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DDC3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F6588">
        <w:rPr>
          <w:rFonts w:ascii="宋体" w:hAnsi="宋体" w:hint="eastAsia"/>
          <w:color w:val="FF0000"/>
          <w:sz w:val="32"/>
          <w:szCs w:val="32"/>
        </w:rPr>
        <w:t>分布式布里渊光频域应变温度分析仪</w:t>
      </w:r>
    </w:p>
    <w:p w14:paraId="24C23C89" w14:textId="77777777" w:rsidR="00861974" w:rsidRDefault="00861974" w:rsidP="00432C23"/>
    <w:p w14:paraId="4A991DA6" w14:textId="2BB455C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7BC8">
        <w:rPr>
          <w:rFonts w:ascii="宋体" w:hAnsi="宋体" w:hint="eastAsia"/>
          <w:color w:val="FF0000"/>
          <w:sz w:val="32"/>
          <w:szCs w:val="32"/>
        </w:rPr>
        <w:t>SZUCG20190320EQ</w:t>
      </w:r>
    </w:p>
    <w:p w14:paraId="6F1346E3" w14:textId="77777777" w:rsidR="00432C23" w:rsidRPr="005D424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6F6588"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8CA86A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03711E">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F01AC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37BC8">
        <w:rPr>
          <w:rFonts w:ascii="宋体" w:hAnsi="宋体"/>
          <w:sz w:val="32"/>
        </w:rPr>
        <w:t>SZUCG20190320EQ</w:t>
      </w:r>
    </w:p>
    <w:p w14:paraId="07E0F69B" w14:textId="07AFD0A9"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F6588">
        <w:rPr>
          <w:rFonts w:ascii="宋体" w:hAnsi="宋体" w:hint="eastAsia"/>
          <w:sz w:val="32"/>
        </w:rPr>
        <w:t>分布式布里渊光频域应变温度分析仪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7427D6C2" w14:textId="77777777" w:rsidR="0003711E" w:rsidRDefault="0003711E" w:rsidP="0003711E">
            <w:pPr>
              <w:spacing w:line="360" w:lineRule="auto"/>
              <w:jc w:val="left"/>
              <w:rPr>
                <w:szCs w:val="21"/>
              </w:rPr>
            </w:pPr>
            <w:r>
              <w:rPr>
                <w:szCs w:val="21"/>
              </w:rPr>
              <w:t>在投标文件中详细说明</w:t>
            </w:r>
            <w:r>
              <w:rPr>
                <w:rFonts w:hint="eastAsia"/>
                <w:szCs w:val="21"/>
              </w:rPr>
              <w:t>投标人服务响应时间、零配件供应、设备维护方式和时间、对采购人的培训和技术支持的详细方案，同时提供培训和技术支持人员名单及准确联系电话。</w:t>
            </w:r>
          </w:p>
          <w:p w14:paraId="3766B495" w14:textId="77777777" w:rsidR="0003711E" w:rsidRDefault="0003711E" w:rsidP="0003711E">
            <w:pPr>
              <w:spacing w:line="360" w:lineRule="auto"/>
              <w:jc w:val="left"/>
              <w:rPr>
                <w:szCs w:val="21"/>
              </w:rPr>
            </w:pPr>
            <w:r>
              <w:rPr>
                <w:rFonts w:hint="eastAsia"/>
                <w:szCs w:val="21"/>
              </w:rPr>
              <w:t>评分</w:t>
            </w:r>
            <w:r>
              <w:rPr>
                <w:szCs w:val="21"/>
              </w:rPr>
              <w:t>标准</w:t>
            </w:r>
            <w:r>
              <w:rPr>
                <w:rFonts w:hint="eastAsia"/>
                <w:szCs w:val="21"/>
              </w:rPr>
              <w:t>：</w:t>
            </w:r>
          </w:p>
          <w:p w14:paraId="7A2A8560" w14:textId="2867CCCA" w:rsidR="0003711E" w:rsidRDefault="0003711E" w:rsidP="0003711E">
            <w:pPr>
              <w:spacing w:line="360" w:lineRule="auto"/>
              <w:jc w:val="left"/>
              <w:rPr>
                <w:szCs w:val="21"/>
              </w:rPr>
            </w:pPr>
            <w:r>
              <w:rPr>
                <w:rFonts w:hint="eastAsia"/>
                <w:szCs w:val="21"/>
              </w:rPr>
              <w:t>评价为优：零配件供应、设备维护、对采购人的培训和技术支持等全部有具体方案，且方案合理、细致全面，可操作性强，得</w:t>
            </w:r>
            <w:r>
              <w:rPr>
                <w:rFonts w:hint="eastAsia"/>
                <w:szCs w:val="21"/>
              </w:rPr>
              <w:t>100</w:t>
            </w:r>
            <w:r>
              <w:rPr>
                <w:rFonts w:hint="eastAsia"/>
                <w:szCs w:val="21"/>
              </w:rPr>
              <w:t>分。</w:t>
            </w:r>
          </w:p>
          <w:p w14:paraId="4C4BBE7E" w14:textId="312836A7" w:rsidR="0003711E" w:rsidRDefault="0003711E" w:rsidP="0003711E">
            <w:pPr>
              <w:spacing w:line="360" w:lineRule="auto"/>
              <w:jc w:val="left"/>
              <w:rPr>
                <w:szCs w:val="21"/>
              </w:rPr>
            </w:pPr>
            <w:r>
              <w:rPr>
                <w:rFonts w:hint="eastAsia"/>
                <w:szCs w:val="21"/>
              </w:rPr>
              <w:t>评价为良：零配件供应、设备维护、对采购人的培训和技术支持等全部有具体方案，且方案基本合理，有可操作性，得</w:t>
            </w:r>
            <w:r>
              <w:rPr>
                <w:rFonts w:hint="eastAsia"/>
                <w:szCs w:val="21"/>
              </w:rPr>
              <w:t>80</w:t>
            </w:r>
            <w:r>
              <w:rPr>
                <w:rFonts w:hint="eastAsia"/>
                <w:szCs w:val="21"/>
              </w:rPr>
              <w:t>分。</w:t>
            </w:r>
          </w:p>
          <w:p w14:paraId="10D7C31D" w14:textId="6EC57344" w:rsidR="0003711E" w:rsidRDefault="0003711E" w:rsidP="0003711E">
            <w:pPr>
              <w:spacing w:line="360" w:lineRule="auto"/>
              <w:jc w:val="left"/>
              <w:rPr>
                <w:szCs w:val="21"/>
              </w:rPr>
            </w:pPr>
            <w:r>
              <w:rPr>
                <w:rFonts w:hint="eastAsia"/>
                <w:szCs w:val="21"/>
              </w:rPr>
              <w:t>评价为中：零配件供应、设备维护、对采购人的培训和技术支持等全部有具体方案，方案一般，但有可操作性，得</w:t>
            </w:r>
            <w:r>
              <w:rPr>
                <w:rFonts w:hint="eastAsia"/>
                <w:szCs w:val="21"/>
              </w:rPr>
              <w:t>60</w:t>
            </w:r>
            <w:r>
              <w:rPr>
                <w:rFonts w:hint="eastAsia"/>
                <w:szCs w:val="21"/>
              </w:rPr>
              <w:t>分。</w:t>
            </w:r>
          </w:p>
          <w:p w14:paraId="0B289944" w14:textId="27E3E64D" w:rsidR="00B62E01" w:rsidRPr="005E0667" w:rsidRDefault="0003711E" w:rsidP="00D8056E">
            <w:pPr>
              <w:spacing w:line="360" w:lineRule="auto"/>
              <w:jc w:val="left"/>
              <w:rPr>
                <w:szCs w:val="21"/>
              </w:rPr>
            </w:pPr>
            <w:r>
              <w:rPr>
                <w:rFonts w:hint="eastAsia"/>
                <w:szCs w:val="21"/>
              </w:rPr>
              <w:t>评价为差：零配件供应、设备维护、对采购人的培训和技术支持等其中有一项没有具体方案，或可操作性不好，得</w:t>
            </w:r>
            <w:r>
              <w:rPr>
                <w:rFonts w:hint="eastAsia"/>
                <w:szCs w:val="21"/>
              </w:rPr>
              <w:t>0</w:t>
            </w:r>
            <w:r>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w:t>
            </w:r>
            <w:r w:rsidRPr="005E0667">
              <w:rPr>
                <w:szCs w:val="21"/>
              </w:rPr>
              <w:lastRenderedPageBreak/>
              <w:t>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5791394" w:rsidR="00B62E01" w:rsidRPr="005E0667" w:rsidRDefault="00B62E01" w:rsidP="0003711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0F0DB20" w:rsidR="00F11FF6" w:rsidRPr="00924DCA" w:rsidRDefault="00B62E01" w:rsidP="0003711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EE9DF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6F6588">
        <w:rPr>
          <w:rFonts w:hint="eastAsia"/>
          <w:kern w:val="0"/>
          <w:szCs w:val="21"/>
          <w:u w:val="single"/>
        </w:rPr>
        <w:t>分布式布里渊光频域应变温度分析仪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314013D6" w:rsidR="00B32EDE" w:rsidRPr="007D36B6" w:rsidRDefault="00B32EDE" w:rsidP="009406B0">
      <w:pPr>
        <w:spacing w:line="360" w:lineRule="auto"/>
        <w:jc w:val="left"/>
        <w:rPr>
          <w:kern w:val="0"/>
          <w:szCs w:val="21"/>
        </w:rPr>
      </w:pPr>
      <w:r w:rsidRPr="007D36B6">
        <w:rPr>
          <w:kern w:val="0"/>
          <w:szCs w:val="21"/>
        </w:rPr>
        <w:t>一、项目编号：</w:t>
      </w:r>
      <w:r w:rsidR="00137BC8">
        <w:rPr>
          <w:kern w:val="0"/>
          <w:szCs w:val="21"/>
        </w:rPr>
        <w:t>SZUCG20190320EQ</w:t>
      </w:r>
    </w:p>
    <w:p w14:paraId="6BD90406" w14:textId="665995F6" w:rsidR="00B32EDE" w:rsidRPr="007D36B6" w:rsidRDefault="00B32EDE" w:rsidP="009406B0">
      <w:pPr>
        <w:spacing w:line="360" w:lineRule="auto"/>
        <w:jc w:val="left"/>
        <w:rPr>
          <w:kern w:val="0"/>
          <w:szCs w:val="21"/>
        </w:rPr>
      </w:pPr>
      <w:r w:rsidRPr="007D36B6">
        <w:rPr>
          <w:kern w:val="0"/>
          <w:szCs w:val="21"/>
        </w:rPr>
        <w:t>二、项目名称：</w:t>
      </w:r>
      <w:r w:rsidR="006F6588">
        <w:rPr>
          <w:rFonts w:hint="eastAsia"/>
          <w:kern w:val="0"/>
          <w:szCs w:val="21"/>
        </w:rPr>
        <w:t>分布式布里渊光频域应变温度分析仪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016D440C"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1F581D" w:rsidRPr="001F581D">
        <w:rPr>
          <w:kern w:val="0"/>
          <w:szCs w:val="21"/>
        </w:rPr>
        <w:t>1,250,000.00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CE3ED45"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481130" w:rsidRPr="007D36B6">
        <w:rPr>
          <w:kern w:val="0"/>
          <w:szCs w:val="21"/>
        </w:rPr>
        <w:t>2</w:t>
      </w:r>
      <w:r w:rsidR="000C5DD0" w:rsidRPr="000C5DD0">
        <w:rPr>
          <w:rFonts w:hint="eastAsia"/>
          <w:kern w:val="0"/>
          <w:szCs w:val="21"/>
        </w:rPr>
        <w:t>019</w:t>
      </w:r>
      <w:r w:rsidR="000C5DD0" w:rsidRPr="000C5DD0">
        <w:rPr>
          <w:rFonts w:hint="eastAsia"/>
          <w:kern w:val="0"/>
          <w:szCs w:val="21"/>
        </w:rPr>
        <w:t>年</w:t>
      </w:r>
      <w:r w:rsidR="000C5DD0" w:rsidRPr="000C5DD0">
        <w:rPr>
          <w:rFonts w:hint="eastAsia"/>
          <w:kern w:val="0"/>
          <w:szCs w:val="21"/>
        </w:rPr>
        <w:t>07</w:t>
      </w:r>
      <w:r w:rsidR="000C5DD0" w:rsidRPr="000C5DD0">
        <w:rPr>
          <w:rFonts w:hint="eastAsia"/>
          <w:kern w:val="0"/>
          <w:szCs w:val="21"/>
        </w:rPr>
        <w:t>月</w:t>
      </w:r>
      <w:r w:rsidR="000C5DD0" w:rsidRPr="000C5DD0">
        <w:rPr>
          <w:rFonts w:hint="eastAsia"/>
          <w:kern w:val="0"/>
          <w:szCs w:val="21"/>
        </w:rPr>
        <w:t>11</w:t>
      </w:r>
      <w:r w:rsidR="000C5DD0" w:rsidRPr="000C5DD0">
        <w:rPr>
          <w:rFonts w:hint="eastAsia"/>
          <w:kern w:val="0"/>
          <w:szCs w:val="21"/>
        </w:rPr>
        <w:t>日起至</w:t>
      </w:r>
      <w:r w:rsidR="000C5DD0" w:rsidRPr="000C5DD0">
        <w:rPr>
          <w:rFonts w:hint="eastAsia"/>
          <w:kern w:val="0"/>
          <w:szCs w:val="21"/>
        </w:rPr>
        <w:t>2019</w:t>
      </w:r>
      <w:r w:rsidR="000C5DD0" w:rsidRPr="000C5DD0">
        <w:rPr>
          <w:rFonts w:hint="eastAsia"/>
          <w:kern w:val="0"/>
          <w:szCs w:val="21"/>
        </w:rPr>
        <w:t>年</w:t>
      </w:r>
      <w:r w:rsidR="000C5DD0" w:rsidRPr="000C5DD0">
        <w:rPr>
          <w:rFonts w:hint="eastAsia"/>
          <w:kern w:val="0"/>
          <w:szCs w:val="21"/>
        </w:rPr>
        <w:t>07</w:t>
      </w:r>
      <w:r w:rsidR="000C5DD0" w:rsidRPr="000C5DD0">
        <w:rPr>
          <w:rFonts w:hint="eastAsia"/>
          <w:kern w:val="0"/>
          <w:szCs w:val="21"/>
        </w:rPr>
        <w:t>月</w:t>
      </w:r>
      <w:r w:rsidR="000C5DD0" w:rsidRPr="000C5DD0">
        <w:rPr>
          <w:rFonts w:hint="eastAsia"/>
          <w:kern w:val="0"/>
          <w:szCs w:val="21"/>
        </w:rPr>
        <w:t>25</w:t>
      </w:r>
      <w:r w:rsidR="000C5DD0" w:rsidRPr="000C5DD0">
        <w:rPr>
          <w:rFonts w:hint="eastAsia"/>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6AE32848"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0C5DD0" w:rsidRPr="007D36B6">
        <w:rPr>
          <w:kern w:val="0"/>
          <w:szCs w:val="21"/>
        </w:rPr>
        <w:t>201</w:t>
      </w:r>
      <w:r w:rsidR="000C5DD0">
        <w:rPr>
          <w:kern w:val="0"/>
          <w:szCs w:val="21"/>
        </w:rPr>
        <w:t>9</w:t>
      </w:r>
      <w:r w:rsidR="000C5DD0" w:rsidRPr="007D36B6">
        <w:rPr>
          <w:kern w:val="0"/>
          <w:szCs w:val="21"/>
        </w:rPr>
        <w:t>年</w:t>
      </w:r>
      <w:r w:rsidR="000C5DD0" w:rsidRPr="007D36B6">
        <w:rPr>
          <w:kern w:val="0"/>
          <w:szCs w:val="21"/>
        </w:rPr>
        <w:t>0</w:t>
      </w:r>
      <w:r w:rsidR="000C5DD0">
        <w:rPr>
          <w:kern w:val="0"/>
          <w:szCs w:val="21"/>
        </w:rPr>
        <w:t>7</w:t>
      </w:r>
      <w:r w:rsidR="000C5DD0" w:rsidRPr="007D36B6">
        <w:rPr>
          <w:kern w:val="0"/>
          <w:szCs w:val="21"/>
        </w:rPr>
        <w:t>月</w:t>
      </w:r>
      <w:r w:rsidR="000C5DD0">
        <w:rPr>
          <w:kern w:val="0"/>
          <w:szCs w:val="21"/>
        </w:rPr>
        <w:t>26</w:t>
      </w:r>
      <w:r w:rsidR="000C5DD0" w:rsidRPr="007D36B6">
        <w:rPr>
          <w:kern w:val="0"/>
          <w:szCs w:val="21"/>
        </w:rPr>
        <w:t>日</w:t>
      </w:r>
      <w:r w:rsidR="000C5DD0">
        <w:rPr>
          <w:kern w:val="0"/>
          <w:szCs w:val="21"/>
        </w:rPr>
        <w:t>15</w:t>
      </w:r>
      <w:r w:rsidR="000C5DD0" w:rsidRPr="007D36B6">
        <w:rPr>
          <w:kern w:val="0"/>
          <w:szCs w:val="21"/>
        </w:rPr>
        <w:t>:</w:t>
      </w:r>
      <w:r w:rsidR="000C5DD0">
        <w:rPr>
          <w:kern w:val="0"/>
          <w:szCs w:val="21"/>
        </w:rPr>
        <w:t>0</w:t>
      </w:r>
      <w:r w:rsidR="000C5DD0" w:rsidRPr="007D36B6">
        <w:rPr>
          <w:kern w:val="0"/>
          <w:szCs w:val="21"/>
        </w:rPr>
        <w:t>0</w:t>
      </w:r>
      <w:r w:rsidR="000C5DD0"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13920CA" w:rsidR="0003713E" w:rsidRPr="007D36B6" w:rsidRDefault="0003713E" w:rsidP="009406B0">
      <w:pPr>
        <w:spacing w:line="360" w:lineRule="auto"/>
        <w:ind w:firstLineChars="200" w:firstLine="420"/>
        <w:jc w:val="left"/>
        <w:rPr>
          <w:kern w:val="0"/>
          <w:szCs w:val="21"/>
        </w:rPr>
      </w:pPr>
      <w:r w:rsidRPr="007D36B6">
        <w:rPr>
          <w:kern w:val="0"/>
          <w:szCs w:val="21"/>
        </w:rPr>
        <w:t>定于</w:t>
      </w:r>
      <w:r w:rsidR="000C5DD0" w:rsidRPr="007D36B6">
        <w:rPr>
          <w:kern w:val="0"/>
          <w:szCs w:val="21"/>
        </w:rPr>
        <w:t>201</w:t>
      </w:r>
      <w:r w:rsidR="000C5DD0">
        <w:rPr>
          <w:kern w:val="0"/>
          <w:szCs w:val="21"/>
        </w:rPr>
        <w:t>9</w:t>
      </w:r>
      <w:r w:rsidR="000C5DD0" w:rsidRPr="007D36B6">
        <w:rPr>
          <w:kern w:val="0"/>
          <w:szCs w:val="21"/>
        </w:rPr>
        <w:t>年</w:t>
      </w:r>
      <w:r w:rsidR="000C5DD0" w:rsidRPr="007D36B6">
        <w:rPr>
          <w:kern w:val="0"/>
          <w:szCs w:val="21"/>
        </w:rPr>
        <w:t>0</w:t>
      </w:r>
      <w:r w:rsidR="000C5DD0">
        <w:rPr>
          <w:kern w:val="0"/>
          <w:szCs w:val="21"/>
        </w:rPr>
        <w:t>7</w:t>
      </w:r>
      <w:r w:rsidR="000C5DD0" w:rsidRPr="007D36B6">
        <w:rPr>
          <w:kern w:val="0"/>
          <w:szCs w:val="21"/>
        </w:rPr>
        <w:t>月</w:t>
      </w:r>
      <w:r w:rsidR="000C5DD0">
        <w:rPr>
          <w:kern w:val="0"/>
          <w:szCs w:val="21"/>
        </w:rPr>
        <w:t>26</w:t>
      </w:r>
      <w:r w:rsidR="000C5DD0" w:rsidRPr="007D36B6">
        <w:rPr>
          <w:kern w:val="0"/>
          <w:szCs w:val="21"/>
        </w:rPr>
        <w:t>日</w:t>
      </w:r>
      <w:r w:rsidR="000C5DD0">
        <w:rPr>
          <w:kern w:val="0"/>
          <w:szCs w:val="21"/>
        </w:rPr>
        <w:t>15</w:t>
      </w:r>
      <w:r w:rsidR="000C5DD0" w:rsidRPr="007D36B6">
        <w:rPr>
          <w:kern w:val="0"/>
          <w:szCs w:val="21"/>
        </w:rPr>
        <w:t>:</w:t>
      </w:r>
      <w:r w:rsidR="000C5DD0">
        <w:rPr>
          <w:kern w:val="0"/>
          <w:szCs w:val="21"/>
        </w:rPr>
        <w:t>0</w:t>
      </w:r>
      <w:r w:rsidR="000C5DD0" w:rsidRPr="007D36B6">
        <w:rPr>
          <w:kern w:val="0"/>
          <w:szCs w:val="21"/>
        </w:rPr>
        <w:t>0</w:t>
      </w:r>
      <w:r w:rsidR="000C5DD0"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5FA0C40" w14:textId="77777777" w:rsidR="0003711E" w:rsidRDefault="0003711E" w:rsidP="0003711E">
      <w:pPr>
        <w:spacing w:line="360" w:lineRule="auto"/>
        <w:ind w:firstLineChars="350" w:firstLine="735"/>
        <w:jc w:val="left"/>
        <w:rPr>
          <w:kern w:val="0"/>
          <w:szCs w:val="21"/>
        </w:rPr>
      </w:pPr>
      <w:r>
        <w:rPr>
          <w:kern w:val="0"/>
          <w:szCs w:val="21"/>
        </w:rPr>
        <w:t>单位名称：深圳大学</w:t>
      </w:r>
      <w:r>
        <w:rPr>
          <w:rFonts w:hint="eastAsia"/>
          <w:kern w:val="0"/>
          <w:szCs w:val="21"/>
        </w:rPr>
        <w:t>未来地下城市研究院</w:t>
      </w:r>
    </w:p>
    <w:p w14:paraId="74B4D328" w14:textId="77777777" w:rsidR="0003711E" w:rsidRDefault="0003711E" w:rsidP="0003711E">
      <w:pPr>
        <w:spacing w:line="360" w:lineRule="auto"/>
        <w:ind w:firstLineChars="350" w:firstLine="735"/>
        <w:jc w:val="left"/>
        <w:rPr>
          <w:kern w:val="0"/>
          <w:szCs w:val="21"/>
        </w:rPr>
      </w:pPr>
      <w:r>
        <w:rPr>
          <w:kern w:val="0"/>
          <w:szCs w:val="21"/>
        </w:rPr>
        <w:t>详细地址：</w:t>
      </w:r>
      <w:r>
        <w:rPr>
          <w:rFonts w:hint="eastAsia"/>
          <w:kern w:val="0"/>
          <w:szCs w:val="21"/>
        </w:rPr>
        <w:t>深圳市南山区南海大道</w:t>
      </w:r>
      <w:r>
        <w:rPr>
          <w:rFonts w:hint="eastAsia"/>
          <w:kern w:val="0"/>
          <w:szCs w:val="21"/>
        </w:rPr>
        <w:t>3688</w:t>
      </w:r>
      <w:r>
        <w:rPr>
          <w:rFonts w:hint="eastAsia"/>
          <w:kern w:val="0"/>
          <w:szCs w:val="21"/>
        </w:rPr>
        <w:t>号深圳大学土木与交通工程学院</w:t>
      </w:r>
      <w:r>
        <w:rPr>
          <w:rFonts w:hint="eastAsia"/>
          <w:kern w:val="0"/>
          <w:szCs w:val="21"/>
        </w:rPr>
        <w:t>A303</w:t>
      </w:r>
    </w:p>
    <w:p w14:paraId="36902C8B" w14:textId="070C7559" w:rsidR="006F3C26" w:rsidRPr="007D36B6" w:rsidRDefault="0003711E" w:rsidP="0003711E">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洪老师</w:t>
      </w:r>
      <w:r>
        <w:rPr>
          <w:rFonts w:hint="eastAsia"/>
          <w:kern w:val="0"/>
          <w:szCs w:val="21"/>
        </w:rPr>
        <w:t xml:space="preserve">  </w:t>
      </w:r>
      <w:r>
        <w:rPr>
          <w:kern w:val="0"/>
          <w:szCs w:val="21"/>
        </w:rPr>
        <w:t xml:space="preserve"> </w:t>
      </w:r>
      <w:r>
        <w:rPr>
          <w:kern w:val="0"/>
          <w:szCs w:val="21"/>
        </w:rPr>
        <w:t>电话：</w:t>
      </w:r>
      <w:r>
        <w:rPr>
          <w:rFonts w:hint="eastAsia"/>
          <w:kern w:val="0"/>
          <w:szCs w:val="21"/>
        </w:rPr>
        <w:t>18717757021</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3305DD02" w14:textId="77777777" w:rsidR="000C5DD0" w:rsidRPr="007D36B6" w:rsidRDefault="000C5DD0" w:rsidP="000C5DD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w:t>
      </w:r>
      <w:r>
        <w:rPr>
          <w:kern w:val="0"/>
          <w:szCs w:val="21"/>
        </w:rPr>
        <w:t>8</w:t>
      </w:r>
      <w:r w:rsidRPr="007D36B6">
        <w:rPr>
          <w:kern w:val="0"/>
          <w:szCs w:val="21"/>
        </w:rPr>
        <w:t>日止。</w:t>
      </w:r>
    </w:p>
    <w:p w14:paraId="02FC563E" w14:textId="77777777" w:rsidR="000C5DD0" w:rsidRPr="007D36B6" w:rsidRDefault="000C5DD0" w:rsidP="000C5DD0">
      <w:pPr>
        <w:spacing w:line="360" w:lineRule="auto"/>
        <w:ind w:firstLineChars="350" w:firstLine="735"/>
        <w:rPr>
          <w:kern w:val="0"/>
          <w:szCs w:val="21"/>
        </w:rPr>
      </w:pPr>
    </w:p>
    <w:p w14:paraId="25854B10" w14:textId="77777777" w:rsidR="000C5DD0" w:rsidRPr="007D36B6" w:rsidRDefault="000C5DD0" w:rsidP="000C5DD0">
      <w:pPr>
        <w:spacing w:line="360" w:lineRule="auto"/>
        <w:ind w:firstLineChars="350" w:firstLine="738"/>
        <w:jc w:val="right"/>
        <w:rPr>
          <w:b/>
          <w:kern w:val="0"/>
          <w:szCs w:val="21"/>
        </w:rPr>
      </w:pPr>
      <w:r w:rsidRPr="007D36B6">
        <w:rPr>
          <w:b/>
          <w:kern w:val="0"/>
          <w:szCs w:val="21"/>
        </w:rPr>
        <w:t>深圳大学招投标管理中心</w:t>
      </w:r>
    </w:p>
    <w:p w14:paraId="61B86BB9" w14:textId="059D63AF" w:rsidR="00575D3B" w:rsidRDefault="000C5DD0" w:rsidP="000C5DD0">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7</w:t>
      </w:r>
      <w:r w:rsidRPr="007D36B6">
        <w:rPr>
          <w:b/>
          <w:kern w:val="0"/>
          <w:szCs w:val="21"/>
        </w:rPr>
        <w:t>月</w:t>
      </w:r>
      <w:r w:rsidRPr="007D36B6">
        <w:rPr>
          <w:b/>
          <w:kern w:val="0"/>
          <w:szCs w:val="21"/>
        </w:rPr>
        <w:t>1</w:t>
      </w:r>
      <w:r>
        <w:rPr>
          <w:b/>
          <w:kern w:val="0"/>
          <w:szCs w:val="21"/>
        </w:rPr>
        <w:t>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3FE8E42" w:rsidR="002A367A" w:rsidRPr="001F299E" w:rsidRDefault="001F299E" w:rsidP="0003711E">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F5D3C71" w:rsidR="007472C2" w:rsidRPr="007472C2" w:rsidRDefault="006F6588" w:rsidP="007472C2">
            <w:pPr>
              <w:widowControl/>
              <w:jc w:val="center"/>
              <w:rPr>
                <w:kern w:val="0"/>
                <w:szCs w:val="21"/>
              </w:rPr>
            </w:pPr>
            <w:r>
              <w:rPr>
                <w:rFonts w:ascii="宋体" w:hAnsi="宋体" w:hint="eastAsia"/>
                <w:szCs w:val="21"/>
              </w:rPr>
              <w:t>分布式布里渊光频域应变温度分析仪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451BF62B" w:rsidR="007472C2" w:rsidRPr="007472C2" w:rsidRDefault="00A25627"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5833956" w:rsidR="007472C2" w:rsidRPr="007472C2" w:rsidRDefault="001F581D" w:rsidP="007472C2">
            <w:pPr>
              <w:widowControl/>
              <w:jc w:val="center"/>
              <w:rPr>
                <w:szCs w:val="21"/>
              </w:rPr>
            </w:pPr>
            <w:r w:rsidRPr="001F581D">
              <w:rPr>
                <w:szCs w:val="21"/>
              </w:rPr>
              <w:t>1,250,000.00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A25627" w:rsidRPr="007472C2" w14:paraId="3895695E"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tcPr>
          <w:p w14:paraId="376ACFB1" w14:textId="545551F8" w:rsidR="00A25627" w:rsidRPr="00A25627" w:rsidRDefault="00A25627" w:rsidP="00A25627">
            <w:pPr>
              <w:widowControl/>
              <w:jc w:val="center"/>
              <w:rPr>
                <w:kern w:val="0"/>
                <w:szCs w:val="21"/>
              </w:rPr>
            </w:pPr>
            <w:r w:rsidRPr="00A25627">
              <w:rPr>
                <w:szCs w:val="21"/>
              </w:rPr>
              <w:t>一</w:t>
            </w:r>
          </w:p>
        </w:tc>
        <w:tc>
          <w:tcPr>
            <w:tcW w:w="2411" w:type="dxa"/>
            <w:tcBorders>
              <w:top w:val="single" w:sz="4" w:space="0" w:color="auto"/>
              <w:left w:val="nil"/>
              <w:bottom w:val="single" w:sz="4" w:space="0" w:color="auto"/>
              <w:right w:val="single" w:sz="4" w:space="0" w:color="auto"/>
            </w:tcBorders>
            <w:vAlign w:val="center"/>
          </w:tcPr>
          <w:p w14:paraId="17AE87E7" w14:textId="36E4BC4E" w:rsidR="00A25627" w:rsidRPr="00A25627" w:rsidRDefault="006F6588" w:rsidP="00A25627">
            <w:pPr>
              <w:widowControl/>
              <w:jc w:val="center"/>
              <w:rPr>
                <w:kern w:val="0"/>
                <w:szCs w:val="21"/>
              </w:rPr>
            </w:pPr>
            <w:r>
              <w:rPr>
                <w:szCs w:val="21"/>
              </w:rPr>
              <w:t>分布式布里渊光频域应变温度分析仪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A25627" w:rsidRPr="00A25627" w:rsidRDefault="00A25627" w:rsidP="00A25627">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A25627" w:rsidRPr="00A25627" w:rsidRDefault="00A25627" w:rsidP="00A2562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A25627" w:rsidRPr="007472C2" w:rsidRDefault="00A25627" w:rsidP="00A25627">
            <w:pPr>
              <w:widowControl/>
              <w:jc w:val="center"/>
              <w:rPr>
                <w:b/>
                <w:szCs w:val="21"/>
              </w:rPr>
            </w:pPr>
          </w:p>
        </w:tc>
      </w:tr>
      <w:tr w:rsidR="00A25627" w:rsidRPr="007472C2" w14:paraId="29A330BB"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255CFFE" w:rsidR="00A25627" w:rsidRPr="00A25627" w:rsidRDefault="00A25627" w:rsidP="00A25627">
            <w:pPr>
              <w:widowControl/>
              <w:jc w:val="center"/>
              <w:rPr>
                <w:kern w:val="0"/>
                <w:szCs w:val="21"/>
              </w:rPr>
            </w:pPr>
            <w:r w:rsidRPr="00A25627">
              <w:rPr>
                <w:szCs w:val="21"/>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AE09A52" w:rsidR="00A25627" w:rsidRPr="00A25627" w:rsidRDefault="00A25627" w:rsidP="00A25627">
            <w:pPr>
              <w:widowControl/>
              <w:jc w:val="center"/>
              <w:rPr>
                <w:kern w:val="0"/>
                <w:szCs w:val="21"/>
              </w:rPr>
            </w:pPr>
            <w:r w:rsidRPr="00A25627">
              <w:rPr>
                <w:szCs w:val="21"/>
              </w:rPr>
              <w:t>光频域应变温度测试主机</w:t>
            </w:r>
          </w:p>
        </w:tc>
        <w:tc>
          <w:tcPr>
            <w:tcW w:w="1418" w:type="dxa"/>
            <w:tcBorders>
              <w:top w:val="single" w:sz="4" w:space="0" w:color="auto"/>
              <w:left w:val="nil"/>
              <w:bottom w:val="single" w:sz="4" w:space="0" w:color="auto"/>
              <w:right w:val="single" w:sz="4" w:space="0" w:color="auto"/>
            </w:tcBorders>
            <w:vAlign w:val="center"/>
          </w:tcPr>
          <w:p w14:paraId="41E59337" w14:textId="3FEB3A04"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1F4D8245" w14:textId="0BBDB4DF" w:rsidR="00A25627" w:rsidRPr="00A25627" w:rsidRDefault="00A25627" w:rsidP="00A25627">
            <w:pPr>
              <w:widowControl/>
              <w:jc w:val="center"/>
              <w:rPr>
                <w:kern w:val="0"/>
                <w:szCs w:val="21"/>
              </w:rPr>
            </w:pPr>
            <w:r w:rsidRPr="00A25627">
              <w:rPr>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A25627" w:rsidRPr="007472C2" w:rsidRDefault="00A25627" w:rsidP="00A25627">
            <w:pPr>
              <w:widowControl/>
              <w:jc w:val="center"/>
              <w:rPr>
                <w:b/>
                <w:szCs w:val="21"/>
              </w:rPr>
            </w:pPr>
            <w:r w:rsidRPr="00C006BF">
              <w:rPr>
                <w:rFonts w:hint="eastAsia"/>
                <w:b/>
                <w:color w:val="FF0000"/>
                <w:szCs w:val="21"/>
              </w:rPr>
              <w:t>核心</w:t>
            </w:r>
            <w:r w:rsidRPr="00C006BF">
              <w:rPr>
                <w:b/>
                <w:color w:val="FF0000"/>
                <w:szCs w:val="21"/>
              </w:rPr>
              <w:t>产品</w:t>
            </w:r>
          </w:p>
        </w:tc>
      </w:tr>
      <w:tr w:rsidR="00A25627" w:rsidRPr="007472C2" w14:paraId="18AA3484"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769AD37" w:rsidR="00A25627" w:rsidRPr="00A25627" w:rsidRDefault="00A25627" w:rsidP="00A25627">
            <w:pPr>
              <w:widowControl/>
              <w:jc w:val="center"/>
              <w:rPr>
                <w:szCs w:val="21"/>
              </w:rPr>
            </w:pPr>
            <w:r w:rsidRPr="00A25627">
              <w:rPr>
                <w:szCs w:val="21"/>
              </w:rPr>
              <w:t>2</w:t>
            </w:r>
          </w:p>
        </w:tc>
        <w:tc>
          <w:tcPr>
            <w:tcW w:w="2411" w:type="dxa"/>
            <w:tcBorders>
              <w:top w:val="single" w:sz="4" w:space="0" w:color="auto"/>
              <w:left w:val="nil"/>
              <w:bottom w:val="single" w:sz="4" w:space="0" w:color="auto"/>
              <w:right w:val="single" w:sz="4" w:space="0" w:color="auto"/>
            </w:tcBorders>
            <w:vAlign w:val="center"/>
          </w:tcPr>
          <w:p w14:paraId="0446075E" w14:textId="5FD71898" w:rsidR="00A25627" w:rsidRPr="00A25627" w:rsidRDefault="00A25627" w:rsidP="00A25627">
            <w:pPr>
              <w:widowControl/>
              <w:jc w:val="center"/>
              <w:rPr>
                <w:szCs w:val="21"/>
              </w:rPr>
            </w:pPr>
            <w:r w:rsidRPr="00A25627">
              <w:rPr>
                <w:szCs w:val="21"/>
              </w:rPr>
              <w:t>长距离光纤测试扩展模块</w:t>
            </w:r>
          </w:p>
        </w:tc>
        <w:tc>
          <w:tcPr>
            <w:tcW w:w="1418" w:type="dxa"/>
            <w:tcBorders>
              <w:top w:val="single" w:sz="4" w:space="0" w:color="auto"/>
              <w:left w:val="nil"/>
              <w:bottom w:val="single" w:sz="4" w:space="0" w:color="auto"/>
              <w:right w:val="single" w:sz="4" w:space="0" w:color="auto"/>
            </w:tcBorders>
            <w:vAlign w:val="center"/>
          </w:tcPr>
          <w:p w14:paraId="0D954977" w14:textId="3712D404"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33300311" w14:textId="3E0E8D48" w:rsidR="00A25627" w:rsidRPr="00A25627" w:rsidRDefault="00A25627" w:rsidP="00A25627">
            <w:pPr>
              <w:widowControl/>
              <w:jc w:val="center"/>
              <w:rPr>
                <w:kern w:val="0"/>
                <w:szCs w:val="21"/>
              </w:rPr>
            </w:pPr>
            <w:r w:rsidRPr="00A25627">
              <w:rPr>
                <w:szCs w:val="21"/>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A25627" w:rsidRPr="007472C2" w:rsidRDefault="00A25627" w:rsidP="00A25627">
            <w:pPr>
              <w:widowControl/>
              <w:jc w:val="left"/>
              <w:rPr>
                <w:b/>
                <w:color w:val="FF0000"/>
                <w:szCs w:val="21"/>
              </w:rPr>
            </w:pPr>
          </w:p>
        </w:tc>
      </w:tr>
      <w:tr w:rsidR="00A25627" w:rsidRPr="007472C2" w14:paraId="5639A3F7"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E3F02CC" w:rsidR="00A25627" w:rsidRPr="00A25627" w:rsidRDefault="00A25627" w:rsidP="00A25627">
            <w:pPr>
              <w:widowControl/>
              <w:jc w:val="center"/>
              <w:rPr>
                <w:szCs w:val="21"/>
              </w:rPr>
            </w:pPr>
            <w:r w:rsidRPr="00A25627">
              <w:rPr>
                <w:szCs w:val="21"/>
              </w:rPr>
              <w:t>3</w:t>
            </w:r>
          </w:p>
        </w:tc>
        <w:tc>
          <w:tcPr>
            <w:tcW w:w="2411" w:type="dxa"/>
            <w:tcBorders>
              <w:top w:val="single" w:sz="4" w:space="0" w:color="auto"/>
              <w:left w:val="nil"/>
              <w:bottom w:val="single" w:sz="4" w:space="0" w:color="auto"/>
              <w:right w:val="single" w:sz="4" w:space="0" w:color="auto"/>
            </w:tcBorders>
            <w:vAlign w:val="center"/>
          </w:tcPr>
          <w:p w14:paraId="1BFBDC13" w14:textId="2828ADDF" w:rsidR="00A25627" w:rsidRPr="00A25627" w:rsidRDefault="00A25627" w:rsidP="00A25627">
            <w:pPr>
              <w:widowControl/>
              <w:jc w:val="center"/>
              <w:rPr>
                <w:szCs w:val="21"/>
              </w:rPr>
            </w:pPr>
            <w:r w:rsidRPr="00A25627">
              <w:rPr>
                <w:szCs w:val="21"/>
              </w:rPr>
              <w:t>4G</w:t>
            </w:r>
            <w:r w:rsidRPr="00A25627">
              <w:rPr>
                <w:szCs w:val="21"/>
              </w:rPr>
              <w:t>无线模块</w:t>
            </w:r>
          </w:p>
        </w:tc>
        <w:tc>
          <w:tcPr>
            <w:tcW w:w="1418" w:type="dxa"/>
            <w:tcBorders>
              <w:top w:val="single" w:sz="4" w:space="0" w:color="auto"/>
              <w:left w:val="nil"/>
              <w:bottom w:val="single" w:sz="4" w:space="0" w:color="auto"/>
              <w:right w:val="single" w:sz="4" w:space="0" w:color="auto"/>
            </w:tcBorders>
            <w:vAlign w:val="center"/>
          </w:tcPr>
          <w:p w14:paraId="283674DC" w14:textId="7B3E8B8E"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4C2DD8FD" w14:textId="313F5803" w:rsidR="00A25627" w:rsidRPr="00A25627" w:rsidRDefault="00A25627" w:rsidP="00A25627">
            <w:pPr>
              <w:widowControl/>
              <w:jc w:val="center"/>
              <w:rPr>
                <w:kern w:val="0"/>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15EA3D2D" w14:textId="2A3D448C" w:rsidR="00A25627" w:rsidRPr="007472C2" w:rsidRDefault="00A25627" w:rsidP="00A25627">
            <w:pPr>
              <w:widowControl/>
              <w:jc w:val="center"/>
              <w:rPr>
                <w:b/>
                <w:color w:val="FF0000"/>
                <w:szCs w:val="21"/>
              </w:rPr>
            </w:pPr>
          </w:p>
        </w:tc>
      </w:tr>
      <w:tr w:rsidR="00A25627" w:rsidRPr="007472C2" w14:paraId="5737387F"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D2F8B9" w14:textId="66203F4F" w:rsidR="00A25627" w:rsidRPr="00A25627" w:rsidRDefault="00A25627" w:rsidP="00A25627">
            <w:pPr>
              <w:widowControl/>
              <w:jc w:val="center"/>
              <w:rPr>
                <w:szCs w:val="21"/>
              </w:rPr>
            </w:pPr>
            <w:r w:rsidRPr="00A25627">
              <w:rPr>
                <w:szCs w:val="21"/>
              </w:rPr>
              <w:t>4</w:t>
            </w:r>
          </w:p>
        </w:tc>
        <w:tc>
          <w:tcPr>
            <w:tcW w:w="2411" w:type="dxa"/>
            <w:tcBorders>
              <w:top w:val="single" w:sz="4" w:space="0" w:color="auto"/>
              <w:left w:val="nil"/>
              <w:bottom w:val="single" w:sz="4" w:space="0" w:color="auto"/>
              <w:right w:val="single" w:sz="4" w:space="0" w:color="auto"/>
            </w:tcBorders>
            <w:vAlign w:val="center"/>
          </w:tcPr>
          <w:p w14:paraId="359C9ACA" w14:textId="7400F65F" w:rsidR="00A25627" w:rsidRPr="00A25627" w:rsidRDefault="00A25627" w:rsidP="00222C4E">
            <w:pPr>
              <w:widowControl/>
              <w:jc w:val="center"/>
              <w:rPr>
                <w:szCs w:val="21"/>
              </w:rPr>
            </w:pPr>
            <w:r w:rsidRPr="00A25627">
              <w:rPr>
                <w:szCs w:val="21"/>
              </w:rPr>
              <w:t>英文版操作软件</w:t>
            </w:r>
          </w:p>
        </w:tc>
        <w:tc>
          <w:tcPr>
            <w:tcW w:w="1418" w:type="dxa"/>
            <w:tcBorders>
              <w:top w:val="single" w:sz="4" w:space="0" w:color="auto"/>
              <w:left w:val="nil"/>
              <w:bottom w:val="single" w:sz="4" w:space="0" w:color="auto"/>
              <w:right w:val="single" w:sz="4" w:space="0" w:color="auto"/>
            </w:tcBorders>
            <w:vAlign w:val="center"/>
          </w:tcPr>
          <w:p w14:paraId="53EAF918" w14:textId="1CFF5BF2" w:rsidR="00A25627" w:rsidRPr="00A25627" w:rsidRDefault="00A25627" w:rsidP="00A25627">
            <w:pPr>
              <w:widowControl/>
              <w:jc w:val="center"/>
              <w:rPr>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7862F305" w14:textId="0B770532" w:rsidR="00A25627" w:rsidRPr="00A25627" w:rsidRDefault="00A25627" w:rsidP="00A25627">
            <w:pPr>
              <w:widowControl/>
              <w:jc w:val="center"/>
              <w:rPr>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0711F6D7" w14:textId="77777777" w:rsidR="00A25627" w:rsidRPr="007472C2" w:rsidRDefault="00A25627" w:rsidP="00A25627">
            <w:pPr>
              <w:widowControl/>
              <w:jc w:val="center"/>
              <w:rPr>
                <w:b/>
                <w:color w:val="FF0000"/>
                <w:szCs w:val="21"/>
              </w:rPr>
            </w:pPr>
          </w:p>
        </w:tc>
      </w:tr>
      <w:tr w:rsidR="00A25627" w:rsidRPr="007472C2" w14:paraId="773C74C8"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C7F4849" w14:textId="700EFE11" w:rsidR="00A25627" w:rsidRPr="00A25627" w:rsidRDefault="00A25627" w:rsidP="00A25627">
            <w:pPr>
              <w:widowControl/>
              <w:jc w:val="center"/>
              <w:rPr>
                <w:szCs w:val="21"/>
              </w:rPr>
            </w:pPr>
            <w:r w:rsidRPr="00A25627">
              <w:rPr>
                <w:szCs w:val="21"/>
              </w:rPr>
              <w:t>5</w:t>
            </w:r>
          </w:p>
        </w:tc>
        <w:tc>
          <w:tcPr>
            <w:tcW w:w="2411" w:type="dxa"/>
            <w:tcBorders>
              <w:top w:val="single" w:sz="4" w:space="0" w:color="auto"/>
              <w:left w:val="nil"/>
              <w:bottom w:val="single" w:sz="4" w:space="0" w:color="auto"/>
              <w:right w:val="single" w:sz="4" w:space="0" w:color="auto"/>
            </w:tcBorders>
            <w:vAlign w:val="center"/>
          </w:tcPr>
          <w:p w14:paraId="3A0504CB" w14:textId="0A35C724" w:rsidR="00A25627" w:rsidRPr="00A25627" w:rsidRDefault="00A25627" w:rsidP="00A25627">
            <w:pPr>
              <w:widowControl/>
              <w:jc w:val="center"/>
              <w:rPr>
                <w:szCs w:val="21"/>
              </w:rPr>
            </w:pPr>
            <w:r w:rsidRPr="00A25627">
              <w:rPr>
                <w:szCs w:val="21"/>
              </w:rPr>
              <w:t>中文版数据后处理系统</w:t>
            </w:r>
          </w:p>
        </w:tc>
        <w:tc>
          <w:tcPr>
            <w:tcW w:w="1418" w:type="dxa"/>
            <w:tcBorders>
              <w:top w:val="single" w:sz="4" w:space="0" w:color="auto"/>
              <w:left w:val="nil"/>
              <w:bottom w:val="single" w:sz="4" w:space="0" w:color="auto"/>
              <w:right w:val="single" w:sz="4" w:space="0" w:color="auto"/>
            </w:tcBorders>
            <w:vAlign w:val="center"/>
          </w:tcPr>
          <w:p w14:paraId="6D95A55A" w14:textId="4C257862" w:rsidR="00A25627" w:rsidRPr="00A25627" w:rsidRDefault="00A25627" w:rsidP="00A25627">
            <w:pPr>
              <w:widowControl/>
              <w:jc w:val="center"/>
              <w:rPr>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20F56416" w14:textId="54882C4E" w:rsidR="00A25627" w:rsidRPr="00A25627" w:rsidRDefault="00A25627" w:rsidP="00A25627">
            <w:pPr>
              <w:widowControl/>
              <w:jc w:val="center"/>
              <w:rPr>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010D532C" w14:textId="77777777" w:rsidR="00A25627" w:rsidRPr="007472C2" w:rsidRDefault="00A25627" w:rsidP="00A25627">
            <w:pPr>
              <w:widowControl/>
              <w:jc w:val="center"/>
              <w:rPr>
                <w:b/>
                <w:color w:val="FF0000"/>
                <w:szCs w:val="21"/>
              </w:rPr>
            </w:pPr>
          </w:p>
        </w:tc>
      </w:tr>
      <w:tr w:rsidR="00A25627" w:rsidRPr="007472C2" w14:paraId="57EDC0C0"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5590687" w14:textId="07188AF9" w:rsidR="00A25627" w:rsidRPr="00A25627" w:rsidRDefault="00A25627" w:rsidP="00A25627">
            <w:pPr>
              <w:widowControl/>
              <w:jc w:val="center"/>
              <w:rPr>
                <w:szCs w:val="21"/>
              </w:rPr>
            </w:pPr>
            <w:r w:rsidRPr="00A25627">
              <w:rPr>
                <w:szCs w:val="21"/>
              </w:rPr>
              <w:t>6</w:t>
            </w:r>
          </w:p>
        </w:tc>
        <w:tc>
          <w:tcPr>
            <w:tcW w:w="2411" w:type="dxa"/>
            <w:tcBorders>
              <w:top w:val="single" w:sz="4" w:space="0" w:color="auto"/>
              <w:left w:val="nil"/>
              <w:bottom w:val="single" w:sz="4" w:space="0" w:color="auto"/>
              <w:right w:val="single" w:sz="4" w:space="0" w:color="auto"/>
            </w:tcBorders>
            <w:vAlign w:val="center"/>
          </w:tcPr>
          <w:p w14:paraId="235C67C0" w14:textId="539835BE" w:rsidR="00A25627" w:rsidRPr="00A25627" w:rsidRDefault="00A25627" w:rsidP="00A25627">
            <w:pPr>
              <w:widowControl/>
              <w:jc w:val="center"/>
              <w:rPr>
                <w:szCs w:val="21"/>
              </w:rPr>
            </w:pPr>
            <w:r w:rsidRPr="00A25627">
              <w:rPr>
                <w:szCs w:val="21"/>
              </w:rPr>
              <w:t>低损耗</w:t>
            </w:r>
            <w:r w:rsidRPr="00A25627">
              <w:rPr>
                <w:szCs w:val="21"/>
              </w:rPr>
              <w:t>FC/APC</w:t>
            </w:r>
            <w:r w:rsidRPr="00A25627">
              <w:rPr>
                <w:szCs w:val="21"/>
              </w:rPr>
              <w:t>接头</w:t>
            </w:r>
          </w:p>
        </w:tc>
        <w:tc>
          <w:tcPr>
            <w:tcW w:w="1418" w:type="dxa"/>
            <w:tcBorders>
              <w:top w:val="single" w:sz="4" w:space="0" w:color="auto"/>
              <w:left w:val="nil"/>
              <w:bottom w:val="single" w:sz="4" w:space="0" w:color="auto"/>
              <w:right w:val="single" w:sz="4" w:space="0" w:color="auto"/>
            </w:tcBorders>
            <w:vAlign w:val="center"/>
          </w:tcPr>
          <w:p w14:paraId="2B04EA26" w14:textId="11529836" w:rsidR="00A25627" w:rsidRPr="00A25627" w:rsidRDefault="00A25627" w:rsidP="00A25627">
            <w:pPr>
              <w:widowControl/>
              <w:jc w:val="center"/>
              <w:rPr>
                <w:szCs w:val="21"/>
              </w:rPr>
            </w:pPr>
            <w:r w:rsidRPr="00A25627">
              <w:rPr>
                <w:szCs w:val="21"/>
              </w:rPr>
              <w:t>4</w:t>
            </w:r>
          </w:p>
        </w:tc>
        <w:tc>
          <w:tcPr>
            <w:tcW w:w="1276" w:type="dxa"/>
            <w:tcBorders>
              <w:top w:val="single" w:sz="4" w:space="0" w:color="auto"/>
              <w:left w:val="nil"/>
              <w:bottom w:val="single" w:sz="4" w:space="0" w:color="auto"/>
              <w:right w:val="single" w:sz="4" w:space="0" w:color="auto"/>
            </w:tcBorders>
            <w:vAlign w:val="center"/>
          </w:tcPr>
          <w:p w14:paraId="76976C86" w14:textId="28A60F75" w:rsidR="00A25627" w:rsidRPr="00A25627" w:rsidRDefault="00A25627" w:rsidP="00A25627">
            <w:pPr>
              <w:widowControl/>
              <w:jc w:val="center"/>
              <w:rPr>
                <w:szCs w:val="21"/>
              </w:rPr>
            </w:pPr>
            <w:r w:rsidRPr="00A25627">
              <w:rPr>
                <w:szCs w:val="21"/>
              </w:rPr>
              <w:t>个</w:t>
            </w:r>
          </w:p>
        </w:tc>
        <w:tc>
          <w:tcPr>
            <w:tcW w:w="2268" w:type="dxa"/>
            <w:tcBorders>
              <w:top w:val="single" w:sz="4" w:space="0" w:color="auto"/>
              <w:left w:val="nil"/>
              <w:bottom w:val="single" w:sz="4" w:space="0" w:color="auto"/>
              <w:right w:val="single" w:sz="4" w:space="0" w:color="auto"/>
            </w:tcBorders>
            <w:vAlign w:val="center"/>
          </w:tcPr>
          <w:p w14:paraId="2A2B3DC7" w14:textId="77777777" w:rsidR="00A25627" w:rsidRPr="007472C2" w:rsidRDefault="00A25627" w:rsidP="00A25627">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25627" w:rsidRPr="00276198" w14:paraId="27397692" w14:textId="77777777" w:rsidTr="00C4174C">
        <w:trPr>
          <w:trHeight w:val="567"/>
        </w:trPr>
        <w:tc>
          <w:tcPr>
            <w:tcW w:w="1039" w:type="dxa"/>
            <w:vMerge w:val="restart"/>
            <w:noWrap/>
            <w:vAlign w:val="center"/>
            <w:hideMark/>
          </w:tcPr>
          <w:p w14:paraId="6F3BC77F" w14:textId="77777777" w:rsidR="00A25627" w:rsidRPr="00276198" w:rsidRDefault="00A25627" w:rsidP="00A25627">
            <w:pPr>
              <w:adjustRightInd w:val="0"/>
              <w:snapToGrid w:val="0"/>
              <w:jc w:val="center"/>
              <w:rPr>
                <w:szCs w:val="21"/>
              </w:rPr>
            </w:pPr>
            <w:r w:rsidRPr="00276198">
              <w:rPr>
                <w:szCs w:val="21"/>
              </w:rPr>
              <w:t>1</w:t>
            </w:r>
          </w:p>
        </w:tc>
        <w:tc>
          <w:tcPr>
            <w:tcW w:w="1383" w:type="dxa"/>
            <w:vMerge w:val="restart"/>
            <w:noWrap/>
            <w:vAlign w:val="center"/>
            <w:hideMark/>
          </w:tcPr>
          <w:p w14:paraId="63613584" w14:textId="0018BC8E" w:rsidR="00A25627" w:rsidRPr="00A25627" w:rsidRDefault="006F6588" w:rsidP="00A25627">
            <w:pPr>
              <w:adjustRightInd w:val="0"/>
              <w:snapToGrid w:val="0"/>
              <w:jc w:val="center"/>
              <w:rPr>
                <w:szCs w:val="21"/>
              </w:rPr>
            </w:pPr>
            <w:r>
              <w:rPr>
                <w:rFonts w:ascii="宋体" w:hAnsi="宋体" w:hint="eastAsia"/>
                <w:szCs w:val="21"/>
              </w:rPr>
              <w:t>分布式布里渊光频域应变温度分析仪</w:t>
            </w:r>
          </w:p>
        </w:tc>
        <w:tc>
          <w:tcPr>
            <w:tcW w:w="6429" w:type="dxa"/>
            <w:noWrap/>
            <w:vAlign w:val="center"/>
            <w:hideMark/>
          </w:tcPr>
          <w:p w14:paraId="234EF5D3" w14:textId="06117713" w:rsidR="00A25627" w:rsidRPr="00BC0769" w:rsidRDefault="00A25627" w:rsidP="00016D53">
            <w:pPr>
              <w:adjustRightInd w:val="0"/>
              <w:snapToGrid w:val="0"/>
              <w:jc w:val="left"/>
              <w:rPr>
                <w:szCs w:val="21"/>
              </w:rPr>
            </w:pPr>
            <w:r w:rsidRPr="00724F07">
              <w:rPr>
                <w:rFonts w:hint="eastAsia"/>
                <w:szCs w:val="21"/>
              </w:rPr>
              <w:t>▲</w:t>
            </w:r>
            <w:r>
              <w:rPr>
                <w:rFonts w:hint="eastAsia"/>
                <w:szCs w:val="21"/>
              </w:rPr>
              <w:t>1.</w:t>
            </w:r>
            <w:r w:rsidRPr="00724F07">
              <w:rPr>
                <w:rFonts w:hint="eastAsia"/>
                <w:szCs w:val="21"/>
              </w:rPr>
              <w:t>1</w:t>
            </w:r>
            <w:r>
              <w:rPr>
                <w:rFonts w:hint="eastAsia"/>
                <w:szCs w:val="21"/>
              </w:rPr>
              <w:t xml:space="preserve"> </w:t>
            </w:r>
            <w:r w:rsidRPr="00724F07">
              <w:rPr>
                <w:rFonts w:hint="eastAsia"/>
                <w:szCs w:val="21"/>
              </w:rPr>
              <w:t>调制技术：光频域技术进行调制</w:t>
            </w:r>
            <w:r w:rsidR="00016D53">
              <w:rPr>
                <w:rFonts w:hint="eastAsia"/>
                <w:szCs w:val="21"/>
              </w:rPr>
              <w:t>。</w:t>
            </w:r>
          </w:p>
        </w:tc>
      </w:tr>
      <w:tr w:rsidR="00A25627" w:rsidRPr="00276198" w14:paraId="0261612E" w14:textId="77777777" w:rsidTr="00C4174C">
        <w:trPr>
          <w:trHeight w:val="567"/>
        </w:trPr>
        <w:tc>
          <w:tcPr>
            <w:tcW w:w="1039" w:type="dxa"/>
            <w:vMerge/>
            <w:vAlign w:val="center"/>
            <w:hideMark/>
          </w:tcPr>
          <w:p w14:paraId="62868D7D" w14:textId="77777777" w:rsidR="00A25627" w:rsidRPr="00276198" w:rsidRDefault="00A25627" w:rsidP="00A25627">
            <w:pPr>
              <w:adjustRightInd w:val="0"/>
              <w:snapToGrid w:val="0"/>
              <w:rPr>
                <w:szCs w:val="21"/>
              </w:rPr>
            </w:pPr>
          </w:p>
        </w:tc>
        <w:tc>
          <w:tcPr>
            <w:tcW w:w="1383" w:type="dxa"/>
            <w:vMerge/>
            <w:vAlign w:val="center"/>
            <w:hideMark/>
          </w:tcPr>
          <w:p w14:paraId="5EEED511" w14:textId="77777777" w:rsidR="00A25627" w:rsidRPr="00276198" w:rsidRDefault="00A25627" w:rsidP="00A25627">
            <w:pPr>
              <w:adjustRightInd w:val="0"/>
              <w:snapToGrid w:val="0"/>
              <w:rPr>
                <w:szCs w:val="21"/>
              </w:rPr>
            </w:pPr>
          </w:p>
        </w:tc>
        <w:tc>
          <w:tcPr>
            <w:tcW w:w="6429" w:type="dxa"/>
            <w:noWrap/>
            <w:vAlign w:val="center"/>
            <w:hideMark/>
          </w:tcPr>
          <w:p w14:paraId="0B70D328" w14:textId="5078B593" w:rsidR="00A25627" w:rsidRPr="00BC0769" w:rsidRDefault="00016D53" w:rsidP="00016D53">
            <w:pPr>
              <w:adjustRightInd w:val="0"/>
              <w:snapToGrid w:val="0"/>
              <w:spacing w:line="360" w:lineRule="auto"/>
              <w:jc w:val="left"/>
              <w:rPr>
                <w:szCs w:val="21"/>
              </w:rPr>
            </w:pPr>
            <w:r w:rsidRPr="00016D53">
              <w:rPr>
                <w:rFonts w:hint="eastAsia"/>
                <w:szCs w:val="21"/>
              </w:rPr>
              <w:t>★</w:t>
            </w:r>
            <w:r w:rsidR="00A25627" w:rsidRPr="00A25627">
              <w:rPr>
                <w:szCs w:val="21"/>
              </w:rPr>
              <w:t>1.</w:t>
            </w:r>
            <w:r w:rsidR="00A25627" w:rsidRPr="00724F07">
              <w:rPr>
                <w:rFonts w:hint="eastAsia"/>
                <w:szCs w:val="21"/>
              </w:rPr>
              <w:t>2</w:t>
            </w:r>
            <w:r w:rsidR="00A25627">
              <w:rPr>
                <w:rFonts w:hint="eastAsia"/>
                <w:szCs w:val="21"/>
              </w:rPr>
              <w:t xml:space="preserve"> </w:t>
            </w:r>
            <w:r w:rsidR="00A25627" w:rsidRPr="00724F07">
              <w:rPr>
                <w:rFonts w:hint="eastAsia"/>
                <w:szCs w:val="21"/>
              </w:rPr>
              <w:t>测量模式：具备单端（</w:t>
            </w:r>
            <w:r w:rsidR="00A25627" w:rsidRPr="00724F07">
              <w:rPr>
                <w:rFonts w:hint="eastAsia"/>
                <w:szCs w:val="21"/>
              </w:rPr>
              <w:t>BOFDR</w:t>
            </w:r>
            <w:r w:rsidR="00A25627" w:rsidRPr="00724F07">
              <w:rPr>
                <w:rFonts w:hint="eastAsia"/>
                <w:szCs w:val="21"/>
              </w:rPr>
              <w:t>）及双端（</w:t>
            </w:r>
            <w:r w:rsidR="00A25627" w:rsidRPr="00724F07">
              <w:rPr>
                <w:rFonts w:hint="eastAsia"/>
                <w:szCs w:val="21"/>
              </w:rPr>
              <w:t>BOFDA</w:t>
            </w:r>
            <w:r w:rsidR="00A25627" w:rsidRPr="00724F07">
              <w:rPr>
                <w:rFonts w:hint="eastAsia"/>
                <w:szCs w:val="21"/>
              </w:rPr>
              <w:t>）两种测量模式，测试可自由选择</w:t>
            </w:r>
            <w:r>
              <w:rPr>
                <w:rFonts w:hint="eastAsia"/>
                <w:szCs w:val="21"/>
              </w:rPr>
              <w:t>。</w:t>
            </w:r>
          </w:p>
        </w:tc>
      </w:tr>
      <w:tr w:rsidR="00A25627" w:rsidRPr="00276198" w14:paraId="63CED2CB" w14:textId="77777777" w:rsidTr="00C4174C">
        <w:trPr>
          <w:trHeight w:val="567"/>
        </w:trPr>
        <w:tc>
          <w:tcPr>
            <w:tcW w:w="1039" w:type="dxa"/>
            <w:vMerge/>
            <w:vAlign w:val="center"/>
            <w:hideMark/>
          </w:tcPr>
          <w:p w14:paraId="6CD9C54D" w14:textId="77777777" w:rsidR="00A25627" w:rsidRPr="00276198" w:rsidRDefault="00A25627" w:rsidP="00A25627">
            <w:pPr>
              <w:adjustRightInd w:val="0"/>
              <w:snapToGrid w:val="0"/>
              <w:rPr>
                <w:szCs w:val="21"/>
              </w:rPr>
            </w:pPr>
          </w:p>
        </w:tc>
        <w:tc>
          <w:tcPr>
            <w:tcW w:w="1383" w:type="dxa"/>
            <w:vMerge/>
            <w:vAlign w:val="center"/>
            <w:hideMark/>
          </w:tcPr>
          <w:p w14:paraId="7972FF87" w14:textId="77777777" w:rsidR="00A25627" w:rsidRPr="00276198" w:rsidRDefault="00A25627" w:rsidP="00A25627">
            <w:pPr>
              <w:adjustRightInd w:val="0"/>
              <w:snapToGrid w:val="0"/>
              <w:rPr>
                <w:szCs w:val="21"/>
              </w:rPr>
            </w:pPr>
          </w:p>
        </w:tc>
        <w:tc>
          <w:tcPr>
            <w:tcW w:w="6429" w:type="dxa"/>
            <w:noWrap/>
            <w:vAlign w:val="center"/>
            <w:hideMark/>
          </w:tcPr>
          <w:p w14:paraId="4BC1C5D1" w14:textId="5FA39A50" w:rsidR="00A25627" w:rsidRPr="00BC0769" w:rsidRDefault="00A25627" w:rsidP="005F5020">
            <w:pPr>
              <w:adjustRightInd w:val="0"/>
              <w:snapToGrid w:val="0"/>
              <w:jc w:val="left"/>
              <w:rPr>
                <w:szCs w:val="21"/>
              </w:rPr>
            </w:pPr>
            <w:r w:rsidRPr="00A25627">
              <w:rPr>
                <w:szCs w:val="21"/>
              </w:rPr>
              <w:t>1.</w:t>
            </w:r>
            <w:r w:rsidRPr="00724F07">
              <w:rPr>
                <w:rFonts w:hint="eastAsia"/>
                <w:szCs w:val="21"/>
              </w:rPr>
              <w:t>3</w:t>
            </w:r>
            <w:r>
              <w:rPr>
                <w:rFonts w:hint="eastAsia"/>
                <w:szCs w:val="21"/>
              </w:rPr>
              <w:t xml:space="preserve"> </w:t>
            </w:r>
            <w:r w:rsidRPr="00724F07">
              <w:rPr>
                <w:rFonts w:hint="eastAsia"/>
                <w:szCs w:val="21"/>
              </w:rPr>
              <w:t>动态测试范围：</w:t>
            </w:r>
            <w:r w:rsidR="006866BD">
              <w:rPr>
                <w:rFonts w:hint="eastAsia"/>
                <w:sz w:val="24"/>
              </w:rPr>
              <w:t>≤</w:t>
            </w:r>
            <w:r w:rsidRPr="00724F07">
              <w:rPr>
                <w:rFonts w:hint="eastAsia"/>
                <w:szCs w:val="21"/>
              </w:rPr>
              <w:t>20dB</w:t>
            </w:r>
            <w:r w:rsidR="005F5020">
              <w:rPr>
                <w:rFonts w:hint="eastAsia"/>
                <w:szCs w:val="21"/>
              </w:rPr>
              <w:t>。</w:t>
            </w:r>
          </w:p>
        </w:tc>
      </w:tr>
      <w:tr w:rsidR="00A25627" w:rsidRPr="00276198" w14:paraId="41469D33" w14:textId="77777777" w:rsidTr="00C4174C">
        <w:trPr>
          <w:trHeight w:val="567"/>
        </w:trPr>
        <w:tc>
          <w:tcPr>
            <w:tcW w:w="1039" w:type="dxa"/>
            <w:vMerge/>
            <w:vAlign w:val="center"/>
            <w:hideMark/>
          </w:tcPr>
          <w:p w14:paraId="107996DB" w14:textId="77777777" w:rsidR="00A25627" w:rsidRPr="00276198" w:rsidRDefault="00A25627" w:rsidP="00A25627">
            <w:pPr>
              <w:adjustRightInd w:val="0"/>
              <w:snapToGrid w:val="0"/>
              <w:rPr>
                <w:szCs w:val="21"/>
              </w:rPr>
            </w:pPr>
          </w:p>
        </w:tc>
        <w:tc>
          <w:tcPr>
            <w:tcW w:w="1383" w:type="dxa"/>
            <w:vMerge/>
            <w:vAlign w:val="center"/>
            <w:hideMark/>
          </w:tcPr>
          <w:p w14:paraId="239D129F" w14:textId="77777777" w:rsidR="00A25627" w:rsidRPr="00276198" w:rsidRDefault="00A25627" w:rsidP="00A25627">
            <w:pPr>
              <w:adjustRightInd w:val="0"/>
              <w:snapToGrid w:val="0"/>
              <w:rPr>
                <w:szCs w:val="21"/>
              </w:rPr>
            </w:pPr>
          </w:p>
        </w:tc>
        <w:tc>
          <w:tcPr>
            <w:tcW w:w="6429" w:type="dxa"/>
            <w:noWrap/>
            <w:vAlign w:val="center"/>
            <w:hideMark/>
          </w:tcPr>
          <w:p w14:paraId="5BE0270A" w14:textId="19F5789A" w:rsidR="00A25627" w:rsidRPr="00BC0769" w:rsidRDefault="005F5020" w:rsidP="00FA12FC">
            <w:pPr>
              <w:adjustRightInd w:val="0"/>
              <w:snapToGrid w:val="0"/>
              <w:spacing w:line="360" w:lineRule="auto"/>
              <w:jc w:val="left"/>
              <w:rPr>
                <w:szCs w:val="21"/>
              </w:rPr>
            </w:pPr>
            <w:r w:rsidRPr="00016D53">
              <w:rPr>
                <w:rFonts w:hint="eastAsia"/>
                <w:szCs w:val="21"/>
              </w:rPr>
              <w:t>★</w:t>
            </w:r>
            <w:r w:rsidR="00A25627" w:rsidRPr="00A25627">
              <w:rPr>
                <w:szCs w:val="21"/>
              </w:rPr>
              <w:t>1.</w:t>
            </w:r>
            <w:r w:rsidR="00A25627" w:rsidRPr="00724F07">
              <w:rPr>
                <w:rFonts w:hint="eastAsia"/>
                <w:szCs w:val="21"/>
              </w:rPr>
              <w:t>4</w:t>
            </w:r>
            <w:r w:rsidR="00222C4E" w:rsidRPr="00222C4E">
              <w:rPr>
                <w:rFonts w:hint="eastAsia"/>
                <w:szCs w:val="21"/>
              </w:rPr>
              <w:t>空间分辨率：</w:t>
            </w:r>
            <w:r w:rsidR="00FA12FC">
              <w:rPr>
                <w:rFonts w:hint="eastAsia"/>
                <w:szCs w:val="21"/>
              </w:rPr>
              <w:t>包含</w:t>
            </w:r>
            <w:r w:rsidR="00222C4E" w:rsidRPr="00222C4E">
              <w:rPr>
                <w:rFonts w:hint="eastAsia"/>
                <w:szCs w:val="21"/>
              </w:rPr>
              <w:t>0.2m</w:t>
            </w:r>
            <w:r w:rsidR="00222C4E" w:rsidRPr="00222C4E">
              <w:rPr>
                <w:rFonts w:hint="eastAsia"/>
                <w:szCs w:val="21"/>
              </w:rPr>
              <w:t>，</w:t>
            </w:r>
            <w:r w:rsidR="00222C4E" w:rsidRPr="00222C4E">
              <w:rPr>
                <w:rFonts w:hint="eastAsia"/>
                <w:szCs w:val="21"/>
              </w:rPr>
              <w:t>0.5m</w:t>
            </w:r>
            <w:r w:rsidR="00222C4E" w:rsidRPr="00222C4E">
              <w:rPr>
                <w:rFonts w:hint="eastAsia"/>
                <w:szCs w:val="21"/>
              </w:rPr>
              <w:t>、</w:t>
            </w:r>
            <w:r w:rsidR="00222C4E" w:rsidRPr="00222C4E">
              <w:rPr>
                <w:rFonts w:hint="eastAsia"/>
                <w:szCs w:val="21"/>
              </w:rPr>
              <w:t>1m</w:t>
            </w:r>
            <w:r w:rsidR="00222C4E" w:rsidRPr="00222C4E">
              <w:rPr>
                <w:rFonts w:hint="eastAsia"/>
                <w:szCs w:val="21"/>
              </w:rPr>
              <w:t>可选，</w:t>
            </w:r>
            <w:r w:rsidR="00222C4E" w:rsidRPr="00222C4E">
              <w:rPr>
                <w:rFonts w:hint="eastAsia"/>
                <w:szCs w:val="21"/>
              </w:rPr>
              <w:t>100km</w:t>
            </w:r>
            <w:r w:rsidR="00222C4E" w:rsidRPr="00222C4E">
              <w:rPr>
                <w:rFonts w:hint="eastAsia"/>
                <w:szCs w:val="21"/>
              </w:rPr>
              <w:t>测试范围内空间分辨率不高于</w:t>
            </w:r>
            <w:r w:rsidR="00222C4E" w:rsidRPr="00222C4E">
              <w:rPr>
                <w:rFonts w:hint="eastAsia"/>
                <w:szCs w:val="21"/>
              </w:rPr>
              <w:t>1m</w:t>
            </w:r>
            <w:r w:rsidR="00222C4E" w:rsidRPr="00222C4E">
              <w:rPr>
                <w:rFonts w:hint="eastAsia"/>
                <w:szCs w:val="21"/>
              </w:rPr>
              <w:t>。</w:t>
            </w:r>
          </w:p>
        </w:tc>
      </w:tr>
      <w:tr w:rsidR="00A25627" w:rsidRPr="00276198" w14:paraId="7928C440" w14:textId="77777777" w:rsidTr="00C4174C">
        <w:trPr>
          <w:trHeight w:val="567"/>
        </w:trPr>
        <w:tc>
          <w:tcPr>
            <w:tcW w:w="1039" w:type="dxa"/>
            <w:vMerge/>
            <w:vAlign w:val="center"/>
            <w:hideMark/>
          </w:tcPr>
          <w:p w14:paraId="4D097CF3" w14:textId="77777777" w:rsidR="00A25627" w:rsidRPr="00276198" w:rsidRDefault="00A25627" w:rsidP="00A25627">
            <w:pPr>
              <w:adjustRightInd w:val="0"/>
              <w:snapToGrid w:val="0"/>
              <w:rPr>
                <w:szCs w:val="21"/>
              </w:rPr>
            </w:pPr>
          </w:p>
        </w:tc>
        <w:tc>
          <w:tcPr>
            <w:tcW w:w="1383" w:type="dxa"/>
            <w:vMerge/>
            <w:vAlign w:val="center"/>
            <w:hideMark/>
          </w:tcPr>
          <w:p w14:paraId="000B64CD" w14:textId="77777777" w:rsidR="00A25627" w:rsidRPr="00276198" w:rsidRDefault="00A25627" w:rsidP="00A25627">
            <w:pPr>
              <w:adjustRightInd w:val="0"/>
              <w:snapToGrid w:val="0"/>
              <w:rPr>
                <w:szCs w:val="21"/>
              </w:rPr>
            </w:pPr>
          </w:p>
        </w:tc>
        <w:tc>
          <w:tcPr>
            <w:tcW w:w="6429" w:type="dxa"/>
            <w:noWrap/>
            <w:vAlign w:val="center"/>
            <w:hideMark/>
          </w:tcPr>
          <w:p w14:paraId="5026BCE0" w14:textId="681EDC1B" w:rsidR="00A25627" w:rsidRPr="00BC0769" w:rsidRDefault="00A25627" w:rsidP="005F5020">
            <w:pPr>
              <w:adjustRightInd w:val="0"/>
              <w:snapToGrid w:val="0"/>
              <w:jc w:val="left"/>
              <w:rPr>
                <w:szCs w:val="21"/>
              </w:rPr>
            </w:pPr>
            <w:r w:rsidRPr="00A25627">
              <w:rPr>
                <w:szCs w:val="21"/>
              </w:rPr>
              <w:t>1.</w:t>
            </w:r>
            <w:r w:rsidRPr="00724F07">
              <w:rPr>
                <w:rFonts w:hint="eastAsia"/>
                <w:szCs w:val="21"/>
              </w:rPr>
              <w:t>5</w:t>
            </w:r>
            <w:r>
              <w:rPr>
                <w:rFonts w:hint="eastAsia"/>
                <w:szCs w:val="21"/>
              </w:rPr>
              <w:t xml:space="preserve"> </w:t>
            </w:r>
            <w:r w:rsidRPr="00724F07">
              <w:rPr>
                <w:rFonts w:hint="eastAsia"/>
                <w:szCs w:val="21"/>
              </w:rPr>
              <w:t>最大测试量程：不小于</w:t>
            </w:r>
            <w:r w:rsidRPr="00724F07">
              <w:rPr>
                <w:rFonts w:hint="eastAsia"/>
                <w:szCs w:val="21"/>
              </w:rPr>
              <w:t>100km</w:t>
            </w:r>
            <w:r w:rsidR="005F5020">
              <w:rPr>
                <w:rFonts w:hint="eastAsia"/>
                <w:szCs w:val="21"/>
              </w:rPr>
              <w:t>。</w:t>
            </w:r>
          </w:p>
        </w:tc>
      </w:tr>
      <w:tr w:rsidR="00A25627" w:rsidRPr="00276198" w14:paraId="4CC93E7D" w14:textId="77777777" w:rsidTr="00C4174C">
        <w:trPr>
          <w:trHeight w:val="567"/>
        </w:trPr>
        <w:tc>
          <w:tcPr>
            <w:tcW w:w="1039" w:type="dxa"/>
            <w:vMerge/>
            <w:vAlign w:val="center"/>
            <w:hideMark/>
          </w:tcPr>
          <w:p w14:paraId="2BFDC1CA" w14:textId="77777777" w:rsidR="00A25627" w:rsidRPr="00276198" w:rsidRDefault="00A25627" w:rsidP="00A25627">
            <w:pPr>
              <w:adjustRightInd w:val="0"/>
              <w:snapToGrid w:val="0"/>
              <w:rPr>
                <w:szCs w:val="21"/>
              </w:rPr>
            </w:pPr>
          </w:p>
        </w:tc>
        <w:tc>
          <w:tcPr>
            <w:tcW w:w="1383" w:type="dxa"/>
            <w:vMerge/>
            <w:vAlign w:val="center"/>
            <w:hideMark/>
          </w:tcPr>
          <w:p w14:paraId="410023A5" w14:textId="77777777" w:rsidR="00A25627" w:rsidRPr="00276198" w:rsidRDefault="00A25627" w:rsidP="00A25627">
            <w:pPr>
              <w:adjustRightInd w:val="0"/>
              <w:snapToGrid w:val="0"/>
              <w:rPr>
                <w:szCs w:val="21"/>
              </w:rPr>
            </w:pPr>
          </w:p>
        </w:tc>
        <w:tc>
          <w:tcPr>
            <w:tcW w:w="6429" w:type="dxa"/>
            <w:noWrap/>
            <w:vAlign w:val="center"/>
            <w:hideMark/>
          </w:tcPr>
          <w:p w14:paraId="3D6452CC" w14:textId="1F71D908" w:rsidR="00A25627" w:rsidRPr="00BC0769" w:rsidRDefault="00A25627" w:rsidP="005F5020">
            <w:pPr>
              <w:adjustRightInd w:val="0"/>
              <w:snapToGrid w:val="0"/>
              <w:jc w:val="left"/>
              <w:rPr>
                <w:szCs w:val="21"/>
              </w:rPr>
            </w:pPr>
            <w:r w:rsidRPr="00A25627">
              <w:rPr>
                <w:szCs w:val="21"/>
              </w:rPr>
              <w:t>1.</w:t>
            </w:r>
            <w:r w:rsidRPr="00724F07">
              <w:rPr>
                <w:rFonts w:hint="eastAsia"/>
                <w:szCs w:val="21"/>
              </w:rPr>
              <w:t>6</w:t>
            </w:r>
            <w:r>
              <w:rPr>
                <w:rFonts w:hint="eastAsia"/>
                <w:szCs w:val="21"/>
              </w:rPr>
              <w:t xml:space="preserve"> </w:t>
            </w:r>
            <w:r w:rsidRPr="00724F07">
              <w:rPr>
                <w:rFonts w:hint="eastAsia"/>
                <w:szCs w:val="21"/>
              </w:rPr>
              <w:t>最高采样分辨率：≤</w:t>
            </w:r>
            <w:r w:rsidRPr="00724F07">
              <w:rPr>
                <w:rFonts w:hint="eastAsia"/>
                <w:szCs w:val="21"/>
              </w:rPr>
              <w:t>5cm</w:t>
            </w:r>
            <w:r w:rsidRPr="00724F07">
              <w:rPr>
                <w:rFonts w:hint="eastAsia"/>
                <w:szCs w:val="21"/>
              </w:rPr>
              <w:t>，可实现高密度采样</w:t>
            </w:r>
            <w:r w:rsidR="005F5020">
              <w:rPr>
                <w:rFonts w:hint="eastAsia"/>
                <w:szCs w:val="21"/>
              </w:rPr>
              <w:t>。</w:t>
            </w:r>
          </w:p>
        </w:tc>
      </w:tr>
      <w:tr w:rsidR="009B2BA6" w:rsidRPr="00276198" w14:paraId="38CE0727" w14:textId="77777777" w:rsidTr="00C4174C">
        <w:trPr>
          <w:trHeight w:val="567"/>
        </w:trPr>
        <w:tc>
          <w:tcPr>
            <w:tcW w:w="1039" w:type="dxa"/>
            <w:vMerge/>
            <w:vAlign w:val="center"/>
            <w:hideMark/>
          </w:tcPr>
          <w:p w14:paraId="5F6F2E34" w14:textId="77777777" w:rsidR="009B2BA6" w:rsidRPr="00276198" w:rsidRDefault="009B2BA6" w:rsidP="009B2BA6">
            <w:pPr>
              <w:adjustRightInd w:val="0"/>
              <w:snapToGrid w:val="0"/>
              <w:rPr>
                <w:szCs w:val="21"/>
              </w:rPr>
            </w:pPr>
          </w:p>
        </w:tc>
        <w:tc>
          <w:tcPr>
            <w:tcW w:w="1383" w:type="dxa"/>
            <w:vMerge/>
            <w:vAlign w:val="center"/>
            <w:hideMark/>
          </w:tcPr>
          <w:p w14:paraId="474C7734" w14:textId="77777777" w:rsidR="009B2BA6" w:rsidRPr="00276198" w:rsidRDefault="009B2BA6" w:rsidP="009B2BA6">
            <w:pPr>
              <w:adjustRightInd w:val="0"/>
              <w:snapToGrid w:val="0"/>
              <w:rPr>
                <w:szCs w:val="21"/>
              </w:rPr>
            </w:pPr>
          </w:p>
        </w:tc>
        <w:tc>
          <w:tcPr>
            <w:tcW w:w="6429" w:type="dxa"/>
            <w:noWrap/>
            <w:vAlign w:val="center"/>
            <w:hideMark/>
          </w:tcPr>
          <w:p w14:paraId="5B85D876" w14:textId="78BE4FA6" w:rsidR="009B2BA6" w:rsidRPr="005F5020" w:rsidRDefault="009B2BA6" w:rsidP="009B2BA6">
            <w:pPr>
              <w:adjustRightInd w:val="0"/>
              <w:snapToGrid w:val="0"/>
              <w:spacing w:line="360" w:lineRule="auto"/>
              <w:jc w:val="left"/>
              <w:rPr>
                <w:szCs w:val="21"/>
              </w:rPr>
            </w:pPr>
            <w:r>
              <w:rPr>
                <w:szCs w:val="21"/>
              </w:rPr>
              <w:t xml:space="preserve">▲1.7 </w:t>
            </w:r>
            <w:r>
              <w:rPr>
                <w:szCs w:val="21"/>
              </w:rPr>
              <w:t>应变测试精度：应变精度最高</w:t>
            </w:r>
            <w:r>
              <w:rPr>
                <w:rFonts w:hint="eastAsia"/>
              </w:rPr>
              <w:t>≥</w:t>
            </w:r>
            <w:r>
              <w:rPr>
                <w:szCs w:val="21"/>
              </w:rPr>
              <w:t>±2μ</w:t>
            </w:r>
            <w:r>
              <w:rPr>
                <w:rFonts w:eastAsia="MS Mincho"/>
                <w:szCs w:val="21"/>
              </w:rPr>
              <w:t>ɛ</w:t>
            </w:r>
            <w:r>
              <w:rPr>
                <w:szCs w:val="21"/>
              </w:rPr>
              <w:t>，重复性</w:t>
            </w:r>
            <w:r>
              <w:rPr>
                <w:rFonts w:hint="eastAsia"/>
              </w:rPr>
              <w:t>≥</w:t>
            </w:r>
            <w:r>
              <w:rPr>
                <w:szCs w:val="21"/>
              </w:rPr>
              <w:t>4μ</w:t>
            </w:r>
            <w:r>
              <w:rPr>
                <w:rFonts w:eastAsia="MS Mincho"/>
                <w:szCs w:val="21"/>
              </w:rPr>
              <w:t>ɛ</w:t>
            </w:r>
            <w:r>
              <w:rPr>
                <w:szCs w:val="21"/>
              </w:rPr>
              <w:t>。</w:t>
            </w:r>
          </w:p>
        </w:tc>
      </w:tr>
      <w:tr w:rsidR="009B2BA6" w:rsidRPr="00276198" w14:paraId="05F40F34" w14:textId="77777777" w:rsidTr="00C4174C">
        <w:trPr>
          <w:trHeight w:val="567"/>
        </w:trPr>
        <w:tc>
          <w:tcPr>
            <w:tcW w:w="1039" w:type="dxa"/>
            <w:vMerge/>
            <w:vAlign w:val="center"/>
            <w:hideMark/>
          </w:tcPr>
          <w:p w14:paraId="52F5264E" w14:textId="77777777" w:rsidR="009B2BA6" w:rsidRPr="00276198" w:rsidRDefault="009B2BA6" w:rsidP="009B2BA6">
            <w:pPr>
              <w:adjustRightInd w:val="0"/>
              <w:snapToGrid w:val="0"/>
              <w:rPr>
                <w:szCs w:val="21"/>
              </w:rPr>
            </w:pPr>
          </w:p>
        </w:tc>
        <w:tc>
          <w:tcPr>
            <w:tcW w:w="1383" w:type="dxa"/>
            <w:vMerge/>
            <w:vAlign w:val="center"/>
            <w:hideMark/>
          </w:tcPr>
          <w:p w14:paraId="21CB4E96" w14:textId="77777777" w:rsidR="009B2BA6" w:rsidRPr="00276198" w:rsidRDefault="009B2BA6" w:rsidP="009B2BA6">
            <w:pPr>
              <w:adjustRightInd w:val="0"/>
              <w:snapToGrid w:val="0"/>
              <w:rPr>
                <w:szCs w:val="21"/>
              </w:rPr>
            </w:pPr>
          </w:p>
        </w:tc>
        <w:tc>
          <w:tcPr>
            <w:tcW w:w="6429" w:type="dxa"/>
            <w:noWrap/>
            <w:vAlign w:val="center"/>
            <w:hideMark/>
          </w:tcPr>
          <w:p w14:paraId="0F929894" w14:textId="79207AC4" w:rsidR="009B2BA6" w:rsidRPr="00BC0769" w:rsidRDefault="009B2BA6" w:rsidP="00FA12FC">
            <w:pPr>
              <w:adjustRightInd w:val="0"/>
              <w:snapToGrid w:val="0"/>
              <w:jc w:val="left"/>
              <w:rPr>
                <w:szCs w:val="21"/>
              </w:rPr>
            </w:pPr>
            <w:r>
              <w:rPr>
                <w:szCs w:val="21"/>
              </w:rPr>
              <w:t>1.</w:t>
            </w:r>
            <w:r>
              <w:rPr>
                <w:rFonts w:hint="eastAsia"/>
                <w:szCs w:val="21"/>
              </w:rPr>
              <w:t xml:space="preserve">8 </w:t>
            </w:r>
            <w:r>
              <w:rPr>
                <w:rFonts w:hint="eastAsia"/>
                <w:szCs w:val="21"/>
              </w:rPr>
              <w:t>温度测试精度：温度精度最高</w:t>
            </w:r>
            <w:r>
              <w:rPr>
                <w:rFonts w:hint="eastAsia"/>
              </w:rPr>
              <w:t>≥</w:t>
            </w:r>
            <w:r>
              <w:rPr>
                <w:rFonts w:hint="eastAsia"/>
                <w:szCs w:val="21"/>
              </w:rPr>
              <w:t>0.1</w:t>
            </w:r>
            <w:r>
              <w:rPr>
                <w:rFonts w:hint="eastAsia"/>
                <w:szCs w:val="21"/>
              </w:rPr>
              <w:t>℃，重复性</w:t>
            </w:r>
            <w:r>
              <w:rPr>
                <w:rFonts w:hint="eastAsia"/>
              </w:rPr>
              <w:t>≥</w:t>
            </w:r>
            <w:r>
              <w:rPr>
                <w:rFonts w:hint="eastAsia"/>
                <w:szCs w:val="21"/>
              </w:rPr>
              <w:t>0.25</w:t>
            </w:r>
            <w:r>
              <w:rPr>
                <w:rFonts w:hint="eastAsia"/>
                <w:szCs w:val="21"/>
              </w:rPr>
              <w:t>℃。</w:t>
            </w:r>
          </w:p>
        </w:tc>
      </w:tr>
      <w:tr w:rsidR="009B2BA6" w:rsidRPr="00276198" w14:paraId="515700BD" w14:textId="77777777" w:rsidTr="00C4174C">
        <w:trPr>
          <w:trHeight w:val="567"/>
        </w:trPr>
        <w:tc>
          <w:tcPr>
            <w:tcW w:w="1039" w:type="dxa"/>
            <w:vMerge/>
            <w:vAlign w:val="center"/>
            <w:hideMark/>
          </w:tcPr>
          <w:p w14:paraId="7EF80285" w14:textId="77777777" w:rsidR="009B2BA6" w:rsidRPr="00276198" w:rsidRDefault="009B2BA6" w:rsidP="009B2BA6">
            <w:pPr>
              <w:adjustRightInd w:val="0"/>
              <w:snapToGrid w:val="0"/>
              <w:rPr>
                <w:szCs w:val="21"/>
              </w:rPr>
            </w:pPr>
          </w:p>
        </w:tc>
        <w:tc>
          <w:tcPr>
            <w:tcW w:w="1383" w:type="dxa"/>
            <w:vMerge/>
            <w:vAlign w:val="center"/>
            <w:hideMark/>
          </w:tcPr>
          <w:p w14:paraId="0B85B735" w14:textId="77777777" w:rsidR="009B2BA6" w:rsidRPr="00276198" w:rsidRDefault="009B2BA6" w:rsidP="009B2BA6">
            <w:pPr>
              <w:adjustRightInd w:val="0"/>
              <w:snapToGrid w:val="0"/>
              <w:rPr>
                <w:szCs w:val="21"/>
              </w:rPr>
            </w:pPr>
          </w:p>
        </w:tc>
        <w:tc>
          <w:tcPr>
            <w:tcW w:w="6429" w:type="dxa"/>
            <w:noWrap/>
            <w:vAlign w:val="center"/>
            <w:hideMark/>
          </w:tcPr>
          <w:p w14:paraId="23D22EB8" w14:textId="4622AB96" w:rsidR="009B2BA6" w:rsidRPr="00BC0769" w:rsidRDefault="009B2BA6" w:rsidP="009B2BA6">
            <w:pPr>
              <w:adjustRightInd w:val="0"/>
              <w:snapToGrid w:val="0"/>
              <w:spacing w:line="360" w:lineRule="auto"/>
              <w:jc w:val="left"/>
              <w:rPr>
                <w:szCs w:val="21"/>
              </w:rPr>
            </w:pPr>
            <w:r>
              <w:rPr>
                <w:rFonts w:hint="eastAsia"/>
                <w:szCs w:val="21"/>
              </w:rPr>
              <w:t>▲</w:t>
            </w:r>
            <w:r>
              <w:rPr>
                <w:szCs w:val="21"/>
              </w:rPr>
              <w:t>1.</w:t>
            </w:r>
            <w:r>
              <w:rPr>
                <w:rFonts w:hint="eastAsia"/>
                <w:szCs w:val="21"/>
              </w:rPr>
              <w:t xml:space="preserve">9 </w:t>
            </w:r>
            <w:r>
              <w:rPr>
                <w:rFonts w:hint="eastAsia"/>
                <w:szCs w:val="21"/>
              </w:rPr>
              <w:t>位移测试精度：≤</w:t>
            </w:r>
            <w:r>
              <w:rPr>
                <w:rFonts w:hint="eastAsia"/>
                <w:szCs w:val="21"/>
              </w:rPr>
              <w:t>0.01mm@1m(</w:t>
            </w:r>
            <w:r>
              <w:rPr>
                <w:rFonts w:hint="eastAsia"/>
                <w:szCs w:val="21"/>
              </w:rPr>
              <w:t>室温条件下测试</w:t>
            </w:r>
            <w:r>
              <w:rPr>
                <w:rFonts w:hint="eastAsia"/>
                <w:szCs w:val="21"/>
              </w:rPr>
              <w:t>)</w:t>
            </w:r>
            <w:r>
              <w:rPr>
                <w:rFonts w:hint="eastAsia"/>
                <w:szCs w:val="21"/>
              </w:rPr>
              <w:t>。</w:t>
            </w:r>
          </w:p>
        </w:tc>
      </w:tr>
      <w:tr w:rsidR="009B2BA6" w:rsidRPr="00276198" w14:paraId="09E92A57" w14:textId="77777777" w:rsidTr="00C4174C">
        <w:trPr>
          <w:trHeight w:val="567"/>
        </w:trPr>
        <w:tc>
          <w:tcPr>
            <w:tcW w:w="1039" w:type="dxa"/>
            <w:vMerge/>
            <w:vAlign w:val="center"/>
          </w:tcPr>
          <w:p w14:paraId="2131ED84" w14:textId="77777777" w:rsidR="009B2BA6" w:rsidRPr="00276198" w:rsidRDefault="009B2BA6" w:rsidP="009B2BA6">
            <w:pPr>
              <w:adjustRightInd w:val="0"/>
              <w:snapToGrid w:val="0"/>
              <w:rPr>
                <w:szCs w:val="21"/>
              </w:rPr>
            </w:pPr>
          </w:p>
        </w:tc>
        <w:tc>
          <w:tcPr>
            <w:tcW w:w="1383" w:type="dxa"/>
            <w:vMerge/>
            <w:vAlign w:val="center"/>
          </w:tcPr>
          <w:p w14:paraId="137193AF" w14:textId="77777777" w:rsidR="009B2BA6" w:rsidRPr="00276198" w:rsidRDefault="009B2BA6" w:rsidP="009B2BA6">
            <w:pPr>
              <w:adjustRightInd w:val="0"/>
              <w:snapToGrid w:val="0"/>
              <w:rPr>
                <w:szCs w:val="21"/>
              </w:rPr>
            </w:pPr>
          </w:p>
        </w:tc>
        <w:tc>
          <w:tcPr>
            <w:tcW w:w="6429" w:type="dxa"/>
            <w:noWrap/>
            <w:vAlign w:val="center"/>
          </w:tcPr>
          <w:p w14:paraId="073B52EE" w14:textId="755F8438" w:rsidR="009B2BA6" w:rsidRPr="005F5020" w:rsidRDefault="009B2BA6" w:rsidP="009B2BA6">
            <w:pPr>
              <w:adjustRightInd w:val="0"/>
              <w:snapToGrid w:val="0"/>
              <w:spacing w:line="360" w:lineRule="auto"/>
              <w:jc w:val="left"/>
              <w:rPr>
                <w:szCs w:val="21"/>
              </w:rPr>
            </w:pPr>
            <w:r>
              <w:rPr>
                <w:szCs w:val="21"/>
              </w:rPr>
              <w:t xml:space="preserve">1.10 </w:t>
            </w:r>
            <w:r>
              <w:rPr>
                <w:szCs w:val="21"/>
              </w:rPr>
              <w:t>频率扫描范围</w:t>
            </w:r>
            <w:r>
              <w:rPr>
                <w:rFonts w:hint="eastAsia"/>
                <w:szCs w:val="21"/>
              </w:rPr>
              <w:t>包含</w:t>
            </w:r>
            <w:r w:rsidRPr="009B2BA6">
              <w:rPr>
                <w:rFonts w:hint="eastAsia"/>
                <w:color w:val="000000" w:themeColor="text1"/>
                <w:szCs w:val="21"/>
              </w:rPr>
              <w:t>：</w:t>
            </w:r>
            <w:r w:rsidRPr="009B2BA6">
              <w:rPr>
                <w:color w:val="000000" w:themeColor="text1"/>
                <w:szCs w:val="21"/>
              </w:rPr>
              <w:t>9.0GHz</w:t>
            </w:r>
            <w:r w:rsidRPr="009B2BA6">
              <w:rPr>
                <w:color w:val="000000" w:themeColor="text1"/>
                <w:szCs w:val="21"/>
              </w:rPr>
              <w:t>～</w:t>
            </w:r>
            <w:r w:rsidRPr="009B2BA6">
              <w:rPr>
                <w:color w:val="000000" w:themeColor="text1"/>
                <w:szCs w:val="21"/>
              </w:rPr>
              <w:t>13.0GHz</w:t>
            </w:r>
            <w:r w:rsidRPr="009B2BA6">
              <w:rPr>
                <w:color w:val="000000" w:themeColor="text1"/>
                <w:szCs w:val="21"/>
              </w:rPr>
              <w:t>。</w:t>
            </w:r>
          </w:p>
        </w:tc>
      </w:tr>
      <w:tr w:rsidR="009B2BA6" w:rsidRPr="00276198" w14:paraId="50DA6571" w14:textId="77777777" w:rsidTr="00C4174C">
        <w:trPr>
          <w:trHeight w:val="567"/>
        </w:trPr>
        <w:tc>
          <w:tcPr>
            <w:tcW w:w="1039" w:type="dxa"/>
            <w:vMerge/>
            <w:vAlign w:val="center"/>
          </w:tcPr>
          <w:p w14:paraId="5109EFB8" w14:textId="77777777" w:rsidR="009B2BA6" w:rsidRPr="00276198" w:rsidRDefault="009B2BA6" w:rsidP="009B2BA6">
            <w:pPr>
              <w:adjustRightInd w:val="0"/>
              <w:snapToGrid w:val="0"/>
              <w:rPr>
                <w:szCs w:val="21"/>
              </w:rPr>
            </w:pPr>
          </w:p>
        </w:tc>
        <w:tc>
          <w:tcPr>
            <w:tcW w:w="1383" w:type="dxa"/>
            <w:vMerge/>
            <w:vAlign w:val="center"/>
          </w:tcPr>
          <w:p w14:paraId="053E54D1" w14:textId="77777777" w:rsidR="009B2BA6" w:rsidRPr="00276198" w:rsidRDefault="009B2BA6" w:rsidP="009B2BA6">
            <w:pPr>
              <w:adjustRightInd w:val="0"/>
              <w:snapToGrid w:val="0"/>
              <w:rPr>
                <w:szCs w:val="21"/>
              </w:rPr>
            </w:pPr>
          </w:p>
        </w:tc>
        <w:tc>
          <w:tcPr>
            <w:tcW w:w="6429" w:type="dxa"/>
            <w:noWrap/>
            <w:vAlign w:val="center"/>
          </w:tcPr>
          <w:p w14:paraId="434889C7" w14:textId="421A457C" w:rsidR="009B2BA6" w:rsidRPr="005F5020" w:rsidRDefault="009B2BA6" w:rsidP="009B2BA6">
            <w:pPr>
              <w:adjustRightInd w:val="0"/>
              <w:snapToGrid w:val="0"/>
              <w:spacing w:line="360" w:lineRule="auto"/>
              <w:jc w:val="left"/>
              <w:rPr>
                <w:szCs w:val="21"/>
              </w:rPr>
            </w:pPr>
            <w:r>
              <w:rPr>
                <w:szCs w:val="21"/>
              </w:rPr>
              <w:t xml:space="preserve">1.11 </w:t>
            </w:r>
            <w:r>
              <w:rPr>
                <w:szCs w:val="21"/>
              </w:rPr>
              <w:t>应变测试范围</w:t>
            </w:r>
            <w:r>
              <w:rPr>
                <w:rFonts w:hint="eastAsia"/>
                <w:szCs w:val="21"/>
              </w:rPr>
              <w:t>包含</w:t>
            </w:r>
            <w:r>
              <w:rPr>
                <w:szCs w:val="21"/>
              </w:rPr>
              <w:t>：</w:t>
            </w:r>
            <w:r>
              <w:rPr>
                <w:szCs w:val="21"/>
              </w:rPr>
              <w:t>-30000με</w:t>
            </w:r>
            <w:r>
              <w:rPr>
                <w:szCs w:val="21"/>
              </w:rPr>
              <w:t>～</w:t>
            </w:r>
            <w:r>
              <w:rPr>
                <w:szCs w:val="21"/>
              </w:rPr>
              <w:t>30000με</w:t>
            </w:r>
            <w:r>
              <w:rPr>
                <w:szCs w:val="21"/>
              </w:rPr>
              <w:t>。</w:t>
            </w:r>
          </w:p>
        </w:tc>
      </w:tr>
      <w:tr w:rsidR="009B2BA6" w:rsidRPr="00276198" w14:paraId="616C1BE4" w14:textId="77777777" w:rsidTr="00C4174C">
        <w:trPr>
          <w:trHeight w:val="567"/>
        </w:trPr>
        <w:tc>
          <w:tcPr>
            <w:tcW w:w="1039" w:type="dxa"/>
            <w:vMerge/>
            <w:vAlign w:val="center"/>
          </w:tcPr>
          <w:p w14:paraId="65728B32" w14:textId="77777777" w:rsidR="009B2BA6" w:rsidRPr="00276198" w:rsidRDefault="009B2BA6" w:rsidP="009B2BA6">
            <w:pPr>
              <w:adjustRightInd w:val="0"/>
              <w:snapToGrid w:val="0"/>
              <w:rPr>
                <w:szCs w:val="21"/>
              </w:rPr>
            </w:pPr>
          </w:p>
        </w:tc>
        <w:tc>
          <w:tcPr>
            <w:tcW w:w="1383" w:type="dxa"/>
            <w:vMerge/>
            <w:vAlign w:val="center"/>
          </w:tcPr>
          <w:p w14:paraId="7652F39F" w14:textId="77777777" w:rsidR="009B2BA6" w:rsidRPr="00276198" w:rsidRDefault="009B2BA6" w:rsidP="009B2BA6">
            <w:pPr>
              <w:adjustRightInd w:val="0"/>
              <w:snapToGrid w:val="0"/>
              <w:rPr>
                <w:szCs w:val="21"/>
              </w:rPr>
            </w:pPr>
          </w:p>
        </w:tc>
        <w:tc>
          <w:tcPr>
            <w:tcW w:w="6429" w:type="dxa"/>
            <w:noWrap/>
            <w:vAlign w:val="center"/>
          </w:tcPr>
          <w:p w14:paraId="675921A1" w14:textId="68146810" w:rsidR="009B2BA6" w:rsidRPr="00BC0769" w:rsidRDefault="009B2BA6" w:rsidP="009B2BA6">
            <w:pPr>
              <w:adjustRightInd w:val="0"/>
              <w:snapToGrid w:val="0"/>
              <w:spacing w:line="360" w:lineRule="auto"/>
              <w:jc w:val="left"/>
              <w:rPr>
                <w:szCs w:val="21"/>
              </w:rPr>
            </w:pPr>
            <w:r>
              <w:rPr>
                <w:szCs w:val="21"/>
              </w:rPr>
              <w:t>1.</w:t>
            </w:r>
            <w:r>
              <w:rPr>
                <w:rFonts w:hint="eastAsia"/>
                <w:szCs w:val="21"/>
              </w:rPr>
              <w:t xml:space="preserve">12 </w:t>
            </w:r>
            <w:r>
              <w:rPr>
                <w:rFonts w:hint="eastAsia"/>
                <w:szCs w:val="21"/>
              </w:rPr>
              <w:t>温度测试范围包含：</w:t>
            </w:r>
            <w:r>
              <w:rPr>
                <w:rFonts w:hint="eastAsia"/>
                <w:szCs w:val="21"/>
              </w:rPr>
              <w:t>-273</w:t>
            </w:r>
            <w:r>
              <w:rPr>
                <w:rFonts w:hint="eastAsia"/>
                <w:szCs w:val="21"/>
              </w:rPr>
              <w:t>℃</w:t>
            </w:r>
            <w:r>
              <w:rPr>
                <w:rFonts w:hint="eastAsia"/>
                <w:szCs w:val="21"/>
              </w:rPr>
              <w:t>~1000</w:t>
            </w:r>
            <w:r>
              <w:rPr>
                <w:rFonts w:hint="eastAsia"/>
                <w:szCs w:val="21"/>
              </w:rPr>
              <w:t>℃（高温测试需采用特种纤芯）。</w:t>
            </w:r>
          </w:p>
        </w:tc>
      </w:tr>
      <w:tr w:rsidR="009B2BA6" w:rsidRPr="00276198" w14:paraId="078FAF5B" w14:textId="77777777" w:rsidTr="00C4174C">
        <w:trPr>
          <w:trHeight w:val="567"/>
        </w:trPr>
        <w:tc>
          <w:tcPr>
            <w:tcW w:w="1039" w:type="dxa"/>
            <w:vMerge/>
            <w:vAlign w:val="center"/>
          </w:tcPr>
          <w:p w14:paraId="07C42FB5" w14:textId="77777777" w:rsidR="009B2BA6" w:rsidRPr="00276198" w:rsidRDefault="009B2BA6" w:rsidP="009B2BA6">
            <w:pPr>
              <w:adjustRightInd w:val="0"/>
              <w:snapToGrid w:val="0"/>
              <w:rPr>
                <w:szCs w:val="21"/>
              </w:rPr>
            </w:pPr>
          </w:p>
        </w:tc>
        <w:tc>
          <w:tcPr>
            <w:tcW w:w="1383" w:type="dxa"/>
            <w:vMerge/>
            <w:vAlign w:val="center"/>
          </w:tcPr>
          <w:p w14:paraId="0C66DE97" w14:textId="77777777" w:rsidR="009B2BA6" w:rsidRPr="00276198" w:rsidRDefault="009B2BA6" w:rsidP="009B2BA6">
            <w:pPr>
              <w:adjustRightInd w:val="0"/>
              <w:snapToGrid w:val="0"/>
              <w:rPr>
                <w:szCs w:val="21"/>
              </w:rPr>
            </w:pPr>
          </w:p>
        </w:tc>
        <w:tc>
          <w:tcPr>
            <w:tcW w:w="6429" w:type="dxa"/>
            <w:noWrap/>
            <w:vAlign w:val="center"/>
          </w:tcPr>
          <w:p w14:paraId="6BD5EDCC" w14:textId="77777777" w:rsidR="004A5313" w:rsidRPr="004A5313" w:rsidRDefault="009B2BA6" w:rsidP="004A5313">
            <w:pPr>
              <w:adjustRightInd w:val="0"/>
              <w:snapToGrid w:val="0"/>
              <w:spacing w:line="360" w:lineRule="auto"/>
              <w:jc w:val="left"/>
              <w:rPr>
                <w:szCs w:val="21"/>
              </w:rPr>
            </w:pPr>
            <w:r>
              <w:rPr>
                <w:szCs w:val="21"/>
              </w:rPr>
              <w:t>1.</w:t>
            </w:r>
            <w:r>
              <w:rPr>
                <w:rFonts w:hint="eastAsia"/>
                <w:szCs w:val="21"/>
              </w:rPr>
              <w:t xml:space="preserve">13 </w:t>
            </w:r>
            <w:r>
              <w:rPr>
                <w:rFonts w:hint="eastAsia"/>
                <w:szCs w:val="21"/>
              </w:rPr>
              <w:t>最大外形尺寸（</w:t>
            </w:r>
            <w:r>
              <w:rPr>
                <w:rFonts w:hint="eastAsia"/>
                <w:szCs w:val="21"/>
              </w:rPr>
              <w:t>mm</w:t>
            </w:r>
            <w:r>
              <w:rPr>
                <w:rFonts w:hint="eastAsia"/>
                <w:szCs w:val="21"/>
              </w:rPr>
              <w:t>）：</w:t>
            </w:r>
            <w:r w:rsidR="004A5313" w:rsidRPr="004A5313">
              <w:rPr>
                <w:rFonts w:hint="eastAsia"/>
                <w:szCs w:val="21"/>
              </w:rPr>
              <w:t>长≤</w:t>
            </w:r>
            <w:r w:rsidR="004A5313" w:rsidRPr="004A5313">
              <w:rPr>
                <w:rFonts w:hint="eastAsia"/>
                <w:szCs w:val="21"/>
              </w:rPr>
              <w:t>500</w:t>
            </w:r>
            <w:r w:rsidR="004A5313" w:rsidRPr="004A5313">
              <w:rPr>
                <w:rFonts w:hint="eastAsia"/>
                <w:szCs w:val="21"/>
              </w:rPr>
              <w:t>（</w:t>
            </w:r>
            <w:r w:rsidR="004A5313" w:rsidRPr="004A5313">
              <w:rPr>
                <w:rFonts w:hint="eastAsia"/>
                <w:szCs w:val="21"/>
              </w:rPr>
              <w:t>mm)</w:t>
            </w:r>
            <w:r w:rsidR="004A5313" w:rsidRPr="004A5313">
              <w:rPr>
                <w:rFonts w:hint="eastAsia"/>
                <w:szCs w:val="21"/>
              </w:rPr>
              <w:t>，宽≤</w:t>
            </w:r>
            <w:r w:rsidR="004A5313" w:rsidRPr="004A5313">
              <w:rPr>
                <w:rFonts w:hint="eastAsia"/>
                <w:szCs w:val="21"/>
              </w:rPr>
              <w:t>400</w:t>
            </w:r>
            <w:r w:rsidR="004A5313" w:rsidRPr="004A5313">
              <w:rPr>
                <w:rFonts w:hint="eastAsia"/>
                <w:szCs w:val="21"/>
              </w:rPr>
              <w:t>（</w:t>
            </w:r>
            <w:r w:rsidR="004A5313" w:rsidRPr="004A5313">
              <w:rPr>
                <w:rFonts w:hint="eastAsia"/>
                <w:szCs w:val="21"/>
              </w:rPr>
              <w:t>mm)</w:t>
            </w:r>
            <w:r w:rsidR="004A5313" w:rsidRPr="004A5313">
              <w:rPr>
                <w:rFonts w:hint="eastAsia"/>
                <w:szCs w:val="21"/>
              </w:rPr>
              <w:t>，</w:t>
            </w:r>
          </w:p>
          <w:p w14:paraId="6176044C" w14:textId="09108C72" w:rsidR="009B2BA6" w:rsidRPr="00BC0769" w:rsidRDefault="004A5313" w:rsidP="004A5313">
            <w:pPr>
              <w:adjustRightInd w:val="0"/>
              <w:snapToGrid w:val="0"/>
              <w:spacing w:line="360" w:lineRule="auto"/>
              <w:jc w:val="left"/>
              <w:rPr>
                <w:color w:val="000000"/>
                <w:szCs w:val="21"/>
              </w:rPr>
            </w:pPr>
            <w:r w:rsidRPr="004A5313">
              <w:rPr>
                <w:rFonts w:hint="eastAsia"/>
                <w:szCs w:val="21"/>
              </w:rPr>
              <w:t>高≤</w:t>
            </w:r>
            <w:r w:rsidRPr="004A5313">
              <w:rPr>
                <w:rFonts w:hint="eastAsia"/>
                <w:szCs w:val="21"/>
              </w:rPr>
              <w:t>100(mm)</w:t>
            </w:r>
            <w:r w:rsidR="009B2BA6">
              <w:rPr>
                <w:rFonts w:hint="eastAsia"/>
                <w:szCs w:val="21"/>
              </w:rPr>
              <w:t>。</w:t>
            </w:r>
          </w:p>
        </w:tc>
      </w:tr>
      <w:tr w:rsidR="009B2BA6" w:rsidRPr="00276198" w14:paraId="1351E441" w14:textId="77777777" w:rsidTr="00C4174C">
        <w:trPr>
          <w:trHeight w:val="567"/>
        </w:trPr>
        <w:tc>
          <w:tcPr>
            <w:tcW w:w="1039" w:type="dxa"/>
            <w:vMerge/>
            <w:vAlign w:val="center"/>
          </w:tcPr>
          <w:p w14:paraId="2E46DE12" w14:textId="77777777" w:rsidR="009B2BA6" w:rsidRPr="00276198" w:rsidRDefault="009B2BA6" w:rsidP="009B2BA6">
            <w:pPr>
              <w:adjustRightInd w:val="0"/>
              <w:snapToGrid w:val="0"/>
              <w:rPr>
                <w:szCs w:val="21"/>
              </w:rPr>
            </w:pPr>
          </w:p>
        </w:tc>
        <w:tc>
          <w:tcPr>
            <w:tcW w:w="1383" w:type="dxa"/>
            <w:vMerge/>
            <w:vAlign w:val="center"/>
          </w:tcPr>
          <w:p w14:paraId="6FC2323A" w14:textId="77777777" w:rsidR="009B2BA6" w:rsidRPr="00276198" w:rsidRDefault="009B2BA6" w:rsidP="009B2BA6">
            <w:pPr>
              <w:adjustRightInd w:val="0"/>
              <w:snapToGrid w:val="0"/>
              <w:rPr>
                <w:szCs w:val="21"/>
              </w:rPr>
            </w:pPr>
          </w:p>
        </w:tc>
        <w:tc>
          <w:tcPr>
            <w:tcW w:w="6429" w:type="dxa"/>
            <w:noWrap/>
            <w:vAlign w:val="center"/>
          </w:tcPr>
          <w:p w14:paraId="080DC52C" w14:textId="6E1FD17E"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14 </w:t>
            </w:r>
            <w:r>
              <w:rPr>
                <w:rFonts w:hint="eastAsia"/>
                <w:szCs w:val="21"/>
              </w:rPr>
              <w:t>重量（</w:t>
            </w:r>
            <w:r>
              <w:rPr>
                <w:rFonts w:hint="eastAsia"/>
                <w:szCs w:val="21"/>
              </w:rPr>
              <w:t>kg</w:t>
            </w:r>
            <w:r>
              <w:rPr>
                <w:rFonts w:hint="eastAsia"/>
                <w:szCs w:val="21"/>
              </w:rPr>
              <w:t>）：≤</w:t>
            </w:r>
            <w:r>
              <w:rPr>
                <w:rFonts w:hint="eastAsia"/>
                <w:szCs w:val="21"/>
              </w:rPr>
              <w:t>6</w:t>
            </w:r>
            <w:r>
              <w:rPr>
                <w:rFonts w:hint="eastAsia"/>
                <w:szCs w:val="21"/>
              </w:rPr>
              <w:t>。</w:t>
            </w:r>
          </w:p>
        </w:tc>
      </w:tr>
      <w:tr w:rsidR="009B2BA6" w:rsidRPr="00276198" w14:paraId="60F44368" w14:textId="77777777" w:rsidTr="00C4174C">
        <w:trPr>
          <w:trHeight w:val="567"/>
        </w:trPr>
        <w:tc>
          <w:tcPr>
            <w:tcW w:w="1039" w:type="dxa"/>
            <w:vMerge/>
            <w:vAlign w:val="center"/>
          </w:tcPr>
          <w:p w14:paraId="47AE5F17" w14:textId="77777777" w:rsidR="009B2BA6" w:rsidRPr="00276198" w:rsidRDefault="009B2BA6" w:rsidP="009B2BA6">
            <w:pPr>
              <w:adjustRightInd w:val="0"/>
              <w:snapToGrid w:val="0"/>
              <w:rPr>
                <w:szCs w:val="21"/>
              </w:rPr>
            </w:pPr>
          </w:p>
        </w:tc>
        <w:tc>
          <w:tcPr>
            <w:tcW w:w="1383" w:type="dxa"/>
            <w:vMerge/>
            <w:vAlign w:val="center"/>
          </w:tcPr>
          <w:p w14:paraId="0782C828" w14:textId="77777777" w:rsidR="009B2BA6" w:rsidRPr="00276198" w:rsidRDefault="009B2BA6" w:rsidP="009B2BA6">
            <w:pPr>
              <w:adjustRightInd w:val="0"/>
              <w:snapToGrid w:val="0"/>
              <w:rPr>
                <w:szCs w:val="21"/>
              </w:rPr>
            </w:pPr>
          </w:p>
        </w:tc>
        <w:tc>
          <w:tcPr>
            <w:tcW w:w="6429" w:type="dxa"/>
            <w:noWrap/>
            <w:vAlign w:val="center"/>
          </w:tcPr>
          <w:p w14:paraId="3F454EFE" w14:textId="119AFF6B"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15 </w:t>
            </w:r>
            <w:r>
              <w:rPr>
                <w:rFonts w:hint="eastAsia"/>
                <w:szCs w:val="21"/>
              </w:rPr>
              <w:t>工作温度及湿度：</w:t>
            </w:r>
            <w:r>
              <w:rPr>
                <w:rFonts w:hint="eastAsia"/>
                <w:szCs w:val="21"/>
              </w:rPr>
              <w:t>0</w:t>
            </w:r>
            <w:r>
              <w:rPr>
                <w:rFonts w:hint="eastAsia"/>
                <w:szCs w:val="21"/>
              </w:rPr>
              <w:t>℃～</w:t>
            </w:r>
            <w:r>
              <w:rPr>
                <w:rFonts w:hint="eastAsia"/>
                <w:szCs w:val="21"/>
              </w:rPr>
              <w:t>45</w:t>
            </w:r>
            <w:r>
              <w:rPr>
                <w:rFonts w:hint="eastAsia"/>
                <w:szCs w:val="21"/>
              </w:rPr>
              <w:t>℃，湿度</w:t>
            </w:r>
            <w:r>
              <w:rPr>
                <w:rFonts w:hint="eastAsia"/>
                <w:szCs w:val="21"/>
              </w:rPr>
              <w:t>5%-95%</w:t>
            </w:r>
            <w:r>
              <w:rPr>
                <w:rFonts w:hint="eastAsia"/>
                <w:szCs w:val="21"/>
              </w:rPr>
              <w:t>下可正常试用，具有较强的抗震性能，满足正常物流搬运及工程现场试用。</w:t>
            </w:r>
          </w:p>
        </w:tc>
      </w:tr>
      <w:tr w:rsidR="009B2BA6" w:rsidRPr="00276198" w14:paraId="7B4D559B" w14:textId="77777777" w:rsidTr="00C4174C">
        <w:trPr>
          <w:trHeight w:val="567"/>
        </w:trPr>
        <w:tc>
          <w:tcPr>
            <w:tcW w:w="1039" w:type="dxa"/>
            <w:vMerge/>
            <w:vAlign w:val="center"/>
          </w:tcPr>
          <w:p w14:paraId="15CAE485" w14:textId="77777777" w:rsidR="009B2BA6" w:rsidRPr="00276198" w:rsidRDefault="009B2BA6" w:rsidP="009B2BA6">
            <w:pPr>
              <w:adjustRightInd w:val="0"/>
              <w:snapToGrid w:val="0"/>
              <w:rPr>
                <w:szCs w:val="21"/>
              </w:rPr>
            </w:pPr>
          </w:p>
        </w:tc>
        <w:tc>
          <w:tcPr>
            <w:tcW w:w="1383" w:type="dxa"/>
            <w:vMerge/>
            <w:vAlign w:val="center"/>
          </w:tcPr>
          <w:p w14:paraId="23AD7FD6" w14:textId="77777777" w:rsidR="009B2BA6" w:rsidRPr="00276198" w:rsidRDefault="009B2BA6" w:rsidP="009B2BA6">
            <w:pPr>
              <w:adjustRightInd w:val="0"/>
              <w:snapToGrid w:val="0"/>
              <w:rPr>
                <w:szCs w:val="21"/>
              </w:rPr>
            </w:pPr>
          </w:p>
        </w:tc>
        <w:tc>
          <w:tcPr>
            <w:tcW w:w="6429" w:type="dxa"/>
            <w:noWrap/>
            <w:vAlign w:val="center"/>
          </w:tcPr>
          <w:p w14:paraId="520DED16" w14:textId="3D056CDF"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16 </w:t>
            </w:r>
            <w:r>
              <w:rPr>
                <w:rFonts w:hint="eastAsia"/>
                <w:szCs w:val="21"/>
              </w:rPr>
              <w:t>光输出接口：</w:t>
            </w:r>
            <w:r>
              <w:rPr>
                <w:rFonts w:hint="eastAsia"/>
                <w:szCs w:val="21"/>
              </w:rPr>
              <w:t>FC/APC</w:t>
            </w:r>
            <w:r>
              <w:rPr>
                <w:rFonts w:hint="eastAsia"/>
                <w:szCs w:val="21"/>
              </w:rPr>
              <w:t>。</w:t>
            </w:r>
          </w:p>
        </w:tc>
      </w:tr>
      <w:tr w:rsidR="009B2BA6" w:rsidRPr="00276198" w14:paraId="5758E18C" w14:textId="77777777" w:rsidTr="00C4174C">
        <w:trPr>
          <w:trHeight w:val="567"/>
        </w:trPr>
        <w:tc>
          <w:tcPr>
            <w:tcW w:w="1039" w:type="dxa"/>
            <w:vMerge/>
            <w:vAlign w:val="center"/>
          </w:tcPr>
          <w:p w14:paraId="60DA1BBC" w14:textId="77777777" w:rsidR="009B2BA6" w:rsidRPr="00276198" w:rsidRDefault="009B2BA6" w:rsidP="009B2BA6">
            <w:pPr>
              <w:adjustRightInd w:val="0"/>
              <w:snapToGrid w:val="0"/>
              <w:rPr>
                <w:szCs w:val="21"/>
              </w:rPr>
            </w:pPr>
          </w:p>
        </w:tc>
        <w:tc>
          <w:tcPr>
            <w:tcW w:w="1383" w:type="dxa"/>
            <w:vMerge/>
            <w:vAlign w:val="center"/>
          </w:tcPr>
          <w:p w14:paraId="2A66E206" w14:textId="77777777" w:rsidR="009B2BA6" w:rsidRPr="00276198" w:rsidRDefault="009B2BA6" w:rsidP="009B2BA6">
            <w:pPr>
              <w:adjustRightInd w:val="0"/>
              <w:snapToGrid w:val="0"/>
              <w:rPr>
                <w:szCs w:val="21"/>
              </w:rPr>
            </w:pPr>
          </w:p>
        </w:tc>
        <w:tc>
          <w:tcPr>
            <w:tcW w:w="6429" w:type="dxa"/>
            <w:noWrap/>
            <w:vAlign w:val="center"/>
          </w:tcPr>
          <w:p w14:paraId="47F9DB24" w14:textId="56D5B696"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17 </w:t>
            </w:r>
            <w:r>
              <w:rPr>
                <w:rFonts w:hint="eastAsia"/>
                <w:szCs w:val="21"/>
              </w:rPr>
              <w:t>功耗：</w:t>
            </w:r>
            <w:r>
              <w:rPr>
                <w:rFonts w:hint="eastAsia"/>
                <w:szCs w:val="21"/>
              </w:rPr>
              <w:t xml:space="preserve"> </w:t>
            </w:r>
            <w:r>
              <w:rPr>
                <w:rFonts w:hint="eastAsia"/>
                <w:szCs w:val="21"/>
              </w:rPr>
              <w:t>≤</w:t>
            </w:r>
            <w:r>
              <w:rPr>
                <w:rFonts w:hint="eastAsia"/>
                <w:szCs w:val="21"/>
              </w:rPr>
              <w:t>40W</w:t>
            </w:r>
            <w:r>
              <w:rPr>
                <w:rFonts w:hint="eastAsia"/>
                <w:szCs w:val="21"/>
              </w:rPr>
              <w:t>。</w:t>
            </w:r>
          </w:p>
        </w:tc>
      </w:tr>
      <w:tr w:rsidR="009B2BA6" w:rsidRPr="00276198" w14:paraId="2E2A633B" w14:textId="77777777" w:rsidTr="00C4174C">
        <w:trPr>
          <w:trHeight w:val="567"/>
        </w:trPr>
        <w:tc>
          <w:tcPr>
            <w:tcW w:w="1039" w:type="dxa"/>
            <w:vMerge/>
            <w:vAlign w:val="center"/>
          </w:tcPr>
          <w:p w14:paraId="07D1A02A" w14:textId="77777777" w:rsidR="009B2BA6" w:rsidRPr="00276198" w:rsidRDefault="009B2BA6" w:rsidP="009B2BA6">
            <w:pPr>
              <w:adjustRightInd w:val="0"/>
              <w:snapToGrid w:val="0"/>
              <w:rPr>
                <w:szCs w:val="21"/>
              </w:rPr>
            </w:pPr>
          </w:p>
        </w:tc>
        <w:tc>
          <w:tcPr>
            <w:tcW w:w="1383" w:type="dxa"/>
            <w:vMerge/>
            <w:vAlign w:val="center"/>
          </w:tcPr>
          <w:p w14:paraId="0FFA18BE" w14:textId="77777777" w:rsidR="009B2BA6" w:rsidRPr="00276198" w:rsidRDefault="009B2BA6" w:rsidP="009B2BA6">
            <w:pPr>
              <w:adjustRightInd w:val="0"/>
              <w:snapToGrid w:val="0"/>
              <w:rPr>
                <w:szCs w:val="21"/>
              </w:rPr>
            </w:pPr>
          </w:p>
        </w:tc>
        <w:tc>
          <w:tcPr>
            <w:tcW w:w="6429" w:type="dxa"/>
            <w:noWrap/>
            <w:vAlign w:val="center"/>
          </w:tcPr>
          <w:p w14:paraId="0893EE52" w14:textId="749C7808"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18 </w:t>
            </w:r>
            <w:r>
              <w:rPr>
                <w:rFonts w:hint="eastAsia"/>
                <w:szCs w:val="21"/>
              </w:rPr>
              <w:t>数据输出格式：多种源码输出，可供其他程序直接调用。</w:t>
            </w:r>
          </w:p>
        </w:tc>
      </w:tr>
      <w:tr w:rsidR="009B2BA6" w:rsidRPr="00276198" w14:paraId="4568BC40" w14:textId="77777777" w:rsidTr="00C4174C">
        <w:trPr>
          <w:trHeight w:val="567"/>
        </w:trPr>
        <w:tc>
          <w:tcPr>
            <w:tcW w:w="1039" w:type="dxa"/>
            <w:vMerge/>
            <w:vAlign w:val="center"/>
          </w:tcPr>
          <w:p w14:paraId="2B2DA50D" w14:textId="77777777" w:rsidR="009B2BA6" w:rsidRPr="00276198" w:rsidRDefault="009B2BA6" w:rsidP="009B2BA6">
            <w:pPr>
              <w:adjustRightInd w:val="0"/>
              <w:snapToGrid w:val="0"/>
              <w:rPr>
                <w:szCs w:val="21"/>
              </w:rPr>
            </w:pPr>
          </w:p>
        </w:tc>
        <w:tc>
          <w:tcPr>
            <w:tcW w:w="1383" w:type="dxa"/>
            <w:vMerge/>
            <w:vAlign w:val="center"/>
          </w:tcPr>
          <w:p w14:paraId="1121BCAA" w14:textId="77777777" w:rsidR="009B2BA6" w:rsidRPr="00276198" w:rsidRDefault="009B2BA6" w:rsidP="009B2BA6">
            <w:pPr>
              <w:adjustRightInd w:val="0"/>
              <w:snapToGrid w:val="0"/>
              <w:rPr>
                <w:szCs w:val="21"/>
              </w:rPr>
            </w:pPr>
          </w:p>
        </w:tc>
        <w:tc>
          <w:tcPr>
            <w:tcW w:w="6429" w:type="dxa"/>
            <w:noWrap/>
            <w:vAlign w:val="center"/>
          </w:tcPr>
          <w:p w14:paraId="564F9089" w14:textId="23B42026"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19 </w:t>
            </w:r>
            <w:r>
              <w:rPr>
                <w:rFonts w:hint="eastAsia"/>
                <w:szCs w:val="21"/>
              </w:rPr>
              <w:t>数据采集方式：支持</w:t>
            </w:r>
            <w:r>
              <w:rPr>
                <w:rFonts w:hint="eastAsia"/>
                <w:szCs w:val="21"/>
              </w:rPr>
              <w:t>4G</w:t>
            </w:r>
            <w:r>
              <w:rPr>
                <w:rFonts w:hint="eastAsia"/>
                <w:szCs w:val="21"/>
              </w:rPr>
              <w:t>远程数据在线采集。</w:t>
            </w:r>
          </w:p>
        </w:tc>
      </w:tr>
      <w:tr w:rsidR="009B2BA6" w:rsidRPr="00276198" w14:paraId="38FA8975" w14:textId="77777777" w:rsidTr="00C4174C">
        <w:trPr>
          <w:trHeight w:val="567"/>
        </w:trPr>
        <w:tc>
          <w:tcPr>
            <w:tcW w:w="1039" w:type="dxa"/>
            <w:vMerge/>
            <w:vAlign w:val="center"/>
          </w:tcPr>
          <w:p w14:paraId="5E0AACFA" w14:textId="77777777" w:rsidR="009B2BA6" w:rsidRPr="00276198" w:rsidRDefault="009B2BA6" w:rsidP="009B2BA6">
            <w:pPr>
              <w:adjustRightInd w:val="0"/>
              <w:snapToGrid w:val="0"/>
              <w:rPr>
                <w:szCs w:val="21"/>
              </w:rPr>
            </w:pPr>
          </w:p>
        </w:tc>
        <w:tc>
          <w:tcPr>
            <w:tcW w:w="1383" w:type="dxa"/>
            <w:vMerge/>
            <w:vAlign w:val="center"/>
          </w:tcPr>
          <w:p w14:paraId="5A9AE8D5" w14:textId="77777777" w:rsidR="009B2BA6" w:rsidRPr="00276198" w:rsidRDefault="009B2BA6" w:rsidP="009B2BA6">
            <w:pPr>
              <w:adjustRightInd w:val="0"/>
              <w:snapToGrid w:val="0"/>
              <w:rPr>
                <w:szCs w:val="21"/>
              </w:rPr>
            </w:pPr>
          </w:p>
        </w:tc>
        <w:tc>
          <w:tcPr>
            <w:tcW w:w="6429" w:type="dxa"/>
            <w:noWrap/>
            <w:vAlign w:val="center"/>
          </w:tcPr>
          <w:p w14:paraId="03E31072" w14:textId="1545935F"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20 </w:t>
            </w:r>
            <w:r>
              <w:rPr>
                <w:rFonts w:hint="eastAsia"/>
                <w:szCs w:val="21"/>
              </w:rPr>
              <w:t>数据采集模式：单次测量与设定固定间隔连续测量两种模式可选。</w:t>
            </w:r>
          </w:p>
        </w:tc>
      </w:tr>
      <w:tr w:rsidR="009B2BA6" w:rsidRPr="00276198" w14:paraId="11846EB3" w14:textId="77777777" w:rsidTr="00C4174C">
        <w:trPr>
          <w:trHeight w:val="567"/>
        </w:trPr>
        <w:tc>
          <w:tcPr>
            <w:tcW w:w="1039" w:type="dxa"/>
            <w:vMerge/>
            <w:vAlign w:val="center"/>
          </w:tcPr>
          <w:p w14:paraId="7E780F23" w14:textId="77777777" w:rsidR="009B2BA6" w:rsidRPr="00276198" w:rsidRDefault="009B2BA6" w:rsidP="009B2BA6">
            <w:pPr>
              <w:adjustRightInd w:val="0"/>
              <w:snapToGrid w:val="0"/>
              <w:rPr>
                <w:szCs w:val="21"/>
              </w:rPr>
            </w:pPr>
          </w:p>
        </w:tc>
        <w:tc>
          <w:tcPr>
            <w:tcW w:w="1383" w:type="dxa"/>
            <w:vMerge/>
            <w:vAlign w:val="center"/>
          </w:tcPr>
          <w:p w14:paraId="5EE9B669" w14:textId="77777777" w:rsidR="009B2BA6" w:rsidRPr="00276198" w:rsidRDefault="009B2BA6" w:rsidP="009B2BA6">
            <w:pPr>
              <w:adjustRightInd w:val="0"/>
              <w:snapToGrid w:val="0"/>
              <w:rPr>
                <w:szCs w:val="21"/>
              </w:rPr>
            </w:pPr>
          </w:p>
        </w:tc>
        <w:tc>
          <w:tcPr>
            <w:tcW w:w="6429" w:type="dxa"/>
            <w:noWrap/>
            <w:vAlign w:val="center"/>
          </w:tcPr>
          <w:p w14:paraId="4707CE5C" w14:textId="313B3DFB"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21 </w:t>
            </w:r>
            <w:r>
              <w:rPr>
                <w:rFonts w:hint="eastAsia"/>
                <w:szCs w:val="21"/>
              </w:rPr>
              <w:t>通讯接口：标准以太网，开放</w:t>
            </w:r>
            <w:r>
              <w:rPr>
                <w:rFonts w:hint="eastAsia"/>
                <w:szCs w:val="21"/>
              </w:rPr>
              <w:t>TCP/IP</w:t>
            </w:r>
            <w:r>
              <w:rPr>
                <w:rFonts w:hint="eastAsia"/>
                <w:szCs w:val="21"/>
              </w:rPr>
              <w:t>协议供远程数据采集。</w:t>
            </w:r>
          </w:p>
        </w:tc>
      </w:tr>
      <w:tr w:rsidR="009B2BA6" w:rsidRPr="00276198" w14:paraId="258EA472" w14:textId="77777777" w:rsidTr="00C4174C">
        <w:trPr>
          <w:trHeight w:val="567"/>
        </w:trPr>
        <w:tc>
          <w:tcPr>
            <w:tcW w:w="1039" w:type="dxa"/>
            <w:vMerge/>
            <w:vAlign w:val="center"/>
          </w:tcPr>
          <w:p w14:paraId="20978340" w14:textId="77777777" w:rsidR="009B2BA6" w:rsidRPr="00276198" w:rsidRDefault="009B2BA6" w:rsidP="009B2BA6">
            <w:pPr>
              <w:adjustRightInd w:val="0"/>
              <w:snapToGrid w:val="0"/>
              <w:rPr>
                <w:szCs w:val="21"/>
              </w:rPr>
            </w:pPr>
          </w:p>
        </w:tc>
        <w:tc>
          <w:tcPr>
            <w:tcW w:w="1383" w:type="dxa"/>
            <w:vMerge/>
            <w:vAlign w:val="center"/>
          </w:tcPr>
          <w:p w14:paraId="6F92E6E5" w14:textId="77777777" w:rsidR="009B2BA6" w:rsidRPr="00276198" w:rsidRDefault="009B2BA6" w:rsidP="009B2BA6">
            <w:pPr>
              <w:adjustRightInd w:val="0"/>
              <w:snapToGrid w:val="0"/>
              <w:rPr>
                <w:szCs w:val="21"/>
              </w:rPr>
            </w:pPr>
          </w:p>
        </w:tc>
        <w:tc>
          <w:tcPr>
            <w:tcW w:w="6429" w:type="dxa"/>
            <w:noWrap/>
            <w:vAlign w:val="center"/>
          </w:tcPr>
          <w:p w14:paraId="71B0C551" w14:textId="5E87EFA5"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22 </w:t>
            </w:r>
            <w:r>
              <w:rPr>
                <w:rFonts w:hint="eastAsia"/>
                <w:szCs w:val="21"/>
              </w:rPr>
              <w:t>在新监测数据安全：具备现断电保护与自启动，即通电后设备在无人监管的前提下能根据前一次设置的参数自动恢复运行。</w:t>
            </w:r>
          </w:p>
        </w:tc>
      </w:tr>
      <w:tr w:rsidR="009B2BA6" w:rsidRPr="00276198" w14:paraId="1CBEE562" w14:textId="77777777" w:rsidTr="00C4174C">
        <w:trPr>
          <w:trHeight w:val="567"/>
        </w:trPr>
        <w:tc>
          <w:tcPr>
            <w:tcW w:w="1039" w:type="dxa"/>
            <w:vMerge/>
            <w:vAlign w:val="center"/>
          </w:tcPr>
          <w:p w14:paraId="6C47722B" w14:textId="77777777" w:rsidR="009B2BA6" w:rsidRPr="00276198" w:rsidRDefault="009B2BA6" w:rsidP="009B2BA6">
            <w:pPr>
              <w:adjustRightInd w:val="0"/>
              <w:snapToGrid w:val="0"/>
              <w:rPr>
                <w:szCs w:val="21"/>
              </w:rPr>
            </w:pPr>
          </w:p>
        </w:tc>
        <w:tc>
          <w:tcPr>
            <w:tcW w:w="1383" w:type="dxa"/>
            <w:vMerge/>
            <w:vAlign w:val="center"/>
          </w:tcPr>
          <w:p w14:paraId="0BF3C3C6" w14:textId="77777777" w:rsidR="009B2BA6" w:rsidRPr="00276198" w:rsidRDefault="009B2BA6" w:rsidP="009B2BA6">
            <w:pPr>
              <w:adjustRightInd w:val="0"/>
              <w:snapToGrid w:val="0"/>
              <w:rPr>
                <w:szCs w:val="21"/>
              </w:rPr>
            </w:pPr>
          </w:p>
        </w:tc>
        <w:tc>
          <w:tcPr>
            <w:tcW w:w="6429" w:type="dxa"/>
            <w:noWrap/>
            <w:vAlign w:val="center"/>
          </w:tcPr>
          <w:p w14:paraId="21AA48FD" w14:textId="75266668"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23 </w:t>
            </w:r>
            <w:r>
              <w:rPr>
                <w:rFonts w:hint="eastAsia"/>
                <w:szCs w:val="21"/>
              </w:rPr>
              <w:t>在线监测使用效率：支持</w:t>
            </w:r>
            <w:r>
              <w:rPr>
                <w:rFonts w:hint="eastAsia"/>
                <w:szCs w:val="21"/>
              </w:rPr>
              <w:t>7x24</w:t>
            </w:r>
            <w:r>
              <w:rPr>
                <w:rFonts w:hint="eastAsia"/>
                <w:szCs w:val="21"/>
              </w:rPr>
              <w:t>小时连续运行。</w:t>
            </w:r>
          </w:p>
        </w:tc>
      </w:tr>
      <w:tr w:rsidR="009B2BA6" w:rsidRPr="00276198" w14:paraId="0DA58416" w14:textId="77777777" w:rsidTr="00C4174C">
        <w:trPr>
          <w:trHeight w:val="567"/>
        </w:trPr>
        <w:tc>
          <w:tcPr>
            <w:tcW w:w="1039" w:type="dxa"/>
            <w:vMerge/>
            <w:vAlign w:val="center"/>
          </w:tcPr>
          <w:p w14:paraId="6272A16A" w14:textId="77777777" w:rsidR="009B2BA6" w:rsidRPr="00276198" w:rsidRDefault="009B2BA6" w:rsidP="009B2BA6">
            <w:pPr>
              <w:adjustRightInd w:val="0"/>
              <w:snapToGrid w:val="0"/>
              <w:rPr>
                <w:szCs w:val="21"/>
              </w:rPr>
            </w:pPr>
          </w:p>
        </w:tc>
        <w:tc>
          <w:tcPr>
            <w:tcW w:w="1383" w:type="dxa"/>
            <w:vMerge/>
            <w:vAlign w:val="center"/>
          </w:tcPr>
          <w:p w14:paraId="62A73DEA" w14:textId="77777777" w:rsidR="009B2BA6" w:rsidRPr="00276198" w:rsidRDefault="009B2BA6" w:rsidP="009B2BA6">
            <w:pPr>
              <w:adjustRightInd w:val="0"/>
              <w:snapToGrid w:val="0"/>
              <w:rPr>
                <w:szCs w:val="21"/>
              </w:rPr>
            </w:pPr>
          </w:p>
        </w:tc>
        <w:tc>
          <w:tcPr>
            <w:tcW w:w="6429" w:type="dxa"/>
            <w:noWrap/>
            <w:vAlign w:val="center"/>
          </w:tcPr>
          <w:p w14:paraId="44FF351D" w14:textId="1E696BDA"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24 </w:t>
            </w:r>
            <w:r>
              <w:rPr>
                <w:rFonts w:hint="eastAsia"/>
                <w:szCs w:val="21"/>
              </w:rPr>
              <w:t>数据处理系统：中文使用界面、支持</w:t>
            </w:r>
            <w:r>
              <w:rPr>
                <w:rFonts w:hint="eastAsia"/>
                <w:szCs w:val="21"/>
              </w:rPr>
              <w:t>TXT</w:t>
            </w:r>
            <w:r>
              <w:rPr>
                <w:rFonts w:hint="eastAsia"/>
                <w:szCs w:val="21"/>
              </w:rPr>
              <w:t>、</w:t>
            </w:r>
            <w:r>
              <w:rPr>
                <w:rFonts w:hint="eastAsia"/>
                <w:szCs w:val="21"/>
              </w:rPr>
              <w:t>CSV</w:t>
            </w:r>
            <w:r>
              <w:rPr>
                <w:rFonts w:hint="eastAsia"/>
                <w:szCs w:val="21"/>
              </w:rPr>
              <w:t>、</w:t>
            </w:r>
            <w:r>
              <w:rPr>
                <w:rFonts w:hint="eastAsia"/>
                <w:szCs w:val="21"/>
              </w:rPr>
              <w:t>STC</w:t>
            </w:r>
            <w:r>
              <w:rPr>
                <w:rFonts w:hint="eastAsia"/>
                <w:szCs w:val="21"/>
              </w:rPr>
              <w:t>等多种数据格式及自定义表头标准化转换，可进行数据的平滑去噪、均一化处理、参数转化、测量点删除与插入、自动裁剪、数据倒转、多期数据的差值计算、数据表格和图形化输出功能。</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lastRenderedPageBreak/>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995474E" w:rsidR="008312E0" w:rsidRPr="00CD60EB" w:rsidRDefault="008312E0" w:rsidP="00016D53">
            <w:pPr>
              <w:spacing w:line="360" w:lineRule="auto"/>
              <w:jc w:val="left"/>
              <w:rPr>
                <w:b/>
                <w:szCs w:val="21"/>
              </w:rPr>
            </w:pPr>
            <w:r w:rsidRPr="00CD60EB">
              <w:rPr>
                <w:bCs/>
                <w:szCs w:val="21"/>
              </w:rPr>
              <w:t>货物免费保修期</w:t>
            </w:r>
            <w:r w:rsidRPr="00CD60EB">
              <w:rPr>
                <w:bCs/>
                <w:szCs w:val="21"/>
                <w:u w:val="single"/>
              </w:rPr>
              <w:t xml:space="preserve"> </w:t>
            </w:r>
            <w:r w:rsidR="00016D53">
              <w:rPr>
                <w:bCs/>
                <w:szCs w:val="21"/>
                <w:u w:val="single"/>
              </w:rPr>
              <w:t>2</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A097665" w:rsidR="008312E0" w:rsidRPr="00CD60EB" w:rsidRDefault="008312E0" w:rsidP="0099207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79509117"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016D53">
              <w:rPr>
                <w:bCs/>
                <w:szCs w:val="21"/>
                <w:u w:val="single"/>
              </w:rPr>
              <w:t>3</w:t>
            </w:r>
            <w:r w:rsidR="001A67FE">
              <w:rPr>
                <w:bCs/>
                <w:szCs w:val="21"/>
                <w:u w:val="single"/>
              </w:rPr>
              <w:t>0</w:t>
            </w:r>
            <w:r w:rsidRPr="00CD60EB">
              <w:rPr>
                <w:bCs/>
                <w:szCs w:val="21"/>
                <w:u w:val="single"/>
              </w:rPr>
              <w:t xml:space="preserve"> </w:t>
            </w:r>
            <w:r w:rsidRPr="00CD60EB">
              <w:rPr>
                <w:bCs/>
                <w:szCs w:val="21"/>
              </w:rPr>
              <w:t>天（日历日）内。</w:t>
            </w:r>
          </w:p>
          <w:p w14:paraId="7CE27225" w14:textId="133D406F" w:rsidR="00D72CD8" w:rsidRPr="00CD60EB" w:rsidRDefault="00D72CD8" w:rsidP="00C9312A">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C9312A">
              <w:rPr>
                <w:bCs/>
                <w:szCs w:val="21"/>
                <w:u w:val="single"/>
              </w:rPr>
              <w:t>3</w:t>
            </w:r>
            <w:r w:rsidR="001A67FE">
              <w:rPr>
                <w:bCs/>
                <w:szCs w:val="21"/>
                <w:u w:val="single"/>
              </w:rPr>
              <w:t>0</w:t>
            </w:r>
            <w:r w:rsidRPr="00CD60EB">
              <w:rPr>
                <w:bCs/>
                <w:szCs w:val="21"/>
                <w:u w:val="single"/>
              </w:rPr>
              <w:t xml:space="preserve"> </w:t>
            </w:r>
            <w:r w:rsidRPr="00CD60EB">
              <w:rPr>
                <w:bCs/>
                <w:szCs w:val="21"/>
              </w:rPr>
              <w:t>天</w:t>
            </w:r>
            <w:bookmarkStart w:id="29" w:name="_GoBack"/>
            <w:bookmarkEnd w:id="29"/>
            <w:r w:rsidRPr="00CD60EB">
              <w:rPr>
                <w:bCs/>
                <w:szCs w:val="21"/>
              </w:rPr>
              <w:t>（日历日）内。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578AC47" w:rsidR="00D72CD8" w:rsidRPr="00CD60EB" w:rsidRDefault="00D72CD8" w:rsidP="00016D53">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016D53">
              <w:rPr>
                <w:rFonts w:hint="eastAsia"/>
                <w:bCs/>
                <w:color w:val="FF0000"/>
                <w:szCs w:val="21"/>
                <w:u w:val="single"/>
              </w:rPr>
              <w:t>指定</w:t>
            </w:r>
            <w:r w:rsidR="00016D53">
              <w:rPr>
                <w:bCs/>
                <w:color w:val="FF0000"/>
                <w:szCs w:val="21"/>
                <w:u w:val="single"/>
              </w:rPr>
              <w:t>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56C118C5" w:rsidR="00B867C1" w:rsidRDefault="009910FF" w:rsidP="007839D8">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w:t>
            </w:r>
            <w:r w:rsidR="00992072">
              <w:rPr>
                <w:rFonts w:ascii="宋体" w:hAnsi="宋体" w:hint="eastAsia"/>
                <w:color w:val="000000"/>
                <w:szCs w:val="21"/>
              </w:rPr>
              <w:t>经付款审批流程后支付货款。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57FA41EF"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685D56">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w:t>
            </w:r>
            <w:r w:rsidR="00992072">
              <w:rPr>
                <w:rFonts w:hint="eastAsia"/>
                <w:bCs/>
                <w:szCs w:val="21"/>
              </w:rPr>
              <w:t>后</w:t>
            </w:r>
            <w:r w:rsidRPr="009910FF">
              <w:rPr>
                <w:rFonts w:hint="eastAsia"/>
                <w:bCs/>
                <w:szCs w:val="21"/>
              </w:rPr>
              <w:t>，</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w:t>
            </w:r>
            <w:r w:rsidRPr="006413B8">
              <w:rPr>
                <w:rFonts w:hint="eastAsia"/>
                <w:bCs/>
                <w:szCs w:val="21"/>
              </w:rPr>
              <w:lastRenderedPageBreak/>
              <w:t>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4"/>
        <w:gridCol w:w="992"/>
        <w:gridCol w:w="2977"/>
        <w:gridCol w:w="1210"/>
        <w:gridCol w:w="1210"/>
        <w:gridCol w:w="1210"/>
      </w:tblGrid>
      <w:tr w:rsidR="00717978" w:rsidRPr="00276198" w14:paraId="2CFD72A2" w14:textId="657E2780" w:rsidTr="00717978">
        <w:trPr>
          <w:trHeight w:val="567"/>
        </w:trPr>
        <w:tc>
          <w:tcPr>
            <w:tcW w:w="704" w:type="dxa"/>
            <w:noWrap/>
            <w:vAlign w:val="center"/>
            <w:hideMark/>
          </w:tcPr>
          <w:p w14:paraId="46D06DCC" w14:textId="77777777" w:rsidR="00717978" w:rsidRPr="00276198" w:rsidRDefault="00717978" w:rsidP="00717978">
            <w:pPr>
              <w:adjustRightInd w:val="0"/>
              <w:snapToGrid w:val="0"/>
              <w:jc w:val="center"/>
              <w:rPr>
                <w:szCs w:val="21"/>
              </w:rPr>
            </w:pPr>
            <w:r w:rsidRPr="00276198">
              <w:rPr>
                <w:szCs w:val="21"/>
              </w:rPr>
              <w:t>序号</w:t>
            </w:r>
          </w:p>
        </w:tc>
        <w:tc>
          <w:tcPr>
            <w:tcW w:w="992" w:type="dxa"/>
            <w:noWrap/>
            <w:vAlign w:val="center"/>
            <w:hideMark/>
          </w:tcPr>
          <w:p w14:paraId="4510FA02" w14:textId="77777777" w:rsidR="00717978" w:rsidRPr="00276198" w:rsidRDefault="00717978" w:rsidP="00717978">
            <w:pPr>
              <w:adjustRightInd w:val="0"/>
              <w:snapToGrid w:val="0"/>
              <w:jc w:val="center"/>
              <w:rPr>
                <w:szCs w:val="21"/>
              </w:rPr>
            </w:pPr>
            <w:r w:rsidRPr="00276198">
              <w:rPr>
                <w:szCs w:val="21"/>
              </w:rPr>
              <w:t>货物名称</w:t>
            </w:r>
          </w:p>
        </w:tc>
        <w:tc>
          <w:tcPr>
            <w:tcW w:w="2977" w:type="dxa"/>
            <w:noWrap/>
            <w:vAlign w:val="center"/>
            <w:hideMark/>
          </w:tcPr>
          <w:p w14:paraId="375402D5" w14:textId="77777777" w:rsidR="00717978" w:rsidRPr="00276198" w:rsidRDefault="00717978" w:rsidP="00717978">
            <w:pPr>
              <w:adjustRightInd w:val="0"/>
              <w:snapToGrid w:val="0"/>
              <w:jc w:val="center"/>
              <w:rPr>
                <w:szCs w:val="21"/>
              </w:rPr>
            </w:pPr>
            <w:r w:rsidRPr="00276198">
              <w:rPr>
                <w:szCs w:val="21"/>
              </w:rPr>
              <w:t>招标技术要求</w:t>
            </w:r>
          </w:p>
        </w:tc>
        <w:tc>
          <w:tcPr>
            <w:tcW w:w="1210" w:type="dxa"/>
          </w:tcPr>
          <w:p w14:paraId="5A54674E" w14:textId="7EFE5DC4" w:rsidR="00717978" w:rsidRPr="00276198" w:rsidRDefault="00717978" w:rsidP="00717978">
            <w:pPr>
              <w:adjustRightInd w:val="0"/>
              <w:snapToGrid w:val="0"/>
              <w:jc w:val="center"/>
              <w:rPr>
                <w:szCs w:val="21"/>
              </w:rPr>
            </w:pPr>
            <w:r w:rsidRPr="00D475EC">
              <w:rPr>
                <w:rFonts w:hint="eastAsia"/>
              </w:rPr>
              <w:t>投标技术响应</w:t>
            </w:r>
          </w:p>
        </w:tc>
        <w:tc>
          <w:tcPr>
            <w:tcW w:w="1210" w:type="dxa"/>
          </w:tcPr>
          <w:p w14:paraId="594A09B7" w14:textId="7F60287A" w:rsidR="00717978" w:rsidRPr="00276198" w:rsidRDefault="00717978" w:rsidP="00717978">
            <w:pPr>
              <w:adjustRightInd w:val="0"/>
              <w:snapToGrid w:val="0"/>
              <w:jc w:val="center"/>
              <w:rPr>
                <w:szCs w:val="21"/>
              </w:rPr>
            </w:pPr>
            <w:r w:rsidRPr="00D475EC">
              <w:rPr>
                <w:rFonts w:hint="eastAsia"/>
              </w:rPr>
              <w:t>偏离情况</w:t>
            </w:r>
          </w:p>
        </w:tc>
        <w:tc>
          <w:tcPr>
            <w:tcW w:w="1210" w:type="dxa"/>
          </w:tcPr>
          <w:p w14:paraId="33BE50DD" w14:textId="26FDCF53" w:rsidR="00717978" w:rsidRPr="00276198" w:rsidRDefault="00717978" w:rsidP="00717978">
            <w:pPr>
              <w:adjustRightInd w:val="0"/>
              <w:snapToGrid w:val="0"/>
              <w:jc w:val="center"/>
              <w:rPr>
                <w:szCs w:val="21"/>
              </w:rPr>
            </w:pPr>
            <w:r w:rsidRPr="00D475EC">
              <w:rPr>
                <w:rFonts w:hint="eastAsia"/>
              </w:rPr>
              <w:t>说明</w:t>
            </w:r>
          </w:p>
        </w:tc>
      </w:tr>
      <w:tr w:rsidR="00717978" w:rsidRPr="00276198" w14:paraId="42EB5D6D" w14:textId="2730EF53" w:rsidTr="00717978">
        <w:trPr>
          <w:trHeight w:val="567"/>
        </w:trPr>
        <w:tc>
          <w:tcPr>
            <w:tcW w:w="704" w:type="dxa"/>
            <w:vMerge w:val="restart"/>
            <w:noWrap/>
            <w:vAlign w:val="center"/>
            <w:hideMark/>
          </w:tcPr>
          <w:p w14:paraId="12236EBF" w14:textId="77777777" w:rsidR="00717978" w:rsidRPr="00276198" w:rsidRDefault="00717978" w:rsidP="00C47AC4">
            <w:pPr>
              <w:adjustRightInd w:val="0"/>
              <w:snapToGrid w:val="0"/>
              <w:jc w:val="center"/>
              <w:rPr>
                <w:szCs w:val="21"/>
              </w:rPr>
            </w:pPr>
            <w:r w:rsidRPr="00276198">
              <w:rPr>
                <w:szCs w:val="21"/>
              </w:rPr>
              <w:t>1</w:t>
            </w:r>
          </w:p>
        </w:tc>
        <w:tc>
          <w:tcPr>
            <w:tcW w:w="992" w:type="dxa"/>
            <w:vMerge w:val="restart"/>
            <w:noWrap/>
            <w:vAlign w:val="center"/>
            <w:hideMark/>
          </w:tcPr>
          <w:p w14:paraId="745C4A35" w14:textId="77777777" w:rsidR="00717978" w:rsidRPr="00A25627" w:rsidRDefault="00717978" w:rsidP="00C47AC4">
            <w:pPr>
              <w:adjustRightInd w:val="0"/>
              <w:snapToGrid w:val="0"/>
              <w:jc w:val="center"/>
              <w:rPr>
                <w:szCs w:val="21"/>
              </w:rPr>
            </w:pPr>
            <w:r>
              <w:rPr>
                <w:rFonts w:ascii="宋体" w:hAnsi="宋体" w:hint="eastAsia"/>
                <w:szCs w:val="21"/>
              </w:rPr>
              <w:t>分布式布里渊光频域应变温度分析仪</w:t>
            </w:r>
          </w:p>
        </w:tc>
        <w:tc>
          <w:tcPr>
            <w:tcW w:w="2977" w:type="dxa"/>
            <w:noWrap/>
            <w:vAlign w:val="center"/>
            <w:hideMark/>
          </w:tcPr>
          <w:p w14:paraId="1397D5A2" w14:textId="77777777" w:rsidR="00717978" w:rsidRPr="00BC0769" w:rsidRDefault="00717978" w:rsidP="00C47AC4">
            <w:pPr>
              <w:adjustRightInd w:val="0"/>
              <w:snapToGrid w:val="0"/>
              <w:jc w:val="left"/>
              <w:rPr>
                <w:szCs w:val="21"/>
              </w:rPr>
            </w:pPr>
            <w:r w:rsidRPr="00724F07">
              <w:rPr>
                <w:rFonts w:hint="eastAsia"/>
                <w:szCs w:val="21"/>
              </w:rPr>
              <w:t>▲</w:t>
            </w:r>
            <w:r>
              <w:rPr>
                <w:rFonts w:hint="eastAsia"/>
                <w:szCs w:val="21"/>
              </w:rPr>
              <w:t>1.</w:t>
            </w:r>
            <w:r w:rsidRPr="00724F07">
              <w:rPr>
                <w:rFonts w:hint="eastAsia"/>
                <w:szCs w:val="21"/>
              </w:rPr>
              <w:t>1</w:t>
            </w:r>
            <w:r>
              <w:rPr>
                <w:rFonts w:hint="eastAsia"/>
                <w:szCs w:val="21"/>
              </w:rPr>
              <w:t xml:space="preserve"> </w:t>
            </w:r>
            <w:r w:rsidRPr="00724F07">
              <w:rPr>
                <w:rFonts w:hint="eastAsia"/>
                <w:szCs w:val="21"/>
              </w:rPr>
              <w:t>调制技术：光频域技术进行调制</w:t>
            </w:r>
            <w:r>
              <w:rPr>
                <w:rFonts w:hint="eastAsia"/>
                <w:szCs w:val="21"/>
              </w:rPr>
              <w:t>。</w:t>
            </w:r>
          </w:p>
        </w:tc>
        <w:tc>
          <w:tcPr>
            <w:tcW w:w="1210" w:type="dxa"/>
          </w:tcPr>
          <w:p w14:paraId="310B0002" w14:textId="77777777" w:rsidR="00717978" w:rsidRPr="00724F07" w:rsidRDefault="00717978" w:rsidP="00C47AC4">
            <w:pPr>
              <w:adjustRightInd w:val="0"/>
              <w:snapToGrid w:val="0"/>
              <w:jc w:val="left"/>
              <w:rPr>
                <w:szCs w:val="21"/>
              </w:rPr>
            </w:pPr>
          </w:p>
        </w:tc>
        <w:tc>
          <w:tcPr>
            <w:tcW w:w="1210" w:type="dxa"/>
          </w:tcPr>
          <w:p w14:paraId="715432E2" w14:textId="77777777" w:rsidR="00717978" w:rsidRPr="00724F07" w:rsidRDefault="00717978" w:rsidP="00C47AC4">
            <w:pPr>
              <w:adjustRightInd w:val="0"/>
              <w:snapToGrid w:val="0"/>
              <w:jc w:val="left"/>
              <w:rPr>
                <w:szCs w:val="21"/>
              </w:rPr>
            </w:pPr>
          </w:p>
        </w:tc>
        <w:tc>
          <w:tcPr>
            <w:tcW w:w="1210" w:type="dxa"/>
          </w:tcPr>
          <w:p w14:paraId="1B5A101B" w14:textId="0863A240" w:rsidR="00717978" w:rsidRPr="00724F07" w:rsidRDefault="00717978" w:rsidP="00C47AC4">
            <w:pPr>
              <w:adjustRightInd w:val="0"/>
              <w:snapToGrid w:val="0"/>
              <w:jc w:val="left"/>
              <w:rPr>
                <w:szCs w:val="21"/>
              </w:rPr>
            </w:pPr>
          </w:p>
        </w:tc>
      </w:tr>
      <w:tr w:rsidR="00717978" w:rsidRPr="00276198" w14:paraId="2250389C" w14:textId="6928A430" w:rsidTr="00717978">
        <w:trPr>
          <w:trHeight w:val="567"/>
        </w:trPr>
        <w:tc>
          <w:tcPr>
            <w:tcW w:w="704" w:type="dxa"/>
            <w:vMerge/>
            <w:vAlign w:val="center"/>
            <w:hideMark/>
          </w:tcPr>
          <w:p w14:paraId="5A6BF391" w14:textId="77777777" w:rsidR="00717978" w:rsidRPr="00276198" w:rsidRDefault="00717978" w:rsidP="00C47AC4">
            <w:pPr>
              <w:adjustRightInd w:val="0"/>
              <w:snapToGrid w:val="0"/>
              <w:rPr>
                <w:szCs w:val="21"/>
              </w:rPr>
            </w:pPr>
          </w:p>
        </w:tc>
        <w:tc>
          <w:tcPr>
            <w:tcW w:w="992" w:type="dxa"/>
            <w:vMerge/>
            <w:vAlign w:val="center"/>
            <w:hideMark/>
          </w:tcPr>
          <w:p w14:paraId="7A6BDAC3" w14:textId="77777777" w:rsidR="00717978" w:rsidRPr="00276198" w:rsidRDefault="00717978" w:rsidP="00C47AC4">
            <w:pPr>
              <w:adjustRightInd w:val="0"/>
              <w:snapToGrid w:val="0"/>
              <w:rPr>
                <w:szCs w:val="21"/>
              </w:rPr>
            </w:pPr>
          </w:p>
        </w:tc>
        <w:tc>
          <w:tcPr>
            <w:tcW w:w="2977" w:type="dxa"/>
            <w:noWrap/>
            <w:vAlign w:val="center"/>
            <w:hideMark/>
          </w:tcPr>
          <w:p w14:paraId="16B469EC" w14:textId="77777777" w:rsidR="00717978" w:rsidRPr="00BC0769" w:rsidRDefault="00717978" w:rsidP="00C47AC4">
            <w:pPr>
              <w:adjustRightInd w:val="0"/>
              <w:snapToGrid w:val="0"/>
              <w:spacing w:line="360" w:lineRule="auto"/>
              <w:jc w:val="left"/>
              <w:rPr>
                <w:szCs w:val="21"/>
              </w:rPr>
            </w:pPr>
            <w:r w:rsidRPr="00016D53">
              <w:rPr>
                <w:rFonts w:hint="eastAsia"/>
                <w:szCs w:val="21"/>
              </w:rPr>
              <w:t>★</w:t>
            </w:r>
            <w:r w:rsidRPr="00A25627">
              <w:rPr>
                <w:szCs w:val="21"/>
              </w:rPr>
              <w:t>1.</w:t>
            </w:r>
            <w:r w:rsidRPr="00724F07">
              <w:rPr>
                <w:rFonts w:hint="eastAsia"/>
                <w:szCs w:val="21"/>
              </w:rPr>
              <w:t>2</w:t>
            </w:r>
            <w:r>
              <w:rPr>
                <w:rFonts w:hint="eastAsia"/>
                <w:szCs w:val="21"/>
              </w:rPr>
              <w:t xml:space="preserve"> </w:t>
            </w:r>
            <w:r w:rsidRPr="00724F07">
              <w:rPr>
                <w:rFonts w:hint="eastAsia"/>
                <w:szCs w:val="21"/>
              </w:rPr>
              <w:t>测量模式：具备单端（</w:t>
            </w:r>
            <w:r w:rsidRPr="00724F07">
              <w:rPr>
                <w:rFonts w:hint="eastAsia"/>
                <w:szCs w:val="21"/>
              </w:rPr>
              <w:t>BOFDR</w:t>
            </w:r>
            <w:r w:rsidRPr="00724F07">
              <w:rPr>
                <w:rFonts w:hint="eastAsia"/>
                <w:szCs w:val="21"/>
              </w:rPr>
              <w:t>）及双端（</w:t>
            </w:r>
            <w:r w:rsidRPr="00724F07">
              <w:rPr>
                <w:rFonts w:hint="eastAsia"/>
                <w:szCs w:val="21"/>
              </w:rPr>
              <w:t>BOFDA</w:t>
            </w:r>
            <w:r w:rsidRPr="00724F07">
              <w:rPr>
                <w:rFonts w:hint="eastAsia"/>
                <w:szCs w:val="21"/>
              </w:rPr>
              <w:t>）两种测量模式，测试可自由选择</w:t>
            </w:r>
            <w:r>
              <w:rPr>
                <w:rFonts w:hint="eastAsia"/>
                <w:szCs w:val="21"/>
              </w:rPr>
              <w:t>。</w:t>
            </w:r>
          </w:p>
        </w:tc>
        <w:tc>
          <w:tcPr>
            <w:tcW w:w="1210" w:type="dxa"/>
          </w:tcPr>
          <w:p w14:paraId="7F08CA32" w14:textId="77777777" w:rsidR="00717978" w:rsidRPr="00016D53" w:rsidRDefault="00717978" w:rsidP="00C47AC4">
            <w:pPr>
              <w:adjustRightInd w:val="0"/>
              <w:snapToGrid w:val="0"/>
              <w:spacing w:line="360" w:lineRule="auto"/>
              <w:jc w:val="left"/>
              <w:rPr>
                <w:szCs w:val="21"/>
              </w:rPr>
            </w:pPr>
          </w:p>
        </w:tc>
        <w:tc>
          <w:tcPr>
            <w:tcW w:w="1210" w:type="dxa"/>
          </w:tcPr>
          <w:p w14:paraId="62C4E252" w14:textId="77777777" w:rsidR="00717978" w:rsidRPr="00016D53" w:rsidRDefault="00717978" w:rsidP="00C47AC4">
            <w:pPr>
              <w:adjustRightInd w:val="0"/>
              <w:snapToGrid w:val="0"/>
              <w:spacing w:line="360" w:lineRule="auto"/>
              <w:jc w:val="left"/>
              <w:rPr>
                <w:szCs w:val="21"/>
              </w:rPr>
            </w:pPr>
          </w:p>
        </w:tc>
        <w:tc>
          <w:tcPr>
            <w:tcW w:w="1210" w:type="dxa"/>
          </w:tcPr>
          <w:p w14:paraId="572FB11C" w14:textId="46310CCD" w:rsidR="00717978" w:rsidRPr="00016D53" w:rsidRDefault="00717978" w:rsidP="00C47AC4">
            <w:pPr>
              <w:adjustRightInd w:val="0"/>
              <w:snapToGrid w:val="0"/>
              <w:spacing w:line="360" w:lineRule="auto"/>
              <w:jc w:val="left"/>
              <w:rPr>
                <w:szCs w:val="21"/>
              </w:rPr>
            </w:pPr>
          </w:p>
        </w:tc>
      </w:tr>
      <w:tr w:rsidR="00717978" w:rsidRPr="00276198" w14:paraId="2F7E1677" w14:textId="5BAA59AF" w:rsidTr="00717978">
        <w:trPr>
          <w:trHeight w:val="567"/>
        </w:trPr>
        <w:tc>
          <w:tcPr>
            <w:tcW w:w="704" w:type="dxa"/>
            <w:vMerge/>
            <w:vAlign w:val="center"/>
            <w:hideMark/>
          </w:tcPr>
          <w:p w14:paraId="7A988326" w14:textId="77777777" w:rsidR="00717978" w:rsidRPr="00276198" w:rsidRDefault="00717978" w:rsidP="00C47AC4">
            <w:pPr>
              <w:adjustRightInd w:val="0"/>
              <w:snapToGrid w:val="0"/>
              <w:rPr>
                <w:szCs w:val="21"/>
              </w:rPr>
            </w:pPr>
          </w:p>
        </w:tc>
        <w:tc>
          <w:tcPr>
            <w:tcW w:w="992" w:type="dxa"/>
            <w:vMerge/>
            <w:vAlign w:val="center"/>
            <w:hideMark/>
          </w:tcPr>
          <w:p w14:paraId="47EC37C6" w14:textId="77777777" w:rsidR="00717978" w:rsidRPr="00276198" w:rsidRDefault="00717978" w:rsidP="00C47AC4">
            <w:pPr>
              <w:adjustRightInd w:val="0"/>
              <w:snapToGrid w:val="0"/>
              <w:rPr>
                <w:szCs w:val="21"/>
              </w:rPr>
            </w:pPr>
          </w:p>
        </w:tc>
        <w:tc>
          <w:tcPr>
            <w:tcW w:w="2977" w:type="dxa"/>
            <w:noWrap/>
            <w:vAlign w:val="center"/>
            <w:hideMark/>
          </w:tcPr>
          <w:p w14:paraId="4C248138"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3</w:t>
            </w:r>
            <w:r>
              <w:rPr>
                <w:rFonts w:hint="eastAsia"/>
                <w:szCs w:val="21"/>
              </w:rPr>
              <w:t xml:space="preserve"> </w:t>
            </w:r>
            <w:r w:rsidRPr="00724F07">
              <w:rPr>
                <w:rFonts w:hint="eastAsia"/>
                <w:szCs w:val="21"/>
              </w:rPr>
              <w:t>动态测试范围：</w:t>
            </w:r>
            <w:r>
              <w:rPr>
                <w:rFonts w:hint="eastAsia"/>
                <w:sz w:val="24"/>
              </w:rPr>
              <w:t>≤</w:t>
            </w:r>
            <w:r w:rsidRPr="00724F07">
              <w:rPr>
                <w:rFonts w:hint="eastAsia"/>
                <w:szCs w:val="21"/>
              </w:rPr>
              <w:t>20dB</w:t>
            </w:r>
            <w:r>
              <w:rPr>
                <w:rFonts w:hint="eastAsia"/>
                <w:szCs w:val="21"/>
              </w:rPr>
              <w:t>。</w:t>
            </w:r>
          </w:p>
        </w:tc>
        <w:tc>
          <w:tcPr>
            <w:tcW w:w="1210" w:type="dxa"/>
          </w:tcPr>
          <w:p w14:paraId="6BC2597B" w14:textId="77777777" w:rsidR="00717978" w:rsidRPr="00A25627" w:rsidRDefault="00717978" w:rsidP="00C47AC4">
            <w:pPr>
              <w:adjustRightInd w:val="0"/>
              <w:snapToGrid w:val="0"/>
              <w:jc w:val="left"/>
              <w:rPr>
                <w:szCs w:val="21"/>
              </w:rPr>
            </w:pPr>
          </w:p>
        </w:tc>
        <w:tc>
          <w:tcPr>
            <w:tcW w:w="1210" w:type="dxa"/>
          </w:tcPr>
          <w:p w14:paraId="38128B2E" w14:textId="77777777" w:rsidR="00717978" w:rsidRPr="00A25627" w:rsidRDefault="00717978" w:rsidP="00C47AC4">
            <w:pPr>
              <w:adjustRightInd w:val="0"/>
              <w:snapToGrid w:val="0"/>
              <w:jc w:val="left"/>
              <w:rPr>
                <w:szCs w:val="21"/>
              </w:rPr>
            </w:pPr>
          </w:p>
        </w:tc>
        <w:tc>
          <w:tcPr>
            <w:tcW w:w="1210" w:type="dxa"/>
          </w:tcPr>
          <w:p w14:paraId="313F7899" w14:textId="362B596D" w:rsidR="00717978" w:rsidRPr="00A25627" w:rsidRDefault="00717978" w:rsidP="00C47AC4">
            <w:pPr>
              <w:adjustRightInd w:val="0"/>
              <w:snapToGrid w:val="0"/>
              <w:jc w:val="left"/>
              <w:rPr>
                <w:szCs w:val="21"/>
              </w:rPr>
            </w:pPr>
          </w:p>
        </w:tc>
      </w:tr>
      <w:tr w:rsidR="00717978" w:rsidRPr="00276198" w14:paraId="670368D2" w14:textId="6B02603E" w:rsidTr="00717978">
        <w:trPr>
          <w:trHeight w:val="567"/>
        </w:trPr>
        <w:tc>
          <w:tcPr>
            <w:tcW w:w="704" w:type="dxa"/>
            <w:vMerge/>
            <w:vAlign w:val="center"/>
            <w:hideMark/>
          </w:tcPr>
          <w:p w14:paraId="133093E6" w14:textId="77777777" w:rsidR="00717978" w:rsidRPr="00276198" w:rsidRDefault="00717978" w:rsidP="00C47AC4">
            <w:pPr>
              <w:adjustRightInd w:val="0"/>
              <w:snapToGrid w:val="0"/>
              <w:rPr>
                <w:szCs w:val="21"/>
              </w:rPr>
            </w:pPr>
          </w:p>
        </w:tc>
        <w:tc>
          <w:tcPr>
            <w:tcW w:w="992" w:type="dxa"/>
            <w:vMerge/>
            <w:vAlign w:val="center"/>
            <w:hideMark/>
          </w:tcPr>
          <w:p w14:paraId="49A688AA" w14:textId="77777777" w:rsidR="00717978" w:rsidRPr="00276198" w:rsidRDefault="00717978" w:rsidP="00C47AC4">
            <w:pPr>
              <w:adjustRightInd w:val="0"/>
              <w:snapToGrid w:val="0"/>
              <w:rPr>
                <w:szCs w:val="21"/>
              </w:rPr>
            </w:pPr>
          </w:p>
        </w:tc>
        <w:tc>
          <w:tcPr>
            <w:tcW w:w="2977" w:type="dxa"/>
            <w:noWrap/>
            <w:vAlign w:val="center"/>
            <w:hideMark/>
          </w:tcPr>
          <w:p w14:paraId="14D5BEBF" w14:textId="77777777" w:rsidR="00717978" w:rsidRPr="00BC0769" w:rsidRDefault="00717978" w:rsidP="00C47AC4">
            <w:pPr>
              <w:adjustRightInd w:val="0"/>
              <w:snapToGrid w:val="0"/>
              <w:spacing w:line="360" w:lineRule="auto"/>
              <w:jc w:val="left"/>
              <w:rPr>
                <w:szCs w:val="21"/>
              </w:rPr>
            </w:pPr>
            <w:r w:rsidRPr="00016D53">
              <w:rPr>
                <w:rFonts w:hint="eastAsia"/>
                <w:szCs w:val="21"/>
              </w:rPr>
              <w:t>★</w:t>
            </w:r>
            <w:r w:rsidRPr="00A25627">
              <w:rPr>
                <w:szCs w:val="21"/>
              </w:rPr>
              <w:t>1.</w:t>
            </w:r>
            <w:r w:rsidRPr="00724F07">
              <w:rPr>
                <w:rFonts w:hint="eastAsia"/>
                <w:szCs w:val="21"/>
              </w:rPr>
              <w:t>4</w:t>
            </w:r>
            <w:r w:rsidRPr="00222C4E">
              <w:rPr>
                <w:rFonts w:hint="eastAsia"/>
                <w:szCs w:val="21"/>
              </w:rPr>
              <w:t>空间分辨率：</w:t>
            </w:r>
            <w:r>
              <w:rPr>
                <w:rFonts w:hint="eastAsia"/>
                <w:szCs w:val="21"/>
              </w:rPr>
              <w:t>包含</w:t>
            </w:r>
            <w:r w:rsidRPr="00222C4E">
              <w:rPr>
                <w:rFonts w:hint="eastAsia"/>
                <w:szCs w:val="21"/>
              </w:rPr>
              <w:t>0.2m</w:t>
            </w:r>
            <w:r w:rsidRPr="00222C4E">
              <w:rPr>
                <w:rFonts w:hint="eastAsia"/>
                <w:szCs w:val="21"/>
              </w:rPr>
              <w:t>，</w:t>
            </w:r>
            <w:r w:rsidRPr="00222C4E">
              <w:rPr>
                <w:rFonts w:hint="eastAsia"/>
                <w:szCs w:val="21"/>
              </w:rPr>
              <w:t>0.5m</w:t>
            </w:r>
            <w:r w:rsidRPr="00222C4E">
              <w:rPr>
                <w:rFonts w:hint="eastAsia"/>
                <w:szCs w:val="21"/>
              </w:rPr>
              <w:t>、</w:t>
            </w:r>
            <w:r w:rsidRPr="00222C4E">
              <w:rPr>
                <w:rFonts w:hint="eastAsia"/>
                <w:szCs w:val="21"/>
              </w:rPr>
              <w:t>1m</w:t>
            </w:r>
            <w:r w:rsidRPr="00222C4E">
              <w:rPr>
                <w:rFonts w:hint="eastAsia"/>
                <w:szCs w:val="21"/>
              </w:rPr>
              <w:t>可选，</w:t>
            </w:r>
            <w:r w:rsidRPr="00222C4E">
              <w:rPr>
                <w:rFonts w:hint="eastAsia"/>
                <w:szCs w:val="21"/>
              </w:rPr>
              <w:t>100km</w:t>
            </w:r>
            <w:r w:rsidRPr="00222C4E">
              <w:rPr>
                <w:rFonts w:hint="eastAsia"/>
                <w:szCs w:val="21"/>
              </w:rPr>
              <w:t>测试范围内空间分辨率不高于</w:t>
            </w:r>
            <w:r w:rsidRPr="00222C4E">
              <w:rPr>
                <w:rFonts w:hint="eastAsia"/>
                <w:szCs w:val="21"/>
              </w:rPr>
              <w:t>1m</w:t>
            </w:r>
            <w:r w:rsidRPr="00222C4E">
              <w:rPr>
                <w:rFonts w:hint="eastAsia"/>
                <w:szCs w:val="21"/>
              </w:rPr>
              <w:t>。</w:t>
            </w:r>
          </w:p>
        </w:tc>
        <w:tc>
          <w:tcPr>
            <w:tcW w:w="1210" w:type="dxa"/>
          </w:tcPr>
          <w:p w14:paraId="1CF5DBE7" w14:textId="77777777" w:rsidR="00717978" w:rsidRPr="00016D53" w:rsidRDefault="00717978" w:rsidP="00C47AC4">
            <w:pPr>
              <w:adjustRightInd w:val="0"/>
              <w:snapToGrid w:val="0"/>
              <w:spacing w:line="360" w:lineRule="auto"/>
              <w:jc w:val="left"/>
              <w:rPr>
                <w:szCs w:val="21"/>
              </w:rPr>
            </w:pPr>
          </w:p>
        </w:tc>
        <w:tc>
          <w:tcPr>
            <w:tcW w:w="1210" w:type="dxa"/>
          </w:tcPr>
          <w:p w14:paraId="4C7672F8" w14:textId="77777777" w:rsidR="00717978" w:rsidRPr="00016D53" w:rsidRDefault="00717978" w:rsidP="00C47AC4">
            <w:pPr>
              <w:adjustRightInd w:val="0"/>
              <w:snapToGrid w:val="0"/>
              <w:spacing w:line="360" w:lineRule="auto"/>
              <w:jc w:val="left"/>
              <w:rPr>
                <w:szCs w:val="21"/>
              </w:rPr>
            </w:pPr>
          </w:p>
        </w:tc>
        <w:tc>
          <w:tcPr>
            <w:tcW w:w="1210" w:type="dxa"/>
          </w:tcPr>
          <w:p w14:paraId="5533227C" w14:textId="3A7242B8" w:rsidR="00717978" w:rsidRPr="00016D53" w:rsidRDefault="00717978" w:rsidP="00C47AC4">
            <w:pPr>
              <w:adjustRightInd w:val="0"/>
              <w:snapToGrid w:val="0"/>
              <w:spacing w:line="360" w:lineRule="auto"/>
              <w:jc w:val="left"/>
              <w:rPr>
                <w:szCs w:val="21"/>
              </w:rPr>
            </w:pPr>
          </w:p>
        </w:tc>
      </w:tr>
      <w:tr w:rsidR="00717978" w:rsidRPr="00276198" w14:paraId="58C3F7B8" w14:textId="25BEC18B" w:rsidTr="00717978">
        <w:trPr>
          <w:trHeight w:val="567"/>
        </w:trPr>
        <w:tc>
          <w:tcPr>
            <w:tcW w:w="704" w:type="dxa"/>
            <w:vMerge/>
            <w:vAlign w:val="center"/>
            <w:hideMark/>
          </w:tcPr>
          <w:p w14:paraId="08D92C6A" w14:textId="77777777" w:rsidR="00717978" w:rsidRPr="00276198" w:rsidRDefault="00717978" w:rsidP="00C47AC4">
            <w:pPr>
              <w:adjustRightInd w:val="0"/>
              <w:snapToGrid w:val="0"/>
              <w:rPr>
                <w:szCs w:val="21"/>
              </w:rPr>
            </w:pPr>
          </w:p>
        </w:tc>
        <w:tc>
          <w:tcPr>
            <w:tcW w:w="992" w:type="dxa"/>
            <w:vMerge/>
            <w:vAlign w:val="center"/>
            <w:hideMark/>
          </w:tcPr>
          <w:p w14:paraId="0E89961C" w14:textId="77777777" w:rsidR="00717978" w:rsidRPr="00276198" w:rsidRDefault="00717978" w:rsidP="00C47AC4">
            <w:pPr>
              <w:adjustRightInd w:val="0"/>
              <w:snapToGrid w:val="0"/>
              <w:rPr>
                <w:szCs w:val="21"/>
              </w:rPr>
            </w:pPr>
          </w:p>
        </w:tc>
        <w:tc>
          <w:tcPr>
            <w:tcW w:w="2977" w:type="dxa"/>
            <w:noWrap/>
            <w:vAlign w:val="center"/>
            <w:hideMark/>
          </w:tcPr>
          <w:p w14:paraId="4F505B1B"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5</w:t>
            </w:r>
            <w:r>
              <w:rPr>
                <w:rFonts w:hint="eastAsia"/>
                <w:szCs w:val="21"/>
              </w:rPr>
              <w:t xml:space="preserve"> </w:t>
            </w:r>
            <w:r w:rsidRPr="00724F07">
              <w:rPr>
                <w:rFonts w:hint="eastAsia"/>
                <w:szCs w:val="21"/>
              </w:rPr>
              <w:t>最大测试量程：不小于</w:t>
            </w:r>
            <w:r w:rsidRPr="00724F07">
              <w:rPr>
                <w:rFonts w:hint="eastAsia"/>
                <w:szCs w:val="21"/>
              </w:rPr>
              <w:t>100km</w:t>
            </w:r>
            <w:r>
              <w:rPr>
                <w:rFonts w:hint="eastAsia"/>
                <w:szCs w:val="21"/>
              </w:rPr>
              <w:t>。</w:t>
            </w:r>
          </w:p>
        </w:tc>
        <w:tc>
          <w:tcPr>
            <w:tcW w:w="1210" w:type="dxa"/>
          </w:tcPr>
          <w:p w14:paraId="28DBD3E7" w14:textId="77777777" w:rsidR="00717978" w:rsidRPr="00A25627" w:rsidRDefault="00717978" w:rsidP="00C47AC4">
            <w:pPr>
              <w:adjustRightInd w:val="0"/>
              <w:snapToGrid w:val="0"/>
              <w:jc w:val="left"/>
              <w:rPr>
                <w:szCs w:val="21"/>
              </w:rPr>
            </w:pPr>
          </w:p>
        </w:tc>
        <w:tc>
          <w:tcPr>
            <w:tcW w:w="1210" w:type="dxa"/>
          </w:tcPr>
          <w:p w14:paraId="75473558" w14:textId="77777777" w:rsidR="00717978" w:rsidRPr="00A25627" w:rsidRDefault="00717978" w:rsidP="00C47AC4">
            <w:pPr>
              <w:adjustRightInd w:val="0"/>
              <w:snapToGrid w:val="0"/>
              <w:jc w:val="left"/>
              <w:rPr>
                <w:szCs w:val="21"/>
              </w:rPr>
            </w:pPr>
          </w:p>
        </w:tc>
        <w:tc>
          <w:tcPr>
            <w:tcW w:w="1210" w:type="dxa"/>
          </w:tcPr>
          <w:p w14:paraId="2213CAD0" w14:textId="77258409" w:rsidR="00717978" w:rsidRPr="00A25627" w:rsidRDefault="00717978" w:rsidP="00C47AC4">
            <w:pPr>
              <w:adjustRightInd w:val="0"/>
              <w:snapToGrid w:val="0"/>
              <w:jc w:val="left"/>
              <w:rPr>
                <w:szCs w:val="21"/>
              </w:rPr>
            </w:pPr>
          </w:p>
        </w:tc>
      </w:tr>
      <w:tr w:rsidR="00717978" w:rsidRPr="00276198" w14:paraId="77461217" w14:textId="6C5854D1" w:rsidTr="00717978">
        <w:trPr>
          <w:trHeight w:val="567"/>
        </w:trPr>
        <w:tc>
          <w:tcPr>
            <w:tcW w:w="704" w:type="dxa"/>
            <w:vMerge/>
            <w:vAlign w:val="center"/>
            <w:hideMark/>
          </w:tcPr>
          <w:p w14:paraId="710330AC" w14:textId="77777777" w:rsidR="00717978" w:rsidRPr="00276198" w:rsidRDefault="00717978" w:rsidP="00C47AC4">
            <w:pPr>
              <w:adjustRightInd w:val="0"/>
              <w:snapToGrid w:val="0"/>
              <w:rPr>
                <w:szCs w:val="21"/>
              </w:rPr>
            </w:pPr>
          </w:p>
        </w:tc>
        <w:tc>
          <w:tcPr>
            <w:tcW w:w="992" w:type="dxa"/>
            <w:vMerge/>
            <w:vAlign w:val="center"/>
            <w:hideMark/>
          </w:tcPr>
          <w:p w14:paraId="226F26BB" w14:textId="77777777" w:rsidR="00717978" w:rsidRPr="00276198" w:rsidRDefault="00717978" w:rsidP="00C47AC4">
            <w:pPr>
              <w:adjustRightInd w:val="0"/>
              <w:snapToGrid w:val="0"/>
              <w:rPr>
                <w:szCs w:val="21"/>
              </w:rPr>
            </w:pPr>
          </w:p>
        </w:tc>
        <w:tc>
          <w:tcPr>
            <w:tcW w:w="2977" w:type="dxa"/>
            <w:noWrap/>
            <w:vAlign w:val="center"/>
            <w:hideMark/>
          </w:tcPr>
          <w:p w14:paraId="1D2D8B4F"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6</w:t>
            </w:r>
            <w:r>
              <w:rPr>
                <w:rFonts w:hint="eastAsia"/>
                <w:szCs w:val="21"/>
              </w:rPr>
              <w:t xml:space="preserve"> </w:t>
            </w:r>
            <w:r w:rsidRPr="00724F07">
              <w:rPr>
                <w:rFonts w:hint="eastAsia"/>
                <w:szCs w:val="21"/>
              </w:rPr>
              <w:t>最高采样分辨率：≤</w:t>
            </w:r>
            <w:r w:rsidRPr="00724F07">
              <w:rPr>
                <w:rFonts w:hint="eastAsia"/>
                <w:szCs w:val="21"/>
              </w:rPr>
              <w:t>5cm</w:t>
            </w:r>
            <w:r w:rsidRPr="00724F07">
              <w:rPr>
                <w:rFonts w:hint="eastAsia"/>
                <w:szCs w:val="21"/>
              </w:rPr>
              <w:t>，可实现高密度采样</w:t>
            </w:r>
            <w:r>
              <w:rPr>
                <w:rFonts w:hint="eastAsia"/>
                <w:szCs w:val="21"/>
              </w:rPr>
              <w:t>。</w:t>
            </w:r>
          </w:p>
        </w:tc>
        <w:tc>
          <w:tcPr>
            <w:tcW w:w="1210" w:type="dxa"/>
          </w:tcPr>
          <w:p w14:paraId="53972877" w14:textId="77777777" w:rsidR="00717978" w:rsidRPr="00A25627" w:rsidRDefault="00717978" w:rsidP="00C47AC4">
            <w:pPr>
              <w:adjustRightInd w:val="0"/>
              <w:snapToGrid w:val="0"/>
              <w:jc w:val="left"/>
              <w:rPr>
                <w:szCs w:val="21"/>
              </w:rPr>
            </w:pPr>
          </w:p>
        </w:tc>
        <w:tc>
          <w:tcPr>
            <w:tcW w:w="1210" w:type="dxa"/>
          </w:tcPr>
          <w:p w14:paraId="04BB6509" w14:textId="77777777" w:rsidR="00717978" w:rsidRPr="00A25627" w:rsidRDefault="00717978" w:rsidP="00C47AC4">
            <w:pPr>
              <w:adjustRightInd w:val="0"/>
              <w:snapToGrid w:val="0"/>
              <w:jc w:val="left"/>
              <w:rPr>
                <w:szCs w:val="21"/>
              </w:rPr>
            </w:pPr>
          </w:p>
        </w:tc>
        <w:tc>
          <w:tcPr>
            <w:tcW w:w="1210" w:type="dxa"/>
          </w:tcPr>
          <w:p w14:paraId="13BACC2A" w14:textId="47D65659" w:rsidR="00717978" w:rsidRPr="00A25627" w:rsidRDefault="00717978" w:rsidP="00C47AC4">
            <w:pPr>
              <w:adjustRightInd w:val="0"/>
              <w:snapToGrid w:val="0"/>
              <w:jc w:val="left"/>
              <w:rPr>
                <w:szCs w:val="21"/>
              </w:rPr>
            </w:pPr>
          </w:p>
        </w:tc>
      </w:tr>
      <w:tr w:rsidR="00717978" w:rsidRPr="00276198" w14:paraId="255D6E3D" w14:textId="00373304" w:rsidTr="00717978">
        <w:trPr>
          <w:trHeight w:val="567"/>
        </w:trPr>
        <w:tc>
          <w:tcPr>
            <w:tcW w:w="704" w:type="dxa"/>
            <w:vMerge/>
            <w:vAlign w:val="center"/>
            <w:hideMark/>
          </w:tcPr>
          <w:p w14:paraId="5630E5A1" w14:textId="77777777" w:rsidR="00717978" w:rsidRPr="00276198" w:rsidRDefault="00717978" w:rsidP="00C47AC4">
            <w:pPr>
              <w:adjustRightInd w:val="0"/>
              <w:snapToGrid w:val="0"/>
              <w:rPr>
                <w:szCs w:val="21"/>
              </w:rPr>
            </w:pPr>
          </w:p>
        </w:tc>
        <w:tc>
          <w:tcPr>
            <w:tcW w:w="992" w:type="dxa"/>
            <w:vMerge/>
            <w:vAlign w:val="center"/>
            <w:hideMark/>
          </w:tcPr>
          <w:p w14:paraId="2CE63345" w14:textId="77777777" w:rsidR="00717978" w:rsidRPr="00276198" w:rsidRDefault="00717978" w:rsidP="00C47AC4">
            <w:pPr>
              <w:adjustRightInd w:val="0"/>
              <w:snapToGrid w:val="0"/>
              <w:rPr>
                <w:szCs w:val="21"/>
              </w:rPr>
            </w:pPr>
          </w:p>
        </w:tc>
        <w:tc>
          <w:tcPr>
            <w:tcW w:w="2977" w:type="dxa"/>
            <w:noWrap/>
            <w:vAlign w:val="center"/>
            <w:hideMark/>
          </w:tcPr>
          <w:p w14:paraId="1649B97B" w14:textId="77777777" w:rsidR="00717978" w:rsidRPr="005F5020" w:rsidRDefault="00717978" w:rsidP="00C47AC4">
            <w:pPr>
              <w:adjustRightInd w:val="0"/>
              <w:snapToGrid w:val="0"/>
              <w:spacing w:line="360" w:lineRule="auto"/>
              <w:jc w:val="left"/>
              <w:rPr>
                <w:szCs w:val="21"/>
              </w:rPr>
            </w:pPr>
            <w:r>
              <w:rPr>
                <w:szCs w:val="21"/>
              </w:rPr>
              <w:t xml:space="preserve">▲1.7 </w:t>
            </w:r>
            <w:r>
              <w:rPr>
                <w:szCs w:val="21"/>
              </w:rPr>
              <w:t>应变测试精度：应变精度最高</w:t>
            </w:r>
            <w:r>
              <w:rPr>
                <w:rFonts w:hint="eastAsia"/>
              </w:rPr>
              <w:t>≥</w:t>
            </w:r>
            <w:r>
              <w:rPr>
                <w:szCs w:val="21"/>
              </w:rPr>
              <w:t>±2μ</w:t>
            </w:r>
            <w:r>
              <w:rPr>
                <w:rFonts w:eastAsia="MS Mincho"/>
                <w:szCs w:val="21"/>
              </w:rPr>
              <w:t>ɛ</w:t>
            </w:r>
            <w:r>
              <w:rPr>
                <w:szCs w:val="21"/>
              </w:rPr>
              <w:t>，重复性</w:t>
            </w:r>
            <w:r>
              <w:rPr>
                <w:rFonts w:hint="eastAsia"/>
              </w:rPr>
              <w:t>≥</w:t>
            </w:r>
            <w:r>
              <w:rPr>
                <w:szCs w:val="21"/>
              </w:rPr>
              <w:t>4μ</w:t>
            </w:r>
            <w:r>
              <w:rPr>
                <w:rFonts w:eastAsia="MS Mincho"/>
                <w:szCs w:val="21"/>
              </w:rPr>
              <w:t>ɛ</w:t>
            </w:r>
            <w:r>
              <w:rPr>
                <w:szCs w:val="21"/>
              </w:rPr>
              <w:t>。</w:t>
            </w:r>
          </w:p>
        </w:tc>
        <w:tc>
          <w:tcPr>
            <w:tcW w:w="1210" w:type="dxa"/>
          </w:tcPr>
          <w:p w14:paraId="18CC7807" w14:textId="77777777" w:rsidR="00717978" w:rsidRDefault="00717978" w:rsidP="00C47AC4">
            <w:pPr>
              <w:adjustRightInd w:val="0"/>
              <w:snapToGrid w:val="0"/>
              <w:spacing w:line="360" w:lineRule="auto"/>
              <w:jc w:val="left"/>
              <w:rPr>
                <w:szCs w:val="21"/>
              </w:rPr>
            </w:pPr>
          </w:p>
        </w:tc>
        <w:tc>
          <w:tcPr>
            <w:tcW w:w="1210" w:type="dxa"/>
          </w:tcPr>
          <w:p w14:paraId="6E9A12C2" w14:textId="77777777" w:rsidR="00717978" w:rsidRDefault="00717978" w:rsidP="00C47AC4">
            <w:pPr>
              <w:adjustRightInd w:val="0"/>
              <w:snapToGrid w:val="0"/>
              <w:spacing w:line="360" w:lineRule="auto"/>
              <w:jc w:val="left"/>
              <w:rPr>
                <w:szCs w:val="21"/>
              </w:rPr>
            </w:pPr>
          </w:p>
        </w:tc>
        <w:tc>
          <w:tcPr>
            <w:tcW w:w="1210" w:type="dxa"/>
          </w:tcPr>
          <w:p w14:paraId="60ACC611" w14:textId="241FAF70" w:rsidR="00717978" w:rsidRDefault="00717978" w:rsidP="00C47AC4">
            <w:pPr>
              <w:adjustRightInd w:val="0"/>
              <w:snapToGrid w:val="0"/>
              <w:spacing w:line="360" w:lineRule="auto"/>
              <w:jc w:val="left"/>
              <w:rPr>
                <w:szCs w:val="21"/>
              </w:rPr>
            </w:pPr>
          </w:p>
        </w:tc>
      </w:tr>
      <w:tr w:rsidR="00717978" w:rsidRPr="00276198" w14:paraId="7ABD13D1" w14:textId="5F375B0F" w:rsidTr="00717978">
        <w:trPr>
          <w:trHeight w:val="567"/>
        </w:trPr>
        <w:tc>
          <w:tcPr>
            <w:tcW w:w="704" w:type="dxa"/>
            <w:vMerge/>
            <w:vAlign w:val="center"/>
            <w:hideMark/>
          </w:tcPr>
          <w:p w14:paraId="0C5AE9BD" w14:textId="77777777" w:rsidR="00717978" w:rsidRPr="00276198" w:rsidRDefault="00717978" w:rsidP="00C47AC4">
            <w:pPr>
              <w:adjustRightInd w:val="0"/>
              <w:snapToGrid w:val="0"/>
              <w:rPr>
                <w:szCs w:val="21"/>
              </w:rPr>
            </w:pPr>
          </w:p>
        </w:tc>
        <w:tc>
          <w:tcPr>
            <w:tcW w:w="992" w:type="dxa"/>
            <w:vMerge/>
            <w:vAlign w:val="center"/>
            <w:hideMark/>
          </w:tcPr>
          <w:p w14:paraId="16C5A764" w14:textId="77777777" w:rsidR="00717978" w:rsidRPr="00276198" w:rsidRDefault="00717978" w:rsidP="00C47AC4">
            <w:pPr>
              <w:adjustRightInd w:val="0"/>
              <w:snapToGrid w:val="0"/>
              <w:rPr>
                <w:szCs w:val="21"/>
              </w:rPr>
            </w:pPr>
          </w:p>
        </w:tc>
        <w:tc>
          <w:tcPr>
            <w:tcW w:w="2977" w:type="dxa"/>
            <w:noWrap/>
            <w:vAlign w:val="center"/>
            <w:hideMark/>
          </w:tcPr>
          <w:p w14:paraId="37B375DB" w14:textId="77777777" w:rsidR="00717978" w:rsidRPr="00BC0769" w:rsidRDefault="00717978" w:rsidP="00C47AC4">
            <w:pPr>
              <w:adjustRightInd w:val="0"/>
              <w:snapToGrid w:val="0"/>
              <w:jc w:val="left"/>
              <w:rPr>
                <w:szCs w:val="21"/>
              </w:rPr>
            </w:pPr>
            <w:r>
              <w:rPr>
                <w:szCs w:val="21"/>
              </w:rPr>
              <w:t>1.</w:t>
            </w:r>
            <w:r>
              <w:rPr>
                <w:rFonts w:hint="eastAsia"/>
                <w:szCs w:val="21"/>
              </w:rPr>
              <w:t xml:space="preserve">8 </w:t>
            </w:r>
            <w:r>
              <w:rPr>
                <w:rFonts w:hint="eastAsia"/>
                <w:szCs w:val="21"/>
              </w:rPr>
              <w:t>温度测试精度：温度精度最高</w:t>
            </w:r>
            <w:r>
              <w:rPr>
                <w:rFonts w:hint="eastAsia"/>
              </w:rPr>
              <w:t>≥</w:t>
            </w:r>
            <w:r>
              <w:rPr>
                <w:rFonts w:hint="eastAsia"/>
                <w:szCs w:val="21"/>
              </w:rPr>
              <w:t>0.1</w:t>
            </w:r>
            <w:r>
              <w:rPr>
                <w:rFonts w:hint="eastAsia"/>
                <w:szCs w:val="21"/>
              </w:rPr>
              <w:t>℃，重复性</w:t>
            </w:r>
            <w:r>
              <w:rPr>
                <w:rFonts w:hint="eastAsia"/>
              </w:rPr>
              <w:t>≥</w:t>
            </w:r>
            <w:r>
              <w:rPr>
                <w:rFonts w:hint="eastAsia"/>
                <w:szCs w:val="21"/>
              </w:rPr>
              <w:t>0.25</w:t>
            </w:r>
            <w:r>
              <w:rPr>
                <w:rFonts w:hint="eastAsia"/>
                <w:szCs w:val="21"/>
              </w:rPr>
              <w:t>℃。</w:t>
            </w:r>
          </w:p>
        </w:tc>
        <w:tc>
          <w:tcPr>
            <w:tcW w:w="1210" w:type="dxa"/>
          </w:tcPr>
          <w:p w14:paraId="71354C63" w14:textId="77777777" w:rsidR="00717978" w:rsidRDefault="00717978" w:rsidP="00C47AC4">
            <w:pPr>
              <w:adjustRightInd w:val="0"/>
              <w:snapToGrid w:val="0"/>
              <w:jc w:val="left"/>
              <w:rPr>
                <w:szCs w:val="21"/>
              </w:rPr>
            </w:pPr>
          </w:p>
        </w:tc>
        <w:tc>
          <w:tcPr>
            <w:tcW w:w="1210" w:type="dxa"/>
          </w:tcPr>
          <w:p w14:paraId="398651C1" w14:textId="77777777" w:rsidR="00717978" w:rsidRDefault="00717978" w:rsidP="00C47AC4">
            <w:pPr>
              <w:adjustRightInd w:val="0"/>
              <w:snapToGrid w:val="0"/>
              <w:jc w:val="left"/>
              <w:rPr>
                <w:szCs w:val="21"/>
              </w:rPr>
            </w:pPr>
          </w:p>
        </w:tc>
        <w:tc>
          <w:tcPr>
            <w:tcW w:w="1210" w:type="dxa"/>
          </w:tcPr>
          <w:p w14:paraId="69AD315A" w14:textId="27CE89B9" w:rsidR="00717978" w:rsidRDefault="00717978" w:rsidP="00C47AC4">
            <w:pPr>
              <w:adjustRightInd w:val="0"/>
              <w:snapToGrid w:val="0"/>
              <w:jc w:val="left"/>
              <w:rPr>
                <w:szCs w:val="21"/>
              </w:rPr>
            </w:pPr>
          </w:p>
        </w:tc>
      </w:tr>
      <w:tr w:rsidR="00717978" w:rsidRPr="00276198" w14:paraId="1FDB7AB9" w14:textId="344B40E8" w:rsidTr="00717978">
        <w:trPr>
          <w:trHeight w:val="567"/>
        </w:trPr>
        <w:tc>
          <w:tcPr>
            <w:tcW w:w="704" w:type="dxa"/>
            <w:vMerge/>
            <w:vAlign w:val="center"/>
            <w:hideMark/>
          </w:tcPr>
          <w:p w14:paraId="42AE4125" w14:textId="77777777" w:rsidR="00717978" w:rsidRPr="00276198" w:rsidRDefault="00717978" w:rsidP="00C47AC4">
            <w:pPr>
              <w:adjustRightInd w:val="0"/>
              <w:snapToGrid w:val="0"/>
              <w:rPr>
                <w:szCs w:val="21"/>
              </w:rPr>
            </w:pPr>
          </w:p>
        </w:tc>
        <w:tc>
          <w:tcPr>
            <w:tcW w:w="992" w:type="dxa"/>
            <w:vMerge/>
            <w:vAlign w:val="center"/>
            <w:hideMark/>
          </w:tcPr>
          <w:p w14:paraId="32060AF9" w14:textId="77777777" w:rsidR="00717978" w:rsidRPr="00276198" w:rsidRDefault="00717978" w:rsidP="00C47AC4">
            <w:pPr>
              <w:adjustRightInd w:val="0"/>
              <w:snapToGrid w:val="0"/>
              <w:rPr>
                <w:szCs w:val="21"/>
              </w:rPr>
            </w:pPr>
          </w:p>
        </w:tc>
        <w:tc>
          <w:tcPr>
            <w:tcW w:w="2977" w:type="dxa"/>
            <w:noWrap/>
            <w:vAlign w:val="center"/>
            <w:hideMark/>
          </w:tcPr>
          <w:p w14:paraId="2CDFC6D4" w14:textId="77777777" w:rsidR="00717978" w:rsidRPr="00BC0769" w:rsidRDefault="00717978" w:rsidP="00C47AC4">
            <w:pPr>
              <w:adjustRightInd w:val="0"/>
              <w:snapToGrid w:val="0"/>
              <w:spacing w:line="360" w:lineRule="auto"/>
              <w:jc w:val="left"/>
              <w:rPr>
                <w:szCs w:val="21"/>
              </w:rPr>
            </w:pPr>
            <w:r>
              <w:rPr>
                <w:rFonts w:hint="eastAsia"/>
                <w:szCs w:val="21"/>
              </w:rPr>
              <w:t>▲</w:t>
            </w:r>
            <w:r>
              <w:rPr>
                <w:szCs w:val="21"/>
              </w:rPr>
              <w:t>1.</w:t>
            </w:r>
            <w:r>
              <w:rPr>
                <w:rFonts w:hint="eastAsia"/>
                <w:szCs w:val="21"/>
              </w:rPr>
              <w:t xml:space="preserve">9 </w:t>
            </w:r>
            <w:r>
              <w:rPr>
                <w:rFonts w:hint="eastAsia"/>
                <w:szCs w:val="21"/>
              </w:rPr>
              <w:t>位移测试精度：≤</w:t>
            </w:r>
            <w:r>
              <w:rPr>
                <w:rFonts w:hint="eastAsia"/>
                <w:szCs w:val="21"/>
              </w:rPr>
              <w:lastRenderedPageBreak/>
              <w:t>0.01mm@1m(</w:t>
            </w:r>
            <w:r>
              <w:rPr>
                <w:rFonts w:hint="eastAsia"/>
                <w:szCs w:val="21"/>
              </w:rPr>
              <w:t>室温条件下测试</w:t>
            </w:r>
            <w:r>
              <w:rPr>
                <w:rFonts w:hint="eastAsia"/>
                <w:szCs w:val="21"/>
              </w:rPr>
              <w:t>)</w:t>
            </w:r>
            <w:r>
              <w:rPr>
                <w:rFonts w:hint="eastAsia"/>
                <w:szCs w:val="21"/>
              </w:rPr>
              <w:t>。</w:t>
            </w:r>
          </w:p>
        </w:tc>
        <w:tc>
          <w:tcPr>
            <w:tcW w:w="1210" w:type="dxa"/>
          </w:tcPr>
          <w:p w14:paraId="04E03945" w14:textId="77777777" w:rsidR="00717978" w:rsidRDefault="00717978" w:rsidP="00C47AC4">
            <w:pPr>
              <w:adjustRightInd w:val="0"/>
              <w:snapToGrid w:val="0"/>
              <w:spacing w:line="360" w:lineRule="auto"/>
              <w:jc w:val="left"/>
              <w:rPr>
                <w:szCs w:val="21"/>
              </w:rPr>
            </w:pPr>
          </w:p>
        </w:tc>
        <w:tc>
          <w:tcPr>
            <w:tcW w:w="1210" w:type="dxa"/>
          </w:tcPr>
          <w:p w14:paraId="6D29CB7A" w14:textId="77777777" w:rsidR="00717978" w:rsidRDefault="00717978" w:rsidP="00C47AC4">
            <w:pPr>
              <w:adjustRightInd w:val="0"/>
              <w:snapToGrid w:val="0"/>
              <w:spacing w:line="360" w:lineRule="auto"/>
              <w:jc w:val="left"/>
              <w:rPr>
                <w:szCs w:val="21"/>
              </w:rPr>
            </w:pPr>
          </w:p>
        </w:tc>
        <w:tc>
          <w:tcPr>
            <w:tcW w:w="1210" w:type="dxa"/>
          </w:tcPr>
          <w:p w14:paraId="4605DDBF" w14:textId="70FB20E4" w:rsidR="00717978" w:rsidRDefault="00717978" w:rsidP="00C47AC4">
            <w:pPr>
              <w:adjustRightInd w:val="0"/>
              <w:snapToGrid w:val="0"/>
              <w:spacing w:line="360" w:lineRule="auto"/>
              <w:jc w:val="left"/>
              <w:rPr>
                <w:szCs w:val="21"/>
              </w:rPr>
            </w:pPr>
          </w:p>
        </w:tc>
      </w:tr>
      <w:tr w:rsidR="00717978" w:rsidRPr="00276198" w14:paraId="4512D332" w14:textId="6A18BD94" w:rsidTr="00717978">
        <w:trPr>
          <w:trHeight w:val="567"/>
        </w:trPr>
        <w:tc>
          <w:tcPr>
            <w:tcW w:w="704" w:type="dxa"/>
            <w:vMerge/>
            <w:vAlign w:val="center"/>
          </w:tcPr>
          <w:p w14:paraId="41FFDE87" w14:textId="77777777" w:rsidR="00717978" w:rsidRPr="00276198" w:rsidRDefault="00717978" w:rsidP="00C47AC4">
            <w:pPr>
              <w:adjustRightInd w:val="0"/>
              <w:snapToGrid w:val="0"/>
              <w:rPr>
                <w:szCs w:val="21"/>
              </w:rPr>
            </w:pPr>
          </w:p>
        </w:tc>
        <w:tc>
          <w:tcPr>
            <w:tcW w:w="992" w:type="dxa"/>
            <w:vMerge/>
            <w:vAlign w:val="center"/>
          </w:tcPr>
          <w:p w14:paraId="1008BA49" w14:textId="77777777" w:rsidR="00717978" w:rsidRPr="00276198" w:rsidRDefault="00717978" w:rsidP="00C47AC4">
            <w:pPr>
              <w:adjustRightInd w:val="0"/>
              <w:snapToGrid w:val="0"/>
              <w:rPr>
                <w:szCs w:val="21"/>
              </w:rPr>
            </w:pPr>
          </w:p>
        </w:tc>
        <w:tc>
          <w:tcPr>
            <w:tcW w:w="2977" w:type="dxa"/>
            <w:noWrap/>
            <w:vAlign w:val="center"/>
          </w:tcPr>
          <w:p w14:paraId="39DF42CF" w14:textId="77777777" w:rsidR="00717978" w:rsidRPr="005F5020" w:rsidRDefault="00717978" w:rsidP="00C47AC4">
            <w:pPr>
              <w:adjustRightInd w:val="0"/>
              <w:snapToGrid w:val="0"/>
              <w:spacing w:line="360" w:lineRule="auto"/>
              <w:jc w:val="left"/>
              <w:rPr>
                <w:szCs w:val="21"/>
              </w:rPr>
            </w:pPr>
            <w:r>
              <w:rPr>
                <w:szCs w:val="21"/>
              </w:rPr>
              <w:t xml:space="preserve">1.10 </w:t>
            </w:r>
            <w:r>
              <w:rPr>
                <w:szCs w:val="21"/>
              </w:rPr>
              <w:t>频率扫描范围</w:t>
            </w:r>
            <w:r>
              <w:rPr>
                <w:rFonts w:hint="eastAsia"/>
                <w:szCs w:val="21"/>
              </w:rPr>
              <w:t>包含</w:t>
            </w:r>
            <w:r w:rsidRPr="009B2BA6">
              <w:rPr>
                <w:rFonts w:hint="eastAsia"/>
                <w:color w:val="000000" w:themeColor="text1"/>
                <w:szCs w:val="21"/>
              </w:rPr>
              <w:t>：</w:t>
            </w:r>
            <w:r w:rsidRPr="009B2BA6">
              <w:rPr>
                <w:color w:val="000000" w:themeColor="text1"/>
                <w:szCs w:val="21"/>
              </w:rPr>
              <w:t>9.0GHz</w:t>
            </w:r>
            <w:r w:rsidRPr="009B2BA6">
              <w:rPr>
                <w:color w:val="000000" w:themeColor="text1"/>
                <w:szCs w:val="21"/>
              </w:rPr>
              <w:t>～</w:t>
            </w:r>
            <w:r w:rsidRPr="009B2BA6">
              <w:rPr>
                <w:color w:val="000000" w:themeColor="text1"/>
                <w:szCs w:val="21"/>
              </w:rPr>
              <w:t>13.0GHz</w:t>
            </w:r>
            <w:r w:rsidRPr="009B2BA6">
              <w:rPr>
                <w:color w:val="000000" w:themeColor="text1"/>
                <w:szCs w:val="21"/>
              </w:rPr>
              <w:t>。</w:t>
            </w:r>
          </w:p>
        </w:tc>
        <w:tc>
          <w:tcPr>
            <w:tcW w:w="1210" w:type="dxa"/>
          </w:tcPr>
          <w:p w14:paraId="436BA5AD" w14:textId="77777777" w:rsidR="00717978" w:rsidRDefault="00717978" w:rsidP="00C47AC4">
            <w:pPr>
              <w:adjustRightInd w:val="0"/>
              <w:snapToGrid w:val="0"/>
              <w:spacing w:line="360" w:lineRule="auto"/>
              <w:jc w:val="left"/>
              <w:rPr>
                <w:szCs w:val="21"/>
              </w:rPr>
            </w:pPr>
          </w:p>
        </w:tc>
        <w:tc>
          <w:tcPr>
            <w:tcW w:w="1210" w:type="dxa"/>
          </w:tcPr>
          <w:p w14:paraId="1F2B3972" w14:textId="77777777" w:rsidR="00717978" w:rsidRDefault="00717978" w:rsidP="00C47AC4">
            <w:pPr>
              <w:adjustRightInd w:val="0"/>
              <w:snapToGrid w:val="0"/>
              <w:spacing w:line="360" w:lineRule="auto"/>
              <w:jc w:val="left"/>
              <w:rPr>
                <w:szCs w:val="21"/>
              </w:rPr>
            </w:pPr>
          </w:p>
        </w:tc>
        <w:tc>
          <w:tcPr>
            <w:tcW w:w="1210" w:type="dxa"/>
          </w:tcPr>
          <w:p w14:paraId="522DC4C2" w14:textId="777002E0" w:rsidR="00717978" w:rsidRDefault="00717978" w:rsidP="00C47AC4">
            <w:pPr>
              <w:adjustRightInd w:val="0"/>
              <w:snapToGrid w:val="0"/>
              <w:spacing w:line="360" w:lineRule="auto"/>
              <w:jc w:val="left"/>
              <w:rPr>
                <w:szCs w:val="21"/>
              </w:rPr>
            </w:pPr>
          </w:p>
        </w:tc>
      </w:tr>
      <w:tr w:rsidR="00717978" w:rsidRPr="00276198" w14:paraId="2B4BC6F4" w14:textId="40E23931" w:rsidTr="00717978">
        <w:trPr>
          <w:trHeight w:val="567"/>
        </w:trPr>
        <w:tc>
          <w:tcPr>
            <w:tcW w:w="704" w:type="dxa"/>
            <w:vMerge/>
            <w:vAlign w:val="center"/>
          </w:tcPr>
          <w:p w14:paraId="7E3CF063" w14:textId="77777777" w:rsidR="00717978" w:rsidRPr="00276198" w:rsidRDefault="00717978" w:rsidP="00C47AC4">
            <w:pPr>
              <w:adjustRightInd w:val="0"/>
              <w:snapToGrid w:val="0"/>
              <w:rPr>
                <w:szCs w:val="21"/>
              </w:rPr>
            </w:pPr>
          </w:p>
        </w:tc>
        <w:tc>
          <w:tcPr>
            <w:tcW w:w="992" w:type="dxa"/>
            <w:vMerge/>
            <w:vAlign w:val="center"/>
          </w:tcPr>
          <w:p w14:paraId="02DF1442" w14:textId="77777777" w:rsidR="00717978" w:rsidRPr="00276198" w:rsidRDefault="00717978" w:rsidP="00C47AC4">
            <w:pPr>
              <w:adjustRightInd w:val="0"/>
              <w:snapToGrid w:val="0"/>
              <w:rPr>
                <w:szCs w:val="21"/>
              </w:rPr>
            </w:pPr>
          </w:p>
        </w:tc>
        <w:tc>
          <w:tcPr>
            <w:tcW w:w="2977" w:type="dxa"/>
            <w:noWrap/>
            <w:vAlign w:val="center"/>
          </w:tcPr>
          <w:p w14:paraId="4318D90E" w14:textId="77777777" w:rsidR="00717978" w:rsidRPr="005F5020" w:rsidRDefault="00717978" w:rsidP="00C47AC4">
            <w:pPr>
              <w:adjustRightInd w:val="0"/>
              <w:snapToGrid w:val="0"/>
              <w:spacing w:line="360" w:lineRule="auto"/>
              <w:jc w:val="left"/>
              <w:rPr>
                <w:szCs w:val="21"/>
              </w:rPr>
            </w:pPr>
            <w:r>
              <w:rPr>
                <w:szCs w:val="21"/>
              </w:rPr>
              <w:t xml:space="preserve">1.11 </w:t>
            </w:r>
            <w:r>
              <w:rPr>
                <w:szCs w:val="21"/>
              </w:rPr>
              <w:t>应变测试范围</w:t>
            </w:r>
            <w:r>
              <w:rPr>
                <w:rFonts w:hint="eastAsia"/>
                <w:szCs w:val="21"/>
              </w:rPr>
              <w:t>包含</w:t>
            </w:r>
            <w:r>
              <w:rPr>
                <w:szCs w:val="21"/>
              </w:rPr>
              <w:t>：</w:t>
            </w:r>
            <w:r>
              <w:rPr>
                <w:szCs w:val="21"/>
              </w:rPr>
              <w:t>-30000με</w:t>
            </w:r>
            <w:r>
              <w:rPr>
                <w:szCs w:val="21"/>
              </w:rPr>
              <w:t>～</w:t>
            </w:r>
            <w:r>
              <w:rPr>
                <w:szCs w:val="21"/>
              </w:rPr>
              <w:t>30000με</w:t>
            </w:r>
            <w:r>
              <w:rPr>
                <w:szCs w:val="21"/>
              </w:rPr>
              <w:t>。</w:t>
            </w:r>
          </w:p>
        </w:tc>
        <w:tc>
          <w:tcPr>
            <w:tcW w:w="1210" w:type="dxa"/>
          </w:tcPr>
          <w:p w14:paraId="3D7806CA" w14:textId="77777777" w:rsidR="00717978" w:rsidRDefault="00717978" w:rsidP="00C47AC4">
            <w:pPr>
              <w:adjustRightInd w:val="0"/>
              <w:snapToGrid w:val="0"/>
              <w:spacing w:line="360" w:lineRule="auto"/>
              <w:jc w:val="left"/>
              <w:rPr>
                <w:szCs w:val="21"/>
              </w:rPr>
            </w:pPr>
          </w:p>
        </w:tc>
        <w:tc>
          <w:tcPr>
            <w:tcW w:w="1210" w:type="dxa"/>
          </w:tcPr>
          <w:p w14:paraId="4E7DEE68" w14:textId="77777777" w:rsidR="00717978" w:rsidRDefault="00717978" w:rsidP="00C47AC4">
            <w:pPr>
              <w:adjustRightInd w:val="0"/>
              <w:snapToGrid w:val="0"/>
              <w:spacing w:line="360" w:lineRule="auto"/>
              <w:jc w:val="left"/>
              <w:rPr>
                <w:szCs w:val="21"/>
              </w:rPr>
            </w:pPr>
          </w:p>
        </w:tc>
        <w:tc>
          <w:tcPr>
            <w:tcW w:w="1210" w:type="dxa"/>
          </w:tcPr>
          <w:p w14:paraId="41B8EA29" w14:textId="58479DCF" w:rsidR="00717978" w:rsidRDefault="00717978" w:rsidP="00C47AC4">
            <w:pPr>
              <w:adjustRightInd w:val="0"/>
              <w:snapToGrid w:val="0"/>
              <w:spacing w:line="360" w:lineRule="auto"/>
              <w:jc w:val="left"/>
              <w:rPr>
                <w:szCs w:val="21"/>
              </w:rPr>
            </w:pPr>
          </w:p>
        </w:tc>
      </w:tr>
      <w:tr w:rsidR="00717978" w:rsidRPr="00276198" w14:paraId="411C20CA" w14:textId="6DFC0D2B" w:rsidTr="00717978">
        <w:trPr>
          <w:trHeight w:val="567"/>
        </w:trPr>
        <w:tc>
          <w:tcPr>
            <w:tcW w:w="704" w:type="dxa"/>
            <w:vMerge/>
            <w:vAlign w:val="center"/>
          </w:tcPr>
          <w:p w14:paraId="151C5975" w14:textId="77777777" w:rsidR="00717978" w:rsidRPr="00276198" w:rsidRDefault="00717978" w:rsidP="00C47AC4">
            <w:pPr>
              <w:adjustRightInd w:val="0"/>
              <w:snapToGrid w:val="0"/>
              <w:rPr>
                <w:szCs w:val="21"/>
              </w:rPr>
            </w:pPr>
          </w:p>
        </w:tc>
        <w:tc>
          <w:tcPr>
            <w:tcW w:w="992" w:type="dxa"/>
            <w:vMerge/>
            <w:vAlign w:val="center"/>
          </w:tcPr>
          <w:p w14:paraId="7BA096AC" w14:textId="77777777" w:rsidR="00717978" w:rsidRPr="00276198" w:rsidRDefault="00717978" w:rsidP="00C47AC4">
            <w:pPr>
              <w:adjustRightInd w:val="0"/>
              <w:snapToGrid w:val="0"/>
              <w:rPr>
                <w:szCs w:val="21"/>
              </w:rPr>
            </w:pPr>
          </w:p>
        </w:tc>
        <w:tc>
          <w:tcPr>
            <w:tcW w:w="2977" w:type="dxa"/>
            <w:noWrap/>
            <w:vAlign w:val="center"/>
          </w:tcPr>
          <w:p w14:paraId="5AC13506" w14:textId="77777777" w:rsidR="00717978" w:rsidRPr="00BC0769" w:rsidRDefault="00717978" w:rsidP="00C47AC4">
            <w:pPr>
              <w:adjustRightInd w:val="0"/>
              <w:snapToGrid w:val="0"/>
              <w:spacing w:line="360" w:lineRule="auto"/>
              <w:jc w:val="left"/>
              <w:rPr>
                <w:szCs w:val="21"/>
              </w:rPr>
            </w:pPr>
            <w:r>
              <w:rPr>
                <w:szCs w:val="21"/>
              </w:rPr>
              <w:t>1.</w:t>
            </w:r>
            <w:r>
              <w:rPr>
                <w:rFonts w:hint="eastAsia"/>
                <w:szCs w:val="21"/>
              </w:rPr>
              <w:t xml:space="preserve">12 </w:t>
            </w:r>
            <w:r>
              <w:rPr>
                <w:rFonts w:hint="eastAsia"/>
                <w:szCs w:val="21"/>
              </w:rPr>
              <w:t>温度测试范围包含：</w:t>
            </w:r>
            <w:r>
              <w:rPr>
                <w:rFonts w:hint="eastAsia"/>
                <w:szCs w:val="21"/>
              </w:rPr>
              <w:t>-273</w:t>
            </w:r>
            <w:r>
              <w:rPr>
                <w:rFonts w:hint="eastAsia"/>
                <w:szCs w:val="21"/>
              </w:rPr>
              <w:t>℃</w:t>
            </w:r>
            <w:r>
              <w:rPr>
                <w:rFonts w:hint="eastAsia"/>
                <w:szCs w:val="21"/>
              </w:rPr>
              <w:t>~1000</w:t>
            </w:r>
            <w:r>
              <w:rPr>
                <w:rFonts w:hint="eastAsia"/>
                <w:szCs w:val="21"/>
              </w:rPr>
              <w:t>℃（高温测试需采用特种纤芯）。</w:t>
            </w:r>
          </w:p>
        </w:tc>
        <w:tc>
          <w:tcPr>
            <w:tcW w:w="1210" w:type="dxa"/>
          </w:tcPr>
          <w:p w14:paraId="3AE76B2A" w14:textId="77777777" w:rsidR="00717978" w:rsidRDefault="00717978" w:rsidP="00C47AC4">
            <w:pPr>
              <w:adjustRightInd w:val="0"/>
              <w:snapToGrid w:val="0"/>
              <w:spacing w:line="360" w:lineRule="auto"/>
              <w:jc w:val="left"/>
              <w:rPr>
                <w:szCs w:val="21"/>
              </w:rPr>
            </w:pPr>
          </w:p>
        </w:tc>
        <w:tc>
          <w:tcPr>
            <w:tcW w:w="1210" w:type="dxa"/>
          </w:tcPr>
          <w:p w14:paraId="59D6476E" w14:textId="77777777" w:rsidR="00717978" w:rsidRDefault="00717978" w:rsidP="00C47AC4">
            <w:pPr>
              <w:adjustRightInd w:val="0"/>
              <w:snapToGrid w:val="0"/>
              <w:spacing w:line="360" w:lineRule="auto"/>
              <w:jc w:val="left"/>
              <w:rPr>
                <w:szCs w:val="21"/>
              </w:rPr>
            </w:pPr>
          </w:p>
        </w:tc>
        <w:tc>
          <w:tcPr>
            <w:tcW w:w="1210" w:type="dxa"/>
          </w:tcPr>
          <w:p w14:paraId="7992287F" w14:textId="502FEE50" w:rsidR="00717978" w:rsidRDefault="00717978" w:rsidP="00C47AC4">
            <w:pPr>
              <w:adjustRightInd w:val="0"/>
              <w:snapToGrid w:val="0"/>
              <w:spacing w:line="360" w:lineRule="auto"/>
              <w:jc w:val="left"/>
              <w:rPr>
                <w:szCs w:val="21"/>
              </w:rPr>
            </w:pPr>
          </w:p>
        </w:tc>
      </w:tr>
      <w:tr w:rsidR="00717978" w:rsidRPr="00276198" w14:paraId="0313CCDC" w14:textId="77289655" w:rsidTr="00717978">
        <w:trPr>
          <w:trHeight w:val="567"/>
        </w:trPr>
        <w:tc>
          <w:tcPr>
            <w:tcW w:w="704" w:type="dxa"/>
            <w:vMerge/>
            <w:vAlign w:val="center"/>
          </w:tcPr>
          <w:p w14:paraId="6F22B7A7" w14:textId="77777777" w:rsidR="00717978" w:rsidRPr="00276198" w:rsidRDefault="00717978" w:rsidP="00C47AC4">
            <w:pPr>
              <w:adjustRightInd w:val="0"/>
              <w:snapToGrid w:val="0"/>
              <w:rPr>
                <w:szCs w:val="21"/>
              </w:rPr>
            </w:pPr>
          </w:p>
        </w:tc>
        <w:tc>
          <w:tcPr>
            <w:tcW w:w="992" w:type="dxa"/>
            <w:vMerge/>
            <w:vAlign w:val="center"/>
          </w:tcPr>
          <w:p w14:paraId="21EC6C71" w14:textId="77777777" w:rsidR="00717978" w:rsidRPr="00276198" w:rsidRDefault="00717978" w:rsidP="00C47AC4">
            <w:pPr>
              <w:adjustRightInd w:val="0"/>
              <w:snapToGrid w:val="0"/>
              <w:rPr>
                <w:szCs w:val="21"/>
              </w:rPr>
            </w:pPr>
          </w:p>
        </w:tc>
        <w:tc>
          <w:tcPr>
            <w:tcW w:w="2977" w:type="dxa"/>
            <w:noWrap/>
            <w:vAlign w:val="center"/>
          </w:tcPr>
          <w:p w14:paraId="0608FEC0" w14:textId="77777777" w:rsidR="00717978" w:rsidRPr="004A5313" w:rsidRDefault="00717978" w:rsidP="00C47AC4">
            <w:pPr>
              <w:adjustRightInd w:val="0"/>
              <w:snapToGrid w:val="0"/>
              <w:spacing w:line="360" w:lineRule="auto"/>
              <w:jc w:val="left"/>
              <w:rPr>
                <w:szCs w:val="21"/>
              </w:rPr>
            </w:pPr>
            <w:r>
              <w:rPr>
                <w:szCs w:val="21"/>
              </w:rPr>
              <w:t>1.</w:t>
            </w:r>
            <w:r>
              <w:rPr>
                <w:rFonts w:hint="eastAsia"/>
                <w:szCs w:val="21"/>
              </w:rPr>
              <w:t xml:space="preserve">13 </w:t>
            </w:r>
            <w:r>
              <w:rPr>
                <w:rFonts w:hint="eastAsia"/>
                <w:szCs w:val="21"/>
              </w:rPr>
              <w:t>最大外形尺寸（</w:t>
            </w:r>
            <w:r>
              <w:rPr>
                <w:rFonts w:hint="eastAsia"/>
                <w:szCs w:val="21"/>
              </w:rPr>
              <w:t>mm</w:t>
            </w:r>
            <w:r>
              <w:rPr>
                <w:rFonts w:hint="eastAsia"/>
                <w:szCs w:val="21"/>
              </w:rPr>
              <w:t>）：</w:t>
            </w:r>
            <w:r w:rsidRPr="004A5313">
              <w:rPr>
                <w:rFonts w:hint="eastAsia"/>
                <w:szCs w:val="21"/>
              </w:rPr>
              <w:t>长≤</w:t>
            </w:r>
            <w:r w:rsidRPr="004A5313">
              <w:rPr>
                <w:rFonts w:hint="eastAsia"/>
                <w:szCs w:val="21"/>
              </w:rPr>
              <w:t>500</w:t>
            </w:r>
            <w:r w:rsidRPr="004A5313">
              <w:rPr>
                <w:rFonts w:hint="eastAsia"/>
                <w:szCs w:val="21"/>
              </w:rPr>
              <w:t>（</w:t>
            </w:r>
            <w:r w:rsidRPr="004A5313">
              <w:rPr>
                <w:rFonts w:hint="eastAsia"/>
                <w:szCs w:val="21"/>
              </w:rPr>
              <w:t>mm)</w:t>
            </w:r>
            <w:r w:rsidRPr="004A5313">
              <w:rPr>
                <w:rFonts w:hint="eastAsia"/>
                <w:szCs w:val="21"/>
              </w:rPr>
              <w:t>，宽≤</w:t>
            </w:r>
            <w:r w:rsidRPr="004A5313">
              <w:rPr>
                <w:rFonts w:hint="eastAsia"/>
                <w:szCs w:val="21"/>
              </w:rPr>
              <w:t>400</w:t>
            </w:r>
            <w:r w:rsidRPr="004A5313">
              <w:rPr>
                <w:rFonts w:hint="eastAsia"/>
                <w:szCs w:val="21"/>
              </w:rPr>
              <w:t>（</w:t>
            </w:r>
            <w:r w:rsidRPr="004A5313">
              <w:rPr>
                <w:rFonts w:hint="eastAsia"/>
                <w:szCs w:val="21"/>
              </w:rPr>
              <w:t>mm)</w:t>
            </w:r>
            <w:r w:rsidRPr="004A5313">
              <w:rPr>
                <w:rFonts w:hint="eastAsia"/>
                <w:szCs w:val="21"/>
              </w:rPr>
              <w:t>，</w:t>
            </w:r>
          </w:p>
          <w:p w14:paraId="2221BB1B" w14:textId="77777777" w:rsidR="00717978" w:rsidRPr="00BC0769" w:rsidRDefault="00717978" w:rsidP="00C47AC4">
            <w:pPr>
              <w:adjustRightInd w:val="0"/>
              <w:snapToGrid w:val="0"/>
              <w:spacing w:line="360" w:lineRule="auto"/>
              <w:jc w:val="left"/>
              <w:rPr>
                <w:color w:val="000000"/>
                <w:szCs w:val="21"/>
              </w:rPr>
            </w:pPr>
            <w:r w:rsidRPr="004A5313">
              <w:rPr>
                <w:rFonts w:hint="eastAsia"/>
                <w:szCs w:val="21"/>
              </w:rPr>
              <w:t>高≤</w:t>
            </w:r>
            <w:r w:rsidRPr="004A5313">
              <w:rPr>
                <w:rFonts w:hint="eastAsia"/>
                <w:szCs w:val="21"/>
              </w:rPr>
              <w:t>100(mm)</w:t>
            </w:r>
            <w:r>
              <w:rPr>
                <w:rFonts w:hint="eastAsia"/>
                <w:szCs w:val="21"/>
              </w:rPr>
              <w:t>。</w:t>
            </w:r>
          </w:p>
        </w:tc>
        <w:tc>
          <w:tcPr>
            <w:tcW w:w="1210" w:type="dxa"/>
          </w:tcPr>
          <w:p w14:paraId="345805BC" w14:textId="77777777" w:rsidR="00717978" w:rsidRDefault="00717978" w:rsidP="00C47AC4">
            <w:pPr>
              <w:adjustRightInd w:val="0"/>
              <w:snapToGrid w:val="0"/>
              <w:spacing w:line="360" w:lineRule="auto"/>
              <w:jc w:val="left"/>
              <w:rPr>
                <w:szCs w:val="21"/>
              </w:rPr>
            </w:pPr>
          </w:p>
        </w:tc>
        <w:tc>
          <w:tcPr>
            <w:tcW w:w="1210" w:type="dxa"/>
          </w:tcPr>
          <w:p w14:paraId="0722473B" w14:textId="77777777" w:rsidR="00717978" w:rsidRDefault="00717978" w:rsidP="00C47AC4">
            <w:pPr>
              <w:adjustRightInd w:val="0"/>
              <w:snapToGrid w:val="0"/>
              <w:spacing w:line="360" w:lineRule="auto"/>
              <w:jc w:val="left"/>
              <w:rPr>
                <w:szCs w:val="21"/>
              </w:rPr>
            </w:pPr>
          </w:p>
        </w:tc>
        <w:tc>
          <w:tcPr>
            <w:tcW w:w="1210" w:type="dxa"/>
          </w:tcPr>
          <w:p w14:paraId="6B1C2101" w14:textId="0C7F3509" w:rsidR="00717978" w:rsidRDefault="00717978" w:rsidP="00C47AC4">
            <w:pPr>
              <w:adjustRightInd w:val="0"/>
              <w:snapToGrid w:val="0"/>
              <w:spacing w:line="360" w:lineRule="auto"/>
              <w:jc w:val="left"/>
              <w:rPr>
                <w:szCs w:val="21"/>
              </w:rPr>
            </w:pPr>
          </w:p>
        </w:tc>
      </w:tr>
      <w:tr w:rsidR="00717978" w:rsidRPr="00276198" w14:paraId="67EEAE37" w14:textId="312B1362" w:rsidTr="00717978">
        <w:trPr>
          <w:trHeight w:val="567"/>
        </w:trPr>
        <w:tc>
          <w:tcPr>
            <w:tcW w:w="704" w:type="dxa"/>
            <w:vMerge/>
            <w:vAlign w:val="center"/>
          </w:tcPr>
          <w:p w14:paraId="29A6C36E" w14:textId="77777777" w:rsidR="00717978" w:rsidRPr="00276198" w:rsidRDefault="00717978" w:rsidP="00C47AC4">
            <w:pPr>
              <w:adjustRightInd w:val="0"/>
              <w:snapToGrid w:val="0"/>
              <w:rPr>
                <w:szCs w:val="21"/>
              </w:rPr>
            </w:pPr>
          </w:p>
        </w:tc>
        <w:tc>
          <w:tcPr>
            <w:tcW w:w="992" w:type="dxa"/>
            <w:vMerge/>
            <w:vAlign w:val="center"/>
          </w:tcPr>
          <w:p w14:paraId="7DA40C94" w14:textId="77777777" w:rsidR="00717978" w:rsidRPr="00276198" w:rsidRDefault="00717978" w:rsidP="00C47AC4">
            <w:pPr>
              <w:adjustRightInd w:val="0"/>
              <w:snapToGrid w:val="0"/>
              <w:rPr>
                <w:szCs w:val="21"/>
              </w:rPr>
            </w:pPr>
          </w:p>
        </w:tc>
        <w:tc>
          <w:tcPr>
            <w:tcW w:w="2977" w:type="dxa"/>
            <w:noWrap/>
            <w:vAlign w:val="center"/>
          </w:tcPr>
          <w:p w14:paraId="198394C3"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14 </w:t>
            </w:r>
            <w:r>
              <w:rPr>
                <w:rFonts w:hint="eastAsia"/>
                <w:szCs w:val="21"/>
              </w:rPr>
              <w:t>重量（</w:t>
            </w:r>
            <w:r>
              <w:rPr>
                <w:rFonts w:hint="eastAsia"/>
                <w:szCs w:val="21"/>
              </w:rPr>
              <w:t>kg</w:t>
            </w:r>
            <w:r>
              <w:rPr>
                <w:rFonts w:hint="eastAsia"/>
                <w:szCs w:val="21"/>
              </w:rPr>
              <w:t>）：≤</w:t>
            </w:r>
            <w:r>
              <w:rPr>
                <w:rFonts w:hint="eastAsia"/>
                <w:szCs w:val="21"/>
              </w:rPr>
              <w:t>6</w:t>
            </w:r>
            <w:r>
              <w:rPr>
                <w:rFonts w:hint="eastAsia"/>
                <w:szCs w:val="21"/>
              </w:rPr>
              <w:t>。</w:t>
            </w:r>
          </w:p>
        </w:tc>
        <w:tc>
          <w:tcPr>
            <w:tcW w:w="1210" w:type="dxa"/>
          </w:tcPr>
          <w:p w14:paraId="5C1AF462" w14:textId="77777777" w:rsidR="00717978" w:rsidRDefault="00717978" w:rsidP="00C47AC4">
            <w:pPr>
              <w:adjustRightInd w:val="0"/>
              <w:snapToGrid w:val="0"/>
              <w:spacing w:line="360" w:lineRule="auto"/>
              <w:jc w:val="left"/>
              <w:rPr>
                <w:szCs w:val="21"/>
              </w:rPr>
            </w:pPr>
          </w:p>
        </w:tc>
        <w:tc>
          <w:tcPr>
            <w:tcW w:w="1210" w:type="dxa"/>
          </w:tcPr>
          <w:p w14:paraId="05BC9E5B" w14:textId="77777777" w:rsidR="00717978" w:rsidRDefault="00717978" w:rsidP="00C47AC4">
            <w:pPr>
              <w:adjustRightInd w:val="0"/>
              <w:snapToGrid w:val="0"/>
              <w:spacing w:line="360" w:lineRule="auto"/>
              <w:jc w:val="left"/>
              <w:rPr>
                <w:szCs w:val="21"/>
              </w:rPr>
            </w:pPr>
          </w:p>
        </w:tc>
        <w:tc>
          <w:tcPr>
            <w:tcW w:w="1210" w:type="dxa"/>
          </w:tcPr>
          <w:p w14:paraId="5C935F5B" w14:textId="4913554F" w:rsidR="00717978" w:rsidRDefault="00717978" w:rsidP="00C47AC4">
            <w:pPr>
              <w:adjustRightInd w:val="0"/>
              <w:snapToGrid w:val="0"/>
              <w:spacing w:line="360" w:lineRule="auto"/>
              <w:jc w:val="left"/>
              <w:rPr>
                <w:szCs w:val="21"/>
              </w:rPr>
            </w:pPr>
          </w:p>
        </w:tc>
      </w:tr>
      <w:tr w:rsidR="00717978" w:rsidRPr="00276198" w14:paraId="142B497F" w14:textId="1CBE0E36" w:rsidTr="00717978">
        <w:trPr>
          <w:trHeight w:val="567"/>
        </w:trPr>
        <w:tc>
          <w:tcPr>
            <w:tcW w:w="704" w:type="dxa"/>
            <w:vMerge/>
            <w:vAlign w:val="center"/>
          </w:tcPr>
          <w:p w14:paraId="4A9E68B8" w14:textId="77777777" w:rsidR="00717978" w:rsidRPr="00276198" w:rsidRDefault="00717978" w:rsidP="00C47AC4">
            <w:pPr>
              <w:adjustRightInd w:val="0"/>
              <w:snapToGrid w:val="0"/>
              <w:rPr>
                <w:szCs w:val="21"/>
              </w:rPr>
            </w:pPr>
          </w:p>
        </w:tc>
        <w:tc>
          <w:tcPr>
            <w:tcW w:w="992" w:type="dxa"/>
            <w:vMerge/>
            <w:vAlign w:val="center"/>
          </w:tcPr>
          <w:p w14:paraId="3A243489" w14:textId="77777777" w:rsidR="00717978" w:rsidRPr="00276198" w:rsidRDefault="00717978" w:rsidP="00C47AC4">
            <w:pPr>
              <w:adjustRightInd w:val="0"/>
              <w:snapToGrid w:val="0"/>
              <w:rPr>
                <w:szCs w:val="21"/>
              </w:rPr>
            </w:pPr>
          </w:p>
        </w:tc>
        <w:tc>
          <w:tcPr>
            <w:tcW w:w="2977" w:type="dxa"/>
            <w:noWrap/>
            <w:vAlign w:val="center"/>
          </w:tcPr>
          <w:p w14:paraId="1A002F82"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15 </w:t>
            </w:r>
            <w:r>
              <w:rPr>
                <w:rFonts w:hint="eastAsia"/>
                <w:szCs w:val="21"/>
              </w:rPr>
              <w:t>工作温度及湿度：</w:t>
            </w:r>
            <w:r>
              <w:rPr>
                <w:rFonts w:hint="eastAsia"/>
                <w:szCs w:val="21"/>
              </w:rPr>
              <w:t>0</w:t>
            </w:r>
            <w:r>
              <w:rPr>
                <w:rFonts w:hint="eastAsia"/>
                <w:szCs w:val="21"/>
              </w:rPr>
              <w:t>℃～</w:t>
            </w:r>
            <w:r>
              <w:rPr>
                <w:rFonts w:hint="eastAsia"/>
                <w:szCs w:val="21"/>
              </w:rPr>
              <w:t>45</w:t>
            </w:r>
            <w:r>
              <w:rPr>
                <w:rFonts w:hint="eastAsia"/>
                <w:szCs w:val="21"/>
              </w:rPr>
              <w:t>℃，湿度</w:t>
            </w:r>
            <w:r>
              <w:rPr>
                <w:rFonts w:hint="eastAsia"/>
                <w:szCs w:val="21"/>
              </w:rPr>
              <w:t>5%-95%</w:t>
            </w:r>
            <w:r>
              <w:rPr>
                <w:rFonts w:hint="eastAsia"/>
                <w:szCs w:val="21"/>
              </w:rPr>
              <w:t>下可正常试用，具有较强的抗震性能，满足正常物流搬运及工程现场试用。</w:t>
            </w:r>
          </w:p>
        </w:tc>
        <w:tc>
          <w:tcPr>
            <w:tcW w:w="1210" w:type="dxa"/>
          </w:tcPr>
          <w:p w14:paraId="4DFE7702" w14:textId="77777777" w:rsidR="00717978" w:rsidRDefault="00717978" w:rsidP="00C47AC4">
            <w:pPr>
              <w:adjustRightInd w:val="0"/>
              <w:snapToGrid w:val="0"/>
              <w:spacing w:line="360" w:lineRule="auto"/>
              <w:jc w:val="left"/>
              <w:rPr>
                <w:szCs w:val="21"/>
              </w:rPr>
            </w:pPr>
          </w:p>
        </w:tc>
        <w:tc>
          <w:tcPr>
            <w:tcW w:w="1210" w:type="dxa"/>
          </w:tcPr>
          <w:p w14:paraId="7F546F86" w14:textId="77777777" w:rsidR="00717978" w:rsidRDefault="00717978" w:rsidP="00C47AC4">
            <w:pPr>
              <w:adjustRightInd w:val="0"/>
              <w:snapToGrid w:val="0"/>
              <w:spacing w:line="360" w:lineRule="auto"/>
              <w:jc w:val="left"/>
              <w:rPr>
                <w:szCs w:val="21"/>
              </w:rPr>
            </w:pPr>
          </w:p>
        </w:tc>
        <w:tc>
          <w:tcPr>
            <w:tcW w:w="1210" w:type="dxa"/>
          </w:tcPr>
          <w:p w14:paraId="4233F387" w14:textId="3013B6B1" w:rsidR="00717978" w:rsidRDefault="00717978" w:rsidP="00C47AC4">
            <w:pPr>
              <w:adjustRightInd w:val="0"/>
              <w:snapToGrid w:val="0"/>
              <w:spacing w:line="360" w:lineRule="auto"/>
              <w:jc w:val="left"/>
              <w:rPr>
                <w:szCs w:val="21"/>
              </w:rPr>
            </w:pPr>
          </w:p>
        </w:tc>
      </w:tr>
      <w:tr w:rsidR="00717978" w:rsidRPr="00276198" w14:paraId="20EBDD07" w14:textId="5E124793" w:rsidTr="00717978">
        <w:trPr>
          <w:trHeight w:val="567"/>
        </w:trPr>
        <w:tc>
          <w:tcPr>
            <w:tcW w:w="704" w:type="dxa"/>
            <w:vMerge/>
            <w:vAlign w:val="center"/>
          </w:tcPr>
          <w:p w14:paraId="5BAF5A9C" w14:textId="77777777" w:rsidR="00717978" w:rsidRPr="00276198" w:rsidRDefault="00717978" w:rsidP="00C47AC4">
            <w:pPr>
              <w:adjustRightInd w:val="0"/>
              <w:snapToGrid w:val="0"/>
              <w:rPr>
                <w:szCs w:val="21"/>
              </w:rPr>
            </w:pPr>
          </w:p>
        </w:tc>
        <w:tc>
          <w:tcPr>
            <w:tcW w:w="992" w:type="dxa"/>
            <w:vMerge/>
            <w:vAlign w:val="center"/>
          </w:tcPr>
          <w:p w14:paraId="71340BD4" w14:textId="77777777" w:rsidR="00717978" w:rsidRPr="00276198" w:rsidRDefault="00717978" w:rsidP="00C47AC4">
            <w:pPr>
              <w:adjustRightInd w:val="0"/>
              <w:snapToGrid w:val="0"/>
              <w:rPr>
                <w:szCs w:val="21"/>
              </w:rPr>
            </w:pPr>
          </w:p>
        </w:tc>
        <w:tc>
          <w:tcPr>
            <w:tcW w:w="2977" w:type="dxa"/>
            <w:noWrap/>
            <w:vAlign w:val="center"/>
          </w:tcPr>
          <w:p w14:paraId="74B6B933"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16 </w:t>
            </w:r>
            <w:r>
              <w:rPr>
                <w:rFonts w:hint="eastAsia"/>
                <w:szCs w:val="21"/>
              </w:rPr>
              <w:t>光输出接口：</w:t>
            </w:r>
            <w:r>
              <w:rPr>
                <w:rFonts w:hint="eastAsia"/>
                <w:szCs w:val="21"/>
              </w:rPr>
              <w:t>FC/APC</w:t>
            </w:r>
            <w:r>
              <w:rPr>
                <w:rFonts w:hint="eastAsia"/>
                <w:szCs w:val="21"/>
              </w:rPr>
              <w:t>。</w:t>
            </w:r>
          </w:p>
        </w:tc>
        <w:tc>
          <w:tcPr>
            <w:tcW w:w="1210" w:type="dxa"/>
          </w:tcPr>
          <w:p w14:paraId="44A9FB11" w14:textId="77777777" w:rsidR="00717978" w:rsidRDefault="00717978" w:rsidP="00C47AC4">
            <w:pPr>
              <w:adjustRightInd w:val="0"/>
              <w:snapToGrid w:val="0"/>
              <w:spacing w:line="360" w:lineRule="auto"/>
              <w:jc w:val="left"/>
              <w:rPr>
                <w:szCs w:val="21"/>
              </w:rPr>
            </w:pPr>
          </w:p>
        </w:tc>
        <w:tc>
          <w:tcPr>
            <w:tcW w:w="1210" w:type="dxa"/>
          </w:tcPr>
          <w:p w14:paraId="0185828A" w14:textId="77777777" w:rsidR="00717978" w:rsidRDefault="00717978" w:rsidP="00C47AC4">
            <w:pPr>
              <w:adjustRightInd w:val="0"/>
              <w:snapToGrid w:val="0"/>
              <w:spacing w:line="360" w:lineRule="auto"/>
              <w:jc w:val="left"/>
              <w:rPr>
                <w:szCs w:val="21"/>
              </w:rPr>
            </w:pPr>
          </w:p>
        </w:tc>
        <w:tc>
          <w:tcPr>
            <w:tcW w:w="1210" w:type="dxa"/>
          </w:tcPr>
          <w:p w14:paraId="7E50C1D1" w14:textId="654775F7" w:rsidR="00717978" w:rsidRDefault="00717978" w:rsidP="00C47AC4">
            <w:pPr>
              <w:adjustRightInd w:val="0"/>
              <w:snapToGrid w:val="0"/>
              <w:spacing w:line="360" w:lineRule="auto"/>
              <w:jc w:val="left"/>
              <w:rPr>
                <w:szCs w:val="21"/>
              </w:rPr>
            </w:pPr>
          </w:p>
        </w:tc>
      </w:tr>
      <w:tr w:rsidR="00717978" w:rsidRPr="00276198" w14:paraId="294CA1CE" w14:textId="7B2872F2" w:rsidTr="00717978">
        <w:trPr>
          <w:trHeight w:val="567"/>
        </w:trPr>
        <w:tc>
          <w:tcPr>
            <w:tcW w:w="704" w:type="dxa"/>
            <w:vMerge/>
            <w:vAlign w:val="center"/>
          </w:tcPr>
          <w:p w14:paraId="138B26FE" w14:textId="77777777" w:rsidR="00717978" w:rsidRPr="00276198" w:rsidRDefault="00717978" w:rsidP="00C47AC4">
            <w:pPr>
              <w:adjustRightInd w:val="0"/>
              <w:snapToGrid w:val="0"/>
              <w:rPr>
                <w:szCs w:val="21"/>
              </w:rPr>
            </w:pPr>
          </w:p>
        </w:tc>
        <w:tc>
          <w:tcPr>
            <w:tcW w:w="992" w:type="dxa"/>
            <w:vMerge/>
            <w:vAlign w:val="center"/>
          </w:tcPr>
          <w:p w14:paraId="5C63A2C2" w14:textId="77777777" w:rsidR="00717978" w:rsidRPr="00276198" w:rsidRDefault="00717978" w:rsidP="00C47AC4">
            <w:pPr>
              <w:adjustRightInd w:val="0"/>
              <w:snapToGrid w:val="0"/>
              <w:rPr>
                <w:szCs w:val="21"/>
              </w:rPr>
            </w:pPr>
          </w:p>
        </w:tc>
        <w:tc>
          <w:tcPr>
            <w:tcW w:w="2977" w:type="dxa"/>
            <w:noWrap/>
            <w:vAlign w:val="center"/>
          </w:tcPr>
          <w:p w14:paraId="7567C710"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17 </w:t>
            </w:r>
            <w:r>
              <w:rPr>
                <w:rFonts w:hint="eastAsia"/>
                <w:szCs w:val="21"/>
              </w:rPr>
              <w:t>功耗：</w:t>
            </w:r>
            <w:r>
              <w:rPr>
                <w:rFonts w:hint="eastAsia"/>
                <w:szCs w:val="21"/>
              </w:rPr>
              <w:t xml:space="preserve"> </w:t>
            </w:r>
            <w:r>
              <w:rPr>
                <w:rFonts w:hint="eastAsia"/>
                <w:szCs w:val="21"/>
              </w:rPr>
              <w:t>≤</w:t>
            </w:r>
            <w:r>
              <w:rPr>
                <w:rFonts w:hint="eastAsia"/>
                <w:szCs w:val="21"/>
              </w:rPr>
              <w:t>40W</w:t>
            </w:r>
            <w:r>
              <w:rPr>
                <w:rFonts w:hint="eastAsia"/>
                <w:szCs w:val="21"/>
              </w:rPr>
              <w:t>。</w:t>
            </w:r>
          </w:p>
        </w:tc>
        <w:tc>
          <w:tcPr>
            <w:tcW w:w="1210" w:type="dxa"/>
          </w:tcPr>
          <w:p w14:paraId="63DC7FA7" w14:textId="77777777" w:rsidR="00717978" w:rsidRDefault="00717978" w:rsidP="00C47AC4">
            <w:pPr>
              <w:adjustRightInd w:val="0"/>
              <w:snapToGrid w:val="0"/>
              <w:spacing w:line="360" w:lineRule="auto"/>
              <w:jc w:val="left"/>
              <w:rPr>
                <w:szCs w:val="21"/>
              </w:rPr>
            </w:pPr>
          </w:p>
        </w:tc>
        <w:tc>
          <w:tcPr>
            <w:tcW w:w="1210" w:type="dxa"/>
          </w:tcPr>
          <w:p w14:paraId="2B522307" w14:textId="77777777" w:rsidR="00717978" w:rsidRDefault="00717978" w:rsidP="00C47AC4">
            <w:pPr>
              <w:adjustRightInd w:val="0"/>
              <w:snapToGrid w:val="0"/>
              <w:spacing w:line="360" w:lineRule="auto"/>
              <w:jc w:val="left"/>
              <w:rPr>
                <w:szCs w:val="21"/>
              </w:rPr>
            </w:pPr>
          </w:p>
        </w:tc>
        <w:tc>
          <w:tcPr>
            <w:tcW w:w="1210" w:type="dxa"/>
          </w:tcPr>
          <w:p w14:paraId="59CEB037" w14:textId="79ED9AA2" w:rsidR="00717978" w:rsidRDefault="00717978" w:rsidP="00C47AC4">
            <w:pPr>
              <w:adjustRightInd w:val="0"/>
              <w:snapToGrid w:val="0"/>
              <w:spacing w:line="360" w:lineRule="auto"/>
              <w:jc w:val="left"/>
              <w:rPr>
                <w:szCs w:val="21"/>
              </w:rPr>
            </w:pPr>
          </w:p>
        </w:tc>
      </w:tr>
      <w:tr w:rsidR="00717978" w:rsidRPr="00276198" w14:paraId="742466CC" w14:textId="694B0306" w:rsidTr="00717978">
        <w:trPr>
          <w:trHeight w:val="567"/>
        </w:trPr>
        <w:tc>
          <w:tcPr>
            <w:tcW w:w="704" w:type="dxa"/>
            <w:vMerge/>
            <w:vAlign w:val="center"/>
          </w:tcPr>
          <w:p w14:paraId="7BE83260" w14:textId="77777777" w:rsidR="00717978" w:rsidRPr="00276198" w:rsidRDefault="00717978" w:rsidP="00C47AC4">
            <w:pPr>
              <w:adjustRightInd w:val="0"/>
              <w:snapToGrid w:val="0"/>
              <w:rPr>
                <w:szCs w:val="21"/>
              </w:rPr>
            </w:pPr>
          </w:p>
        </w:tc>
        <w:tc>
          <w:tcPr>
            <w:tcW w:w="992" w:type="dxa"/>
            <w:vMerge/>
            <w:vAlign w:val="center"/>
          </w:tcPr>
          <w:p w14:paraId="15E18536" w14:textId="77777777" w:rsidR="00717978" w:rsidRPr="00276198" w:rsidRDefault="00717978" w:rsidP="00C47AC4">
            <w:pPr>
              <w:adjustRightInd w:val="0"/>
              <w:snapToGrid w:val="0"/>
              <w:rPr>
                <w:szCs w:val="21"/>
              </w:rPr>
            </w:pPr>
          </w:p>
        </w:tc>
        <w:tc>
          <w:tcPr>
            <w:tcW w:w="2977" w:type="dxa"/>
            <w:noWrap/>
            <w:vAlign w:val="center"/>
          </w:tcPr>
          <w:p w14:paraId="07C037AC"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18 </w:t>
            </w:r>
            <w:r>
              <w:rPr>
                <w:rFonts w:hint="eastAsia"/>
                <w:szCs w:val="21"/>
              </w:rPr>
              <w:t>数据输出格式：多种源码输出，可供其他程序直接调用。</w:t>
            </w:r>
          </w:p>
        </w:tc>
        <w:tc>
          <w:tcPr>
            <w:tcW w:w="1210" w:type="dxa"/>
          </w:tcPr>
          <w:p w14:paraId="0B38F610" w14:textId="77777777" w:rsidR="00717978" w:rsidRDefault="00717978" w:rsidP="00C47AC4">
            <w:pPr>
              <w:adjustRightInd w:val="0"/>
              <w:snapToGrid w:val="0"/>
              <w:spacing w:line="360" w:lineRule="auto"/>
              <w:jc w:val="left"/>
              <w:rPr>
                <w:szCs w:val="21"/>
              </w:rPr>
            </w:pPr>
          </w:p>
        </w:tc>
        <w:tc>
          <w:tcPr>
            <w:tcW w:w="1210" w:type="dxa"/>
          </w:tcPr>
          <w:p w14:paraId="41D49EF7" w14:textId="77777777" w:rsidR="00717978" w:rsidRDefault="00717978" w:rsidP="00C47AC4">
            <w:pPr>
              <w:adjustRightInd w:val="0"/>
              <w:snapToGrid w:val="0"/>
              <w:spacing w:line="360" w:lineRule="auto"/>
              <w:jc w:val="left"/>
              <w:rPr>
                <w:szCs w:val="21"/>
              </w:rPr>
            </w:pPr>
          </w:p>
        </w:tc>
        <w:tc>
          <w:tcPr>
            <w:tcW w:w="1210" w:type="dxa"/>
          </w:tcPr>
          <w:p w14:paraId="7DBFDD3C" w14:textId="09169166" w:rsidR="00717978" w:rsidRDefault="00717978" w:rsidP="00C47AC4">
            <w:pPr>
              <w:adjustRightInd w:val="0"/>
              <w:snapToGrid w:val="0"/>
              <w:spacing w:line="360" w:lineRule="auto"/>
              <w:jc w:val="left"/>
              <w:rPr>
                <w:szCs w:val="21"/>
              </w:rPr>
            </w:pPr>
          </w:p>
        </w:tc>
      </w:tr>
      <w:tr w:rsidR="00717978" w:rsidRPr="00276198" w14:paraId="506E2EAF" w14:textId="449741C1" w:rsidTr="00717978">
        <w:trPr>
          <w:trHeight w:val="567"/>
        </w:trPr>
        <w:tc>
          <w:tcPr>
            <w:tcW w:w="704" w:type="dxa"/>
            <w:vMerge/>
            <w:vAlign w:val="center"/>
          </w:tcPr>
          <w:p w14:paraId="33888B7C" w14:textId="77777777" w:rsidR="00717978" w:rsidRPr="00276198" w:rsidRDefault="00717978" w:rsidP="00C47AC4">
            <w:pPr>
              <w:adjustRightInd w:val="0"/>
              <w:snapToGrid w:val="0"/>
              <w:rPr>
                <w:szCs w:val="21"/>
              </w:rPr>
            </w:pPr>
          </w:p>
        </w:tc>
        <w:tc>
          <w:tcPr>
            <w:tcW w:w="992" w:type="dxa"/>
            <w:vMerge/>
            <w:vAlign w:val="center"/>
          </w:tcPr>
          <w:p w14:paraId="185BD2C4" w14:textId="77777777" w:rsidR="00717978" w:rsidRPr="00276198" w:rsidRDefault="00717978" w:rsidP="00C47AC4">
            <w:pPr>
              <w:adjustRightInd w:val="0"/>
              <w:snapToGrid w:val="0"/>
              <w:rPr>
                <w:szCs w:val="21"/>
              </w:rPr>
            </w:pPr>
          </w:p>
        </w:tc>
        <w:tc>
          <w:tcPr>
            <w:tcW w:w="2977" w:type="dxa"/>
            <w:noWrap/>
            <w:vAlign w:val="center"/>
          </w:tcPr>
          <w:p w14:paraId="15B15DF5"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19 </w:t>
            </w:r>
            <w:r>
              <w:rPr>
                <w:rFonts w:hint="eastAsia"/>
                <w:szCs w:val="21"/>
              </w:rPr>
              <w:t>数据采集方式：支持</w:t>
            </w:r>
            <w:r>
              <w:rPr>
                <w:rFonts w:hint="eastAsia"/>
                <w:szCs w:val="21"/>
              </w:rPr>
              <w:t>4G</w:t>
            </w:r>
            <w:r>
              <w:rPr>
                <w:rFonts w:hint="eastAsia"/>
                <w:szCs w:val="21"/>
              </w:rPr>
              <w:t>远程数据在线采集。</w:t>
            </w:r>
          </w:p>
        </w:tc>
        <w:tc>
          <w:tcPr>
            <w:tcW w:w="1210" w:type="dxa"/>
          </w:tcPr>
          <w:p w14:paraId="177862D7" w14:textId="77777777" w:rsidR="00717978" w:rsidRDefault="00717978" w:rsidP="00C47AC4">
            <w:pPr>
              <w:adjustRightInd w:val="0"/>
              <w:snapToGrid w:val="0"/>
              <w:spacing w:line="360" w:lineRule="auto"/>
              <w:jc w:val="left"/>
              <w:rPr>
                <w:szCs w:val="21"/>
              </w:rPr>
            </w:pPr>
          </w:p>
        </w:tc>
        <w:tc>
          <w:tcPr>
            <w:tcW w:w="1210" w:type="dxa"/>
          </w:tcPr>
          <w:p w14:paraId="6EA6BE12" w14:textId="77777777" w:rsidR="00717978" w:rsidRDefault="00717978" w:rsidP="00C47AC4">
            <w:pPr>
              <w:adjustRightInd w:val="0"/>
              <w:snapToGrid w:val="0"/>
              <w:spacing w:line="360" w:lineRule="auto"/>
              <w:jc w:val="left"/>
              <w:rPr>
                <w:szCs w:val="21"/>
              </w:rPr>
            </w:pPr>
          </w:p>
        </w:tc>
        <w:tc>
          <w:tcPr>
            <w:tcW w:w="1210" w:type="dxa"/>
          </w:tcPr>
          <w:p w14:paraId="79C265CC" w14:textId="14E34A51" w:rsidR="00717978" w:rsidRDefault="00717978" w:rsidP="00C47AC4">
            <w:pPr>
              <w:adjustRightInd w:val="0"/>
              <w:snapToGrid w:val="0"/>
              <w:spacing w:line="360" w:lineRule="auto"/>
              <w:jc w:val="left"/>
              <w:rPr>
                <w:szCs w:val="21"/>
              </w:rPr>
            </w:pPr>
          </w:p>
        </w:tc>
      </w:tr>
      <w:tr w:rsidR="00717978" w:rsidRPr="00276198" w14:paraId="2DACFB80" w14:textId="31C83766" w:rsidTr="00717978">
        <w:trPr>
          <w:trHeight w:val="567"/>
        </w:trPr>
        <w:tc>
          <w:tcPr>
            <w:tcW w:w="704" w:type="dxa"/>
            <w:vMerge/>
            <w:vAlign w:val="center"/>
          </w:tcPr>
          <w:p w14:paraId="2E01CFA2" w14:textId="77777777" w:rsidR="00717978" w:rsidRPr="00276198" w:rsidRDefault="00717978" w:rsidP="00C47AC4">
            <w:pPr>
              <w:adjustRightInd w:val="0"/>
              <w:snapToGrid w:val="0"/>
              <w:rPr>
                <w:szCs w:val="21"/>
              </w:rPr>
            </w:pPr>
          </w:p>
        </w:tc>
        <w:tc>
          <w:tcPr>
            <w:tcW w:w="992" w:type="dxa"/>
            <w:vMerge/>
            <w:vAlign w:val="center"/>
          </w:tcPr>
          <w:p w14:paraId="16874E73" w14:textId="77777777" w:rsidR="00717978" w:rsidRPr="00276198" w:rsidRDefault="00717978" w:rsidP="00C47AC4">
            <w:pPr>
              <w:adjustRightInd w:val="0"/>
              <w:snapToGrid w:val="0"/>
              <w:rPr>
                <w:szCs w:val="21"/>
              </w:rPr>
            </w:pPr>
          </w:p>
        </w:tc>
        <w:tc>
          <w:tcPr>
            <w:tcW w:w="2977" w:type="dxa"/>
            <w:noWrap/>
            <w:vAlign w:val="center"/>
          </w:tcPr>
          <w:p w14:paraId="5FD94806"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20 </w:t>
            </w:r>
            <w:r>
              <w:rPr>
                <w:rFonts w:hint="eastAsia"/>
                <w:szCs w:val="21"/>
              </w:rPr>
              <w:t>数据采集模式：单次测量与设定固定间隔连续测量两种模式可选。</w:t>
            </w:r>
          </w:p>
        </w:tc>
        <w:tc>
          <w:tcPr>
            <w:tcW w:w="1210" w:type="dxa"/>
          </w:tcPr>
          <w:p w14:paraId="101EA359" w14:textId="77777777" w:rsidR="00717978" w:rsidRDefault="00717978" w:rsidP="00C47AC4">
            <w:pPr>
              <w:adjustRightInd w:val="0"/>
              <w:snapToGrid w:val="0"/>
              <w:spacing w:line="360" w:lineRule="auto"/>
              <w:jc w:val="left"/>
              <w:rPr>
                <w:szCs w:val="21"/>
              </w:rPr>
            </w:pPr>
          </w:p>
        </w:tc>
        <w:tc>
          <w:tcPr>
            <w:tcW w:w="1210" w:type="dxa"/>
          </w:tcPr>
          <w:p w14:paraId="7D91CFC6" w14:textId="77777777" w:rsidR="00717978" w:rsidRDefault="00717978" w:rsidP="00C47AC4">
            <w:pPr>
              <w:adjustRightInd w:val="0"/>
              <w:snapToGrid w:val="0"/>
              <w:spacing w:line="360" w:lineRule="auto"/>
              <w:jc w:val="left"/>
              <w:rPr>
                <w:szCs w:val="21"/>
              </w:rPr>
            </w:pPr>
          </w:p>
        </w:tc>
        <w:tc>
          <w:tcPr>
            <w:tcW w:w="1210" w:type="dxa"/>
          </w:tcPr>
          <w:p w14:paraId="69021A4C" w14:textId="0DD69EAB" w:rsidR="00717978" w:rsidRDefault="00717978" w:rsidP="00C47AC4">
            <w:pPr>
              <w:adjustRightInd w:val="0"/>
              <w:snapToGrid w:val="0"/>
              <w:spacing w:line="360" w:lineRule="auto"/>
              <w:jc w:val="left"/>
              <w:rPr>
                <w:szCs w:val="21"/>
              </w:rPr>
            </w:pPr>
          </w:p>
        </w:tc>
      </w:tr>
      <w:tr w:rsidR="00717978" w:rsidRPr="00276198" w14:paraId="325279B8" w14:textId="10B7B213" w:rsidTr="00717978">
        <w:trPr>
          <w:trHeight w:val="567"/>
        </w:trPr>
        <w:tc>
          <w:tcPr>
            <w:tcW w:w="704" w:type="dxa"/>
            <w:vMerge/>
            <w:vAlign w:val="center"/>
          </w:tcPr>
          <w:p w14:paraId="603937DD" w14:textId="77777777" w:rsidR="00717978" w:rsidRPr="00276198" w:rsidRDefault="00717978" w:rsidP="00C47AC4">
            <w:pPr>
              <w:adjustRightInd w:val="0"/>
              <w:snapToGrid w:val="0"/>
              <w:rPr>
                <w:szCs w:val="21"/>
              </w:rPr>
            </w:pPr>
          </w:p>
        </w:tc>
        <w:tc>
          <w:tcPr>
            <w:tcW w:w="992" w:type="dxa"/>
            <w:vMerge/>
            <w:vAlign w:val="center"/>
          </w:tcPr>
          <w:p w14:paraId="0E20F560" w14:textId="77777777" w:rsidR="00717978" w:rsidRPr="00276198" w:rsidRDefault="00717978" w:rsidP="00C47AC4">
            <w:pPr>
              <w:adjustRightInd w:val="0"/>
              <w:snapToGrid w:val="0"/>
              <w:rPr>
                <w:szCs w:val="21"/>
              </w:rPr>
            </w:pPr>
          </w:p>
        </w:tc>
        <w:tc>
          <w:tcPr>
            <w:tcW w:w="2977" w:type="dxa"/>
            <w:noWrap/>
            <w:vAlign w:val="center"/>
          </w:tcPr>
          <w:p w14:paraId="2172206B"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21 </w:t>
            </w:r>
            <w:r>
              <w:rPr>
                <w:rFonts w:hint="eastAsia"/>
                <w:szCs w:val="21"/>
              </w:rPr>
              <w:t>通讯接口：标准以太网，开放</w:t>
            </w:r>
            <w:r>
              <w:rPr>
                <w:rFonts w:hint="eastAsia"/>
                <w:szCs w:val="21"/>
              </w:rPr>
              <w:t>TCP/IP</w:t>
            </w:r>
            <w:r>
              <w:rPr>
                <w:rFonts w:hint="eastAsia"/>
                <w:szCs w:val="21"/>
              </w:rPr>
              <w:t>协议供远程数据采集。</w:t>
            </w:r>
          </w:p>
        </w:tc>
        <w:tc>
          <w:tcPr>
            <w:tcW w:w="1210" w:type="dxa"/>
          </w:tcPr>
          <w:p w14:paraId="36B4E758" w14:textId="77777777" w:rsidR="00717978" w:rsidRDefault="00717978" w:rsidP="00C47AC4">
            <w:pPr>
              <w:adjustRightInd w:val="0"/>
              <w:snapToGrid w:val="0"/>
              <w:spacing w:line="360" w:lineRule="auto"/>
              <w:jc w:val="left"/>
              <w:rPr>
                <w:szCs w:val="21"/>
              </w:rPr>
            </w:pPr>
          </w:p>
        </w:tc>
        <w:tc>
          <w:tcPr>
            <w:tcW w:w="1210" w:type="dxa"/>
          </w:tcPr>
          <w:p w14:paraId="7AD6AAC9" w14:textId="77777777" w:rsidR="00717978" w:rsidRDefault="00717978" w:rsidP="00C47AC4">
            <w:pPr>
              <w:adjustRightInd w:val="0"/>
              <w:snapToGrid w:val="0"/>
              <w:spacing w:line="360" w:lineRule="auto"/>
              <w:jc w:val="left"/>
              <w:rPr>
                <w:szCs w:val="21"/>
              </w:rPr>
            </w:pPr>
          </w:p>
        </w:tc>
        <w:tc>
          <w:tcPr>
            <w:tcW w:w="1210" w:type="dxa"/>
          </w:tcPr>
          <w:p w14:paraId="72373BEC" w14:textId="5DDCCDF9" w:rsidR="00717978" w:rsidRDefault="00717978" w:rsidP="00C47AC4">
            <w:pPr>
              <w:adjustRightInd w:val="0"/>
              <w:snapToGrid w:val="0"/>
              <w:spacing w:line="360" w:lineRule="auto"/>
              <w:jc w:val="left"/>
              <w:rPr>
                <w:szCs w:val="21"/>
              </w:rPr>
            </w:pPr>
          </w:p>
        </w:tc>
      </w:tr>
      <w:tr w:rsidR="00717978" w:rsidRPr="00276198" w14:paraId="0EA34B02" w14:textId="4C02AF57" w:rsidTr="00717978">
        <w:trPr>
          <w:trHeight w:val="567"/>
        </w:trPr>
        <w:tc>
          <w:tcPr>
            <w:tcW w:w="704" w:type="dxa"/>
            <w:vMerge/>
            <w:vAlign w:val="center"/>
          </w:tcPr>
          <w:p w14:paraId="2114614F" w14:textId="77777777" w:rsidR="00717978" w:rsidRPr="00276198" w:rsidRDefault="00717978" w:rsidP="00C47AC4">
            <w:pPr>
              <w:adjustRightInd w:val="0"/>
              <w:snapToGrid w:val="0"/>
              <w:rPr>
                <w:szCs w:val="21"/>
              </w:rPr>
            </w:pPr>
          </w:p>
        </w:tc>
        <w:tc>
          <w:tcPr>
            <w:tcW w:w="992" w:type="dxa"/>
            <w:vMerge/>
            <w:vAlign w:val="center"/>
          </w:tcPr>
          <w:p w14:paraId="25E5E8E5" w14:textId="77777777" w:rsidR="00717978" w:rsidRPr="00276198" w:rsidRDefault="00717978" w:rsidP="00C47AC4">
            <w:pPr>
              <w:adjustRightInd w:val="0"/>
              <w:snapToGrid w:val="0"/>
              <w:rPr>
                <w:szCs w:val="21"/>
              </w:rPr>
            </w:pPr>
          </w:p>
        </w:tc>
        <w:tc>
          <w:tcPr>
            <w:tcW w:w="2977" w:type="dxa"/>
            <w:noWrap/>
            <w:vAlign w:val="center"/>
          </w:tcPr>
          <w:p w14:paraId="002460D4"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22 </w:t>
            </w:r>
            <w:r>
              <w:rPr>
                <w:rFonts w:hint="eastAsia"/>
                <w:szCs w:val="21"/>
              </w:rPr>
              <w:t>在新监测数据安全：具备现断电保护与自启动，即通电后设备在无人监管的前提下能根据前一次设置的参数自动恢复运行。</w:t>
            </w:r>
          </w:p>
        </w:tc>
        <w:tc>
          <w:tcPr>
            <w:tcW w:w="1210" w:type="dxa"/>
          </w:tcPr>
          <w:p w14:paraId="2C144735" w14:textId="77777777" w:rsidR="00717978" w:rsidRDefault="00717978" w:rsidP="00C47AC4">
            <w:pPr>
              <w:adjustRightInd w:val="0"/>
              <w:snapToGrid w:val="0"/>
              <w:spacing w:line="360" w:lineRule="auto"/>
              <w:jc w:val="left"/>
              <w:rPr>
                <w:szCs w:val="21"/>
              </w:rPr>
            </w:pPr>
          </w:p>
        </w:tc>
        <w:tc>
          <w:tcPr>
            <w:tcW w:w="1210" w:type="dxa"/>
          </w:tcPr>
          <w:p w14:paraId="241F3CC4" w14:textId="77777777" w:rsidR="00717978" w:rsidRDefault="00717978" w:rsidP="00C47AC4">
            <w:pPr>
              <w:adjustRightInd w:val="0"/>
              <w:snapToGrid w:val="0"/>
              <w:spacing w:line="360" w:lineRule="auto"/>
              <w:jc w:val="left"/>
              <w:rPr>
                <w:szCs w:val="21"/>
              </w:rPr>
            </w:pPr>
          </w:p>
        </w:tc>
        <w:tc>
          <w:tcPr>
            <w:tcW w:w="1210" w:type="dxa"/>
          </w:tcPr>
          <w:p w14:paraId="1E0D77F2" w14:textId="1862DF5A" w:rsidR="00717978" w:rsidRDefault="00717978" w:rsidP="00C47AC4">
            <w:pPr>
              <w:adjustRightInd w:val="0"/>
              <w:snapToGrid w:val="0"/>
              <w:spacing w:line="360" w:lineRule="auto"/>
              <w:jc w:val="left"/>
              <w:rPr>
                <w:szCs w:val="21"/>
              </w:rPr>
            </w:pPr>
          </w:p>
        </w:tc>
      </w:tr>
      <w:tr w:rsidR="00717978" w:rsidRPr="00276198" w14:paraId="5B3159A6" w14:textId="05BF4281" w:rsidTr="00717978">
        <w:trPr>
          <w:trHeight w:val="567"/>
        </w:trPr>
        <w:tc>
          <w:tcPr>
            <w:tcW w:w="704" w:type="dxa"/>
            <w:vMerge/>
            <w:vAlign w:val="center"/>
          </w:tcPr>
          <w:p w14:paraId="298142BA" w14:textId="77777777" w:rsidR="00717978" w:rsidRPr="00276198" w:rsidRDefault="00717978" w:rsidP="00C47AC4">
            <w:pPr>
              <w:adjustRightInd w:val="0"/>
              <w:snapToGrid w:val="0"/>
              <w:rPr>
                <w:szCs w:val="21"/>
              </w:rPr>
            </w:pPr>
          </w:p>
        </w:tc>
        <w:tc>
          <w:tcPr>
            <w:tcW w:w="992" w:type="dxa"/>
            <w:vMerge/>
            <w:vAlign w:val="center"/>
          </w:tcPr>
          <w:p w14:paraId="5EE9A7DA" w14:textId="77777777" w:rsidR="00717978" w:rsidRPr="00276198" w:rsidRDefault="00717978" w:rsidP="00C47AC4">
            <w:pPr>
              <w:adjustRightInd w:val="0"/>
              <w:snapToGrid w:val="0"/>
              <w:rPr>
                <w:szCs w:val="21"/>
              </w:rPr>
            </w:pPr>
          </w:p>
        </w:tc>
        <w:tc>
          <w:tcPr>
            <w:tcW w:w="2977" w:type="dxa"/>
            <w:noWrap/>
            <w:vAlign w:val="center"/>
          </w:tcPr>
          <w:p w14:paraId="44D930C9"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23 </w:t>
            </w:r>
            <w:r>
              <w:rPr>
                <w:rFonts w:hint="eastAsia"/>
                <w:szCs w:val="21"/>
              </w:rPr>
              <w:t>在线监测使用效率：支持</w:t>
            </w:r>
            <w:r>
              <w:rPr>
                <w:rFonts w:hint="eastAsia"/>
                <w:szCs w:val="21"/>
              </w:rPr>
              <w:t>7x24</w:t>
            </w:r>
            <w:r>
              <w:rPr>
                <w:rFonts w:hint="eastAsia"/>
                <w:szCs w:val="21"/>
              </w:rPr>
              <w:t>小时连续运行。</w:t>
            </w:r>
          </w:p>
        </w:tc>
        <w:tc>
          <w:tcPr>
            <w:tcW w:w="1210" w:type="dxa"/>
          </w:tcPr>
          <w:p w14:paraId="100682B8" w14:textId="77777777" w:rsidR="00717978" w:rsidRDefault="00717978" w:rsidP="00C47AC4">
            <w:pPr>
              <w:adjustRightInd w:val="0"/>
              <w:snapToGrid w:val="0"/>
              <w:spacing w:line="360" w:lineRule="auto"/>
              <w:jc w:val="left"/>
              <w:rPr>
                <w:szCs w:val="21"/>
              </w:rPr>
            </w:pPr>
          </w:p>
        </w:tc>
        <w:tc>
          <w:tcPr>
            <w:tcW w:w="1210" w:type="dxa"/>
          </w:tcPr>
          <w:p w14:paraId="6824286C" w14:textId="77777777" w:rsidR="00717978" w:rsidRDefault="00717978" w:rsidP="00C47AC4">
            <w:pPr>
              <w:adjustRightInd w:val="0"/>
              <w:snapToGrid w:val="0"/>
              <w:spacing w:line="360" w:lineRule="auto"/>
              <w:jc w:val="left"/>
              <w:rPr>
                <w:szCs w:val="21"/>
              </w:rPr>
            </w:pPr>
          </w:p>
        </w:tc>
        <w:tc>
          <w:tcPr>
            <w:tcW w:w="1210" w:type="dxa"/>
          </w:tcPr>
          <w:p w14:paraId="1566FC33" w14:textId="5D6AE01A" w:rsidR="00717978" w:rsidRDefault="00717978" w:rsidP="00C47AC4">
            <w:pPr>
              <w:adjustRightInd w:val="0"/>
              <w:snapToGrid w:val="0"/>
              <w:spacing w:line="360" w:lineRule="auto"/>
              <w:jc w:val="left"/>
              <w:rPr>
                <w:szCs w:val="21"/>
              </w:rPr>
            </w:pPr>
          </w:p>
        </w:tc>
      </w:tr>
      <w:tr w:rsidR="00717978" w:rsidRPr="00276198" w14:paraId="5CD0A667" w14:textId="2AE5DFE2" w:rsidTr="00717978">
        <w:trPr>
          <w:trHeight w:val="567"/>
        </w:trPr>
        <w:tc>
          <w:tcPr>
            <w:tcW w:w="704" w:type="dxa"/>
            <w:vMerge/>
            <w:vAlign w:val="center"/>
          </w:tcPr>
          <w:p w14:paraId="0F490BDA" w14:textId="77777777" w:rsidR="00717978" w:rsidRPr="00276198" w:rsidRDefault="00717978" w:rsidP="00C47AC4">
            <w:pPr>
              <w:adjustRightInd w:val="0"/>
              <w:snapToGrid w:val="0"/>
              <w:rPr>
                <w:szCs w:val="21"/>
              </w:rPr>
            </w:pPr>
          </w:p>
        </w:tc>
        <w:tc>
          <w:tcPr>
            <w:tcW w:w="992" w:type="dxa"/>
            <w:vMerge/>
            <w:vAlign w:val="center"/>
          </w:tcPr>
          <w:p w14:paraId="005855CF" w14:textId="77777777" w:rsidR="00717978" w:rsidRPr="00276198" w:rsidRDefault="00717978" w:rsidP="00C47AC4">
            <w:pPr>
              <w:adjustRightInd w:val="0"/>
              <w:snapToGrid w:val="0"/>
              <w:rPr>
                <w:szCs w:val="21"/>
              </w:rPr>
            </w:pPr>
          </w:p>
        </w:tc>
        <w:tc>
          <w:tcPr>
            <w:tcW w:w="2977" w:type="dxa"/>
            <w:noWrap/>
            <w:vAlign w:val="center"/>
          </w:tcPr>
          <w:p w14:paraId="57E08EBC"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24 </w:t>
            </w:r>
            <w:r>
              <w:rPr>
                <w:rFonts w:hint="eastAsia"/>
                <w:szCs w:val="21"/>
              </w:rPr>
              <w:t>数据处理系统：中文使用界面、支持</w:t>
            </w:r>
            <w:r>
              <w:rPr>
                <w:rFonts w:hint="eastAsia"/>
                <w:szCs w:val="21"/>
              </w:rPr>
              <w:t>TXT</w:t>
            </w:r>
            <w:r>
              <w:rPr>
                <w:rFonts w:hint="eastAsia"/>
                <w:szCs w:val="21"/>
              </w:rPr>
              <w:t>、</w:t>
            </w:r>
            <w:r>
              <w:rPr>
                <w:rFonts w:hint="eastAsia"/>
                <w:szCs w:val="21"/>
              </w:rPr>
              <w:t>CSV</w:t>
            </w:r>
            <w:r>
              <w:rPr>
                <w:rFonts w:hint="eastAsia"/>
                <w:szCs w:val="21"/>
              </w:rPr>
              <w:t>、</w:t>
            </w:r>
            <w:r>
              <w:rPr>
                <w:rFonts w:hint="eastAsia"/>
                <w:szCs w:val="21"/>
              </w:rPr>
              <w:t>STC</w:t>
            </w:r>
            <w:r>
              <w:rPr>
                <w:rFonts w:hint="eastAsia"/>
                <w:szCs w:val="21"/>
              </w:rPr>
              <w:t>等多种数据格式及自定义表头标准化转换，可进行数据的平滑去噪、均一化处理、参数转化、测量点删除与插入、自动裁剪、数据倒转、多期数据的差值计算、数据表格和图形化输出功能。</w:t>
            </w:r>
          </w:p>
        </w:tc>
        <w:tc>
          <w:tcPr>
            <w:tcW w:w="1210" w:type="dxa"/>
          </w:tcPr>
          <w:p w14:paraId="56B59E9F" w14:textId="77777777" w:rsidR="00717978" w:rsidRDefault="00717978" w:rsidP="00C47AC4">
            <w:pPr>
              <w:adjustRightInd w:val="0"/>
              <w:snapToGrid w:val="0"/>
              <w:spacing w:line="360" w:lineRule="auto"/>
              <w:jc w:val="left"/>
              <w:rPr>
                <w:szCs w:val="21"/>
              </w:rPr>
            </w:pPr>
          </w:p>
        </w:tc>
        <w:tc>
          <w:tcPr>
            <w:tcW w:w="1210" w:type="dxa"/>
          </w:tcPr>
          <w:p w14:paraId="174F78DB" w14:textId="77777777" w:rsidR="00717978" w:rsidRDefault="00717978" w:rsidP="00C47AC4">
            <w:pPr>
              <w:adjustRightInd w:val="0"/>
              <w:snapToGrid w:val="0"/>
              <w:spacing w:line="360" w:lineRule="auto"/>
              <w:jc w:val="left"/>
              <w:rPr>
                <w:szCs w:val="21"/>
              </w:rPr>
            </w:pPr>
          </w:p>
        </w:tc>
        <w:tc>
          <w:tcPr>
            <w:tcW w:w="1210" w:type="dxa"/>
          </w:tcPr>
          <w:p w14:paraId="4FCAB326" w14:textId="4E2FB56A" w:rsidR="00717978" w:rsidRDefault="00717978" w:rsidP="00C47AC4">
            <w:pPr>
              <w:adjustRightInd w:val="0"/>
              <w:snapToGrid w:val="0"/>
              <w:spacing w:line="360" w:lineRule="auto"/>
              <w:jc w:val="left"/>
              <w:rPr>
                <w:szCs w:val="21"/>
              </w:rPr>
            </w:pPr>
          </w:p>
        </w:tc>
      </w:tr>
    </w:tbl>
    <w:p w14:paraId="2873D971" w14:textId="77777777" w:rsidR="00717978" w:rsidRPr="00717978" w:rsidRDefault="00717978" w:rsidP="00D87046">
      <w:pPr>
        <w:rPr>
          <w:sz w:val="24"/>
        </w:rPr>
      </w:pPr>
    </w:p>
    <w:p w14:paraId="7F699784" w14:textId="77777777" w:rsidR="00717978" w:rsidRPr="009D5001" w:rsidRDefault="00717978"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913"/>
        <w:gridCol w:w="3022"/>
        <w:gridCol w:w="1148"/>
        <w:gridCol w:w="1148"/>
        <w:gridCol w:w="1148"/>
      </w:tblGrid>
      <w:tr w:rsidR="00717978" w:rsidRPr="00CD60EB" w14:paraId="7E06D859" w14:textId="3C0A7E04" w:rsidTr="00717978">
        <w:trPr>
          <w:trHeight w:val="567"/>
        </w:trPr>
        <w:tc>
          <w:tcPr>
            <w:tcW w:w="816" w:type="dxa"/>
            <w:tcBorders>
              <w:top w:val="single" w:sz="4" w:space="0" w:color="auto"/>
              <w:left w:val="single" w:sz="4" w:space="0" w:color="auto"/>
              <w:bottom w:val="single" w:sz="4" w:space="0" w:color="auto"/>
              <w:right w:val="single" w:sz="4" w:space="0" w:color="auto"/>
            </w:tcBorders>
            <w:vAlign w:val="center"/>
          </w:tcPr>
          <w:p w14:paraId="0AA9C851" w14:textId="77777777" w:rsidR="00717978" w:rsidRPr="00CD60EB" w:rsidRDefault="00717978" w:rsidP="00717978">
            <w:pPr>
              <w:jc w:val="center"/>
              <w:rPr>
                <w:b/>
                <w:szCs w:val="21"/>
              </w:rPr>
            </w:pPr>
            <w:r w:rsidRPr="00CD60EB">
              <w:rPr>
                <w:b/>
                <w:szCs w:val="21"/>
              </w:rPr>
              <w:t>序号</w:t>
            </w:r>
          </w:p>
        </w:tc>
        <w:tc>
          <w:tcPr>
            <w:tcW w:w="913" w:type="dxa"/>
            <w:tcBorders>
              <w:top w:val="single" w:sz="4" w:space="0" w:color="auto"/>
              <w:left w:val="single" w:sz="4" w:space="0" w:color="auto"/>
              <w:bottom w:val="single" w:sz="4" w:space="0" w:color="auto"/>
              <w:right w:val="single" w:sz="4" w:space="0" w:color="auto"/>
            </w:tcBorders>
            <w:vAlign w:val="center"/>
          </w:tcPr>
          <w:p w14:paraId="2E767A08" w14:textId="77777777" w:rsidR="00717978" w:rsidRPr="00CD60EB" w:rsidRDefault="00717978" w:rsidP="00717978">
            <w:pPr>
              <w:jc w:val="center"/>
              <w:rPr>
                <w:b/>
                <w:szCs w:val="21"/>
              </w:rPr>
            </w:pPr>
            <w:r w:rsidRPr="00CD60EB">
              <w:rPr>
                <w:b/>
                <w:szCs w:val="21"/>
              </w:rPr>
              <w:t>目录</w:t>
            </w:r>
          </w:p>
        </w:tc>
        <w:tc>
          <w:tcPr>
            <w:tcW w:w="3022" w:type="dxa"/>
            <w:tcBorders>
              <w:top w:val="single" w:sz="4" w:space="0" w:color="auto"/>
              <w:left w:val="single" w:sz="4" w:space="0" w:color="auto"/>
              <w:bottom w:val="single" w:sz="4" w:space="0" w:color="auto"/>
              <w:right w:val="single" w:sz="4" w:space="0" w:color="auto"/>
            </w:tcBorders>
            <w:vAlign w:val="center"/>
          </w:tcPr>
          <w:p w14:paraId="12345E00" w14:textId="77777777" w:rsidR="00717978" w:rsidRPr="00CD60EB" w:rsidRDefault="00717978" w:rsidP="00717978">
            <w:pPr>
              <w:jc w:val="center"/>
              <w:rPr>
                <w:b/>
                <w:szCs w:val="21"/>
              </w:rPr>
            </w:pPr>
            <w:r w:rsidRPr="00CD60EB">
              <w:rPr>
                <w:b/>
                <w:szCs w:val="21"/>
              </w:rPr>
              <w:t>招标商务需求</w:t>
            </w:r>
          </w:p>
        </w:tc>
        <w:tc>
          <w:tcPr>
            <w:tcW w:w="1148" w:type="dxa"/>
            <w:tcBorders>
              <w:top w:val="single" w:sz="4" w:space="0" w:color="auto"/>
              <w:left w:val="single" w:sz="4" w:space="0" w:color="auto"/>
              <w:bottom w:val="single" w:sz="4" w:space="0" w:color="auto"/>
              <w:right w:val="single" w:sz="4" w:space="0" w:color="auto"/>
            </w:tcBorders>
          </w:tcPr>
          <w:p w14:paraId="13F69AEB" w14:textId="1ACA7C28" w:rsidR="00717978" w:rsidRPr="00CD60EB" w:rsidRDefault="00717978" w:rsidP="00717978">
            <w:pPr>
              <w:jc w:val="center"/>
              <w:rPr>
                <w:b/>
                <w:szCs w:val="21"/>
              </w:rPr>
            </w:pPr>
            <w:r w:rsidRPr="008E1791">
              <w:rPr>
                <w:rFonts w:hint="eastAsia"/>
              </w:rPr>
              <w:t>投标商务条款</w:t>
            </w:r>
          </w:p>
        </w:tc>
        <w:tc>
          <w:tcPr>
            <w:tcW w:w="1148" w:type="dxa"/>
            <w:tcBorders>
              <w:top w:val="single" w:sz="4" w:space="0" w:color="auto"/>
              <w:left w:val="single" w:sz="4" w:space="0" w:color="auto"/>
              <w:bottom w:val="single" w:sz="4" w:space="0" w:color="auto"/>
              <w:right w:val="single" w:sz="4" w:space="0" w:color="auto"/>
            </w:tcBorders>
          </w:tcPr>
          <w:p w14:paraId="7DDC45D5" w14:textId="6509C546" w:rsidR="00717978" w:rsidRPr="00CD60EB" w:rsidRDefault="00717978" w:rsidP="00717978">
            <w:pPr>
              <w:jc w:val="center"/>
              <w:rPr>
                <w:b/>
                <w:szCs w:val="21"/>
              </w:rPr>
            </w:pPr>
            <w:r w:rsidRPr="008E1791">
              <w:rPr>
                <w:rFonts w:hint="eastAsia"/>
              </w:rPr>
              <w:t>偏离情况</w:t>
            </w:r>
          </w:p>
        </w:tc>
        <w:tc>
          <w:tcPr>
            <w:tcW w:w="1148" w:type="dxa"/>
            <w:tcBorders>
              <w:top w:val="single" w:sz="4" w:space="0" w:color="auto"/>
              <w:left w:val="single" w:sz="4" w:space="0" w:color="auto"/>
              <w:bottom w:val="single" w:sz="4" w:space="0" w:color="auto"/>
              <w:right w:val="single" w:sz="4" w:space="0" w:color="auto"/>
            </w:tcBorders>
          </w:tcPr>
          <w:p w14:paraId="79914547" w14:textId="42E1F7DB" w:rsidR="00717978" w:rsidRPr="00CD60EB" w:rsidRDefault="00717978" w:rsidP="00717978">
            <w:pPr>
              <w:jc w:val="center"/>
              <w:rPr>
                <w:b/>
                <w:szCs w:val="21"/>
              </w:rPr>
            </w:pPr>
            <w:r w:rsidRPr="008E1791">
              <w:rPr>
                <w:rFonts w:hint="eastAsia"/>
              </w:rPr>
              <w:t>说明</w:t>
            </w:r>
          </w:p>
        </w:tc>
      </w:tr>
      <w:tr w:rsidR="00717978" w:rsidRPr="00CD60EB" w14:paraId="05AA2B62" w14:textId="551BAF3A" w:rsidTr="00717978">
        <w:trPr>
          <w:trHeight w:val="567"/>
        </w:trPr>
        <w:tc>
          <w:tcPr>
            <w:tcW w:w="4751" w:type="dxa"/>
            <w:gridSpan w:val="3"/>
            <w:vAlign w:val="center"/>
          </w:tcPr>
          <w:p w14:paraId="67A6D0EE" w14:textId="77777777" w:rsidR="00717978" w:rsidRPr="00CD60EB" w:rsidRDefault="00717978" w:rsidP="00C47AC4">
            <w:pPr>
              <w:rPr>
                <w:b/>
                <w:szCs w:val="21"/>
              </w:rPr>
            </w:pPr>
            <w:r w:rsidRPr="00CD60EB">
              <w:rPr>
                <w:b/>
                <w:szCs w:val="21"/>
              </w:rPr>
              <w:t>（一）免费保修期内售后服务要求</w:t>
            </w:r>
          </w:p>
        </w:tc>
        <w:tc>
          <w:tcPr>
            <w:tcW w:w="1148" w:type="dxa"/>
          </w:tcPr>
          <w:p w14:paraId="39CD8C13" w14:textId="77777777" w:rsidR="00717978" w:rsidRPr="00CD60EB" w:rsidRDefault="00717978" w:rsidP="00C47AC4">
            <w:pPr>
              <w:rPr>
                <w:b/>
                <w:szCs w:val="21"/>
              </w:rPr>
            </w:pPr>
          </w:p>
        </w:tc>
        <w:tc>
          <w:tcPr>
            <w:tcW w:w="1148" w:type="dxa"/>
          </w:tcPr>
          <w:p w14:paraId="0DCCF966" w14:textId="77777777" w:rsidR="00717978" w:rsidRPr="00CD60EB" w:rsidRDefault="00717978" w:rsidP="00C47AC4">
            <w:pPr>
              <w:rPr>
                <w:b/>
                <w:szCs w:val="21"/>
              </w:rPr>
            </w:pPr>
          </w:p>
        </w:tc>
        <w:tc>
          <w:tcPr>
            <w:tcW w:w="1148" w:type="dxa"/>
          </w:tcPr>
          <w:p w14:paraId="221E166B" w14:textId="066FE5BB" w:rsidR="00717978" w:rsidRPr="00CD60EB" w:rsidRDefault="00717978" w:rsidP="00C47AC4">
            <w:pPr>
              <w:rPr>
                <w:b/>
                <w:szCs w:val="21"/>
              </w:rPr>
            </w:pPr>
          </w:p>
        </w:tc>
      </w:tr>
      <w:tr w:rsidR="00717978" w:rsidRPr="00CD60EB" w14:paraId="0FFFDA16" w14:textId="774ED23F" w:rsidTr="00717978">
        <w:trPr>
          <w:trHeight w:val="567"/>
        </w:trPr>
        <w:tc>
          <w:tcPr>
            <w:tcW w:w="816" w:type="dxa"/>
            <w:vAlign w:val="center"/>
          </w:tcPr>
          <w:p w14:paraId="6C4EF7CF" w14:textId="77777777" w:rsidR="00717978" w:rsidRPr="00CD60EB" w:rsidRDefault="00717978" w:rsidP="00C47AC4">
            <w:pPr>
              <w:jc w:val="center"/>
              <w:rPr>
                <w:b/>
                <w:szCs w:val="21"/>
              </w:rPr>
            </w:pPr>
            <w:r w:rsidRPr="00CD60EB">
              <w:rPr>
                <w:b/>
                <w:szCs w:val="21"/>
              </w:rPr>
              <w:t>1</w:t>
            </w:r>
          </w:p>
        </w:tc>
        <w:tc>
          <w:tcPr>
            <w:tcW w:w="913" w:type="dxa"/>
            <w:vAlign w:val="center"/>
          </w:tcPr>
          <w:p w14:paraId="2C85BCA8" w14:textId="77777777" w:rsidR="00717978" w:rsidRPr="00CD60EB" w:rsidRDefault="00717978" w:rsidP="00C47AC4">
            <w:pPr>
              <w:jc w:val="center"/>
              <w:rPr>
                <w:szCs w:val="21"/>
              </w:rPr>
            </w:pPr>
            <w:r w:rsidRPr="00CD60EB">
              <w:rPr>
                <w:szCs w:val="21"/>
              </w:rPr>
              <w:t>免费保修期</w:t>
            </w:r>
          </w:p>
        </w:tc>
        <w:tc>
          <w:tcPr>
            <w:tcW w:w="3022" w:type="dxa"/>
          </w:tcPr>
          <w:p w14:paraId="21A347A2" w14:textId="77777777" w:rsidR="00717978" w:rsidRPr="00CD60EB" w:rsidRDefault="00717978" w:rsidP="00C47AC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w:t>
            </w:r>
            <w:r w:rsidRPr="00CD60EB">
              <w:rPr>
                <w:bCs/>
                <w:szCs w:val="21"/>
                <w:u w:val="single"/>
              </w:rPr>
              <w:t xml:space="preserve"> </w:t>
            </w:r>
            <w:r w:rsidRPr="00CD60EB">
              <w:rPr>
                <w:bCs/>
                <w:szCs w:val="21"/>
              </w:rPr>
              <w:t>年，时间自最终验收合格并交付使用之日起计算。</w:t>
            </w:r>
          </w:p>
        </w:tc>
        <w:tc>
          <w:tcPr>
            <w:tcW w:w="1148" w:type="dxa"/>
          </w:tcPr>
          <w:p w14:paraId="5AABE4D5" w14:textId="77777777" w:rsidR="00717978" w:rsidRPr="00CD60EB" w:rsidRDefault="00717978" w:rsidP="00C47AC4">
            <w:pPr>
              <w:spacing w:line="360" w:lineRule="auto"/>
              <w:jc w:val="left"/>
              <w:rPr>
                <w:bCs/>
                <w:szCs w:val="21"/>
              </w:rPr>
            </w:pPr>
          </w:p>
        </w:tc>
        <w:tc>
          <w:tcPr>
            <w:tcW w:w="1148" w:type="dxa"/>
          </w:tcPr>
          <w:p w14:paraId="0D21D874" w14:textId="77777777" w:rsidR="00717978" w:rsidRPr="00CD60EB" w:rsidRDefault="00717978" w:rsidP="00C47AC4">
            <w:pPr>
              <w:spacing w:line="360" w:lineRule="auto"/>
              <w:jc w:val="left"/>
              <w:rPr>
                <w:bCs/>
                <w:szCs w:val="21"/>
              </w:rPr>
            </w:pPr>
          </w:p>
        </w:tc>
        <w:tc>
          <w:tcPr>
            <w:tcW w:w="1148" w:type="dxa"/>
          </w:tcPr>
          <w:p w14:paraId="25E4B0C0" w14:textId="0B8875F4" w:rsidR="00717978" w:rsidRPr="00CD60EB" w:rsidRDefault="00717978" w:rsidP="00C47AC4">
            <w:pPr>
              <w:spacing w:line="360" w:lineRule="auto"/>
              <w:jc w:val="left"/>
              <w:rPr>
                <w:bCs/>
                <w:szCs w:val="21"/>
              </w:rPr>
            </w:pPr>
          </w:p>
        </w:tc>
      </w:tr>
      <w:tr w:rsidR="00717978" w:rsidRPr="00CD60EB" w14:paraId="79123D7C" w14:textId="515D84F3" w:rsidTr="00717978">
        <w:trPr>
          <w:trHeight w:val="567"/>
        </w:trPr>
        <w:tc>
          <w:tcPr>
            <w:tcW w:w="816" w:type="dxa"/>
            <w:vAlign w:val="center"/>
          </w:tcPr>
          <w:p w14:paraId="655E355D" w14:textId="77777777" w:rsidR="00717978" w:rsidRPr="00CD60EB" w:rsidRDefault="00717978" w:rsidP="00C47AC4">
            <w:pPr>
              <w:jc w:val="center"/>
              <w:rPr>
                <w:b/>
                <w:szCs w:val="21"/>
              </w:rPr>
            </w:pPr>
            <w:r w:rsidRPr="00CD60EB">
              <w:rPr>
                <w:b/>
                <w:szCs w:val="21"/>
              </w:rPr>
              <w:t>2</w:t>
            </w:r>
          </w:p>
        </w:tc>
        <w:tc>
          <w:tcPr>
            <w:tcW w:w="913" w:type="dxa"/>
            <w:vAlign w:val="center"/>
          </w:tcPr>
          <w:p w14:paraId="6A32138A" w14:textId="77777777" w:rsidR="00717978" w:rsidRPr="00CD60EB" w:rsidRDefault="00717978" w:rsidP="00C47AC4">
            <w:pPr>
              <w:jc w:val="center"/>
              <w:rPr>
                <w:szCs w:val="21"/>
              </w:rPr>
            </w:pPr>
            <w:r w:rsidRPr="00CD60EB">
              <w:rPr>
                <w:szCs w:val="21"/>
              </w:rPr>
              <w:t>维修响应及故障解决时间</w:t>
            </w:r>
          </w:p>
        </w:tc>
        <w:tc>
          <w:tcPr>
            <w:tcW w:w="3022" w:type="dxa"/>
          </w:tcPr>
          <w:p w14:paraId="1E247E69" w14:textId="77777777" w:rsidR="00717978" w:rsidRPr="00CD60EB" w:rsidRDefault="00717978" w:rsidP="00C47AC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48" w:type="dxa"/>
          </w:tcPr>
          <w:p w14:paraId="56536ED2" w14:textId="77777777" w:rsidR="00717978" w:rsidRPr="00CD60EB" w:rsidRDefault="00717978" w:rsidP="00C47AC4">
            <w:pPr>
              <w:spacing w:line="360" w:lineRule="auto"/>
              <w:jc w:val="left"/>
              <w:rPr>
                <w:bCs/>
                <w:szCs w:val="21"/>
              </w:rPr>
            </w:pPr>
          </w:p>
        </w:tc>
        <w:tc>
          <w:tcPr>
            <w:tcW w:w="1148" w:type="dxa"/>
          </w:tcPr>
          <w:p w14:paraId="5E382F38" w14:textId="77777777" w:rsidR="00717978" w:rsidRPr="00CD60EB" w:rsidRDefault="00717978" w:rsidP="00C47AC4">
            <w:pPr>
              <w:spacing w:line="360" w:lineRule="auto"/>
              <w:jc w:val="left"/>
              <w:rPr>
                <w:bCs/>
                <w:szCs w:val="21"/>
              </w:rPr>
            </w:pPr>
          </w:p>
        </w:tc>
        <w:tc>
          <w:tcPr>
            <w:tcW w:w="1148" w:type="dxa"/>
          </w:tcPr>
          <w:p w14:paraId="0BC237E5" w14:textId="66798034" w:rsidR="00717978" w:rsidRPr="00CD60EB" w:rsidRDefault="00717978" w:rsidP="00C47AC4">
            <w:pPr>
              <w:spacing w:line="360" w:lineRule="auto"/>
              <w:jc w:val="left"/>
              <w:rPr>
                <w:bCs/>
                <w:szCs w:val="21"/>
              </w:rPr>
            </w:pPr>
          </w:p>
        </w:tc>
      </w:tr>
      <w:tr w:rsidR="00717978" w:rsidRPr="00CD60EB" w14:paraId="5D63CE24" w14:textId="34E708F6" w:rsidTr="00717978">
        <w:trPr>
          <w:trHeight w:val="567"/>
        </w:trPr>
        <w:tc>
          <w:tcPr>
            <w:tcW w:w="816" w:type="dxa"/>
            <w:vAlign w:val="center"/>
          </w:tcPr>
          <w:p w14:paraId="4BCDB8DB" w14:textId="77777777" w:rsidR="00717978" w:rsidRPr="00CD60EB" w:rsidRDefault="00717978" w:rsidP="00C47AC4">
            <w:pPr>
              <w:jc w:val="center"/>
              <w:rPr>
                <w:b/>
                <w:szCs w:val="21"/>
              </w:rPr>
            </w:pPr>
            <w:r w:rsidRPr="00CD60EB">
              <w:rPr>
                <w:b/>
                <w:szCs w:val="21"/>
              </w:rPr>
              <w:t>3</w:t>
            </w:r>
          </w:p>
        </w:tc>
        <w:tc>
          <w:tcPr>
            <w:tcW w:w="913" w:type="dxa"/>
            <w:vAlign w:val="center"/>
          </w:tcPr>
          <w:p w14:paraId="2E39784F" w14:textId="77777777" w:rsidR="00717978" w:rsidRPr="00CD60EB" w:rsidRDefault="00717978" w:rsidP="00C47AC4">
            <w:pPr>
              <w:jc w:val="center"/>
              <w:rPr>
                <w:szCs w:val="21"/>
              </w:rPr>
            </w:pPr>
            <w:r w:rsidRPr="00CD60EB">
              <w:rPr>
                <w:szCs w:val="21"/>
              </w:rPr>
              <w:t>发生质量问题的处理方式</w:t>
            </w:r>
          </w:p>
        </w:tc>
        <w:tc>
          <w:tcPr>
            <w:tcW w:w="3022" w:type="dxa"/>
          </w:tcPr>
          <w:p w14:paraId="6DC944DD" w14:textId="77777777" w:rsidR="00717978" w:rsidRPr="00CD60EB" w:rsidRDefault="00717978" w:rsidP="00C47AC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48" w:type="dxa"/>
          </w:tcPr>
          <w:p w14:paraId="035645E7" w14:textId="77777777" w:rsidR="00717978" w:rsidRPr="00CD60EB" w:rsidRDefault="00717978" w:rsidP="00C47AC4">
            <w:pPr>
              <w:spacing w:line="360" w:lineRule="auto"/>
              <w:jc w:val="left"/>
              <w:rPr>
                <w:bCs/>
                <w:szCs w:val="21"/>
              </w:rPr>
            </w:pPr>
          </w:p>
        </w:tc>
        <w:tc>
          <w:tcPr>
            <w:tcW w:w="1148" w:type="dxa"/>
          </w:tcPr>
          <w:p w14:paraId="200E5B65" w14:textId="77777777" w:rsidR="00717978" w:rsidRPr="00CD60EB" w:rsidRDefault="00717978" w:rsidP="00C47AC4">
            <w:pPr>
              <w:spacing w:line="360" w:lineRule="auto"/>
              <w:jc w:val="left"/>
              <w:rPr>
                <w:bCs/>
                <w:szCs w:val="21"/>
              </w:rPr>
            </w:pPr>
          </w:p>
        </w:tc>
        <w:tc>
          <w:tcPr>
            <w:tcW w:w="1148" w:type="dxa"/>
          </w:tcPr>
          <w:p w14:paraId="1E4F84C2" w14:textId="2C785980" w:rsidR="00717978" w:rsidRPr="00CD60EB" w:rsidRDefault="00717978" w:rsidP="00C47AC4">
            <w:pPr>
              <w:spacing w:line="360" w:lineRule="auto"/>
              <w:jc w:val="left"/>
              <w:rPr>
                <w:bCs/>
                <w:szCs w:val="21"/>
              </w:rPr>
            </w:pPr>
          </w:p>
        </w:tc>
      </w:tr>
      <w:tr w:rsidR="00717978" w:rsidRPr="00CD60EB" w14:paraId="517EF68D" w14:textId="6BA4D393" w:rsidTr="00717978">
        <w:trPr>
          <w:trHeight w:val="567"/>
        </w:trPr>
        <w:tc>
          <w:tcPr>
            <w:tcW w:w="816" w:type="dxa"/>
            <w:vAlign w:val="center"/>
          </w:tcPr>
          <w:p w14:paraId="58E81EA8" w14:textId="77777777" w:rsidR="00717978" w:rsidRPr="00CD60EB" w:rsidRDefault="00717978" w:rsidP="00C47AC4">
            <w:pPr>
              <w:jc w:val="center"/>
              <w:rPr>
                <w:b/>
                <w:szCs w:val="21"/>
              </w:rPr>
            </w:pPr>
            <w:r w:rsidRPr="00CD60EB">
              <w:rPr>
                <w:b/>
                <w:szCs w:val="21"/>
              </w:rPr>
              <w:t>6</w:t>
            </w:r>
          </w:p>
        </w:tc>
        <w:tc>
          <w:tcPr>
            <w:tcW w:w="913" w:type="dxa"/>
            <w:vAlign w:val="center"/>
          </w:tcPr>
          <w:p w14:paraId="5BECFC3B" w14:textId="77777777" w:rsidR="00717978" w:rsidRPr="00CD60EB" w:rsidRDefault="00717978" w:rsidP="00C47AC4">
            <w:pPr>
              <w:jc w:val="center"/>
              <w:rPr>
                <w:b/>
                <w:szCs w:val="21"/>
              </w:rPr>
            </w:pPr>
            <w:r w:rsidRPr="00CD60EB">
              <w:rPr>
                <w:szCs w:val="21"/>
              </w:rPr>
              <w:t>其他</w:t>
            </w:r>
          </w:p>
        </w:tc>
        <w:tc>
          <w:tcPr>
            <w:tcW w:w="3022" w:type="dxa"/>
            <w:vAlign w:val="center"/>
          </w:tcPr>
          <w:p w14:paraId="2D953E2C" w14:textId="77777777" w:rsidR="00717978" w:rsidRPr="00CD60EB" w:rsidRDefault="00717978" w:rsidP="00C47AC4">
            <w:pPr>
              <w:jc w:val="left"/>
              <w:rPr>
                <w:b/>
                <w:szCs w:val="21"/>
              </w:rPr>
            </w:pPr>
            <w:r w:rsidRPr="009D5001">
              <w:rPr>
                <w:rFonts w:hint="eastAsia"/>
                <w:bCs/>
                <w:szCs w:val="21"/>
              </w:rPr>
              <w:t>投标人应按其投标文件中的承诺，进行其他售后服务工作。</w:t>
            </w:r>
          </w:p>
        </w:tc>
        <w:tc>
          <w:tcPr>
            <w:tcW w:w="1148" w:type="dxa"/>
          </w:tcPr>
          <w:p w14:paraId="49D1E774" w14:textId="77777777" w:rsidR="00717978" w:rsidRPr="009D5001" w:rsidRDefault="00717978" w:rsidP="00C47AC4">
            <w:pPr>
              <w:jc w:val="left"/>
              <w:rPr>
                <w:bCs/>
                <w:szCs w:val="21"/>
              </w:rPr>
            </w:pPr>
          </w:p>
        </w:tc>
        <w:tc>
          <w:tcPr>
            <w:tcW w:w="1148" w:type="dxa"/>
          </w:tcPr>
          <w:p w14:paraId="3FC75007" w14:textId="77777777" w:rsidR="00717978" w:rsidRPr="009D5001" w:rsidRDefault="00717978" w:rsidP="00C47AC4">
            <w:pPr>
              <w:jc w:val="left"/>
              <w:rPr>
                <w:bCs/>
                <w:szCs w:val="21"/>
              </w:rPr>
            </w:pPr>
          </w:p>
        </w:tc>
        <w:tc>
          <w:tcPr>
            <w:tcW w:w="1148" w:type="dxa"/>
          </w:tcPr>
          <w:p w14:paraId="2D55AB16" w14:textId="61D4E7A3" w:rsidR="00717978" w:rsidRPr="009D5001" w:rsidRDefault="00717978" w:rsidP="00C47AC4">
            <w:pPr>
              <w:jc w:val="left"/>
              <w:rPr>
                <w:bCs/>
                <w:szCs w:val="21"/>
              </w:rPr>
            </w:pPr>
          </w:p>
        </w:tc>
      </w:tr>
      <w:tr w:rsidR="00717978" w:rsidRPr="00CD60EB" w14:paraId="423BE067" w14:textId="4A91280F" w:rsidTr="00717978">
        <w:trPr>
          <w:trHeight w:val="567"/>
        </w:trPr>
        <w:tc>
          <w:tcPr>
            <w:tcW w:w="4751" w:type="dxa"/>
            <w:gridSpan w:val="3"/>
            <w:vAlign w:val="center"/>
          </w:tcPr>
          <w:p w14:paraId="0EC54D87" w14:textId="77777777" w:rsidR="00717978" w:rsidRPr="00CD60EB" w:rsidRDefault="00717978" w:rsidP="00C47AC4">
            <w:pPr>
              <w:rPr>
                <w:b/>
                <w:szCs w:val="21"/>
              </w:rPr>
            </w:pPr>
            <w:r w:rsidRPr="00CD60EB">
              <w:rPr>
                <w:b/>
                <w:szCs w:val="21"/>
              </w:rPr>
              <w:t>（二）免费保修期外售后服务要求</w:t>
            </w:r>
          </w:p>
        </w:tc>
        <w:tc>
          <w:tcPr>
            <w:tcW w:w="1148" w:type="dxa"/>
          </w:tcPr>
          <w:p w14:paraId="374C483D" w14:textId="77777777" w:rsidR="00717978" w:rsidRPr="00CD60EB" w:rsidRDefault="00717978" w:rsidP="00C47AC4">
            <w:pPr>
              <w:rPr>
                <w:b/>
                <w:szCs w:val="21"/>
              </w:rPr>
            </w:pPr>
          </w:p>
        </w:tc>
        <w:tc>
          <w:tcPr>
            <w:tcW w:w="1148" w:type="dxa"/>
          </w:tcPr>
          <w:p w14:paraId="65A6A421" w14:textId="77777777" w:rsidR="00717978" w:rsidRPr="00CD60EB" w:rsidRDefault="00717978" w:rsidP="00C47AC4">
            <w:pPr>
              <w:rPr>
                <w:b/>
                <w:szCs w:val="21"/>
              </w:rPr>
            </w:pPr>
          </w:p>
        </w:tc>
        <w:tc>
          <w:tcPr>
            <w:tcW w:w="1148" w:type="dxa"/>
          </w:tcPr>
          <w:p w14:paraId="3DBAA2B6" w14:textId="5C55E107" w:rsidR="00717978" w:rsidRPr="00CD60EB" w:rsidRDefault="00717978" w:rsidP="00C47AC4">
            <w:pPr>
              <w:rPr>
                <w:b/>
                <w:szCs w:val="21"/>
              </w:rPr>
            </w:pPr>
          </w:p>
        </w:tc>
      </w:tr>
      <w:tr w:rsidR="00717978" w:rsidRPr="00CD60EB" w14:paraId="02D2E94E" w14:textId="3C010319" w:rsidTr="00717978">
        <w:trPr>
          <w:trHeight w:val="567"/>
        </w:trPr>
        <w:tc>
          <w:tcPr>
            <w:tcW w:w="816" w:type="dxa"/>
            <w:vAlign w:val="center"/>
          </w:tcPr>
          <w:p w14:paraId="0E1C9747" w14:textId="77777777" w:rsidR="00717978" w:rsidRPr="00CD60EB" w:rsidRDefault="00717978" w:rsidP="00C47AC4">
            <w:pPr>
              <w:jc w:val="center"/>
              <w:rPr>
                <w:b/>
                <w:szCs w:val="21"/>
              </w:rPr>
            </w:pPr>
            <w:r w:rsidRPr="00CD60EB">
              <w:rPr>
                <w:b/>
                <w:szCs w:val="21"/>
              </w:rPr>
              <w:t>1</w:t>
            </w:r>
          </w:p>
        </w:tc>
        <w:tc>
          <w:tcPr>
            <w:tcW w:w="913" w:type="dxa"/>
          </w:tcPr>
          <w:p w14:paraId="79E439AF" w14:textId="77777777" w:rsidR="00717978" w:rsidRPr="00CD60EB" w:rsidRDefault="00717978" w:rsidP="00C47AC4">
            <w:pPr>
              <w:rPr>
                <w:b/>
                <w:szCs w:val="21"/>
              </w:rPr>
            </w:pPr>
          </w:p>
        </w:tc>
        <w:tc>
          <w:tcPr>
            <w:tcW w:w="3022" w:type="dxa"/>
          </w:tcPr>
          <w:p w14:paraId="4385E5EF" w14:textId="77777777" w:rsidR="00717978" w:rsidRPr="00CD60EB" w:rsidRDefault="00717978" w:rsidP="00C47AC4">
            <w:pPr>
              <w:spacing w:line="360" w:lineRule="auto"/>
              <w:jc w:val="left"/>
              <w:rPr>
                <w:szCs w:val="21"/>
              </w:rPr>
            </w:pPr>
            <w:r w:rsidRPr="00CD60EB">
              <w:rPr>
                <w:szCs w:val="21"/>
              </w:rPr>
              <w:t>免费保修期后继续支持维修，并按成本价标准收取维修及零件费用。</w:t>
            </w:r>
          </w:p>
        </w:tc>
        <w:tc>
          <w:tcPr>
            <w:tcW w:w="1148" w:type="dxa"/>
          </w:tcPr>
          <w:p w14:paraId="269484A9" w14:textId="77777777" w:rsidR="00717978" w:rsidRPr="00CD60EB" w:rsidRDefault="00717978" w:rsidP="00C47AC4">
            <w:pPr>
              <w:spacing w:line="360" w:lineRule="auto"/>
              <w:jc w:val="left"/>
              <w:rPr>
                <w:szCs w:val="21"/>
              </w:rPr>
            </w:pPr>
          </w:p>
        </w:tc>
        <w:tc>
          <w:tcPr>
            <w:tcW w:w="1148" w:type="dxa"/>
          </w:tcPr>
          <w:p w14:paraId="4B2851BA" w14:textId="77777777" w:rsidR="00717978" w:rsidRPr="00CD60EB" w:rsidRDefault="00717978" w:rsidP="00C47AC4">
            <w:pPr>
              <w:spacing w:line="360" w:lineRule="auto"/>
              <w:jc w:val="left"/>
              <w:rPr>
                <w:szCs w:val="21"/>
              </w:rPr>
            </w:pPr>
          </w:p>
        </w:tc>
        <w:tc>
          <w:tcPr>
            <w:tcW w:w="1148" w:type="dxa"/>
          </w:tcPr>
          <w:p w14:paraId="0DE0ADE7" w14:textId="44F376FB" w:rsidR="00717978" w:rsidRPr="00CD60EB" w:rsidRDefault="00717978" w:rsidP="00C47AC4">
            <w:pPr>
              <w:spacing w:line="360" w:lineRule="auto"/>
              <w:jc w:val="left"/>
              <w:rPr>
                <w:szCs w:val="21"/>
              </w:rPr>
            </w:pPr>
          </w:p>
        </w:tc>
      </w:tr>
      <w:tr w:rsidR="00717978" w:rsidRPr="00CD60EB" w14:paraId="5574CF74" w14:textId="7F7C25E5" w:rsidTr="00717978">
        <w:trPr>
          <w:trHeight w:val="567"/>
        </w:trPr>
        <w:tc>
          <w:tcPr>
            <w:tcW w:w="4751" w:type="dxa"/>
            <w:gridSpan w:val="3"/>
            <w:vAlign w:val="center"/>
          </w:tcPr>
          <w:p w14:paraId="704D02E4" w14:textId="77777777" w:rsidR="00717978" w:rsidRPr="00CD60EB" w:rsidRDefault="00717978" w:rsidP="00C47AC4">
            <w:pPr>
              <w:rPr>
                <w:b/>
                <w:szCs w:val="21"/>
              </w:rPr>
            </w:pPr>
            <w:r w:rsidRPr="00CD60EB">
              <w:rPr>
                <w:b/>
                <w:szCs w:val="21"/>
              </w:rPr>
              <w:t>（三）其他商务要求</w:t>
            </w:r>
          </w:p>
        </w:tc>
        <w:tc>
          <w:tcPr>
            <w:tcW w:w="1148" w:type="dxa"/>
          </w:tcPr>
          <w:p w14:paraId="0D085F9D" w14:textId="77777777" w:rsidR="00717978" w:rsidRPr="00CD60EB" w:rsidRDefault="00717978" w:rsidP="00C47AC4">
            <w:pPr>
              <w:rPr>
                <w:b/>
                <w:szCs w:val="21"/>
              </w:rPr>
            </w:pPr>
          </w:p>
        </w:tc>
        <w:tc>
          <w:tcPr>
            <w:tcW w:w="1148" w:type="dxa"/>
          </w:tcPr>
          <w:p w14:paraId="38A48965" w14:textId="77777777" w:rsidR="00717978" w:rsidRPr="00CD60EB" w:rsidRDefault="00717978" w:rsidP="00C47AC4">
            <w:pPr>
              <w:rPr>
                <w:b/>
                <w:szCs w:val="21"/>
              </w:rPr>
            </w:pPr>
          </w:p>
        </w:tc>
        <w:tc>
          <w:tcPr>
            <w:tcW w:w="1148" w:type="dxa"/>
          </w:tcPr>
          <w:p w14:paraId="58C6BE1F" w14:textId="64D41E8A" w:rsidR="00717978" w:rsidRPr="00CD60EB" w:rsidRDefault="00717978" w:rsidP="00C47AC4">
            <w:pPr>
              <w:rPr>
                <w:b/>
                <w:szCs w:val="21"/>
              </w:rPr>
            </w:pPr>
          </w:p>
        </w:tc>
      </w:tr>
      <w:tr w:rsidR="00717978" w:rsidRPr="00CD60EB" w14:paraId="060CDEA5" w14:textId="5B7895E2" w:rsidTr="00717978">
        <w:trPr>
          <w:trHeight w:val="567"/>
        </w:trPr>
        <w:tc>
          <w:tcPr>
            <w:tcW w:w="816" w:type="dxa"/>
            <w:vMerge w:val="restart"/>
            <w:vAlign w:val="center"/>
          </w:tcPr>
          <w:p w14:paraId="7D4771D3" w14:textId="77777777" w:rsidR="00717978" w:rsidRPr="00CD60EB" w:rsidRDefault="00717978" w:rsidP="00C47AC4">
            <w:pPr>
              <w:jc w:val="center"/>
              <w:rPr>
                <w:b/>
                <w:szCs w:val="21"/>
              </w:rPr>
            </w:pPr>
            <w:r w:rsidRPr="00CD60EB">
              <w:rPr>
                <w:b/>
                <w:szCs w:val="21"/>
              </w:rPr>
              <w:t>1</w:t>
            </w:r>
          </w:p>
        </w:tc>
        <w:tc>
          <w:tcPr>
            <w:tcW w:w="913" w:type="dxa"/>
            <w:vMerge w:val="restart"/>
            <w:vAlign w:val="center"/>
          </w:tcPr>
          <w:p w14:paraId="38E69FF1" w14:textId="77777777" w:rsidR="00717978" w:rsidRPr="00CD60EB" w:rsidRDefault="00717978" w:rsidP="00C47AC4">
            <w:pPr>
              <w:jc w:val="center"/>
              <w:rPr>
                <w:szCs w:val="21"/>
              </w:rPr>
            </w:pPr>
            <w:r w:rsidRPr="00CD60EB">
              <w:rPr>
                <w:szCs w:val="21"/>
              </w:rPr>
              <w:t>关于交货</w:t>
            </w:r>
          </w:p>
        </w:tc>
        <w:tc>
          <w:tcPr>
            <w:tcW w:w="3022" w:type="dxa"/>
          </w:tcPr>
          <w:p w14:paraId="0292B6CC" w14:textId="77777777" w:rsidR="00717978" w:rsidRPr="00CD60EB" w:rsidRDefault="00717978" w:rsidP="00C47AC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p w14:paraId="517B6635" w14:textId="3B96383D" w:rsidR="00717978" w:rsidRPr="00CD60EB" w:rsidRDefault="00717978" w:rsidP="00346DF7">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346DF7">
              <w:rPr>
                <w:bCs/>
                <w:szCs w:val="21"/>
                <w:u w:val="single"/>
              </w:rPr>
              <w:t>3</w:t>
            </w:r>
            <w:r>
              <w:rPr>
                <w:bCs/>
                <w:szCs w:val="21"/>
                <w:u w:val="single"/>
              </w:rPr>
              <w:t>0</w:t>
            </w:r>
            <w:r w:rsidRPr="00CD60EB">
              <w:rPr>
                <w:bCs/>
                <w:szCs w:val="21"/>
                <w:u w:val="single"/>
              </w:rPr>
              <w:t xml:space="preserve"> </w:t>
            </w:r>
            <w:r w:rsidRPr="00CD60EB">
              <w:rPr>
                <w:bCs/>
                <w:szCs w:val="21"/>
              </w:rPr>
              <w:t>天（日历</w:t>
            </w:r>
            <w:r w:rsidRPr="00CD60EB">
              <w:rPr>
                <w:bCs/>
                <w:szCs w:val="21"/>
              </w:rPr>
              <w:lastRenderedPageBreak/>
              <w:t>日）内。</w:t>
            </w:r>
          </w:p>
        </w:tc>
        <w:tc>
          <w:tcPr>
            <w:tcW w:w="1148" w:type="dxa"/>
          </w:tcPr>
          <w:p w14:paraId="21F463C4" w14:textId="77777777" w:rsidR="00717978" w:rsidRPr="00CD60EB" w:rsidRDefault="00717978" w:rsidP="00C47AC4">
            <w:pPr>
              <w:spacing w:line="360" w:lineRule="auto"/>
              <w:jc w:val="left"/>
              <w:rPr>
                <w:bCs/>
                <w:szCs w:val="21"/>
              </w:rPr>
            </w:pPr>
          </w:p>
        </w:tc>
        <w:tc>
          <w:tcPr>
            <w:tcW w:w="1148" w:type="dxa"/>
          </w:tcPr>
          <w:p w14:paraId="46921E5C" w14:textId="77777777" w:rsidR="00717978" w:rsidRPr="00CD60EB" w:rsidRDefault="00717978" w:rsidP="00C47AC4">
            <w:pPr>
              <w:spacing w:line="360" w:lineRule="auto"/>
              <w:jc w:val="left"/>
              <w:rPr>
                <w:bCs/>
                <w:szCs w:val="21"/>
              </w:rPr>
            </w:pPr>
          </w:p>
        </w:tc>
        <w:tc>
          <w:tcPr>
            <w:tcW w:w="1148" w:type="dxa"/>
          </w:tcPr>
          <w:p w14:paraId="3C1AEB26" w14:textId="1B37CBCC" w:rsidR="00717978" w:rsidRPr="00CD60EB" w:rsidRDefault="00717978" w:rsidP="00C47AC4">
            <w:pPr>
              <w:spacing w:line="360" w:lineRule="auto"/>
              <w:jc w:val="left"/>
              <w:rPr>
                <w:bCs/>
                <w:szCs w:val="21"/>
              </w:rPr>
            </w:pPr>
          </w:p>
        </w:tc>
      </w:tr>
      <w:tr w:rsidR="00717978" w:rsidRPr="00CD60EB" w14:paraId="0A2CA2DA" w14:textId="6FBBE7CB" w:rsidTr="00717978">
        <w:trPr>
          <w:trHeight w:val="567"/>
        </w:trPr>
        <w:tc>
          <w:tcPr>
            <w:tcW w:w="816" w:type="dxa"/>
            <w:vMerge/>
            <w:vAlign w:val="center"/>
          </w:tcPr>
          <w:p w14:paraId="36C60CD3" w14:textId="77777777" w:rsidR="00717978" w:rsidRPr="00CD60EB" w:rsidRDefault="00717978" w:rsidP="00C47AC4">
            <w:pPr>
              <w:jc w:val="center"/>
              <w:rPr>
                <w:b/>
                <w:szCs w:val="21"/>
              </w:rPr>
            </w:pPr>
          </w:p>
        </w:tc>
        <w:tc>
          <w:tcPr>
            <w:tcW w:w="913" w:type="dxa"/>
            <w:vMerge/>
            <w:vAlign w:val="center"/>
          </w:tcPr>
          <w:p w14:paraId="66E6CCEC" w14:textId="77777777" w:rsidR="00717978" w:rsidRPr="00CD60EB" w:rsidRDefault="00717978" w:rsidP="00C47AC4">
            <w:pPr>
              <w:jc w:val="center"/>
              <w:rPr>
                <w:szCs w:val="21"/>
              </w:rPr>
            </w:pPr>
          </w:p>
        </w:tc>
        <w:tc>
          <w:tcPr>
            <w:tcW w:w="3022" w:type="dxa"/>
          </w:tcPr>
          <w:p w14:paraId="3F506482" w14:textId="77777777" w:rsidR="00717978" w:rsidRPr="00CD60EB" w:rsidRDefault="00717978" w:rsidP="00C47AC4">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48" w:type="dxa"/>
          </w:tcPr>
          <w:p w14:paraId="2C561B66" w14:textId="77777777" w:rsidR="00717978" w:rsidRPr="00CD60EB" w:rsidRDefault="00717978" w:rsidP="00C47AC4">
            <w:pPr>
              <w:spacing w:line="360" w:lineRule="auto"/>
              <w:jc w:val="left"/>
              <w:rPr>
                <w:bCs/>
                <w:szCs w:val="21"/>
              </w:rPr>
            </w:pPr>
          </w:p>
        </w:tc>
        <w:tc>
          <w:tcPr>
            <w:tcW w:w="1148" w:type="dxa"/>
          </w:tcPr>
          <w:p w14:paraId="14652F0A" w14:textId="77777777" w:rsidR="00717978" w:rsidRPr="00CD60EB" w:rsidRDefault="00717978" w:rsidP="00C47AC4">
            <w:pPr>
              <w:spacing w:line="360" w:lineRule="auto"/>
              <w:jc w:val="left"/>
              <w:rPr>
                <w:bCs/>
                <w:szCs w:val="21"/>
              </w:rPr>
            </w:pPr>
          </w:p>
        </w:tc>
        <w:tc>
          <w:tcPr>
            <w:tcW w:w="1148" w:type="dxa"/>
          </w:tcPr>
          <w:p w14:paraId="16B85288" w14:textId="6EA393AC" w:rsidR="00717978" w:rsidRPr="00CD60EB" w:rsidRDefault="00717978" w:rsidP="00C47AC4">
            <w:pPr>
              <w:spacing w:line="360" w:lineRule="auto"/>
              <w:jc w:val="left"/>
              <w:rPr>
                <w:bCs/>
                <w:szCs w:val="21"/>
              </w:rPr>
            </w:pPr>
          </w:p>
        </w:tc>
      </w:tr>
      <w:tr w:rsidR="00717978" w:rsidRPr="00CD60EB" w14:paraId="035018B2" w14:textId="3842E195" w:rsidTr="00717978">
        <w:trPr>
          <w:trHeight w:val="567"/>
        </w:trPr>
        <w:tc>
          <w:tcPr>
            <w:tcW w:w="816" w:type="dxa"/>
            <w:vMerge/>
            <w:vAlign w:val="center"/>
          </w:tcPr>
          <w:p w14:paraId="6D702D94" w14:textId="77777777" w:rsidR="00717978" w:rsidRPr="00CD60EB" w:rsidRDefault="00717978" w:rsidP="00C47AC4">
            <w:pPr>
              <w:jc w:val="center"/>
              <w:rPr>
                <w:b/>
                <w:szCs w:val="21"/>
              </w:rPr>
            </w:pPr>
          </w:p>
        </w:tc>
        <w:tc>
          <w:tcPr>
            <w:tcW w:w="913" w:type="dxa"/>
            <w:vMerge/>
            <w:vAlign w:val="center"/>
          </w:tcPr>
          <w:p w14:paraId="0391834D" w14:textId="77777777" w:rsidR="00717978" w:rsidRPr="00CD60EB" w:rsidRDefault="00717978" w:rsidP="00C47AC4">
            <w:pPr>
              <w:jc w:val="center"/>
              <w:rPr>
                <w:szCs w:val="21"/>
              </w:rPr>
            </w:pPr>
          </w:p>
        </w:tc>
        <w:tc>
          <w:tcPr>
            <w:tcW w:w="3022" w:type="dxa"/>
            <w:vAlign w:val="center"/>
          </w:tcPr>
          <w:p w14:paraId="0066D042" w14:textId="77777777" w:rsidR="00717978" w:rsidRPr="00CD60EB" w:rsidRDefault="00717978" w:rsidP="00C47AC4">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Pr>
                <w:rFonts w:hint="eastAsia"/>
                <w:bCs/>
                <w:color w:val="FF0000"/>
                <w:szCs w:val="21"/>
                <w:u w:val="single"/>
              </w:rPr>
              <w:t>指定</w:t>
            </w:r>
            <w:r>
              <w:rPr>
                <w:bCs/>
                <w:color w:val="FF0000"/>
                <w:szCs w:val="21"/>
                <w:u w:val="single"/>
              </w:rPr>
              <w:t>地点</w:t>
            </w:r>
            <w:r w:rsidRPr="00CD60EB">
              <w:rPr>
                <w:bCs/>
                <w:szCs w:val="21"/>
              </w:rPr>
              <w:t>。</w:t>
            </w:r>
          </w:p>
        </w:tc>
        <w:tc>
          <w:tcPr>
            <w:tcW w:w="1148" w:type="dxa"/>
          </w:tcPr>
          <w:p w14:paraId="27BE72B6" w14:textId="77777777" w:rsidR="00717978" w:rsidRPr="00CD60EB" w:rsidRDefault="00717978" w:rsidP="00C47AC4">
            <w:pPr>
              <w:spacing w:line="360" w:lineRule="auto"/>
              <w:jc w:val="left"/>
              <w:rPr>
                <w:bCs/>
                <w:szCs w:val="21"/>
              </w:rPr>
            </w:pPr>
          </w:p>
        </w:tc>
        <w:tc>
          <w:tcPr>
            <w:tcW w:w="1148" w:type="dxa"/>
          </w:tcPr>
          <w:p w14:paraId="5346ADF7" w14:textId="77777777" w:rsidR="00717978" w:rsidRPr="00CD60EB" w:rsidRDefault="00717978" w:rsidP="00C47AC4">
            <w:pPr>
              <w:spacing w:line="360" w:lineRule="auto"/>
              <w:jc w:val="left"/>
              <w:rPr>
                <w:bCs/>
                <w:szCs w:val="21"/>
              </w:rPr>
            </w:pPr>
          </w:p>
        </w:tc>
        <w:tc>
          <w:tcPr>
            <w:tcW w:w="1148" w:type="dxa"/>
          </w:tcPr>
          <w:p w14:paraId="78D4D11D" w14:textId="08CA485C" w:rsidR="00717978" w:rsidRPr="00CD60EB" w:rsidRDefault="00717978" w:rsidP="00C47AC4">
            <w:pPr>
              <w:spacing w:line="360" w:lineRule="auto"/>
              <w:jc w:val="left"/>
              <w:rPr>
                <w:bCs/>
                <w:szCs w:val="21"/>
              </w:rPr>
            </w:pPr>
          </w:p>
        </w:tc>
      </w:tr>
      <w:tr w:rsidR="00717978" w:rsidRPr="00CD60EB" w14:paraId="55502DF8" w14:textId="17674A63" w:rsidTr="00717978">
        <w:trPr>
          <w:trHeight w:val="567"/>
        </w:trPr>
        <w:tc>
          <w:tcPr>
            <w:tcW w:w="816" w:type="dxa"/>
            <w:vMerge/>
            <w:vAlign w:val="center"/>
          </w:tcPr>
          <w:p w14:paraId="32D0184B" w14:textId="77777777" w:rsidR="00717978" w:rsidRPr="00CD60EB" w:rsidRDefault="00717978" w:rsidP="00C47AC4">
            <w:pPr>
              <w:jc w:val="center"/>
              <w:rPr>
                <w:b/>
                <w:szCs w:val="21"/>
              </w:rPr>
            </w:pPr>
          </w:p>
        </w:tc>
        <w:tc>
          <w:tcPr>
            <w:tcW w:w="913" w:type="dxa"/>
            <w:vMerge/>
            <w:vAlign w:val="center"/>
          </w:tcPr>
          <w:p w14:paraId="7440BCDD" w14:textId="77777777" w:rsidR="00717978" w:rsidRPr="00CD60EB" w:rsidRDefault="00717978" w:rsidP="00C47AC4">
            <w:pPr>
              <w:jc w:val="center"/>
              <w:rPr>
                <w:szCs w:val="21"/>
              </w:rPr>
            </w:pPr>
          </w:p>
        </w:tc>
        <w:tc>
          <w:tcPr>
            <w:tcW w:w="3022" w:type="dxa"/>
          </w:tcPr>
          <w:p w14:paraId="729A5D1C" w14:textId="77777777" w:rsidR="00717978" w:rsidRPr="00CD60EB" w:rsidRDefault="00717978" w:rsidP="00C47AC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6F2F648" w14:textId="77777777" w:rsidR="00717978" w:rsidRPr="00CD60EB" w:rsidRDefault="00717978" w:rsidP="00C47A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1DEEC6A" w14:textId="77777777" w:rsidR="00717978" w:rsidRPr="00CD60EB" w:rsidRDefault="00717978" w:rsidP="00C47A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0208A8D" w14:textId="77777777" w:rsidR="00717978" w:rsidRPr="00CD60EB" w:rsidRDefault="00717978" w:rsidP="00C47A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B704094" w14:textId="77777777" w:rsidR="00717978" w:rsidRPr="00CD60EB" w:rsidRDefault="00717978" w:rsidP="00C47AC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C6A4343" w14:textId="77777777" w:rsidR="00717978" w:rsidRPr="00CD60EB" w:rsidRDefault="00717978" w:rsidP="00C47AC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3A31E7B" w14:textId="77777777" w:rsidR="00717978" w:rsidRPr="00CD60EB" w:rsidRDefault="00717978" w:rsidP="00C47AC4">
            <w:pPr>
              <w:spacing w:line="360" w:lineRule="auto"/>
              <w:jc w:val="left"/>
              <w:rPr>
                <w:bCs/>
                <w:szCs w:val="21"/>
              </w:rPr>
            </w:pPr>
            <w:r w:rsidRPr="00CD60EB">
              <w:rPr>
                <w:bCs/>
                <w:szCs w:val="21"/>
              </w:rPr>
              <w:t>从中华人民共和国海关境外提供的货物，技术资料应齐全，提供但不限于如下技术文件和资料：</w:t>
            </w:r>
          </w:p>
          <w:p w14:paraId="03D536EB" w14:textId="77777777" w:rsidR="00717978" w:rsidRPr="00CD60EB" w:rsidRDefault="00717978" w:rsidP="00C47A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5A88DDE" w14:textId="77777777" w:rsidR="00717978" w:rsidRPr="00CD60EB" w:rsidRDefault="00717978" w:rsidP="00C47A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5755D7" w14:textId="77777777" w:rsidR="00717978" w:rsidRPr="00CD60EB" w:rsidRDefault="00717978" w:rsidP="00C47A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784EAEE" w14:textId="77777777" w:rsidR="00717978" w:rsidRPr="00CD60EB" w:rsidRDefault="00717978" w:rsidP="00C47AC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1356D6D" w14:textId="77777777" w:rsidR="00717978" w:rsidRPr="00CD60EB" w:rsidRDefault="00717978" w:rsidP="00C47AC4">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B3B495" w14:textId="77777777" w:rsidR="00717978" w:rsidRPr="00CD60EB" w:rsidRDefault="00717978" w:rsidP="00C47AC4">
            <w:pPr>
              <w:spacing w:line="360" w:lineRule="auto"/>
              <w:jc w:val="left"/>
              <w:rPr>
                <w:bCs/>
                <w:szCs w:val="21"/>
              </w:rPr>
            </w:pPr>
            <w:r w:rsidRPr="00CD60EB">
              <w:rPr>
                <w:bCs/>
                <w:szCs w:val="21"/>
              </w:rPr>
              <w:t>（</w:t>
            </w:r>
            <w:r w:rsidRPr="00CD60EB">
              <w:rPr>
                <w:bCs/>
                <w:szCs w:val="21"/>
              </w:rPr>
              <w:t>6</w:t>
            </w:r>
            <w:r w:rsidRPr="00CD60EB">
              <w:rPr>
                <w:bCs/>
                <w:szCs w:val="21"/>
              </w:rPr>
              <w:t>）目的港商检部门要求提</w:t>
            </w:r>
            <w:r w:rsidRPr="00CD60EB">
              <w:rPr>
                <w:bCs/>
                <w:szCs w:val="21"/>
              </w:rPr>
              <w:lastRenderedPageBreak/>
              <w:t>交的</w:t>
            </w:r>
            <w:r w:rsidRPr="00CD60EB">
              <w:rPr>
                <w:bCs/>
                <w:szCs w:val="21"/>
              </w:rPr>
              <w:t>3C</w:t>
            </w:r>
            <w:r w:rsidRPr="00CD60EB">
              <w:rPr>
                <w:bCs/>
                <w:szCs w:val="21"/>
              </w:rPr>
              <w:t>认证等文件和资料（如果需要）；</w:t>
            </w:r>
          </w:p>
          <w:p w14:paraId="0E2384A2" w14:textId="77777777" w:rsidR="00717978" w:rsidRPr="00CD60EB" w:rsidRDefault="00717978" w:rsidP="00C47AC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3A3FFCA" w14:textId="77777777" w:rsidR="00717978" w:rsidRPr="00CD60EB" w:rsidRDefault="00717978" w:rsidP="00C47AC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598A00E" w14:textId="77777777" w:rsidR="00717978" w:rsidRPr="00CD60EB" w:rsidRDefault="00717978" w:rsidP="00C47AC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B41115B" w14:textId="77777777" w:rsidR="00717978" w:rsidRPr="00CD60EB" w:rsidRDefault="00717978" w:rsidP="00C47AC4">
            <w:pPr>
              <w:spacing w:line="360" w:lineRule="auto"/>
              <w:jc w:val="left"/>
              <w:rPr>
                <w:bCs/>
                <w:szCs w:val="21"/>
              </w:rPr>
            </w:pPr>
            <w:r w:rsidRPr="00CD60EB">
              <w:rPr>
                <w:bCs/>
                <w:szCs w:val="21"/>
              </w:rPr>
              <w:t>（</w:t>
            </w:r>
            <w:r w:rsidRPr="00CD60EB">
              <w:rPr>
                <w:bCs/>
                <w:szCs w:val="21"/>
              </w:rPr>
              <w:t>10</w:t>
            </w:r>
            <w:r w:rsidRPr="00CD60EB">
              <w:rPr>
                <w:bCs/>
                <w:szCs w:val="21"/>
              </w:rPr>
              <w:t>）保险单；</w:t>
            </w:r>
          </w:p>
          <w:p w14:paraId="5A43827C" w14:textId="77777777" w:rsidR="00717978" w:rsidRPr="00CD60EB" w:rsidRDefault="00717978" w:rsidP="00C47AC4">
            <w:pPr>
              <w:spacing w:line="360" w:lineRule="auto"/>
              <w:jc w:val="left"/>
              <w:rPr>
                <w:bCs/>
                <w:szCs w:val="21"/>
              </w:rPr>
            </w:pPr>
            <w:r w:rsidRPr="00CD60EB">
              <w:rPr>
                <w:bCs/>
                <w:szCs w:val="21"/>
              </w:rPr>
              <w:t>（</w:t>
            </w:r>
            <w:r w:rsidRPr="00CD60EB">
              <w:rPr>
                <w:bCs/>
                <w:szCs w:val="21"/>
              </w:rPr>
              <w:t>11</w:t>
            </w:r>
            <w:r w:rsidRPr="00CD60EB">
              <w:rPr>
                <w:bCs/>
                <w:szCs w:val="21"/>
              </w:rPr>
              <w:t>）报关单；</w:t>
            </w:r>
          </w:p>
          <w:p w14:paraId="6AF1B240" w14:textId="77777777" w:rsidR="00717978" w:rsidRPr="00CD60EB" w:rsidRDefault="00717978" w:rsidP="00C47AC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48" w:type="dxa"/>
          </w:tcPr>
          <w:p w14:paraId="4655F89D" w14:textId="77777777" w:rsidR="00717978" w:rsidRPr="00CD60EB" w:rsidRDefault="00717978" w:rsidP="00C47AC4">
            <w:pPr>
              <w:spacing w:line="360" w:lineRule="auto"/>
              <w:jc w:val="left"/>
              <w:rPr>
                <w:bCs/>
                <w:szCs w:val="21"/>
              </w:rPr>
            </w:pPr>
          </w:p>
        </w:tc>
        <w:tc>
          <w:tcPr>
            <w:tcW w:w="1148" w:type="dxa"/>
          </w:tcPr>
          <w:p w14:paraId="04EBE03C" w14:textId="77777777" w:rsidR="00717978" w:rsidRPr="00CD60EB" w:rsidRDefault="00717978" w:rsidP="00C47AC4">
            <w:pPr>
              <w:spacing w:line="360" w:lineRule="auto"/>
              <w:jc w:val="left"/>
              <w:rPr>
                <w:bCs/>
                <w:szCs w:val="21"/>
              </w:rPr>
            </w:pPr>
          </w:p>
        </w:tc>
        <w:tc>
          <w:tcPr>
            <w:tcW w:w="1148" w:type="dxa"/>
          </w:tcPr>
          <w:p w14:paraId="709D6D63" w14:textId="598CAD94" w:rsidR="00717978" w:rsidRPr="00CD60EB" w:rsidRDefault="00717978" w:rsidP="00C47AC4">
            <w:pPr>
              <w:spacing w:line="360" w:lineRule="auto"/>
              <w:jc w:val="left"/>
              <w:rPr>
                <w:bCs/>
                <w:szCs w:val="21"/>
              </w:rPr>
            </w:pPr>
          </w:p>
        </w:tc>
      </w:tr>
      <w:tr w:rsidR="00717978" w:rsidRPr="00CD60EB" w14:paraId="21A10C74" w14:textId="627A5C5C" w:rsidTr="00717978">
        <w:trPr>
          <w:trHeight w:val="567"/>
        </w:trPr>
        <w:tc>
          <w:tcPr>
            <w:tcW w:w="816" w:type="dxa"/>
            <w:vMerge w:val="restart"/>
            <w:vAlign w:val="center"/>
          </w:tcPr>
          <w:p w14:paraId="00007284" w14:textId="77777777" w:rsidR="00717978" w:rsidRPr="00CD60EB" w:rsidRDefault="00717978" w:rsidP="00C47AC4">
            <w:pPr>
              <w:jc w:val="center"/>
              <w:rPr>
                <w:b/>
                <w:szCs w:val="21"/>
              </w:rPr>
            </w:pPr>
            <w:r w:rsidRPr="00CD60EB">
              <w:rPr>
                <w:b/>
                <w:szCs w:val="21"/>
              </w:rPr>
              <w:lastRenderedPageBreak/>
              <w:t>2</w:t>
            </w:r>
          </w:p>
        </w:tc>
        <w:tc>
          <w:tcPr>
            <w:tcW w:w="913" w:type="dxa"/>
            <w:vMerge w:val="restart"/>
            <w:vAlign w:val="center"/>
          </w:tcPr>
          <w:p w14:paraId="2C35E940" w14:textId="77777777" w:rsidR="00717978" w:rsidRPr="00CD60EB" w:rsidRDefault="00717978" w:rsidP="00C47AC4">
            <w:pPr>
              <w:jc w:val="center"/>
              <w:rPr>
                <w:szCs w:val="21"/>
              </w:rPr>
            </w:pPr>
            <w:r w:rsidRPr="00CD60EB">
              <w:rPr>
                <w:szCs w:val="21"/>
              </w:rPr>
              <w:t>关于验收</w:t>
            </w:r>
          </w:p>
        </w:tc>
        <w:tc>
          <w:tcPr>
            <w:tcW w:w="3022" w:type="dxa"/>
          </w:tcPr>
          <w:p w14:paraId="2B42180A" w14:textId="77777777" w:rsidR="00717978" w:rsidRPr="00CD60EB" w:rsidRDefault="00717978" w:rsidP="00C47AC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48" w:type="dxa"/>
          </w:tcPr>
          <w:p w14:paraId="153D5212" w14:textId="77777777" w:rsidR="00717978" w:rsidRPr="00CD60EB" w:rsidRDefault="00717978" w:rsidP="00C47AC4">
            <w:pPr>
              <w:spacing w:line="360" w:lineRule="auto"/>
              <w:jc w:val="left"/>
              <w:rPr>
                <w:bCs/>
                <w:szCs w:val="21"/>
              </w:rPr>
            </w:pPr>
          </w:p>
        </w:tc>
        <w:tc>
          <w:tcPr>
            <w:tcW w:w="1148" w:type="dxa"/>
          </w:tcPr>
          <w:p w14:paraId="4B1F441F" w14:textId="77777777" w:rsidR="00717978" w:rsidRPr="00CD60EB" w:rsidRDefault="00717978" w:rsidP="00C47AC4">
            <w:pPr>
              <w:spacing w:line="360" w:lineRule="auto"/>
              <w:jc w:val="left"/>
              <w:rPr>
                <w:bCs/>
                <w:szCs w:val="21"/>
              </w:rPr>
            </w:pPr>
          </w:p>
        </w:tc>
        <w:tc>
          <w:tcPr>
            <w:tcW w:w="1148" w:type="dxa"/>
          </w:tcPr>
          <w:p w14:paraId="0B3616C2" w14:textId="68060CA0" w:rsidR="00717978" w:rsidRPr="00CD60EB" w:rsidRDefault="00717978" w:rsidP="00C47AC4">
            <w:pPr>
              <w:spacing w:line="360" w:lineRule="auto"/>
              <w:jc w:val="left"/>
              <w:rPr>
                <w:bCs/>
                <w:szCs w:val="21"/>
              </w:rPr>
            </w:pPr>
          </w:p>
        </w:tc>
      </w:tr>
      <w:tr w:rsidR="00717978" w:rsidRPr="00CD60EB" w14:paraId="48F0B1A2" w14:textId="3513C215" w:rsidTr="00717978">
        <w:trPr>
          <w:trHeight w:val="567"/>
        </w:trPr>
        <w:tc>
          <w:tcPr>
            <w:tcW w:w="816" w:type="dxa"/>
            <w:vMerge/>
            <w:vAlign w:val="center"/>
          </w:tcPr>
          <w:p w14:paraId="3A67894B" w14:textId="77777777" w:rsidR="00717978" w:rsidRPr="00CD60EB" w:rsidRDefault="00717978" w:rsidP="00C47AC4">
            <w:pPr>
              <w:jc w:val="center"/>
              <w:rPr>
                <w:b/>
                <w:szCs w:val="21"/>
              </w:rPr>
            </w:pPr>
          </w:p>
        </w:tc>
        <w:tc>
          <w:tcPr>
            <w:tcW w:w="913" w:type="dxa"/>
            <w:vMerge/>
          </w:tcPr>
          <w:p w14:paraId="310AE334" w14:textId="77777777" w:rsidR="00717978" w:rsidRPr="00CD60EB" w:rsidRDefault="00717978" w:rsidP="00C47AC4">
            <w:pPr>
              <w:rPr>
                <w:b/>
                <w:szCs w:val="21"/>
              </w:rPr>
            </w:pPr>
          </w:p>
        </w:tc>
        <w:tc>
          <w:tcPr>
            <w:tcW w:w="3022" w:type="dxa"/>
          </w:tcPr>
          <w:p w14:paraId="09BB1D62" w14:textId="77777777" w:rsidR="00717978" w:rsidRPr="00CD60EB" w:rsidRDefault="00717978" w:rsidP="00C47AC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A62E3C2" w14:textId="77777777" w:rsidR="00717978" w:rsidRPr="00CD60EB" w:rsidRDefault="00717978" w:rsidP="00C47AC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EC87B4A" w14:textId="77777777" w:rsidR="00717978" w:rsidRPr="00CD60EB" w:rsidRDefault="00717978" w:rsidP="00C47AC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1C2EC2B7" w14:textId="77777777" w:rsidR="00717978" w:rsidRPr="00CD60EB" w:rsidRDefault="00717978" w:rsidP="00C47AC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48" w:type="dxa"/>
          </w:tcPr>
          <w:p w14:paraId="5A19D3E2" w14:textId="77777777" w:rsidR="00717978" w:rsidRPr="00CD60EB" w:rsidRDefault="00717978" w:rsidP="00C47AC4">
            <w:pPr>
              <w:spacing w:line="360" w:lineRule="auto"/>
              <w:jc w:val="left"/>
              <w:rPr>
                <w:bCs/>
                <w:szCs w:val="21"/>
              </w:rPr>
            </w:pPr>
          </w:p>
        </w:tc>
        <w:tc>
          <w:tcPr>
            <w:tcW w:w="1148" w:type="dxa"/>
          </w:tcPr>
          <w:p w14:paraId="5400D565" w14:textId="77777777" w:rsidR="00717978" w:rsidRPr="00CD60EB" w:rsidRDefault="00717978" w:rsidP="00C47AC4">
            <w:pPr>
              <w:spacing w:line="360" w:lineRule="auto"/>
              <w:jc w:val="left"/>
              <w:rPr>
                <w:bCs/>
                <w:szCs w:val="21"/>
              </w:rPr>
            </w:pPr>
          </w:p>
        </w:tc>
        <w:tc>
          <w:tcPr>
            <w:tcW w:w="1148" w:type="dxa"/>
          </w:tcPr>
          <w:p w14:paraId="52095C8B" w14:textId="0985259E" w:rsidR="00717978" w:rsidRPr="00CD60EB" w:rsidRDefault="00717978" w:rsidP="00C47AC4">
            <w:pPr>
              <w:spacing w:line="360" w:lineRule="auto"/>
              <w:jc w:val="left"/>
              <w:rPr>
                <w:bCs/>
                <w:szCs w:val="21"/>
              </w:rPr>
            </w:pPr>
          </w:p>
        </w:tc>
      </w:tr>
      <w:tr w:rsidR="00717978" w:rsidRPr="00CD60EB" w14:paraId="451712B7" w14:textId="4C30342F" w:rsidTr="00717978">
        <w:trPr>
          <w:trHeight w:val="567"/>
        </w:trPr>
        <w:tc>
          <w:tcPr>
            <w:tcW w:w="816" w:type="dxa"/>
            <w:vAlign w:val="center"/>
          </w:tcPr>
          <w:p w14:paraId="54DB74CF" w14:textId="77777777" w:rsidR="00717978" w:rsidRPr="00CD60EB" w:rsidRDefault="00717978" w:rsidP="00C47AC4">
            <w:pPr>
              <w:jc w:val="center"/>
              <w:rPr>
                <w:b/>
                <w:szCs w:val="21"/>
              </w:rPr>
            </w:pPr>
            <w:r w:rsidRPr="00CD60EB">
              <w:rPr>
                <w:b/>
                <w:szCs w:val="21"/>
              </w:rPr>
              <w:t>3</w:t>
            </w:r>
          </w:p>
        </w:tc>
        <w:tc>
          <w:tcPr>
            <w:tcW w:w="913" w:type="dxa"/>
            <w:vAlign w:val="center"/>
          </w:tcPr>
          <w:p w14:paraId="021D04B1" w14:textId="77777777" w:rsidR="00717978" w:rsidRPr="00CD60EB" w:rsidRDefault="00717978" w:rsidP="00C47AC4">
            <w:pPr>
              <w:jc w:val="center"/>
              <w:rPr>
                <w:szCs w:val="21"/>
              </w:rPr>
            </w:pPr>
            <w:r w:rsidRPr="00CD60EB">
              <w:rPr>
                <w:szCs w:val="21"/>
              </w:rPr>
              <w:t>付款方式</w:t>
            </w:r>
          </w:p>
        </w:tc>
        <w:tc>
          <w:tcPr>
            <w:tcW w:w="3022" w:type="dxa"/>
          </w:tcPr>
          <w:p w14:paraId="2E49A576" w14:textId="77777777" w:rsidR="00717978" w:rsidRPr="00CD60EB" w:rsidRDefault="00717978" w:rsidP="00C47AC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A5D6B52" w14:textId="77777777" w:rsidR="00717978" w:rsidRDefault="00717978" w:rsidP="00C47AC4">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w:t>
            </w:r>
            <w:r>
              <w:rPr>
                <w:rFonts w:ascii="宋体" w:hAnsi="宋体" w:hint="eastAsia"/>
                <w:color w:val="000000"/>
                <w:szCs w:val="21"/>
              </w:rPr>
              <w:t>经付款审批流程后支付货款。</w:t>
            </w:r>
          </w:p>
          <w:p w14:paraId="4CEB1642" w14:textId="77777777" w:rsidR="00717978" w:rsidRPr="0044266C" w:rsidRDefault="00717978" w:rsidP="00C47AC4">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1C1CA46" w14:textId="77777777" w:rsidR="00717978" w:rsidRDefault="00717978" w:rsidP="00C47AC4">
            <w:pPr>
              <w:spacing w:line="360" w:lineRule="auto"/>
              <w:ind w:firstLineChars="200" w:firstLine="420"/>
              <w:jc w:val="left"/>
              <w:rPr>
                <w:bCs/>
                <w:szCs w:val="21"/>
              </w:rPr>
            </w:pPr>
            <w:r w:rsidRPr="0044266C">
              <w:rPr>
                <w:rFonts w:hint="eastAsia"/>
                <w:bCs/>
                <w:szCs w:val="21"/>
              </w:rPr>
              <w:t>货款支付上限为：中标人</w:t>
            </w:r>
            <w:r w:rsidRPr="0044266C">
              <w:rPr>
                <w:rFonts w:hint="eastAsia"/>
                <w:bCs/>
                <w:szCs w:val="21"/>
              </w:rPr>
              <w:lastRenderedPageBreak/>
              <w:t>民币价格。</w:t>
            </w:r>
          </w:p>
          <w:p w14:paraId="3279D9A4" w14:textId="77777777" w:rsidR="00717978" w:rsidRPr="0044266C" w:rsidRDefault="00717978" w:rsidP="00C47AC4">
            <w:pPr>
              <w:spacing w:line="360" w:lineRule="auto"/>
              <w:ind w:firstLineChars="200" w:firstLine="420"/>
              <w:jc w:val="left"/>
              <w:rPr>
                <w:bCs/>
                <w:szCs w:val="21"/>
              </w:rPr>
            </w:pPr>
            <w:r w:rsidRPr="003145ED">
              <w:rPr>
                <w:rFonts w:hint="eastAsia"/>
                <w:bCs/>
                <w:color w:val="FF0000"/>
                <w:szCs w:val="21"/>
              </w:rPr>
              <w:t>信用证付款</w:t>
            </w:r>
          </w:p>
          <w:p w14:paraId="079F25F3" w14:textId="77777777" w:rsidR="00717978" w:rsidRPr="009910FF" w:rsidRDefault="00717978" w:rsidP="00C47AC4">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w:t>
            </w:r>
            <w:r>
              <w:rPr>
                <w:rFonts w:hint="eastAsia"/>
                <w:bCs/>
                <w:szCs w:val="21"/>
              </w:rPr>
              <w:t>后</w:t>
            </w:r>
            <w:r w:rsidRPr="009910FF">
              <w:rPr>
                <w:rFonts w:hint="eastAsia"/>
                <w:bCs/>
                <w:szCs w:val="21"/>
              </w:rPr>
              <w:t>，</w:t>
            </w:r>
            <w:r w:rsidRPr="009910FF">
              <w:rPr>
                <w:rFonts w:hint="eastAsia"/>
                <w:bCs/>
                <w:szCs w:val="21"/>
              </w:rPr>
              <w:t>TT</w:t>
            </w:r>
            <w:r w:rsidRPr="009910FF">
              <w:rPr>
                <w:rFonts w:hint="eastAsia"/>
                <w:bCs/>
                <w:szCs w:val="21"/>
              </w:rPr>
              <w:t>支付（合同执行期间产生的美元汇率损失由卖方承担）。</w:t>
            </w:r>
          </w:p>
          <w:p w14:paraId="7F7F85AF" w14:textId="77777777" w:rsidR="00717978" w:rsidRDefault="00717978" w:rsidP="00C47AC4">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5A38836F" w14:textId="77777777" w:rsidR="00717978" w:rsidRPr="00CD60EB" w:rsidRDefault="00717978" w:rsidP="00C47AC4">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48" w:type="dxa"/>
          </w:tcPr>
          <w:p w14:paraId="263E96C7" w14:textId="77777777" w:rsidR="00717978" w:rsidRPr="00CD60EB" w:rsidRDefault="00717978" w:rsidP="00C47AC4">
            <w:pPr>
              <w:spacing w:line="360" w:lineRule="auto"/>
              <w:ind w:firstLineChars="199" w:firstLine="420"/>
              <w:jc w:val="left"/>
              <w:rPr>
                <w:b/>
                <w:color w:val="FF0000"/>
                <w:szCs w:val="21"/>
              </w:rPr>
            </w:pPr>
          </w:p>
        </w:tc>
        <w:tc>
          <w:tcPr>
            <w:tcW w:w="1148" w:type="dxa"/>
          </w:tcPr>
          <w:p w14:paraId="1A79269D" w14:textId="77777777" w:rsidR="00717978" w:rsidRPr="00CD60EB" w:rsidRDefault="00717978" w:rsidP="00C47AC4">
            <w:pPr>
              <w:spacing w:line="360" w:lineRule="auto"/>
              <w:ind w:firstLineChars="199" w:firstLine="420"/>
              <w:jc w:val="left"/>
              <w:rPr>
                <w:b/>
                <w:color w:val="FF0000"/>
                <w:szCs w:val="21"/>
              </w:rPr>
            </w:pPr>
          </w:p>
        </w:tc>
        <w:tc>
          <w:tcPr>
            <w:tcW w:w="1148" w:type="dxa"/>
          </w:tcPr>
          <w:p w14:paraId="704EDA4B" w14:textId="3F0769F8" w:rsidR="00717978" w:rsidRPr="00CD60EB" w:rsidRDefault="00717978" w:rsidP="00C47AC4">
            <w:pPr>
              <w:spacing w:line="360" w:lineRule="auto"/>
              <w:ind w:firstLineChars="199" w:firstLine="420"/>
              <w:jc w:val="left"/>
              <w:rPr>
                <w:b/>
                <w:color w:val="FF0000"/>
                <w:szCs w:val="21"/>
              </w:rPr>
            </w:pPr>
          </w:p>
        </w:tc>
      </w:tr>
      <w:tr w:rsidR="00717978" w:rsidRPr="00CD60EB" w14:paraId="43F1F973" w14:textId="1C196CAE" w:rsidTr="00717978">
        <w:trPr>
          <w:trHeight w:val="567"/>
        </w:trPr>
        <w:tc>
          <w:tcPr>
            <w:tcW w:w="816" w:type="dxa"/>
            <w:vAlign w:val="center"/>
          </w:tcPr>
          <w:p w14:paraId="2135C4B5" w14:textId="77777777" w:rsidR="00717978" w:rsidRPr="00CD60EB" w:rsidRDefault="00717978" w:rsidP="00C47AC4">
            <w:pPr>
              <w:jc w:val="center"/>
              <w:rPr>
                <w:szCs w:val="21"/>
              </w:rPr>
            </w:pPr>
            <w:r w:rsidRPr="00CD60EB">
              <w:rPr>
                <w:b/>
                <w:szCs w:val="21"/>
              </w:rPr>
              <w:lastRenderedPageBreak/>
              <w:t>4</w:t>
            </w:r>
          </w:p>
        </w:tc>
        <w:tc>
          <w:tcPr>
            <w:tcW w:w="913" w:type="dxa"/>
            <w:vAlign w:val="center"/>
          </w:tcPr>
          <w:p w14:paraId="26C81F82" w14:textId="77777777" w:rsidR="00717978" w:rsidRPr="00CD60EB" w:rsidRDefault="00717978" w:rsidP="00C47AC4">
            <w:pPr>
              <w:rPr>
                <w:szCs w:val="21"/>
              </w:rPr>
            </w:pPr>
            <w:r w:rsidRPr="00CD60EB">
              <w:rPr>
                <w:szCs w:val="21"/>
              </w:rPr>
              <w:t>关于知识产权</w:t>
            </w:r>
          </w:p>
        </w:tc>
        <w:tc>
          <w:tcPr>
            <w:tcW w:w="3022" w:type="dxa"/>
          </w:tcPr>
          <w:p w14:paraId="666D8A34" w14:textId="77777777" w:rsidR="00717978" w:rsidRPr="00CD60EB" w:rsidRDefault="00717978" w:rsidP="00C47AC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35BCDC7" w14:textId="77777777" w:rsidR="00717978" w:rsidRPr="00CD60EB" w:rsidRDefault="00717978" w:rsidP="00C47AC4">
            <w:pPr>
              <w:spacing w:line="360" w:lineRule="auto"/>
              <w:jc w:val="left"/>
              <w:rPr>
                <w:b/>
                <w:szCs w:val="21"/>
              </w:rPr>
            </w:pPr>
            <w:r w:rsidRPr="00CD60EB">
              <w:rPr>
                <w:szCs w:val="21"/>
              </w:rPr>
              <w:lastRenderedPageBreak/>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48" w:type="dxa"/>
          </w:tcPr>
          <w:p w14:paraId="70D49BDF" w14:textId="77777777" w:rsidR="00717978" w:rsidRPr="00CD60EB" w:rsidRDefault="00717978" w:rsidP="00C47AC4">
            <w:pPr>
              <w:spacing w:line="360" w:lineRule="auto"/>
              <w:jc w:val="left"/>
              <w:rPr>
                <w:szCs w:val="21"/>
              </w:rPr>
            </w:pPr>
          </w:p>
        </w:tc>
        <w:tc>
          <w:tcPr>
            <w:tcW w:w="1148" w:type="dxa"/>
          </w:tcPr>
          <w:p w14:paraId="6CF850EA" w14:textId="77777777" w:rsidR="00717978" w:rsidRPr="00CD60EB" w:rsidRDefault="00717978" w:rsidP="00C47AC4">
            <w:pPr>
              <w:spacing w:line="360" w:lineRule="auto"/>
              <w:jc w:val="left"/>
              <w:rPr>
                <w:szCs w:val="21"/>
              </w:rPr>
            </w:pPr>
          </w:p>
        </w:tc>
        <w:tc>
          <w:tcPr>
            <w:tcW w:w="1148" w:type="dxa"/>
          </w:tcPr>
          <w:p w14:paraId="166B0563" w14:textId="34CB0E82" w:rsidR="00717978" w:rsidRPr="00CD60EB" w:rsidRDefault="00717978" w:rsidP="00C47AC4">
            <w:pPr>
              <w:spacing w:line="360" w:lineRule="auto"/>
              <w:jc w:val="left"/>
              <w:rPr>
                <w:szCs w:val="21"/>
              </w:rPr>
            </w:pPr>
          </w:p>
        </w:tc>
      </w:tr>
      <w:tr w:rsidR="00717978" w:rsidRPr="00CD60EB" w14:paraId="52EAD555" w14:textId="22BA66F5" w:rsidTr="00717978">
        <w:trPr>
          <w:trHeight w:val="567"/>
        </w:trPr>
        <w:tc>
          <w:tcPr>
            <w:tcW w:w="816" w:type="dxa"/>
            <w:vAlign w:val="center"/>
          </w:tcPr>
          <w:p w14:paraId="34FB866C" w14:textId="77777777" w:rsidR="00717978" w:rsidRPr="00CD60EB" w:rsidRDefault="00717978" w:rsidP="00C47AC4">
            <w:pPr>
              <w:jc w:val="center"/>
              <w:rPr>
                <w:b/>
                <w:szCs w:val="21"/>
              </w:rPr>
            </w:pPr>
            <w:r w:rsidRPr="00CD60EB">
              <w:rPr>
                <w:b/>
                <w:szCs w:val="21"/>
              </w:rPr>
              <w:lastRenderedPageBreak/>
              <w:t>5</w:t>
            </w:r>
          </w:p>
        </w:tc>
        <w:tc>
          <w:tcPr>
            <w:tcW w:w="913" w:type="dxa"/>
            <w:vAlign w:val="center"/>
          </w:tcPr>
          <w:p w14:paraId="3060A850" w14:textId="77777777" w:rsidR="00717978" w:rsidRPr="00CD60EB" w:rsidRDefault="00717978" w:rsidP="00C47AC4">
            <w:pPr>
              <w:rPr>
                <w:szCs w:val="21"/>
              </w:rPr>
            </w:pPr>
            <w:r w:rsidRPr="00CD60EB">
              <w:rPr>
                <w:szCs w:val="21"/>
              </w:rPr>
              <w:t>关于商检</w:t>
            </w:r>
          </w:p>
        </w:tc>
        <w:tc>
          <w:tcPr>
            <w:tcW w:w="3022" w:type="dxa"/>
          </w:tcPr>
          <w:p w14:paraId="0725DF0E" w14:textId="77777777" w:rsidR="00717978" w:rsidRPr="00CD60EB" w:rsidRDefault="00717978" w:rsidP="00C47AC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48" w:type="dxa"/>
          </w:tcPr>
          <w:p w14:paraId="0FA9B352" w14:textId="77777777" w:rsidR="00717978" w:rsidRPr="00CD60EB" w:rsidRDefault="00717978" w:rsidP="00C47AC4">
            <w:pPr>
              <w:spacing w:line="360" w:lineRule="auto"/>
              <w:jc w:val="left"/>
              <w:rPr>
                <w:szCs w:val="21"/>
              </w:rPr>
            </w:pPr>
          </w:p>
        </w:tc>
        <w:tc>
          <w:tcPr>
            <w:tcW w:w="1148" w:type="dxa"/>
          </w:tcPr>
          <w:p w14:paraId="2C9CCE75" w14:textId="77777777" w:rsidR="00717978" w:rsidRPr="00CD60EB" w:rsidRDefault="00717978" w:rsidP="00C47AC4">
            <w:pPr>
              <w:spacing w:line="360" w:lineRule="auto"/>
              <w:jc w:val="left"/>
              <w:rPr>
                <w:szCs w:val="21"/>
              </w:rPr>
            </w:pPr>
          </w:p>
        </w:tc>
        <w:tc>
          <w:tcPr>
            <w:tcW w:w="1148" w:type="dxa"/>
          </w:tcPr>
          <w:p w14:paraId="640C7D20" w14:textId="0D4509FC" w:rsidR="00717978" w:rsidRPr="00CD60EB" w:rsidRDefault="00717978" w:rsidP="00C47AC4">
            <w:pPr>
              <w:spacing w:line="360" w:lineRule="auto"/>
              <w:jc w:val="left"/>
              <w:rPr>
                <w:szCs w:val="21"/>
              </w:rPr>
            </w:pPr>
          </w:p>
        </w:tc>
      </w:tr>
    </w:tbl>
    <w:p w14:paraId="18C67346" w14:textId="77777777" w:rsidR="00D87046" w:rsidRPr="00717978" w:rsidRDefault="00D87046" w:rsidP="00D87046">
      <w:pPr>
        <w:rPr>
          <w:sz w:val="24"/>
        </w:rPr>
      </w:pPr>
    </w:p>
    <w:p w14:paraId="7F9F2EBC" w14:textId="77777777" w:rsidR="00717978" w:rsidRPr="00C05239" w:rsidRDefault="00717978"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779670D"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82891" w14:textId="77777777" w:rsidR="001F7C93" w:rsidRDefault="001F7C93">
      <w:r>
        <w:separator/>
      </w:r>
    </w:p>
  </w:endnote>
  <w:endnote w:type="continuationSeparator" w:id="0">
    <w:p w14:paraId="5EA2DD9B" w14:textId="77777777" w:rsidR="001F7C93" w:rsidRDefault="001F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22C4E" w:rsidRDefault="00222C4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22C4E" w:rsidRDefault="00222C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22C4E" w:rsidRDefault="00222C4E">
    <w:pPr>
      <w:pStyle w:val="ae"/>
      <w:framePr w:wrap="around" w:vAnchor="text" w:hAnchor="margin" w:xAlign="center" w:y="1"/>
      <w:rPr>
        <w:rStyle w:val="ad"/>
      </w:rPr>
    </w:pPr>
    <w:r>
      <w:t xml:space="preserve">- </w:t>
    </w:r>
    <w:r>
      <w:fldChar w:fldCharType="begin"/>
    </w:r>
    <w:r>
      <w:instrText xml:space="preserve"> PAGE </w:instrText>
    </w:r>
    <w:r>
      <w:fldChar w:fldCharType="separate"/>
    </w:r>
    <w:r w:rsidR="0082048B">
      <w:rPr>
        <w:noProof/>
      </w:rPr>
      <w:t>39</w:t>
    </w:r>
    <w:r>
      <w:fldChar w:fldCharType="end"/>
    </w:r>
    <w:r>
      <w:t xml:space="preserve"> -</w:t>
    </w:r>
  </w:p>
  <w:p w14:paraId="0FE8C0C2" w14:textId="77777777" w:rsidR="00222C4E" w:rsidRDefault="00222C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A67C" w14:textId="77777777" w:rsidR="001F7C93" w:rsidRDefault="001F7C93">
      <w:r>
        <w:separator/>
      </w:r>
    </w:p>
  </w:footnote>
  <w:footnote w:type="continuationSeparator" w:id="0">
    <w:p w14:paraId="6349B66C" w14:textId="77777777" w:rsidR="001F7C93" w:rsidRDefault="001F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22C4E" w:rsidRDefault="00222C4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6D53"/>
    <w:rsid w:val="0001716B"/>
    <w:rsid w:val="00020A4A"/>
    <w:rsid w:val="00020D99"/>
    <w:rsid w:val="000211EA"/>
    <w:rsid w:val="0002320B"/>
    <w:rsid w:val="000234B2"/>
    <w:rsid w:val="0002382E"/>
    <w:rsid w:val="0003072D"/>
    <w:rsid w:val="00031700"/>
    <w:rsid w:val="00031F6E"/>
    <w:rsid w:val="00037048"/>
    <w:rsid w:val="0003711E"/>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A7BC5"/>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5DD0"/>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37BC8"/>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581D"/>
    <w:rsid w:val="001F6F6A"/>
    <w:rsid w:val="001F7595"/>
    <w:rsid w:val="001F7C93"/>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2C4E"/>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46DF7"/>
    <w:rsid w:val="00350662"/>
    <w:rsid w:val="0035067B"/>
    <w:rsid w:val="00350ABA"/>
    <w:rsid w:val="00351FB4"/>
    <w:rsid w:val="003548DF"/>
    <w:rsid w:val="00354AA5"/>
    <w:rsid w:val="00356EEB"/>
    <w:rsid w:val="00357418"/>
    <w:rsid w:val="0035742D"/>
    <w:rsid w:val="003577D5"/>
    <w:rsid w:val="00360494"/>
    <w:rsid w:val="00361D68"/>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61C5"/>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313"/>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73B"/>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2100"/>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4E"/>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020"/>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4345"/>
    <w:rsid w:val="006653D7"/>
    <w:rsid w:val="00665F5E"/>
    <w:rsid w:val="006665BA"/>
    <w:rsid w:val="00666A4F"/>
    <w:rsid w:val="006703D9"/>
    <w:rsid w:val="00673C7C"/>
    <w:rsid w:val="00677487"/>
    <w:rsid w:val="00680936"/>
    <w:rsid w:val="00680D8C"/>
    <w:rsid w:val="00682725"/>
    <w:rsid w:val="00685D56"/>
    <w:rsid w:val="006866BD"/>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588"/>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17978"/>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048B"/>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2072"/>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2BA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301"/>
    <w:rsid w:val="00A20A26"/>
    <w:rsid w:val="00A24F38"/>
    <w:rsid w:val="00A25627"/>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AFB"/>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3BD"/>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174C"/>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C80"/>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A"/>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56E"/>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64A93"/>
    <w:rsid w:val="00E67102"/>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2FC"/>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97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BE25-1455-4FCD-B091-D5AF2073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12376</TotalTime>
  <Pages>54</Pages>
  <Words>5839</Words>
  <Characters>33287</Characters>
  <Application>Microsoft Office Word</Application>
  <DocSecurity>0</DocSecurity>
  <Lines>277</Lines>
  <Paragraphs>78</Paragraphs>
  <ScaleCrop>false</ScaleCrop>
  <Company>深圳市清华斯维尔软件科技有限公司</Company>
  <LinksUpToDate>false</LinksUpToDate>
  <CharactersWithSpaces>39048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191</cp:revision>
  <cp:lastPrinted>2015-02-16T02:37:00Z</cp:lastPrinted>
  <dcterms:created xsi:type="dcterms:W3CDTF">2018-03-08T08:55:00Z</dcterms:created>
  <dcterms:modified xsi:type="dcterms:W3CDTF">2019-07-11T03:38:00Z</dcterms:modified>
</cp:coreProperties>
</file>