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E4" w:rsidRPr="00AB11A9" w:rsidRDefault="004157E4">
      <w:pPr>
        <w:rPr>
          <w:rFonts w:ascii="宋体" w:hAnsi="宋体"/>
        </w:rPr>
      </w:pPr>
    </w:p>
    <w:p w:rsidR="004157E4" w:rsidRDefault="004157E4">
      <w:pPr>
        <w:jc w:val="center"/>
        <w:rPr>
          <w:rFonts w:ascii="宋体" w:hAnsi="宋体"/>
          <w:color w:val="0000FF"/>
          <w:sz w:val="56"/>
        </w:rPr>
      </w:pPr>
      <w:r>
        <w:rPr>
          <w:rFonts w:ascii="宋体" w:hAnsi="宋体" w:hint="eastAsia"/>
          <w:color w:val="0000FF"/>
          <w:sz w:val="56"/>
        </w:rPr>
        <w:t>深圳大学</w:t>
      </w:r>
    </w:p>
    <w:p w:rsidR="004157E4" w:rsidRDefault="004157E4">
      <w:pPr>
        <w:jc w:val="center"/>
        <w:rPr>
          <w:rFonts w:ascii="宋体" w:hAnsi="宋体"/>
          <w:color w:val="0000FF"/>
          <w:sz w:val="56"/>
        </w:rPr>
      </w:pPr>
    </w:p>
    <w:p w:rsidR="004157E4" w:rsidRPr="00994459" w:rsidRDefault="004157E4">
      <w:pPr>
        <w:jc w:val="center"/>
        <w:rPr>
          <w:rFonts w:ascii="宋体" w:hAnsi="宋体"/>
          <w:color w:val="FF0000"/>
          <w:sz w:val="52"/>
          <w:szCs w:val="52"/>
        </w:rPr>
      </w:pPr>
      <w:r>
        <w:rPr>
          <w:rFonts w:ascii="宋体" w:hAnsi="宋体" w:hint="eastAsia"/>
          <w:color w:val="FF0000"/>
          <w:sz w:val="52"/>
          <w:szCs w:val="52"/>
        </w:rPr>
        <w:t xml:space="preserve"> 流式细胞计数仪</w:t>
      </w:r>
    </w:p>
    <w:p w:rsidR="004157E4" w:rsidRDefault="004157E4">
      <w:pPr>
        <w:jc w:val="center"/>
        <w:rPr>
          <w:rFonts w:ascii="宋体" w:hAnsi="宋体"/>
          <w:color w:val="0000FF"/>
          <w:sz w:val="52"/>
          <w:szCs w:val="52"/>
        </w:rPr>
      </w:pPr>
      <w:r w:rsidRPr="004B2F0D">
        <w:rPr>
          <w:rFonts w:ascii="宋体" w:hAnsi="宋体" w:hint="eastAsia"/>
          <w:color w:val="0000FF"/>
          <w:sz w:val="52"/>
          <w:szCs w:val="52"/>
        </w:rPr>
        <w:t>采购项目</w:t>
      </w:r>
    </w:p>
    <w:p w:rsidR="004157E4" w:rsidRPr="004B2F0D" w:rsidRDefault="004157E4">
      <w:pPr>
        <w:jc w:val="center"/>
        <w:rPr>
          <w:rFonts w:ascii="宋体" w:hAnsi="宋体"/>
          <w:color w:val="0000FF"/>
          <w:sz w:val="52"/>
          <w:szCs w:val="52"/>
        </w:rPr>
      </w:pPr>
    </w:p>
    <w:p w:rsidR="004157E4" w:rsidRPr="00AB11A9" w:rsidRDefault="004157E4">
      <w:pPr>
        <w:jc w:val="center"/>
        <w:rPr>
          <w:rFonts w:ascii="宋体" w:hAnsi="宋体"/>
          <w:b/>
          <w:color w:val="000000"/>
          <w:sz w:val="90"/>
        </w:rPr>
      </w:pPr>
      <w:r w:rsidRPr="00AB11A9">
        <w:rPr>
          <w:rFonts w:ascii="宋体" w:hAnsi="宋体" w:hint="eastAsia"/>
          <w:b/>
          <w:color w:val="000000"/>
          <w:sz w:val="90"/>
        </w:rPr>
        <w:t>招 标 文 件</w:t>
      </w:r>
    </w:p>
    <w:p w:rsidR="004157E4" w:rsidRPr="00AB11A9" w:rsidRDefault="004157E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SZUCG20180271EQ</w:t>
      </w:r>
      <w:r w:rsidRPr="00AB11A9">
        <w:rPr>
          <w:rFonts w:ascii="宋体" w:hAnsi="宋体" w:hint="eastAsia"/>
          <w:color w:val="000000"/>
          <w:sz w:val="30"/>
        </w:rPr>
        <w:t>）</w:t>
      </w:r>
    </w:p>
    <w:p w:rsidR="004157E4" w:rsidRPr="00823602" w:rsidRDefault="004157E4">
      <w:pPr>
        <w:jc w:val="center"/>
        <w:rPr>
          <w:rFonts w:ascii="宋体" w:hAnsi="宋体"/>
          <w:color w:val="000000"/>
          <w:sz w:val="90"/>
        </w:rPr>
      </w:pPr>
    </w:p>
    <w:p w:rsidR="004157E4" w:rsidRPr="00AB11A9" w:rsidRDefault="004157E4">
      <w:pPr>
        <w:jc w:val="center"/>
        <w:rPr>
          <w:rFonts w:ascii="宋体" w:hAnsi="宋体"/>
          <w:color w:val="000000"/>
          <w:sz w:val="90"/>
        </w:rPr>
      </w:pPr>
    </w:p>
    <w:p w:rsidR="004157E4" w:rsidRPr="000E3760" w:rsidRDefault="004157E4">
      <w:pPr>
        <w:jc w:val="center"/>
        <w:rPr>
          <w:rFonts w:ascii="宋体" w:hAnsi="宋体"/>
          <w:color w:val="000000"/>
          <w:sz w:val="90"/>
        </w:rPr>
      </w:pPr>
    </w:p>
    <w:p w:rsidR="004157E4" w:rsidRPr="00AB11A9" w:rsidRDefault="004157E4">
      <w:pPr>
        <w:jc w:val="center"/>
        <w:rPr>
          <w:rFonts w:ascii="宋体" w:hAnsi="宋体"/>
          <w:color w:val="000000"/>
          <w:sz w:val="30"/>
        </w:rPr>
      </w:pPr>
      <w:r w:rsidRPr="00AB11A9">
        <w:rPr>
          <w:rFonts w:ascii="宋体" w:hAnsi="宋体" w:hint="eastAsia"/>
          <w:color w:val="000000"/>
          <w:sz w:val="30"/>
        </w:rPr>
        <w:t>深圳大学招投标管理中心</w:t>
      </w:r>
    </w:p>
    <w:p w:rsidR="004157E4" w:rsidRPr="00AB11A9" w:rsidRDefault="004157E4">
      <w:pPr>
        <w:jc w:val="center"/>
        <w:rPr>
          <w:rFonts w:ascii="宋体" w:hAnsi="宋体"/>
          <w:color w:val="000000"/>
          <w:sz w:val="30"/>
        </w:rPr>
      </w:pPr>
      <w:r>
        <w:rPr>
          <w:rFonts w:ascii="宋体" w:hAnsi="宋体" w:hint="eastAsia"/>
          <w:color w:val="FF0000"/>
          <w:sz w:val="30"/>
        </w:rPr>
        <w:t>二零一八年七月</w:t>
      </w:r>
    </w:p>
    <w:p w:rsidR="004157E4" w:rsidRPr="00AB11A9" w:rsidRDefault="004157E4">
      <w:pPr>
        <w:jc w:val="center"/>
        <w:rPr>
          <w:rFonts w:ascii="宋体" w:hAnsi="宋体"/>
          <w:color w:val="000000"/>
          <w:sz w:val="30"/>
        </w:rPr>
      </w:pPr>
    </w:p>
    <w:p w:rsidR="004157E4" w:rsidRDefault="004157E4">
      <w:pPr>
        <w:jc w:val="center"/>
        <w:rPr>
          <w:rFonts w:ascii="宋体" w:hAnsi="宋体"/>
          <w:color w:val="000000"/>
          <w:sz w:val="30"/>
        </w:rPr>
      </w:pPr>
    </w:p>
    <w:p w:rsidR="004157E4" w:rsidRPr="00AB11A9" w:rsidRDefault="004157E4">
      <w:pPr>
        <w:jc w:val="center"/>
        <w:rPr>
          <w:rFonts w:ascii="宋体" w:hAnsi="宋体"/>
          <w:color w:val="000000"/>
          <w:sz w:val="30"/>
        </w:rPr>
      </w:pPr>
    </w:p>
    <w:p w:rsidR="004157E4" w:rsidRPr="00D06C94" w:rsidRDefault="004157E4" w:rsidP="000B594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157E4" w:rsidRPr="00AB11A9" w:rsidRDefault="004157E4" w:rsidP="000B594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157E4" w:rsidRPr="00AB11A9" w:rsidRDefault="004157E4" w:rsidP="000B5943">
      <w:pPr>
        <w:widowControl/>
        <w:jc w:val="left"/>
        <w:rPr>
          <w:rFonts w:ascii="宋体" w:hAnsi="宋体"/>
          <w:color w:val="000000"/>
          <w:sz w:val="24"/>
          <w:szCs w:val="24"/>
        </w:rPr>
      </w:pP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157E4" w:rsidRPr="00AB11A9" w:rsidRDefault="004157E4" w:rsidP="000B5943">
      <w:pPr>
        <w:widowControl/>
        <w:jc w:val="left"/>
        <w:rPr>
          <w:rFonts w:ascii="宋体" w:hAnsi="宋体"/>
          <w:color w:val="000000"/>
          <w:sz w:val="24"/>
          <w:szCs w:val="24"/>
        </w:rPr>
      </w:pPr>
    </w:p>
    <w:p w:rsidR="004157E4" w:rsidRPr="00AB11A9" w:rsidRDefault="004157E4" w:rsidP="000B594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157E4" w:rsidRPr="00AB11A9" w:rsidRDefault="004157E4" w:rsidP="000B5943">
      <w:pPr>
        <w:widowControl/>
        <w:jc w:val="left"/>
        <w:rPr>
          <w:rFonts w:ascii="宋体" w:hAnsi="宋体"/>
          <w:color w:val="000000"/>
          <w:sz w:val="24"/>
          <w:szCs w:val="24"/>
        </w:rPr>
      </w:pP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157E4" w:rsidRPr="00AB11A9" w:rsidRDefault="004157E4" w:rsidP="000B594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rsidP="000B5943">
      <w:pPr>
        <w:spacing w:line="360" w:lineRule="auto"/>
        <w:rPr>
          <w:rFonts w:ascii="宋体" w:hAnsi="宋体"/>
          <w:b/>
          <w:sz w:val="24"/>
        </w:rPr>
      </w:pPr>
      <w:r w:rsidRPr="00AB11A9">
        <w:rPr>
          <w:rFonts w:ascii="宋体" w:hAnsi="宋体" w:hint="eastAsia"/>
          <w:b/>
          <w:sz w:val="24"/>
        </w:rPr>
        <w:t>说明</w:t>
      </w:r>
    </w:p>
    <w:p w:rsidR="004157E4" w:rsidRPr="00AB11A9" w:rsidRDefault="004157E4" w:rsidP="000B594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157E4" w:rsidRPr="00AB11A9" w:rsidRDefault="004157E4" w:rsidP="000B594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Pr="00AB11A9" w:rsidRDefault="004157E4">
      <w:pPr>
        <w:widowControl/>
        <w:jc w:val="left"/>
        <w:rPr>
          <w:rFonts w:ascii="宋体" w:hAnsi="宋体"/>
          <w:color w:val="000000"/>
          <w:sz w:val="24"/>
          <w:szCs w:val="24"/>
        </w:rPr>
      </w:pPr>
    </w:p>
    <w:p w:rsidR="004157E4" w:rsidRDefault="004157E4">
      <w:pPr>
        <w:widowControl/>
        <w:jc w:val="left"/>
        <w:rPr>
          <w:rFonts w:ascii="宋体" w:hAnsi="宋体"/>
          <w:b/>
          <w:color w:val="000000"/>
          <w:sz w:val="48"/>
        </w:rPr>
      </w:pPr>
      <w:r>
        <w:rPr>
          <w:rFonts w:ascii="宋体" w:hAnsi="宋体"/>
          <w:b/>
          <w:color w:val="000000"/>
          <w:sz w:val="48"/>
        </w:rPr>
        <w:br w:type="page"/>
      </w:r>
    </w:p>
    <w:p w:rsidR="004157E4" w:rsidRPr="00AB11A9" w:rsidRDefault="004157E4" w:rsidP="000B594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157E4" w:rsidRPr="00AB11A9" w:rsidRDefault="004157E4" w:rsidP="000B594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w:t>
      </w:r>
      <w:proofErr w:type="gramStart"/>
      <w:r>
        <w:rPr>
          <w:rFonts w:ascii="宋体" w:hAnsi="宋体" w:hint="eastAsia"/>
          <w:color w:val="FF0000"/>
          <w:sz w:val="24"/>
        </w:rPr>
        <w:t>流式细胞计数仪</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157E4" w:rsidRPr="00AB11A9" w:rsidRDefault="004157E4" w:rsidP="000B594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SZUCG20180271EQ</w:t>
      </w:r>
    </w:p>
    <w:p w:rsidR="004157E4" w:rsidRPr="00E5118D" w:rsidRDefault="004157E4" w:rsidP="000B594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流式细胞计数仪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157E4" w:rsidRPr="00AB11A9">
        <w:tc>
          <w:tcPr>
            <w:tcW w:w="471" w:type="pct"/>
            <w:tcBorders>
              <w:right w:val="single" w:sz="4" w:space="0" w:color="auto"/>
            </w:tcBorders>
            <w:vAlign w:val="center"/>
          </w:tcPr>
          <w:p w:rsidR="004157E4" w:rsidRPr="00AB11A9" w:rsidRDefault="004157E4" w:rsidP="000B59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数量</w:t>
            </w:r>
          </w:p>
        </w:tc>
      </w:tr>
      <w:tr w:rsidR="004157E4" w:rsidRPr="00AB11A9">
        <w:trPr>
          <w:trHeight w:val="691"/>
        </w:trPr>
        <w:tc>
          <w:tcPr>
            <w:tcW w:w="471" w:type="pct"/>
            <w:tcBorders>
              <w:right w:val="single" w:sz="4" w:space="0" w:color="auto"/>
            </w:tcBorders>
            <w:vAlign w:val="center"/>
          </w:tcPr>
          <w:p w:rsidR="004157E4" w:rsidRPr="00AB11A9" w:rsidRDefault="004157E4" w:rsidP="000B594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157E4" w:rsidRPr="00E5118D" w:rsidRDefault="004157E4" w:rsidP="000B594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proofErr w:type="gramStart"/>
            <w:r>
              <w:rPr>
                <w:rFonts w:ascii="宋体" w:hAnsi="宋体" w:hint="eastAsia"/>
                <w:color w:val="FF0000"/>
                <w:sz w:val="24"/>
              </w:rPr>
              <w:t>流式细胞计数仪</w:t>
            </w:r>
            <w:proofErr w:type="gramEnd"/>
          </w:p>
        </w:tc>
        <w:tc>
          <w:tcPr>
            <w:tcW w:w="880" w:type="pct"/>
            <w:tcBorders>
              <w:left w:val="single" w:sz="4" w:space="0" w:color="auto"/>
            </w:tcBorders>
            <w:vAlign w:val="center"/>
          </w:tcPr>
          <w:p w:rsidR="004157E4" w:rsidRPr="00B811BD" w:rsidRDefault="004157E4" w:rsidP="000B5943">
            <w:pPr>
              <w:spacing w:line="360" w:lineRule="auto"/>
              <w:jc w:val="center"/>
              <w:rPr>
                <w:rFonts w:ascii="宋体" w:hAnsi="宋体"/>
                <w:color w:val="FF0000"/>
                <w:sz w:val="24"/>
              </w:rPr>
            </w:pPr>
            <w:r>
              <w:rPr>
                <w:rFonts w:ascii="宋体" w:hAnsi="宋体" w:hint="eastAsia"/>
                <w:color w:val="FF0000"/>
                <w:sz w:val="24"/>
              </w:rPr>
              <w:t>1台</w:t>
            </w:r>
          </w:p>
        </w:tc>
      </w:tr>
      <w:tr w:rsidR="004157E4" w:rsidRPr="00AB11A9">
        <w:trPr>
          <w:trHeight w:val="691"/>
        </w:trPr>
        <w:tc>
          <w:tcPr>
            <w:tcW w:w="5000" w:type="pct"/>
            <w:gridSpan w:val="3"/>
            <w:vAlign w:val="center"/>
          </w:tcPr>
          <w:p w:rsidR="004157E4" w:rsidRPr="00AB11A9" w:rsidRDefault="004157E4" w:rsidP="000B5943">
            <w:pPr>
              <w:spacing w:line="360" w:lineRule="auto"/>
              <w:rPr>
                <w:rFonts w:ascii="宋体" w:hAnsi="宋体"/>
                <w:sz w:val="24"/>
              </w:rPr>
            </w:pPr>
            <w:r w:rsidRPr="00AB11A9">
              <w:rPr>
                <w:rFonts w:ascii="宋体" w:hAnsi="宋体" w:hint="eastAsia"/>
                <w:sz w:val="24"/>
              </w:rPr>
              <w:t>备注：</w:t>
            </w:r>
          </w:p>
          <w:p w:rsidR="004157E4" w:rsidRDefault="004157E4" w:rsidP="004157E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157E4" w:rsidRDefault="004157E4" w:rsidP="004157E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157E4" w:rsidRPr="009308A3" w:rsidRDefault="004157E4" w:rsidP="004157E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157E4" w:rsidRPr="00AB11A9" w:rsidRDefault="004157E4" w:rsidP="004157E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402,500.00 元</w:t>
            </w:r>
            <w:r>
              <w:rPr>
                <w:rFonts w:ascii="宋体" w:hAnsi="宋体" w:hint="eastAsia"/>
                <w:sz w:val="24"/>
              </w:rPr>
              <w:t>。</w:t>
            </w:r>
          </w:p>
        </w:tc>
      </w:tr>
    </w:tbl>
    <w:p w:rsidR="004157E4" w:rsidRPr="00AB11A9" w:rsidRDefault="004157E4" w:rsidP="000B594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157E4" w:rsidRPr="00AB11A9" w:rsidRDefault="004157E4" w:rsidP="004157E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157E4" w:rsidRPr="00AB11A9" w:rsidRDefault="004157E4" w:rsidP="004157E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4157E4" w:rsidRPr="00AB11A9" w:rsidRDefault="004157E4" w:rsidP="004157E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33C00" w:rsidRDefault="004157E4" w:rsidP="00433C0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924C1C">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924C1C">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w:t>
      </w:r>
      <w:r w:rsidR="00433C00" w:rsidRPr="00AB11A9">
        <w:rPr>
          <w:rFonts w:ascii="宋体" w:hAnsi="宋体" w:cs="Times New Roman" w:hint="eastAsia"/>
          <w:sz w:val="24"/>
          <w:szCs w:val="24"/>
        </w:rPr>
        <w:t>本招标文件售价人民币150元。</w:t>
      </w:r>
      <w:r w:rsidR="00433C00" w:rsidRPr="005044C0">
        <w:rPr>
          <w:rFonts w:ascii="宋体" w:hAnsi="宋体" w:cs="Times New Roman" w:hint="eastAsia"/>
          <w:sz w:val="24"/>
          <w:szCs w:val="24"/>
        </w:rPr>
        <w:t>异地投标人报名可将公司营业执照、投标报名表发至邮箱</w:t>
      </w:r>
      <w:r w:rsidR="00433C00">
        <w:rPr>
          <w:rFonts w:ascii="宋体" w:hAnsi="宋体" w:cs="Times New Roman"/>
          <w:sz w:val="24"/>
          <w:szCs w:val="24"/>
        </w:rPr>
        <w:t>zhaobiao</w:t>
      </w:r>
      <w:r w:rsidR="00433C00" w:rsidRPr="005D2A3A">
        <w:rPr>
          <w:rFonts w:ascii="宋体" w:hAnsi="宋体" w:cs="Times New Roman"/>
          <w:sz w:val="24"/>
          <w:szCs w:val="24"/>
        </w:rPr>
        <w:t>@szu.edu.cn</w:t>
      </w:r>
      <w:r w:rsidR="00433C00">
        <w:rPr>
          <w:rFonts w:ascii="宋体" w:hAnsi="宋体" w:cs="Times New Roman" w:hint="eastAsia"/>
          <w:sz w:val="24"/>
          <w:szCs w:val="24"/>
        </w:rPr>
        <w:t xml:space="preserve">  标书费缴纳至</w:t>
      </w:r>
      <w:r w:rsidR="00433C00">
        <w:rPr>
          <w:rFonts w:ascii="宋体" w:hAnsi="宋体" w:cs="Times New Roman" w:hint="eastAsia"/>
          <w:sz w:val="24"/>
          <w:szCs w:val="24"/>
        </w:rPr>
        <w:lastRenderedPageBreak/>
        <w:t>深圳大学基本账户：</w:t>
      </w:r>
    </w:p>
    <w:p w:rsidR="00433C00" w:rsidRPr="0073046F" w:rsidRDefault="00433C00" w:rsidP="00433C0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433C00" w:rsidRPr="0073046F" w:rsidRDefault="00433C00" w:rsidP="00433C0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433C00" w:rsidRPr="0073046F" w:rsidRDefault="00433C00" w:rsidP="00433C0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433C00" w:rsidRDefault="00433C00" w:rsidP="00433C0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33C00" w:rsidRPr="00AB11A9" w:rsidRDefault="00433C00" w:rsidP="00433C00">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4157E4" w:rsidRPr="00AB11A9" w:rsidRDefault="00433C00" w:rsidP="00433C00">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须提交公司营业执照副本复印件（加盖公章）</w:t>
      </w:r>
      <w:r w:rsidR="004157E4" w:rsidRPr="00AB11A9">
        <w:rPr>
          <w:rFonts w:ascii="宋体" w:hAnsi="宋体" w:hint="eastAsia"/>
          <w:sz w:val="24"/>
        </w:rPr>
        <w:t xml:space="preserve">。 </w:t>
      </w:r>
    </w:p>
    <w:p w:rsidR="004157E4" w:rsidRPr="00AB11A9" w:rsidRDefault="004157E4" w:rsidP="000B594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sidR="00924C1C">
        <w:rPr>
          <w:rFonts w:ascii="宋体" w:hAnsi="宋体" w:hint="eastAsia"/>
          <w:color w:val="FF0000"/>
          <w:sz w:val="24"/>
        </w:rPr>
        <w:t>23日（星期一</w:t>
      </w:r>
      <w:r>
        <w:rPr>
          <w:rFonts w:ascii="宋体" w:hAnsi="宋体" w:hint="eastAsia"/>
          <w:color w:val="FF0000"/>
          <w:sz w:val="24"/>
        </w:rPr>
        <w:t>）</w:t>
      </w:r>
      <w:r w:rsidR="00924C1C">
        <w:rPr>
          <w:rFonts w:ascii="宋体" w:hAnsi="宋体" w:hint="eastAsia"/>
          <w:color w:val="FF0000"/>
          <w:sz w:val="24"/>
        </w:rPr>
        <w:t>9:3</w:t>
      </w:r>
      <w:r>
        <w:rPr>
          <w:rFonts w:ascii="宋体" w:hAnsi="宋体" w:hint="eastAsia"/>
          <w:color w:val="FF0000"/>
          <w:sz w:val="24"/>
        </w:rPr>
        <w:t>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157E4" w:rsidRPr="00AB11A9" w:rsidRDefault="004157E4" w:rsidP="000B5943">
      <w:pPr>
        <w:spacing w:beforeLines="50" w:before="156"/>
        <w:jc w:val="left"/>
        <w:rPr>
          <w:rFonts w:ascii="宋体" w:hAnsi="宋体"/>
          <w:color w:val="000000"/>
          <w:sz w:val="24"/>
        </w:rPr>
      </w:pPr>
      <w:r w:rsidRPr="00AB11A9">
        <w:rPr>
          <w:rFonts w:ascii="宋体" w:hAnsi="宋体"/>
          <w:color w:val="000000"/>
          <w:sz w:val="24"/>
        </w:rPr>
        <w:t>7. 开标时间：</w:t>
      </w:r>
      <w:r w:rsidR="00924C1C">
        <w:rPr>
          <w:rFonts w:ascii="宋体" w:hAnsi="宋体" w:hint="eastAsia"/>
          <w:color w:val="FF0000"/>
          <w:sz w:val="24"/>
        </w:rPr>
        <w:t>2018年07月23日（星期一）9:30 （北京时间）</w:t>
      </w:r>
      <w:r>
        <w:rPr>
          <w:rFonts w:ascii="宋体" w:hAnsi="宋体" w:hint="eastAsia"/>
          <w:color w:val="000000"/>
          <w:sz w:val="24"/>
        </w:rPr>
        <w:t>。</w:t>
      </w:r>
    </w:p>
    <w:p w:rsidR="004157E4" w:rsidRPr="00AB11A9" w:rsidRDefault="004157E4" w:rsidP="000B594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157E4" w:rsidRPr="00AB11A9" w:rsidRDefault="004157E4" w:rsidP="000B594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157E4" w:rsidRPr="00AB11A9" w:rsidRDefault="004157E4" w:rsidP="000B5943">
      <w:pPr>
        <w:spacing w:beforeLines="50" w:before="156"/>
        <w:jc w:val="left"/>
        <w:rPr>
          <w:rFonts w:ascii="宋体" w:hAnsi="宋体"/>
          <w:color w:val="000000"/>
          <w:sz w:val="24"/>
        </w:rPr>
      </w:pPr>
    </w:p>
    <w:p w:rsidR="004157E4" w:rsidRPr="00AB11A9" w:rsidRDefault="004157E4" w:rsidP="000B594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157E4" w:rsidRDefault="004157E4" w:rsidP="000B594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33C00">
        <w:rPr>
          <w:rFonts w:ascii="宋体" w:hAnsi="宋体" w:hint="eastAsia"/>
          <w:color w:val="000000"/>
          <w:sz w:val="24"/>
        </w:rPr>
        <w:t>徐老师  电话：</w:t>
      </w:r>
      <w:r w:rsidR="00433C00">
        <w:rPr>
          <w:rFonts w:ascii="宋体" w:hAnsi="宋体"/>
          <w:color w:val="000000"/>
          <w:sz w:val="24"/>
        </w:rPr>
        <w:t xml:space="preserve">（0755）2653 </w:t>
      </w:r>
      <w:r w:rsidR="00433C00">
        <w:rPr>
          <w:rFonts w:ascii="宋体" w:hAnsi="宋体" w:hint="eastAsia"/>
          <w:color w:val="000000"/>
          <w:sz w:val="24"/>
        </w:rPr>
        <w:t>2310</w:t>
      </w:r>
    </w:p>
    <w:p w:rsidR="004157E4" w:rsidRPr="00AB11A9" w:rsidRDefault="004157E4" w:rsidP="000B5943">
      <w:pPr>
        <w:wordWrap w:val="0"/>
        <w:spacing w:beforeLines="50" w:before="156"/>
        <w:jc w:val="right"/>
        <w:rPr>
          <w:rFonts w:ascii="宋体" w:hAnsi="宋体"/>
          <w:color w:val="000000"/>
          <w:sz w:val="24"/>
        </w:rPr>
      </w:pPr>
    </w:p>
    <w:p w:rsidR="004157E4" w:rsidRPr="00AB11A9" w:rsidRDefault="004157E4" w:rsidP="000B594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4157E4" w:rsidRPr="00AB11A9" w:rsidRDefault="004157E4" w:rsidP="000B594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157E4" w:rsidRPr="00AB11A9" w:rsidRDefault="004157E4" w:rsidP="000B594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157E4" w:rsidRPr="00AB11A9" w:rsidRDefault="004157E4">
      <w:pPr>
        <w:widowControl/>
        <w:jc w:val="left"/>
        <w:rPr>
          <w:rFonts w:ascii="宋体" w:hAnsi="宋体"/>
          <w:color w:val="000000"/>
          <w:sz w:val="24"/>
        </w:rPr>
      </w:pPr>
    </w:p>
    <w:p w:rsidR="004157E4" w:rsidRPr="00AB11A9" w:rsidRDefault="004157E4" w:rsidP="000B5943">
      <w:pPr>
        <w:spacing w:line="360" w:lineRule="auto"/>
        <w:ind w:firstLineChars="1850" w:firstLine="4440"/>
        <w:jc w:val="right"/>
        <w:rPr>
          <w:rFonts w:ascii="宋体" w:hAnsi="宋体"/>
          <w:color w:val="FF0000"/>
          <w:sz w:val="24"/>
        </w:rPr>
      </w:pPr>
    </w:p>
    <w:p w:rsidR="004157E4" w:rsidRDefault="004157E4" w:rsidP="000B5943">
      <w:pPr>
        <w:wordWrap w:val="0"/>
        <w:spacing w:line="360" w:lineRule="auto"/>
        <w:ind w:firstLineChars="1850" w:firstLine="4440"/>
        <w:jc w:val="right"/>
        <w:rPr>
          <w:rFonts w:ascii="宋体" w:hAnsi="宋体"/>
          <w:color w:val="FF0000"/>
          <w:sz w:val="24"/>
        </w:rPr>
      </w:pPr>
    </w:p>
    <w:bookmarkEnd w:id="0"/>
    <w:p w:rsidR="004157E4" w:rsidRDefault="004157E4">
      <w:pPr>
        <w:widowControl/>
        <w:jc w:val="left"/>
        <w:rPr>
          <w:rFonts w:ascii="宋体" w:hAnsi="宋体"/>
          <w:color w:val="FF0000"/>
          <w:sz w:val="24"/>
        </w:rPr>
      </w:pPr>
      <w:r>
        <w:rPr>
          <w:rFonts w:ascii="宋体" w:hAnsi="宋体"/>
          <w:color w:val="FF0000"/>
          <w:sz w:val="24"/>
        </w:rPr>
        <w:br w:type="page"/>
      </w:r>
    </w:p>
    <w:p w:rsidR="004157E4" w:rsidRPr="00AB11A9" w:rsidRDefault="004157E4" w:rsidP="000B594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157E4" w:rsidRPr="00D974D1" w:rsidRDefault="004157E4" w:rsidP="004157E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157E4" w:rsidRPr="00AB11A9" w:rsidRDefault="004157E4" w:rsidP="000B5943">
            <w:pPr>
              <w:pStyle w:val="USE10"/>
              <w:tabs>
                <w:tab w:val="left" w:pos="1260"/>
              </w:tabs>
              <w:spacing w:line="360" w:lineRule="auto"/>
              <w:jc w:val="both"/>
              <w:rPr>
                <w:szCs w:val="24"/>
              </w:rPr>
            </w:pPr>
            <w:r w:rsidRPr="00AB11A9">
              <w:rPr>
                <w:rFonts w:hint="eastAsia"/>
                <w:szCs w:val="24"/>
              </w:rPr>
              <w:t>规定</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157E4" w:rsidRPr="00C15DBA" w:rsidRDefault="004157E4" w:rsidP="000B5943">
            <w:pPr>
              <w:spacing w:beforeLines="50" w:before="156"/>
              <w:jc w:val="left"/>
              <w:rPr>
                <w:b/>
                <w:color w:val="FF0000"/>
              </w:rPr>
            </w:pPr>
            <w:r>
              <w:rPr>
                <w:rFonts w:ascii="宋体" w:hAnsi="宋体" w:hint="eastAsia"/>
                <w:color w:val="FF0000"/>
                <w:sz w:val="24"/>
              </w:rPr>
              <w:t>SZUCG20180271EQ</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157E4" w:rsidRPr="00C15DBA" w:rsidRDefault="004157E4" w:rsidP="000B5943">
            <w:pPr>
              <w:pStyle w:val="USE10"/>
              <w:tabs>
                <w:tab w:val="left" w:pos="1260"/>
              </w:tabs>
              <w:spacing w:line="360" w:lineRule="auto"/>
              <w:jc w:val="both"/>
              <w:rPr>
                <w:b w:val="0"/>
                <w:color w:val="FF0000"/>
              </w:rPr>
            </w:pPr>
            <w:r>
              <w:rPr>
                <w:rFonts w:hint="eastAsia"/>
                <w:b w:val="0"/>
                <w:color w:val="FF0000"/>
              </w:rPr>
              <w:t xml:space="preserve"> </w:t>
            </w:r>
            <w:proofErr w:type="gramStart"/>
            <w:r>
              <w:rPr>
                <w:rFonts w:hint="eastAsia"/>
                <w:b w:val="0"/>
                <w:color w:val="FF0000"/>
              </w:rPr>
              <w:t>流式细胞计数仪</w:t>
            </w:r>
            <w:proofErr w:type="gramEnd"/>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rPr>
              <w:t>深圳大学</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57E4" w:rsidRPr="00AB11A9" w:rsidRDefault="004157E4" w:rsidP="000B59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57E4" w:rsidRPr="00AB11A9" w:rsidRDefault="004157E4" w:rsidP="000B594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资格后审</w:t>
            </w:r>
          </w:p>
        </w:tc>
      </w:tr>
      <w:tr w:rsidR="004157E4" w:rsidRPr="00AB11A9">
        <w:trPr>
          <w:trHeight w:val="1230"/>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157E4" w:rsidRPr="00AB11A9" w:rsidRDefault="004157E4" w:rsidP="004157E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157E4" w:rsidRPr="00AB11A9" w:rsidRDefault="004157E4" w:rsidP="004157E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4157E4" w:rsidRPr="00AB11A9" w:rsidRDefault="004157E4" w:rsidP="004157E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157E4" w:rsidRPr="00AB11A9">
        <w:trPr>
          <w:trHeight w:val="376"/>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157E4" w:rsidRPr="00AB11A9" w:rsidRDefault="004157E4" w:rsidP="000B5943">
            <w:pPr>
              <w:pStyle w:val="USE10"/>
              <w:tabs>
                <w:tab w:val="left" w:pos="1260"/>
              </w:tabs>
              <w:spacing w:line="360" w:lineRule="auto"/>
              <w:jc w:val="both"/>
              <w:rPr>
                <w:b w:val="0"/>
              </w:rPr>
            </w:pPr>
            <w:r w:rsidRPr="00AB11A9">
              <w:rPr>
                <w:rFonts w:hint="eastAsia"/>
                <w:b w:val="0"/>
              </w:rPr>
              <w:t>■不需提供投标样品</w:t>
            </w:r>
          </w:p>
          <w:p w:rsidR="004157E4" w:rsidRPr="00AB11A9" w:rsidRDefault="004157E4" w:rsidP="000B5943">
            <w:pPr>
              <w:pStyle w:val="USE10"/>
              <w:tabs>
                <w:tab w:val="left" w:pos="1260"/>
              </w:tabs>
              <w:spacing w:line="360" w:lineRule="auto"/>
              <w:jc w:val="both"/>
              <w:rPr>
                <w:b w:val="0"/>
              </w:rPr>
            </w:pPr>
            <w:r w:rsidRPr="00AB11A9">
              <w:rPr>
                <w:rFonts w:hint="eastAsia"/>
                <w:b w:val="0"/>
              </w:rPr>
              <w:t>口须提供投标样品</w:t>
            </w:r>
          </w:p>
        </w:tc>
      </w:tr>
      <w:tr w:rsidR="004157E4" w:rsidRPr="00AB11A9">
        <w:trPr>
          <w:trHeight w:val="559"/>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4157E4" w:rsidRPr="00AB11A9" w:rsidRDefault="004157E4" w:rsidP="000B594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157E4" w:rsidRPr="00AB11A9">
        <w:trPr>
          <w:trHeight w:val="1324"/>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4157E4" w:rsidRPr="00AB11A9" w:rsidRDefault="004157E4" w:rsidP="004157E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157E4" w:rsidRPr="00AB11A9" w:rsidRDefault="004157E4" w:rsidP="004157E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4157E4" w:rsidRPr="00AB11A9" w:rsidRDefault="004157E4" w:rsidP="004157E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157E4" w:rsidRPr="00AB11A9">
        <w:trPr>
          <w:trHeight w:val="336"/>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4157E4" w:rsidRPr="00502203" w:rsidRDefault="004157E4" w:rsidP="004157E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157E4" w:rsidRPr="00502203" w:rsidRDefault="004157E4" w:rsidP="004157E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157E4" w:rsidRPr="00AB11A9" w:rsidRDefault="004157E4" w:rsidP="004157E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157E4" w:rsidRPr="00AB11A9">
        <w:trPr>
          <w:trHeight w:val="60"/>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157E4" w:rsidRPr="00277841" w:rsidRDefault="004157E4" w:rsidP="000B594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402,500.00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157E4" w:rsidRPr="00AB11A9">
        <w:trPr>
          <w:trHeight w:val="741"/>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157E4" w:rsidRPr="004C7A37" w:rsidRDefault="004157E4" w:rsidP="000B594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4157E4" w:rsidRPr="004C7A37" w:rsidRDefault="004157E4" w:rsidP="000B594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433C00" w:rsidRPr="004C7A37" w:rsidRDefault="00433C00" w:rsidP="00433C0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Pr>
                <w:rFonts w:ascii="宋体" w:hAnsi="宋体" w:cs="宋体" w:hint="eastAsia"/>
                <w:kern w:val="0"/>
                <w:sz w:val="24"/>
                <w:szCs w:val="24"/>
              </w:rPr>
              <w:t>754968350439</w:t>
            </w:r>
          </w:p>
          <w:p w:rsidR="004157E4" w:rsidRPr="00E74B2E" w:rsidRDefault="00433C00" w:rsidP="00433C0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157E4" w:rsidRPr="00AB11A9">
        <w:trPr>
          <w:trHeight w:val="637"/>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4157E4" w:rsidRPr="006B47C4" w:rsidRDefault="00924C1C" w:rsidP="000B5943">
            <w:pPr>
              <w:pStyle w:val="USE10"/>
              <w:spacing w:line="360" w:lineRule="auto"/>
              <w:jc w:val="both"/>
              <w:rPr>
                <w:b w:val="0"/>
                <w:szCs w:val="24"/>
              </w:rPr>
            </w:pPr>
            <w:r>
              <w:rPr>
                <w:rFonts w:hint="eastAsia"/>
                <w:color w:val="FF0000"/>
              </w:rPr>
              <w:t>2018年07月23日（星期一）9:30 （北京时间）</w:t>
            </w:r>
            <w:r w:rsidR="004157E4" w:rsidRPr="006B47C4">
              <w:rPr>
                <w:rFonts w:hint="eastAsia"/>
                <w:b w:val="0"/>
                <w:szCs w:val="24"/>
              </w:rPr>
              <w:t>，</w:t>
            </w:r>
          </w:p>
          <w:p w:rsidR="004157E4" w:rsidRPr="006B47C4" w:rsidRDefault="004157E4" w:rsidP="000B5943">
            <w:pPr>
              <w:pStyle w:val="USE10"/>
              <w:spacing w:line="360" w:lineRule="auto"/>
              <w:jc w:val="both"/>
              <w:rPr>
                <w:b w:val="0"/>
                <w:szCs w:val="24"/>
              </w:rPr>
            </w:pPr>
            <w:r w:rsidRPr="006B47C4">
              <w:rPr>
                <w:rFonts w:hint="eastAsia"/>
                <w:b w:val="0"/>
                <w:szCs w:val="24"/>
              </w:rPr>
              <w:t>深圳大学招投标管理中心。</w:t>
            </w:r>
          </w:p>
        </w:tc>
      </w:tr>
      <w:tr w:rsidR="004157E4" w:rsidRPr="00AB11A9">
        <w:trPr>
          <w:trHeight w:val="552"/>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157E4" w:rsidRPr="006B47C4" w:rsidRDefault="00924C1C" w:rsidP="000B5943">
            <w:pPr>
              <w:pStyle w:val="USE10"/>
              <w:spacing w:line="360" w:lineRule="auto"/>
              <w:jc w:val="both"/>
              <w:rPr>
                <w:b w:val="0"/>
                <w:szCs w:val="24"/>
              </w:rPr>
            </w:pPr>
            <w:r>
              <w:rPr>
                <w:rFonts w:hint="eastAsia"/>
                <w:color w:val="FF0000"/>
              </w:rPr>
              <w:t>2018年07月23日（星期一）9:30 （北京时间）</w:t>
            </w:r>
          </w:p>
          <w:p w:rsidR="004157E4" w:rsidRPr="00AB11A9" w:rsidRDefault="004157E4" w:rsidP="000B5943">
            <w:pPr>
              <w:pStyle w:val="USE10"/>
              <w:spacing w:line="360" w:lineRule="auto"/>
              <w:jc w:val="both"/>
              <w:rPr>
                <w:b w:val="0"/>
                <w:color w:val="FF0000"/>
                <w:szCs w:val="24"/>
              </w:rPr>
            </w:pPr>
            <w:r>
              <w:rPr>
                <w:rFonts w:hint="eastAsia"/>
                <w:color w:val="FF0000"/>
              </w:rPr>
              <w:t>深圳大学办公楼241室</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157E4" w:rsidRPr="006B47C4" w:rsidRDefault="004157E4" w:rsidP="000B594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157E4" w:rsidRPr="006B47C4" w:rsidRDefault="004157E4" w:rsidP="000B594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157E4" w:rsidRPr="00AB11A9" w:rsidRDefault="004157E4" w:rsidP="000B594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157E4" w:rsidRPr="00967ABB" w:rsidRDefault="004157E4" w:rsidP="000B5943">
            <w:pPr>
              <w:spacing w:line="360" w:lineRule="auto"/>
              <w:rPr>
                <w:b/>
              </w:rPr>
            </w:pPr>
            <w:r w:rsidRPr="002B7AAF">
              <w:rPr>
                <w:rFonts w:ascii="宋体" w:hAnsi="宋体" w:hint="eastAsia"/>
                <w:sz w:val="24"/>
              </w:rPr>
              <w:t>不适用评定分离，直接由评委会推荐中标候选人。</w:t>
            </w:r>
          </w:p>
        </w:tc>
      </w:tr>
      <w:tr w:rsidR="004157E4" w:rsidRPr="00AB11A9">
        <w:trPr>
          <w:jc w:val="center"/>
        </w:trPr>
        <w:tc>
          <w:tcPr>
            <w:tcW w:w="1780" w:type="dxa"/>
            <w:vAlign w:val="center"/>
          </w:tcPr>
          <w:p w:rsidR="004157E4" w:rsidRPr="00AB11A9" w:rsidRDefault="004157E4" w:rsidP="000B594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157E4" w:rsidRDefault="004157E4" w:rsidP="000B5943">
            <w:pPr>
              <w:spacing w:line="360" w:lineRule="auto"/>
              <w:jc w:val="center"/>
              <w:rPr>
                <w:rFonts w:ascii="宋体" w:hAnsi="宋体"/>
                <w:sz w:val="24"/>
              </w:rPr>
            </w:pPr>
            <w:r>
              <w:rPr>
                <w:rFonts w:ascii="宋体" w:hAnsi="宋体" w:hint="eastAsia"/>
                <w:sz w:val="24"/>
              </w:rPr>
              <w:t>免收</w:t>
            </w:r>
          </w:p>
        </w:tc>
      </w:tr>
      <w:tr w:rsidR="004157E4" w:rsidRPr="00AB11A9">
        <w:trPr>
          <w:jc w:val="center"/>
        </w:trPr>
        <w:tc>
          <w:tcPr>
            <w:tcW w:w="1780" w:type="dxa"/>
            <w:vAlign w:val="center"/>
          </w:tcPr>
          <w:p w:rsidR="004157E4" w:rsidRDefault="004157E4" w:rsidP="000B594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157E4" w:rsidRDefault="004157E4" w:rsidP="000B59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157E4" w:rsidRPr="008372F4" w:rsidRDefault="004157E4" w:rsidP="000B5943">
      <w:pPr>
        <w:pStyle w:val="USE10"/>
        <w:tabs>
          <w:tab w:val="left" w:pos="567"/>
        </w:tabs>
        <w:spacing w:line="360" w:lineRule="auto"/>
        <w:ind w:left="420"/>
        <w:rPr>
          <w:szCs w:val="24"/>
        </w:rPr>
      </w:pPr>
    </w:p>
    <w:p w:rsidR="004157E4" w:rsidRDefault="004157E4" w:rsidP="000B5943">
      <w:pPr>
        <w:pStyle w:val="USE10"/>
        <w:tabs>
          <w:tab w:val="left" w:pos="567"/>
        </w:tabs>
        <w:spacing w:line="360" w:lineRule="auto"/>
        <w:ind w:left="420"/>
        <w:rPr>
          <w:szCs w:val="24"/>
        </w:rPr>
      </w:pPr>
    </w:p>
    <w:p w:rsidR="004157E4" w:rsidRPr="00AB11A9" w:rsidRDefault="004157E4" w:rsidP="000B5943">
      <w:pPr>
        <w:pStyle w:val="USE10"/>
        <w:tabs>
          <w:tab w:val="left" w:pos="567"/>
        </w:tabs>
        <w:spacing w:line="360" w:lineRule="auto"/>
        <w:ind w:left="420"/>
        <w:rPr>
          <w:szCs w:val="24"/>
        </w:rPr>
      </w:pPr>
    </w:p>
    <w:p w:rsidR="004157E4" w:rsidRPr="00D974D1" w:rsidRDefault="004157E4" w:rsidP="000B594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157E4" w:rsidRPr="00AB11A9">
        <w:trPr>
          <w:trHeight w:val="251"/>
        </w:trPr>
        <w:tc>
          <w:tcPr>
            <w:tcW w:w="1951" w:type="dxa"/>
            <w:vAlign w:val="center"/>
          </w:tcPr>
          <w:p w:rsidR="004157E4" w:rsidRPr="00AB11A9" w:rsidRDefault="004157E4" w:rsidP="000B594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157E4" w:rsidRPr="00AB11A9" w:rsidRDefault="004157E4" w:rsidP="000B5943">
            <w:pPr>
              <w:spacing w:line="360" w:lineRule="auto"/>
              <w:jc w:val="center"/>
              <w:rPr>
                <w:rFonts w:ascii="宋体" w:hAnsi="宋体"/>
                <w:b/>
                <w:sz w:val="24"/>
              </w:rPr>
            </w:pPr>
            <w:r w:rsidRPr="00AB11A9">
              <w:rPr>
                <w:rFonts w:ascii="宋体" w:hAnsi="宋体" w:hint="eastAsia"/>
                <w:b/>
                <w:sz w:val="24"/>
              </w:rPr>
              <w:t>具体内容</w:t>
            </w:r>
          </w:p>
        </w:tc>
      </w:tr>
      <w:tr w:rsidR="004157E4" w:rsidRPr="00AB11A9">
        <w:trPr>
          <w:trHeight w:val="251"/>
        </w:trPr>
        <w:tc>
          <w:tcPr>
            <w:tcW w:w="8611" w:type="dxa"/>
            <w:gridSpan w:val="2"/>
            <w:vAlign w:val="center"/>
          </w:tcPr>
          <w:p w:rsidR="004157E4" w:rsidRPr="00AB11A9" w:rsidRDefault="004157E4" w:rsidP="000B5943">
            <w:pPr>
              <w:spacing w:line="360" w:lineRule="auto"/>
              <w:jc w:val="center"/>
              <w:rPr>
                <w:rFonts w:ascii="宋体" w:hAnsi="宋体"/>
                <w:b/>
                <w:sz w:val="24"/>
              </w:rPr>
            </w:pPr>
            <w:r w:rsidRPr="00AB11A9">
              <w:rPr>
                <w:rFonts w:ascii="宋体" w:hAnsi="宋体" w:hint="eastAsia"/>
                <w:b/>
                <w:sz w:val="24"/>
              </w:rPr>
              <w:t>一、资格审查内容</w:t>
            </w:r>
          </w:p>
        </w:tc>
      </w:tr>
      <w:tr w:rsidR="004157E4" w:rsidRPr="00AB11A9">
        <w:trPr>
          <w:trHeight w:val="251"/>
        </w:trPr>
        <w:tc>
          <w:tcPr>
            <w:tcW w:w="1951" w:type="dxa"/>
            <w:vMerge w:val="restar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资格证明文件</w:t>
            </w:r>
          </w:p>
          <w:p w:rsidR="004157E4" w:rsidRPr="00AB11A9" w:rsidRDefault="004157E4" w:rsidP="000B5943">
            <w:pPr>
              <w:spacing w:line="360" w:lineRule="auto"/>
              <w:jc w:val="center"/>
              <w:rPr>
                <w:rFonts w:ascii="宋体" w:hAnsi="宋体"/>
                <w:sz w:val="24"/>
              </w:rPr>
            </w:pPr>
          </w:p>
        </w:tc>
        <w:tc>
          <w:tcPr>
            <w:tcW w:w="6660" w:type="dxa"/>
            <w:vAlign w:val="center"/>
          </w:tcPr>
          <w:p w:rsidR="004157E4" w:rsidRPr="00AB11A9" w:rsidRDefault="004157E4" w:rsidP="000B594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157E4" w:rsidRPr="00AB11A9">
        <w:trPr>
          <w:trHeight w:val="251"/>
        </w:trPr>
        <w:tc>
          <w:tcPr>
            <w:tcW w:w="1951" w:type="dxa"/>
            <w:vMerge/>
            <w:vAlign w:val="center"/>
          </w:tcPr>
          <w:p w:rsidR="004157E4" w:rsidRPr="00AB11A9" w:rsidRDefault="004157E4" w:rsidP="000B5943">
            <w:pPr>
              <w:spacing w:line="360" w:lineRule="auto"/>
              <w:jc w:val="center"/>
              <w:rPr>
                <w:rFonts w:ascii="宋体" w:hAnsi="宋体"/>
                <w:sz w:val="24"/>
              </w:rPr>
            </w:pPr>
          </w:p>
        </w:tc>
        <w:tc>
          <w:tcPr>
            <w:tcW w:w="6660" w:type="dxa"/>
            <w:vAlign w:val="center"/>
          </w:tcPr>
          <w:p w:rsidR="004157E4" w:rsidRPr="00AB11A9" w:rsidRDefault="004157E4" w:rsidP="000B594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157E4" w:rsidRPr="00AB11A9">
        <w:tc>
          <w:tcPr>
            <w:tcW w:w="8611" w:type="dxa"/>
            <w:gridSpan w:val="2"/>
          </w:tcPr>
          <w:p w:rsidR="004157E4" w:rsidRPr="00AB11A9" w:rsidRDefault="004157E4" w:rsidP="000B5943">
            <w:pPr>
              <w:spacing w:line="360" w:lineRule="auto"/>
              <w:jc w:val="center"/>
              <w:rPr>
                <w:rFonts w:ascii="宋体" w:hAnsi="宋体"/>
                <w:b/>
                <w:sz w:val="24"/>
              </w:rPr>
            </w:pPr>
            <w:r w:rsidRPr="00AB11A9">
              <w:rPr>
                <w:rFonts w:ascii="宋体" w:hAnsi="宋体" w:hint="eastAsia"/>
                <w:b/>
                <w:sz w:val="24"/>
              </w:rPr>
              <w:t>二、符合性检查评审内容</w:t>
            </w:r>
          </w:p>
        </w:tc>
      </w:tr>
      <w:tr w:rsidR="004157E4" w:rsidRPr="00AB11A9" w:rsidTr="000B5943">
        <w:trPr>
          <w:trHeight w:val="1902"/>
        </w:trPr>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157E4" w:rsidRPr="00564558" w:rsidRDefault="004157E4" w:rsidP="000B5943">
            <w:pPr>
              <w:spacing w:line="360" w:lineRule="auto"/>
              <w:jc w:val="left"/>
              <w:rPr>
                <w:rFonts w:ascii="宋体" w:hAnsi="宋体"/>
                <w:sz w:val="24"/>
              </w:rPr>
            </w:pPr>
            <w:r w:rsidRPr="00564558">
              <w:rPr>
                <w:rFonts w:ascii="宋体" w:hAnsi="宋体" w:hint="eastAsia"/>
                <w:sz w:val="24"/>
              </w:rPr>
              <w:t>法定代表人证明书</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投标函</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投标资质证明文件</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投标一览表</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分项报价清单表</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lastRenderedPageBreak/>
              <w:t>投标人情况介绍</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商务条款偏离表</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技术规格偏离表</w:t>
            </w:r>
          </w:p>
          <w:p w:rsidR="004157E4" w:rsidRPr="00564558" w:rsidRDefault="004157E4" w:rsidP="000B5943">
            <w:pPr>
              <w:spacing w:line="360" w:lineRule="auto"/>
              <w:jc w:val="left"/>
              <w:rPr>
                <w:rFonts w:ascii="宋体" w:hAnsi="宋体"/>
                <w:sz w:val="24"/>
              </w:rPr>
            </w:pPr>
            <w:r w:rsidRPr="00564558">
              <w:rPr>
                <w:rFonts w:ascii="宋体" w:hAnsi="宋体" w:hint="eastAsia"/>
                <w:sz w:val="24"/>
              </w:rPr>
              <w:t>未侵犯他人知识产权的声明</w:t>
            </w:r>
          </w:p>
          <w:p w:rsidR="004157E4" w:rsidRPr="00AB11A9" w:rsidRDefault="004157E4" w:rsidP="000B5943">
            <w:pPr>
              <w:spacing w:line="360" w:lineRule="auto"/>
              <w:jc w:val="left"/>
              <w:rPr>
                <w:rFonts w:ascii="宋体" w:hAnsi="宋体"/>
                <w:sz w:val="24"/>
              </w:rPr>
            </w:pPr>
            <w:r w:rsidRPr="00771F94">
              <w:rPr>
                <w:rFonts w:ascii="宋体" w:hAnsi="宋体" w:hint="eastAsia"/>
                <w:sz w:val="24"/>
              </w:rPr>
              <w:t>无违法违规行为承诺函</w:t>
            </w:r>
          </w:p>
        </w:tc>
      </w:tr>
      <w:tr w:rsidR="004157E4" w:rsidRPr="00AB11A9">
        <w:tc>
          <w:tcPr>
            <w:tcW w:w="1951" w:type="dxa"/>
            <w:vAlign w:val="center"/>
          </w:tcPr>
          <w:p w:rsidR="004157E4" w:rsidRDefault="004157E4" w:rsidP="000B594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157E4" w:rsidRPr="00B5155A" w:rsidRDefault="004157E4" w:rsidP="000B5943">
            <w:pPr>
              <w:spacing w:line="360" w:lineRule="auto"/>
              <w:jc w:val="left"/>
              <w:rPr>
                <w:rFonts w:ascii="宋体" w:hAnsi="宋体"/>
                <w:sz w:val="24"/>
              </w:rPr>
            </w:pPr>
            <w:r>
              <w:rPr>
                <w:rFonts w:ascii="宋体" w:hAnsi="宋体" w:hint="eastAsia"/>
                <w:sz w:val="24"/>
              </w:rPr>
              <w:t>密封及盖章</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157E4" w:rsidRPr="00B5155A" w:rsidRDefault="004157E4" w:rsidP="000B594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4157E4" w:rsidRPr="00B5155A" w:rsidRDefault="004157E4" w:rsidP="000B594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4157E4" w:rsidRPr="00AB11A9" w:rsidRDefault="004157E4" w:rsidP="000B594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157E4" w:rsidRPr="00AB11A9" w:rsidRDefault="004157E4" w:rsidP="000B5943">
            <w:pPr>
              <w:spacing w:line="360" w:lineRule="auto"/>
              <w:jc w:val="left"/>
              <w:rPr>
                <w:rFonts w:ascii="宋体" w:hAnsi="宋体"/>
                <w:sz w:val="24"/>
              </w:rPr>
            </w:pPr>
            <w:r w:rsidRPr="009D7C2E">
              <w:rPr>
                <w:rFonts w:ascii="宋体" w:hAnsi="宋体" w:hint="eastAsia"/>
                <w:sz w:val="24"/>
              </w:rPr>
              <w:t>从递交投标文件之日起90天</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具体金额及形式（格式自拟）</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是否超出财政预算</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未侵犯他人知识产权的声明</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4157E4" w:rsidRPr="00AB11A9" w:rsidRDefault="004157E4" w:rsidP="000B594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157E4" w:rsidRPr="00AB11A9">
        <w:tc>
          <w:tcPr>
            <w:tcW w:w="8611" w:type="dxa"/>
            <w:gridSpan w:val="2"/>
          </w:tcPr>
          <w:p w:rsidR="004157E4" w:rsidRPr="00AB11A9" w:rsidRDefault="004157E4" w:rsidP="000B5943">
            <w:pPr>
              <w:spacing w:line="360" w:lineRule="auto"/>
              <w:jc w:val="center"/>
              <w:rPr>
                <w:rFonts w:ascii="宋体" w:hAnsi="宋体"/>
                <w:b/>
                <w:sz w:val="24"/>
              </w:rPr>
            </w:pPr>
            <w:r w:rsidRPr="00AB11A9">
              <w:rPr>
                <w:rFonts w:ascii="宋体" w:hAnsi="宋体" w:hint="eastAsia"/>
                <w:b/>
                <w:sz w:val="24"/>
              </w:rPr>
              <w:t>三、商务评分评审内容</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157E4" w:rsidRPr="00AB11A9">
        <w:tc>
          <w:tcPr>
            <w:tcW w:w="8611" w:type="dxa"/>
            <w:gridSpan w:val="2"/>
          </w:tcPr>
          <w:p w:rsidR="004157E4" w:rsidRPr="00AB11A9" w:rsidRDefault="004157E4" w:rsidP="000B5943">
            <w:pPr>
              <w:spacing w:line="360" w:lineRule="auto"/>
              <w:jc w:val="center"/>
              <w:rPr>
                <w:rFonts w:ascii="宋体" w:hAnsi="宋体"/>
                <w:sz w:val="24"/>
              </w:rPr>
            </w:pPr>
            <w:r w:rsidRPr="00AB11A9">
              <w:rPr>
                <w:rFonts w:ascii="宋体" w:hAnsi="宋体" w:hint="eastAsia"/>
                <w:b/>
                <w:sz w:val="24"/>
              </w:rPr>
              <w:t>四、技术评分评审内容</w:t>
            </w:r>
          </w:p>
        </w:tc>
      </w:tr>
      <w:tr w:rsidR="004157E4" w:rsidRPr="00AB11A9">
        <w:tc>
          <w:tcPr>
            <w:tcW w:w="1951" w:type="dxa"/>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主要技术人员情况表</w:t>
            </w:r>
          </w:p>
        </w:tc>
      </w:tr>
      <w:tr w:rsidR="004157E4" w:rsidRPr="00AB11A9">
        <w:tc>
          <w:tcPr>
            <w:tcW w:w="1951" w:type="dxa"/>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技术规格偏离表</w:t>
            </w:r>
          </w:p>
        </w:tc>
      </w:tr>
      <w:tr w:rsidR="004157E4" w:rsidRPr="00AB11A9">
        <w:tc>
          <w:tcPr>
            <w:tcW w:w="1951" w:type="dxa"/>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57E4" w:rsidRPr="00AB11A9">
        <w:tc>
          <w:tcPr>
            <w:tcW w:w="8611" w:type="dxa"/>
            <w:gridSpan w:val="2"/>
          </w:tcPr>
          <w:p w:rsidR="004157E4" w:rsidRPr="00AB11A9" w:rsidRDefault="004157E4" w:rsidP="000B5943">
            <w:pPr>
              <w:spacing w:line="360" w:lineRule="auto"/>
              <w:jc w:val="center"/>
              <w:rPr>
                <w:rFonts w:ascii="宋体" w:hAnsi="宋体"/>
                <w:b/>
                <w:sz w:val="24"/>
              </w:rPr>
            </w:pPr>
            <w:r w:rsidRPr="00AB11A9">
              <w:rPr>
                <w:rFonts w:ascii="宋体" w:hAnsi="宋体" w:hint="eastAsia"/>
                <w:b/>
                <w:sz w:val="24"/>
              </w:rPr>
              <w:t>五、报价评分评审内容</w:t>
            </w:r>
          </w:p>
        </w:tc>
      </w:tr>
      <w:tr w:rsidR="004157E4" w:rsidRPr="00AB11A9">
        <w:tc>
          <w:tcPr>
            <w:tcW w:w="1951" w:type="dxa"/>
            <w:vAlign w:val="center"/>
          </w:tcPr>
          <w:p w:rsidR="004157E4" w:rsidRPr="00AB11A9" w:rsidRDefault="004157E4" w:rsidP="000B594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投标一览表</w:t>
            </w:r>
          </w:p>
        </w:tc>
      </w:tr>
      <w:tr w:rsidR="004157E4" w:rsidRPr="00AB11A9">
        <w:tc>
          <w:tcPr>
            <w:tcW w:w="1951" w:type="dxa"/>
            <w:vAlign w:val="center"/>
          </w:tcPr>
          <w:p w:rsidR="004157E4" w:rsidRPr="00AB11A9" w:rsidRDefault="004157E4" w:rsidP="000B594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投标分项报价表</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57E4" w:rsidRPr="00AB11A9">
        <w:tc>
          <w:tcPr>
            <w:tcW w:w="8611" w:type="dxa"/>
            <w:gridSpan w:val="2"/>
          </w:tcPr>
          <w:p w:rsidR="004157E4" w:rsidRPr="00AB11A9" w:rsidRDefault="004157E4" w:rsidP="000B5943">
            <w:pPr>
              <w:spacing w:line="360" w:lineRule="auto"/>
              <w:jc w:val="center"/>
              <w:rPr>
                <w:rFonts w:ascii="宋体" w:hAnsi="宋体"/>
                <w:sz w:val="24"/>
              </w:rPr>
            </w:pPr>
            <w:r w:rsidRPr="00AB11A9">
              <w:rPr>
                <w:rFonts w:ascii="宋体" w:hAnsi="宋体" w:hint="eastAsia"/>
                <w:b/>
                <w:sz w:val="24"/>
              </w:rPr>
              <w:t>六、其他</w:t>
            </w:r>
          </w:p>
        </w:tc>
      </w:tr>
      <w:tr w:rsidR="004157E4" w:rsidRPr="00AB11A9">
        <w:tc>
          <w:tcPr>
            <w:tcW w:w="1951" w:type="dxa"/>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157E4" w:rsidRPr="00AB11A9" w:rsidRDefault="004157E4" w:rsidP="000B5943">
      <w:pPr>
        <w:pStyle w:val="USE10"/>
        <w:tabs>
          <w:tab w:val="left" w:pos="567"/>
        </w:tabs>
        <w:spacing w:line="360" w:lineRule="auto"/>
        <w:ind w:left="420"/>
        <w:jc w:val="center"/>
        <w:rPr>
          <w:szCs w:val="24"/>
        </w:rPr>
      </w:pPr>
    </w:p>
    <w:p w:rsidR="004157E4" w:rsidRPr="00D974D1" w:rsidRDefault="004157E4" w:rsidP="000B5943">
      <w:pPr>
        <w:pStyle w:val="USE10"/>
        <w:tabs>
          <w:tab w:val="left" w:pos="567"/>
        </w:tabs>
        <w:spacing w:line="360" w:lineRule="auto"/>
        <w:ind w:left="420"/>
        <w:jc w:val="center"/>
        <w:rPr>
          <w:sz w:val="30"/>
          <w:szCs w:val="30"/>
        </w:rPr>
      </w:pPr>
      <w:r w:rsidRPr="00D974D1">
        <w:rPr>
          <w:rFonts w:hint="eastAsia"/>
          <w:sz w:val="30"/>
          <w:szCs w:val="30"/>
        </w:rPr>
        <w:t>三、评标方法</w:t>
      </w:r>
    </w:p>
    <w:p w:rsidR="004157E4" w:rsidRPr="00AB11A9" w:rsidRDefault="004157E4" w:rsidP="000B5943">
      <w:pPr>
        <w:pStyle w:val="USE10"/>
        <w:spacing w:line="360" w:lineRule="auto"/>
        <w:rPr>
          <w:b w:val="0"/>
          <w:szCs w:val="24"/>
        </w:rPr>
      </w:pPr>
      <w:r w:rsidRPr="00AB11A9">
        <w:rPr>
          <w:rFonts w:hint="eastAsia"/>
          <w:b w:val="0"/>
          <w:szCs w:val="24"/>
        </w:rPr>
        <w:t>评标方法:综合评分法</w:t>
      </w:r>
    </w:p>
    <w:p w:rsidR="004157E4" w:rsidRPr="00AB11A9" w:rsidRDefault="004157E4" w:rsidP="000B5943">
      <w:pPr>
        <w:pStyle w:val="USE10"/>
        <w:spacing w:line="360" w:lineRule="auto"/>
        <w:rPr>
          <w:b w:val="0"/>
          <w:szCs w:val="24"/>
        </w:rPr>
      </w:pPr>
      <w:r w:rsidRPr="00AB11A9">
        <w:rPr>
          <w:rFonts w:hint="eastAsia"/>
          <w:b w:val="0"/>
          <w:szCs w:val="24"/>
        </w:rPr>
        <w:t>综合评分法：</w:t>
      </w:r>
    </w:p>
    <w:p w:rsidR="004157E4" w:rsidRPr="00AB11A9" w:rsidRDefault="004157E4" w:rsidP="000B594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157E4" w:rsidRPr="00AB11A9" w:rsidRDefault="004157E4" w:rsidP="000B594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157E4" w:rsidRPr="00AB11A9" w:rsidRDefault="004157E4" w:rsidP="000B594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157E4" w:rsidRPr="00DA04D1" w:rsidRDefault="004157E4" w:rsidP="000B594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4157E4" w:rsidRPr="00AB11A9" w:rsidRDefault="004157E4" w:rsidP="000B59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157E4" w:rsidRPr="00AB11A9" w:rsidRDefault="004157E4" w:rsidP="000B59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157E4" w:rsidRPr="00AB11A9" w:rsidRDefault="004157E4" w:rsidP="000B59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157E4" w:rsidRPr="00AB11A9" w:rsidRDefault="004157E4" w:rsidP="000B59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157E4" w:rsidRDefault="004157E4" w:rsidP="000B59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4157E4" w:rsidRPr="008B284E" w:rsidRDefault="004157E4" w:rsidP="000B594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4157E4" w:rsidRPr="00AB11A9" w:rsidRDefault="004157E4" w:rsidP="000B594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157E4" w:rsidRPr="00AB11A9" w:rsidRDefault="004157E4" w:rsidP="000B594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157E4" w:rsidRPr="00AB11A9">
        <w:trPr>
          <w:trHeight w:val="533"/>
        </w:trPr>
        <w:tc>
          <w:tcPr>
            <w:tcW w:w="1786" w:type="dxa"/>
            <w:tcBorders>
              <w:bottom w:val="single" w:sz="2" w:space="0" w:color="auto"/>
              <w:right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报价</w:t>
            </w:r>
          </w:p>
        </w:tc>
      </w:tr>
      <w:tr w:rsidR="004157E4" w:rsidRPr="00AB11A9">
        <w:trPr>
          <w:trHeight w:val="850"/>
        </w:trPr>
        <w:tc>
          <w:tcPr>
            <w:tcW w:w="1786" w:type="dxa"/>
            <w:tcBorders>
              <w:top w:val="single" w:sz="2" w:space="0" w:color="auto"/>
              <w:right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157E4" w:rsidRPr="00AB11A9" w:rsidRDefault="004157E4" w:rsidP="000B594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157E4" w:rsidRPr="00AB11A9" w:rsidRDefault="004157E4" w:rsidP="000B594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57E4" w:rsidRPr="00AB11A9">
        <w:tc>
          <w:tcPr>
            <w:tcW w:w="775"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序号</w:t>
            </w:r>
          </w:p>
        </w:tc>
        <w:tc>
          <w:tcPr>
            <w:tcW w:w="1318"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评分项目</w:t>
            </w:r>
          </w:p>
        </w:tc>
        <w:tc>
          <w:tcPr>
            <w:tcW w:w="7193" w:type="dxa"/>
            <w:vAlign w:val="center"/>
          </w:tcPr>
          <w:p w:rsidR="004157E4" w:rsidRPr="00AB11A9" w:rsidRDefault="004157E4" w:rsidP="000B5943">
            <w:pPr>
              <w:pStyle w:val="USE10"/>
              <w:spacing w:line="360" w:lineRule="auto"/>
              <w:rPr>
                <w:b w:val="0"/>
                <w:szCs w:val="24"/>
              </w:rPr>
            </w:pPr>
            <w:r w:rsidRPr="00AB11A9">
              <w:rPr>
                <w:rFonts w:hint="eastAsia"/>
                <w:b w:val="0"/>
                <w:szCs w:val="24"/>
              </w:rPr>
              <w:t>评分标准及分值</w:t>
            </w:r>
          </w:p>
        </w:tc>
      </w:tr>
      <w:tr w:rsidR="004157E4" w:rsidRPr="00AB11A9">
        <w:tc>
          <w:tcPr>
            <w:tcW w:w="775"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1</w:t>
            </w:r>
          </w:p>
        </w:tc>
        <w:tc>
          <w:tcPr>
            <w:tcW w:w="1318" w:type="dxa"/>
            <w:vAlign w:val="center"/>
          </w:tcPr>
          <w:p w:rsidR="004157E4" w:rsidRPr="00AB11A9" w:rsidRDefault="004157E4" w:rsidP="000B5943">
            <w:pPr>
              <w:pStyle w:val="USE10"/>
              <w:spacing w:line="360" w:lineRule="auto"/>
              <w:jc w:val="center"/>
              <w:rPr>
                <w:szCs w:val="24"/>
              </w:rPr>
            </w:pPr>
            <w:r w:rsidRPr="00AB11A9">
              <w:rPr>
                <w:rFonts w:hint="eastAsia"/>
                <w:szCs w:val="24"/>
              </w:rPr>
              <w:t>投标人诚信评审</w:t>
            </w:r>
          </w:p>
        </w:tc>
        <w:tc>
          <w:tcPr>
            <w:tcW w:w="7193" w:type="dxa"/>
            <w:vAlign w:val="center"/>
          </w:tcPr>
          <w:p w:rsidR="004157E4" w:rsidRPr="00AB11A9" w:rsidRDefault="004157E4" w:rsidP="000B594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157E4" w:rsidRPr="00AB11A9" w:rsidRDefault="004157E4" w:rsidP="000B5943">
            <w:pPr>
              <w:tabs>
                <w:tab w:val="left" w:pos="451"/>
              </w:tabs>
              <w:spacing w:line="360" w:lineRule="auto"/>
              <w:rPr>
                <w:rFonts w:ascii="宋体" w:hAnsi="宋体"/>
                <w:b/>
                <w:sz w:val="24"/>
              </w:rPr>
            </w:pPr>
            <w:r w:rsidRPr="00AB11A9">
              <w:rPr>
                <w:rFonts w:ascii="宋体" w:hAnsi="宋体" w:hint="eastAsia"/>
                <w:b/>
                <w:sz w:val="24"/>
              </w:rPr>
              <w:t>评审标准：</w:t>
            </w:r>
          </w:p>
          <w:p w:rsidR="004157E4" w:rsidRPr="00AB11A9" w:rsidRDefault="004157E4" w:rsidP="000B594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157E4" w:rsidRPr="00AB11A9" w:rsidRDefault="004157E4" w:rsidP="000B594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4157E4" w:rsidRPr="00AB11A9" w:rsidRDefault="004157E4" w:rsidP="000B594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157E4" w:rsidRPr="00AB11A9" w:rsidRDefault="004157E4" w:rsidP="000B594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157E4" w:rsidRPr="00AB11A9" w:rsidRDefault="004157E4" w:rsidP="000B5943">
            <w:pPr>
              <w:tabs>
                <w:tab w:val="left" w:pos="451"/>
              </w:tabs>
              <w:spacing w:line="360" w:lineRule="auto"/>
              <w:rPr>
                <w:rFonts w:ascii="宋体" w:hAnsi="宋体"/>
                <w:b/>
                <w:sz w:val="24"/>
              </w:rPr>
            </w:pPr>
            <w:r w:rsidRPr="00AB11A9">
              <w:rPr>
                <w:rFonts w:ascii="宋体" w:hAnsi="宋体" w:hint="eastAsia"/>
                <w:b/>
                <w:sz w:val="24"/>
              </w:rPr>
              <w:t>证明文件：</w:t>
            </w:r>
          </w:p>
          <w:p w:rsidR="004157E4" w:rsidRPr="00AB11A9" w:rsidRDefault="004157E4" w:rsidP="000B594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157E4" w:rsidRPr="00AB11A9">
        <w:trPr>
          <w:trHeight w:val="835"/>
        </w:trPr>
        <w:tc>
          <w:tcPr>
            <w:tcW w:w="775"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2</w:t>
            </w:r>
          </w:p>
        </w:tc>
        <w:tc>
          <w:tcPr>
            <w:tcW w:w="1318" w:type="dxa"/>
            <w:vAlign w:val="center"/>
          </w:tcPr>
          <w:p w:rsidR="004157E4" w:rsidRPr="00AB11A9" w:rsidRDefault="004157E4" w:rsidP="000B5943">
            <w:pPr>
              <w:pStyle w:val="USE10"/>
              <w:spacing w:line="360" w:lineRule="auto"/>
              <w:jc w:val="center"/>
              <w:rPr>
                <w:szCs w:val="24"/>
              </w:rPr>
            </w:pPr>
            <w:r w:rsidRPr="00AB11A9">
              <w:rPr>
                <w:rFonts w:hint="eastAsia"/>
                <w:szCs w:val="24"/>
              </w:rPr>
              <w:t>同类有效业绩</w:t>
            </w:r>
          </w:p>
        </w:tc>
        <w:tc>
          <w:tcPr>
            <w:tcW w:w="7193" w:type="dxa"/>
            <w:vAlign w:val="center"/>
          </w:tcPr>
          <w:p w:rsidR="004157E4" w:rsidRPr="00AB11A9" w:rsidRDefault="004157E4" w:rsidP="000B594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157E4" w:rsidRPr="00AB11A9" w:rsidRDefault="004157E4" w:rsidP="000B5943">
            <w:pPr>
              <w:spacing w:line="360" w:lineRule="auto"/>
              <w:rPr>
                <w:rFonts w:ascii="宋体" w:hAnsi="宋体"/>
                <w:b/>
                <w:sz w:val="24"/>
              </w:rPr>
            </w:pPr>
            <w:r w:rsidRPr="00AB11A9">
              <w:rPr>
                <w:rFonts w:ascii="宋体" w:hAnsi="宋体" w:hint="eastAsia"/>
                <w:b/>
                <w:sz w:val="24"/>
              </w:rPr>
              <w:t>评审标准：</w:t>
            </w:r>
          </w:p>
          <w:p w:rsidR="004157E4" w:rsidRPr="00AB11A9" w:rsidRDefault="004157E4" w:rsidP="000B594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157E4" w:rsidRPr="00AB11A9" w:rsidRDefault="004157E4" w:rsidP="000B594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157E4" w:rsidRPr="00AB11A9" w:rsidRDefault="004157E4" w:rsidP="000B5943">
            <w:pPr>
              <w:spacing w:line="360" w:lineRule="auto"/>
              <w:rPr>
                <w:rFonts w:ascii="宋体" w:hAnsi="宋体"/>
                <w:b/>
                <w:sz w:val="24"/>
              </w:rPr>
            </w:pPr>
            <w:r w:rsidRPr="00AB11A9">
              <w:rPr>
                <w:rFonts w:ascii="宋体" w:hAnsi="宋体" w:hint="eastAsia"/>
                <w:b/>
                <w:sz w:val="24"/>
              </w:rPr>
              <w:t>证明文件：</w:t>
            </w:r>
          </w:p>
          <w:p w:rsidR="004157E4" w:rsidRPr="00C136A8" w:rsidRDefault="004157E4" w:rsidP="004157E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4157E4" w:rsidRPr="00AB11A9" w:rsidRDefault="004157E4" w:rsidP="004157E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4157E4" w:rsidRPr="00AB11A9" w:rsidRDefault="004157E4" w:rsidP="004157E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57E4" w:rsidRPr="00AB11A9">
        <w:trPr>
          <w:trHeight w:val="834"/>
        </w:trPr>
        <w:tc>
          <w:tcPr>
            <w:tcW w:w="775"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3</w:t>
            </w:r>
          </w:p>
        </w:tc>
        <w:tc>
          <w:tcPr>
            <w:tcW w:w="1318" w:type="dxa"/>
            <w:vAlign w:val="center"/>
          </w:tcPr>
          <w:p w:rsidR="004157E4" w:rsidRPr="00AB11A9" w:rsidRDefault="004157E4" w:rsidP="000B5943">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4157E4" w:rsidRPr="00AB11A9" w:rsidRDefault="004157E4" w:rsidP="000B5943">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157E4" w:rsidRPr="00AB11A9" w:rsidRDefault="004157E4" w:rsidP="000B5943">
            <w:pPr>
              <w:spacing w:line="360" w:lineRule="auto"/>
              <w:rPr>
                <w:rFonts w:ascii="宋体" w:hAnsi="宋体"/>
                <w:b/>
                <w:sz w:val="24"/>
              </w:rPr>
            </w:pPr>
            <w:r w:rsidRPr="00AB11A9">
              <w:rPr>
                <w:rFonts w:ascii="宋体" w:hAnsi="宋体" w:hint="eastAsia"/>
                <w:b/>
                <w:sz w:val="24"/>
              </w:rPr>
              <w:t>评审标准：</w:t>
            </w:r>
          </w:p>
          <w:p w:rsidR="004157E4" w:rsidRPr="00AB11A9" w:rsidRDefault="004157E4" w:rsidP="000B594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433C00">
              <w:rPr>
                <w:rFonts w:ascii="宋体" w:hAnsi="宋体" w:hint="eastAsia"/>
                <w:sz w:val="24"/>
              </w:rPr>
              <w:t>评价为优的投标人</w:t>
            </w:r>
            <w:r w:rsidR="00433C00" w:rsidRPr="00AB11A9">
              <w:rPr>
                <w:rFonts w:ascii="宋体" w:hAnsi="宋体" w:hint="eastAsia"/>
                <w:sz w:val="24"/>
              </w:rPr>
              <w:t>，得</w:t>
            </w:r>
            <w:r w:rsidR="00433C00">
              <w:rPr>
                <w:rFonts w:ascii="宋体" w:hAnsi="宋体" w:hint="eastAsia"/>
                <w:sz w:val="24"/>
              </w:rPr>
              <w:t>7-8</w:t>
            </w:r>
            <w:r w:rsidR="00433C00" w:rsidRPr="00AB11A9">
              <w:rPr>
                <w:rFonts w:ascii="宋体" w:hAnsi="宋体" w:hint="eastAsia"/>
                <w:sz w:val="24"/>
              </w:rPr>
              <w:t>分；</w:t>
            </w:r>
            <w:r w:rsidR="00433C00">
              <w:rPr>
                <w:rFonts w:ascii="宋体" w:hAnsi="宋体" w:hint="eastAsia"/>
                <w:sz w:val="24"/>
              </w:rPr>
              <w:t>评价为良的，</w:t>
            </w:r>
            <w:r w:rsidR="00433C00">
              <w:rPr>
                <w:rFonts w:ascii="宋体" w:hAnsi="宋体" w:hint="eastAsia"/>
                <w:sz w:val="24"/>
              </w:rPr>
              <w:lastRenderedPageBreak/>
              <w:t>得4-6分；评价为中的，得1-</w:t>
            </w:r>
            <w:r w:rsidR="00433C00">
              <w:rPr>
                <w:rFonts w:ascii="宋体" w:hAnsi="宋体"/>
                <w:sz w:val="24"/>
              </w:rPr>
              <w:t>3</w:t>
            </w:r>
            <w:r w:rsidR="00433C00">
              <w:rPr>
                <w:rFonts w:ascii="宋体" w:hAnsi="宋体" w:hint="eastAsia"/>
                <w:sz w:val="24"/>
              </w:rPr>
              <w:t>分；评价为差的，不得分</w:t>
            </w:r>
            <w:r>
              <w:rPr>
                <w:rFonts w:ascii="宋体" w:hAnsi="宋体" w:hint="eastAsia"/>
                <w:sz w:val="24"/>
              </w:rPr>
              <w:t>。</w:t>
            </w:r>
          </w:p>
          <w:p w:rsidR="004157E4" w:rsidRPr="00AB11A9" w:rsidRDefault="004157E4" w:rsidP="000B5943">
            <w:pPr>
              <w:spacing w:line="360" w:lineRule="auto"/>
              <w:rPr>
                <w:rFonts w:ascii="宋体" w:hAnsi="宋体"/>
                <w:b/>
                <w:sz w:val="24"/>
              </w:rPr>
            </w:pPr>
            <w:r w:rsidRPr="00AB11A9">
              <w:rPr>
                <w:rFonts w:ascii="宋体" w:hAnsi="宋体" w:hint="eastAsia"/>
                <w:b/>
                <w:sz w:val="24"/>
              </w:rPr>
              <w:t>证明文件：</w:t>
            </w:r>
          </w:p>
          <w:p w:rsidR="004157E4" w:rsidRPr="00AB11A9" w:rsidRDefault="004157E4" w:rsidP="000B594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157E4" w:rsidRPr="00AB11A9" w:rsidRDefault="004157E4" w:rsidP="000B594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157E4" w:rsidRPr="00AB11A9">
        <w:trPr>
          <w:trHeight w:val="834"/>
        </w:trPr>
        <w:tc>
          <w:tcPr>
            <w:tcW w:w="775"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4157E4" w:rsidRPr="00AB11A9" w:rsidRDefault="004157E4" w:rsidP="000B594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157E4" w:rsidRPr="00AB11A9" w:rsidRDefault="004157E4" w:rsidP="000B594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157E4" w:rsidRPr="00AB11A9" w:rsidRDefault="004157E4" w:rsidP="000B5943">
            <w:pPr>
              <w:spacing w:line="360" w:lineRule="auto"/>
              <w:rPr>
                <w:rFonts w:ascii="宋体" w:hAnsi="宋体"/>
                <w:sz w:val="24"/>
              </w:rPr>
            </w:pPr>
            <w:r w:rsidRPr="00AB11A9">
              <w:rPr>
                <w:rFonts w:ascii="宋体" w:hAnsi="宋体" w:hint="eastAsia"/>
                <w:b/>
                <w:sz w:val="24"/>
              </w:rPr>
              <w:t>评审标准：</w:t>
            </w:r>
          </w:p>
          <w:p w:rsidR="004157E4" w:rsidRPr="00AB11A9" w:rsidRDefault="004157E4" w:rsidP="000B594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157E4" w:rsidRPr="00AB11A9" w:rsidRDefault="004157E4" w:rsidP="000B594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4157E4" w:rsidRPr="00AB11A9" w:rsidRDefault="004157E4" w:rsidP="000B59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157E4" w:rsidRPr="00AB11A9" w:rsidRDefault="004157E4" w:rsidP="000B59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157E4" w:rsidRPr="00AB11A9" w:rsidRDefault="004157E4" w:rsidP="000B594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157E4" w:rsidRPr="00AB11A9" w:rsidRDefault="004157E4" w:rsidP="000B5943">
            <w:pPr>
              <w:spacing w:line="360" w:lineRule="auto"/>
              <w:rPr>
                <w:rFonts w:ascii="宋体" w:hAnsi="宋体"/>
                <w:b/>
                <w:sz w:val="24"/>
              </w:rPr>
            </w:pPr>
            <w:r w:rsidRPr="00AB11A9">
              <w:rPr>
                <w:rFonts w:ascii="宋体" w:hAnsi="宋体" w:hint="eastAsia"/>
                <w:b/>
                <w:sz w:val="24"/>
              </w:rPr>
              <w:t>证明文件：</w:t>
            </w:r>
          </w:p>
          <w:p w:rsidR="004157E4" w:rsidRPr="00AB11A9" w:rsidRDefault="004157E4" w:rsidP="004157E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157E4" w:rsidRPr="00AB11A9" w:rsidRDefault="004157E4" w:rsidP="004157E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57E4" w:rsidRPr="00AB11A9">
        <w:tc>
          <w:tcPr>
            <w:tcW w:w="9286" w:type="dxa"/>
            <w:gridSpan w:val="3"/>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t>备注：</w:t>
            </w:r>
          </w:p>
          <w:p w:rsidR="004157E4" w:rsidRPr="00AB11A9" w:rsidRDefault="004157E4" w:rsidP="000B594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157E4" w:rsidRPr="00AB11A9" w:rsidRDefault="004157E4" w:rsidP="000B594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157E4" w:rsidRPr="00AB11A9" w:rsidRDefault="004157E4" w:rsidP="000B594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57E4" w:rsidRPr="00AB11A9">
        <w:tc>
          <w:tcPr>
            <w:tcW w:w="775"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序号</w:t>
            </w:r>
          </w:p>
        </w:tc>
        <w:tc>
          <w:tcPr>
            <w:tcW w:w="1318"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评分项目</w:t>
            </w:r>
          </w:p>
        </w:tc>
        <w:tc>
          <w:tcPr>
            <w:tcW w:w="7193" w:type="dxa"/>
            <w:vAlign w:val="center"/>
          </w:tcPr>
          <w:p w:rsidR="004157E4" w:rsidRPr="00AB11A9" w:rsidRDefault="004157E4" w:rsidP="000B5943">
            <w:pPr>
              <w:pStyle w:val="USE10"/>
              <w:spacing w:line="360" w:lineRule="auto"/>
              <w:rPr>
                <w:b w:val="0"/>
                <w:szCs w:val="24"/>
              </w:rPr>
            </w:pPr>
            <w:r w:rsidRPr="00AB11A9">
              <w:rPr>
                <w:rFonts w:hint="eastAsia"/>
                <w:b w:val="0"/>
                <w:szCs w:val="24"/>
              </w:rPr>
              <w:t>评分标准及分值</w:t>
            </w:r>
          </w:p>
        </w:tc>
      </w:tr>
      <w:tr w:rsidR="004157E4" w:rsidRPr="00AB11A9">
        <w:trPr>
          <w:trHeight w:val="908"/>
        </w:trPr>
        <w:tc>
          <w:tcPr>
            <w:tcW w:w="775" w:type="dxa"/>
            <w:vAlign w:val="center"/>
          </w:tcPr>
          <w:p w:rsidR="004157E4" w:rsidRPr="00AB11A9" w:rsidRDefault="004157E4" w:rsidP="000B5943">
            <w:pPr>
              <w:pStyle w:val="USE10"/>
              <w:spacing w:line="360" w:lineRule="auto"/>
              <w:jc w:val="center"/>
              <w:rPr>
                <w:b w:val="0"/>
                <w:szCs w:val="24"/>
              </w:rPr>
            </w:pPr>
            <w:r w:rsidRPr="00AB11A9">
              <w:rPr>
                <w:rFonts w:hint="eastAsia"/>
                <w:b w:val="0"/>
                <w:szCs w:val="24"/>
              </w:rPr>
              <w:t>1</w:t>
            </w:r>
          </w:p>
        </w:tc>
        <w:tc>
          <w:tcPr>
            <w:tcW w:w="1318" w:type="dxa"/>
            <w:vAlign w:val="center"/>
          </w:tcPr>
          <w:p w:rsidR="004157E4" w:rsidRPr="00AB11A9" w:rsidRDefault="004157E4" w:rsidP="000B594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157E4" w:rsidRPr="00AB11A9" w:rsidRDefault="004157E4" w:rsidP="000B594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157E4" w:rsidRPr="00AB11A9" w:rsidRDefault="004157E4" w:rsidP="000B594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157E4" w:rsidRPr="00AB11A9" w:rsidRDefault="004157E4" w:rsidP="004157E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157E4" w:rsidRDefault="004157E4" w:rsidP="004157E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157E4" w:rsidRPr="00AB11A9" w:rsidRDefault="004157E4" w:rsidP="004157E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157E4" w:rsidRPr="00AB11A9">
        <w:trPr>
          <w:trHeight w:val="680"/>
        </w:trPr>
        <w:tc>
          <w:tcPr>
            <w:tcW w:w="9286" w:type="dxa"/>
            <w:gridSpan w:val="3"/>
            <w:vAlign w:val="center"/>
          </w:tcPr>
          <w:p w:rsidR="004157E4" w:rsidRPr="00AB11A9" w:rsidRDefault="004157E4" w:rsidP="000B5943">
            <w:pPr>
              <w:spacing w:line="360" w:lineRule="auto"/>
              <w:jc w:val="left"/>
              <w:rPr>
                <w:rFonts w:ascii="宋体" w:hAnsi="宋体"/>
                <w:sz w:val="24"/>
              </w:rPr>
            </w:pPr>
            <w:r w:rsidRPr="00AB11A9">
              <w:rPr>
                <w:rFonts w:ascii="宋体" w:hAnsi="宋体" w:hint="eastAsia"/>
                <w:sz w:val="24"/>
              </w:rPr>
              <w:lastRenderedPageBreak/>
              <w:t>备注：</w:t>
            </w:r>
          </w:p>
          <w:p w:rsidR="004157E4" w:rsidRPr="00AB11A9" w:rsidRDefault="004157E4" w:rsidP="000B594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157E4" w:rsidRPr="00AB11A9" w:rsidRDefault="004157E4" w:rsidP="000B594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157E4" w:rsidRPr="00AB11A9" w:rsidRDefault="004157E4" w:rsidP="000B594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157E4" w:rsidRPr="00AB11A9" w:rsidRDefault="004157E4" w:rsidP="000B594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157E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157E4" w:rsidRPr="00AB11A9" w:rsidRDefault="004157E4" w:rsidP="000B594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157E4" w:rsidRPr="00AB11A9" w:rsidRDefault="004157E4" w:rsidP="000B594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157E4" w:rsidRPr="00AB11A9" w:rsidRDefault="004157E4" w:rsidP="000B5943">
            <w:pPr>
              <w:pStyle w:val="USE10"/>
              <w:spacing w:line="360" w:lineRule="auto"/>
              <w:jc w:val="center"/>
              <w:rPr>
                <w:b w:val="0"/>
                <w:szCs w:val="24"/>
                <w:lang w:val="en-GB"/>
              </w:rPr>
            </w:pPr>
            <w:r w:rsidRPr="00AB11A9">
              <w:rPr>
                <w:rFonts w:hint="eastAsia"/>
                <w:b w:val="0"/>
                <w:szCs w:val="24"/>
                <w:lang w:val="en-GB"/>
              </w:rPr>
              <w:t>评分标准及分值</w:t>
            </w:r>
          </w:p>
        </w:tc>
      </w:tr>
      <w:tr w:rsidR="004157E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157E4" w:rsidRPr="00AB11A9" w:rsidRDefault="004157E4" w:rsidP="000B594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157E4" w:rsidRPr="00AB11A9" w:rsidRDefault="004157E4" w:rsidP="000B594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157E4" w:rsidRPr="00AB11A9" w:rsidRDefault="004157E4" w:rsidP="000B594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157E4" w:rsidRPr="00AB11A9" w:rsidRDefault="004157E4" w:rsidP="000B594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157E4" w:rsidRPr="00AB11A9">
        <w:trPr>
          <w:cantSplit/>
        </w:trPr>
        <w:tc>
          <w:tcPr>
            <w:tcW w:w="9286" w:type="dxa"/>
            <w:gridSpan w:val="3"/>
            <w:vAlign w:val="center"/>
          </w:tcPr>
          <w:p w:rsidR="004157E4" w:rsidRPr="00AB11A9" w:rsidRDefault="004157E4" w:rsidP="00433C00">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4157E4" w:rsidRPr="00AB11A9" w:rsidRDefault="004157E4" w:rsidP="000B5943">
      <w:pPr>
        <w:pStyle w:val="USE10"/>
        <w:tabs>
          <w:tab w:val="left" w:pos="567"/>
          <w:tab w:val="left" w:pos="1134"/>
        </w:tabs>
        <w:spacing w:line="360" w:lineRule="auto"/>
        <w:ind w:left="446"/>
        <w:rPr>
          <w:szCs w:val="24"/>
        </w:rPr>
      </w:pPr>
      <w:r w:rsidRPr="00AB11A9">
        <w:rPr>
          <w:rFonts w:hint="eastAsia"/>
          <w:szCs w:val="24"/>
        </w:rPr>
        <w:t>6、评分汇总</w:t>
      </w:r>
    </w:p>
    <w:p w:rsidR="004157E4" w:rsidRPr="00AB11A9" w:rsidRDefault="004157E4" w:rsidP="000B594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157E4" w:rsidRPr="00AB11A9" w:rsidRDefault="004157E4" w:rsidP="000B594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157E4" w:rsidRPr="00AB11A9" w:rsidRDefault="004157E4" w:rsidP="000B594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157E4" w:rsidRPr="00AB11A9" w:rsidRDefault="004157E4" w:rsidP="000B594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157E4" w:rsidRPr="00AB11A9" w:rsidRDefault="004157E4" w:rsidP="000B5943">
      <w:pPr>
        <w:pStyle w:val="USE10"/>
        <w:tabs>
          <w:tab w:val="left" w:pos="567"/>
          <w:tab w:val="left" w:pos="1134"/>
        </w:tabs>
        <w:spacing w:line="360" w:lineRule="auto"/>
        <w:ind w:left="446"/>
        <w:rPr>
          <w:szCs w:val="24"/>
        </w:rPr>
      </w:pPr>
      <w:r w:rsidRPr="00AB11A9">
        <w:rPr>
          <w:rFonts w:hint="eastAsia"/>
          <w:szCs w:val="24"/>
        </w:rPr>
        <w:t>7、推荐中标候选人：</w:t>
      </w:r>
    </w:p>
    <w:p w:rsidR="004157E4" w:rsidRDefault="004157E4" w:rsidP="000B5943">
      <w:pPr>
        <w:pStyle w:val="USE10"/>
        <w:spacing w:line="360" w:lineRule="auto"/>
        <w:ind w:firstLineChars="200" w:firstLine="480"/>
        <w:rPr>
          <w:b w:val="0"/>
          <w:szCs w:val="24"/>
        </w:rPr>
      </w:pPr>
      <w:r w:rsidRPr="00AB11A9">
        <w:rPr>
          <w:rFonts w:hint="eastAsia"/>
          <w:b w:val="0"/>
          <w:szCs w:val="24"/>
        </w:rPr>
        <w:t>评标委员会将推荐2名中标候选人。</w:t>
      </w:r>
    </w:p>
    <w:p w:rsidR="004157E4" w:rsidRPr="00AB11A9" w:rsidRDefault="004157E4" w:rsidP="000B594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157E4" w:rsidRPr="00AB11A9" w:rsidRDefault="004157E4" w:rsidP="000B5943">
      <w:pPr>
        <w:spacing w:beforeLines="50" w:before="156"/>
        <w:jc w:val="left"/>
        <w:rPr>
          <w:rFonts w:ascii="宋体" w:hAnsi="宋体"/>
          <w:color w:val="000000"/>
          <w:sz w:val="24"/>
        </w:rPr>
      </w:pPr>
    </w:p>
    <w:p w:rsidR="004157E4" w:rsidRDefault="004157E4">
      <w:pPr>
        <w:widowControl/>
        <w:jc w:val="left"/>
        <w:rPr>
          <w:rFonts w:ascii="宋体" w:hAnsi="宋体"/>
          <w:b/>
          <w:color w:val="000000"/>
          <w:sz w:val="48"/>
        </w:rPr>
      </w:pPr>
      <w:r>
        <w:rPr>
          <w:rFonts w:ascii="宋体" w:hAnsi="宋体"/>
          <w:b/>
          <w:color w:val="000000"/>
          <w:sz w:val="48"/>
        </w:rPr>
        <w:br w:type="page"/>
      </w:r>
    </w:p>
    <w:p w:rsidR="004157E4" w:rsidRPr="00200591" w:rsidRDefault="004157E4" w:rsidP="000B594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157E4" w:rsidRPr="00AB11A9" w:rsidRDefault="004157E4" w:rsidP="000B5943">
      <w:pPr>
        <w:spacing w:beforeLines="50" w:before="156"/>
        <w:jc w:val="left"/>
        <w:rPr>
          <w:rFonts w:ascii="宋体" w:hAnsi="宋体"/>
          <w:color w:val="000000"/>
          <w:sz w:val="24"/>
        </w:rPr>
      </w:pPr>
    </w:p>
    <w:p w:rsidR="004157E4" w:rsidRPr="00D974D1" w:rsidRDefault="004157E4" w:rsidP="000B594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157E4" w:rsidRPr="00B842EB" w:rsidRDefault="004157E4" w:rsidP="000B5943">
      <w:pPr>
        <w:spacing w:line="360" w:lineRule="auto"/>
        <w:jc w:val="center"/>
        <w:rPr>
          <w:rFonts w:ascii="宋体" w:hAnsi="宋体" w:cs="Times New Roman"/>
          <w:b/>
          <w:sz w:val="24"/>
          <w:szCs w:val="24"/>
          <w:u w:val="single"/>
        </w:rPr>
      </w:pPr>
    </w:p>
    <w:p w:rsidR="004157E4" w:rsidRPr="00B842EB" w:rsidRDefault="004157E4" w:rsidP="000B594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157E4" w:rsidRPr="00B842EB">
        <w:trPr>
          <w:trHeight w:val="1173"/>
        </w:trPr>
        <w:tc>
          <w:tcPr>
            <w:tcW w:w="528" w:type="pct"/>
            <w:tcBorders>
              <w:right w:val="single" w:sz="4" w:space="0" w:color="auto"/>
            </w:tcBorders>
            <w:vAlign w:val="center"/>
          </w:tcPr>
          <w:p w:rsidR="004157E4" w:rsidRPr="00B842EB" w:rsidRDefault="004157E4" w:rsidP="000B594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157E4" w:rsidRPr="00B842EB" w:rsidRDefault="004157E4" w:rsidP="000B594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157E4" w:rsidRPr="00B842EB" w:rsidRDefault="004157E4" w:rsidP="000B594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157E4" w:rsidRPr="00B842EB" w:rsidRDefault="004157E4" w:rsidP="000B594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157E4" w:rsidRPr="00B842EB">
        <w:trPr>
          <w:trHeight w:val="635"/>
        </w:trPr>
        <w:tc>
          <w:tcPr>
            <w:tcW w:w="528" w:type="pct"/>
            <w:tcBorders>
              <w:right w:val="single" w:sz="4" w:space="0" w:color="auto"/>
            </w:tcBorders>
            <w:vAlign w:val="center"/>
          </w:tcPr>
          <w:p w:rsidR="004157E4" w:rsidRPr="00AF1ED7" w:rsidRDefault="004157E4" w:rsidP="000B5943">
            <w:pPr>
              <w:jc w:val="center"/>
            </w:pPr>
            <w:r>
              <w:rPr>
                <w:rFonts w:hint="eastAsia"/>
              </w:rPr>
              <w:t>--</w:t>
            </w:r>
          </w:p>
        </w:tc>
        <w:tc>
          <w:tcPr>
            <w:tcW w:w="2431" w:type="pct"/>
            <w:tcBorders>
              <w:left w:val="single" w:sz="4" w:space="0" w:color="auto"/>
              <w:right w:val="single" w:sz="4" w:space="0" w:color="auto"/>
            </w:tcBorders>
            <w:vAlign w:val="center"/>
          </w:tcPr>
          <w:p w:rsidR="004157E4" w:rsidRPr="005D7E47" w:rsidRDefault="004157E4" w:rsidP="000B5943">
            <w:pPr>
              <w:jc w:val="center"/>
              <w:rPr>
                <w:color w:val="FF0000"/>
              </w:rPr>
            </w:pPr>
            <w:r>
              <w:rPr>
                <w:rFonts w:hint="eastAsia"/>
                <w:color w:val="FF0000"/>
              </w:rPr>
              <w:t xml:space="preserve"> </w:t>
            </w:r>
            <w:proofErr w:type="gramStart"/>
            <w:r>
              <w:rPr>
                <w:rFonts w:hint="eastAsia"/>
                <w:color w:val="FF0000"/>
              </w:rPr>
              <w:t>流式细胞计数仪</w:t>
            </w:r>
            <w:proofErr w:type="gramEnd"/>
          </w:p>
        </w:tc>
        <w:tc>
          <w:tcPr>
            <w:tcW w:w="610" w:type="pct"/>
            <w:tcBorders>
              <w:left w:val="single" w:sz="4" w:space="0" w:color="auto"/>
              <w:right w:val="single" w:sz="4" w:space="0" w:color="auto"/>
            </w:tcBorders>
            <w:vAlign w:val="center"/>
          </w:tcPr>
          <w:p w:rsidR="004157E4" w:rsidRPr="005D7E47" w:rsidRDefault="004157E4" w:rsidP="000B5943">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4157E4" w:rsidRPr="005D7E47" w:rsidRDefault="004157E4" w:rsidP="000B594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402,500.00 元</w:t>
            </w:r>
          </w:p>
        </w:tc>
      </w:tr>
      <w:tr w:rsidR="004157E4" w:rsidRPr="00B842EB">
        <w:trPr>
          <w:trHeight w:val="635"/>
        </w:trPr>
        <w:tc>
          <w:tcPr>
            <w:tcW w:w="5000" w:type="pct"/>
            <w:gridSpan w:val="4"/>
            <w:tcBorders>
              <w:bottom w:val="single" w:sz="12" w:space="0" w:color="auto"/>
            </w:tcBorders>
            <w:vAlign w:val="center"/>
          </w:tcPr>
          <w:p w:rsidR="004157E4" w:rsidRPr="00B842EB" w:rsidRDefault="004157E4" w:rsidP="000B594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157E4" w:rsidRPr="00B842EB" w:rsidRDefault="004157E4" w:rsidP="004157E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157E4" w:rsidRPr="00B842EB" w:rsidRDefault="004157E4" w:rsidP="004157E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157E4" w:rsidRPr="00AB11A9" w:rsidRDefault="004157E4" w:rsidP="000B5943">
      <w:pPr>
        <w:spacing w:beforeLines="50" w:before="156"/>
        <w:jc w:val="left"/>
        <w:rPr>
          <w:rFonts w:ascii="宋体" w:hAnsi="宋体"/>
          <w:color w:val="000000"/>
          <w:sz w:val="24"/>
        </w:rPr>
      </w:pPr>
    </w:p>
    <w:p w:rsidR="004157E4" w:rsidRPr="00D974D1" w:rsidRDefault="004157E4" w:rsidP="000B594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157E4" w:rsidRPr="000E5F2E" w:rsidRDefault="004157E4" w:rsidP="000B594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157E4" w:rsidRPr="003C1B61" w:rsidRDefault="004157E4" w:rsidP="004157E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157E4" w:rsidRPr="003C1B61" w:rsidRDefault="004157E4" w:rsidP="000B59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157E4" w:rsidRPr="003C1B61" w:rsidRDefault="004157E4" w:rsidP="004157E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157E4" w:rsidRPr="003C1B61" w:rsidRDefault="004157E4" w:rsidP="000B594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157E4" w:rsidRPr="003C1B61" w:rsidRDefault="004157E4" w:rsidP="004157E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157E4" w:rsidRPr="003C1B61" w:rsidRDefault="004157E4" w:rsidP="004157E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157E4" w:rsidRPr="003C1B61" w:rsidRDefault="004157E4" w:rsidP="004157E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157E4" w:rsidRPr="003C1B61" w:rsidRDefault="004157E4" w:rsidP="004157E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157E4" w:rsidRPr="00AB11A9" w:rsidRDefault="004157E4" w:rsidP="000B5943">
      <w:pPr>
        <w:spacing w:beforeLines="50" w:before="156"/>
        <w:jc w:val="left"/>
        <w:rPr>
          <w:rFonts w:ascii="宋体" w:hAnsi="宋体"/>
          <w:color w:val="000000"/>
          <w:sz w:val="24"/>
        </w:rPr>
      </w:pPr>
    </w:p>
    <w:p w:rsidR="004157E4" w:rsidRPr="00AB11A9" w:rsidRDefault="004157E4" w:rsidP="000B5943">
      <w:pPr>
        <w:spacing w:beforeLines="50" w:before="156"/>
        <w:jc w:val="left"/>
        <w:rPr>
          <w:rFonts w:ascii="宋体" w:hAnsi="宋体"/>
          <w:color w:val="000000"/>
          <w:sz w:val="24"/>
        </w:rPr>
      </w:pPr>
    </w:p>
    <w:p w:rsidR="004157E4" w:rsidRPr="003C7269" w:rsidRDefault="004157E4" w:rsidP="000B5943">
      <w:pPr>
        <w:ind w:firstLineChars="200" w:firstLine="420"/>
        <w:rPr>
          <w:color w:val="FF0000"/>
        </w:rPr>
      </w:pPr>
    </w:p>
    <w:p w:rsidR="004157E4" w:rsidRDefault="004157E4" w:rsidP="004157E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157E4" w:rsidRDefault="004157E4" w:rsidP="004157E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4157E4">
        <w:tc>
          <w:tcPr>
            <w:tcW w:w="72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157E4">
        <w:tc>
          <w:tcPr>
            <w:tcW w:w="72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流式细胞仪</w:t>
            </w:r>
          </w:p>
        </w:tc>
        <w:tc>
          <w:tcPr>
            <w:tcW w:w="72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4157E4" w:rsidRDefault="004157E4">
            <w:pPr>
              <w:autoSpaceDE w:val="0"/>
              <w:autoSpaceDN w:val="0"/>
              <w:adjustRightInd w:val="0"/>
              <w:jc w:val="left"/>
              <w:rPr>
                <w:rFonts w:ascii="Times New Roman" w:eastAsia="宋体" w:hAnsi="Times New Roman" w:cs="Times New Roman"/>
                <w:szCs w:val="21"/>
              </w:rPr>
            </w:pPr>
          </w:p>
        </w:tc>
      </w:tr>
    </w:tbl>
    <w:p w:rsidR="004157E4" w:rsidRDefault="004157E4" w:rsidP="004157E4">
      <w:pPr>
        <w:autoSpaceDE w:val="0"/>
        <w:autoSpaceDN w:val="0"/>
        <w:adjustRightInd w:val="0"/>
        <w:rPr>
          <w:rFonts w:ascii="Times New Roman" w:eastAsia="宋体" w:hAnsi="Times New Roman" w:cs="Times New Roman"/>
          <w:szCs w:val="21"/>
        </w:rPr>
      </w:pPr>
    </w:p>
    <w:p w:rsidR="00B8603C" w:rsidRDefault="00B8603C" w:rsidP="00B8603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流式细胞仪</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流式细胞分析仪主机</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激光器及光学元件组合</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488nm</w:t>
            </w:r>
            <w:r>
              <w:rPr>
                <w:rFonts w:ascii="宋体" w:eastAsia="宋体" w:hAnsi="Times New Roman" w:cs="宋体" w:hint="eastAsia"/>
                <w:szCs w:val="21"/>
              </w:rPr>
              <w:t>、</w:t>
            </w:r>
            <w:r>
              <w:rPr>
                <w:rFonts w:ascii="Times New Roman" w:eastAsia="宋体" w:hAnsi="Times New Roman" w:cs="Times New Roman"/>
                <w:szCs w:val="21"/>
              </w:rPr>
              <w:t>638nm</w:t>
            </w: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荧光检测通道</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除</w:t>
            </w:r>
            <w:r>
              <w:rPr>
                <w:rFonts w:ascii="Times New Roman" w:eastAsia="宋体" w:hAnsi="Times New Roman" w:cs="Times New Roman"/>
                <w:szCs w:val="21"/>
              </w:rPr>
              <w:t>FS/SS</w:t>
            </w:r>
            <w:r>
              <w:rPr>
                <w:rFonts w:ascii="宋体" w:eastAsia="宋体" w:hAnsi="Times New Roman" w:cs="宋体" w:hint="eastAsia"/>
                <w:szCs w:val="21"/>
              </w:rPr>
              <w:t>检测器</w:t>
            </w:r>
            <w:r w:rsidR="00C875B3">
              <w:rPr>
                <w:rFonts w:ascii="宋体" w:eastAsia="宋体" w:hAnsi="Times New Roman" w:cs="宋体" w:hint="eastAsia"/>
                <w:szCs w:val="21"/>
              </w:rPr>
              <w:t>外</w:t>
            </w: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鞘液桶</w:t>
            </w:r>
            <w:proofErr w:type="gramEnd"/>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废液桶</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显示器</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配套控制器</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
        </w:tc>
      </w:tr>
      <w:tr w:rsidR="00B8603C" w:rsidTr="00F80900">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配套流式分析软件</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8603C" w:rsidRDefault="00B8603C" w:rsidP="00F80900">
            <w:pPr>
              <w:autoSpaceDE w:val="0"/>
              <w:autoSpaceDN w:val="0"/>
              <w:adjustRightInd w:val="0"/>
              <w:jc w:val="left"/>
              <w:rPr>
                <w:rFonts w:ascii="Times New Roman" w:eastAsia="宋体" w:hAnsi="Times New Roman" w:cs="Times New Roman"/>
                <w:szCs w:val="21"/>
              </w:rPr>
            </w:pPr>
          </w:p>
        </w:tc>
      </w:tr>
    </w:tbl>
    <w:p w:rsidR="00B8603C" w:rsidRDefault="00B8603C" w:rsidP="00B8603C">
      <w:pPr>
        <w:spacing w:line="360" w:lineRule="auto"/>
        <w:rPr>
          <w:rFonts w:ascii="宋体" w:hAnsi="宋体" w:cs="Times New Roman"/>
          <w:b/>
          <w:sz w:val="24"/>
          <w:szCs w:val="24"/>
        </w:rPr>
      </w:pPr>
    </w:p>
    <w:p w:rsidR="00B8603C" w:rsidRDefault="00B8603C" w:rsidP="00B8603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8603C" w:rsidRDefault="00B8603C" w:rsidP="00B8603C">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B8603C" w:rsidRDefault="00B8603C" w:rsidP="00B8603C">
      <w:pPr>
        <w:autoSpaceDE w:val="0"/>
        <w:autoSpaceDN w:val="0"/>
        <w:adjustRightInd w:val="0"/>
        <w:ind w:firstLine="525"/>
        <w:rPr>
          <w:rFonts w:ascii="宋体" w:eastAsia="宋体" w:cs="宋体"/>
          <w:szCs w:val="21"/>
        </w:rPr>
      </w:pPr>
    </w:p>
    <w:p w:rsidR="00B8603C" w:rsidRDefault="00B8603C" w:rsidP="00B8603C">
      <w:pPr>
        <w:autoSpaceDE w:val="0"/>
        <w:autoSpaceDN w:val="0"/>
        <w:adjustRightInd w:val="0"/>
        <w:rPr>
          <w:rFonts w:ascii="宋体" w:eastAsia="宋体" w:cs="宋体"/>
          <w:szCs w:val="21"/>
        </w:rPr>
      </w:pPr>
      <w:r w:rsidRPr="00772ADB">
        <w:rPr>
          <w:rFonts w:ascii="宋体" w:eastAsia="宋体" w:cs="宋体" w:hint="eastAsia"/>
          <w:szCs w:val="21"/>
        </w:rPr>
        <w:t>▲</w:t>
      </w:r>
      <w:r w:rsidRPr="00772ADB">
        <w:rPr>
          <w:rFonts w:ascii="宋体" w:eastAsia="宋体" w:cs="宋体"/>
          <w:szCs w:val="21"/>
        </w:rPr>
        <w:t>1</w:t>
      </w:r>
      <w:r>
        <w:rPr>
          <w:rFonts w:ascii="宋体" w:eastAsia="宋体" w:cs="宋体" w:hint="eastAsia"/>
          <w:szCs w:val="21"/>
        </w:rPr>
        <w:t>.</w:t>
      </w:r>
      <w:r w:rsidRPr="00772ADB">
        <w:rPr>
          <w:rFonts w:ascii="宋体" w:eastAsia="宋体" w:cs="宋体" w:hint="eastAsia"/>
          <w:szCs w:val="21"/>
        </w:rPr>
        <w:t>激光配置</w:t>
      </w:r>
      <w:r>
        <w:rPr>
          <w:rFonts w:ascii="宋体" w:eastAsia="宋体" w:cs="宋体" w:hint="eastAsia"/>
          <w:szCs w:val="21"/>
        </w:rPr>
        <w:t>：</w:t>
      </w:r>
      <w:r w:rsidRPr="00772ADB">
        <w:rPr>
          <w:rFonts w:ascii="宋体" w:eastAsia="宋体" w:cs="宋体" w:hint="eastAsia"/>
          <w:szCs w:val="21"/>
        </w:rPr>
        <w:t>配置</w:t>
      </w:r>
      <w:r>
        <w:rPr>
          <w:rFonts w:ascii="宋体" w:eastAsia="宋体" w:cs="宋体" w:hint="eastAsia"/>
          <w:szCs w:val="21"/>
        </w:rPr>
        <w:t>至少2根</w:t>
      </w:r>
      <w:r w:rsidRPr="00772ADB">
        <w:rPr>
          <w:rFonts w:ascii="宋体" w:eastAsia="宋体" w:cs="宋体" w:hint="eastAsia"/>
          <w:szCs w:val="21"/>
        </w:rPr>
        <w:t>激光器，必配激光波长：</w:t>
      </w:r>
      <w:r w:rsidRPr="00772ADB">
        <w:rPr>
          <w:rFonts w:ascii="宋体" w:eastAsia="宋体" w:cs="宋体"/>
          <w:szCs w:val="21"/>
        </w:rPr>
        <w:t>488nm</w:t>
      </w:r>
      <w:r w:rsidRPr="00772ADB">
        <w:rPr>
          <w:rFonts w:ascii="宋体" w:eastAsia="宋体" w:cs="宋体" w:hint="eastAsia"/>
          <w:szCs w:val="21"/>
        </w:rPr>
        <w:t>、</w:t>
      </w:r>
      <w:r w:rsidRPr="00772ADB">
        <w:rPr>
          <w:rFonts w:ascii="宋体" w:eastAsia="宋体" w:cs="宋体"/>
          <w:szCs w:val="21"/>
        </w:rPr>
        <w:t>638nm</w:t>
      </w:r>
      <w:r>
        <w:rPr>
          <w:rFonts w:ascii="宋体" w:eastAsia="宋体" w:cs="宋体" w:hint="eastAsia"/>
          <w:szCs w:val="21"/>
        </w:rPr>
        <w:t>；</w:t>
      </w:r>
    </w:p>
    <w:p w:rsidR="00B8603C" w:rsidRPr="00772ADB" w:rsidRDefault="00B8603C" w:rsidP="00B8603C">
      <w:pPr>
        <w:autoSpaceDE w:val="0"/>
        <w:autoSpaceDN w:val="0"/>
        <w:adjustRightInd w:val="0"/>
        <w:ind w:firstLineChars="200" w:firstLine="420"/>
        <w:rPr>
          <w:rFonts w:ascii="宋体" w:eastAsia="宋体" w:cs="宋体"/>
          <w:szCs w:val="21"/>
        </w:rPr>
      </w:pPr>
      <w:r w:rsidRPr="00772ADB">
        <w:rPr>
          <w:rFonts w:ascii="宋体" w:eastAsia="宋体" w:cs="宋体"/>
          <w:szCs w:val="21"/>
        </w:rPr>
        <w:t>488nm</w:t>
      </w:r>
      <w:r w:rsidRPr="00772ADB">
        <w:rPr>
          <w:rFonts w:ascii="宋体" w:eastAsia="宋体" w:cs="宋体" w:hint="eastAsia"/>
          <w:szCs w:val="21"/>
        </w:rPr>
        <w:t>激光功率≥</w:t>
      </w:r>
      <w:r w:rsidRPr="00772ADB">
        <w:rPr>
          <w:rFonts w:ascii="宋体" w:eastAsia="宋体" w:cs="宋体"/>
          <w:szCs w:val="21"/>
        </w:rPr>
        <w:t>50mW</w:t>
      </w:r>
      <w:r w:rsidRPr="00772ADB">
        <w:rPr>
          <w:rFonts w:ascii="宋体" w:eastAsia="宋体" w:cs="宋体" w:hint="eastAsia"/>
          <w:szCs w:val="21"/>
        </w:rPr>
        <w:t>、</w:t>
      </w:r>
      <w:r w:rsidRPr="00772ADB">
        <w:rPr>
          <w:rFonts w:ascii="宋体" w:eastAsia="宋体" w:cs="宋体"/>
          <w:szCs w:val="21"/>
        </w:rPr>
        <w:t>638nm</w:t>
      </w:r>
      <w:r w:rsidRPr="00772ADB">
        <w:rPr>
          <w:rFonts w:ascii="宋体" w:eastAsia="宋体" w:cs="宋体" w:hint="eastAsia"/>
          <w:szCs w:val="21"/>
        </w:rPr>
        <w:t>激光功率≥</w:t>
      </w:r>
      <w:r w:rsidRPr="00772ADB">
        <w:rPr>
          <w:rFonts w:ascii="宋体" w:eastAsia="宋体" w:cs="宋体"/>
          <w:szCs w:val="21"/>
        </w:rPr>
        <w:t>80mW</w:t>
      </w:r>
    </w:p>
    <w:p w:rsidR="00B8603C" w:rsidRPr="00772ADB" w:rsidRDefault="00B8603C" w:rsidP="00B8603C">
      <w:pPr>
        <w:autoSpaceDE w:val="0"/>
        <w:autoSpaceDN w:val="0"/>
        <w:adjustRightInd w:val="0"/>
        <w:rPr>
          <w:rFonts w:ascii="宋体" w:eastAsia="宋体" w:cs="宋体"/>
          <w:szCs w:val="21"/>
        </w:rPr>
      </w:pPr>
      <w:r w:rsidRPr="00772ADB">
        <w:rPr>
          <w:rFonts w:ascii="宋体" w:eastAsia="宋体" w:cs="宋体" w:hint="eastAsia"/>
          <w:szCs w:val="21"/>
        </w:rPr>
        <w:t>▲</w:t>
      </w:r>
      <w:r w:rsidRPr="00772ADB">
        <w:rPr>
          <w:rFonts w:ascii="宋体" w:eastAsia="宋体" w:cs="宋体"/>
          <w:szCs w:val="21"/>
        </w:rPr>
        <w:t>2</w:t>
      </w:r>
      <w:r>
        <w:rPr>
          <w:rFonts w:ascii="宋体" w:eastAsia="宋体" w:cs="宋体"/>
          <w:szCs w:val="21"/>
        </w:rPr>
        <w:t>.</w:t>
      </w:r>
      <w:r w:rsidRPr="00772ADB">
        <w:rPr>
          <w:rFonts w:ascii="宋体" w:eastAsia="宋体" w:cs="宋体" w:hint="eastAsia"/>
          <w:szCs w:val="21"/>
        </w:rPr>
        <w:t>荧光通道：具备</w:t>
      </w:r>
      <w:r w:rsidRPr="00772ADB">
        <w:rPr>
          <w:rFonts w:ascii="宋体" w:eastAsia="宋体" w:cs="宋体"/>
          <w:szCs w:val="21"/>
        </w:rPr>
        <w:t>FS</w:t>
      </w:r>
      <w:r w:rsidRPr="00772ADB">
        <w:rPr>
          <w:rFonts w:ascii="宋体" w:eastAsia="宋体" w:cs="宋体" w:hint="eastAsia"/>
          <w:szCs w:val="21"/>
        </w:rPr>
        <w:t>、</w:t>
      </w:r>
      <w:r w:rsidRPr="00772ADB">
        <w:rPr>
          <w:rFonts w:ascii="宋体" w:eastAsia="宋体" w:cs="宋体"/>
          <w:szCs w:val="21"/>
        </w:rPr>
        <w:t>SS</w:t>
      </w:r>
      <w:r w:rsidRPr="00772ADB">
        <w:rPr>
          <w:rFonts w:ascii="宋体" w:eastAsia="宋体" w:cs="宋体" w:hint="eastAsia"/>
          <w:szCs w:val="21"/>
        </w:rPr>
        <w:t>及</w:t>
      </w:r>
      <w:r>
        <w:rPr>
          <w:rFonts w:ascii="宋体" w:eastAsia="宋体" w:cs="宋体" w:hint="eastAsia"/>
          <w:szCs w:val="21"/>
        </w:rPr>
        <w:t>至少4个</w:t>
      </w:r>
      <w:r w:rsidRPr="00772ADB">
        <w:rPr>
          <w:rFonts w:ascii="宋体" w:eastAsia="宋体" w:cs="宋体" w:hint="eastAsia"/>
          <w:szCs w:val="21"/>
        </w:rPr>
        <w:t>荧光检测器，荧光检测器采用</w:t>
      </w:r>
      <w:r w:rsidRPr="00772ADB">
        <w:rPr>
          <w:rFonts w:ascii="宋体" w:eastAsia="宋体" w:cs="宋体"/>
          <w:szCs w:val="21"/>
        </w:rPr>
        <w:t>APD</w:t>
      </w:r>
      <w:r w:rsidRPr="00772ADB">
        <w:rPr>
          <w:rFonts w:ascii="宋体" w:eastAsia="宋体" w:cs="宋体" w:hint="eastAsia"/>
          <w:szCs w:val="21"/>
        </w:rPr>
        <w:t>检测器。</w:t>
      </w:r>
    </w:p>
    <w:p w:rsidR="00B8603C" w:rsidRDefault="00B8603C" w:rsidP="00B8603C">
      <w:pPr>
        <w:autoSpaceDE w:val="0"/>
        <w:autoSpaceDN w:val="0"/>
        <w:adjustRightInd w:val="0"/>
        <w:ind w:firstLineChars="100" w:firstLine="210"/>
        <w:rPr>
          <w:rFonts w:ascii="宋体" w:eastAsia="宋体" w:cs="宋体"/>
          <w:szCs w:val="21"/>
        </w:rPr>
      </w:pPr>
      <w:r w:rsidRPr="00772ADB">
        <w:rPr>
          <w:rFonts w:ascii="宋体" w:eastAsia="宋体" w:cs="宋体"/>
          <w:szCs w:val="21"/>
        </w:rPr>
        <w:t>3</w:t>
      </w:r>
      <w:r>
        <w:rPr>
          <w:rFonts w:ascii="宋体" w:eastAsia="宋体" w:cs="宋体"/>
          <w:szCs w:val="21"/>
        </w:rPr>
        <w:t>.</w:t>
      </w:r>
      <w:r w:rsidRPr="00772ADB">
        <w:rPr>
          <w:rFonts w:ascii="宋体" w:eastAsia="宋体" w:cs="宋体" w:hint="eastAsia"/>
          <w:szCs w:val="21"/>
        </w:rPr>
        <w:t>激光光路固化，无需人工调试校正光路，</w:t>
      </w:r>
      <w:r>
        <w:rPr>
          <w:rFonts w:ascii="宋体" w:eastAsia="宋体" w:cs="宋体" w:hint="eastAsia"/>
          <w:szCs w:val="21"/>
        </w:rPr>
        <w:t>提供</w:t>
      </w:r>
      <w:r w:rsidRPr="00F5027A">
        <w:rPr>
          <w:rFonts w:ascii="宋体" w:eastAsia="宋体" w:cs="宋体" w:hint="eastAsia"/>
          <w:szCs w:val="21"/>
        </w:rPr>
        <w:t>至少4个激光波长</w:t>
      </w:r>
      <w:r>
        <w:rPr>
          <w:rFonts w:ascii="宋体" w:eastAsia="宋体" w:cs="宋体" w:hint="eastAsia"/>
          <w:szCs w:val="21"/>
        </w:rPr>
        <w:t>可选，</w:t>
      </w:r>
      <w:r w:rsidRPr="00772ADB">
        <w:rPr>
          <w:rFonts w:ascii="宋体" w:eastAsia="宋体" w:cs="宋体" w:hint="eastAsia"/>
          <w:szCs w:val="21"/>
        </w:rPr>
        <w:t>各荧光通道对应单独的检测器，无共用通道。</w:t>
      </w:r>
    </w:p>
    <w:p w:rsidR="00B8603C" w:rsidRPr="00772ADB" w:rsidRDefault="00B8603C" w:rsidP="00B8603C">
      <w:pPr>
        <w:autoSpaceDE w:val="0"/>
        <w:autoSpaceDN w:val="0"/>
        <w:adjustRightInd w:val="0"/>
        <w:ind w:firstLineChars="100" w:firstLine="210"/>
        <w:rPr>
          <w:rFonts w:ascii="宋体" w:eastAsia="宋体" w:cs="宋体"/>
          <w:szCs w:val="21"/>
        </w:rPr>
      </w:pPr>
      <w:r w:rsidRPr="00772ADB">
        <w:rPr>
          <w:rFonts w:ascii="宋体" w:eastAsia="宋体" w:cs="宋体"/>
          <w:szCs w:val="21"/>
        </w:rPr>
        <w:t>4</w:t>
      </w:r>
      <w:r>
        <w:rPr>
          <w:rFonts w:ascii="宋体" w:eastAsia="宋体" w:cs="宋体"/>
          <w:szCs w:val="21"/>
        </w:rPr>
        <w:t>.</w:t>
      </w:r>
      <w:r>
        <w:rPr>
          <w:rFonts w:ascii="宋体" w:eastAsia="宋体" w:cs="宋体" w:hint="eastAsia"/>
          <w:szCs w:val="21"/>
        </w:rPr>
        <w:t>提供不少于6种</w:t>
      </w:r>
      <w:r w:rsidRPr="00772ADB">
        <w:rPr>
          <w:rFonts w:ascii="宋体" w:eastAsia="宋体" w:cs="宋体" w:hint="eastAsia"/>
          <w:szCs w:val="21"/>
        </w:rPr>
        <w:t>光学滤光片</w:t>
      </w:r>
      <w:r>
        <w:rPr>
          <w:rFonts w:ascii="宋体" w:eastAsia="宋体" w:cs="宋体" w:hint="eastAsia"/>
          <w:szCs w:val="21"/>
        </w:rPr>
        <w:t>组合</w:t>
      </w:r>
      <w:r w:rsidRPr="00772ADB">
        <w:rPr>
          <w:rFonts w:ascii="宋体" w:eastAsia="宋体" w:cs="宋体" w:hint="eastAsia"/>
          <w:szCs w:val="21"/>
        </w:rPr>
        <w:t>，可自由插拔式更换，无需专业工程师校准光路，用户可根据应用需要随时更换。</w:t>
      </w:r>
    </w:p>
    <w:p w:rsidR="00B8603C" w:rsidRPr="00772ADB" w:rsidRDefault="00B8603C" w:rsidP="00B8603C">
      <w:pPr>
        <w:autoSpaceDE w:val="0"/>
        <w:autoSpaceDN w:val="0"/>
        <w:adjustRightInd w:val="0"/>
        <w:rPr>
          <w:rFonts w:ascii="宋体" w:eastAsia="宋体" w:cs="宋体"/>
          <w:szCs w:val="21"/>
        </w:rPr>
      </w:pPr>
      <w:r w:rsidRPr="00772ADB">
        <w:rPr>
          <w:rFonts w:ascii="宋体" w:eastAsia="宋体" w:cs="宋体" w:hint="eastAsia"/>
          <w:szCs w:val="21"/>
        </w:rPr>
        <w:t>▲</w:t>
      </w:r>
      <w:r w:rsidRPr="00772ADB">
        <w:rPr>
          <w:rFonts w:ascii="宋体" w:eastAsia="宋体" w:cs="宋体"/>
          <w:szCs w:val="21"/>
        </w:rPr>
        <w:t>5</w:t>
      </w:r>
      <w:r>
        <w:rPr>
          <w:rFonts w:ascii="宋体" w:eastAsia="宋体" w:cs="宋体"/>
          <w:szCs w:val="21"/>
        </w:rPr>
        <w:t>.</w:t>
      </w:r>
      <w:r w:rsidRPr="00772ADB">
        <w:rPr>
          <w:rFonts w:ascii="宋体" w:eastAsia="宋体" w:cs="宋体" w:hint="eastAsia"/>
          <w:szCs w:val="21"/>
        </w:rPr>
        <w:t>分析速度：≥</w:t>
      </w:r>
      <w:r w:rsidRPr="00772ADB">
        <w:rPr>
          <w:rFonts w:ascii="宋体" w:eastAsia="宋体" w:cs="宋体"/>
          <w:szCs w:val="21"/>
        </w:rPr>
        <w:t>30,000</w:t>
      </w:r>
      <w:r w:rsidRPr="00772ADB">
        <w:rPr>
          <w:rFonts w:ascii="宋体" w:eastAsia="宋体" w:cs="宋体" w:hint="eastAsia"/>
          <w:szCs w:val="21"/>
        </w:rPr>
        <w:t>个细胞</w:t>
      </w:r>
      <w:r w:rsidRPr="00772ADB">
        <w:rPr>
          <w:rFonts w:ascii="宋体" w:eastAsia="宋体" w:cs="宋体"/>
          <w:szCs w:val="21"/>
        </w:rPr>
        <w:t>/</w:t>
      </w:r>
      <w:r w:rsidRPr="00772ADB">
        <w:rPr>
          <w:rFonts w:ascii="宋体" w:eastAsia="宋体" w:cs="宋体" w:hint="eastAsia"/>
          <w:szCs w:val="21"/>
        </w:rPr>
        <w:t>秒。</w:t>
      </w:r>
    </w:p>
    <w:p w:rsidR="00B8603C" w:rsidRPr="00772ADB" w:rsidRDefault="00B8603C" w:rsidP="00B8603C">
      <w:pPr>
        <w:autoSpaceDE w:val="0"/>
        <w:autoSpaceDN w:val="0"/>
        <w:adjustRightInd w:val="0"/>
        <w:ind w:firstLineChars="100" w:firstLine="210"/>
        <w:rPr>
          <w:rFonts w:ascii="宋体" w:eastAsia="宋体" w:cs="宋体"/>
          <w:szCs w:val="21"/>
        </w:rPr>
      </w:pPr>
      <w:r w:rsidRPr="00772ADB">
        <w:rPr>
          <w:rFonts w:ascii="宋体" w:eastAsia="宋体" w:cs="宋体"/>
          <w:szCs w:val="21"/>
        </w:rPr>
        <w:t>6</w:t>
      </w:r>
      <w:r>
        <w:rPr>
          <w:rFonts w:ascii="宋体" w:eastAsia="宋体" w:cs="宋体"/>
          <w:szCs w:val="21"/>
        </w:rPr>
        <w:t>.</w:t>
      </w:r>
      <w:r w:rsidRPr="00772ADB">
        <w:rPr>
          <w:rFonts w:ascii="宋体" w:eastAsia="宋体" w:cs="宋体" w:hint="eastAsia"/>
          <w:szCs w:val="21"/>
        </w:rPr>
        <w:t>荧光检测灵敏度：</w:t>
      </w:r>
      <w:r w:rsidRPr="00772ADB">
        <w:rPr>
          <w:rFonts w:ascii="宋体" w:eastAsia="宋体" w:cs="宋体"/>
          <w:szCs w:val="21"/>
        </w:rPr>
        <w:t>FITC</w:t>
      </w:r>
      <w:r w:rsidRPr="00772ADB">
        <w:rPr>
          <w:rFonts w:ascii="宋体" w:eastAsia="宋体" w:cs="宋体" w:hint="eastAsia"/>
          <w:szCs w:val="21"/>
        </w:rPr>
        <w:t>≤</w:t>
      </w:r>
      <w:r w:rsidRPr="00772ADB">
        <w:rPr>
          <w:rFonts w:ascii="宋体" w:eastAsia="宋体" w:cs="宋体"/>
          <w:szCs w:val="21"/>
        </w:rPr>
        <w:t>30MESF</w:t>
      </w:r>
      <w:r w:rsidRPr="00772ADB">
        <w:rPr>
          <w:rFonts w:ascii="宋体" w:eastAsia="宋体" w:cs="宋体" w:hint="eastAsia"/>
          <w:szCs w:val="21"/>
        </w:rPr>
        <w:t>、</w:t>
      </w:r>
      <w:r w:rsidRPr="00772ADB">
        <w:rPr>
          <w:rFonts w:ascii="宋体" w:eastAsia="宋体" w:cs="宋体"/>
          <w:szCs w:val="21"/>
        </w:rPr>
        <w:t>PE</w:t>
      </w:r>
      <w:r w:rsidRPr="00772ADB">
        <w:rPr>
          <w:rFonts w:ascii="宋体" w:eastAsia="宋体" w:cs="宋体" w:hint="eastAsia"/>
          <w:szCs w:val="21"/>
        </w:rPr>
        <w:t>≤</w:t>
      </w:r>
      <w:r w:rsidRPr="00772ADB">
        <w:rPr>
          <w:rFonts w:ascii="宋体" w:eastAsia="宋体" w:cs="宋体"/>
          <w:szCs w:val="21"/>
        </w:rPr>
        <w:t>10MESF</w:t>
      </w:r>
    </w:p>
    <w:p w:rsidR="00B8603C" w:rsidRPr="00772ADB" w:rsidRDefault="00B8603C" w:rsidP="00B8603C">
      <w:pPr>
        <w:autoSpaceDE w:val="0"/>
        <w:autoSpaceDN w:val="0"/>
        <w:adjustRightInd w:val="0"/>
        <w:ind w:firstLineChars="100" w:firstLine="210"/>
        <w:rPr>
          <w:rFonts w:ascii="宋体" w:eastAsia="宋体" w:cs="宋体"/>
          <w:szCs w:val="21"/>
        </w:rPr>
      </w:pPr>
      <w:r w:rsidRPr="00772ADB">
        <w:rPr>
          <w:rFonts w:ascii="宋体" w:eastAsia="宋体" w:cs="宋体"/>
          <w:szCs w:val="21"/>
        </w:rPr>
        <w:t>7</w:t>
      </w:r>
      <w:r>
        <w:rPr>
          <w:rFonts w:ascii="宋体" w:eastAsia="宋体" w:cs="宋体"/>
          <w:szCs w:val="21"/>
        </w:rPr>
        <w:t>.</w:t>
      </w:r>
      <w:r w:rsidRPr="00772ADB">
        <w:rPr>
          <w:rFonts w:ascii="宋体" w:eastAsia="宋体" w:cs="宋体" w:hint="eastAsia"/>
          <w:szCs w:val="21"/>
        </w:rPr>
        <w:t>荧光检测分辨率：</w:t>
      </w:r>
      <w:r w:rsidRPr="00772ADB">
        <w:rPr>
          <w:rFonts w:ascii="宋体" w:eastAsia="宋体" w:cs="宋体"/>
          <w:szCs w:val="21"/>
        </w:rPr>
        <w:t>CV&lt;3%</w:t>
      </w:r>
      <w:r w:rsidRPr="00772ADB">
        <w:rPr>
          <w:rFonts w:ascii="宋体" w:eastAsia="宋体" w:cs="宋体" w:hint="eastAsia"/>
          <w:szCs w:val="21"/>
        </w:rPr>
        <w:t>（采</w:t>
      </w:r>
      <w:r w:rsidRPr="00BA5AA6">
        <w:rPr>
          <w:rFonts w:ascii="宋体" w:eastAsia="宋体" w:cs="宋体" w:hint="eastAsia"/>
          <w:szCs w:val="21"/>
        </w:rPr>
        <w:t>用</w:t>
      </w:r>
      <w:r w:rsidRPr="00BA5AA6">
        <w:rPr>
          <w:rFonts w:ascii="宋体" w:eastAsia="宋体" w:hAnsi="宋体" w:cs="宋体" w:hint="eastAsia"/>
          <w:szCs w:val="21"/>
        </w:rPr>
        <w:t>≤</w:t>
      </w:r>
      <w:r w:rsidRPr="00BA5AA6">
        <w:rPr>
          <w:rFonts w:ascii="宋体" w:eastAsia="宋体" w:cs="宋体"/>
          <w:szCs w:val="21"/>
        </w:rPr>
        <w:t>2um</w:t>
      </w:r>
      <w:r w:rsidRPr="00BA5AA6">
        <w:rPr>
          <w:rFonts w:ascii="宋体" w:eastAsia="宋体" w:cs="宋体" w:hint="eastAsia"/>
          <w:szCs w:val="21"/>
        </w:rPr>
        <w:t>荧光微球检测，所有通道均须满足），使用</w:t>
      </w:r>
      <w:r w:rsidRPr="00F5027A">
        <w:rPr>
          <w:rFonts w:ascii="宋体" w:eastAsia="宋体" w:cs="宋体"/>
          <w:szCs w:val="21"/>
        </w:rPr>
        <w:t>405nm</w:t>
      </w:r>
      <w:r w:rsidRPr="00BA5AA6">
        <w:rPr>
          <w:rFonts w:ascii="宋体" w:eastAsia="宋体" w:cs="宋体" w:hint="eastAsia"/>
          <w:szCs w:val="21"/>
        </w:rPr>
        <w:t>激光</w:t>
      </w:r>
      <w:r w:rsidRPr="00772ADB">
        <w:rPr>
          <w:rFonts w:ascii="宋体" w:eastAsia="宋体" w:cs="宋体" w:hint="eastAsia"/>
          <w:szCs w:val="21"/>
        </w:rPr>
        <w:t>做侧向角散光信号，使用</w:t>
      </w:r>
      <w:r w:rsidRPr="00772ADB">
        <w:rPr>
          <w:rFonts w:ascii="宋体" w:eastAsia="宋体" w:cs="宋体"/>
          <w:szCs w:val="21"/>
        </w:rPr>
        <w:t>APD</w:t>
      </w:r>
      <w:r w:rsidRPr="00772ADB">
        <w:rPr>
          <w:rFonts w:ascii="宋体" w:eastAsia="宋体" w:cs="宋体" w:hint="eastAsia"/>
          <w:szCs w:val="21"/>
        </w:rPr>
        <w:t>检测器，具备将</w:t>
      </w:r>
      <w:r w:rsidRPr="00772ADB">
        <w:rPr>
          <w:rFonts w:ascii="宋体" w:eastAsia="宋体" w:cs="宋体"/>
          <w:szCs w:val="21"/>
        </w:rPr>
        <w:t>0.1um/0.2um/0.3um</w:t>
      </w:r>
      <w:r w:rsidRPr="00772ADB">
        <w:rPr>
          <w:rFonts w:ascii="宋体" w:eastAsia="宋体" w:cs="宋体" w:hint="eastAsia"/>
          <w:szCs w:val="21"/>
        </w:rPr>
        <w:t>颗粒分群，并将颗粒样品与背景信号区分开的能力</w:t>
      </w:r>
      <w:r>
        <w:rPr>
          <w:rFonts w:ascii="宋体" w:eastAsia="宋体" w:cs="宋体" w:hint="eastAsia"/>
          <w:szCs w:val="21"/>
        </w:rPr>
        <w:t>。</w:t>
      </w:r>
    </w:p>
    <w:p w:rsidR="00B8603C" w:rsidRPr="00772ADB" w:rsidRDefault="00B8603C" w:rsidP="00B8603C">
      <w:pPr>
        <w:autoSpaceDE w:val="0"/>
        <w:autoSpaceDN w:val="0"/>
        <w:adjustRightInd w:val="0"/>
        <w:ind w:firstLineChars="100" w:firstLine="210"/>
        <w:rPr>
          <w:rFonts w:ascii="宋体" w:eastAsia="宋体" w:cs="宋体"/>
          <w:szCs w:val="21"/>
        </w:rPr>
      </w:pPr>
      <w:r w:rsidRPr="00772ADB">
        <w:rPr>
          <w:rFonts w:ascii="宋体" w:eastAsia="宋体" w:cs="宋体"/>
          <w:szCs w:val="21"/>
        </w:rPr>
        <w:t>8</w:t>
      </w:r>
      <w:r>
        <w:rPr>
          <w:rFonts w:ascii="宋体" w:eastAsia="宋体" w:cs="宋体"/>
          <w:szCs w:val="21"/>
        </w:rPr>
        <w:t>.</w:t>
      </w:r>
      <w:r w:rsidRPr="00772ADB">
        <w:rPr>
          <w:rFonts w:ascii="宋体" w:eastAsia="宋体" w:cs="宋体" w:hint="eastAsia"/>
          <w:szCs w:val="21"/>
        </w:rPr>
        <w:t>电压可调</w:t>
      </w:r>
      <w:r w:rsidRPr="00772ADB">
        <w:rPr>
          <w:rFonts w:ascii="宋体" w:eastAsia="宋体" w:cs="宋体"/>
          <w:szCs w:val="21"/>
        </w:rPr>
        <w:t>(</w:t>
      </w:r>
      <w:r w:rsidRPr="00772ADB">
        <w:rPr>
          <w:rFonts w:ascii="宋体" w:eastAsia="宋体" w:cs="宋体" w:hint="eastAsia"/>
          <w:szCs w:val="21"/>
        </w:rPr>
        <w:t>非不能调节电压的免调电压设计</w:t>
      </w:r>
      <w:r w:rsidRPr="00772ADB">
        <w:rPr>
          <w:rFonts w:ascii="宋体" w:eastAsia="宋体" w:cs="宋体"/>
          <w:szCs w:val="21"/>
        </w:rPr>
        <w:t>)</w:t>
      </w:r>
      <w:r w:rsidRPr="00772ADB">
        <w:rPr>
          <w:rFonts w:ascii="宋体" w:eastAsia="宋体" w:cs="宋体" w:hint="eastAsia"/>
          <w:szCs w:val="21"/>
        </w:rPr>
        <w:t>，补偿可随电压的调整自动调整</w:t>
      </w:r>
    </w:p>
    <w:p w:rsidR="00B8603C" w:rsidRPr="00772ADB" w:rsidRDefault="00B8603C" w:rsidP="00B8603C">
      <w:pPr>
        <w:autoSpaceDE w:val="0"/>
        <w:autoSpaceDN w:val="0"/>
        <w:adjustRightInd w:val="0"/>
        <w:rPr>
          <w:rFonts w:ascii="宋体" w:eastAsia="宋体" w:cs="宋体"/>
          <w:szCs w:val="21"/>
        </w:rPr>
      </w:pPr>
      <w:r w:rsidRPr="00772ADB">
        <w:rPr>
          <w:rFonts w:ascii="宋体" w:eastAsia="宋体" w:cs="宋体" w:hint="eastAsia"/>
          <w:szCs w:val="21"/>
        </w:rPr>
        <w:t>▲</w:t>
      </w:r>
      <w:r w:rsidRPr="00772ADB">
        <w:rPr>
          <w:rFonts w:ascii="宋体" w:eastAsia="宋体" w:cs="宋体"/>
          <w:szCs w:val="21"/>
        </w:rPr>
        <w:t>9</w:t>
      </w:r>
      <w:r>
        <w:rPr>
          <w:rFonts w:ascii="宋体" w:eastAsia="宋体" w:cs="宋体" w:hint="eastAsia"/>
          <w:szCs w:val="21"/>
        </w:rPr>
        <w:t>.</w:t>
      </w:r>
      <w:r w:rsidRPr="00772ADB">
        <w:rPr>
          <w:rFonts w:ascii="宋体" w:eastAsia="宋体" w:cs="宋体" w:hint="eastAsia"/>
          <w:szCs w:val="21"/>
        </w:rPr>
        <w:t>可通过样本体积测定实现无微球绝对计数</w:t>
      </w:r>
    </w:p>
    <w:p w:rsidR="00B8603C" w:rsidRPr="00772ADB" w:rsidRDefault="00B8603C" w:rsidP="00B8603C">
      <w:pPr>
        <w:autoSpaceDE w:val="0"/>
        <w:autoSpaceDN w:val="0"/>
        <w:adjustRightInd w:val="0"/>
        <w:ind w:firstLineChars="50" w:firstLine="105"/>
        <w:rPr>
          <w:rFonts w:ascii="宋体" w:eastAsia="宋体" w:cs="宋体"/>
          <w:szCs w:val="21"/>
        </w:rPr>
      </w:pPr>
      <w:r w:rsidRPr="00772ADB">
        <w:rPr>
          <w:rFonts w:ascii="宋体" w:eastAsia="宋体" w:cs="宋体"/>
          <w:szCs w:val="21"/>
        </w:rPr>
        <w:lastRenderedPageBreak/>
        <w:t>10</w:t>
      </w:r>
      <w:r>
        <w:rPr>
          <w:rFonts w:ascii="宋体" w:eastAsia="宋体" w:cs="宋体" w:hint="eastAsia"/>
          <w:szCs w:val="21"/>
        </w:rPr>
        <w:t>.</w:t>
      </w:r>
      <w:r w:rsidRPr="00772ADB">
        <w:rPr>
          <w:rFonts w:ascii="宋体" w:eastAsia="宋体" w:cs="宋体" w:hint="eastAsia"/>
          <w:szCs w:val="21"/>
        </w:rPr>
        <w:t>可检测所有通道的脉冲面积、高度参数及选定通道的宽度参数。</w:t>
      </w:r>
    </w:p>
    <w:p w:rsidR="00B8603C" w:rsidRPr="00772ADB" w:rsidRDefault="00B8603C" w:rsidP="00B8603C">
      <w:pPr>
        <w:autoSpaceDE w:val="0"/>
        <w:autoSpaceDN w:val="0"/>
        <w:adjustRightInd w:val="0"/>
        <w:ind w:firstLineChars="50" w:firstLine="105"/>
        <w:rPr>
          <w:rFonts w:ascii="宋体" w:eastAsia="宋体" w:cs="宋体"/>
          <w:szCs w:val="21"/>
        </w:rPr>
      </w:pPr>
      <w:r w:rsidRPr="00772ADB">
        <w:rPr>
          <w:rFonts w:ascii="宋体" w:eastAsia="宋体" w:cs="宋体"/>
          <w:szCs w:val="21"/>
        </w:rPr>
        <w:t>11</w:t>
      </w:r>
      <w:r>
        <w:rPr>
          <w:rFonts w:ascii="宋体" w:eastAsia="宋体" w:cs="宋体"/>
          <w:szCs w:val="21"/>
        </w:rPr>
        <w:t>.</w:t>
      </w:r>
      <w:r w:rsidRPr="00772ADB">
        <w:rPr>
          <w:rFonts w:ascii="宋体" w:eastAsia="宋体" w:cs="宋体" w:hint="eastAsia"/>
          <w:szCs w:val="21"/>
        </w:rPr>
        <w:t>信号动态线性范围：≥</w:t>
      </w:r>
      <w:r w:rsidRPr="00772ADB">
        <w:rPr>
          <w:rFonts w:ascii="宋体" w:eastAsia="宋体" w:cs="宋体"/>
          <w:szCs w:val="21"/>
        </w:rPr>
        <w:t>7</w:t>
      </w:r>
      <w:r w:rsidRPr="00772ADB">
        <w:rPr>
          <w:rFonts w:ascii="宋体" w:eastAsia="宋体" w:cs="宋体" w:hint="eastAsia"/>
          <w:szCs w:val="21"/>
        </w:rPr>
        <w:t>个对数</w:t>
      </w:r>
      <w:proofErr w:type="gramStart"/>
      <w:r w:rsidRPr="00772ADB">
        <w:rPr>
          <w:rFonts w:ascii="宋体" w:eastAsia="宋体" w:cs="宋体" w:hint="eastAsia"/>
          <w:szCs w:val="21"/>
        </w:rPr>
        <w:t>阈</w:t>
      </w:r>
      <w:proofErr w:type="gramEnd"/>
      <w:r w:rsidRPr="00772ADB">
        <w:rPr>
          <w:rFonts w:ascii="宋体" w:eastAsia="宋体" w:cs="宋体" w:hint="eastAsia"/>
          <w:szCs w:val="21"/>
        </w:rPr>
        <w:t>（</w:t>
      </w:r>
      <w:r w:rsidRPr="00772ADB">
        <w:rPr>
          <w:rFonts w:ascii="宋体" w:eastAsia="宋体" w:cs="宋体"/>
          <w:szCs w:val="21"/>
        </w:rPr>
        <w:t>7-decade dynamic range</w:t>
      </w:r>
      <w:r w:rsidRPr="00772ADB">
        <w:rPr>
          <w:rFonts w:ascii="宋体" w:eastAsia="宋体" w:cs="宋体" w:hint="eastAsia"/>
          <w:szCs w:val="21"/>
        </w:rPr>
        <w:t>）</w:t>
      </w:r>
    </w:p>
    <w:p w:rsidR="00B8603C" w:rsidRDefault="00B8603C" w:rsidP="00B8603C">
      <w:pPr>
        <w:autoSpaceDE w:val="0"/>
        <w:autoSpaceDN w:val="0"/>
        <w:adjustRightInd w:val="0"/>
        <w:ind w:firstLineChars="50" w:firstLine="105"/>
        <w:rPr>
          <w:rFonts w:ascii="宋体" w:eastAsia="宋体" w:cs="宋体"/>
          <w:szCs w:val="21"/>
        </w:rPr>
      </w:pPr>
      <w:r w:rsidRPr="00772ADB">
        <w:rPr>
          <w:rFonts w:ascii="宋体" w:eastAsia="宋体" w:cs="宋体"/>
          <w:szCs w:val="21"/>
        </w:rPr>
        <w:t>12</w:t>
      </w:r>
      <w:r>
        <w:rPr>
          <w:rFonts w:ascii="宋体" w:eastAsia="宋体" w:cs="宋体"/>
          <w:szCs w:val="21"/>
        </w:rPr>
        <w:t>.</w:t>
      </w:r>
      <w:r w:rsidRPr="00772ADB">
        <w:rPr>
          <w:rFonts w:ascii="宋体" w:eastAsia="宋体" w:cs="宋体" w:hint="eastAsia"/>
          <w:szCs w:val="21"/>
        </w:rPr>
        <w:t>荧光补偿：全矩阵荧光补偿，可脱机补偿，离线分析</w:t>
      </w:r>
    </w:p>
    <w:p w:rsidR="00B8603C" w:rsidRPr="00EE4AC6" w:rsidRDefault="00B8603C" w:rsidP="00B8603C">
      <w:pPr>
        <w:autoSpaceDE w:val="0"/>
        <w:autoSpaceDN w:val="0"/>
        <w:adjustRightInd w:val="0"/>
        <w:rPr>
          <w:rFonts w:ascii="宋体" w:eastAsia="宋体" w:cs="宋体"/>
          <w:color w:val="000000"/>
          <w:szCs w:val="21"/>
        </w:rPr>
      </w:pPr>
      <w:r w:rsidRPr="006130E5">
        <w:rPr>
          <w:rFonts w:ascii="宋体" w:eastAsia="宋体" w:cs="宋体" w:hint="eastAsia"/>
          <w:szCs w:val="21"/>
        </w:rPr>
        <w:t>▲</w:t>
      </w:r>
      <w:r w:rsidRPr="00772ADB">
        <w:rPr>
          <w:rFonts w:ascii="宋体" w:eastAsia="宋体" w:cs="宋体"/>
          <w:szCs w:val="21"/>
        </w:rPr>
        <w:t>13</w:t>
      </w:r>
      <w:r>
        <w:rPr>
          <w:rFonts w:ascii="宋体" w:eastAsia="宋体" w:cs="宋体"/>
          <w:szCs w:val="21"/>
        </w:rPr>
        <w:t>.</w:t>
      </w:r>
      <w:r w:rsidRPr="00772ADB">
        <w:rPr>
          <w:rFonts w:ascii="宋体" w:eastAsia="宋体" w:cs="宋体" w:hint="eastAsia"/>
          <w:szCs w:val="21"/>
        </w:rPr>
        <w:t>配置原装</w:t>
      </w:r>
      <w:r>
        <w:rPr>
          <w:rFonts w:ascii="宋体" w:eastAsia="宋体" w:cs="宋体" w:hint="eastAsia"/>
          <w:szCs w:val="21"/>
        </w:rPr>
        <w:t>控制器</w:t>
      </w:r>
      <w:r w:rsidRPr="00772ADB">
        <w:rPr>
          <w:rFonts w:ascii="宋体" w:eastAsia="宋体" w:cs="宋体" w:hint="eastAsia"/>
          <w:szCs w:val="21"/>
        </w:rPr>
        <w:t>和</w:t>
      </w:r>
      <w:r>
        <w:rPr>
          <w:rFonts w:ascii="宋体" w:eastAsia="宋体" w:cs="宋体" w:hint="eastAsia"/>
          <w:szCs w:val="21"/>
        </w:rPr>
        <w:t>配套软件，</w:t>
      </w:r>
      <w:r w:rsidRPr="006130E5">
        <w:rPr>
          <w:rFonts w:ascii="宋体" w:eastAsia="宋体" w:cs="宋体" w:hint="eastAsia"/>
          <w:szCs w:val="21"/>
        </w:rPr>
        <w:t>具备中文及英文操作系统，软件免费升级</w:t>
      </w:r>
      <w:r>
        <w:rPr>
          <w:rFonts w:ascii="宋体" w:eastAsia="宋体" w:cs="宋体" w:hint="eastAsia"/>
          <w:szCs w:val="21"/>
        </w:rPr>
        <w:t>。</w:t>
      </w:r>
    </w:p>
    <w:p w:rsidR="00B8603C" w:rsidRPr="003F7B57" w:rsidRDefault="00B8603C" w:rsidP="00B8603C">
      <w:pPr>
        <w:autoSpaceDE w:val="0"/>
        <w:autoSpaceDN w:val="0"/>
        <w:adjustRightInd w:val="0"/>
        <w:rPr>
          <w:rFonts w:ascii="宋体" w:eastAsia="宋体" w:cs="宋体"/>
          <w:color w:val="FF0000"/>
          <w:szCs w:val="21"/>
        </w:rPr>
      </w:pPr>
      <w:r w:rsidRPr="00772ADB">
        <w:rPr>
          <w:rFonts w:ascii="宋体" w:eastAsia="宋体" w:cs="宋体" w:hint="eastAsia"/>
          <w:szCs w:val="21"/>
        </w:rPr>
        <w:t>▲</w:t>
      </w:r>
      <w:r w:rsidRPr="00772ADB">
        <w:rPr>
          <w:rFonts w:ascii="宋体" w:eastAsia="宋体" w:cs="宋体"/>
          <w:szCs w:val="21"/>
        </w:rPr>
        <w:t>14</w:t>
      </w:r>
      <w:r>
        <w:rPr>
          <w:rFonts w:ascii="宋体" w:eastAsia="宋体" w:cs="宋体" w:hint="eastAsia"/>
          <w:szCs w:val="21"/>
        </w:rPr>
        <w:t>.</w:t>
      </w:r>
      <w:proofErr w:type="gramStart"/>
      <w:r w:rsidRPr="00772ADB">
        <w:rPr>
          <w:rFonts w:ascii="宋体" w:eastAsia="宋体" w:cs="宋体" w:hint="eastAsia"/>
          <w:szCs w:val="21"/>
        </w:rPr>
        <w:t>上样速度</w:t>
      </w:r>
      <w:proofErr w:type="gramEnd"/>
      <w:r w:rsidRPr="00772ADB">
        <w:rPr>
          <w:rFonts w:ascii="宋体" w:eastAsia="宋体" w:cs="宋体" w:hint="eastAsia"/>
          <w:szCs w:val="21"/>
        </w:rPr>
        <w:t>调节范围</w:t>
      </w:r>
      <w:r>
        <w:rPr>
          <w:rFonts w:ascii="宋体" w:eastAsia="宋体" w:cs="宋体" w:hint="eastAsia"/>
          <w:szCs w:val="21"/>
        </w:rPr>
        <w:t>包含</w:t>
      </w:r>
      <w:r w:rsidRPr="00F5027A">
        <w:rPr>
          <w:rFonts w:ascii="宋体" w:eastAsia="宋体" w:cs="宋体"/>
          <w:szCs w:val="21"/>
        </w:rPr>
        <w:t>10</w:t>
      </w:r>
      <w:r>
        <w:rPr>
          <w:rFonts w:ascii="宋体" w:eastAsia="宋体" w:cs="宋体"/>
          <w:szCs w:val="21"/>
        </w:rPr>
        <w:t>-</w:t>
      </w:r>
      <w:r w:rsidRPr="00F5027A">
        <w:rPr>
          <w:rFonts w:ascii="宋体" w:eastAsia="宋体" w:cs="宋体"/>
          <w:szCs w:val="21"/>
        </w:rPr>
        <w:t>240uL</w:t>
      </w:r>
      <w:r w:rsidRPr="00F5027A">
        <w:rPr>
          <w:rFonts w:ascii="宋体" w:eastAsia="宋体" w:cs="宋体" w:hint="eastAsia"/>
          <w:szCs w:val="21"/>
        </w:rPr>
        <w:t>/</w:t>
      </w:r>
      <w:r w:rsidRPr="00F5027A">
        <w:rPr>
          <w:rFonts w:ascii="宋体" w:eastAsia="宋体" w:cs="宋体"/>
          <w:szCs w:val="21"/>
        </w:rPr>
        <w:t>s</w:t>
      </w:r>
      <w:r>
        <w:rPr>
          <w:rFonts w:ascii="宋体" w:eastAsia="宋体" w:cs="宋体" w:hint="eastAsia"/>
          <w:szCs w:val="21"/>
        </w:rPr>
        <w:t>范围</w:t>
      </w:r>
      <w:r w:rsidRPr="00F5027A">
        <w:rPr>
          <w:rFonts w:ascii="宋体" w:eastAsia="宋体" w:cs="宋体" w:hint="eastAsia"/>
          <w:szCs w:val="21"/>
        </w:rPr>
        <w:t>，</w:t>
      </w:r>
      <w:r w:rsidRPr="00772ADB">
        <w:rPr>
          <w:rFonts w:ascii="宋体" w:eastAsia="宋体" w:cs="宋体" w:hint="eastAsia"/>
          <w:szCs w:val="21"/>
        </w:rPr>
        <w:t>通过软件调节</w:t>
      </w:r>
      <w:r>
        <w:rPr>
          <w:rFonts w:ascii="宋体" w:eastAsia="宋体" w:cs="宋体" w:hint="eastAsia"/>
          <w:szCs w:val="21"/>
        </w:rPr>
        <w:t>；</w:t>
      </w:r>
      <w:proofErr w:type="gramStart"/>
      <w:r w:rsidRPr="00772ADB">
        <w:rPr>
          <w:rFonts w:ascii="宋体" w:eastAsia="宋体" w:cs="宋体" w:hint="eastAsia"/>
          <w:szCs w:val="21"/>
        </w:rPr>
        <w:t>上样过程</w:t>
      </w:r>
      <w:proofErr w:type="gramEnd"/>
      <w:r w:rsidRPr="00772ADB">
        <w:rPr>
          <w:rFonts w:ascii="宋体" w:eastAsia="宋体" w:cs="宋体" w:hint="eastAsia"/>
          <w:szCs w:val="21"/>
        </w:rPr>
        <w:t>中可随时</w:t>
      </w:r>
      <w:proofErr w:type="gramStart"/>
      <w:r w:rsidRPr="00772ADB">
        <w:rPr>
          <w:rFonts w:ascii="宋体" w:eastAsia="宋体" w:cs="宋体" w:hint="eastAsia"/>
          <w:szCs w:val="21"/>
        </w:rPr>
        <w:t>调节上样速度</w:t>
      </w:r>
      <w:proofErr w:type="gramEnd"/>
      <w:r>
        <w:rPr>
          <w:rFonts w:ascii="宋体" w:eastAsia="宋体" w:cs="宋体" w:hint="eastAsia"/>
          <w:szCs w:val="21"/>
        </w:rPr>
        <w:t>。</w:t>
      </w:r>
    </w:p>
    <w:p w:rsidR="00B8603C" w:rsidRPr="003F7B57" w:rsidRDefault="00B8603C" w:rsidP="00B8603C">
      <w:pPr>
        <w:autoSpaceDE w:val="0"/>
        <w:autoSpaceDN w:val="0"/>
        <w:adjustRightInd w:val="0"/>
        <w:ind w:firstLineChars="100" w:firstLine="210"/>
        <w:rPr>
          <w:rFonts w:ascii="宋体" w:eastAsia="宋体" w:cs="宋体"/>
          <w:color w:val="FF0000"/>
          <w:szCs w:val="21"/>
        </w:rPr>
      </w:pPr>
      <w:r w:rsidRPr="00772ADB">
        <w:rPr>
          <w:rFonts w:ascii="宋体" w:eastAsia="宋体" w:cs="宋体"/>
          <w:szCs w:val="21"/>
        </w:rPr>
        <w:t>15</w:t>
      </w:r>
      <w:r>
        <w:rPr>
          <w:rFonts w:ascii="宋体" w:eastAsia="宋体" w:cs="宋体"/>
          <w:szCs w:val="21"/>
        </w:rPr>
        <w:t>.</w:t>
      </w:r>
      <w:r w:rsidRPr="00772ADB">
        <w:rPr>
          <w:rFonts w:ascii="宋体" w:eastAsia="宋体" w:cs="宋体" w:hint="eastAsia"/>
          <w:szCs w:val="21"/>
        </w:rPr>
        <w:t>采样体积精度：≤</w:t>
      </w:r>
      <w:r w:rsidRPr="00772ADB">
        <w:rPr>
          <w:rFonts w:ascii="宋体" w:eastAsia="宋体" w:cs="宋体"/>
          <w:szCs w:val="21"/>
        </w:rPr>
        <w:t>1uL</w:t>
      </w:r>
    </w:p>
    <w:p w:rsidR="00B8603C" w:rsidRPr="00EE4AC6" w:rsidRDefault="00B8603C" w:rsidP="00B8603C">
      <w:pPr>
        <w:autoSpaceDE w:val="0"/>
        <w:autoSpaceDN w:val="0"/>
        <w:adjustRightInd w:val="0"/>
        <w:rPr>
          <w:rFonts w:ascii="宋体" w:eastAsia="宋体" w:cs="宋体"/>
          <w:color w:val="FF0000"/>
          <w:szCs w:val="21"/>
        </w:rPr>
      </w:pPr>
      <w:r w:rsidRPr="00772ADB">
        <w:rPr>
          <w:rFonts w:ascii="宋体" w:eastAsia="宋体" w:cs="宋体" w:hint="eastAsia"/>
          <w:szCs w:val="21"/>
        </w:rPr>
        <w:t>▲</w:t>
      </w:r>
      <w:r w:rsidRPr="00772ADB">
        <w:rPr>
          <w:rFonts w:ascii="宋体" w:eastAsia="宋体" w:cs="宋体"/>
          <w:szCs w:val="21"/>
        </w:rPr>
        <w:t>16</w:t>
      </w:r>
      <w:r>
        <w:rPr>
          <w:rFonts w:ascii="宋体" w:eastAsia="宋体" w:cs="宋体" w:hint="eastAsia"/>
          <w:szCs w:val="21"/>
        </w:rPr>
        <w:t>.</w:t>
      </w:r>
      <w:proofErr w:type="gramStart"/>
      <w:r w:rsidRPr="00772ADB">
        <w:rPr>
          <w:rFonts w:ascii="宋体" w:eastAsia="宋体" w:cs="宋体" w:hint="eastAsia"/>
          <w:szCs w:val="21"/>
        </w:rPr>
        <w:t>最小上样体积</w:t>
      </w:r>
      <w:proofErr w:type="gramEnd"/>
      <w:r w:rsidRPr="00772ADB">
        <w:rPr>
          <w:rFonts w:ascii="宋体" w:eastAsia="宋体" w:cs="宋体" w:hint="eastAsia"/>
          <w:szCs w:val="21"/>
        </w:rPr>
        <w:t>：≤</w:t>
      </w:r>
      <w:r w:rsidRPr="00772ADB">
        <w:rPr>
          <w:rFonts w:ascii="宋体" w:eastAsia="宋体" w:cs="宋体"/>
          <w:szCs w:val="21"/>
        </w:rPr>
        <w:t>10uL</w:t>
      </w:r>
      <w:r>
        <w:rPr>
          <w:rFonts w:ascii="宋体" w:eastAsia="宋体" w:cs="宋体" w:hint="eastAsia"/>
          <w:szCs w:val="21"/>
        </w:rPr>
        <w:t>，</w:t>
      </w:r>
      <w:proofErr w:type="gramStart"/>
      <w:r w:rsidRPr="00772ADB">
        <w:rPr>
          <w:rFonts w:ascii="宋体" w:eastAsia="宋体" w:cs="宋体" w:hint="eastAsia"/>
          <w:szCs w:val="21"/>
        </w:rPr>
        <w:t>最大上样体积</w:t>
      </w:r>
      <w:proofErr w:type="gramEnd"/>
      <w:r w:rsidRPr="006130E5">
        <w:rPr>
          <w:rFonts w:ascii="宋体" w:eastAsia="宋体" w:cs="宋体" w:hint="eastAsia"/>
          <w:szCs w:val="21"/>
        </w:rPr>
        <w:t>≥</w:t>
      </w:r>
      <w:r>
        <w:rPr>
          <w:rFonts w:ascii="宋体" w:eastAsia="宋体" w:cs="宋体" w:hint="eastAsia"/>
          <w:szCs w:val="21"/>
        </w:rPr>
        <w:t>5</w:t>
      </w:r>
      <w:r>
        <w:rPr>
          <w:rFonts w:ascii="宋体" w:eastAsia="宋体" w:cs="宋体"/>
          <w:szCs w:val="21"/>
        </w:rPr>
        <w:t>00mL</w:t>
      </w:r>
      <w:r>
        <w:rPr>
          <w:rFonts w:ascii="宋体" w:eastAsia="宋体" w:cs="宋体" w:hint="eastAsia"/>
          <w:szCs w:val="21"/>
        </w:rPr>
        <w:t>，</w:t>
      </w:r>
      <w:r w:rsidRPr="00772ADB">
        <w:rPr>
          <w:rFonts w:ascii="宋体" w:eastAsia="宋体" w:cs="宋体" w:hint="eastAsia"/>
          <w:szCs w:val="21"/>
        </w:rPr>
        <w:t>可实现连续上样</w:t>
      </w:r>
      <w:r w:rsidRPr="006130E5">
        <w:rPr>
          <w:rFonts w:ascii="宋体" w:eastAsia="宋体" w:cs="宋体" w:hint="eastAsia"/>
          <w:szCs w:val="21"/>
        </w:rPr>
        <w:t>。</w:t>
      </w:r>
    </w:p>
    <w:p w:rsidR="00B8603C" w:rsidRPr="00772ADB" w:rsidRDefault="00B8603C" w:rsidP="00B8603C">
      <w:pPr>
        <w:autoSpaceDE w:val="0"/>
        <w:autoSpaceDN w:val="0"/>
        <w:adjustRightInd w:val="0"/>
        <w:ind w:firstLineChars="100" w:firstLine="210"/>
        <w:rPr>
          <w:rFonts w:ascii="宋体" w:eastAsia="宋体" w:cs="宋体"/>
          <w:szCs w:val="21"/>
        </w:rPr>
      </w:pPr>
      <w:r w:rsidRPr="00772ADB">
        <w:rPr>
          <w:rFonts w:ascii="宋体" w:eastAsia="宋体" w:cs="宋体"/>
          <w:szCs w:val="21"/>
        </w:rPr>
        <w:t>17</w:t>
      </w:r>
      <w:r>
        <w:rPr>
          <w:rFonts w:ascii="宋体" w:eastAsia="宋体" w:cs="宋体"/>
          <w:szCs w:val="21"/>
        </w:rPr>
        <w:t>.</w:t>
      </w:r>
      <w:r w:rsidRPr="00772ADB">
        <w:rPr>
          <w:rFonts w:ascii="宋体" w:eastAsia="宋体" w:cs="宋体" w:hint="eastAsia"/>
          <w:szCs w:val="21"/>
        </w:rPr>
        <w:t>液流系统日常维护简单、清洗简便，开关机程序全自动完成，全部由自动软件控制。</w:t>
      </w:r>
    </w:p>
    <w:p w:rsidR="004157E4" w:rsidRPr="00B8603C" w:rsidRDefault="004157E4" w:rsidP="000B5943">
      <w:pPr>
        <w:spacing w:line="360" w:lineRule="auto"/>
        <w:rPr>
          <w:rFonts w:ascii="宋体" w:hAnsi="宋体" w:cs="Times New Roman"/>
          <w:b/>
          <w:sz w:val="24"/>
          <w:szCs w:val="24"/>
        </w:rPr>
      </w:pPr>
    </w:p>
    <w:p w:rsidR="004157E4" w:rsidRPr="004A1D52" w:rsidRDefault="004157E4" w:rsidP="000B5943">
      <w:pPr>
        <w:spacing w:line="360" w:lineRule="auto"/>
        <w:rPr>
          <w:rFonts w:ascii="宋体" w:hAnsi="宋体" w:cs="Times New Roman"/>
          <w:b/>
          <w:sz w:val="24"/>
          <w:szCs w:val="24"/>
        </w:rPr>
      </w:pPr>
    </w:p>
    <w:p w:rsidR="004157E4" w:rsidRDefault="004157E4" w:rsidP="000B5943">
      <w:pPr>
        <w:spacing w:line="360" w:lineRule="auto"/>
        <w:rPr>
          <w:rFonts w:ascii="宋体" w:hAnsi="宋体" w:cs="Times New Roman"/>
          <w:b/>
          <w:sz w:val="24"/>
          <w:szCs w:val="24"/>
        </w:rPr>
      </w:pPr>
    </w:p>
    <w:p w:rsidR="004157E4" w:rsidRPr="00BB123C" w:rsidRDefault="004157E4" w:rsidP="000B5943">
      <w:pPr>
        <w:spacing w:line="360" w:lineRule="auto"/>
        <w:rPr>
          <w:rFonts w:ascii="宋体" w:hAnsi="宋体" w:cs="Times New Roman"/>
          <w:b/>
          <w:sz w:val="24"/>
          <w:szCs w:val="24"/>
        </w:rPr>
      </w:pPr>
    </w:p>
    <w:p w:rsidR="004157E4" w:rsidRDefault="004157E4">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4157E4" w:rsidRPr="00F768BE" w:rsidRDefault="004157E4" w:rsidP="000B594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4157E4" w:rsidRPr="00AB11A9" w:rsidRDefault="004157E4" w:rsidP="000B594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157E4" w:rsidRPr="00AB11A9" w:rsidRDefault="004157E4" w:rsidP="004157E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157E4" w:rsidRDefault="004157E4" w:rsidP="004157E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157E4" w:rsidRDefault="004157E4" w:rsidP="000B5943">
      <w:pPr>
        <w:spacing w:line="360" w:lineRule="auto"/>
        <w:ind w:left="420"/>
        <w:rPr>
          <w:rFonts w:ascii="宋体" w:hAnsi="宋体" w:cs="Times New Roman"/>
          <w:b/>
          <w:sz w:val="24"/>
          <w:szCs w:val="24"/>
        </w:rPr>
      </w:pPr>
    </w:p>
    <w:p w:rsidR="004157E4" w:rsidRPr="006E1CB1" w:rsidRDefault="004157E4" w:rsidP="000B594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157E4" w:rsidRPr="00AB11A9">
        <w:tc>
          <w:tcPr>
            <w:tcW w:w="1135" w:type="dxa"/>
            <w:vAlign w:val="center"/>
          </w:tcPr>
          <w:p w:rsidR="004157E4" w:rsidRPr="00AB11A9" w:rsidRDefault="004157E4" w:rsidP="000B594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157E4" w:rsidRPr="00AB11A9" w:rsidRDefault="004157E4" w:rsidP="000B59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157E4" w:rsidRPr="00AB11A9" w:rsidRDefault="004157E4" w:rsidP="000B594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157E4" w:rsidRPr="00AB11A9">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157E4" w:rsidRPr="00AB11A9" w:rsidRDefault="004157E4" w:rsidP="000B594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157E4" w:rsidRPr="00AB11A9">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157E4" w:rsidRPr="00AB11A9" w:rsidRDefault="004157E4" w:rsidP="000B594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157E4" w:rsidRPr="00AB11A9">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157E4" w:rsidRPr="00AB11A9">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157E4" w:rsidRPr="00FE21F3" w:rsidRDefault="004157E4" w:rsidP="000B594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157E4" w:rsidRPr="00FE21F3" w:rsidRDefault="004157E4" w:rsidP="000B594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157E4" w:rsidRPr="00FE21F3" w:rsidRDefault="004157E4" w:rsidP="000B594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（10）保险单；</w:t>
            </w:r>
          </w:p>
          <w:p w:rsidR="004157E4" w:rsidRPr="00FE21F3" w:rsidRDefault="004157E4" w:rsidP="000B5943">
            <w:pPr>
              <w:ind w:firstLineChars="150" w:firstLine="315"/>
              <w:rPr>
                <w:rFonts w:ascii="宋体" w:hAnsi="宋体" w:cs="Times New Roman"/>
                <w:bCs/>
                <w:szCs w:val="21"/>
              </w:rPr>
            </w:pPr>
            <w:r w:rsidRPr="00FE21F3">
              <w:rPr>
                <w:rFonts w:ascii="宋体" w:hAnsi="宋体" w:cs="Times New Roman" w:hint="eastAsia"/>
                <w:bCs/>
                <w:szCs w:val="21"/>
              </w:rPr>
              <w:t>（11）报关单；</w:t>
            </w:r>
          </w:p>
          <w:p w:rsidR="004157E4" w:rsidRPr="00FE21F3" w:rsidRDefault="004157E4" w:rsidP="000B594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157E4" w:rsidRPr="00AB11A9">
        <w:trPr>
          <w:trHeight w:val="53"/>
        </w:trPr>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深圳大学南校区光电工程学院</w:t>
            </w:r>
          </w:p>
        </w:tc>
      </w:tr>
      <w:tr w:rsidR="004157E4" w:rsidRPr="00AB11A9">
        <w:trPr>
          <w:trHeight w:val="60"/>
        </w:trPr>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157E4" w:rsidRPr="00AB11A9">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157E4" w:rsidRPr="00AB11A9">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157E4" w:rsidRPr="00AB11A9" w:rsidRDefault="004157E4" w:rsidP="000B5943">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4157E4" w:rsidRPr="00AB11A9">
        <w:trPr>
          <w:trHeight w:val="421"/>
        </w:trPr>
        <w:tc>
          <w:tcPr>
            <w:tcW w:w="1135" w:type="dxa"/>
            <w:vAlign w:val="center"/>
          </w:tcPr>
          <w:p w:rsidR="004157E4" w:rsidRPr="00AB11A9" w:rsidRDefault="004157E4" w:rsidP="004157E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157E4" w:rsidRPr="00AB11A9" w:rsidRDefault="004157E4" w:rsidP="004157E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4157E4" w:rsidRPr="00AB11A9" w:rsidRDefault="004157E4" w:rsidP="004157E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157E4" w:rsidRPr="00AB11A9">
        <w:tc>
          <w:tcPr>
            <w:tcW w:w="1135" w:type="dxa"/>
            <w:vAlign w:val="center"/>
          </w:tcPr>
          <w:p w:rsidR="004157E4" w:rsidRPr="00AB11A9" w:rsidRDefault="004157E4" w:rsidP="004157E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157E4" w:rsidRPr="004157E4" w:rsidRDefault="004157E4" w:rsidP="004157E4">
            <w:pPr>
              <w:ind w:firstLineChars="200" w:firstLine="420"/>
              <w:rPr>
                <w:rFonts w:ascii="宋体" w:hAnsi="宋体" w:cs="Times New Roman"/>
                <w:bCs/>
                <w:color w:val="FF0000"/>
                <w:szCs w:val="21"/>
              </w:rPr>
            </w:pPr>
            <w:r w:rsidRPr="004157E4">
              <w:rPr>
                <w:rFonts w:ascii="宋体" w:hAnsi="宋体" w:cs="Times New Roman" w:hint="eastAsia"/>
                <w:bCs/>
                <w:color w:val="FF0000"/>
                <w:szCs w:val="21"/>
              </w:rPr>
              <w:t>从中华人民共和国境内提供的货物：</w:t>
            </w:r>
          </w:p>
          <w:p w:rsidR="004157E4" w:rsidRPr="00433C00" w:rsidRDefault="004157E4" w:rsidP="00433C00">
            <w:pPr>
              <w:ind w:firstLineChars="200" w:firstLine="420"/>
              <w:rPr>
                <w:rFonts w:ascii="宋体" w:hAnsi="宋体" w:cs="Times New Roman"/>
                <w:bCs/>
                <w:color w:val="FF0000"/>
                <w:szCs w:val="21"/>
              </w:rPr>
            </w:pPr>
            <w:r w:rsidRPr="004157E4">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4157E4" w:rsidRPr="00AB11A9">
        <w:tc>
          <w:tcPr>
            <w:tcW w:w="1135" w:type="dxa"/>
            <w:vAlign w:val="center"/>
          </w:tcPr>
          <w:p w:rsidR="004157E4" w:rsidRPr="00AB11A9" w:rsidRDefault="004157E4" w:rsidP="004157E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157E4" w:rsidRPr="00AB11A9" w:rsidRDefault="004157E4" w:rsidP="004157E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157E4" w:rsidRPr="00AB11A9" w:rsidRDefault="004157E4" w:rsidP="000B594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157E4" w:rsidRPr="00AB11A9" w:rsidRDefault="004157E4" w:rsidP="004157E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4157E4" w:rsidRPr="00AB11A9" w:rsidRDefault="004157E4" w:rsidP="004157E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157E4" w:rsidRPr="00AB11A9" w:rsidRDefault="004157E4" w:rsidP="000B594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157E4" w:rsidRPr="00AB11A9" w:rsidRDefault="004157E4" w:rsidP="004157E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157E4" w:rsidRPr="00AB11A9" w:rsidRDefault="004157E4" w:rsidP="004157E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157E4" w:rsidRPr="00AB11A9" w:rsidRDefault="004157E4" w:rsidP="004157E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157E4" w:rsidRPr="00AB11A9">
        <w:tc>
          <w:tcPr>
            <w:tcW w:w="1135" w:type="dxa"/>
            <w:vAlign w:val="center"/>
          </w:tcPr>
          <w:p w:rsidR="004157E4" w:rsidRPr="00AB11A9" w:rsidRDefault="004157E4" w:rsidP="004157E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57E4" w:rsidRPr="00AB11A9" w:rsidRDefault="004157E4" w:rsidP="000B594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157E4" w:rsidRDefault="004157E4" w:rsidP="000B5943">
      <w:pPr>
        <w:spacing w:line="360" w:lineRule="auto"/>
        <w:ind w:left="420"/>
        <w:jc w:val="center"/>
        <w:rPr>
          <w:rFonts w:ascii="宋体" w:hAnsi="宋体" w:cs="Times New Roman"/>
          <w:b/>
          <w:color w:val="FF0000"/>
          <w:sz w:val="24"/>
          <w:szCs w:val="24"/>
        </w:rPr>
      </w:pPr>
    </w:p>
    <w:p w:rsidR="004157E4" w:rsidRDefault="004157E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57E4" w:rsidRDefault="004157E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57E4" w:rsidRDefault="004157E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57E4" w:rsidRDefault="004157E4">
      <w:pPr>
        <w:widowControl/>
        <w:jc w:val="left"/>
        <w:rPr>
          <w:rFonts w:ascii="宋体" w:hAnsi="宋体" w:cs="Times New Roman"/>
          <w:b/>
          <w:kern w:val="0"/>
          <w:sz w:val="44"/>
          <w:szCs w:val="44"/>
        </w:rPr>
      </w:pPr>
      <w:r>
        <w:rPr>
          <w:rFonts w:ascii="宋体" w:hAnsi="宋体" w:cs="Times New Roman"/>
          <w:b/>
          <w:kern w:val="0"/>
          <w:sz w:val="44"/>
          <w:szCs w:val="44"/>
        </w:rPr>
        <w:br w:type="page"/>
      </w:r>
    </w:p>
    <w:p w:rsidR="004157E4" w:rsidRPr="00F30A19" w:rsidRDefault="004157E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4157E4" w:rsidRPr="00AB11A9" w:rsidRDefault="004157E4">
      <w:pPr>
        <w:autoSpaceDE w:val="0"/>
        <w:autoSpaceDN w:val="0"/>
        <w:adjustRightInd w:val="0"/>
        <w:spacing w:line="500" w:lineRule="atLeast"/>
        <w:ind w:left="425" w:hanging="425"/>
        <w:jc w:val="center"/>
        <w:outlineLvl w:val="0"/>
        <w:rPr>
          <w:rFonts w:ascii="宋体" w:hAnsi="宋体" w:cs="Times New Roman"/>
          <w:b/>
          <w:sz w:val="24"/>
          <w:szCs w:val="20"/>
        </w:rPr>
      </w:pPr>
    </w:p>
    <w:p w:rsidR="004157E4" w:rsidRPr="00AB11A9" w:rsidRDefault="004157E4" w:rsidP="000B5943">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4157E4" w:rsidRDefault="004157E4" w:rsidP="000B59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4157E4" w:rsidRPr="00AB11A9" w:rsidRDefault="004157E4" w:rsidP="000B594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4157E4" w:rsidRPr="00AB11A9" w:rsidRDefault="004157E4" w:rsidP="000B59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4157E4" w:rsidRPr="00AB11A9" w:rsidRDefault="004157E4" w:rsidP="000B59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4157E4" w:rsidRPr="00AB11A9" w:rsidRDefault="004157E4" w:rsidP="000B59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4157E4" w:rsidRPr="00AB11A9" w:rsidRDefault="004157E4" w:rsidP="000B59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4157E4" w:rsidRPr="00AB11A9" w:rsidRDefault="004157E4" w:rsidP="000B594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4157E4" w:rsidRPr="00AB11A9" w:rsidRDefault="004157E4" w:rsidP="000B594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4157E4" w:rsidRPr="00AB11A9" w:rsidRDefault="008A0285" w:rsidP="000B5943">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bookmarkStart w:id="16" w:name="_GoBack"/>
      <w:bookmarkEnd w:id="16"/>
      <w:r w:rsidR="004157E4" w:rsidRPr="00AB11A9">
        <w:rPr>
          <w:rFonts w:ascii="宋体" w:hAnsi="宋体" w:cs="Times New Roman" w:hint="eastAsia"/>
          <w:szCs w:val="21"/>
        </w:rPr>
        <w:t>（</w:t>
      </w:r>
      <w:r w:rsidR="004157E4">
        <w:rPr>
          <w:rFonts w:ascii="宋体" w:hAnsi="宋体" w:cs="Times New Roman" w:hint="eastAsia"/>
          <w:szCs w:val="21"/>
        </w:rPr>
        <w:t>9</w:t>
      </w:r>
      <w:r w:rsidR="004157E4" w:rsidRPr="00AB11A9">
        <w:rPr>
          <w:rFonts w:ascii="宋体" w:hAnsi="宋体" w:cs="Times New Roman" w:hint="eastAsia"/>
          <w:szCs w:val="21"/>
        </w:rPr>
        <w:t>）投标人情况介绍</w:t>
      </w:r>
    </w:p>
    <w:p w:rsidR="004157E4" w:rsidRPr="00AB11A9" w:rsidRDefault="004157E4" w:rsidP="000B59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4157E4" w:rsidRPr="00AB11A9" w:rsidRDefault="004157E4" w:rsidP="000B59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4157E4" w:rsidRPr="00AB11A9" w:rsidRDefault="004157E4" w:rsidP="000B59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4157E4" w:rsidRPr="00AB11A9" w:rsidRDefault="004157E4" w:rsidP="000B59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4157E4" w:rsidRPr="00AB11A9" w:rsidRDefault="004157E4" w:rsidP="000B59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4157E4" w:rsidRPr="00AB11A9" w:rsidRDefault="004157E4" w:rsidP="000B59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4157E4" w:rsidRPr="00AB11A9" w:rsidRDefault="004157E4" w:rsidP="000B594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4157E4" w:rsidRPr="00AB11A9" w:rsidRDefault="004157E4" w:rsidP="000B59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4157E4" w:rsidRPr="00AB11A9" w:rsidRDefault="004157E4" w:rsidP="000B594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157E4" w:rsidRPr="00AB11A9" w:rsidRDefault="004157E4" w:rsidP="000B594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4157E4" w:rsidRPr="00D5098C" w:rsidRDefault="004157E4" w:rsidP="000B594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4157E4" w:rsidRPr="00D5098C" w:rsidRDefault="004157E4" w:rsidP="000B594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4157E4" w:rsidRPr="00AB11A9" w:rsidRDefault="004157E4" w:rsidP="000B594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157E4" w:rsidRPr="00134419"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Pr="00AB11A9"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Pr="00585515" w:rsidRDefault="004157E4" w:rsidP="000B594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4157E4" w:rsidRPr="00AB11A9" w:rsidRDefault="004157E4" w:rsidP="000B5943">
      <w:pPr>
        <w:spacing w:line="360" w:lineRule="auto"/>
        <w:rPr>
          <w:rFonts w:ascii="宋体" w:hAnsi="宋体" w:cs="Times New Roman"/>
          <w:color w:val="000000"/>
          <w:sz w:val="24"/>
          <w:szCs w:val="24"/>
        </w:rPr>
      </w:pPr>
    </w:p>
    <w:p w:rsidR="004157E4" w:rsidRPr="00AB11A9" w:rsidRDefault="004157E4" w:rsidP="000B594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157E4" w:rsidRPr="00AB11A9" w:rsidTr="000B594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157E4" w:rsidRPr="00AB11A9" w:rsidRDefault="004157E4" w:rsidP="000B5943">
            <w:pPr>
              <w:snapToGrid w:val="0"/>
              <w:jc w:val="center"/>
              <w:rPr>
                <w:rFonts w:ascii="宋体" w:hAnsi="宋体" w:cs="Times New Roman"/>
                <w:b/>
                <w:color w:val="000000"/>
                <w:sz w:val="30"/>
                <w:szCs w:val="24"/>
              </w:rPr>
            </w:pPr>
          </w:p>
          <w:p w:rsidR="004157E4" w:rsidRPr="00AB11A9" w:rsidRDefault="004157E4" w:rsidP="000B594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4157E4" w:rsidRPr="00AB11A9" w:rsidRDefault="004157E4" w:rsidP="000B594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4157E4" w:rsidRDefault="004157E4" w:rsidP="000B5943">
            <w:pPr>
              <w:ind w:firstLineChars="350" w:firstLine="984"/>
              <w:rPr>
                <w:rFonts w:ascii="宋体" w:hAnsi="宋体" w:cs="Times New Roman"/>
                <w:b/>
                <w:bCs/>
                <w:color w:val="000000"/>
                <w:sz w:val="28"/>
                <w:szCs w:val="24"/>
              </w:rPr>
            </w:pPr>
          </w:p>
          <w:p w:rsidR="004157E4" w:rsidRPr="00D707CC" w:rsidRDefault="004157E4" w:rsidP="000B594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4157E4" w:rsidRPr="00D707CC" w:rsidRDefault="004157E4" w:rsidP="000B594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4157E4" w:rsidRPr="00042C71" w:rsidRDefault="004157E4" w:rsidP="000B5943">
            <w:pPr>
              <w:jc w:val="center"/>
              <w:rPr>
                <w:rFonts w:ascii="宋体" w:hAnsi="宋体" w:cs="Times New Roman"/>
                <w:b/>
                <w:color w:val="000000"/>
                <w:sz w:val="32"/>
                <w:szCs w:val="24"/>
              </w:rPr>
            </w:pPr>
          </w:p>
          <w:p w:rsidR="004157E4" w:rsidRPr="00AB11A9" w:rsidRDefault="004157E4" w:rsidP="000B594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157E4" w:rsidRPr="00AB11A9" w:rsidRDefault="004157E4" w:rsidP="000B59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157E4" w:rsidRPr="00AB11A9" w:rsidRDefault="004157E4" w:rsidP="000B594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157E4" w:rsidRPr="00AB11A9" w:rsidRDefault="004157E4" w:rsidP="000B594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157E4" w:rsidRPr="00AB11A9" w:rsidRDefault="004157E4" w:rsidP="000B594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157E4" w:rsidRPr="00AB11A9" w:rsidRDefault="004157E4" w:rsidP="000B5943">
      <w:pPr>
        <w:spacing w:line="360" w:lineRule="auto"/>
        <w:ind w:firstLineChars="200" w:firstLine="482"/>
        <w:rPr>
          <w:rFonts w:ascii="宋体" w:hAnsi="宋体" w:cs="Times New Roman"/>
          <w:b/>
          <w:bCs/>
          <w:color w:val="FF0000"/>
          <w:sz w:val="24"/>
          <w:szCs w:val="24"/>
        </w:rPr>
      </w:pPr>
    </w:p>
    <w:p w:rsidR="004157E4" w:rsidRPr="00AB11A9" w:rsidRDefault="004157E4" w:rsidP="000B5943">
      <w:pPr>
        <w:spacing w:line="360" w:lineRule="auto"/>
        <w:ind w:firstLineChars="200" w:firstLine="480"/>
        <w:rPr>
          <w:rFonts w:ascii="宋体" w:hAnsi="宋体" w:cs="Times New Roman"/>
          <w:color w:val="000000"/>
          <w:sz w:val="24"/>
          <w:szCs w:val="24"/>
        </w:rPr>
      </w:pPr>
    </w:p>
    <w:p w:rsidR="004157E4" w:rsidRPr="00AB11A9" w:rsidRDefault="004157E4" w:rsidP="000B594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157E4" w:rsidRPr="00AB11A9" w:rsidRDefault="004157E4" w:rsidP="000B59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4157E4" w:rsidRPr="00AB11A9" w:rsidRDefault="004157E4" w:rsidP="000B594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157E4" w:rsidRPr="00AB11A9" w:rsidRDefault="004157E4" w:rsidP="000B594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157E4" w:rsidRPr="00AB11A9" w:rsidRDefault="004157E4" w:rsidP="000B5943">
      <w:pPr>
        <w:tabs>
          <w:tab w:val="left" w:pos="1200"/>
        </w:tabs>
        <w:spacing w:line="360" w:lineRule="auto"/>
        <w:ind w:left="425"/>
        <w:rPr>
          <w:rFonts w:ascii="宋体" w:hAnsi="宋体" w:cs="Times New Roman"/>
          <w:color w:val="FF0000"/>
          <w:sz w:val="24"/>
          <w:szCs w:val="24"/>
        </w:rPr>
      </w:pPr>
    </w:p>
    <w:p w:rsidR="004157E4" w:rsidRDefault="004157E4">
      <w:pPr>
        <w:widowControl/>
        <w:jc w:val="left"/>
        <w:rPr>
          <w:rFonts w:ascii="宋体" w:hAnsi="宋体" w:cs="Times New Roman"/>
          <w:b/>
          <w:kern w:val="0"/>
          <w:sz w:val="28"/>
          <w:szCs w:val="32"/>
        </w:rPr>
      </w:pPr>
      <w:r>
        <w:rPr>
          <w:rFonts w:ascii="宋体" w:hAnsi="宋体" w:cs="Times New Roman"/>
          <w:b/>
          <w:kern w:val="0"/>
          <w:sz w:val="28"/>
          <w:szCs w:val="32"/>
        </w:rPr>
        <w:br w:type="page"/>
      </w:r>
    </w:p>
    <w:p w:rsidR="004157E4" w:rsidRPr="00585515" w:rsidRDefault="004157E4" w:rsidP="000B594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4157E4" w:rsidRPr="00AB11A9" w:rsidRDefault="004157E4" w:rsidP="000B5943">
      <w:pPr>
        <w:tabs>
          <w:tab w:val="num" w:pos="1740"/>
        </w:tabs>
        <w:spacing w:line="360" w:lineRule="auto"/>
        <w:jc w:val="center"/>
        <w:rPr>
          <w:rFonts w:ascii="宋体" w:hAnsi="宋体"/>
          <w:bCs/>
          <w:sz w:val="24"/>
        </w:rPr>
      </w:pPr>
    </w:p>
    <w:p w:rsidR="004157E4" w:rsidRPr="00AB11A9" w:rsidRDefault="004157E4" w:rsidP="000B5943">
      <w:pPr>
        <w:tabs>
          <w:tab w:val="num" w:pos="1740"/>
        </w:tabs>
        <w:spacing w:line="360" w:lineRule="auto"/>
        <w:jc w:val="center"/>
        <w:rPr>
          <w:rFonts w:ascii="宋体" w:hAnsi="宋体"/>
          <w:b/>
          <w:bCs/>
          <w:sz w:val="24"/>
        </w:rPr>
      </w:pPr>
    </w:p>
    <w:p w:rsidR="004157E4" w:rsidRPr="00AB11A9" w:rsidRDefault="004157E4" w:rsidP="000B594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157E4" w:rsidRPr="00AB11A9" w:rsidRDefault="004157E4" w:rsidP="000B5943">
      <w:pPr>
        <w:tabs>
          <w:tab w:val="num" w:pos="1740"/>
        </w:tabs>
        <w:spacing w:line="360" w:lineRule="auto"/>
        <w:jc w:val="center"/>
        <w:rPr>
          <w:rFonts w:ascii="宋体" w:hAnsi="宋体"/>
          <w:b/>
          <w:bCs/>
          <w:sz w:val="24"/>
        </w:rPr>
      </w:pPr>
    </w:p>
    <w:p w:rsidR="004157E4" w:rsidRPr="00AB11A9" w:rsidRDefault="004157E4" w:rsidP="000B594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157E4" w:rsidRPr="00AB11A9" w:rsidRDefault="004157E4" w:rsidP="000B5943">
      <w:pPr>
        <w:tabs>
          <w:tab w:val="num" w:pos="1740"/>
        </w:tabs>
        <w:spacing w:line="360" w:lineRule="auto"/>
        <w:jc w:val="center"/>
        <w:rPr>
          <w:rFonts w:ascii="宋体" w:hAnsi="宋体"/>
          <w:b/>
          <w:bCs/>
          <w:sz w:val="24"/>
        </w:rPr>
      </w:pPr>
    </w:p>
    <w:p w:rsidR="004157E4" w:rsidRPr="00AB11A9" w:rsidRDefault="004157E4" w:rsidP="000B594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157E4" w:rsidRPr="00AB11A9" w:rsidRDefault="004157E4" w:rsidP="000B5943">
      <w:pPr>
        <w:tabs>
          <w:tab w:val="num" w:pos="1740"/>
        </w:tabs>
        <w:spacing w:line="360" w:lineRule="auto"/>
        <w:rPr>
          <w:rFonts w:ascii="宋体" w:hAnsi="宋体"/>
          <w:b/>
          <w:bCs/>
          <w:sz w:val="24"/>
        </w:rPr>
      </w:pPr>
    </w:p>
    <w:p w:rsidR="004157E4" w:rsidRPr="00AB11A9" w:rsidRDefault="004157E4" w:rsidP="000B594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157E4" w:rsidRPr="00AB11A9" w:rsidRDefault="004157E4" w:rsidP="000B5943">
      <w:pPr>
        <w:tabs>
          <w:tab w:val="num" w:pos="1740"/>
        </w:tabs>
        <w:spacing w:line="360" w:lineRule="auto"/>
        <w:jc w:val="center"/>
        <w:rPr>
          <w:rFonts w:ascii="宋体" w:hAnsi="宋体"/>
          <w:b/>
          <w:bCs/>
          <w:sz w:val="24"/>
        </w:rPr>
      </w:pPr>
    </w:p>
    <w:p w:rsidR="004157E4" w:rsidRPr="00AB11A9" w:rsidRDefault="004157E4" w:rsidP="000B59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157E4" w:rsidRPr="00AB11A9" w:rsidRDefault="004157E4" w:rsidP="000B594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4157E4" w:rsidRPr="00AB11A9" w:rsidRDefault="004157E4" w:rsidP="000B5943">
      <w:pPr>
        <w:tabs>
          <w:tab w:val="num" w:pos="1740"/>
          <w:tab w:val="left" w:pos="1778"/>
        </w:tabs>
        <w:spacing w:line="360" w:lineRule="auto"/>
        <w:jc w:val="center"/>
        <w:rPr>
          <w:rFonts w:ascii="宋体" w:hAnsi="宋体"/>
          <w:b/>
          <w:bCs/>
          <w:sz w:val="24"/>
        </w:rPr>
      </w:pPr>
    </w:p>
    <w:p w:rsidR="004157E4" w:rsidRPr="00AB11A9" w:rsidRDefault="004157E4" w:rsidP="000B5943">
      <w:pPr>
        <w:tabs>
          <w:tab w:val="num" w:pos="1740"/>
          <w:tab w:val="left" w:pos="1778"/>
        </w:tabs>
        <w:spacing w:line="360" w:lineRule="auto"/>
        <w:jc w:val="center"/>
        <w:rPr>
          <w:rFonts w:ascii="宋体" w:hAnsi="宋体"/>
          <w:b/>
          <w:bCs/>
          <w:sz w:val="24"/>
        </w:rPr>
      </w:pPr>
    </w:p>
    <w:p w:rsidR="004157E4" w:rsidRPr="00AB11A9" w:rsidRDefault="004157E4" w:rsidP="000B5943">
      <w:pPr>
        <w:tabs>
          <w:tab w:val="left" w:pos="1680"/>
          <w:tab w:val="num" w:pos="1740"/>
          <w:tab w:val="left" w:pos="1778"/>
        </w:tabs>
        <w:spacing w:line="360" w:lineRule="auto"/>
        <w:ind w:firstLine="1540"/>
        <w:rPr>
          <w:rFonts w:ascii="宋体" w:hAnsi="宋体"/>
          <w:b/>
          <w:bCs/>
          <w:sz w:val="24"/>
        </w:rPr>
      </w:pPr>
    </w:p>
    <w:p w:rsidR="004157E4" w:rsidRPr="00AB11A9" w:rsidRDefault="004157E4" w:rsidP="000B594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4157E4" w:rsidRPr="00F30A19" w:rsidRDefault="004157E4" w:rsidP="000B59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157E4" w:rsidRPr="00AB11A9" w:rsidRDefault="004157E4" w:rsidP="000B594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157E4" w:rsidRDefault="004157E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4157E4" w:rsidRPr="00585515" w:rsidRDefault="004157E4" w:rsidP="000B5943">
      <w:pPr>
        <w:pStyle w:val="3"/>
        <w:jc w:val="center"/>
        <w:rPr>
          <w:rFonts w:ascii="宋体" w:hAnsi="宋体"/>
          <w:kern w:val="0"/>
        </w:rPr>
      </w:pPr>
      <w:r w:rsidRPr="00585515">
        <w:rPr>
          <w:rFonts w:ascii="宋体" w:hAnsi="宋体" w:hint="eastAsia"/>
          <w:kern w:val="0"/>
        </w:rPr>
        <w:lastRenderedPageBreak/>
        <w:t>三、法定代表人证明书</w:t>
      </w:r>
    </w:p>
    <w:p w:rsidR="004157E4" w:rsidRPr="00AB11A9" w:rsidRDefault="004157E4" w:rsidP="000B5943">
      <w:pPr>
        <w:rPr>
          <w:rFonts w:ascii="宋体" w:hAnsi="宋体" w:cs="Times New Roman"/>
          <w:sz w:val="24"/>
          <w:szCs w:val="24"/>
        </w:rPr>
      </w:pP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主营（产）：</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兼营（产）：</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主营：</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兼营：</w:t>
      </w:r>
    </w:p>
    <w:p w:rsidR="004157E4" w:rsidRPr="00AB11A9" w:rsidRDefault="004157E4" w:rsidP="000B594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157E4" w:rsidRDefault="004157E4" w:rsidP="000B594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157E4" w:rsidRPr="006B2646" w:rsidRDefault="004157E4" w:rsidP="000B5943">
      <w:pPr>
        <w:spacing w:line="400" w:lineRule="exact"/>
        <w:rPr>
          <w:rFonts w:ascii="宋体" w:hAnsi="宋体" w:cs="Times New Roman"/>
          <w:szCs w:val="21"/>
        </w:rPr>
      </w:pPr>
      <w:r>
        <w:rPr>
          <w:rFonts w:ascii="宋体" w:hAnsi="宋体" w:cs="Times New Roman" w:hint="eastAsia"/>
          <w:szCs w:val="21"/>
        </w:rPr>
        <w:tab/>
      </w:r>
    </w:p>
    <w:p w:rsidR="004157E4" w:rsidRPr="00AB11A9"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Pr="00AB11A9"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Pr="00AB11A9"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Pr="00AB11A9" w:rsidRDefault="004157E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57E4" w:rsidRDefault="004157E4">
      <w:pPr>
        <w:widowControl/>
        <w:jc w:val="left"/>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rsidR="004157E4" w:rsidRPr="00585515" w:rsidRDefault="004157E4" w:rsidP="000B5943">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4157E4" w:rsidRPr="00AB11A9" w:rsidRDefault="004157E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157E4" w:rsidRPr="00AB11A9" w:rsidRDefault="004157E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157E4" w:rsidRPr="00AB11A9" w:rsidRDefault="004157E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157E4" w:rsidRPr="00AB11A9" w:rsidRDefault="004157E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157E4" w:rsidRPr="00AB11A9" w:rsidRDefault="004157E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157E4" w:rsidRPr="00AB11A9" w:rsidRDefault="004157E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157E4" w:rsidRPr="00AB11A9" w:rsidRDefault="004157E4">
      <w:pPr>
        <w:spacing w:line="360" w:lineRule="auto"/>
        <w:ind w:firstLineChars="200" w:firstLine="480"/>
        <w:rPr>
          <w:rFonts w:ascii="宋体" w:hAnsi="宋体" w:cs="Times New Roman"/>
          <w:color w:val="000000"/>
          <w:sz w:val="24"/>
          <w:szCs w:val="24"/>
        </w:rPr>
      </w:pPr>
    </w:p>
    <w:p w:rsidR="004157E4" w:rsidRPr="00AB11A9" w:rsidRDefault="004157E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157E4" w:rsidRPr="00AB11A9" w:rsidRDefault="004157E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157E4" w:rsidRPr="00AB11A9" w:rsidRDefault="004157E4">
      <w:pPr>
        <w:spacing w:line="360" w:lineRule="auto"/>
        <w:rPr>
          <w:rFonts w:ascii="宋体" w:hAnsi="宋体" w:cs="Times New Roman"/>
          <w:color w:val="000000"/>
          <w:sz w:val="24"/>
          <w:szCs w:val="24"/>
        </w:rPr>
      </w:pPr>
    </w:p>
    <w:p w:rsidR="004157E4" w:rsidRPr="00AB11A9" w:rsidRDefault="004157E4">
      <w:pPr>
        <w:spacing w:line="360" w:lineRule="auto"/>
        <w:rPr>
          <w:rFonts w:ascii="宋体" w:hAnsi="宋体" w:cs="Times New Roman"/>
          <w:color w:val="000000"/>
          <w:sz w:val="24"/>
          <w:szCs w:val="24"/>
        </w:rPr>
      </w:pPr>
    </w:p>
    <w:p w:rsidR="004157E4" w:rsidRPr="00AB11A9" w:rsidRDefault="004157E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157E4" w:rsidRPr="00AB11A9" w:rsidRDefault="004157E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157E4" w:rsidRPr="00AB11A9" w:rsidRDefault="004157E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157E4" w:rsidRPr="00AB11A9" w:rsidRDefault="004157E4">
      <w:pPr>
        <w:spacing w:line="360" w:lineRule="auto"/>
        <w:ind w:firstLineChars="200" w:firstLine="480"/>
        <w:rPr>
          <w:rFonts w:ascii="宋体" w:hAnsi="宋体" w:cs="Times New Roman"/>
          <w:color w:val="000000"/>
          <w:sz w:val="24"/>
          <w:szCs w:val="24"/>
        </w:rPr>
      </w:pPr>
    </w:p>
    <w:p w:rsidR="004157E4" w:rsidRPr="00AB11A9" w:rsidRDefault="004157E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157E4" w:rsidRPr="00AB11A9" w:rsidRDefault="004157E4">
      <w:pPr>
        <w:spacing w:line="360" w:lineRule="auto"/>
        <w:ind w:firstLineChars="200" w:firstLine="480"/>
        <w:rPr>
          <w:rFonts w:ascii="宋体" w:hAnsi="宋体" w:cs="Times New Roman"/>
          <w:color w:val="000000"/>
          <w:sz w:val="24"/>
          <w:szCs w:val="24"/>
        </w:rPr>
      </w:pPr>
    </w:p>
    <w:p w:rsidR="004157E4" w:rsidRPr="00AB11A9" w:rsidRDefault="004157E4">
      <w:pPr>
        <w:spacing w:line="360" w:lineRule="auto"/>
        <w:ind w:firstLineChars="200" w:firstLine="480"/>
        <w:rPr>
          <w:rFonts w:ascii="宋体" w:hAnsi="宋体" w:cs="Times New Roman"/>
          <w:color w:val="000000"/>
          <w:sz w:val="24"/>
          <w:szCs w:val="24"/>
        </w:rPr>
      </w:pPr>
    </w:p>
    <w:p w:rsidR="004157E4" w:rsidRPr="00AB11A9" w:rsidRDefault="004157E4">
      <w:pPr>
        <w:spacing w:line="360" w:lineRule="auto"/>
        <w:ind w:firstLineChars="200" w:firstLine="480"/>
        <w:rPr>
          <w:rFonts w:ascii="宋体" w:hAnsi="宋体" w:cs="Times New Roman"/>
          <w:color w:val="000000"/>
          <w:sz w:val="24"/>
          <w:szCs w:val="24"/>
        </w:rPr>
      </w:pPr>
    </w:p>
    <w:p w:rsidR="004157E4" w:rsidRPr="00AB11A9" w:rsidRDefault="004157E4">
      <w:pPr>
        <w:spacing w:line="360" w:lineRule="auto"/>
        <w:ind w:firstLineChars="200" w:firstLine="480"/>
        <w:rPr>
          <w:rFonts w:ascii="宋体" w:hAnsi="宋体" w:cs="Times New Roman"/>
          <w:color w:val="FF0000"/>
          <w:sz w:val="24"/>
          <w:szCs w:val="24"/>
        </w:rPr>
      </w:pPr>
    </w:p>
    <w:p w:rsidR="004157E4" w:rsidRPr="00AB11A9" w:rsidRDefault="004157E4">
      <w:pPr>
        <w:spacing w:line="360" w:lineRule="auto"/>
        <w:ind w:firstLineChars="200" w:firstLine="480"/>
        <w:rPr>
          <w:rFonts w:ascii="宋体" w:hAnsi="宋体" w:cs="Times New Roman"/>
          <w:color w:val="FF0000"/>
          <w:sz w:val="24"/>
          <w:szCs w:val="24"/>
        </w:rPr>
      </w:pPr>
    </w:p>
    <w:p w:rsidR="004157E4" w:rsidRPr="00AB11A9" w:rsidRDefault="004157E4">
      <w:pPr>
        <w:spacing w:line="360" w:lineRule="auto"/>
        <w:ind w:firstLineChars="200" w:firstLine="480"/>
        <w:rPr>
          <w:rFonts w:ascii="宋体" w:hAnsi="宋体" w:cs="Times New Roman"/>
          <w:color w:val="FF0000"/>
          <w:sz w:val="24"/>
          <w:szCs w:val="24"/>
        </w:rPr>
      </w:pPr>
    </w:p>
    <w:p w:rsidR="004157E4" w:rsidRPr="00AB11A9" w:rsidRDefault="004157E4">
      <w:pPr>
        <w:spacing w:line="360" w:lineRule="auto"/>
        <w:ind w:firstLineChars="200" w:firstLine="480"/>
        <w:rPr>
          <w:rFonts w:ascii="宋体" w:hAnsi="宋体" w:cs="Times New Roman"/>
          <w:color w:val="FF0000"/>
          <w:sz w:val="24"/>
          <w:szCs w:val="24"/>
        </w:rPr>
      </w:pPr>
    </w:p>
    <w:p w:rsidR="004157E4" w:rsidRPr="00AB11A9" w:rsidRDefault="004157E4">
      <w:pPr>
        <w:spacing w:line="360" w:lineRule="auto"/>
        <w:ind w:firstLineChars="200" w:firstLine="480"/>
        <w:rPr>
          <w:rFonts w:ascii="宋体" w:hAnsi="宋体" w:cs="Times New Roman"/>
          <w:color w:val="FF0000"/>
          <w:sz w:val="24"/>
          <w:szCs w:val="24"/>
        </w:rPr>
      </w:pPr>
    </w:p>
    <w:p w:rsidR="004157E4" w:rsidRPr="00AB11A9" w:rsidRDefault="004157E4">
      <w:pPr>
        <w:spacing w:line="360" w:lineRule="auto"/>
        <w:ind w:firstLineChars="200" w:firstLine="480"/>
        <w:rPr>
          <w:rFonts w:ascii="宋体" w:hAnsi="宋体" w:cs="Times New Roman"/>
          <w:color w:val="FF0000"/>
          <w:sz w:val="24"/>
          <w:szCs w:val="24"/>
        </w:rPr>
      </w:pPr>
    </w:p>
    <w:p w:rsidR="004157E4" w:rsidRPr="00585515" w:rsidRDefault="004157E4" w:rsidP="000B5943">
      <w:pPr>
        <w:pStyle w:val="3"/>
        <w:jc w:val="center"/>
        <w:rPr>
          <w:rFonts w:ascii="宋体" w:hAnsi="宋体"/>
          <w:kern w:val="0"/>
        </w:rPr>
      </w:pPr>
      <w:r w:rsidRPr="00585515">
        <w:rPr>
          <w:rFonts w:ascii="宋体" w:hAnsi="宋体" w:hint="eastAsia"/>
          <w:kern w:val="0"/>
        </w:rPr>
        <w:lastRenderedPageBreak/>
        <w:t>五、投标函</w:t>
      </w:r>
    </w:p>
    <w:p w:rsidR="004157E4" w:rsidRPr="00AB11A9" w:rsidRDefault="004157E4" w:rsidP="000B5943">
      <w:pPr>
        <w:spacing w:line="360" w:lineRule="auto"/>
        <w:jc w:val="left"/>
        <w:rPr>
          <w:rFonts w:ascii="宋体" w:hAnsi="宋体"/>
          <w:sz w:val="24"/>
        </w:rPr>
      </w:pPr>
      <w:r w:rsidRPr="00AB11A9">
        <w:rPr>
          <w:rFonts w:ascii="宋体" w:hAnsi="宋体" w:hint="eastAsia"/>
          <w:sz w:val="24"/>
        </w:rPr>
        <w:t>致：深圳大学招投标管理中心</w:t>
      </w:r>
    </w:p>
    <w:p w:rsidR="004157E4" w:rsidRPr="00AB11A9" w:rsidRDefault="004157E4" w:rsidP="000B594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157E4" w:rsidRPr="00AB11A9" w:rsidRDefault="004157E4" w:rsidP="000B5943">
      <w:pPr>
        <w:pStyle w:val="a9"/>
        <w:spacing w:before="0" w:beforeAutospacing="0" w:after="0" w:afterAutospacing="0" w:line="360" w:lineRule="auto"/>
        <w:rPr>
          <w:color w:val="auto"/>
        </w:rPr>
      </w:pPr>
      <w:r w:rsidRPr="00AB11A9">
        <w:rPr>
          <w:rFonts w:hint="eastAsia"/>
          <w:color w:val="auto"/>
        </w:rPr>
        <w:t>投标文件包括以下部分：</w:t>
      </w:r>
    </w:p>
    <w:p w:rsidR="004157E4" w:rsidRPr="00AB11A9" w:rsidRDefault="004157E4" w:rsidP="004157E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157E4" w:rsidRPr="00AB11A9" w:rsidRDefault="004157E4" w:rsidP="004157E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157E4" w:rsidRPr="00AB11A9" w:rsidRDefault="004157E4" w:rsidP="004157E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157E4" w:rsidRPr="00AB11A9" w:rsidRDefault="004157E4" w:rsidP="004157E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157E4" w:rsidRPr="00AB11A9" w:rsidRDefault="004157E4" w:rsidP="004157E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4157E4" w:rsidRPr="00AB11A9" w:rsidRDefault="004157E4" w:rsidP="000B594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157E4" w:rsidRPr="00AB11A9" w:rsidRDefault="004157E4" w:rsidP="004157E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157E4" w:rsidRPr="00AB11A9" w:rsidRDefault="004157E4" w:rsidP="000B5943">
      <w:pPr>
        <w:spacing w:line="360" w:lineRule="auto"/>
        <w:ind w:left="210"/>
        <w:rPr>
          <w:rFonts w:ascii="宋体" w:hAnsi="宋体"/>
          <w:sz w:val="24"/>
        </w:rPr>
      </w:pPr>
    </w:p>
    <w:p w:rsidR="004157E4" w:rsidRPr="00AB11A9" w:rsidRDefault="004157E4" w:rsidP="000B594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4157E4" w:rsidRPr="00AB11A9" w:rsidRDefault="004157E4" w:rsidP="000B594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157E4" w:rsidRPr="00AB11A9" w:rsidRDefault="004157E4" w:rsidP="000B594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157E4" w:rsidRPr="00AB11A9" w:rsidRDefault="004157E4" w:rsidP="000B5943">
      <w:pPr>
        <w:tabs>
          <w:tab w:val="left" w:pos="-3780"/>
        </w:tabs>
        <w:snapToGrid w:val="0"/>
        <w:spacing w:line="360" w:lineRule="auto"/>
        <w:ind w:firstLineChars="100" w:firstLine="240"/>
        <w:rPr>
          <w:rFonts w:ascii="宋体" w:hAnsi="宋体"/>
          <w:sz w:val="24"/>
          <w:u w:val="single"/>
        </w:rPr>
      </w:pPr>
    </w:p>
    <w:p w:rsidR="004157E4" w:rsidRPr="00AB11A9" w:rsidRDefault="004157E4" w:rsidP="000B594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157E4" w:rsidRPr="00AB11A9" w:rsidRDefault="004157E4" w:rsidP="000B594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4157E4" w:rsidRPr="00AB11A9" w:rsidRDefault="004157E4" w:rsidP="000B594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157E4" w:rsidRPr="00AB11A9" w:rsidRDefault="004157E4" w:rsidP="000B594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157E4" w:rsidRPr="00AB11A9" w:rsidRDefault="004157E4" w:rsidP="000B594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157E4" w:rsidRPr="00AB11A9" w:rsidRDefault="004157E4">
      <w:pPr>
        <w:tabs>
          <w:tab w:val="left" w:pos="-3780"/>
        </w:tabs>
        <w:spacing w:line="500" w:lineRule="atLeast"/>
        <w:ind w:left="5145"/>
        <w:rPr>
          <w:rFonts w:ascii="宋体" w:hAnsi="宋体" w:cs="Times New Roman"/>
          <w:szCs w:val="20"/>
        </w:rPr>
      </w:pPr>
    </w:p>
    <w:p w:rsidR="004157E4" w:rsidRDefault="004157E4">
      <w:pPr>
        <w:widowControl/>
        <w:jc w:val="left"/>
        <w:rPr>
          <w:rFonts w:ascii="宋体" w:hAnsi="宋体" w:cs="宋体"/>
          <w:b/>
          <w:bCs/>
          <w:sz w:val="24"/>
          <w:szCs w:val="24"/>
        </w:rPr>
      </w:pPr>
      <w:r>
        <w:rPr>
          <w:szCs w:val="24"/>
        </w:rPr>
        <w:br w:type="page"/>
      </w:r>
    </w:p>
    <w:p w:rsidR="004157E4" w:rsidRPr="00585515" w:rsidRDefault="004157E4" w:rsidP="000B5943">
      <w:pPr>
        <w:pStyle w:val="3"/>
        <w:jc w:val="center"/>
        <w:rPr>
          <w:rFonts w:ascii="宋体" w:hAnsi="宋体"/>
          <w:kern w:val="0"/>
        </w:rPr>
      </w:pPr>
      <w:r w:rsidRPr="00585515">
        <w:rPr>
          <w:rFonts w:ascii="宋体" w:hAnsi="宋体" w:hint="eastAsia"/>
          <w:kern w:val="0"/>
        </w:rPr>
        <w:lastRenderedPageBreak/>
        <w:t>六、投标资格证明文件</w:t>
      </w:r>
    </w:p>
    <w:p w:rsidR="004157E4" w:rsidRPr="00AB11A9" w:rsidRDefault="004157E4" w:rsidP="000B5943">
      <w:pPr>
        <w:pStyle w:val="15"/>
        <w:ind w:firstLineChars="200" w:firstLine="480"/>
        <w:jc w:val="left"/>
        <w:rPr>
          <w:rFonts w:cs="Times New Roman"/>
          <w:sz w:val="24"/>
          <w:szCs w:val="24"/>
          <w:u w:val="single"/>
        </w:rPr>
      </w:pPr>
    </w:p>
    <w:p w:rsidR="004157E4" w:rsidRPr="00AB11A9" w:rsidRDefault="004157E4" w:rsidP="000B594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4157E4" w:rsidRPr="00AB11A9" w:rsidRDefault="004157E4" w:rsidP="000B594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157E4" w:rsidRPr="00AB11A9" w:rsidRDefault="004157E4" w:rsidP="000B594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4157E4" w:rsidRPr="00AB11A9" w:rsidRDefault="004157E4" w:rsidP="000B5943">
      <w:pPr>
        <w:pStyle w:val="15"/>
        <w:ind w:firstLineChars="150" w:firstLine="360"/>
        <w:rPr>
          <w:sz w:val="24"/>
          <w:szCs w:val="24"/>
        </w:rPr>
      </w:pPr>
    </w:p>
    <w:p w:rsidR="004157E4" w:rsidRPr="00AB11A9" w:rsidRDefault="004157E4" w:rsidP="000B5943">
      <w:pPr>
        <w:pStyle w:val="15"/>
        <w:ind w:firstLineChars="200" w:firstLine="480"/>
        <w:rPr>
          <w:sz w:val="24"/>
          <w:szCs w:val="24"/>
        </w:rPr>
      </w:pPr>
      <w:r w:rsidRPr="00AB11A9">
        <w:rPr>
          <w:rFonts w:hint="eastAsia"/>
          <w:sz w:val="24"/>
          <w:szCs w:val="24"/>
        </w:rPr>
        <w:t>内容包括：</w:t>
      </w:r>
    </w:p>
    <w:p w:rsidR="004157E4" w:rsidRPr="00AB11A9" w:rsidRDefault="004157E4" w:rsidP="004157E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157E4" w:rsidRPr="00AB11A9" w:rsidRDefault="004157E4" w:rsidP="004157E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157E4" w:rsidRPr="00AB11A9" w:rsidRDefault="004157E4" w:rsidP="000B5943">
      <w:pPr>
        <w:spacing w:line="360" w:lineRule="auto"/>
        <w:ind w:firstLineChars="150" w:firstLine="360"/>
        <w:rPr>
          <w:rFonts w:ascii="宋体" w:hAnsi="宋体"/>
          <w:sz w:val="24"/>
        </w:rPr>
      </w:pPr>
    </w:p>
    <w:p w:rsidR="004157E4" w:rsidRPr="00AB11A9" w:rsidRDefault="004157E4" w:rsidP="000B5943">
      <w:pPr>
        <w:spacing w:line="360" w:lineRule="auto"/>
        <w:ind w:firstLineChars="150" w:firstLine="360"/>
        <w:rPr>
          <w:rFonts w:ascii="宋体" w:hAnsi="宋体"/>
          <w:sz w:val="24"/>
        </w:rPr>
      </w:pPr>
    </w:p>
    <w:p w:rsidR="004157E4" w:rsidRPr="00AB11A9" w:rsidRDefault="004157E4" w:rsidP="000B5943">
      <w:pPr>
        <w:spacing w:line="360" w:lineRule="auto"/>
        <w:ind w:firstLineChars="150" w:firstLine="360"/>
        <w:rPr>
          <w:rFonts w:ascii="宋体" w:hAnsi="宋体"/>
          <w:sz w:val="24"/>
        </w:rPr>
      </w:pPr>
    </w:p>
    <w:p w:rsidR="004157E4" w:rsidRPr="00AB11A9" w:rsidRDefault="004157E4" w:rsidP="000B594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157E4" w:rsidRPr="00AB11A9" w:rsidRDefault="004157E4" w:rsidP="000B5943">
      <w:pPr>
        <w:pStyle w:val="15"/>
        <w:ind w:firstLineChars="150" w:firstLine="360"/>
        <w:rPr>
          <w:sz w:val="24"/>
          <w:szCs w:val="24"/>
        </w:rPr>
      </w:pPr>
      <w:r w:rsidRPr="00AB11A9">
        <w:rPr>
          <w:rFonts w:hint="eastAsia"/>
          <w:sz w:val="24"/>
          <w:szCs w:val="24"/>
        </w:rPr>
        <w:t>日期     年   月   日</w:t>
      </w:r>
    </w:p>
    <w:p w:rsidR="004157E4" w:rsidRPr="00AB11A9" w:rsidRDefault="004157E4" w:rsidP="000B5943">
      <w:pPr>
        <w:rPr>
          <w:rFonts w:ascii="宋体" w:hAnsi="宋体"/>
        </w:rPr>
      </w:pPr>
    </w:p>
    <w:p w:rsidR="004157E4" w:rsidRPr="00AB11A9" w:rsidRDefault="004157E4" w:rsidP="000B5943">
      <w:pPr>
        <w:rPr>
          <w:rFonts w:ascii="宋体" w:hAnsi="宋体"/>
        </w:rPr>
      </w:pPr>
    </w:p>
    <w:p w:rsidR="004157E4" w:rsidRPr="00AB11A9" w:rsidRDefault="004157E4" w:rsidP="000B5943">
      <w:pPr>
        <w:rPr>
          <w:rFonts w:ascii="宋体" w:hAnsi="宋体"/>
        </w:rPr>
      </w:pPr>
    </w:p>
    <w:p w:rsidR="004157E4" w:rsidRPr="00AB11A9" w:rsidRDefault="004157E4" w:rsidP="000B594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157E4" w:rsidRPr="00AB11A9" w:rsidRDefault="004157E4">
      <w:pPr>
        <w:tabs>
          <w:tab w:val="left" w:pos="0"/>
        </w:tabs>
        <w:spacing w:line="500" w:lineRule="atLeast"/>
        <w:ind w:left="496" w:firstLine="525"/>
        <w:rPr>
          <w:rFonts w:ascii="宋体" w:hAnsi="宋体" w:cs="Times New Roman"/>
          <w:szCs w:val="20"/>
        </w:rPr>
      </w:pPr>
    </w:p>
    <w:p w:rsidR="004157E4" w:rsidRPr="00AB11A9" w:rsidRDefault="004157E4">
      <w:pPr>
        <w:tabs>
          <w:tab w:val="left" w:pos="0"/>
        </w:tabs>
        <w:spacing w:line="500" w:lineRule="atLeast"/>
        <w:ind w:left="496" w:firstLine="525"/>
        <w:rPr>
          <w:rFonts w:ascii="宋体" w:hAnsi="宋体" w:cs="Times New Roman"/>
          <w:szCs w:val="20"/>
        </w:rPr>
      </w:pPr>
    </w:p>
    <w:p w:rsidR="004157E4" w:rsidRPr="00AB11A9" w:rsidRDefault="004157E4">
      <w:pPr>
        <w:tabs>
          <w:tab w:val="left" w:pos="0"/>
        </w:tabs>
        <w:spacing w:line="500" w:lineRule="atLeast"/>
        <w:ind w:left="496" w:firstLine="525"/>
        <w:rPr>
          <w:rFonts w:ascii="宋体" w:hAnsi="宋体" w:cs="Times New Roman"/>
          <w:szCs w:val="20"/>
        </w:rPr>
      </w:pPr>
    </w:p>
    <w:p w:rsidR="004157E4" w:rsidRPr="00AB11A9" w:rsidRDefault="004157E4">
      <w:pPr>
        <w:tabs>
          <w:tab w:val="left" w:pos="0"/>
        </w:tabs>
        <w:spacing w:line="500" w:lineRule="atLeast"/>
        <w:ind w:left="496" w:firstLine="525"/>
        <w:rPr>
          <w:rFonts w:ascii="宋体" w:hAnsi="宋体" w:cs="Times New Roman"/>
          <w:szCs w:val="20"/>
        </w:rPr>
      </w:pPr>
    </w:p>
    <w:p w:rsidR="004157E4" w:rsidRPr="00585515" w:rsidRDefault="004157E4" w:rsidP="000B594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4157E4" w:rsidRPr="00AB11A9" w:rsidRDefault="004157E4" w:rsidP="000B594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4157E4" w:rsidRPr="00F85AE8" w:rsidRDefault="004157E4" w:rsidP="000B594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4157E4" w:rsidRPr="00AB11A9" w:rsidRDefault="004157E4" w:rsidP="000B5943">
      <w:pPr>
        <w:spacing w:line="360" w:lineRule="auto"/>
        <w:jc w:val="right"/>
        <w:rPr>
          <w:rFonts w:ascii="宋体" w:hAnsi="宋体"/>
          <w:sz w:val="24"/>
        </w:rPr>
      </w:pPr>
    </w:p>
    <w:p w:rsidR="004157E4" w:rsidRPr="00AB11A9" w:rsidRDefault="004157E4" w:rsidP="000B594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157E4" w:rsidRPr="00AB11A9">
        <w:trPr>
          <w:trHeight w:val="743"/>
        </w:trPr>
        <w:tc>
          <w:tcPr>
            <w:tcW w:w="529" w:type="pct"/>
            <w:vAlign w:val="center"/>
          </w:tcPr>
          <w:p w:rsidR="004157E4" w:rsidRPr="00AB11A9" w:rsidRDefault="004157E4" w:rsidP="000B594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投标总价</w:t>
            </w:r>
          </w:p>
        </w:tc>
      </w:tr>
      <w:tr w:rsidR="004157E4" w:rsidRPr="00AB11A9">
        <w:trPr>
          <w:trHeight w:val="1786"/>
        </w:trPr>
        <w:tc>
          <w:tcPr>
            <w:tcW w:w="529" w:type="pct"/>
            <w:vAlign w:val="center"/>
          </w:tcPr>
          <w:p w:rsidR="004157E4" w:rsidRPr="00AB11A9" w:rsidRDefault="004157E4" w:rsidP="000B5943">
            <w:pPr>
              <w:spacing w:line="360" w:lineRule="auto"/>
              <w:jc w:val="center"/>
              <w:rPr>
                <w:rFonts w:ascii="宋体" w:hAnsi="宋体"/>
                <w:sz w:val="24"/>
              </w:rPr>
            </w:pPr>
          </w:p>
        </w:tc>
        <w:tc>
          <w:tcPr>
            <w:tcW w:w="1417" w:type="pct"/>
            <w:vAlign w:val="center"/>
          </w:tcPr>
          <w:p w:rsidR="004157E4" w:rsidRPr="00AB11A9" w:rsidRDefault="004157E4" w:rsidP="000B5943">
            <w:pPr>
              <w:spacing w:line="360" w:lineRule="auto"/>
              <w:jc w:val="center"/>
              <w:rPr>
                <w:rFonts w:ascii="宋体" w:hAnsi="宋体"/>
                <w:color w:val="FF0000"/>
                <w:sz w:val="24"/>
              </w:rPr>
            </w:pPr>
          </w:p>
        </w:tc>
        <w:tc>
          <w:tcPr>
            <w:tcW w:w="3054" w:type="pct"/>
            <w:vAlign w:val="center"/>
          </w:tcPr>
          <w:p w:rsidR="004157E4" w:rsidRPr="00AB11A9" w:rsidRDefault="004157E4" w:rsidP="000B5943">
            <w:pPr>
              <w:spacing w:line="360" w:lineRule="auto"/>
              <w:rPr>
                <w:rFonts w:ascii="宋体" w:hAnsi="宋体"/>
                <w:sz w:val="24"/>
              </w:rPr>
            </w:pPr>
            <w:r w:rsidRPr="00AB11A9">
              <w:rPr>
                <w:rFonts w:ascii="宋体" w:hAnsi="宋体" w:hint="eastAsia"/>
                <w:sz w:val="24"/>
              </w:rPr>
              <w:t>小写金额：</w:t>
            </w:r>
          </w:p>
          <w:p w:rsidR="004157E4" w:rsidRPr="00AB11A9" w:rsidRDefault="004157E4" w:rsidP="000B5943">
            <w:pPr>
              <w:spacing w:line="360" w:lineRule="auto"/>
              <w:rPr>
                <w:rFonts w:ascii="宋体" w:hAnsi="宋体"/>
                <w:sz w:val="24"/>
              </w:rPr>
            </w:pPr>
            <w:r w:rsidRPr="00AB11A9">
              <w:rPr>
                <w:rFonts w:ascii="宋体" w:hAnsi="宋体" w:hint="eastAsia"/>
                <w:sz w:val="24"/>
              </w:rPr>
              <w:t>大写金额：</w:t>
            </w:r>
          </w:p>
        </w:tc>
      </w:tr>
      <w:tr w:rsidR="004157E4" w:rsidRPr="00AB11A9">
        <w:trPr>
          <w:trHeight w:val="463"/>
        </w:trPr>
        <w:tc>
          <w:tcPr>
            <w:tcW w:w="5000" w:type="pct"/>
            <w:gridSpan w:val="3"/>
            <w:vAlign w:val="center"/>
          </w:tcPr>
          <w:p w:rsidR="004157E4" w:rsidRPr="00AB11A9" w:rsidRDefault="004157E4" w:rsidP="000B594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157E4" w:rsidRPr="00AB11A9" w:rsidRDefault="004157E4" w:rsidP="000B5943">
      <w:pPr>
        <w:spacing w:line="360" w:lineRule="auto"/>
        <w:ind w:left="153" w:hanging="153"/>
        <w:rPr>
          <w:rFonts w:ascii="宋体" w:hAnsi="宋体"/>
          <w:sz w:val="24"/>
        </w:rPr>
      </w:pPr>
    </w:p>
    <w:p w:rsidR="004157E4" w:rsidRPr="00AB11A9" w:rsidRDefault="004157E4" w:rsidP="000B5943">
      <w:pPr>
        <w:spacing w:line="360" w:lineRule="auto"/>
        <w:ind w:leftChars="-400" w:left="-840" w:firstLineChars="350" w:firstLine="840"/>
        <w:rPr>
          <w:rFonts w:ascii="宋体" w:hAnsi="宋体"/>
          <w:sz w:val="24"/>
        </w:rPr>
      </w:pPr>
      <w:r w:rsidRPr="00AB11A9">
        <w:rPr>
          <w:rFonts w:ascii="宋体" w:hAnsi="宋体" w:hint="eastAsia"/>
          <w:sz w:val="24"/>
        </w:rPr>
        <w:t>注：</w:t>
      </w:r>
    </w:p>
    <w:p w:rsidR="004157E4" w:rsidRPr="00AB11A9" w:rsidRDefault="004157E4" w:rsidP="004157E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157E4" w:rsidRPr="00AB11A9" w:rsidRDefault="004157E4" w:rsidP="004157E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157E4" w:rsidRPr="00AB11A9" w:rsidRDefault="004157E4" w:rsidP="004157E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157E4" w:rsidRPr="00AB11A9" w:rsidRDefault="004157E4" w:rsidP="000B5943">
      <w:pPr>
        <w:tabs>
          <w:tab w:val="left" w:pos="360"/>
        </w:tabs>
        <w:spacing w:line="360" w:lineRule="auto"/>
        <w:ind w:left="360"/>
        <w:rPr>
          <w:rFonts w:ascii="宋体" w:hAnsi="宋体"/>
          <w:sz w:val="24"/>
        </w:rPr>
      </w:pPr>
    </w:p>
    <w:p w:rsidR="004157E4" w:rsidRPr="00AB11A9" w:rsidRDefault="004157E4" w:rsidP="000B5943">
      <w:pPr>
        <w:spacing w:line="360" w:lineRule="auto"/>
        <w:ind w:left="153" w:hanging="153"/>
        <w:rPr>
          <w:rFonts w:ascii="宋体" w:hAnsi="宋体"/>
          <w:sz w:val="24"/>
        </w:rPr>
      </w:pPr>
    </w:p>
    <w:p w:rsidR="004157E4" w:rsidRPr="00AB11A9" w:rsidRDefault="004157E4" w:rsidP="000B5943">
      <w:pPr>
        <w:spacing w:line="360" w:lineRule="auto"/>
        <w:ind w:left="153" w:hanging="153"/>
        <w:rPr>
          <w:rFonts w:ascii="宋体" w:hAnsi="宋体"/>
          <w:sz w:val="24"/>
        </w:rPr>
      </w:pPr>
    </w:p>
    <w:p w:rsidR="004157E4" w:rsidRPr="00AB11A9" w:rsidRDefault="004157E4" w:rsidP="000B594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157E4" w:rsidRPr="00AB11A9" w:rsidRDefault="004157E4">
      <w:pPr>
        <w:tabs>
          <w:tab w:val="left" w:pos="0"/>
        </w:tabs>
        <w:spacing w:line="500" w:lineRule="atLeast"/>
        <w:ind w:left="496" w:firstLine="525"/>
        <w:rPr>
          <w:rFonts w:ascii="宋体" w:hAnsi="宋体" w:cs="Times New Roman"/>
          <w:szCs w:val="20"/>
        </w:rPr>
      </w:pPr>
    </w:p>
    <w:p w:rsidR="004157E4" w:rsidRPr="00585515" w:rsidRDefault="004157E4" w:rsidP="000B594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4157E4" w:rsidRPr="007B1461" w:rsidRDefault="004157E4" w:rsidP="000B5943">
      <w:pPr>
        <w:pStyle w:val="3"/>
        <w:jc w:val="center"/>
        <w:rPr>
          <w:rFonts w:ascii="宋体" w:hAnsi="宋体"/>
          <w:kern w:val="0"/>
        </w:rPr>
      </w:pPr>
    </w:p>
    <w:p w:rsidR="004157E4" w:rsidRPr="004637F5" w:rsidRDefault="004157E4" w:rsidP="000B5943">
      <w:pPr>
        <w:spacing w:line="360" w:lineRule="auto"/>
        <w:rPr>
          <w:rFonts w:ascii="宋体" w:hAnsi="宋体"/>
          <w:sz w:val="24"/>
        </w:rPr>
      </w:pPr>
      <w:r w:rsidRPr="004637F5">
        <w:rPr>
          <w:rFonts w:ascii="宋体" w:hAnsi="宋体" w:hint="eastAsia"/>
          <w:sz w:val="24"/>
        </w:rPr>
        <w:t>投标人如从中华人民共和国境内提供的货物和服务</w:t>
      </w:r>
    </w:p>
    <w:p w:rsidR="004157E4" w:rsidRPr="004637F5" w:rsidRDefault="004157E4" w:rsidP="000B594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4157E4" w:rsidRPr="004637F5" w:rsidRDefault="004157E4" w:rsidP="000B5943">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4157E4" w:rsidRPr="004637F5" w:rsidRDefault="004157E4" w:rsidP="000B594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157E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b/>
                <w:sz w:val="18"/>
              </w:rPr>
            </w:pPr>
            <w:r w:rsidRPr="009A781F">
              <w:rPr>
                <w:rFonts w:ascii="宋体" w:hAnsi="宋体" w:hint="eastAsia"/>
                <w:b/>
                <w:sz w:val="18"/>
              </w:rPr>
              <w:t>设备</w:t>
            </w:r>
          </w:p>
          <w:p w:rsidR="004157E4" w:rsidRPr="009A781F" w:rsidRDefault="004157E4" w:rsidP="000B594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合计</w:t>
            </w:r>
          </w:p>
          <w:p w:rsidR="004157E4" w:rsidRPr="009A781F" w:rsidRDefault="004157E4" w:rsidP="000B594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备注</w:t>
            </w:r>
          </w:p>
        </w:tc>
      </w:tr>
      <w:tr w:rsidR="004157E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09"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74"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157E4" w:rsidRPr="009A781F" w:rsidRDefault="004157E4" w:rsidP="000B59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157E4" w:rsidRPr="009A781F" w:rsidRDefault="004157E4" w:rsidP="000B5943">
            <w:pPr>
              <w:rPr>
                <w:rFonts w:ascii="宋体" w:hAnsi="宋体"/>
                <w:sz w:val="18"/>
              </w:rPr>
            </w:pPr>
          </w:p>
        </w:tc>
      </w:tr>
      <w:tr w:rsidR="004157E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09"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74"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2562" w:type="dxa"/>
            <w:vMerge/>
            <w:tcBorders>
              <w:left w:val="single" w:sz="6" w:space="0" w:color="auto"/>
              <w:right w:val="single" w:sz="6" w:space="0" w:color="auto"/>
            </w:tcBorders>
          </w:tcPr>
          <w:p w:rsidR="004157E4" w:rsidRPr="009A781F" w:rsidRDefault="004157E4" w:rsidP="000B5943">
            <w:pPr>
              <w:rPr>
                <w:rFonts w:ascii="宋体" w:hAnsi="宋体"/>
                <w:sz w:val="18"/>
              </w:rPr>
            </w:pPr>
          </w:p>
        </w:tc>
      </w:tr>
      <w:tr w:rsidR="004157E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09"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74"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2562" w:type="dxa"/>
            <w:vMerge/>
            <w:tcBorders>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r>
      <w:tr w:rsidR="004157E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投标总价</w:t>
            </w:r>
          </w:p>
          <w:p w:rsidR="004157E4" w:rsidRPr="009A781F" w:rsidRDefault="004157E4" w:rsidP="000B594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b/>
                <w:sz w:val="18"/>
              </w:rPr>
            </w:pPr>
            <w:r w:rsidRPr="009A781F">
              <w:rPr>
                <w:rFonts w:ascii="宋体" w:hAnsi="宋体" w:hint="eastAsia"/>
                <w:b/>
                <w:sz w:val="18"/>
              </w:rPr>
              <w:t>大写金额：</w:t>
            </w:r>
          </w:p>
          <w:p w:rsidR="004157E4" w:rsidRPr="009A781F" w:rsidRDefault="004157E4" w:rsidP="000B594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r>
    </w:tbl>
    <w:p w:rsidR="004157E4" w:rsidRPr="009A781F" w:rsidRDefault="004157E4" w:rsidP="000B5943">
      <w:pPr>
        <w:rPr>
          <w:rFonts w:ascii="宋体" w:hAnsi="宋体"/>
        </w:rPr>
      </w:pPr>
      <w:r w:rsidRPr="009A781F">
        <w:rPr>
          <w:rFonts w:ascii="宋体" w:hAnsi="宋体" w:hint="eastAsia"/>
        </w:rPr>
        <w:t>特别说明：</w:t>
      </w:r>
    </w:p>
    <w:p w:rsidR="004157E4" w:rsidRPr="009A781F" w:rsidRDefault="004157E4" w:rsidP="004157E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157E4" w:rsidRPr="009A781F" w:rsidRDefault="004157E4" w:rsidP="004157E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57E4" w:rsidRPr="009A781F" w:rsidRDefault="004157E4" w:rsidP="004157E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57E4" w:rsidRPr="009A781F" w:rsidRDefault="004157E4" w:rsidP="004157E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57E4" w:rsidRPr="009A781F" w:rsidRDefault="004157E4" w:rsidP="004157E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157E4" w:rsidRPr="009A781F" w:rsidRDefault="004157E4" w:rsidP="004157E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157E4" w:rsidRPr="009A781F" w:rsidRDefault="004157E4" w:rsidP="004157E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157E4" w:rsidRPr="009A781F" w:rsidRDefault="004157E4" w:rsidP="004157E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157E4" w:rsidRPr="003E0FF7" w:rsidRDefault="004157E4" w:rsidP="000B5943"/>
    <w:p w:rsidR="004157E4" w:rsidRPr="009A781F" w:rsidRDefault="004157E4" w:rsidP="000B594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157E4" w:rsidRPr="009A781F" w:rsidRDefault="004157E4" w:rsidP="000B594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157E4" w:rsidRPr="009A781F" w:rsidRDefault="004157E4" w:rsidP="000B594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4157E4" w:rsidRPr="009A781F" w:rsidRDefault="004157E4" w:rsidP="000B594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157E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设备</w:t>
            </w:r>
          </w:p>
          <w:p w:rsidR="004157E4" w:rsidRPr="009A781F" w:rsidRDefault="004157E4" w:rsidP="000B594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合计</w:t>
            </w:r>
          </w:p>
          <w:p w:rsidR="004157E4" w:rsidRPr="009A781F" w:rsidRDefault="004157E4" w:rsidP="000B594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157E4" w:rsidRPr="009A781F" w:rsidRDefault="004157E4" w:rsidP="000B594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备注</w:t>
            </w:r>
          </w:p>
        </w:tc>
      </w:tr>
      <w:tr w:rsidR="004157E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09"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650"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8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157E4" w:rsidRPr="009A781F" w:rsidRDefault="004157E4" w:rsidP="000B594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157E4" w:rsidRPr="009A781F" w:rsidRDefault="004157E4" w:rsidP="000B5943">
            <w:pPr>
              <w:rPr>
                <w:rFonts w:ascii="宋体" w:hAnsi="宋体"/>
                <w:sz w:val="18"/>
              </w:rPr>
            </w:pPr>
          </w:p>
        </w:tc>
      </w:tr>
      <w:tr w:rsidR="004157E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09"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650"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8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2060" w:type="dxa"/>
            <w:vMerge/>
            <w:tcBorders>
              <w:left w:val="single" w:sz="6" w:space="0" w:color="auto"/>
              <w:right w:val="single" w:sz="6" w:space="0" w:color="auto"/>
            </w:tcBorders>
          </w:tcPr>
          <w:p w:rsidR="004157E4" w:rsidRPr="009A781F" w:rsidRDefault="004157E4" w:rsidP="000B5943">
            <w:pPr>
              <w:rPr>
                <w:rFonts w:ascii="宋体" w:hAnsi="宋体"/>
                <w:sz w:val="18"/>
              </w:rPr>
            </w:pPr>
          </w:p>
        </w:tc>
      </w:tr>
      <w:tr w:rsidR="004157E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56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09"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650"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87" w:type="dxa"/>
            <w:tcBorders>
              <w:left w:val="single" w:sz="6" w:space="0" w:color="auto"/>
              <w:right w:val="single" w:sz="6" w:space="0" w:color="auto"/>
            </w:tcBorders>
          </w:tcPr>
          <w:p w:rsidR="004157E4" w:rsidRPr="009A781F" w:rsidRDefault="004157E4" w:rsidP="000B594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c>
          <w:tcPr>
            <w:tcW w:w="2060" w:type="dxa"/>
            <w:vMerge/>
            <w:tcBorders>
              <w:left w:val="single" w:sz="6" w:space="0" w:color="auto"/>
              <w:bottom w:val="single" w:sz="6" w:space="0" w:color="auto"/>
              <w:right w:val="single" w:sz="6" w:space="0" w:color="auto"/>
            </w:tcBorders>
          </w:tcPr>
          <w:p w:rsidR="004157E4" w:rsidRPr="009A781F" w:rsidRDefault="004157E4" w:rsidP="000B5943">
            <w:pPr>
              <w:rPr>
                <w:rFonts w:ascii="宋体" w:hAnsi="宋体"/>
                <w:sz w:val="18"/>
              </w:rPr>
            </w:pPr>
          </w:p>
        </w:tc>
      </w:tr>
      <w:tr w:rsidR="004157E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r w:rsidRPr="009A781F">
              <w:rPr>
                <w:rFonts w:ascii="宋体" w:hAnsi="宋体" w:hint="eastAsia"/>
                <w:b/>
                <w:sz w:val="18"/>
              </w:rPr>
              <w:t>投标</w:t>
            </w:r>
          </w:p>
          <w:p w:rsidR="004157E4" w:rsidRPr="009A781F" w:rsidRDefault="004157E4" w:rsidP="000B5943">
            <w:pPr>
              <w:jc w:val="center"/>
              <w:rPr>
                <w:rFonts w:ascii="宋体" w:hAnsi="宋体"/>
                <w:b/>
                <w:sz w:val="18"/>
              </w:rPr>
            </w:pPr>
            <w:r w:rsidRPr="009A781F">
              <w:rPr>
                <w:rFonts w:ascii="宋体" w:hAnsi="宋体" w:hint="eastAsia"/>
                <w:b/>
                <w:sz w:val="18"/>
              </w:rPr>
              <w:t>总价</w:t>
            </w:r>
          </w:p>
          <w:p w:rsidR="004157E4" w:rsidRPr="009A781F" w:rsidRDefault="004157E4" w:rsidP="000B594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157E4" w:rsidRPr="009A781F" w:rsidRDefault="004157E4" w:rsidP="000B5943">
            <w:pPr>
              <w:rPr>
                <w:rFonts w:ascii="宋体" w:hAnsi="宋体"/>
                <w:b/>
                <w:sz w:val="18"/>
              </w:rPr>
            </w:pPr>
            <w:r w:rsidRPr="009A781F">
              <w:rPr>
                <w:rFonts w:ascii="宋体" w:hAnsi="宋体" w:hint="eastAsia"/>
                <w:b/>
                <w:sz w:val="18"/>
              </w:rPr>
              <w:t>大写金额：</w:t>
            </w:r>
          </w:p>
          <w:p w:rsidR="004157E4" w:rsidRPr="009A781F" w:rsidRDefault="004157E4" w:rsidP="000B594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157E4" w:rsidRPr="009A781F" w:rsidRDefault="004157E4" w:rsidP="000B5943">
            <w:pPr>
              <w:jc w:val="center"/>
              <w:rPr>
                <w:rFonts w:ascii="宋体" w:hAnsi="宋体"/>
                <w:b/>
                <w:sz w:val="18"/>
              </w:rPr>
            </w:pPr>
          </w:p>
        </w:tc>
      </w:tr>
      <w:tr w:rsidR="004157E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157E4" w:rsidRPr="003A4194" w:rsidRDefault="004157E4" w:rsidP="000B594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157E4" w:rsidRPr="009A781F" w:rsidRDefault="004157E4" w:rsidP="000B5943">
      <w:pPr>
        <w:rPr>
          <w:rFonts w:ascii="宋体" w:hAnsi="宋体"/>
        </w:rPr>
      </w:pPr>
      <w:r w:rsidRPr="009A781F">
        <w:rPr>
          <w:rFonts w:ascii="宋体" w:hAnsi="宋体" w:hint="eastAsia"/>
        </w:rPr>
        <w:t>特别说明：</w:t>
      </w:r>
    </w:p>
    <w:p w:rsidR="004157E4" w:rsidRDefault="004157E4" w:rsidP="004157E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157E4" w:rsidRPr="009A781F" w:rsidRDefault="004157E4" w:rsidP="000B594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157E4" w:rsidRPr="009A781F" w:rsidRDefault="004157E4" w:rsidP="004157E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57E4" w:rsidRPr="009A781F" w:rsidRDefault="004157E4" w:rsidP="004157E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57E4" w:rsidRPr="009A781F" w:rsidRDefault="004157E4" w:rsidP="004157E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57E4" w:rsidRPr="00C21F34" w:rsidRDefault="004157E4" w:rsidP="004157E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4157E4" w:rsidRPr="009A781F" w:rsidRDefault="004157E4" w:rsidP="004157E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157E4" w:rsidRPr="009A781F" w:rsidRDefault="004157E4" w:rsidP="004157E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157E4" w:rsidRPr="009A781F" w:rsidRDefault="004157E4" w:rsidP="004157E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4157E4" w:rsidRPr="007B1461" w:rsidRDefault="004157E4" w:rsidP="000B5943">
      <w:pPr>
        <w:pStyle w:val="3"/>
        <w:jc w:val="center"/>
        <w:rPr>
          <w:rFonts w:ascii="宋体" w:hAnsi="宋体"/>
          <w:kern w:val="0"/>
        </w:rPr>
      </w:pPr>
      <w:r w:rsidRPr="007B1461">
        <w:rPr>
          <w:rFonts w:ascii="宋体" w:hAnsi="宋体" w:hint="eastAsia"/>
          <w:kern w:val="0"/>
        </w:rPr>
        <w:lastRenderedPageBreak/>
        <w:t>九、投标人情况介绍</w:t>
      </w:r>
    </w:p>
    <w:p w:rsidR="004157E4" w:rsidRPr="00AB11A9" w:rsidRDefault="004157E4">
      <w:pPr>
        <w:rPr>
          <w:rFonts w:ascii="宋体" w:hAnsi="宋体" w:cs="Times New Roman"/>
          <w:sz w:val="24"/>
          <w:szCs w:val="24"/>
        </w:rPr>
      </w:pPr>
    </w:p>
    <w:p w:rsidR="004157E4" w:rsidRPr="00AB11A9" w:rsidRDefault="004157E4" w:rsidP="000B5943">
      <w:pPr>
        <w:rPr>
          <w:rFonts w:ascii="宋体" w:hAnsi="宋体" w:cs="Times New Roman"/>
          <w:b/>
          <w:bCs/>
          <w:sz w:val="24"/>
          <w:szCs w:val="24"/>
        </w:rPr>
      </w:pPr>
      <w:r w:rsidRPr="00AB11A9">
        <w:rPr>
          <w:rFonts w:ascii="宋体" w:hAnsi="宋体" w:cs="Times New Roman" w:hint="eastAsia"/>
          <w:b/>
          <w:bCs/>
          <w:sz w:val="24"/>
          <w:szCs w:val="24"/>
        </w:rPr>
        <w:t>（一）供应商一览表</w:t>
      </w:r>
    </w:p>
    <w:p w:rsidR="004157E4" w:rsidRPr="00AB11A9" w:rsidRDefault="004157E4" w:rsidP="000B594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157E4" w:rsidRPr="00AB11A9">
        <w:trPr>
          <w:cantSplit/>
          <w:trHeight w:val="20"/>
          <w:jc w:val="center"/>
        </w:trPr>
        <w:tc>
          <w:tcPr>
            <w:tcW w:w="735" w:type="dxa"/>
            <w:vAlign w:val="center"/>
          </w:tcPr>
          <w:p w:rsidR="004157E4" w:rsidRPr="00AB11A9" w:rsidRDefault="004157E4" w:rsidP="000B594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157E4" w:rsidRPr="00AB11A9" w:rsidDel="00EE3E71" w:rsidRDefault="004157E4" w:rsidP="000B594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157E4" w:rsidRPr="00AB11A9" w:rsidRDefault="004157E4" w:rsidP="000B594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157E4" w:rsidRPr="00AB11A9" w:rsidRDefault="004157E4" w:rsidP="000B5943">
            <w:pPr>
              <w:jc w:val="center"/>
              <w:rPr>
                <w:rFonts w:ascii="宋体" w:hAnsi="宋体" w:cs="Times New Roman"/>
                <w:b/>
                <w:szCs w:val="21"/>
              </w:rPr>
            </w:pPr>
            <w:r w:rsidRPr="00AB11A9">
              <w:rPr>
                <w:rFonts w:ascii="宋体" w:hAnsi="宋体" w:cs="Times New Roman" w:hint="eastAsia"/>
                <w:b/>
                <w:szCs w:val="21"/>
              </w:rPr>
              <w:t>备注</w:t>
            </w:r>
          </w:p>
        </w:tc>
      </w:tr>
      <w:tr w:rsidR="004157E4" w:rsidRPr="00AB11A9">
        <w:trPr>
          <w:cantSplit/>
          <w:trHeight w:val="20"/>
          <w:jc w:val="center"/>
        </w:trPr>
        <w:tc>
          <w:tcPr>
            <w:tcW w:w="735" w:type="dxa"/>
            <w:vAlign w:val="center"/>
          </w:tcPr>
          <w:p w:rsidR="004157E4" w:rsidRPr="00AB11A9" w:rsidRDefault="004157E4" w:rsidP="000B594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157E4" w:rsidRPr="00AB11A9" w:rsidRDefault="004157E4" w:rsidP="000B594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提供扫描件</w:t>
            </w:r>
          </w:p>
        </w:tc>
      </w:tr>
      <w:tr w:rsidR="004157E4" w:rsidRPr="00AB11A9">
        <w:trPr>
          <w:cantSplit/>
          <w:trHeight w:val="20"/>
          <w:jc w:val="center"/>
        </w:trPr>
        <w:tc>
          <w:tcPr>
            <w:tcW w:w="735"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157E4" w:rsidRPr="00AB11A9" w:rsidRDefault="004157E4" w:rsidP="000B5943">
            <w:pPr>
              <w:rPr>
                <w:rFonts w:ascii="宋体" w:hAnsi="宋体" w:cs="Times New Roman"/>
                <w:szCs w:val="21"/>
              </w:rPr>
            </w:pPr>
          </w:p>
        </w:tc>
        <w:tc>
          <w:tcPr>
            <w:tcW w:w="1411" w:type="dxa"/>
            <w:vAlign w:val="center"/>
          </w:tcPr>
          <w:p w:rsidR="004157E4" w:rsidRPr="00AB11A9" w:rsidRDefault="004157E4" w:rsidP="000B5943">
            <w:pPr>
              <w:jc w:val="center"/>
              <w:rPr>
                <w:rFonts w:ascii="宋体" w:hAnsi="宋体" w:cs="Times New Roman"/>
                <w:szCs w:val="21"/>
              </w:rPr>
            </w:pPr>
          </w:p>
        </w:tc>
      </w:tr>
      <w:tr w:rsidR="004157E4" w:rsidRPr="00AB11A9">
        <w:trPr>
          <w:cantSplit/>
          <w:trHeight w:val="20"/>
          <w:jc w:val="center"/>
        </w:trPr>
        <w:tc>
          <w:tcPr>
            <w:tcW w:w="735"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157E4" w:rsidRPr="00AB11A9" w:rsidRDefault="004157E4" w:rsidP="000B5943">
            <w:pPr>
              <w:rPr>
                <w:rFonts w:ascii="宋体" w:hAnsi="宋体" w:cs="Times New Roman"/>
                <w:szCs w:val="21"/>
              </w:rPr>
            </w:pPr>
          </w:p>
        </w:tc>
        <w:tc>
          <w:tcPr>
            <w:tcW w:w="1411" w:type="dxa"/>
            <w:vAlign w:val="center"/>
          </w:tcPr>
          <w:p w:rsidR="004157E4" w:rsidRPr="00AB11A9" w:rsidRDefault="004157E4" w:rsidP="000B5943">
            <w:pPr>
              <w:jc w:val="center"/>
              <w:rPr>
                <w:rFonts w:ascii="宋体" w:hAnsi="宋体" w:cs="Times New Roman"/>
                <w:szCs w:val="21"/>
              </w:rPr>
            </w:pPr>
          </w:p>
        </w:tc>
      </w:tr>
      <w:tr w:rsidR="004157E4" w:rsidRPr="00AB11A9">
        <w:trPr>
          <w:cantSplit/>
          <w:trHeight w:val="20"/>
          <w:jc w:val="center"/>
        </w:trPr>
        <w:tc>
          <w:tcPr>
            <w:tcW w:w="735"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157E4" w:rsidRPr="00AB11A9" w:rsidRDefault="004157E4" w:rsidP="000B5943">
            <w:pPr>
              <w:rPr>
                <w:rFonts w:ascii="宋体" w:hAnsi="宋体" w:cs="Times New Roman"/>
                <w:szCs w:val="21"/>
              </w:rPr>
            </w:pPr>
          </w:p>
        </w:tc>
        <w:tc>
          <w:tcPr>
            <w:tcW w:w="1411" w:type="dxa"/>
            <w:vAlign w:val="center"/>
          </w:tcPr>
          <w:p w:rsidR="004157E4" w:rsidRPr="00AB11A9" w:rsidRDefault="004157E4" w:rsidP="000B5943">
            <w:pPr>
              <w:jc w:val="center"/>
              <w:rPr>
                <w:rFonts w:ascii="宋体" w:hAnsi="宋体" w:cs="Times New Roman"/>
                <w:szCs w:val="21"/>
              </w:rPr>
            </w:pPr>
          </w:p>
        </w:tc>
      </w:tr>
      <w:tr w:rsidR="004157E4" w:rsidRPr="00AB11A9">
        <w:trPr>
          <w:cantSplit/>
          <w:trHeight w:val="20"/>
          <w:jc w:val="center"/>
        </w:trPr>
        <w:tc>
          <w:tcPr>
            <w:tcW w:w="735"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157E4" w:rsidRPr="00AB11A9" w:rsidRDefault="004157E4" w:rsidP="000B5943">
            <w:pPr>
              <w:rPr>
                <w:rFonts w:ascii="宋体" w:hAnsi="宋体" w:cs="Times New Roman"/>
                <w:szCs w:val="21"/>
              </w:rPr>
            </w:pPr>
          </w:p>
        </w:tc>
        <w:tc>
          <w:tcPr>
            <w:tcW w:w="1411" w:type="dxa"/>
            <w:vAlign w:val="center"/>
          </w:tcPr>
          <w:p w:rsidR="004157E4" w:rsidRPr="00AB11A9" w:rsidRDefault="004157E4" w:rsidP="000B5943">
            <w:pPr>
              <w:jc w:val="center"/>
              <w:rPr>
                <w:rFonts w:ascii="宋体" w:hAnsi="宋体" w:cs="Times New Roman"/>
                <w:szCs w:val="21"/>
              </w:rPr>
            </w:pPr>
          </w:p>
        </w:tc>
      </w:tr>
      <w:tr w:rsidR="004157E4" w:rsidRPr="00AB11A9">
        <w:trPr>
          <w:cantSplit/>
          <w:trHeight w:val="20"/>
          <w:jc w:val="center"/>
        </w:trPr>
        <w:tc>
          <w:tcPr>
            <w:tcW w:w="735" w:type="dxa"/>
            <w:vAlign w:val="center"/>
          </w:tcPr>
          <w:p w:rsidR="004157E4" w:rsidRPr="00AB11A9" w:rsidRDefault="004157E4" w:rsidP="000B594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157E4" w:rsidRPr="00AB11A9" w:rsidRDefault="004157E4" w:rsidP="000B594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提供扫描件</w:t>
            </w:r>
          </w:p>
        </w:tc>
      </w:tr>
      <w:tr w:rsidR="004157E4" w:rsidRPr="00AB11A9">
        <w:trPr>
          <w:cantSplit/>
          <w:trHeight w:val="20"/>
          <w:jc w:val="center"/>
        </w:trPr>
        <w:tc>
          <w:tcPr>
            <w:tcW w:w="735" w:type="dxa"/>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157E4" w:rsidRPr="00AB11A9" w:rsidRDefault="004157E4" w:rsidP="000B594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157E4" w:rsidRPr="00AB11A9" w:rsidRDefault="004157E4" w:rsidP="000B5943">
            <w:pPr>
              <w:rPr>
                <w:rFonts w:ascii="宋体" w:hAnsi="宋体" w:cs="Times New Roman"/>
                <w:szCs w:val="21"/>
              </w:rPr>
            </w:pPr>
          </w:p>
        </w:tc>
        <w:tc>
          <w:tcPr>
            <w:tcW w:w="1411" w:type="dxa"/>
            <w:vAlign w:val="center"/>
          </w:tcPr>
          <w:p w:rsidR="004157E4" w:rsidRPr="00AB11A9" w:rsidRDefault="004157E4" w:rsidP="000B5943">
            <w:pPr>
              <w:jc w:val="center"/>
              <w:rPr>
                <w:rFonts w:ascii="宋体" w:hAnsi="宋体" w:cs="Times New Roman"/>
                <w:szCs w:val="21"/>
              </w:rPr>
            </w:pPr>
          </w:p>
        </w:tc>
      </w:tr>
    </w:tbl>
    <w:p w:rsidR="004157E4" w:rsidRPr="00AB11A9" w:rsidRDefault="004157E4" w:rsidP="000B5943">
      <w:pPr>
        <w:rPr>
          <w:rFonts w:ascii="宋体" w:hAnsi="宋体" w:cs="Times New Roman"/>
          <w:b/>
          <w:bCs/>
          <w:sz w:val="24"/>
          <w:szCs w:val="24"/>
        </w:rPr>
      </w:pPr>
    </w:p>
    <w:p w:rsidR="004157E4" w:rsidRPr="00AB11A9" w:rsidRDefault="004157E4" w:rsidP="000B5943">
      <w:pPr>
        <w:rPr>
          <w:rFonts w:ascii="宋体" w:hAnsi="宋体" w:cs="Times New Roman"/>
          <w:b/>
          <w:bCs/>
          <w:sz w:val="24"/>
          <w:szCs w:val="24"/>
        </w:rPr>
      </w:pPr>
    </w:p>
    <w:p w:rsidR="004157E4" w:rsidRPr="00AB11A9" w:rsidRDefault="004157E4" w:rsidP="000B594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157E4" w:rsidRPr="00AB11A9" w:rsidRDefault="004157E4" w:rsidP="000B594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157E4" w:rsidRPr="00AB11A9" w:rsidRDefault="004157E4" w:rsidP="000B5943">
      <w:pPr>
        <w:rPr>
          <w:rFonts w:ascii="宋体" w:hAnsi="宋体" w:cs="Times New Roman"/>
          <w:b/>
          <w:bCs/>
          <w:sz w:val="24"/>
          <w:szCs w:val="24"/>
        </w:rPr>
      </w:pPr>
    </w:p>
    <w:p w:rsidR="004157E4" w:rsidRPr="00AB11A9" w:rsidRDefault="004157E4" w:rsidP="000B5943">
      <w:pPr>
        <w:rPr>
          <w:rFonts w:ascii="宋体" w:hAnsi="宋体" w:cs="Times New Roman"/>
          <w:b/>
          <w:bCs/>
          <w:sz w:val="24"/>
          <w:szCs w:val="24"/>
        </w:rPr>
      </w:pPr>
    </w:p>
    <w:p w:rsidR="004157E4" w:rsidRPr="00AB11A9" w:rsidRDefault="004157E4" w:rsidP="000B5943">
      <w:pPr>
        <w:rPr>
          <w:rFonts w:ascii="宋体" w:hAnsi="宋体" w:cs="Times New Roman"/>
          <w:b/>
          <w:bCs/>
          <w:sz w:val="24"/>
          <w:szCs w:val="24"/>
        </w:rPr>
      </w:pPr>
      <w:r w:rsidRPr="00AB11A9">
        <w:rPr>
          <w:rFonts w:ascii="宋体" w:hAnsi="宋体" w:cs="Times New Roman" w:hint="eastAsia"/>
          <w:b/>
          <w:bCs/>
          <w:sz w:val="24"/>
          <w:szCs w:val="24"/>
        </w:rPr>
        <w:t>（三）经营状况</w:t>
      </w:r>
    </w:p>
    <w:p w:rsidR="004157E4" w:rsidRPr="00AB11A9" w:rsidRDefault="004157E4" w:rsidP="000B5943">
      <w:pPr>
        <w:rPr>
          <w:rFonts w:ascii="宋体" w:hAnsi="宋体" w:cs="Times New Roman"/>
          <w:b/>
          <w:bCs/>
          <w:szCs w:val="24"/>
        </w:rPr>
      </w:pPr>
      <w:r w:rsidRPr="00AB11A9">
        <w:rPr>
          <w:rFonts w:ascii="宋体" w:hAnsi="宋体" w:cs="Times New Roman" w:hint="eastAsia"/>
          <w:b/>
          <w:bCs/>
          <w:szCs w:val="24"/>
        </w:rPr>
        <w:t>近3年营业额，以审计报告为准</w:t>
      </w:r>
    </w:p>
    <w:p w:rsidR="004157E4" w:rsidRPr="00AB11A9" w:rsidRDefault="004157E4" w:rsidP="000B5943">
      <w:pPr>
        <w:rPr>
          <w:rFonts w:ascii="宋体" w:hAnsi="宋体" w:cs="Times New Roman"/>
          <w:b/>
          <w:bCs/>
          <w:sz w:val="24"/>
          <w:szCs w:val="24"/>
        </w:rPr>
      </w:pPr>
    </w:p>
    <w:p w:rsidR="004157E4" w:rsidRPr="00AB11A9" w:rsidRDefault="004157E4" w:rsidP="000B5943">
      <w:pPr>
        <w:rPr>
          <w:rFonts w:ascii="宋体" w:hAnsi="宋体" w:cs="Times New Roman"/>
          <w:b/>
          <w:bCs/>
          <w:sz w:val="24"/>
          <w:szCs w:val="24"/>
        </w:rPr>
      </w:pPr>
    </w:p>
    <w:p w:rsidR="004157E4" w:rsidRPr="00AB11A9" w:rsidRDefault="004157E4" w:rsidP="000B594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157E4" w:rsidRPr="00AB11A9" w:rsidRDefault="004157E4" w:rsidP="000B5943">
      <w:pPr>
        <w:rPr>
          <w:rFonts w:ascii="宋体" w:hAnsi="宋体" w:cs="Times New Roman"/>
          <w:b/>
          <w:sz w:val="24"/>
          <w:szCs w:val="24"/>
        </w:rPr>
      </w:pPr>
    </w:p>
    <w:p w:rsidR="004157E4" w:rsidRPr="00AB11A9" w:rsidRDefault="004157E4" w:rsidP="000B5943">
      <w:pPr>
        <w:rPr>
          <w:rFonts w:ascii="宋体" w:hAnsi="宋体" w:cs="Times New Roman"/>
          <w:b/>
          <w:sz w:val="24"/>
          <w:szCs w:val="24"/>
        </w:rPr>
      </w:pPr>
    </w:p>
    <w:p w:rsidR="004157E4" w:rsidRPr="00AB11A9" w:rsidRDefault="004157E4" w:rsidP="000B5943">
      <w:pPr>
        <w:rPr>
          <w:rFonts w:ascii="宋体" w:hAnsi="宋体" w:cs="Times New Roman"/>
          <w:b/>
          <w:sz w:val="24"/>
          <w:szCs w:val="24"/>
        </w:rPr>
      </w:pPr>
      <w:r w:rsidRPr="00AB11A9">
        <w:rPr>
          <w:rFonts w:ascii="宋体" w:hAnsi="宋体" w:cs="Times New Roman" w:hint="eastAsia"/>
          <w:b/>
          <w:sz w:val="24"/>
          <w:szCs w:val="24"/>
        </w:rPr>
        <w:t>（五）纳税情况</w:t>
      </w:r>
    </w:p>
    <w:p w:rsidR="004157E4" w:rsidRPr="00AB11A9" w:rsidRDefault="004157E4" w:rsidP="000B594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157E4" w:rsidRPr="00AB11A9" w:rsidRDefault="004157E4" w:rsidP="000B5943">
      <w:pPr>
        <w:rPr>
          <w:rFonts w:ascii="宋体" w:hAnsi="宋体" w:cs="Times New Roman"/>
          <w:b/>
          <w:bCs/>
          <w:szCs w:val="24"/>
        </w:rPr>
      </w:pPr>
    </w:p>
    <w:p w:rsidR="004157E4" w:rsidRPr="00AB11A9" w:rsidRDefault="004157E4" w:rsidP="000B594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157E4" w:rsidRPr="00AB11A9" w:rsidRDefault="004157E4" w:rsidP="000B5943">
      <w:pPr>
        <w:rPr>
          <w:rFonts w:ascii="宋体" w:hAnsi="宋体" w:cs="Times New Roman"/>
          <w:b/>
          <w:bCs/>
          <w:szCs w:val="24"/>
        </w:rPr>
      </w:pPr>
      <w:r w:rsidRPr="00AB11A9">
        <w:rPr>
          <w:rFonts w:ascii="宋体" w:hAnsi="宋体" w:cs="Times New Roman" w:hint="eastAsia"/>
          <w:b/>
          <w:bCs/>
          <w:szCs w:val="24"/>
        </w:rPr>
        <w:t>以社保缴纳清单为准</w:t>
      </w:r>
    </w:p>
    <w:p w:rsidR="004157E4" w:rsidRPr="00AB11A9" w:rsidRDefault="004157E4" w:rsidP="000B5943">
      <w:pPr>
        <w:rPr>
          <w:rFonts w:ascii="宋体" w:hAnsi="宋体" w:cs="Times New Roman"/>
          <w:b/>
          <w:bCs/>
          <w:szCs w:val="24"/>
        </w:rPr>
      </w:pPr>
    </w:p>
    <w:p w:rsidR="004157E4" w:rsidRPr="00AB11A9" w:rsidRDefault="004157E4" w:rsidP="000B5943">
      <w:pPr>
        <w:rPr>
          <w:rFonts w:ascii="宋体" w:hAnsi="宋体" w:cs="Times New Roman"/>
          <w:b/>
          <w:sz w:val="24"/>
          <w:szCs w:val="24"/>
        </w:rPr>
      </w:pPr>
    </w:p>
    <w:p w:rsidR="004157E4" w:rsidRPr="00AB11A9" w:rsidRDefault="004157E4" w:rsidP="000B594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157E4" w:rsidRPr="00AB11A9" w:rsidRDefault="004157E4" w:rsidP="000B594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157E4" w:rsidRPr="00AB11A9" w:rsidRDefault="004157E4">
      <w:pPr>
        <w:spacing w:line="360" w:lineRule="auto"/>
        <w:ind w:firstLine="240"/>
        <w:rPr>
          <w:rFonts w:ascii="宋体" w:hAnsi="宋体" w:cs="Times New Roman"/>
          <w:color w:val="FF0000"/>
          <w:sz w:val="24"/>
          <w:szCs w:val="21"/>
        </w:rPr>
      </w:pPr>
    </w:p>
    <w:p w:rsidR="004157E4" w:rsidRPr="00AB11A9" w:rsidRDefault="004157E4">
      <w:pPr>
        <w:spacing w:line="360" w:lineRule="auto"/>
        <w:ind w:firstLine="240"/>
        <w:rPr>
          <w:rFonts w:ascii="宋体" w:hAnsi="宋体" w:cs="Times New Roman"/>
          <w:color w:val="FF0000"/>
          <w:sz w:val="24"/>
          <w:szCs w:val="21"/>
        </w:rPr>
      </w:pPr>
    </w:p>
    <w:p w:rsidR="004157E4" w:rsidRPr="00AB11A9" w:rsidRDefault="004157E4">
      <w:pPr>
        <w:spacing w:line="360" w:lineRule="auto"/>
        <w:ind w:firstLine="240"/>
        <w:rPr>
          <w:rFonts w:ascii="宋体" w:hAnsi="宋体" w:cs="Times New Roman"/>
          <w:color w:val="FF0000"/>
          <w:sz w:val="24"/>
          <w:szCs w:val="21"/>
        </w:rPr>
      </w:pPr>
    </w:p>
    <w:p w:rsidR="004157E4" w:rsidRPr="00AB11A9" w:rsidRDefault="004157E4">
      <w:pPr>
        <w:spacing w:line="360" w:lineRule="auto"/>
        <w:ind w:firstLine="240"/>
        <w:rPr>
          <w:rFonts w:ascii="宋体" w:hAnsi="宋体" w:cs="Times New Roman"/>
          <w:color w:val="FF0000"/>
          <w:sz w:val="24"/>
          <w:szCs w:val="21"/>
        </w:rPr>
      </w:pPr>
    </w:p>
    <w:p w:rsidR="004157E4" w:rsidRPr="007B1461" w:rsidRDefault="004157E4" w:rsidP="000B5943">
      <w:pPr>
        <w:pStyle w:val="3"/>
        <w:jc w:val="center"/>
        <w:rPr>
          <w:rFonts w:ascii="宋体" w:hAnsi="宋体"/>
          <w:kern w:val="0"/>
        </w:rPr>
      </w:pPr>
      <w:r w:rsidRPr="007B1461">
        <w:rPr>
          <w:rFonts w:ascii="宋体" w:hAnsi="宋体" w:hint="eastAsia"/>
          <w:kern w:val="0"/>
        </w:rPr>
        <w:lastRenderedPageBreak/>
        <w:t>十、业绩清单</w:t>
      </w:r>
    </w:p>
    <w:p w:rsidR="004157E4" w:rsidRPr="00AB11A9" w:rsidRDefault="004157E4" w:rsidP="000B5943">
      <w:pPr>
        <w:pStyle w:val="USE1"/>
        <w:numPr>
          <w:ilvl w:val="0"/>
          <w:numId w:val="0"/>
        </w:numPr>
        <w:spacing w:line="360" w:lineRule="auto"/>
        <w:rPr>
          <w:szCs w:val="24"/>
        </w:rPr>
      </w:pPr>
    </w:p>
    <w:p w:rsidR="004157E4" w:rsidRPr="00AB11A9" w:rsidRDefault="004157E4" w:rsidP="000B59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4157E4" w:rsidRPr="00CC2B1B" w:rsidRDefault="004157E4" w:rsidP="000B5943">
      <w:pPr>
        <w:spacing w:line="360" w:lineRule="auto"/>
        <w:rPr>
          <w:rFonts w:ascii="宋体" w:hAnsi="宋体"/>
          <w:sz w:val="24"/>
          <w:u w:val="single"/>
        </w:rPr>
      </w:pPr>
      <w:r w:rsidRPr="00CC2B1B">
        <w:rPr>
          <w:rFonts w:ascii="宋体" w:hAnsi="宋体" w:hint="eastAsia"/>
          <w:sz w:val="24"/>
        </w:rPr>
        <w:t>招标编号/包号：_____________</w:t>
      </w:r>
    </w:p>
    <w:p w:rsidR="004157E4" w:rsidRPr="00CC2B1B" w:rsidRDefault="004157E4" w:rsidP="000B594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4157E4" w:rsidRPr="00AB11A9" w:rsidRDefault="004157E4" w:rsidP="000B594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157E4" w:rsidRPr="00AB11A9">
        <w:trPr>
          <w:trHeight w:val="636"/>
        </w:trPr>
        <w:tc>
          <w:tcPr>
            <w:tcW w:w="443"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完成时间</w:t>
            </w:r>
          </w:p>
        </w:tc>
      </w:tr>
      <w:tr w:rsidR="004157E4" w:rsidRPr="00AB11A9">
        <w:trPr>
          <w:trHeight w:val="636"/>
        </w:trPr>
        <w:tc>
          <w:tcPr>
            <w:tcW w:w="443"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6"/>
        </w:trPr>
        <w:tc>
          <w:tcPr>
            <w:tcW w:w="443"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7"/>
        </w:trPr>
        <w:tc>
          <w:tcPr>
            <w:tcW w:w="443" w:type="pct"/>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6"/>
        </w:trPr>
        <w:tc>
          <w:tcPr>
            <w:tcW w:w="443" w:type="pct"/>
            <w:vAlign w:val="center"/>
          </w:tcPr>
          <w:p w:rsidR="004157E4" w:rsidRPr="00AB11A9" w:rsidRDefault="004157E4" w:rsidP="000B5943">
            <w:pPr>
              <w:spacing w:line="360" w:lineRule="auto"/>
              <w:rPr>
                <w:rFonts w:ascii="宋体" w:hAnsi="宋体"/>
                <w:sz w:val="24"/>
              </w:rPr>
            </w:pP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6"/>
        </w:trPr>
        <w:tc>
          <w:tcPr>
            <w:tcW w:w="443" w:type="pct"/>
            <w:vAlign w:val="center"/>
          </w:tcPr>
          <w:p w:rsidR="004157E4" w:rsidRPr="00AB11A9" w:rsidRDefault="004157E4" w:rsidP="000B5943">
            <w:pPr>
              <w:spacing w:line="360" w:lineRule="auto"/>
              <w:jc w:val="center"/>
              <w:rPr>
                <w:rFonts w:ascii="宋体" w:hAnsi="宋体"/>
                <w:sz w:val="24"/>
              </w:rPr>
            </w:pP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7"/>
        </w:trPr>
        <w:tc>
          <w:tcPr>
            <w:tcW w:w="443" w:type="pct"/>
            <w:vAlign w:val="center"/>
          </w:tcPr>
          <w:p w:rsidR="004157E4" w:rsidRPr="00AB11A9" w:rsidRDefault="004157E4" w:rsidP="000B5943">
            <w:pPr>
              <w:spacing w:line="360" w:lineRule="auto"/>
              <w:jc w:val="center"/>
              <w:rPr>
                <w:rFonts w:ascii="宋体" w:hAnsi="宋体"/>
                <w:sz w:val="24"/>
              </w:rPr>
            </w:pP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6"/>
        </w:trPr>
        <w:tc>
          <w:tcPr>
            <w:tcW w:w="443" w:type="pct"/>
            <w:vAlign w:val="center"/>
          </w:tcPr>
          <w:p w:rsidR="004157E4" w:rsidRPr="00AB11A9" w:rsidRDefault="004157E4" w:rsidP="000B5943">
            <w:pPr>
              <w:spacing w:line="360" w:lineRule="auto"/>
              <w:jc w:val="center"/>
              <w:rPr>
                <w:rFonts w:ascii="宋体" w:hAnsi="宋体"/>
                <w:sz w:val="24"/>
              </w:rPr>
            </w:pP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6"/>
        </w:trPr>
        <w:tc>
          <w:tcPr>
            <w:tcW w:w="443" w:type="pct"/>
            <w:vAlign w:val="center"/>
          </w:tcPr>
          <w:p w:rsidR="004157E4" w:rsidRPr="00AB11A9" w:rsidRDefault="004157E4" w:rsidP="000B5943">
            <w:pPr>
              <w:spacing w:line="360" w:lineRule="auto"/>
              <w:jc w:val="center"/>
              <w:rPr>
                <w:rFonts w:ascii="宋体" w:hAnsi="宋体"/>
                <w:sz w:val="24"/>
              </w:rPr>
            </w:pPr>
          </w:p>
        </w:tc>
        <w:tc>
          <w:tcPr>
            <w:tcW w:w="746" w:type="pct"/>
            <w:vAlign w:val="center"/>
          </w:tcPr>
          <w:p w:rsidR="004157E4" w:rsidRPr="00AB11A9" w:rsidRDefault="004157E4" w:rsidP="000B5943">
            <w:pPr>
              <w:spacing w:line="360" w:lineRule="auto"/>
              <w:jc w:val="center"/>
              <w:rPr>
                <w:rFonts w:ascii="宋体" w:hAnsi="宋体"/>
                <w:sz w:val="24"/>
              </w:rPr>
            </w:pPr>
          </w:p>
        </w:tc>
        <w:tc>
          <w:tcPr>
            <w:tcW w:w="953" w:type="pct"/>
            <w:vAlign w:val="center"/>
          </w:tcPr>
          <w:p w:rsidR="004157E4" w:rsidRPr="00AB11A9" w:rsidRDefault="004157E4" w:rsidP="000B5943">
            <w:pPr>
              <w:spacing w:line="360" w:lineRule="auto"/>
              <w:jc w:val="center"/>
              <w:rPr>
                <w:rFonts w:ascii="宋体" w:hAnsi="宋体"/>
                <w:sz w:val="24"/>
              </w:rPr>
            </w:pPr>
          </w:p>
        </w:tc>
        <w:tc>
          <w:tcPr>
            <w:tcW w:w="1691" w:type="pct"/>
            <w:vAlign w:val="center"/>
          </w:tcPr>
          <w:p w:rsidR="004157E4" w:rsidRPr="00AB11A9" w:rsidRDefault="004157E4" w:rsidP="000B5943">
            <w:pPr>
              <w:spacing w:line="360" w:lineRule="auto"/>
              <w:jc w:val="center"/>
              <w:rPr>
                <w:rFonts w:ascii="宋体" w:hAnsi="宋体"/>
                <w:sz w:val="24"/>
              </w:rPr>
            </w:pPr>
          </w:p>
        </w:tc>
        <w:tc>
          <w:tcPr>
            <w:tcW w:w="472" w:type="pct"/>
            <w:vAlign w:val="center"/>
          </w:tcPr>
          <w:p w:rsidR="004157E4" w:rsidRPr="00AB11A9" w:rsidRDefault="004157E4" w:rsidP="000B5943">
            <w:pPr>
              <w:spacing w:line="360" w:lineRule="auto"/>
              <w:jc w:val="center"/>
              <w:rPr>
                <w:rFonts w:ascii="宋体" w:hAnsi="宋体"/>
                <w:sz w:val="24"/>
              </w:rPr>
            </w:pPr>
          </w:p>
        </w:tc>
        <w:tc>
          <w:tcPr>
            <w:tcW w:w="695" w:type="pct"/>
            <w:vAlign w:val="center"/>
          </w:tcPr>
          <w:p w:rsidR="004157E4" w:rsidRPr="00AB11A9" w:rsidRDefault="004157E4" w:rsidP="000B5943">
            <w:pPr>
              <w:spacing w:line="360" w:lineRule="auto"/>
              <w:jc w:val="center"/>
              <w:rPr>
                <w:rFonts w:ascii="宋体" w:hAnsi="宋体"/>
                <w:sz w:val="24"/>
              </w:rPr>
            </w:pPr>
          </w:p>
        </w:tc>
      </w:tr>
      <w:tr w:rsidR="004157E4" w:rsidRPr="00AB11A9">
        <w:trPr>
          <w:trHeight w:val="637"/>
        </w:trPr>
        <w:tc>
          <w:tcPr>
            <w:tcW w:w="1189" w:type="pct"/>
            <w:gridSpan w:val="2"/>
            <w:vAlign w:val="center"/>
          </w:tcPr>
          <w:p w:rsidR="004157E4" w:rsidRPr="00AB11A9" w:rsidRDefault="004157E4" w:rsidP="000B594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157E4" w:rsidRPr="00AB11A9" w:rsidRDefault="004157E4" w:rsidP="000B5943">
            <w:pPr>
              <w:spacing w:line="360" w:lineRule="auto"/>
              <w:rPr>
                <w:rFonts w:ascii="宋体" w:hAnsi="宋体"/>
                <w:sz w:val="24"/>
              </w:rPr>
            </w:pPr>
            <w:r w:rsidRPr="00AB11A9">
              <w:rPr>
                <w:rFonts w:ascii="宋体" w:hAnsi="宋体" w:hint="eastAsia"/>
                <w:sz w:val="24"/>
              </w:rPr>
              <w:t>大写:</w:t>
            </w:r>
          </w:p>
          <w:p w:rsidR="004157E4" w:rsidRPr="00AB11A9" w:rsidRDefault="004157E4" w:rsidP="000B5943">
            <w:pPr>
              <w:spacing w:line="360" w:lineRule="auto"/>
              <w:rPr>
                <w:rFonts w:ascii="宋体" w:hAnsi="宋体"/>
                <w:sz w:val="24"/>
              </w:rPr>
            </w:pPr>
            <w:r w:rsidRPr="00AB11A9">
              <w:rPr>
                <w:rFonts w:ascii="宋体" w:hAnsi="宋体" w:hint="eastAsia"/>
                <w:sz w:val="24"/>
              </w:rPr>
              <w:t>数字:</w:t>
            </w:r>
          </w:p>
        </w:tc>
      </w:tr>
    </w:tbl>
    <w:p w:rsidR="004157E4" w:rsidRPr="00AB11A9" w:rsidRDefault="004157E4" w:rsidP="000B5943">
      <w:pPr>
        <w:spacing w:line="360" w:lineRule="auto"/>
        <w:rPr>
          <w:rFonts w:ascii="宋体" w:hAnsi="宋体"/>
          <w:b/>
          <w:sz w:val="24"/>
        </w:rPr>
      </w:pPr>
    </w:p>
    <w:p w:rsidR="004157E4" w:rsidRPr="00AB11A9" w:rsidRDefault="004157E4" w:rsidP="000B594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157E4" w:rsidRPr="00AB11A9" w:rsidRDefault="004157E4" w:rsidP="000B5943">
      <w:pPr>
        <w:pStyle w:val="15"/>
        <w:rPr>
          <w:sz w:val="24"/>
          <w:szCs w:val="24"/>
        </w:rPr>
      </w:pPr>
    </w:p>
    <w:p w:rsidR="004157E4" w:rsidRPr="00AB11A9" w:rsidRDefault="004157E4" w:rsidP="000B594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157E4" w:rsidRPr="007B1461" w:rsidRDefault="004157E4" w:rsidP="000B594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4157E4" w:rsidRPr="00AB11A9" w:rsidRDefault="004157E4" w:rsidP="000B5943">
      <w:pPr>
        <w:spacing w:line="360" w:lineRule="auto"/>
        <w:ind w:right="-692"/>
        <w:rPr>
          <w:rFonts w:ascii="宋体" w:hAnsi="宋体" w:cs="Times New Roman"/>
          <w:sz w:val="24"/>
          <w:szCs w:val="24"/>
        </w:rPr>
      </w:pP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157E4" w:rsidRPr="00CC2B1B" w:rsidRDefault="004157E4" w:rsidP="000B594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4157E4" w:rsidRPr="00CC2B1B" w:rsidRDefault="004157E4" w:rsidP="000B594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157E4" w:rsidRPr="00AB11A9">
        <w:trPr>
          <w:trHeight w:val="649"/>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57E4" w:rsidRPr="00AB11A9">
        <w:trPr>
          <w:trHeight w:val="650"/>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157E4" w:rsidRPr="00AB11A9" w:rsidRDefault="004157E4" w:rsidP="000B594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559"/>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253"/>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422"/>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71"/>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913"/>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561"/>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71"/>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71"/>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71"/>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17"/>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97"/>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71"/>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71"/>
        </w:trPr>
        <w:tc>
          <w:tcPr>
            <w:tcW w:w="817"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2268" w:type="dxa"/>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57E4" w:rsidRPr="00AB11A9" w:rsidRDefault="004157E4" w:rsidP="000B5943">
            <w:pPr>
              <w:spacing w:line="360" w:lineRule="auto"/>
              <w:jc w:val="center"/>
              <w:rPr>
                <w:rFonts w:ascii="宋体" w:hAnsi="宋体" w:cs="Times New Roman"/>
                <w:sz w:val="24"/>
                <w:szCs w:val="24"/>
              </w:rPr>
            </w:pPr>
          </w:p>
        </w:tc>
        <w:tc>
          <w:tcPr>
            <w:tcW w:w="1373" w:type="dxa"/>
            <w:vAlign w:val="center"/>
          </w:tcPr>
          <w:p w:rsidR="004157E4" w:rsidRPr="00AB11A9" w:rsidRDefault="004157E4" w:rsidP="000B5943">
            <w:pPr>
              <w:spacing w:line="360" w:lineRule="auto"/>
              <w:jc w:val="center"/>
              <w:rPr>
                <w:rFonts w:ascii="宋体" w:hAnsi="宋体" w:cs="Times New Roman"/>
                <w:sz w:val="24"/>
                <w:szCs w:val="24"/>
              </w:rPr>
            </w:pPr>
          </w:p>
        </w:tc>
        <w:tc>
          <w:tcPr>
            <w:tcW w:w="1225" w:type="dxa"/>
            <w:vAlign w:val="center"/>
          </w:tcPr>
          <w:p w:rsidR="004157E4" w:rsidRPr="00AB11A9" w:rsidRDefault="004157E4" w:rsidP="000B5943">
            <w:pPr>
              <w:spacing w:line="360" w:lineRule="auto"/>
              <w:jc w:val="center"/>
              <w:rPr>
                <w:rFonts w:ascii="宋体" w:hAnsi="宋体" w:cs="Times New Roman"/>
                <w:sz w:val="24"/>
                <w:szCs w:val="24"/>
              </w:rPr>
            </w:pPr>
          </w:p>
        </w:tc>
        <w:tc>
          <w:tcPr>
            <w:tcW w:w="899" w:type="dxa"/>
            <w:vAlign w:val="center"/>
          </w:tcPr>
          <w:p w:rsidR="004157E4" w:rsidRPr="00AB11A9" w:rsidRDefault="004157E4" w:rsidP="000B5943">
            <w:pPr>
              <w:spacing w:line="360" w:lineRule="auto"/>
              <w:jc w:val="center"/>
              <w:rPr>
                <w:rFonts w:ascii="宋体" w:hAnsi="宋体" w:cs="Times New Roman"/>
                <w:sz w:val="24"/>
                <w:szCs w:val="24"/>
              </w:rPr>
            </w:pPr>
          </w:p>
        </w:tc>
      </w:tr>
    </w:tbl>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57E4" w:rsidRPr="00AB11A9" w:rsidRDefault="004157E4" w:rsidP="004157E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157E4" w:rsidRPr="00AB11A9" w:rsidRDefault="004157E4" w:rsidP="004157E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157E4" w:rsidRPr="00AB11A9" w:rsidRDefault="004157E4" w:rsidP="004157E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157E4" w:rsidRPr="00AB11A9" w:rsidRDefault="004157E4" w:rsidP="000B5943">
      <w:pPr>
        <w:spacing w:line="360" w:lineRule="auto"/>
        <w:rPr>
          <w:rFonts w:ascii="宋体" w:hAnsi="宋体" w:cs="Times New Roman"/>
          <w:sz w:val="24"/>
          <w:szCs w:val="24"/>
        </w:rPr>
      </w:pPr>
    </w:p>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157E4" w:rsidRPr="007B1461" w:rsidRDefault="004157E4" w:rsidP="000B594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4157E4" w:rsidRPr="00AB11A9" w:rsidRDefault="004157E4" w:rsidP="000B5943">
      <w:pPr>
        <w:tabs>
          <w:tab w:val="left" w:pos="1540"/>
          <w:tab w:val="left" w:pos="1582"/>
        </w:tabs>
        <w:spacing w:line="360" w:lineRule="auto"/>
        <w:jc w:val="left"/>
        <w:rPr>
          <w:rFonts w:ascii="宋体" w:hAnsi="宋体" w:cs="Times New Roman"/>
          <w:sz w:val="24"/>
          <w:szCs w:val="24"/>
        </w:rPr>
      </w:pPr>
    </w:p>
    <w:p w:rsidR="004157E4" w:rsidRPr="00AB11A9" w:rsidRDefault="004157E4" w:rsidP="000B59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4157E4" w:rsidRPr="00CC2B1B" w:rsidRDefault="004157E4" w:rsidP="000B594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4157E4" w:rsidRPr="00CC2B1B" w:rsidRDefault="004157E4" w:rsidP="000B594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4157E4" w:rsidRPr="00AB11A9" w:rsidRDefault="004157E4" w:rsidP="000B594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157E4" w:rsidRPr="00AB11A9">
        <w:tc>
          <w:tcPr>
            <w:tcW w:w="275" w:type="pct"/>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157E4" w:rsidRPr="00AB11A9">
        <w:trPr>
          <w:trHeight w:val="630"/>
        </w:trPr>
        <w:tc>
          <w:tcPr>
            <w:tcW w:w="275" w:type="pct"/>
            <w:vAlign w:val="center"/>
          </w:tcPr>
          <w:p w:rsidR="004157E4" w:rsidRPr="00AB11A9" w:rsidRDefault="004157E4" w:rsidP="000B5943">
            <w:pPr>
              <w:spacing w:line="360" w:lineRule="auto"/>
              <w:jc w:val="center"/>
              <w:rPr>
                <w:rFonts w:ascii="宋体" w:hAnsi="宋体" w:cs="Times New Roman"/>
                <w:sz w:val="24"/>
                <w:szCs w:val="24"/>
              </w:rPr>
            </w:pPr>
          </w:p>
        </w:tc>
        <w:tc>
          <w:tcPr>
            <w:tcW w:w="659" w:type="pct"/>
            <w:vAlign w:val="center"/>
          </w:tcPr>
          <w:p w:rsidR="004157E4" w:rsidRPr="00AB11A9" w:rsidRDefault="004157E4" w:rsidP="000B5943">
            <w:pPr>
              <w:spacing w:line="360" w:lineRule="auto"/>
              <w:jc w:val="center"/>
              <w:rPr>
                <w:rFonts w:ascii="宋体" w:hAnsi="宋体" w:cs="Times New Roman"/>
                <w:sz w:val="24"/>
                <w:szCs w:val="24"/>
              </w:rPr>
            </w:pPr>
          </w:p>
        </w:tc>
        <w:tc>
          <w:tcPr>
            <w:tcW w:w="820" w:type="pct"/>
            <w:vAlign w:val="center"/>
          </w:tcPr>
          <w:p w:rsidR="004157E4" w:rsidRPr="00AB11A9" w:rsidRDefault="004157E4" w:rsidP="000B5943">
            <w:pPr>
              <w:spacing w:line="360" w:lineRule="auto"/>
              <w:jc w:val="center"/>
              <w:rPr>
                <w:rFonts w:ascii="宋体" w:hAnsi="宋体" w:cs="Times New Roman"/>
                <w:sz w:val="24"/>
                <w:szCs w:val="24"/>
              </w:rPr>
            </w:pPr>
          </w:p>
        </w:tc>
        <w:tc>
          <w:tcPr>
            <w:tcW w:w="738" w:type="pct"/>
            <w:vAlign w:val="center"/>
          </w:tcPr>
          <w:p w:rsidR="004157E4" w:rsidRPr="00AB11A9" w:rsidRDefault="004157E4" w:rsidP="000B5943">
            <w:pPr>
              <w:spacing w:line="360" w:lineRule="auto"/>
              <w:jc w:val="center"/>
              <w:rPr>
                <w:rFonts w:ascii="宋体" w:hAnsi="宋体" w:cs="Times New Roman"/>
                <w:sz w:val="24"/>
                <w:szCs w:val="24"/>
              </w:rPr>
            </w:pPr>
          </w:p>
        </w:tc>
        <w:tc>
          <w:tcPr>
            <w:tcW w:w="1266" w:type="pct"/>
            <w:vAlign w:val="center"/>
          </w:tcPr>
          <w:p w:rsidR="004157E4" w:rsidRPr="00AB11A9" w:rsidRDefault="004157E4" w:rsidP="000B5943">
            <w:pPr>
              <w:spacing w:line="360" w:lineRule="auto"/>
              <w:jc w:val="center"/>
              <w:rPr>
                <w:rFonts w:ascii="宋体" w:hAnsi="宋体" w:cs="Times New Roman"/>
                <w:sz w:val="24"/>
                <w:szCs w:val="24"/>
              </w:rPr>
            </w:pPr>
          </w:p>
        </w:tc>
        <w:tc>
          <w:tcPr>
            <w:tcW w:w="426" w:type="pct"/>
            <w:vAlign w:val="center"/>
          </w:tcPr>
          <w:p w:rsidR="004157E4" w:rsidRPr="00AB11A9" w:rsidRDefault="004157E4" w:rsidP="000B5943">
            <w:pPr>
              <w:spacing w:line="360" w:lineRule="auto"/>
              <w:jc w:val="center"/>
              <w:rPr>
                <w:rFonts w:ascii="宋体" w:hAnsi="宋体" w:cs="Times New Roman"/>
                <w:sz w:val="24"/>
                <w:szCs w:val="24"/>
              </w:rPr>
            </w:pPr>
          </w:p>
        </w:tc>
        <w:tc>
          <w:tcPr>
            <w:tcW w:w="816" w:type="pct"/>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30"/>
        </w:trPr>
        <w:tc>
          <w:tcPr>
            <w:tcW w:w="275" w:type="pct"/>
            <w:vAlign w:val="center"/>
          </w:tcPr>
          <w:p w:rsidR="004157E4" w:rsidRPr="00AB11A9" w:rsidRDefault="004157E4" w:rsidP="000B5943">
            <w:pPr>
              <w:spacing w:line="360" w:lineRule="auto"/>
              <w:jc w:val="center"/>
              <w:rPr>
                <w:rFonts w:ascii="宋体" w:hAnsi="宋体" w:cs="Times New Roman"/>
                <w:sz w:val="24"/>
                <w:szCs w:val="24"/>
              </w:rPr>
            </w:pPr>
          </w:p>
        </w:tc>
        <w:tc>
          <w:tcPr>
            <w:tcW w:w="659" w:type="pct"/>
            <w:vAlign w:val="center"/>
          </w:tcPr>
          <w:p w:rsidR="004157E4" w:rsidRPr="00AB11A9" w:rsidRDefault="004157E4" w:rsidP="000B5943">
            <w:pPr>
              <w:spacing w:line="360" w:lineRule="auto"/>
              <w:jc w:val="center"/>
              <w:rPr>
                <w:rFonts w:ascii="宋体" w:hAnsi="宋体" w:cs="Times New Roman"/>
                <w:sz w:val="24"/>
                <w:szCs w:val="24"/>
              </w:rPr>
            </w:pPr>
          </w:p>
        </w:tc>
        <w:tc>
          <w:tcPr>
            <w:tcW w:w="820" w:type="pct"/>
            <w:vAlign w:val="center"/>
          </w:tcPr>
          <w:p w:rsidR="004157E4" w:rsidRPr="00AB11A9" w:rsidRDefault="004157E4" w:rsidP="000B5943">
            <w:pPr>
              <w:spacing w:line="360" w:lineRule="auto"/>
              <w:jc w:val="center"/>
              <w:rPr>
                <w:rFonts w:ascii="宋体" w:hAnsi="宋体" w:cs="Times New Roman"/>
                <w:sz w:val="24"/>
                <w:szCs w:val="24"/>
              </w:rPr>
            </w:pPr>
          </w:p>
        </w:tc>
        <w:tc>
          <w:tcPr>
            <w:tcW w:w="738" w:type="pct"/>
            <w:vAlign w:val="center"/>
          </w:tcPr>
          <w:p w:rsidR="004157E4" w:rsidRPr="00AB11A9" w:rsidRDefault="004157E4" w:rsidP="000B5943">
            <w:pPr>
              <w:spacing w:line="360" w:lineRule="auto"/>
              <w:jc w:val="center"/>
              <w:rPr>
                <w:rFonts w:ascii="宋体" w:hAnsi="宋体" w:cs="Times New Roman"/>
                <w:sz w:val="24"/>
                <w:szCs w:val="24"/>
              </w:rPr>
            </w:pPr>
          </w:p>
        </w:tc>
        <w:tc>
          <w:tcPr>
            <w:tcW w:w="1266" w:type="pct"/>
            <w:vAlign w:val="center"/>
          </w:tcPr>
          <w:p w:rsidR="004157E4" w:rsidRPr="00AB11A9" w:rsidRDefault="004157E4" w:rsidP="000B5943">
            <w:pPr>
              <w:spacing w:line="360" w:lineRule="auto"/>
              <w:jc w:val="center"/>
              <w:rPr>
                <w:rFonts w:ascii="宋体" w:hAnsi="宋体" w:cs="Times New Roman"/>
                <w:sz w:val="24"/>
                <w:szCs w:val="24"/>
              </w:rPr>
            </w:pPr>
          </w:p>
        </w:tc>
        <w:tc>
          <w:tcPr>
            <w:tcW w:w="426" w:type="pct"/>
            <w:vAlign w:val="center"/>
          </w:tcPr>
          <w:p w:rsidR="004157E4" w:rsidRPr="00AB11A9" w:rsidRDefault="004157E4" w:rsidP="000B5943">
            <w:pPr>
              <w:spacing w:line="360" w:lineRule="auto"/>
              <w:jc w:val="center"/>
              <w:rPr>
                <w:rFonts w:ascii="宋体" w:hAnsi="宋体" w:cs="Times New Roman"/>
                <w:sz w:val="24"/>
                <w:szCs w:val="24"/>
              </w:rPr>
            </w:pPr>
          </w:p>
        </w:tc>
        <w:tc>
          <w:tcPr>
            <w:tcW w:w="816" w:type="pct"/>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30"/>
        </w:trPr>
        <w:tc>
          <w:tcPr>
            <w:tcW w:w="275" w:type="pct"/>
            <w:vAlign w:val="center"/>
          </w:tcPr>
          <w:p w:rsidR="004157E4" w:rsidRPr="00AB11A9" w:rsidRDefault="004157E4" w:rsidP="000B5943">
            <w:pPr>
              <w:spacing w:line="360" w:lineRule="auto"/>
              <w:jc w:val="center"/>
              <w:rPr>
                <w:rFonts w:ascii="宋体" w:hAnsi="宋体" w:cs="Times New Roman"/>
                <w:sz w:val="24"/>
                <w:szCs w:val="24"/>
              </w:rPr>
            </w:pPr>
          </w:p>
        </w:tc>
        <w:tc>
          <w:tcPr>
            <w:tcW w:w="659" w:type="pct"/>
            <w:vAlign w:val="center"/>
          </w:tcPr>
          <w:p w:rsidR="004157E4" w:rsidRPr="00AB11A9" w:rsidRDefault="004157E4" w:rsidP="000B5943">
            <w:pPr>
              <w:spacing w:line="360" w:lineRule="auto"/>
              <w:jc w:val="center"/>
              <w:rPr>
                <w:rFonts w:ascii="宋体" w:hAnsi="宋体" w:cs="Times New Roman"/>
                <w:sz w:val="24"/>
                <w:szCs w:val="24"/>
              </w:rPr>
            </w:pPr>
          </w:p>
        </w:tc>
        <w:tc>
          <w:tcPr>
            <w:tcW w:w="820" w:type="pct"/>
            <w:vAlign w:val="center"/>
          </w:tcPr>
          <w:p w:rsidR="004157E4" w:rsidRPr="00AB11A9" w:rsidRDefault="004157E4" w:rsidP="000B5943">
            <w:pPr>
              <w:spacing w:line="360" w:lineRule="auto"/>
              <w:jc w:val="center"/>
              <w:rPr>
                <w:rFonts w:ascii="宋体" w:hAnsi="宋体" w:cs="Times New Roman"/>
                <w:sz w:val="24"/>
                <w:szCs w:val="24"/>
              </w:rPr>
            </w:pPr>
          </w:p>
        </w:tc>
        <w:tc>
          <w:tcPr>
            <w:tcW w:w="738" w:type="pct"/>
            <w:vAlign w:val="center"/>
          </w:tcPr>
          <w:p w:rsidR="004157E4" w:rsidRPr="00AB11A9" w:rsidRDefault="004157E4" w:rsidP="000B5943">
            <w:pPr>
              <w:spacing w:line="360" w:lineRule="auto"/>
              <w:jc w:val="center"/>
              <w:rPr>
                <w:rFonts w:ascii="宋体" w:hAnsi="宋体" w:cs="Times New Roman"/>
                <w:sz w:val="24"/>
                <w:szCs w:val="24"/>
              </w:rPr>
            </w:pPr>
          </w:p>
        </w:tc>
        <w:tc>
          <w:tcPr>
            <w:tcW w:w="1266" w:type="pct"/>
            <w:vAlign w:val="center"/>
          </w:tcPr>
          <w:p w:rsidR="004157E4" w:rsidRPr="00AB11A9" w:rsidRDefault="004157E4" w:rsidP="000B5943">
            <w:pPr>
              <w:spacing w:line="360" w:lineRule="auto"/>
              <w:jc w:val="center"/>
              <w:rPr>
                <w:rFonts w:ascii="宋体" w:hAnsi="宋体" w:cs="Times New Roman"/>
                <w:sz w:val="24"/>
                <w:szCs w:val="24"/>
              </w:rPr>
            </w:pPr>
          </w:p>
        </w:tc>
        <w:tc>
          <w:tcPr>
            <w:tcW w:w="426" w:type="pct"/>
            <w:vAlign w:val="center"/>
          </w:tcPr>
          <w:p w:rsidR="004157E4" w:rsidRPr="00AB11A9" w:rsidRDefault="004157E4" w:rsidP="000B5943">
            <w:pPr>
              <w:spacing w:line="360" w:lineRule="auto"/>
              <w:jc w:val="center"/>
              <w:rPr>
                <w:rFonts w:ascii="宋体" w:hAnsi="宋体" w:cs="Times New Roman"/>
                <w:sz w:val="24"/>
                <w:szCs w:val="24"/>
              </w:rPr>
            </w:pPr>
          </w:p>
        </w:tc>
        <w:tc>
          <w:tcPr>
            <w:tcW w:w="816" w:type="pct"/>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30"/>
        </w:trPr>
        <w:tc>
          <w:tcPr>
            <w:tcW w:w="275" w:type="pct"/>
            <w:vAlign w:val="center"/>
          </w:tcPr>
          <w:p w:rsidR="004157E4" w:rsidRPr="00AB11A9" w:rsidRDefault="004157E4" w:rsidP="000B5943">
            <w:pPr>
              <w:spacing w:line="360" w:lineRule="auto"/>
              <w:jc w:val="center"/>
              <w:rPr>
                <w:rFonts w:ascii="宋体" w:hAnsi="宋体" w:cs="Times New Roman"/>
                <w:sz w:val="24"/>
                <w:szCs w:val="24"/>
              </w:rPr>
            </w:pPr>
          </w:p>
        </w:tc>
        <w:tc>
          <w:tcPr>
            <w:tcW w:w="659" w:type="pct"/>
            <w:vAlign w:val="center"/>
          </w:tcPr>
          <w:p w:rsidR="004157E4" w:rsidRPr="00AB11A9" w:rsidRDefault="004157E4" w:rsidP="000B5943">
            <w:pPr>
              <w:spacing w:line="360" w:lineRule="auto"/>
              <w:jc w:val="center"/>
              <w:rPr>
                <w:rFonts w:ascii="宋体" w:hAnsi="宋体" w:cs="Times New Roman"/>
                <w:sz w:val="24"/>
                <w:szCs w:val="24"/>
              </w:rPr>
            </w:pPr>
          </w:p>
        </w:tc>
        <w:tc>
          <w:tcPr>
            <w:tcW w:w="820" w:type="pct"/>
            <w:vAlign w:val="center"/>
          </w:tcPr>
          <w:p w:rsidR="004157E4" w:rsidRPr="00AB11A9" w:rsidRDefault="004157E4" w:rsidP="000B5943">
            <w:pPr>
              <w:spacing w:line="360" w:lineRule="auto"/>
              <w:jc w:val="center"/>
              <w:rPr>
                <w:rFonts w:ascii="宋体" w:hAnsi="宋体" w:cs="Times New Roman"/>
                <w:sz w:val="24"/>
                <w:szCs w:val="24"/>
              </w:rPr>
            </w:pPr>
          </w:p>
        </w:tc>
        <w:tc>
          <w:tcPr>
            <w:tcW w:w="738" w:type="pct"/>
            <w:vAlign w:val="center"/>
          </w:tcPr>
          <w:p w:rsidR="004157E4" w:rsidRPr="00AB11A9" w:rsidRDefault="004157E4" w:rsidP="000B5943">
            <w:pPr>
              <w:spacing w:line="360" w:lineRule="auto"/>
              <w:jc w:val="center"/>
              <w:rPr>
                <w:rFonts w:ascii="宋体" w:hAnsi="宋体" w:cs="Times New Roman"/>
                <w:sz w:val="24"/>
                <w:szCs w:val="24"/>
              </w:rPr>
            </w:pPr>
          </w:p>
        </w:tc>
        <w:tc>
          <w:tcPr>
            <w:tcW w:w="1266" w:type="pct"/>
            <w:vAlign w:val="center"/>
          </w:tcPr>
          <w:p w:rsidR="004157E4" w:rsidRPr="00AB11A9" w:rsidRDefault="004157E4" w:rsidP="000B5943">
            <w:pPr>
              <w:spacing w:line="360" w:lineRule="auto"/>
              <w:jc w:val="center"/>
              <w:rPr>
                <w:rFonts w:ascii="宋体" w:hAnsi="宋体" w:cs="Times New Roman"/>
                <w:sz w:val="24"/>
                <w:szCs w:val="24"/>
              </w:rPr>
            </w:pPr>
          </w:p>
        </w:tc>
        <w:tc>
          <w:tcPr>
            <w:tcW w:w="426" w:type="pct"/>
            <w:vAlign w:val="center"/>
          </w:tcPr>
          <w:p w:rsidR="004157E4" w:rsidRPr="00AB11A9" w:rsidRDefault="004157E4" w:rsidP="000B5943">
            <w:pPr>
              <w:spacing w:line="360" w:lineRule="auto"/>
              <w:jc w:val="center"/>
              <w:rPr>
                <w:rFonts w:ascii="宋体" w:hAnsi="宋体" w:cs="Times New Roman"/>
                <w:sz w:val="24"/>
                <w:szCs w:val="24"/>
              </w:rPr>
            </w:pPr>
          </w:p>
        </w:tc>
        <w:tc>
          <w:tcPr>
            <w:tcW w:w="816" w:type="pct"/>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30"/>
        </w:trPr>
        <w:tc>
          <w:tcPr>
            <w:tcW w:w="275" w:type="pct"/>
            <w:vAlign w:val="center"/>
          </w:tcPr>
          <w:p w:rsidR="004157E4" w:rsidRPr="00AB11A9" w:rsidRDefault="004157E4" w:rsidP="000B5943">
            <w:pPr>
              <w:spacing w:line="360" w:lineRule="auto"/>
              <w:jc w:val="center"/>
              <w:rPr>
                <w:rFonts w:ascii="宋体" w:hAnsi="宋体" w:cs="Times New Roman"/>
                <w:sz w:val="24"/>
                <w:szCs w:val="24"/>
              </w:rPr>
            </w:pPr>
          </w:p>
        </w:tc>
        <w:tc>
          <w:tcPr>
            <w:tcW w:w="659" w:type="pct"/>
            <w:vAlign w:val="center"/>
          </w:tcPr>
          <w:p w:rsidR="004157E4" w:rsidRPr="00AB11A9" w:rsidRDefault="004157E4" w:rsidP="000B5943">
            <w:pPr>
              <w:spacing w:line="360" w:lineRule="auto"/>
              <w:jc w:val="center"/>
              <w:rPr>
                <w:rFonts w:ascii="宋体" w:hAnsi="宋体" w:cs="Times New Roman"/>
                <w:sz w:val="24"/>
                <w:szCs w:val="24"/>
              </w:rPr>
            </w:pPr>
          </w:p>
        </w:tc>
        <w:tc>
          <w:tcPr>
            <w:tcW w:w="820" w:type="pct"/>
            <w:vAlign w:val="center"/>
          </w:tcPr>
          <w:p w:rsidR="004157E4" w:rsidRPr="00AB11A9" w:rsidRDefault="004157E4" w:rsidP="000B5943">
            <w:pPr>
              <w:spacing w:line="360" w:lineRule="auto"/>
              <w:jc w:val="center"/>
              <w:rPr>
                <w:rFonts w:ascii="宋体" w:hAnsi="宋体" w:cs="Times New Roman"/>
                <w:sz w:val="24"/>
                <w:szCs w:val="24"/>
              </w:rPr>
            </w:pPr>
          </w:p>
        </w:tc>
        <w:tc>
          <w:tcPr>
            <w:tcW w:w="738" w:type="pct"/>
            <w:vAlign w:val="center"/>
          </w:tcPr>
          <w:p w:rsidR="004157E4" w:rsidRPr="00AB11A9" w:rsidRDefault="004157E4" w:rsidP="000B5943">
            <w:pPr>
              <w:spacing w:line="360" w:lineRule="auto"/>
              <w:jc w:val="center"/>
              <w:rPr>
                <w:rFonts w:ascii="宋体" w:hAnsi="宋体" w:cs="Times New Roman"/>
                <w:sz w:val="24"/>
                <w:szCs w:val="24"/>
              </w:rPr>
            </w:pPr>
          </w:p>
        </w:tc>
        <w:tc>
          <w:tcPr>
            <w:tcW w:w="1266" w:type="pct"/>
            <w:vAlign w:val="center"/>
          </w:tcPr>
          <w:p w:rsidR="004157E4" w:rsidRPr="00AB11A9" w:rsidRDefault="004157E4" w:rsidP="000B5943">
            <w:pPr>
              <w:spacing w:line="360" w:lineRule="auto"/>
              <w:jc w:val="center"/>
              <w:rPr>
                <w:rFonts w:ascii="宋体" w:hAnsi="宋体" w:cs="Times New Roman"/>
                <w:sz w:val="24"/>
                <w:szCs w:val="24"/>
              </w:rPr>
            </w:pPr>
          </w:p>
        </w:tc>
        <w:tc>
          <w:tcPr>
            <w:tcW w:w="426" w:type="pct"/>
            <w:vAlign w:val="center"/>
          </w:tcPr>
          <w:p w:rsidR="004157E4" w:rsidRPr="00AB11A9" w:rsidRDefault="004157E4" w:rsidP="000B5943">
            <w:pPr>
              <w:spacing w:line="360" w:lineRule="auto"/>
              <w:jc w:val="center"/>
              <w:rPr>
                <w:rFonts w:ascii="宋体" w:hAnsi="宋体" w:cs="Times New Roman"/>
                <w:sz w:val="24"/>
                <w:szCs w:val="24"/>
              </w:rPr>
            </w:pPr>
          </w:p>
        </w:tc>
        <w:tc>
          <w:tcPr>
            <w:tcW w:w="816" w:type="pct"/>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trPr>
          <w:trHeight w:val="630"/>
        </w:trPr>
        <w:tc>
          <w:tcPr>
            <w:tcW w:w="275" w:type="pct"/>
            <w:vAlign w:val="center"/>
          </w:tcPr>
          <w:p w:rsidR="004157E4" w:rsidRPr="00AB11A9" w:rsidRDefault="004157E4" w:rsidP="000B5943">
            <w:pPr>
              <w:spacing w:line="360" w:lineRule="auto"/>
              <w:jc w:val="center"/>
              <w:rPr>
                <w:rFonts w:ascii="宋体" w:hAnsi="宋体" w:cs="Times New Roman"/>
                <w:sz w:val="24"/>
                <w:szCs w:val="24"/>
              </w:rPr>
            </w:pPr>
          </w:p>
        </w:tc>
        <w:tc>
          <w:tcPr>
            <w:tcW w:w="659" w:type="pct"/>
            <w:vAlign w:val="center"/>
          </w:tcPr>
          <w:p w:rsidR="004157E4" w:rsidRPr="00AB11A9" w:rsidRDefault="004157E4" w:rsidP="000B5943">
            <w:pPr>
              <w:spacing w:line="360" w:lineRule="auto"/>
              <w:jc w:val="center"/>
              <w:rPr>
                <w:rFonts w:ascii="宋体" w:hAnsi="宋体" w:cs="Times New Roman"/>
                <w:sz w:val="24"/>
                <w:szCs w:val="24"/>
              </w:rPr>
            </w:pPr>
          </w:p>
        </w:tc>
        <w:tc>
          <w:tcPr>
            <w:tcW w:w="820" w:type="pct"/>
            <w:vAlign w:val="center"/>
          </w:tcPr>
          <w:p w:rsidR="004157E4" w:rsidRPr="00AB11A9" w:rsidRDefault="004157E4" w:rsidP="000B5943">
            <w:pPr>
              <w:spacing w:line="360" w:lineRule="auto"/>
              <w:jc w:val="center"/>
              <w:rPr>
                <w:rFonts w:ascii="宋体" w:hAnsi="宋体" w:cs="Times New Roman"/>
                <w:sz w:val="24"/>
                <w:szCs w:val="24"/>
              </w:rPr>
            </w:pPr>
          </w:p>
        </w:tc>
        <w:tc>
          <w:tcPr>
            <w:tcW w:w="738" w:type="pct"/>
            <w:vAlign w:val="center"/>
          </w:tcPr>
          <w:p w:rsidR="004157E4" w:rsidRPr="00AB11A9" w:rsidRDefault="004157E4" w:rsidP="000B5943">
            <w:pPr>
              <w:spacing w:line="360" w:lineRule="auto"/>
              <w:jc w:val="center"/>
              <w:rPr>
                <w:rFonts w:ascii="宋体" w:hAnsi="宋体" w:cs="Times New Roman"/>
                <w:sz w:val="24"/>
                <w:szCs w:val="24"/>
              </w:rPr>
            </w:pPr>
          </w:p>
        </w:tc>
        <w:tc>
          <w:tcPr>
            <w:tcW w:w="1266" w:type="pct"/>
            <w:vAlign w:val="center"/>
          </w:tcPr>
          <w:p w:rsidR="004157E4" w:rsidRPr="00AB11A9" w:rsidRDefault="004157E4" w:rsidP="000B5943">
            <w:pPr>
              <w:spacing w:line="360" w:lineRule="auto"/>
              <w:jc w:val="center"/>
              <w:rPr>
                <w:rFonts w:ascii="宋体" w:hAnsi="宋体" w:cs="Times New Roman"/>
                <w:sz w:val="24"/>
                <w:szCs w:val="24"/>
              </w:rPr>
            </w:pPr>
          </w:p>
        </w:tc>
        <w:tc>
          <w:tcPr>
            <w:tcW w:w="426" w:type="pct"/>
            <w:vAlign w:val="center"/>
          </w:tcPr>
          <w:p w:rsidR="004157E4" w:rsidRPr="00AB11A9" w:rsidRDefault="004157E4" w:rsidP="000B5943">
            <w:pPr>
              <w:spacing w:line="360" w:lineRule="auto"/>
              <w:jc w:val="center"/>
              <w:rPr>
                <w:rFonts w:ascii="宋体" w:hAnsi="宋体" w:cs="Times New Roman"/>
                <w:sz w:val="24"/>
                <w:szCs w:val="24"/>
              </w:rPr>
            </w:pPr>
          </w:p>
        </w:tc>
        <w:tc>
          <w:tcPr>
            <w:tcW w:w="816" w:type="pct"/>
            <w:vAlign w:val="center"/>
          </w:tcPr>
          <w:p w:rsidR="004157E4" w:rsidRPr="00AB11A9" w:rsidRDefault="004157E4" w:rsidP="000B5943">
            <w:pPr>
              <w:spacing w:line="360" w:lineRule="auto"/>
              <w:jc w:val="center"/>
              <w:rPr>
                <w:rFonts w:ascii="宋体" w:hAnsi="宋体" w:cs="Times New Roman"/>
                <w:sz w:val="24"/>
                <w:szCs w:val="24"/>
              </w:rPr>
            </w:pPr>
          </w:p>
        </w:tc>
      </w:tr>
    </w:tbl>
    <w:p w:rsidR="004157E4" w:rsidRPr="00AB11A9" w:rsidRDefault="004157E4" w:rsidP="000B5943">
      <w:pPr>
        <w:tabs>
          <w:tab w:val="left" w:pos="1540"/>
          <w:tab w:val="left" w:pos="1582"/>
        </w:tabs>
        <w:spacing w:line="360" w:lineRule="auto"/>
        <w:jc w:val="left"/>
        <w:rPr>
          <w:rFonts w:ascii="宋体" w:hAnsi="宋体" w:cs="Times New Roman"/>
          <w:sz w:val="24"/>
          <w:szCs w:val="24"/>
        </w:rPr>
      </w:pPr>
    </w:p>
    <w:p w:rsidR="004157E4" w:rsidRPr="00AB11A9" w:rsidRDefault="004157E4" w:rsidP="000B594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157E4" w:rsidRPr="00AB11A9" w:rsidRDefault="004157E4" w:rsidP="000B5943">
      <w:pPr>
        <w:tabs>
          <w:tab w:val="left" w:pos="1540"/>
          <w:tab w:val="left" w:pos="1582"/>
        </w:tabs>
        <w:spacing w:line="360" w:lineRule="auto"/>
        <w:jc w:val="left"/>
        <w:rPr>
          <w:rFonts w:ascii="宋体" w:hAnsi="宋体" w:cs="Times New Roman"/>
          <w:b/>
          <w:sz w:val="24"/>
          <w:szCs w:val="24"/>
        </w:rPr>
      </w:pPr>
    </w:p>
    <w:p w:rsidR="004157E4" w:rsidRPr="00AB11A9" w:rsidRDefault="004157E4" w:rsidP="000B594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157E4" w:rsidRPr="00AB11A9" w:rsidRDefault="004157E4" w:rsidP="000B5943">
      <w:pPr>
        <w:spacing w:line="360" w:lineRule="auto"/>
        <w:jc w:val="left"/>
        <w:rPr>
          <w:rFonts w:ascii="宋体" w:hAnsi="宋体" w:cs="Times New Roman"/>
          <w:sz w:val="24"/>
          <w:szCs w:val="24"/>
        </w:rPr>
      </w:pPr>
    </w:p>
    <w:p w:rsidR="004157E4" w:rsidRPr="007B1461" w:rsidRDefault="004157E4" w:rsidP="000B594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4157E4" w:rsidRPr="00AB11A9" w:rsidRDefault="004157E4" w:rsidP="000B5943">
      <w:pPr>
        <w:spacing w:line="360" w:lineRule="auto"/>
        <w:jc w:val="left"/>
        <w:outlineLvl w:val="2"/>
        <w:rPr>
          <w:rFonts w:ascii="宋体" w:hAnsi="宋体" w:cs="宋体"/>
          <w:b/>
          <w:bCs/>
          <w:sz w:val="24"/>
          <w:szCs w:val="24"/>
        </w:rPr>
      </w:pPr>
    </w:p>
    <w:p w:rsidR="004157E4" w:rsidRPr="00AB11A9" w:rsidRDefault="004157E4" w:rsidP="000B594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4157E4" w:rsidRPr="008958C5" w:rsidRDefault="004157E4" w:rsidP="000B594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4157E4" w:rsidRPr="008958C5" w:rsidRDefault="004157E4" w:rsidP="000B594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4157E4" w:rsidRPr="00AB11A9" w:rsidRDefault="004157E4" w:rsidP="000B594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157E4" w:rsidRPr="00AB11A9">
        <w:trPr>
          <w:trHeight w:val="696"/>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57E4" w:rsidRPr="00AB11A9" w:rsidTr="000B5943">
        <w:trPr>
          <w:trHeight w:val="624"/>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1754"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rsidTr="000B5943">
        <w:trPr>
          <w:trHeight w:val="624"/>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1754"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rsidTr="000B5943">
        <w:trPr>
          <w:trHeight w:val="624"/>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1754"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rsidTr="000B5943">
        <w:trPr>
          <w:trHeight w:val="624"/>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1754"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rsidTr="000B5943">
        <w:trPr>
          <w:trHeight w:val="624"/>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1754"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rsidTr="000B5943">
        <w:trPr>
          <w:trHeight w:val="624"/>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1754"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r>
      <w:tr w:rsidR="004157E4" w:rsidRPr="00AB11A9" w:rsidTr="000B5943">
        <w:trPr>
          <w:trHeight w:val="624"/>
        </w:trPr>
        <w:tc>
          <w:tcPr>
            <w:tcW w:w="794" w:type="dxa"/>
            <w:tcBorders>
              <w:right w:val="single" w:sz="4" w:space="0" w:color="auto"/>
            </w:tcBorders>
            <w:vAlign w:val="center"/>
          </w:tcPr>
          <w:p w:rsidR="004157E4" w:rsidRPr="00AB11A9" w:rsidRDefault="004157E4" w:rsidP="000B594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157E4" w:rsidRPr="00AB11A9" w:rsidRDefault="004157E4" w:rsidP="000B5943">
            <w:pPr>
              <w:spacing w:line="360" w:lineRule="auto"/>
              <w:rPr>
                <w:rFonts w:ascii="宋体" w:hAnsi="宋体" w:cs="Times New Roman"/>
                <w:sz w:val="24"/>
                <w:szCs w:val="24"/>
              </w:rPr>
            </w:pPr>
          </w:p>
        </w:tc>
        <w:tc>
          <w:tcPr>
            <w:tcW w:w="1754"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372" w:type="dxa"/>
            <w:vAlign w:val="center"/>
          </w:tcPr>
          <w:p w:rsidR="004157E4" w:rsidRPr="00AB11A9" w:rsidRDefault="004157E4" w:rsidP="000B5943">
            <w:pPr>
              <w:spacing w:line="360" w:lineRule="auto"/>
              <w:jc w:val="center"/>
              <w:rPr>
                <w:rFonts w:ascii="宋体" w:hAnsi="宋体" w:cs="Times New Roman"/>
                <w:sz w:val="24"/>
                <w:szCs w:val="24"/>
              </w:rPr>
            </w:pPr>
          </w:p>
        </w:tc>
        <w:tc>
          <w:tcPr>
            <w:tcW w:w="1224"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c>
          <w:tcPr>
            <w:tcW w:w="898" w:type="dxa"/>
            <w:shd w:val="clear" w:color="auto" w:fill="auto"/>
            <w:vAlign w:val="center"/>
          </w:tcPr>
          <w:p w:rsidR="004157E4" w:rsidRPr="00AB11A9" w:rsidRDefault="004157E4" w:rsidP="000B5943">
            <w:pPr>
              <w:spacing w:line="360" w:lineRule="auto"/>
              <w:jc w:val="center"/>
              <w:rPr>
                <w:rFonts w:ascii="宋体" w:hAnsi="宋体" w:cs="Times New Roman"/>
                <w:sz w:val="24"/>
                <w:szCs w:val="24"/>
              </w:rPr>
            </w:pPr>
          </w:p>
        </w:tc>
      </w:tr>
    </w:tbl>
    <w:p w:rsidR="004157E4" w:rsidRPr="00AB11A9" w:rsidRDefault="004157E4" w:rsidP="000B594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57E4" w:rsidRPr="00AB11A9" w:rsidRDefault="004157E4" w:rsidP="004157E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157E4" w:rsidRPr="00AB11A9" w:rsidRDefault="004157E4" w:rsidP="004157E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157E4" w:rsidRPr="00AB11A9" w:rsidRDefault="004157E4" w:rsidP="004157E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157E4" w:rsidRPr="00AB11A9" w:rsidRDefault="004157E4" w:rsidP="000B5943">
      <w:pPr>
        <w:spacing w:line="360" w:lineRule="auto"/>
        <w:ind w:left="2978"/>
        <w:rPr>
          <w:rFonts w:ascii="宋体" w:hAnsi="宋体" w:cs="Times New Roman"/>
          <w:sz w:val="24"/>
          <w:szCs w:val="24"/>
        </w:rPr>
      </w:pPr>
    </w:p>
    <w:p w:rsidR="004157E4" w:rsidRPr="00AB11A9" w:rsidRDefault="004157E4" w:rsidP="000B594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157E4" w:rsidRPr="007B1461" w:rsidRDefault="004157E4" w:rsidP="000B594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4157E4" w:rsidRPr="00AB11A9" w:rsidRDefault="004157E4" w:rsidP="000B5943">
      <w:pPr>
        <w:rPr>
          <w:rFonts w:ascii="宋体" w:hAnsi="宋体"/>
          <w:sz w:val="24"/>
        </w:rPr>
      </w:pPr>
    </w:p>
    <w:p w:rsidR="004157E4" w:rsidRPr="00AB11A9" w:rsidRDefault="004157E4" w:rsidP="000B5943">
      <w:pPr>
        <w:spacing w:line="400" w:lineRule="exact"/>
        <w:rPr>
          <w:rFonts w:ascii="宋体" w:hAnsi="宋体"/>
          <w:szCs w:val="21"/>
        </w:rPr>
      </w:pPr>
      <w:r w:rsidRPr="00AB11A9">
        <w:rPr>
          <w:rFonts w:ascii="宋体" w:hAnsi="宋体" w:hint="eastAsia"/>
          <w:szCs w:val="21"/>
        </w:rPr>
        <w:t>主要内容应包括(根据项目实际情况适当调整内容)：</w:t>
      </w:r>
    </w:p>
    <w:p w:rsidR="004157E4" w:rsidRPr="00AB11A9" w:rsidRDefault="004157E4" w:rsidP="000B594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157E4" w:rsidRPr="00AB11A9" w:rsidRDefault="004157E4" w:rsidP="000B594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157E4" w:rsidRPr="00AB11A9" w:rsidRDefault="004157E4" w:rsidP="000B594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157E4" w:rsidRPr="00AB11A9" w:rsidRDefault="004157E4" w:rsidP="000B594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157E4" w:rsidRPr="00AB11A9" w:rsidRDefault="004157E4" w:rsidP="000B594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157E4" w:rsidRDefault="004157E4">
      <w:pPr>
        <w:widowControl/>
        <w:jc w:val="left"/>
        <w:rPr>
          <w:rFonts w:ascii="宋体" w:hAnsi="宋体" w:cs="Times New Roman"/>
          <w:b/>
          <w:bCs/>
          <w:kern w:val="0"/>
          <w:sz w:val="32"/>
          <w:szCs w:val="32"/>
          <w:lang w:val="x-none" w:eastAsia="x-none"/>
        </w:rPr>
      </w:pPr>
      <w:r>
        <w:rPr>
          <w:rFonts w:ascii="宋体" w:hAnsi="宋体"/>
          <w:kern w:val="0"/>
        </w:rPr>
        <w:br w:type="page"/>
      </w:r>
    </w:p>
    <w:p w:rsidR="004157E4" w:rsidRPr="00AB11A9" w:rsidRDefault="004157E4" w:rsidP="000B59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4157E4" w:rsidRPr="00AB11A9" w:rsidRDefault="004157E4" w:rsidP="000B5943">
      <w:pPr>
        <w:spacing w:line="360" w:lineRule="auto"/>
        <w:rPr>
          <w:rFonts w:ascii="宋体" w:hAnsi="宋体"/>
          <w:sz w:val="24"/>
        </w:rPr>
      </w:pPr>
      <w:r w:rsidRPr="00AB11A9">
        <w:rPr>
          <w:rFonts w:ascii="宋体" w:hAnsi="宋体" w:hint="eastAsia"/>
          <w:sz w:val="24"/>
        </w:rPr>
        <w:t>深圳大学招投标管理中心：</w:t>
      </w:r>
    </w:p>
    <w:p w:rsidR="004157E4" w:rsidRPr="00AB11A9" w:rsidRDefault="004157E4" w:rsidP="000B5943">
      <w:pPr>
        <w:spacing w:line="360" w:lineRule="auto"/>
        <w:ind w:firstLineChars="200" w:firstLine="480"/>
        <w:rPr>
          <w:rFonts w:ascii="宋体" w:hAnsi="宋体"/>
          <w:sz w:val="24"/>
        </w:rPr>
      </w:pPr>
    </w:p>
    <w:p w:rsidR="004157E4" w:rsidRPr="00AB11A9" w:rsidRDefault="004157E4" w:rsidP="000B594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157E4" w:rsidRPr="00AB11A9" w:rsidRDefault="004157E4" w:rsidP="000B594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157E4" w:rsidRPr="00AB11A9" w:rsidRDefault="004157E4" w:rsidP="000B5943">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57E4" w:rsidRPr="00AB11A9" w:rsidRDefault="004157E4" w:rsidP="000B5943">
      <w:pPr>
        <w:pStyle w:val="10"/>
        <w:rPr>
          <w:rFonts w:ascii="宋体" w:hAnsi="宋体"/>
        </w:rPr>
      </w:pPr>
    </w:p>
    <w:p w:rsidR="004157E4" w:rsidRPr="00AB11A9" w:rsidRDefault="004157E4" w:rsidP="000B5943">
      <w:pPr>
        <w:rPr>
          <w:rFonts w:ascii="宋体" w:hAnsi="宋体"/>
        </w:rPr>
      </w:pPr>
    </w:p>
    <w:p w:rsidR="004157E4" w:rsidRDefault="004157E4">
      <w:pPr>
        <w:widowControl/>
        <w:jc w:val="left"/>
        <w:rPr>
          <w:rFonts w:ascii="宋体" w:hAnsi="宋体" w:cs="Times New Roman"/>
          <w:b/>
          <w:bCs/>
          <w:kern w:val="0"/>
          <w:sz w:val="32"/>
          <w:szCs w:val="32"/>
          <w:lang w:val="x-none" w:eastAsia="x-none"/>
        </w:rPr>
      </w:pPr>
      <w:r>
        <w:rPr>
          <w:rFonts w:ascii="宋体" w:hAnsi="宋体"/>
          <w:kern w:val="0"/>
        </w:rPr>
        <w:br w:type="page"/>
      </w:r>
    </w:p>
    <w:p w:rsidR="004157E4" w:rsidRPr="00AB11A9" w:rsidRDefault="004157E4" w:rsidP="000B594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4157E4" w:rsidRPr="00AB11A9" w:rsidRDefault="004157E4" w:rsidP="000B5943">
      <w:pPr>
        <w:spacing w:line="360" w:lineRule="auto"/>
        <w:rPr>
          <w:rFonts w:ascii="宋体" w:hAnsi="宋体"/>
          <w:sz w:val="24"/>
        </w:rPr>
      </w:pPr>
      <w:r w:rsidRPr="00AB11A9">
        <w:rPr>
          <w:rFonts w:ascii="宋体" w:hAnsi="宋体" w:hint="eastAsia"/>
          <w:sz w:val="24"/>
        </w:rPr>
        <w:t>深圳大学招投标管理中心：</w:t>
      </w:r>
    </w:p>
    <w:p w:rsidR="004157E4" w:rsidRPr="00AB11A9" w:rsidRDefault="004157E4" w:rsidP="000B5943">
      <w:pPr>
        <w:spacing w:line="360" w:lineRule="auto"/>
        <w:ind w:firstLineChars="200" w:firstLine="480"/>
        <w:rPr>
          <w:rFonts w:ascii="宋体" w:hAnsi="宋体"/>
          <w:sz w:val="24"/>
        </w:rPr>
      </w:pPr>
    </w:p>
    <w:p w:rsidR="004157E4" w:rsidRDefault="004157E4" w:rsidP="000B594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4157E4" w:rsidRDefault="004157E4" w:rsidP="000B594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157E4" w:rsidRDefault="004157E4" w:rsidP="000B594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157E4" w:rsidRPr="00922798" w:rsidRDefault="004157E4" w:rsidP="000B594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157E4" w:rsidRPr="00AB11A9" w:rsidRDefault="004157E4" w:rsidP="000B594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4157E4" w:rsidRPr="00D53C8E"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rPr>
      </w:pPr>
      <w:r>
        <w:rPr>
          <w:rFonts w:ascii="宋体" w:hAnsi="宋体" w:hint="eastAsia"/>
          <w:sz w:val="24"/>
        </w:rPr>
        <w:t>特此声明</w:t>
      </w:r>
    </w:p>
    <w:p w:rsidR="004157E4" w:rsidRPr="00AB11A9" w:rsidRDefault="004157E4" w:rsidP="000B59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4157E4" w:rsidRDefault="004157E4" w:rsidP="000B5943">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57E4" w:rsidRDefault="004157E4">
      <w:pPr>
        <w:widowControl/>
        <w:jc w:val="left"/>
      </w:pPr>
      <w:r>
        <w:br w:type="page"/>
      </w:r>
    </w:p>
    <w:p w:rsidR="004157E4" w:rsidRPr="00922798" w:rsidRDefault="004157E4" w:rsidP="000B5943">
      <w:pPr>
        <w:pStyle w:val="10"/>
      </w:pPr>
    </w:p>
    <w:p w:rsidR="004157E4" w:rsidRPr="00AB11A9" w:rsidRDefault="004157E4" w:rsidP="000B594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4157E4" w:rsidRPr="00AB11A9" w:rsidRDefault="004157E4" w:rsidP="000B594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157E4" w:rsidRPr="00AB11A9" w:rsidRDefault="004157E4" w:rsidP="000B5943">
      <w:pPr>
        <w:spacing w:line="360" w:lineRule="auto"/>
        <w:jc w:val="left"/>
        <w:rPr>
          <w:rFonts w:ascii="宋体" w:hAnsi="宋体"/>
          <w:sz w:val="24"/>
        </w:rPr>
      </w:pPr>
    </w:p>
    <w:p w:rsidR="004157E4" w:rsidRPr="00AB11A9" w:rsidRDefault="004157E4" w:rsidP="000B5943">
      <w:pPr>
        <w:jc w:val="center"/>
        <w:rPr>
          <w:rFonts w:ascii="宋体" w:hAnsi="宋体"/>
          <w:sz w:val="24"/>
        </w:rPr>
      </w:pPr>
      <w:r w:rsidRPr="00AB11A9">
        <w:rPr>
          <w:rFonts w:ascii="宋体" w:hAnsi="宋体" w:hint="eastAsia"/>
          <w:sz w:val="24"/>
        </w:rPr>
        <w:t>诚信良好的承诺函</w:t>
      </w:r>
    </w:p>
    <w:p w:rsidR="004157E4" w:rsidRPr="00AB11A9" w:rsidRDefault="004157E4" w:rsidP="000B5943">
      <w:pPr>
        <w:spacing w:line="360" w:lineRule="auto"/>
        <w:rPr>
          <w:rFonts w:ascii="宋体" w:hAnsi="宋体"/>
          <w:sz w:val="24"/>
        </w:rPr>
      </w:pPr>
      <w:r w:rsidRPr="00AB11A9">
        <w:rPr>
          <w:rFonts w:ascii="宋体" w:hAnsi="宋体" w:hint="eastAsia"/>
          <w:sz w:val="24"/>
        </w:rPr>
        <w:t>深圳大学招投标管理中心：</w:t>
      </w:r>
    </w:p>
    <w:p w:rsidR="004157E4" w:rsidRPr="00AB11A9" w:rsidRDefault="004157E4" w:rsidP="000B5943">
      <w:pPr>
        <w:spacing w:line="360" w:lineRule="auto"/>
        <w:ind w:firstLineChars="200" w:firstLine="480"/>
        <w:rPr>
          <w:rFonts w:ascii="宋体" w:hAnsi="宋体"/>
          <w:sz w:val="24"/>
        </w:rPr>
      </w:pPr>
    </w:p>
    <w:p w:rsidR="004157E4" w:rsidRPr="00AB11A9" w:rsidRDefault="004157E4" w:rsidP="000B594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 xml:space="preserve">（七）恶意投诉的； </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157E4" w:rsidRPr="00AB11A9" w:rsidRDefault="004157E4" w:rsidP="000B594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157E4" w:rsidRPr="00AB11A9" w:rsidRDefault="004157E4" w:rsidP="000B594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157E4" w:rsidRPr="00AB11A9" w:rsidRDefault="004157E4" w:rsidP="000B594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157E4" w:rsidRPr="00AB11A9" w:rsidRDefault="004157E4" w:rsidP="000B5943">
      <w:pPr>
        <w:spacing w:line="360" w:lineRule="auto"/>
        <w:ind w:firstLineChars="200" w:firstLine="480"/>
        <w:rPr>
          <w:rFonts w:ascii="宋体" w:hAnsi="宋体"/>
          <w:sz w:val="24"/>
        </w:rPr>
      </w:pPr>
      <w:r w:rsidRPr="00AB11A9">
        <w:rPr>
          <w:rFonts w:ascii="宋体" w:hAnsi="宋体" w:hint="eastAsia"/>
          <w:sz w:val="24"/>
        </w:rPr>
        <w:t>特此承诺。</w:t>
      </w: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4157E4" w:rsidRPr="00AB11A9" w:rsidRDefault="004157E4" w:rsidP="000B5943">
      <w:pPr>
        <w:spacing w:line="360" w:lineRule="auto"/>
        <w:rPr>
          <w:rFonts w:ascii="宋体" w:hAnsi="宋体"/>
          <w:sz w:val="24"/>
        </w:rPr>
      </w:pPr>
    </w:p>
    <w:p w:rsidR="004157E4" w:rsidRPr="00AB11A9" w:rsidRDefault="004157E4" w:rsidP="000B594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157E4" w:rsidRPr="00AB11A9" w:rsidRDefault="004157E4" w:rsidP="000B5943">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57E4" w:rsidRPr="007B1461" w:rsidRDefault="004157E4" w:rsidP="000B5943">
      <w:pPr>
        <w:pStyle w:val="3"/>
        <w:jc w:val="center"/>
        <w:rPr>
          <w:rFonts w:ascii="宋体" w:hAnsi="宋体"/>
          <w:kern w:val="0"/>
        </w:rPr>
      </w:pPr>
      <w:r w:rsidRPr="007B1461">
        <w:rPr>
          <w:rFonts w:ascii="宋体" w:hAnsi="宋体" w:hint="eastAsia"/>
          <w:kern w:val="0"/>
        </w:rPr>
        <w:lastRenderedPageBreak/>
        <w:t>十八 保证金退还</w:t>
      </w:r>
    </w:p>
    <w:p w:rsidR="004157E4" w:rsidRPr="00AB11A9" w:rsidRDefault="004157E4" w:rsidP="000B5943">
      <w:pPr>
        <w:spacing w:line="360" w:lineRule="auto"/>
        <w:jc w:val="center"/>
        <w:outlineLvl w:val="2"/>
        <w:rPr>
          <w:rFonts w:ascii="宋体" w:hAnsi="宋体"/>
          <w:b/>
          <w:sz w:val="24"/>
        </w:rPr>
      </w:pPr>
    </w:p>
    <w:p w:rsidR="004157E4" w:rsidRPr="000F4A55" w:rsidRDefault="004157E4" w:rsidP="000B5943">
      <w:pPr>
        <w:spacing w:line="360" w:lineRule="auto"/>
        <w:rPr>
          <w:sz w:val="24"/>
        </w:rPr>
      </w:pPr>
      <w:r w:rsidRPr="000F4A55">
        <w:rPr>
          <w:rFonts w:hint="eastAsia"/>
          <w:sz w:val="24"/>
        </w:rPr>
        <w:t>深圳大学招投标管理中心：</w:t>
      </w:r>
    </w:p>
    <w:p w:rsidR="004157E4" w:rsidRPr="000F4A55" w:rsidRDefault="004157E4" w:rsidP="000B594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157E4" w:rsidRDefault="004157E4" w:rsidP="000B5943">
      <w:pPr>
        <w:spacing w:line="360" w:lineRule="auto"/>
        <w:ind w:firstLineChars="200" w:firstLine="480"/>
        <w:rPr>
          <w:sz w:val="24"/>
        </w:rPr>
      </w:pPr>
    </w:p>
    <w:p w:rsidR="004157E4" w:rsidRPr="000F4A55" w:rsidRDefault="004157E4" w:rsidP="000B594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157E4" w:rsidRDefault="004157E4" w:rsidP="000B5943">
      <w:pPr>
        <w:spacing w:line="360" w:lineRule="auto"/>
        <w:ind w:firstLineChars="200" w:firstLine="480"/>
        <w:rPr>
          <w:sz w:val="24"/>
        </w:rPr>
      </w:pPr>
    </w:p>
    <w:p w:rsidR="004157E4" w:rsidRPr="000F4A55" w:rsidRDefault="004157E4" w:rsidP="000B594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157E4" w:rsidRDefault="004157E4" w:rsidP="000B5943">
      <w:pPr>
        <w:spacing w:line="360" w:lineRule="auto"/>
        <w:ind w:firstLineChars="200" w:firstLine="480"/>
        <w:rPr>
          <w:sz w:val="24"/>
        </w:rPr>
      </w:pPr>
    </w:p>
    <w:p w:rsidR="004157E4" w:rsidRPr="000F4A55" w:rsidRDefault="004157E4" w:rsidP="000B594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4157E4" w:rsidRPr="000F4A55" w:rsidRDefault="004157E4" w:rsidP="000B5943">
      <w:pPr>
        <w:spacing w:line="360" w:lineRule="auto"/>
        <w:ind w:leftChars="675" w:left="1418"/>
        <w:rPr>
          <w:sz w:val="24"/>
        </w:rPr>
      </w:pPr>
      <w:r w:rsidRPr="000F4A55">
        <w:rPr>
          <w:rFonts w:hint="eastAsia"/>
          <w:sz w:val="24"/>
        </w:rPr>
        <w:t>户名：</w:t>
      </w:r>
    </w:p>
    <w:p w:rsidR="004157E4" w:rsidRPr="000F4A55" w:rsidRDefault="004157E4" w:rsidP="000B5943">
      <w:pPr>
        <w:spacing w:line="360" w:lineRule="auto"/>
        <w:ind w:leftChars="675" w:left="1418"/>
        <w:rPr>
          <w:sz w:val="24"/>
        </w:rPr>
      </w:pPr>
      <w:r w:rsidRPr="000F4A55">
        <w:rPr>
          <w:rFonts w:hint="eastAsia"/>
          <w:sz w:val="24"/>
        </w:rPr>
        <w:t>账号：</w:t>
      </w:r>
    </w:p>
    <w:p w:rsidR="004157E4" w:rsidRPr="000F4A55" w:rsidRDefault="004157E4" w:rsidP="000B5943">
      <w:pPr>
        <w:spacing w:line="360" w:lineRule="auto"/>
        <w:ind w:leftChars="675" w:left="1418"/>
        <w:rPr>
          <w:sz w:val="24"/>
        </w:rPr>
      </w:pPr>
      <w:r w:rsidRPr="000F4A55">
        <w:rPr>
          <w:rFonts w:hint="eastAsia"/>
          <w:sz w:val="24"/>
        </w:rPr>
        <w:t>开户行：</w:t>
      </w:r>
    </w:p>
    <w:p w:rsidR="004157E4" w:rsidRPr="000F4A55" w:rsidRDefault="004157E4" w:rsidP="000B5943">
      <w:pPr>
        <w:spacing w:line="360" w:lineRule="auto"/>
        <w:rPr>
          <w:sz w:val="24"/>
        </w:rPr>
      </w:pPr>
    </w:p>
    <w:p w:rsidR="004157E4" w:rsidRPr="000F4A55" w:rsidRDefault="004157E4" w:rsidP="000B5943">
      <w:pPr>
        <w:spacing w:line="360" w:lineRule="auto"/>
        <w:rPr>
          <w:sz w:val="24"/>
        </w:rPr>
      </w:pPr>
    </w:p>
    <w:p w:rsidR="004157E4" w:rsidRPr="000F4A55" w:rsidRDefault="004157E4" w:rsidP="000B594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4157E4" w:rsidRPr="000F4A55" w:rsidRDefault="004157E4" w:rsidP="000B5943">
      <w:pPr>
        <w:spacing w:line="360" w:lineRule="auto"/>
        <w:ind w:leftChars="2092" w:left="4393"/>
        <w:rPr>
          <w:sz w:val="24"/>
        </w:rPr>
      </w:pPr>
      <w:r w:rsidRPr="000F4A55">
        <w:rPr>
          <w:rFonts w:hint="eastAsia"/>
          <w:sz w:val="24"/>
        </w:rPr>
        <w:t>投标代表签名</w:t>
      </w:r>
    </w:p>
    <w:p w:rsidR="004157E4" w:rsidRPr="000F4A55" w:rsidRDefault="004157E4" w:rsidP="000B5943">
      <w:pPr>
        <w:spacing w:line="360" w:lineRule="auto"/>
        <w:ind w:leftChars="2092" w:left="4393"/>
        <w:rPr>
          <w:sz w:val="24"/>
        </w:rPr>
      </w:pPr>
      <w:r w:rsidRPr="000F4A55">
        <w:rPr>
          <w:rFonts w:hint="eastAsia"/>
          <w:sz w:val="24"/>
        </w:rPr>
        <w:t>联系电话</w:t>
      </w:r>
    </w:p>
    <w:p w:rsidR="004157E4" w:rsidRPr="000F4A55" w:rsidRDefault="004157E4" w:rsidP="000B5943">
      <w:pPr>
        <w:spacing w:line="360" w:lineRule="auto"/>
        <w:ind w:leftChars="2092" w:left="4393"/>
        <w:rPr>
          <w:sz w:val="24"/>
        </w:rPr>
      </w:pPr>
      <w:r w:rsidRPr="000F4A55">
        <w:rPr>
          <w:rFonts w:hint="eastAsia"/>
          <w:sz w:val="24"/>
        </w:rPr>
        <w:t>日期</w:t>
      </w:r>
    </w:p>
    <w:p w:rsidR="004157E4" w:rsidRDefault="004157E4" w:rsidP="000B5943">
      <w:pPr>
        <w:spacing w:line="360" w:lineRule="auto"/>
        <w:ind w:rightChars="229" w:right="481"/>
        <w:outlineLvl w:val="2"/>
        <w:rPr>
          <w:rFonts w:ascii="宋体" w:hAnsi="宋体"/>
          <w:sz w:val="24"/>
        </w:rPr>
      </w:pPr>
    </w:p>
    <w:p w:rsidR="004157E4" w:rsidRDefault="004157E4" w:rsidP="000B594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33C00" w:rsidRDefault="00433C00" w:rsidP="00433C0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4157E4" w:rsidRDefault="004157E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157E4" w:rsidRDefault="004157E4">
      <w:pPr>
        <w:widowControl/>
        <w:jc w:val="left"/>
        <w:rPr>
          <w:rFonts w:ascii="宋体" w:hAnsi="宋体"/>
          <w:sz w:val="24"/>
        </w:rPr>
      </w:pPr>
    </w:p>
    <w:p w:rsidR="004157E4" w:rsidRPr="00AB11A9" w:rsidRDefault="004157E4" w:rsidP="000B594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4157E4" w:rsidRPr="00660B47" w:rsidRDefault="004157E4" w:rsidP="000B5943">
      <w:pPr>
        <w:autoSpaceDE w:val="0"/>
        <w:autoSpaceDN w:val="0"/>
        <w:adjustRightInd w:val="0"/>
        <w:spacing w:before="142" w:line="500" w:lineRule="atLeast"/>
        <w:jc w:val="center"/>
        <w:outlineLvl w:val="1"/>
        <w:rPr>
          <w:rFonts w:ascii="宋体" w:hAnsi="宋体"/>
          <w:b/>
          <w:bCs/>
          <w:kern w:val="0"/>
          <w:sz w:val="32"/>
          <w:szCs w:val="32"/>
        </w:rPr>
      </w:pPr>
    </w:p>
    <w:p w:rsidR="004157E4" w:rsidRPr="00AB11A9" w:rsidRDefault="004157E4" w:rsidP="000B5943">
      <w:pPr>
        <w:pStyle w:val="USE2"/>
        <w:numPr>
          <w:ilvl w:val="0"/>
          <w:numId w:val="0"/>
        </w:numPr>
        <w:rPr>
          <w:b/>
          <w:szCs w:val="24"/>
        </w:rPr>
      </w:pPr>
    </w:p>
    <w:p w:rsidR="004157E4" w:rsidRDefault="004157E4" w:rsidP="000B5943">
      <w:pPr>
        <w:spacing w:line="360" w:lineRule="auto"/>
        <w:jc w:val="center"/>
        <w:outlineLvl w:val="2"/>
        <w:rPr>
          <w:rFonts w:ascii="宋体" w:hAnsi="宋体"/>
          <w:b/>
          <w:sz w:val="24"/>
        </w:rPr>
      </w:pPr>
      <w:bookmarkStart w:id="40" w:name="_Toc318878912"/>
      <w:bookmarkStart w:id="41" w:name="_Toc374439090"/>
      <w:bookmarkEnd w:id="38"/>
      <w:bookmarkEnd w:id="39"/>
    </w:p>
    <w:p w:rsidR="004157E4" w:rsidRDefault="004157E4" w:rsidP="000B5943">
      <w:pPr>
        <w:spacing w:line="360" w:lineRule="auto"/>
        <w:jc w:val="center"/>
        <w:outlineLvl w:val="2"/>
        <w:rPr>
          <w:rFonts w:ascii="宋体" w:hAnsi="宋体"/>
          <w:b/>
          <w:sz w:val="24"/>
        </w:rPr>
      </w:pPr>
    </w:p>
    <w:p w:rsidR="004157E4" w:rsidRDefault="004157E4" w:rsidP="000B5943">
      <w:pPr>
        <w:spacing w:line="360" w:lineRule="auto"/>
        <w:jc w:val="center"/>
        <w:outlineLvl w:val="2"/>
        <w:rPr>
          <w:rFonts w:ascii="宋体" w:hAnsi="宋体"/>
          <w:b/>
          <w:sz w:val="24"/>
        </w:rPr>
      </w:pPr>
    </w:p>
    <w:p w:rsidR="004157E4" w:rsidRPr="00AB11A9" w:rsidRDefault="004157E4" w:rsidP="000B5943">
      <w:pPr>
        <w:spacing w:line="360" w:lineRule="auto"/>
        <w:jc w:val="center"/>
        <w:outlineLvl w:val="2"/>
        <w:rPr>
          <w:rFonts w:ascii="宋体" w:hAnsi="宋体"/>
          <w:b/>
          <w:sz w:val="24"/>
        </w:rPr>
      </w:pPr>
    </w:p>
    <w:p w:rsidR="004157E4" w:rsidRPr="00AB11A9" w:rsidRDefault="004157E4" w:rsidP="000B5943">
      <w:pPr>
        <w:spacing w:line="360" w:lineRule="auto"/>
        <w:jc w:val="center"/>
        <w:outlineLvl w:val="2"/>
        <w:rPr>
          <w:rFonts w:ascii="宋体" w:hAnsi="宋体"/>
          <w:b/>
          <w:sz w:val="24"/>
        </w:rPr>
      </w:pPr>
    </w:p>
    <w:p w:rsidR="004157E4" w:rsidRDefault="004157E4">
      <w:pPr>
        <w:widowControl/>
        <w:jc w:val="left"/>
        <w:rPr>
          <w:rFonts w:ascii="宋体" w:hAnsi="宋体"/>
          <w:b/>
          <w:sz w:val="24"/>
        </w:rPr>
      </w:pPr>
      <w:r>
        <w:rPr>
          <w:rFonts w:ascii="宋体" w:hAnsi="宋体"/>
          <w:b/>
          <w:sz w:val="24"/>
        </w:rPr>
        <w:br w:type="page"/>
      </w:r>
    </w:p>
    <w:bookmarkEnd w:id="40"/>
    <w:bookmarkEnd w:id="41"/>
    <w:p w:rsidR="004157E4" w:rsidRDefault="004157E4" w:rsidP="000B594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157E4" w:rsidRDefault="004157E4" w:rsidP="000B5943">
      <w:pPr>
        <w:jc w:val="center"/>
        <w:rPr>
          <w:rFonts w:ascii="宋体" w:hAnsi="宋体"/>
          <w:sz w:val="28"/>
          <w:szCs w:val="28"/>
        </w:rPr>
      </w:pPr>
    </w:p>
    <w:p w:rsidR="004157E4" w:rsidRPr="00504E20" w:rsidRDefault="004157E4" w:rsidP="000B5943">
      <w:pPr>
        <w:jc w:val="center"/>
        <w:rPr>
          <w:rFonts w:ascii="宋体" w:hAnsi="宋体"/>
          <w:sz w:val="28"/>
          <w:szCs w:val="28"/>
        </w:rPr>
      </w:pPr>
    </w:p>
    <w:p w:rsidR="004157E4" w:rsidRPr="00AB11A9" w:rsidRDefault="004157E4" w:rsidP="000B594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157E4" w:rsidRDefault="004157E4" w:rsidP="000B5943">
      <w:pPr>
        <w:ind w:firstLineChars="196" w:firstLine="412"/>
        <w:jc w:val="center"/>
        <w:rPr>
          <w:rFonts w:ascii="宋体" w:hAnsi="宋体"/>
          <w:szCs w:val="21"/>
        </w:rPr>
      </w:pPr>
    </w:p>
    <w:p w:rsidR="004157E4" w:rsidRDefault="004157E4" w:rsidP="000B5943">
      <w:pPr>
        <w:ind w:firstLineChars="196" w:firstLine="412"/>
        <w:jc w:val="center"/>
        <w:rPr>
          <w:rFonts w:ascii="宋体" w:hAnsi="宋体"/>
          <w:szCs w:val="21"/>
        </w:rPr>
      </w:pPr>
    </w:p>
    <w:p w:rsidR="004157E4" w:rsidRPr="00504E20" w:rsidRDefault="004157E4" w:rsidP="000B5943">
      <w:pPr>
        <w:ind w:firstLineChars="196" w:firstLine="412"/>
        <w:jc w:val="center"/>
        <w:rPr>
          <w:rFonts w:ascii="宋体" w:hAnsi="宋体"/>
          <w:szCs w:val="21"/>
        </w:rPr>
      </w:pPr>
    </w:p>
    <w:p w:rsidR="004157E4" w:rsidRPr="00AB11A9" w:rsidRDefault="004157E4" w:rsidP="000B59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157E4" w:rsidRPr="001751C3" w:rsidRDefault="004157E4" w:rsidP="000B5943">
      <w:pPr>
        <w:spacing w:line="360" w:lineRule="auto"/>
        <w:rPr>
          <w:rFonts w:ascii="宋体" w:hAnsi="宋体"/>
          <w:szCs w:val="21"/>
        </w:rPr>
      </w:pPr>
      <w:r w:rsidRPr="001751C3">
        <w:rPr>
          <w:rFonts w:ascii="宋体" w:hAnsi="宋体" w:hint="eastAsia"/>
          <w:szCs w:val="21"/>
        </w:rPr>
        <w:t>1.总则</w:t>
      </w:r>
    </w:p>
    <w:p w:rsidR="004157E4" w:rsidRPr="001751C3" w:rsidRDefault="004157E4" w:rsidP="000B59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157E4" w:rsidRPr="001751C3" w:rsidRDefault="004157E4" w:rsidP="000B594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157E4" w:rsidRPr="001751C3" w:rsidRDefault="004157E4" w:rsidP="000B59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157E4" w:rsidRPr="001751C3" w:rsidRDefault="004157E4" w:rsidP="000B59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157E4" w:rsidRPr="001751C3" w:rsidRDefault="004157E4" w:rsidP="000B594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157E4" w:rsidRPr="001751C3" w:rsidRDefault="004157E4" w:rsidP="000B594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157E4" w:rsidRPr="001751C3" w:rsidRDefault="004157E4" w:rsidP="000B594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4157E4" w:rsidRPr="001751C3" w:rsidRDefault="004157E4" w:rsidP="000B594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157E4" w:rsidRPr="001751C3" w:rsidRDefault="004157E4" w:rsidP="000B594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157E4" w:rsidRPr="001751C3" w:rsidRDefault="004157E4" w:rsidP="000B594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157E4" w:rsidRPr="001751C3" w:rsidRDefault="004157E4" w:rsidP="000B594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157E4" w:rsidRPr="001751C3" w:rsidRDefault="004157E4" w:rsidP="000B594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157E4" w:rsidRPr="001751C3" w:rsidRDefault="004157E4" w:rsidP="000B59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157E4" w:rsidRPr="001751C3" w:rsidRDefault="004157E4" w:rsidP="000B59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157E4" w:rsidRPr="001751C3" w:rsidRDefault="004157E4" w:rsidP="000B59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4157E4" w:rsidRPr="001751C3" w:rsidRDefault="004157E4" w:rsidP="000B59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157E4" w:rsidRPr="001751C3" w:rsidRDefault="004157E4" w:rsidP="000B594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157E4" w:rsidRPr="001751C3" w:rsidRDefault="004157E4" w:rsidP="000B594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4157E4" w:rsidRPr="001751C3" w:rsidRDefault="004157E4" w:rsidP="000B59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157E4" w:rsidRPr="001751C3" w:rsidRDefault="004157E4" w:rsidP="000B59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157E4" w:rsidRPr="001751C3" w:rsidRDefault="004157E4" w:rsidP="000B594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157E4" w:rsidRPr="001751C3" w:rsidRDefault="004157E4" w:rsidP="000B594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157E4" w:rsidRPr="001751C3" w:rsidRDefault="004157E4" w:rsidP="000B594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157E4" w:rsidRPr="001751C3" w:rsidRDefault="004157E4" w:rsidP="000B59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157E4" w:rsidRPr="001751C3" w:rsidRDefault="004157E4" w:rsidP="000B59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157E4" w:rsidRPr="001751C3" w:rsidRDefault="004157E4" w:rsidP="000B59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157E4" w:rsidRPr="001751C3" w:rsidRDefault="004157E4" w:rsidP="000B59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157E4" w:rsidRPr="001751C3" w:rsidRDefault="004157E4" w:rsidP="000B594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157E4" w:rsidRPr="001751C3" w:rsidRDefault="004157E4" w:rsidP="000B594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157E4" w:rsidRPr="001751C3" w:rsidRDefault="004157E4" w:rsidP="000B594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157E4" w:rsidRPr="001751C3" w:rsidRDefault="004157E4" w:rsidP="000B59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157E4" w:rsidRPr="001751C3" w:rsidRDefault="004157E4" w:rsidP="000B59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157E4" w:rsidRPr="001751C3" w:rsidRDefault="004157E4" w:rsidP="000B59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157E4" w:rsidRPr="001751C3" w:rsidRDefault="004157E4" w:rsidP="000B59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157E4" w:rsidRPr="001751C3" w:rsidRDefault="004157E4" w:rsidP="000B59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157E4" w:rsidRPr="001751C3" w:rsidRDefault="004157E4" w:rsidP="000B594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157E4" w:rsidRPr="00AB11A9" w:rsidRDefault="004157E4" w:rsidP="000B594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4157E4" w:rsidRPr="001751C3" w:rsidRDefault="004157E4" w:rsidP="000B594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4157E4" w:rsidRPr="001751C3" w:rsidRDefault="004157E4" w:rsidP="000B594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157E4" w:rsidRPr="001751C3" w:rsidRDefault="004157E4" w:rsidP="000B5943">
      <w:pPr>
        <w:ind w:firstLineChars="196" w:firstLine="412"/>
        <w:rPr>
          <w:rFonts w:ascii="宋体" w:hAnsi="宋体"/>
          <w:szCs w:val="21"/>
        </w:rPr>
      </w:pPr>
      <w:r w:rsidRPr="001751C3">
        <w:rPr>
          <w:rFonts w:ascii="宋体" w:hAnsi="宋体" w:hint="eastAsia"/>
          <w:szCs w:val="21"/>
        </w:rPr>
        <w:t>招标文件包括下列内容：</w:t>
      </w:r>
    </w:p>
    <w:p w:rsidR="004157E4" w:rsidRPr="001751C3" w:rsidRDefault="004157E4" w:rsidP="000B5943">
      <w:pPr>
        <w:ind w:firstLineChars="196" w:firstLine="412"/>
        <w:rPr>
          <w:rFonts w:ascii="宋体" w:hAnsi="宋体"/>
          <w:szCs w:val="21"/>
        </w:rPr>
      </w:pPr>
    </w:p>
    <w:p w:rsidR="004157E4" w:rsidRPr="001751C3" w:rsidRDefault="004157E4" w:rsidP="000B594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4157E4" w:rsidRPr="001751C3" w:rsidRDefault="004157E4" w:rsidP="000B5943">
      <w:pPr>
        <w:widowControl/>
        <w:jc w:val="left"/>
        <w:rPr>
          <w:rFonts w:ascii="宋体" w:hAnsi="宋体"/>
          <w:color w:val="000000"/>
          <w:szCs w:val="21"/>
        </w:rPr>
      </w:pP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157E4" w:rsidRPr="001751C3" w:rsidRDefault="004157E4" w:rsidP="000B5943">
      <w:pPr>
        <w:widowControl/>
        <w:jc w:val="left"/>
        <w:rPr>
          <w:rFonts w:ascii="宋体" w:hAnsi="宋体"/>
          <w:color w:val="000000"/>
          <w:szCs w:val="21"/>
        </w:rPr>
      </w:pPr>
    </w:p>
    <w:p w:rsidR="004157E4" w:rsidRPr="001751C3" w:rsidRDefault="004157E4" w:rsidP="000B594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157E4" w:rsidRPr="001751C3" w:rsidRDefault="004157E4" w:rsidP="000B5943">
      <w:pPr>
        <w:widowControl/>
        <w:jc w:val="left"/>
        <w:rPr>
          <w:rFonts w:ascii="宋体" w:hAnsi="宋体"/>
          <w:color w:val="000000"/>
          <w:szCs w:val="21"/>
        </w:rPr>
      </w:pP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157E4" w:rsidRPr="001751C3" w:rsidRDefault="004157E4" w:rsidP="000B594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157E4" w:rsidRPr="001751C3" w:rsidRDefault="004157E4" w:rsidP="000B5943">
      <w:pPr>
        <w:widowControl/>
        <w:ind w:leftChars="200" w:left="420"/>
        <w:jc w:val="left"/>
        <w:rPr>
          <w:rFonts w:ascii="宋体" w:hAnsi="宋体"/>
          <w:color w:val="000000"/>
          <w:szCs w:val="21"/>
        </w:rPr>
      </w:pPr>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157E4" w:rsidRPr="001751C3" w:rsidRDefault="004157E4" w:rsidP="000B59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157E4" w:rsidRPr="001751C3" w:rsidRDefault="004157E4" w:rsidP="000B594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157E4" w:rsidRPr="00AB11A9" w:rsidRDefault="004157E4" w:rsidP="000B594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4157E4" w:rsidRPr="001751C3" w:rsidRDefault="004157E4" w:rsidP="000B594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4157E4" w:rsidRPr="001751C3" w:rsidRDefault="004157E4" w:rsidP="000B594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157E4" w:rsidRPr="001751C3" w:rsidRDefault="004157E4" w:rsidP="000B59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157E4" w:rsidRPr="001751C3" w:rsidRDefault="004157E4" w:rsidP="000B594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57E4" w:rsidRPr="001751C3" w:rsidRDefault="004157E4" w:rsidP="000B59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57E4" w:rsidRPr="001751C3" w:rsidRDefault="004157E4" w:rsidP="000B594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157E4" w:rsidRPr="001751C3" w:rsidRDefault="004157E4" w:rsidP="004157E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57E4" w:rsidRPr="001751C3" w:rsidRDefault="004157E4" w:rsidP="004157E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4157E4" w:rsidRPr="001751C3" w:rsidRDefault="004157E4" w:rsidP="000B5943">
      <w:pPr>
        <w:tabs>
          <w:tab w:val="num" w:pos="1368"/>
        </w:tabs>
        <w:spacing w:line="360" w:lineRule="auto"/>
        <w:ind w:firstLineChars="150" w:firstLine="315"/>
        <w:rPr>
          <w:rFonts w:ascii="宋体" w:hAnsi="宋体" w:cs="Times New Roman"/>
          <w:szCs w:val="21"/>
        </w:rPr>
      </w:pPr>
    </w:p>
    <w:p w:rsidR="004157E4" w:rsidRPr="001751C3" w:rsidRDefault="004157E4" w:rsidP="000B5943">
      <w:pPr>
        <w:spacing w:line="360" w:lineRule="auto"/>
        <w:rPr>
          <w:rFonts w:ascii="宋体" w:hAnsi="宋体"/>
          <w:b/>
          <w:szCs w:val="21"/>
        </w:rPr>
      </w:pPr>
      <w:r w:rsidRPr="001751C3">
        <w:rPr>
          <w:rFonts w:ascii="宋体" w:hAnsi="宋体" w:hint="eastAsia"/>
          <w:b/>
          <w:szCs w:val="21"/>
        </w:rPr>
        <w:t>8  投标文件制作原则</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8.6投标文件必须打印。</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4157E4" w:rsidRPr="001751C3" w:rsidRDefault="004157E4" w:rsidP="000B594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157E4" w:rsidRPr="001751C3" w:rsidRDefault="004157E4" w:rsidP="000B5943">
      <w:pPr>
        <w:autoSpaceDE w:val="0"/>
        <w:autoSpaceDN w:val="0"/>
        <w:adjustRightInd w:val="0"/>
        <w:spacing w:line="312" w:lineRule="auto"/>
        <w:jc w:val="left"/>
        <w:rPr>
          <w:rFonts w:ascii="宋体" w:hAnsi="宋体" w:cs="Times New Roman"/>
          <w:kern w:val="0"/>
          <w:szCs w:val="21"/>
        </w:rPr>
      </w:pP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157E4" w:rsidRPr="001751C3" w:rsidRDefault="004157E4" w:rsidP="000B594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157E4" w:rsidRPr="001751C3" w:rsidRDefault="004157E4" w:rsidP="000B594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157E4" w:rsidRPr="001751C3" w:rsidRDefault="004157E4" w:rsidP="000B594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157E4" w:rsidRPr="001751C3" w:rsidRDefault="004157E4" w:rsidP="000B594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157E4"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157E4" w:rsidRPr="001751C3" w:rsidRDefault="004157E4" w:rsidP="000B594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157E4" w:rsidRPr="001751C3" w:rsidRDefault="004157E4" w:rsidP="000B594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157E4" w:rsidRPr="00A23D23" w:rsidRDefault="004157E4" w:rsidP="000B594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157E4" w:rsidRPr="001751C3" w:rsidRDefault="004157E4" w:rsidP="004157E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157E4" w:rsidRPr="001751C3" w:rsidRDefault="004157E4" w:rsidP="004157E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157E4" w:rsidRPr="001751C3" w:rsidRDefault="004157E4" w:rsidP="004157E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4157E4" w:rsidRPr="001751C3" w:rsidRDefault="004157E4" w:rsidP="004157E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157E4" w:rsidRPr="001751C3" w:rsidRDefault="004157E4" w:rsidP="004157E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157E4" w:rsidRPr="001751C3" w:rsidRDefault="004157E4" w:rsidP="000B594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157E4" w:rsidRPr="001751C3" w:rsidRDefault="004157E4" w:rsidP="000B594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157E4" w:rsidRPr="001751C3" w:rsidRDefault="004157E4" w:rsidP="000B594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157E4" w:rsidRPr="001751C3" w:rsidRDefault="004157E4" w:rsidP="000B59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157E4" w:rsidRPr="001751C3" w:rsidRDefault="004157E4" w:rsidP="000B594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157E4" w:rsidRPr="001751C3" w:rsidRDefault="004157E4" w:rsidP="000B594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4157E4" w:rsidRPr="001751C3" w:rsidRDefault="004157E4" w:rsidP="000B5943">
      <w:pPr>
        <w:spacing w:line="360" w:lineRule="auto"/>
        <w:rPr>
          <w:rFonts w:ascii="宋体" w:hAnsi="宋体"/>
          <w:szCs w:val="21"/>
        </w:rPr>
      </w:pPr>
      <w:r w:rsidRPr="001751C3">
        <w:rPr>
          <w:rFonts w:ascii="宋体" w:hAnsi="宋体" w:hint="eastAsia"/>
          <w:szCs w:val="21"/>
        </w:rPr>
        <w:t>15.1所有文件必须密封完整且加盖公章。</w:t>
      </w:r>
    </w:p>
    <w:p w:rsidR="004157E4" w:rsidRPr="001751C3" w:rsidRDefault="004157E4" w:rsidP="000B594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157E4" w:rsidRPr="001751C3" w:rsidRDefault="004157E4" w:rsidP="000B594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4157E4" w:rsidRPr="001751C3" w:rsidRDefault="004157E4" w:rsidP="000B594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157E4" w:rsidRPr="001751C3" w:rsidRDefault="004157E4" w:rsidP="000B594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157E4" w:rsidRPr="001751C3" w:rsidRDefault="004157E4" w:rsidP="000B594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157E4" w:rsidRPr="001751C3" w:rsidRDefault="004157E4" w:rsidP="000B594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4157E4" w:rsidRPr="001751C3" w:rsidRDefault="004157E4" w:rsidP="000B594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157E4" w:rsidRPr="001751C3" w:rsidRDefault="004157E4" w:rsidP="000B594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157E4" w:rsidRPr="00C913BA" w:rsidRDefault="004157E4" w:rsidP="000B5943">
      <w:pPr>
        <w:spacing w:line="360" w:lineRule="auto"/>
        <w:rPr>
          <w:rFonts w:ascii="宋体" w:hAnsi="宋体" w:cs="Times New Roman"/>
          <w:szCs w:val="21"/>
        </w:rPr>
      </w:pPr>
    </w:p>
    <w:p w:rsidR="004157E4" w:rsidRPr="00AB11A9" w:rsidRDefault="004157E4" w:rsidP="000B594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4157E4" w:rsidRPr="00AB11A9" w:rsidRDefault="004157E4" w:rsidP="000B594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4157E4" w:rsidRPr="00AB11A9" w:rsidRDefault="004157E4" w:rsidP="000B59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4157E4" w:rsidRPr="00AB11A9" w:rsidRDefault="004157E4" w:rsidP="000B59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157E4" w:rsidRPr="00AB11A9" w:rsidRDefault="004157E4" w:rsidP="000B594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157E4" w:rsidRPr="00AB11A9" w:rsidRDefault="004157E4" w:rsidP="000B594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157E4" w:rsidRPr="00AB11A9" w:rsidRDefault="004157E4" w:rsidP="000B59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157E4" w:rsidRPr="00AB11A9" w:rsidRDefault="004157E4" w:rsidP="000B594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157E4" w:rsidRPr="00AB11A9" w:rsidRDefault="004157E4" w:rsidP="000B594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4157E4" w:rsidRPr="00AB11A9" w:rsidRDefault="004157E4" w:rsidP="000B594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157E4" w:rsidRPr="00AB11A9" w:rsidRDefault="004157E4" w:rsidP="000B594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157E4" w:rsidRPr="00AB11A9" w:rsidRDefault="004157E4" w:rsidP="000B594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4157E4" w:rsidRPr="00AB11A9" w:rsidRDefault="004157E4" w:rsidP="000B594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157E4" w:rsidRPr="00AB11A9" w:rsidRDefault="004157E4" w:rsidP="000B594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4157E4" w:rsidRPr="00AB11A9" w:rsidRDefault="004157E4" w:rsidP="000B59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157E4" w:rsidRPr="00AB11A9" w:rsidRDefault="004157E4" w:rsidP="000B594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157E4" w:rsidRPr="00AB11A9" w:rsidRDefault="004157E4" w:rsidP="000B59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157E4" w:rsidRPr="00AB11A9" w:rsidRDefault="004157E4" w:rsidP="000B594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157E4" w:rsidRPr="00AB11A9" w:rsidRDefault="004157E4" w:rsidP="000B5943">
      <w:pPr>
        <w:spacing w:line="360" w:lineRule="auto"/>
        <w:rPr>
          <w:rFonts w:ascii="宋体" w:hAnsi="宋体"/>
          <w:sz w:val="24"/>
        </w:rPr>
      </w:pPr>
    </w:p>
    <w:p w:rsidR="004157E4" w:rsidRPr="00AB11A9" w:rsidRDefault="004157E4" w:rsidP="000B594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4157E4" w:rsidRPr="001751C3" w:rsidRDefault="004157E4" w:rsidP="000B594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4157E4" w:rsidRPr="001751C3" w:rsidRDefault="004157E4" w:rsidP="000B594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157E4" w:rsidRPr="001751C3" w:rsidRDefault="004157E4" w:rsidP="000B594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157E4" w:rsidRPr="001751C3" w:rsidRDefault="004157E4" w:rsidP="000B594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157E4" w:rsidRPr="001751C3" w:rsidRDefault="004157E4" w:rsidP="000B594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157E4" w:rsidRPr="001751C3" w:rsidRDefault="004157E4" w:rsidP="000B594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157E4" w:rsidRPr="001751C3" w:rsidRDefault="004157E4" w:rsidP="000B5943">
      <w:pPr>
        <w:rPr>
          <w:rFonts w:ascii="宋体" w:hAnsi="宋体"/>
          <w:szCs w:val="21"/>
        </w:rPr>
      </w:pPr>
    </w:p>
    <w:p w:rsidR="004157E4" w:rsidRPr="001751C3" w:rsidRDefault="004157E4" w:rsidP="000B594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4157E4" w:rsidRPr="001751C3" w:rsidRDefault="004157E4" w:rsidP="000B594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157E4" w:rsidRPr="001751C3" w:rsidRDefault="004157E4" w:rsidP="000B594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4157E4" w:rsidRPr="001751C3" w:rsidRDefault="004157E4" w:rsidP="000B5943">
      <w:pPr>
        <w:spacing w:line="360" w:lineRule="auto"/>
        <w:ind w:firstLine="420"/>
        <w:rPr>
          <w:rFonts w:ascii="宋体" w:hAnsi="宋体"/>
          <w:szCs w:val="21"/>
        </w:rPr>
      </w:pPr>
      <w:r w:rsidRPr="001751C3">
        <w:rPr>
          <w:rFonts w:ascii="宋体" w:hAnsi="宋体" w:hint="eastAsia"/>
          <w:szCs w:val="21"/>
        </w:rPr>
        <w:t>23.1评标委员会</w:t>
      </w:r>
    </w:p>
    <w:p w:rsidR="004157E4" w:rsidRPr="001751C3" w:rsidRDefault="004157E4" w:rsidP="000B594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157E4" w:rsidRPr="001751C3" w:rsidRDefault="004157E4" w:rsidP="000B594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157E4" w:rsidRPr="001751C3" w:rsidRDefault="004157E4" w:rsidP="000B5943">
      <w:pPr>
        <w:spacing w:line="360" w:lineRule="auto"/>
        <w:ind w:left="420" w:firstLine="420"/>
        <w:rPr>
          <w:rFonts w:ascii="宋体" w:hAnsi="宋体" w:cs="Times New Roman"/>
          <w:szCs w:val="21"/>
        </w:rPr>
      </w:pPr>
    </w:p>
    <w:p w:rsidR="004157E4" w:rsidRPr="001751C3" w:rsidRDefault="004157E4" w:rsidP="000B59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157E4" w:rsidRPr="001751C3" w:rsidRDefault="004157E4" w:rsidP="000B594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157E4" w:rsidRPr="001751C3" w:rsidRDefault="004157E4" w:rsidP="000B59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157E4" w:rsidRPr="001751C3" w:rsidRDefault="004157E4" w:rsidP="000B594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157E4" w:rsidRPr="001751C3" w:rsidRDefault="004157E4" w:rsidP="000B594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4157E4" w:rsidRPr="001751C3" w:rsidRDefault="004157E4" w:rsidP="000B594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157E4" w:rsidRPr="001751C3" w:rsidRDefault="004157E4" w:rsidP="000B594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4157E4" w:rsidRPr="001751C3" w:rsidRDefault="004157E4" w:rsidP="000B59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157E4" w:rsidRPr="001751C3" w:rsidRDefault="004157E4" w:rsidP="000B594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157E4" w:rsidRPr="001751C3" w:rsidRDefault="004157E4" w:rsidP="000B59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157E4" w:rsidRPr="001751C3" w:rsidRDefault="004157E4" w:rsidP="000B59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157E4" w:rsidRPr="001751C3" w:rsidRDefault="004157E4" w:rsidP="000B59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157E4" w:rsidRPr="001751C3" w:rsidRDefault="004157E4" w:rsidP="000B594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157E4" w:rsidRPr="001751C3" w:rsidRDefault="004157E4" w:rsidP="000B594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157E4" w:rsidRPr="001751C3" w:rsidRDefault="004157E4" w:rsidP="004157E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157E4" w:rsidRPr="001751C3" w:rsidRDefault="004157E4" w:rsidP="004157E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157E4" w:rsidRPr="001751C3" w:rsidRDefault="004157E4" w:rsidP="004157E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157E4" w:rsidRPr="001751C3" w:rsidRDefault="004157E4" w:rsidP="000B594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157E4" w:rsidRPr="001751C3" w:rsidRDefault="004157E4" w:rsidP="000B594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157E4" w:rsidRPr="001751C3" w:rsidRDefault="004157E4" w:rsidP="000B594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4157E4" w:rsidRPr="001751C3" w:rsidRDefault="004157E4" w:rsidP="000B594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157E4" w:rsidRPr="001751C3" w:rsidRDefault="004157E4" w:rsidP="000B594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157E4" w:rsidRPr="001751C3" w:rsidRDefault="004157E4" w:rsidP="000B594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157E4" w:rsidRPr="001751C3" w:rsidRDefault="004157E4" w:rsidP="000B594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157E4" w:rsidRPr="001751C3" w:rsidRDefault="004157E4" w:rsidP="000B5943">
      <w:pPr>
        <w:spacing w:line="360" w:lineRule="auto"/>
        <w:ind w:leftChars="210" w:left="441"/>
        <w:rPr>
          <w:rFonts w:ascii="宋体" w:hAnsi="宋体" w:cs="Times New Roman"/>
          <w:szCs w:val="21"/>
        </w:rPr>
      </w:pPr>
    </w:p>
    <w:p w:rsidR="004157E4" w:rsidRPr="001751C3" w:rsidRDefault="004157E4" w:rsidP="000B5943">
      <w:pPr>
        <w:pStyle w:val="aa"/>
        <w:spacing w:line="360" w:lineRule="auto"/>
        <w:outlineLvl w:val="2"/>
        <w:rPr>
          <w:rFonts w:hAnsi="宋体"/>
          <w:b/>
          <w:sz w:val="21"/>
          <w:szCs w:val="21"/>
        </w:rPr>
      </w:pPr>
      <w:r w:rsidRPr="001751C3">
        <w:rPr>
          <w:rFonts w:hAnsi="宋体"/>
          <w:b/>
          <w:sz w:val="21"/>
          <w:szCs w:val="21"/>
        </w:rPr>
        <w:t>24  评标方法</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157E4" w:rsidRPr="001751C3" w:rsidRDefault="004157E4" w:rsidP="000B594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157E4" w:rsidRPr="001751C3" w:rsidRDefault="004157E4" w:rsidP="000B5943">
      <w:pPr>
        <w:rPr>
          <w:rFonts w:ascii="宋体" w:hAnsi="宋体"/>
          <w:szCs w:val="21"/>
        </w:rPr>
      </w:pPr>
    </w:p>
    <w:p w:rsidR="004157E4" w:rsidRPr="001751C3" w:rsidRDefault="004157E4" w:rsidP="000B594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4157E4" w:rsidRPr="001751C3" w:rsidRDefault="004157E4" w:rsidP="000B594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157E4" w:rsidRPr="00AB11A9" w:rsidRDefault="004157E4" w:rsidP="000B5943">
      <w:pPr>
        <w:spacing w:line="360" w:lineRule="auto"/>
        <w:ind w:firstLineChars="500" w:firstLine="1200"/>
        <w:rPr>
          <w:rFonts w:ascii="宋体" w:hAnsi="宋体" w:cs="Times New Roman"/>
          <w:sz w:val="24"/>
          <w:szCs w:val="24"/>
        </w:rPr>
      </w:pPr>
    </w:p>
    <w:p w:rsidR="004157E4" w:rsidRPr="00AB11A9" w:rsidRDefault="004157E4" w:rsidP="000B594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4157E4" w:rsidRPr="001751C3" w:rsidRDefault="004157E4" w:rsidP="000B594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4157E4" w:rsidRPr="001751C3" w:rsidRDefault="004157E4" w:rsidP="000B594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157E4" w:rsidRPr="001751C3" w:rsidRDefault="004157E4" w:rsidP="000B594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157E4" w:rsidRPr="001751C3" w:rsidRDefault="004157E4" w:rsidP="000B594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157E4" w:rsidRPr="001751C3" w:rsidRDefault="004157E4" w:rsidP="000B594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4157E4" w:rsidRPr="001751C3" w:rsidRDefault="004157E4" w:rsidP="000B594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4157E4" w:rsidRPr="001751C3" w:rsidRDefault="004157E4" w:rsidP="000B594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157E4" w:rsidRPr="001751C3" w:rsidRDefault="004157E4" w:rsidP="000B594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4157E4" w:rsidRPr="001751C3" w:rsidRDefault="004157E4" w:rsidP="000B594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157E4" w:rsidRPr="001751C3" w:rsidRDefault="004157E4" w:rsidP="000B594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157E4" w:rsidRPr="001751C3" w:rsidRDefault="004157E4" w:rsidP="000B594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157E4" w:rsidRPr="001751C3" w:rsidRDefault="004157E4" w:rsidP="000B594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4157E4" w:rsidRPr="001751C3" w:rsidRDefault="004157E4" w:rsidP="000B594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157E4" w:rsidRPr="001751C3" w:rsidRDefault="004157E4" w:rsidP="000B594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157E4" w:rsidRPr="001751C3" w:rsidRDefault="004157E4" w:rsidP="000B594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4157E4" w:rsidRPr="001751C3" w:rsidRDefault="004157E4" w:rsidP="000B5943">
      <w:pPr>
        <w:spacing w:line="360" w:lineRule="auto"/>
        <w:rPr>
          <w:rFonts w:ascii="宋体" w:hAnsi="宋体"/>
          <w:szCs w:val="21"/>
        </w:rPr>
      </w:pPr>
      <w:r w:rsidRPr="001751C3">
        <w:rPr>
          <w:rFonts w:ascii="宋体" w:hAnsi="宋体" w:hint="eastAsia"/>
          <w:szCs w:val="21"/>
        </w:rPr>
        <w:t>27.6按评标委员会工作要求进行评标。</w:t>
      </w:r>
    </w:p>
    <w:p w:rsidR="004157E4" w:rsidRPr="001751C3" w:rsidRDefault="004157E4" w:rsidP="000B594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4157E4" w:rsidRPr="001751C3" w:rsidRDefault="004157E4" w:rsidP="000B594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157E4" w:rsidRPr="001751C3" w:rsidRDefault="004157E4" w:rsidP="000B594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157E4" w:rsidRPr="001751C3" w:rsidRDefault="004157E4" w:rsidP="000B594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4157E4" w:rsidRPr="001751C3" w:rsidRDefault="004157E4" w:rsidP="000B594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157E4" w:rsidRPr="001751C3" w:rsidRDefault="004157E4" w:rsidP="000B594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157E4" w:rsidRPr="001751C3" w:rsidRDefault="004157E4" w:rsidP="000B594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157E4" w:rsidRPr="001751C3" w:rsidRDefault="004157E4" w:rsidP="000B594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157E4" w:rsidRPr="00AB11A9" w:rsidRDefault="004157E4" w:rsidP="000B5943">
      <w:pPr>
        <w:spacing w:line="360" w:lineRule="auto"/>
        <w:rPr>
          <w:rFonts w:ascii="宋体" w:hAnsi="宋体" w:cs="Times New Roman"/>
          <w:sz w:val="24"/>
          <w:szCs w:val="24"/>
        </w:rPr>
      </w:pPr>
    </w:p>
    <w:p w:rsidR="004157E4" w:rsidRPr="00AB11A9" w:rsidRDefault="004157E4" w:rsidP="000B5943">
      <w:pPr>
        <w:spacing w:line="360" w:lineRule="auto"/>
        <w:rPr>
          <w:rFonts w:ascii="宋体" w:hAnsi="宋体" w:cs="Times New Roman"/>
          <w:sz w:val="24"/>
          <w:szCs w:val="24"/>
        </w:rPr>
      </w:pPr>
    </w:p>
    <w:p w:rsidR="004157E4" w:rsidRPr="00AB11A9" w:rsidRDefault="004157E4" w:rsidP="000B594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4157E4" w:rsidRPr="00AB11A9" w:rsidRDefault="004157E4" w:rsidP="000B594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4157E4" w:rsidRPr="001751C3" w:rsidRDefault="004157E4" w:rsidP="000B594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157E4" w:rsidRPr="00AB11A9" w:rsidRDefault="004157E4" w:rsidP="000B594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157E4" w:rsidRPr="001751C3" w:rsidRDefault="004157E4" w:rsidP="000B594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157E4" w:rsidRPr="00AB11A9" w:rsidRDefault="004157E4" w:rsidP="000B5943">
      <w:pPr>
        <w:ind w:leftChars="400" w:left="840"/>
        <w:rPr>
          <w:rFonts w:ascii="宋体" w:hAnsi="宋体"/>
        </w:rPr>
      </w:pPr>
    </w:p>
    <w:p w:rsidR="004157E4" w:rsidRPr="00AB11A9" w:rsidRDefault="004157E4" w:rsidP="000B594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157E4" w:rsidRPr="00AB11A9" w:rsidRDefault="004157E4" w:rsidP="000B594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4157E4" w:rsidRPr="001751C3" w:rsidRDefault="004157E4" w:rsidP="000B594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157E4" w:rsidRPr="00AB11A9" w:rsidRDefault="004157E4" w:rsidP="000B594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4157E4" w:rsidRPr="001751C3" w:rsidRDefault="004157E4" w:rsidP="000B594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157E4" w:rsidRPr="001751C3" w:rsidRDefault="004157E4" w:rsidP="000B594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157E4" w:rsidRPr="00AB11A9" w:rsidRDefault="004157E4" w:rsidP="000B594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4157E4" w:rsidRPr="001751C3" w:rsidRDefault="004157E4" w:rsidP="000B59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157E4" w:rsidRPr="001751C3" w:rsidRDefault="004157E4" w:rsidP="000B59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157E4" w:rsidRPr="001751C3" w:rsidRDefault="004157E4" w:rsidP="000B59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157E4" w:rsidRPr="001751C3" w:rsidRDefault="004157E4" w:rsidP="000B59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157E4" w:rsidRPr="001751C3" w:rsidRDefault="004157E4" w:rsidP="000B594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4157E4" w:rsidRPr="00AB11A9" w:rsidRDefault="004157E4" w:rsidP="000B594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4157E4" w:rsidRPr="001751C3" w:rsidRDefault="004157E4" w:rsidP="000B594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157E4" w:rsidRPr="001751C3" w:rsidRDefault="004157E4" w:rsidP="000B594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157E4" w:rsidRPr="001751C3" w:rsidRDefault="004157E4" w:rsidP="000B594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157E4" w:rsidRDefault="004157E4" w:rsidP="000B5943">
      <w:pPr>
        <w:tabs>
          <w:tab w:val="left" w:pos="900"/>
        </w:tabs>
        <w:spacing w:line="360" w:lineRule="auto"/>
        <w:rPr>
          <w:rFonts w:ascii="宋体" w:hAnsi="宋体" w:cs="Times New Roman"/>
          <w:sz w:val="24"/>
          <w:szCs w:val="24"/>
        </w:rPr>
      </w:pPr>
    </w:p>
    <w:p w:rsidR="004157E4" w:rsidRDefault="004157E4" w:rsidP="000B594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157E4" w:rsidRPr="001751C3" w:rsidRDefault="004157E4" w:rsidP="000B5943">
      <w:pPr>
        <w:spacing w:line="360" w:lineRule="auto"/>
        <w:jc w:val="center"/>
        <w:rPr>
          <w:rFonts w:ascii="宋体" w:hAnsi="宋体"/>
          <w:b/>
          <w:bCs/>
          <w:szCs w:val="21"/>
        </w:rPr>
      </w:pPr>
      <w:r w:rsidRPr="001751C3">
        <w:rPr>
          <w:rFonts w:ascii="宋体" w:hAnsi="宋体" w:hint="eastAsia"/>
          <w:b/>
          <w:bCs/>
          <w:szCs w:val="21"/>
        </w:rPr>
        <w:t>货物采购国内贸易合同</w:t>
      </w:r>
    </w:p>
    <w:p w:rsidR="004157E4" w:rsidRPr="001751C3" w:rsidRDefault="004157E4" w:rsidP="000B5943">
      <w:pPr>
        <w:spacing w:line="360" w:lineRule="auto"/>
        <w:rPr>
          <w:rFonts w:ascii="宋体" w:hAnsi="宋体"/>
          <w:b/>
          <w:bCs/>
          <w:szCs w:val="21"/>
        </w:rPr>
      </w:pPr>
      <w:r w:rsidRPr="001751C3">
        <w:rPr>
          <w:rFonts w:ascii="宋体" w:hAnsi="宋体" w:hint="eastAsia"/>
          <w:b/>
          <w:bCs/>
          <w:szCs w:val="21"/>
        </w:rPr>
        <w:t xml:space="preserve">                                             合同编号：</w:t>
      </w:r>
    </w:p>
    <w:p w:rsidR="004157E4" w:rsidRPr="001751C3" w:rsidRDefault="004157E4" w:rsidP="000B594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157E4" w:rsidRPr="001751C3" w:rsidRDefault="004157E4" w:rsidP="000B5943">
      <w:pPr>
        <w:spacing w:line="360" w:lineRule="auto"/>
        <w:rPr>
          <w:rFonts w:ascii="宋体" w:hAnsi="宋体"/>
          <w:b/>
          <w:bCs/>
          <w:szCs w:val="21"/>
        </w:rPr>
      </w:pPr>
      <w:r w:rsidRPr="001751C3">
        <w:rPr>
          <w:rFonts w:ascii="宋体" w:hAnsi="宋体" w:hint="eastAsia"/>
          <w:b/>
          <w:bCs/>
          <w:szCs w:val="21"/>
        </w:rPr>
        <w:t>乙方：</w:t>
      </w:r>
    </w:p>
    <w:p w:rsidR="004157E4" w:rsidRPr="001751C3" w:rsidRDefault="004157E4" w:rsidP="000B5943">
      <w:pPr>
        <w:spacing w:line="360" w:lineRule="auto"/>
        <w:rPr>
          <w:rFonts w:ascii="宋体" w:hAnsi="宋体"/>
          <w:b/>
          <w:bCs/>
          <w:szCs w:val="21"/>
        </w:rPr>
      </w:pPr>
    </w:p>
    <w:p w:rsidR="004157E4" w:rsidRPr="001751C3" w:rsidRDefault="004157E4" w:rsidP="000B5943">
      <w:pPr>
        <w:spacing w:line="360" w:lineRule="auto"/>
        <w:rPr>
          <w:rFonts w:ascii="宋体" w:hAnsi="宋体"/>
          <w:bCs/>
          <w:szCs w:val="21"/>
        </w:rPr>
      </w:pPr>
      <w:r w:rsidRPr="001751C3">
        <w:rPr>
          <w:rFonts w:ascii="宋体" w:hAnsi="宋体" w:hint="eastAsia"/>
          <w:bCs/>
          <w:szCs w:val="21"/>
        </w:rPr>
        <w:t>甲方联系人：姓名：           电话：           手机：</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            邮政编码：</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乙方联系人：姓名：           电话：           手机：</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            地址：</w:t>
      </w:r>
    </w:p>
    <w:p w:rsidR="004157E4" w:rsidRPr="001751C3" w:rsidRDefault="004157E4" w:rsidP="000B594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157E4" w:rsidRPr="001751C3" w:rsidRDefault="004157E4" w:rsidP="000B5943">
      <w:pPr>
        <w:spacing w:line="360" w:lineRule="auto"/>
        <w:rPr>
          <w:rFonts w:ascii="宋体" w:hAnsi="宋体"/>
          <w:b/>
          <w:bCs/>
          <w:szCs w:val="21"/>
        </w:rPr>
      </w:pPr>
    </w:p>
    <w:p w:rsidR="004157E4" w:rsidRPr="001751C3" w:rsidRDefault="004157E4" w:rsidP="000B594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157E4" w:rsidRPr="001751C3" w:rsidRDefault="004157E4" w:rsidP="000B594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157E4" w:rsidRPr="001751C3">
        <w:trPr>
          <w:jc w:val="center"/>
        </w:trPr>
        <w:tc>
          <w:tcPr>
            <w:tcW w:w="581" w:type="dxa"/>
            <w:vAlign w:val="center"/>
          </w:tcPr>
          <w:p w:rsidR="004157E4" w:rsidRPr="001751C3" w:rsidRDefault="004157E4" w:rsidP="000B594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4157E4" w:rsidRPr="001751C3" w:rsidRDefault="004157E4" w:rsidP="000B594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货物</w:t>
            </w:r>
          </w:p>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总价</w:t>
            </w:r>
          </w:p>
          <w:p w:rsidR="004157E4" w:rsidRPr="001751C3" w:rsidRDefault="004157E4" w:rsidP="000B5943">
            <w:pPr>
              <w:spacing w:line="360" w:lineRule="auto"/>
              <w:jc w:val="center"/>
              <w:rPr>
                <w:rFonts w:ascii="宋体" w:hAnsi="宋体"/>
                <w:bCs/>
                <w:szCs w:val="21"/>
              </w:rPr>
            </w:pPr>
            <w:r w:rsidRPr="001751C3">
              <w:rPr>
                <w:rFonts w:ascii="宋体" w:hAnsi="宋体" w:hint="eastAsia"/>
                <w:bCs/>
                <w:szCs w:val="21"/>
              </w:rPr>
              <w:t>(元)</w:t>
            </w:r>
          </w:p>
        </w:tc>
      </w:tr>
      <w:tr w:rsidR="004157E4" w:rsidRPr="001751C3">
        <w:trPr>
          <w:trHeight w:val="562"/>
          <w:jc w:val="center"/>
        </w:trPr>
        <w:tc>
          <w:tcPr>
            <w:tcW w:w="581" w:type="dxa"/>
            <w:vAlign w:val="center"/>
          </w:tcPr>
          <w:p w:rsidR="004157E4" w:rsidRPr="001751C3" w:rsidRDefault="004157E4" w:rsidP="000B594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157E4" w:rsidRPr="001751C3" w:rsidRDefault="004157E4" w:rsidP="000B5943">
            <w:pPr>
              <w:spacing w:line="360" w:lineRule="auto"/>
              <w:rPr>
                <w:rFonts w:ascii="宋体" w:hAnsi="宋体"/>
                <w:bCs/>
                <w:szCs w:val="21"/>
              </w:rPr>
            </w:pPr>
          </w:p>
        </w:tc>
        <w:tc>
          <w:tcPr>
            <w:tcW w:w="1857" w:type="dxa"/>
          </w:tcPr>
          <w:p w:rsidR="004157E4" w:rsidRPr="001751C3" w:rsidRDefault="004157E4" w:rsidP="000B5943">
            <w:pPr>
              <w:spacing w:line="360" w:lineRule="auto"/>
              <w:jc w:val="center"/>
              <w:rPr>
                <w:rFonts w:ascii="宋体" w:hAnsi="宋体"/>
                <w:bCs/>
                <w:color w:val="0000FF"/>
                <w:szCs w:val="21"/>
              </w:rPr>
            </w:pPr>
          </w:p>
        </w:tc>
        <w:tc>
          <w:tcPr>
            <w:tcW w:w="1620" w:type="dxa"/>
          </w:tcPr>
          <w:p w:rsidR="004157E4" w:rsidRPr="001751C3" w:rsidRDefault="004157E4" w:rsidP="000B5943">
            <w:pPr>
              <w:spacing w:line="360" w:lineRule="auto"/>
              <w:rPr>
                <w:rFonts w:ascii="宋体" w:hAnsi="宋体"/>
                <w:bCs/>
                <w:szCs w:val="21"/>
              </w:rPr>
            </w:pPr>
          </w:p>
        </w:tc>
        <w:tc>
          <w:tcPr>
            <w:tcW w:w="720" w:type="dxa"/>
          </w:tcPr>
          <w:p w:rsidR="004157E4" w:rsidRPr="001751C3" w:rsidRDefault="004157E4" w:rsidP="000B5943">
            <w:pPr>
              <w:spacing w:line="360" w:lineRule="auto"/>
              <w:rPr>
                <w:rFonts w:ascii="宋体" w:hAnsi="宋体"/>
                <w:bCs/>
                <w:szCs w:val="21"/>
              </w:rPr>
            </w:pPr>
          </w:p>
        </w:tc>
        <w:tc>
          <w:tcPr>
            <w:tcW w:w="720" w:type="dxa"/>
          </w:tcPr>
          <w:p w:rsidR="004157E4" w:rsidRPr="001751C3" w:rsidRDefault="004157E4" w:rsidP="000B5943">
            <w:pPr>
              <w:spacing w:line="360" w:lineRule="auto"/>
              <w:rPr>
                <w:rFonts w:ascii="宋体" w:hAnsi="宋体"/>
                <w:bCs/>
                <w:szCs w:val="21"/>
              </w:rPr>
            </w:pPr>
          </w:p>
        </w:tc>
        <w:tc>
          <w:tcPr>
            <w:tcW w:w="1137" w:type="dxa"/>
          </w:tcPr>
          <w:p w:rsidR="004157E4" w:rsidRPr="001751C3" w:rsidRDefault="004157E4" w:rsidP="000B5943">
            <w:pPr>
              <w:spacing w:line="360" w:lineRule="auto"/>
              <w:rPr>
                <w:rFonts w:ascii="宋体" w:hAnsi="宋体"/>
                <w:bCs/>
                <w:szCs w:val="21"/>
              </w:rPr>
            </w:pPr>
          </w:p>
        </w:tc>
      </w:tr>
    </w:tbl>
    <w:p w:rsidR="004157E4" w:rsidRPr="001751C3" w:rsidRDefault="004157E4" w:rsidP="000B594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157E4" w:rsidRPr="001751C3" w:rsidRDefault="004157E4" w:rsidP="000B594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4157E4" w:rsidRPr="001751C3" w:rsidRDefault="004157E4" w:rsidP="000B594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157E4" w:rsidRPr="001751C3" w:rsidRDefault="004157E4" w:rsidP="000B594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157E4" w:rsidRPr="001751C3" w:rsidRDefault="004157E4" w:rsidP="000B59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157E4" w:rsidRPr="001751C3" w:rsidRDefault="004157E4" w:rsidP="000B594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157E4" w:rsidRPr="001751C3" w:rsidRDefault="004157E4" w:rsidP="000B594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157E4" w:rsidRPr="001751C3" w:rsidRDefault="004157E4" w:rsidP="000B594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157E4" w:rsidRPr="001751C3" w:rsidRDefault="004157E4" w:rsidP="000B594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157E4" w:rsidRPr="001751C3" w:rsidRDefault="004157E4" w:rsidP="000B594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157E4" w:rsidRPr="001751C3" w:rsidRDefault="004157E4" w:rsidP="000B594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1．交货日期和地点</w:t>
      </w:r>
    </w:p>
    <w:p w:rsidR="004157E4" w:rsidRPr="001751C3" w:rsidRDefault="004157E4" w:rsidP="000B594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157E4" w:rsidRPr="001751C3" w:rsidRDefault="004157E4" w:rsidP="000B594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157E4" w:rsidRPr="001751C3" w:rsidRDefault="004157E4" w:rsidP="000B594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4157E4" w:rsidRPr="001751C3" w:rsidRDefault="004157E4" w:rsidP="000B594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过程中不受锈蚀、损坏或灭失。 </w:t>
      </w:r>
    </w:p>
    <w:p w:rsidR="004157E4" w:rsidRPr="001751C3" w:rsidRDefault="004157E4" w:rsidP="000B594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157E4" w:rsidRPr="001751C3" w:rsidRDefault="004157E4" w:rsidP="000B594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157E4" w:rsidRPr="001751C3" w:rsidRDefault="004157E4" w:rsidP="000B594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157E4" w:rsidRPr="001751C3" w:rsidRDefault="004157E4" w:rsidP="000B594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157E4" w:rsidRPr="001751C3" w:rsidRDefault="004157E4" w:rsidP="000B594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157E4" w:rsidRPr="001751C3" w:rsidRDefault="004157E4" w:rsidP="000B594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157E4" w:rsidRPr="001751C3" w:rsidRDefault="004157E4" w:rsidP="000B594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157E4" w:rsidRPr="001751C3" w:rsidRDefault="004157E4" w:rsidP="000B594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157E4" w:rsidRPr="001751C3" w:rsidRDefault="004157E4" w:rsidP="000B594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157E4" w:rsidRPr="001751C3" w:rsidRDefault="004157E4" w:rsidP="000B594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157E4" w:rsidRPr="001751C3" w:rsidRDefault="004157E4" w:rsidP="000B594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157E4" w:rsidRPr="001751C3" w:rsidRDefault="004157E4" w:rsidP="000B5943">
      <w:pPr>
        <w:spacing w:line="360" w:lineRule="auto"/>
        <w:ind w:leftChars="228" w:left="529" w:hangingChars="24" w:hanging="50"/>
        <w:outlineLvl w:val="0"/>
        <w:rPr>
          <w:rFonts w:ascii="宋体" w:hAnsi="宋体"/>
          <w:bCs/>
          <w:szCs w:val="21"/>
        </w:rPr>
      </w:pPr>
    </w:p>
    <w:p w:rsidR="004157E4" w:rsidRPr="001751C3" w:rsidRDefault="004157E4" w:rsidP="000B5943">
      <w:pPr>
        <w:spacing w:line="360" w:lineRule="auto"/>
        <w:ind w:leftChars="228" w:left="529" w:hangingChars="24" w:hanging="50"/>
        <w:outlineLvl w:val="0"/>
        <w:rPr>
          <w:rFonts w:ascii="宋体" w:hAnsi="宋体"/>
          <w:bCs/>
          <w:szCs w:val="21"/>
        </w:rPr>
      </w:pPr>
    </w:p>
    <w:p w:rsidR="004157E4" w:rsidRPr="001751C3" w:rsidRDefault="004157E4" w:rsidP="000B594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157E4" w:rsidRPr="001751C3" w:rsidRDefault="004157E4" w:rsidP="000B594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157E4" w:rsidRPr="001751C3" w:rsidRDefault="004157E4" w:rsidP="000B594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157E4" w:rsidRPr="001751C3" w:rsidRDefault="004157E4" w:rsidP="000B594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4157E4" w:rsidRPr="001751C3" w:rsidRDefault="004157E4" w:rsidP="000B594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157E4" w:rsidRPr="001751C3" w:rsidRDefault="004157E4" w:rsidP="000B594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157E4" w:rsidRPr="001751C3" w:rsidRDefault="004157E4" w:rsidP="000B594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157E4" w:rsidRPr="001751C3" w:rsidRDefault="004157E4" w:rsidP="000B594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157E4" w:rsidRPr="001751C3" w:rsidRDefault="004157E4" w:rsidP="000B594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157E4" w:rsidRPr="001751C3" w:rsidRDefault="004157E4" w:rsidP="000B594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157E4" w:rsidRPr="001751C3" w:rsidRDefault="004157E4" w:rsidP="000B594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157E4" w:rsidRPr="001751C3" w:rsidRDefault="004157E4" w:rsidP="000B594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157E4" w:rsidRPr="001751C3" w:rsidRDefault="004157E4" w:rsidP="000B5943">
      <w:pPr>
        <w:tabs>
          <w:tab w:val="left" w:pos="-1080"/>
        </w:tabs>
        <w:spacing w:line="360" w:lineRule="auto"/>
        <w:rPr>
          <w:rFonts w:ascii="宋体" w:hAnsi="宋体"/>
          <w:bCs/>
          <w:szCs w:val="21"/>
        </w:rPr>
      </w:pPr>
      <w:r w:rsidRPr="001751C3">
        <w:rPr>
          <w:rFonts w:ascii="宋体" w:hAnsi="宋体" w:hint="eastAsia"/>
          <w:bCs/>
          <w:szCs w:val="21"/>
        </w:rPr>
        <w:t>的5%违约金。</w:t>
      </w:r>
    </w:p>
    <w:p w:rsidR="004157E4" w:rsidRPr="001751C3" w:rsidRDefault="004157E4" w:rsidP="000B594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157E4" w:rsidRPr="001751C3" w:rsidRDefault="004157E4" w:rsidP="000B594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157E4" w:rsidRPr="001751C3" w:rsidRDefault="004157E4" w:rsidP="000B594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157E4" w:rsidRPr="001751C3" w:rsidRDefault="004157E4" w:rsidP="000B594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4157E4" w:rsidRPr="001751C3" w:rsidRDefault="004157E4" w:rsidP="000B594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157E4" w:rsidRPr="001751C3" w:rsidRDefault="004157E4" w:rsidP="000B594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157E4" w:rsidRPr="001751C3" w:rsidRDefault="004157E4" w:rsidP="000B594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157E4" w:rsidRPr="001751C3" w:rsidRDefault="004157E4" w:rsidP="000B594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4157E4" w:rsidRPr="001751C3" w:rsidRDefault="004157E4" w:rsidP="000B5943">
      <w:pPr>
        <w:pStyle w:val="af"/>
        <w:spacing w:line="360" w:lineRule="auto"/>
        <w:ind w:firstLineChars="200" w:firstLine="422"/>
        <w:rPr>
          <w:rFonts w:hAnsi="宋体"/>
          <w:b/>
          <w:bCs/>
        </w:rPr>
      </w:pPr>
      <w:r w:rsidRPr="001751C3">
        <w:rPr>
          <w:rFonts w:hAnsi="宋体" w:hint="eastAsia"/>
          <w:b/>
          <w:bCs/>
        </w:rPr>
        <w:t xml:space="preserve">九、风险承担 </w:t>
      </w:r>
    </w:p>
    <w:p w:rsidR="004157E4" w:rsidRPr="001751C3" w:rsidRDefault="004157E4" w:rsidP="000B594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157E4" w:rsidRPr="001751C3" w:rsidRDefault="004157E4" w:rsidP="000B594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157E4" w:rsidRPr="001751C3" w:rsidRDefault="004157E4" w:rsidP="000B594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157E4" w:rsidRPr="001751C3" w:rsidRDefault="004157E4" w:rsidP="000B594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157E4" w:rsidRPr="001751C3" w:rsidRDefault="004157E4" w:rsidP="000B594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157E4" w:rsidRPr="001751C3" w:rsidRDefault="004157E4" w:rsidP="000B594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157E4" w:rsidRPr="001751C3" w:rsidRDefault="004157E4" w:rsidP="000B594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157E4" w:rsidRPr="001751C3" w:rsidRDefault="004157E4" w:rsidP="000B594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157E4" w:rsidRPr="001751C3" w:rsidRDefault="004157E4" w:rsidP="000B594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157E4" w:rsidRPr="001751C3" w:rsidRDefault="004157E4" w:rsidP="000B5943">
      <w:pPr>
        <w:spacing w:line="360" w:lineRule="auto"/>
        <w:ind w:leftChars="343" w:left="720" w:firstLineChars="294" w:firstLine="617"/>
        <w:rPr>
          <w:rFonts w:ascii="宋体" w:hAnsi="宋体"/>
          <w:bCs/>
          <w:szCs w:val="21"/>
        </w:rPr>
      </w:pPr>
    </w:p>
    <w:p w:rsidR="004157E4" w:rsidRPr="001751C3" w:rsidRDefault="004157E4" w:rsidP="000B5943">
      <w:pPr>
        <w:spacing w:line="360" w:lineRule="auto"/>
        <w:ind w:firstLineChars="150" w:firstLine="315"/>
        <w:rPr>
          <w:rFonts w:ascii="宋体" w:hAnsi="宋体"/>
          <w:bCs/>
          <w:szCs w:val="21"/>
        </w:rPr>
      </w:pPr>
    </w:p>
    <w:p w:rsidR="004157E4" w:rsidRPr="001751C3" w:rsidRDefault="004157E4" w:rsidP="000B5943">
      <w:pPr>
        <w:spacing w:line="360" w:lineRule="auto"/>
        <w:ind w:firstLineChars="150" w:firstLine="315"/>
        <w:rPr>
          <w:rFonts w:ascii="宋体" w:hAnsi="宋体"/>
          <w:bCs/>
          <w:szCs w:val="21"/>
        </w:rPr>
      </w:pP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157E4" w:rsidRPr="001751C3" w:rsidRDefault="004157E4" w:rsidP="000B594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 xml:space="preserve">  </w:t>
      </w:r>
    </w:p>
    <w:p w:rsidR="004157E4" w:rsidRPr="001751C3" w:rsidRDefault="004157E4" w:rsidP="000B5943">
      <w:pPr>
        <w:spacing w:line="360" w:lineRule="auto"/>
        <w:rPr>
          <w:rFonts w:ascii="宋体" w:hAnsi="宋体"/>
          <w:bCs/>
          <w:szCs w:val="21"/>
        </w:rPr>
      </w:pPr>
      <w:r w:rsidRPr="001751C3">
        <w:rPr>
          <w:rFonts w:ascii="宋体" w:hAnsi="宋体" w:hint="eastAsia"/>
          <w:bCs/>
          <w:szCs w:val="21"/>
        </w:rPr>
        <w:t>配置清单和技术参数与招投标文件一致。</w:t>
      </w:r>
    </w:p>
    <w:p w:rsidR="004157E4" w:rsidRPr="001751C3" w:rsidRDefault="004157E4" w:rsidP="000B594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157E4" w:rsidRPr="001751C3" w:rsidRDefault="004157E4" w:rsidP="000B5943">
      <w:pPr>
        <w:tabs>
          <w:tab w:val="left" w:pos="900"/>
        </w:tabs>
        <w:spacing w:line="360" w:lineRule="auto"/>
        <w:rPr>
          <w:rFonts w:ascii="宋体" w:hAnsi="宋体" w:cs="Times New Roman"/>
          <w:szCs w:val="21"/>
        </w:rPr>
      </w:pPr>
    </w:p>
    <w:p w:rsidR="00BB0082" w:rsidRDefault="00BB0082"/>
    <w:sectPr w:rsidR="00BB0082" w:rsidSect="000B594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07" w:rsidRDefault="006B1007" w:rsidP="004157E4">
      <w:r>
        <w:separator/>
      </w:r>
    </w:p>
  </w:endnote>
  <w:endnote w:type="continuationSeparator" w:id="0">
    <w:p w:rsidR="006B1007" w:rsidRDefault="006B1007" w:rsidP="0041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0B5943" w:rsidRDefault="000B594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0285">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0285">
              <w:rPr>
                <w:b/>
                <w:bCs/>
                <w:noProof/>
              </w:rPr>
              <w:t>65</w:t>
            </w:r>
            <w:r>
              <w:rPr>
                <w:b/>
                <w:bCs/>
                <w:sz w:val="24"/>
                <w:szCs w:val="24"/>
              </w:rPr>
              <w:fldChar w:fldCharType="end"/>
            </w:r>
          </w:p>
        </w:sdtContent>
      </w:sdt>
    </w:sdtContent>
  </w:sdt>
  <w:p w:rsidR="000B5943" w:rsidRDefault="000B59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07" w:rsidRDefault="006B1007" w:rsidP="004157E4">
      <w:r>
        <w:separator/>
      </w:r>
    </w:p>
  </w:footnote>
  <w:footnote w:type="continuationSeparator" w:id="0">
    <w:p w:rsidR="006B1007" w:rsidRDefault="006B1007" w:rsidP="0041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43" w:rsidRDefault="000B594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SZUCG20180271EQ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95397E"/>
    <w:multiLevelType w:val="hybridMultilevel"/>
    <w:tmpl w:val="2A1015D4"/>
    <w:lvl w:ilvl="0" w:tplc="7870E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10"/>
  </w:num>
  <w:num w:numId="17">
    <w:abstractNumId w:val="32"/>
  </w:num>
  <w:num w:numId="18">
    <w:abstractNumId w:val="31"/>
  </w:num>
  <w:num w:numId="19">
    <w:abstractNumId w:val="29"/>
  </w:num>
  <w:num w:numId="20">
    <w:abstractNumId w:val="9"/>
  </w:num>
  <w:num w:numId="21">
    <w:abstractNumId w:val="12"/>
  </w:num>
  <w:num w:numId="22">
    <w:abstractNumId w:val="13"/>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1"/>
  </w:num>
  <w:num w:numId="4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E4"/>
    <w:rsid w:val="00054AB5"/>
    <w:rsid w:val="000B5943"/>
    <w:rsid w:val="00295A73"/>
    <w:rsid w:val="002C2625"/>
    <w:rsid w:val="004157E4"/>
    <w:rsid w:val="00433C00"/>
    <w:rsid w:val="0044622D"/>
    <w:rsid w:val="00533104"/>
    <w:rsid w:val="00555C04"/>
    <w:rsid w:val="00573CAA"/>
    <w:rsid w:val="006B1007"/>
    <w:rsid w:val="00772ADB"/>
    <w:rsid w:val="008A0285"/>
    <w:rsid w:val="008A45FD"/>
    <w:rsid w:val="00924C1C"/>
    <w:rsid w:val="00B008F5"/>
    <w:rsid w:val="00B8603C"/>
    <w:rsid w:val="00BB0082"/>
    <w:rsid w:val="00C37A5F"/>
    <w:rsid w:val="00C875B3"/>
    <w:rsid w:val="00CE091E"/>
    <w:rsid w:val="00D31927"/>
    <w:rsid w:val="00D46160"/>
    <w:rsid w:val="00D914A2"/>
    <w:rsid w:val="00EA2842"/>
    <w:rsid w:val="00EE4AC6"/>
    <w:rsid w:val="00F3129A"/>
    <w:rsid w:val="00F9458E"/>
    <w:rsid w:val="00FC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F9E0D1-881B-4F9C-8F99-30F4C612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157E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157E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157E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57E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157E4"/>
    <w:rPr>
      <w:rFonts w:ascii="Calibri" w:eastAsia="宋体" w:hAnsi="Calibri" w:cs="Times New Roman"/>
      <w:b/>
      <w:bCs/>
      <w:sz w:val="32"/>
      <w:szCs w:val="32"/>
      <w:lang w:val="x-none" w:eastAsia="x-none"/>
    </w:rPr>
  </w:style>
  <w:style w:type="character" w:customStyle="1" w:styleId="4Char">
    <w:name w:val="标题 4 Char"/>
    <w:basedOn w:val="a0"/>
    <w:link w:val="4"/>
    <w:rsid w:val="004157E4"/>
    <w:rPr>
      <w:rFonts w:ascii="Arial" w:eastAsia="黑体" w:hAnsi="Arial" w:cs="Times New Roman"/>
      <w:b/>
      <w:bCs/>
      <w:kern w:val="0"/>
      <w:sz w:val="28"/>
      <w:szCs w:val="28"/>
      <w:lang w:val="x-none" w:eastAsia="x-none"/>
    </w:rPr>
  </w:style>
  <w:style w:type="character" w:customStyle="1" w:styleId="Char">
    <w:name w:val="页脚 Char"/>
    <w:link w:val="a3"/>
    <w:uiPriority w:val="99"/>
    <w:rsid w:val="004157E4"/>
    <w:rPr>
      <w:sz w:val="18"/>
      <w:szCs w:val="18"/>
    </w:rPr>
  </w:style>
  <w:style w:type="character" w:customStyle="1" w:styleId="Char0">
    <w:name w:val="标准文本 Char"/>
    <w:link w:val="a4"/>
    <w:rsid w:val="004157E4"/>
    <w:rPr>
      <w:rFonts w:ascii="Times New Roman" w:eastAsia="宋体" w:hAnsi="Times New Roman" w:cs="Times New Roman"/>
      <w:sz w:val="24"/>
      <w:szCs w:val="20"/>
    </w:rPr>
  </w:style>
  <w:style w:type="character" w:customStyle="1" w:styleId="Char1">
    <w:name w:val="页眉 Char"/>
    <w:link w:val="a5"/>
    <w:uiPriority w:val="99"/>
    <w:rsid w:val="004157E4"/>
    <w:rPr>
      <w:sz w:val="18"/>
      <w:szCs w:val="18"/>
    </w:rPr>
  </w:style>
  <w:style w:type="character" w:customStyle="1" w:styleId="Char2">
    <w:name w:val="文档结构图 Char"/>
    <w:link w:val="a6"/>
    <w:uiPriority w:val="99"/>
    <w:rsid w:val="004157E4"/>
    <w:rPr>
      <w:rFonts w:ascii="宋体" w:eastAsia="宋体"/>
      <w:sz w:val="18"/>
      <w:szCs w:val="18"/>
    </w:rPr>
  </w:style>
  <w:style w:type="paragraph" w:styleId="a3">
    <w:name w:val="footer"/>
    <w:basedOn w:val="a"/>
    <w:link w:val="Char"/>
    <w:uiPriority w:val="99"/>
    <w:unhideWhenUsed/>
    <w:rsid w:val="004157E4"/>
    <w:pPr>
      <w:tabs>
        <w:tab w:val="center" w:pos="4153"/>
        <w:tab w:val="right" w:pos="8306"/>
      </w:tabs>
      <w:snapToGrid w:val="0"/>
      <w:jc w:val="left"/>
    </w:pPr>
    <w:rPr>
      <w:sz w:val="18"/>
      <w:szCs w:val="18"/>
    </w:rPr>
  </w:style>
  <w:style w:type="character" w:customStyle="1" w:styleId="Char10">
    <w:name w:val="页脚 Char1"/>
    <w:basedOn w:val="a0"/>
    <w:uiPriority w:val="99"/>
    <w:semiHidden/>
    <w:rsid w:val="004157E4"/>
    <w:rPr>
      <w:sz w:val="18"/>
      <w:szCs w:val="18"/>
    </w:rPr>
  </w:style>
  <w:style w:type="paragraph" w:styleId="a6">
    <w:name w:val="Document Map"/>
    <w:basedOn w:val="a"/>
    <w:link w:val="Char2"/>
    <w:uiPriority w:val="99"/>
    <w:unhideWhenUsed/>
    <w:rsid w:val="004157E4"/>
    <w:rPr>
      <w:rFonts w:ascii="宋体" w:eastAsia="宋体"/>
      <w:sz w:val="18"/>
      <w:szCs w:val="18"/>
    </w:rPr>
  </w:style>
  <w:style w:type="character" w:customStyle="1" w:styleId="Char11">
    <w:name w:val="文档结构图 Char1"/>
    <w:basedOn w:val="a0"/>
    <w:uiPriority w:val="99"/>
    <w:semiHidden/>
    <w:rsid w:val="004157E4"/>
    <w:rPr>
      <w:rFonts w:ascii="Microsoft YaHei UI" w:eastAsia="Microsoft YaHei UI"/>
      <w:sz w:val="18"/>
      <w:szCs w:val="18"/>
    </w:rPr>
  </w:style>
  <w:style w:type="paragraph" w:styleId="a5">
    <w:name w:val="header"/>
    <w:basedOn w:val="a"/>
    <w:link w:val="Char1"/>
    <w:uiPriority w:val="99"/>
    <w:unhideWhenUsed/>
    <w:rsid w:val="004157E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157E4"/>
    <w:rPr>
      <w:sz w:val="18"/>
      <w:szCs w:val="18"/>
    </w:rPr>
  </w:style>
  <w:style w:type="paragraph" w:customStyle="1" w:styleId="a4">
    <w:name w:val="标准文本"/>
    <w:basedOn w:val="a"/>
    <w:link w:val="Char0"/>
    <w:qFormat/>
    <w:rsid w:val="004157E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157E4"/>
    <w:pPr>
      <w:shd w:val="clear" w:color="auto" w:fill="000080"/>
    </w:pPr>
    <w:rPr>
      <w:rFonts w:ascii="Tahoma" w:hAnsi="Tahoma"/>
      <w:sz w:val="24"/>
      <w:szCs w:val="24"/>
    </w:rPr>
  </w:style>
  <w:style w:type="paragraph" w:customStyle="1" w:styleId="USE3">
    <w:name w:val="USE 3"/>
    <w:basedOn w:val="a"/>
    <w:rsid w:val="004157E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157E4"/>
    <w:pPr>
      <w:ind w:firstLineChars="200" w:firstLine="420"/>
    </w:pPr>
    <w:rPr>
      <w:rFonts w:ascii="Calibri" w:eastAsia="宋体" w:hAnsi="Calibri" w:cs="Times New Roman"/>
    </w:rPr>
  </w:style>
  <w:style w:type="paragraph" w:customStyle="1" w:styleId="USE10">
    <w:name w:val="USE 1"/>
    <w:basedOn w:val="a"/>
    <w:rsid w:val="004157E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157E4"/>
    <w:pPr>
      <w:ind w:firstLineChars="200" w:firstLine="420"/>
    </w:pPr>
    <w:rPr>
      <w:rFonts w:ascii="Times New Roman" w:eastAsia="宋体" w:hAnsi="Times New Roman" w:cs="Times New Roman"/>
      <w:szCs w:val="24"/>
    </w:rPr>
  </w:style>
  <w:style w:type="paragraph" w:customStyle="1" w:styleId="USE2">
    <w:name w:val="USE 2"/>
    <w:basedOn w:val="a"/>
    <w:rsid w:val="004157E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157E4"/>
    <w:pPr>
      <w:ind w:firstLineChars="200" w:firstLine="420"/>
    </w:pPr>
    <w:rPr>
      <w:rFonts w:ascii="Calibri" w:eastAsia="宋体" w:hAnsi="Calibri" w:cs="Times New Roman"/>
    </w:rPr>
  </w:style>
  <w:style w:type="paragraph" w:customStyle="1" w:styleId="USE4">
    <w:name w:val="USE 4"/>
    <w:basedOn w:val="a"/>
    <w:rsid w:val="004157E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157E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157E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157E4"/>
    <w:rPr>
      <w:rFonts w:ascii="Calibri" w:eastAsia="宋体" w:hAnsi="Calibri" w:cs="黑体"/>
      <w:sz w:val="18"/>
      <w:szCs w:val="18"/>
    </w:rPr>
  </w:style>
  <w:style w:type="character" w:customStyle="1" w:styleId="Char4">
    <w:name w:val="批注框文本 Char"/>
    <w:basedOn w:val="a0"/>
    <w:link w:val="a7"/>
    <w:semiHidden/>
    <w:rsid w:val="004157E4"/>
    <w:rPr>
      <w:rFonts w:ascii="Calibri" w:eastAsia="宋体" w:hAnsi="Calibri" w:cs="黑体"/>
      <w:sz w:val="18"/>
      <w:szCs w:val="18"/>
    </w:rPr>
  </w:style>
  <w:style w:type="character" w:styleId="a8">
    <w:name w:val="Hyperlink"/>
    <w:rsid w:val="004157E4"/>
    <w:rPr>
      <w:color w:val="0000FF"/>
      <w:u w:val="single"/>
    </w:rPr>
  </w:style>
  <w:style w:type="paragraph" w:customStyle="1" w:styleId="25">
    <w:name w:val="样式 宋体 一号 加粗 居中 行距: 最小值 25 磅"/>
    <w:basedOn w:val="a"/>
    <w:rsid w:val="004157E4"/>
    <w:pPr>
      <w:spacing w:line="500" w:lineRule="atLeast"/>
      <w:jc w:val="center"/>
    </w:pPr>
    <w:rPr>
      <w:rFonts w:ascii="宋体" w:eastAsia="宋体" w:hAnsi="宋体" w:cs="宋体"/>
      <w:b/>
      <w:bCs/>
      <w:sz w:val="52"/>
      <w:szCs w:val="20"/>
    </w:rPr>
  </w:style>
  <w:style w:type="paragraph" w:styleId="a9">
    <w:name w:val="Normal (Web)"/>
    <w:basedOn w:val="a"/>
    <w:rsid w:val="004157E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157E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157E4"/>
    <w:rPr>
      <w:rFonts w:ascii="宋体" w:eastAsia="宋体" w:hAnsi="Times New Roman" w:cs="Times New Roman"/>
      <w:kern w:val="0"/>
      <w:sz w:val="28"/>
      <w:szCs w:val="20"/>
      <w:lang w:val="x-none" w:eastAsia="x-none"/>
    </w:rPr>
  </w:style>
  <w:style w:type="paragraph" w:styleId="ab">
    <w:name w:val="Body Text"/>
    <w:basedOn w:val="a"/>
    <w:link w:val="Char6"/>
    <w:rsid w:val="004157E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157E4"/>
    <w:rPr>
      <w:rFonts w:ascii="宋体" w:eastAsia="宋体" w:hAnsi="Times New Roman" w:cs="Times New Roman"/>
      <w:kern w:val="0"/>
      <w:sz w:val="28"/>
      <w:szCs w:val="20"/>
      <w:lang w:val="x-none" w:eastAsia="x-none"/>
    </w:rPr>
  </w:style>
  <w:style w:type="paragraph" w:styleId="ac">
    <w:name w:val="List Paragraph"/>
    <w:basedOn w:val="a"/>
    <w:uiPriority w:val="34"/>
    <w:qFormat/>
    <w:rsid w:val="004157E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157E4"/>
    <w:pPr>
      <w:spacing w:line="360" w:lineRule="auto"/>
    </w:pPr>
    <w:rPr>
      <w:rFonts w:ascii="宋体" w:eastAsia="宋体" w:hAnsi="宋体" w:cs="宋体"/>
      <w:szCs w:val="20"/>
    </w:rPr>
  </w:style>
  <w:style w:type="paragraph" w:styleId="10">
    <w:name w:val="index 1"/>
    <w:basedOn w:val="a"/>
    <w:next w:val="a"/>
    <w:autoRedefine/>
    <w:semiHidden/>
    <w:unhideWhenUsed/>
    <w:rsid w:val="004157E4"/>
    <w:rPr>
      <w:rFonts w:ascii="Calibri" w:eastAsia="宋体" w:hAnsi="Calibri" w:cs="黑体"/>
    </w:rPr>
  </w:style>
  <w:style w:type="paragraph" w:styleId="ad">
    <w:name w:val="index heading"/>
    <w:basedOn w:val="a"/>
    <w:next w:val="10"/>
    <w:semiHidden/>
    <w:rsid w:val="004157E4"/>
    <w:rPr>
      <w:rFonts w:ascii="Times New Roman" w:eastAsia="宋体" w:hAnsi="Times New Roman" w:cs="Times New Roman"/>
      <w:szCs w:val="20"/>
    </w:rPr>
  </w:style>
  <w:style w:type="character" w:styleId="ae">
    <w:name w:val="annotation reference"/>
    <w:semiHidden/>
    <w:rsid w:val="004157E4"/>
    <w:rPr>
      <w:sz w:val="21"/>
      <w:szCs w:val="21"/>
    </w:rPr>
  </w:style>
  <w:style w:type="paragraph" w:customStyle="1" w:styleId="p16">
    <w:name w:val="p16"/>
    <w:basedOn w:val="a"/>
    <w:rsid w:val="004157E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157E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157E4"/>
    <w:rPr>
      <w:rFonts w:ascii="宋体" w:eastAsia="宋体" w:hAnsi="Courier New" w:cs="Times New Roman"/>
      <w:szCs w:val="21"/>
      <w:lang w:val="x-none" w:eastAsia="x-none"/>
    </w:rPr>
  </w:style>
  <w:style w:type="character" w:customStyle="1" w:styleId="Char7">
    <w:name w:val="纯文本 Char"/>
    <w:basedOn w:val="a0"/>
    <w:link w:val="af"/>
    <w:rsid w:val="004157E4"/>
    <w:rPr>
      <w:rFonts w:ascii="宋体" w:eastAsia="宋体" w:hAnsi="Courier New" w:cs="Times New Roman"/>
      <w:szCs w:val="21"/>
      <w:lang w:val="x-none" w:eastAsia="x-none"/>
    </w:rPr>
  </w:style>
  <w:style w:type="paragraph" w:styleId="af0">
    <w:name w:val="annotation text"/>
    <w:basedOn w:val="a"/>
    <w:link w:val="Char8"/>
    <w:semiHidden/>
    <w:rsid w:val="004157E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157E4"/>
    <w:rPr>
      <w:rFonts w:ascii="Times New Roman" w:eastAsia="宋体" w:hAnsi="Times New Roman" w:cs="Times New Roman"/>
      <w:szCs w:val="24"/>
      <w:lang w:val="x-none" w:eastAsia="x-none"/>
    </w:rPr>
  </w:style>
  <w:style w:type="paragraph" w:customStyle="1" w:styleId="CharChar">
    <w:name w:val="Char Char"/>
    <w:basedOn w:val="a"/>
    <w:rsid w:val="004157E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5198</Words>
  <Characters>29633</Characters>
  <Application>Microsoft Office Word</Application>
  <DocSecurity>0</DocSecurity>
  <Lines>246</Lines>
  <Paragraphs>69</Paragraphs>
  <ScaleCrop>false</ScaleCrop>
  <Company>Lenovo</Company>
  <LinksUpToDate>false</LinksUpToDate>
  <CharactersWithSpaces>34762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81</cp:revision>
  <cp:lastPrinted>2018-07-11T01:00:00Z</cp:lastPrinted>
  <dcterms:created xsi:type="dcterms:W3CDTF">2018-07-04T02:24:00Z</dcterms:created>
  <dcterms:modified xsi:type="dcterms:W3CDTF">2018-07-11T09:10:00Z</dcterms:modified>
</cp:coreProperties>
</file>