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9AC" w:rsidRDefault="001E29AC"/>
    <w:p w:rsidR="001E29AC" w:rsidRDefault="001E29AC" w:rsidP="000320FA">
      <w:pPr>
        <w:jc w:val="center"/>
        <w:rPr>
          <w:color w:val="0000FF"/>
          <w:sz w:val="56"/>
        </w:rPr>
      </w:pPr>
      <w:r>
        <w:rPr>
          <w:rFonts w:hint="eastAsia"/>
          <w:color w:val="0000FF"/>
          <w:sz w:val="56"/>
        </w:rPr>
        <w:t>下文山湖章向华教授实验室装修工程</w:t>
      </w:r>
    </w:p>
    <w:p w:rsidR="001E29AC" w:rsidRDefault="001E29AC" w:rsidP="000320FA">
      <w:pPr>
        <w:jc w:val="center"/>
        <w:rPr>
          <w:color w:val="0000FF"/>
          <w:sz w:val="56"/>
        </w:rPr>
      </w:pPr>
    </w:p>
    <w:p w:rsidR="001E29AC" w:rsidRDefault="001E29A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E29AC" w:rsidRDefault="001E29AC" w:rsidP="000320FA">
      <w:pPr>
        <w:jc w:val="center"/>
        <w:rPr>
          <w:color w:val="000000"/>
          <w:sz w:val="30"/>
        </w:rPr>
      </w:pPr>
      <w:r>
        <w:rPr>
          <w:rFonts w:hint="eastAsia"/>
          <w:color w:val="000000"/>
          <w:sz w:val="30"/>
        </w:rPr>
        <w:t>（招标编号：</w:t>
      </w:r>
      <w:r>
        <w:rPr>
          <w:rFonts w:hint="eastAsia"/>
          <w:color w:val="FF0000"/>
          <w:sz w:val="30"/>
        </w:rPr>
        <w:t>SZU2015276GC</w:t>
      </w:r>
      <w:r>
        <w:rPr>
          <w:rFonts w:hint="eastAsia"/>
          <w:color w:val="000000"/>
          <w:sz w:val="30"/>
        </w:rPr>
        <w:t>）</w:t>
      </w:r>
    </w:p>
    <w:p w:rsidR="001E29AC" w:rsidRDefault="001E29AC" w:rsidP="000320FA">
      <w:pPr>
        <w:jc w:val="center"/>
        <w:rPr>
          <w:color w:val="000000"/>
          <w:sz w:val="90"/>
        </w:rPr>
      </w:pPr>
    </w:p>
    <w:p w:rsidR="001E29AC" w:rsidRDefault="001E29AC" w:rsidP="000320FA">
      <w:pPr>
        <w:jc w:val="center"/>
        <w:rPr>
          <w:color w:val="000000"/>
          <w:sz w:val="90"/>
        </w:rPr>
      </w:pPr>
    </w:p>
    <w:p w:rsidR="001E29AC" w:rsidRDefault="001E29AC" w:rsidP="000320FA">
      <w:pPr>
        <w:jc w:val="center"/>
        <w:rPr>
          <w:color w:val="000000"/>
          <w:sz w:val="90"/>
        </w:rPr>
      </w:pPr>
    </w:p>
    <w:p w:rsidR="001E29AC" w:rsidRDefault="001E29AC" w:rsidP="000320FA">
      <w:pPr>
        <w:jc w:val="center"/>
        <w:rPr>
          <w:color w:val="000000"/>
          <w:sz w:val="90"/>
        </w:rPr>
      </w:pPr>
    </w:p>
    <w:p w:rsidR="001E29AC" w:rsidRDefault="001E29AC" w:rsidP="000320FA">
      <w:pPr>
        <w:jc w:val="center"/>
        <w:rPr>
          <w:color w:val="000000"/>
          <w:sz w:val="30"/>
        </w:rPr>
      </w:pPr>
      <w:r>
        <w:rPr>
          <w:rFonts w:hint="eastAsia"/>
          <w:color w:val="000000"/>
          <w:sz w:val="30"/>
        </w:rPr>
        <w:t>深圳大学招投标管理中心</w:t>
      </w:r>
    </w:p>
    <w:p w:rsidR="001E29AC" w:rsidRDefault="001E29AC" w:rsidP="000320FA">
      <w:pPr>
        <w:jc w:val="center"/>
        <w:rPr>
          <w:color w:val="000000"/>
          <w:sz w:val="30"/>
        </w:rPr>
      </w:pPr>
      <w:r>
        <w:rPr>
          <w:rFonts w:hint="eastAsia"/>
          <w:color w:val="FF0000"/>
          <w:sz w:val="30"/>
        </w:rPr>
        <w:t>二零一五年十二月</w:t>
      </w:r>
    </w:p>
    <w:p w:rsidR="001E29AC" w:rsidRDefault="001E29AC">
      <w:pPr>
        <w:widowControl/>
        <w:jc w:val="left"/>
        <w:rPr>
          <w:color w:val="000000"/>
          <w:sz w:val="30"/>
        </w:rPr>
      </w:pPr>
      <w:r>
        <w:rPr>
          <w:color w:val="000000"/>
          <w:sz w:val="30"/>
        </w:rPr>
        <w:br w:type="page"/>
      </w:r>
    </w:p>
    <w:p w:rsidR="001E29AC" w:rsidRPr="003B2D15" w:rsidRDefault="001E29A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E29AC" w:rsidRDefault="001E29AC"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下文山湖章向华教授实验室装修工程</w:t>
      </w:r>
      <w:r>
        <w:rPr>
          <w:rFonts w:hint="eastAsia"/>
          <w:color w:val="000000"/>
          <w:sz w:val="24"/>
        </w:rPr>
        <w:t xml:space="preserve"> </w:t>
      </w:r>
      <w:r>
        <w:rPr>
          <w:rFonts w:hint="eastAsia"/>
          <w:color w:val="000000"/>
          <w:sz w:val="24"/>
        </w:rPr>
        <w:t>项目进行公开招标，欢迎符合条件的企业参加投标，具体事项如下：</w:t>
      </w:r>
    </w:p>
    <w:p w:rsidR="001E29AC" w:rsidRDefault="001E29AC"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SZU2015276GC</w:t>
      </w:r>
    </w:p>
    <w:p w:rsidR="001E29AC" w:rsidRDefault="001E29AC"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下文山湖章向华教授实验室装修工程</w:t>
      </w:r>
    </w:p>
    <w:p w:rsidR="001E29AC" w:rsidRDefault="001E29AC"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抹灰面油漆；</w:t>
      </w:r>
      <w:r>
        <w:rPr>
          <w:rFonts w:hint="eastAsia"/>
          <w:color w:val="FF0000"/>
          <w:sz w:val="24"/>
        </w:rPr>
        <w:t>2.</w:t>
      </w:r>
      <w:r>
        <w:rPr>
          <w:rFonts w:hint="eastAsia"/>
          <w:color w:val="FF0000"/>
          <w:sz w:val="24"/>
        </w:rPr>
        <w:t>块料楼地面；</w:t>
      </w:r>
      <w:r>
        <w:rPr>
          <w:rFonts w:hint="eastAsia"/>
          <w:color w:val="FF0000"/>
          <w:sz w:val="24"/>
        </w:rPr>
        <w:t>3.</w:t>
      </w:r>
      <w:r>
        <w:rPr>
          <w:rFonts w:hint="eastAsia"/>
          <w:color w:val="FF0000"/>
          <w:sz w:val="24"/>
        </w:rPr>
        <w:t>给排水管道安装；</w:t>
      </w:r>
      <w:r>
        <w:rPr>
          <w:rFonts w:hint="eastAsia"/>
          <w:color w:val="FF0000"/>
          <w:sz w:val="24"/>
        </w:rPr>
        <w:t>4.</w:t>
      </w:r>
      <w:r>
        <w:rPr>
          <w:rFonts w:hint="eastAsia"/>
          <w:color w:val="FF0000"/>
          <w:sz w:val="24"/>
        </w:rPr>
        <w:t>电气配管及配线；</w:t>
      </w:r>
      <w:r>
        <w:rPr>
          <w:rFonts w:hint="eastAsia"/>
          <w:color w:val="FF0000"/>
          <w:sz w:val="24"/>
        </w:rPr>
        <w:t>5.</w:t>
      </w:r>
      <w:r>
        <w:rPr>
          <w:rFonts w:hint="eastAsia"/>
          <w:color w:val="FF0000"/>
          <w:sz w:val="24"/>
        </w:rPr>
        <w:t>玻璃隔断制安等。</w:t>
      </w:r>
    </w:p>
    <w:p w:rsidR="001E29AC" w:rsidRDefault="001E29AC"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1E29AC" w:rsidRDefault="001E29AC"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1E29AC" w:rsidRDefault="001E29AC"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w:t>
      </w:r>
      <w:r w:rsidR="0043240C">
        <w:rPr>
          <w:rFonts w:hint="eastAsia"/>
          <w:color w:val="FF0000"/>
          <w:sz w:val="24"/>
        </w:rPr>
        <w:t>3</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1E29AC" w:rsidRDefault="001E29AC"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r>
        <w:rPr>
          <w:rFonts w:hint="eastAsia"/>
          <w:color w:val="000000"/>
          <w:sz w:val="24"/>
        </w:rPr>
        <w:tab/>
      </w:r>
    </w:p>
    <w:p w:rsidR="001E29AC" w:rsidRDefault="001E29AC"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日（星期二）</w:t>
      </w:r>
      <w:r>
        <w:rPr>
          <w:rFonts w:hint="eastAsia"/>
          <w:color w:val="FF0000"/>
          <w:sz w:val="24"/>
        </w:rPr>
        <w:t xml:space="preserve">15:00 </w:t>
      </w:r>
      <w:r>
        <w:rPr>
          <w:rFonts w:hint="eastAsia"/>
          <w:color w:val="FF0000"/>
          <w:sz w:val="24"/>
        </w:rPr>
        <w:t>（北京时间）</w:t>
      </w:r>
    </w:p>
    <w:p w:rsidR="001E29AC" w:rsidRDefault="001E29AC"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联系人：吴工</w:t>
      </w:r>
      <w:r>
        <w:rPr>
          <w:rFonts w:hint="eastAsia"/>
          <w:color w:val="FF0000"/>
          <w:sz w:val="24"/>
        </w:rPr>
        <w:t xml:space="preserve">   </w:t>
      </w:r>
      <w:r>
        <w:rPr>
          <w:rFonts w:hint="eastAsia"/>
          <w:color w:val="FF0000"/>
          <w:sz w:val="24"/>
        </w:rPr>
        <w:t>联系电话：</w:t>
      </w:r>
      <w:r>
        <w:rPr>
          <w:rFonts w:hint="eastAsia"/>
          <w:color w:val="FF0000"/>
          <w:sz w:val="24"/>
        </w:rPr>
        <w:t>26958911</w:t>
      </w:r>
    </w:p>
    <w:p w:rsidR="001E29AC" w:rsidRDefault="001E29AC"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1E29AC" w:rsidRDefault="001E29AC"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1E29AC" w:rsidRDefault="001E29AC"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bookmarkStart w:id="1" w:name="_GoBack"/>
      <w:bookmarkEnd w:id="1"/>
    </w:p>
    <w:p w:rsidR="001E29AC" w:rsidRDefault="001E29AC"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1E29AC" w:rsidRDefault="001E29AC" w:rsidP="000320FA">
      <w:pPr>
        <w:spacing w:beforeLines="50" w:before="156"/>
        <w:jc w:val="left"/>
        <w:rPr>
          <w:color w:val="000000"/>
          <w:sz w:val="24"/>
        </w:rPr>
      </w:pPr>
    </w:p>
    <w:p w:rsidR="001E29AC" w:rsidRDefault="001E29AC" w:rsidP="000320FA">
      <w:pPr>
        <w:spacing w:beforeLines="50" w:before="156"/>
        <w:jc w:val="right"/>
        <w:rPr>
          <w:color w:val="000000"/>
          <w:sz w:val="24"/>
        </w:rPr>
      </w:pPr>
    </w:p>
    <w:p w:rsidR="001E29AC" w:rsidRDefault="001E29AC"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E29AC" w:rsidRDefault="001E29AC"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E29AC" w:rsidRDefault="001E29AC"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E29AC" w:rsidRDefault="001E29AC"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E29AC" w:rsidRDefault="001E29AC"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1E29AC" w:rsidRDefault="001E29AC">
      <w:pPr>
        <w:widowControl/>
        <w:jc w:val="left"/>
        <w:rPr>
          <w:color w:val="000000"/>
          <w:sz w:val="24"/>
        </w:rPr>
      </w:pPr>
      <w:r>
        <w:rPr>
          <w:color w:val="000000"/>
          <w:sz w:val="24"/>
        </w:rPr>
        <w:br w:type="page"/>
      </w:r>
    </w:p>
    <w:p w:rsidR="001E29AC" w:rsidRDefault="001E29AC" w:rsidP="000320FA">
      <w:pPr>
        <w:spacing w:beforeLines="50" w:before="156"/>
        <w:jc w:val="center"/>
        <w:rPr>
          <w:color w:val="000000"/>
          <w:sz w:val="50"/>
        </w:rPr>
      </w:pPr>
      <w:r>
        <w:rPr>
          <w:rFonts w:hint="eastAsia"/>
          <w:color w:val="000000"/>
          <w:sz w:val="50"/>
        </w:rPr>
        <w:lastRenderedPageBreak/>
        <w:t>投标人须知</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1E29AC" w:rsidRPr="00C66D3E" w:rsidRDefault="001E29A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二、工期：</w:t>
      </w:r>
    </w:p>
    <w:p w:rsidR="001E29AC" w:rsidRPr="00173398" w:rsidRDefault="001E29A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E29AC" w:rsidRPr="004F55F5" w:rsidRDefault="001E29A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w:t>
      </w:r>
      <w:r>
        <w:rPr>
          <w:rFonts w:ascii="仿宋" w:eastAsia="仿宋" w:hint="eastAsia"/>
          <w:color w:val="000000"/>
          <w:sz w:val="24"/>
        </w:rPr>
        <w:lastRenderedPageBreak/>
        <w:t>金的费率最高为3.48%。（投标报价书格式见附表）</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E29AC" w:rsidRDefault="001E29A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E29AC" w:rsidRPr="00704FA3" w:rsidRDefault="001E29AC" w:rsidP="00704FA3">
      <w:pPr>
        <w:spacing w:beforeLines="50" w:before="156"/>
        <w:ind w:firstLine="480"/>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E29AC" w:rsidRDefault="001E29A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1E29AC" w:rsidRPr="00A02643"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E29AC" w:rsidRDefault="001E29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投标人应在每一份投标文件上编上页次，装订成册（不允许使用活页夹），每套投标文件须清楚地标明“正本”、“副本”。一旦正本和副本不符，以正本为准；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4、投标人对该投标有声明的，以该投标声明为准。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E29AC" w:rsidRDefault="001E29AC" w:rsidP="000320FA">
      <w:pPr>
        <w:spacing w:beforeLines="50" w:before="156"/>
        <w:jc w:val="left"/>
        <w:rPr>
          <w:rFonts w:ascii="仿宋" w:eastAsia="仿宋"/>
          <w:color w:val="000000"/>
          <w:sz w:val="24"/>
        </w:rPr>
      </w:pP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E29AC" w:rsidRDefault="001E29AC"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E29AC" w:rsidRDefault="001E29AC" w:rsidP="001859CA">
      <w:pPr>
        <w:widowControl/>
        <w:jc w:val="left"/>
        <w:rPr>
          <w:rFonts w:ascii="仿宋" w:eastAsia="仿宋"/>
          <w:color w:val="000000"/>
          <w:sz w:val="24"/>
        </w:rPr>
      </w:pPr>
    </w:p>
    <w:p w:rsidR="001E29AC" w:rsidRDefault="001E29AC" w:rsidP="001E29A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lastRenderedPageBreak/>
        <w:t>十九、补充条款</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1E29AC" w:rsidRDefault="001E29AC" w:rsidP="001E29A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1E29AC" w:rsidRDefault="001E29AC" w:rsidP="001E29AC">
      <w:pPr>
        <w:autoSpaceDE w:val="0"/>
        <w:autoSpaceDN w:val="0"/>
        <w:adjustRightInd w:val="0"/>
        <w:jc w:val="left"/>
        <w:rPr>
          <w:rFonts w:ascii="仿宋" w:eastAsia="仿宋" w:cs="仿宋"/>
          <w:color w:val="0000FF"/>
          <w:sz w:val="24"/>
          <w:szCs w:val="24"/>
        </w:rPr>
      </w:pPr>
    </w:p>
    <w:p w:rsidR="001E29AC" w:rsidRDefault="001E29AC" w:rsidP="001E29AC">
      <w:pPr>
        <w:autoSpaceDE w:val="0"/>
        <w:autoSpaceDN w:val="0"/>
        <w:adjustRightInd w:val="0"/>
        <w:jc w:val="left"/>
        <w:rPr>
          <w:rFonts w:ascii="仿宋" w:eastAsia="仿宋" w:cs="仿宋"/>
          <w:color w:val="0000FF"/>
          <w:sz w:val="24"/>
          <w:szCs w:val="24"/>
        </w:rPr>
      </w:pPr>
    </w:p>
    <w:p w:rsidR="001E29AC" w:rsidRDefault="001E29AC" w:rsidP="001859CA">
      <w:pPr>
        <w:widowControl/>
        <w:jc w:val="left"/>
        <w:rPr>
          <w:rFonts w:ascii="仿宋" w:eastAsia="仿宋"/>
          <w:color w:val="000000"/>
          <w:sz w:val="24"/>
        </w:rPr>
      </w:pPr>
    </w:p>
    <w:p w:rsidR="001E29AC" w:rsidRDefault="001E29AC">
      <w:r>
        <w:br w:type="page"/>
      </w:r>
    </w:p>
    <w:tbl>
      <w:tblPr>
        <w:tblW w:w="9400" w:type="dxa"/>
        <w:jc w:val="center"/>
        <w:tblCellMar>
          <w:left w:w="0" w:type="dxa"/>
          <w:right w:w="0" w:type="dxa"/>
        </w:tblCellMar>
        <w:tblLook w:val="04A0" w:firstRow="1" w:lastRow="0" w:firstColumn="1" w:lastColumn="0" w:noHBand="0" w:noVBand="1"/>
      </w:tblPr>
      <w:tblGrid>
        <w:gridCol w:w="1033"/>
        <w:gridCol w:w="1512"/>
        <w:gridCol w:w="1515"/>
        <w:gridCol w:w="1900"/>
        <w:gridCol w:w="797"/>
        <w:gridCol w:w="630"/>
        <w:gridCol w:w="430"/>
        <w:gridCol w:w="430"/>
        <w:gridCol w:w="1153"/>
      </w:tblGrid>
      <w:tr w:rsidR="001E29AC" w:rsidTr="001E29AC">
        <w:trPr>
          <w:trHeight w:val="379"/>
          <w:jc w:val="center"/>
        </w:trPr>
        <w:tc>
          <w:tcPr>
            <w:tcW w:w="94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1E29AC" w:rsidTr="001E29AC">
        <w:trPr>
          <w:trHeight w:val="75"/>
          <w:jc w:val="center"/>
        </w:trPr>
        <w:tc>
          <w:tcPr>
            <w:tcW w:w="94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b/>
                <w:bCs/>
                <w:color w:val="000000"/>
                <w:sz w:val="32"/>
                <w:szCs w:val="32"/>
              </w:rPr>
            </w:pPr>
          </w:p>
        </w:tc>
      </w:tr>
      <w:tr w:rsidR="001E29AC" w:rsidTr="001E29AC">
        <w:trPr>
          <w:trHeight w:val="735"/>
          <w:jc w:val="center"/>
        </w:trPr>
        <w:tc>
          <w:tcPr>
            <w:tcW w:w="366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E29AC" w:rsidRDefault="001E29A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下文山湖章向华教授实验室装修工程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E29AC" w:rsidRDefault="001E29A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E29AC" w:rsidTr="001E29A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项目编码</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E29AC" w:rsidTr="001E29A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合价</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1E29AC" w:rsidTr="001E29A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011302001001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拆除损坏硅钙板天花</w:t>
            </w:r>
            <w:r>
              <w:rPr>
                <w:rFonts w:hint="eastAsia"/>
                <w:color w:val="000000"/>
                <w:sz w:val="18"/>
                <w:szCs w:val="18"/>
              </w:rPr>
              <w:br/>
            </w:r>
            <w:r>
              <w:rPr>
                <w:rFonts w:hint="eastAsia"/>
                <w:color w:val="000000"/>
                <w:sz w:val="18"/>
                <w:szCs w:val="18"/>
              </w:rPr>
              <w:br/>
              <w:t>2.</w:t>
            </w:r>
            <w:r>
              <w:rPr>
                <w:rFonts w:hint="eastAsia"/>
                <w:color w:val="000000"/>
                <w:sz w:val="18"/>
                <w:szCs w:val="18"/>
              </w:rPr>
              <w:t>安装硅钙板天花</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030701004001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风机盘管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保护性拆装柜式空调</w:t>
            </w:r>
            <w:proofErr w:type="gramStart"/>
            <w:r>
              <w:rPr>
                <w:rFonts w:hint="eastAsia"/>
                <w:color w:val="000000"/>
                <w:sz w:val="18"/>
                <w:szCs w:val="18"/>
              </w:rPr>
              <w:t>含增加</w:t>
            </w:r>
            <w:proofErr w:type="gramEnd"/>
            <w:r>
              <w:rPr>
                <w:rFonts w:hint="eastAsia"/>
                <w:color w:val="000000"/>
                <w:sz w:val="18"/>
                <w:szCs w:val="18"/>
              </w:rPr>
              <w:t>空调管、电源线等</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030404035001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16A</w:t>
            </w:r>
            <w:r>
              <w:rPr>
                <w:rFonts w:hint="eastAsia"/>
                <w:color w:val="000000"/>
                <w:sz w:val="18"/>
                <w:szCs w:val="18"/>
              </w:rPr>
              <w:t>空调电源</w:t>
            </w:r>
            <w:proofErr w:type="gramStart"/>
            <w:r>
              <w:rPr>
                <w:rFonts w:hint="eastAsia"/>
                <w:color w:val="000000"/>
                <w:sz w:val="18"/>
                <w:szCs w:val="18"/>
              </w:rPr>
              <w:t>插座含底盒</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011406001001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批腻子、打磨</w:t>
            </w:r>
            <w:r>
              <w:rPr>
                <w:rFonts w:hint="eastAsia"/>
                <w:color w:val="000000"/>
                <w:sz w:val="18"/>
                <w:szCs w:val="18"/>
              </w:rPr>
              <w:br/>
            </w:r>
            <w:r>
              <w:rPr>
                <w:rFonts w:hint="eastAsia"/>
                <w:color w:val="000000"/>
                <w:sz w:val="18"/>
                <w:szCs w:val="18"/>
              </w:rPr>
              <w:br/>
              <w:t>3.</w:t>
            </w:r>
            <w:r>
              <w:rPr>
                <w:rFonts w:hint="eastAsia"/>
                <w:color w:val="000000"/>
                <w:sz w:val="18"/>
                <w:szCs w:val="18"/>
              </w:rPr>
              <w:t>刷内墙乳胶漆三遍</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011102003001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拆除防静电地板</w:t>
            </w:r>
            <w:r>
              <w:rPr>
                <w:rFonts w:hint="eastAsia"/>
                <w:color w:val="000000"/>
                <w:sz w:val="18"/>
                <w:szCs w:val="18"/>
              </w:rPr>
              <w:br/>
            </w:r>
            <w:r>
              <w:rPr>
                <w:rFonts w:hint="eastAsia"/>
                <w:color w:val="000000"/>
                <w:sz w:val="18"/>
                <w:szCs w:val="18"/>
              </w:rPr>
              <w:br/>
              <w:t>2.</w:t>
            </w:r>
            <w:r>
              <w:rPr>
                <w:rFonts w:hint="eastAsia"/>
                <w:color w:val="000000"/>
                <w:sz w:val="18"/>
                <w:szCs w:val="18"/>
              </w:rPr>
              <w:t>贴防滑地砖</w:t>
            </w:r>
            <w:r>
              <w:rPr>
                <w:rFonts w:hint="eastAsia"/>
                <w:color w:val="000000"/>
                <w:sz w:val="18"/>
                <w:szCs w:val="18"/>
              </w:rPr>
              <w:t>800*800</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011105003001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块料踢脚线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拆除不锈钢地脚线</w:t>
            </w:r>
            <w:r>
              <w:rPr>
                <w:rFonts w:hint="eastAsia"/>
                <w:color w:val="000000"/>
                <w:sz w:val="18"/>
                <w:szCs w:val="18"/>
              </w:rPr>
              <w:t>2.</w:t>
            </w:r>
            <w:r>
              <w:rPr>
                <w:rFonts w:hint="eastAsia"/>
                <w:color w:val="000000"/>
                <w:sz w:val="18"/>
                <w:szCs w:val="18"/>
              </w:rPr>
              <w:t>陶瓷踢脚线安装</w:t>
            </w:r>
            <w:r>
              <w:rPr>
                <w:rFonts w:hint="eastAsia"/>
                <w:color w:val="000000"/>
                <w:sz w:val="18"/>
                <w:szCs w:val="18"/>
              </w:rP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031001006001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切割地面开槽</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PPR</w:t>
            </w:r>
            <w:r>
              <w:rPr>
                <w:rFonts w:hint="eastAsia"/>
                <w:color w:val="000000"/>
                <w:sz w:val="18"/>
                <w:szCs w:val="18"/>
              </w:rPr>
              <w:t>给水管</w:t>
            </w:r>
            <w:r>
              <w:rPr>
                <w:rFonts w:hint="eastAsia"/>
                <w:color w:val="000000"/>
                <w:sz w:val="18"/>
                <w:szCs w:val="18"/>
              </w:rPr>
              <w:t>DN20</w:t>
            </w:r>
            <w:r>
              <w:rPr>
                <w:rFonts w:hint="eastAsia"/>
                <w:color w:val="000000"/>
                <w:sz w:val="18"/>
                <w:szCs w:val="18"/>
              </w:rPr>
              <w:br/>
            </w:r>
            <w:r>
              <w:rPr>
                <w:rFonts w:hint="eastAsia"/>
                <w:color w:val="000000"/>
                <w:sz w:val="18"/>
                <w:szCs w:val="18"/>
              </w:rPr>
              <w:br/>
              <w:t>3.</w:t>
            </w:r>
            <w:r>
              <w:rPr>
                <w:rFonts w:hint="eastAsia"/>
                <w:color w:val="000000"/>
                <w:sz w:val="18"/>
                <w:szCs w:val="18"/>
              </w:rPr>
              <w:t>水泥砂浆补平地面</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lastRenderedPageBreak/>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031001006002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切割地面开槽</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DN50</w:t>
            </w:r>
            <w:r>
              <w:rPr>
                <w:rFonts w:hint="eastAsia"/>
                <w:color w:val="000000"/>
                <w:sz w:val="18"/>
                <w:szCs w:val="18"/>
              </w:rPr>
              <w:br/>
            </w:r>
            <w:r>
              <w:rPr>
                <w:rFonts w:hint="eastAsia"/>
                <w:color w:val="000000"/>
                <w:sz w:val="18"/>
                <w:szCs w:val="18"/>
              </w:rPr>
              <w:br/>
              <w:t>3.</w:t>
            </w:r>
            <w:r>
              <w:rPr>
                <w:rFonts w:hint="eastAsia"/>
                <w:color w:val="000000"/>
                <w:sz w:val="18"/>
                <w:szCs w:val="18"/>
              </w:rPr>
              <w:t>水泥砂浆补平地面</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031003001001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螺纹阀门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安装三角阀</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030411001001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切割地面及墙面开槽</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DN25</w:t>
            </w:r>
            <w:r>
              <w:rPr>
                <w:rFonts w:hint="eastAsia"/>
                <w:color w:val="000000"/>
                <w:sz w:val="18"/>
                <w:szCs w:val="18"/>
              </w:rPr>
              <w:br/>
            </w:r>
            <w:r>
              <w:rPr>
                <w:rFonts w:hint="eastAsia"/>
                <w:color w:val="000000"/>
                <w:sz w:val="18"/>
                <w:szCs w:val="18"/>
              </w:rPr>
              <w:br/>
              <w:t>3.</w:t>
            </w:r>
            <w:r>
              <w:rPr>
                <w:rFonts w:hint="eastAsia"/>
                <w:color w:val="000000"/>
                <w:sz w:val="18"/>
                <w:szCs w:val="18"/>
              </w:rPr>
              <w:t>水泥砂浆补平地面及墙面</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350.00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030404035002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暗装二三</w:t>
            </w:r>
            <w:proofErr w:type="gramStart"/>
            <w:r>
              <w:rPr>
                <w:rFonts w:hint="eastAsia"/>
                <w:color w:val="000000"/>
                <w:sz w:val="18"/>
                <w:szCs w:val="18"/>
              </w:rPr>
              <w:t>插座含底盒</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030411004001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proofErr w:type="gramStart"/>
            <w:r>
              <w:rPr>
                <w:rFonts w:hint="eastAsia"/>
                <w:color w:val="000000"/>
                <w:sz w:val="18"/>
                <w:szCs w:val="18"/>
              </w:rPr>
              <w:t>金龙羽电线</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030411004002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10mm2</w:t>
            </w:r>
            <w:proofErr w:type="gramStart"/>
            <w:r>
              <w:rPr>
                <w:rFonts w:hint="eastAsia"/>
                <w:color w:val="000000"/>
                <w:sz w:val="18"/>
                <w:szCs w:val="18"/>
              </w:rPr>
              <w:t>金龙羽电线</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011610002001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金属门窗拆除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拆除防火防盗门外运</w:t>
            </w:r>
            <w:r>
              <w:rPr>
                <w:rFonts w:hint="eastAsia"/>
                <w:color w:val="000000"/>
                <w:sz w:val="18"/>
                <w:szCs w:val="18"/>
              </w:rPr>
              <w:t>1150*2100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76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94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E29AC" w:rsidTr="001E29AC">
        <w:trPr>
          <w:trHeight w:val="75"/>
          <w:jc w:val="center"/>
        </w:trPr>
        <w:tc>
          <w:tcPr>
            <w:tcW w:w="94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b/>
                <w:bCs/>
                <w:color w:val="000000"/>
                <w:sz w:val="32"/>
                <w:szCs w:val="32"/>
              </w:rPr>
            </w:pPr>
          </w:p>
        </w:tc>
      </w:tr>
      <w:tr w:rsidR="001E29AC" w:rsidTr="001E29AC">
        <w:trPr>
          <w:trHeight w:val="795"/>
          <w:jc w:val="center"/>
        </w:trPr>
        <w:tc>
          <w:tcPr>
            <w:tcW w:w="366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E29AC" w:rsidRDefault="001E29A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下文山湖章向华教授实验室装修工程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7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E29AC" w:rsidRDefault="001E29A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E29AC" w:rsidTr="001E29A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项目编码</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E29AC" w:rsidTr="001E29A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E29AC" w:rsidRDefault="001E29A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合价</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1E29AC" w:rsidTr="001E29AC">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011601001001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砖砌体拆除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切割墙面拆墙厚</w:t>
            </w:r>
            <w:r>
              <w:rPr>
                <w:rFonts w:hint="eastAsia"/>
                <w:color w:val="000000"/>
                <w:sz w:val="18"/>
                <w:szCs w:val="18"/>
              </w:rPr>
              <w:t>240mm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0.24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010802003001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钢质防火门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安装双扇防火防盗门</w:t>
            </w:r>
            <w:r>
              <w:rPr>
                <w:rFonts w:hint="eastAsia"/>
                <w:color w:val="000000"/>
                <w:sz w:val="18"/>
                <w:szCs w:val="18"/>
              </w:rPr>
              <w:t>1500*2100</w:t>
            </w:r>
            <w:r>
              <w:rPr>
                <w:rFonts w:hint="eastAsia"/>
                <w:color w:val="000000"/>
                <w:sz w:val="18"/>
                <w:szCs w:val="18"/>
              </w:rPr>
              <w:br/>
            </w:r>
            <w:r>
              <w:rPr>
                <w:rFonts w:hint="eastAsia"/>
                <w:color w:val="000000"/>
                <w:sz w:val="18"/>
                <w:szCs w:val="18"/>
              </w:rPr>
              <w:br/>
              <w:t>2.</w:t>
            </w:r>
            <w:r>
              <w:rPr>
                <w:rFonts w:hint="eastAsia"/>
                <w:color w:val="000000"/>
                <w:sz w:val="18"/>
                <w:szCs w:val="18"/>
              </w:rPr>
              <w:t>五金配件齐全、水泥砂浆批荡，批腻子、打磨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lastRenderedPageBreak/>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030404017001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安装小配电箱内含</w:t>
            </w:r>
            <w:r>
              <w:rPr>
                <w:rFonts w:hint="eastAsia"/>
                <w:color w:val="000000"/>
                <w:sz w:val="18"/>
                <w:szCs w:val="18"/>
              </w:rPr>
              <w:t>40A/4P</w:t>
            </w:r>
            <w:r>
              <w:rPr>
                <w:rFonts w:hint="eastAsia"/>
                <w:color w:val="000000"/>
                <w:sz w:val="18"/>
                <w:szCs w:val="18"/>
              </w:rPr>
              <w:t>漏电开关一个，二三插一个、四孔插座</w:t>
            </w:r>
            <w:proofErr w:type="gramStart"/>
            <w:r>
              <w:rPr>
                <w:rFonts w:hint="eastAsia"/>
                <w:color w:val="000000"/>
                <w:sz w:val="18"/>
                <w:szCs w:val="18"/>
              </w:rPr>
              <w:t>一</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030411001002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t xml:space="preserve"> DN32</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011210003001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玻璃隔断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安装铝合金玻璃隔断</w:t>
            </w:r>
            <w:r>
              <w:rPr>
                <w:rFonts w:hint="eastAsia"/>
                <w:color w:val="000000"/>
                <w:sz w:val="18"/>
                <w:szCs w:val="18"/>
              </w:rPr>
              <w:t>[</w:t>
            </w:r>
            <w:r>
              <w:rPr>
                <w:rFonts w:hint="eastAsia"/>
                <w:color w:val="000000"/>
                <w:sz w:val="18"/>
                <w:szCs w:val="18"/>
              </w:rPr>
              <w:t>下面铝扣板，上面</w:t>
            </w:r>
            <w:r>
              <w:rPr>
                <w:rFonts w:hint="eastAsia"/>
                <w:color w:val="000000"/>
                <w:sz w:val="18"/>
                <w:szCs w:val="18"/>
              </w:rPr>
              <w:t>6</w:t>
            </w:r>
            <w:r>
              <w:rPr>
                <w:rFonts w:hint="eastAsia"/>
                <w:color w:val="000000"/>
                <w:sz w:val="18"/>
                <w:szCs w:val="18"/>
              </w:rPr>
              <w:t>厘钢化玻璃</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010802001001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安装双扇铝合金门</w:t>
            </w:r>
            <w:r>
              <w:rPr>
                <w:rFonts w:hint="eastAsia"/>
                <w:color w:val="000000"/>
                <w:sz w:val="18"/>
                <w:szCs w:val="18"/>
              </w:rPr>
              <w:t>1500*2100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010802001002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安装铝合金门</w:t>
            </w:r>
            <w:r>
              <w:rPr>
                <w:rFonts w:hint="eastAsia"/>
                <w:color w:val="000000"/>
                <w:sz w:val="18"/>
                <w:szCs w:val="18"/>
              </w:rPr>
              <w:t>900*2100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011615001001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墙壁钻孔Φ</w:t>
            </w:r>
            <w:r>
              <w:rPr>
                <w:rFonts w:hint="eastAsia"/>
                <w:color w:val="000000"/>
                <w:sz w:val="18"/>
                <w:szCs w:val="18"/>
              </w:rPr>
              <w:t>32MM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011615001002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墙壁钻孔Φ</w:t>
            </w:r>
            <w:r>
              <w:rPr>
                <w:rFonts w:hint="eastAsia"/>
                <w:color w:val="000000"/>
                <w:sz w:val="18"/>
                <w:szCs w:val="18"/>
              </w:rPr>
              <w:t>63MM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011615001003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玻璃开孔Φ</w:t>
            </w:r>
            <w:r>
              <w:rPr>
                <w:rFonts w:hint="eastAsia"/>
                <w:color w:val="000000"/>
                <w:sz w:val="18"/>
                <w:szCs w:val="18"/>
              </w:rPr>
              <w:t>210MM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011615001004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玻璃开孔Φ</w:t>
            </w:r>
            <w:r>
              <w:rPr>
                <w:rFonts w:hint="eastAsia"/>
                <w:color w:val="000000"/>
                <w:sz w:val="18"/>
                <w:szCs w:val="18"/>
              </w:rPr>
              <w:t>410MM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011615001005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墙壁开孔Φ</w:t>
            </w:r>
            <w:r>
              <w:rPr>
                <w:rFonts w:hint="eastAsia"/>
                <w:color w:val="000000"/>
                <w:sz w:val="18"/>
                <w:szCs w:val="18"/>
              </w:rPr>
              <w:t>410MM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031003001002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螺纹阀门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球阀</w:t>
            </w:r>
            <w:r>
              <w:rPr>
                <w:rFonts w:hint="eastAsia"/>
                <w:color w:val="000000"/>
                <w:sz w:val="18"/>
                <w:szCs w:val="18"/>
              </w:rPr>
              <w:t>DN25</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010510003001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过梁</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安装门头钢筋</w:t>
            </w:r>
            <w:proofErr w:type="gramStart"/>
            <w:r>
              <w:rPr>
                <w:rFonts w:hint="eastAsia"/>
                <w:color w:val="000000"/>
                <w:sz w:val="18"/>
                <w:szCs w:val="18"/>
              </w:rPr>
              <w:t>砼</w:t>
            </w:r>
            <w:proofErr w:type="gramEnd"/>
            <w:r>
              <w:rPr>
                <w:rFonts w:hint="eastAsia"/>
                <w:color w:val="000000"/>
                <w:sz w:val="18"/>
                <w:szCs w:val="18"/>
              </w:rPr>
              <w:t>过梁</w:t>
            </w:r>
            <w:r>
              <w:rPr>
                <w:rFonts w:hint="eastAsia"/>
                <w:color w:val="000000"/>
                <w:sz w:val="18"/>
                <w:szCs w:val="18"/>
              </w:rPr>
              <w:t>[200*2000]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030404017002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配电箱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空调电源小配电箱移位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81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楼板高压注浆补漏、含保护性拆装天花</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25"/>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拆除地板插座及线管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水泥</w:t>
            </w:r>
            <w:proofErr w:type="gramStart"/>
            <w:r>
              <w:rPr>
                <w:rFonts w:hint="eastAsia"/>
                <w:color w:val="000000"/>
                <w:sz w:val="18"/>
                <w:szCs w:val="18"/>
              </w:rPr>
              <w:t>基座带梯步</w:t>
            </w:r>
            <w:proofErr w:type="gramEnd"/>
            <w:r>
              <w:rPr>
                <w:rFonts w:hint="eastAsia"/>
                <w:color w:val="000000"/>
                <w:sz w:val="18"/>
                <w:szCs w:val="18"/>
              </w:rPr>
              <w:t>3000*2000*400</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入户门做斜坡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29AC" w:rsidRDefault="001E29A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c>
          <w:tcPr>
            <w:tcW w:w="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49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r>
      <w:tr w:rsidR="001E29AC" w:rsidTr="001E29AC">
        <w:trPr>
          <w:trHeight w:val="379"/>
          <w:jc w:val="center"/>
        </w:trPr>
        <w:tc>
          <w:tcPr>
            <w:tcW w:w="76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jc w:val="right"/>
              <w:rPr>
                <w:rFonts w:ascii="宋体" w:eastAsia="宋体" w:hAnsi="宋体" w:cs="宋体"/>
                <w:color w:val="000000"/>
                <w:sz w:val="18"/>
                <w:szCs w:val="18"/>
              </w:rPr>
            </w:pPr>
            <w:r>
              <w:rPr>
                <w:rFonts w:hint="eastAsia"/>
                <w:color w:val="000000"/>
                <w:sz w:val="18"/>
                <w:szCs w:val="18"/>
              </w:rPr>
              <w:t xml:space="preserve">　</w:t>
            </w:r>
          </w:p>
        </w:tc>
      </w:tr>
      <w:tr w:rsidR="001E29AC" w:rsidTr="001E29AC">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E29AC" w:rsidRDefault="001E29AC">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29AC" w:rsidRDefault="001E29AC">
            <w:pPr>
              <w:rPr>
                <w:rFonts w:ascii="宋体" w:eastAsia="宋体" w:hAnsi="宋体" w:cs="宋体"/>
                <w:color w:val="000000"/>
                <w:sz w:val="20"/>
                <w:szCs w:val="20"/>
              </w:rPr>
            </w:pPr>
            <w:r>
              <w:rPr>
                <w:rFonts w:hint="eastAsia"/>
                <w:color w:val="000000"/>
                <w:sz w:val="20"/>
                <w:szCs w:val="20"/>
              </w:rPr>
              <w:t xml:space="preserve">　</w:t>
            </w:r>
          </w:p>
        </w:tc>
      </w:tr>
    </w:tbl>
    <w:p w:rsidR="001E29AC" w:rsidRDefault="001E29AC" w:rsidP="00FA0551">
      <w:pPr>
        <w:spacing w:line="360" w:lineRule="auto"/>
        <w:ind w:right="87"/>
        <w:rPr>
          <w:rFonts w:ascii="宋体" w:hAnsi="宋体"/>
          <w:color w:val="000000"/>
          <w:sz w:val="28"/>
          <w:szCs w:val="28"/>
        </w:rPr>
      </w:pPr>
    </w:p>
    <w:p w:rsidR="001E29AC" w:rsidRDefault="001E29AC" w:rsidP="001E29AC">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lastRenderedPageBreak/>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1E29A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1E29AC" w:rsidRDefault="001E29AC">
            <w:pPr>
              <w:autoSpaceDE w:val="0"/>
              <w:autoSpaceDN w:val="0"/>
              <w:adjustRightInd w:val="0"/>
              <w:jc w:val="left"/>
              <w:rPr>
                <w:rFonts w:ascii="Times New Roman" w:eastAsia="宋体" w:hAnsi="Times New Roman" w:cs="Times New Roman"/>
                <w:szCs w:val="21"/>
              </w:rPr>
            </w:pPr>
          </w:p>
        </w:tc>
      </w:tr>
    </w:tbl>
    <w:p w:rsidR="001E29AC" w:rsidRDefault="001E29AC" w:rsidP="001E29AC">
      <w:pPr>
        <w:autoSpaceDE w:val="0"/>
        <w:autoSpaceDN w:val="0"/>
        <w:adjustRightInd w:val="0"/>
        <w:spacing w:line="360" w:lineRule="auto"/>
        <w:ind w:right="87"/>
        <w:rPr>
          <w:rFonts w:ascii="宋体" w:eastAsia="宋体" w:hAnsi="Times New Roman" w:cs="宋体"/>
          <w:color w:val="000000"/>
          <w:sz w:val="28"/>
          <w:szCs w:val="28"/>
        </w:rPr>
      </w:pPr>
    </w:p>
    <w:p w:rsidR="001E29AC" w:rsidRDefault="001E29AC" w:rsidP="00C8149A">
      <w:pPr>
        <w:spacing w:line="360" w:lineRule="auto"/>
        <w:ind w:right="87"/>
        <w:rPr>
          <w:rFonts w:ascii="宋体" w:hAnsi="宋体"/>
          <w:color w:val="FF0000"/>
          <w:sz w:val="28"/>
          <w:szCs w:val="28"/>
        </w:rPr>
      </w:pPr>
      <w:r>
        <w:rPr>
          <w:rFonts w:ascii="宋体" w:hAnsi="宋体"/>
          <w:color w:val="FF0000"/>
          <w:sz w:val="28"/>
          <w:szCs w:val="28"/>
        </w:rPr>
        <w:br w:type="page"/>
      </w:r>
    </w:p>
    <w:p w:rsidR="001E29AC" w:rsidRPr="000320FA" w:rsidRDefault="001E29A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E29AC" w:rsidRPr="000320FA" w:rsidRDefault="001E29AC" w:rsidP="000320FA">
      <w:pPr>
        <w:spacing w:line="360" w:lineRule="auto"/>
        <w:ind w:right="-89"/>
        <w:jc w:val="center"/>
        <w:rPr>
          <w:rFonts w:ascii="黑体" w:eastAsia="黑体" w:hAnsi="宋体"/>
          <w:bCs/>
          <w:color w:val="000000"/>
          <w:kern w:val="0"/>
          <w:sz w:val="36"/>
          <w:szCs w:val="20"/>
          <w:lang w:val="en-GB"/>
        </w:rPr>
      </w:pPr>
    </w:p>
    <w:p w:rsidR="001E29AC" w:rsidRPr="000320FA" w:rsidRDefault="001E29A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E29AC" w:rsidRPr="000320FA" w:rsidRDefault="001E29AC" w:rsidP="000320FA">
      <w:pPr>
        <w:rPr>
          <w:b/>
          <w:color w:val="000000"/>
          <w:sz w:val="24"/>
          <w:lang w:val="en-GB"/>
        </w:rPr>
      </w:pPr>
    </w:p>
    <w:p w:rsidR="001E29AC" w:rsidRPr="000320FA" w:rsidRDefault="001E29AC"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1E29AC" w:rsidRPr="000320FA" w:rsidRDefault="001E29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E29AC" w:rsidRPr="000320FA" w:rsidRDefault="001E29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E29AC" w:rsidRPr="000320FA" w:rsidRDefault="001E29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E29AC" w:rsidRPr="000320FA" w:rsidRDefault="001E29AC"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1E29AC" w:rsidRPr="000320FA" w:rsidRDefault="001E29A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E29AC" w:rsidRPr="00FE12F5" w:rsidRDefault="001E29A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E29AC" w:rsidRPr="00FE12F5" w:rsidRDefault="001E29A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E29AC" w:rsidRPr="00FE12F5" w:rsidRDefault="001E29A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E29AC" w:rsidRPr="000320FA" w:rsidRDefault="001E29A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E29AC" w:rsidRPr="000320FA" w:rsidRDefault="001E29A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rPr>
          <w:bCs/>
          <w:color w:val="FF0000"/>
          <w:lang w:val="en-GB"/>
        </w:rPr>
      </w:pPr>
    </w:p>
    <w:p w:rsidR="001E29AC" w:rsidRPr="000320FA" w:rsidRDefault="001E29A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E29AC" w:rsidRPr="000320FA" w:rsidRDefault="001E29A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E29AC" w:rsidRPr="000320FA" w:rsidRDefault="001E29AC" w:rsidP="000320FA">
      <w:pPr>
        <w:jc w:val="left"/>
        <w:rPr>
          <w:rFonts w:ascii="宋体"/>
          <w:b/>
          <w:bCs/>
          <w:kern w:val="0"/>
          <w:sz w:val="46"/>
          <w:szCs w:val="46"/>
        </w:rPr>
      </w:pPr>
    </w:p>
    <w:p w:rsidR="001E29AC" w:rsidRPr="000320FA" w:rsidRDefault="001E29AC" w:rsidP="000320FA">
      <w:pPr>
        <w:jc w:val="left"/>
        <w:rPr>
          <w:rFonts w:ascii="宋体"/>
          <w:b/>
          <w:bCs/>
          <w:kern w:val="0"/>
          <w:sz w:val="46"/>
          <w:szCs w:val="46"/>
        </w:rPr>
      </w:pPr>
    </w:p>
    <w:p w:rsidR="001E29AC" w:rsidRPr="000320FA" w:rsidRDefault="001E29A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E29AC" w:rsidRPr="000320FA" w:rsidRDefault="001E29AC" w:rsidP="000320FA">
      <w:pPr>
        <w:rPr>
          <w:sz w:val="36"/>
        </w:rPr>
      </w:pPr>
    </w:p>
    <w:p w:rsidR="001E29AC" w:rsidRPr="000320FA" w:rsidRDefault="001E29A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E29AC" w:rsidRPr="000320FA" w:rsidRDefault="001E29AC" w:rsidP="000320FA">
      <w:pPr>
        <w:jc w:val="left"/>
        <w:rPr>
          <w:sz w:val="36"/>
          <w:szCs w:val="36"/>
        </w:rPr>
      </w:pPr>
    </w:p>
    <w:p w:rsidR="001E29AC" w:rsidRPr="000320FA" w:rsidRDefault="001E29A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E29AC" w:rsidRPr="000320FA" w:rsidRDefault="001E29AC" w:rsidP="000320FA">
      <w:pPr>
        <w:rPr>
          <w:sz w:val="30"/>
        </w:rPr>
      </w:pPr>
    </w:p>
    <w:p w:rsidR="001E29AC" w:rsidRPr="000320FA" w:rsidRDefault="001E29A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E29AC" w:rsidRPr="000320FA" w:rsidRDefault="001E29AC" w:rsidP="000320FA">
      <w:pPr>
        <w:rPr>
          <w:sz w:val="30"/>
        </w:rPr>
      </w:pPr>
    </w:p>
    <w:p w:rsidR="001E29AC" w:rsidRPr="000320FA" w:rsidRDefault="001E29A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E29AC" w:rsidRPr="000320FA" w:rsidRDefault="001E29AC" w:rsidP="000320FA">
      <w:pPr>
        <w:ind w:firstLineChars="500" w:firstLine="1500"/>
        <w:rPr>
          <w:sz w:val="30"/>
          <w:u w:val="single"/>
        </w:rPr>
      </w:pPr>
    </w:p>
    <w:p w:rsidR="001E29AC" w:rsidRPr="000320FA" w:rsidRDefault="001E29AC" w:rsidP="000320FA">
      <w:pPr>
        <w:ind w:firstLineChars="500" w:firstLine="1500"/>
        <w:rPr>
          <w:sz w:val="30"/>
          <w:u w:val="single"/>
        </w:rPr>
      </w:pPr>
    </w:p>
    <w:p w:rsidR="001E29AC" w:rsidRPr="000320FA" w:rsidRDefault="001E29AC" w:rsidP="000320FA">
      <w:pPr>
        <w:jc w:val="left"/>
        <w:rPr>
          <w:sz w:val="30"/>
          <w:u w:val="single"/>
        </w:rPr>
      </w:pPr>
    </w:p>
    <w:p w:rsidR="001E29AC" w:rsidRPr="000320FA" w:rsidRDefault="001E29AC" w:rsidP="000320FA">
      <w:pPr>
        <w:jc w:val="left"/>
        <w:rPr>
          <w:sz w:val="30"/>
          <w:u w:val="single"/>
        </w:rPr>
      </w:pPr>
    </w:p>
    <w:p w:rsidR="001E29AC" w:rsidRPr="000320FA" w:rsidRDefault="001E29A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E29AC" w:rsidRPr="000320FA" w:rsidRDefault="001E29AC" w:rsidP="000320FA">
      <w:pPr>
        <w:jc w:val="left"/>
        <w:rPr>
          <w:sz w:val="30"/>
          <w:u w:val="single"/>
        </w:rPr>
      </w:pPr>
    </w:p>
    <w:p w:rsidR="001E29AC" w:rsidRPr="000320FA" w:rsidRDefault="001E29A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E29AC" w:rsidRPr="000320FA" w:rsidRDefault="001E29AC" w:rsidP="000320FA">
      <w:pPr>
        <w:rPr>
          <w:sz w:val="30"/>
        </w:rPr>
      </w:pPr>
    </w:p>
    <w:p w:rsidR="001E29AC" w:rsidRPr="000320FA" w:rsidRDefault="001E29A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E29AC" w:rsidRPr="000320FA" w:rsidRDefault="001E29AC" w:rsidP="000320FA">
      <w:r w:rsidRPr="000320FA">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E29AC" w:rsidRPr="000320FA" w:rsidRDefault="001E29AC"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E29A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E29AC" w:rsidRPr="000320FA" w:rsidRDefault="001E29A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E29AC" w:rsidRPr="000320FA" w:rsidRDefault="001E29A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E29A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hint="eastAsia"/>
                <w:color w:val="FF0000"/>
                <w:sz w:val="18"/>
                <w:szCs w:val="18"/>
              </w:rPr>
              <w:t>0</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hint="eastAsia"/>
                <w:color w:val="FF0000"/>
                <w:sz w:val="18"/>
                <w:szCs w:val="18"/>
              </w:rPr>
              <w:t>0</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E29AC" w:rsidRPr="000320FA" w:rsidRDefault="001E29A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cs="Arial"/>
                <w:sz w:val="20"/>
                <w:szCs w:val="20"/>
              </w:rPr>
            </w:pP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r>
      <w:tr w:rsidR="001E29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sz w:val="20"/>
                <w:szCs w:val="20"/>
              </w:rPr>
              <w:t xml:space="preserve"> </w:t>
            </w:r>
          </w:p>
        </w:tc>
      </w:tr>
      <w:tr w:rsidR="001E29A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E29AC" w:rsidRPr="000320FA" w:rsidRDefault="001E29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E29AC" w:rsidRPr="000320FA" w:rsidRDefault="001E29AC" w:rsidP="000320FA">
            <w:pPr>
              <w:jc w:val="right"/>
              <w:rPr>
                <w:rFonts w:ascii="宋体" w:hAnsi="宋体" w:cs="Arial"/>
                <w:sz w:val="18"/>
                <w:szCs w:val="18"/>
              </w:rPr>
            </w:pPr>
            <w:r w:rsidRPr="000320FA">
              <w:rPr>
                <w:rFonts w:cs="Arial" w:hint="eastAsia"/>
                <w:sz w:val="18"/>
                <w:szCs w:val="18"/>
              </w:rPr>
              <w:t xml:space="preserve">　</w:t>
            </w:r>
          </w:p>
        </w:tc>
      </w:tr>
    </w:tbl>
    <w:p w:rsidR="001E29AC" w:rsidRPr="000320FA" w:rsidRDefault="001E29AC"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1E29AC" w:rsidRPr="000320FA" w:rsidRDefault="001E29AC" w:rsidP="000320FA">
      <w:pPr>
        <w:widowControl/>
        <w:jc w:val="left"/>
        <w:rPr>
          <w:sz w:val="30"/>
        </w:rPr>
      </w:pPr>
      <w:r w:rsidRPr="000320FA">
        <w:rPr>
          <w:sz w:val="30"/>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p w:rsidR="001E29AC" w:rsidRPr="000320FA" w:rsidRDefault="001E29AC"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E29AC" w:rsidRPr="000320FA" w:rsidTr="00434FE5">
        <w:trPr>
          <w:cantSplit/>
        </w:trPr>
        <w:tc>
          <w:tcPr>
            <w:tcW w:w="3626" w:type="pct"/>
            <w:gridSpan w:val="5"/>
            <w:vAlign w:val="center"/>
          </w:tcPr>
          <w:p w:rsidR="001E29AC" w:rsidRPr="000320FA" w:rsidRDefault="001E29AC"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1E29AC" w:rsidRPr="000320FA" w:rsidRDefault="001E29AC"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E29AC" w:rsidRPr="000320FA" w:rsidTr="00434FE5">
        <w:trPr>
          <w:cantSplit/>
        </w:trPr>
        <w:tc>
          <w:tcPr>
            <w:tcW w:w="422" w:type="pct"/>
            <w:vMerge w:val="restart"/>
            <w:vAlign w:val="center"/>
          </w:tcPr>
          <w:p w:rsidR="001E29AC" w:rsidRPr="000320FA" w:rsidRDefault="001E29AC" w:rsidP="000320FA">
            <w:pPr>
              <w:autoSpaceDE w:val="0"/>
              <w:autoSpaceDN w:val="0"/>
              <w:adjustRightInd w:val="0"/>
              <w:jc w:val="center"/>
            </w:pPr>
            <w:r w:rsidRPr="000320FA">
              <w:rPr>
                <w:rFonts w:hint="eastAsia"/>
              </w:rPr>
              <w:t>序号</w:t>
            </w:r>
          </w:p>
        </w:tc>
        <w:tc>
          <w:tcPr>
            <w:tcW w:w="824" w:type="pct"/>
            <w:vMerge w:val="restart"/>
            <w:vAlign w:val="center"/>
          </w:tcPr>
          <w:p w:rsidR="001E29AC" w:rsidRPr="000320FA" w:rsidRDefault="001E29AC" w:rsidP="000320FA">
            <w:pPr>
              <w:autoSpaceDE w:val="0"/>
              <w:autoSpaceDN w:val="0"/>
              <w:adjustRightInd w:val="0"/>
              <w:jc w:val="center"/>
            </w:pPr>
            <w:r w:rsidRPr="000320FA">
              <w:rPr>
                <w:rFonts w:hint="eastAsia"/>
              </w:rPr>
              <w:t>项目编码</w:t>
            </w:r>
          </w:p>
        </w:tc>
        <w:tc>
          <w:tcPr>
            <w:tcW w:w="1190" w:type="pct"/>
            <w:vMerge w:val="restart"/>
            <w:vAlign w:val="center"/>
          </w:tcPr>
          <w:p w:rsidR="001E29AC" w:rsidRPr="000320FA" w:rsidRDefault="001E29AC"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1E29AC" w:rsidRPr="000320FA" w:rsidRDefault="001E29AC" w:rsidP="000320FA">
            <w:pPr>
              <w:autoSpaceDE w:val="0"/>
              <w:autoSpaceDN w:val="0"/>
              <w:adjustRightInd w:val="0"/>
              <w:jc w:val="center"/>
            </w:pPr>
            <w:r w:rsidRPr="000320FA">
              <w:rPr>
                <w:rFonts w:hint="eastAsia"/>
              </w:rPr>
              <w:t>计量单位</w:t>
            </w:r>
          </w:p>
        </w:tc>
        <w:tc>
          <w:tcPr>
            <w:tcW w:w="549" w:type="pct"/>
            <w:vMerge w:val="restart"/>
            <w:vAlign w:val="center"/>
          </w:tcPr>
          <w:p w:rsidR="001E29AC" w:rsidRPr="000320FA" w:rsidRDefault="001E29AC" w:rsidP="000320FA">
            <w:pPr>
              <w:autoSpaceDE w:val="0"/>
              <w:autoSpaceDN w:val="0"/>
              <w:adjustRightInd w:val="0"/>
              <w:jc w:val="center"/>
            </w:pPr>
            <w:r w:rsidRPr="000320FA">
              <w:rPr>
                <w:rFonts w:hint="eastAsia"/>
              </w:rPr>
              <w:t>工程量</w:t>
            </w:r>
          </w:p>
        </w:tc>
        <w:tc>
          <w:tcPr>
            <w:tcW w:w="1374" w:type="pct"/>
            <w:gridSpan w:val="2"/>
            <w:vAlign w:val="center"/>
          </w:tcPr>
          <w:p w:rsidR="001E29AC" w:rsidRPr="000320FA" w:rsidRDefault="001E29AC"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1E29AC" w:rsidRPr="000320FA" w:rsidTr="00434FE5">
        <w:trPr>
          <w:cantSplit/>
        </w:trPr>
        <w:tc>
          <w:tcPr>
            <w:tcW w:w="422" w:type="pct"/>
            <w:vMerge/>
          </w:tcPr>
          <w:p w:rsidR="001E29AC" w:rsidRPr="000320FA" w:rsidRDefault="001E29AC" w:rsidP="000320FA">
            <w:pPr>
              <w:autoSpaceDE w:val="0"/>
              <w:autoSpaceDN w:val="0"/>
              <w:adjustRightInd w:val="0"/>
            </w:pPr>
          </w:p>
        </w:tc>
        <w:tc>
          <w:tcPr>
            <w:tcW w:w="824" w:type="pct"/>
            <w:vMerge/>
          </w:tcPr>
          <w:p w:rsidR="001E29AC" w:rsidRPr="000320FA" w:rsidRDefault="001E29AC" w:rsidP="000320FA">
            <w:pPr>
              <w:autoSpaceDE w:val="0"/>
              <w:autoSpaceDN w:val="0"/>
              <w:adjustRightInd w:val="0"/>
            </w:pPr>
          </w:p>
        </w:tc>
        <w:tc>
          <w:tcPr>
            <w:tcW w:w="1190" w:type="pct"/>
            <w:vMerge/>
          </w:tcPr>
          <w:p w:rsidR="001E29AC" w:rsidRPr="000320FA" w:rsidRDefault="001E29AC" w:rsidP="000320FA">
            <w:pPr>
              <w:autoSpaceDE w:val="0"/>
              <w:autoSpaceDN w:val="0"/>
              <w:adjustRightInd w:val="0"/>
            </w:pPr>
          </w:p>
        </w:tc>
        <w:tc>
          <w:tcPr>
            <w:tcW w:w="641" w:type="pct"/>
            <w:vMerge/>
          </w:tcPr>
          <w:p w:rsidR="001E29AC" w:rsidRPr="000320FA" w:rsidRDefault="001E29AC" w:rsidP="000320FA">
            <w:pPr>
              <w:autoSpaceDE w:val="0"/>
              <w:autoSpaceDN w:val="0"/>
              <w:adjustRightInd w:val="0"/>
            </w:pPr>
          </w:p>
        </w:tc>
        <w:tc>
          <w:tcPr>
            <w:tcW w:w="549" w:type="pct"/>
            <w:vMerge/>
          </w:tcPr>
          <w:p w:rsidR="001E29AC" w:rsidRPr="000320FA" w:rsidRDefault="001E29AC" w:rsidP="000320FA">
            <w:pPr>
              <w:autoSpaceDE w:val="0"/>
              <w:autoSpaceDN w:val="0"/>
              <w:adjustRightInd w:val="0"/>
            </w:pPr>
          </w:p>
        </w:tc>
        <w:tc>
          <w:tcPr>
            <w:tcW w:w="641" w:type="pct"/>
            <w:vAlign w:val="center"/>
          </w:tcPr>
          <w:p w:rsidR="001E29AC" w:rsidRPr="000320FA" w:rsidRDefault="001E29AC" w:rsidP="000320FA">
            <w:pPr>
              <w:autoSpaceDE w:val="0"/>
              <w:autoSpaceDN w:val="0"/>
              <w:adjustRightInd w:val="0"/>
              <w:jc w:val="center"/>
            </w:pPr>
            <w:r w:rsidRPr="000320FA">
              <w:rPr>
                <w:rFonts w:hint="eastAsia"/>
              </w:rPr>
              <w:t>综合单价</w:t>
            </w:r>
          </w:p>
        </w:tc>
        <w:tc>
          <w:tcPr>
            <w:tcW w:w="733" w:type="pct"/>
            <w:vAlign w:val="center"/>
          </w:tcPr>
          <w:p w:rsidR="001E29AC" w:rsidRPr="000320FA" w:rsidRDefault="001E29AC" w:rsidP="000320FA">
            <w:pPr>
              <w:autoSpaceDE w:val="0"/>
              <w:autoSpaceDN w:val="0"/>
              <w:adjustRightInd w:val="0"/>
              <w:jc w:val="center"/>
            </w:pPr>
            <w:r w:rsidRPr="000320FA">
              <w:rPr>
                <w:rFonts w:hint="eastAsia"/>
              </w:rPr>
              <w:t>合价</w:t>
            </w: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vAlign w:val="center"/>
          </w:tcPr>
          <w:p w:rsidR="001E29AC" w:rsidRPr="000320FA" w:rsidRDefault="001E29AC" w:rsidP="000320FA">
            <w:pPr>
              <w:autoSpaceDE w:val="0"/>
              <w:autoSpaceDN w:val="0"/>
              <w:adjustRightInd w:val="0"/>
              <w:jc w:val="center"/>
            </w:pPr>
            <w:r w:rsidRPr="000320FA">
              <w:rPr>
                <w:rFonts w:hint="eastAsia"/>
              </w:rPr>
              <w:t>本页合计</w:t>
            </w: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r w:rsidR="001E29AC" w:rsidRPr="000320FA" w:rsidTr="00434FE5">
        <w:trPr>
          <w:trHeight w:val="510"/>
        </w:trPr>
        <w:tc>
          <w:tcPr>
            <w:tcW w:w="422" w:type="pct"/>
          </w:tcPr>
          <w:p w:rsidR="001E29AC" w:rsidRPr="000320FA" w:rsidRDefault="001E29AC" w:rsidP="000320FA">
            <w:pPr>
              <w:autoSpaceDE w:val="0"/>
              <w:autoSpaceDN w:val="0"/>
              <w:adjustRightInd w:val="0"/>
            </w:pPr>
          </w:p>
        </w:tc>
        <w:tc>
          <w:tcPr>
            <w:tcW w:w="824" w:type="pct"/>
          </w:tcPr>
          <w:p w:rsidR="001E29AC" w:rsidRPr="000320FA" w:rsidRDefault="001E29AC" w:rsidP="000320FA">
            <w:pPr>
              <w:autoSpaceDE w:val="0"/>
              <w:autoSpaceDN w:val="0"/>
              <w:adjustRightInd w:val="0"/>
            </w:pPr>
          </w:p>
        </w:tc>
        <w:tc>
          <w:tcPr>
            <w:tcW w:w="1190" w:type="pct"/>
            <w:vAlign w:val="center"/>
          </w:tcPr>
          <w:p w:rsidR="001E29AC" w:rsidRPr="000320FA" w:rsidRDefault="001E29AC" w:rsidP="000320FA">
            <w:pPr>
              <w:autoSpaceDE w:val="0"/>
              <w:autoSpaceDN w:val="0"/>
              <w:adjustRightInd w:val="0"/>
              <w:jc w:val="center"/>
            </w:pPr>
            <w:r w:rsidRPr="000320FA">
              <w:rPr>
                <w:rFonts w:hint="eastAsia"/>
              </w:rPr>
              <w:t>合计</w:t>
            </w:r>
          </w:p>
        </w:tc>
        <w:tc>
          <w:tcPr>
            <w:tcW w:w="641" w:type="pct"/>
          </w:tcPr>
          <w:p w:rsidR="001E29AC" w:rsidRPr="000320FA" w:rsidRDefault="001E29AC" w:rsidP="000320FA">
            <w:pPr>
              <w:autoSpaceDE w:val="0"/>
              <w:autoSpaceDN w:val="0"/>
              <w:adjustRightInd w:val="0"/>
            </w:pPr>
          </w:p>
        </w:tc>
        <w:tc>
          <w:tcPr>
            <w:tcW w:w="549" w:type="pct"/>
          </w:tcPr>
          <w:p w:rsidR="001E29AC" w:rsidRPr="000320FA" w:rsidRDefault="001E29AC" w:rsidP="000320FA">
            <w:pPr>
              <w:autoSpaceDE w:val="0"/>
              <w:autoSpaceDN w:val="0"/>
              <w:adjustRightInd w:val="0"/>
            </w:pPr>
          </w:p>
        </w:tc>
        <w:tc>
          <w:tcPr>
            <w:tcW w:w="641" w:type="pct"/>
          </w:tcPr>
          <w:p w:rsidR="001E29AC" w:rsidRPr="000320FA" w:rsidRDefault="001E29AC" w:rsidP="000320FA">
            <w:pPr>
              <w:autoSpaceDE w:val="0"/>
              <w:autoSpaceDN w:val="0"/>
              <w:adjustRightInd w:val="0"/>
            </w:pPr>
          </w:p>
        </w:tc>
        <w:tc>
          <w:tcPr>
            <w:tcW w:w="733" w:type="pct"/>
          </w:tcPr>
          <w:p w:rsidR="001E29AC" w:rsidRPr="000320FA" w:rsidRDefault="001E29AC" w:rsidP="000320FA">
            <w:pPr>
              <w:autoSpaceDE w:val="0"/>
              <w:autoSpaceDN w:val="0"/>
              <w:adjustRightInd w:val="0"/>
            </w:pPr>
          </w:p>
        </w:tc>
      </w:tr>
    </w:tbl>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lastRenderedPageBreak/>
        <w:t>法定代表人授权书</w:t>
      </w:r>
      <w:bookmarkEnd w:id="6"/>
    </w:p>
    <w:p w:rsidR="001E29AC" w:rsidRPr="000320FA" w:rsidRDefault="001E29AC" w:rsidP="000320FA">
      <w:pPr>
        <w:spacing w:line="360" w:lineRule="auto"/>
        <w:rPr>
          <w:b/>
          <w:bCs/>
          <w:color w:val="000000"/>
          <w:sz w:val="24"/>
          <w:lang w:val="en-GB"/>
        </w:rPr>
      </w:pPr>
    </w:p>
    <w:p w:rsidR="001E29AC" w:rsidRPr="000320FA" w:rsidRDefault="001E29A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E29AC" w:rsidRPr="000320FA" w:rsidRDefault="001E29A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E29AC" w:rsidRPr="000320FA" w:rsidRDefault="001E29A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E29AC" w:rsidRPr="000320FA" w:rsidRDefault="001E29A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E29AC" w:rsidRPr="000320FA" w:rsidRDefault="001E29A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E29AC" w:rsidRPr="000320FA" w:rsidRDefault="001E29A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E29AC" w:rsidRPr="000320FA" w:rsidRDefault="001E29AC" w:rsidP="000320FA">
      <w:pPr>
        <w:spacing w:line="360" w:lineRule="auto"/>
        <w:ind w:firstLineChars="200" w:firstLine="480"/>
        <w:rPr>
          <w:color w:val="000000"/>
          <w:sz w:val="24"/>
          <w:lang w:val="en-GB"/>
        </w:rPr>
      </w:pPr>
    </w:p>
    <w:p w:rsidR="001E29AC" w:rsidRPr="000320FA" w:rsidRDefault="001E29A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E29AC" w:rsidRPr="000320FA" w:rsidRDefault="001E29AC" w:rsidP="000320FA">
      <w:pPr>
        <w:spacing w:line="360" w:lineRule="auto"/>
        <w:rPr>
          <w:color w:val="000000"/>
          <w:sz w:val="24"/>
          <w:lang w:val="en-GB"/>
        </w:rPr>
      </w:pPr>
    </w:p>
    <w:p w:rsidR="001E29AC" w:rsidRPr="000320FA" w:rsidRDefault="001E29AC" w:rsidP="000320FA">
      <w:pPr>
        <w:spacing w:line="360" w:lineRule="auto"/>
        <w:rPr>
          <w:color w:val="000000"/>
          <w:sz w:val="24"/>
          <w:lang w:val="en-GB"/>
        </w:rPr>
      </w:pPr>
    </w:p>
    <w:p w:rsidR="001E29AC" w:rsidRPr="000320FA" w:rsidRDefault="001E29A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E29AC" w:rsidRPr="000320FA" w:rsidRDefault="001E29AC" w:rsidP="000320FA">
      <w:pPr>
        <w:spacing w:line="360" w:lineRule="auto"/>
        <w:ind w:firstLineChars="200" w:firstLine="480"/>
        <w:rPr>
          <w:color w:val="000000"/>
          <w:sz w:val="24"/>
          <w:lang w:val="en-GB"/>
        </w:rPr>
      </w:pPr>
    </w:p>
    <w:p w:rsidR="001E29AC" w:rsidRPr="000320FA" w:rsidRDefault="001E29A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000000"/>
          <w:lang w:val="en-GB"/>
        </w:rPr>
      </w:pPr>
    </w:p>
    <w:p w:rsidR="001E29AC" w:rsidRPr="000320FA" w:rsidRDefault="001E29A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E29AC" w:rsidRPr="000320FA" w:rsidRDefault="001E29AC" w:rsidP="000320FA">
      <w:pPr>
        <w:widowControl/>
        <w:jc w:val="left"/>
        <w:rPr>
          <w:color w:val="FF0000"/>
          <w:lang w:val="en-GB"/>
        </w:rPr>
      </w:pPr>
      <w:r w:rsidRPr="000320FA">
        <w:rPr>
          <w:color w:val="FF0000"/>
          <w:lang w:val="en-GB"/>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E29AC" w:rsidRPr="000320FA" w:rsidRDefault="001E29AC" w:rsidP="000320FA">
      <w:pPr>
        <w:spacing w:line="360" w:lineRule="auto"/>
        <w:ind w:left="361" w:hangingChars="150" w:hanging="361"/>
        <w:rPr>
          <w:b/>
          <w:bCs/>
          <w:color w:val="000000"/>
          <w:sz w:val="24"/>
          <w:lang w:val="en-GB"/>
        </w:rPr>
      </w:pPr>
    </w:p>
    <w:p w:rsidR="001E29AC" w:rsidRPr="000320FA" w:rsidRDefault="001E29A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E29AC" w:rsidRPr="000320FA" w:rsidRDefault="001E29A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E29AC" w:rsidRPr="000320FA" w:rsidRDefault="001E29A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E29AC" w:rsidRPr="000320FA" w:rsidRDefault="001E29A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E29AC" w:rsidRPr="000320FA" w:rsidRDefault="001E29AC" w:rsidP="000320FA">
      <w:pPr>
        <w:spacing w:line="360" w:lineRule="auto"/>
        <w:rPr>
          <w:color w:val="000000"/>
          <w:sz w:val="24"/>
        </w:rPr>
      </w:pPr>
      <w:r w:rsidRPr="000320FA">
        <w:rPr>
          <w:rFonts w:hint="eastAsia"/>
          <w:color w:val="000000"/>
          <w:sz w:val="24"/>
        </w:rPr>
        <w:t>招标编号：</w:t>
      </w:r>
    </w:p>
    <w:p w:rsidR="001E29AC" w:rsidRPr="000320FA" w:rsidRDefault="001E29AC" w:rsidP="000320FA">
      <w:pPr>
        <w:spacing w:line="420" w:lineRule="exact"/>
        <w:rPr>
          <w:b/>
          <w:bCs/>
          <w:color w:val="000000"/>
          <w:sz w:val="24"/>
        </w:rPr>
      </w:pPr>
      <w:r w:rsidRPr="000320FA">
        <w:rPr>
          <w:rFonts w:hint="eastAsia"/>
          <w:b/>
          <w:bCs/>
          <w:color w:val="000000"/>
          <w:sz w:val="24"/>
        </w:rPr>
        <w:t>本公司郑重承诺并声明：</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E29AC" w:rsidRPr="000320FA" w:rsidRDefault="001E29A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E29AC" w:rsidRPr="000320FA" w:rsidRDefault="001E29AC" w:rsidP="000320FA">
      <w:pPr>
        <w:tabs>
          <w:tab w:val="left" w:pos="-3780"/>
        </w:tabs>
        <w:spacing w:line="360" w:lineRule="auto"/>
        <w:ind w:firstLineChars="200" w:firstLine="480"/>
        <w:rPr>
          <w:color w:val="000000"/>
          <w:sz w:val="24"/>
        </w:rPr>
      </w:pPr>
    </w:p>
    <w:p w:rsidR="001E29AC" w:rsidRPr="000320FA" w:rsidRDefault="001E29A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E29AC" w:rsidRPr="000320FA" w:rsidRDefault="001E29A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E29AC" w:rsidRPr="000320FA" w:rsidRDefault="001E29A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E29AC" w:rsidRPr="000320FA" w:rsidRDefault="001E29A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E29AC" w:rsidRPr="000320FA" w:rsidRDefault="001E29A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E29AC" w:rsidRPr="000320FA" w:rsidRDefault="001E29AC" w:rsidP="000320FA">
      <w:pPr>
        <w:tabs>
          <w:tab w:val="left" w:pos="-3780"/>
        </w:tabs>
        <w:spacing w:line="360" w:lineRule="auto"/>
        <w:ind w:firstLineChars="200" w:firstLine="480"/>
        <w:rPr>
          <w:color w:val="000000"/>
          <w:sz w:val="24"/>
        </w:rPr>
      </w:pPr>
    </w:p>
    <w:p w:rsidR="001E29AC" w:rsidRPr="000320FA" w:rsidRDefault="001E29AC"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1E29AC" w:rsidRPr="00654262" w:rsidRDefault="001E29A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E29AC" w:rsidRPr="00AB11A9" w:rsidRDefault="001E29AC" w:rsidP="00654262">
      <w:pPr>
        <w:spacing w:line="360" w:lineRule="auto"/>
        <w:jc w:val="center"/>
        <w:outlineLvl w:val="2"/>
        <w:rPr>
          <w:rFonts w:ascii="宋体" w:hAnsi="宋体"/>
          <w:b/>
          <w:sz w:val="24"/>
        </w:rPr>
      </w:pP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1E29AC" w:rsidRPr="0008327C" w:rsidRDefault="001E29AC"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1E29AC" w:rsidRPr="0008327C" w:rsidRDefault="001E29AC"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spacing w:line="360" w:lineRule="auto"/>
        <w:jc w:val="left"/>
        <w:outlineLvl w:val="2"/>
        <w:rPr>
          <w:rFonts w:ascii="宋体" w:hAnsi="宋体"/>
          <w:sz w:val="24"/>
        </w:rPr>
      </w:pPr>
    </w:p>
    <w:p w:rsidR="001E29AC" w:rsidRPr="0008327C" w:rsidRDefault="001E29AC"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1E29AC" w:rsidRPr="0018042B" w:rsidRDefault="001E29AC" w:rsidP="00654262">
      <w:pPr>
        <w:spacing w:line="360" w:lineRule="auto"/>
        <w:jc w:val="right"/>
        <w:outlineLvl w:val="2"/>
        <w:rPr>
          <w:rFonts w:ascii="宋体" w:hAnsi="宋体"/>
          <w:sz w:val="24"/>
        </w:rPr>
      </w:pPr>
    </w:p>
    <w:p w:rsidR="001E29AC" w:rsidRDefault="001E29AC"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1E29AC" w:rsidRDefault="001E29AC"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1E29AC" w:rsidRDefault="001E29AC"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1E29AC" w:rsidRDefault="001E29AC" w:rsidP="00654262">
      <w:pPr>
        <w:spacing w:line="360" w:lineRule="auto"/>
        <w:ind w:rightChars="229" w:right="481"/>
        <w:outlineLvl w:val="2"/>
        <w:rPr>
          <w:rFonts w:ascii="宋体" w:hAnsi="宋体"/>
          <w:sz w:val="24"/>
        </w:rPr>
      </w:pPr>
    </w:p>
    <w:p w:rsidR="001E29AC" w:rsidRDefault="001E29AC" w:rsidP="00654262">
      <w:pPr>
        <w:spacing w:line="360" w:lineRule="auto"/>
        <w:ind w:rightChars="229" w:right="481"/>
        <w:outlineLvl w:val="2"/>
        <w:rPr>
          <w:rFonts w:ascii="宋体" w:hAnsi="宋体"/>
          <w:sz w:val="24"/>
        </w:rPr>
      </w:pPr>
    </w:p>
    <w:p w:rsidR="001E29AC" w:rsidRPr="00AB11A9" w:rsidRDefault="001E29AC"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E29AC" w:rsidRPr="000320FA" w:rsidRDefault="001E29A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E29AC" w:rsidRPr="000320FA" w:rsidTr="00434FE5">
        <w:trPr>
          <w:trHeight w:val="510"/>
        </w:trPr>
        <w:tc>
          <w:tcPr>
            <w:tcW w:w="520"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trHeight w:val="510"/>
        </w:trPr>
        <w:tc>
          <w:tcPr>
            <w:tcW w:w="520"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cantSplit/>
          <w:trHeight w:val="510"/>
        </w:trPr>
        <w:tc>
          <w:tcPr>
            <w:tcW w:w="520"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cantSplit/>
          <w:trHeight w:val="510"/>
        </w:trPr>
        <w:tc>
          <w:tcPr>
            <w:tcW w:w="1562" w:type="pct"/>
            <w:gridSpan w:val="3"/>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E29AC" w:rsidRPr="000320FA" w:rsidRDefault="001E29AC" w:rsidP="000320FA">
            <w:pPr>
              <w:spacing w:line="360" w:lineRule="auto"/>
              <w:ind w:leftChars="-51" w:left="-107" w:rightChars="-51" w:right="-107"/>
              <w:rPr>
                <w:rFonts w:ascii="宋体" w:eastAsia="宋体" w:hAnsi="Courier New" w:cs="Times New Roman"/>
                <w:szCs w:val="21"/>
              </w:rPr>
            </w:pPr>
          </w:p>
        </w:tc>
      </w:tr>
      <w:tr w:rsidR="001E29AC" w:rsidRPr="000320FA" w:rsidTr="00434FE5">
        <w:trPr>
          <w:cantSplit/>
          <w:trHeight w:val="510"/>
        </w:trPr>
        <w:tc>
          <w:tcPr>
            <w:tcW w:w="5000" w:type="pct"/>
            <w:gridSpan w:val="9"/>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E29AC" w:rsidRPr="000320FA" w:rsidTr="00434FE5">
        <w:trPr>
          <w:cantSplit/>
          <w:trHeight w:val="510"/>
        </w:trPr>
        <w:tc>
          <w:tcPr>
            <w:tcW w:w="833" w:type="pct"/>
            <w:gridSpan w:val="2"/>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E29AC" w:rsidRPr="000320FA" w:rsidRDefault="001E29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E29AC" w:rsidRPr="000320FA" w:rsidTr="00434FE5">
        <w:trPr>
          <w:trHeight w:val="585"/>
        </w:trPr>
        <w:tc>
          <w:tcPr>
            <w:tcW w:w="833" w:type="pct"/>
            <w:gridSpan w:val="2"/>
          </w:tcPr>
          <w:p w:rsidR="001E29AC" w:rsidRPr="000320FA" w:rsidRDefault="001E29AC" w:rsidP="000320FA">
            <w:pPr>
              <w:spacing w:line="360" w:lineRule="auto"/>
              <w:rPr>
                <w:rFonts w:ascii="宋体" w:eastAsia="宋体" w:hAnsi="Courier New" w:cs="Times New Roman"/>
                <w:szCs w:val="21"/>
              </w:rPr>
            </w:pPr>
          </w:p>
        </w:tc>
        <w:tc>
          <w:tcPr>
            <w:tcW w:w="834" w:type="pct"/>
            <w:gridSpan w:val="2"/>
          </w:tcPr>
          <w:p w:rsidR="001E29AC" w:rsidRPr="000320FA" w:rsidRDefault="001E29AC" w:rsidP="000320FA">
            <w:pPr>
              <w:spacing w:line="360" w:lineRule="auto"/>
              <w:rPr>
                <w:rFonts w:ascii="宋体" w:eastAsia="宋体" w:hAnsi="Courier New" w:cs="Times New Roman"/>
                <w:szCs w:val="21"/>
              </w:rPr>
            </w:pPr>
          </w:p>
        </w:tc>
        <w:tc>
          <w:tcPr>
            <w:tcW w:w="752" w:type="pct"/>
          </w:tcPr>
          <w:p w:rsidR="001E29AC" w:rsidRPr="000320FA" w:rsidRDefault="001E29AC" w:rsidP="000320FA">
            <w:pPr>
              <w:spacing w:line="360" w:lineRule="auto"/>
              <w:rPr>
                <w:rFonts w:ascii="宋体" w:eastAsia="宋体" w:hAnsi="Courier New" w:cs="Times New Roman"/>
                <w:szCs w:val="21"/>
              </w:rPr>
            </w:pPr>
          </w:p>
        </w:tc>
        <w:tc>
          <w:tcPr>
            <w:tcW w:w="1063" w:type="pct"/>
          </w:tcPr>
          <w:p w:rsidR="001E29AC" w:rsidRPr="000320FA" w:rsidRDefault="001E29AC" w:rsidP="000320FA">
            <w:pPr>
              <w:spacing w:line="360" w:lineRule="auto"/>
              <w:rPr>
                <w:rFonts w:ascii="宋体" w:eastAsia="宋体" w:hAnsi="Courier New" w:cs="Times New Roman"/>
                <w:szCs w:val="21"/>
              </w:rPr>
            </w:pPr>
          </w:p>
        </w:tc>
        <w:tc>
          <w:tcPr>
            <w:tcW w:w="789" w:type="pct"/>
            <w:gridSpan w:val="2"/>
          </w:tcPr>
          <w:p w:rsidR="001E29AC" w:rsidRPr="000320FA" w:rsidRDefault="001E29AC" w:rsidP="000320FA">
            <w:pPr>
              <w:spacing w:line="360" w:lineRule="auto"/>
              <w:rPr>
                <w:rFonts w:ascii="宋体" w:eastAsia="宋体" w:hAnsi="Courier New" w:cs="Times New Roman"/>
                <w:szCs w:val="21"/>
              </w:rPr>
            </w:pPr>
          </w:p>
        </w:tc>
        <w:tc>
          <w:tcPr>
            <w:tcW w:w="729" w:type="pct"/>
          </w:tcPr>
          <w:p w:rsidR="001E29AC" w:rsidRPr="000320FA" w:rsidRDefault="001E29AC" w:rsidP="000320FA">
            <w:pPr>
              <w:spacing w:line="360" w:lineRule="auto"/>
              <w:rPr>
                <w:rFonts w:ascii="宋体" w:eastAsia="宋体" w:hAnsi="Courier New" w:cs="Times New Roman"/>
                <w:szCs w:val="21"/>
              </w:rPr>
            </w:pPr>
          </w:p>
        </w:tc>
      </w:tr>
      <w:tr w:rsidR="001E29AC" w:rsidRPr="000320FA" w:rsidTr="00434FE5">
        <w:trPr>
          <w:trHeight w:val="585"/>
        </w:trPr>
        <w:tc>
          <w:tcPr>
            <w:tcW w:w="833" w:type="pct"/>
            <w:gridSpan w:val="2"/>
          </w:tcPr>
          <w:p w:rsidR="001E29AC" w:rsidRPr="000320FA" w:rsidRDefault="001E29AC" w:rsidP="000320FA">
            <w:pPr>
              <w:spacing w:line="360" w:lineRule="auto"/>
              <w:rPr>
                <w:rFonts w:ascii="宋体" w:eastAsia="宋体" w:hAnsi="Courier New" w:cs="Times New Roman"/>
                <w:szCs w:val="21"/>
              </w:rPr>
            </w:pPr>
          </w:p>
        </w:tc>
        <w:tc>
          <w:tcPr>
            <w:tcW w:w="834" w:type="pct"/>
            <w:gridSpan w:val="2"/>
          </w:tcPr>
          <w:p w:rsidR="001E29AC" w:rsidRPr="000320FA" w:rsidRDefault="001E29AC" w:rsidP="000320FA">
            <w:pPr>
              <w:spacing w:line="360" w:lineRule="auto"/>
              <w:rPr>
                <w:rFonts w:ascii="宋体" w:eastAsia="宋体" w:hAnsi="Courier New" w:cs="Times New Roman"/>
                <w:szCs w:val="21"/>
              </w:rPr>
            </w:pPr>
          </w:p>
        </w:tc>
        <w:tc>
          <w:tcPr>
            <w:tcW w:w="752" w:type="pct"/>
          </w:tcPr>
          <w:p w:rsidR="001E29AC" w:rsidRPr="000320FA" w:rsidRDefault="001E29AC" w:rsidP="000320FA">
            <w:pPr>
              <w:spacing w:line="360" w:lineRule="auto"/>
              <w:rPr>
                <w:rFonts w:ascii="宋体" w:eastAsia="宋体" w:hAnsi="Courier New" w:cs="Times New Roman"/>
                <w:szCs w:val="21"/>
              </w:rPr>
            </w:pPr>
          </w:p>
        </w:tc>
        <w:tc>
          <w:tcPr>
            <w:tcW w:w="1063" w:type="pct"/>
          </w:tcPr>
          <w:p w:rsidR="001E29AC" w:rsidRPr="000320FA" w:rsidRDefault="001E29AC" w:rsidP="000320FA">
            <w:pPr>
              <w:spacing w:line="360" w:lineRule="auto"/>
              <w:rPr>
                <w:rFonts w:ascii="宋体" w:eastAsia="宋体" w:hAnsi="Courier New" w:cs="Times New Roman"/>
                <w:szCs w:val="21"/>
              </w:rPr>
            </w:pPr>
          </w:p>
        </w:tc>
        <w:tc>
          <w:tcPr>
            <w:tcW w:w="789" w:type="pct"/>
            <w:gridSpan w:val="2"/>
          </w:tcPr>
          <w:p w:rsidR="001E29AC" w:rsidRPr="000320FA" w:rsidRDefault="001E29AC" w:rsidP="000320FA">
            <w:pPr>
              <w:spacing w:line="360" w:lineRule="auto"/>
              <w:rPr>
                <w:rFonts w:ascii="宋体" w:eastAsia="宋体" w:hAnsi="Courier New" w:cs="Times New Roman"/>
                <w:szCs w:val="21"/>
              </w:rPr>
            </w:pPr>
          </w:p>
        </w:tc>
        <w:tc>
          <w:tcPr>
            <w:tcW w:w="729" w:type="pct"/>
          </w:tcPr>
          <w:p w:rsidR="001E29AC" w:rsidRPr="000320FA" w:rsidRDefault="001E29AC" w:rsidP="000320FA">
            <w:pPr>
              <w:spacing w:line="360" w:lineRule="auto"/>
              <w:rPr>
                <w:rFonts w:ascii="宋体" w:eastAsia="宋体" w:hAnsi="Courier New" w:cs="Times New Roman"/>
                <w:szCs w:val="21"/>
              </w:rPr>
            </w:pPr>
          </w:p>
        </w:tc>
      </w:tr>
    </w:tbl>
    <w:p w:rsidR="001E29AC" w:rsidRPr="000320FA" w:rsidRDefault="001E29A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E29AC" w:rsidRPr="000320FA" w:rsidTr="00434FE5">
        <w:trPr>
          <w:trHeight w:val="2815"/>
        </w:trPr>
        <w:tc>
          <w:tcPr>
            <w:tcW w:w="2500" w:type="pct"/>
            <w:shd w:val="clear" w:color="auto" w:fill="auto"/>
            <w:vAlign w:val="center"/>
          </w:tcPr>
          <w:p w:rsidR="001E29AC" w:rsidRPr="000320FA" w:rsidRDefault="001E29A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E29AC" w:rsidRPr="000320FA" w:rsidRDefault="001E29AC" w:rsidP="000320FA">
            <w:pPr>
              <w:spacing w:line="360" w:lineRule="auto"/>
              <w:ind w:right="-89"/>
              <w:jc w:val="center"/>
              <w:rPr>
                <w:rFonts w:ascii="宋体"/>
              </w:rPr>
            </w:pPr>
            <w:r w:rsidRPr="000320FA">
              <w:rPr>
                <w:rFonts w:ascii="宋体" w:hint="eastAsia"/>
              </w:rPr>
              <w:t>身份证反面</w:t>
            </w:r>
          </w:p>
        </w:tc>
      </w:tr>
    </w:tbl>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r w:rsidRPr="000320FA">
        <w:rPr>
          <w:rFonts w:ascii="宋体" w:hint="eastAsia"/>
        </w:rPr>
        <w:t>投标人名称：（盖章）</w:t>
      </w:r>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E29AC" w:rsidRPr="000320FA" w:rsidRDefault="001E29AC" w:rsidP="000320FA">
      <w:pPr>
        <w:spacing w:line="360" w:lineRule="auto"/>
        <w:ind w:right="-89" w:firstLineChars="2350" w:firstLine="4935"/>
        <w:jc w:val="left"/>
        <w:rPr>
          <w:rFonts w:ascii="宋体"/>
        </w:rPr>
      </w:pPr>
    </w:p>
    <w:p w:rsidR="001E29AC" w:rsidRPr="000320FA" w:rsidRDefault="001E29A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E29AC" w:rsidRPr="000320FA" w:rsidRDefault="001E29AC" w:rsidP="000320FA">
      <w:pPr>
        <w:widowControl/>
        <w:jc w:val="left"/>
        <w:rPr>
          <w:rFonts w:ascii="仿宋_GB2312" w:eastAsia="仿宋_GB2312"/>
        </w:rPr>
      </w:pPr>
      <w:r w:rsidRPr="000320FA">
        <w:rPr>
          <w:rFonts w:ascii="仿宋_GB2312" w:eastAsia="仿宋_GB2312"/>
        </w:rPr>
        <w:br w:type="page"/>
      </w:r>
    </w:p>
    <w:p w:rsidR="001E29AC" w:rsidRPr="000320FA" w:rsidRDefault="001E29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E29AC" w:rsidRPr="000320FA" w:rsidRDefault="001E29A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E29A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E29AC" w:rsidRPr="000320FA" w:rsidRDefault="001E29AC" w:rsidP="000320FA">
            <w:pPr>
              <w:snapToGrid w:val="0"/>
              <w:jc w:val="center"/>
              <w:rPr>
                <w:b/>
                <w:color w:val="000000"/>
                <w:sz w:val="30"/>
              </w:rPr>
            </w:pPr>
          </w:p>
          <w:p w:rsidR="001E29AC" w:rsidRPr="000320FA" w:rsidRDefault="001E29A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E29AC" w:rsidRPr="000320FA" w:rsidRDefault="001E29A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E29AC" w:rsidRPr="000320FA" w:rsidRDefault="001E29AC" w:rsidP="000320FA">
            <w:pPr>
              <w:jc w:val="center"/>
              <w:rPr>
                <w:b/>
                <w:color w:val="000000"/>
                <w:sz w:val="32"/>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u w:val="single"/>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rPr>
            </w:pPr>
          </w:p>
          <w:p w:rsidR="001E29AC" w:rsidRPr="000320FA" w:rsidRDefault="001E29A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E29AC" w:rsidRPr="000320FA" w:rsidRDefault="001E29AC" w:rsidP="000320FA">
            <w:pPr>
              <w:spacing w:line="360" w:lineRule="auto"/>
              <w:ind w:leftChars="84" w:left="176" w:firstLineChars="400" w:firstLine="960"/>
              <w:rPr>
                <w:color w:val="000000"/>
                <w:sz w:val="24"/>
                <w:u w:val="single"/>
              </w:rPr>
            </w:pPr>
          </w:p>
          <w:p w:rsidR="001E29AC" w:rsidRPr="000320FA" w:rsidRDefault="001E29A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E29AC" w:rsidRPr="000320FA" w:rsidRDefault="001E29AC" w:rsidP="000320FA">
            <w:pPr>
              <w:jc w:val="center"/>
              <w:rPr>
                <w:b/>
                <w:bCs/>
                <w:color w:val="000000"/>
              </w:rPr>
            </w:pPr>
          </w:p>
          <w:p w:rsidR="001E29AC" w:rsidRPr="000320FA" w:rsidRDefault="001E29AC"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w:t>
            </w:r>
            <w:proofErr w:type="gramStart"/>
            <w:r w:rsidRPr="000320FA">
              <w:rPr>
                <w:rFonts w:hint="eastAsia"/>
                <w:color w:val="000000"/>
              </w:rPr>
              <w:t>后勤楼</w:t>
            </w:r>
            <w:proofErr w:type="gramEnd"/>
            <w:r w:rsidRPr="000320FA">
              <w:rPr>
                <w:rFonts w:hint="eastAsia"/>
                <w:color w:val="000000"/>
              </w:rPr>
              <w:t>620</w:t>
            </w:r>
          </w:p>
          <w:p w:rsidR="001E29AC" w:rsidRPr="000320FA" w:rsidRDefault="001E29AC" w:rsidP="000320FA">
            <w:pPr>
              <w:jc w:val="center"/>
              <w:rPr>
                <w:color w:val="000000"/>
              </w:rPr>
            </w:pPr>
          </w:p>
        </w:tc>
      </w:tr>
    </w:tbl>
    <w:p w:rsidR="001E29AC" w:rsidRPr="000320FA" w:rsidRDefault="001E29AC" w:rsidP="000320FA">
      <w:pPr>
        <w:spacing w:line="360" w:lineRule="auto"/>
        <w:rPr>
          <w:color w:val="000000"/>
          <w:sz w:val="24"/>
        </w:rPr>
      </w:pPr>
    </w:p>
    <w:p w:rsidR="001E29AC" w:rsidRPr="000320FA" w:rsidRDefault="001E29AC" w:rsidP="000320FA">
      <w:pPr>
        <w:spacing w:line="360" w:lineRule="auto"/>
        <w:ind w:firstLineChars="200" w:firstLine="480"/>
        <w:rPr>
          <w:color w:val="000000"/>
          <w:sz w:val="24"/>
        </w:rPr>
      </w:pPr>
    </w:p>
    <w:p w:rsidR="001E29AC" w:rsidRPr="000320FA" w:rsidRDefault="001E29AC" w:rsidP="000320FA">
      <w:pPr>
        <w:spacing w:line="360" w:lineRule="auto"/>
        <w:ind w:firstLineChars="200" w:firstLine="480"/>
        <w:rPr>
          <w:color w:val="000000"/>
          <w:sz w:val="24"/>
          <w:lang w:val="en-GB"/>
        </w:rPr>
      </w:pPr>
    </w:p>
    <w:p w:rsidR="001E29AC" w:rsidRPr="000320FA" w:rsidRDefault="001E29A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E29AC" w:rsidRPr="000320FA" w:rsidRDefault="001E29A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E29AC" w:rsidRPr="000320FA" w:rsidRDefault="001E29A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E29AC" w:rsidRPr="000320FA" w:rsidRDefault="001E29A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E29AC" w:rsidRPr="000320FA" w:rsidRDefault="001E29AC" w:rsidP="000320FA">
      <w:pPr>
        <w:rPr>
          <w:lang w:val="en-GB"/>
        </w:rPr>
      </w:pPr>
    </w:p>
    <w:p w:rsidR="001E29AC" w:rsidRPr="000320FA" w:rsidRDefault="001E29AC" w:rsidP="000320FA">
      <w:pPr>
        <w:rPr>
          <w:lang w:val="en-GB"/>
        </w:rPr>
      </w:pPr>
    </w:p>
    <w:p w:rsidR="001E29AC" w:rsidRPr="000320FA" w:rsidRDefault="001E29AC" w:rsidP="000320FA">
      <w:pPr>
        <w:spacing w:beforeLines="50" w:before="156"/>
        <w:jc w:val="left"/>
        <w:rPr>
          <w:rFonts w:ascii="仿宋" w:eastAsia="仿宋"/>
          <w:color w:val="000000"/>
          <w:sz w:val="24"/>
        </w:rPr>
      </w:pPr>
    </w:p>
    <w:p w:rsidR="001E29AC" w:rsidRPr="000320FA" w:rsidRDefault="001E29AC" w:rsidP="000320FA">
      <w:pPr>
        <w:spacing w:beforeLines="50" w:before="156"/>
        <w:jc w:val="left"/>
        <w:rPr>
          <w:rFonts w:ascii="仿宋" w:eastAsia="仿宋"/>
          <w:color w:val="000000"/>
          <w:sz w:val="24"/>
        </w:rPr>
      </w:pPr>
    </w:p>
    <w:p w:rsidR="00DD3D84" w:rsidRDefault="00DD3D84"/>
    <w:sectPr w:rsidR="00DD3D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3A0" w:rsidRDefault="00E223A0" w:rsidP="001E29AC">
      <w:r>
        <w:separator/>
      </w:r>
    </w:p>
  </w:endnote>
  <w:endnote w:type="continuationSeparator" w:id="0">
    <w:p w:rsidR="00E223A0" w:rsidRDefault="00E223A0" w:rsidP="001E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223A0" w:rsidP="000320FA">
    <w:pPr>
      <w:pStyle w:val="a4"/>
    </w:pPr>
    <w:r>
      <w:rPr>
        <w:rFonts w:hint="eastAsia"/>
      </w:rPr>
      <w:t xml:space="preserve">　　　　　　　　　　　　　　　　　　　　　　</w:t>
    </w:r>
    <w:r>
      <w:fldChar w:fldCharType="begin"/>
    </w:r>
    <w:r>
      <w:instrText xml:space="preserve"> PAGE  \* Arabic  \* MERGEFORMAT </w:instrText>
    </w:r>
    <w:r>
      <w:fldChar w:fldCharType="separate"/>
    </w:r>
    <w:r w:rsidR="0043240C">
      <w:rPr>
        <w:noProof/>
      </w:rPr>
      <w:t>1</w:t>
    </w:r>
    <w:r>
      <w:fldChar w:fldCharType="end"/>
    </w:r>
    <w:r>
      <w:t xml:space="preserve"> / </w:t>
    </w:r>
    <w:r>
      <w:fldChar w:fldCharType="begin"/>
    </w:r>
    <w:r>
      <w:instrText xml:space="preserve"> NUMPAGES  \* Arabic  \* MERGEFORMAT </w:instrText>
    </w:r>
    <w:r>
      <w:fldChar w:fldCharType="separate"/>
    </w:r>
    <w:r w:rsidR="0043240C">
      <w:rPr>
        <w:noProof/>
      </w:rPr>
      <w:t>21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3A0" w:rsidRDefault="00E223A0" w:rsidP="001E29AC">
      <w:r>
        <w:separator/>
      </w:r>
    </w:p>
  </w:footnote>
  <w:footnote w:type="continuationSeparator" w:id="0">
    <w:p w:rsidR="00E223A0" w:rsidRDefault="00E223A0" w:rsidP="001E2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E29A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SZU2015276GC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C" w:rsidRDefault="001E29A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AC"/>
    <w:rsid w:val="0000011F"/>
    <w:rsid w:val="0000170E"/>
    <w:rsid w:val="00001E5F"/>
    <w:rsid w:val="00003162"/>
    <w:rsid w:val="00015861"/>
    <w:rsid w:val="0001674E"/>
    <w:rsid w:val="00025F17"/>
    <w:rsid w:val="00030B66"/>
    <w:rsid w:val="00034B60"/>
    <w:rsid w:val="00041498"/>
    <w:rsid w:val="00047FD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29AC"/>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40C"/>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557"/>
    <w:rsid w:val="0060493F"/>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E100C"/>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4E12"/>
    <w:rsid w:val="00CE6C3A"/>
    <w:rsid w:val="00CF0B3B"/>
    <w:rsid w:val="00CF0C79"/>
    <w:rsid w:val="00CF540A"/>
    <w:rsid w:val="00D06AB8"/>
    <w:rsid w:val="00D073DF"/>
    <w:rsid w:val="00D11EAE"/>
    <w:rsid w:val="00D163E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663F"/>
    <w:rsid w:val="00E0115A"/>
    <w:rsid w:val="00E04B41"/>
    <w:rsid w:val="00E04DBD"/>
    <w:rsid w:val="00E066D7"/>
    <w:rsid w:val="00E06C92"/>
    <w:rsid w:val="00E118B9"/>
    <w:rsid w:val="00E14286"/>
    <w:rsid w:val="00E15745"/>
    <w:rsid w:val="00E17B5F"/>
    <w:rsid w:val="00E223A0"/>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9AC"/>
    <w:rPr>
      <w:sz w:val="18"/>
      <w:szCs w:val="18"/>
    </w:rPr>
  </w:style>
  <w:style w:type="paragraph" w:styleId="a4">
    <w:name w:val="footer"/>
    <w:basedOn w:val="a"/>
    <w:link w:val="Char0"/>
    <w:uiPriority w:val="99"/>
    <w:unhideWhenUsed/>
    <w:rsid w:val="001E29AC"/>
    <w:pPr>
      <w:tabs>
        <w:tab w:val="center" w:pos="4153"/>
        <w:tab w:val="right" w:pos="8306"/>
      </w:tabs>
      <w:snapToGrid w:val="0"/>
      <w:jc w:val="left"/>
    </w:pPr>
    <w:rPr>
      <w:sz w:val="18"/>
      <w:szCs w:val="18"/>
    </w:rPr>
  </w:style>
  <w:style w:type="character" w:customStyle="1" w:styleId="Char0">
    <w:name w:val="页脚 Char"/>
    <w:basedOn w:val="a0"/>
    <w:link w:val="a4"/>
    <w:uiPriority w:val="99"/>
    <w:rsid w:val="001E29AC"/>
    <w:rPr>
      <w:sz w:val="18"/>
      <w:szCs w:val="18"/>
    </w:rPr>
  </w:style>
  <w:style w:type="character" w:styleId="a5">
    <w:name w:val="Hyperlink"/>
    <w:basedOn w:val="a0"/>
    <w:uiPriority w:val="99"/>
    <w:semiHidden/>
    <w:unhideWhenUsed/>
    <w:rsid w:val="001E29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29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29AC"/>
    <w:rPr>
      <w:sz w:val="18"/>
      <w:szCs w:val="18"/>
    </w:rPr>
  </w:style>
  <w:style w:type="paragraph" w:styleId="a4">
    <w:name w:val="footer"/>
    <w:basedOn w:val="a"/>
    <w:link w:val="Char0"/>
    <w:uiPriority w:val="99"/>
    <w:unhideWhenUsed/>
    <w:rsid w:val="001E29AC"/>
    <w:pPr>
      <w:tabs>
        <w:tab w:val="center" w:pos="4153"/>
        <w:tab w:val="right" w:pos="8306"/>
      </w:tabs>
      <w:snapToGrid w:val="0"/>
      <w:jc w:val="left"/>
    </w:pPr>
    <w:rPr>
      <w:sz w:val="18"/>
      <w:szCs w:val="18"/>
    </w:rPr>
  </w:style>
  <w:style w:type="character" w:customStyle="1" w:styleId="Char0">
    <w:name w:val="页脚 Char"/>
    <w:basedOn w:val="a0"/>
    <w:link w:val="a4"/>
    <w:uiPriority w:val="99"/>
    <w:rsid w:val="001E29AC"/>
    <w:rPr>
      <w:sz w:val="18"/>
      <w:szCs w:val="18"/>
    </w:rPr>
  </w:style>
  <w:style w:type="character" w:styleId="a5">
    <w:name w:val="Hyperlink"/>
    <w:basedOn w:val="a0"/>
    <w:uiPriority w:val="99"/>
    <w:semiHidden/>
    <w:unhideWhenUsed/>
    <w:rsid w:val="001E29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2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1680</Words>
  <Characters>9579</Characters>
  <Application>Microsoft Office Word</Application>
  <DocSecurity>0</DocSecurity>
  <Lines>79</Lines>
  <Paragraphs>22</Paragraphs>
  <ScaleCrop>false</ScaleCrop>
  <Company/>
  <LinksUpToDate>false</LinksUpToDate>
  <CharactersWithSpaces>11237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2015-12-02T02:16:00Z</dcterms:created>
  <dcterms:modified xsi:type="dcterms:W3CDTF">2015-12-02T02:19:00Z</dcterms:modified>
</cp:coreProperties>
</file>