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3FF32" w14:textId="77777777" w:rsidR="005566CC" w:rsidRDefault="005566CC">
      <w:pPr>
        <w:rPr>
          <w:rFonts w:hint="eastAsia"/>
        </w:rPr>
      </w:pPr>
    </w:p>
    <w:p w14:paraId="7872281B" w14:textId="77777777" w:rsidR="005566CC" w:rsidRDefault="005566CC">
      <w:pPr>
        <w:jc w:val="center"/>
        <w:rPr>
          <w:sz w:val="80"/>
          <w:szCs w:val="80"/>
        </w:rPr>
      </w:pPr>
    </w:p>
    <w:p w14:paraId="4E799941" w14:textId="77777777" w:rsidR="005566CC" w:rsidRDefault="000C4E3F">
      <w:pPr>
        <w:spacing w:line="276" w:lineRule="auto"/>
        <w:jc w:val="center"/>
        <w:rPr>
          <w:rFonts w:ascii="宋体" w:hAnsi="宋体"/>
          <w:color w:val="0000FF"/>
          <w:sz w:val="56"/>
        </w:rPr>
      </w:pPr>
      <w:r>
        <w:rPr>
          <w:rFonts w:ascii="宋体" w:hAnsi="宋体" w:hint="eastAsia"/>
          <w:color w:val="0000FF"/>
          <w:sz w:val="56"/>
        </w:rPr>
        <w:t>深圳大学</w:t>
      </w:r>
    </w:p>
    <w:p w14:paraId="1D679E00" w14:textId="77777777" w:rsidR="000C4E3F" w:rsidRDefault="000C4E3F">
      <w:pPr>
        <w:spacing w:line="276" w:lineRule="auto"/>
        <w:jc w:val="center"/>
        <w:rPr>
          <w:rFonts w:ascii="宋体" w:hAnsi="宋体"/>
          <w:color w:val="0000FF"/>
          <w:sz w:val="56"/>
        </w:rPr>
      </w:pPr>
    </w:p>
    <w:p w14:paraId="29F93FC9" w14:textId="77777777" w:rsidR="005566CC" w:rsidRDefault="000C4E3F">
      <w:pPr>
        <w:spacing w:line="276" w:lineRule="auto"/>
        <w:jc w:val="center"/>
        <w:rPr>
          <w:rFonts w:ascii="宋体" w:hAnsi="宋体"/>
          <w:b/>
          <w:color w:val="000000"/>
          <w:sz w:val="90"/>
        </w:rPr>
      </w:pPr>
      <w:r>
        <w:rPr>
          <w:rFonts w:ascii="宋体" w:hAnsi="宋体" w:hint="eastAsia"/>
          <w:b/>
          <w:color w:val="000000"/>
          <w:sz w:val="90"/>
        </w:rPr>
        <w:t>采 购 文 件</w:t>
      </w:r>
    </w:p>
    <w:p w14:paraId="5A10CE72" w14:textId="77777777" w:rsidR="005566CC" w:rsidRDefault="000C4E3F">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51CCCFBE" w14:textId="77777777" w:rsidR="005566CC" w:rsidRDefault="005566CC">
      <w:pPr>
        <w:spacing w:line="276" w:lineRule="auto"/>
      </w:pPr>
    </w:p>
    <w:p w14:paraId="394A8E2E" w14:textId="77777777" w:rsidR="005566CC" w:rsidRDefault="005566CC"/>
    <w:p w14:paraId="7C3D5299" w14:textId="77777777" w:rsidR="005566CC" w:rsidRDefault="005566CC"/>
    <w:p w14:paraId="5796BA41" w14:textId="77777777" w:rsidR="005566CC" w:rsidRDefault="005566CC"/>
    <w:p w14:paraId="4C74476C" w14:textId="77777777" w:rsidR="005566CC" w:rsidRDefault="005566CC"/>
    <w:p w14:paraId="23E4E516" w14:textId="77777777" w:rsidR="005566CC" w:rsidRDefault="005566CC"/>
    <w:p w14:paraId="1F353138" w14:textId="77777777" w:rsidR="005566CC" w:rsidRDefault="005566CC"/>
    <w:p w14:paraId="56ADFBF9" w14:textId="77777777" w:rsidR="005566CC" w:rsidRDefault="000C4E3F">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深圳大学平湖医院全自动血凝分析仪采购项目</w:t>
      </w:r>
    </w:p>
    <w:p w14:paraId="6BA855FF" w14:textId="77777777" w:rsidR="005566CC" w:rsidRDefault="005566CC"/>
    <w:p w14:paraId="33F80FF9" w14:textId="77777777" w:rsidR="005566CC" w:rsidRDefault="000C4E3F">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SZUCG20200688HW</w:t>
      </w:r>
    </w:p>
    <w:p w14:paraId="4E899281" w14:textId="77777777" w:rsidR="005566CC" w:rsidRDefault="005566CC">
      <w:pPr>
        <w:spacing w:line="360" w:lineRule="auto"/>
      </w:pPr>
    </w:p>
    <w:p w14:paraId="0EC650E8" w14:textId="77777777" w:rsidR="005566CC" w:rsidRDefault="005566CC"/>
    <w:p w14:paraId="691A994A" w14:textId="77777777" w:rsidR="005566CC" w:rsidRDefault="005566CC"/>
    <w:p w14:paraId="3C7790E3" w14:textId="77777777" w:rsidR="005566CC" w:rsidRDefault="005566CC"/>
    <w:p w14:paraId="51FE289C" w14:textId="77777777" w:rsidR="005566CC" w:rsidRDefault="005566CC"/>
    <w:p w14:paraId="1E68C1D7" w14:textId="77777777" w:rsidR="005566CC" w:rsidRDefault="005566CC"/>
    <w:p w14:paraId="33E10E6D" w14:textId="77777777" w:rsidR="005566CC" w:rsidRDefault="005566CC"/>
    <w:p w14:paraId="5BF343B6" w14:textId="77777777" w:rsidR="005566CC" w:rsidRDefault="005566CC"/>
    <w:p w14:paraId="1E798E56" w14:textId="77777777" w:rsidR="005566CC" w:rsidRDefault="005566CC"/>
    <w:p w14:paraId="38563E54" w14:textId="77777777" w:rsidR="005566CC" w:rsidRDefault="005566CC"/>
    <w:p w14:paraId="5FA1E21F" w14:textId="77777777" w:rsidR="005566CC" w:rsidRDefault="005566CC"/>
    <w:p w14:paraId="60E9E65C" w14:textId="77777777" w:rsidR="005566CC" w:rsidRDefault="005566CC"/>
    <w:p w14:paraId="08374A84" w14:textId="77777777" w:rsidR="005566CC" w:rsidRDefault="005566CC"/>
    <w:p w14:paraId="4C325D6E" w14:textId="77777777" w:rsidR="005566CC" w:rsidRDefault="005566CC"/>
    <w:p w14:paraId="433716A2" w14:textId="77777777" w:rsidR="005566CC" w:rsidRDefault="005566CC"/>
    <w:p w14:paraId="336C1E3E" w14:textId="77777777" w:rsidR="005566CC" w:rsidRDefault="005566CC"/>
    <w:p w14:paraId="55D0FEBF" w14:textId="77777777" w:rsidR="005566CC" w:rsidRDefault="005566CC"/>
    <w:p w14:paraId="4DC9D781" w14:textId="77777777" w:rsidR="005566CC" w:rsidRDefault="005566CC"/>
    <w:p w14:paraId="535D3BD7" w14:textId="77777777" w:rsidR="005566CC" w:rsidRDefault="005566CC"/>
    <w:p w14:paraId="3ACD87FD" w14:textId="77777777" w:rsidR="005566CC" w:rsidRDefault="000C4E3F">
      <w:pPr>
        <w:spacing w:line="360" w:lineRule="auto"/>
        <w:jc w:val="center"/>
        <w:rPr>
          <w:rFonts w:ascii="宋体" w:hAnsi="宋体"/>
          <w:color w:val="000000"/>
          <w:sz w:val="32"/>
        </w:rPr>
      </w:pPr>
      <w:r>
        <w:rPr>
          <w:rFonts w:ascii="宋体" w:hAnsi="宋体" w:hint="eastAsia"/>
          <w:color w:val="000000"/>
          <w:sz w:val="32"/>
        </w:rPr>
        <w:t>深圳大学招投标管理中心</w:t>
      </w:r>
    </w:p>
    <w:p w14:paraId="79E6C96D" w14:textId="77777777" w:rsidR="005566CC" w:rsidRDefault="000C4E3F">
      <w:pPr>
        <w:spacing w:line="360" w:lineRule="auto"/>
        <w:jc w:val="center"/>
        <w:rPr>
          <w:rFonts w:ascii="宋体" w:hAnsi="宋体"/>
          <w:color w:val="000000"/>
          <w:sz w:val="32"/>
        </w:rPr>
      </w:pPr>
      <w:r>
        <w:rPr>
          <w:rFonts w:ascii="宋体" w:hAnsi="宋体" w:hint="eastAsia"/>
          <w:color w:val="FF0000"/>
          <w:sz w:val="32"/>
        </w:rPr>
        <w:t>二零二零年十月</w:t>
      </w:r>
    </w:p>
    <w:p w14:paraId="25CA569B" w14:textId="77777777" w:rsidR="005566CC" w:rsidRDefault="005566CC">
      <w:pPr>
        <w:jc w:val="center"/>
      </w:pPr>
    </w:p>
    <w:p w14:paraId="5E694376" w14:textId="77777777" w:rsidR="005566CC" w:rsidRDefault="000C4E3F">
      <w:pPr>
        <w:pStyle w:val="10"/>
      </w:pPr>
      <w:r>
        <w:rPr>
          <w:rFonts w:hint="eastAsia"/>
        </w:rPr>
        <w:t>关键信息</w:t>
      </w:r>
    </w:p>
    <w:p w14:paraId="074DE6D4" w14:textId="77777777" w:rsidR="005566CC" w:rsidRDefault="000C4E3F">
      <w:pPr>
        <w:pStyle w:val="20"/>
        <w:rPr>
          <w:sz w:val="36"/>
          <w:szCs w:val="36"/>
        </w:rPr>
      </w:pPr>
      <w:r>
        <w:rPr>
          <w:rFonts w:hint="eastAsia"/>
          <w:sz w:val="36"/>
          <w:szCs w:val="36"/>
        </w:rPr>
        <w:t>项目信息</w:t>
      </w:r>
    </w:p>
    <w:p w14:paraId="529D0824" w14:textId="77777777" w:rsidR="005566CC" w:rsidRDefault="000C4E3F">
      <w:pPr>
        <w:rPr>
          <w:rFonts w:ascii="宋体" w:hAnsi="宋体"/>
          <w:sz w:val="32"/>
        </w:rPr>
      </w:pPr>
      <w:r>
        <w:rPr>
          <w:rFonts w:ascii="宋体" w:hAnsi="宋体"/>
          <w:sz w:val="32"/>
        </w:rPr>
        <w:t xml:space="preserve">      项目编号：  </w:t>
      </w:r>
      <w:r>
        <w:rPr>
          <w:rFonts w:ascii="宋体" w:hAnsi="宋体" w:hint="eastAsia"/>
          <w:color w:val="FF0000"/>
          <w:sz w:val="32"/>
          <w:szCs w:val="32"/>
        </w:rPr>
        <w:t>SZUCG20200688HW</w:t>
      </w:r>
    </w:p>
    <w:p w14:paraId="6D4E1E99" w14:textId="77777777" w:rsidR="005566CC" w:rsidRDefault="000C4E3F">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深圳大学平湖医院全自动血凝分析仪采购项目</w:t>
      </w:r>
    </w:p>
    <w:p w14:paraId="68F8C565" w14:textId="77777777" w:rsidR="005566CC" w:rsidRDefault="000C4E3F">
      <w:pPr>
        <w:rPr>
          <w:rFonts w:ascii="宋体" w:hAnsi="宋体"/>
          <w:sz w:val="32"/>
        </w:rPr>
      </w:pPr>
      <w:r>
        <w:rPr>
          <w:rFonts w:ascii="宋体" w:hAnsi="宋体"/>
          <w:sz w:val="32"/>
        </w:rPr>
        <w:t xml:space="preserve">      包   号：   </w:t>
      </w:r>
      <w:r>
        <w:rPr>
          <w:rFonts w:ascii="宋体" w:hAnsi="宋体" w:hint="eastAsia"/>
          <w:sz w:val="32"/>
        </w:rPr>
        <w:t>A</w:t>
      </w:r>
    </w:p>
    <w:p w14:paraId="2AB9B099" w14:textId="77777777" w:rsidR="005566CC" w:rsidRDefault="000C4E3F">
      <w:pPr>
        <w:rPr>
          <w:rFonts w:ascii="宋体" w:hAnsi="宋体"/>
          <w:sz w:val="32"/>
        </w:rPr>
      </w:pPr>
      <w:r>
        <w:rPr>
          <w:rFonts w:ascii="宋体" w:hAnsi="宋体"/>
          <w:sz w:val="32"/>
        </w:rPr>
        <w:t xml:space="preserve">      项目类型：  货物类</w:t>
      </w:r>
    </w:p>
    <w:p w14:paraId="30B8AF8E" w14:textId="77777777" w:rsidR="005566CC" w:rsidRDefault="000C4E3F">
      <w:pPr>
        <w:rPr>
          <w:rFonts w:ascii="宋体" w:hAnsi="宋体"/>
          <w:sz w:val="32"/>
        </w:rPr>
      </w:pPr>
      <w:r>
        <w:rPr>
          <w:rFonts w:ascii="宋体" w:hAnsi="宋体"/>
          <w:sz w:val="32"/>
        </w:rPr>
        <w:t xml:space="preserve">      采购方式：  公开招标</w:t>
      </w:r>
    </w:p>
    <w:p w14:paraId="3833A97C" w14:textId="77777777" w:rsidR="005566CC" w:rsidRDefault="000C4E3F">
      <w:pPr>
        <w:rPr>
          <w:rFonts w:ascii="宋体" w:hAnsi="宋体"/>
          <w:sz w:val="32"/>
        </w:rPr>
      </w:pPr>
      <w:r>
        <w:rPr>
          <w:rFonts w:ascii="宋体" w:hAnsi="宋体"/>
          <w:sz w:val="32"/>
        </w:rPr>
        <w:t xml:space="preserve">      货币类型：  人民币</w:t>
      </w:r>
    </w:p>
    <w:p w14:paraId="30F9DE27" w14:textId="77777777" w:rsidR="005566CC" w:rsidRDefault="000C4E3F">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CCC4B6A" w14:textId="77777777" w:rsidR="005566CC" w:rsidRDefault="005566CC">
      <w:pPr>
        <w:ind w:firstLineChars="196" w:firstLine="551"/>
        <w:rPr>
          <w:b/>
          <w:color w:val="FF0000"/>
          <w:sz w:val="28"/>
          <w:szCs w:val="28"/>
        </w:rPr>
      </w:pPr>
    </w:p>
    <w:p w14:paraId="44762C20" w14:textId="77777777" w:rsidR="005566CC" w:rsidRDefault="000C4E3F">
      <w:pPr>
        <w:pStyle w:val="20"/>
        <w:rPr>
          <w:sz w:val="36"/>
        </w:rPr>
      </w:pPr>
      <w:r>
        <w:rPr>
          <w:rFonts w:hint="eastAsia"/>
          <w:sz w:val="36"/>
        </w:rPr>
        <w:t>投标文件初审表</w:t>
      </w:r>
    </w:p>
    <w:p w14:paraId="0487A2F7" w14:textId="77777777" w:rsidR="005566CC" w:rsidRDefault="000C4E3F">
      <w:pPr>
        <w:jc w:val="center"/>
        <w:rPr>
          <w:b/>
          <w:sz w:val="28"/>
          <w:szCs w:val="28"/>
        </w:rPr>
      </w:pPr>
      <w:r>
        <w:rPr>
          <w:rFonts w:hint="eastAsia"/>
          <w:b/>
          <w:sz w:val="28"/>
          <w:szCs w:val="28"/>
        </w:rPr>
        <w:t>资格性检查表</w:t>
      </w:r>
    </w:p>
    <w:p w14:paraId="6283A150" w14:textId="77777777" w:rsidR="005566CC" w:rsidRDefault="000C4E3F">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5566CC" w14:paraId="7BF6D53A" w14:textId="77777777">
        <w:tc>
          <w:tcPr>
            <w:tcW w:w="846" w:type="dxa"/>
          </w:tcPr>
          <w:p w14:paraId="6ED0741E" w14:textId="77777777" w:rsidR="005566CC" w:rsidRDefault="000C4E3F">
            <w:pPr>
              <w:jc w:val="center"/>
            </w:pPr>
            <w:r>
              <w:rPr>
                <w:rFonts w:hint="eastAsia"/>
              </w:rPr>
              <w:t>序号</w:t>
            </w:r>
          </w:p>
        </w:tc>
        <w:tc>
          <w:tcPr>
            <w:tcW w:w="7457" w:type="dxa"/>
          </w:tcPr>
          <w:p w14:paraId="4E039EFB" w14:textId="77777777" w:rsidR="005566CC" w:rsidRDefault="000C4E3F">
            <w:pPr>
              <w:jc w:val="center"/>
            </w:pPr>
            <w:r>
              <w:rPr>
                <w:rFonts w:hint="eastAsia"/>
              </w:rPr>
              <w:t>内容</w:t>
            </w:r>
          </w:p>
        </w:tc>
      </w:tr>
      <w:tr w:rsidR="005566CC" w14:paraId="3BA3675F" w14:textId="77777777">
        <w:tc>
          <w:tcPr>
            <w:tcW w:w="846" w:type="dxa"/>
          </w:tcPr>
          <w:p w14:paraId="475F0E4D" w14:textId="77777777" w:rsidR="005566CC" w:rsidRDefault="000C4E3F">
            <w:pPr>
              <w:jc w:val="center"/>
            </w:pPr>
            <w:r>
              <w:t>1</w:t>
            </w:r>
          </w:p>
        </w:tc>
        <w:tc>
          <w:tcPr>
            <w:tcW w:w="7457" w:type="dxa"/>
          </w:tcPr>
          <w:p w14:paraId="24B4801C" w14:textId="77777777" w:rsidR="005566CC" w:rsidRDefault="000C4E3F">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06C18001" w14:textId="77777777" w:rsidR="005566CC" w:rsidRDefault="005566CC"/>
    <w:p w14:paraId="48586DB2" w14:textId="77777777" w:rsidR="005566CC" w:rsidRDefault="000C4E3F">
      <w:pPr>
        <w:jc w:val="center"/>
        <w:rPr>
          <w:b/>
          <w:sz w:val="28"/>
          <w:szCs w:val="28"/>
        </w:rPr>
      </w:pPr>
      <w:r>
        <w:rPr>
          <w:rFonts w:hint="eastAsia"/>
          <w:b/>
          <w:sz w:val="28"/>
          <w:szCs w:val="28"/>
        </w:rPr>
        <w:t>符合性检查表</w:t>
      </w:r>
    </w:p>
    <w:p w14:paraId="03751C83" w14:textId="77777777" w:rsidR="005566CC" w:rsidRDefault="000C4E3F">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5566CC" w14:paraId="677A1902" w14:textId="77777777">
        <w:tc>
          <w:tcPr>
            <w:tcW w:w="846" w:type="dxa"/>
          </w:tcPr>
          <w:p w14:paraId="3ED36EB5" w14:textId="77777777" w:rsidR="005566CC" w:rsidRDefault="000C4E3F">
            <w:pPr>
              <w:jc w:val="center"/>
            </w:pPr>
            <w:r>
              <w:rPr>
                <w:rFonts w:hint="eastAsia"/>
              </w:rPr>
              <w:t>序号</w:t>
            </w:r>
          </w:p>
        </w:tc>
        <w:tc>
          <w:tcPr>
            <w:tcW w:w="7457" w:type="dxa"/>
          </w:tcPr>
          <w:p w14:paraId="504AFA88" w14:textId="77777777" w:rsidR="005566CC" w:rsidRDefault="000C4E3F">
            <w:pPr>
              <w:jc w:val="center"/>
            </w:pPr>
            <w:r>
              <w:rPr>
                <w:rFonts w:hint="eastAsia"/>
              </w:rPr>
              <w:t>内容</w:t>
            </w:r>
          </w:p>
        </w:tc>
      </w:tr>
      <w:tr w:rsidR="005566CC" w14:paraId="1AA2E5AB" w14:textId="77777777">
        <w:tc>
          <w:tcPr>
            <w:tcW w:w="846" w:type="dxa"/>
          </w:tcPr>
          <w:p w14:paraId="521E4741" w14:textId="77777777" w:rsidR="005566CC" w:rsidRDefault="000C4E3F">
            <w:pPr>
              <w:jc w:val="center"/>
            </w:pPr>
            <w:r>
              <w:t>1</w:t>
            </w:r>
          </w:p>
        </w:tc>
        <w:tc>
          <w:tcPr>
            <w:tcW w:w="7457" w:type="dxa"/>
          </w:tcPr>
          <w:p w14:paraId="6EA0672C" w14:textId="77777777" w:rsidR="005566CC" w:rsidRDefault="000C4E3F">
            <w:r>
              <w:rPr>
                <w:rFonts w:hint="eastAsia"/>
              </w:rPr>
              <w:t>将一个包中的内容拆开投标</w:t>
            </w:r>
          </w:p>
        </w:tc>
      </w:tr>
      <w:tr w:rsidR="005566CC" w14:paraId="713CC589" w14:textId="77777777">
        <w:tc>
          <w:tcPr>
            <w:tcW w:w="846" w:type="dxa"/>
          </w:tcPr>
          <w:p w14:paraId="76518D23" w14:textId="77777777" w:rsidR="005566CC" w:rsidRDefault="000C4E3F">
            <w:pPr>
              <w:jc w:val="center"/>
            </w:pPr>
            <w:r>
              <w:t>2</w:t>
            </w:r>
          </w:p>
        </w:tc>
        <w:tc>
          <w:tcPr>
            <w:tcW w:w="7457" w:type="dxa"/>
          </w:tcPr>
          <w:p w14:paraId="31A06483" w14:textId="77777777" w:rsidR="005566CC" w:rsidRDefault="000C4E3F">
            <w:r>
              <w:rPr>
                <w:rFonts w:hint="eastAsia"/>
              </w:rPr>
              <w:t>招标文件未规定允许有替代方案时，对同一货物投标时，同时提供两套或两套以上的投标方案</w:t>
            </w:r>
          </w:p>
        </w:tc>
      </w:tr>
      <w:tr w:rsidR="005566CC" w14:paraId="7AC19DB9" w14:textId="77777777">
        <w:tc>
          <w:tcPr>
            <w:tcW w:w="846" w:type="dxa"/>
          </w:tcPr>
          <w:p w14:paraId="437311B4" w14:textId="77777777" w:rsidR="005566CC" w:rsidRDefault="000C4E3F">
            <w:pPr>
              <w:jc w:val="center"/>
            </w:pPr>
            <w:r>
              <w:t>3</w:t>
            </w:r>
          </w:p>
        </w:tc>
        <w:tc>
          <w:tcPr>
            <w:tcW w:w="7457" w:type="dxa"/>
          </w:tcPr>
          <w:p w14:paraId="307B06D3" w14:textId="77777777" w:rsidR="005566CC" w:rsidRDefault="000C4E3F">
            <w:r>
              <w:rPr>
                <w:rFonts w:hint="eastAsia"/>
              </w:rPr>
              <w:t>投标总价或分项报价高于财政预算限额的</w:t>
            </w:r>
          </w:p>
        </w:tc>
      </w:tr>
      <w:tr w:rsidR="005566CC" w14:paraId="26042449" w14:textId="77777777">
        <w:tc>
          <w:tcPr>
            <w:tcW w:w="846" w:type="dxa"/>
          </w:tcPr>
          <w:p w14:paraId="70CCB093" w14:textId="77777777" w:rsidR="005566CC" w:rsidRDefault="000C4E3F">
            <w:pPr>
              <w:jc w:val="center"/>
            </w:pPr>
            <w:r>
              <w:t>4</w:t>
            </w:r>
          </w:p>
        </w:tc>
        <w:tc>
          <w:tcPr>
            <w:tcW w:w="7457" w:type="dxa"/>
          </w:tcPr>
          <w:p w14:paraId="779EE6AB" w14:textId="77777777" w:rsidR="005566CC" w:rsidRDefault="000C4E3F">
            <w:r>
              <w:rPr>
                <w:rFonts w:hint="eastAsia"/>
              </w:rPr>
              <w:t>同一项目出现两个及以上报价，且根据招标文件通用条款“</w:t>
            </w:r>
            <w:r>
              <w:rPr>
                <w:rFonts w:hint="eastAsia"/>
              </w:rPr>
              <w:t>34.</w:t>
            </w:r>
            <w:r>
              <w:rPr>
                <w:rFonts w:hint="eastAsia"/>
              </w:rPr>
              <w:t>错误的修正”内容，无法确定有效报价的</w:t>
            </w:r>
          </w:p>
        </w:tc>
      </w:tr>
      <w:tr w:rsidR="005566CC" w14:paraId="1F3069F2" w14:textId="77777777">
        <w:tc>
          <w:tcPr>
            <w:tcW w:w="846" w:type="dxa"/>
          </w:tcPr>
          <w:p w14:paraId="07F0C93C" w14:textId="77777777" w:rsidR="005566CC" w:rsidRDefault="000C4E3F">
            <w:pPr>
              <w:jc w:val="center"/>
            </w:pPr>
            <w:r>
              <w:t>5</w:t>
            </w:r>
          </w:p>
        </w:tc>
        <w:tc>
          <w:tcPr>
            <w:tcW w:w="7457" w:type="dxa"/>
          </w:tcPr>
          <w:p w14:paraId="3B64A590" w14:textId="77777777" w:rsidR="005566CC" w:rsidRDefault="000C4E3F">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5566CC" w14:paraId="5887AC8F" w14:textId="77777777">
        <w:tc>
          <w:tcPr>
            <w:tcW w:w="846" w:type="dxa"/>
          </w:tcPr>
          <w:p w14:paraId="1F5D1A38" w14:textId="77777777" w:rsidR="005566CC" w:rsidRDefault="000C4E3F">
            <w:pPr>
              <w:jc w:val="center"/>
            </w:pPr>
            <w:r>
              <w:rPr>
                <w:rFonts w:hint="eastAsia"/>
              </w:rPr>
              <w:t>6</w:t>
            </w:r>
          </w:p>
        </w:tc>
        <w:tc>
          <w:tcPr>
            <w:tcW w:w="7457" w:type="dxa"/>
          </w:tcPr>
          <w:p w14:paraId="51C39DC0" w14:textId="77777777" w:rsidR="005566CC" w:rsidRDefault="000C4E3F">
            <w:r>
              <w:rPr>
                <w:rFonts w:hint="eastAsia"/>
              </w:rPr>
              <w:t>未按照货物明细清单要求逐项报价，投标报价有严重缺漏项目</w:t>
            </w:r>
          </w:p>
        </w:tc>
      </w:tr>
      <w:tr w:rsidR="005566CC" w14:paraId="43CB194C" w14:textId="77777777">
        <w:tc>
          <w:tcPr>
            <w:tcW w:w="846" w:type="dxa"/>
          </w:tcPr>
          <w:p w14:paraId="67F3D3AC" w14:textId="77777777" w:rsidR="005566CC" w:rsidRDefault="000C4E3F">
            <w:pPr>
              <w:jc w:val="center"/>
            </w:pPr>
            <w:r>
              <w:t>7</w:t>
            </w:r>
          </w:p>
        </w:tc>
        <w:tc>
          <w:tcPr>
            <w:tcW w:w="7457" w:type="dxa"/>
          </w:tcPr>
          <w:p w14:paraId="100C52A4" w14:textId="77777777" w:rsidR="005566CC" w:rsidRDefault="000C4E3F">
            <w:pPr>
              <w:rPr>
                <w:b/>
              </w:rPr>
            </w:pPr>
            <w:r>
              <w:rPr>
                <w:rFonts w:hint="eastAsia"/>
                <w:b/>
              </w:rPr>
              <w:t>投标文件载明的交货期超过招标文件规定的期限</w:t>
            </w:r>
          </w:p>
        </w:tc>
      </w:tr>
      <w:tr w:rsidR="005566CC" w14:paraId="6FCBF72D" w14:textId="77777777">
        <w:tc>
          <w:tcPr>
            <w:tcW w:w="846" w:type="dxa"/>
          </w:tcPr>
          <w:p w14:paraId="61964988" w14:textId="77777777" w:rsidR="005566CC" w:rsidRDefault="000C4E3F">
            <w:pPr>
              <w:jc w:val="center"/>
            </w:pPr>
            <w:r>
              <w:t>8</w:t>
            </w:r>
          </w:p>
        </w:tc>
        <w:tc>
          <w:tcPr>
            <w:tcW w:w="7457" w:type="dxa"/>
          </w:tcPr>
          <w:p w14:paraId="5D8FC6D6" w14:textId="77777777" w:rsidR="005566CC" w:rsidRDefault="000C4E3F">
            <w:pPr>
              <w:rPr>
                <w:b/>
              </w:rPr>
            </w:pPr>
            <w:r>
              <w:rPr>
                <w:rFonts w:hint="eastAsia"/>
                <w:b/>
              </w:rPr>
              <w:t>投标文件载明的免费保修期低于招标文件规定的期限</w:t>
            </w:r>
          </w:p>
        </w:tc>
      </w:tr>
      <w:tr w:rsidR="005566CC" w14:paraId="2FB6838D" w14:textId="77777777">
        <w:tc>
          <w:tcPr>
            <w:tcW w:w="846" w:type="dxa"/>
          </w:tcPr>
          <w:p w14:paraId="7ED667B7" w14:textId="77777777" w:rsidR="005566CC" w:rsidRDefault="000C4E3F">
            <w:pPr>
              <w:jc w:val="center"/>
            </w:pPr>
            <w:r>
              <w:rPr>
                <w:rFonts w:hint="eastAsia"/>
              </w:rPr>
              <w:lastRenderedPageBreak/>
              <w:t>9</w:t>
            </w:r>
          </w:p>
        </w:tc>
        <w:tc>
          <w:tcPr>
            <w:tcW w:w="7457" w:type="dxa"/>
          </w:tcPr>
          <w:p w14:paraId="0255C6C1" w14:textId="77777777" w:rsidR="005566CC" w:rsidRDefault="000C4E3F">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566CC" w14:paraId="745174AC" w14:textId="77777777">
        <w:tc>
          <w:tcPr>
            <w:tcW w:w="846" w:type="dxa"/>
          </w:tcPr>
          <w:p w14:paraId="07E17CDD" w14:textId="77777777" w:rsidR="005566CC" w:rsidRDefault="000C4E3F">
            <w:pPr>
              <w:jc w:val="center"/>
            </w:pPr>
            <w:r>
              <w:t>10</w:t>
            </w:r>
          </w:p>
        </w:tc>
        <w:tc>
          <w:tcPr>
            <w:tcW w:w="7457" w:type="dxa"/>
          </w:tcPr>
          <w:p w14:paraId="707FDD15" w14:textId="77777777" w:rsidR="005566CC" w:rsidRDefault="000C4E3F">
            <w:pPr>
              <w:rPr>
                <w:b/>
              </w:rPr>
            </w:pPr>
            <w:r>
              <w:rPr>
                <w:rFonts w:hint="eastAsia"/>
                <w:color w:val="000000"/>
              </w:rPr>
              <w:t>对于拒绝进口的项目采用进口产品投标的；</w:t>
            </w:r>
          </w:p>
        </w:tc>
      </w:tr>
      <w:tr w:rsidR="005566CC" w14:paraId="7F738769" w14:textId="77777777">
        <w:tc>
          <w:tcPr>
            <w:tcW w:w="846" w:type="dxa"/>
          </w:tcPr>
          <w:p w14:paraId="73F5E909" w14:textId="77777777" w:rsidR="005566CC" w:rsidRDefault="000C4E3F">
            <w:pPr>
              <w:jc w:val="center"/>
            </w:pPr>
            <w:r>
              <w:t>11</w:t>
            </w:r>
          </w:p>
        </w:tc>
        <w:tc>
          <w:tcPr>
            <w:tcW w:w="7457" w:type="dxa"/>
          </w:tcPr>
          <w:p w14:paraId="3BF9F688" w14:textId="77777777" w:rsidR="005566CC" w:rsidRDefault="000C4E3F">
            <w:pPr>
              <w:rPr>
                <w:color w:val="000000"/>
              </w:rPr>
            </w:pPr>
            <w:r>
              <w:rPr>
                <w:rFonts w:hint="eastAsia"/>
                <w:color w:val="000000"/>
              </w:rPr>
              <w:t>所投产品、工程、服务在质量、技术、方案等方面没有实质性满足招标文件要求</w:t>
            </w:r>
          </w:p>
        </w:tc>
      </w:tr>
      <w:tr w:rsidR="005566CC" w14:paraId="5522E192" w14:textId="77777777">
        <w:tc>
          <w:tcPr>
            <w:tcW w:w="846" w:type="dxa"/>
          </w:tcPr>
          <w:p w14:paraId="0E1EB657" w14:textId="77777777" w:rsidR="005566CC" w:rsidRDefault="000C4E3F">
            <w:pPr>
              <w:jc w:val="center"/>
            </w:pPr>
            <w:r>
              <w:rPr>
                <w:rFonts w:hint="eastAsia"/>
              </w:rPr>
              <w:t>1</w:t>
            </w:r>
            <w:r>
              <w:t>2</w:t>
            </w:r>
          </w:p>
        </w:tc>
        <w:tc>
          <w:tcPr>
            <w:tcW w:w="7457" w:type="dxa"/>
          </w:tcPr>
          <w:p w14:paraId="4B45F05C" w14:textId="77777777" w:rsidR="005566CC" w:rsidRDefault="000C4E3F">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566CC" w14:paraId="6F108AA2" w14:textId="77777777">
        <w:tc>
          <w:tcPr>
            <w:tcW w:w="846" w:type="dxa"/>
          </w:tcPr>
          <w:p w14:paraId="36348A50" w14:textId="77777777" w:rsidR="005566CC" w:rsidRDefault="000C4E3F">
            <w:pPr>
              <w:jc w:val="center"/>
            </w:pPr>
            <w:r>
              <w:rPr>
                <w:rFonts w:hint="eastAsia"/>
              </w:rPr>
              <w:t>1</w:t>
            </w:r>
            <w:r>
              <w:t>3</w:t>
            </w:r>
          </w:p>
        </w:tc>
        <w:tc>
          <w:tcPr>
            <w:tcW w:w="7457" w:type="dxa"/>
          </w:tcPr>
          <w:p w14:paraId="18AAE499" w14:textId="77777777" w:rsidR="005566CC" w:rsidRDefault="000C4E3F">
            <w:pPr>
              <w:rPr>
                <w:b/>
              </w:rPr>
            </w:pPr>
            <w:r>
              <w:rPr>
                <w:rFonts w:hint="eastAsia"/>
                <w:b/>
              </w:rPr>
              <w:t>《技术规格偏离表》或《商务需求偏离表》填写不全、不明或不实</w:t>
            </w:r>
          </w:p>
        </w:tc>
      </w:tr>
      <w:tr w:rsidR="005566CC" w14:paraId="42303708" w14:textId="77777777">
        <w:tc>
          <w:tcPr>
            <w:tcW w:w="846" w:type="dxa"/>
          </w:tcPr>
          <w:p w14:paraId="68A36CE0" w14:textId="77777777" w:rsidR="005566CC" w:rsidRDefault="000C4E3F">
            <w:pPr>
              <w:jc w:val="center"/>
            </w:pPr>
            <w:r>
              <w:t>1</w:t>
            </w:r>
            <w:r>
              <w:rPr>
                <w:rFonts w:hint="eastAsia"/>
              </w:rPr>
              <w:t>4</w:t>
            </w:r>
          </w:p>
        </w:tc>
        <w:tc>
          <w:tcPr>
            <w:tcW w:w="7457" w:type="dxa"/>
          </w:tcPr>
          <w:p w14:paraId="6094A94F" w14:textId="77777777" w:rsidR="005566CC" w:rsidRDefault="000C4E3F">
            <w:r>
              <w:rPr>
                <w:rFonts w:hint="eastAsia"/>
              </w:rPr>
              <w:t>法律、法规规定的其他情形</w:t>
            </w:r>
          </w:p>
        </w:tc>
      </w:tr>
    </w:tbl>
    <w:p w14:paraId="4EBC06FF" w14:textId="77777777" w:rsidR="005566CC" w:rsidRDefault="005566CC"/>
    <w:p w14:paraId="1E653D5B" w14:textId="77777777" w:rsidR="005566CC" w:rsidRDefault="005566CC"/>
    <w:p w14:paraId="2CEF81EF" w14:textId="77777777" w:rsidR="005566CC" w:rsidRDefault="000C4E3F">
      <w:pPr>
        <w:pStyle w:val="20"/>
        <w:rPr>
          <w:sz w:val="36"/>
        </w:rPr>
      </w:pPr>
      <w:r>
        <w:rPr>
          <w:sz w:val="36"/>
        </w:rPr>
        <w:t>评标信息</w:t>
      </w:r>
    </w:p>
    <w:p w14:paraId="7B58784D" w14:textId="77777777" w:rsidR="005566CC" w:rsidRDefault="005566CC">
      <w:pPr>
        <w:rPr>
          <w:color w:val="FF0000"/>
        </w:rPr>
      </w:pPr>
      <w:bookmarkStart w:id="0" w:name="OLE_LINK2"/>
    </w:p>
    <w:p w14:paraId="0C0C10F2" w14:textId="77777777" w:rsidR="005566CC" w:rsidRDefault="000C4E3F">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45F2C7D7" w14:textId="77777777" w:rsidR="005566CC" w:rsidRDefault="005566CC"/>
    <w:p w14:paraId="0DE9583A" w14:textId="77777777" w:rsidR="005566CC" w:rsidRDefault="000C4E3F">
      <w:pPr>
        <w:rPr>
          <w:b/>
        </w:rPr>
      </w:pPr>
      <w:r>
        <w:rPr>
          <w:rFonts w:hint="eastAsia"/>
          <w:b/>
        </w:rPr>
        <w:t>评标方法</w:t>
      </w:r>
      <w:r>
        <w:rPr>
          <w:b/>
        </w:rPr>
        <w:t>说明：</w:t>
      </w:r>
    </w:p>
    <w:p w14:paraId="4BEA69BC" w14:textId="77777777" w:rsidR="005566CC" w:rsidRDefault="000C4E3F">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7AE721C4" w14:textId="77777777" w:rsidR="005566CC" w:rsidRDefault="000C4E3F">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0075F8E" w14:textId="77777777" w:rsidR="005566CC" w:rsidRDefault="000C4E3F">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05E98E1A" w14:textId="77777777" w:rsidR="005566CC" w:rsidRDefault="000C4E3F">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BFD21CE" w14:textId="77777777" w:rsidR="005566CC" w:rsidRDefault="000C4E3F">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906DC09" w14:textId="77777777" w:rsidR="005566CC" w:rsidRDefault="000C4E3F">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7343D61" w14:textId="77777777" w:rsidR="005566CC" w:rsidRDefault="005566C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5566CC" w14:paraId="41B9D9A2" w14:textId="77777777">
        <w:trPr>
          <w:gridAfter w:val="1"/>
          <w:wAfter w:w="6" w:type="dxa"/>
          <w:trHeight w:val="20"/>
          <w:jc w:val="center"/>
        </w:trPr>
        <w:tc>
          <w:tcPr>
            <w:tcW w:w="782" w:type="dxa"/>
            <w:vAlign w:val="center"/>
          </w:tcPr>
          <w:p w14:paraId="3A239299" w14:textId="77777777" w:rsidR="005566CC" w:rsidRDefault="000C4E3F">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01BBC1B1" w14:textId="77777777" w:rsidR="005566CC" w:rsidRDefault="000C4E3F">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1B024911" w14:textId="77777777" w:rsidR="005566CC" w:rsidRDefault="000C4E3F">
            <w:pPr>
              <w:spacing w:line="240" w:lineRule="exact"/>
              <w:jc w:val="center"/>
              <w:rPr>
                <w:rFonts w:ascii="宋体" w:hAnsi="宋体"/>
                <w:szCs w:val="21"/>
              </w:rPr>
            </w:pPr>
            <w:r>
              <w:rPr>
                <w:rFonts w:ascii="宋体" w:hAnsi="宋体" w:hint="eastAsia"/>
                <w:szCs w:val="21"/>
              </w:rPr>
              <w:t>权重（%）</w:t>
            </w:r>
          </w:p>
        </w:tc>
      </w:tr>
      <w:tr w:rsidR="005566CC" w14:paraId="4BECC99B" w14:textId="77777777">
        <w:trPr>
          <w:gridAfter w:val="1"/>
          <w:wAfter w:w="6" w:type="dxa"/>
          <w:trHeight w:val="20"/>
          <w:jc w:val="center"/>
        </w:trPr>
        <w:tc>
          <w:tcPr>
            <w:tcW w:w="782" w:type="dxa"/>
            <w:vAlign w:val="center"/>
          </w:tcPr>
          <w:p w14:paraId="11DEFF22" w14:textId="77777777" w:rsidR="005566CC" w:rsidRDefault="000C4E3F">
            <w:pPr>
              <w:spacing w:line="240" w:lineRule="exact"/>
              <w:jc w:val="center"/>
              <w:rPr>
                <w:rFonts w:ascii="宋体" w:hAnsi="宋体"/>
                <w:szCs w:val="21"/>
              </w:rPr>
            </w:pPr>
            <w:r>
              <w:rPr>
                <w:rFonts w:ascii="宋体" w:hAnsi="宋体"/>
                <w:szCs w:val="21"/>
              </w:rPr>
              <w:t>1</w:t>
            </w:r>
          </w:p>
        </w:tc>
        <w:tc>
          <w:tcPr>
            <w:tcW w:w="3749" w:type="dxa"/>
            <w:gridSpan w:val="3"/>
            <w:vAlign w:val="center"/>
          </w:tcPr>
          <w:p w14:paraId="32EE88AE" w14:textId="77777777" w:rsidR="005566CC" w:rsidRDefault="000C4E3F">
            <w:pPr>
              <w:spacing w:line="240" w:lineRule="exact"/>
              <w:jc w:val="center"/>
              <w:rPr>
                <w:rFonts w:ascii="宋体" w:hAnsi="宋体"/>
                <w:szCs w:val="21"/>
              </w:rPr>
            </w:pPr>
            <w:r>
              <w:rPr>
                <w:rFonts w:ascii="宋体" w:hAnsi="宋体" w:hint="eastAsia"/>
                <w:szCs w:val="21"/>
              </w:rPr>
              <w:t>价格</w:t>
            </w:r>
          </w:p>
        </w:tc>
        <w:tc>
          <w:tcPr>
            <w:tcW w:w="3766" w:type="dxa"/>
            <w:vAlign w:val="center"/>
          </w:tcPr>
          <w:p w14:paraId="03FE4013" w14:textId="77777777" w:rsidR="005566CC" w:rsidRDefault="000C4E3F">
            <w:pPr>
              <w:spacing w:line="240" w:lineRule="exact"/>
              <w:jc w:val="center"/>
              <w:rPr>
                <w:rFonts w:ascii="宋体" w:hAnsi="宋体"/>
                <w:szCs w:val="21"/>
              </w:rPr>
            </w:pPr>
            <w:r>
              <w:rPr>
                <w:rFonts w:ascii="宋体" w:hAnsi="宋体" w:hint="eastAsia"/>
                <w:szCs w:val="21"/>
              </w:rPr>
              <w:t>30</w:t>
            </w:r>
          </w:p>
        </w:tc>
      </w:tr>
      <w:tr w:rsidR="005566CC" w14:paraId="4243103D" w14:textId="77777777">
        <w:trPr>
          <w:gridAfter w:val="1"/>
          <w:wAfter w:w="6" w:type="dxa"/>
          <w:trHeight w:val="20"/>
          <w:jc w:val="center"/>
        </w:trPr>
        <w:tc>
          <w:tcPr>
            <w:tcW w:w="782" w:type="dxa"/>
            <w:vAlign w:val="center"/>
          </w:tcPr>
          <w:p w14:paraId="55FF1BB2" w14:textId="77777777" w:rsidR="005566CC" w:rsidRDefault="000C4E3F">
            <w:pPr>
              <w:spacing w:line="240" w:lineRule="exact"/>
              <w:jc w:val="center"/>
              <w:rPr>
                <w:rFonts w:ascii="宋体" w:hAnsi="宋体"/>
                <w:szCs w:val="21"/>
              </w:rPr>
            </w:pPr>
            <w:r>
              <w:rPr>
                <w:rFonts w:ascii="宋体" w:hAnsi="宋体"/>
                <w:szCs w:val="21"/>
              </w:rPr>
              <w:t>2</w:t>
            </w:r>
          </w:p>
        </w:tc>
        <w:tc>
          <w:tcPr>
            <w:tcW w:w="3749" w:type="dxa"/>
            <w:gridSpan w:val="3"/>
            <w:vAlign w:val="center"/>
          </w:tcPr>
          <w:p w14:paraId="36D65415" w14:textId="77777777" w:rsidR="005566CC" w:rsidRDefault="000C4E3F">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576469FE" w14:textId="77777777" w:rsidR="005566CC" w:rsidRDefault="000C4E3F">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5566CC" w14:paraId="4CEF5465" w14:textId="77777777">
        <w:trPr>
          <w:gridAfter w:val="1"/>
          <w:wAfter w:w="6" w:type="dxa"/>
          <w:trHeight w:val="20"/>
          <w:jc w:val="center"/>
        </w:trPr>
        <w:tc>
          <w:tcPr>
            <w:tcW w:w="782" w:type="dxa"/>
            <w:vMerge w:val="restart"/>
            <w:vAlign w:val="center"/>
          </w:tcPr>
          <w:p w14:paraId="21D2BB45" w14:textId="77777777" w:rsidR="005566CC" w:rsidRDefault="005566CC">
            <w:pPr>
              <w:spacing w:line="240" w:lineRule="exact"/>
              <w:jc w:val="center"/>
              <w:rPr>
                <w:rFonts w:ascii="宋体" w:hAnsi="宋体"/>
                <w:szCs w:val="21"/>
              </w:rPr>
            </w:pPr>
          </w:p>
        </w:tc>
        <w:tc>
          <w:tcPr>
            <w:tcW w:w="645" w:type="dxa"/>
            <w:vAlign w:val="center"/>
          </w:tcPr>
          <w:p w14:paraId="2C670801" w14:textId="77777777" w:rsidR="005566CC" w:rsidRDefault="000C4E3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7AAE236" w14:textId="77777777" w:rsidR="005566CC" w:rsidRDefault="000C4E3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B4EEE9" w14:textId="77777777" w:rsidR="005566CC" w:rsidRDefault="000C4E3F">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553E2A73" w14:textId="77777777" w:rsidR="005566CC" w:rsidRDefault="000C4E3F">
            <w:pPr>
              <w:spacing w:line="240" w:lineRule="exact"/>
              <w:jc w:val="center"/>
              <w:rPr>
                <w:rFonts w:ascii="宋体" w:hAnsi="宋体"/>
                <w:szCs w:val="21"/>
              </w:rPr>
            </w:pPr>
            <w:r>
              <w:rPr>
                <w:rFonts w:ascii="宋体" w:hAnsi="宋体" w:hint="eastAsia"/>
                <w:szCs w:val="21"/>
              </w:rPr>
              <w:t>评分准则</w:t>
            </w:r>
          </w:p>
        </w:tc>
      </w:tr>
      <w:tr w:rsidR="005566CC" w14:paraId="42D1957C" w14:textId="77777777">
        <w:trPr>
          <w:gridAfter w:val="1"/>
          <w:wAfter w:w="6" w:type="dxa"/>
          <w:trHeight w:val="557"/>
          <w:jc w:val="center"/>
        </w:trPr>
        <w:tc>
          <w:tcPr>
            <w:tcW w:w="782" w:type="dxa"/>
            <w:vMerge/>
            <w:vAlign w:val="center"/>
          </w:tcPr>
          <w:p w14:paraId="14857FA2" w14:textId="77777777" w:rsidR="005566CC" w:rsidRDefault="005566CC">
            <w:pPr>
              <w:spacing w:line="240" w:lineRule="exact"/>
              <w:jc w:val="center"/>
              <w:rPr>
                <w:rFonts w:ascii="宋体" w:hAnsi="宋体"/>
                <w:szCs w:val="21"/>
              </w:rPr>
            </w:pPr>
          </w:p>
        </w:tc>
        <w:tc>
          <w:tcPr>
            <w:tcW w:w="645" w:type="dxa"/>
            <w:vAlign w:val="center"/>
          </w:tcPr>
          <w:p w14:paraId="607E34A1" w14:textId="77777777" w:rsidR="005566CC" w:rsidRDefault="000C4E3F">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64B5E8F7" w14:textId="77777777" w:rsidR="005566CC" w:rsidRDefault="000C4E3F">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1B73BD3" w14:textId="77777777" w:rsidR="005566CC" w:rsidRDefault="000C4E3F">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5D7EDD4D" w14:textId="48114ACB" w:rsidR="005566CC" w:rsidRDefault="000C4E3F" w:rsidP="004D14B5">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sidR="004D14B5">
              <w:rPr>
                <w:rFonts w:cs="宋体"/>
                <w:color w:val="FF0000"/>
              </w:rPr>
              <w:t>10</w:t>
            </w:r>
            <w:r>
              <w:rPr>
                <w:rFonts w:cs="宋体" w:hint="eastAsia"/>
              </w:rPr>
              <w:t>分；普通</w:t>
            </w:r>
            <w:r>
              <w:rPr>
                <w:rFonts w:cs="宋体"/>
              </w:rPr>
              <w:t>参数</w:t>
            </w:r>
            <w:r>
              <w:rPr>
                <w:rFonts w:cs="宋体" w:hint="eastAsia"/>
              </w:rPr>
              <w:t>每负偏离一项扣</w:t>
            </w:r>
            <w:r w:rsidR="004D14B5">
              <w:rPr>
                <w:rFonts w:cs="宋体"/>
                <w:color w:val="FF0000"/>
              </w:rPr>
              <w:t>4</w:t>
            </w:r>
            <w:r>
              <w:rPr>
                <w:rFonts w:cs="宋体" w:hint="eastAsia"/>
              </w:rPr>
              <w:t>分；扣完为止。</w:t>
            </w:r>
          </w:p>
        </w:tc>
      </w:tr>
      <w:tr w:rsidR="005566CC" w14:paraId="3B7AEF04" w14:textId="77777777">
        <w:trPr>
          <w:gridAfter w:val="1"/>
          <w:wAfter w:w="6" w:type="dxa"/>
          <w:trHeight w:val="20"/>
          <w:jc w:val="center"/>
        </w:trPr>
        <w:tc>
          <w:tcPr>
            <w:tcW w:w="782" w:type="dxa"/>
            <w:vAlign w:val="center"/>
          </w:tcPr>
          <w:p w14:paraId="7D609461" w14:textId="77777777" w:rsidR="005566CC" w:rsidRDefault="000C4E3F">
            <w:pPr>
              <w:spacing w:line="240" w:lineRule="exact"/>
              <w:jc w:val="center"/>
              <w:rPr>
                <w:rFonts w:ascii="宋体" w:hAnsi="宋体"/>
                <w:szCs w:val="21"/>
              </w:rPr>
            </w:pPr>
            <w:r>
              <w:rPr>
                <w:rFonts w:ascii="宋体" w:hAnsi="宋体"/>
                <w:szCs w:val="21"/>
              </w:rPr>
              <w:t>3</w:t>
            </w:r>
          </w:p>
        </w:tc>
        <w:tc>
          <w:tcPr>
            <w:tcW w:w="3749" w:type="dxa"/>
            <w:gridSpan w:val="3"/>
            <w:vAlign w:val="center"/>
          </w:tcPr>
          <w:p w14:paraId="7D294160" w14:textId="77777777" w:rsidR="005566CC" w:rsidRDefault="000C4E3F">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2BDEEB2" w14:textId="77777777" w:rsidR="005566CC" w:rsidRDefault="000C4E3F">
            <w:pPr>
              <w:spacing w:line="240" w:lineRule="exact"/>
              <w:jc w:val="center"/>
              <w:rPr>
                <w:rFonts w:ascii="宋体" w:hAnsi="宋体"/>
                <w:szCs w:val="21"/>
              </w:rPr>
            </w:pPr>
            <w:r>
              <w:rPr>
                <w:rFonts w:ascii="宋体" w:hAnsi="宋体"/>
                <w:szCs w:val="21"/>
              </w:rPr>
              <w:t>10</w:t>
            </w:r>
          </w:p>
        </w:tc>
      </w:tr>
      <w:tr w:rsidR="005566CC" w14:paraId="5810D411" w14:textId="77777777">
        <w:trPr>
          <w:gridAfter w:val="1"/>
          <w:wAfter w:w="6" w:type="dxa"/>
          <w:trHeight w:val="20"/>
          <w:jc w:val="center"/>
        </w:trPr>
        <w:tc>
          <w:tcPr>
            <w:tcW w:w="782" w:type="dxa"/>
            <w:vMerge w:val="restart"/>
            <w:vAlign w:val="center"/>
          </w:tcPr>
          <w:p w14:paraId="763049D0" w14:textId="77777777" w:rsidR="005566CC" w:rsidRDefault="005566CC">
            <w:pPr>
              <w:spacing w:line="240" w:lineRule="exact"/>
              <w:jc w:val="center"/>
              <w:rPr>
                <w:rFonts w:ascii="宋体" w:hAnsi="宋体"/>
                <w:szCs w:val="21"/>
              </w:rPr>
            </w:pPr>
          </w:p>
        </w:tc>
        <w:tc>
          <w:tcPr>
            <w:tcW w:w="645" w:type="dxa"/>
            <w:vAlign w:val="center"/>
          </w:tcPr>
          <w:p w14:paraId="358C96D7" w14:textId="77777777" w:rsidR="005566CC" w:rsidRDefault="000C4E3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D838DB2" w14:textId="77777777" w:rsidR="005566CC" w:rsidRDefault="000C4E3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ADFCC77" w14:textId="77777777" w:rsidR="005566CC" w:rsidRDefault="000C4E3F">
            <w:pPr>
              <w:spacing w:line="240" w:lineRule="exact"/>
              <w:jc w:val="center"/>
              <w:rPr>
                <w:rFonts w:ascii="宋体" w:hAnsi="宋体"/>
                <w:szCs w:val="21"/>
              </w:rPr>
            </w:pPr>
            <w:r>
              <w:rPr>
                <w:rFonts w:ascii="宋体" w:hAnsi="宋体" w:hint="eastAsia"/>
                <w:szCs w:val="21"/>
              </w:rPr>
              <w:t>权重</w:t>
            </w:r>
          </w:p>
          <w:p w14:paraId="26B3D32A" w14:textId="77777777" w:rsidR="005566CC" w:rsidRDefault="000C4E3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5BB8B551" w14:textId="77777777" w:rsidR="005566CC" w:rsidRDefault="000C4E3F">
            <w:pPr>
              <w:spacing w:line="240" w:lineRule="exact"/>
              <w:jc w:val="center"/>
              <w:rPr>
                <w:rFonts w:ascii="宋体" w:hAnsi="宋体"/>
                <w:szCs w:val="21"/>
              </w:rPr>
            </w:pPr>
            <w:r>
              <w:rPr>
                <w:rFonts w:ascii="宋体" w:hAnsi="宋体" w:hint="eastAsia"/>
                <w:szCs w:val="21"/>
              </w:rPr>
              <w:t>评分准则</w:t>
            </w:r>
          </w:p>
        </w:tc>
      </w:tr>
      <w:tr w:rsidR="005566CC" w14:paraId="403DB3B9" w14:textId="77777777">
        <w:trPr>
          <w:gridAfter w:val="1"/>
          <w:wAfter w:w="6" w:type="dxa"/>
          <w:trHeight w:val="20"/>
          <w:jc w:val="center"/>
        </w:trPr>
        <w:tc>
          <w:tcPr>
            <w:tcW w:w="782" w:type="dxa"/>
            <w:vMerge/>
            <w:vAlign w:val="center"/>
          </w:tcPr>
          <w:p w14:paraId="18A482BE" w14:textId="77777777" w:rsidR="005566CC" w:rsidRDefault="005566CC">
            <w:pPr>
              <w:spacing w:line="240" w:lineRule="exact"/>
              <w:jc w:val="center"/>
              <w:rPr>
                <w:rFonts w:ascii="宋体" w:hAnsi="宋体"/>
                <w:szCs w:val="21"/>
              </w:rPr>
            </w:pPr>
          </w:p>
        </w:tc>
        <w:tc>
          <w:tcPr>
            <w:tcW w:w="645" w:type="dxa"/>
            <w:vAlign w:val="center"/>
          </w:tcPr>
          <w:p w14:paraId="7A388272" w14:textId="77777777" w:rsidR="005566CC" w:rsidRDefault="000C4E3F">
            <w:pPr>
              <w:spacing w:line="240" w:lineRule="exact"/>
              <w:jc w:val="center"/>
              <w:rPr>
                <w:rFonts w:ascii="宋体" w:hAnsi="宋体"/>
                <w:szCs w:val="21"/>
              </w:rPr>
            </w:pPr>
            <w:r>
              <w:rPr>
                <w:rFonts w:ascii="宋体" w:hAnsi="宋体" w:hint="eastAsia"/>
                <w:szCs w:val="21"/>
              </w:rPr>
              <w:t>1</w:t>
            </w:r>
          </w:p>
        </w:tc>
        <w:tc>
          <w:tcPr>
            <w:tcW w:w="2186" w:type="dxa"/>
            <w:vAlign w:val="center"/>
          </w:tcPr>
          <w:p w14:paraId="64F13DEE" w14:textId="77777777" w:rsidR="005566CC" w:rsidRDefault="000C4E3F">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5E1D0AB" w14:textId="77777777" w:rsidR="005566CC" w:rsidRDefault="000C4E3F">
            <w:pPr>
              <w:spacing w:line="240" w:lineRule="exact"/>
              <w:jc w:val="center"/>
              <w:rPr>
                <w:rFonts w:ascii="宋体" w:hAnsi="宋体"/>
                <w:szCs w:val="21"/>
              </w:rPr>
            </w:pPr>
            <w:r>
              <w:rPr>
                <w:rFonts w:ascii="宋体" w:hAnsi="宋体"/>
                <w:szCs w:val="21"/>
              </w:rPr>
              <w:t>6</w:t>
            </w:r>
          </w:p>
        </w:tc>
        <w:tc>
          <w:tcPr>
            <w:tcW w:w="3766" w:type="dxa"/>
            <w:vAlign w:val="center"/>
          </w:tcPr>
          <w:p w14:paraId="130EF79B" w14:textId="20FA832B" w:rsidR="005566CC" w:rsidRDefault="000C4E3F" w:rsidP="001D3D00">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sidR="001D3D00">
              <w:rPr>
                <w:rFonts w:cs="宋体"/>
              </w:rPr>
              <w:t>10</w:t>
            </w:r>
            <w:r>
              <w:rPr>
                <w:rFonts w:cs="宋体" w:hint="eastAsia"/>
              </w:rPr>
              <w:t>分。</w:t>
            </w:r>
            <w:r>
              <w:rPr>
                <w:rFonts w:ascii="宋体" w:hAnsi="宋体" w:cs="宋体" w:hint="eastAsia"/>
                <w:b/>
                <w:color w:val="FF0000"/>
                <w:kern w:val="0"/>
                <w:szCs w:val="21"/>
              </w:rPr>
              <w:t>带★的参数为不可负偏离项，负偏离即投标无效。</w:t>
            </w:r>
          </w:p>
        </w:tc>
      </w:tr>
      <w:tr w:rsidR="005566CC" w14:paraId="193E6A6E" w14:textId="77777777">
        <w:trPr>
          <w:gridAfter w:val="1"/>
          <w:wAfter w:w="6" w:type="dxa"/>
          <w:trHeight w:val="20"/>
          <w:jc w:val="center"/>
        </w:trPr>
        <w:tc>
          <w:tcPr>
            <w:tcW w:w="782" w:type="dxa"/>
            <w:vMerge/>
            <w:vAlign w:val="center"/>
          </w:tcPr>
          <w:p w14:paraId="1A24A5D0" w14:textId="77777777" w:rsidR="005566CC" w:rsidRDefault="005566CC">
            <w:pPr>
              <w:spacing w:line="240" w:lineRule="exact"/>
              <w:jc w:val="center"/>
              <w:rPr>
                <w:rFonts w:ascii="宋体" w:hAnsi="宋体"/>
                <w:szCs w:val="21"/>
              </w:rPr>
            </w:pPr>
          </w:p>
        </w:tc>
        <w:tc>
          <w:tcPr>
            <w:tcW w:w="645" w:type="dxa"/>
            <w:vAlign w:val="center"/>
          </w:tcPr>
          <w:p w14:paraId="0AF9DBBB" w14:textId="77777777" w:rsidR="005566CC" w:rsidRDefault="000C4E3F">
            <w:pPr>
              <w:spacing w:line="240" w:lineRule="exact"/>
              <w:jc w:val="center"/>
              <w:rPr>
                <w:rFonts w:ascii="宋体" w:hAnsi="宋体"/>
                <w:szCs w:val="21"/>
              </w:rPr>
            </w:pPr>
            <w:r>
              <w:rPr>
                <w:rFonts w:ascii="宋体" w:hAnsi="宋体" w:hint="eastAsia"/>
                <w:szCs w:val="21"/>
              </w:rPr>
              <w:t>2</w:t>
            </w:r>
          </w:p>
        </w:tc>
        <w:tc>
          <w:tcPr>
            <w:tcW w:w="2186" w:type="dxa"/>
            <w:vAlign w:val="center"/>
          </w:tcPr>
          <w:p w14:paraId="2E6F4D22" w14:textId="77777777" w:rsidR="005566CC" w:rsidRDefault="000C4E3F">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7EEECDAA" w14:textId="77777777" w:rsidR="005566CC" w:rsidRDefault="000C4E3F">
            <w:pPr>
              <w:spacing w:line="240" w:lineRule="exact"/>
              <w:jc w:val="center"/>
              <w:rPr>
                <w:rFonts w:ascii="宋体" w:hAnsi="宋体"/>
                <w:szCs w:val="21"/>
              </w:rPr>
            </w:pPr>
            <w:r>
              <w:rPr>
                <w:rFonts w:ascii="宋体" w:hAnsi="宋体"/>
                <w:szCs w:val="21"/>
              </w:rPr>
              <w:t>1</w:t>
            </w:r>
          </w:p>
        </w:tc>
        <w:tc>
          <w:tcPr>
            <w:tcW w:w="3766" w:type="dxa"/>
            <w:vAlign w:val="center"/>
          </w:tcPr>
          <w:p w14:paraId="2A54FB6E" w14:textId="1F455390" w:rsidR="005566CC" w:rsidRDefault="000C4E3F" w:rsidP="001D3D00">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sidR="001D3D00">
              <w:rPr>
                <w:rFonts w:cs="宋体"/>
              </w:rPr>
              <w:t>25</w:t>
            </w:r>
            <w:r>
              <w:rPr>
                <w:rFonts w:cs="宋体" w:hint="eastAsia"/>
              </w:rPr>
              <w:t>分。</w:t>
            </w:r>
          </w:p>
        </w:tc>
      </w:tr>
      <w:tr w:rsidR="005566CC" w14:paraId="0CCD5A0D" w14:textId="77777777">
        <w:trPr>
          <w:gridAfter w:val="1"/>
          <w:wAfter w:w="6" w:type="dxa"/>
          <w:trHeight w:val="20"/>
          <w:jc w:val="center"/>
        </w:trPr>
        <w:tc>
          <w:tcPr>
            <w:tcW w:w="782" w:type="dxa"/>
            <w:vMerge/>
            <w:vAlign w:val="center"/>
          </w:tcPr>
          <w:p w14:paraId="0A85ABAC" w14:textId="77777777" w:rsidR="005566CC" w:rsidRDefault="005566CC">
            <w:pPr>
              <w:spacing w:line="240" w:lineRule="exact"/>
              <w:jc w:val="center"/>
              <w:rPr>
                <w:rFonts w:ascii="宋体" w:hAnsi="宋体"/>
                <w:szCs w:val="21"/>
              </w:rPr>
            </w:pPr>
          </w:p>
        </w:tc>
        <w:tc>
          <w:tcPr>
            <w:tcW w:w="645" w:type="dxa"/>
            <w:vAlign w:val="center"/>
          </w:tcPr>
          <w:p w14:paraId="45179151" w14:textId="77777777" w:rsidR="005566CC" w:rsidRDefault="000C4E3F">
            <w:pPr>
              <w:spacing w:line="240" w:lineRule="exact"/>
              <w:jc w:val="center"/>
              <w:rPr>
                <w:rFonts w:ascii="宋体" w:hAnsi="宋体"/>
                <w:szCs w:val="21"/>
              </w:rPr>
            </w:pPr>
            <w:r>
              <w:rPr>
                <w:rFonts w:ascii="宋体" w:hAnsi="宋体" w:hint="eastAsia"/>
                <w:szCs w:val="21"/>
              </w:rPr>
              <w:t>3</w:t>
            </w:r>
          </w:p>
        </w:tc>
        <w:tc>
          <w:tcPr>
            <w:tcW w:w="2186" w:type="dxa"/>
            <w:vAlign w:val="center"/>
          </w:tcPr>
          <w:p w14:paraId="342EB43B" w14:textId="77777777" w:rsidR="005566CC" w:rsidRDefault="000C4E3F">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EC5132C" w14:textId="77777777" w:rsidR="005566CC" w:rsidRDefault="000C4E3F">
            <w:pPr>
              <w:spacing w:line="240" w:lineRule="exact"/>
              <w:jc w:val="center"/>
              <w:rPr>
                <w:rFonts w:ascii="宋体" w:hAnsi="宋体"/>
                <w:szCs w:val="21"/>
              </w:rPr>
            </w:pPr>
            <w:r>
              <w:rPr>
                <w:rFonts w:ascii="宋体" w:hAnsi="宋体"/>
                <w:szCs w:val="21"/>
              </w:rPr>
              <w:t>3</w:t>
            </w:r>
          </w:p>
        </w:tc>
        <w:tc>
          <w:tcPr>
            <w:tcW w:w="3766" w:type="dxa"/>
            <w:vAlign w:val="center"/>
          </w:tcPr>
          <w:p w14:paraId="697D73B8" w14:textId="5C892126" w:rsidR="005566CC" w:rsidRDefault="000C4E3F" w:rsidP="001D3D00">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1D3D00">
              <w:rPr>
                <w:rFonts w:cs="宋体"/>
              </w:rPr>
              <w:t>8</w:t>
            </w:r>
            <w:r>
              <w:rPr>
                <w:rFonts w:cs="宋体" w:hint="eastAsia"/>
              </w:rPr>
              <w:t>分。</w:t>
            </w:r>
            <w:r>
              <w:rPr>
                <w:rFonts w:ascii="宋体" w:hAnsi="宋体" w:cs="宋体" w:hint="eastAsia"/>
                <w:b/>
                <w:color w:val="FF0000"/>
                <w:kern w:val="0"/>
                <w:szCs w:val="21"/>
              </w:rPr>
              <w:t>带★的参数为不可负偏离项，负偏离即投标无效。</w:t>
            </w:r>
          </w:p>
        </w:tc>
      </w:tr>
      <w:tr w:rsidR="005566CC" w14:paraId="1AB5A67F"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3D045008" w14:textId="77777777" w:rsidR="005566CC" w:rsidRDefault="000C4E3F">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F1C4B" w14:textId="77777777" w:rsidR="005566CC" w:rsidRDefault="000C4E3F">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C6D5DD6" w14:textId="77777777" w:rsidR="005566CC" w:rsidRDefault="000C4E3F">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5566CC" w14:paraId="258F06B3" w14:textId="77777777">
        <w:trPr>
          <w:trHeight w:val="20"/>
          <w:jc w:val="center"/>
        </w:trPr>
        <w:tc>
          <w:tcPr>
            <w:tcW w:w="782" w:type="dxa"/>
            <w:vMerge w:val="restart"/>
            <w:vAlign w:val="center"/>
          </w:tcPr>
          <w:p w14:paraId="45C1221D" w14:textId="77777777" w:rsidR="005566CC" w:rsidRDefault="005566CC">
            <w:pPr>
              <w:spacing w:line="240" w:lineRule="exact"/>
              <w:jc w:val="center"/>
              <w:rPr>
                <w:rFonts w:ascii="宋体" w:hAnsi="宋体"/>
                <w:szCs w:val="21"/>
              </w:rPr>
            </w:pPr>
          </w:p>
        </w:tc>
        <w:tc>
          <w:tcPr>
            <w:tcW w:w="645" w:type="dxa"/>
            <w:vAlign w:val="center"/>
          </w:tcPr>
          <w:p w14:paraId="1D46936B" w14:textId="77777777" w:rsidR="005566CC" w:rsidRDefault="000C4E3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7924464" w14:textId="77777777" w:rsidR="005566CC" w:rsidRDefault="000C4E3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15685FA" w14:textId="77777777" w:rsidR="005566CC" w:rsidRDefault="000C4E3F">
            <w:pPr>
              <w:spacing w:line="240" w:lineRule="exact"/>
              <w:jc w:val="center"/>
              <w:rPr>
                <w:rFonts w:ascii="宋体" w:hAnsi="宋体"/>
                <w:szCs w:val="21"/>
              </w:rPr>
            </w:pPr>
            <w:r>
              <w:rPr>
                <w:rFonts w:ascii="宋体" w:hAnsi="宋体" w:hint="eastAsia"/>
                <w:szCs w:val="21"/>
              </w:rPr>
              <w:t>权重</w:t>
            </w:r>
          </w:p>
          <w:p w14:paraId="6F5E6C88" w14:textId="77777777" w:rsidR="005566CC" w:rsidRDefault="000C4E3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14769DC3" w14:textId="77777777" w:rsidR="005566CC" w:rsidRDefault="000C4E3F">
            <w:pPr>
              <w:spacing w:line="240" w:lineRule="exact"/>
              <w:jc w:val="center"/>
              <w:rPr>
                <w:rFonts w:ascii="宋体" w:hAnsi="宋体"/>
                <w:szCs w:val="21"/>
              </w:rPr>
            </w:pPr>
            <w:r>
              <w:rPr>
                <w:rFonts w:ascii="宋体" w:hAnsi="宋体" w:hint="eastAsia"/>
                <w:szCs w:val="21"/>
              </w:rPr>
              <w:t>评分准则</w:t>
            </w:r>
          </w:p>
        </w:tc>
      </w:tr>
      <w:tr w:rsidR="005566CC" w14:paraId="0B4A4132" w14:textId="77777777">
        <w:trPr>
          <w:trHeight w:val="20"/>
          <w:jc w:val="center"/>
        </w:trPr>
        <w:tc>
          <w:tcPr>
            <w:tcW w:w="782" w:type="dxa"/>
            <w:vMerge/>
            <w:vAlign w:val="center"/>
          </w:tcPr>
          <w:p w14:paraId="7B00D817" w14:textId="77777777" w:rsidR="005566CC" w:rsidRDefault="005566CC">
            <w:pPr>
              <w:spacing w:line="240" w:lineRule="exact"/>
              <w:jc w:val="center"/>
              <w:rPr>
                <w:rFonts w:ascii="宋体" w:hAnsi="宋体"/>
                <w:szCs w:val="21"/>
              </w:rPr>
            </w:pPr>
          </w:p>
        </w:tc>
        <w:tc>
          <w:tcPr>
            <w:tcW w:w="645" w:type="dxa"/>
            <w:vAlign w:val="center"/>
          </w:tcPr>
          <w:p w14:paraId="6A6EED1A" w14:textId="77777777" w:rsidR="005566CC" w:rsidRDefault="000C4E3F">
            <w:pPr>
              <w:spacing w:line="240" w:lineRule="exact"/>
              <w:jc w:val="center"/>
              <w:rPr>
                <w:rFonts w:ascii="宋体" w:hAnsi="宋体"/>
                <w:szCs w:val="21"/>
              </w:rPr>
            </w:pPr>
            <w:r>
              <w:rPr>
                <w:rFonts w:ascii="宋体" w:hAnsi="宋体"/>
                <w:szCs w:val="21"/>
              </w:rPr>
              <w:t>1</w:t>
            </w:r>
          </w:p>
        </w:tc>
        <w:tc>
          <w:tcPr>
            <w:tcW w:w="2186" w:type="dxa"/>
            <w:vAlign w:val="center"/>
          </w:tcPr>
          <w:p w14:paraId="3C8AFD4D" w14:textId="77777777" w:rsidR="005566CC" w:rsidRDefault="000C4E3F">
            <w:pPr>
              <w:spacing w:line="240" w:lineRule="exact"/>
              <w:jc w:val="center"/>
              <w:rPr>
                <w:rFonts w:ascii="宋体" w:hAnsi="宋体"/>
                <w:szCs w:val="21"/>
              </w:rPr>
            </w:pPr>
            <w:r>
              <w:rPr>
                <w:rFonts w:ascii="宋体" w:hAnsi="宋体" w:hint="eastAsia"/>
                <w:szCs w:val="21"/>
              </w:rPr>
              <w:t>诚信</w:t>
            </w:r>
          </w:p>
        </w:tc>
        <w:tc>
          <w:tcPr>
            <w:tcW w:w="918" w:type="dxa"/>
            <w:vAlign w:val="center"/>
          </w:tcPr>
          <w:p w14:paraId="3B243A4E" w14:textId="77777777" w:rsidR="005566CC" w:rsidRDefault="000C4E3F">
            <w:pPr>
              <w:spacing w:line="240" w:lineRule="exact"/>
              <w:jc w:val="center"/>
              <w:rPr>
                <w:rFonts w:ascii="宋体" w:hAnsi="宋体"/>
                <w:szCs w:val="21"/>
              </w:rPr>
            </w:pPr>
            <w:r>
              <w:rPr>
                <w:rFonts w:ascii="宋体" w:hAnsi="宋体"/>
                <w:szCs w:val="21"/>
              </w:rPr>
              <w:t>5</w:t>
            </w:r>
          </w:p>
        </w:tc>
        <w:tc>
          <w:tcPr>
            <w:tcW w:w="3772" w:type="dxa"/>
            <w:gridSpan w:val="2"/>
          </w:tcPr>
          <w:p w14:paraId="77DD992D" w14:textId="77777777" w:rsidR="005566CC" w:rsidRDefault="000C4E3F">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5566CC" w14:paraId="342960FD" w14:textId="77777777">
        <w:trPr>
          <w:trHeight w:val="20"/>
          <w:jc w:val="center"/>
        </w:trPr>
        <w:tc>
          <w:tcPr>
            <w:tcW w:w="782" w:type="dxa"/>
            <w:vMerge/>
            <w:vAlign w:val="center"/>
          </w:tcPr>
          <w:p w14:paraId="3AB3D9BB" w14:textId="77777777" w:rsidR="005566CC" w:rsidRDefault="005566CC">
            <w:pPr>
              <w:spacing w:line="240" w:lineRule="exact"/>
              <w:jc w:val="center"/>
              <w:rPr>
                <w:rFonts w:ascii="宋体" w:hAnsi="宋体"/>
                <w:szCs w:val="21"/>
              </w:rPr>
            </w:pPr>
          </w:p>
        </w:tc>
        <w:tc>
          <w:tcPr>
            <w:tcW w:w="645" w:type="dxa"/>
            <w:vAlign w:val="center"/>
          </w:tcPr>
          <w:p w14:paraId="20B4A81D" w14:textId="77777777" w:rsidR="005566CC" w:rsidRDefault="000C4E3F">
            <w:pPr>
              <w:spacing w:line="240" w:lineRule="exact"/>
              <w:jc w:val="center"/>
              <w:rPr>
                <w:rFonts w:ascii="宋体" w:hAnsi="宋体"/>
                <w:szCs w:val="21"/>
              </w:rPr>
            </w:pPr>
            <w:r>
              <w:rPr>
                <w:rFonts w:ascii="宋体" w:hAnsi="宋体"/>
                <w:szCs w:val="21"/>
              </w:rPr>
              <w:t>2</w:t>
            </w:r>
          </w:p>
        </w:tc>
        <w:tc>
          <w:tcPr>
            <w:tcW w:w="2186" w:type="dxa"/>
            <w:vAlign w:val="center"/>
          </w:tcPr>
          <w:p w14:paraId="4DA21775" w14:textId="77777777" w:rsidR="005566CC" w:rsidRDefault="000C4E3F">
            <w:pPr>
              <w:spacing w:line="240" w:lineRule="exact"/>
              <w:jc w:val="center"/>
              <w:rPr>
                <w:rFonts w:ascii="宋体" w:hAnsi="宋体"/>
                <w:szCs w:val="21"/>
              </w:rPr>
            </w:pPr>
            <w:r>
              <w:rPr>
                <w:rFonts w:ascii="宋体" w:hAnsi="宋体" w:hint="eastAsia"/>
                <w:szCs w:val="21"/>
              </w:rPr>
              <w:t>履约</w:t>
            </w:r>
          </w:p>
        </w:tc>
        <w:tc>
          <w:tcPr>
            <w:tcW w:w="918" w:type="dxa"/>
            <w:vAlign w:val="center"/>
          </w:tcPr>
          <w:p w14:paraId="5E6AC2D0" w14:textId="77777777" w:rsidR="005566CC" w:rsidRDefault="000C4E3F">
            <w:pPr>
              <w:spacing w:line="240" w:lineRule="exact"/>
              <w:jc w:val="center"/>
              <w:rPr>
                <w:rFonts w:ascii="宋体" w:hAnsi="宋体"/>
                <w:szCs w:val="21"/>
              </w:rPr>
            </w:pPr>
            <w:r>
              <w:rPr>
                <w:rFonts w:ascii="宋体" w:hAnsi="宋体"/>
                <w:szCs w:val="21"/>
              </w:rPr>
              <w:t>2</w:t>
            </w:r>
          </w:p>
        </w:tc>
        <w:tc>
          <w:tcPr>
            <w:tcW w:w="3772" w:type="dxa"/>
            <w:gridSpan w:val="2"/>
          </w:tcPr>
          <w:p w14:paraId="40C08133" w14:textId="77777777" w:rsidR="005566CC" w:rsidRDefault="000C4E3F">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5566CC" w14:paraId="35B9D11E" w14:textId="77777777">
        <w:trPr>
          <w:trHeight w:val="20"/>
          <w:jc w:val="center"/>
        </w:trPr>
        <w:tc>
          <w:tcPr>
            <w:tcW w:w="782" w:type="dxa"/>
            <w:vAlign w:val="center"/>
          </w:tcPr>
          <w:p w14:paraId="327A8D1F" w14:textId="77777777" w:rsidR="005566CC" w:rsidRDefault="000C4E3F">
            <w:pPr>
              <w:spacing w:line="240" w:lineRule="exact"/>
              <w:jc w:val="center"/>
              <w:rPr>
                <w:rFonts w:ascii="宋体" w:hAnsi="宋体"/>
                <w:szCs w:val="21"/>
              </w:rPr>
            </w:pPr>
            <w:r>
              <w:rPr>
                <w:rFonts w:ascii="宋体" w:hAnsi="宋体"/>
                <w:szCs w:val="21"/>
              </w:rPr>
              <w:t>5</w:t>
            </w:r>
          </w:p>
        </w:tc>
        <w:tc>
          <w:tcPr>
            <w:tcW w:w="3749" w:type="dxa"/>
            <w:gridSpan w:val="3"/>
            <w:vAlign w:val="center"/>
          </w:tcPr>
          <w:p w14:paraId="2284B57B" w14:textId="77777777" w:rsidR="005566CC" w:rsidRDefault="000C4E3F">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5832F3A4" w14:textId="77777777" w:rsidR="005566CC" w:rsidRDefault="000C4E3F">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5566CC" w14:paraId="35CCB4BC" w14:textId="77777777">
        <w:trPr>
          <w:trHeight w:val="20"/>
          <w:jc w:val="center"/>
        </w:trPr>
        <w:tc>
          <w:tcPr>
            <w:tcW w:w="782" w:type="dxa"/>
            <w:vMerge w:val="restart"/>
            <w:vAlign w:val="center"/>
          </w:tcPr>
          <w:p w14:paraId="34982D03" w14:textId="77777777" w:rsidR="005566CC" w:rsidRDefault="005566CC">
            <w:pPr>
              <w:spacing w:line="240" w:lineRule="exact"/>
              <w:jc w:val="center"/>
              <w:rPr>
                <w:rFonts w:ascii="宋体" w:hAnsi="宋体"/>
                <w:szCs w:val="21"/>
              </w:rPr>
            </w:pPr>
          </w:p>
        </w:tc>
        <w:tc>
          <w:tcPr>
            <w:tcW w:w="645" w:type="dxa"/>
            <w:vAlign w:val="center"/>
          </w:tcPr>
          <w:p w14:paraId="4D03A002" w14:textId="77777777" w:rsidR="005566CC" w:rsidRDefault="000C4E3F">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F1E575A" w14:textId="77777777" w:rsidR="005566CC" w:rsidRDefault="000C4E3F">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A09DD60" w14:textId="77777777" w:rsidR="005566CC" w:rsidRDefault="000C4E3F">
            <w:pPr>
              <w:spacing w:line="240" w:lineRule="exact"/>
              <w:jc w:val="center"/>
              <w:rPr>
                <w:rFonts w:ascii="宋体" w:hAnsi="宋体"/>
                <w:szCs w:val="21"/>
              </w:rPr>
            </w:pPr>
            <w:r>
              <w:rPr>
                <w:rFonts w:ascii="宋体" w:hAnsi="宋体" w:hint="eastAsia"/>
                <w:szCs w:val="21"/>
              </w:rPr>
              <w:t>权重</w:t>
            </w:r>
          </w:p>
          <w:p w14:paraId="177EA93C" w14:textId="77777777" w:rsidR="005566CC" w:rsidRDefault="000C4E3F">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12F11D9" w14:textId="77777777" w:rsidR="005566CC" w:rsidRDefault="000C4E3F">
            <w:pPr>
              <w:spacing w:line="240" w:lineRule="exact"/>
              <w:jc w:val="center"/>
              <w:rPr>
                <w:rFonts w:ascii="宋体" w:hAnsi="宋体"/>
                <w:szCs w:val="21"/>
              </w:rPr>
            </w:pPr>
            <w:r>
              <w:rPr>
                <w:rFonts w:ascii="宋体" w:hAnsi="宋体" w:hint="eastAsia"/>
                <w:szCs w:val="21"/>
              </w:rPr>
              <w:t>评分准则</w:t>
            </w:r>
          </w:p>
        </w:tc>
      </w:tr>
      <w:tr w:rsidR="005566CC" w14:paraId="7F7603AA" w14:textId="77777777">
        <w:trPr>
          <w:trHeight w:val="20"/>
          <w:jc w:val="center"/>
        </w:trPr>
        <w:tc>
          <w:tcPr>
            <w:tcW w:w="782" w:type="dxa"/>
            <w:vMerge/>
            <w:vAlign w:val="center"/>
          </w:tcPr>
          <w:p w14:paraId="093E505D" w14:textId="77777777" w:rsidR="005566CC" w:rsidRDefault="005566CC">
            <w:pPr>
              <w:spacing w:after="160" w:line="240" w:lineRule="exact"/>
              <w:jc w:val="center"/>
              <w:rPr>
                <w:rFonts w:ascii="宋体" w:eastAsia="仿宋_GB2312" w:hAnsi="宋体"/>
                <w:sz w:val="24"/>
                <w:szCs w:val="21"/>
              </w:rPr>
            </w:pPr>
          </w:p>
        </w:tc>
        <w:tc>
          <w:tcPr>
            <w:tcW w:w="645" w:type="dxa"/>
            <w:vAlign w:val="center"/>
          </w:tcPr>
          <w:p w14:paraId="369DBEE0" w14:textId="77777777" w:rsidR="005566CC" w:rsidRDefault="000C4E3F">
            <w:pPr>
              <w:spacing w:line="240" w:lineRule="exact"/>
              <w:jc w:val="center"/>
              <w:rPr>
                <w:rFonts w:ascii="宋体" w:hAnsi="宋体"/>
                <w:szCs w:val="21"/>
              </w:rPr>
            </w:pPr>
            <w:r>
              <w:rPr>
                <w:rFonts w:ascii="宋体" w:hAnsi="宋体" w:hint="eastAsia"/>
                <w:szCs w:val="21"/>
              </w:rPr>
              <w:t>1</w:t>
            </w:r>
          </w:p>
        </w:tc>
        <w:tc>
          <w:tcPr>
            <w:tcW w:w="2186" w:type="dxa"/>
            <w:vAlign w:val="center"/>
          </w:tcPr>
          <w:p w14:paraId="5CB06EF7" w14:textId="77777777" w:rsidR="005566CC" w:rsidRDefault="000C4E3F">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779DE087" w14:textId="77777777" w:rsidR="005566CC" w:rsidRDefault="000C4E3F">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7EBBA356" w14:textId="77777777" w:rsidR="005566CC" w:rsidRDefault="000C4E3F">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D778079" w14:textId="77777777" w:rsidR="005566CC" w:rsidRDefault="005566CC">
      <w:pPr>
        <w:widowControl/>
        <w:jc w:val="left"/>
      </w:pPr>
    </w:p>
    <w:p w14:paraId="1C889B91" w14:textId="77777777" w:rsidR="005566CC" w:rsidRDefault="000C4E3F">
      <w:pPr>
        <w:widowControl/>
        <w:jc w:val="left"/>
      </w:pPr>
      <w:r>
        <w:br w:type="page"/>
      </w:r>
    </w:p>
    <w:p w14:paraId="3FC4DC06" w14:textId="77777777" w:rsidR="005566CC" w:rsidRDefault="000C4E3F">
      <w:pPr>
        <w:pStyle w:val="10"/>
      </w:pPr>
      <w:r>
        <w:rPr>
          <w:rFonts w:hint="eastAsia"/>
        </w:rPr>
        <w:lastRenderedPageBreak/>
        <w:t>目</w:t>
      </w:r>
      <w:r>
        <w:rPr>
          <w:rFonts w:hint="eastAsia"/>
        </w:rPr>
        <w:t xml:space="preserve">   </w:t>
      </w:r>
      <w:r>
        <w:rPr>
          <w:rFonts w:hint="eastAsia"/>
        </w:rPr>
        <w:t>录</w:t>
      </w:r>
    </w:p>
    <w:p w14:paraId="7E399D8E" w14:textId="77777777" w:rsidR="005566CC" w:rsidRDefault="000C4E3F">
      <w:pPr>
        <w:rPr>
          <w:b/>
          <w:sz w:val="24"/>
        </w:rPr>
      </w:pPr>
      <w:r>
        <w:rPr>
          <w:rFonts w:hint="eastAsia"/>
          <w:b/>
          <w:sz w:val="24"/>
        </w:rPr>
        <w:t>第一册</w:t>
      </w:r>
      <w:r>
        <w:rPr>
          <w:rFonts w:hint="eastAsia"/>
          <w:b/>
          <w:sz w:val="24"/>
        </w:rPr>
        <w:t xml:space="preserve">  </w:t>
      </w:r>
      <w:r>
        <w:rPr>
          <w:rFonts w:hint="eastAsia"/>
          <w:b/>
          <w:sz w:val="24"/>
        </w:rPr>
        <w:t>专用条款</w:t>
      </w:r>
    </w:p>
    <w:p w14:paraId="035E4674" w14:textId="77777777" w:rsidR="005566CC" w:rsidRDefault="000C4E3F">
      <w:pPr>
        <w:rPr>
          <w:sz w:val="24"/>
        </w:rPr>
      </w:pPr>
      <w:r>
        <w:rPr>
          <w:rFonts w:hint="eastAsia"/>
          <w:sz w:val="24"/>
        </w:rPr>
        <w:t xml:space="preserve">          </w:t>
      </w:r>
      <w:r>
        <w:rPr>
          <w:rFonts w:hint="eastAsia"/>
          <w:sz w:val="24"/>
        </w:rPr>
        <w:t>关键信息</w:t>
      </w:r>
    </w:p>
    <w:p w14:paraId="52C178FA" w14:textId="77777777" w:rsidR="005566CC" w:rsidRDefault="000C4E3F">
      <w:pPr>
        <w:ind w:leftChars="300" w:left="630" w:firstLineChars="300" w:firstLine="630"/>
        <w:rPr>
          <w:rFonts w:ascii="宋体" w:hAnsi="宋体"/>
          <w:szCs w:val="21"/>
        </w:rPr>
      </w:pPr>
      <w:r>
        <w:rPr>
          <w:rFonts w:ascii="宋体" w:hAnsi="宋体" w:hint="eastAsia"/>
          <w:szCs w:val="21"/>
        </w:rPr>
        <w:t>第一章  招标公告</w:t>
      </w:r>
    </w:p>
    <w:p w14:paraId="634AE86F" w14:textId="77777777" w:rsidR="005566CC" w:rsidRDefault="000C4E3F">
      <w:pPr>
        <w:ind w:leftChars="300" w:left="630" w:firstLineChars="300" w:firstLine="630"/>
        <w:rPr>
          <w:rFonts w:ascii="宋体" w:hAnsi="宋体"/>
          <w:szCs w:val="21"/>
        </w:rPr>
      </w:pPr>
      <w:r>
        <w:rPr>
          <w:rFonts w:ascii="宋体" w:hAnsi="宋体" w:hint="eastAsia"/>
          <w:szCs w:val="21"/>
        </w:rPr>
        <w:t>第二章  招标项目需求</w:t>
      </w:r>
    </w:p>
    <w:p w14:paraId="4BC3CD74" w14:textId="77777777" w:rsidR="005566CC" w:rsidRDefault="000C4E3F">
      <w:pPr>
        <w:ind w:leftChars="300" w:left="630" w:firstLineChars="300" w:firstLine="630"/>
        <w:rPr>
          <w:rFonts w:ascii="宋体" w:hAnsi="宋体"/>
          <w:szCs w:val="21"/>
        </w:rPr>
      </w:pPr>
      <w:r>
        <w:rPr>
          <w:rFonts w:ascii="宋体" w:hAnsi="宋体" w:hint="eastAsia"/>
          <w:szCs w:val="21"/>
        </w:rPr>
        <w:t>第三章  投标文件格式、附件</w:t>
      </w:r>
    </w:p>
    <w:p w14:paraId="31ADC0E5" w14:textId="77777777" w:rsidR="005566CC" w:rsidRDefault="000C4E3F">
      <w:pPr>
        <w:ind w:leftChars="300" w:left="630" w:firstLineChars="300" w:firstLine="630"/>
        <w:rPr>
          <w:rFonts w:ascii="宋体" w:hAnsi="宋体"/>
          <w:szCs w:val="21"/>
        </w:rPr>
      </w:pPr>
      <w:r>
        <w:rPr>
          <w:rFonts w:ascii="宋体" w:hAnsi="宋体" w:hint="eastAsia"/>
          <w:szCs w:val="21"/>
        </w:rPr>
        <w:t>第四章  合同条款及格式</w:t>
      </w:r>
    </w:p>
    <w:p w14:paraId="71CDDE4A" w14:textId="77777777" w:rsidR="005566CC" w:rsidRDefault="000C4E3F">
      <w:pPr>
        <w:ind w:leftChars="300" w:left="630" w:firstLineChars="300" w:firstLine="630"/>
        <w:rPr>
          <w:rFonts w:ascii="宋体" w:hAnsi="宋体"/>
          <w:szCs w:val="21"/>
        </w:rPr>
      </w:pPr>
      <w:r>
        <w:rPr>
          <w:rFonts w:ascii="宋体" w:hAnsi="宋体" w:hint="eastAsia"/>
          <w:szCs w:val="21"/>
        </w:rPr>
        <w:t>第五章  政府采购履约异常情况反馈表</w:t>
      </w:r>
    </w:p>
    <w:p w14:paraId="01D5B991" w14:textId="77777777" w:rsidR="005566CC" w:rsidRDefault="005566CC">
      <w:pPr>
        <w:rPr>
          <w:b/>
          <w:sz w:val="24"/>
        </w:rPr>
      </w:pPr>
    </w:p>
    <w:p w14:paraId="7F3CACBD" w14:textId="77777777" w:rsidR="005566CC" w:rsidRDefault="000C4E3F">
      <w:pPr>
        <w:rPr>
          <w:b/>
          <w:sz w:val="24"/>
        </w:rPr>
      </w:pPr>
      <w:r>
        <w:rPr>
          <w:rFonts w:hint="eastAsia"/>
          <w:b/>
          <w:sz w:val="24"/>
        </w:rPr>
        <w:t>第二册</w:t>
      </w:r>
      <w:r>
        <w:rPr>
          <w:rFonts w:hint="eastAsia"/>
          <w:b/>
          <w:sz w:val="24"/>
        </w:rPr>
        <w:t xml:space="preserve">  </w:t>
      </w:r>
      <w:r>
        <w:rPr>
          <w:rFonts w:hint="eastAsia"/>
          <w:b/>
          <w:sz w:val="24"/>
        </w:rPr>
        <w:t>通用条款</w:t>
      </w:r>
    </w:p>
    <w:p w14:paraId="55BBD04A" w14:textId="77777777" w:rsidR="005566CC" w:rsidRDefault="000C4E3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1327A94" w14:textId="77777777" w:rsidR="005566CC" w:rsidRDefault="000C4E3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895557C" w14:textId="77777777" w:rsidR="005566CC" w:rsidRDefault="000C4E3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3FD4819" w14:textId="77777777" w:rsidR="005566CC" w:rsidRDefault="000C4E3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6C39697" w14:textId="77777777" w:rsidR="005566CC" w:rsidRDefault="000C4E3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874D87A" w14:textId="77777777" w:rsidR="005566CC" w:rsidRDefault="000C4E3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5A18DF1" w14:textId="77777777" w:rsidR="005566CC" w:rsidRDefault="000C4E3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1CF5DA5" w14:textId="77777777" w:rsidR="005566CC" w:rsidRDefault="000C4E3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B486FF7" w14:textId="77777777" w:rsidR="005566CC" w:rsidRDefault="000C4E3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4FC1538" w14:textId="77777777" w:rsidR="005566CC" w:rsidRDefault="000C4E3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5C6F1EB" w14:textId="77777777" w:rsidR="005566CC" w:rsidRDefault="000C4E3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C3B7F6B" w14:textId="77777777" w:rsidR="005566CC" w:rsidRDefault="005566CC">
      <w:pPr>
        <w:rPr>
          <w:sz w:val="24"/>
        </w:rPr>
      </w:pPr>
    </w:p>
    <w:p w14:paraId="6193E471" w14:textId="77777777" w:rsidR="005566CC" w:rsidRDefault="000C4E3F">
      <w:pPr>
        <w:pStyle w:val="10"/>
      </w:pPr>
      <w:r>
        <w:rPr>
          <w:sz w:val="24"/>
        </w:rPr>
        <w:br w:type="page"/>
      </w:r>
      <w:bookmarkStart w:id="4" w:name="合同格式"/>
      <w:bookmarkStart w:id="5" w:name="bt合同条款"/>
      <w:bookmarkStart w:id="6" w:name="bt其他资料2"/>
      <w:bookmarkStart w:id="7" w:name="bt商务标投标文件格式"/>
      <w:bookmarkStart w:id="8" w:name="bt投标报价汇总表"/>
      <w:bookmarkStart w:id="9" w:name="bt开标一览表"/>
      <w:bookmarkStart w:id="10" w:name="bt合同格式"/>
      <w:bookmarkStart w:id="11" w:name="bt合同条款及格式"/>
      <w:bookmarkStart w:id="12" w:name="bt投标人情况介绍"/>
      <w:bookmarkStart w:id="13" w:name="bt投标文件签署授权委托书"/>
      <w:bookmarkStart w:id="14" w:name="bt投标人须知"/>
      <w:bookmarkStart w:id="15" w:name="bt说明"/>
      <w:bookmarkStart w:id="16" w:name="bt技术标投标文件格式"/>
      <w:bookmarkStart w:id="17" w:name="bt其他资料由投标人自定"/>
      <w:bookmarkStart w:id="18" w:name="bt投标函"/>
      <w:bookmarkStart w:id="19" w:name="bt本工程承诺书"/>
      <w:bookmarkStart w:id="20" w:name="bt项目管理班子配备情况"/>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1AFA237" w14:textId="77777777" w:rsidR="005566CC" w:rsidRDefault="000C4E3F">
      <w:pPr>
        <w:pStyle w:val="20"/>
        <w:rPr>
          <w:sz w:val="32"/>
          <w:szCs w:val="32"/>
        </w:rPr>
      </w:pPr>
      <w:r>
        <w:rPr>
          <w:rFonts w:hint="eastAsia"/>
          <w:sz w:val="32"/>
          <w:szCs w:val="32"/>
        </w:rPr>
        <w:t>第一章  招标公告</w:t>
      </w:r>
    </w:p>
    <w:p w14:paraId="49EEBF51" w14:textId="77777777" w:rsidR="005566CC" w:rsidRDefault="000C4E3F">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深圳大学平湖医院全自动血凝分析仪采购项目</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72E6E20" w14:textId="77777777" w:rsidR="005566CC" w:rsidRDefault="005566CC">
      <w:pPr>
        <w:ind w:firstLineChars="200" w:firstLine="420"/>
        <w:rPr>
          <w:rFonts w:ascii="宋体" w:hAnsi="宋体" w:cs="宋体"/>
          <w:kern w:val="0"/>
          <w:szCs w:val="21"/>
        </w:rPr>
      </w:pPr>
    </w:p>
    <w:p w14:paraId="7B43C173" w14:textId="77777777" w:rsidR="005566CC" w:rsidRDefault="000C4E3F">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SZUCG20200688HW</w:t>
      </w:r>
    </w:p>
    <w:p w14:paraId="71615455" w14:textId="77777777" w:rsidR="005566CC" w:rsidRDefault="000C4E3F">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深圳大学平湖医院全自动血凝分析仪采购项目</w:t>
      </w:r>
    </w:p>
    <w:p w14:paraId="3DED2EF3" w14:textId="77777777" w:rsidR="005566CC" w:rsidRDefault="000C4E3F">
      <w:pPr>
        <w:rPr>
          <w:rFonts w:ascii="宋体" w:hAnsi="宋体" w:cs="宋体"/>
          <w:kern w:val="0"/>
          <w:szCs w:val="21"/>
        </w:rPr>
      </w:pPr>
      <w:r>
        <w:rPr>
          <w:rFonts w:ascii="宋体" w:hAnsi="宋体" w:cs="宋体" w:hint="eastAsia"/>
          <w:kern w:val="0"/>
          <w:szCs w:val="21"/>
        </w:rPr>
        <w:t>三、项目概况：</w:t>
      </w:r>
    </w:p>
    <w:p w14:paraId="4F2EF3AC" w14:textId="77777777" w:rsidR="005566CC" w:rsidRDefault="000C4E3F">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746EDB1" w14:textId="77777777" w:rsidR="005566CC" w:rsidRDefault="000C4E3F">
      <w:pPr>
        <w:ind w:firstLineChars="200" w:firstLine="420"/>
        <w:rPr>
          <w:rFonts w:ascii="宋体" w:hAnsi="宋体" w:cs="宋体"/>
          <w:kern w:val="0"/>
          <w:szCs w:val="21"/>
        </w:rPr>
      </w:pPr>
      <w:r>
        <w:rPr>
          <w:rFonts w:ascii="宋体" w:hAnsi="宋体" w:cs="宋体"/>
          <w:kern w:val="0"/>
          <w:szCs w:val="21"/>
        </w:rPr>
        <w:t xml:space="preserve">    </w:t>
      </w:r>
    </w:p>
    <w:p w14:paraId="571981D5" w14:textId="77777777" w:rsidR="005566CC" w:rsidRDefault="000C4E3F">
      <w:pPr>
        <w:rPr>
          <w:rFonts w:ascii="宋体" w:hAnsi="宋体" w:cs="宋体"/>
          <w:kern w:val="0"/>
          <w:szCs w:val="21"/>
        </w:rPr>
      </w:pPr>
      <w:r>
        <w:rPr>
          <w:rFonts w:ascii="宋体" w:hAnsi="宋体" w:cs="宋体" w:hint="eastAsia"/>
          <w:kern w:val="0"/>
          <w:szCs w:val="21"/>
        </w:rPr>
        <w:t>四、投标人资格要求：</w:t>
      </w:r>
    </w:p>
    <w:p w14:paraId="08969CC0" w14:textId="77777777" w:rsidR="005566CC" w:rsidRDefault="000C4E3F">
      <w:pPr>
        <w:ind w:firstLineChars="200" w:firstLine="420"/>
        <w:rPr>
          <w:rFonts w:ascii="宋体" w:hAnsi="宋体" w:cs="宋体"/>
          <w:kern w:val="0"/>
          <w:szCs w:val="21"/>
        </w:rPr>
      </w:pPr>
      <w:r>
        <w:rPr>
          <w:rFonts w:ascii="宋体" w:hAnsi="宋体" w:cs="宋体"/>
          <w:kern w:val="0"/>
          <w:szCs w:val="21"/>
        </w:rPr>
        <w:t xml:space="preserve">      </w:t>
      </w:r>
    </w:p>
    <w:p w14:paraId="15083976" w14:textId="77777777" w:rsidR="005566CC" w:rsidRDefault="000C4E3F">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79110D2" w14:textId="77777777" w:rsidR="005566CC" w:rsidRDefault="000C4E3F">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133F47E5" w14:textId="77777777" w:rsidR="005566CC" w:rsidRDefault="000C4E3F">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7DB5DC8D" w14:textId="77777777" w:rsidR="005566CC" w:rsidRDefault="000C4E3F">
      <w:pPr>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若投标人为所投产品（</w:t>
      </w:r>
      <w:r>
        <w:rPr>
          <w:rFonts w:ascii="宋体" w:hAnsi="宋体" w:hint="eastAsia"/>
          <w:szCs w:val="21"/>
        </w:rPr>
        <w:t>全自动血凝分析仪</w:t>
      </w:r>
      <w:r>
        <w:rPr>
          <w:rFonts w:ascii="宋体" w:hAnsi="宋体" w:cs="宋体" w:hint="eastAsia"/>
          <w:kern w:val="0"/>
          <w:szCs w:val="21"/>
        </w:rPr>
        <w:t>）的生产企业，必须提供《医疗器械生产企业许可证》，且生产范围包含该产品；若投标人为所投产品的代理商或授权供应商，必须提供《医疗器械经营企业许可证》，且经营范围包含该产品；</w:t>
      </w:r>
    </w:p>
    <w:p w14:paraId="44DB0E8D" w14:textId="77777777" w:rsidR="005566CC" w:rsidRDefault="000C4E3F">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投标人必须提供所投产品（</w:t>
      </w:r>
      <w:r>
        <w:rPr>
          <w:rFonts w:ascii="宋体" w:hAnsi="宋体" w:hint="eastAsia"/>
          <w:szCs w:val="21"/>
        </w:rPr>
        <w:t>全自动血凝分析仪</w:t>
      </w:r>
      <w:r>
        <w:rPr>
          <w:rFonts w:ascii="宋体" w:hAnsi="宋体" w:cs="宋体" w:hint="eastAsia"/>
          <w:kern w:val="0"/>
          <w:szCs w:val="21"/>
        </w:rPr>
        <w:t>）的《医疗器械注册（备案）证》的扫描件，原件备查（开标时，该证应在有效期内；若不在有效期内，则需提供该证和所投产品在该证有效期内生产的药监局出具的证明文件）；</w:t>
      </w:r>
    </w:p>
    <w:p w14:paraId="22C9FE7B" w14:textId="77777777" w:rsidR="005566CC" w:rsidRDefault="000C4E3F">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color w:val="FF0000"/>
          <w:kern w:val="0"/>
          <w:szCs w:val="21"/>
        </w:rPr>
        <w:t>若所投产品</w:t>
      </w:r>
      <w:r>
        <w:rPr>
          <w:rFonts w:ascii="宋体" w:hAnsi="宋体" w:hint="eastAsia"/>
          <w:szCs w:val="21"/>
        </w:rPr>
        <w:t>全自动血凝分析仪</w:t>
      </w:r>
      <w:r>
        <w:rPr>
          <w:rFonts w:ascii="宋体" w:hAnsi="宋体" w:cs="宋体" w:hint="eastAsia"/>
          <w:color w:val="FF0000"/>
          <w:kern w:val="0"/>
          <w:szCs w:val="21"/>
        </w:rPr>
        <w:t>为进口，则</w:t>
      </w:r>
      <w:r>
        <w:rPr>
          <w:rFonts w:ascii="宋体" w:hAnsi="宋体" w:cs="宋体" w:hint="eastAsia"/>
          <w:kern w:val="0"/>
          <w:szCs w:val="21"/>
        </w:rPr>
        <w:t>投标人必须提供由设备制造商或授权的中国总代理签署的合法有效的保修、维修承诺函；若所投产品为国产产品，则无需提供。</w:t>
      </w:r>
    </w:p>
    <w:p w14:paraId="3A34848F" w14:textId="77777777" w:rsidR="005566CC" w:rsidRDefault="000C4E3F">
      <w:pPr>
        <w:ind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0BCE2D8E" w14:textId="77777777" w:rsidR="005566CC" w:rsidRDefault="000C4E3F">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14:paraId="7FB65E9F" w14:textId="77777777" w:rsidR="005566CC" w:rsidRDefault="000C4E3F">
      <w:pPr>
        <w:ind w:firstLineChars="200" w:firstLine="420"/>
        <w:rPr>
          <w:rFonts w:ascii="宋体" w:hAnsi="宋体" w:cs="宋体"/>
          <w:kern w:val="0"/>
          <w:szCs w:val="21"/>
        </w:rPr>
      </w:pPr>
      <w:r>
        <w:rPr>
          <w:rFonts w:ascii="宋体" w:hAnsi="宋体" w:cs="宋体"/>
          <w:kern w:val="0"/>
          <w:szCs w:val="21"/>
        </w:rPr>
        <w:t>9</w:t>
      </w:r>
      <w:r>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12590941" w14:textId="77777777" w:rsidR="005566CC" w:rsidRDefault="005566CC">
      <w:pPr>
        <w:rPr>
          <w:rFonts w:ascii="宋体" w:hAnsi="宋体" w:cs="宋体"/>
          <w:kern w:val="0"/>
          <w:szCs w:val="21"/>
        </w:rPr>
      </w:pPr>
    </w:p>
    <w:p w14:paraId="7CC4B017" w14:textId="77777777" w:rsidR="005566CC" w:rsidRDefault="000C4E3F">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800,000.00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0A46C60" w14:textId="77777777" w:rsidR="005566CC" w:rsidRDefault="005566CC">
      <w:pPr>
        <w:ind w:firstLineChars="200" w:firstLine="420"/>
        <w:rPr>
          <w:rFonts w:ascii="宋体" w:hAnsi="宋体" w:cs="宋体"/>
          <w:kern w:val="0"/>
          <w:szCs w:val="21"/>
        </w:rPr>
      </w:pPr>
    </w:p>
    <w:p w14:paraId="5EDE68D4" w14:textId="77777777" w:rsidR="005566CC" w:rsidRDefault="000C4E3F">
      <w:pPr>
        <w:rPr>
          <w:rFonts w:ascii="宋体" w:hAnsi="宋体" w:cs="宋体"/>
          <w:kern w:val="0"/>
          <w:szCs w:val="21"/>
        </w:rPr>
      </w:pPr>
      <w:r>
        <w:rPr>
          <w:rFonts w:ascii="宋体" w:hAnsi="宋体" w:cs="宋体" w:hint="eastAsia"/>
          <w:kern w:val="0"/>
          <w:szCs w:val="21"/>
        </w:rPr>
        <w:t>六、投标与开标注意事项：</w:t>
      </w:r>
    </w:p>
    <w:p w14:paraId="15687193" w14:textId="77777777" w:rsidR="005566CC" w:rsidRDefault="000C4E3F">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2D9BEBC" w14:textId="77777777" w:rsidR="005566CC" w:rsidRDefault="000C4E3F">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56772430" w14:textId="12F82E5F" w:rsidR="005566CC" w:rsidRDefault="000C4E3F">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EA5A68">
        <w:rPr>
          <w:rFonts w:ascii="宋体" w:hAnsi="宋体" w:cs="宋体" w:hint="eastAsia"/>
          <w:kern w:val="0"/>
          <w:szCs w:val="21"/>
        </w:rPr>
        <w:t>10</w:t>
      </w:r>
      <w:r>
        <w:rPr>
          <w:rFonts w:ascii="宋体" w:hAnsi="宋体" w:cs="宋体" w:hint="eastAsia"/>
          <w:kern w:val="0"/>
          <w:szCs w:val="21"/>
        </w:rPr>
        <w:t>月</w:t>
      </w:r>
      <w:r w:rsidR="00EA5A68">
        <w:rPr>
          <w:rFonts w:ascii="宋体" w:hAnsi="宋体" w:cs="宋体" w:hint="eastAsia"/>
          <w:kern w:val="0"/>
          <w:szCs w:val="21"/>
        </w:rPr>
        <w:t>21</w:t>
      </w:r>
      <w:r>
        <w:rPr>
          <w:rFonts w:ascii="宋体" w:hAnsi="宋体" w:cs="宋体" w:hint="eastAsia"/>
          <w:kern w:val="0"/>
          <w:szCs w:val="21"/>
        </w:rPr>
        <w:t>日起至2020年</w:t>
      </w:r>
      <w:r w:rsidR="00EA5A68">
        <w:rPr>
          <w:rFonts w:ascii="宋体" w:hAnsi="宋体" w:cs="宋体" w:hint="eastAsia"/>
          <w:kern w:val="0"/>
          <w:szCs w:val="21"/>
        </w:rPr>
        <w:t>10</w:t>
      </w:r>
      <w:r>
        <w:rPr>
          <w:rFonts w:ascii="宋体" w:hAnsi="宋体" w:cs="宋体" w:hint="eastAsia"/>
          <w:kern w:val="0"/>
          <w:szCs w:val="21"/>
        </w:rPr>
        <w:t>月</w:t>
      </w:r>
      <w:r w:rsidR="00EA5A68">
        <w:rPr>
          <w:rFonts w:ascii="宋体" w:hAnsi="宋体" w:cs="宋体" w:hint="eastAsia"/>
          <w:kern w:val="0"/>
          <w:szCs w:val="21"/>
        </w:rPr>
        <w:t>30</w:t>
      </w:r>
      <w:r>
        <w:rPr>
          <w:rFonts w:ascii="宋体" w:hAnsi="宋体" w:cs="宋体" w:hint="eastAsia"/>
          <w:kern w:val="0"/>
          <w:szCs w:val="21"/>
        </w:rPr>
        <w:t>日每天（节假日</w:t>
      </w:r>
      <w:r>
        <w:rPr>
          <w:rFonts w:ascii="宋体" w:hAnsi="宋体" w:cs="宋体" w:hint="eastAsia"/>
          <w:kern w:val="0"/>
          <w:szCs w:val="21"/>
        </w:rPr>
        <w:lastRenderedPageBreak/>
        <w:t>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3B422E0" w14:textId="77777777" w:rsidR="005566CC" w:rsidRDefault="000C4E3F">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0AAB242" w14:textId="77777777" w:rsidR="005566CC" w:rsidRDefault="000C4E3F">
      <w:pPr>
        <w:ind w:firstLineChars="400" w:firstLine="840"/>
        <w:rPr>
          <w:rFonts w:ascii="宋体" w:hAnsi="宋体" w:cs="宋体"/>
          <w:kern w:val="0"/>
          <w:szCs w:val="21"/>
        </w:rPr>
      </w:pPr>
      <w:r>
        <w:rPr>
          <w:rFonts w:ascii="宋体" w:hAnsi="宋体" w:cs="宋体" w:hint="eastAsia"/>
          <w:kern w:val="0"/>
          <w:szCs w:val="21"/>
        </w:rPr>
        <w:t>户名：深圳大学</w:t>
      </w:r>
    </w:p>
    <w:p w14:paraId="4F85615F" w14:textId="77777777" w:rsidR="005566CC" w:rsidRDefault="000C4E3F">
      <w:pPr>
        <w:ind w:firstLineChars="400" w:firstLine="840"/>
        <w:rPr>
          <w:rFonts w:ascii="宋体" w:hAnsi="宋体" w:cs="宋体"/>
          <w:kern w:val="0"/>
          <w:szCs w:val="21"/>
        </w:rPr>
      </w:pPr>
      <w:r>
        <w:rPr>
          <w:rFonts w:ascii="宋体" w:hAnsi="宋体" w:cs="宋体" w:hint="eastAsia"/>
          <w:kern w:val="0"/>
          <w:szCs w:val="21"/>
        </w:rPr>
        <w:t>账号：7549 6835 0439</w:t>
      </w:r>
    </w:p>
    <w:p w14:paraId="4AF559B8" w14:textId="77777777" w:rsidR="005566CC" w:rsidRDefault="000C4E3F">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17FCA60" w14:textId="77777777" w:rsidR="005566CC" w:rsidRDefault="000C4E3F">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5E83993E" w14:textId="77777777" w:rsidR="005566CC" w:rsidRDefault="000C4E3F">
      <w:pPr>
        <w:ind w:firstLineChars="200" w:firstLine="420"/>
        <w:rPr>
          <w:rFonts w:ascii="宋体" w:hAnsi="宋体" w:cs="宋体"/>
          <w:kern w:val="0"/>
          <w:szCs w:val="21"/>
        </w:rPr>
      </w:pPr>
      <w:r>
        <w:rPr>
          <w:rFonts w:ascii="宋体" w:hAnsi="宋体" w:cs="宋体" w:hint="eastAsia"/>
          <w:kern w:val="0"/>
          <w:szCs w:val="21"/>
        </w:rPr>
        <w:t xml:space="preserve">2. 关于质疑 </w:t>
      </w:r>
    </w:p>
    <w:p w14:paraId="799ACD97" w14:textId="77777777" w:rsidR="005566CC" w:rsidRDefault="000C4E3F">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2CE138A" w14:textId="77777777" w:rsidR="005566CC" w:rsidRDefault="000C4E3F">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6D06E5F" w14:textId="3B79BAA7" w:rsidR="005566CC" w:rsidRDefault="000C4E3F">
      <w:pPr>
        <w:ind w:firstLineChars="400" w:firstLine="840"/>
        <w:rPr>
          <w:rFonts w:ascii="宋体" w:hAnsi="宋体" w:cs="宋体"/>
          <w:kern w:val="0"/>
          <w:szCs w:val="21"/>
        </w:rPr>
      </w:pPr>
      <w:r>
        <w:rPr>
          <w:rFonts w:ascii="宋体" w:hAnsi="宋体" w:cs="宋体" w:hint="eastAsia"/>
          <w:kern w:val="0"/>
          <w:szCs w:val="21"/>
        </w:rPr>
        <w:t>所有投标文件应于</w:t>
      </w:r>
      <w:r w:rsidRPr="00EA5A68">
        <w:rPr>
          <w:rFonts w:ascii="宋体" w:hAnsi="宋体" w:cs="宋体" w:hint="eastAsia"/>
          <w:color w:val="FF0000"/>
          <w:kern w:val="0"/>
          <w:szCs w:val="21"/>
        </w:rPr>
        <w:t>2020年</w:t>
      </w:r>
      <w:r w:rsidR="00EA5A68" w:rsidRPr="00EA5A68">
        <w:rPr>
          <w:rFonts w:ascii="宋体" w:hAnsi="宋体" w:cs="宋体" w:hint="eastAsia"/>
          <w:color w:val="FF0000"/>
          <w:kern w:val="0"/>
          <w:szCs w:val="21"/>
        </w:rPr>
        <w:t>11</w:t>
      </w:r>
      <w:r w:rsidRPr="00EA5A68">
        <w:rPr>
          <w:rFonts w:ascii="宋体" w:hAnsi="宋体" w:cs="宋体" w:hint="eastAsia"/>
          <w:color w:val="FF0000"/>
          <w:kern w:val="0"/>
          <w:szCs w:val="21"/>
        </w:rPr>
        <w:t>月</w:t>
      </w:r>
      <w:r w:rsidR="00EA5A68" w:rsidRPr="00EA5A68">
        <w:rPr>
          <w:rFonts w:ascii="宋体" w:hAnsi="宋体" w:cs="宋体" w:hint="eastAsia"/>
          <w:color w:val="FF0000"/>
          <w:kern w:val="0"/>
          <w:szCs w:val="21"/>
        </w:rPr>
        <w:t>03</w:t>
      </w:r>
      <w:r w:rsidRPr="00EA5A68">
        <w:rPr>
          <w:rFonts w:ascii="宋体" w:hAnsi="宋体" w:cs="宋体" w:hint="eastAsia"/>
          <w:color w:val="FF0000"/>
          <w:kern w:val="0"/>
          <w:szCs w:val="21"/>
        </w:rPr>
        <w:t>日</w:t>
      </w:r>
      <w:r w:rsidR="00EA5A68" w:rsidRPr="00EA5A68">
        <w:rPr>
          <w:rFonts w:ascii="宋体" w:hAnsi="宋体" w:cs="宋体"/>
          <w:b/>
          <w:color w:val="FF0000"/>
          <w:kern w:val="0"/>
          <w:szCs w:val="21"/>
        </w:rPr>
        <w:t>14</w:t>
      </w:r>
      <w:r w:rsidRPr="00EA5A68">
        <w:rPr>
          <w:rFonts w:ascii="宋体" w:hAnsi="宋体" w:cs="宋体" w:hint="eastAsia"/>
          <w:b/>
          <w:color w:val="FF0000"/>
          <w:kern w:val="0"/>
          <w:szCs w:val="21"/>
        </w:rPr>
        <w:t>：</w:t>
      </w:r>
      <w:r w:rsidRPr="00EA5A68">
        <w:rPr>
          <w:rFonts w:ascii="宋体" w:hAnsi="宋体" w:cs="宋体"/>
          <w:b/>
          <w:color w:val="FF0000"/>
          <w:kern w:val="0"/>
          <w:szCs w:val="21"/>
        </w:rPr>
        <w:t>30</w:t>
      </w:r>
      <w:r w:rsidRPr="00EA5A68">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3527192A" w14:textId="77777777" w:rsidR="005566CC" w:rsidRDefault="000C4E3F">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37FD3467" w14:textId="77777777" w:rsidR="005566CC" w:rsidRDefault="000C4E3F">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07D02C96" w14:textId="77777777" w:rsidR="005566CC" w:rsidRDefault="000C4E3F">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584B2FD0" w14:textId="77777777" w:rsidR="005566CC" w:rsidRDefault="000C4E3F">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77616AD" w14:textId="77777777" w:rsidR="005566CC" w:rsidRDefault="000C4E3F">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6850DC10" w14:textId="217E05FB" w:rsidR="005566CC" w:rsidRDefault="000C4E3F">
      <w:pPr>
        <w:ind w:firstLineChars="400" w:firstLine="840"/>
        <w:rPr>
          <w:rFonts w:ascii="宋体" w:hAnsi="宋体" w:cs="宋体"/>
          <w:kern w:val="0"/>
          <w:szCs w:val="21"/>
        </w:rPr>
      </w:pPr>
      <w:r>
        <w:rPr>
          <w:rFonts w:ascii="宋体" w:hAnsi="宋体" w:cs="宋体" w:hint="eastAsia"/>
          <w:kern w:val="0"/>
          <w:szCs w:val="21"/>
        </w:rPr>
        <w:t>定于</w:t>
      </w:r>
      <w:r w:rsidR="00EA5A68" w:rsidRPr="00EA5A68">
        <w:rPr>
          <w:rFonts w:ascii="宋体" w:hAnsi="宋体" w:cs="宋体" w:hint="eastAsia"/>
          <w:color w:val="FF0000"/>
          <w:kern w:val="0"/>
          <w:szCs w:val="21"/>
        </w:rPr>
        <w:t>2020年11月03日</w:t>
      </w:r>
      <w:r w:rsidR="00EA5A68" w:rsidRPr="00EA5A68">
        <w:rPr>
          <w:rFonts w:ascii="宋体" w:hAnsi="宋体" w:cs="宋体"/>
          <w:b/>
          <w:color w:val="FF0000"/>
          <w:kern w:val="0"/>
          <w:szCs w:val="21"/>
        </w:rPr>
        <w:t>14</w:t>
      </w:r>
      <w:r w:rsidR="00EA5A68" w:rsidRPr="00EA5A68">
        <w:rPr>
          <w:rFonts w:ascii="宋体" w:hAnsi="宋体" w:cs="宋体" w:hint="eastAsia"/>
          <w:b/>
          <w:color w:val="FF0000"/>
          <w:kern w:val="0"/>
          <w:szCs w:val="21"/>
        </w:rPr>
        <w:t>：</w:t>
      </w:r>
      <w:r w:rsidR="00EA5A68" w:rsidRPr="00EA5A68">
        <w:rPr>
          <w:rFonts w:ascii="宋体" w:hAnsi="宋体" w:cs="宋体"/>
          <w:b/>
          <w:color w:val="FF0000"/>
          <w:kern w:val="0"/>
          <w:szCs w:val="21"/>
        </w:rPr>
        <w:t>30</w:t>
      </w:r>
      <w:r w:rsidR="00EA5A68" w:rsidRPr="00EA5A68">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01173D44" w14:textId="77777777" w:rsidR="005566CC" w:rsidRDefault="000C4E3F">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395F8F2" w14:textId="77777777" w:rsidR="005566CC" w:rsidRDefault="005566CC">
      <w:pPr>
        <w:rPr>
          <w:rFonts w:ascii="宋体" w:hAnsi="宋体" w:cs="宋体"/>
          <w:kern w:val="0"/>
          <w:szCs w:val="21"/>
        </w:rPr>
      </w:pPr>
    </w:p>
    <w:p w14:paraId="5B7C524D" w14:textId="77777777" w:rsidR="005566CC" w:rsidRDefault="000C4E3F">
      <w:pPr>
        <w:rPr>
          <w:rFonts w:ascii="宋体" w:hAnsi="宋体" w:cs="宋体"/>
          <w:kern w:val="0"/>
          <w:szCs w:val="21"/>
        </w:rPr>
      </w:pPr>
      <w:r>
        <w:rPr>
          <w:rFonts w:ascii="宋体" w:hAnsi="宋体" w:cs="宋体" w:hint="eastAsia"/>
          <w:kern w:val="0"/>
          <w:szCs w:val="21"/>
        </w:rPr>
        <w:t>七、重要提示：</w:t>
      </w:r>
    </w:p>
    <w:p w14:paraId="4B6E390D" w14:textId="77777777" w:rsidR="005566CC" w:rsidRDefault="000C4E3F">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E8F82D5" w14:textId="77777777" w:rsidR="005566CC" w:rsidRDefault="000C4E3F">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29B20C9" w14:textId="77777777" w:rsidR="005566CC" w:rsidRDefault="000C4E3F">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54459F14" w14:textId="77777777" w:rsidR="005566CC" w:rsidRDefault="005566CC">
      <w:pPr>
        <w:ind w:firstLineChars="200" w:firstLine="420"/>
        <w:rPr>
          <w:rFonts w:ascii="宋体" w:hAnsi="宋体" w:cs="宋体"/>
          <w:kern w:val="0"/>
          <w:szCs w:val="21"/>
        </w:rPr>
      </w:pPr>
    </w:p>
    <w:p w14:paraId="0DF496DD" w14:textId="77777777" w:rsidR="005566CC" w:rsidRDefault="000C4E3F">
      <w:pPr>
        <w:rPr>
          <w:rFonts w:ascii="宋体" w:hAnsi="宋体" w:cs="宋体"/>
          <w:kern w:val="0"/>
          <w:szCs w:val="21"/>
        </w:rPr>
      </w:pPr>
      <w:r>
        <w:rPr>
          <w:rFonts w:ascii="宋体" w:hAnsi="宋体" w:cs="宋体" w:hint="eastAsia"/>
          <w:kern w:val="0"/>
          <w:szCs w:val="21"/>
        </w:rPr>
        <w:t>八、联系方式：</w:t>
      </w:r>
    </w:p>
    <w:p w14:paraId="7B4C5288" w14:textId="77777777" w:rsidR="005566CC" w:rsidRDefault="000C4E3F">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3A0718BA" w14:textId="77777777" w:rsidR="005566CC" w:rsidRDefault="000C4E3F">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D4C7202" w14:textId="77777777" w:rsidR="005566CC" w:rsidRDefault="000C4E3F">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38BE99C8" w14:textId="77777777" w:rsidR="005566CC" w:rsidRDefault="005566CC">
      <w:pPr>
        <w:widowControl/>
        <w:jc w:val="left"/>
        <w:rPr>
          <w:rFonts w:ascii="宋体" w:hAnsi="宋体" w:cs="宋体"/>
          <w:kern w:val="0"/>
          <w:szCs w:val="21"/>
        </w:rPr>
      </w:pPr>
    </w:p>
    <w:p w14:paraId="031E6C72" w14:textId="77777777" w:rsidR="005566CC" w:rsidRDefault="000C4E3F">
      <w:pPr>
        <w:widowControl/>
        <w:jc w:val="left"/>
        <w:rPr>
          <w:rFonts w:ascii="宋体" w:hAnsi="宋体" w:cs="宋体"/>
          <w:kern w:val="0"/>
          <w:szCs w:val="21"/>
        </w:rPr>
      </w:pPr>
      <w:r>
        <w:rPr>
          <w:rFonts w:ascii="宋体" w:hAnsi="宋体" w:cs="宋体" w:hint="eastAsia"/>
          <w:kern w:val="0"/>
          <w:szCs w:val="21"/>
        </w:rPr>
        <w:t>九、公告期限：</w:t>
      </w:r>
    </w:p>
    <w:p w14:paraId="4132FC46" w14:textId="49766BF0" w:rsidR="005566CC" w:rsidRDefault="000C4E3F">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EA5A68">
        <w:rPr>
          <w:rFonts w:ascii="宋体" w:hAnsi="宋体" w:cs="宋体" w:hint="eastAsia"/>
          <w:kern w:val="0"/>
          <w:szCs w:val="21"/>
        </w:rPr>
        <w:t>10</w:t>
      </w:r>
      <w:r>
        <w:rPr>
          <w:rFonts w:ascii="宋体" w:hAnsi="宋体" w:cs="宋体" w:hint="eastAsia"/>
          <w:kern w:val="0"/>
          <w:szCs w:val="21"/>
        </w:rPr>
        <w:t>月</w:t>
      </w:r>
      <w:r w:rsidR="00EA5A68">
        <w:rPr>
          <w:rFonts w:ascii="宋体" w:hAnsi="宋体" w:cs="宋体" w:hint="eastAsia"/>
          <w:kern w:val="0"/>
          <w:szCs w:val="21"/>
        </w:rPr>
        <w:t>22</w:t>
      </w:r>
      <w:r>
        <w:rPr>
          <w:rFonts w:ascii="宋体" w:hAnsi="宋体" w:cs="宋体" w:hint="eastAsia"/>
          <w:kern w:val="0"/>
          <w:szCs w:val="21"/>
        </w:rPr>
        <w:t>日至2020年</w:t>
      </w:r>
      <w:r w:rsidR="00EA5A68">
        <w:rPr>
          <w:rFonts w:ascii="宋体" w:hAnsi="宋体" w:cs="宋体" w:hint="eastAsia"/>
          <w:kern w:val="0"/>
          <w:szCs w:val="21"/>
        </w:rPr>
        <w:t>10</w:t>
      </w:r>
      <w:r>
        <w:rPr>
          <w:rFonts w:ascii="宋体" w:hAnsi="宋体" w:cs="宋体" w:hint="eastAsia"/>
          <w:kern w:val="0"/>
          <w:szCs w:val="21"/>
        </w:rPr>
        <w:t>月</w:t>
      </w:r>
      <w:r w:rsidR="00EA5A68">
        <w:rPr>
          <w:rFonts w:ascii="宋体" w:hAnsi="宋体" w:cs="宋体" w:hint="eastAsia"/>
          <w:kern w:val="0"/>
          <w:szCs w:val="21"/>
        </w:rPr>
        <w:t>28</w:t>
      </w:r>
      <w:r>
        <w:rPr>
          <w:rFonts w:ascii="宋体" w:hAnsi="宋体" w:cs="宋体" w:hint="eastAsia"/>
          <w:kern w:val="0"/>
          <w:szCs w:val="21"/>
        </w:rPr>
        <w:t>日止。</w:t>
      </w:r>
    </w:p>
    <w:p w14:paraId="5C04DF60" w14:textId="77777777" w:rsidR="005566CC" w:rsidRDefault="005566CC">
      <w:pPr>
        <w:ind w:firstLineChars="350" w:firstLine="735"/>
        <w:rPr>
          <w:rFonts w:ascii="宋体" w:hAnsi="宋体" w:cs="宋体"/>
          <w:kern w:val="0"/>
          <w:szCs w:val="21"/>
        </w:rPr>
      </w:pPr>
    </w:p>
    <w:p w14:paraId="41FA3D77" w14:textId="77777777" w:rsidR="005566CC" w:rsidRDefault="000C4E3F">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814E508" w14:textId="2B8685AE" w:rsidR="005566CC" w:rsidRDefault="000C4E3F">
      <w:pPr>
        <w:ind w:firstLineChars="350" w:firstLine="738"/>
        <w:jc w:val="right"/>
        <w:rPr>
          <w:rFonts w:ascii="宋体" w:hAnsi="宋体" w:cs="宋体"/>
          <w:b/>
          <w:kern w:val="0"/>
          <w:szCs w:val="21"/>
        </w:rPr>
      </w:pPr>
      <w:r>
        <w:rPr>
          <w:rFonts w:ascii="宋体" w:hAnsi="宋体" w:cs="宋体" w:hint="eastAsia"/>
          <w:b/>
          <w:kern w:val="0"/>
          <w:szCs w:val="21"/>
        </w:rPr>
        <w:t>2020年</w:t>
      </w:r>
      <w:r w:rsidR="00EA5A68">
        <w:rPr>
          <w:rFonts w:ascii="宋体" w:hAnsi="宋体" w:cs="宋体" w:hint="eastAsia"/>
          <w:b/>
          <w:kern w:val="0"/>
          <w:szCs w:val="21"/>
        </w:rPr>
        <w:t>11</w:t>
      </w:r>
      <w:r>
        <w:rPr>
          <w:rFonts w:ascii="宋体" w:hAnsi="宋体" w:cs="宋体" w:hint="eastAsia"/>
          <w:b/>
          <w:kern w:val="0"/>
          <w:szCs w:val="21"/>
        </w:rPr>
        <w:t>月</w:t>
      </w:r>
      <w:r w:rsidR="00EA5A68">
        <w:rPr>
          <w:rFonts w:ascii="宋体" w:hAnsi="宋体" w:cs="宋体" w:hint="eastAsia"/>
          <w:b/>
          <w:kern w:val="0"/>
          <w:szCs w:val="21"/>
        </w:rPr>
        <w:t>21</w:t>
      </w:r>
      <w:r>
        <w:rPr>
          <w:rFonts w:ascii="宋体" w:hAnsi="宋体" w:cs="宋体" w:hint="eastAsia"/>
          <w:b/>
          <w:kern w:val="0"/>
          <w:szCs w:val="21"/>
        </w:rPr>
        <w:t>日</w:t>
      </w:r>
    </w:p>
    <w:p w14:paraId="14A345D7" w14:textId="77777777" w:rsidR="005566CC" w:rsidRDefault="005566CC">
      <w:pPr>
        <w:ind w:firstLineChars="350" w:firstLine="738"/>
        <w:jc w:val="right"/>
        <w:rPr>
          <w:rFonts w:ascii="宋体" w:hAnsi="宋体" w:cs="宋体"/>
          <w:b/>
          <w:kern w:val="0"/>
          <w:szCs w:val="21"/>
        </w:rPr>
      </w:pPr>
    </w:p>
    <w:p w14:paraId="56BB0C17" w14:textId="77777777" w:rsidR="005566CC" w:rsidRDefault="000C4E3F">
      <w:pPr>
        <w:pStyle w:val="20"/>
        <w:rPr>
          <w:b w:val="0"/>
          <w:sz w:val="32"/>
          <w:szCs w:val="32"/>
        </w:rPr>
      </w:pPr>
      <w:r>
        <w:rPr>
          <w:rFonts w:hint="eastAsia"/>
          <w:b w:val="0"/>
          <w:sz w:val="32"/>
          <w:szCs w:val="32"/>
        </w:rPr>
        <w:t>第二章  项目需求</w:t>
      </w:r>
    </w:p>
    <w:p w14:paraId="60CBB707" w14:textId="77777777" w:rsidR="005566CC" w:rsidRDefault="000C4E3F">
      <w:pPr>
        <w:pStyle w:val="20"/>
        <w:spacing w:beforeLines="50" w:before="120" w:afterLines="50" w:after="120"/>
        <w:rPr>
          <w:b w:val="0"/>
          <w:sz w:val="28"/>
          <w:szCs w:val="28"/>
        </w:rPr>
      </w:pPr>
      <w:bookmarkStart w:id="21" w:name="_Toc73521635"/>
      <w:bookmarkStart w:id="22" w:name="_Toc60560625"/>
      <w:bookmarkStart w:id="23" w:name="_Toc73518117"/>
      <w:bookmarkStart w:id="24" w:name="_Toc60631620"/>
      <w:bookmarkStart w:id="25" w:name="_Toc101074876"/>
      <w:bookmarkStart w:id="26" w:name="_Toc73521547"/>
      <w:bookmarkStart w:id="27" w:name="_Toc100052364"/>
      <w:bookmarkStart w:id="28"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5566CC" w14:paraId="06EB67A9"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02397E3C" w14:textId="77777777" w:rsidR="005566CC" w:rsidRDefault="000C4E3F">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72AC6C7B" w14:textId="77777777" w:rsidR="005566CC" w:rsidRDefault="000C4E3F">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BCA9CBA" w14:textId="77777777" w:rsidR="005566CC" w:rsidRDefault="000C4E3F">
            <w:pPr>
              <w:jc w:val="center"/>
              <w:rPr>
                <w:rFonts w:ascii="宋体" w:hAnsi="宋体"/>
                <w:b/>
                <w:bCs/>
              </w:rPr>
            </w:pPr>
            <w:r>
              <w:rPr>
                <w:rFonts w:ascii="宋体" w:hAnsi="宋体" w:hint="eastAsia"/>
                <w:b/>
                <w:bCs/>
              </w:rPr>
              <w:t>规      定</w:t>
            </w:r>
          </w:p>
        </w:tc>
      </w:tr>
      <w:tr w:rsidR="005566CC" w14:paraId="7CC8957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FF47AF1" w14:textId="77777777" w:rsidR="005566CC" w:rsidRDefault="000C4E3F">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311D1A09" w14:textId="77777777" w:rsidR="005566CC" w:rsidRDefault="000C4E3F">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447CA4BC" w14:textId="77777777" w:rsidR="005566CC" w:rsidRDefault="000C4E3F">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566CC" w14:paraId="390A116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61BCA68" w14:textId="77777777" w:rsidR="005566CC" w:rsidRDefault="000C4E3F">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6330C422" w14:textId="77777777" w:rsidR="005566CC" w:rsidRDefault="000C4E3F">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60E129B6" w14:textId="77777777" w:rsidR="005566CC" w:rsidRDefault="000C4E3F">
            <w:pPr>
              <w:rPr>
                <w:rFonts w:ascii="宋体" w:hAnsi="宋体"/>
              </w:rPr>
            </w:pPr>
            <w:r>
              <w:rPr>
                <w:rFonts w:ascii="宋体" w:hAnsi="宋体" w:hint="eastAsia"/>
                <w:u w:val="single"/>
              </w:rPr>
              <w:t>60日历天</w:t>
            </w:r>
            <w:r>
              <w:rPr>
                <w:rFonts w:ascii="宋体" w:hAnsi="宋体" w:hint="eastAsia"/>
              </w:rPr>
              <w:t>（从投标截止之日算起）</w:t>
            </w:r>
          </w:p>
        </w:tc>
      </w:tr>
      <w:tr w:rsidR="005566CC" w14:paraId="16EC94F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24A2735" w14:textId="77777777" w:rsidR="005566CC" w:rsidRDefault="000C4E3F">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01CEFC17" w14:textId="77777777" w:rsidR="005566CC" w:rsidRDefault="000C4E3F">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7CA9BE0B" w14:textId="77777777" w:rsidR="005566CC" w:rsidRDefault="000C4E3F">
            <w:pPr>
              <w:rPr>
                <w:rFonts w:ascii="宋体" w:hAnsi="宋体"/>
                <w:b/>
              </w:rPr>
            </w:pPr>
            <w:r>
              <w:rPr>
                <w:rFonts w:ascii="宋体" w:hAnsi="宋体" w:hint="eastAsia"/>
                <w:b/>
                <w:color w:val="FF0000"/>
              </w:rPr>
              <w:t>不允许</w:t>
            </w:r>
          </w:p>
        </w:tc>
      </w:tr>
      <w:tr w:rsidR="005566CC" w14:paraId="6674CB3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D1BF14C" w14:textId="77777777" w:rsidR="005566CC" w:rsidRDefault="000C4E3F">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404A61D" w14:textId="77777777" w:rsidR="005566CC" w:rsidRDefault="000C4E3F">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1654E2C" w14:textId="77777777" w:rsidR="005566CC" w:rsidRDefault="000C4E3F">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5566CC" w14:paraId="1837329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A41582" w14:textId="77777777" w:rsidR="005566CC" w:rsidRDefault="000C4E3F">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16D9D5A0" w14:textId="77777777" w:rsidR="005566CC" w:rsidRDefault="000C4E3F">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3DE513D9" w14:textId="77777777" w:rsidR="005566CC" w:rsidRDefault="000C4E3F">
            <w:pPr>
              <w:rPr>
                <w:rFonts w:ascii="宋体" w:hAnsi="宋体"/>
              </w:rPr>
            </w:pPr>
            <w:r>
              <w:rPr>
                <w:rFonts w:ascii="宋体" w:hAnsi="宋体" w:hint="eastAsia"/>
              </w:rPr>
              <w:t>为合同价款的5％</w:t>
            </w:r>
          </w:p>
        </w:tc>
      </w:tr>
      <w:tr w:rsidR="005566CC" w14:paraId="1A852EA9"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189BAA23" w14:textId="77777777" w:rsidR="005566CC" w:rsidRDefault="000C4E3F">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26DAC2CE" w14:textId="77777777" w:rsidR="005566CC" w:rsidRDefault="000C4E3F">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31701441" w14:textId="77777777" w:rsidR="005566CC" w:rsidRDefault="000C4E3F">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33C5DD07" w14:textId="77777777" w:rsidR="005566CC" w:rsidRDefault="000C4E3F">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48BD2019" w14:textId="77777777" w:rsidR="005566CC" w:rsidRDefault="000C4E3F">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025BB921" w14:textId="77777777" w:rsidR="005566CC" w:rsidRDefault="000C4E3F">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13D9CF27" w14:textId="77777777" w:rsidR="005566CC" w:rsidRDefault="000C4E3F">
      <w:pPr>
        <w:pStyle w:val="20"/>
        <w:spacing w:beforeLines="50" w:before="120" w:afterLines="50" w:after="120"/>
        <w:rPr>
          <w:sz w:val="28"/>
          <w:szCs w:val="28"/>
        </w:rPr>
      </w:pPr>
      <w:r>
        <w:rPr>
          <w:rFonts w:hint="eastAsia"/>
          <w:sz w:val="28"/>
          <w:szCs w:val="28"/>
        </w:rPr>
        <w:t>二、货物清单</w:t>
      </w:r>
    </w:p>
    <w:p w14:paraId="25ECCC6F" w14:textId="77777777" w:rsidR="005566CC" w:rsidRDefault="000C4E3F">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5566CC" w14:paraId="51D77536" w14:textId="77777777">
        <w:tc>
          <w:tcPr>
            <w:tcW w:w="851" w:type="dxa"/>
            <w:tcBorders>
              <w:top w:val="single" w:sz="4" w:space="0" w:color="auto"/>
              <w:left w:val="single" w:sz="4" w:space="0" w:color="auto"/>
              <w:bottom w:val="single" w:sz="4" w:space="0" w:color="auto"/>
              <w:right w:val="single" w:sz="4" w:space="0" w:color="auto"/>
            </w:tcBorders>
            <w:vAlign w:val="center"/>
          </w:tcPr>
          <w:p w14:paraId="086B90D3" w14:textId="77777777" w:rsidR="005566CC" w:rsidRDefault="000C4E3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19FA19B" w14:textId="77777777" w:rsidR="005566CC" w:rsidRDefault="000C4E3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04077E92" w14:textId="77777777" w:rsidR="005566CC" w:rsidRDefault="000C4E3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F508D" w14:textId="77777777" w:rsidR="005566CC" w:rsidRDefault="000C4E3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B11FCD3" w14:textId="77777777" w:rsidR="005566CC" w:rsidRDefault="000C4E3F">
            <w:pPr>
              <w:widowControl/>
              <w:jc w:val="center"/>
              <w:rPr>
                <w:rFonts w:ascii="宋体" w:hAnsi="宋体"/>
                <w:b/>
                <w:bCs/>
                <w:kern w:val="0"/>
              </w:rPr>
            </w:pPr>
            <w:r>
              <w:rPr>
                <w:rFonts w:ascii="宋体" w:hAnsi="宋体" w:hint="eastAsia"/>
                <w:b/>
                <w:bCs/>
                <w:kern w:val="0"/>
              </w:rPr>
              <w:t>是否接受进口</w:t>
            </w:r>
          </w:p>
        </w:tc>
        <w:tc>
          <w:tcPr>
            <w:tcW w:w="1418" w:type="dxa"/>
            <w:tcBorders>
              <w:top w:val="single" w:sz="4" w:space="0" w:color="auto"/>
              <w:left w:val="nil"/>
              <w:bottom w:val="single" w:sz="4" w:space="0" w:color="auto"/>
              <w:right w:val="single" w:sz="4" w:space="0" w:color="auto"/>
            </w:tcBorders>
            <w:vAlign w:val="center"/>
          </w:tcPr>
          <w:p w14:paraId="0C1D0F0F" w14:textId="77777777" w:rsidR="005566CC" w:rsidRDefault="000C4E3F">
            <w:pPr>
              <w:widowControl/>
              <w:jc w:val="center"/>
              <w:rPr>
                <w:rFonts w:ascii="宋体" w:hAnsi="宋体"/>
                <w:b/>
                <w:bCs/>
                <w:kern w:val="0"/>
              </w:rPr>
            </w:pPr>
            <w:r>
              <w:rPr>
                <w:rFonts w:ascii="宋体" w:hAnsi="宋体" w:hint="eastAsia"/>
                <w:b/>
                <w:bCs/>
                <w:kern w:val="0"/>
              </w:rPr>
              <w:t>财政预算限额(元)</w:t>
            </w:r>
          </w:p>
        </w:tc>
      </w:tr>
      <w:tr w:rsidR="005566CC" w14:paraId="2F7E913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1B86C63" w14:textId="77777777" w:rsidR="005566CC" w:rsidRDefault="000C4E3F">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B22EEA7" w14:textId="77777777" w:rsidR="005566CC" w:rsidRDefault="000C4E3F">
            <w:pPr>
              <w:widowControl/>
              <w:jc w:val="center"/>
              <w:rPr>
                <w:rFonts w:ascii="宋体" w:hAnsi="宋体"/>
                <w:kern w:val="0"/>
                <w:szCs w:val="21"/>
              </w:rPr>
            </w:pPr>
            <w:r>
              <w:rPr>
                <w:rFonts w:ascii="宋体" w:hAnsi="宋体" w:hint="eastAsia"/>
                <w:szCs w:val="21"/>
              </w:rPr>
              <w:t>全自动血凝分析仪</w:t>
            </w:r>
          </w:p>
        </w:tc>
        <w:tc>
          <w:tcPr>
            <w:tcW w:w="850" w:type="dxa"/>
            <w:tcBorders>
              <w:top w:val="single" w:sz="4" w:space="0" w:color="auto"/>
              <w:left w:val="nil"/>
              <w:bottom w:val="single" w:sz="4" w:space="0" w:color="auto"/>
              <w:right w:val="single" w:sz="4" w:space="0" w:color="auto"/>
            </w:tcBorders>
            <w:vAlign w:val="center"/>
          </w:tcPr>
          <w:p w14:paraId="762A4A97" w14:textId="77777777" w:rsidR="005566CC" w:rsidRDefault="000C4E3F">
            <w:pPr>
              <w:widowControl/>
              <w:jc w:val="center"/>
              <w:rPr>
                <w:rFonts w:ascii="宋体" w:hAnsi="宋体"/>
                <w:kern w:val="0"/>
                <w:szCs w:val="21"/>
              </w:rPr>
            </w:pPr>
            <w:r>
              <w:rPr>
                <w:rFonts w:hint="eastAsia"/>
                <w:bCs/>
                <w:szCs w:val="21"/>
              </w:rPr>
              <w:t>1</w:t>
            </w:r>
          </w:p>
        </w:tc>
        <w:tc>
          <w:tcPr>
            <w:tcW w:w="992" w:type="dxa"/>
            <w:tcBorders>
              <w:top w:val="single" w:sz="4" w:space="0" w:color="auto"/>
              <w:left w:val="nil"/>
              <w:bottom w:val="single" w:sz="4" w:space="0" w:color="auto"/>
              <w:right w:val="single" w:sz="4" w:space="0" w:color="auto"/>
            </w:tcBorders>
            <w:vAlign w:val="center"/>
          </w:tcPr>
          <w:p w14:paraId="3440052D" w14:textId="77777777" w:rsidR="005566CC" w:rsidRDefault="000C4E3F">
            <w:pPr>
              <w:widowControl/>
              <w:jc w:val="center"/>
              <w:rPr>
                <w:rFonts w:ascii="宋体" w:hAnsi="宋体"/>
                <w:kern w:val="0"/>
                <w:szCs w:val="21"/>
              </w:rPr>
            </w:pPr>
            <w:r>
              <w:rPr>
                <w:rFonts w:hint="eastAsia"/>
                <w:bCs/>
                <w:szCs w:val="21"/>
              </w:rPr>
              <w:t>台</w:t>
            </w:r>
          </w:p>
        </w:tc>
        <w:tc>
          <w:tcPr>
            <w:tcW w:w="1418" w:type="dxa"/>
            <w:tcBorders>
              <w:top w:val="single" w:sz="4" w:space="0" w:color="auto"/>
              <w:left w:val="nil"/>
              <w:bottom w:val="single" w:sz="4" w:space="0" w:color="auto"/>
              <w:right w:val="single" w:sz="4" w:space="0" w:color="auto"/>
            </w:tcBorders>
            <w:vAlign w:val="center"/>
          </w:tcPr>
          <w:p w14:paraId="17136D89" w14:textId="77777777" w:rsidR="005566CC" w:rsidRDefault="000C4E3F">
            <w:pPr>
              <w:widowControl/>
              <w:jc w:val="center"/>
              <w:rPr>
                <w:rFonts w:asciiTheme="minorEastAsia" w:eastAsiaTheme="minorEastAsia" w:hAnsiTheme="minorEastAsia"/>
                <w:b/>
                <w:szCs w:val="21"/>
              </w:rPr>
            </w:pPr>
            <w:r>
              <w:rPr>
                <w:rFonts w:asciiTheme="minorEastAsia" w:eastAsiaTheme="minorEastAsia" w:hAnsiTheme="minorEastAsia" w:hint="eastAsia"/>
                <w:b/>
                <w:szCs w:val="21"/>
              </w:rPr>
              <w:t>接受</w:t>
            </w:r>
          </w:p>
        </w:tc>
        <w:tc>
          <w:tcPr>
            <w:tcW w:w="1418" w:type="dxa"/>
            <w:tcBorders>
              <w:top w:val="single" w:sz="4" w:space="0" w:color="auto"/>
              <w:left w:val="nil"/>
              <w:bottom w:val="single" w:sz="4" w:space="0" w:color="auto"/>
              <w:right w:val="single" w:sz="4" w:space="0" w:color="auto"/>
            </w:tcBorders>
            <w:vAlign w:val="center"/>
          </w:tcPr>
          <w:p w14:paraId="5F5DE09B" w14:textId="77777777" w:rsidR="005566CC" w:rsidRDefault="000C4E3F">
            <w:pPr>
              <w:widowControl/>
              <w:jc w:val="center"/>
              <w:rPr>
                <w:szCs w:val="21"/>
              </w:rPr>
            </w:pPr>
            <w:r>
              <w:rPr>
                <w:szCs w:val="21"/>
              </w:rPr>
              <w:t>800,000.00</w:t>
            </w:r>
          </w:p>
        </w:tc>
      </w:tr>
    </w:tbl>
    <w:p w14:paraId="2595F54D" w14:textId="77777777" w:rsidR="005566CC" w:rsidRDefault="000C4E3F">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5566CC" w14:paraId="31EF446E" w14:textId="77777777">
        <w:tc>
          <w:tcPr>
            <w:tcW w:w="851" w:type="dxa"/>
            <w:tcBorders>
              <w:top w:val="single" w:sz="4" w:space="0" w:color="auto"/>
              <w:left w:val="single" w:sz="4" w:space="0" w:color="auto"/>
              <w:bottom w:val="single" w:sz="4" w:space="0" w:color="auto"/>
              <w:right w:val="single" w:sz="4" w:space="0" w:color="auto"/>
            </w:tcBorders>
            <w:vAlign w:val="center"/>
          </w:tcPr>
          <w:p w14:paraId="04F04A4A" w14:textId="77777777" w:rsidR="005566CC" w:rsidRDefault="000C4E3F">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115EBF05" w14:textId="77777777" w:rsidR="005566CC" w:rsidRDefault="000C4E3F">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7AD2D6E3" w14:textId="77777777" w:rsidR="005566CC" w:rsidRDefault="000C4E3F">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58ACBE3" w14:textId="77777777" w:rsidR="005566CC" w:rsidRDefault="000C4E3F">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38BC7C09" w14:textId="77777777" w:rsidR="005566CC" w:rsidRDefault="000C4E3F">
            <w:pPr>
              <w:widowControl/>
              <w:jc w:val="center"/>
              <w:rPr>
                <w:rFonts w:ascii="宋体" w:hAnsi="宋体"/>
                <w:b/>
                <w:bCs/>
                <w:kern w:val="0"/>
              </w:rPr>
            </w:pPr>
            <w:r>
              <w:rPr>
                <w:rFonts w:ascii="宋体" w:hAnsi="宋体" w:hint="eastAsia"/>
                <w:b/>
                <w:bCs/>
                <w:kern w:val="0"/>
              </w:rPr>
              <w:t>备注</w:t>
            </w:r>
          </w:p>
        </w:tc>
      </w:tr>
      <w:tr w:rsidR="005566CC" w14:paraId="2BC9FCB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320FDA9" w14:textId="77777777" w:rsidR="005566CC" w:rsidRDefault="000C4E3F">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63B02418" w14:textId="77777777" w:rsidR="005566CC" w:rsidRDefault="000C4E3F">
            <w:pPr>
              <w:widowControl/>
              <w:jc w:val="center"/>
              <w:rPr>
                <w:rFonts w:ascii="宋体" w:hAnsi="宋体"/>
                <w:kern w:val="0"/>
                <w:szCs w:val="21"/>
              </w:rPr>
            </w:pPr>
            <w:r>
              <w:rPr>
                <w:rFonts w:ascii="宋体" w:hAnsi="宋体" w:hint="eastAsia"/>
                <w:szCs w:val="21"/>
              </w:rPr>
              <w:t>主机</w:t>
            </w:r>
          </w:p>
        </w:tc>
        <w:tc>
          <w:tcPr>
            <w:tcW w:w="1134" w:type="dxa"/>
            <w:tcBorders>
              <w:top w:val="single" w:sz="4" w:space="0" w:color="auto"/>
              <w:left w:val="nil"/>
              <w:bottom w:val="single" w:sz="4" w:space="0" w:color="auto"/>
              <w:right w:val="single" w:sz="4" w:space="0" w:color="auto"/>
            </w:tcBorders>
            <w:vAlign w:val="center"/>
          </w:tcPr>
          <w:p w14:paraId="7765958A" w14:textId="4E94ED08" w:rsidR="005566CC" w:rsidRDefault="000C4E3F">
            <w:pPr>
              <w:widowControl/>
              <w:jc w:val="center"/>
              <w:rPr>
                <w:rFonts w:ascii="宋体" w:hAnsi="宋体"/>
                <w:kern w:val="0"/>
                <w:szCs w:val="21"/>
              </w:rPr>
            </w:pPr>
            <w:r>
              <w:rPr>
                <w:rFonts w:cs="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0F26D3C2" w14:textId="77777777" w:rsidR="005566CC" w:rsidRDefault="000C4E3F">
            <w:pPr>
              <w:widowControl/>
              <w:jc w:val="center"/>
              <w:rPr>
                <w:rFonts w:ascii="宋体" w:hAnsi="宋体"/>
                <w:kern w:val="0"/>
                <w:szCs w:val="21"/>
              </w:rPr>
            </w:pPr>
            <w:r>
              <w:rPr>
                <w:rFonts w:cs="宋体"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5F96806F" w14:textId="77777777" w:rsidR="005566CC" w:rsidRDefault="000C4E3F">
            <w:pPr>
              <w:widowControl/>
              <w:jc w:val="center"/>
              <w:rPr>
                <w:b/>
                <w:szCs w:val="21"/>
              </w:rPr>
            </w:pPr>
            <w:r>
              <w:rPr>
                <w:rFonts w:hint="eastAsia"/>
                <w:b/>
                <w:color w:val="FF0000"/>
                <w:szCs w:val="21"/>
              </w:rPr>
              <w:t>核心产品</w:t>
            </w:r>
          </w:p>
        </w:tc>
      </w:tr>
      <w:tr w:rsidR="005566CC" w14:paraId="66D2096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EEFC805" w14:textId="77777777" w:rsidR="005566CC" w:rsidRDefault="000C4E3F">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4FD97116" w14:textId="77777777" w:rsidR="005566CC" w:rsidRDefault="000C4E3F">
            <w:pPr>
              <w:widowControl/>
              <w:jc w:val="center"/>
              <w:rPr>
                <w:rFonts w:ascii="宋体" w:hAnsi="宋体"/>
                <w:kern w:val="0"/>
                <w:szCs w:val="21"/>
              </w:rPr>
            </w:pPr>
            <w:r>
              <w:rPr>
                <w:rFonts w:ascii="宋体" w:hAnsi="宋体" w:hint="eastAsia"/>
                <w:szCs w:val="21"/>
              </w:rPr>
              <w:t>配套电脑桌</w:t>
            </w:r>
          </w:p>
        </w:tc>
        <w:tc>
          <w:tcPr>
            <w:tcW w:w="1134" w:type="dxa"/>
            <w:tcBorders>
              <w:top w:val="single" w:sz="4" w:space="0" w:color="auto"/>
              <w:left w:val="nil"/>
              <w:bottom w:val="single" w:sz="4" w:space="0" w:color="auto"/>
              <w:right w:val="single" w:sz="4" w:space="0" w:color="auto"/>
            </w:tcBorders>
            <w:vAlign w:val="center"/>
          </w:tcPr>
          <w:p w14:paraId="63D429D7" w14:textId="425636FB" w:rsidR="005566CC" w:rsidRDefault="000C4E3F">
            <w:pPr>
              <w:widowControl/>
              <w:jc w:val="center"/>
              <w:rPr>
                <w:rFonts w:ascii="宋体" w:hAnsi="宋体"/>
                <w:kern w:val="0"/>
                <w:szCs w:val="21"/>
              </w:rPr>
            </w:pPr>
            <w:r>
              <w:rPr>
                <w:rFonts w:cs="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5D55F692" w14:textId="77777777" w:rsidR="005566CC" w:rsidRDefault="000C4E3F">
            <w:pPr>
              <w:widowControl/>
              <w:jc w:val="center"/>
              <w:rPr>
                <w:rFonts w:ascii="宋体" w:hAnsi="宋体"/>
                <w:kern w:val="0"/>
                <w:szCs w:val="21"/>
              </w:rPr>
            </w:pPr>
            <w:r>
              <w:rPr>
                <w:rFonts w:cs="宋体"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45E1143C" w14:textId="77777777" w:rsidR="005566CC" w:rsidRDefault="005566CC">
            <w:pPr>
              <w:widowControl/>
              <w:jc w:val="center"/>
              <w:rPr>
                <w:szCs w:val="21"/>
              </w:rPr>
            </w:pPr>
          </w:p>
        </w:tc>
      </w:tr>
      <w:tr w:rsidR="005566CC" w14:paraId="57C8C5A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2C08D51" w14:textId="77777777" w:rsidR="005566CC" w:rsidRDefault="000C4E3F">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4FFA136C" w14:textId="77777777" w:rsidR="005566CC" w:rsidRDefault="000C4E3F">
            <w:pPr>
              <w:widowControl/>
              <w:jc w:val="center"/>
              <w:rPr>
                <w:rFonts w:ascii="宋体" w:hAnsi="宋体"/>
                <w:kern w:val="0"/>
                <w:szCs w:val="21"/>
              </w:rPr>
            </w:pPr>
            <w:r>
              <w:rPr>
                <w:rFonts w:ascii="宋体" w:hAnsi="宋体" w:hint="eastAsia"/>
                <w:szCs w:val="21"/>
              </w:rPr>
              <w:t>手持扫描枪</w:t>
            </w:r>
          </w:p>
        </w:tc>
        <w:tc>
          <w:tcPr>
            <w:tcW w:w="1134" w:type="dxa"/>
            <w:tcBorders>
              <w:top w:val="single" w:sz="4" w:space="0" w:color="auto"/>
              <w:left w:val="nil"/>
              <w:bottom w:val="single" w:sz="4" w:space="0" w:color="auto"/>
              <w:right w:val="single" w:sz="4" w:space="0" w:color="auto"/>
            </w:tcBorders>
            <w:vAlign w:val="center"/>
          </w:tcPr>
          <w:p w14:paraId="47C7FC83" w14:textId="00880451" w:rsidR="005566CC" w:rsidRDefault="000C4E3F">
            <w:pPr>
              <w:widowControl/>
              <w:jc w:val="center"/>
              <w:rPr>
                <w:rFonts w:ascii="宋体" w:hAnsi="宋体"/>
                <w:kern w:val="0"/>
                <w:szCs w:val="21"/>
              </w:rPr>
            </w:pPr>
            <w:r>
              <w:rPr>
                <w:rFonts w:cs="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5E2F051B" w14:textId="77777777" w:rsidR="005566CC" w:rsidRDefault="000C4E3F">
            <w:pPr>
              <w:widowControl/>
              <w:jc w:val="center"/>
              <w:rPr>
                <w:rFonts w:ascii="宋体" w:hAnsi="宋体"/>
                <w:kern w:val="0"/>
                <w:szCs w:val="21"/>
              </w:rPr>
            </w:pPr>
            <w:r>
              <w:rPr>
                <w:rFonts w:cs="宋体"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4CE3BCA4" w14:textId="77777777" w:rsidR="005566CC" w:rsidRDefault="005566CC">
            <w:pPr>
              <w:widowControl/>
              <w:jc w:val="center"/>
              <w:rPr>
                <w:szCs w:val="21"/>
              </w:rPr>
            </w:pPr>
          </w:p>
        </w:tc>
      </w:tr>
      <w:tr w:rsidR="005566CC" w14:paraId="4BE16CD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C529A76" w14:textId="77777777" w:rsidR="005566CC" w:rsidRDefault="000C4E3F">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17FC8D11" w14:textId="77777777" w:rsidR="005566CC" w:rsidRDefault="000C4E3F">
            <w:pPr>
              <w:widowControl/>
              <w:jc w:val="center"/>
              <w:rPr>
                <w:rFonts w:ascii="宋体" w:hAnsi="宋体"/>
                <w:kern w:val="0"/>
                <w:szCs w:val="21"/>
              </w:rPr>
            </w:pPr>
            <w:r>
              <w:rPr>
                <w:rFonts w:ascii="宋体" w:hAnsi="宋体" w:hint="eastAsia"/>
                <w:szCs w:val="21"/>
              </w:rPr>
              <w:t>触摸屏液晶显示器</w:t>
            </w:r>
          </w:p>
        </w:tc>
        <w:tc>
          <w:tcPr>
            <w:tcW w:w="1134" w:type="dxa"/>
            <w:tcBorders>
              <w:top w:val="single" w:sz="4" w:space="0" w:color="auto"/>
              <w:left w:val="nil"/>
              <w:bottom w:val="single" w:sz="4" w:space="0" w:color="auto"/>
              <w:right w:val="single" w:sz="4" w:space="0" w:color="auto"/>
            </w:tcBorders>
            <w:vAlign w:val="center"/>
          </w:tcPr>
          <w:p w14:paraId="4EBC83BE" w14:textId="7D1A55B0" w:rsidR="005566CC" w:rsidRDefault="000C4E3F">
            <w:pPr>
              <w:widowControl/>
              <w:jc w:val="center"/>
              <w:rPr>
                <w:rFonts w:ascii="宋体" w:hAnsi="宋体"/>
                <w:kern w:val="0"/>
                <w:szCs w:val="21"/>
              </w:rPr>
            </w:pPr>
            <w:r>
              <w:rPr>
                <w:rFonts w:cs="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3116DD33" w14:textId="77777777" w:rsidR="005566CC" w:rsidRDefault="000C4E3F">
            <w:pPr>
              <w:widowControl/>
              <w:jc w:val="center"/>
              <w:rPr>
                <w:rFonts w:ascii="宋体" w:hAnsi="宋体"/>
                <w:kern w:val="0"/>
                <w:szCs w:val="21"/>
              </w:rPr>
            </w:pPr>
            <w:r>
              <w:rPr>
                <w:rFonts w:cs="宋体"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5530CAD0" w14:textId="77777777" w:rsidR="005566CC" w:rsidRDefault="005566CC">
            <w:pPr>
              <w:widowControl/>
              <w:jc w:val="center"/>
              <w:rPr>
                <w:szCs w:val="21"/>
              </w:rPr>
            </w:pPr>
          </w:p>
        </w:tc>
      </w:tr>
      <w:tr w:rsidR="005566CC" w14:paraId="0C8E067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21A82A7" w14:textId="77777777" w:rsidR="005566CC" w:rsidRDefault="000C4E3F">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6E12F9C3" w14:textId="77777777" w:rsidR="005566CC" w:rsidRDefault="000C4E3F">
            <w:pPr>
              <w:widowControl/>
              <w:jc w:val="center"/>
              <w:rPr>
                <w:rFonts w:ascii="宋体" w:hAnsi="宋体"/>
                <w:kern w:val="0"/>
                <w:szCs w:val="21"/>
              </w:rPr>
            </w:pPr>
            <w:r>
              <w:rPr>
                <w:rFonts w:ascii="宋体" w:hAnsi="宋体" w:hint="eastAsia"/>
                <w:szCs w:val="21"/>
              </w:rPr>
              <w:t>稳压电源</w:t>
            </w:r>
          </w:p>
        </w:tc>
        <w:tc>
          <w:tcPr>
            <w:tcW w:w="1134" w:type="dxa"/>
            <w:tcBorders>
              <w:top w:val="single" w:sz="4" w:space="0" w:color="auto"/>
              <w:left w:val="nil"/>
              <w:bottom w:val="single" w:sz="4" w:space="0" w:color="auto"/>
              <w:right w:val="single" w:sz="4" w:space="0" w:color="auto"/>
            </w:tcBorders>
            <w:vAlign w:val="center"/>
          </w:tcPr>
          <w:p w14:paraId="69049769" w14:textId="76563EF7" w:rsidR="005566CC" w:rsidRDefault="000C4E3F">
            <w:pPr>
              <w:widowControl/>
              <w:jc w:val="center"/>
              <w:rPr>
                <w:rFonts w:ascii="宋体" w:hAnsi="宋体"/>
                <w:kern w:val="0"/>
                <w:szCs w:val="21"/>
              </w:rPr>
            </w:pPr>
            <w:r>
              <w:rPr>
                <w:rFonts w:cs="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703194CC" w14:textId="77777777" w:rsidR="005566CC" w:rsidRDefault="000C4E3F">
            <w:pPr>
              <w:widowControl/>
              <w:jc w:val="center"/>
              <w:rPr>
                <w:rFonts w:ascii="宋体" w:hAnsi="宋体"/>
                <w:kern w:val="0"/>
                <w:szCs w:val="21"/>
              </w:rPr>
            </w:pPr>
            <w:r>
              <w:rPr>
                <w:rFonts w:cs="宋体"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39264767" w14:textId="77777777" w:rsidR="005566CC" w:rsidRDefault="005566CC">
            <w:pPr>
              <w:widowControl/>
              <w:jc w:val="center"/>
              <w:rPr>
                <w:szCs w:val="21"/>
              </w:rPr>
            </w:pPr>
          </w:p>
        </w:tc>
      </w:tr>
    </w:tbl>
    <w:p w14:paraId="57DF8C4F" w14:textId="77777777" w:rsidR="005566CC" w:rsidRDefault="005566CC">
      <w:pPr>
        <w:jc w:val="left"/>
        <w:rPr>
          <w:rFonts w:ascii="宋体" w:hAnsi="宋体"/>
          <w:b/>
          <w:sz w:val="24"/>
        </w:rPr>
      </w:pPr>
    </w:p>
    <w:p w14:paraId="25214CBA" w14:textId="77777777" w:rsidR="004D14B5" w:rsidRDefault="004D14B5">
      <w:pPr>
        <w:jc w:val="left"/>
        <w:rPr>
          <w:rFonts w:ascii="宋体" w:hAnsi="宋体"/>
          <w:b/>
          <w:sz w:val="24"/>
        </w:rPr>
      </w:pPr>
    </w:p>
    <w:p w14:paraId="0989459A" w14:textId="77777777" w:rsidR="004D14B5" w:rsidRDefault="004D14B5">
      <w:pPr>
        <w:jc w:val="left"/>
        <w:rPr>
          <w:rFonts w:ascii="宋体" w:hAnsi="宋体"/>
          <w:b/>
          <w:sz w:val="24"/>
        </w:rPr>
      </w:pPr>
    </w:p>
    <w:p w14:paraId="723FEA1A" w14:textId="77777777" w:rsidR="004D14B5" w:rsidRDefault="004D14B5">
      <w:pPr>
        <w:jc w:val="left"/>
        <w:rPr>
          <w:rFonts w:ascii="宋体" w:hAnsi="宋体"/>
          <w:b/>
          <w:sz w:val="24"/>
        </w:rPr>
      </w:pPr>
    </w:p>
    <w:p w14:paraId="36169D79" w14:textId="77777777" w:rsidR="005566CC" w:rsidRDefault="005566CC">
      <w:pPr>
        <w:jc w:val="left"/>
        <w:rPr>
          <w:rFonts w:ascii="宋体" w:hAnsi="宋体"/>
          <w:b/>
          <w:sz w:val="24"/>
        </w:rPr>
      </w:pPr>
    </w:p>
    <w:p w14:paraId="1CA3FE94" w14:textId="77777777" w:rsidR="005566CC" w:rsidRDefault="005566CC">
      <w:pPr>
        <w:jc w:val="left"/>
        <w:rPr>
          <w:rFonts w:ascii="宋体" w:hAnsi="宋体"/>
          <w:b/>
          <w:sz w:val="24"/>
        </w:rPr>
      </w:pPr>
    </w:p>
    <w:p w14:paraId="5A6A4284" w14:textId="77777777" w:rsidR="005566CC" w:rsidRDefault="005566CC">
      <w:pPr>
        <w:jc w:val="left"/>
        <w:rPr>
          <w:rFonts w:ascii="宋体" w:hAnsi="宋体"/>
          <w:b/>
          <w:sz w:val="24"/>
        </w:rPr>
      </w:pPr>
    </w:p>
    <w:p w14:paraId="3986981F" w14:textId="77777777" w:rsidR="005566CC" w:rsidRDefault="000C4E3F">
      <w:pPr>
        <w:pStyle w:val="20"/>
        <w:spacing w:beforeLines="50" w:before="120" w:afterLines="50" w:after="120"/>
        <w:rPr>
          <w:sz w:val="28"/>
          <w:szCs w:val="28"/>
        </w:rPr>
      </w:pPr>
      <w:r>
        <w:rPr>
          <w:rFonts w:hint="eastAsia"/>
          <w:sz w:val="28"/>
          <w:szCs w:val="28"/>
        </w:rPr>
        <w:lastRenderedPageBreak/>
        <w:t>三、具体技术要求</w:t>
      </w:r>
    </w:p>
    <w:p w14:paraId="7B86B2C0" w14:textId="77777777" w:rsidR="005566CC" w:rsidRDefault="000C4E3F">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984799D" w14:textId="77777777" w:rsidR="005566CC" w:rsidRDefault="000C4E3F">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6A3A84A1" w14:textId="77777777" w:rsidR="005566CC" w:rsidRDefault="005566CC">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5566CC" w14:paraId="29DAD108" w14:textId="77777777">
        <w:trPr>
          <w:trHeight w:val="470"/>
        </w:trPr>
        <w:tc>
          <w:tcPr>
            <w:tcW w:w="900" w:type="dxa"/>
            <w:vAlign w:val="center"/>
          </w:tcPr>
          <w:p w14:paraId="61FEF36C" w14:textId="77777777" w:rsidR="005566CC" w:rsidRPr="006B4BD0" w:rsidRDefault="000C4E3F">
            <w:pPr>
              <w:jc w:val="center"/>
              <w:rPr>
                <w:b/>
                <w:szCs w:val="21"/>
              </w:rPr>
            </w:pPr>
            <w:r w:rsidRPr="006B4BD0">
              <w:rPr>
                <w:rFonts w:hint="eastAsia"/>
                <w:b/>
                <w:szCs w:val="21"/>
              </w:rPr>
              <w:t>序号</w:t>
            </w:r>
          </w:p>
        </w:tc>
        <w:tc>
          <w:tcPr>
            <w:tcW w:w="1980" w:type="dxa"/>
            <w:vAlign w:val="center"/>
          </w:tcPr>
          <w:p w14:paraId="0CCD5566" w14:textId="77777777" w:rsidR="005566CC" w:rsidRPr="006B4BD0" w:rsidRDefault="000C4E3F">
            <w:pPr>
              <w:widowControl/>
              <w:jc w:val="center"/>
              <w:rPr>
                <w:b/>
                <w:szCs w:val="21"/>
              </w:rPr>
            </w:pPr>
            <w:r w:rsidRPr="006B4BD0">
              <w:rPr>
                <w:rFonts w:hint="eastAsia"/>
                <w:b/>
                <w:szCs w:val="21"/>
              </w:rPr>
              <w:t>货物名称</w:t>
            </w:r>
          </w:p>
        </w:tc>
        <w:tc>
          <w:tcPr>
            <w:tcW w:w="5580" w:type="dxa"/>
            <w:vAlign w:val="center"/>
          </w:tcPr>
          <w:p w14:paraId="3C51D165" w14:textId="77777777" w:rsidR="005566CC" w:rsidRPr="006B4BD0" w:rsidRDefault="000C4E3F">
            <w:pPr>
              <w:jc w:val="center"/>
              <w:rPr>
                <w:b/>
                <w:szCs w:val="21"/>
              </w:rPr>
            </w:pPr>
            <w:r w:rsidRPr="006B4BD0">
              <w:rPr>
                <w:rFonts w:hint="eastAsia"/>
                <w:b/>
                <w:szCs w:val="21"/>
              </w:rPr>
              <w:t>招标技术要求</w:t>
            </w:r>
          </w:p>
        </w:tc>
      </w:tr>
      <w:tr w:rsidR="005566CC" w14:paraId="1D8F9512" w14:textId="77777777">
        <w:trPr>
          <w:trHeight w:val="170"/>
        </w:trPr>
        <w:tc>
          <w:tcPr>
            <w:tcW w:w="900" w:type="dxa"/>
            <w:vMerge w:val="restart"/>
            <w:vAlign w:val="center"/>
          </w:tcPr>
          <w:p w14:paraId="4A91E25E" w14:textId="77777777" w:rsidR="005566CC" w:rsidRPr="006B4BD0" w:rsidRDefault="000C4E3F">
            <w:pPr>
              <w:jc w:val="center"/>
              <w:rPr>
                <w:rFonts w:ascii="宋体" w:hAnsi="宋体"/>
                <w:b/>
                <w:sz w:val="24"/>
              </w:rPr>
            </w:pPr>
            <w:r w:rsidRPr="006B4BD0">
              <w:rPr>
                <w:rFonts w:ascii="宋体" w:hAnsi="宋体" w:hint="eastAsia"/>
                <w:b/>
                <w:sz w:val="24"/>
              </w:rPr>
              <w:t>1</w:t>
            </w:r>
          </w:p>
        </w:tc>
        <w:tc>
          <w:tcPr>
            <w:tcW w:w="1980" w:type="dxa"/>
            <w:vMerge w:val="restart"/>
            <w:vAlign w:val="center"/>
          </w:tcPr>
          <w:p w14:paraId="59A60E68" w14:textId="77777777" w:rsidR="005566CC" w:rsidRPr="006B4BD0" w:rsidRDefault="000C4E3F">
            <w:pPr>
              <w:jc w:val="center"/>
              <w:rPr>
                <w:rFonts w:ascii="宋体" w:hAnsi="宋体"/>
                <w:b/>
                <w:sz w:val="24"/>
              </w:rPr>
            </w:pPr>
            <w:r w:rsidRPr="006B4BD0">
              <w:rPr>
                <w:rFonts w:ascii="宋体" w:hAnsi="宋体" w:hint="eastAsia"/>
                <w:b/>
                <w:sz w:val="24"/>
              </w:rPr>
              <w:t>全自动血凝分析仪</w:t>
            </w:r>
          </w:p>
        </w:tc>
        <w:tc>
          <w:tcPr>
            <w:tcW w:w="5580" w:type="dxa"/>
          </w:tcPr>
          <w:p w14:paraId="528398F3" w14:textId="77777777" w:rsidR="005566CC" w:rsidRPr="006B4BD0" w:rsidRDefault="000C4E3F">
            <w:pPr>
              <w:jc w:val="left"/>
              <w:rPr>
                <w:rFonts w:ascii="宋体" w:hAnsi="宋体"/>
                <w:b/>
                <w:szCs w:val="21"/>
              </w:rPr>
            </w:pPr>
            <w:r w:rsidRPr="006B4BD0">
              <w:rPr>
                <w:rFonts w:ascii="宋体" w:hAnsi="宋体" w:hint="eastAsia"/>
                <w:b/>
                <w:szCs w:val="21"/>
              </w:rPr>
              <w:t>▲1.1</w:t>
            </w:r>
            <w:r w:rsidRPr="006B4BD0">
              <w:rPr>
                <w:rFonts w:ascii="宋体" w:hAnsi="宋体"/>
                <w:b/>
                <w:szCs w:val="21"/>
              </w:rPr>
              <w:t xml:space="preserve"> </w:t>
            </w:r>
            <w:r w:rsidRPr="006B4BD0">
              <w:rPr>
                <w:rFonts w:ascii="宋体" w:hAnsi="宋体" w:hint="eastAsia"/>
                <w:b/>
                <w:szCs w:val="21"/>
              </w:rPr>
              <w:t>PT速度≥ 400T/H，检测方法：凝固法（摆动磁珠法）、发色底物法、免疫比浊法。凝固法检测采用摆动磁珠法，完全消除黄疸、溶血、脂肪、乳糜等干扰。</w:t>
            </w:r>
          </w:p>
        </w:tc>
      </w:tr>
      <w:tr w:rsidR="005566CC" w14:paraId="7F60DB10" w14:textId="77777777">
        <w:trPr>
          <w:trHeight w:val="170"/>
        </w:trPr>
        <w:tc>
          <w:tcPr>
            <w:tcW w:w="900" w:type="dxa"/>
            <w:vMerge/>
            <w:vAlign w:val="center"/>
          </w:tcPr>
          <w:p w14:paraId="28569182" w14:textId="77777777" w:rsidR="005566CC" w:rsidRPr="006B4BD0" w:rsidRDefault="005566CC">
            <w:pPr>
              <w:jc w:val="center"/>
              <w:rPr>
                <w:b/>
                <w:szCs w:val="21"/>
              </w:rPr>
            </w:pPr>
          </w:p>
        </w:tc>
        <w:tc>
          <w:tcPr>
            <w:tcW w:w="1980" w:type="dxa"/>
            <w:vMerge/>
          </w:tcPr>
          <w:p w14:paraId="1C18E406" w14:textId="77777777" w:rsidR="005566CC" w:rsidRPr="006B4BD0" w:rsidRDefault="005566CC">
            <w:pPr>
              <w:rPr>
                <w:b/>
                <w:szCs w:val="21"/>
              </w:rPr>
            </w:pPr>
          </w:p>
        </w:tc>
        <w:tc>
          <w:tcPr>
            <w:tcW w:w="5580" w:type="dxa"/>
          </w:tcPr>
          <w:p w14:paraId="01F06BB6" w14:textId="77777777" w:rsidR="005566CC" w:rsidRPr="006B4BD0" w:rsidRDefault="000C4E3F">
            <w:pPr>
              <w:jc w:val="left"/>
              <w:rPr>
                <w:rFonts w:ascii="宋体" w:hAnsi="宋体"/>
                <w:b/>
                <w:szCs w:val="21"/>
              </w:rPr>
            </w:pPr>
            <w:r w:rsidRPr="006B4BD0">
              <w:rPr>
                <w:rFonts w:ascii="宋体" w:hAnsi="宋体" w:hint="eastAsia"/>
                <w:b/>
                <w:szCs w:val="21"/>
              </w:rPr>
              <w:t>1.2样品位置：同时在线≥200个。</w:t>
            </w:r>
          </w:p>
        </w:tc>
      </w:tr>
      <w:tr w:rsidR="005566CC" w14:paraId="4DB70A67" w14:textId="77777777">
        <w:trPr>
          <w:trHeight w:val="60"/>
        </w:trPr>
        <w:tc>
          <w:tcPr>
            <w:tcW w:w="900" w:type="dxa"/>
            <w:vMerge/>
            <w:vAlign w:val="center"/>
          </w:tcPr>
          <w:p w14:paraId="41C0ECA0" w14:textId="77777777" w:rsidR="005566CC" w:rsidRPr="006B4BD0" w:rsidRDefault="005566CC">
            <w:pPr>
              <w:jc w:val="center"/>
              <w:rPr>
                <w:b/>
                <w:szCs w:val="21"/>
              </w:rPr>
            </w:pPr>
          </w:p>
        </w:tc>
        <w:tc>
          <w:tcPr>
            <w:tcW w:w="1980" w:type="dxa"/>
            <w:vMerge/>
          </w:tcPr>
          <w:p w14:paraId="2142919D" w14:textId="77777777" w:rsidR="005566CC" w:rsidRPr="006B4BD0" w:rsidRDefault="005566CC">
            <w:pPr>
              <w:rPr>
                <w:b/>
                <w:szCs w:val="21"/>
              </w:rPr>
            </w:pPr>
          </w:p>
        </w:tc>
        <w:tc>
          <w:tcPr>
            <w:tcW w:w="5580" w:type="dxa"/>
          </w:tcPr>
          <w:p w14:paraId="11D9058F" w14:textId="77777777" w:rsidR="005566CC" w:rsidRPr="006B4BD0" w:rsidRDefault="000C4E3F">
            <w:pPr>
              <w:jc w:val="left"/>
              <w:rPr>
                <w:rFonts w:ascii="宋体" w:hAnsi="宋体"/>
                <w:b/>
                <w:szCs w:val="21"/>
              </w:rPr>
            </w:pPr>
            <w:r w:rsidRPr="006B4BD0">
              <w:rPr>
                <w:rFonts w:ascii="宋体" w:hAnsi="宋体" w:hint="eastAsia"/>
                <w:b/>
                <w:szCs w:val="21"/>
              </w:rPr>
              <w:t>1.3同时设置≥200个检测项目,包括：PT、APTT、TT、Fib、Ⅱ，Ⅴ，Ⅶ，Ⅷ，Ⅸ，X,Ⅺ，Ⅻ因子、AT-Ⅲ、蛋白C、蛋白S、活化蛋白C抵抗、爬虫酶时间（RT）、狼疮抗凝因子（LA、PNP）、肝素、低分子量肝素、纤维蛋白单体FM,纤溶酶原、D-二聚体、α2抗纤溶酶、纤溶酶原激活物抑制物、血管性血友病因子等，可满足用户不断增长的临床和科研的要求。</w:t>
            </w:r>
            <w:r w:rsidRPr="006B4BD0">
              <w:rPr>
                <w:rFonts w:ascii="宋体" w:hAnsi="宋体" w:hint="eastAsia"/>
                <w:b/>
                <w:bCs/>
                <w:color w:val="FF0000"/>
                <w:szCs w:val="21"/>
              </w:rPr>
              <w:t>（提供纤维蛋白单体和抗Χα活性测定试剂的医疗器械注册证）</w:t>
            </w:r>
          </w:p>
        </w:tc>
      </w:tr>
      <w:tr w:rsidR="005566CC" w14:paraId="4EAB72C0" w14:textId="77777777">
        <w:trPr>
          <w:trHeight w:val="931"/>
        </w:trPr>
        <w:tc>
          <w:tcPr>
            <w:tcW w:w="900" w:type="dxa"/>
            <w:vMerge/>
            <w:vAlign w:val="center"/>
          </w:tcPr>
          <w:p w14:paraId="0216E7E4" w14:textId="77777777" w:rsidR="005566CC" w:rsidRPr="006B4BD0" w:rsidRDefault="005566CC">
            <w:pPr>
              <w:rPr>
                <w:b/>
                <w:szCs w:val="21"/>
              </w:rPr>
            </w:pPr>
          </w:p>
        </w:tc>
        <w:tc>
          <w:tcPr>
            <w:tcW w:w="1980" w:type="dxa"/>
            <w:vMerge/>
          </w:tcPr>
          <w:p w14:paraId="43CABA78" w14:textId="77777777" w:rsidR="005566CC" w:rsidRPr="006B4BD0" w:rsidRDefault="005566CC">
            <w:pPr>
              <w:rPr>
                <w:b/>
                <w:szCs w:val="21"/>
              </w:rPr>
            </w:pPr>
          </w:p>
        </w:tc>
        <w:tc>
          <w:tcPr>
            <w:tcW w:w="5580" w:type="dxa"/>
          </w:tcPr>
          <w:p w14:paraId="5360609E" w14:textId="2A788675" w:rsidR="005566CC" w:rsidRPr="006B4BD0" w:rsidRDefault="000C4E3F">
            <w:pPr>
              <w:jc w:val="left"/>
              <w:rPr>
                <w:rFonts w:ascii="宋体" w:hAnsi="宋体"/>
                <w:b/>
                <w:szCs w:val="21"/>
              </w:rPr>
            </w:pPr>
            <w:r w:rsidRPr="006B4BD0">
              <w:rPr>
                <w:rFonts w:ascii="宋体" w:hAnsi="宋体" w:hint="eastAsia"/>
                <w:b/>
                <w:szCs w:val="21"/>
              </w:rPr>
              <w:t>▲1.4进样类型：轨道式连续进样+抽屉式存放。能与多种实验室流水线兼容。试管架进样出样都不影响进行中的检测。</w:t>
            </w:r>
          </w:p>
        </w:tc>
      </w:tr>
      <w:tr w:rsidR="005566CC" w14:paraId="5A93E1ED" w14:textId="77777777">
        <w:trPr>
          <w:trHeight w:val="733"/>
        </w:trPr>
        <w:tc>
          <w:tcPr>
            <w:tcW w:w="900" w:type="dxa"/>
            <w:vMerge/>
            <w:vAlign w:val="center"/>
          </w:tcPr>
          <w:p w14:paraId="225E08FE" w14:textId="77777777" w:rsidR="005566CC" w:rsidRPr="006B4BD0" w:rsidRDefault="005566CC">
            <w:pPr>
              <w:jc w:val="left"/>
              <w:rPr>
                <w:b/>
              </w:rPr>
            </w:pPr>
          </w:p>
        </w:tc>
        <w:tc>
          <w:tcPr>
            <w:tcW w:w="1980" w:type="dxa"/>
            <w:vMerge/>
          </w:tcPr>
          <w:p w14:paraId="0C8BB891" w14:textId="77777777" w:rsidR="005566CC" w:rsidRPr="006B4BD0" w:rsidRDefault="005566CC">
            <w:pPr>
              <w:jc w:val="left"/>
              <w:rPr>
                <w:b/>
              </w:rPr>
            </w:pPr>
          </w:p>
        </w:tc>
        <w:tc>
          <w:tcPr>
            <w:tcW w:w="5580" w:type="dxa"/>
          </w:tcPr>
          <w:p w14:paraId="6734404E" w14:textId="77777777" w:rsidR="005566CC" w:rsidRPr="006B4BD0" w:rsidRDefault="000C4E3F">
            <w:pPr>
              <w:jc w:val="left"/>
              <w:rPr>
                <w:rFonts w:ascii="宋体" w:hAnsi="宋体"/>
                <w:b/>
                <w:szCs w:val="21"/>
              </w:rPr>
            </w:pPr>
            <w:r w:rsidRPr="006B4BD0">
              <w:rPr>
                <w:rFonts w:ascii="宋体" w:hAnsi="宋体" w:hint="eastAsia"/>
                <w:b/>
                <w:szCs w:val="21"/>
              </w:rPr>
              <w:t>1.5急诊位置：随时插入急诊标本，立即优先处理，不限制数量和位置，不干扰进行中的检测。</w:t>
            </w:r>
          </w:p>
        </w:tc>
      </w:tr>
      <w:tr w:rsidR="005566CC" w14:paraId="52A4E826" w14:textId="77777777">
        <w:trPr>
          <w:trHeight w:val="490"/>
        </w:trPr>
        <w:tc>
          <w:tcPr>
            <w:tcW w:w="900" w:type="dxa"/>
            <w:vMerge/>
            <w:vAlign w:val="center"/>
          </w:tcPr>
          <w:p w14:paraId="764F2905" w14:textId="77777777" w:rsidR="005566CC" w:rsidRPr="006B4BD0" w:rsidRDefault="005566CC">
            <w:pPr>
              <w:jc w:val="center"/>
              <w:rPr>
                <w:b/>
                <w:szCs w:val="21"/>
              </w:rPr>
            </w:pPr>
          </w:p>
        </w:tc>
        <w:tc>
          <w:tcPr>
            <w:tcW w:w="1980" w:type="dxa"/>
            <w:vMerge/>
          </w:tcPr>
          <w:p w14:paraId="55E5A28C" w14:textId="77777777" w:rsidR="005566CC" w:rsidRPr="006B4BD0" w:rsidRDefault="005566CC">
            <w:pPr>
              <w:rPr>
                <w:b/>
                <w:szCs w:val="21"/>
              </w:rPr>
            </w:pPr>
          </w:p>
        </w:tc>
        <w:tc>
          <w:tcPr>
            <w:tcW w:w="5580" w:type="dxa"/>
          </w:tcPr>
          <w:p w14:paraId="6599A6E7" w14:textId="77777777" w:rsidR="005566CC" w:rsidRPr="006B4BD0" w:rsidRDefault="000C4E3F">
            <w:pPr>
              <w:jc w:val="left"/>
              <w:rPr>
                <w:rFonts w:ascii="宋体" w:hAnsi="宋体"/>
                <w:b/>
                <w:szCs w:val="21"/>
              </w:rPr>
            </w:pPr>
            <w:r w:rsidRPr="006B4BD0">
              <w:rPr>
                <w:rFonts w:ascii="宋体" w:hAnsi="宋体" w:hint="eastAsia"/>
                <w:b/>
                <w:szCs w:val="21"/>
              </w:rPr>
              <w:t>1.6样品种类：人血及动物血。</w:t>
            </w:r>
          </w:p>
        </w:tc>
      </w:tr>
      <w:tr w:rsidR="005566CC" w14:paraId="100CF687" w14:textId="77777777">
        <w:trPr>
          <w:trHeight w:val="170"/>
        </w:trPr>
        <w:tc>
          <w:tcPr>
            <w:tcW w:w="900" w:type="dxa"/>
            <w:vMerge/>
            <w:vAlign w:val="center"/>
          </w:tcPr>
          <w:p w14:paraId="1B6AD9CA" w14:textId="77777777" w:rsidR="005566CC" w:rsidRPr="006B4BD0" w:rsidRDefault="005566CC">
            <w:pPr>
              <w:jc w:val="center"/>
              <w:rPr>
                <w:b/>
                <w:szCs w:val="21"/>
              </w:rPr>
            </w:pPr>
          </w:p>
        </w:tc>
        <w:tc>
          <w:tcPr>
            <w:tcW w:w="1980" w:type="dxa"/>
            <w:vMerge/>
          </w:tcPr>
          <w:p w14:paraId="6D31E802" w14:textId="77777777" w:rsidR="005566CC" w:rsidRPr="006B4BD0" w:rsidRDefault="005566CC">
            <w:pPr>
              <w:rPr>
                <w:b/>
                <w:szCs w:val="21"/>
              </w:rPr>
            </w:pPr>
          </w:p>
        </w:tc>
        <w:tc>
          <w:tcPr>
            <w:tcW w:w="5580" w:type="dxa"/>
          </w:tcPr>
          <w:p w14:paraId="2E9E7576" w14:textId="77777777" w:rsidR="005566CC" w:rsidRPr="006B4BD0" w:rsidRDefault="000C4E3F">
            <w:pPr>
              <w:jc w:val="left"/>
              <w:rPr>
                <w:rFonts w:ascii="宋体" w:hAnsi="宋体"/>
                <w:b/>
                <w:szCs w:val="21"/>
              </w:rPr>
            </w:pPr>
            <w:r w:rsidRPr="006B4BD0">
              <w:rPr>
                <w:rFonts w:ascii="宋体" w:hAnsi="宋体" w:hint="eastAsia"/>
                <w:b/>
                <w:szCs w:val="21"/>
              </w:rPr>
              <w:t>▲1.7试剂位置：同时在线≥70个，全部位置具备冷藏，拥有温度控制系统，且需具有微量试剂位。</w:t>
            </w:r>
          </w:p>
        </w:tc>
      </w:tr>
      <w:tr w:rsidR="005566CC" w14:paraId="6229B001" w14:textId="77777777">
        <w:trPr>
          <w:trHeight w:val="170"/>
        </w:trPr>
        <w:tc>
          <w:tcPr>
            <w:tcW w:w="900" w:type="dxa"/>
            <w:vMerge/>
            <w:vAlign w:val="center"/>
          </w:tcPr>
          <w:p w14:paraId="5C5A5788" w14:textId="77777777" w:rsidR="005566CC" w:rsidRPr="006B4BD0" w:rsidRDefault="005566CC">
            <w:pPr>
              <w:jc w:val="center"/>
              <w:rPr>
                <w:b/>
                <w:szCs w:val="21"/>
              </w:rPr>
            </w:pPr>
          </w:p>
        </w:tc>
        <w:tc>
          <w:tcPr>
            <w:tcW w:w="1980" w:type="dxa"/>
            <w:vMerge/>
          </w:tcPr>
          <w:p w14:paraId="10DCE8FB" w14:textId="77777777" w:rsidR="005566CC" w:rsidRPr="006B4BD0" w:rsidRDefault="005566CC">
            <w:pPr>
              <w:rPr>
                <w:b/>
                <w:szCs w:val="21"/>
              </w:rPr>
            </w:pPr>
          </w:p>
        </w:tc>
        <w:tc>
          <w:tcPr>
            <w:tcW w:w="5580" w:type="dxa"/>
          </w:tcPr>
          <w:p w14:paraId="05E2A03B" w14:textId="77777777" w:rsidR="005566CC" w:rsidRPr="006B4BD0" w:rsidRDefault="000C4E3F">
            <w:pPr>
              <w:jc w:val="left"/>
              <w:rPr>
                <w:rFonts w:ascii="宋体" w:hAnsi="宋体"/>
                <w:b/>
                <w:szCs w:val="21"/>
              </w:rPr>
            </w:pPr>
            <w:r w:rsidRPr="006B4BD0">
              <w:rPr>
                <w:rFonts w:ascii="宋体" w:hAnsi="宋体" w:hint="eastAsia"/>
                <w:b/>
                <w:szCs w:val="21"/>
              </w:rPr>
              <w:t>1.8位置识别：样品和试剂任意放置，相同试剂能放置多瓶，样品和试剂自动识别功能。</w:t>
            </w:r>
          </w:p>
        </w:tc>
      </w:tr>
      <w:tr w:rsidR="005566CC" w14:paraId="7478AAE1" w14:textId="77777777">
        <w:trPr>
          <w:trHeight w:val="170"/>
        </w:trPr>
        <w:tc>
          <w:tcPr>
            <w:tcW w:w="900" w:type="dxa"/>
            <w:vMerge/>
            <w:vAlign w:val="center"/>
          </w:tcPr>
          <w:p w14:paraId="7451F585" w14:textId="77777777" w:rsidR="005566CC" w:rsidRPr="006B4BD0" w:rsidRDefault="005566CC">
            <w:pPr>
              <w:jc w:val="center"/>
              <w:rPr>
                <w:b/>
                <w:szCs w:val="21"/>
              </w:rPr>
            </w:pPr>
          </w:p>
        </w:tc>
        <w:tc>
          <w:tcPr>
            <w:tcW w:w="1980" w:type="dxa"/>
            <w:vMerge/>
          </w:tcPr>
          <w:p w14:paraId="0744E362" w14:textId="77777777" w:rsidR="005566CC" w:rsidRPr="006B4BD0" w:rsidRDefault="005566CC">
            <w:pPr>
              <w:rPr>
                <w:b/>
                <w:szCs w:val="21"/>
              </w:rPr>
            </w:pPr>
          </w:p>
        </w:tc>
        <w:tc>
          <w:tcPr>
            <w:tcW w:w="5580" w:type="dxa"/>
          </w:tcPr>
          <w:p w14:paraId="78D3E803" w14:textId="77777777" w:rsidR="005566CC" w:rsidRPr="006B4BD0" w:rsidRDefault="000C4E3F">
            <w:pPr>
              <w:jc w:val="left"/>
              <w:rPr>
                <w:rFonts w:ascii="宋体" w:hAnsi="宋体"/>
                <w:b/>
                <w:szCs w:val="21"/>
              </w:rPr>
            </w:pPr>
            <w:r w:rsidRPr="006B4BD0">
              <w:rPr>
                <w:rFonts w:ascii="宋体" w:hAnsi="宋体" w:hint="eastAsia"/>
                <w:b/>
                <w:szCs w:val="21"/>
              </w:rPr>
              <w:t>1.9冲洗方式：每根针有独立清洗槽，且为脉冲式自动冲洗，内、外壁同步冲洗。清洗液放置于仪器内部。废液可以直接连接废水处理系统。</w:t>
            </w:r>
          </w:p>
        </w:tc>
      </w:tr>
      <w:tr w:rsidR="005566CC" w14:paraId="23CE9003" w14:textId="77777777">
        <w:trPr>
          <w:trHeight w:val="170"/>
        </w:trPr>
        <w:tc>
          <w:tcPr>
            <w:tcW w:w="900" w:type="dxa"/>
            <w:vMerge/>
            <w:vAlign w:val="center"/>
          </w:tcPr>
          <w:p w14:paraId="54407A3D" w14:textId="77777777" w:rsidR="005566CC" w:rsidRPr="006B4BD0" w:rsidRDefault="005566CC">
            <w:pPr>
              <w:jc w:val="center"/>
              <w:rPr>
                <w:b/>
                <w:szCs w:val="21"/>
              </w:rPr>
            </w:pPr>
          </w:p>
        </w:tc>
        <w:tc>
          <w:tcPr>
            <w:tcW w:w="1980" w:type="dxa"/>
            <w:vMerge/>
          </w:tcPr>
          <w:p w14:paraId="489E63C8" w14:textId="77777777" w:rsidR="005566CC" w:rsidRPr="006B4BD0" w:rsidRDefault="005566CC">
            <w:pPr>
              <w:rPr>
                <w:b/>
                <w:szCs w:val="21"/>
              </w:rPr>
            </w:pPr>
          </w:p>
        </w:tc>
        <w:tc>
          <w:tcPr>
            <w:tcW w:w="5580" w:type="dxa"/>
          </w:tcPr>
          <w:p w14:paraId="7F66BF87" w14:textId="77777777" w:rsidR="005566CC" w:rsidRPr="006B4BD0" w:rsidRDefault="000C4E3F">
            <w:pPr>
              <w:jc w:val="left"/>
              <w:rPr>
                <w:rFonts w:ascii="宋体" w:hAnsi="宋体"/>
                <w:b/>
                <w:szCs w:val="21"/>
              </w:rPr>
            </w:pPr>
            <w:r w:rsidRPr="006B4BD0">
              <w:rPr>
                <w:rFonts w:ascii="宋体" w:hAnsi="宋体" w:hint="eastAsia"/>
                <w:b/>
                <w:szCs w:val="21"/>
              </w:rPr>
              <w:t>1.10定标系统：对同一项目，仪器可同时保存两条定标曲线，节约试剂和定标品，节省操作时间。</w:t>
            </w:r>
          </w:p>
        </w:tc>
      </w:tr>
      <w:tr w:rsidR="005566CC" w14:paraId="64FB514C" w14:textId="77777777">
        <w:trPr>
          <w:trHeight w:val="170"/>
        </w:trPr>
        <w:tc>
          <w:tcPr>
            <w:tcW w:w="900" w:type="dxa"/>
            <w:vMerge/>
            <w:vAlign w:val="center"/>
          </w:tcPr>
          <w:p w14:paraId="46778135" w14:textId="77777777" w:rsidR="005566CC" w:rsidRPr="006B4BD0" w:rsidRDefault="005566CC">
            <w:pPr>
              <w:jc w:val="center"/>
              <w:rPr>
                <w:b/>
                <w:szCs w:val="21"/>
              </w:rPr>
            </w:pPr>
          </w:p>
        </w:tc>
        <w:tc>
          <w:tcPr>
            <w:tcW w:w="1980" w:type="dxa"/>
            <w:vMerge/>
          </w:tcPr>
          <w:p w14:paraId="71A497FB" w14:textId="77777777" w:rsidR="005566CC" w:rsidRPr="006B4BD0" w:rsidRDefault="005566CC">
            <w:pPr>
              <w:rPr>
                <w:b/>
                <w:szCs w:val="21"/>
              </w:rPr>
            </w:pPr>
          </w:p>
        </w:tc>
        <w:tc>
          <w:tcPr>
            <w:tcW w:w="5580" w:type="dxa"/>
          </w:tcPr>
          <w:p w14:paraId="52676E32" w14:textId="77777777" w:rsidR="005566CC" w:rsidRPr="006B4BD0" w:rsidRDefault="000C4E3F">
            <w:pPr>
              <w:jc w:val="left"/>
              <w:rPr>
                <w:rFonts w:ascii="宋体" w:hAnsi="宋体"/>
                <w:b/>
                <w:szCs w:val="21"/>
              </w:rPr>
            </w:pPr>
            <w:r w:rsidRPr="006B4BD0">
              <w:rPr>
                <w:rFonts w:ascii="宋体" w:hAnsi="宋体" w:hint="eastAsia"/>
                <w:b/>
                <w:szCs w:val="21"/>
              </w:rPr>
              <w:t>1.11质控管理：质控启动方式≥5种。能够自动绘制和储存质控结果，随时查阅和打印。</w:t>
            </w:r>
          </w:p>
        </w:tc>
      </w:tr>
      <w:tr w:rsidR="005566CC" w14:paraId="2A2668C0" w14:textId="77777777">
        <w:trPr>
          <w:trHeight w:val="170"/>
        </w:trPr>
        <w:tc>
          <w:tcPr>
            <w:tcW w:w="900" w:type="dxa"/>
            <w:vMerge/>
            <w:vAlign w:val="center"/>
          </w:tcPr>
          <w:p w14:paraId="186AC859" w14:textId="77777777" w:rsidR="005566CC" w:rsidRPr="006B4BD0" w:rsidRDefault="005566CC">
            <w:pPr>
              <w:jc w:val="center"/>
              <w:rPr>
                <w:b/>
                <w:szCs w:val="21"/>
              </w:rPr>
            </w:pPr>
          </w:p>
        </w:tc>
        <w:tc>
          <w:tcPr>
            <w:tcW w:w="1980" w:type="dxa"/>
            <w:vMerge/>
          </w:tcPr>
          <w:p w14:paraId="5394BBD9" w14:textId="77777777" w:rsidR="005566CC" w:rsidRPr="006B4BD0" w:rsidRDefault="005566CC">
            <w:pPr>
              <w:rPr>
                <w:b/>
                <w:szCs w:val="21"/>
              </w:rPr>
            </w:pPr>
          </w:p>
        </w:tc>
        <w:tc>
          <w:tcPr>
            <w:tcW w:w="5580" w:type="dxa"/>
          </w:tcPr>
          <w:p w14:paraId="0BF7528B" w14:textId="77777777" w:rsidR="005566CC" w:rsidRPr="006B4BD0" w:rsidRDefault="000C4E3F">
            <w:pPr>
              <w:jc w:val="left"/>
              <w:rPr>
                <w:rFonts w:ascii="宋体" w:hAnsi="宋体"/>
                <w:b/>
                <w:szCs w:val="21"/>
              </w:rPr>
            </w:pPr>
            <w:r w:rsidRPr="006B4BD0">
              <w:rPr>
                <w:rFonts w:ascii="宋体" w:hAnsi="宋体" w:hint="eastAsia"/>
                <w:b/>
                <w:szCs w:val="21"/>
              </w:rPr>
              <w:t>1.12安全性：用户可自定义进入各级菜单的密码权限，保障实验操作的安全性。</w:t>
            </w:r>
          </w:p>
        </w:tc>
      </w:tr>
      <w:tr w:rsidR="005566CC" w14:paraId="67382A28" w14:textId="77777777">
        <w:trPr>
          <w:trHeight w:val="170"/>
        </w:trPr>
        <w:tc>
          <w:tcPr>
            <w:tcW w:w="900" w:type="dxa"/>
            <w:vMerge/>
            <w:vAlign w:val="center"/>
          </w:tcPr>
          <w:p w14:paraId="1E8D67D1" w14:textId="77777777" w:rsidR="005566CC" w:rsidRPr="006B4BD0" w:rsidRDefault="005566CC">
            <w:pPr>
              <w:jc w:val="center"/>
              <w:rPr>
                <w:b/>
                <w:szCs w:val="21"/>
              </w:rPr>
            </w:pPr>
          </w:p>
        </w:tc>
        <w:tc>
          <w:tcPr>
            <w:tcW w:w="1980" w:type="dxa"/>
            <w:vMerge/>
          </w:tcPr>
          <w:p w14:paraId="31D47D24" w14:textId="77777777" w:rsidR="005566CC" w:rsidRPr="006B4BD0" w:rsidRDefault="005566CC">
            <w:pPr>
              <w:rPr>
                <w:b/>
                <w:szCs w:val="21"/>
              </w:rPr>
            </w:pPr>
          </w:p>
        </w:tc>
        <w:tc>
          <w:tcPr>
            <w:tcW w:w="5580" w:type="dxa"/>
          </w:tcPr>
          <w:p w14:paraId="3FD19B1B" w14:textId="77777777" w:rsidR="005566CC" w:rsidRPr="006B4BD0" w:rsidRDefault="000C4E3F">
            <w:pPr>
              <w:jc w:val="left"/>
              <w:rPr>
                <w:rFonts w:ascii="宋体" w:hAnsi="宋体"/>
                <w:b/>
                <w:szCs w:val="21"/>
              </w:rPr>
            </w:pPr>
            <w:r w:rsidRPr="006B4BD0">
              <w:rPr>
                <w:rFonts w:ascii="宋体" w:hAnsi="宋体" w:hint="eastAsia"/>
                <w:b/>
                <w:szCs w:val="21"/>
              </w:rPr>
              <w:t>▲1.13全溯源性管理：对任一检测标本结果可进行全面的定标，质控，所用试剂及耗材的溯源。</w:t>
            </w:r>
          </w:p>
        </w:tc>
      </w:tr>
      <w:tr w:rsidR="005566CC" w14:paraId="222447C7" w14:textId="77777777">
        <w:trPr>
          <w:trHeight w:val="170"/>
        </w:trPr>
        <w:tc>
          <w:tcPr>
            <w:tcW w:w="900" w:type="dxa"/>
            <w:vMerge/>
            <w:vAlign w:val="center"/>
          </w:tcPr>
          <w:p w14:paraId="783C6DAC" w14:textId="77777777" w:rsidR="005566CC" w:rsidRPr="006B4BD0" w:rsidRDefault="005566CC">
            <w:pPr>
              <w:jc w:val="center"/>
              <w:rPr>
                <w:b/>
                <w:szCs w:val="21"/>
              </w:rPr>
            </w:pPr>
          </w:p>
        </w:tc>
        <w:tc>
          <w:tcPr>
            <w:tcW w:w="1980" w:type="dxa"/>
            <w:vMerge/>
          </w:tcPr>
          <w:p w14:paraId="41484709" w14:textId="77777777" w:rsidR="005566CC" w:rsidRPr="006B4BD0" w:rsidRDefault="005566CC">
            <w:pPr>
              <w:rPr>
                <w:b/>
                <w:szCs w:val="21"/>
              </w:rPr>
            </w:pPr>
          </w:p>
        </w:tc>
        <w:tc>
          <w:tcPr>
            <w:tcW w:w="5580" w:type="dxa"/>
          </w:tcPr>
          <w:p w14:paraId="0CD9FF50" w14:textId="77777777" w:rsidR="005566CC" w:rsidRPr="006B4BD0" w:rsidRDefault="000C4E3F">
            <w:pPr>
              <w:jc w:val="left"/>
              <w:rPr>
                <w:rFonts w:ascii="宋体" w:hAnsi="宋体"/>
                <w:b/>
                <w:szCs w:val="21"/>
              </w:rPr>
            </w:pPr>
            <w:r w:rsidRPr="006B4BD0">
              <w:rPr>
                <w:rFonts w:ascii="宋体" w:hAnsi="宋体" w:hint="eastAsia"/>
                <w:b/>
                <w:szCs w:val="21"/>
              </w:rPr>
              <w:t>1.1</w:t>
            </w:r>
            <w:r w:rsidRPr="006B4BD0">
              <w:rPr>
                <w:rFonts w:ascii="宋体" w:hAnsi="宋体"/>
                <w:b/>
                <w:szCs w:val="21"/>
              </w:rPr>
              <w:t>4</w:t>
            </w:r>
            <w:r w:rsidRPr="006B4BD0">
              <w:rPr>
                <w:rFonts w:ascii="宋体" w:hAnsi="宋体" w:hint="eastAsia"/>
                <w:b/>
                <w:szCs w:val="21"/>
              </w:rPr>
              <w:t>外观：立式全封闭结构，方便移动；有效保持试剂冷藏温度；操作安全；同时具备防尘功能。</w:t>
            </w:r>
          </w:p>
        </w:tc>
      </w:tr>
      <w:tr w:rsidR="005566CC" w14:paraId="116B9B74" w14:textId="77777777">
        <w:trPr>
          <w:trHeight w:val="170"/>
        </w:trPr>
        <w:tc>
          <w:tcPr>
            <w:tcW w:w="900" w:type="dxa"/>
            <w:vMerge/>
            <w:vAlign w:val="center"/>
          </w:tcPr>
          <w:p w14:paraId="64E25B1B" w14:textId="77777777" w:rsidR="005566CC" w:rsidRPr="006B4BD0" w:rsidRDefault="005566CC">
            <w:pPr>
              <w:jc w:val="center"/>
              <w:rPr>
                <w:b/>
                <w:szCs w:val="21"/>
              </w:rPr>
            </w:pPr>
          </w:p>
        </w:tc>
        <w:tc>
          <w:tcPr>
            <w:tcW w:w="1980" w:type="dxa"/>
            <w:vMerge/>
          </w:tcPr>
          <w:p w14:paraId="5ACE1564" w14:textId="77777777" w:rsidR="005566CC" w:rsidRPr="006B4BD0" w:rsidRDefault="005566CC">
            <w:pPr>
              <w:rPr>
                <w:b/>
                <w:szCs w:val="21"/>
              </w:rPr>
            </w:pPr>
          </w:p>
        </w:tc>
        <w:tc>
          <w:tcPr>
            <w:tcW w:w="5580" w:type="dxa"/>
          </w:tcPr>
          <w:p w14:paraId="2F177D76" w14:textId="440B008B" w:rsidR="005566CC" w:rsidRPr="006B4BD0" w:rsidRDefault="000C4E3F">
            <w:pPr>
              <w:jc w:val="left"/>
              <w:rPr>
                <w:rFonts w:ascii="宋体" w:hAnsi="宋体"/>
                <w:b/>
                <w:szCs w:val="21"/>
              </w:rPr>
            </w:pPr>
            <w:r w:rsidRPr="006B4BD0">
              <w:rPr>
                <w:rFonts w:ascii="宋体" w:hAnsi="宋体" w:hint="eastAsia"/>
                <w:b/>
                <w:szCs w:val="21"/>
              </w:rPr>
              <w:t>1.1</w:t>
            </w:r>
            <w:r w:rsidRPr="006B4BD0">
              <w:rPr>
                <w:rFonts w:ascii="宋体" w:hAnsi="宋体"/>
                <w:b/>
                <w:szCs w:val="21"/>
              </w:rPr>
              <w:t>5</w:t>
            </w:r>
            <w:r w:rsidRPr="006B4BD0">
              <w:rPr>
                <w:rFonts w:ascii="宋体" w:hAnsi="宋体" w:hint="eastAsia"/>
                <w:b/>
                <w:szCs w:val="21"/>
              </w:rPr>
              <w:t>能参加国际间室间质评项目，结果具有全球可比性。</w:t>
            </w:r>
          </w:p>
        </w:tc>
      </w:tr>
      <w:tr w:rsidR="005566CC" w14:paraId="6616A86B" w14:textId="77777777">
        <w:trPr>
          <w:trHeight w:val="170"/>
        </w:trPr>
        <w:tc>
          <w:tcPr>
            <w:tcW w:w="900" w:type="dxa"/>
            <w:vMerge/>
            <w:vAlign w:val="center"/>
          </w:tcPr>
          <w:p w14:paraId="68377878" w14:textId="77777777" w:rsidR="005566CC" w:rsidRPr="006B4BD0" w:rsidRDefault="005566CC">
            <w:pPr>
              <w:jc w:val="center"/>
              <w:rPr>
                <w:b/>
                <w:szCs w:val="21"/>
              </w:rPr>
            </w:pPr>
          </w:p>
        </w:tc>
        <w:tc>
          <w:tcPr>
            <w:tcW w:w="1980" w:type="dxa"/>
            <w:vMerge/>
          </w:tcPr>
          <w:p w14:paraId="331590CD" w14:textId="77777777" w:rsidR="005566CC" w:rsidRPr="006B4BD0" w:rsidRDefault="005566CC">
            <w:pPr>
              <w:rPr>
                <w:b/>
                <w:szCs w:val="21"/>
              </w:rPr>
            </w:pPr>
          </w:p>
        </w:tc>
        <w:tc>
          <w:tcPr>
            <w:tcW w:w="5580" w:type="dxa"/>
          </w:tcPr>
          <w:p w14:paraId="5D60CFF4" w14:textId="77777777" w:rsidR="005566CC" w:rsidRPr="006B4BD0" w:rsidRDefault="000C4E3F">
            <w:pPr>
              <w:jc w:val="left"/>
              <w:rPr>
                <w:rFonts w:ascii="宋体" w:hAnsi="宋体"/>
                <w:b/>
                <w:szCs w:val="21"/>
              </w:rPr>
            </w:pPr>
            <w:r w:rsidRPr="006B4BD0">
              <w:rPr>
                <w:rFonts w:ascii="宋体" w:hAnsi="宋体" w:hint="eastAsia"/>
                <w:b/>
                <w:szCs w:val="21"/>
              </w:rPr>
              <w:t>1.1</w:t>
            </w:r>
            <w:r w:rsidRPr="006B4BD0">
              <w:rPr>
                <w:rFonts w:ascii="宋体" w:hAnsi="宋体"/>
                <w:b/>
                <w:szCs w:val="21"/>
              </w:rPr>
              <w:t>6</w:t>
            </w:r>
            <w:r w:rsidRPr="006B4BD0">
              <w:rPr>
                <w:rFonts w:ascii="宋体" w:hAnsi="宋体" w:hint="eastAsia"/>
                <w:b/>
                <w:szCs w:val="21"/>
              </w:rPr>
              <w:t>中文操作系统，中文操作软件，图形化操作界面。</w:t>
            </w:r>
          </w:p>
        </w:tc>
      </w:tr>
      <w:tr w:rsidR="005566CC" w14:paraId="4EC23123" w14:textId="77777777">
        <w:trPr>
          <w:trHeight w:val="170"/>
        </w:trPr>
        <w:tc>
          <w:tcPr>
            <w:tcW w:w="900" w:type="dxa"/>
            <w:vMerge/>
            <w:vAlign w:val="center"/>
          </w:tcPr>
          <w:p w14:paraId="0E47F67A" w14:textId="77777777" w:rsidR="005566CC" w:rsidRPr="006B4BD0" w:rsidRDefault="005566CC">
            <w:pPr>
              <w:jc w:val="center"/>
              <w:rPr>
                <w:b/>
                <w:szCs w:val="21"/>
              </w:rPr>
            </w:pPr>
          </w:p>
        </w:tc>
        <w:tc>
          <w:tcPr>
            <w:tcW w:w="1980" w:type="dxa"/>
            <w:vMerge/>
          </w:tcPr>
          <w:p w14:paraId="79C7657B" w14:textId="77777777" w:rsidR="005566CC" w:rsidRPr="006B4BD0" w:rsidRDefault="005566CC">
            <w:pPr>
              <w:rPr>
                <w:b/>
                <w:szCs w:val="21"/>
              </w:rPr>
            </w:pPr>
          </w:p>
        </w:tc>
        <w:tc>
          <w:tcPr>
            <w:tcW w:w="5580" w:type="dxa"/>
          </w:tcPr>
          <w:p w14:paraId="718D249B" w14:textId="54FDB3EB" w:rsidR="005566CC" w:rsidRPr="006B4BD0" w:rsidRDefault="000C4E3F" w:rsidP="000C4E3F">
            <w:pPr>
              <w:jc w:val="left"/>
              <w:rPr>
                <w:rFonts w:ascii="宋体" w:hAnsi="宋体"/>
                <w:b/>
                <w:szCs w:val="21"/>
              </w:rPr>
            </w:pPr>
            <w:r w:rsidRPr="006B4BD0">
              <w:rPr>
                <w:rFonts w:ascii="宋体" w:hAnsi="宋体" w:hint="eastAsia"/>
                <w:b/>
                <w:szCs w:val="21"/>
              </w:rPr>
              <w:t>1.1</w:t>
            </w:r>
            <w:r w:rsidRPr="006B4BD0">
              <w:rPr>
                <w:rFonts w:ascii="宋体" w:hAnsi="宋体"/>
                <w:b/>
                <w:szCs w:val="21"/>
              </w:rPr>
              <w:t>7</w:t>
            </w:r>
            <w:r w:rsidRPr="006B4BD0">
              <w:rPr>
                <w:rFonts w:ascii="宋体" w:hAnsi="宋体" w:hint="eastAsia"/>
                <w:b/>
                <w:szCs w:val="21"/>
              </w:rPr>
              <w:t>高清液晶触摸显示屏，触摸操作</w:t>
            </w:r>
          </w:p>
        </w:tc>
      </w:tr>
      <w:tr w:rsidR="005566CC" w14:paraId="3B462966" w14:textId="77777777">
        <w:trPr>
          <w:trHeight w:val="170"/>
        </w:trPr>
        <w:tc>
          <w:tcPr>
            <w:tcW w:w="900" w:type="dxa"/>
            <w:vMerge/>
            <w:vAlign w:val="center"/>
          </w:tcPr>
          <w:p w14:paraId="0AE3FC09" w14:textId="77777777" w:rsidR="005566CC" w:rsidRPr="006B4BD0" w:rsidRDefault="005566CC">
            <w:pPr>
              <w:jc w:val="center"/>
              <w:rPr>
                <w:b/>
                <w:szCs w:val="21"/>
              </w:rPr>
            </w:pPr>
          </w:p>
        </w:tc>
        <w:tc>
          <w:tcPr>
            <w:tcW w:w="1980" w:type="dxa"/>
            <w:vMerge/>
          </w:tcPr>
          <w:p w14:paraId="6748A375" w14:textId="77777777" w:rsidR="005566CC" w:rsidRPr="006B4BD0" w:rsidRDefault="005566CC">
            <w:pPr>
              <w:rPr>
                <w:b/>
                <w:szCs w:val="21"/>
              </w:rPr>
            </w:pPr>
          </w:p>
        </w:tc>
        <w:tc>
          <w:tcPr>
            <w:tcW w:w="5580" w:type="dxa"/>
          </w:tcPr>
          <w:p w14:paraId="68B3B690" w14:textId="77777777" w:rsidR="005566CC" w:rsidRPr="006B4BD0" w:rsidRDefault="000C4E3F">
            <w:pPr>
              <w:jc w:val="left"/>
              <w:rPr>
                <w:rFonts w:ascii="宋体" w:hAnsi="宋体"/>
                <w:b/>
                <w:szCs w:val="21"/>
              </w:rPr>
            </w:pPr>
            <w:r w:rsidRPr="006B4BD0">
              <w:rPr>
                <w:rFonts w:ascii="宋体" w:hAnsi="宋体" w:hint="eastAsia"/>
                <w:b/>
                <w:szCs w:val="21"/>
              </w:rPr>
              <w:t>▲1.1</w:t>
            </w:r>
            <w:r w:rsidRPr="006B4BD0">
              <w:rPr>
                <w:rFonts w:ascii="宋体" w:hAnsi="宋体"/>
                <w:b/>
                <w:szCs w:val="21"/>
              </w:rPr>
              <w:t>8</w:t>
            </w:r>
            <w:r w:rsidRPr="006B4BD0">
              <w:rPr>
                <w:rFonts w:ascii="宋体" w:hAnsi="宋体" w:hint="eastAsia"/>
                <w:b/>
                <w:szCs w:val="21"/>
              </w:rPr>
              <w:t>能与其他品牌实验室流水线连接。</w:t>
            </w:r>
          </w:p>
        </w:tc>
      </w:tr>
    </w:tbl>
    <w:p w14:paraId="057C111D" w14:textId="77777777" w:rsidR="005566CC" w:rsidRDefault="005566CC">
      <w:pPr>
        <w:rPr>
          <w:b/>
          <w:szCs w:val="21"/>
        </w:rPr>
      </w:pPr>
    </w:p>
    <w:p w14:paraId="03A92DDA" w14:textId="77777777" w:rsidR="005566CC" w:rsidRDefault="000C4E3F">
      <w:pPr>
        <w:pStyle w:val="20"/>
        <w:spacing w:beforeLines="50" w:before="120" w:afterLines="50" w:after="120"/>
        <w:rPr>
          <w:sz w:val="28"/>
          <w:szCs w:val="28"/>
        </w:rPr>
      </w:pPr>
      <w:r>
        <w:rPr>
          <w:rFonts w:hint="eastAsia"/>
          <w:sz w:val="28"/>
          <w:szCs w:val="28"/>
        </w:rPr>
        <w:t>四、商务需求</w:t>
      </w:r>
    </w:p>
    <w:tbl>
      <w:tblPr>
        <w:tblStyle w:val="af6"/>
        <w:tblW w:w="8820" w:type="dxa"/>
        <w:tblLayout w:type="fixed"/>
        <w:tblLook w:val="04A0" w:firstRow="1" w:lastRow="0" w:firstColumn="1" w:lastColumn="0" w:noHBand="0" w:noVBand="1"/>
      </w:tblPr>
      <w:tblGrid>
        <w:gridCol w:w="1260"/>
        <w:gridCol w:w="1620"/>
        <w:gridCol w:w="5940"/>
      </w:tblGrid>
      <w:tr w:rsidR="005566CC" w14:paraId="41AEB52B" w14:textId="77777777" w:rsidTr="009A337A">
        <w:trPr>
          <w:trHeight w:val="397"/>
        </w:trPr>
        <w:tc>
          <w:tcPr>
            <w:tcW w:w="1260" w:type="dxa"/>
          </w:tcPr>
          <w:p w14:paraId="0C50AD09" w14:textId="77777777" w:rsidR="005566CC" w:rsidRDefault="000C4E3F">
            <w:pPr>
              <w:jc w:val="center"/>
              <w:rPr>
                <w:b/>
              </w:rPr>
            </w:pPr>
            <w:r>
              <w:rPr>
                <w:rFonts w:hint="eastAsia"/>
                <w:b/>
              </w:rPr>
              <w:t>序号</w:t>
            </w:r>
          </w:p>
        </w:tc>
        <w:tc>
          <w:tcPr>
            <w:tcW w:w="1620" w:type="dxa"/>
          </w:tcPr>
          <w:p w14:paraId="0E0AE586" w14:textId="77777777" w:rsidR="005566CC" w:rsidRDefault="000C4E3F">
            <w:pPr>
              <w:jc w:val="center"/>
              <w:rPr>
                <w:b/>
              </w:rPr>
            </w:pPr>
            <w:r>
              <w:rPr>
                <w:rFonts w:hint="eastAsia"/>
                <w:b/>
              </w:rPr>
              <w:t>目录</w:t>
            </w:r>
          </w:p>
        </w:tc>
        <w:tc>
          <w:tcPr>
            <w:tcW w:w="5940" w:type="dxa"/>
          </w:tcPr>
          <w:p w14:paraId="53140272" w14:textId="77777777" w:rsidR="005566CC" w:rsidRDefault="000C4E3F">
            <w:pPr>
              <w:jc w:val="center"/>
              <w:rPr>
                <w:b/>
              </w:rPr>
            </w:pPr>
            <w:r>
              <w:rPr>
                <w:rFonts w:hint="eastAsia"/>
                <w:b/>
              </w:rPr>
              <w:t>招标商务需求</w:t>
            </w:r>
          </w:p>
        </w:tc>
      </w:tr>
      <w:tr w:rsidR="005566CC" w14:paraId="65273286" w14:textId="77777777" w:rsidTr="009A337A">
        <w:trPr>
          <w:trHeight w:val="280"/>
        </w:trPr>
        <w:tc>
          <w:tcPr>
            <w:tcW w:w="8820" w:type="dxa"/>
            <w:gridSpan w:val="3"/>
          </w:tcPr>
          <w:p w14:paraId="6668FFB8" w14:textId="77777777" w:rsidR="005566CC" w:rsidRDefault="000C4E3F">
            <w:pPr>
              <w:rPr>
                <w:b/>
              </w:rPr>
            </w:pPr>
            <w:r>
              <w:rPr>
                <w:rFonts w:hint="eastAsia"/>
                <w:b/>
              </w:rPr>
              <w:t>（一）免费保修期内售后服务要求</w:t>
            </w:r>
          </w:p>
        </w:tc>
      </w:tr>
      <w:tr w:rsidR="005566CC" w14:paraId="4BBB8583" w14:textId="77777777" w:rsidTr="009A337A">
        <w:trPr>
          <w:trHeight w:val="702"/>
        </w:trPr>
        <w:tc>
          <w:tcPr>
            <w:tcW w:w="1260" w:type="dxa"/>
          </w:tcPr>
          <w:p w14:paraId="2BCA221C" w14:textId="77777777" w:rsidR="005566CC" w:rsidRDefault="000C4E3F">
            <w:pPr>
              <w:jc w:val="center"/>
              <w:rPr>
                <w:b/>
              </w:rPr>
            </w:pPr>
            <w:r>
              <w:rPr>
                <w:b/>
              </w:rPr>
              <w:t>1</w:t>
            </w:r>
          </w:p>
        </w:tc>
        <w:tc>
          <w:tcPr>
            <w:tcW w:w="1620" w:type="dxa"/>
          </w:tcPr>
          <w:p w14:paraId="048B6770" w14:textId="77777777" w:rsidR="005566CC" w:rsidRDefault="000C4E3F">
            <w:pPr>
              <w:jc w:val="center"/>
              <w:rPr>
                <w:b/>
              </w:rPr>
            </w:pPr>
            <w:r>
              <w:rPr>
                <w:rFonts w:hint="eastAsia"/>
                <w:b/>
              </w:rPr>
              <w:t>维修响应及故障解决时间</w:t>
            </w:r>
          </w:p>
        </w:tc>
        <w:tc>
          <w:tcPr>
            <w:tcW w:w="5940" w:type="dxa"/>
          </w:tcPr>
          <w:p w14:paraId="730BF04D" w14:textId="77777777" w:rsidR="005566CC" w:rsidRDefault="000C4E3F">
            <w:pPr>
              <w:rPr>
                <w:rFonts w:ascii="宋体" w:hAnsi="宋体"/>
                <w:color w:val="000000"/>
                <w:szCs w:val="21"/>
              </w:rPr>
            </w:pPr>
            <w:r>
              <w:rPr>
                <w:rFonts w:ascii="宋体" w:hAnsi="宋体" w:hint="eastAsia"/>
                <w:color w:val="000000"/>
                <w:szCs w:val="21"/>
              </w:rPr>
              <w:t>在保修期内，一旦发生质量问题，由货物制造商提供售后服务，</w:t>
            </w:r>
          </w:p>
          <w:p w14:paraId="2C0EB827" w14:textId="3CFB07D0" w:rsidR="005566CC" w:rsidRDefault="000C4E3F">
            <w:pPr>
              <w:rPr>
                <w:b/>
                <w:color w:val="000000"/>
              </w:rPr>
            </w:pPr>
            <w:r>
              <w:rPr>
                <w:rFonts w:hint="eastAsia"/>
                <w:bCs/>
                <w:szCs w:val="21"/>
              </w:rPr>
              <w:t>接到通知后</w:t>
            </w:r>
            <w:r>
              <w:rPr>
                <w:rFonts w:hint="eastAsia"/>
                <w:bCs/>
                <w:szCs w:val="21"/>
              </w:rPr>
              <w:t>60</w:t>
            </w:r>
            <w:r>
              <w:rPr>
                <w:rFonts w:hint="eastAsia"/>
                <w:bCs/>
                <w:szCs w:val="21"/>
              </w:rPr>
              <w:t>分钟内排出故障，</w:t>
            </w:r>
            <w:r>
              <w:rPr>
                <w:rFonts w:ascii="宋体" w:hAnsi="宋体" w:hint="eastAsia"/>
                <w:b/>
                <w:bCs/>
                <w:color w:val="000000"/>
                <w:szCs w:val="21"/>
              </w:rPr>
              <w:t xml:space="preserve"> </w:t>
            </w:r>
            <w:r>
              <w:rPr>
                <w:rFonts w:ascii="宋体" w:hAnsi="宋体" w:hint="eastAsia"/>
                <w:color w:val="000000"/>
                <w:szCs w:val="21"/>
              </w:rPr>
              <w:t>完成维修，</w:t>
            </w:r>
            <w:r>
              <w:rPr>
                <w:rFonts w:hint="eastAsia"/>
                <w:bCs/>
                <w:szCs w:val="21"/>
              </w:rPr>
              <w:t>否则需提供同品牌的备用机</w:t>
            </w:r>
            <w:r>
              <w:rPr>
                <w:rFonts w:ascii="宋体" w:hAnsi="宋体" w:hint="eastAsia"/>
                <w:color w:val="000000"/>
                <w:szCs w:val="21"/>
              </w:rPr>
              <w:t>，零配件供应及时。</w:t>
            </w:r>
          </w:p>
        </w:tc>
      </w:tr>
      <w:tr w:rsidR="005566CC" w14:paraId="4C872E10" w14:textId="77777777" w:rsidTr="009A337A">
        <w:trPr>
          <w:trHeight w:val="1749"/>
        </w:trPr>
        <w:tc>
          <w:tcPr>
            <w:tcW w:w="1260" w:type="dxa"/>
            <w:vMerge w:val="restart"/>
          </w:tcPr>
          <w:p w14:paraId="73FDC828" w14:textId="77777777" w:rsidR="005566CC" w:rsidRDefault="000C4E3F">
            <w:pPr>
              <w:jc w:val="center"/>
              <w:rPr>
                <w:b/>
                <w:szCs w:val="21"/>
              </w:rPr>
            </w:pPr>
            <w:r>
              <w:rPr>
                <w:b/>
                <w:szCs w:val="21"/>
              </w:rPr>
              <w:t>2</w:t>
            </w:r>
          </w:p>
        </w:tc>
        <w:tc>
          <w:tcPr>
            <w:tcW w:w="1620" w:type="dxa"/>
            <w:vMerge w:val="restart"/>
          </w:tcPr>
          <w:p w14:paraId="69F49101" w14:textId="77777777" w:rsidR="005566CC" w:rsidRDefault="000C4E3F">
            <w:pPr>
              <w:jc w:val="center"/>
              <w:rPr>
                <w:b/>
                <w:szCs w:val="21"/>
              </w:rPr>
            </w:pPr>
            <w:r>
              <w:rPr>
                <w:rFonts w:hint="eastAsia"/>
                <w:b/>
                <w:szCs w:val="21"/>
              </w:rPr>
              <w:t>关于免费保修期</w:t>
            </w:r>
          </w:p>
        </w:tc>
        <w:tc>
          <w:tcPr>
            <w:tcW w:w="5940" w:type="dxa"/>
          </w:tcPr>
          <w:p w14:paraId="666BB18C" w14:textId="77777777" w:rsidR="005566CC" w:rsidRDefault="000C4E3F">
            <w:pPr>
              <w:spacing w:line="300" w:lineRule="exact"/>
              <w:rPr>
                <w:rFonts w:ascii="宋体" w:hAnsi="宋体"/>
                <w:color w:val="000000"/>
                <w:szCs w:val="21"/>
              </w:rPr>
            </w:pPr>
            <w:r>
              <w:rPr>
                <w:rFonts w:ascii="宋体" w:hAnsi="宋体" w:hint="eastAsia"/>
                <w:color w:val="000000"/>
                <w:szCs w:val="21"/>
              </w:rPr>
              <w:t>2.1货物免费保修期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 </w:t>
            </w:r>
            <w:r>
              <w:rPr>
                <w:rFonts w:ascii="宋体" w:hAnsi="宋体" w:hint="eastAsia"/>
                <w:b/>
                <w:bCs/>
                <w:color w:val="FF0000"/>
                <w:szCs w:val="21"/>
              </w:rPr>
              <w:t>年</w:t>
            </w:r>
            <w:r>
              <w:rPr>
                <w:rFonts w:ascii="宋体" w:hAnsi="宋体" w:hint="eastAsia"/>
                <w:color w:val="000000"/>
                <w:szCs w:val="21"/>
              </w:rPr>
              <w:t>，时间自最终验收合格并交付使用之日起计算。不在保修范围内的附件、配件、易损品等，</w:t>
            </w:r>
            <w:r>
              <w:rPr>
                <w:rFonts w:ascii="宋体" w:hAnsi="宋体" w:hint="eastAsia"/>
                <w:color w:val="000000"/>
                <w:kern w:val="0"/>
                <w:szCs w:val="21"/>
              </w:rPr>
              <w:t>各投标人应在投标文件中</w:t>
            </w:r>
            <w:r>
              <w:rPr>
                <w:rFonts w:ascii="宋体" w:hAnsi="宋体" w:hint="eastAsia"/>
                <w:b/>
                <w:color w:val="000000"/>
                <w:kern w:val="0"/>
                <w:szCs w:val="21"/>
              </w:rPr>
              <w:t>单独列表说明</w:t>
            </w:r>
            <w:r>
              <w:rPr>
                <w:rFonts w:ascii="宋体" w:hAnsi="宋体" w:hint="eastAsia"/>
                <w:color w:val="000000"/>
                <w:kern w:val="0"/>
                <w:szCs w:val="21"/>
              </w:rPr>
              <w:t>，写出相应的保修期、更换单价，否则代表承诺免费保修期内免费更换附件、配件、易损品等</w:t>
            </w:r>
            <w:r>
              <w:rPr>
                <w:rFonts w:ascii="宋体" w:hAnsi="宋体" w:hint="eastAsia"/>
                <w:color w:val="000000"/>
                <w:szCs w:val="21"/>
              </w:rPr>
              <w:t>。</w:t>
            </w:r>
          </w:p>
        </w:tc>
      </w:tr>
      <w:tr w:rsidR="005566CC" w14:paraId="16C66677" w14:textId="77777777" w:rsidTr="009A337A">
        <w:trPr>
          <w:trHeight w:val="430"/>
        </w:trPr>
        <w:tc>
          <w:tcPr>
            <w:tcW w:w="1260" w:type="dxa"/>
            <w:vMerge/>
          </w:tcPr>
          <w:p w14:paraId="78FEEC5B" w14:textId="77777777" w:rsidR="005566CC" w:rsidRDefault="005566CC">
            <w:pPr>
              <w:widowControl/>
              <w:jc w:val="left"/>
              <w:rPr>
                <w:b/>
                <w:szCs w:val="21"/>
              </w:rPr>
            </w:pPr>
          </w:p>
        </w:tc>
        <w:tc>
          <w:tcPr>
            <w:tcW w:w="1620" w:type="dxa"/>
            <w:vMerge/>
          </w:tcPr>
          <w:p w14:paraId="66BE6960" w14:textId="77777777" w:rsidR="005566CC" w:rsidRDefault="005566CC">
            <w:pPr>
              <w:widowControl/>
              <w:jc w:val="left"/>
              <w:rPr>
                <w:b/>
                <w:szCs w:val="21"/>
              </w:rPr>
            </w:pPr>
          </w:p>
        </w:tc>
        <w:tc>
          <w:tcPr>
            <w:tcW w:w="5940" w:type="dxa"/>
          </w:tcPr>
          <w:p w14:paraId="31DD6DB4" w14:textId="77777777" w:rsidR="005566CC" w:rsidRDefault="000C4E3F">
            <w:pPr>
              <w:spacing w:line="300" w:lineRule="exact"/>
              <w:rPr>
                <w:rFonts w:ascii="宋体" w:hAnsi="宋体"/>
                <w:color w:val="000000"/>
                <w:szCs w:val="21"/>
              </w:rPr>
            </w:pPr>
            <w:r>
              <w:rPr>
                <w:rFonts w:ascii="宋体" w:hAnsi="宋体" w:hint="eastAsia"/>
                <w:color w:val="000000"/>
                <w:szCs w:val="21"/>
              </w:rPr>
              <w:t>2.2保修期内，免费更换零配件、免工时费。</w:t>
            </w:r>
          </w:p>
        </w:tc>
      </w:tr>
      <w:tr w:rsidR="005566CC" w14:paraId="3C5DA087" w14:textId="77777777" w:rsidTr="009A337A">
        <w:trPr>
          <w:trHeight w:val="755"/>
        </w:trPr>
        <w:tc>
          <w:tcPr>
            <w:tcW w:w="1260" w:type="dxa"/>
            <w:vMerge/>
          </w:tcPr>
          <w:p w14:paraId="54558F10" w14:textId="77777777" w:rsidR="005566CC" w:rsidRDefault="005566CC">
            <w:pPr>
              <w:widowControl/>
              <w:jc w:val="left"/>
              <w:rPr>
                <w:b/>
                <w:szCs w:val="21"/>
              </w:rPr>
            </w:pPr>
          </w:p>
        </w:tc>
        <w:tc>
          <w:tcPr>
            <w:tcW w:w="1620" w:type="dxa"/>
            <w:vMerge/>
          </w:tcPr>
          <w:p w14:paraId="715E3C9D" w14:textId="77777777" w:rsidR="005566CC" w:rsidRDefault="005566CC">
            <w:pPr>
              <w:widowControl/>
              <w:jc w:val="left"/>
              <w:rPr>
                <w:b/>
                <w:szCs w:val="21"/>
              </w:rPr>
            </w:pPr>
          </w:p>
        </w:tc>
        <w:tc>
          <w:tcPr>
            <w:tcW w:w="5940" w:type="dxa"/>
          </w:tcPr>
          <w:p w14:paraId="47485124" w14:textId="77777777" w:rsidR="005566CC" w:rsidRDefault="000C4E3F">
            <w:pPr>
              <w:spacing w:line="300" w:lineRule="exact"/>
              <w:rPr>
                <w:rFonts w:ascii="宋体" w:hAnsi="宋体"/>
                <w:color w:val="000000"/>
                <w:szCs w:val="21"/>
              </w:rPr>
            </w:pPr>
            <w:r>
              <w:rPr>
                <w:rFonts w:ascii="宋体" w:hAnsi="宋体" w:hint="eastAsia"/>
                <w:color w:val="000000"/>
                <w:szCs w:val="21"/>
              </w:rPr>
              <w:t>2.3保修期内，年度定期预防性维护保养次数应不少于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r>
      <w:tr w:rsidR="005566CC" w14:paraId="245C3657" w14:textId="77777777" w:rsidTr="009A337A">
        <w:trPr>
          <w:trHeight w:val="1355"/>
        </w:trPr>
        <w:tc>
          <w:tcPr>
            <w:tcW w:w="1260" w:type="dxa"/>
          </w:tcPr>
          <w:p w14:paraId="6EE43BB3" w14:textId="77777777" w:rsidR="005566CC" w:rsidRDefault="000C4E3F">
            <w:pPr>
              <w:jc w:val="center"/>
              <w:rPr>
                <w:b/>
              </w:rPr>
            </w:pPr>
            <w:r>
              <w:rPr>
                <w:b/>
              </w:rPr>
              <w:t>3</w:t>
            </w:r>
          </w:p>
        </w:tc>
        <w:tc>
          <w:tcPr>
            <w:tcW w:w="1620" w:type="dxa"/>
          </w:tcPr>
          <w:p w14:paraId="44D32801" w14:textId="77777777" w:rsidR="005566CC" w:rsidRDefault="000C4E3F">
            <w:pPr>
              <w:jc w:val="center"/>
              <w:rPr>
                <w:b/>
              </w:rPr>
            </w:pPr>
            <w:r>
              <w:rPr>
                <w:rFonts w:hint="eastAsia"/>
                <w:b/>
                <w:bCs/>
              </w:rPr>
              <w:t>发生质量问题的处理方式</w:t>
            </w:r>
          </w:p>
        </w:tc>
        <w:tc>
          <w:tcPr>
            <w:tcW w:w="5940" w:type="dxa"/>
          </w:tcPr>
          <w:p w14:paraId="73B29071" w14:textId="77777777" w:rsidR="005566CC" w:rsidRDefault="000C4E3F">
            <w:pPr>
              <w:spacing w:line="300" w:lineRule="exact"/>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5566CC" w14:paraId="78F3085A" w14:textId="77777777" w:rsidTr="009A337A">
        <w:trPr>
          <w:trHeight w:val="523"/>
        </w:trPr>
        <w:tc>
          <w:tcPr>
            <w:tcW w:w="1260" w:type="dxa"/>
            <w:vMerge w:val="restart"/>
          </w:tcPr>
          <w:p w14:paraId="009D61AE" w14:textId="77777777" w:rsidR="005566CC" w:rsidRDefault="000C4E3F">
            <w:pPr>
              <w:jc w:val="center"/>
              <w:rPr>
                <w:b/>
              </w:rPr>
            </w:pPr>
            <w:r>
              <w:rPr>
                <w:b/>
              </w:rPr>
              <w:t>4</w:t>
            </w:r>
          </w:p>
        </w:tc>
        <w:tc>
          <w:tcPr>
            <w:tcW w:w="1620" w:type="dxa"/>
            <w:vMerge w:val="restart"/>
          </w:tcPr>
          <w:p w14:paraId="30B8FAEC" w14:textId="77777777" w:rsidR="005566CC" w:rsidRDefault="000C4E3F">
            <w:pPr>
              <w:widowControl/>
              <w:spacing w:before="100" w:beforeAutospacing="1" w:after="100" w:afterAutospacing="1" w:line="360" w:lineRule="auto"/>
              <w:jc w:val="center"/>
            </w:pPr>
            <w:r>
              <w:rPr>
                <w:rFonts w:ascii="宋体" w:hAnsi="宋体" w:cs="宋体" w:hint="eastAsia"/>
                <w:b/>
                <w:kern w:val="0"/>
              </w:rPr>
              <w:t>质量保证</w:t>
            </w:r>
          </w:p>
        </w:tc>
        <w:tc>
          <w:tcPr>
            <w:tcW w:w="5940" w:type="dxa"/>
          </w:tcPr>
          <w:p w14:paraId="437EF7BE" w14:textId="77777777" w:rsidR="005566CC" w:rsidRDefault="000C4E3F">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4.1保证所提供的产品全部采用优质材料和一流工艺制造而成，并未曾使用过的全新产品；所供产品均为原厂正品，决不使用任何劣货、假货等产品。</w:t>
            </w:r>
          </w:p>
        </w:tc>
      </w:tr>
      <w:tr w:rsidR="005566CC" w14:paraId="3CAFF453" w14:textId="77777777" w:rsidTr="009A337A">
        <w:trPr>
          <w:trHeight w:val="2370"/>
        </w:trPr>
        <w:tc>
          <w:tcPr>
            <w:tcW w:w="1260" w:type="dxa"/>
            <w:vMerge/>
          </w:tcPr>
          <w:p w14:paraId="1E94626D" w14:textId="77777777" w:rsidR="005566CC" w:rsidRDefault="005566CC">
            <w:pPr>
              <w:widowControl/>
              <w:jc w:val="left"/>
              <w:rPr>
                <w:b/>
              </w:rPr>
            </w:pPr>
          </w:p>
        </w:tc>
        <w:tc>
          <w:tcPr>
            <w:tcW w:w="1620" w:type="dxa"/>
            <w:vMerge/>
          </w:tcPr>
          <w:p w14:paraId="3D90C1A5" w14:textId="77777777" w:rsidR="005566CC" w:rsidRDefault="005566CC">
            <w:pPr>
              <w:widowControl/>
              <w:jc w:val="left"/>
            </w:pPr>
          </w:p>
        </w:tc>
        <w:tc>
          <w:tcPr>
            <w:tcW w:w="5940" w:type="dxa"/>
          </w:tcPr>
          <w:p w14:paraId="7561ACCE" w14:textId="77777777" w:rsidR="005566CC" w:rsidRDefault="000C4E3F">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3F2F612F" w14:textId="77777777" w:rsidR="005566CC" w:rsidRDefault="000C4E3F">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17B015C7" w14:textId="77777777" w:rsidR="005566CC" w:rsidRDefault="000C4E3F">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594034A1" w14:textId="77777777" w:rsidR="005566CC" w:rsidRDefault="000C4E3F">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0F2FED51" w14:textId="77777777" w:rsidR="005566CC" w:rsidRDefault="000C4E3F">
            <w:pPr>
              <w:spacing w:line="300" w:lineRule="exact"/>
              <w:rPr>
                <w:bCs/>
                <w:szCs w:val="21"/>
              </w:rPr>
            </w:pPr>
            <w:r>
              <w:rPr>
                <w:rFonts w:ascii="宋体" w:hAnsi="宋体" w:hint="eastAsia"/>
                <w:szCs w:val="21"/>
              </w:rPr>
              <w:t xml:space="preserve">   注：年开机率=（365-停机天数）/365）。</w:t>
            </w:r>
          </w:p>
        </w:tc>
      </w:tr>
      <w:tr w:rsidR="005566CC" w14:paraId="14EEBE10" w14:textId="77777777" w:rsidTr="009A337A">
        <w:trPr>
          <w:trHeight w:val="704"/>
        </w:trPr>
        <w:tc>
          <w:tcPr>
            <w:tcW w:w="1260" w:type="dxa"/>
          </w:tcPr>
          <w:p w14:paraId="453CDAF6" w14:textId="77777777" w:rsidR="005566CC" w:rsidRDefault="000C4E3F">
            <w:pPr>
              <w:jc w:val="center"/>
              <w:rPr>
                <w:b/>
              </w:rPr>
            </w:pPr>
            <w:r>
              <w:rPr>
                <w:b/>
              </w:rPr>
              <w:t>5</w:t>
            </w:r>
          </w:p>
        </w:tc>
        <w:tc>
          <w:tcPr>
            <w:tcW w:w="1620" w:type="dxa"/>
          </w:tcPr>
          <w:p w14:paraId="4AA8DBCB" w14:textId="77777777" w:rsidR="005566CC" w:rsidRDefault="000C4E3F">
            <w:pPr>
              <w:jc w:val="center"/>
            </w:pPr>
            <w:r>
              <w:rPr>
                <w:rFonts w:hint="eastAsia"/>
                <w:b/>
                <w:bCs/>
              </w:rPr>
              <w:t>软件升级服务</w:t>
            </w:r>
          </w:p>
        </w:tc>
        <w:tc>
          <w:tcPr>
            <w:tcW w:w="5940" w:type="dxa"/>
          </w:tcPr>
          <w:p w14:paraId="4B04DF13" w14:textId="77777777" w:rsidR="005566CC" w:rsidRDefault="000C4E3F">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r>
      <w:tr w:rsidR="005566CC" w14:paraId="08D382C7" w14:textId="77777777" w:rsidTr="009A337A">
        <w:trPr>
          <w:trHeight w:val="704"/>
        </w:trPr>
        <w:tc>
          <w:tcPr>
            <w:tcW w:w="1260" w:type="dxa"/>
          </w:tcPr>
          <w:p w14:paraId="25FE1D58" w14:textId="77777777" w:rsidR="005566CC" w:rsidRDefault="000C4E3F">
            <w:pPr>
              <w:jc w:val="center"/>
              <w:rPr>
                <w:b/>
              </w:rPr>
            </w:pPr>
            <w:r>
              <w:rPr>
                <w:b/>
              </w:rPr>
              <w:t>6</w:t>
            </w:r>
          </w:p>
        </w:tc>
        <w:tc>
          <w:tcPr>
            <w:tcW w:w="1620" w:type="dxa"/>
          </w:tcPr>
          <w:p w14:paraId="20B86EEB" w14:textId="77777777" w:rsidR="005566CC" w:rsidRDefault="000C4E3F">
            <w:pPr>
              <w:jc w:val="center"/>
              <w:rPr>
                <w:b/>
                <w:bCs/>
              </w:rPr>
            </w:pPr>
            <w:r>
              <w:rPr>
                <w:rFonts w:ascii="宋体" w:hAnsi="宋体" w:hint="eastAsia"/>
                <w:b/>
                <w:kern w:val="0"/>
                <w:szCs w:val="21"/>
              </w:rPr>
              <w:t>培训</w:t>
            </w:r>
          </w:p>
        </w:tc>
        <w:tc>
          <w:tcPr>
            <w:tcW w:w="5940" w:type="dxa"/>
          </w:tcPr>
          <w:p w14:paraId="5E83FED1" w14:textId="77777777" w:rsidR="005566CC" w:rsidRDefault="000C4E3F">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5566CC" w14:paraId="42D9047A" w14:textId="77777777" w:rsidTr="009A337A">
        <w:trPr>
          <w:trHeight w:val="523"/>
        </w:trPr>
        <w:tc>
          <w:tcPr>
            <w:tcW w:w="1260" w:type="dxa"/>
          </w:tcPr>
          <w:p w14:paraId="354CC085" w14:textId="77777777" w:rsidR="005566CC" w:rsidRDefault="000C4E3F">
            <w:pPr>
              <w:jc w:val="center"/>
              <w:rPr>
                <w:b/>
              </w:rPr>
            </w:pPr>
            <w:r>
              <w:rPr>
                <w:b/>
              </w:rPr>
              <w:t>7</w:t>
            </w:r>
          </w:p>
        </w:tc>
        <w:tc>
          <w:tcPr>
            <w:tcW w:w="1620" w:type="dxa"/>
          </w:tcPr>
          <w:p w14:paraId="5C8278F2" w14:textId="77777777" w:rsidR="005566CC" w:rsidRDefault="000C4E3F">
            <w:pPr>
              <w:jc w:val="center"/>
              <w:rPr>
                <w:b/>
              </w:rPr>
            </w:pPr>
            <w:r>
              <w:rPr>
                <w:rFonts w:hint="eastAsia"/>
                <w:b/>
              </w:rPr>
              <w:t>其他</w:t>
            </w:r>
          </w:p>
        </w:tc>
        <w:tc>
          <w:tcPr>
            <w:tcW w:w="5940" w:type="dxa"/>
          </w:tcPr>
          <w:p w14:paraId="1466B276" w14:textId="77777777" w:rsidR="005566CC" w:rsidRDefault="000C4E3F">
            <w:pPr>
              <w:rPr>
                <w:bCs/>
                <w:szCs w:val="21"/>
              </w:rPr>
            </w:pPr>
            <w:r>
              <w:rPr>
                <w:rFonts w:hint="eastAsia"/>
                <w:bCs/>
                <w:szCs w:val="21"/>
              </w:rPr>
              <w:t>投标人应按其投标文件中的承诺，进行其他售后服务工作。</w:t>
            </w:r>
          </w:p>
        </w:tc>
      </w:tr>
      <w:tr w:rsidR="005566CC" w14:paraId="4322C773" w14:textId="77777777" w:rsidTr="009A337A">
        <w:trPr>
          <w:trHeight w:val="280"/>
        </w:trPr>
        <w:tc>
          <w:tcPr>
            <w:tcW w:w="8820" w:type="dxa"/>
            <w:gridSpan w:val="3"/>
          </w:tcPr>
          <w:p w14:paraId="1A8D8B39" w14:textId="77777777" w:rsidR="005566CC" w:rsidRDefault="000C4E3F">
            <w:pPr>
              <w:rPr>
                <w:b/>
              </w:rPr>
            </w:pPr>
            <w:r>
              <w:rPr>
                <w:rFonts w:hint="eastAsia"/>
                <w:b/>
              </w:rPr>
              <w:t>（二）免费保修期外售后服务要求</w:t>
            </w:r>
          </w:p>
        </w:tc>
      </w:tr>
      <w:tr w:rsidR="005566CC" w14:paraId="1B41ECA0" w14:textId="77777777" w:rsidTr="009A337A">
        <w:trPr>
          <w:trHeight w:val="800"/>
        </w:trPr>
        <w:tc>
          <w:tcPr>
            <w:tcW w:w="1260" w:type="dxa"/>
            <w:vMerge w:val="restart"/>
          </w:tcPr>
          <w:p w14:paraId="284A5408" w14:textId="77777777" w:rsidR="005566CC" w:rsidRDefault="000C4E3F">
            <w:pPr>
              <w:spacing w:line="300" w:lineRule="exact"/>
              <w:jc w:val="center"/>
              <w:rPr>
                <w:b/>
              </w:rPr>
            </w:pPr>
            <w:r>
              <w:rPr>
                <w:rFonts w:ascii="宋体" w:hAnsi="宋体" w:hint="eastAsia"/>
                <w:b/>
                <w:szCs w:val="21"/>
              </w:rPr>
              <w:t>1</w:t>
            </w:r>
          </w:p>
        </w:tc>
        <w:tc>
          <w:tcPr>
            <w:tcW w:w="1620" w:type="dxa"/>
            <w:vMerge w:val="restart"/>
          </w:tcPr>
          <w:p w14:paraId="468674CC" w14:textId="77777777" w:rsidR="005566CC" w:rsidRDefault="000C4E3F">
            <w:pPr>
              <w:spacing w:line="300" w:lineRule="exact"/>
              <w:rPr>
                <w:b/>
              </w:rPr>
            </w:pPr>
            <w:r>
              <w:rPr>
                <w:rFonts w:ascii="宋体" w:hAnsi="宋体" w:hint="eastAsia"/>
                <w:b/>
                <w:szCs w:val="21"/>
              </w:rPr>
              <w:t>保修期外售后服务要求</w:t>
            </w:r>
          </w:p>
        </w:tc>
        <w:tc>
          <w:tcPr>
            <w:tcW w:w="5940" w:type="dxa"/>
          </w:tcPr>
          <w:p w14:paraId="2F3B914C" w14:textId="77777777" w:rsidR="005566CC" w:rsidRDefault="000C4E3F">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5566CC" w14:paraId="76916148" w14:textId="77777777" w:rsidTr="009A337A">
        <w:trPr>
          <w:trHeight w:val="830"/>
        </w:trPr>
        <w:tc>
          <w:tcPr>
            <w:tcW w:w="1260" w:type="dxa"/>
            <w:vMerge/>
          </w:tcPr>
          <w:p w14:paraId="4B1F6BB3" w14:textId="77777777" w:rsidR="005566CC" w:rsidRDefault="005566CC">
            <w:pPr>
              <w:widowControl/>
              <w:jc w:val="left"/>
              <w:rPr>
                <w:b/>
              </w:rPr>
            </w:pPr>
          </w:p>
        </w:tc>
        <w:tc>
          <w:tcPr>
            <w:tcW w:w="1620" w:type="dxa"/>
            <w:vMerge/>
          </w:tcPr>
          <w:p w14:paraId="0F738700" w14:textId="77777777" w:rsidR="005566CC" w:rsidRDefault="005566CC">
            <w:pPr>
              <w:widowControl/>
              <w:jc w:val="left"/>
              <w:rPr>
                <w:b/>
              </w:rPr>
            </w:pPr>
          </w:p>
        </w:tc>
        <w:tc>
          <w:tcPr>
            <w:tcW w:w="5940" w:type="dxa"/>
          </w:tcPr>
          <w:p w14:paraId="5E0EBDBA" w14:textId="77777777" w:rsidR="005566CC" w:rsidRDefault="000C4E3F">
            <w:pPr>
              <w:spacing w:line="300" w:lineRule="exact"/>
              <w:rPr>
                <w:b/>
              </w:rPr>
            </w:pPr>
            <w:r>
              <w:rPr>
                <w:rFonts w:ascii="宋体" w:hAnsi="宋体" w:hint="eastAsia"/>
                <w:szCs w:val="21"/>
              </w:rPr>
              <w:t>1.2保修期满后，投标人应继续支持维修，并以优惠价供应维修零配件、消耗品和延续保修合同。</w:t>
            </w:r>
          </w:p>
        </w:tc>
      </w:tr>
      <w:tr w:rsidR="005566CC" w14:paraId="5017B0C7" w14:textId="77777777" w:rsidTr="009A337A">
        <w:trPr>
          <w:trHeight w:val="350"/>
        </w:trPr>
        <w:tc>
          <w:tcPr>
            <w:tcW w:w="1260" w:type="dxa"/>
            <w:vMerge/>
          </w:tcPr>
          <w:p w14:paraId="424E09C2" w14:textId="77777777" w:rsidR="005566CC" w:rsidRDefault="005566CC">
            <w:pPr>
              <w:widowControl/>
              <w:jc w:val="left"/>
              <w:rPr>
                <w:b/>
              </w:rPr>
            </w:pPr>
          </w:p>
        </w:tc>
        <w:tc>
          <w:tcPr>
            <w:tcW w:w="1620" w:type="dxa"/>
            <w:vMerge/>
          </w:tcPr>
          <w:p w14:paraId="46D92208" w14:textId="77777777" w:rsidR="005566CC" w:rsidRDefault="005566CC">
            <w:pPr>
              <w:widowControl/>
              <w:jc w:val="left"/>
              <w:rPr>
                <w:b/>
              </w:rPr>
            </w:pPr>
          </w:p>
        </w:tc>
        <w:tc>
          <w:tcPr>
            <w:tcW w:w="5940" w:type="dxa"/>
          </w:tcPr>
          <w:p w14:paraId="12FB5C7C" w14:textId="77777777" w:rsidR="005566CC" w:rsidRDefault="000C4E3F">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r>
      <w:tr w:rsidR="005566CC" w14:paraId="25A689CC" w14:textId="77777777" w:rsidTr="009A337A">
        <w:trPr>
          <w:trHeight w:val="350"/>
        </w:trPr>
        <w:tc>
          <w:tcPr>
            <w:tcW w:w="1260" w:type="dxa"/>
            <w:vMerge/>
          </w:tcPr>
          <w:p w14:paraId="37E590D2" w14:textId="77777777" w:rsidR="005566CC" w:rsidRDefault="005566CC">
            <w:pPr>
              <w:widowControl/>
              <w:jc w:val="left"/>
              <w:rPr>
                <w:b/>
              </w:rPr>
            </w:pPr>
          </w:p>
        </w:tc>
        <w:tc>
          <w:tcPr>
            <w:tcW w:w="1620" w:type="dxa"/>
            <w:vMerge/>
          </w:tcPr>
          <w:p w14:paraId="7CF1898C" w14:textId="77777777" w:rsidR="005566CC" w:rsidRDefault="005566CC">
            <w:pPr>
              <w:widowControl/>
              <w:jc w:val="left"/>
              <w:rPr>
                <w:b/>
              </w:rPr>
            </w:pPr>
          </w:p>
        </w:tc>
        <w:tc>
          <w:tcPr>
            <w:tcW w:w="5940" w:type="dxa"/>
          </w:tcPr>
          <w:p w14:paraId="5936C814" w14:textId="77777777" w:rsidR="005566CC" w:rsidRDefault="000C4E3F">
            <w:pPr>
              <w:spacing w:line="300" w:lineRule="exact"/>
              <w:rPr>
                <w:rFonts w:ascii="宋体" w:hAnsi="宋体"/>
                <w:szCs w:val="21"/>
              </w:rPr>
            </w:pPr>
            <w:r>
              <w:rPr>
                <w:rFonts w:ascii="宋体" w:hAnsi="宋体" w:hint="eastAsia"/>
                <w:szCs w:val="21"/>
              </w:rPr>
              <w:t>1.4免费提供技术咨询及软件升级，提供产品终身技术服务。</w:t>
            </w:r>
          </w:p>
        </w:tc>
      </w:tr>
      <w:tr w:rsidR="005566CC" w14:paraId="24EDD564" w14:textId="77777777" w:rsidTr="009A337A">
        <w:trPr>
          <w:trHeight w:val="350"/>
        </w:trPr>
        <w:tc>
          <w:tcPr>
            <w:tcW w:w="8820" w:type="dxa"/>
            <w:gridSpan w:val="3"/>
          </w:tcPr>
          <w:p w14:paraId="01012B7C" w14:textId="77777777" w:rsidR="005566CC" w:rsidRDefault="000C4E3F">
            <w:pPr>
              <w:rPr>
                <w:b/>
              </w:rPr>
            </w:pPr>
            <w:r>
              <w:rPr>
                <w:rFonts w:hint="eastAsia"/>
                <w:b/>
              </w:rPr>
              <w:t>（三）其他商务要求</w:t>
            </w:r>
          </w:p>
        </w:tc>
      </w:tr>
      <w:tr w:rsidR="005566CC" w14:paraId="276FC0C6" w14:textId="77777777" w:rsidTr="009A337A">
        <w:trPr>
          <w:trHeight w:val="679"/>
        </w:trPr>
        <w:tc>
          <w:tcPr>
            <w:tcW w:w="1260" w:type="dxa"/>
            <w:vMerge w:val="restart"/>
          </w:tcPr>
          <w:p w14:paraId="532030A6" w14:textId="77777777" w:rsidR="005566CC" w:rsidRDefault="000C4E3F">
            <w:pPr>
              <w:jc w:val="center"/>
              <w:rPr>
                <w:b/>
              </w:rPr>
            </w:pPr>
            <w:r>
              <w:rPr>
                <w:b/>
              </w:rPr>
              <w:t>1</w:t>
            </w:r>
          </w:p>
        </w:tc>
        <w:tc>
          <w:tcPr>
            <w:tcW w:w="1620" w:type="dxa"/>
            <w:vMerge w:val="restart"/>
          </w:tcPr>
          <w:p w14:paraId="14F7350C" w14:textId="77777777" w:rsidR="005566CC" w:rsidRDefault="000C4E3F">
            <w:pPr>
              <w:jc w:val="center"/>
              <w:rPr>
                <w:b/>
              </w:rPr>
            </w:pPr>
            <w:r>
              <w:rPr>
                <w:rFonts w:hint="eastAsia"/>
                <w:b/>
              </w:rPr>
              <w:t>关于交货</w:t>
            </w:r>
          </w:p>
        </w:tc>
        <w:tc>
          <w:tcPr>
            <w:tcW w:w="5940" w:type="dxa"/>
          </w:tcPr>
          <w:p w14:paraId="6ABADC55" w14:textId="77777777" w:rsidR="005566CC" w:rsidRDefault="000C4E3F">
            <w:pPr>
              <w:spacing w:line="300" w:lineRule="exact"/>
              <w:rPr>
                <w:rFonts w:ascii="宋体" w:hAnsi="宋体"/>
                <w:szCs w:val="21"/>
              </w:rPr>
            </w:pPr>
            <w:r>
              <w:rPr>
                <w:rFonts w:ascii="宋体" w:hAnsi="宋体" w:hint="eastAsia"/>
                <w:szCs w:val="21"/>
              </w:rPr>
              <w:t>1.1交货地点：</w:t>
            </w:r>
          </w:p>
          <w:p w14:paraId="1DA393F4" w14:textId="77777777" w:rsidR="005566CC" w:rsidRDefault="000C4E3F">
            <w:pPr>
              <w:spacing w:line="300" w:lineRule="exact"/>
              <w:rPr>
                <w:rFonts w:ascii="宋体" w:hAnsi="宋体"/>
                <w:szCs w:val="21"/>
              </w:rPr>
            </w:pPr>
            <w:r>
              <w:rPr>
                <w:rFonts w:ascii="宋体" w:hAnsi="宋体" w:hint="eastAsia"/>
                <w:szCs w:val="21"/>
              </w:rPr>
              <w:t>深圳市龙岗区平湖街道福新路1号 深圳大学平湖医院指定地点。</w:t>
            </w:r>
          </w:p>
        </w:tc>
      </w:tr>
      <w:tr w:rsidR="005566CC" w14:paraId="7EAB35E7" w14:textId="77777777" w:rsidTr="009A337A">
        <w:trPr>
          <w:trHeight w:val="376"/>
        </w:trPr>
        <w:tc>
          <w:tcPr>
            <w:tcW w:w="1260" w:type="dxa"/>
            <w:vMerge/>
          </w:tcPr>
          <w:p w14:paraId="05432A33" w14:textId="77777777" w:rsidR="005566CC" w:rsidRDefault="005566CC">
            <w:pPr>
              <w:widowControl/>
              <w:jc w:val="left"/>
              <w:rPr>
                <w:b/>
              </w:rPr>
            </w:pPr>
          </w:p>
        </w:tc>
        <w:tc>
          <w:tcPr>
            <w:tcW w:w="1620" w:type="dxa"/>
            <w:vMerge/>
          </w:tcPr>
          <w:p w14:paraId="7CB697D4" w14:textId="77777777" w:rsidR="005566CC" w:rsidRDefault="005566CC">
            <w:pPr>
              <w:widowControl/>
              <w:jc w:val="left"/>
              <w:rPr>
                <w:b/>
              </w:rPr>
            </w:pPr>
          </w:p>
        </w:tc>
        <w:tc>
          <w:tcPr>
            <w:tcW w:w="5940" w:type="dxa"/>
          </w:tcPr>
          <w:p w14:paraId="03EB8DCA" w14:textId="77777777" w:rsidR="005566CC" w:rsidRDefault="000C4E3F">
            <w:pPr>
              <w:spacing w:line="300" w:lineRule="exact"/>
              <w:rPr>
                <w:rFonts w:ascii="宋体" w:hAnsi="宋体"/>
                <w:szCs w:val="21"/>
              </w:rPr>
            </w:pPr>
            <w:r>
              <w:rPr>
                <w:rFonts w:ascii="宋体" w:hAnsi="宋体" w:hint="eastAsia"/>
                <w:szCs w:val="21"/>
              </w:rPr>
              <w:t>1.2投标人必须承担的设备运输、安装调试、验收检测和提供设备操作说明书、图纸等其他类似的义务。</w:t>
            </w:r>
          </w:p>
        </w:tc>
      </w:tr>
      <w:tr w:rsidR="005566CC" w14:paraId="1A94F563" w14:textId="77777777" w:rsidTr="009A337A">
        <w:trPr>
          <w:trHeight w:val="376"/>
        </w:trPr>
        <w:tc>
          <w:tcPr>
            <w:tcW w:w="1260" w:type="dxa"/>
            <w:vMerge/>
          </w:tcPr>
          <w:p w14:paraId="093FCF9D" w14:textId="77777777" w:rsidR="005566CC" w:rsidRDefault="005566CC">
            <w:pPr>
              <w:widowControl/>
              <w:jc w:val="left"/>
              <w:rPr>
                <w:b/>
              </w:rPr>
            </w:pPr>
          </w:p>
        </w:tc>
        <w:tc>
          <w:tcPr>
            <w:tcW w:w="1620" w:type="dxa"/>
            <w:vMerge/>
          </w:tcPr>
          <w:p w14:paraId="700C74B4" w14:textId="77777777" w:rsidR="005566CC" w:rsidRDefault="005566CC">
            <w:pPr>
              <w:widowControl/>
              <w:jc w:val="left"/>
              <w:rPr>
                <w:b/>
              </w:rPr>
            </w:pPr>
          </w:p>
        </w:tc>
        <w:tc>
          <w:tcPr>
            <w:tcW w:w="5940" w:type="dxa"/>
          </w:tcPr>
          <w:p w14:paraId="28E5FFD9" w14:textId="77777777" w:rsidR="005566CC" w:rsidRDefault="000C4E3F">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6</w:t>
            </w:r>
            <w:r>
              <w:rPr>
                <w:rFonts w:ascii="宋体" w:hAnsi="宋体"/>
                <w:b/>
                <w:bCs/>
                <w:color w:val="FF0000"/>
                <w:szCs w:val="21"/>
                <w:u w:val="single"/>
              </w:rPr>
              <w:t>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r>
      <w:tr w:rsidR="005566CC" w14:paraId="341CE79B" w14:textId="77777777" w:rsidTr="009A337A">
        <w:trPr>
          <w:trHeight w:val="740"/>
        </w:trPr>
        <w:tc>
          <w:tcPr>
            <w:tcW w:w="1260" w:type="dxa"/>
            <w:vMerge w:val="restart"/>
          </w:tcPr>
          <w:p w14:paraId="5F968A5D" w14:textId="77777777" w:rsidR="005566CC" w:rsidRDefault="000C4E3F">
            <w:pPr>
              <w:jc w:val="center"/>
              <w:rPr>
                <w:b/>
              </w:rPr>
            </w:pPr>
            <w:r>
              <w:rPr>
                <w:b/>
              </w:rPr>
              <w:t>2</w:t>
            </w:r>
          </w:p>
        </w:tc>
        <w:tc>
          <w:tcPr>
            <w:tcW w:w="1620" w:type="dxa"/>
            <w:vMerge w:val="restart"/>
          </w:tcPr>
          <w:p w14:paraId="2D4702DA" w14:textId="77777777" w:rsidR="005566CC" w:rsidRDefault="000C4E3F">
            <w:pPr>
              <w:jc w:val="center"/>
              <w:rPr>
                <w:b/>
              </w:rPr>
            </w:pPr>
            <w:r>
              <w:rPr>
                <w:rFonts w:hint="eastAsia"/>
                <w:b/>
              </w:rPr>
              <w:t>关于验收</w:t>
            </w:r>
          </w:p>
        </w:tc>
        <w:tc>
          <w:tcPr>
            <w:tcW w:w="5940" w:type="dxa"/>
          </w:tcPr>
          <w:p w14:paraId="184542B5" w14:textId="77777777" w:rsidR="005566CC" w:rsidRDefault="000C4E3F">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r>
      <w:tr w:rsidR="005566CC" w14:paraId="43BFBD4C" w14:textId="77777777" w:rsidTr="009A337A">
        <w:trPr>
          <w:trHeight w:val="4940"/>
        </w:trPr>
        <w:tc>
          <w:tcPr>
            <w:tcW w:w="1260" w:type="dxa"/>
            <w:vMerge/>
          </w:tcPr>
          <w:p w14:paraId="53EDF495" w14:textId="77777777" w:rsidR="005566CC" w:rsidRDefault="005566CC">
            <w:pPr>
              <w:widowControl/>
              <w:jc w:val="left"/>
              <w:rPr>
                <w:b/>
              </w:rPr>
            </w:pPr>
          </w:p>
        </w:tc>
        <w:tc>
          <w:tcPr>
            <w:tcW w:w="1620" w:type="dxa"/>
            <w:vMerge/>
          </w:tcPr>
          <w:p w14:paraId="6ACCD8B6" w14:textId="77777777" w:rsidR="005566CC" w:rsidRDefault="005566CC">
            <w:pPr>
              <w:widowControl/>
              <w:jc w:val="left"/>
              <w:rPr>
                <w:b/>
              </w:rPr>
            </w:pPr>
          </w:p>
        </w:tc>
        <w:tc>
          <w:tcPr>
            <w:tcW w:w="5940" w:type="dxa"/>
          </w:tcPr>
          <w:p w14:paraId="4FA29D20" w14:textId="77777777" w:rsidR="005566CC" w:rsidRDefault="000C4E3F">
            <w:pPr>
              <w:spacing w:line="300" w:lineRule="exact"/>
              <w:rPr>
                <w:rFonts w:ascii="宋体" w:hAnsi="宋体"/>
                <w:szCs w:val="21"/>
              </w:rPr>
            </w:pPr>
            <w:r>
              <w:rPr>
                <w:rFonts w:ascii="宋体" w:hAnsi="宋体" w:hint="eastAsia"/>
                <w:szCs w:val="21"/>
              </w:rPr>
              <w:t>2.2当满足以下条件时，采购人才向中标人签发货物验收合格报告：</w:t>
            </w:r>
          </w:p>
          <w:p w14:paraId="2C72BAC1" w14:textId="77777777" w:rsidR="005566CC" w:rsidRDefault="000C4E3F">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487347B1" w14:textId="77777777" w:rsidR="005566CC" w:rsidRDefault="000C4E3F">
            <w:pPr>
              <w:spacing w:line="300" w:lineRule="exact"/>
              <w:rPr>
                <w:rFonts w:ascii="宋体" w:hAnsi="宋体"/>
                <w:szCs w:val="21"/>
              </w:rPr>
            </w:pPr>
            <w:r>
              <w:rPr>
                <w:rFonts w:ascii="宋体" w:hAnsi="宋体" w:hint="eastAsia"/>
                <w:szCs w:val="21"/>
              </w:rPr>
              <w:t>b、货物符合招标文件技术规格书的要求，性能满足要求。</w:t>
            </w:r>
          </w:p>
          <w:p w14:paraId="09923961" w14:textId="77777777" w:rsidR="005566CC" w:rsidRDefault="000C4E3F">
            <w:pPr>
              <w:spacing w:line="300" w:lineRule="exact"/>
              <w:rPr>
                <w:rFonts w:ascii="宋体" w:hAnsi="宋体"/>
                <w:szCs w:val="21"/>
              </w:rPr>
            </w:pPr>
            <w:r>
              <w:rPr>
                <w:rFonts w:ascii="宋体" w:hAnsi="宋体" w:hint="eastAsia"/>
                <w:szCs w:val="21"/>
              </w:rPr>
              <w:t>c、货物具备产品合格证。</w:t>
            </w:r>
          </w:p>
          <w:p w14:paraId="49AFFD2E" w14:textId="77777777" w:rsidR="005566CC" w:rsidRDefault="000C4E3F">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7F90975D" w14:textId="77777777" w:rsidR="005566CC" w:rsidRDefault="000C4E3F">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690BB9D4" w14:textId="77777777" w:rsidR="005566CC" w:rsidRDefault="000C4E3F">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01E4DB5A" w14:textId="77777777" w:rsidR="005566CC" w:rsidRDefault="000C4E3F">
            <w:pPr>
              <w:spacing w:line="300" w:lineRule="exact"/>
              <w:rPr>
                <w:rFonts w:ascii="宋体" w:hAnsi="宋体"/>
                <w:szCs w:val="21"/>
              </w:rPr>
            </w:pPr>
            <w:r>
              <w:rPr>
                <w:rFonts w:ascii="宋体" w:hAnsi="宋体" w:hint="eastAsia"/>
                <w:szCs w:val="21"/>
              </w:rPr>
              <w:t>g、货物安装调试完毕，能正常运行。</w:t>
            </w:r>
          </w:p>
        </w:tc>
      </w:tr>
      <w:tr w:rsidR="005566CC" w14:paraId="4A0609D4" w14:textId="77777777" w:rsidTr="009A337A">
        <w:trPr>
          <w:trHeight w:val="755"/>
        </w:trPr>
        <w:tc>
          <w:tcPr>
            <w:tcW w:w="1260" w:type="dxa"/>
            <w:vMerge w:val="restart"/>
          </w:tcPr>
          <w:p w14:paraId="2DCDEFE5" w14:textId="77777777" w:rsidR="005566CC" w:rsidRDefault="000C4E3F">
            <w:pPr>
              <w:jc w:val="center"/>
              <w:rPr>
                <w:b/>
              </w:rPr>
            </w:pPr>
            <w:r>
              <w:rPr>
                <w:b/>
              </w:rPr>
              <w:t>3</w:t>
            </w:r>
          </w:p>
        </w:tc>
        <w:tc>
          <w:tcPr>
            <w:tcW w:w="1620" w:type="dxa"/>
            <w:vMerge w:val="restart"/>
          </w:tcPr>
          <w:p w14:paraId="5078E228" w14:textId="77777777" w:rsidR="005566CC" w:rsidRDefault="000C4E3F">
            <w:pPr>
              <w:jc w:val="center"/>
              <w:rPr>
                <w:b/>
              </w:rPr>
            </w:pPr>
            <w:r>
              <w:rPr>
                <w:rFonts w:hint="eastAsia"/>
                <w:b/>
              </w:rPr>
              <w:t>关于违约</w:t>
            </w:r>
          </w:p>
        </w:tc>
        <w:tc>
          <w:tcPr>
            <w:tcW w:w="5940" w:type="dxa"/>
          </w:tcPr>
          <w:p w14:paraId="4888FAB0" w14:textId="77777777" w:rsidR="005566CC" w:rsidRDefault="000C4E3F">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5566CC" w14:paraId="560B1D91" w14:textId="77777777" w:rsidTr="009A337A">
        <w:trPr>
          <w:trHeight w:val="725"/>
        </w:trPr>
        <w:tc>
          <w:tcPr>
            <w:tcW w:w="1260" w:type="dxa"/>
            <w:vMerge/>
          </w:tcPr>
          <w:p w14:paraId="64B3E653" w14:textId="77777777" w:rsidR="005566CC" w:rsidRDefault="005566CC">
            <w:pPr>
              <w:widowControl/>
              <w:jc w:val="left"/>
              <w:rPr>
                <w:b/>
              </w:rPr>
            </w:pPr>
          </w:p>
        </w:tc>
        <w:tc>
          <w:tcPr>
            <w:tcW w:w="1620" w:type="dxa"/>
            <w:vMerge/>
          </w:tcPr>
          <w:p w14:paraId="6497F5F6" w14:textId="77777777" w:rsidR="005566CC" w:rsidRDefault="005566CC">
            <w:pPr>
              <w:widowControl/>
              <w:jc w:val="left"/>
              <w:rPr>
                <w:b/>
              </w:rPr>
            </w:pPr>
          </w:p>
        </w:tc>
        <w:tc>
          <w:tcPr>
            <w:tcW w:w="5940" w:type="dxa"/>
          </w:tcPr>
          <w:p w14:paraId="34C3C937" w14:textId="77777777" w:rsidR="005566CC" w:rsidRDefault="000C4E3F">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r>
      <w:tr w:rsidR="005566CC" w14:paraId="4D87BDD6" w14:textId="77777777" w:rsidTr="009A337A">
        <w:trPr>
          <w:trHeight w:val="350"/>
        </w:trPr>
        <w:tc>
          <w:tcPr>
            <w:tcW w:w="1260" w:type="dxa"/>
            <w:vMerge/>
          </w:tcPr>
          <w:p w14:paraId="037A34AC" w14:textId="77777777" w:rsidR="005566CC" w:rsidRDefault="005566CC">
            <w:pPr>
              <w:widowControl/>
              <w:jc w:val="left"/>
              <w:rPr>
                <w:b/>
              </w:rPr>
            </w:pPr>
          </w:p>
        </w:tc>
        <w:tc>
          <w:tcPr>
            <w:tcW w:w="1620" w:type="dxa"/>
            <w:vMerge/>
          </w:tcPr>
          <w:p w14:paraId="02435AAB" w14:textId="77777777" w:rsidR="005566CC" w:rsidRDefault="005566CC">
            <w:pPr>
              <w:widowControl/>
              <w:jc w:val="left"/>
              <w:rPr>
                <w:b/>
              </w:rPr>
            </w:pPr>
          </w:p>
        </w:tc>
        <w:tc>
          <w:tcPr>
            <w:tcW w:w="5940" w:type="dxa"/>
          </w:tcPr>
          <w:p w14:paraId="6CF9FDBA" w14:textId="77777777" w:rsidR="005566CC" w:rsidRDefault="000C4E3F">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5566CC" w14:paraId="4685FC77" w14:textId="77777777" w:rsidTr="009A337A">
        <w:trPr>
          <w:trHeight w:val="1000"/>
        </w:trPr>
        <w:tc>
          <w:tcPr>
            <w:tcW w:w="1260" w:type="dxa"/>
            <w:vMerge/>
          </w:tcPr>
          <w:p w14:paraId="6B8A8F7C" w14:textId="77777777" w:rsidR="005566CC" w:rsidRDefault="005566CC">
            <w:pPr>
              <w:widowControl/>
              <w:jc w:val="left"/>
              <w:rPr>
                <w:b/>
              </w:rPr>
            </w:pPr>
          </w:p>
        </w:tc>
        <w:tc>
          <w:tcPr>
            <w:tcW w:w="1620" w:type="dxa"/>
            <w:vMerge/>
          </w:tcPr>
          <w:p w14:paraId="3DAF7298" w14:textId="77777777" w:rsidR="005566CC" w:rsidRDefault="005566CC">
            <w:pPr>
              <w:widowControl/>
              <w:jc w:val="left"/>
              <w:rPr>
                <w:b/>
              </w:rPr>
            </w:pPr>
          </w:p>
        </w:tc>
        <w:tc>
          <w:tcPr>
            <w:tcW w:w="5940" w:type="dxa"/>
          </w:tcPr>
          <w:p w14:paraId="0ECC1673" w14:textId="77777777" w:rsidR="005566CC" w:rsidRDefault="000C4E3F">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r w:rsidR="005566CC" w14:paraId="384AEFAC" w14:textId="77777777" w:rsidTr="009A337A">
        <w:trPr>
          <w:trHeight w:val="1829"/>
        </w:trPr>
        <w:tc>
          <w:tcPr>
            <w:tcW w:w="1260" w:type="dxa"/>
          </w:tcPr>
          <w:p w14:paraId="1D332E09" w14:textId="77777777" w:rsidR="005566CC" w:rsidRDefault="000C4E3F">
            <w:pPr>
              <w:jc w:val="center"/>
              <w:rPr>
                <w:b/>
                <w:bCs/>
              </w:rPr>
            </w:pPr>
            <w:r>
              <w:rPr>
                <w:b/>
                <w:bCs/>
              </w:rPr>
              <w:t>4</w:t>
            </w:r>
          </w:p>
        </w:tc>
        <w:tc>
          <w:tcPr>
            <w:tcW w:w="1620" w:type="dxa"/>
          </w:tcPr>
          <w:p w14:paraId="4F79C9B7" w14:textId="77777777" w:rsidR="005566CC" w:rsidRDefault="000C4E3F">
            <w:pPr>
              <w:jc w:val="center"/>
              <w:rPr>
                <w:b/>
                <w:bCs/>
              </w:rPr>
            </w:pPr>
            <w:r>
              <w:rPr>
                <w:rFonts w:cs="宋体" w:hint="eastAsia"/>
                <w:color w:val="FF0000"/>
              </w:rPr>
              <w:t>★</w:t>
            </w:r>
            <w:r>
              <w:rPr>
                <w:rFonts w:hint="eastAsia"/>
                <w:b/>
                <w:bCs/>
              </w:rPr>
              <w:t>关于付款</w:t>
            </w:r>
          </w:p>
        </w:tc>
        <w:tc>
          <w:tcPr>
            <w:tcW w:w="5940" w:type="dxa"/>
          </w:tcPr>
          <w:p w14:paraId="0E3C3F09" w14:textId="77777777" w:rsidR="005566CC" w:rsidRDefault="000C4E3F">
            <w:pPr>
              <w:ind w:firstLineChars="100" w:firstLine="210"/>
              <w:rPr>
                <w:b/>
              </w:rPr>
            </w:pPr>
            <w:r>
              <w:rPr>
                <w:rFonts w:cs="宋体" w:hint="eastAsia"/>
                <w:color w:val="FF0000"/>
              </w:rPr>
              <w:t>★</w:t>
            </w:r>
            <w:r>
              <w:rPr>
                <w:rFonts w:ascii="宋体" w:hAnsi="宋体" w:hint="eastAsia"/>
                <w:szCs w:val="21"/>
              </w:rPr>
              <w:t>合同签订后，供方缴纳合同款的</w:t>
            </w:r>
            <w:r>
              <w:rPr>
                <w:rFonts w:ascii="宋体" w:hAnsi="宋体" w:hint="eastAsia"/>
                <w:b/>
                <w:bCs/>
                <w:color w:val="FF0000"/>
                <w:szCs w:val="21"/>
                <w:u w:val="single"/>
              </w:rPr>
              <w:t xml:space="preserve">  5%  </w:t>
            </w:r>
            <w:r>
              <w:rPr>
                <w:rFonts w:ascii="宋体" w:hAnsi="宋体" w:hint="eastAsia"/>
                <w:szCs w:val="21"/>
              </w:rPr>
              <w:t>作为履约保证金给需方，需方收到履约保证金后，待货物验收合格后整理报账资料，</w:t>
            </w:r>
            <w:r>
              <w:rPr>
                <w:rFonts w:ascii="宋体" w:hAnsi="宋体" w:hint="eastAsia"/>
                <w:b/>
                <w:bCs/>
                <w:color w:val="FF0000"/>
                <w:szCs w:val="21"/>
                <w:u w:val="single"/>
              </w:rPr>
              <w:t>2个月内</w:t>
            </w:r>
            <w:r>
              <w:rPr>
                <w:rFonts w:ascii="宋体" w:hAnsi="宋体" w:hint="eastAsia"/>
                <w:szCs w:val="21"/>
              </w:rPr>
              <w:t xml:space="preserve">向财政局申请付款。验收合格后合同款的5%履约保证金转为质量保证金。从验收合格之日起至货物免费维修保养期满后若无重大质量问题，需方将质量保证金无息全额退付给供方。 </w:t>
            </w:r>
          </w:p>
        </w:tc>
      </w:tr>
      <w:tr w:rsidR="005566CC" w14:paraId="74B70B42" w14:textId="77777777" w:rsidTr="009A337A">
        <w:trPr>
          <w:trHeight w:val="637"/>
        </w:trPr>
        <w:tc>
          <w:tcPr>
            <w:tcW w:w="1260" w:type="dxa"/>
            <w:vMerge w:val="restart"/>
          </w:tcPr>
          <w:p w14:paraId="2DD96430" w14:textId="77777777" w:rsidR="005566CC" w:rsidRDefault="000C4E3F">
            <w:pPr>
              <w:jc w:val="center"/>
              <w:rPr>
                <w:b/>
              </w:rPr>
            </w:pPr>
            <w:r>
              <w:rPr>
                <w:b/>
              </w:rPr>
              <w:t>5</w:t>
            </w:r>
          </w:p>
        </w:tc>
        <w:tc>
          <w:tcPr>
            <w:tcW w:w="1620" w:type="dxa"/>
            <w:vMerge w:val="restart"/>
          </w:tcPr>
          <w:p w14:paraId="07E562F4" w14:textId="77777777" w:rsidR="005566CC" w:rsidRDefault="000C4E3F">
            <w:pPr>
              <w:jc w:val="center"/>
            </w:pPr>
            <w:r>
              <w:rPr>
                <w:rFonts w:hint="eastAsia"/>
                <w:b/>
              </w:rPr>
              <w:t>关于</w:t>
            </w:r>
            <w:r>
              <w:rPr>
                <w:rFonts w:ascii="宋体" w:hAnsi="宋体" w:hint="eastAsia"/>
                <w:b/>
                <w:kern w:val="0"/>
                <w:szCs w:val="21"/>
              </w:rPr>
              <w:t>知识产权</w:t>
            </w:r>
          </w:p>
        </w:tc>
        <w:tc>
          <w:tcPr>
            <w:tcW w:w="5940" w:type="dxa"/>
          </w:tcPr>
          <w:p w14:paraId="0611D222" w14:textId="77777777" w:rsidR="005566CC" w:rsidRDefault="000C4E3F">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r>
      <w:tr w:rsidR="005566CC" w14:paraId="5FC537A3" w14:textId="77777777" w:rsidTr="009A337A">
        <w:trPr>
          <w:trHeight w:val="1200"/>
        </w:trPr>
        <w:tc>
          <w:tcPr>
            <w:tcW w:w="1260" w:type="dxa"/>
            <w:vMerge/>
          </w:tcPr>
          <w:p w14:paraId="2D37E9ED" w14:textId="77777777" w:rsidR="005566CC" w:rsidRDefault="005566CC">
            <w:pPr>
              <w:widowControl/>
              <w:jc w:val="left"/>
              <w:rPr>
                <w:b/>
              </w:rPr>
            </w:pPr>
          </w:p>
        </w:tc>
        <w:tc>
          <w:tcPr>
            <w:tcW w:w="1620" w:type="dxa"/>
            <w:vMerge/>
          </w:tcPr>
          <w:p w14:paraId="5515E1D1" w14:textId="77777777" w:rsidR="005566CC" w:rsidRDefault="005566CC">
            <w:pPr>
              <w:widowControl/>
              <w:jc w:val="left"/>
            </w:pPr>
          </w:p>
        </w:tc>
        <w:tc>
          <w:tcPr>
            <w:tcW w:w="5940" w:type="dxa"/>
          </w:tcPr>
          <w:p w14:paraId="4384FC05" w14:textId="77777777" w:rsidR="005566CC" w:rsidRDefault="000C4E3F">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5566CC" w14:paraId="22388D6A" w14:textId="77777777" w:rsidTr="009A337A">
        <w:trPr>
          <w:trHeight w:val="640"/>
        </w:trPr>
        <w:tc>
          <w:tcPr>
            <w:tcW w:w="1260" w:type="dxa"/>
            <w:vMerge/>
          </w:tcPr>
          <w:p w14:paraId="2BF450AB" w14:textId="77777777" w:rsidR="005566CC" w:rsidRDefault="005566CC">
            <w:pPr>
              <w:widowControl/>
              <w:jc w:val="left"/>
              <w:rPr>
                <w:b/>
              </w:rPr>
            </w:pPr>
          </w:p>
        </w:tc>
        <w:tc>
          <w:tcPr>
            <w:tcW w:w="1620" w:type="dxa"/>
            <w:vMerge/>
          </w:tcPr>
          <w:p w14:paraId="56C76B8A" w14:textId="77777777" w:rsidR="005566CC" w:rsidRDefault="005566CC">
            <w:pPr>
              <w:widowControl/>
              <w:jc w:val="left"/>
            </w:pPr>
          </w:p>
        </w:tc>
        <w:tc>
          <w:tcPr>
            <w:tcW w:w="5940" w:type="dxa"/>
          </w:tcPr>
          <w:p w14:paraId="3B75688C" w14:textId="77777777" w:rsidR="005566CC" w:rsidRDefault="000C4E3F">
            <w:pPr>
              <w:spacing w:line="300" w:lineRule="exact"/>
              <w:rPr>
                <w:b/>
              </w:rPr>
            </w:pPr>
            <w:r>
              <w:rPr>
                <w:rFonts w:ascii="宋体" w:hAnsi="宋体" w:hint="eastAsia"/>
                <w:szCs w:val="21"/>
              </w:rPr>
              <w:t>5.3采购人购买货物后，有权对该货物与其他货物进行配套、整合或适当改进，而免受侵犯专利权的起诉。</w:t>
            </w:r>
          </w:p>
        </w:tc>
      </w:tr>
      <w:tr w:rsidR="009A337A" w14:paraId="5B935025" w14:textId="77777777" w:rsidTr="009A337A">
        <w:trPr>
          <w:trHeight w:val="208"/>
        </w:trPr>
        <w:tc>
          <w:tcPr>
            <w:tcW w:w="1260" w:type="dxa"/>
            <w:vMerge w:val="restart"/>
          </w:tcPr>
          <w:p w14:paraId="6E95EB14" w14:textId="77777777" w:rsidR="009A337A" w:rsidRDefault="009A337A">
            <w:pPr>
              <w:jc w:val="center"/>
              <w:rPr>
                <w:b/>
              </w:rPr>
            </w:pPr>
            <w:r>
              <w:rPr>
                <w:b/>
              </w:rPr>
              <w:t>6</w:t>
            </w:r>
          </w:p>
        </w:tc>
        <w:tc>
          <w:tcPr>
            <w:tcW w:w="1620" w:type="dxa"/>
            <w:vMerge w:val="restart"/>
          </w:tcPr>
          <w:p w14:paraId="08685ABA" w14:textId="77777777" w:rsidR="009A337A" w:rsidRDefault="009A337A">
            <w:pPr>
              <w:jc w:val="center"/>
              <w:rPr>
                <w:b/>
              </w:rPr>
            </w:pPr>
            <w:r>
              <w:rPr>
                <w:rFonts w:ascii="宋体" w:hAnsi="宋体" w:hint="eastAsia"/>
                <w:b/>
                <w:kern w:val="0"/>
                <w:szCs w:val="21"/>
              </w:rPr>
              <w:t>其他</w:t>
            </w:r>
          </w:p>
        </w:tc>
        <w:tc>
          <w:tcPr>
            <w:tcW w:w="5940" w:type="dxa"/>
          </w:tcPr>
          <w:p w14:paraId="7E6DF66B" w14:textId="39A4DDB5" w:rsidR="009A337A" w:rsidRPr="009A337A" w:rsidRDefault="009A337A">
            <w:pPr>
              <w:rPr>
                <w:bCs/>
                <w:szCs w:val="21"/>
              </w:rPr>
            </w:pPr>
            <w:r>
              <w:rPr>
                <w:rFonts w:cs="宋体" w:hint="eastAsia"/>
                <w:color w:val="FF0000"/>
              </w:rPr>
              <w:t>★</w:t>
            </w:r>
            <w:r w:rsidRPr="001D3D00">
              <w:rPr>
                <w:rFonts w:hint="eastAsia"/>
                <w:bCs/>
                <w:color w:val="FF0000"/>
                <w:szCs w:val="21"/>
              </w:rPr>
              <w:t>6.1</w:t>
            </w:r>
            <w:r w:rsidRPr="001D3D00">
              <w:rPr>
                <w:rFonts w:ascii="宋体" w:hAnsi="宋体" w:hint="eastAsia"/>
                <w:color w:val="FF0000"/>
                <w:szCs w:val="21"/>
              </w:rPr>
              <w:t>免费提供与科室流水线连接</w:t>
            </w:r>
          </w:p>
        </w:tc>
      </w:tr>
      <w:tr w:rsidR="009A337A" w14:paraId="2B4C50E8" w14:textId="77777777" w:rsidTr="009A337A">
        <w:trPr>
          <w:trHeight w:val="207"/>
        </w:trPr>
        <w:tc>
          <w:tcPr>
            <w:tcW w:w="1260" w:type="dxa"/>
            <w:vMerge/>
          </w:tcPr>
          <w:p w14:paraId="15A0B79E" w14:textId="77777777" w:rsidR="009A337A" w:rsidRDefault="009A337A">
            <w:pPr>
              <w:jc w:val="center"/>
              <w:rPr>
                <w:b/>
              </w:rPr>
            </w:pPr>
          </w:p>
        </w:tc>
        <w:tc>
          <w:tcPr>
            <w:tcW w:w="1620" w:type="dxa"/>
            <w:vMerge/>
          </w:tcPr>
          <w:p w14:paraId="51B0DDD2" w14:textId="77777777" w:rsidR="009A337A" w:rsidRDefault="009A337A">
            <w:pPr>
              <w:jc w:val="center"/>
              <w:rPr>
                <w:rFonts w:ascii="宋体" w:hAnsi="宋体"/>
                <w:b/>
                <w:kern w:val="0"/>
                <w:szCs w:val="21"/>
              </w:rPr>
            </w:pPr>
          </w:p>
        </w:tc>
        <w:tc>
          <w:tcPr>
            <w:tcW w:w="5940" w:type="dxa"/>
          </w:tcPr>
          <w:p w14:paraId="093AAEB0" w14:textId="0FF4B3DD" w:rsidR="009A337A" w:rsidRDefault="009A337A">
            <w:pPr>
              <w:rPr>
                <w:rFonts w:cs="宋体"/>
                <w:color w:val="FF0000"/>
              </w:rPr>
            </w:pPr>
            <w:r>
              <w:rPr>
                <w:rFonts w:hint="eastAsia"/>
                <w:bCs/>
                <w:szCs w:val="21"/>
              </w:rPr>
              <w:t>6.2</w:t>
            </w:r>
            <w:r>
              <w:rPr>
                <w:rFonts w:hint="eastAsia"/>
                <w:bCs/>
                <w:szCs w:val="21"/>
              </w:rPr>
              <w:t>投标人应按其投标文件中的承诺，进行其他售后服务工作。</w:t>
            </w:r>
          </w:p>
        </w:tc>
      </w:tr>
    </w:tbl>
    <w:p w14:paraId="3D767D39" w14:textId="77777777" w:rsidR="005566CC" w:rsidRDefault="000C4E3F">
      <w:pPr>
        <w:pStyle w:val="20"/>
        <w:spacing w:beforeLines="50" w:before="120" w:afterLines="50" w:after="120"/>
        <w:rPr>
          <w:sz w:val="28"/>
          <w:szCs w:val="28"/>
        </w:rPr>
      </w:pPr>
      <w:r>
        <w:rPr>
          <w:rFonts w:hint="eastAsia"/>
          <w:sz w:val="28"/>
          <w:szCs w:val="28"/>
        </w:rPr>
        <w:t>五、注意</w:t>
      </w:r>
      <w:r>
        <w:rPr>
          <w:sz w:val="28"/>
          <w:szCs w:val="28"/>
        </w:rPr>
        <w:t>事项</w:t>
      </w:r>
    </w:p>
    <w:p w14:paraId="05AECF20" w14:textId="77777777" w:rsidR="005566CC" w:rsidRDefault="005566CC">
      <w:pPr>
        <w:rPr>
          <w:b/>
          <w:sz w:val="24"/>
        </w:rPr>
      </w:pPr>
    </w:p>
    <w:p w14:paraId="1E4CA2D1" w14:textId="77777777" w:rsidR="005566CC" w:rsidRDefault="000C4E3F">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7D0EFB7F" w14:textId="77777777" w:rsidR="005566CC" w:rsidRDefault="000C4E3F">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2D33398" w14:textId="77777777" w:rsidR="005566CC" w:rsidRDefault="000C4E3F">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6F1CD2" w14:textId="77777777" w:rsidR="005566CC" w:rsidRDefault="000C4E3F">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30B16C85" w14:textId="77777777" w:rsidR="005566CC" w:rsidRDefault="000C4E3F">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219D080E" w14:textId="77777777" w:rsidR="005566CC" w:rsidRDefault="000C4E3F">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w:t>
      </w:r>
      <w:r>
        <w:rPr>
          <w:rFonts w:ascii="宋体" w:hAnsi="宋体" w:hint="eastAsia"/>
          <w:szCs w:val="21"/>
        </w:rPr>
        <w:lastRenderedPageBreak/>
        <w:t>如投标人使用的标准低于上述标准,评标委员会将有权不予接受，投标人必须列表将明显的差异详细说明。</w:t>
      </w:r>
    </w:p>
    <w:p w14:paraId="204ABD7B" w14:textId="77777777" w:rsidR="005566CC" w:rsidRDefault="000C4E3F">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E53DA98" w14:textId="77777777" w:rsidR="005566CC" w:rsidRDefault="000C4E3F">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21F5DAED" w14:textId="77777777" w:rsidR="005566CC" w:rsidRDefault="000C4E3F">
      <w:pPr>
        <w:widowControl/>
        <w:jc w:val="left"/>
        <w:rPr>
          <w:b/>
          <w:sz w:val="24"/>
        </w:rPr>
      </w:pPr>
      <w:r>
        <w:rPr>
          <w:b/>
          <w:sz w:val="24"/>
        </w:rPr>
        <w:br w:type="page"/>
      </w:r>
    </w:p>
    <w:p w14:paraId="6FDC8A8A" w14:textId="77777777" w:rsidR="005566CC" w:rsidRDefault="000C4E3F">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7ABBC52B" w14:textId="77777777" w:rsidR="005566CC" w:rsidRDefault="000C4E3F">
      <w:pPr>
        <w:rPr>
          <w:rStyle w:val="3Char"/>
          <w:color w:val="FF0000"/>
          <w:sz w:val="24"/>
        </w:rPr>
      </w:pPr>
      <w:r>
        <w:rPr>
          <w:rStyle w:val="3Char"/>
          <w:rFonts w:hint="eastAsia"/>
          <w:color w:val="FF0000"/>
          <w:sz w:val="24"/>
        </w:rPr>
        <w:t>特别提醒：</w:t>
      </w:r>
    </w:p>
    <w:p w14:paraId="1087F856" w14:textId="77777777" w:rsidR="005566CC" w:rsidRDefault="000C4E3F">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B4EBC81" w14:textId="77777777" w:rsidR="005566CC" w:rsidRDefault="000C4E3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6A282B9" w14:textId="77777777" w:rsidR="005566CC" w:rsidRDefault="000C4E3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437DAF3A" w14:textId="77777777" w:rsidR="005566CC" w:rsidRDefault="005566CC">
      <w:pPr>
        <w:rPr>
          <w:sz w:val="32"/>
          <w:szCs w:val="32"/>
        </w:rPr>
      </w:pPr>
    </w:p>
    <w:p w14:paraId="47B80A81" w14:textId="77777777" w:rsidR="005566CC" w:rsidRDefault="000C4E3F">
      <w:pPr>
        <w:ind w:firstLineChars="200" w:firstLine="480"/>
        <w:rPr>
          <w:rFonts w:ascii="宋体" w:hAnsi="宋体"/>
          <w:sz w:val="24"/>
        </w:rPr>
      </w:pPr>
      <w:r>
        <w:rPr>
          <w:rFonts w:ascii="宋体" w:hAnsi="宋体" w:hint="eastAsia"/>
          <w:sz w:val="24"/>
        </w:rPr>
        <w:t>投标文件组成：</w:t>
      </w:r>
    </w:p>
    <w:p w14:paraId="7A77C6CF" w14:textId="77777777" w:rsidR="005566CC" w:rsidRDefault="000C4E3F">
      <w:pPr>
        <w:pStyle w:val="a1"/>
        <w:ind w:firstLineChars="750" w:firstLine="1575"/>
        <w:rPr>
          <w:rFonts w:ascii="宋体" w:hAnsi="宋体"/>
          <w:color w:val="000000"/>
          <w:szCs w:val="21"/>
        </w:rPr>
      </w:pPr>
      <w:r>
        <w:rPr>
          <w:rFonts w:ascii="宋体" w:hAnsi="宋体" w:hint="eastAsia"/>
          <w:color w:val="000000"/>
          <w:szCs w:val="21"/>
        </w:rPr>
        <w:t>1、投标文件封面</w:t>
      </w:r>
    </w:p>
    <w:p w14:paraId="6012EC22" w14:textId="77777777" w:rsidR="005566CC" w:rsidRDefault="000C4E3F">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0F9B4C9" w14:textId="77777777" w:rsidR="005566CC" w:rsidRDefault="000C4E3F">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6995418" w14:textId="77777777" w:rsidR="005566CC" w:rsidRDefault="000C4E3F">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133BE4BA" w14:textId="77777777" w:rsidR="005566CC" w:rsidRDefault="000C4E3F">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7BC27C66" w14:textId="77777777" w:rsidR="005566CC" w:rsidRDefault="000C4E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F2B442C" w14:textId="77777777" w:rsidR="005566CC" w:rsidRDefault="000C4E3F">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9E33435" w14:textId="77777777" w:rsidR="005566CC" w:rsidRDefault="000C4E3F">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C56C891" w14:textId="77777777" w:rsidR="005566CC" w:rsidRDefault="000C4E3F">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3859516C" w14:textId="77777777" w:rsidR="005566CC" w:rsidRDefault="000C4E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595618B" w14:textId="77777777" w:rsidR="005566CC" w:rsidRDefault="000C4E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ECBEC02" w14:textId="77777777" w:rsidR="005566CC" w:rsidRDefault="000C4E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5029F2C0" w14:textId="77777777" w:rsidR="005566CC" w:rsidRDefault="000C4E3F">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74528A69" w14:textId="77777777" w:rsidR="005566CC" w:rsidRDefault="000C4E3F">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D94D61B" w14:textId="77777777" w:rsidR="005566CC" w:rsidRDefault="000C4E3F">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71E69C4D" w14:textId="77777777" w:rsidR="005566CC" w:rsidRDefault="005566CC">
      <w:pPr>
        <w:ind w:leftChars="342" w:left="718" w:firstLineChars="675" w:firstLine="1418"/>
        <w:rPr>
          <w:szCs w:val="21"/>
        </w:rPr>
      </w:pPr>
    </w:p>
    <w:p w14:paraId="370735A7" w14:textId="77777777" w:rsidR="005566CC" w:rsidRDefault="000C4E3F">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AA20EED" w14:textId="77777777" w:rsidR="005566CC" w:rsidRDefault="000C4E3F">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262369F9" w14:textId="77777777" w:rsidR="005566CC" w:rsidRDefault="000C4E3F">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37A5410F" w14:textId="77777777" w:rsidR="005566CC" w:rsidRDefault="000C4E3F">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59BDC0DA" w14:textId="77777777" w:rsidR="005566CC" w:rsidRDefault="000C4E3F">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5F9C5451" w14:textId="77777777" w:rsidR="005566CC" w:rsidRDefault="000C4E3F">
      <w:pPr>
        <w:widowControl/>
        <w:jc w:val="left"/>
        <w:rPr>
          <w:szCs w:val="21"/>
        </w:rPr>
      </w:pPr>
      <w:r>
        <w:rPr>
          <w:szCs w:val="21"/>
        </w:rPr>
        <w:br w:type="page"/>
      </w:r>
    </w:p>
    <w:p w14:paraId="0B5BA190" w14:textId="77777777" w:rsidR="005566CC" w:rsidRDefault="000C4E3F">
      <w:pPr>
        <w:pStyle w:val="30"/>
        <w:rPr>
          <w:color w:val="FF0000"/>
        </w:rPr>
      </w:pPr>
      <w:r>
        <w:rPr>
          <w:rFonts w:hint="eastAsia"/>
          <w:color w:val="FF0000"/>
        </w:rPr>
        <w:lastRenderedPageBreak/>
        <w:t>封面</w:t>
      </w:r>
    </w:p>
    <w:p w14:paraId="5551C7A2" w14:textId="77777777" w:rsidR="005566CC" w:rsidRDefault="005566CC">
      <w:pPr>
        <w:rPr>
          <w:rFonts w:asciiTheme="minorEastAsia" w:eastAsiaTheme="minorEastAsia" w:hAnsiTheme="minorEastAsia"/>
          <w:b/>
          <w:color w:val="FF0000"/>
          <w:sz w:val="30"/>
          <w:szCs w:val="30"/>
        </w:rPr>
      </w:pPr>
    </w:p>
    <w:p w14:paraId="3D648624" w14:textId="77777777" w:rsidR="005566CC" w:rsidRDefault="000C4E3F">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47AE952" w14:textId="77777777" w:rsidR="005566CC" w:rsidRDefault="005566CC">
      <w:pPr>
        <w:jc w:val="center"/>
        <w:rPr>
          <w:rFonts w:asciiTheme="minorEastAsia" w:eastAsiaTheme="minorEastAsia" w:hAnsiTheme="minorEastAsia"/>
          <w:b/>
          <w:sz w:val="52"/>
          <w:szCs w:val="52"/>
        </w:rPr>
      </w:pPr>
    </w:p>
    <w:p w14:paraId="0A55CB41" w14:textId="77777777" w:rsidR="005566CC" w:rsidRDefault="005566CC">
      <w:pPr>
        <w:jc w:val="center"/>
        <w:rPr>
          <w:rFonts w:asciiTheme="minorEastAsia" w:eastAsiaTheme="minorEastAsia" w:hAnsiTheme="minorEastAsia"/>
          <w:b/>
          <w:sz w:val="52"/>
          <w:szCs w:val="52"/>
        </w:rPr>
      </w:pPr>
    </w:p>
    <w:p w14:paraId="186335A3" w14:textId="77777777" w:rsidR="005566CC" w:rsidRDefault="000C4E3F">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310D6A75" w14:textId="77777777" w:rsidR="005566CC" w:rsidRDefault="005566CC">
      <w:pPr>
        <w:rPr>
          <w:rFonts w:asciiTheme="minorEastAsia" w:eastAsiaTheme="minorEastAsia" w:hAnsiTheme="minorEastAsia"/>
          <w:b/>
          <w:sz w:val="30"/>
          <w:szCs w:val="30"/>
        </w:rPr>
      </w:pPr>
    </w:p>
    <w:p w14:paraId="6AB9E5D7" w14:textId="77777777" w:rsidR="005566CC" w:rsidRDefault="005566CC">
      <w:pPr>
        <w:rPr>
          <w:rFonts w:asciiTheme="minorEastAsia" w:eastAsiaTheme="minorEastAsia" w:hAnsiTheme="minorEastAsia"/>
          <w:b/>
          <w:sz w:val="30"/>
          <w:szCs w:val="30"/>
        </w:rPr>
      </w:pPr>
    </w:p>
    <w:p w14:paraId="78B3530D" w14:textId="77777777" w:rsidR="005566CC" w:rsidRDefault="005566CC">
      <w:pPr>
        <w:rPr>
          <w:rFonts w:asciiTheme="minorEastAsia" w:eastAsiaTheme="minorEastAsia" w:hAnsiTheme="minorEastAsia"/>
          <w:b/>
          <w:sz w:val="30"/>
          <w:szCs w:val="30"/>
        </w:rPr>
      </w:pPr>
    </w:p>
    <w:p w14:paraId="128613C9" w14:textId="77777777" w:rsidR="005566CC" w:rsidRDefault="000C4E3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CB1B573" w14:textId="77777777" w:rsidR="005566CC" w:rsidRDefault="005566CC">
      <w:pPr>
        <w:rPr>
          <w:rFonts w:asciiTheme="minorEastAsia" w:eastAsiaTheme="minorEastAsia" w:hAnsiTheme="minorEastAsia"/>
          <w:b/>
          <w:sz w:val="32"/>
          <w:szCs w:val="32"/>
        </w:rPr>
      </w:pPr>
    </w:p>
    <w:p w14:paraId="088AD5CC" w14:textId="77777777" w:rsidR="005566CC" w:rsidRDefault="000C4E3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1389E7E" w14:textId="77777777" w:rsidR="005566CC" w:rsidRDefault="005566CC">
      <w:pPr>
        <w:rPr>
          <w:rFonts w:asciiTheme="minorEastAsia" w:eastAsiaTheme="minorEastAsia" w:hAnsiTheme="minorEastAsia"/>
          <w:b/>
          <w:sz w:val="30"/>
          <w:szCs w:val="30"/>
        </w:rPr>
      </w:pPr>
    </w:p>
    <w:p w14:paraId="04252823" w14:textId="77777777" w:rsidR="005566CC" w:rsidRDefault="005566CC">
      <w:pPr>
        <w:rPr>
          <w:rFonts w:asciiTheme="minorEastAsia" w:eastAsiaTheme="minorEastAsia" w:hAnsiTheme="minorEastAsia"/>
          <w:b/>
          <w:sz w:val="30"/>
          <w:szCs w:val="30"/>
        </w:rPr>
      </w:pPr>
    </w:p>
    <w:p w14:paraId="20816A75" w14:textId="77777777" w:rsidR="005566CC" w:rsidRDefault="005566CC">
      <w:pPr>
        <w:rPr>
          <w:rFonts w:asciiTheme="minorEastAsia" w:eastAsiaTheme="minorEastAsia" w:hAnsiTheme="minorEastAsia"/>
          <w:b/>
          <w:sz w:val="30"/>
          <w:szCs w:val="30"/>
        </w:rPr>
      </w:pPr>
    </w:p>
    <w:p w14:paraId="1FDDD6A2" w14:textId="77777777" w:rsidR="005566CC" w:rsidRDefault="005566CC">
      <w:pPr>
        <w:rPr>
          <w:rFonts w:asciiTheme="minorEastAsia" w:eastAsiaTheme="minorEastAsia" w:hAnsiTheme="minorEastAsia"/>
          <w:b/>
          <w:sz w:val="30"/>
          <w:szCs w:val="30"/>
        </w:rPr>
      </w:pPr>
    </w:p>
    <w:p w14:paraId="1C7FCD4F" w14:textId="77777777" w:rsidR="005566CC" w:rsidRDefault="005566CC">
      <w:pPr>
        <w:rPr>
          <w:rFonts w:asciiTheme="minorEastAsia" w:eastAsiaTheme="minorEastAsia" w:hAnsiTheme="minorEastAsia"/>
          <w:b/>
          <w:sz w:val="30"/>
          <w:szCs w:val="30"/>
        </w:rPr>
      </w:pPr>
    </w:p>
    <w:p w14:paraId="6DF41BF9" w14:textId="77777777" w:rsidR="005566CC" w:rsidRDefault="005566CC">
      <w:pPr>
        <w:rPr>
          <w:rFonts w:asciiTheme="minorEastAsia" w:eastAsiaTheme="minorEastAsia" w:hAnsiTheme="minorEastAsia"/>
          <w:b/>
          <w:sz w:val="30"/>
          <w:szCs w:val="30"/>
        </w:rPr>
      </w:pPr>
    </w:p>
    <w:p w14:paraId="48E21C36" w14:textId="77777777" w:rsidR="005566CC" w:rsidRDefault="005566CC">
      <w:pPr>
        <w:rPr>
          <w:rFonts w:asciiTheme="minorEastAsia" w:eastAsiaTheme="minorEastAsia" w:hAnsiTheme="minorEastAsia"/>
          <w:b/>
          <w:sz w:val="30"/>
          <w:szCs w:val="30"/>
        </w:rPr>
      </w:pPr>
    </w:p>
    <w:p w14:paraId="25612E18" w14:textId="77777777" w:rsidR="005566CC" w:rsidRDefault="005566CC">
      <w:pPr>
        <w:rPr>
          <w:rFonts w:asciiTheme="minorEastAsia" w:eastAsiaTheme="minorEastAsia" w:hAnsiTheme="minorEastAsia"/>
          <w:b/>
          <w:sz w:val="30"/>
          <w:szCs w:val="30"/>
        </w:rPr>
      </w:pPr>
    </w:p>
    <w:p w14:paraId="1C320678" w14:textId="77777777" w:rsidR="005566CC" w:rsidRDefault="005566CC">
      <w:pPr>
        <w:rPr>
          <w:rFonts w:asciiTheme="minorEastAsia" w:eastAsiaTheme="minorEastAsia" w:hAnsiTheme="minorEastAsia"/>
          <w:b/>
          <w:sz w:val="30"/>
          <w:szCs w:val="30"/>
        </w:rPr>
      </w:pPr>
    </w:p>
    <w:p w14:paraId="462EE277" w14:textId="77777777" w:rsidR="005566CC" w:rsidRDefault="005566CC">
      <w:pPr>
        <w:rPr>
          <w:rFonts w:asciiTheme="minorEastAsia" w:eastAsiaTheme="minorEastAsia" w:hAnsiTheme="minorEastAsia"/>
          <w:b/>
          <w:sz w:val="30"/>
          <w:szCs w:val="30"/>
        </w:rPr>
      </w:pPr>
    </w:p>
    <w:p w14:paraId="0FB2C3E7" w14:textId="77777777" w:rsidR="005566CC" w:rsidRDefault="005566CC">
      <w:pPr>
        <w:rPr>
          <w:rFonts w:asciiTheme="minorEastAsia" w:eastAsiaTheme="minorEastAsia" w:hAnsiTheme="minorEastAsia"/>
          <w:b/>
          <w:sz w:val="30"/>
          <w:szCs w:val="30"/>
        </w:rPr>
      </w:pPr>
    </w:p>
    <w:p w14:paraId="58123222" w14:textId="77777777" w:rsidR="005566CC" w:rsidRDefault="000C4E3F">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4D1A2B8D" w14:textId="77777777" w:rsidR="005566CC" w:rsidRDefault="005566CC">
      <w:pPr>
        <w:rPr>
          <w:rFonts w:asciiTheme="minorEastAsia" w:eastAsiaTheme="minorEastAsia" w:hAnsiTheme="minorEastAsia"/>
          <w:b/>
          <w:color w:val="FF0000"/>
          <w:sz w:val="30"/>
          <w:szCs w:val="30"/>
        </w:rPr>
      </w:pPr>
    </w:p>
    <w:p w14:paraId="00059AF7" w14:textId="77777777" w:rsidR="005566CC" w:rsidRDefault="005566CC">
      <w:pPr>
        <w:rPr>
          <w:rFonts w:asciiTheme="minorEastAsia" w:eastAsiaTheme="minorEastAsia" w:hAnsiTheme="minorEastAsia"/>
          <w:b/>
          <w:color w:val="FF0000"/>
          <w:sz w:val="30"/>
          <w:szCs w:val="30"/>
        </w:rPr>
      </w:pPr>
    </w:p>
    <w:p w14:paraId="7216A7EE" w14:textId="77777777" w:rsidR="005566CC" w:rsidRDefault="000C4E3F">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6A354A20" w14:textId="77777777" w:rsidR="005566CC" w:rsidRDefault="000C4E3F">
      <w:pPr>
        <w:pStyle w:val="30"/>
        <w:jc w:val="center"/>
        <w:rPr>
          <w:sz w:val="36"/>
          <w:szCs w:val="36"/>
        </w:rPr>
      </w:pPr>
      <w:r>
        <w:rPr>
          <w:rFonts w:hint="eastAsia"/>
          <w:sz w:val="36"/>
          <w:szCs w:val="36"/>
        </w:rPr>
        <w:lastRenderedPageBreak/>
        <w:t>目录</w:t>
      </w:r>
    </w:p>
    <w:p w14:paraId="19698E36" w14:textId="77777777" w:rsidR="005566CC" w:rsidRDefault="000C4E3F">
      <w:pPr>
        <w:rPr>
          <w:rFonts w:ascii="仿宋_GB2312" w:eastAsia="仿宋_GB2312"/>
          <w:sz w:val="30"/>
          <w:szCs w:val="30"/>
        </w:rPr>
      </w:pPr>
      <w:r>
        <w:rPr>
          <w:rFonts w:ascii="仿宋_GB2312" w:eastAsia="仿宋_GB2312" w:hint="eastAsia"/>
          <w:sz w:val="30"/>
          <w:szCs w:val="30"/>
        </w:rPr>
        <w:t>投标文件第一部分</w:t>
      </w:r>
    </w:p>
    <w:p w14:paraId="01816644" w14:textId="77777777" w:rsidR="005566CC" w:rsidRDefault="000C4E3F">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C3CFE77" w14:textId="77777777" w:rsidR="005566CC" w:rsidRDefault="000C4E3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AFB0B2D" w14:textId="77777777" w:rsidR="005566CC" w:rsidRDefault="000C4E3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BE88A85" w14:textId="77777777" w:rsidR="005566CC" w:rsidRDefault="000C4E3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31713F8" w14:textId="77777777" w:rsidR="005566CC" w:rsidRDefault="000C4E3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765CA1D" w14:textId="77777777" w:rsidR="005566CC" w:rsidRDefault="000C4E3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7079D25" w14:textId="77777777" w:rsidR="005566CC" w:rsidRDefault="000C4E3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6A24496A" w14:textId="77777777" w:rsidR="005566CC" w:rsidRDefault="000C4E3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D215176" w14:textId="77777777" w:rsidR="005566CC" w:rsidRDefault="000C4E3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523EC933" w14:textId="77777777" w:rsidR="005566CC" w:rsidRDefault="000C4E3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4DB97F3F" w14:textId="77777777" w:rsidR="005566CC" w:rsidRDefault="000C4E3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605365EE" w14:textId="77777777" w:rsidR="005566CC" w:rsidRDefault="000C4E3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A7A57B0" w14:textId="77777777" w:rsidR="005566CC" w:rsidRDefault="005566CC">
      <w:pPr>
        <w:rPr>
          <w:rFonts w:ascii="仿宋_GB2312" w:eastAsia="仿宋_GB2312"/>
          <w:sz w:val="30"/>
          <w:szCs w:val="30"/>
        </w:rPr>
      </w:pPr>
    </w:p>
    <w:p w14:paraId="42830149" w14:textId="77777777" w:rsidR="005566CC" w:rsidRDefault="000C4E3F">
      <w:pPr>
        <w:rPr>
          <w:rFonts w:ascii="仿宋_GB2312" w:eastAsia="仿宋_GB2312"/>
          <w:sz w:val="30"/>
          <w:szCs w:val="30"/>
        </w:rPr>
      </w:pPr>
      <w:r>
        <w:rPr>
          <w:rFonts w:ascii="仿宋_GB2312" w:eastAsia="仿宋_GB2312" w:hint="eastAsia"/>
          <w:sz w:val="30"/>
          <w:szCs w:val="30"/>
        </w:rPr>
        <w:t>投标文件第二部分</w:t>
      </w:r>
    </w:p>
    <w:p w14:paraId="36D51B39" w14:textId="77777777" w:rsidR="005566CC" w:rsidRDefault="000C4E3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28821B0C" w14:textId="77777777" w:rsidR="005566CC" w:rsidRDefault="000C4E3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2545DD3" w14:textId="77777777" w:rsidR="005566CC" w:rsidRDefault="000C4E3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19A01F8D" w14:textId="77777777" w:rsidR="005566CC" w:rsidRDefault="000C4E3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EE72B08" w14:textId="77777777" w:rsidR="005566CC" w:rsidRDefault="005566CC"/>
    <w:p w14:paraId="756A9E55" w14:textId="77777777" w:rsidR="005566CC" w:rsidRDefault="005566CC"/>
    <w:p w14:paraId="16490736" w14:textId="77777777" w:rsidR="005566CC" w:rsidRDefault="000C4E3F">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AA65E7D" w14:textId="77777777" w:rsidR="005566CC" w:rsidRDefault="005566CC">
      <w:pPr>
        <w:ind w:leftChars="342" w:left="718" w:firstLineChars="675" w:firstLine="1418"/>
        <w:rPr>
          <w:szCs w:val="21"/>
        </w:rPr>
      </w:pPr>
    </w:p>
    <w:p w14:paraId="2B8399E8" w14:textId="77777777" w:rsidR="005566CC" w:rsidRDefault="005566CC">
      <w:pPr>
        <w:ind w:leftChars="342" w:left="718" w:firstLineChars="675" w:firstLine="1418"/>
        <w:rPr>
          <w:szCs w:val="21"/>
        </w:rPr>
      </w:pPr>
    </w:p>
    <w:p w14:paraId="72B43178" w14:textId="77777777" w:rsidR="005566CC" w:rsidRDefault="005566CC">
      <w:pPr>
        <w:ind w:leftChars="342" w:left="718" w:firstLineChars="675" w:firstLine="1418"/>
        <w:rPr>
          <w:szCs w:val="21"/>
        </w:rPr>
      </w:pPr>
    </w:p>
    <w:p w14:paraId="05DAC0C8" w14:textId="77777777" w:rsidR="005566CC" w:rsidRDefault="005566CC">
      <w:pPr>
        <w:ind w:leftChars="342" w:left="718" w:firstLineChars="675" w:firstLine="1418"/>
        <w:rPr>
          <w:szCs w:val="21"/>
        </w:rPr>
      </w:pPr>
    </w:p>
    <w:p w14:paraId="3422799F" w14:textId="77777777" w:rsidR="005566CC" w:rsidRDefault="005566CC">
      <w:pPr>
        <w:ind w:leftChars="342" w:left="718" w:firstLineChars="675" w:firstLine="1418"/>
        <w:rPr>
          <w:szCs w:val="21"/>
        </w:rPr>
      </w:pPr>
    </w:p>
    <w:p w14:paraId="29A08EBF" w14:textId="77777777" w:rsidR="005566CC" w:rsidRDefault="005566CC">
      <w:pPr>
        <w:ind w:leftChars="342" w:left="718" w:firstLineChars="675" w:firstLine="1418"/>
        <w:rPr>
          <w:szCs w:val="21"/>
        </w:rPr>
      </w:pPr>
    </w:p>
    <w:p w14:paraId="0F9101E4" w14:textId="77777777" w:rsidR="005566CC" w:rsidRDefault="005566CC">
      <w:pPr>
        <w:ind w:leftChars="342" w:left="718" w:firstLineChars="675" w:firstLine="1418"/>
        <w:rPr>
          <w:szCs w:val="21"/>
        </w:rPr>
      </w:pPr>
    </w:p>
    <w:p w14:paraId="49024CC3" w14:textId="77777777" w:rsidR="005566CC" w:rsidRDefault="005566CC">
      <w:pPr>
        <w:ind w:leftChars="342" w:left="718" w:firstLineChars="675" w:firstLine="1418"/>
        <w:rPr>
          <w:szCs w:val="21"/>
        </w:rPr>
      </w:pPr>
    </w:p>
    <w:p w14:paraId="7847B2DF" w14:textId="77777777" w:rsidR="005566CC" w:rsidRDefault="005566CC">
      <w:pPr>
        <w:ind w:leftChars="342" w:left="718" w:firstLineChars="675" w:firstLine="1418"/>
        <w:rPr>
          <w:szCs w:val="21"/>
        </w:rPr>
      </w:pPr>
    </w:p>
    <w:p w14:paraId="71A613A3" w14:textId="77777777" w:rsidR="005566CC" w:rsidRDefault="005566CC">
      <w:pPr>
        <w:ind w:leftChars="342" w:left="718" w:firstLineChars="675" w:firstLine="1418"/>
        <w:rPr>
          <w:szCs w:val="21"/>
        </w:rPr>
      </w:pPr>
    </w:p>
    <w:p w14:paraId="0B4C5386" w14:textId="77777777" w:rsidR="005566CC" w:rsidRDefault="005566CC">
      <w:pPr>
        <w:ind w:leftChars="342" w:left="718" w:firstLineChars="675" w:firstLine="1418"/>
        <w:rPr>
          <w:szCs w:val="21"/>
        </w:rPr>
      </w:pPr>
    </w:p>
    <w:p w14:paraId="0A2CE02C" w14:textId="77777777" w:rsidR="005566CC" w:rsidRDefault="005566CC">
      <w:pPr>
        <w:ind w:leftChars="342" w:left="718" w:firstLineChars="675" w:firstLine="1418"/>
        <w:rPr>
          <w:szCs w:val="21"/>
        </w:rPr>
      </w:pPr>
    </w:p>
    <w:p w14:paraId="76A0BD11" w14:textId="77777777" w:rsidR="005566CC" w:rsidRDefault="005566CC">
      <w:pPr>
        <w:ind w:leftChars="342" w:left="718" w:firstLineChars="675" w:firstLine="1418"/>
        <w:rPr>
          <w:szCs w:val="21"/>
        </w:rPr>
      </w:pPr>
    </w:p>
    <w:p w14:paraId="0F822127" w14:textId="77777777" w:rsidR="005566CC" w:rsidRDefault="005566CC">
      <w:pPr>
        <w:ind w:leftChars="342" w:left="718" w:firstLineChars="675" w:firstLine="1418"/>
        <w:rPr>
          <w:szCs w:val="21"/>
        </w:rPr>
      </w:pPr>
    </w:p>
    <w:p w14:paraId="0E3E7EE8" w14:textId="77777777" w:rsidR="005566CC" w:rsidRDefault="005566CC">
      <w:pPr>
        <w:ind w:leftChars="342" w:left="718" w:firstLineChars="675" w:firstLine="1418"/>
        <w:rPr>
          <w:szCs w:val="21"/>
        </w:rPr>
      </w:pPr>
    </w:p>
    <w:p w14:paraId="0E97446E" w14:textId="77777777" w:rsidR="005566CC" w:rsidRDefault="005566CC">
      <w:pPr>
        <w:ind w:leftChars="342" w:left="718" w:firstLineChars="675" w:firstLine="1418"/>
        <w:rPr>
          <w:szCs w:val="21"/>
        </w:rPr>
      </w:pPr>
    </w:p>
    <w:p w14:paraId="5C28E1A3" w14:textId="77777777" w:rsidR="005566CC" w:rsidRDefault="005566CC">
      <w:pPr>
        <w:ind w:leftChars="342" w:left="718" w:firstLineChars="675" w:firstLine="1418"/>
        <w:rPr>
          <w:szCs w:val="21"/>
        </w:rPr>
      </w:pPr>
    </w:p>
    <w:p w14:paraId="27651477" w14:textId="77777777" w:rsidR="005566CC" w:rsidRDefault="005566CC">
      <w:pPr>
        <w:ind w:leftChars="342" w:left="718" w:firstLineChars="675" w:firstLine="1418"/>
        <w:rPr>
          <w:szCs w:val="21"/>
        </w:rPr>
      </w:pPr>
    </w:p>
    <w:p w14:paraId="6BCEE26F" w14:textId="77777777" w:rsidR="005566CC" w:rsidRDefault="005566CC">
      <w:pPr>
        <w:ind w:leftChars="342" w:left="718" w:firstLineChars="675" w:firstLine="1418"/>
        <w:rPr>
          <w:szCs w:val="21"/>
        </w:rPr>
      </w:pPr>
    </w:p>
    <w:p w14:paraId="7AD1A7EB" w14:textId="77777777" w:rsidR="005566CC" w:rsidRDefault="000C4E3F">
      <w:pPr>
        <w:pStyle w:val="30"/>
      </w:pPr>
      <w:r>
        <w:rPr>
          <w:rFonts w:hint="eastAsia"/>
          <w:color w:val="FF0000"/>
        </w:rPr>
        <w:lastRenderedPageBreak/>
        <w:t>投标文件第一部分</w:t>
      </w:r>
    </w:p>
    <w:p w14:paraId="5823DC47" w14:textId="77777777" w:rsidR="005566CC" w:rsidRDefault="005566CC">
      <w:pPr>
        <w:rPr>
          <w:kern w:val="0"/>
        </w:rPr>
      </w:pPr>
    </w:p>
    <w:p w14:paraId="72C67E02" w14:textId="77777777" w:rsidR="005566CC" w:rsidRDefault="000C4E3F">
      <w:pPr>
        <w:pStyle w:val="30"/>
        <w:jc w:val="center"/>
        <w:rPr>
          <w:rFonts w:ascii="黑体" w:eastAsia="黑体"/>
          <w:b w:val="0"/>
          <w:kern w:val="0"/>
          <w:sz w:val="32"/>
        </w:rPr>
      </w:pPr>
      <w:r>
        <w:rPr>
          <w:rFonts w:ascii="黑体" w:eastAsia="黑体" w:hint="eastAsia"/>
          <w:b w:val="0"/>
          <w:kern w:val="0"/>
          <w:sz w:val="32"/>
        </w:rPr>
        <w:t>一、投标函</w:t>
      </w:r>
    </w:p>
    <w:p w14:paraId="43DD1A59" w14:textId="77777777" w:rsidR="005566CC" w:rsidRDefault="000C4E3F">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448997B" w14:textId="77777777" w:rsidR="005566CC" w:rsidRDefault="000C4E3F">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034D2A9" w14:textId="77777777" w:rsidR="005566CC" w:rsidRDefault="000C4E3F">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582621B" w14:textId="77777777" w:rsidR="005566CC" w:rsidRDefault="000C4E3F">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5FA6EF1" w14:textId="77777777" w:rsidR="005566CC" w:rsidRDefault="000C4E3F">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37ED1D0" w14:textId="77777777" w:rsidR="005566CC" w:rsidRDefault="000C4E3F">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3441698" w14:textId="77777777" w:rsidR="005566CC" w:rsidRDefault="005566CC">
      <w:pPr>
        <w:ind w:leftChars="257" w:left="540"/>
        <w:rPr>
          <w:sz w:val="28"/>
          <w:szCs w:val="28"/>
        </w:rPr>
      </w:pPr>
    </w:p>
    <w:p w14:paraId="36238CA0" w14:textId="77777777" w:rsidR="005566CC" w:rsidRDefault="005566CC">
      <w:pPr>
        <w:ind w:leftChars="257" w:left="540"/>
        <w:rPr>
          <w:sz w:val="28"/>
          <w:szCs w:val="28"/>
        </w:rPr>
      </w:pPr>
    </w:p>
    <w:p w14:paraId="0CD6B3F0" w14:textId="77777777" w:rsidR="005566CC" w:rsidRDefault="000C4E3F">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3C1C18D" w14:textId="77777777" w:rsidR="005566CC" w:rsidRDefault="000C4E3F">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B2AFD03" w14:textId="77777777" w:rsidR="005566CC" w:rsidRDefault="000C4E3F">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B393E2C" w14:textId="77777777" w:rsidR="005566CC" w:rsidRDefault="000C4E3F">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E12EEE7" w14:textId="77777777" w:rsidR="005566CC" w:rsidRDefault="000C4E3F">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641AB7" w14:textId="77777777" w:rsidR="005566CC" w:rsidRDefault="000C4E3F">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661AFA1" w14:textId="77777777" w:rsidR="005566CC" w:rsidRDefault="000C4E3F">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C9B8277" w14:textId="77777777" w:rsidR="005566CC" w:rsidRDefault="000C4E3F">
      <w:pPr>
        <w:rPr>
          <w:rFonts w:ascii="黑体" w:eastAsia="黑体" w:hAnsi="宋体"/>
        </w:rPr>
      </w:pPr>
      <w:r>
        <w:rPr>
          <w:rFonts w:ascii="黑体" w:eastAsia="黑体" w:hAnsi="宋体"/>
        </w:rPr>
        <w:br w:type="page"/>
      </w:r>
    </w:p>
    <w:p w14:paraId="34E8D3F1" w14:textId="77777777" w:rsidR="005566CC" w:rsidRDefault="000C4E3F">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63178DAE" w14:textId="77777777" w:rsidR="005566CC" w:rsidRDefault="005566CC">
      <w:pPr>
        <w:rPr>
          <w:rFonts w:ascii="宋体" w:hAnsi="宋体"/>
          <w:sz w:val="24"/>
        </w:rPr>
      </w:pPr>
    </w:p>
    <w:p w14:paraId="19A330D8" w14:textId="77777777" w:rsidR="005566CC" w:rsidRDefault="000C4E3F">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957FC6" w14:textId="77777777" w:rsidR="005566CC" w:rsidRDefault="005566CC">
      <w:pPr>
        <w:rPr>
          <w:rFonts w:ascii="宋体" w:hAnsi="宋体"/>
          <w:sz w:val="28"/>
          <w:szCs w:val="28"/>
        </w:rPr>
      </w:pPr>
    </w:p>
    <w:p w14:paraId="16539657" w14:textId="77777777" w:rsidR="005566CC" w:rsidRDefault="000C4E3F">
      <w:pPr>
        <w:ind w:right="-815" w:firstLineChars="200" w:firstLine="560"/>
        <w:rPr>
          <w:rFonts w:ascii="宋体" w:hAnsi="宋体"/>
          <w:sz w:val="28"/>
          <w:szCs w:val="28"/>
        </w:rPr>
      </w:pPr>
      <w:r>
        <w:rPr>
          <w:rFonts w:ascii="宋体" w:hAnsi="宋体" w:hint="eastAsia"/>
          <w:sz w:val="28"/>
          <w:szCs w:val="28"/>
        </w:rPr>
        <w:t>我公司承诺：</w:t>
      </w:r>
    </w:p>
    <w:p w14:paraId="1FBB3F0E" w14:textId="77777777" w:rsidR="005566CC" w:rsidRDefault="000C4E3F">
      <w:pPr>
        <w:ind w:firstLineChars="200" w:firstLine="560"/>
        <w:rPr>
          <w:rFonts w:ascii="宋体" w:hAnsi="宋体"/>
          <w:sz w:val="28"/>
          <w:szCs w:val="28"/>
        </w:rPr>
      </w:pPr>
      <w:r>
        <w:rPr>
          <w:rFonts w:ascii="宋体" w:hAnsi="宋体" w:hint="eastAsia"/>
          <w:sz w:val="28"/>
          <w:szCs w:val="28"/>
        </w:rPr>
        <w:t>1.我公司依法缴纳税收和社会保障资金。</w:t>
      </w:r>
    </w:p>
    <w:p w14:paraId="6D6EBF72" w14:textId="77777777" w:rsidR="005566CC" w:rsidRDefault="000C4E3F">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CB35D91" w14:textId="77777777" w:rsidR="005566CC" w:rsidRDefault="000C4E3F">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1965E9" w14:textId="77777777" w:rsidR="005566CC" w:rsidRDefault="000C4E3F">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1675425" w14:textId="77777777" w:rsidR="005566CC" w:rsidRDefault="000C4E3F">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1413C146" w14:textId="77777777" w:rsidR="005566CC" w:rsidRDefault="000C4E3F">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4EA45E3" w14:textId="77777777" w:rsidR="005566CC" w:rsidRDefault="000C4E3F">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3A87FCCB" w14:textId="77777777" w:rsidR="005566CC" w:rsidRDefault="000C4E3F">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DF9BDBC" w14:textId="77777777" w:rsidR="005566CC" w:rsidRDefault="000C4E3F">
      <w:pPr>
        <w:ind w:firstLineChars="200" w:firstLine="560"/>
        <w:rPr>
          <w:rFonts w:ascii="宋体" w:hAnsi="宋体"/>
          <w:sz w:val="28"/>
          <w:szCs w:val="28"/>
        </w:rPr>
      </w:pPr>
      <w:r>
        <w:rPr>
          <w:rFonts w:ascii="宋体" w:hAnsi="宋体" w:hint="eastAsia"/>
          <w:sz w:val="28"/>
          <w:szCs w:val="28"/>
        </w:rPr>
        <w:t>9. 我公司保证不违法分包转包。</w:t>
      </w:r>
    </w:p>
    <w:p w14:paraId="40F07B70" w14:textId="77777777" w:rsidR="005566CC" w:rsidRDefault="000C4E3F">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4BC3C9F" w14:textId="77777777" w:rsidR="005566CC" w:rsidRDefault="000C4E3F">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46E7DCC" w14:textId="77777777" w:rsidR="005566CC" w:rsidRDefault="005566CC">
      <w:pPr>
        <w:wordWrap w:val="0"/>
        <w:ind w:firstLine="645"/>
        <w:jc w:val="right"/>
        <w:rPr>
          <w:rFonts w:ascii="宋体" w:hAnsi="宋体"/>
          <w:sz w:val="28"/>
          <w:szCs w:val="28"/>
        </w:rPr>
      </w:pPr>
    </w:p>
    <w:p w14:paraId="3DDCD360" w14:textId="77777777" w:rsidR="005566CC" w:rsidRDefault="005566CC">
      <w:pPr>
        <w:ind w:firstLine="645"/>
        <w:jc w:val="right"/>
        <w:rPr>
          <w:rFonts w:ascii="宋体" w:hAnsi="宋体"/>
          <w:sz w:val="28"/>
          <w:szCs w:val="28"/>
        </w:rPr>
      </w:pPr>
    </w:p>
    <w:p w14:paraId="5BA5E2AA" w14:textId="77777777" w:rsidR="005566CC" w:rsidRDefault="000C4E3F">
      <w:pPr>
        <w:ind w:firstLine="645"/>
        <w:jc w:val="right"/>
        <w:rPr>
          <w:rFonts w:ascii="宋体" w:hAnsi="宋体"/>
          <w:sz w:val="28"/>
          <w:szCs w:val="28"/>
        </w:rPr>
      </w:pPr>
      <w:r>
        <w:rPr>
          <w:rFonts w:ascii="宋体" w:hAnsi="宋体" w:hint="eastAsia"/>
          <w:sz w:val="28"/>
          <w:szCs w:val="28"/>
        </w:rPr>
        <w:t>法定代表人或其委托代理人：              （签字或签章）</w:t>
      </w:r>
    </w:p>
    <w:p w14:paraId="05F576F7" w14:textId="77777777" w:rsidR="005566CC" w:rsidRDefault="005566CC">
      <w:pPr>
        <w:ind w:firstLine="645"/>
        <w:jc w:val="right"/>
        <w:rPr>
          <w:rFonts w:ascii="宋体" w:hAnsi="宋体"/>
          <w:sz w:val="28"/>
          <w:szCs w:val="28"/>
        </w:rPr>
      </w:pPr>
    </w:p>
    <w:p w14:paraId="34E1A817" w14:textId="77777777" w:rsidR="005566CC" w:rsidRDefault="000C4E3F">
      <w:pPr>
        <w:wordWrap w:val="0"/>
        <w:ind w:firstLine="645"/>
        <w:jc w:val="right"/>
        <w:rPr>
          <w:rFonts w:ascii="宋体" w:hAnsi="宋体"/>
          <w:sz w:val="28"/>
          <w:szCs w:val="28"/>
        </w:rPr>
      </w:pPr>
      <w:r>
        <w:rPr>
          <w:rFonts w:ascii="宋体" w:hAnsi="宋体" w:hint="eastAsia"/>
          <w:sz w:val="28"/>
          <w:szCs w:val="28"/>
        </w:rPr>
        <w:t xml:space="preserve">公司名称：                                   （盖章）   </w:t>
      </w:r>
    </w:p>
    <w:p w14:paraId="4FFA4356" w14:textId="77777777" w:rsidR="005566CC" w:rsidRDefault="000C4E3F">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4EF610EF" w14:textId="77777777" w:rsidR="005566CC" w:rsidRDefault="000C4E3F">
      <w:pPr>
        <w:pStyle w:val="a8"/>
        <w:ind w:firstLineChars="200" w:firstLine="420"/>
        <w:rPr>
          <w:rFonts w:ascii="宋体" w:hAnsi="宋体"/>
        </w:rPr>
      </w:pPr>
      <w:r>
        <w:rPr>
          <w:rFonts w:ascii="宋体"/>
          <w:b w:val="0"/>
          <w:sz w:val="21"/>
          <w:szCs w:val="21"/>
        </w:rPr>
        <w:br w:type="page"/>
      </w:r>
    </w:p>
    <w:p w14:paraId="50F480BB" w14:textId="77777777" w:rsidR="005566CC" w:rsidRDefault="000C4E3F">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4EFB72F4" w14:textId="77777777" w:rsidR="005566CC" w:rsidRDefault="000C4E3F">
      <w:pPr>
        <w:spacing w:line="360" w:lineRule="auto"/>
        <w:ind w:leftChars="72" w:left="151"/>
        <w:rPr>
          <w:rFonts w:ascii="宋体" w:hAnsi="宋体"/>
          <w:sz w:val="24"/>
          <w:szCs w:val="22"/>
        </w:rPr>
      </w:pPr>
      <w:r>
        <w:rPr>
          <w:rFonts w:ascii="宋体" w:hAnsi="宋体" w:hint="eastAsia"/>
          <w:sz w:val="24"/>
        </w:rPr>
        <w:t>投标人名称：_________________ （盖章）</w:t>
      </w:r>
    </w:p>
    <w:p w14:paraId="1F75DF7F" w14:textId="77777777" w:rsidR="005566CC" w:rsidRDefault="000C4E3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80BD159" w14:textId="77777777" w:rsidR="005566CC" w:rsidRDefault="005566CC">
      <w:pPr>
        <w:spacing w:line="360" w:lineRule="auto"/>
        <w:jc w:val="right"/>
        <w:rPr>
          <w:rFonts w:ascii="宋体" w:hAnsi="宋体"/>
          <w:sz w:val="24"/>
        </w:rPr>
      </w:pPr>
    </w:p>
    <w:p w14:paraId="486AFE60" w14:textId="77777777" w:rsidR="005566CC" w:rsidRDefault="005566CC">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5566CC" w14:paraId="55ACDC31" w14:textId="77777777">
        <w:trPr>
          <w:trHeight w:val="743"/>
        </w:trPr>
        <w:tc>
          <w:tcPr>
            <w:tcW w:w="477" w:type="pct"/>
            <w:vAlign w:val="center"/>
          </w:tcPr>
          <w:p w14:paraId="4BAD87CF" w14:textId="77777777" w:rsidR="005566CC" w:rsidRDefault="000C4E3F">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5B3FEF5B" w14:textId="77777777" w:rsidR="005566CC" w:rsidRDefault="000C4E3F">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3ECE6A1F" w14:textId="77777777" w:rsidR="005566CC" w:rsidRDefault="000C4E3F">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0FCA0EF7" w14:textId="77777777" w:rsidR="005566CC" w:rsidRDefault="000C4E3F">
            <w:pPr>
              <w:spacing w:line="360" w:lineRule="auto"/>
              <w:jc w:val="center"/>
              <w:rPr>
                <w:rFonts w:ascii="宋体" w:hAnsi="宋体"/>
                <w:sz w:val="24"/>
              </w:rPr>
            </w:pPr>
            <w:r>
              <w:rPr>
                <w:rFonts w:ascii="宋体" w:hAnsi="宋体" w:hint="eastAsia"/>
                <w:sz w:val="24"/>
              </w:rPr>
              <w:t>交货期（天/日历日）</w:t>
            </w:r>
          </w:p>
        </w:tc>
      </w:tr>
      <w:tr w:rsidR="005566CC" w14:paraId="712D4176" w14:textId="77777777">
        <w:trPr>
          <w:trHeight w:val="1561"/>
        </w:trPr>
        <w:tc>
          <w:tcPr>
            <w:tcW w:w="477" w:type="pct"/>
            <w:vAlign w:val="center"/>
          </w:tcPr>
          <w:p w14:paraId="6388220F" w14:textId="77777777" w:rsidR="005566CC" w:rsidRDefault="005566CC">
            <w:pPr>
              <w:spacing w:line="360" w:lineRule="auto"/>
              <w:jc w:val="center"/>
              <w:rPr>
                <w:rFonts w:ascii="宋体" w:hAnsi="宋体"/>
                <w:sz w:val="24"/>
                <w:szCs w:val="22"/>
              </w:rPr>
            </w:pPr>
          </w:p>
        </w:tc>
        <w:tc>
          <w:tcPr>
            <w:tcW w:w="970" w:type="pct"/>
            <w:vAlign w:val="center"/>
          </w:tcPr>
          <w:p w14:paraId="788F869E" w14:textId="77777777" w:rsidR="005566CC" w:rsidRDefault="005566CC">
            <w:pPr>
              <w:spacing w:line="360" w:lineRule="auto"/>
              <w:jc w:val="center"/>
              <w:rPr>
                <w:rFonts w:ascii="宋体" w:hAnsi="宋体"/>
                <w:color w:val="FF0000"/>
                <w:sz w:val="24"/>
                <w:szCs w:val="22"/>
              </w:rPr>
            </w:pPr>
          </w:p>
        </w:tc>
        <w:tc>
          <w:tcPr>
            <w:tcW w:w="1970" w:type="pct"/>
            <w:vAlign w:val="center"/>
          </w:tcPr>
          <w:p w14:paraId="352C4E31" w14:textId="77777777" w:rsidR="005566CC" w:rsidRDefault="000C4E3F">
            <w:pPr>
              <w:spacing w:line="360" w:lineRule="auto"/>
              <w:rPr>
                <w:rFonts w:ascii="宋体" w:hAnsi="宋体"/>
                <w:sz w:val="24"/>
              </w:rPr>
            </w:pPr>
            <w:r>
              <w:rPr>
                <w:rFonts w:ascii="宋体" w:hAnsi="宋体" w:hint="eastAsia"/>
                <w:sz w:val="24"/>
              </w:rPr>
              <w:t>小写金额：</w:t>
            </w:r>
          </w:p>
          <w:p w14:paraId="7FC06BC3" w14:textId="77777777" w:rsidR="005566CC" w:rsidRDefault="000C4E3F">
            <w:pPr>
              <w:spacing w:line="360" w:lineRule="auto"/>
              <w:rPr>
                <w:rFonts w:ascii="宋体" w:hAnsi="宋体"/>
                <w:sz w:val="24"/>
                <w:szCs w:val="22"/>
              </w:rPr>
            </w:pPr>
            <w:r>
              <w:rPr>
                <w:rFonts w:ascii="宋体" w:hAnsi="宋体" w:hint="eastAsia"/>
                <w:sz w:val="24"/>
              </w:rPr>
              <w:t>大写金额：</w:t>
            </w:r>
          </w:p>
        </w:tc>
        <w:tc>
          <w:tcPr>
            <w:tcW w:w="1583" w:type="pct"/>
            <w:vAlign w:val="center"/>
          </w:tcPr>
          <w:p w14:paraId="13F3205D" w14:textId="77777777" w:rsidR="005566CC" w:rsidRDefault="005566CC">
            <w:pPr>
              <w:spacing w:line="360" w:lineRule="auto"/>
              <w:jc w:val="center"/>
              <w:rPr>
                <w:rFonts w:ascii="宋体" w:hAnsi="宋体"/>
                <w:sz w:val="24"/>
              </w:rPr>
            </w:pPr>
          </w:p>
        </w:tc>
      </w:tr>
      <w:tr w:rsidR="005566CC" w14:paraId="4469E641" w14:textId="77777777">
        <w:trPr>
          <w:trHeight w:val="463"/>
        </w:trPr>
        <w:tc>
          <w:tcPr>
            <w:tcW w:w="5000" w:type="pct"/>
            <w:gridSpan w:val="4"/>
            <w:vAlign w:val="center"/>
          </w:tcPr>
          <w:p w14:paraId="7035361D" w14:textId="77777777" w:rsidR="005566CC" w:rsidRDefault="000C4E3F">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2DB31EDC" w14:textId="77777777" w:rsidR="005566CC" w:rsidRDefault="005566CC">
      <w:pPr>
        <w:spacing w:line="360" w:lineRule="auto"/>
        <w:ind w:left="153" w:hanging="153"/>
        <w:rPr>
          <w:rFonts w:ascii="宋体" w:hAnsi="宋体"/>
          <w:sz w:val="24"/>
          <w:szCs w:val="22"/>
        </w:rPr>
      </w:pPr>
    </w:p>
    <w:p w14:paraId="4BB3B031" w14:textId="77777777" w:rsidR="005566CC" w:rsidRDefault="000C4E3F">
      <w:pPr>
        <w:spacing w:line="360" w:lineRule="auto"/>
        <w:ind w:leftChars="-400" w:left="-840" w:firstLineChars="350" w:firstLine="840"/>
        <w:rPr>
          <w:rFonts w:ascii="宋体" w:hAnsi="宋体"/>
          <w:sz w:val="24"/>
        </w:rPr>
      </w:pPr>
      <w:r>
        <w:rPr>
          <w:rFonts w:ascii="宋体" w:hAnsi="宋体" w:hint="eastAsia"/>
          <w:sz w:val="24"/>
        </w:rPr>
        <w:t>注：</w:t>
      </w:r>
    </w:p>
    <w:p w14:paraId="477B3293" w14:textId="77777777" w:rsidR="005566CC" w:rsidRDefault="000C4E3F">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5C500505" w14:textId="77777777" w:rsidR="005566CC" w:rsidRDefault="000C4E3F">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4DD85EF" w14:textId="77777777" w:rsidR="005566CC" w:rsidRDefault="005566CC">
      <w:pPr>
        <w:tabs>
          <w:tab w:val="left" w:pos="360"/>
        </w:tabs>
        <w:spacing w:line="360" w:lineRule="auto"/>
        <w:ind w:left="360"/>
        <w:rPr>
          <w:rFonts w:ascii="宋体" w:hAnsi="宋体"/>
          <w:sz w:val="24"/>
        </w:rPr>
      </w:pPr>
    </w:p>
    <w:p w14:paraId="4167D1A1" w14:textId="77777777" w:rsidR="005566CC" w:rsidRDefault="005566CC">
      <w:pPr>
        <w:spacing w:line="360" w:lineRule="auto"/>
        <w:ind w:left="153" w:hanging="153"/>
        <w:rPr>
          <w:rFonts w:ascii="宋体" w:hAnsi="宋体"/>
          <w:sz w:val="24"/>
        </w:rPr>
      </w:pPr>
    </w:p>
    <w:p w14:paraId="46E1E2FB" w14:textId="77777777" w:rsidR="005566CC" w:rsidRDefault="005566CC">
      <w:pPr>
        <w:spacing w:line="360" w:lineRule="auto"/>
        <w:ind w:left="153" w:hanging="153"/>
        <w:rPr>
          <w:rFonts w:ascii="宋体" w:hAnsi="宋体"/>
          <w:sz w:val="24"/>
        </w:rPr>
      </w:pPr>
    </w:p>
    <w:p w14:paraId="62CD9AB0" w14:textId="77777777" w:rsidR="005566CC" w:rsidRDefault="000C4E3F">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04B4342C" w14:textId="77777777" w:rsidR="005566CC" w:rsidRDefault="000C4E3F">
      <w:pPr>
        <w:spacing w:line="360" w:lineRule="auto"/>
        <w:ind w:leftChars="-514" w:left="-1079" w:firstLineChars="449" w:firstLine="1078"/>
        <w:rPr>
          <w:rFonts w:ascii="宋体" w:hAnsi="宋体"/>
          <w:sz w:val="24"/>
        </w:rPr>
      </w:pPr>
      <w:r>
        <w:rPr>
          <w:rFonts w:ascii="宋体" w:hAnsi="宋体" w:hint="eastAsia"/>
          <w:sz w:val="24"/>
        </w:rPr>
        <w:t>日期：   年   月   日</w:t>
      </w:r>
    </w:p>
    <w:p w14:paraId="1042347C" w14:textId="77777777" w:rsidR="005566CC" w:rsidRDefault="000C4E3F">
      <w:r>
        <w:rPr>
          <w:rFonts w:ascii="宋体" w:hAnsi="宋体"/>
          <w:szCs w:val="20"/>
        </w:rPr>
        <w:br w:type="page"/>
      </w:r>
    </w:p>
    <w:p w14:paraId="56E42AE0" w14:textId="77777777" w:rsidR="005566CC" w:rsidRDefault="000C4E3F">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A4DA533" w14:textId="77777777" w:rsidR="005566CC" w:rsidRDefault="000C4E3F">
      <w:pPr>
        <w:numPr>
          <w:ilvl w:val="0"/>
          <w:numId w:val="5"/>
        </w:numPr>
        <w:jc w:val="center"/>
        <w:rPr>
          <w:b/>
          <w:sz w:val="24"/>
        </w:rPr>
      </w:pPr>
      <w:r>
        <w:rPr>
          <w:rFonts w:hint="eastAsia"/>
          <w:b/>
          <w:sz w:val="24"/>
        </w:rPr>
        <w:t>项目报价表</w:t>
      </w:r>
    </w:p>
    <w:p w14:paraId="5FC7567D" w14:textId="77777777" w:rsidR="005566CC" w:rsidRDefault="005566CC">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566CC" w14:paraId="3A6E7147" w14:textId="77777777">
        <w:trPr>
          <w:jc w:val="center"/>
        </w:trPr>
        <w:tc>
          <w:tcPr>
            <w:tcW w:w="539" w:type="dxa"/>
          </w:tcPr>
          <w:p w14:paraId="7D4DE5C1" w14:textId="77777777" w:rsidR="005566CC" w:rsidRDefault="000C4E3F">
            <w:pPr>
              <w:jc w:val="center"/>
              <w:rPr>
                <w:szCs w:val="21"/>
              </w:rPr>
            </w:pPr>
            <w:r>
              <w:rPr>
                <w:rFonts w:hint="eastAsia"/>
                <w:szCs w:val="21"/>
              </w:rPr>
              <w:t>序号</w:t>
            </w:r>
          </w:p>
        </w:tc>
        <w:tc>
          <w:tcPr>
            <w:tcW w:w="1079" w:type="dxa"/>
            <w:vAlign w:val="center"/>
          </w:tcPr>
          <w:p w14:paraId="30740FFB" w14:textId="77777777" w:rsidR="005566CC" w:rsidRDefault="000C4E3F">
            <w:pPr>
              <w:jc w:val="center"/>
              <w:rPr>
                <w:szCs w:val="21"/>
              </w:rPr>
            </w:pPr>
            <w:r>
              <w:rPr>
                <w:rFonts w:hint="eastAsia"/>
                <w:szCs w:val="21"/>
              </w:rPr>
              <w:t>货物名称</w:t>
            </w:r>
          </w:p>
        </w:tc>
        <w:tc>
          <w:tcPr>
            <w:tcW w:w="1438" w:type="dxa"/>
            <w:vAlign w:val="center"/>
          </w:tcPr>
          <w:p w14:paraId="6F95D531" w14:textId="77777777" w:rsidR="005566CC" w:rsidRDefault="000C4E3F">
            <w:pPr>
              <w:jc w:val="center"/>
              <w:rPr>
                <w:szCs w:val="21"/>
              </w:rPr>
            </w:pPr>
            <w:r>
              <w:rPr>
                <w:rFonts w:hint="eastAsia"/>
                <w:szCs w:val="21"/>
              </w:rPr>
              <w:t>规格及型号</w:t>
            </w:r>
          </w:p>
        </w:tc>
        <w:tc>
          <w:tcPr>
            <w:tcW w:w="900" w:type="dxa"/>
            <w:vAlign w:val="center"/>
          </w:tcPr>
          <w:p w14:paraId="62209DCD" w14:textId="77777777" w:rsidR="005566CC" w:rsidRDefault="000C4E3F">
            <w:pPr>
              <w:jc w:val="center"/>
              <w:rPr>
                <w:b/>
                <w:color w:val="FF0000"/>
                <w:szCs w:val="21"/>
              </w:rPr>
            </w:pPr>
            <w:r>
              <w:rPr>
                <w:rFonts w:hint="eastAsia"/>
                <w:b/>
                <w:color w:val="FF0000"/>
                <w:szCs w:val="21"/>
              </w:rPr>
              <w:t>原产地</w:t>
            </w:r>
          </w:p>
        </w:tc>
        <w:tc>
          <w:tcPr>
            <w:tcW w:w="720" w:type="dxa"/>
            <w:vAlign w:val="center"/>
          </w:tcPr>
          <w:p w14:paraId="1852BBFC" w14:textId="77777777" w:rsidR="005566CC" w:rsidRDefault="000C4E3F">
            <w:pPr>
              <w:jc w:val="center"/>
              <w:rPr>
                <w:szCs w:val="21"/>
              </w:rPr>
            </w:pPr>
            <w:r>
              <w:rPr>
                <w:rFonts w:hint="eastAsia"/>
                <w:szCs w:val="21"/>
              </w:rPr>
              <w:t>品牌</w:t>
            </w:r>
          </w:p>
        </w:tc>
        <w:tc>
          <w:tcPr>
            <w:tcW w:w="720" w:type="dxa"/>
            <w:vAlign w:val="center"/>
          </w:tcPr>
          <w:p w14:paraId="39026559" w14:textId="77777777" w:rsidR="005566CC" w:rsidRDefault="000C4E3F">
            <w:pPr>
              <w:jc w:val="center"/>
              <w:rPr>
                <w:szCs w:val="21"/>
              </w:rPr>
            </w:pPr>
            <w:r>
              <w:rPr>
                <w:rFonts w:hint="eastAsia"/>
                <w:szCs w:val="21"/>
              </w:rPr>
              <w:t>数量</w:t>
            </w:r>
          </w:p>
        </w:tc>
        <w:tc>
          <w:tcPr>
            <w:tcW w:w="900" w:type="dxa"/>
            <w:vAlign w:val="center"/>
          </w:tcPr>
          <w:p w14:paraId="2BF6E704" w14:textId="77777777" w:rsidR="005566CC" w:rsidRDefault="000C4E3F">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A095C92" w14:textId="77777777" w:rsidR="005566CC" w:rsidRDefault="000C4E3F">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43117E5" w14:textId="77777777" w:rsidR="005566CC" w:rsidRDefault="000C4E3F">
            <w:pPr>
              <w:jc w:val="center"/>
              <w:rPr>
                <w:szCs w:val="21"/>
              </w:rPr>
            </w:pPr>
            <w:r>
              <w:rPr>
                <w:rFonts w:hint="eastAsia"/>
                <w:szCs w:val="21"/>
              </w:rPr>
              <w:t>备注（免税</w:t>
            </w:r>
            <w:r>
              <w:rPr>
                <w:szCs w:val="21"/>
              </w:rPr>
              <w:t>或含税</w:t>
            </w:r>
            <w:r>
              <w:rPr>
                <w:rFonts w:hint="eastAsia"/>
                <w:szCs w:val="21"/>
              </w:rPr>
              <w:t>）</w:t>
            </w:r>
          </w:p>
        </w:tc>
      </w:tr>
      <w:tr w:rsidR="005566CC" w14:paraId="22D505B7" w14:textId="77777777">
        <w:trPr>
          <w:jc w:val="center"/>
        </w:trPr>
        <w:tc>
          <w:tcPr>
            <w:tcW w:w="539" w:type="dxa"/>
          </w:tcPr>
          <w:p w14:paraId="39FC7667" w14:textId="77777777" w:rsidR="005566CC" w:rsidRDefault="000C4E3F">
            <w:pPr>
              <w:rPr>
                <w:sz w:val="24"/>
              </w:rPr>
            </w:pPr>
            <w:r>
              <w:rPr>
                <w:rFonts w:hint="eastAsia"/>
                <w:sz w:val="24"/>
              </w:rPr>
              <w:t>1</w:t>
            </w:r>
          </w:p>
        </w:tc>
        <w:tc>
          <w:tcPr>
            <w:tcW w:w="1079" w:type="dxa"/>
          </w:tcPr>
          <w:p w14:paraId="25571D71" w14:textId="77777777" w:rsidR="005566CC" w:rsidRDefault="005566CC">
            <w:pPr>
              <w:rPr>
                <w:sz w:val="24"/>
              </w:rPr>
            </w:pPr>
          </w:p>
        </w:tc>
        <w:tc>
          <w:tcPr>
            <w:tcW w:w="1438" w:type="dxa"/>
          </w:tcPr>
          <w:p w14:paraId="1A115198" w14:textId="77777777" w:rsidR="005566CC" w:rsidRDefault="005566CC">
            <w:pPr>
              <w:rPr>
                <w:sz w:val="24"/>
              </w:rPr>
            </w:pPr>
          </w:p>
        </w:tc>
        <w:tc>
          <w:tcPr>
            <w:tcW w:w="900" w:type="dxa"/>
          </w:tcPr>
          <w:p w14:paraId="2573EA05" w14:textId="77777777" w:rsidR="005566CC" w:rsidRDefault="005566CC">
            <w:pPr>
              <w:rPr>
                <w:sz w:val="24"/>
              </w:rPr>
            </w:pPr>
          </w:p>
        </w:tc>
        <w:tc>
          <w:tcPr>
            <w:tcW w:w="720" w:type="dxa"/>
          </w:tcPr>
          <w:p w14:paraId="6AE58553" w14:textId="77777777" w:rsidR="005566CC" w:rsidRDefault="005566CC">
            <w:pPr>
              <w:rPr>
                <w:sz w:val="24"/>
              </w:rPr>
            </w:pPr>
          </w:p>
        </w:tc>
        <w:tc>
          <w:tcPr>
            <w:tcW w:w="720" w:type="dxa"/>
          </w:tcPr>
          <w:p w14:paraId="0238B43F" w14:textId="77777777" w:rsidR="005566CC" w:rsidRDefault="005566CC">
            <w:pPr>
              <w:rPr>
                <w:sz w:val="24"/>
              </w:rPr>
            </w:pPr>
          </w:p>
        </w:tc>
        <w:tc>
          <w:tcPr>
            <w:tcW w:w="900" w:type="dxa"/>
          </w:tcPr>
          <w:p w14:paraId="5467885D" w14:textId="77777777" w:rsidR="005566CC" w:rsidRDefault="005566CC">
            <w:pPr>
              <w:rPr>
                <w:sz w:val="24"/>
              </w:rPr>
            </w:pPr>
          </w:p>
        </w:tc>
        <w:tc>
          <w:tcPr>
            <w:tcW w:w="900" w:type="dxa"/>
          </w:tcPr>
          <w:p w14:paraId="22E72976" w14:textId="77777777" w:rsidR="005566CC" w:rsidRDefault="005566CC">
            <w:pPr>
              <w:rPr>
                <w:sz w:val="24"/>
              </w:rPr>
            </w:pPr>
          </w:p>
        </w:tc>
        <w:tc>
          <w:tcPr>
            <w:tcW w:w="1446" w:type="dxa"/>
          </w:tcPr>
          <w:p w14:paraId="192E5DE6" w14:textId="77777777" w:rsidR="005566CC" w:rsidRDefault="005566CC">
            <w:pPr>
              <w:rPr>
                <w:sz w:val="24"/>
              </w:rPr>
            </w:pPr>
          </w:p>
        </w:tc>
      </w:tr>
      <w:tr w:rsidR="005566CC" w14:paraId="521B4A79" w14:textId="77777777">
        <w:trPr>
          <w:jc w:val="center"/>
        </w:trPr>
        <w:tc>
          <w:tcPr>
            <w:tcW w:w="539" w:type="dxa"/>
          </w:tcPr>
          <w:p w14:paraId="61490A0E" w14:textId="77777777" w:rsidR="005566CC" w:rsidRDefault="000C4E3F">
            <w:pPr>
              <w:rPr>
                <w:sz w:val="24"/>
              </w:rPr>
            </w:pPr>
            <w:r>
              <w:rPr>
                <w:rFonts w:hint="eastAsia"/>
                <w:sz w:val="24"/>
              </w:rPr>
              <w:t>2</w:t>
            </w:r>
          </w:p>
        </w:tc>
        <w:tc>
          <w:tcPr>
            <w:tcW w:w="1079" w:type="dxa"/>
          </w:tcPr>
          <w:p w14:paraId="4A13AD5A" w14:textId="77777777" w:rsidR="005566CC" w:rsidRDefault="005566CC">
            <w:pPr>
              <w:rPr>
                <w:sz w:val="24"/>
              </w:rPr>
            </w:pPr>
          </w:p>
        </w:tc>
        <w:tc>
          <w:tcPr>
            <w:tcW w:w="1438" w:type="dxa"/>
          </w:tcPr>
          <w:p w14:paraId="6FEE2F9B" w14:textId="77777777" w:rsidR="005566CC" w:rsidRDefault="005566CC">
            <w:pPr>
              <w:rPr>
                <w:sz w:val="24"/>
              </w:rPr>
            </w:pPr>
          </w:p>
        </w:tc>
        <w:tc>
          <w:tcPr>
            <w:tcW w:w="900" w:type="dxa"/>
          </w:tcPr>
          <w:p w14:paraId="1FA54C50" w14:textId="77777777" w:rsidR="005566CC" w:rsidRDefault="005566CC">
            <w:pPr>
              <w:rPr>
                <w:sz w:val="24"/>
              </w:rPr>
            </w:pPr>
          </w:p>
        </w:tc>
        <w:tc>
          <w:tcPr>
            <w:tcW w:w="720" w:type="dxa"/>
          </w:tcPr>
          <w:p w14:paraId="236D6E68" w14:textId="77777777" w:rsidR="005566CC" w:rsidRDefault="005566CC">
            <w:pPr>
              <w:rPr>
                <w:sz w:val="24"/>
              </w:rPr>
            </w:pPr>
          </w:p>
        </w:tc>
        <w:tc>
          <w:tcPr>
            <w:tcW w:w="720" w:type="dxa"/>
          </w:tcPr>
          <w:p w14:paraId="3831615A" w14:textId="77777777" w:rsidR="005566CC" w:rsidRDefault="005566CC">
            <w:pPr>
              <w:rPr>
                <w:sz w:val="24"/>
              </w:rPr>
            </w:pPr>
          </w:p>
        </w:tc>
        <w:tc>
          <w:tcPr>
            <w:tcW w:w="900" w:type="dxa"/>
          </w:tcPr>
          <w:p w14:paraId="59707DCE" w14:textId="77777777" w:rsidR="005566CC" w:rsidRDefault="005566CC">
            <w:pPr>
              <w:rPr>
                <w:sz w:val="24"/>
              </w:rPr>
            </w:pPr>
          </w:p>
        </w:tc>
        <w:tc>
          <w:tcPr>
            <w:tcW w:w="900" w:type="dxa"/>
          </w:tcPr>
          <w:p w14:paraId="4B9725F2" w14:textId="77777777" w:rsidR="005566CC" w:rsidRDefault="005566CC">
            <w:pPr>
              <w:rPr>
                <w:sz w:val="24"/>
              </w:rPr>
            </w:pPr>
          </w:p>
        </w:tc>
        <w:tc>
          <w:tcPr>
            <w:tcW w:w="1446" w:type="dxa"/>
          </w:tcPr>
          <w:p w14:paraId="00979427" w14:textId="77777777" w:rsidR="005566CC" w:rsidRDefault="005566CC">
            <w:pPr>
              <w:rPr>
                <w:sz w:val="24"/>
              </w:rPr>
            </w:pPr>
          </w:p>
        </w:tc>
      </w:tr>
      <w:tr w:rsidR="005566CC" w14:paraId="7D269B13" w14:textId="77777777">
        <w:trPr>
          <w:jc w:val="center"/>
        </w:trPr>
        <w:tc>
          <w:tcPr>
            <w:tcW w:w="539" w:type="dxa"/>
          </w:tcPr>
          <w:p w14:paraId="7C04E789" w14:textId="77777777" w:rsidR="005566CC" w:rsidRDefault="005566CC">
            <w:pPr>
              <w:rPr>
                <w:sz w:val="24"/>
              </w:rPr>
            </w:pPr>
          </w:p>
        </w:tc>
        <w:tc>
          <w:tcPr>
            <w:tcW w:w="1079" w:type="dxa"/>
          </w:tcPr>
          <w:p w14:paraId="6333676E" w14:textId="77777777" w:rsidR="005566CC" w:rsidRDefault="005566CC">
            <w:pPr>
              <w:rPr>
                <w:sz w:val="24"/>
              </w:rPr>
            </w:pPr>
          </w:p>
        </w:tc>
        <w:tc>
          <w:tcPr>
            <w:tcW w:w="1438" w:type="dxa"/>
          </w:tcPr>
          <w:p w14:paraId="4613E01F" w14:textId="77777777" w:rsidR="005566CC" w:rsidRDefault="005566CC">
            <w:pPr>
              <w:rPr>
                <w:sz w:val="24"/>
              </w:rPr>
            </w:pPr>
          </w:p>
        </w:tc>
        <w:tc>
          <w:tcPr>
            <w:tcW w:w="900" w:type="dxa"/>
          </w:tcPr>
          <w:p w14:paraId="0389D417" w14:textId="77777777" w:rsidR="005566CC" w:rsidRDefault="005566CC">
            <w:pPr>
              <w:rPr>
                <w:sz w:val="24"/>
              </w:rPr>
            </w:pPr>
          </w:p>
        </w:tc>
        <w:tc>
          <w:tcPr>
            <w:tcW w:w="720" w:type="dxa"/>
          </w:tcPr>
          <w:p w14:paraId="599A2D20" w14:textId="77777777" w:rsidR="005566CC" w:rsidRDefault="005566CC">
            <w:pPr>
              <w:rPr>
                <w:sz w:val="24"/>
              </w:rPr>
            </w:pPr>
          </w:p>
        </w:tc>
        <w:tc>
          <w:tcPr>
            <w:tcW w:w="720" w:type="dxa"/>
          </w:tcPr>
          <w:p w14:paraId="0AC21C5D" w14:textId="77777777" w:rsidR="005566CC" w:rsidRDefault="005566CC">
            <w:pPr>
              <w:rPr>
                <w:sz w:val="24"/>
              </w:rPr>
            </w:pPr>
          </w:p>
        </w:tc>
        <w:tc>
          <w:tcPr>
            <w:tcW w:w="900" w:type="dxa"/>
          </w:tcPr>
          <w:p w14:paraId="53C6D94D" w14:textId="77777777" w:rsidR="005566CC" w:rsidRDefault="005566CC">
            <w:pPr>
              <w:rPr>
                <w:sz w:val="24"/>
              </w:rPr>
            </w:pPr>
          </w:p>
        </w:tc>
        <w:tc>
          <w:tcPr>
            <w:tcW w:w="900" w:type="dxa"/>
          </w:tcPr>
          <w:p w14:paraId="0E8B3DAF" w14:textId="77777777" w:rsidR="005566CC" w:rsidRDefault="005566CC">
            <w:pPr>
              <w:rPr>
                <w:sz w:val="24"/>
              </w:rPr>
            </w:pPr>
          </w:p>
        </w:tc>
        <w:tc>
          <w:tcPr>
            <w:tcW w:w="1446" w:type="dxa"/>
          </w:tcPr>
          <w:p w14:paraId="0ECA2CD5" w14:textId="77777777" w:rsidR="005566CC" w:rsidRDefault="005566CC">
            <w:pPr>
              <w:rPr>
                <w:sz w:val="24"/>
              </w:rPr>
            </w:pPr>
          </w:p>
        </w:tc>
      </w:tr>
      <w:tr w:rsidR="005566CC" w14:paraId="6375A07A" w14:textId="77777777">
        <w:trPr>
          <w:jc w:val="center"/>
        </w:trPr>
        <w:tc>
          <w:tcPr>
            <w:tcW w:w="539" w:type="dxa"/>
          </w:tcPr>
          <w:p w14:paraId="4D1834D8" w14:textId="77777777" w:rsidR="005566CC" w:rsidRDefault="005566CC">
            <w:pPr>
              <w:rPr>
                <w:sz w:val="24"/>
              </w:rPr>
            </w:pPr>
          </w:p>
        </w:tc>
        <w:tc>
          <w:tcPr>
            <w:tcW w:w="1079" w:type="dxa"/>
          </w:tcPr>
          <w:p w14:paraId="34B00F92" w14:textId="77777777" w:rsidR="005566CC" w:rsidRDefault="005566CC">
            <w:pPr>
              <w:rPr>
                <w:sz w:val="24"/>
              </w:rPr>
            </w:pPr>
          </w:p>
        </w:tc>
        <w:tc>
          <w:tcPr>
            <w:tcW w:w="1438" w:type="dxa"/>
          </w:tcPr>
          <w:p w14:paraId="61522A5B" w14:textId="77777777" w:rsidR="005566CC" w:rsidRDefault="005566CC">
            <w:pPr>
              <w:rPr>
                <w:sz w:val="24"/>
              </w:rPr>
            </w:pPr>
          </w:p>
        </w:tc>
        <w:tc>
          <w:tcPr>
            <w:tcW w:w="900" w:type="dxa"/>
          </w:tcPr>
          <w:p w14:paraId="282FC87D" w14:textId="77777777" w:rsidR="005566CC" w:rsidRDefault="005566CC">
            <w:pPr>
              <w:rPr>
                <w:sz w:val="24"/>
              </w:rPr>
            </w:pPr>
          </w:p>
        </w:tc>
        <w:tc>
          <w:tcPr>
            <w:tcW w:w="720" w:type="dxa"/>
          </w:tcPr>
          <w:p w14:paraId="4C2B3EAC" w14:textId="77777777" w:rsidR="005566CC" w:rsidRDefault="005566CC">
            <w:pPr>
              <w:rPr>
                <w:sz w:val="24"/>
              </w:rPr>
            </w:pPr>
          </w:p>
        </w:tc>
        <w:tc>
          <w:tcPr>
            <w:tcW w:w="720" w:type="dxa"/>
          </w:tcPr>
          <w:p w14:paraId="32102F77" w14:textId="77777777" w:rsidR="005566CC" w:rsidRDefault="005566CC">
            <w:pPr>
              <w:rPr>
                <w:sz w:val="24"/>
              </w:rPr>
            </w:pPr>
          </w:p>
        </w:tc>
        <w:tc>
          <w:tcPr>
            <w:tcW w:w="900" w:type="dxa"/>
          </w:tcPr>
          <w:p w14:paraId="31F9C00C" w14:textId="77777777" w:rsidR="005566CC" w:rsidRDefault="005566CC">
            <w:pPr>
              <w:rPr>
                <w:sz w:val="24"/>
              </w:rPr>
            </w:pPr>
          </w:p>
        </w:tc>
        <w:tc>
          <w:tcPr>
            <w:tcW w:w="900" w:type="dxa"/>
          </w:tcPr>
          <w:p w14:paraId="554961B4" w14:textId="77777777" w:rsidR="005566CC" w:rsidRDefault="005566CC">
            <w:pPr>
              <w:rPr>
                <w:sz w:val="24"/>
              </w:rPr>
            </w:pPr>
          </w:p>
        </w:tc>
        <w:tc>
          <w:tcPr>
            <w:tcW w:w="1446" w:type="dxa"/>
          </w:tcPr>
          <w:p w14:paraId="7B360BF5" w14:textId="77777777" w:rsidR="005566CC" w:rsidRDefault="005566CC">
            <w:pPr>
              <w:rPr>
                <w:sz w:val="24"/>
              </w:rPr>
            </w:pPr>
          </w:p>
        </w:tc>
      </w:tr>
      <w:tr w:rsidR="005566CC" w14:paraId="32084E45" w14:textId="77777777">
        <w:trPr>
          <w:jc w:val="center"/>
        </w:trPr>
        <w:tc>
          <w:tcPr>
            <w:tcW w:w="539" w:type="dxa"/>
          </w:tcPr>
          <w:p w14:paraId="329A4682" w14:textId="77777777" w:rsidR="005566CC" w:rsidRDefault="005566CC">
            <w:pPr>
              <w:rPr>
                <w:sz w:val="24"/>
              </w:rPr>
            </w:pPr>
          </w:p>
        </w:tc>
        <w:tc>
          <w:tcPr>
            <w:tcW w:w="1079" w:type="dxa"/>
          </w:tcPr>
          <w:p w14:paraId="638FA910" w14:textId="77777777" w:rsidR="005566CC" w:rsidRDefault="005566CC">
            <w:pPr>
              <w:rPr>
                <w:sz w:val="24"/>
              </w:rPr>
            </w:pPr>
          </w:p>
        </w:tc>
        <w:tc>
          <w:tcPr>
            <w:tcW w:w="1438" w:type="dxa"/>
          </w:tcPr>
          <w:p w14:paraId="1955C1BA" w14:textId="77777777" w:rsidR="005566CC" w:rsidRDefault="005566CC">
            <w:pPr>
              <w:rPr>
                <w:sz w:val="24"/>
              </w:rPr>
            </w:pPr>
          </w:p>
        </w:tc>
        <w:tc>
          <w:tcPr>
            <w:tcW w:w="900" w:type="dxa"/>
          </w:tcPr>
          <w:p w14:paraId="09F5BA2A" w14:textId="77777777" w:rsidR="005566CC" w:rsidRDefault="005566CC">
            <w:pPr>
              <w:rPr>
                <w:sz w:val="24"/>
              </w:rPr>
            </w:pPr>
          </w:p>
        </w:tc>
        <w:tc>
          <w:tcPr>
            <w:tcW w:w="720" w:type="dxa"/>
          </w:tcPr>
          <w:p w14:paraId="32F39C93" w14:textId="77777777" w:rsidR="005566CC" w:rsidRDefault="005566CC">
            <w:pPr>
              <w:rPr>
                <w:sz w:val="24"/>
              </w:rPr>
            </w:pPr>
          </w:p>
        </w:tc>
        <w:tc>
          <w:tcPr>
            <w:tcW w:w="720" w:type="dxa"/>
          </w:tcPr>
          <w:p w14:paraId="46CA7989" w14:textId="77777777" w:rsidR="005566CC" w:rsidRDefault="005566CC">
            <w:pPr>
              <w:rPr>
                <w:sz w:val="24"/>
              </w:rPr>
            </w:pPr>
          </w:p>
        </w:tc>
        <w:tc>
          <w:tcPr>
            <w:tcW w:w="900" w:type="dxa"/>
          </w:tcPr>
          <w:p w14:paraId="60A55735" w14:textId="77777777" w:rsidR="005566CC" w:rsidRDefault="005566CC">
            <w:pPr>
              <w:rPr>
                <w:sz w:val="24"/>
              </w:rPr>
            </w:pPr>
          </w:p>
        </w:tc>
        <w:tc>
          <w:tcPr>
            <w:tcW w:w="900" w:type="dxa"/>
          </w:tcPr>
          <w:p w14:paraId="420F6F4F" w14:textId="77777777" w:rsidR="005566CC" w:rsidRDefault="005566CC">
            <w:pPr>
              <w:rPr>
                <w:sz w:val="24"/>
              </w:rPr>
            </w:pPr>
          </w:p>
        </w:tc>
        <w:tc>
          <w:tcPr>
            <w:tcW w:w="1446" w:type="dxa"/>
          </w:tcPr>
          <w:p w14:paraId="652E087B" w14:textId="77777777" w:rsidR="005566CC" w:rsidRDefault="005566CC">
            <w:pPr>
              <w:rPr>
                <w:sz w:val="24"/>
              </w:rPr>
            </w:pPr>
          </w:p>
        </w:tc>
      </w:tr>
      <w:tr w:rsidR="005566CC" w14:paraId="0C59B7C8" w14:textId="77777777">
        <w:trPr>
          <w:jc w:val="center"/>
        </w:trPr>
        <w:tc>
          <w:tcPr>
            <w:tcW w:w="539" w:type="dxa"/>
          </w:tcPr>
          <w:p w14:paraId="03AF8303" w14:textId="77777777" w:rsidR="005566CC" w:rsidRDefault="005566CC">
            <w:pPr>
              <w:rPr>
                <w:sz w:val="24"/>
              </w:rPr>
            </w:pPr>
          </w:p>
        </w:tc>
        <w:tc>
          <w:tcPr>
            <w:tcW w:w="1079" w:type="dxa"/>
          </w:tcPr>
          <w:p w14:paraId="7F41CAAD" w14:textId="77777777" w:rsidR="005566CC" w:rsidRDefault="005566CC">
            <w:pPr>
              <w:rPr>
                <w:sz w:val="24"/>
              </w:rPr>
            </w:pPr>
          </w:p>
        </w:tc>
        <w:tc>
          <w:tcPr>
            <w:tcW w:w="1438" w:type="dxa"/>
          </w:tcPr>
          <w:p w14:paraId="1A093EB8" w14:textId="77777777" w:rsidR="005566CC" w:rsidRDefault="005566CC">
            <w:pPr>
              <w:rPr>
                <w:sz w:val="24"/>
              </w:rPr>
            </w:pPr>
          </w:p>
        </w:tc>
        <w:tc>
          <w:tcPr>
            <w:tcW w:w="900" w:type="dxa"/>
          </w:tcPr>
          <w:p w14:paraId="6FB7D3A9" w14:textId="77777777" w:rsidR="005566CC" w:rsidRDefault="005566CC">
            <w:pPr>
              <w:rPr>
                <w:sz w:val="24"/>
              </w:rPr>
            </w:pPr>
          </w:p>
        </w:tc>
        <w:tc>
          <w:tcPr>
            <w:tcW w:w="720" w:type="dxa"/>
          </w:tcPr>
          <w:p w14:paraId="7A3FEAC9" w14:textId="77777777" w:rsidR="005566CC" w:rsidRDefault="005566CC">
            <w:pPr>
              <w:rPr>
                <w:sz w:val="24"/>
              </w:rPr>
            </w:pPr>
          </w:p>
        </w:tc>
        <w:tc>
          <w:tcPr>
            <w:tcW w:w="720" w:type="dxa"/>
          </w:tcPr>
          <w:p w14:paraId="011F0C8C" w14:textId="77777777" w:rsidR="005566CC" w:rsidRDefault="005566CC">
            <w:pPr>
              <w:rPr>
                <w:sz w:val="24"/>
              </w:rPr>
            </w:pPr>
          </w:p>
        </w:tc>
        <w:tc>
          <w:tcPr>
            <w:tcW w:w="900" w:type="dxa"/>
          </w:tcPr>
          <w:p w14:paraId="1F30FD26" w14:textId="77777777" w:rsidR="005566CC" w:rsidRDefault="005566CC">
            <w:pPr>
              <w:rPr>
                <w:sz w:val="24"/>
              </w:rPr>
            </w:pPr>
          </w:p>
        </w:tc>
        <w:tc>
          <w:tcPr>
            <w:tcW w:w="900" w:type="dxa"/>
          </w:tcPr>
          <w:p w14:paraId="356C6DAD" w14:textId="77777777" w:rsidR="005566CC" w:rsidRDefault="005566CC">
            <w:pPr>
              <w:rPr>
                <w:sz w:val="24"/>
              </w:rPr>
            </w:pPr>
          </w:p>
        </w:tc>
        <w:tc>
          <w:tcPr>
            <w:tcW w:w="1446" w:type="dxa"/>
          </w:tcPr>
          <w:p w14:paraId="1BB86725" w14:textId="77777777" w:rsidR="005566CC" w:rsidRDefault="005566CC">
            <w:pPr>
              <w:rPr>
                <w:sz w:val="24"/>
              </w:rPr>
            </w:pPr>
          </w:p>
        </w:tc>
      </w:tr>
      <w:tr w:rsidR="005566CC" w14:paraId="48E4FB28" w14:textId="77777777">
        <w:trPr>
          <w:jc w:val="center"/>
        </w:trPr>
        <w:tc>
          <w:tcPr>
            <w:tcW w:w="8642" w:type="dxa"/>
            <w:gridSpan w:val="9"/>
          </w:tcPr>
          <w:p w14:paraId="68EC361E" w14:textId="77777777" w:rsidR="005566CC" w:rsidRDefault="000C4E3F">
            <w:pPr>
              <w:rPr>
                <w:sz w:val="24"/>
              </w:rPr>
            </w:pPr>
            <w:r>
              <w:rPr>
                <w:rFonts w:hint="eastAsia"/>
                <w:sz w:val="24"/>
              </w:rPr>
              <w:t>合计（即：投标总价；币种：人民币；单位：元）：大写：</w:t>
            </w:r>
          </w:p>
        </w:tc>
      </w:tr>
    </w:tbl>
    <w:p w14:paraId="13841AB4" w14:textId="77777777" w:rsidR="005566CC" w:rsidRDefault="005566CC">
      <w:pPr>
        <w:rPr>
          <w:rFonts w:ascii="宋体" w:hAnsi="宋体"/>
          <w:szCs w:val="21"/>
        </w:rPr>
      </w:pPr>
    </w:p>
    <w:p w14:paraId="4E0137D1" w14:textId="77777777" w:rsidR="005566CC" w:rsidRDefault="000C4E3F">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FC73142" w14:textId="77777777" w:rsidR="005566CC" w:rsidRDefault="005566CC">
      <w:pPr>
        <w:rPr>
          <w:rFonts w:ascii="宋体" w:hAnsi="宋体"/>
          <w:szCs w:val="21"/>
        </w:rPr>
      </w:pPr>
    </w:p>
    <w:p w14:paraId="37B96CC5" w14:textId="77777777" w:rsidR="005566CC" w:rsidRDefault="000C4E3F">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F8E9975" w14:textId="77777777" w:rsidR="005566CC" w:rsidRDefault="005566CC">
      <w:pPr>
        <w:rPr>
          <w:rFonts w:ascii="宋体" w:hAnsi="宋体"/>
          <w:szCs w:val="21"/>
        </w:rPr>
      </w:pPr>
    </w:p>
    <w:p w14:paraId="7CA1F9D0" w14:textId="77777777" w:rsidR="005566CC" w:rsidRDefault="000C4E3F">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6CF9985F" w14:textId="77777777" w:rsidR="005566CC" w:rsidRDefault="005566CC">
      <w:pPr>
        <w:rPr>
          <w:rFonts w:ascii="宋体" w:hAnsi="宋体"/>
          <w:szCs w:val="21"/>
          <w:u w:val="single"/>
        </w:rPr>
      </w:pPr>
    </w:p>
    <w:p w14:paraId="3E575F6F" w14:textId="77777777" w:rsidR="005566CC" w:rsidRDefault="000C4E3F">
      <w:pPr>
        <w:rPr>
          <w:rFonts w:ascii="宋体" w:hAnsi="宋体"/>
          <w:b/>
          <w:color w:val="FF0000"/>
          <w:sz w:val="24"/>
        </w:rPr>
      </w:pPr>
      <w:r>
        <w:rPr>
          <w:rFonts w:ascii="宋体" w:hAnsi="宋体" w:hint="eastAsia"/>
          <w:b/>
          <w:color w:val="FF0000"/>
          <w:sz w:val="24"/>
        </w:rPr>
        <w:t>注：1.所有价格应按“招标文件”中规定的货币单位填写；</w:t>
      </w:r>
    </w:p>
    <w:p w14:paraId="38F506F5" w14:textId="77777777" w:rsidR="005566CC" w:rsidRDefault="000C4E3F">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2B18B27B" w14:textId="77777777" w:rsidR="005566CC" w:rsidRDefault="000C4E3F">
      <w:pPr>
        <w:rPr>
          <w:rFonts w:ascii="宋体" w:hAnsi="宋体"/>
          <w:b/>
          <w:color w:val="FF0000"/>
          <w:sz w:val="24"/>
        </w:rPr>
      </w:pPr>
      <w:r>
        <w:rPr>
          <w:rFonts w:ascii="宋体" w:hAnsi="宋体" w:hint="eastAsia"/>
          <w:b/>
          <w:color w:val="FF0000"/>
          <w:sz w:val="24"/>
        </w:rPr>
        <w:t xml:space="preserve">    3.投标总价应为以上各分项价格之和；</w:t>
      </w:r>
    </w:p>
    <w:p w14:paraId="6D83EB7A" w14:textId="77777777" w:rsidR="005566CC" w:rsidRDefault="000C4E3F">
      <w:pPr>
        <w:rPr>
          <w:rFonts w:ascii="宋体" w:hAnsi="宋体"/>
          <w:b/>
          <w:color w:val="FF0000"/>
          <w:sz w:val="24"/>
        </w:rPr>
      </w:pPr>
      <w:r>
        <w:rPr>
          <w:rFonts w:ascii="宋体" w:hAnsi="宋体" w:hint="eastAsia"/>
          <w:b/>
          <w:color w:val="FF0000"/>
          <w:sz w:val="24"/>
        </w:rPr>
        <w:t>4.本表格式不得修改；</w:t>
      </w:r>
    </w:p>
    <w:p w14:paraId="78ED9C81" w14:textId="77777777" w:rsidR="005566CC" w:rsidRDefault="000C4E3F">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E9A045D" w14:textId="77777777" w:rsidR="005566CC" w:rsidRDefault="000C4E3F">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05A6353C" w14:textId="77777777" w:rsidR="005566CC" w:rsidRDefault="000C4E3F">
      <w:pPr>
        <w:rPr>
          <w:rFonts w:ascii="宋体" w:hAnsi="宋体"/>
          <w:b/>
          <w:color w:val="FF0000"/>
          <w:sz w:val="24"/>
        </w:rPr>
      </w:pPr>
      <w:r>
        <w:rPr>
          <w:rFonts w:ascii="宋体" w:hAnsi="宋体" w:hint="eastAsia"/>
          <w:b/>
          <w:color w:val="FF0000"/>
          <w:sz w:val="24"/>
        </w:rPr>
        <w:t>7.开标一览表的投标总价必须与项目报价表的投标总价一致。</w:t>
      </w:r>
    </w:p>
    <w:p w14:paraId="54550348" w14:textId="77777777" w:rsidR="005566CC" w:rsidRDefault="000C4E3F">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5C6BBBBE" w14:textId="77777777" w:rsidR="005566CC" w:rsidRDefault="000C4E3F">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C0E5904" w14:textId="77777777" w:rsidR="005566CC" w:rsidRDefault="000C4E3F">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3D79C4FF" w14:textId="77777777" w:rsidR="005566CC" w:rsidRDefault="005566CC">
      <w:pPr>
        <w:ind w:firstLineChars="200" w:firstLine="482"/>
        <w:jc w:val="center"/>
        <w:rPr>
          <w:rFonts w:hAnsi="宋体"/>
          <w:b/>
          <w:bCs/>
          <w:sz w:val="24"/>
        </w:rPr>
      </w:pPr>
    </w:p>
    <w:p w14:paraId="03873C9D" w14:textId="77777777" w:rsidR="005566CC" w:rsidRDefault="000C4E3F">
      <w:pPr>
        <w:ind w:firstLineChars="200" w:firstLine="482"/>
        <w:jc w:val="center"/>
        <w:rPr>
          <w:rFonts w:hAnsi="宋体"/>
          <w:b/>
          <w:bCs/>
          <w:sz w:val="24"/>
        </w:rPr>
      </w:pPr>
      <w:r>
        <w:rPr>
          <w:rFonts w:hAnsi="宋体" w:hint="eastAsia"/>
          <w:b/>
          <w:bCs/>
          <w:sz w:val="24"/>
        </w:rPr>
        <w:t>（二）可选配件报价清单（不包括在总报价内）</w:t>
      </w:r>
    </w:p>
    <w:p w14:paraId="762CFB92" w14:textId="77777777" w:rsidR="005566CC" w:rsidRDefault="000C4E3F">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36BBF425" w14:textId="77777777" w:rsidR="005566CC" w:rsidRDefault="005566CC">
      <w:pPr>
        <w:ind w:firstLineChars="200" w:firstLine="482"/>
        <w:rPr>
          <w:rFonts w:hAnsi="宋体"/>
          <w:b/>
          <w:bCs/>
          <w:sz w:val="24"/>
        </w:rPr>
      </w:pPr>
    </w:p>
    <w:p w14:paraId="6391FCB1" w14:textId="77777777" w:rsidR="005566CC" w:rsidRDefault="000C4E3F">
      <w:pPr>
        <w:ind w:firstLineChars="200" w:firstLine="482"/>
        <w:jc w:val="center"/>
        <w:rPr>
          <w:rFonts w:hAnsi="宋体"/>
          <w:b/>
          <w:bCs/>
          <w:sz w:val="24"/>
        </w:rPr>
      </w:pPr>
      <w:r>
        <w:rPr>
          <w:rFonts w:hAnsi="宋体"/>
          <w:b/>
          <w:bCs/>
          <w:sz w:val="24"/>
        </w:rPr>
        <w:br w:type="page"/>
      </w:r>
    </w:p>
    <w:p w14:paraId="7297F68D" w14:textId="77777777" w:rsidR="005566CC" w:rsidRDefault="000C4E3F">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4ADA80C6" w14:textId="77777777" w:rsidR="005566CC" w:rsidRDefault="000C4E3F">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3B8B0804" w14:textId="77777777" w:rsidR="005566CC" w:rsidRDefault="005566CC">
      <w:pPr>
        <w:rPr>
          <w:b/>
          <w:bCs/>
          <w:sz w:val="24"/>
        </w:rPr>
      </w:pPr>
    </w:p>
    <w:p w14:paraId="5FBF645B" w14:textId="77777777" w:rsidR="005566CC" w:rsidRDefault="000C4E3F">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C79EE45" w14:textId="77777777" w:rsidR="005566CC" w:rsidRDefault="000C4E3F">
      <w:pPr>
        <w:outlineLvl w:val="3"/>
        <w:rPr>
          <w:b/>
          <w:sz w:val="24"/>
        </w:rPr>
      </w:pPr>
      <w:r>
        <w:rPr>
          <w:rFonts w:hint="eastAsia"/>
          <w:b/>
          <w:bCs/>
          <w:sz w:val="24"/>
        </w:rPr>
        <w:t>（一）技术保障措施及</w:t>
      </w:r>
      <w:r>
        <w:rPr>
          <w:rFonts w:hint="eastAsia"/>
          <w:b/>
          <w:sz w:val="24"/>
        </w:rPr>
        <w:t>实施本项目的主要技术人员情况表（格式自定）</w:t>
      </w:r>
    </w:p>
    <w:p w14:paraId="7CB6A687" w14:textId="77777777" w:rsidR="005566CC" w:rsidRDefault="000C4E3F">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061F849B" w14:textId="77777777" w:rsidR="005566CC" w:rsidRDefault="005566CC">
      <w:pPr>
        <w:rPr>
          <w:b/>
          <w:bCs/>
          <w:sz w:val="24"/>
        </w:rPr>
      </w:pPr>
    </w:p>
    <w:p w14:paraId="022ECFA8" w14:textId="77777777" w:rsidR="005566CC" w:rsidRDefault="000C4E3F">
      <w:pPr>
        <w:outlineLvl w:val="3"/>
        <w:rPr>
          <w:b/>
          <w:bCs/>
          <w:sz w:val="24"/>
        </w:rPr>
      </w:pPr>
      <w:r>
        <w:rPr>
          <w:rFonts w:hint="eastAsia"/>
          <w:b/>
          <w:bCs/>
          <w:sz w:val="24"/>
        </w:rPr>
        <w:t>（二）施工安全保障措施（可选）</w:t>
      </w:r>
    </w:p>
    <w:p w14:paraId="58E10CFD" w14:textId="77777777" w:rsidR="005566CC" w:rsidRDefault="000C4E3F">
      <w:pPr>
        <w:outlineLvl w:val="3"/>
        <w:rPr>
          <w:b/>
          <w:color w:val="FF0000"/>
          <w:sz w:val="24"/>
        </w:rPr>
      </w:pPr>
      <w:r>
        <w:rPr>
          <w:rFonts w:hint="eastAsia"/>
          <w:b/>
          <w:color w:val="FF0000"/>
          <w:sz w:val="24"/>
        </w:rPr>
        <w:t>提供详细的施工安全保障方案</w:t>
      </w:r>
    </w:p>
    <w:p w14:paraId="4CBC1F27" w14:textId="77777777" w:rsidR="005566CC" w:rsidRDefault="005566CC"/>
    <w:p w14:paraId="6803F275" w14:textId="77777777" w:rsidR="005566CC" w:rsidRDefault="000C4E3F">
      <w:pPr>
        <w:outlineLvl w:val="3"/>
        <w:rPr>
          <w:b/>
          <w:color w:val="000000"/>
          <w:sz w:val="24"/>
        </w:rPr>
      </w:pPr>
      <w:r>
        <w:rPr>
          <w:rFonts w:hint="eastAsia"/>
          <w:b/>
          <w:sz w:val="24"/>
        </w:rPr>
        <w:t>（三）节能环保（可选）</w:t>
      </w:r>
    </w:p>
    <w:p w14:paraId="7A7963CB" w14:textId="77777777" w:rsidR="005566CC" w:rsidRDefault="005566CC">
      <w:pPr>
        <w:rPr>
          <w:b/>
          <w:bCs/>
          <w:sz w:val="24"/>
        </w:rPr>
      </w:pPr>
    </w:p>
    <w:p w14:paraId="1DF6552A" w14:textId="77777777" w:rsidR="005566CC" w:rsidRDefault="000C4E3F">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E2DEDD3" w14:textId="77777777" w:rsidR="005566CC" w:rsidRDefault="005566CC">
      <w:pPr>
        <w:rPr>
          <w:b/>
          <w:bCs/>
          <w:sz w:val="24"/>
        </w:rPr>
      </w:pPr>
    </w:p>
    <w:p w14:paraId="130968A9" w14:textId="77777777" w:rsidR="005566CC" w:rsidRDefault="000C4E3F">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5566CC" w14:paraId="17DC6065" w14:textId="77777777">
        <w:trPr>
          <w:cantSplit/>
        </w:trPr>
        <w:tc>
          <w:tcPr>
            <w:tcW w:w="9288" w:type="dxa"/>
            <w:gridSpan w:val="6"/>
            <w:vAlign w:val="center"/>
          </w:tcPr>
          <w:p w14:paraId="6B00C6ED" w14:textId="77777777" w:rsidR="005566CC" w:rsidRDefault="005566CC">
            <w:pPr>
              <w:rPr>
                <w:rFonts w:ascii="宋体" w:hAnsi="宋体"/>
                <w:szCs w:val="21"/>
              </w:rPr>
            </w:pPr>
          </w:p>
        </w:tc>
      </w:tr>
      <w:tr w:rsidR="005566CC" w14:paraId="4B6A8ED7" w14:textId="77777777">
        <w:tc>
          <w:tcPr>
            <w:tcW w:w="1620" w:type="dxa"/>
            <w:vAlign w:val="center"/>
          </w:tcPr>
          <w:p w14:paraId="7C6AC48D" w14:textId="77777777" w:rsidR="005566CC" w:rsidRDefault="000C4E3F">
            <w:pPr>
              <w:rPr>
                <w:rFonts w:ascii="宋体" w:hAnsi="宋体"/>
                <w:szCs w:val="21"/>
              </w:rPr>
            </w:pPr>
            <w:r>
              <w:rPr>
                <w:rFonts w:ascii="宋体" w:hAnsi="宋体" w:hint="eastAsia"/>
                <w:szCs w:val="21"/>
              </w:rPr>
              <w:t>采购人</w:t>
            </w:r>
          </w:p>
        </w:tc>
        <w:tc>
          <w:tcPr>
            <w:tcW w:w="1726" w:type="dxa"/>
            <w:vAlign w:val="center"/>
          </w:tcPr>
          <w:p w14:paraId="27034877" w14:textId="77777777" w:rsidR="005566CC" w:rsidRDefault="000C4E3F">
            <w:pPr>
              <w:rPr>
                <w:rFonts w:ascii="宋体" w:hAnsi="宋体"/>
                <w:szCs w:val="21"/>
              </w:rPr>
            </w:pPr>
            <w:r>
              <w:rPr>
                <w:rFonts w:ascii="宋体" w:hAnsi="宋体" w:hint="eastAsia"/>
                <w:szCs w:val="21"/>
              </w:rPr>
              <w:t>项目名称</w:t>
            </w:r>
          </w:p>
        </w:tc>
        <w:tc>
          <w:tcPr>
            <w:tcW w:w="1548" w:type="dxa"/>
            <w:vAlign w:val="center"/>
          </w:tcPr>
          <w:p w14:paraId="43FFBECB" w14:textId="77777777" w:rsidR="005566CC" w:rsidRDefault="000C4E3F">
            <w:pPr>
              <w:rPr>
                <w:rFonts w:ascii="宋体" w:hAnsi="宋体"/>
                <w:szCs w:val="21"/>
              </w:rPr>
            </w:pPr>
            <w:r>
              <w:rPr>
                <w:rFonts w:ascii="宋体" w:hAnsi="宋体" w:hint="eastAsia"/>
                <w:szCs w:val="21"/>
              </w:rPr>
              <w:t>项目规模（金额）</w:t>
            </w:r>
          </w:p>
        </w:tc>
        <w:tc>
          <w:tcPr>
            <w:tcW w:w="1464" w:type="dxa"/>
            <w:vAlign w:val="center"/>
          </w:tcPr>
          <w:p w14:paraId="4547491D" w14:textId="77777777" w:rsidR="005566CC" w:rsidRDefault="000C4E3F">
            <w:pPr>
              <w:rPr>
                <w:rFonts w:ascii="宋体" w:hAnsi="宋体"/>
                <w:szCs w:val="21"/>
              </w:rPr>
            </w:pPr>
            <w:r>
              <w:rPr>
                <w:rFonts w:ascii="宋体" w:hAnsi="宋体" w:hint="eastAsia"/>
                <w:szCs w:val="21"/>
              </w:rPr>
              <w:t>合同签订日期</w:t>
            </w:r>
          </w:p>
        </w:tc>
        <w:tc>
          <w:tcPr>
            <w:tcW w:w="1465" w:type="dxa"/>
            <w:vAlign w:val="center"/>
          </w:tcPr>
          <w:p w14:paraId="5ACCAF6E" w14:textId="77777777" w:rsidR="005566CC" w:rsidRDefault="000C4E3F">
            <w:pPr>
              <w:rPr>
                <w:rFonts w:ascii="宋体" w:hAnsi="宋体"/>
                <w:szCs w:val="21"/>
              </w:rPr>
            </w:pPr>
            <w:r>
              <w:rPr>
                <w:rFonts w:ascii="宋体" w:hAnsi="宋体" w:hint="eastAsia"/>
                <w:szCs w:val="21"/>
              </w:rPr>
              <w:t>履约验收时间</w:t>
            </w:r>
          </w:p>
        </w:tc>
        <w:tc>
          <w:tcPr>
            <w:tcW w:w="1465" w:type="dxa"/>
            <w:vAlign w:val="center"/>
          </w:tcPr>
          <w:p w14:paraId="7972FD41" w14:textId="77777777" w:rsidR="005566CC" w:rsidRDefault="000C4E3F">
            <w:pPr>
              <w:rPr>
                <w:rFonts w:ascii="宋体" w:hAnsi="宋体"/>
                <w:szCs w:val="21"/>
              </w:rPr>
            </w:pPr>
            <w:r>
              <w:rPr>
                <w:rFonts w:ascii="宋体" w:hAnsi="宋体" w:hint="eastAsia"/>
                <w:szCs w:val="21"/>
              </w:rPr>
              <w:t>完成质量情况（以履约验收报告为准）</w:t>
            </w:r>
          </w:p>
        </w:tc>
      </w:tr>
      <w:tr w:rsidR="005566CC" w14:paraId="7F734496" w14:textId="77777777">
        <w:tc>
          <w:tcPr>
            <w:tcW w:w="1620" w:type="dxa"/>
            <w:vAlign w:val="center"/>
          </w:tcPr>
          <w:p w14:paraId="51F69B0E" w14:textId="77777777" w:rsidR="005566CC" w:rsidRDefault="005566CC">
            <w:pPr>
              <w:rPr>
                <w:rFonts w:ascii="宋体" w:hAnsi="宋体"/>
                <w:szCs w:val="21"/>
              </w:rPr>
            </w:pPr>
          </w:p>
        </w:tc>
        <w:tc>
          <w:tcPr>
            <w:tcW w:w="1726" w:type="dxa"/>
            <w:vAlign w:val="center"/>
          </w:tcPr>
          <w:p w14:paraId="7CA756D4" w14:textId="77777777" w:rsidR="005566CC" w:rsidRDefault="005566CC">
            <w:pPr>
              <w:rPr>
                <w:rFonts w:ascii="宋体" w:hAnsi="宋体"/>
                <w:szCs w:val="21"/>
              </w:rPr>
            </w:pPr>
          </w:p>
        </w:tc>
        <w:tc>
          <w:tcPr>
            <w:tcW w:w="1548" w:type="dxa"/>
            <w:vAlign w:val="center"/>
          </w:tcPr>
          <w:p w14:paraId="3ABAEEB0" w14:textId="77777777" w:rsidR="005566CC" w:rsidRDefault="005566CC">
            <w:pPr>
              <w:rPr>
                <w:rFonts w:ascii="宋体" w:hAnsi="宋体"/>
                <w:szCs w:val="21"/>
              </w:rPr>
            </w:pPr>
          </w:p>
        </w:tc>
        <w:tc>
          <w:tcPr>
            <w:tcW w:w="1464" w:type="dxa"/>
            <w:vAlign w:val="center"/>
          </w:tcPr>
          <w:p w14:paraId="3063B087" w14:textId="77777777" w:rsidR="005566CC" w:rsidRDefault="005566CC">
            <w:pPr>
              <w:rPr>
                <w:rFonts w:ascii="宋体" w:hAnsi="宋体"/>
                <w:szCs w:val="21"/>
              </w:rPr>
            </w:pPr>
          </w:p>
        </w:tc>
        <w:tc>
          <w:tcPr>
            <w:tcW w:w="1465" w:type="dxa"/>
            <w:vAlign w:val="center"/>
          </w:tcPr>
          <w:p w14:paraId="7B77F5AB" w14:textId="77777777" w:rsidR="005566CC" w:rsidRDefault="005566CC">
            <w:pPr>
              <w:rPr>
                <w:rFonts w:ascii="宋体" w:hAnsi="宋体"/>
                <w:szCs w:val="21"/>
              </w:rPr>
            </w:pPr>
          </w:p>
        </w:tc>
        <w:tc>
          <w:tcPr>
            <w:tcW w:w="1465" w:type="dxa"/>
            <w:vAlign w:val="center"/>
          </w:tcPr>
          <w:p w14:paraId="44189E07" w14:textId="77777777" w:rsidR="005566CC" w:rsidRDefault="005566CC">
            <w:pPr>
              <w:rPr>
                <w:rFonts w:ascii="宋体" w:hAnsi="宋体"/>
                <w:szCs w:val="21"/>
              </w:rPr>
            </w:pPr>
          </w:p>
        </w:tc>
      </w:tr>
      <w:tr w:rsidR="005566CC" w14:paraId="5865F554" w14:textId="77777777">
        <w:tc>
          <w:tcPr>
            <w:tcW w:w="1620" w:type="dxa"/>
            <w:vAlign w:val="center"/>
          </w:tcPr>
          <w:p w14:paraId="041B2ABA" w14:textId="77777777" w:rsidR="005566CC" w:rsidRDefault="005566CC">
            <w:pPr>
              <w:rPr>
                <w:rFonts w:ascii="宋体" w:hAnsi="宋体"/>
                <w:szCs w:val="21"/>
              </w:rPr>
            </w:pPr>
          </w:p>
        </w:tc>
        <w:tc>
          <w:tcPr>
            <w:tcW w:w="1726" w:type="dxa"/>
            <w:vAlign w:val="center"/>
          </w:tcPr>
          <w:p w14:paraId="2142DB58" w14:textId="77777777" w:rsidR="005566CC" w:rsidRDefault="005566CC">
            <w:pPr>
              <w:rPr>
                <w:rFonts w:ascii="宋体" w:hAnsi="宋体"/>
                <w:szCs w:val="21"/>
              </w:rPr>
            </w:pPr>
          </w:p>
        </w:tc>
        <w:tc>
          <w:tcPr>
            <w:tcW w:w="1548" w:type="dxa"/>
            <w:vAlign w:val="center"/>
          </w:tcPr>
          <w:p w14:paraId="1CE5742C" w14:textId="77777777" w:rsidR="005566CC" w:rsidRDefault="005566CC">
            <w:pPr>
              <w:rPr>
                <w:rFonts w:ascii="宋体" w:hAnsi="宋体"/>
                <w:szCs w:val="21"/>
              </w:rPr>
            </w:pPr>
          </w:p>
        </w:tc>
        <w:tc>
          <w:tcPr>
            <w:tcW w:w="1464" w:type="dxa"/>
            <w:vAlign w:val="center"/>
          </w:tcPr>
          <w:p w14:paraId="29A66E1D" w14:textId="77777777" w:rsidR="005566CC" w:rsidRDefault="005566CC">
            <w:pPr>
              <w:rPr>
                <w:rFonts w:ascii="宋体" w:hAnsi="宋体"/>
                <w:szCs w:val="21"/>
              </w:rPr>
            </w:pPr>
          </w:p>
        </w:tc>
        <w:tc>
          <w:tcPr>
            <w:tcW w:w="1465" w:type="dxa"/>
            <w:vAlign w:val="center"/>
          </w:tcPr>
          <w:p w14:paraId="70DB15DD" w14:textId="77777777" w:rsidR="005566CC" w:rsidRDefault="005566CC">
            <w:pPr>
              <w:rPr>
                <w:rFonts w:ascii="宋体" w:hAnsi="宋体"/>
                <w:szCs w:val="21"/>
              </w:rPr>
            </w:pPr>
          </w:p>
        </w:tc>
        <w:tc>
          <w:tcPr>
            <w:tcW w:w="1465" w:type="dxa"/>
            <w:vAlign w:val="center"/>
          </w:tcPr>
          <w:p w14:paraId="1FE2BC7E" w14:textId="77777777" w:rsidR="005566CC" w:rsidRDefault="005566CC">
            <w:pPr>
              <w:rPr>
                <w:rFonts w:ascii="宋体" w:hAnsi="宋体"/>
                <w:szCs w:val="21"/>
              </w:rPr>
            </w:pPr>
          </w:p>
        </w:tc>
      </w:tr>
      <w:tr w:rsidR="005566CC" w14:paraId="7F377A8C" w14:textId="77777777">
        <w:tc>
          <w:tcPr>
            <w:tcW w:w="1620" w:type="dxa"/>
            <w:vAlign w:val="center"/>
          </w:tcPr>
          <w:p w14:paraId="5A818343" w14:textId="77777777" w:rsidR="005566CC" w:rsidRDefault="005566CC">
            <w:pPr>
              <w:rPr>
                <w:rFonts w:ascii="宋体" w:hAnsi="宋体"/>
                <w:szCs w:val="21"/>
              </w:rPr>
            </w:pPr>
          </w:p>
        </w:tc>
        <w:tc>
          <w:tcPr>
            <w:tcW w:w="1726" w:type="dxa"/>
            <w:vAlign w:val="center"/>
          </w:tcPr>
          <w:p w14:paraId="359582D3" w14:textId="77777777" w:rsidR="005566CC" w:rsidRDefault="005566CC">
            <w:pPr>
              <w:rPr>
                <w:rFonts w:ascii="宋体" w:hAnsi="宋体"/>
                <w:szCs w:val="21"/>
              </w:rPr>
            </w:pPr>
          </w:p>
        </w:tc>
        <w:tc>
          <w:tcPr>
            <w:tcW w:w="1548" w:type="dxa"/>
            <w:vAlign w:val="center"/>
          </w:tcPr>
          <w:p w14:paraId="43C89831" w14:textId="77777777" w:rsidR="005566CC" w:rsidRDefault="005566CC">
            <w:pPr>
              <w:rPr>
                <w:rFonts w:ascii="宋体" w:hAnsi="宋体"/>
                <w:szCs w:val="21"/>
              </w:rPr>
            </w:pPr>
          </w:p>
        </w:tc>
        <w:tc>
          <w:tcPr>
            <w:tcW w:w="1464" w:type="dxa"/>
            <w:vAlign w:val="center"/>
          </w:tcPr>
          <w:p w14:paraId="01836AD8" w14:textId="77777777" w:rsidR="005566CC" w:rsidRDefault="005566CC">
            <w:pPr>
              <w:rPr>
                <w:rFonts w:ascii="宋体" w:hAnsi="宋体"/>
                <w:szCs w:val="21"/>
              </w:rPr>
            </w:pPr>
          </w:p>
        </w:tc>
        <w:tc>
          <w:tcPr>
            <w:tcW w:w="1465" w:type="dxa"/>
            <w:vAlign w:val="center"/>
          </w:tcPr>
          <w:p w14:paraId="29A6882F" w14:textId="77777777" w:rsidR="005566CC" w:rsidRDefault="005566CC">
            <w:pPr>
              <w:rPr>
                <w:rFonts w:ascii="宋体" w:hAnsi="宋体"/>
                <w:szCs w:val="21"/>
              </w:rPr>
            </w:pPr>
          </w:p>
        </w:tc>
        <w:tc>
          <w:tcPr>
            <w:tcW w:w="1465" w:type="dxa"/>
            <w:vAlign w:val="center"/>
          </w:tcPr>
          <w:p w14:paraId="74C330E3" w14:textId="77777777" w:rsidR="005566CC" w:rsidRDefault="005566CC">
            <w:pPr>
              <w:rPr>
                <w:rFonts w:ascii="宋体" w:hAnsi="宋体"/>
                <w:szCs w:val="21"/>
              </w:rPr>
            </w:pPr>
          </w:p>
        </w:tc>
      </w:tr>
      <w:tr w:rsidR="005566CC" w14:paraId="693CADE1" w14:textId="77777777">
        <w:tc>
          <w:tcPr>
            <w:tcW w:w="1620" w:type="dxa"/>
            <w:vAlign w:val="center"/>
          </w:tcPr>
          <w:p w14:paraId="0E653BAF" w14:textId="77777777" w:rsidR="005566CC" w:rsidRDefault="005566CC">
            <w:pPr>
              <w:rPr>
                <w:rFonts w:ascii="宋体" w:hAnsi="宋体"/>
                <w:szCs w:val="21"/>
              </w:rPr>
            </w:pPr>
          </w:p>
        </w:tc>
        <w:tc>
          <w:tcPr>
            <w:tcW w:w="1726" w:type="dxa"/>
            <w:vAlign w:val="center"/>
          </w:tcPr>
          <w:p w14:paraId="5CAF4E90" w14:textId="77777777" w:rsidR="005566CC" w:rsidRDefault="005566CC">
            <w:pPr>
              <w:rPr>
                <w:rFonts w:ascii="宋体" w:hAnsi="宋体"/>
                <w:szCs w:val="21"/>
              </w:rPr>
            </w:pPr>
          </w:p>
        </w:tc>
        <w:tc>
          <w:tcPr>
            <w:tcW w:w="1548" w:type="dxa"/>
            <w:vAlign w:val="center"/>
          </w:tcPr>
          <w:p w14:paraId="4C65C7AC" w14:textId="77777777" w:rsidR="005566CC" w:rsidRDefault="005566CC">
            <w:pPr>
              <w:rPr>
                <w:rFonts w:ascii="宋体" w:hAnsi="宋体"/>
                <w:szCs w:val="21"/>
              </w:rPr>
            </w:pPr>
          </w:p>
        </w:tc>
        <w:tc>
          <w:tcPr>
            <w:tcW w:w="1464" w:type="dxa"/>
            <w:vAlign w:val="center"/>
          </w:tcPr>
          <w:p w14:paraId="77A9F7C2" w14:textId="77777777" w:rsidR="005566CC" w:rsidRDefault="005566CC">
            <w:pPr>
              <w:rPr>
                <w:rFonts w:ascii="宋体" w:hAnsi="宋体"/>
                <w:szCs w:val="21"/>
              </w:rPr>
            </w:pPr>
          </w:p>
        </w:tc>
        <w:tc>
          <w:tcPr>
            <w:tcW w:w="1465" w:type="dxa"/>
            <w:vAlign w:val="center"/>
          </w:tcPr>
          <w:p w14:paraId="4E92CB5B" w14:textId="77777777" w:rsidR="005566CC" w:rsidRDefault="005566CC">
            <w:pPr>
              <w:rPr>
                <w:rFonts w:ascii="宋体" w:hAnsi="宋体"/>
                <w:szCs w:val="21"/>
              </w:rPr>
            </w:pPr>
          </w:p>
        </w:tc>
        <w:tc>
          <w:tcPr>
            <w:tcW w:w="1465" w:type="dxa"/>
            <w:vAlign w:val="center"/>
          </w:tcPr>
          <w:p w14:paraId="709041E4" w14:textId="77777777" w:rsidR="005566CC" w:rsidRDefault="005566CC">
            <w:pPr>
              <w:rPr>
                <w:rFonts w:ascii="宋体" w:hAnsi="宋体"/>
                <w:szCs w:val="21"/>
              </w:rPr>
            </w:pPr>
          </w:p>
        </w:tc>
      </w:tr>
    </w:tbl>
    <w:p w14:paraId="57E779DD" w14:textId="77777777" w:rsidR="005566CC" w:rsidRDefault="005566CC">
      <w:pPr>
        <w:rPr>
          <w:b/>
          <w:bCs/>
          <w:color w:val="FF0000"/>
          <w:sz w:val="24"/>
        </w:rPr>
      </w:pPr>
    </w:p>
    <w:p w14:paraId="663AE70E" w14:textId="77777777" w:rsidR="005566CC" w:rsidRDefault="005566CC">
      <w:pPr>
        <w:rPr>
          <w:b/>
          <w:bCs/>
          <w:color w:val="FF0000"/>
          <w:sz w:val="24"/>
        </w:rPr>
      </w:pPr>
    </w:p>
    <w:p w14:paraId="7CBEE0C5" w14:textId="77777777" w:rsidR="005566CC" w:rsidRDefault="005566CC">
      <w:pPr>
        <w:rPr>
          <w:b/>
          <w:bCs/>
          <w:sz w:val="24"/>
        </w:rPr>
      </w:pPr>
    </w:p>
    <w:p w14:paraId="41C1D9DB" w14:textId="77777777" w:rsidR="005566CC" w:rsidRDefault="000C4E3F">
      <w:pPr>
        <w:outlineLvl w:val="3"/>
        <w:rPr>
          <w:b/>
          <w:bCs/>
          <w:sz w:val="24"/>
        </w:rPr>
      </w:pPr>
      <w:r>
        <w:rPr>
          <w:rFonts w:hint="eastAsia"/>
          <w:b/>
          <w:bCs/>
          <w:sz w:val="24"/>
        </w:rPr>
        <w:t>（二）近三年同类业绩证明</w:t>
      </w:r>
      <w:r>
        <w:rPr>
          <w:b/>
          <w:bCs/>
          <w:sz w:val="24"/>
        </w:rPr>
        <w:t>材料</w:t>
      </w:r>
    </w:p>
    <w:p w14:paraId="44CF7CCD" w14:textId="77777777" w:rsidR="005566CC" w:rsidRDefault="000C4E3F">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6F3A0EF" w14:textId="77777777" w:rsidR="005566CC" w:rsidRDefault="005566CC">
      <w:pPr>
        <w:rPr>
          <w:b/>
          <w:bCs/>
          <w:sz w:val="24"/>
        </w:rPr>
      </w:pPr>
    </w:p>
    <w:p w14:paraId="2B71D036" w14:textId="77777777" w:rsidR="005566CC" w:rsidRDefault="005566CC">
      <w:pPr>
        <w:rPr>
          <w:b/>
          <w:bCs/>
          <w:sz w:val="24"/>
        </w:rPr>
      </w:pPr>
    </w:p>
    <w:p w14:paraId="484D63DC" w14:textId="77777777" w:rsidR="005566CC" w:rsidRDefault="005566CC">
      <w:pPr>
        <w:rPr>
          <w:b/>
          <w:bCs/>
          <w:sz w:val="24"/>
        </w:rPr>
      </w:pPr>
    </w:p>
    <w:p w14:paraId="5BFCCA42" w14:textId="77777777" w:rsidR="005566CC" w:rsidRDefault="000C4E3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BE82FEE" w14:textId="77777777" w:rsidR="005566CC" w:rsidRDefault="005566CC">
      <w:pPr>
        <w:rPr>
          <w:b/>
          <w:bCs/>
          <w:sz w:val="24"/>
        </w:rPr>
      </w:pPr>
    </w:p>
    <w:p w14:paraId="65836ACA" w14:textId="77777777" w:rsidR="005566CC" w:rsidRDefault="000C4E3F">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DA4C376" w14:textId="77777777" w:rsidR="005566CC" w:rsidRDefault="005566CC">
      <w:pPr>
        <w:rPr>
          <w:b/>
          <w:bCs/>
        </w:rPr>
      </w:pPr>
    </w:p>
    <w:p w14:paraId="34EB7E47" w14:textId="77777777" w:rsidR="005566CC" w:rsidRDefault="000C4E3F">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9583FBC" w14:textId="77777777" w:rsidR="005566CC" w:rsidRDefault="000C4E3F">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991F63F" w14:textId="77777777" w:rsidR="005566CC" w:rsidRDefault="000C4E3F">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566CC" w14:paraId="7B13F2D8" w14:textId="77777777">
        <w:trPr>
          <w:jc w:val="center"/>
        </w:trPr>
        <w:tc>
          <w:tcPr>
            <w:tcW w:w="704" w:type="dxa"/>
          </w:tcPr>
          <w:p w14:paraId="4FA0BEC1" w14:textId="77777777" w:rsidR="005566CC" w:rsidRDefault="000C4E3F">
            <w:pPr>
              <w:jc w:val="center"/>
              <w:rPr>
                <w:sz w:val="24"/>
              </w:rPr>
            </w:pPr>
            <w:r>
              <w:rPr>
                <w:rFonts w:hint="eastAsia"/>
                <w:sz w:val="24"/>
              </w:rPr>
              <w:t>序号</w:t>
            </w:r>
          </w:p>
        </w:tc>
        <w:tc>
          <w:tcPr>
            <w:tcW w:w="5103" w:type="dxa"/>
          </w:tcPr>
          <w:p w14:paraId="64C2D338" w14:textId="77777777" w:rsidR="005566CC" w:rsidRDefault="000C4E3F">
            <w:pPr>
              <w:jc w:val="center"/>
              <w:rPr>
                <w:sz w:val="24"/>
              </w:rPr>
            </w:pPr>
            <w:r>
              <w:rPr>
                <w:rFonts w:hint="eastAsia"/>
                <w:sz w:val="24"/>
              </w:rPr>
              <w:t>技术规格证明</w:t>
            </w:r>
            <w:r>
              <w:rPr>
                <w:sz w:val="24"/>
              </w:rPr>
              <w:t>文件名称</w:t>
            </w:r>
          </w:p>
        </w:tc>
        <w:tc>
          <w:tcPr>
            <w:tcW w:w="2126" w:type="dxa"/>
          </w:tcPr>
          <w:p w14:paraId="212DF4C5" w14:textId="77777777" w:rsidR="005566CC" w:rsidRDefault="000C4E3F">
            <w:pPr>
              <w:jc w:val="center"/>
              <w:rPr>
                <w:sz w:val="24"/>
              </w:rPr>
            </w:pPr>
            <w:r>
              <w:rPr>
                <w:rFonts w:hint="eastAsia"/>
                <w:sz w:val="24"/>
              </w:rPr>
              <w:t>备注</w:t>
            </w:r>
          </w:p>
        </w:tc>
      </w:tr>
      <w:tr w:rsidR="005566CC" w14:paraId="3F766BF2" w14:textId="77777777">
        <w:trPr>
          <w:jc w:val="center"/>
        </w:trPr>
        <w:tc>
          <w:tcPr>
            <w:tcW w:w="704" w:type="dxa"/>
          </w:tcPr>
          <w:p w14:paraId="47583B09" w14:textId="77777777" w:rsidR="005566CC" w:rsidRDefault="000C4E3F">
            <w:pPr>
              <w:jc w:val="center"/>
              <w:rPr>
                <w:sz w:val="24"/>
              </w:rPr>
            </w:pPr>
            <w:r>
              <w:rPr>
                <w:rFonts w:hint="eastAsia"/>
                <w:sz w:val="24"/>
              </w:rPr>
              <w:t>1</w:t>
            </w:r>
          </w:p>
        </w:tc>
        <w:tc>
          <w:tcPr>
            <w:tcW w:w="5103" w:type="dxa"/>
          </w:tcPr>
          <w:p w14:paraId="1EDD97C5" w14:textId="77777777" w:rsidR="005566CC" w:rsidRDefault="005566CC">
            <w:pPr>
              <w:jc w:val="center"/>
              <w:rPr>
                <w:sz w:val="24"/>
              </w:rPr>
            </w:pPr>
          </w:p>
        </w:tc>
        <w:tc>
          <w:tcPr>
            <w:tcW w:w="2126" w:type="dxa"/>
          </w:tcPr>
          <w:p w14:paraId="36142FB1" w14:textId="77777777" w:rsidR="005566CC" w:rsidRDefault="005566CC">
            <w:pPr>
              <w:jc w:val="center"/>
              <w:rPr>
                <w:sz w:val="24"/>
              </w:rPr>
            </w:pPr>
          </w:p>
        </w:tc>
      </w:tr>
      <w:tr w:rsidR="005566CC" w14:paraId="728B07A9" w14:textId="77777777">
        <w:trPr>
          <w:jc w:val="center"/>
        </w:trPr>
        <w:tc>
          <w:tcPr>
            <w:tcW w:w="704" w:type="dxa"/>
          </w:tcPr>
          <w:p w14:paraId="3D180A2A" w14:textId="77777777" w:rsidR="005566CC" w:rsidRDefault="000C4E3F">
            <w:pPr>
              <w:jc w:val="center"/>
              <w:rPr>
                <w:sz w:val="24"/>
              </w:rPr>
            </w:pPr>
            <w:r>
              <w:rPr>
                <w:rFonts w:hint="eastAsia"/>
                <w:sz w:val="24"/>
              </w:rPr>
              <w:t>2</w:t>
            </w:r>
          </w:p>
        </w:tc>
        <w:tc>
          <w:tcPr>
            <w:tcW w:w="5103" w:type="dxa"/>
          </w:tcPr>
          <w:p w14:paraId="5E4AD2A2" w14:textId="77777777" w:rsidR="005566CC" w:rsidRDefault="005566CC">
            <w:pPr>
              <w:jc w:val="center"/>
              <w:rPr>
                <w:sz w:val="24"/>
              </w:rPr>
            </w:pPr>
          </w:p>
        </w:tc>
        <w:tc>
          <w:tcPr>
            <w:tcW w:w="2126" w:type="dxa"/>
          </w:tcPr>
          <w:p w14:paraId="777F87D6" w14:textId="77777777" w:rsidR="005566CC" w:rsidRDefault="005566CC">
            <w:pPr>
              <w:jc w:val="center"/>
              <w:rPr>
                <w:sz w:val="24"/>
              </w:rPr>
            </w:pPr>
          </w:p>
        </w:tc>
      </w:tr>
      <w:tr w:rsidR="005566CC" w14:paraId="7AF01BB7" w14:textId="77777777">
        <w:trPr>
          <w:jc w:val="center"/>
        </w:trPr>
        <w:tc>
          <w:tcPr>
            <w:tcW w:w="704" w:type="dxa"/>
          </w:tcPr>
          <w:p w14:paraId="5AB1E663" w14:textId="77777777" w:rsidR="005566CC" w:rsidRDefault="000C4E3F">
            <w:pPr>
              <w:jc w:val="center"/>
              <w:rPr>
                <w:sz w:val="24"/>
              </w:rPr>
            </w:pPr>
            <w:r>
              <w:rPr>
                <w:rFonts w:hint="eastAsia"/>
                <w:sz w:val="24"/>
              </w:rPr>
              <w:t>3</w:t>
            </w:r>
          </w:p>
        </w:tc>
        <w:tc>
          <w:tcPr>
            <w:tcW w:w="5103" w:type="dxa"/>
          </w:tcPr>
          <w:p w14:paraId="75E057E0" w14:textId="77777777" w:rsidR="005566CC" w:rsidRDefault="005566CC">
            <w:pPr>
              <w:jc w:val="center"/>
              <w:rPr>
                <w:sz w:val="24"/>
              </w:rPr>
            </w:pPr>
          </w:p>
        </w:tc>
        <w:tc>
          <w:tcPr>
            <w:tcW w:w="2126" w:type="dxa"/>
          </w:tcPr>
          <w:p w14:paraId="3A982C81" w14:textId="77777777" w:rsidR="005566CC" w:rsidRDefault="005566CC">
            <w:pPr>
              <w:jc w:val="center"/>
              <w:rPr>
                <w:sz w:val="24"/>
              </w:rPr>
            </w:pPr>
          </w:p>
        </w:tc>
      </w:tr>
      <w:tr w:rsidR="005566CC" w14:paraId="5EFA29A2" w14:textId="77777777">
        <w:trPr>
          <w:jc w:val="center"/>
        </w:trPr>
        <w:tc>
          <w:tcPr>
            <w:tcW w:w="704" w:type="dxa"/>
          </w:tcPr>
          <w:p w14:paraId="686426ED" w14:textId="77777777" w:rsidR="005566CC" w:rsidRDefault="005566CC">
            <w:pPr>
              <w:jc w:val="center"/>
              <w:rPr>
                <w:sz w:val="24"/>
              </w:rPr>
            </w:pPr>
          </w:p>
        </w:tc>
        <w:tc>
          <w:tcPr>
            <w:tcW w:w="5103" w:type="dxa"/>
          </w:tcPr>
          <w:p w14:paraId="65363E38" w14:textId="77777777" w:rsidR="005566CC" w:rsidRDefault="005566CC">
            <w:pPr>
              <w:jc w:val="center"/>
              <w:rPr>
                <w:sz w:val="24"/>
              </w:rPr>
            </w:pPr>
          </w:p>
        </w:tc>
        <w:tc>
          <w:tcPr>
            <w:tcW w:w="2126" w:type="dxa"/>
          </w:tcPr>
          <w:p w14:paraId="6CFDC84D" w14:textId="77777777" w:rsidR="005566CC" w:rsidRDefault="005566CC">
            <w:pPr>
              <w:jc w:val="center"/>
              <w:rPr>
                <w:sz w:val="24"/>
              </w:rPr>
            </w:pPr>
          </w:p>
        </w:tc>
      </w:tr>
    </w:tbl>
    <w:p w14:paraId="3E1C08D7" w14:textId="77777777" w:rsidR="005566CC" w:rsidRDefault="005566CC">
      <w:pPr>
        <w:rPr>
          <w:sz w:val="24"/>
        </w:rPr>
      </w:pPr>
    </w:p>
    <w:p w14:paraId="548BE38A" w14:textId="77777777" w:rsidR="005566CC" w:rsidRDefault="000C4E3F">
      <w:pPr>
        <w:outlineLvl w:val="3"/>
        <w:rPr>
          <w:b/>
          <w:bCs/>
          <w:sz w:val="24"/>
        </w:rPr>
      </w:pPr>
      <w:r>
        <w:rPr>
          <w:rFonts w:hint="eastAsia"/>
          <w:b/>
          <w:bCs/>
          <w:sz w:val="24"/>
        </w:rPr>
        <w:t>（二）技术规格证明文件</w:t>
      </w:r>
    </w:p>
    <w:p w14:paraId="15A51142" w14:textId="77777777" w:rsidR="005566CC" w:rsidRDefault="005566CC">
      <w:pPr>
        <w:rPr>
          <w:sz w:val="24"/>
        </w:rPr>
      </w:pPr>
    </w:p>
    <w:p w14:paraId="7893C892" w14:textId="77777777" w:rsidR="005566CC" w:rsidRDefault="005566CC">
      <w:pPr>
        <w:rPr>
          <w:sz w:val="24"/>
        </w:rPr>
      </w:pPr>
    </w:p>
    <w:p w14:paraId="588280B3" w14:textId="77777777" w:rsidR="005566CC" w:rsidRDefault="000C4E3F">
      <w:pPr>
        <w:pStyle w:val="30"/>
        <w:jc w:val="center"/>
        <w:rPr>
          <w:rFonts w:ascii="黑体" w:eastAsia="黑体"/>
          <w:b w:val="0"/>
          <w:sz w:val="24"/>
          <w:szCs w:val="24"/>
        </w:rPr>
      </w:pPr>
      <w:r>
        <w:rPr>
          <w:rFonts w:ascii="黑体" w:eastAsia="黑体" w:hint="eastAsia"/>
          <w:b w:val="0"/>
          <w:sz w:val="24"/>
          <w:szCs w:val="24"/>
        </w:rPr>
        <w:t>十、技术规格偏离表</w:t>
      </w:r>
    </w:p>
    <w:p w14:paraId="21903004" w14:textId="77777777" w:rsidR="005566CC" w:rsidRDefault="005566CC">
      <w:pPr>
        <w:rPr>
          <w:sz w:val="24"/>
        </w:rPr>
      </w:pPr>
    </w:p>
    <w:p w14:paraId="338ECCE4" w14:textId="77777777" w:rsidR="005566CC" w:rsidRDefault="000C4E3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6B4BD0" w14:paraId="598911EB" w14:textId="42EB7A3F" w:rsidTr="006B4BD0">
        <w:trPr>
          <w:trHeight w:val="470"/>
        </w:trPr>
        <w:tc>
          <w:tcPr>
            <w:tcW w:w="250" w:type="pct"/>
            <w:vAlign w:val="center"/>
          </w:tcPr>
          <w:p w14:paraId="465F8BF1" w14:textId="77777777" w:rsidR="006B4BD0" w:rsidRDefault="006B4BD0" w:rsidP="006B4BD0">
            <w:pPr>
              <w:jc w:val="center"/>
              <w:rPr>
                <w:szCs w:val="21"/>
              </w:rPr>
            </w:pPr>
            <w:r>
              <w:rPr>
                <w:rFonts w:hint="eastAsia"/>
                <w:szCs w:val="21"/>
              </w:rPr>
              <w:t>序号</w:t>
            </w:r>
          </w:p>
        </w:tc>
        <w:tc>
          <w:tcPr>
            <w:tcW w:w="379" w:type="pct"/>
            <w:vAlign w:val="center"/>
          </w:tcPr>
          <w:p w14:paraId="5A88708B" w14:textId="77777777" w:rsidR="006B4BD0" w:rsidRDefault="006B4BD0" w:rsidP="006B4BD0">
            <w:pPr>
              <w:widowControl/>
              <w:jc w:val="center"/>
              <w:rPr>
                <w:szCs w:val="21"/>
              </w:rPr>
            </w:pPr>
            <w:r>
              <w:rPr>
                <w:rFonts w:hint="eastAsia"/>
                <w:szCs w:val="21"/>
              </w:rPr>
              <w:t>货物名称</w:t>
            </w:r>
          </w:p>
        </w:tc>
        <w:tc>
          <w:tcPr>
            <w:tcW w:w="1093" w:type="pct"/>
            <w:vAlign w:val="center"/>
          </w:tcPr>
          <w:p w14:paraId="3F527616" w14:textId="77777777" w:rsidR="006B4BD0" w:rsidRDefault="006B4BD0" w:rsidP="006B4BD0">
            <w:pPr>
              <w:jc w:val="center"/>
              <w:rPr>
                <w:szCs w:val="21"/>
              </w:rPr>
            </w:pPr>
            <w:r>
              <w:rPr>
                <w:rFonts w:hint="eastAsia"/>
                <w:szCs w:val="21"/>
              </w:rPr>
              <w:t>招标技术要求</w:t>
            </w:r>
          </w:p>
        </w:tc>
        <w:tc>
          <w:tcPr>
            <w:tcW w:w="1093" w:type="pct"/>
            <w:vAlign w:val="center"/>
          </w:tcPr>
          <w:p w14:paraId="00ABFB59" w14:textId="3D5F1471" w:rsidR="006B4BD0" w:rsidRDefault="006B4BD0" w:rsidP="006B4BD0">
            <w:pPr>
              <w:jc w:val="center"/>
              <w:rPr>
                <w:rFonts w:hint="eastAsia"/>
                <w:szCs w:val="21"/>
              </w:rPr>
            </w:pPr>
            <w:r>
              <w:rPr>
                <w:rFonts w:hint="eastAsia"/>
                <w:szCs w:val="21"/>
              </w:rPr>
              <w:t>投标技术响应</w:t>
            </w:r>
          </w:p>
        </w:tc>
        <w:tc>
          <w:tcPr>
            <w:tcW w:w="1093" w:type="pct"/>
            <w:vAlign w:val="center"/>
          </w:tcPr>
          <w:p w14:paraId="78F2572E" w14:textId="03A01450" w:rsidR="006B4BD0" w:rsidRDefault="006B4BD0" w:rsidP="006B4BD0">
            <w:pPr>
              <w:jc w:val="center"/>
              <w:rPr>
                <w:rFonts w:hint="eastAsia"/>
                <w:szCs w:val="21"/>
              </w:rPr>
            </w:pPr>
            <w:r>
              <w:rPr>
                <w:rFonts w:hint="eastAsia"/>
                <w:szCs w:val="21"/>
              </w:rPr>
              <w:t>偏离情况</w:t>
            </w:r>
          </w:p>
        </w:tc>
        <w:tc>
          <w:tcPr>
            <w:tcW w:w="1093" w:type="pct"/>
            <w:vAlign w:val="center"/>
          </w:tcPr>
          <w:p w14:paraId="5EBD91A3" w14:textId="2F37EBB3" w:rsidR="006B4BD0" w:rsidRDefault="006B4BD0" w:rsidP="006B4BD0">
            <w:pPr>
              <w:jc w:val="center"/>
              <w:rPr>
                <w:rFonts w:hint="eastAsia"/>
                <w:szCs w:val="21"/>
              </w:rPr>
            </w:pPr>
            <w:r>
              <w:rPr>
                <w:rFonts w:hint="eastAsia"/>
                <w:szCs w:val="21"/>
              </w:rPr>
              <w:t>说明</w:t>
            </w:r>
          </w:p>
        </w:tc>
      </w:tr>
      <w:tr w:rsidR="006B4BD0" w14:paraId="14FC2BD6" w14:textId="2988F062" w:rsidTr="006B4BD0">
        <w:trPr>
          <w:trHeight w:val="170"/>
        </w:trPr>
        <w:tc>
          <w:tcPr>
            <w:tcW w:w="250" w:type="pct"/>
            <w:vMerge w:val="restart"/>
            <w:vAlign w:val="center"/>
          </w:tcPr>
          <w:p w14:paraId="7A813BBC" w14:textId="77777777" w:rsidR="006B4BD0" w:rsidRDefault="006B4BD0" w:rsidP="00F96E4B">
            <w:pPr>
              <w:jc w:val="center"/>
              <w:rPr>
                <w:rFonts w:ascii="宋体" w:hAnsi="宋体"/>
                <w:sz w:val="24"/>
              </w:rPr>
            </w:pPr>
            <w:r>
              <w:rPr>
                <w:rFonts w:ascii="宋体" w:hAnsi="宋体" w:hint="eastAsia"/>
                <w:sz w:val="24"/>
              </w:rPr>
              <w:t>1</w:t>
            </w:r>
          </w:p>
        </w:tc>
        <w:tc>
          <w:tcPr>
            <w:tcW w:w="379" w:type="pct"/>
            <w:vMerge w:val="restart"/>
            <w:vAlign w:val="center"/>
          </w:tcPr>
          <w:p w14:paraId="4ADD938E" w14:textId="77777777" w:rsidR="006B4BD0" w:rsidRDefault="006B4BD0" w:rsidP="00F96E4B">
            <w:pPr>
              <w:jc w:val="center"/>
              <w:rPr>
                <w:rFonts w:ascii="宋体" w:hAnsi="宋体"/>
                <w:sz w:val="24"/>
              </w:rPr>
            </w:pPr>
            <w:r>
              <w:rPr>
                <w:rFonts w:ascii="宋体" w:hAnsi="宋体" w:hint="eastAsia"/>
                <w:sz w:val="24"/>
              </w:rPr>
              <w:t>全自动血凝分析仪</w:t>
            </w:r>
          </w:p>
        </w:tc>
        <w:tc>
          <w:tcPr>
            <w:tcW w:w="1093" w:type="pct"/>
          </w:tcPr>
          <w:p w14:paraId="31729CF5" w14:textId="77777777" w:rsidR="006B4BD0" w:rsidRDefault="006B4BD0" w:rsidP="00F96E4B">
            <w:pPr>
              <w:jc w:val="left"/>
              <w:rPr>
                <w:rFonts w:ascii="宋体" w:hAnsi="宋体"/>
                <w:szCs w:val="21"/>
              </w:rPr>
            </w:pPr>
            <w:r>
              <w:rPr>
                <w:rFonts w:ascii="宋体" w:hAnsi="宋体" w:hint="eastAsia"/>
                <w:szCs w:val="21"/>
              </w:rPr>
              <w:t>▲1.1</w:t>
            </w:r>
            <w:r>
              <w:rPr>
                <w:rFonts w:ascii="宋体" w:hAnsi="宋体"/>
                <w:szCs w:val="21"/>
              </w:rPr>
              <w:t xml:space="preserve"> </w:t>
            </w:r>
            <w:r>
              <w:rPr>
                <w:rFonts w:ascii="宋体" w:hAnsi="宋体" w:hint="eastAsia"/>
                <w:szCs w:val="21"/>
              </w:rPr>
              <w:t>PT速度≥ 400T/H，检测方法：凝固法（摆动磁珠法）、发色底物法、免疫比浊法。凝固法检测采用摆动磁珠法，完全消除黄疸、溶血、脂肪、乳糜等干扰。</w:t>
            </w:r>
          </w:p>
        </w:tc>
        <w:tc>
          <w:tcPr>
            <w:tcW w:w="1093" w:type="pct"/>
          </w:tcPr>
          <w:p w14:paraId="14E3D3A9" w14:textId="77777777" w:rsidR="006B4BD0" w:rsidRDefault="006B4BD0" w:rsidP="00F96E4B">
            <w:pPr>
              <w:jc w:val="left"/>
              <w:rPr>
                <w:rFonts w:ascii="宋体" w:hAnsi="宋体" w:hint="eastAsia"/>
                <w:szCs w:val="21"/>
              </w:rPr>
            </w:pPr>
          </w:p>
        </w:tc>
        <w:tc>
          <w:tcPr>
            <w:tcW w:w="1093" w:type="pct"/>
          </w:tcPr>
          <w:p w14:paraId="2C05A550" w14:textId="60D63609" w:rsidR="006B4BD0" w:rsidRDefault="006B4BD0" w:rsidP="00F96E4B">
            <w:pPr>
              <w:jc w:val="left"/>
              <w:rPr>
                <w:rFonts w:ascii="宋体" w:hAnsi="宋体" w:hint="eastAsia"/>
                <w:szCs w:val="21"/>
              </w:rPr>
            </w:pPr>
          </w:p>
        </w:tc>
        <w:tc>
          <w:tcPr>
            <w:tcW w:w="1093" w:type="pct"/>
          </w:tcPr>
          <w:p w14:paraId="057AB519" w14:textId="04076DA2" w:rsidR="006B4BD0" w:rsidRDefault="006B4BD0" w:rsidP="00F96E4B">
            <w:pPr>
              <w:jc w:val="left"/>
              <w:rPr>
                <w:rFonts w:ascii="宋体" w:hAnsi="宋体" w:hint="eastAsia"/>
                <w:szCs w:val="21"/>
              </w:rPr>
            </w:pPr>
          </w:p>
        </w:tc>
      </w:tr>
      <w:tr w:rsidR="006B4BD0" w14:paraId="251DEA48" w14:textId="4F823D39" w:rsidTr="006B4BD0">
        <w:trPr>
          <w:trHeight w:val="170"/>
        </w:trPr>
        <w:tc>
          <w:tcPr>
            <w:tcW w:w="250" w:type="pct"/>
            <w:vMerge/>
            <w:vAlign w:val="center"/>
          </w:tcPr>
          <w:p w14:paraId="292A7980" w14:textId="77777777" w:rsidR="006B4BD0" w:rsidRDefault="006B4BD0" w:rsidP="00F96E4B">
            <w:pPr>
              <w:jc w:val="center"/>
              <w:rPr>
                <w:b/>
                <w:szCs w:val="21"/>
              </w:rPr>
            </w:pPr>
          </w:p>
        </w:tc>
        <w:tc>
          <w:tcPr>
            <w:tcW w:w="379" w:type="pct"/>
            <w:vMerge/>
          </w:tcPr>
          <w:p w14:paraId="5D83E549" w14:textId="77777777" w:rsidR="006B4BD0" w:rsidRDefault="006B4BD0" w:rsidP="00F96E4B">
            <w:pPr>
              <w:rPr>
                <w:b/>
                <w:szCs w:val="21"/>
              </w:rPr>
            </w:pPr>
          </w:p>
        </w:tc>
        <w:tc>
          <w:tcPr>
            <w:tcW w:w="1093" w:type="pct"/>
          </w:tcPr>
          <w:p w14:paraId="28000DCB" w14:textId="77777777" w:rsidR="006B4BD0" w:rsidRDefault="006B4BD0" w:rsidP="00F96E4B">
            <w:pPr>
              <w:jc w:val="left"/>
              <w:rPr>
                <w:rFonts w:ascii="宋体" w:hAnsi="宋体"/>
                <w:szCs w:val="21"/>
              </w:rPr>
            </w:pPr>
            <w:r>
              <w:rPr>
                <w:rFonts w:ascii="宋体" w:hAnsi="宋体" w:hint="eastAsia"/>
                <w:szCs w:val="21"/>
              </w:rPr>
              <w:t>1.2样品位置：同时在线≥200个。</w:t>
            </w:r>
          </w:p>
        </w:tc>
        <w:tc>
          <w:tcPr>
            <w:tcW w:w="1093" w:type="pct"/>
          </w:tcPr>
          <w:p w14:paraId="250B445B" w14:textId="77777777" w:rsidR="006B4BD0" w:rsidRDefault="006B4BD0" w:rsidP="00F96E4B">
            <w:pPr>
              <w:jc w:val="left"/>
              <w:rPr>
                <w:rFonts w:ascii="宋体" w:hAnsi="宋体" w:hint="eastAsia"/>
                <w:szCs w:val="21"/>
              </w:rPr>
            </w:pPr>
          </w:p>
        </w:tc>
        <w:tc>
          <w:tcPr>
            <w:tcW w:w="1093" w:type="pct"/>
          </w:tcPr>
          <w:p w14:paraId="75A98395" w14:textId="033BB7EA" w:rsidR="006B4BD0" w:rsidRDefault="006B4BD0" w:rsidP="00F96E4B">
            <w:pPr>
              <w:jc w:val="left"/>
              <w:rPr>
                <w:rFonts w:ascii="宋体" w:hAnsi="宋体" w:hint="eastAsia"/>
                <w:szCs w:val="21"/>
              </w:rPr>
            </w:pPr>
          </w:p>
        </w:tc>
        <w:tc>
          <w:tcPr>
            <w:tcW w:w="1093" w:type="pct"/>
          </w:tcPr>
          <w:p w14:paraId="527395F0" w14:textId="6FA3B026" w:rsidR="006B4BD0" w:rsidRDefault="006B4BD0" w:rsidP="00F96E4B">
            <w:pPr>
              <w:jc w:val="left"/>
              <w:rPr>
                <w:rFonts w:ascii="宋体" w:hAnsi="宋体" w:hint="eastAsia"/>
                <w:szCs w:val="21"/>
              </w:rPr>
            </w:pPr>
          </w:p>
        </w:tc>
      </w:tr>
      <w:tr w:rsidR="006B4BD0" w14:paraId="28BB842A" w14:textId="374BF70C" w:rsidTr="006B4BD0">
        <w:trPr>
          <w:trHeight w:val="60"/>
        </w:trPr>
        <w:tc>
          <w:tcPr>
            <w:tcW w:w="250" w:type="pct"/>
            <w:vMerge/>
            <w:vAlign w:val="center"/>
          </w:tcPr>
          <w:p w14:paraId="07B19537" w14:textId="77777777" w:rsidR="006B4BD0" w:rsidRDefault="006B4BD0" w:rsidP="00F96E4B">
            <w:pPr>
              <w:jc w:val="center"/>
              <w:rPr>
                <w:b/>
                <w:szCs w:val="21"/>
              </w:rPr>
            </w:pPr>
          </w:p>
        </w:tc>
        <w:tc>
          <w:tcPr>
            <w:tcW w:w="379" w:type="pct"/>
            <w:vMerge/>
          </w:tcPr>
          <w:p w14:paraId="42B61647" w14:textId="77777777" w:rsidR="006B4BD0" w:rsidRDefault="006B4BD0" w:rsidP="00F96E4B">
            <w:pPr>
              <w:rPr>
                <w:b/>
                <w:szCs w:val="21"/>
              </w:rPr>
            </w:pPr>
          </w:p>
        </w:tc>
        <w:tc>
          <w:tcPr>
            <w:tcW w:w="1093" w:type="pct"/>
          </w:tcPr>
          <w:p w14:paraId="5E817D94" w14:textId="77777777" w:rsidR="006B4BD0" w:rsidRDefault="006B4BD0" w:rsidP="00F96E4B">
            <w:pPr>
              <w:jc w:val="left"/>
              <w:rPr>
                <w:rFonts w:ascii="宋体" w:hAnsi="宋体"/>
                <w:szCs w:val="21"/>
              </w:rPr>
            </w:pPr>
            <w:r>
              <w:rPr>
                <w:rFonts w:ascii="宋体" w:hAnsi="宋体" w:hint="eastAsia"/>
                <w:szCs w:val="21"/>
              </w:rPr>
              <w:t>1.3同时设置≥200个检测项目,包括：PT、APTT、TT、Fib、Ⅱ，Ⅴ，Ⅶ，Ⅷ，Ⅸ，X,Ⅺ，Ⅻ因子、AT-Ⅲ、蛋白C、蛋白S、活化蛋白C抵抗、爬虫酶时间（RT）、狼疮抗凝因子（LA、PNP）、肝素、低分子量肝素、纤维蛋白单体FM,纤溶酶原、D-二聚体、α2抗纤溶酶、纤溶酶原激活物抑制物、血管性血友病因子等，可满足用户不断增长的临床和科研的</w:t>
            </w:r>
            <w:r>
              <w:rPr>
                <w:rFonts w:ascii="宋体" w:hAnsi="宋体" w:hint="eastAsia"/>
                <w:szCs w:val="21"/>
              </w:rPr>
              <w:lastRenderedPageBreak/>
              <w:t>要求。</w:t>
            </w:r>
            <w:r>
              <w:rPr>
                <w:rFonts w:ascii="宋体" w:hAnsi="宋体" w:hint="eastAsia"/>
                <w:b/>
                <w:bCs/>
                <w:color w:val="FF0000"/>
                <w:szCs w:val="21"/>
              </w:rPr>
              <w:t>（提供纤维蛋白单体和抗Χα活性测定试剂的医疗器械注册证）</w:t>
            </w:r>
          </w:p>
        </w:tc>
        <w:tc>
          <w:tcPr>
            <w:tcW w:w="1093" w:type="pct"/>
          </w:tcPr>
          <w:p w14:paraId="02ECEB22" w14:textId="77777777" w:rsidR="006B4BD0" w:rsidRDefault="006B4BD0" w:rsidP="00F96E4B">
            <w:pPr>
              <w:jc w:val="left"/>
              <w:rPr>
                <w:rFonts w:ascii="宋体" w:hAnsi="宋体" w:hint="eastAsia"/>
                <w:szCs w:val="21"/>
              </w:rPr>
            </w:pPr>
          </w:p>
        </w:tc>
        <w:tc>
          <w:tcPr>
            <w:tcW w:w="1093" w:type="pct"/>
          </w:tcPr>
          <w:p w14:paraId="7A752AC7" w14:textId="3C4A2151" w:rsidR="006B4BD0" w:rsidRDefault="006B4BD0" w:rsidP="00F96E4B">
            <w:pPr>
              <w:jc w:val="left"/>
              <w:rPr>
                <w:rFonts w:ascii="宋体" w:hAnsi="宋体" w:hint="eastAsia"/>
                <w:szCs w:val="21"/>
              </w:rPr>
            </w:pPr>
          </w:p>
        </w:tc>
        <w:tc>
          <w:tcPr>
            <w:tcW w:w="1093" w:type="pct"/>
          </w:tcPr>
          <w:p w14:paraId="78515F8C" w14:textId="0329ECFC" w:rsidR="006B4BD0" w:rsidRDefault="006B4BD0" w:rsidP="00F96E4B">
            <w:pPr>
              <w:jc w:val="left"/>
              <w:rPr>
                <w:rFonts w:ascii="宋体" w:hAnsi="宋体" w:hint="eastAsia"/>
                <w:szCs w:val="21"/>
              </w:rPr>
            </w:pPr>
          </w:p>
        </w:tc>
      </w:tr>
      <w:tr w:rsidR="006B4BD0" w14:paraId="76852D8C" w14:textId="64CB760B" w:rsidTr="006B4BD0">
        <w:trPr>
          <w:trHeight w:val="931"/>
        </w:trPr>
        <w:tc>
          <w:tcPr>
            <w:tcW w:w="250" w:type="pct"/>
            <w:vMerge/>
            <w:vAlign w:val="center"/>
          </w:tcPr>
          <w:p w14:paraId="3CC9FA3A" w14:textId="77777777" w:rsidR="006B4BD0" w:rsidRDefault="006B4BD0" w:rsidP="00F96E4B">
            <w:pPr>
              <w:rPr>
                <w:b/>
                <w:szCs w:val="21"/>
              </w:rPr>
            </w:pPr>
          </w:p>
        </w:tc>
        <w:tc>
          <w:tcPr>
            <w:tcW w:w="379" w:type="pct"/>
            <w:vMerge/>
          </w:tcPr>
          <w:p w14:paraId="2B915B0A" w14:textId="77777777" w:rsidR="006B4BD0" w:rsidRDefault="006B4BD0" w:rsidP="00F96E4B">
            <w:pPr>
              <w:rPr>
                <w:b/>
                <w:szCs w:val="21"/>
              </w:rPr>
            </w:pPr>
          </w:p>
        </w:tc>
        <w:tc>
          <w:tcPr>
            <w:tcW w:w="1093" w:type="pct"/>
          </w:tcPr>
          <w:p w14:paraId="025E4B8E" w14:textId="77777777" w:rsidR="006B4BD0" w:rsidRDefault="006B4BD0" w:rsidP="00F96E4B">
            <w:pPr>
              <w:jc w:val="left"/>
              <w:rPr>
                <w:rFonts w:ascii="宋体" w:hAnsi="宋体"/>
                <w:szCs w:val="21"/>
              </w:rPr>
            </w:pPr>
            <w:r>
              <w:rPr>
                <w:rFonts w:ascii="宋体" w:hAnsi="宋体" w:hint="eastAsia"/>
                <w:szCs w:val="21"/>
              </w:rPr>
              <w:t>▲1.4进样类型：轨道式连续进样+抽屉式存放。能与多种实验室流水线兼容。试管架进样出样都不影响进行中的检测。</w:t>
            </w:r>
          </w:p>
        </w:tc>
        <w:tc>
          <w:tcPr>
            <w:tcW w:w="1093" w:type="pct"/>
          </w:tcPr>
          <w:p w14:paraId="1FD5B25B" w14:textId="77777777" w:rsidR="006B4BD0" w:rsidRDefault="006B4BD0" w:rsidP="00F96E4B">
            <w:pPr>
              <w:jc w:val="left"/>
              <w:rPr>
                <w:rFonts w:ascii="宋体" w:hAnsi="宋体" w:hint="eastAsia"/>
                <w:szCs w:val="21"/>
              </w:rPr>
            </w:pPr>
          </w:p>
        </w:tc>
        <w:tc>
          <w:tcPr>
            <w:tcW w:w="1093" w:type="pct"/>
          </w:tcPr>
          <w:p w14:paraId="4FBDA1B0" w14:textId="56052E7F" w:rsidR="006B4BD0" w:rsidRDefault="006B4BD0" w:rsidP="00F96E4B">
            <w:pPr>
              <w:jc w:val="left"/>
              <w:rPr>
                <w:rFonts w:ascii="宋体" w:hAnsi="宋体" w:hint="eastAsia"/>
                <w:szCs w:val="21"/>
              </w:rPr>
            </w:pPr>
          </w:p>
        </w:tc>
        <w:tc>
          <w:tcPr>
            <w:tcW w:w="1093" w:type="pct"/>
          </w:tcPr>
          <w:p w14:paraId="6C7C6B52" w14:textId="7BF70D14" w:rsidR="006B4BD0" w:rsidRDefault="006B4BD0" w:rsidP="00F96E4B">
            <w:pPr>
              <w:jc w:val="left"/>
              <w:rPr>
                <w:rFonts w:ascii="宋体" w:hAnsi="宋体" w:hint="eastAsia"/>
                <w:szCs w:val="21"/>
              </w:rPr>
            </w:pPr>
          </w:p>
        </w:tc>
      </w:tr>
      <w:tr w:rsidR="006B4BD0" w14:paraId="32FC8385" w14:textId="7C2E1522" w:rsidTr="006B4BD0">
        <w:trPr>
          <w:trHeight w:val="733"/>
        </w:trPr>
        <w:tc>
          <w:tcPr>
            <w:tcW w:w="250" w:type="pct"/>
            <w:vMerge/>
            <w:vAlign w:val="center"/>
          </w:tcPr>
          <w:p w14:paraId="6E313F15" w14:textId="77777777" w:rsidR="006B4BD0" w:rsidRDefault="006B4BD0" w:rsidP="00F96E4B">
            <w:pPr>
              <w:jc w:val="left"/>
            </w:pPr>
          </w:p>
        </w:tc>
        <w:tc>
          <w:tcPr>
            <w:tcW w:w="379" w:type="pct"/>
            <w:vMerge/>
          </w:tcPr>
          <w:p w14:paraId="724DF6B2" w14:textId="77777777" w:rsidR="006B4BD0" w:rsidRDefault="006B4BD0" w:rsidP="00F96E4B">
            <w:pPr>
              <w:jc w:val="left"/>
            </w:pPr>
          </w:p>
        </w:tc>
        <w:tc>
          <w:tcPr>
            <w:tcW w:w="1093" w:type="pct"/>
          </w:tcPr>
          <w:p w14:paraId="33FE046C" w14:textId="77777777" w:rsidR="006B4BD0" w:rsidRDefault="006B4BD0" w:rsidP="00F96E4B">
            <w:pPr>
              <w:jc w:val="left"/>
              <w:rPr>
                <w:rFonts w:ascii="宋体" w:hAnsi="宋体"/>
                <w:szCs w:val="21"/>
              </w:rPr>
            </w:pPr>
            <w:r>
              <w:rPr>
                <w:rFonts w:ascii="宋体" w:hAnsi="宋体" w:hint="eastAsia"/>
                <w:szCs w:val="21"/>
              </w:rPr>
              <w:t>1.5急诊位置：随时插入急诊标本，立即优先处理，不限制数量和位置，不干扰进行中的检测。</w:t>
            </w:r>
          </w:p>
        </w:tc>
        <w:tc>
          <w:tcPr>
            <w:tcW w:w="1093" w:type="pct"/>
          </w:tcPr>
          <w:p w14:paraId="6F8683F8" w14:textId="77777777" w:rsidR="006B4BD0" w:rsidRDefault="006B4BD0" w:rsidP="00F96E4B">
            <w:pPr>
              <w:jc w:val="left"/>
              <w:rPr>
                <w:rFonts w:ascii="宋体" w:hAnsi="宋体" w:hint="eastAsia"/>
                <w:szCs w:val="21"/>
              </w:rPr>
            </w:pPr>
          </w:p>
        </w:tc>
        <w:tc>
          <w:tcPr>
            <w:tcW w:w="1093" w:type="pct"/>
          </w:tcPr>
          <w:p w14:paraId="08E81C35" w14:textId="64280CF8" w:rsidR="006B4BD0" w:rsidRDefault="006B4BD0" w:rsidP="00F96E4B">
            <w:pPr>
              <w:jc w:val="left"/>
              <w:rPr>
                <w:rFonts w:ascii="宋体" w:hAnsi="宋体" w:hint="eastAsia"/>
                <w:szCs w:val="21"/>
              </w:rPr>
            </w:pPr>
          </w:p>
        </w:tc>
        <w:tc>
          <w:tcPr>
            <w:tcW w:w="1093" w:type="pct"/>
          </w:tcPr>
          <w:p w14:paraId="0EEDAC5F" w14:textId="38F0CCA8" w:rsidR="006B4BD0" w:rsidRDefault="006B4BD0" w:rsidP="00F96E4B">
            <w:pPr>
              <w:jc w:val="left"/>
              <w:rPr>
                <w:rFonts w:ascii="宋体" w:hAnsi="宋体" w:hint="eastAsia"/>
                <w:szCs w:val="21"/>
              </w:rPr>
            </w:pPr>
          </w:p>
        </w:tc>
      </w:tr>
      <w:tr w:rsidR="006B4BD0" w14:paraId="04B169F3" w14:textId="4EFA6518" w:rsidTr="006B4BD0">
        <w:trPr>
          <w:trHeight w:val="490"/>
        </w:trPr>
        <w:tc>
          <w:tcPr>
            <w:tcW w:w="250" w:type="pct"/>
            <w:vMerge/>
            <w:vAlign w:val="center"/>
          </w:tcPr>
          <w:p w14:paraId="1C4E4874" w14:textId="77777777" w:rsidR="006B4BD0" w:rsidRDefault="006B4BD0" w:rsidP="00F96E4B">
            <w:pPr>
              <w:jc w:val="center"/>
              <w:rPr>
                <w:b/>
                <w:szCs w:val="21"/>
              </w:rPr>
            </w:pPr>
          </w:p>
        </w:tc>
        <w:tc>
          <w:tcPr>
            <w:tcW w:w="379" w:type="pct"/>
            <w:vMerge/>
          </w:tcPr>
          <w:p w14:paraId="023E5A65" w14:textId="77777777" w:rsidR="006B4BD0" w:rsidRDefault="006B4BD0" w:rsidP="00F96E4B">
            <w:pPr>
              <w:rPr>
                <w:b/>
                <w:szCs w:val="21"/>
              </w:rPr>
            </w:pPr>
          </w:p>
        </w:tc>
        <w:tc>
          <w:tcPr>
            <w:tcW w:w="1093" w:type="pct"/>
          </w:tcPr>
          <w:p w14:paraId="2D1E7669" w14:textId="77777777" w:rsidR="006B4BD0" w:rsidRDefault="006B4BD0" w:rsidP="00F96E4B">
            <w:pPr>
              <w:jc w:val="left"/>
              <w:rPr>
                <w:rFonts w:ascii="宋体" w:hAnsi="宋体"/>
                <w:szCs w:val="21"/>
              </w:rPr>
            </w:pPr>
            <w:r>
              <w:rPr>
                <w:rFonts w:ascii="宋体" w:hAnsi="宋体" w:hint="eastAsia"/>
                <w:szCs w:val="21"/>
              </w:rPr>
              <w:t>1.6样品种类：人血及动物血。</w:t>
            </w:r>
          </w:p>
        </w:tc>
        <w:tc>
          <w:tcPr>
            <w:tcW w:w="1093" w:type="pct"/>
          </w:tcPr>
          <w:p w14:paraId="0BC74803" w14:textId="77777777" w:rsidR="006B4BD0" w:rsidRDefault="006B4BD0" w:rsidP="00F96E4B">
            <w:pPr>
              <w:jc w:val="left"/>
              <w:rPr>
                <w:rFonts w:ascii="宋体" w:hAnsi="宋体" w:hint="eastAsia"/>
                <w:szCs w:val="21"/>
              </w:rPr>
            </w:pPr>
          </w:p>
        </w:tc>
        <w:tc>
          <w:tcPr>
            <w:tcW w:w="1093" w:type="pct"/>
          </w:tcPr>
          <w:p w14:paraId="3EBCC0B2" w14:textId="1681C74B" w:rsidR="006B4BD0" w:rsidRDefault="006B4BD0" w:rsidP="00F96E4B">
            <w:pPr>
              <w:jc w:val="left"/>
              <w:rPr>
                <w:rFonts w:ascii="宋体" w:hAnsi="宋体" w:hint="eastAsia"/>
                <w:szCs w:val="21"/>
              </w:rPr>
            </w:pPr>
          </w:p>
        </w:tc>
        <w:tc>
          <w:tcPr>
            <w:tcW w:w="1093" w:type="pct"/>
          </w:tcPr>
          <w:p w14:paraId="7705267A" w14:textId="4B8EC231" w:rsidR="006B4BD0" w:rsidRDefault="006B4BD0" w:rsidP="00F96E4B">
            <w:pPr>
              <w:jc w:val="left"/>
              <w:rPr>
                <w:rFonts w:ascii="宋体" w:hAnsi="宋体" w:hint="eastAsia"/>
                <w:szCs w:val="21"/>
              </w:rPr>
            </w:pPr>
          </w:p>
        </w:tc>
      </w:tr>
      <w:tr w:rsidR="006B4BD0" w14:paraId="74B1D63C" w14:textId="1BA21194" w:rsidTr="006B4BD0">
        <w:trPr>
          <w:trHeight w:val="170"/>
        </w:trPr>
        <w:tc>
          <w:tcPr>
            <w:tcW w:w="250" w:type="pct"/>
            <w:vMerge/>
            <w:vAlign w:val="center"/>
          </w:tcPr>
          <w:p w14:paraId="253A448E" w14:textId="77777777" w:rsidR="006B4BD0" w:rsidRDefault="006B4BD0" w:rsidP="00F96E4B">
            <w:pPr>
              <w:jc w:val="center"/>
              <w:rPr>
                <w:b/>
                <w:szCs w:val="21"/>
              </w:rPr>
            </w:pPr>
          </w:p>
        </w:tc>
        <w:tc>
          <w:tcPr>
            <w:tcW w:w="379" w:type="pct"/>
            <w:vMerge/>
          </w:tcPr>
          <w:p w14:paraId="4764B4AE" w14:textId="77777777" w:rsidR="006B4BD0" w:rsidRDefault="006B4BD0" w:rsidP="00F96E4B">
            <w:pPr>
              <w:rPr>
                <w:b/>
                <w:szCs w:val="21"/>
              </w:rPr>
            </w:pPr>
          </w:p>
        </w:tc>
        <w:tc>
          <w:tcPr>
            <w:tcW w:w="1093" w:type="pct"/>
          </w:tcPr>
          <w:p w14:paraId="7D7460C8" w14:textId="77777777" w:rsidR="006B4BD0" w:rsidRDefault="006B4BD0" w:rsidP="00F96E4B">
            <w:pPr>
              <w:jc w:val="left"/>
              <w:rPr>
                <w:rFonts w:ascii="宋体" w:hAnsi="宋体"/>
                <w:szCs w:val="21"/>
              </w:rPr>
            </w:pPr>
            <w:r>
              <w:rPr>
                <w:rFonts w:ascii="宋体" w:hAnsi="宋体" w:hint="eastAsia"/>
                <w:szCs w:val="21"/>
              </w:rPr>
              <w:t>▲1.7试剂位置：同时在线≥70个，全部位置具备冷藏，拥有温度控制系统，且需具有微量试剂位。</w:t>
            </w:r>
          </w:p>
        </w:tc>
        <w:tc>
          <w:tcPr>
            <w:tcW w:w="1093" w:type="pct"/>
          </w:tcPr>
          <w:p w14:paraId="7D7CDC31" w14:textId="77777777" w:rsidR="006B4BD0" w:rsidRDefault="006B4BD0" w:rsidP="00F96E4B">
            <w:pPr>
              <w:jc w:val="left"/>
              <w:rPr>
                <w:rFonts w:ascii="宋体" w:hAnsi="宋体" w:hint="eastAsia"/>
                <w:szCs w:val="21"/>
              </w:rPr>
            </w:pPr>
          </w:p>
        </w:tc>
        <w:tc>
          <w:tcPr>
            <w:tcW w:w="1093" w:type="pct"/>
          </w:tcPr>
          <w:p w14:paraId="31559FEB" w14:textId="772264AB" w:rsidR="006B4BD0" w:rsidRDefault="006B4BD0" w:rsidP="00F96E4B">
            <w:pPr>
              <w:jc w:val="left"/>
              <w:rPr>
                <w:rFonts w:ascii="宋体" w:hAnsi="宋体" w:hint="eastAsia"/>
                <w:szCs w:val="21"/>
              </w:rPr>
            </w:pPr>
          </w:p>
        </w:tc>
        <w:tc>
          <w:tcPr>
            <w:tcW w:w="1093" w:type="pct"/>
          </w:tcPr>
          <w:p w14:paraId="33892CF7" w14:textId="6A393FE8" w:rsidR="006B4BD0" w:rsidRDefault="006B4BD0" w:rsidP="00F96E4B">
            <w:pPr>
              <w:jc w:val="left"/>
              <w:rPr>
                <w:rFonts w:ascii="宋体" w:hAnsi="宋体" w:hint="eastAsia"/>
                <w:szCs w:val="21"/>
              </w:rPr>
            </w:pPr>
          </w:p>
        </w:tc>
      </w:tr>
      <w:tr w:rsidR="006B4BD0" w14:paraId="238FD649" w14:textId="308EBD2C" w:rsidTr="006B4BD0">
        <w:trPr>
          <w:trHeight w:val="170"/>
        </w:trPr>
        <w:tc>
          <w:tcPr>
            <w:tcW w:w="250" w:type="pct"/>
            <w:vMerge/>
            <w:vAlign w:val="center"/>
          </w:tcPr>
          <w:p w14:paraId="6574A61E" w14:textId="77777777" w:rsidR="006B4BD0" w:rsidRDefault="006B4BD0" w:rsidP="00F96E4B">
            <w:pPr>
              <w:jc w:val="center"/>
              <w:rPr>
                <w:b/>
                <w:szCs w:val="21"/>
              </w:rPr>
            </w:pPr>
          </w:p>
        </w:tc>
        <w:tc>
          <w:tcPr>
            <w:tcW w:w="379" w:type="pct"/>
            <w:vMerge/>
          </w:tcPr>
          <w:p w14:paraId="4715C383" w14:textId="77777777" w:rsidR="006B4BD0" w:rsidRDefault="006B4BD0" w:rsidP="00F96E4B">
            <w:pPr>
              <w:rPr>
                <w:b/>
                <w:szCs w:val="21"/>
              </w:rPr>
            </w:pPr>
          </w:p>
        </w:tc>
        <w:tc>
          <w:tcPr>
            <w:tcW w:w="1093" w:type="pct"/>
          </w:tcPr>
          <w:p w14:paraId="28FA40AC" w14:textId="77777777" w:rsidR="006B4BD0" w:rsidRDefault="006B4BD0" w:rsidP="00F96E4B">
            <w:pPr>
              <w:jc w:val="left"/>
              <w:rPr>
                <w:rFonts w:ascii="宋体" w:hAnsi="宋体"/>
                <w:szCs w:val="21"/>
              </w:rPr>
            </w:pPr>
            <w:r>
              <w:rPr>
                <w:rFonts w:ascii="宋体" w:hAnsi="宋体" w:hint="eastAsia"/>
                <w:szCs w:val="21"/>
              </w:rPr>
              <w:t>1.8位置识别：样品和试剂任意放置，相同试剂能放置多瓶，样品和试剂自动识别功能。</w:t>
            </w:r>
          </w:p>
        </w:tc>
        <w:tc>
          <w:tcPr>
            <w:tcW w:w="1093" w:type="pct"/>
          </w:tcPr>
          <w:p w14:paraId="51B05831" w14:textId="77777777" w:rsidR="006B4BD0" w:rsidRDefault="006B4BD0" w:rsidP="00F96E4B">
            <w:pPr>
              <w:jc w:val="left"/>
              <w:rPr>
                <w:rFonts w:ascii="宋体" w:hAnsi="宋体" w:hint="eastAsia"/>
                <w:szCs w:val="21"/>
              </w:rPr>
            </w:pPr>
          </w:p>
        </w:tc>
        <w:tc>
          <w:tcPr>
            <w:tcW w:w="1093" w:type="pct"/>
          </w:tcPr>
          <w:p w14:paraId="2E77D247" w14:textId="3A184F8B" w:rsidR="006B4BD0" w:rsidRDefault="006B4BD0" w:rsidP="00F96E4B">
            <w:pPr>
              <w:jc w:val="left"/>
              <w:rPr>
                <w:rFonts w:ascii="宋体" w:hAnsi="宋体" w:hint="eastAsia"/>
                <w:szCs w:val="21"/>
              </w:rPr>
            </w:pPr>
          </w:p>
        </w:tc>
        <w:tc>
          <w:tcPr>
            <w:tcW w:w="1093" w:type="pct"/>
          </w:tcPr>
          <w:p w14:paraId="6EFC18B9" w14:textId="3CE4BEC8" w:rsidR="006B4BD0" w:rsidRDefault="006B4BD0" w:rsidP="00F96E4B">
            <w:pPr>
              <w:jc w:val="left"/>
              <w:rPr>
                <w:rFonts w:ascii="宋体" w:hAnsi="宋体" w:hint="eastAsia"/>
                <w:szCs w:val="21"/>
              </w:rPr>
            </w:pPr>
          </w:p>
        </w:tc>
      </w:tr>
      <w:tr w:rsidR="006B4BD0" w14:paraId="0FBB1C04" w14:textId="584D65F2" w:rsidTr="006B4BD0">
        <w:trPr>
          <w:trHeight w:val="170"/>
        </w:trPr>
        <w:tc>
          <w:tcPr>
            <w:tcW w:w="250" w:type="pct"/>
            <w:vMerge/>
            <w:vAlign w:val="center"/>
          </w:tcPr>
          <w:p w14:paraId="601C7327" w14:textId="77777777" w:rsidR="006B4BD0" w:rsidRDefault="006B4BD0" w:rsidP="00F96E4B">
            <w:pPr>
              <w:jc w:val="center"/>
              <w:rPr>
                <w:b/>
                <w:szCs w:val="21"/>
              </w:rPr>
            </w:pPr>
          </w:p>
        </w:tc>
        <w:tc>
          <w:tcPr>
            <w:tcW w:w="379" w:type="pct"/>
            <w:vMerge/>
          </w:tcPr>
          <w:p w14:paraId="3E7A87B1" w14:textId="77777777" w:rsidR="006B4BD0" w:rsidRDefault="006B4BD0" w:rsidP="00F96E4B">
            <w:pPr>
              <w:rPr>
                <w:b/>
                <w:szCs w:val="21"/>
              </w:rPr>
            </w:pPr>
          </w:p>
        </w:tc>
        <w:tc>
          <w:tcPr>
            <w:tcW w:w="1093" w:type="pct"/>
          </w:tcPr>
          <w:p w14:paraId="7DB47A0C" w14:textId="77777777" w:rsidR="006B4BD0" w:rsidRDefault="006B4BD0" w:rsidP="00F96E4B">
            <w:pPr>
              <w:jc w:val="left"/>
              <w:rPr>
                <w:rFonts w:ascii="宋体" w:hAnsi="宋体"/>
                <w:szCs w:val="21"/>
              </w:rPr>
            </w:pPr>
            <w:r>
              <w:rPr>
                <w:rFonts w:ascii="宋体" w:hAnsi="宋体" w:hint="eastAsia"/>
                <w:szCs w:val="21"/>
              </w:rPr>
              <w:t>1.9冲洗方式：每根针有独立清洗槽，且为脉冲式自动冲洗，内、外壁同步冲洗。清洗液放置于仪器内部。废液可以直接连接废水处理系统。</w:t>
            </w:r>
          </w:p>
        </w:tc>
        <w:tc>
          <w:tcPr>
            <w:tcW w:w="1093" w:type="pct"/>
          </w:tcPr>
          <w:p w14:paraId="70C900BC" w14:textId="77777777" w:rsidR="006B4BD0" w:rsidRDefault="006B4BD0" w:rsidP="00F96E4B">
            <w:pPr>
              <w:jc w:val="left"/>
              <w:rPr>
                <w:rFonts w:ascii="宋体" w:hAnsi="宋体" w:hint="eastAsia"/>
                <w:szCs w:val="21"/>
              </w:rPr>
            </w:pPr>
          </w:p>
        </w:tc>
        <w:tc>
          <w:tcPr>
            <w:tcW w:w="1093" w:type="pct"/>
          </w:tcPr>
          <w:p w14:paraId="0DAFF6AB" w14:textId="753441B0" w:rsidR="006B4BD0" w:rsidRDefault="006B4BD0" w:rsidP="00F96E4B">
            <w:pPr>
              <w:jc w:val="left"/>
              <w:rPr>
                <w:rFonts w:ascii="宋体" w:hAnsi="宋体" w:hint="eastAsia"/>
                <w:szCs w:val="21"/>
              </w:rPr>
            </w:pPr>
          </w:p>
        </w:tc>
        <w:tc>
          <w:tcPr>
            <w:tcW w:w="1093" w:type="pct"/>
          </w:tcPr>
          <w:p w14:paraId="2C4CCEC1" w14:textId="45CABC8B" w:rsidR="006B4BD0" w:rsidRDefault="006B4BD0" w:rsidP="00F96E4B">
            <w:pPr>
              <w:jc w:val="left"/>
              <w:rPr>
                <w:rFonts w:ascii="宋体" w:hAnsi="宋体" w:hint="eastAsia"/>
                <w:szCs w:val="21"/>
              </w:rPr>
            </w:pPr>
          </w:p>
        </w:tc>
      </w:tr>
      <w:tr w:rsidR="006B4BD0" w14:paraId="7D53E7EA" w14:textId="19A493CA" w:rsidTr="006B4BD0">
        <w:trPr>
          <w:trHeight w:val="170"/>
        </w:trPr>
        <w:tc>
          <w:tcPr>
            <w:tcW w:w="250" w:type="pct"/>
            <w:vMerge/>
            <w:vAlign w:val="center"/>
          </w:tcPr>
          <w:p w14:paraId="182E9076" w14:textId="77777777" w:rsidR="006B4BD0" w:rsidRDefault="006B4BD0" w:rsidP="00F96E4B">
            <w:pPr>
              <w:jc w:val="center"/>
              <w:rPr>
                <w:b/>
                <w:szCs w:val="21"/>
              </w:rPr>
            </w:pPr>
          </w:p>
        </w:tc>
        <w:tc>
          <w:tcPr>
            <w:tcW w:w="379" w:type="pct"/>
            <w:vMerge/>
          </w:tcPr>
          <w:p w14:paraId="4D68AB86" w14:textId="77777777" w:rsidR="006B4BD0" w:rsidRDefault="006B4BD0" w:rsidP="00F96E4B">
            <w:pPr>
              <w:rPr>
                <w:b/>
                <w:szCs w:val="21"/>
              </w:rPr>
            </w:pPr>
          </w:p>
        </w:tc>
        <w:tc>
          <w:tcPr>
            <w:tcW w:w="1093" w:type="pct"/>
          </w:tcPr>
          <w:p w14:paraId="43891769" w14:textId="77777777" w:rsidR="006B4BD0" w:rsidRDefault="006B4BD0" w:rsidP="00F96E4B">
            <w:pPr>
              <w:jc w:val="left"/>
              <w:rPr>
                <w:rFonts w:ascii="宋体" w:hAnsi="宋体"/>
                <w:szCs w:val="21"/>
              </w:rPr>
            </w:pPr>
            <w:r>
              <w:rPr>
                <w:rFonts w:ascii="宋体" w:hAnsi="宋体" w:hint="eastAsia"/>
                <w:szCs w:val="21"/>
              </w:rPr>
              <w:t>1.10定标系统：对同一项目，仪器可同时保存两条定标曲线，节约试剂和定标品，节省操作时间。</w:t>
            </w:r>
          </w:p>
        </w:tc>
        <w:tc>
          <w:tcPr>
            <w:tcW w:w="1093" w:type="pct"/>
          </w:tcPr>
          <w:p w14:paraId="05999CD7" w14:textId="77777777" w:rsidR="006B4BD0" w:rsidRDefault="006B4BD0" w:rsidP="00F96E4B">
            <w:pPr>
              <w:jc w:val="left"/>
              <w:rPr>
                <w:rFonts w:ascii="宋体" w:hAnsi="宋体" w:hint="eastAsia"/>
                <w:szCs w:val="21"/>
              </w:rPr>
            </w:pPr>
          </w:p>
        </w:tc>
        <w:tc>
          <w:tcPr>
            <w:tcW w:w="1093" w:type="pct"/>
          </w:tcPr>
          <w:p w14:paraId="598153C1" w14:textId="6A2E199D" w:rsidR="006B4BD0" w:rsidRDefault="006B4BD0" w:rsidP="00F96E4B">
            <w:pPr>
              <w:jc w:val="left"/>
              <w:rPr>
                <w:rFonts w:ascii="宋体" w:hAnsi="宋体" w:hint="eastAsia"/>
                <w:szCs w:val="21"/>
              </w:rPr>
            </w:pPr>
          </w:p>
        </w:tc>
        <w:tc>
          <w:tcPr>
            <w:tcW w:w="1093" w:type="pct"/>
          </w:tcPr>
          <w:p w14:paraId="59C65F68" w14:textId="3296AD41" w:rsidR="006B4BD0" w:rsidRDefault="006B4BD0" w:rsidP="00F96E4B">
            <w:pPr>
              <w:jc w:val="left"/>
              <w:rPr>
                <w:rFonts w:ascii="宋体" w:hAnsi="宋体" w:hint="eastAsia"/>
                <w:szCs w:val="21"/>
              </w:rPr>
            </w:pPr>
          </w:p>
        </w:tc>
      </w:tr>
      <w:tr w:rsidR="006B4BD0" w14:paraId="41920EAD" w14:textId="2A470D5F" w:rsidTr="006B4BD0">
        <w:trPr>
          <w:trHeight w:val="170"/>
        </w:trPr>
        <w:tc>
          <w:tcPr>
            <w:tcW w:w="250" w:type="pct"/>
            <w:vMerge/>
            <w:vAlign w:val="center"/>
          </w:tcPr>
          <w:p w14:paraId="16F4F4DF" w14:textId="77777777" w:rsidR="006B4BD0" w:rsidRDefault="006B4BD0" w:rsidP="00F96E4B">
            <w:pPr>
              <w:jc w:val="center"/>
              <w:rPr>
                <w:b/>
                <w:szCs w:val="21"/>
              </w:rPr>
            </w:pPr>
          </w:p>
        </w:tc>
        <w:tc>
          <w:tcPr>
            <w:tcW w:w="379" w:type="pct"/>
            <w:vMerge/>
          </w:tcPr>
          <w:p w14:paraId="4E62C20A" w14:textId="77777777" w:rsidR="006B4BD0" w:rsidRDefault="006B4BD0" w:rsidP="00F96E4B">
            <w:pPr>
              <w:rPr>
                <w:b/>
                <w:szCs w:val="21"/>
              </w:rPr>
            </w:pPr>
          </w:p>
        </w:tc>
        <w:tc>
          <w:tcPr>
            <w:tcW w:w="1093" w:type="pct"/>
          </w:tcPr>
          <w:p w14:paraId="3DBAC7DC" w14:textId="77777777" w:rsidR="006B4BD0" w:rsidRDefault="006B4BD0" w:rsidP="00F96E4B">
            <w:pPr>
              <w:jc w:val="left"/>
              <w:rPr>
                <w:rFonts w:ascii="宋体" w:hAnsi="宋体"/>
                <w:szCs w:val="21"/>
              </w:rPr>
            </w:pPr>
            <w:r>
              <w:rPr>
                <w:rFonts w:ascii="宋体" w:hAnsi="宋体" w:hint="eastAsia"/>
                <w:szCs w:val="21"/>
              </w:rPr>
              <w:t>1.11质控管理：质控启动方式≥5种。能够自动绘制和储存质控结果，随时查阅和打印。</w:t>
            </w:r>
          </w:p>
        </w:tc>
        <w:tc>
          <w:tcPr>
            <w:tcW w:w="1093" w:type="pct"/>
          </w:tcPr>
          <w:p w14:paraId="587F90E4" w14:textId="77777777" w:rsidR="006B4BD0" w:rsidRDefault="006B4BD0" w:rsidP="00F96E4B">
            <w:pPr>
              <w:jc w:val="left"/>
              <w:rPr>
                <w:rFonts w:ascii="宋体" w:hAnsi="宋体" w:hint="eastAsia"/>
                <w:szCs w:val="21"/>
              </w:rPr>
            </w:pPr>
          </w:p>
        </w:tc>
        <w:tc>
          <w:tcPr>
            <w:tcW w:w="1093" w:type="pct"/>
          </w:tcPr>
          <w:p w14:paraId="5BAF0FD4" w14:textId="7122A0CB" w:rsidR="006B4BD0" w:rsidRDefault="006B4BD0" w:rsidP="00F96E4B">
            <w:pPr>
              <w:jc w:val="left"/>
              <w:rPr>
                <w:rFonts w:ascii="宋体" w:hAnsi="宋体" w:hint="eastAsia"/>
                <w:szCs w:val="21"/>
              </w:rPr>
            </w:pPr>
          </w:p>
        </w:tc>
        <w:tc>
          <w:tcPr>
            <w:tcW w:w="1093" w:type="pct"/>
          </w:tcPr>
          <w:p w14:paraId="02D8C145" w14:textId="5176F558" w:rsidR="006B4BD0" w:rsidRDefault="006B4BD0" w:rsidP="00F96E4B">
            <w:pPr>
              <w:jc w:val="left"/>
              <w:rPr>
                <w:rFonts w:ascii="宋体" w:hAnsi="宋体" w:hint="eastAsia"/>
                <w:szCs w:val="21"/>
              </w:rPr>
            </w:pPr>
          </w:p>
        </w:tc>
      </w:tr>
      <w:tr w:rsidR="006B4BD0" w14:paraId="55F21586" w14:textId="507B19AE" w:rsidTr="006B4BD0">
        <w:trPr>
          <w:trHeight w:val="170"/>
        </w:trPr>
        <w:tc>
          <w:tcPr>
            <w:tcW w:w="250" w:type="pct"/>
            <w:vMerge/>
            <w:vAlign w:val="center"/>
          </w:tcPr>
          <w:p w14:paraId="1B49CED4" w14:textId="77777777" w:rsidR="006B4BD0" w:rsidRDefault="006B4BD0" w:rsidP="00F96E4B">
            <w:pPr>
              <w:jc w:val="center"/>
              <w:rPr>
                <w:b/>
                <w:szCs w:val="21"/>
              </w:rPr>
            </w:pPr>
          </w:p>
        </w:tc>
        <w:tc>
          <w:tcPr>
            <w:tcW w:w="379" w:type="pct"/>
            <w:vMerge/>
          </w:tcPr>
          <w:p w14:paraId="79905588" w14:textId="77777777" w:rsidR="006B4BD0" w:rsidRDefault="006B4BD0" w:rsidP="00F96E4B">
            <w:pPr>
              <w:rPr>
                <w:b/>
                <w:szCs w:val="21"/>
              </w:rPr>
            </w:pPr>
          </w:p>
        </w:tc>
        <w:tc>
          <w:tcPr>
            <w:tcW w:w="1093" w:type="pct"/>
          </w:tcPr>
          <w:p w14:paraId="312E3D4A" w14:textId="77777777" w:rsidR="006B4BD0" w:rsidRDefault="006B4BD0" w:rsidP="00F96E4B">
            <w:pPr>
              <w:jc w:val="left"/>
              <w:rPr>
                <w:rFonts w:ascii="宋体" w:hAnsi="宋体"/>
                <w:szCs w:val="21"/>
              </w:rPr>
            </w:pPr>
            <w:r>
              <w:rPr>
                <w:rFonts w:ascii="宋体" w:hAnsi="宋体" w:hint="eastAsia"/>
                <w:szCs w:val="21"/>
              </w:rPr>
              <w:t>1.12安全性：用户可自定义进入各级菜单的密码权限，保障实验操作的安全性。</w:t>
            </w:r>
          </w:p>
        </w:tc>
        <w:tc>
          <w:tcPr>
            <w:tcW w:w="1093" w:type="pct"/>
          </w:tcPr>
          <w:p w14:paraId="13C30253" w14:textId="77777777" w:rsidR="006B4BD0" w:rsidRDefault="006B4BD0" w:rsidP="00F96E4B">
            <w:pPr>
              <w:jc w:val="left"/>
              <w:rPr>
                <w:rFonts w:ascii="宋体" w:hAnsi="宋体" w:hint="eastAsia"/>
                <w:szCs w:val="21"/>
              </w:rPr>
            </w:pPr>
          </w:p>
        </w:tc>
        <w:tc>
          <w:tcPr>
            <w:tcW w:w="1093" w:type="pct"/>
          </w:tcPr>
          <w:p w14:paraId="051D9314" w14:textId="30E6727D" w:rsidR="006B4BD0" w:rsidRDefault="006B4BD0" w:rsidP="00F96E4B">
            <w:pPr>
              <w:jc w:val="left"/>
              <w:rPr>
                <w:rFonts w:ascii="宋体" w:hAnsi="宋体" w:hint="eastAsia"/>
                <w:szCs w:val="21"/>
              </w:rPr>
            </w:pPr>
          </w:p>
        </w:tc>
        <w:tc>
          <w:tcPr>
            <w:tcW w:w="1093" w:type="pct"/>
          </w:tcPr>
          <w:p w14:paraId="1D950919" w14:textId="65FF1034" w:rsidR="006B4BD0" w:rsidRDefault="006B4BD0" w:rsidP="00F96E4B">
            <w:pPr>
              <w:jc w:val="left"/>
              <w:rPr>
                <w:rFonts w:ascii="宋体" w:hAnsi="宋体" w:hint="eastAsia"/>
                <w:szCs w:val="21"/>
              </w:rPr>
            </w:pPr>
          </w:p>
        </w:tc>
      </w:tr>
      <w:tr w:rsidR="006B4BD0" w14:paraId="2BC5A112" w14:textId="798AC93D" w:rsidTr="006B4BD0">
        <w:trPr>
          <w:trHeight w:val="170"/>
        </w:trPr>
        <w:tc>
          <w:tcPr>
            <w:tcW w:w="250" w:type="pct"/>
            <w:vMerge/>
            <w:vAlign w:val="center"/>
          </w:tcPr>
          <w:p w14:paraId="4330A71F" w14:textId="77777777" w:rsidR="006B4BD0" w:rsidRDefault="006B4BD0" w:rsidP="00F96E4B">
            <w:pPr>
              <w:jc w:val="center"/>
              <w:rPr>
                <w:b/>
                <w:szCs w:val="21"/>
              </w:rPr>
            </w:pPr>
          </w:p>
        </w:tc>
        <w:tc>
          <w:tcPr>
            <w:tcW w:w="379" w:type="pct"/>
            <w:vMerge/>
          </w:tcPr>
          <w:p w14:paraId="3C882A40" w14:textId="77777777" w:rsidR="006B4BD0" w:rsidRDefault="006B4BD0" w:rsidP="00F96E4B">
            <w:pPr>
              <w:rPr>
                <w:b/>
                <w:szCs w:val="21"/>
              </w:rPr>
            </w:pPr>
          </w:p>
        </w:tc>
        <w:tc>
          <w:tcPr>
            <w:tcW w:w="1093" w:type="pct"/>
          </w:tcPr>
          <w:p w14:paraId="4EC9B8DC" w14:textId="77777777" w:rsidR="006B4BD0" w:rsidRDefault="006B4BD0" w:rsidP="00F96E4B">
            <w:pPr>
              <w:jc w:val="left"/>
              <w:rPr>
                <w:rFonts w:ascii="宋体" w:hAnsi="宋体"/>
                <w:szCs w:val="21"/>
              </w:rPr>
            </w:pPr>
            <w:r>
              <w:rPr>
                <w:rFonts w:ascii="宋体" w:hAnsi="宋体" w:hint="eastAsia"/>
                <w:szCs w:val="21"/>
              </w:rPr>
              <w:t>▲1.13全溯源性管理：对任一检测标本结果可进行全面的定标，质控，所用试剂及耗材的溯源。</w:t>
            </w:r>
          </w:p>
        </w:tc>
        <w:tc>
          <w:tcPr>
            <w:tcW w:w="1093" w:type="pct"/>
          </w:tcPr>
          <w:p w14:paraId="2A682BA5" w14:textId="77777777" w:rsidR="006B4BD0" w:rsidRDefault="006B4BD0" w:rsidP="00F96E4B">
            <w:pPr>
              <w:jc w:val="left"/>
              <w:rPr>
                <w:rFonts w:ascii="宋体" w:hAnsi="宋体" w:hint="eastAsia"/>
                <w:szCs w:val="21"/>
              </w:rPr>
            </w:pPr>
          </w:p>
        </w:tc>
        <w:tc>
          <w:tcPr>
            <w:tcW w:w="1093" w:type="pct"/>
          </w:tcPr>
          <w:p w14:paraId="4D0DC86B" w14:textId="3B3CE69F" w:rsidR="006B4BD0" w:rsidRDefault="006B4BD0" w:rsidP="00F96E4B">
            <w:pPr>
              <w:jc w:val="left"/>
              <w:rPr>
                <w:rFonts w:ascii="宋体" w:hAnsi="宋体" w:hint="eastAsia"/>
                <w:szCs w:val="21"/>
              </w:rPr>
            </w:pPr>
          </w:p>
        </w:tc>
        <w:tc>
          <w:tcPr>
            <w:tcW w:w="1093" w:type="pct"/>
          </w:tcPr>
          <w:p w14:paraId="5C571C19" w14:textId="5AA0273A" w:rsidR="006B4BD0" w:rsidRDefault="006B4BD0" w:rsidP="00F96E4B">
            <w:pPr>
              <w:jc w:val="left"/>
              <w:rPr>
                <w:rFonts w:ascii="宋体" w:hAnsi="宋体" w:hint="eastAsia"/>
                <w:szCs w:val="21"/>
              </w:rPr>
            </w:pPr>
          </w:p>
        </w:tc>
      </w:tr>
      <w:tr w:rsidR="006B4BD0" w14:paraId="44FFC518" w14:textId="14DDDD80" w:rsidTr="006B4BD0">
        <w:trPr>
          <w:trHeight w:val="170"/>
        </w:trPr>
        <w:tc>
          <w:tcPr>
            <w:tcW w:w="250" w:type="pct"/>
            <w:vMerge/>
            <w:vAlign w:val="center"/>
          </w:tcPr>
          <w:p w14:paraId="57C0FE83" w14:textId="77777777" w:rsidR="006B4BD0" w:rsidRDefault="006B4BD0" w:rsidP="00F96E4B">
            <w:pPr>
              <w:jc w:val="center"/>
              <w:rPr>
                <w:b/>
                <w:szCs w:val="21"/>
              </w:rPr>
            </w:pPr>
          </w:p>
        </w:tc>
        <w:tc>
          <w:tcPr>
            <w:tcW w:w="379" w:type="pct"/>
            <w:vMerge/>
          </w:tcPr>
          <w:p w14:paraId="21F0D2AA" w14:textId="77777777" w:rsidR="006B4BD0" w:rsidRDefault="006B4BD0" w:rsidP="00F96E4B">
            <w:pPr>
              <w:rPr>
                <w:b/>
                <w:szCs w:val="21"/>
              </w:rPr>
            </w:pPr>
          </w:p>
        </w:tc>
        <w:tc>
          <w:tcPr>
            <w:tcW w:w="1093" w:type="pct"/>
          </w:tcPr>
          <w:p w14:paraId="2ECE8CE4" w14:textId="77777777" w:rsidR="006B4BD0" w:rsidRDefault="006B4BD0" w:rsidP="00F96E4B">
            <w:pPr>
              <w:jc w:val="left"/>
              <w:rPr>
                <w:rFonts w:ascii="宋体" w:hAnsi="宋体"/>
                <w:szCs w:val="21"/>
              </w:rPr>
            </w:pPr>
            <w:r>
              <w:rPr>
                <w:rFonts w:ascii="宋体" w:hAnsi="宋体" w:hint="eastAsia"/>
                <w:szCs w:val="21"/>
              </w:rPr>
              <w:t>1.1</w:t>
            </w:r>
            <w:r>
              <w:rPr>
                <w:rFonts w:ascii="宋体" w:hAnsi="宋体"/>
                <w:szCs w:val="21"/>
              </w:rPr>
              <w:t>4</w:t>
            </w:r>
            <w:r>
              <w:rPr>
                <w:rFonts w:ascii="宋体" w:hAnsi="宋体" w:hint="eastAsia"/>
                <w:szCs w:val="21"/>
              </w:rPr>
              <w:t>外观：立式全封闭结构，方便移动；有效保持试剂冷藏温度；操作安全；同时具备防尘功能。</w:t>
            </w:r>
          </w:p>
        </w:tc>
        <w:tc>
          <w:tcPr>
            <w:tcW w:w="1093" w:type="pct"/>
          </w:tcPr>
          <w:p w14:paraId="4EFBF013" w14:textId="77777777" w:rsidR="006B4BD0" w:rsidRDefault="006B4BD0" w:rsidP="00F96E4B">
            <w:pPr>
              <w:jc w:val="left"/>
              <w:rPr>
                <w:rFonts w:ascii="宋体" w:hAnsi="宋体" w:hint="eastAsia"/>
                <w:szCs w:val="21"/>
              </w:rPr>
            </w:pPr>
          </w:p>
        </w:tc>
        <w:tc>
          <w:tcPr>
            <w:tcW w:w="1093" w:type="pct"/>
          </w:tcPr>
          <w:p w14:paraId="20AC90D0" w14:textId="795F1029" w:rsidR="006B4BD0" w:rsidRDefault="006B4BD0" w:rsidP="00F96E4B">
            <w:pPr>
              <w:jc w:val="left"/>
              <w:rPr>
                <w:rFonts w:ascii="宋体" w:hAnsi="宋体" w:hint="eastAsia"/>
                <w:szCs w:val="21"/>
              </w:rPr>
            </w:pPr>
          </w:p>
        </w:tc>
        <w:tc>
          <w:tcPr>
            <w:tcW w:w="1093" w:type="pct"/>
          </w:tcPr>
          <w:p w14:paraId="1E8738FD" w14:textId="24CE7D60" w:rsidR="006B4BD0" w:rsidRDefault="006B4BD0" w:rsidP="00F96E4B">
            <w:pPr>
              <w:jc w:val="left"/>
              <w:rPr>
                <w:rFonts w:ascii="宋体" w:hAnsi="宋体" w:hint="eastAsia"/>
                <w:szCs w:val="21"/>
              </w:rPr>
            </w:pPr>
          </w:p>
        </w:tc>
      </w:tr>
      <w:tr w:rsidR="006B4BD0" w14:paraId="5449EF83" w14:textId="44A2124F" w:rsidTr="006B4BD0">
        <w:trPr>
          <w:trHeight w:val="170"/>
        </w:trPr>
        <w:tc>
          <w:tcPr>
            <w:tcW w:w="250" w:type="pct"/>
            <w:vMerge/>
            <w:vAlign w:val="center"/>
          </w:tcPr>
          <w:p w14:paraId="23390163" w14:textId="77777777" w:rsidR="006B4BD0" w:rsidRDefault="006B4BD0" w:rsidP="00F96E4B">
            <w:pPr>
              <w:jc w:val="center"/>
              <w:rPr>
                <w:b/>
                <w:szCs w:val="21"/>
              </w:rPr>
            </w:pPr>
          </w:p>
        </w:tc>
        <w:tc>
          <w:tcPr>
            <w:tcW w:w="379" w:type="pct"/>
            <w:vMerge/>
          </w:tcPr>
          <w:p w14:paraId="5CF6FA5F" w14:textId="77777777" w:rsidR="006B4BD0" w:rsidRDefault="006B4BD0" w:rsidP="00F96E4B">
            <w:pPr>
              <w:rPr>
                <w:b/>
                <w:szCs w:val="21"/>
              </w:rPr>
            </w:pPr>
          </w:p>
        </w:tc>
        <w:tc>
          <w:tcPr>
            <w:tcW w:w="1093" w:type="pct"/>
          </w:tcPr>
          <w:p w14:paraId="09EFEC53" w14:textId="77777777" w:rsidR="006B4BD0" w:rsidRDefault="006B4BD0" w:rsidP="00F96E4B">
            <w:pPr>
              <w:jc w:val="left"/>
              <w:rPr>
                <w:rFonts w:ascii="宋体" w:hAnsi="宋体"/>
                <w:szCs w:val="21"/>
              </w:rPr>
            </w:pPr>
            <w:r>
              <w:rPr>
                <w:rFonts w:ascii="宋体" w:hAnsi="宋体" w:hint="eastAsia"/>
                <w:szCs w:val="21"/>
              </w:rPr>
              <w:t>1.1</w:t>
            </w:r>
            <w:r>
              <w:rPr>
                <w:rFonts w:ascii="宋体" w:hAnsi="宋体"/>
                <w:szCs w:val="21"/>
              </w:rPr>
              <w:t>5</w:t>
            </w:r>
            <w:r>
              <w:rPr>
                <w:rFonts w:ascii="宋体" w:hAnsi="宋体" w:hint="eastAsia"/>
                <w:szCs w:val="21"/>
              </w:rPr>
              <w:t>能参加国际间室间质评项目，结果具有全球可比性。</w:t>
            </w:r>
          </w:p>
        </w:tc>
        <w:tc>
          <w:tcPr>
            <w:tcW w:w="1093" w:type="pct"/>
          </w:tcPr>
          <w:p w14:paraId="5BD4BBD4" w14:textId="77777777" w:rsidR="006B4BD0" w:rsidRDefault="006B4BD0" w:rsidP="00F96E4B">
            <w:pPr>
              <w:jc w:val="left"/>
              <w:rPr>
                <w:rFonts w:ascii="宋体" w:hAnsi="宋体" w:hint="eastAsia"/>
                <w:szCs w:val="21"/>
              </w:rPr>
            </w:pPr>
          </w:p>
        </w:tc>
        <w:tc>
          <w:tcPr>
            <w:tcW w:w="1093" w:type="pct"/>
          </w:tcPr>
          <w:p w14:paraId="7B865D0F" w14:textId="3235FA6B" w:rsidR="006B4BD0" w:rsidRDefault="006B4BD0" w:rsidP="00F96E4B">
            <w:pPr>
              <w:jc w:val="left"/>
              <w:rPr>
                <w:rFonts w:ascii="宋体" w:hAnsi="宋体" w:hint="eastAsia"/>
                <w:szCs w:val="21"/>
              </w:rPr>
            </w:pPr>
          </w:p>
        </w:tc>
        <w:tc>
          <w:tcPr>
            <w:tcW w:w="1093" w:type="pct"/>
          </w:tcPr>
          <w:p w14:paraId="18A536B8" w14:textId="173C333D" w:rsidR="006B4BD0" w:rsidRDefault="006B4BD0" w:rsidP="00F96E4B">
            <w:pPr>
              <w:jc w:val="left"/>
              <w:rPr>
                <w:rFonts w:ascii="宋体" w:hAnsi="宋体" w:hint="eastAsia"/>
                <w:szCs w:val="21"/>
              </w:rPr>
            </w:pPr>
          </w:p>
        </w:tc>
      </w:tr>
      <w:tr w:rsidR="006B4BD0" w14:paraId="0370025F" w14:textId="1530F867" w:rsidTr="006B4BD0">
        <w:trPr>
          <w:trHeight w:val="170"/>
        </w:trPr>
        <w:tc>
          <w:tcPr>
            <w:tcW w:w="250" w:type="pct"/>
            <w:vMerge/>
            <w:vAlign w:val="center"/>
          </w:tcPr>
          <w:p w14:paraId="337659BE" w14:textId="77777777" w:rsidR="006B4BD0" w:rsidRDefault="006B4BD0" w:rsidP="00F96E4B">
            <w:pPr>
              <w:jc w:val="center"/>
              <w:rPr>
                <w:b/>
                <w:szCs w:val="21"/>
              </w:rPr>
            </w:pPr>
          </w:p>
        </w:tc>
        <w:tc>
          <w:tcPr>
            <w:tcW w:w="379" w:type="pct"/>
            <w:vMerge/>
          </w:tcPr>
          <w:p w14:paraId="5E5DB01A" w14:textId="77777777" w:rsidR="006B4BD0" w:rsidRDefault="006B4BD0" w:rsidP="00F96E4B">
            <w:pPr>
              <w:rPr>
                <w:b/>
                <w:szCs w:val="21"/>
              </w:rPr>
            </w:pPr>
          </w:p>
        </w:tc>
        <w:tc>
          <w:tcPr>
            <w:tcW w:w="1093" w:type="pct"/>
          </w:tcPr>
          <w:p w14:paraId="4B39CCBB" w14:textId="77777777" w:rsidR="006B4BD0" w:rsidRDefault="006B4BD0" w:rsidP="00F96E4B">
            <w:pPr>
              <w:jc w:val="left"/>
              <w:rPr>
                <w:rFonts w:ascii="宋体" w:hAnsi="宋体"/>
                <w:szCs w:val="21"/>
              </w:rPr>
            </w:pPr>
            <w:r>
              <w:rPr>
                <w:rFonts w:ascii="宋体" w:hAnsi="宋体" w:hint="eastAsia"/>
                <w:szCs w:val="21"/>
              </w:rPr>
              <w:t>1.1</w:t>
            </w:r>
            <w:r>
              <w:rPr>
                <w:rFonts w:ascii="宋体" w:hAnsi="宋体"/>
                <w:szCs w:val="21"/>
              </w:rPr>
              <w:t>6</w:t>
            </w:r>
            <w:r>
              <w:rPr>
                <w:rFonts w:ascii="宋体" w:hAnsi="宋体" w:hint="eastAsia"/>
                <w:szCs w:val="21"/>
              </w:rPr>
              <w:t>中文操作系统，中文操作软件，图形化操作界面。</w:t>
            </w:r>
          </w:p>
        </w:tc>
        <w:tc>
          <w:tcPr>
            <w:tcW w:w="1093" w:type="pct"/>
          </w:tcPr>
          <w:p w14:paraId="472C1963" w14:textId="77777777" w:rsidR="006B4BD0" w:rsidRDefault="006B4BD0" w:rsidP="00F96E4B">
            <w:pPr>
              <w:jc w:val="left"/>
              <w:rPr>
                <w:rFonts w:ascii="宋体" w:hAnsi="宋体" w:hint="eastAsia"/>
                <w:szCs w:val="21"/>
              </w:rPr>
            </w:pPr>
          </w:p>
        </w:tc>
        <w:tc>
          <w:tcPr>
            <w:tcW w:w="1093" w:type="pct"/>
          </w:tcPr>
          <w:p w14:paraId="4509823A" w14:textId="0B368F82" w:rsidR="006B4BD0" w:rsidRDefault="006B4BD0" w:rsidP="00F96E4B">
            <w:pPr>
              <w:jc w:val="left"/>
              <w:rPr>
                <w:rFonts w:ascii="宋体" w:hAnsi="宋体" w:hint="eastAsia"/>
                <w:szCs w:val="21"/>
              </w:rPr>
            </w:pPr>
          </w:p>
        </w:tc>
        <w:tc>
          <w:tcPr>
            <w:tcW w:w="1093" w:type="pct"/>
          </w:tcPr>
          <w:p w14:paraId="12B64CCE" w14:textId="6CAD079A" w:rsidR="006B4BD0" w:rsidRDefault="006B4BD0" w:rsidP="00F96E4B">
            <w:pPr>
              <w:jc w:val="left"/>
              <w:rPr>
                <w:rFonts w:ascii="宋体" w:hAnsi="宋体" w:hint="eastAsia"/>
                <w:szCs w:val="21"/>
              </w:rPr>
            </w:pPr>
          </w:p>
        </w:tc>
      </w:tr>
      <w:tr w:rsidR="006B4BD0" w14:paraId="301A6DB1" w14:textId="76AD35F4" w:rsidTr="006B4BD0">
        <w:trPr>
          <w:trHeight w:val="170"/>
        </w:trPr>
        <w:tc>
          <w:tcPr>
            <w:tcW w:w="250" w:type="pct"/>
            <w:vMerge/>
            <w:vAlign w:val="center"/>
          </w:tcPr>
          <w:p w14:paraId="7B17A138" w14:textId="77777777" w:rsidR="006B4BD0" w:rsidRDefault="006B4BD0" w:rsidP="00F96E4B">
            <w:pPr>
              <w:jc w:val="center"/>
              <w:rPr>
                <w:b/>
                <w:szCs w:val="21"/>
              </w:rPr>
            </w:pPr>
          </w:p>
        </w:tc>
        <w:tc>
          <w:tcPr>
            <w:tcW w:w="379" w:type="pct"/>
            <w:vMerge/>
          </w:tcPr>
          <w:p w14:paraId="5490CFB6" w14:textId="77777777" w:rsidR="006B4BD0" w:rsidRDefault="006B4BD0" w:rsidP="00F96E4B">
            <w:pPr>
              <w:rPr>
                <w:b/>
                <w:szCs w:val="21"/>
              </w:rPr>
            </w:pPr>
          </w:p>
        </w:tc>
        <w:tc>
          <w:tcPr>
            <w:tcW w:w="1093" w:type="pct"/>
          </w:tcPr>
          <w:p w14:paraId="527D6863" w14:textId="77777777" w:rsidR="006B4BD0" w:rsidRDefault="006B4BD0" w:rsidP="00F96E4B">
            <w:pPr>
              <w:jc w:val="left"/>
              <w:rPr>
                <w:rFonts w:ascii="宋体" w:hAnsi="宋体"/>
                <w:szCs w:val="21"/>
              </w:rPr>
            </w:pPr>
            <w:r>
              <w:rPr>
                <w:rFonts w:ascii="宋体" w:hAnsi="宋体" w:hint="eastAsia"/>
                <w:szCs w:val="21"/>
              </w:rPr>
              <w:t>1.1</w:t>
            </w:r>
            <w:r>
              <w:rPr>
                <w:rFonts w:ascii="宋体" w:hAnsi="宋体"/>
                <w:szCs w:val="21"/>
              </w:rPr>
              <w:t>7</w:t>
            </w:r>
            <w:r>
              <w:rPr>
                <w:rFonts w:ascii="宋体" w:hAnsi="宋体" w:hint="eastAsia"/>
                <w:szCs w:val="21"/>
              </w:rPr>
              <w:t>高清液晶触摸显示屏，触摸操作</w:t>
            </w:r>
          </w:p>
        </w:tc>
        <w:tc>
          <w:tcPr>
            <w:tcW w:w="1093" w:type="pct"/>
          </w:tcPr>
          <w:p w14:paraId="2520FD57" w14:textId="77777777" w:rsidR="006B4BD0" w:rsidRDefault="006B4BD0" w:rsidP="00F96E4B">
            <w:pPr>
              <w:jc w:val="left"/>
              <w:rPr>
                <w:rFonts w:ascii="宋体" w:hAnsi="宋体" w:hint="eastAsia"/>
                <w:szCs w:val="21"/>
              </w:rPr>
            </w:pPr>
          </w:p>
        </w:tc>
        <w:tc>
          <w:tcPr>
            <w:tcW w:w="1093" w:type="pct"/>
          </w:tcPr>
          <w:p w14:paraId="5A12C5C8" w14:textId="01D6B66C" w:rsidR="006B4BD0" w:rsidRDefault="006B4BD0" w:rsidP="00F96E4B">
            <w:pPr>
              <w:jc w:val="left"/>
              <w:rPr>
                <w:rFonts w:ascii="宋体" w:hAnsi="宋体" w:hint="eastAsia"/>
                <w:szCs w:val="21"/>
              </w:rPr>
            </w:pPr>
          </w:p>
        </w:tc>
        <w:tc>
          <w:tcPr>
            <w:tcW w:w="1093" w:type="pct"/>
          </w:tcPr>
          <w:p w14:paraId="6DFBB78A" w14:textId="18D5B879" w:rsidR="006B4BD0" w:rsidRDefault="006B4BD0" w:rsidP="00F96E4B">
            <w:pPr>
              <w:jc w:val="left"/>
              <w:rPr>
                <w:rFonts w:ascii="宋体" w:hAnsi="宋体" w:hint="eastAsia"/>
                <w:szCs w:val="21"/>
              </w:rPr>
            </w:pPr>
          </w:p>
        </w:tc>
      </w:tr>
      <w:tr w:rsidR="006B4BD0" w14:paraId="3E127887" w14:textId="6CBD2A88" w:rsidTr="006B4BD0">
        <w:trPr>
          <w:trHeight w:val="170"/>
        </w:trPr>
        <w:tc>
          <w:tcPr>
            <w:tcW w:w="250" w:type="pct"/>
            <w:vMerge/>
            <w:vAlign w:val="center"/>
          </w:tcPr>
          <w:p w14:paraId="00EEDCF9" w14:textId="77777777" w:rsidR="006B4BD0" w:rsidRDefault="006B4BD0" w:rsidP="00F96E4B">
            <w:pPr>
              <w:jc w:val="center"/>
              <w:rPr>
                <w:b/>
                <w:szCs w:val="21"/>
              </w:rPr>
            </w:pPr>
          </w:p>
        </w:tc>
        <w:tc>
          <w:tcPr>
            <w:tcW w:w="379" w:type="pct"/>
            <w:vMerge/>
          </w:tcPr>
          <w:p w14:paraId="669FDC60" w14:textId="77777777" w:rsidR="006B4BD0" w:rsidRDefault="006B4BD0" w:rsidP="00F96E4B">
            <w:pPr>
              <w:rPr>
                <w:b/>
                <w:szCs w:val="21"/>
              </w:rPr>
            </w:pPr>
          </w:p>
        </w:tc>
        <w:tc>
          <w:tcPr>
            <w:tcW w:w="1093" w:type="pct"/>
          </w:tcPr>
          <w:p w14:paraId="1DD63741" w14:textId="77777777" w:rsidR="006B4BD0" w:rsidRDefault="006B4BD0" w:rsidP="00F96E4B">
            <w:pPr>
              <w:jc w:val="left"/>
              <w:rPr>
                <w:rFonts w:ascii="宋体" w:hAnsi="宋体"/>
                <w:szCs w:val="21"/>
              </w:rPr>
            </w:pPr>
            <w:r>
              <w:rPr>
                <w:rFonts w:ascii="宋体" w:hAnsi="宋体" w:hint="eastAsia"/>
                <w:szCs w:val="21"/>
              </w:rPr>
              <w:t>▲1.1</w:t>
            </w:r>
            <w:r>
              <w:rPr>
                <w:rFonts w:ascii="宋体" w:hAnsi="宋体"/>
                <w:szCs w:val="21"/>
              </w:rPr>
              <w:t>8</w:t>
            </w:r>
            <w:r>
              <w:rPr>
                <w:rFonts w:ascii="宋体" w:hAnsi="宋体" w:hint="eastAsia"/>
                <w:szCs w:val="21"/>
              </w:rPr>
              <w:t>能与其他品牌实验室流水线连接。</w:t>
            </w:r>
          </w:p>
        </w:tc>
        <w:tc>
          <w:tcPr>
            <w:tcW w:w="1093" w:type="pct"/>
          </w:tcPr>
          <w:p w14:paraId="0DADF3B3" w14:textId="77777777" w:rsidR="006B4BD0" w:rsidRDefault="006B4BD0" w:rsidP="00F96E4B">
            <w:pPr>
              <w:jc w:val="left"/>
              <w:rPr>
                <w:rFonts w:ascii="宋体" w:hAnsi="宋体" w:hint="eastAsia"/>
                <w:szCs w:val="21"/>
              </w:rPr>
            </w:pPr>
          </w:p>
        </w:tc>
        <w:tc>
          <w:tcPr>
            <w:tcW w:w="1093" w:type="pct"/>
          </w:tcPr>
          <w:p w14:paraId="68BF1A7D" w14:textId="7DA3BD9C" w:rsidR="006B4BD0" w:rsidRDefault="006B4BD0" w:rsidP="00F96E4B">
            <w:pPr>
              <w:jc w:val="left"/>
              <w:rPr>
                <w:rFonts w:ascii="宋体" w:hAnsi="宋体" w:hint="eastAsia"/>
                <w:szCs w:val="21"/>
              </w:rPr>
            </w:pPr>
          </w:p>
        </w:tc>
        <w:tc>
          <w:tcPr>
            <w:tcW w:w="1093" w:type="pct"/>
          </w:tcPr>
          <w:p w14:paraId="301597EC" w14:textId="1D3A82F8" w:rsidR="006B4BD0" w:rsidRDefault="006B4BD0" w:rsidP="00F96E4B">
            <w:pPr>
              <w:jc w:val="left"/>
              <w:rPr>
                <w:rFonts w:ascii="宋体" w:hAnsi="宋体" w:hint="eastAsia"/>
                <w:szCs w:val="21"/>
              </w:rPr>
            </w:pPr>
          </w:p>
        </w:tc>
      </w:tr>
    </w:tbl>
    <w:p w14:paraId="0EB9D997" w14:textId="77777777" w:rsidR="005566CC" w:rsidRDefault="000C4E3F">
      <w:pPr>
        <w:rPr>
          <w:sz w:val="24"/>
        </w:rPr>
      </w:pPr>
      <w:r>
        <w:rPr>
          <w:rFonts w:hint="eastAsia"/>
          <w:sz w:val="24"/>
        </w:rPr>
        <w:t>备注：</w:t>
      </w:r>
    </w:p>
    <w:p w14:paraId="0ADD1E2C" w14:textId="77777777" w:rsidR="005566CC" w:rsidRDefault="000C4E3F">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FDB26D2" w14:textId="77777777" w:rsidR="005566CC" w:rsidRDefault="000C4E3F">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756D1FE6" w14:textId="77777777" w:rsidR="005566CC" w:rsidRDefault="000C4E3F">
      <w:pPr>
        <w:rPr>
          <w:color w:val="FF0000"/>
          <w:sz w:val="24"/>
        </w:rPr>
      </w:pPr>
      <w:r>
        <w:rPr>
          <w:rFonts w:hint="eastAsia"/>
          <w:color w:val="FF0000"/>
          <w:sz w:val="24"/>
        </w:rPr>
        <w:t>3</w:t>
      </w:r>
      <w:r>
        <w:rPr>
          <w:rFonts w:hint="eastAsia"/>
          <w:color w:val="FF0000"/>
          <w:sz w:val="24"/>
        </w:rPr>
        <w:t>、“偏离情况”一栏应如实填写“正偏离”、“负偏离”或“无偏离”。</w:t>
      </w:r>
    </w:p>
    <w:p w14:paraId="766DC40C" w14:textId="77777777" w:rsidR="005566CC" w:rsidRDefault="000C4E3F">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6C06E62F" w14:textId="77777777" w:rsidR="005566CC" w:rsidRDefault="000C4E3F">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FB99395" w14:textId="77777777" w:rsidR="005566CC" w:rsidRDefault="000C4E3F">
      <w:pPr>
        <w:rPr>
          <w:sz w:val="24"/>
        </w:rPr>
      </w:pPr>
      <w:r>
        <w:rPr>
          <w:rFonts w:hint="eastAsia"/>
          <w:sz w:val="24"/>
        </w:rPr>
        <w:t>5</w:t>
      </w:r>
      <w:r>
        <w:rPr>
          <w:rFonts w:hint="eastAsia"/>
          <w:sz w:val="24"/>
        </w:rPr>
        <w:t>、证明资料的提供要求：</w:t>
      </w:r>
    </w:p>
    <w:p w14:paraId="6D5F945E" w14:textId="77777777" w:rsidR="005566CC" w:rsidRDefault="000C4E3F">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6CBC0CE" w14:textId="77777777" w:rsidR="005566CC" w:rsidRDefault="000C4E3F">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w:t>
      </w:r>
      <w:r>
        <w:rPr>
          <w:rFonts w:hint="eastAsia"/>
          <w:sz w:val="24"/>
        </w:rPr>
        <w:lastRenderedPageBreak/>
        <w:t>的全部具体内容；产品检验和核准证件的尺寸和清晰度应该能够被阅读、识别和判断。</w:t>
      </w:r>
    </w:p>
    <w:p w14:paraId="51B04C9E" w14:textId="77777777" w:rsidR="005566CC" w:rsidRDefault="000C4E3F">
      <w:pPr>
        <w:rPr>
          <w:sz w:val="24"/>
        </w:rPr>
      </w:pPr>
      <w:r>
        <w:rPr>
          <w:rFonts w:hint="eastAsia"/>
          <w:sz w:val="24"/>
        </w:rPr>
        <w:t>未达到以上提供要求的，评标委员会有权认定为不合格响应，其相关分数予以扣减或作投标无效处理。</w:t>
      </w:r>
    </w:p>
    <w:p w14:paraId="7378228F" w14:textId="77777777" w:rsidR="005566CC" w:rsidRDefault="000C4E3F">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62D2CDFE" w14:textId="77777777" w:rsidR="005566CC" w:rsidRDefault="000C4E3F">
      <w:pPr>
        <w:rPr>
          <w:sz w:val="24"/>
        </w:rPr>
      </w:pPr>
      <w:r>
        <w:rPr>
          <w:sz w:val="24"/>
        </w:rPr>
        <w:br w:type="page"/>
      </w:r>
    </w:p>
    <w:p w14:paraId="4C3587D4" w14:textId="77777777" w:rsidR="005566CC" w:rsidRDefault="000C4E3F">
      <w:pPr>
        <w:pStyle w:val="30"/>
        <w:jc w:val="center"/>
        <w:rPr>
          <w:b w:val="0"/>
        </w:rPr>
      </w:pPr>
      <w:r>
        <w:rPr>
          <w:rFonts w:ascii="黑体" w:eastAsia="黑体" w:hint="eastAsia"/>
          <w:b w:val="0"/>
          <w:bCs w:val="0"/>
          <w:kern w:val="0"/>
          <w:sz w:val="24"/>
          <w:szCs w:val="20"/>
        </w:rPr>
        <w:lastRenderedPageBreak/>
        <w:t>十一、商务需求偏离表</w:t>
      </w:r>
    </w:p>
    <w:p w14:paraId="3CA8A1D6" w14:textId="77777777" w:rsidR="005566CC" w:rsidRDefault="005566CC">
      <w:pPr>
        <w:rPr>
          <w:b/>
          <w:sz w:val="24"/>
        </w:rPr>
      </w:pPr>
    </w:p>
    <w:p w14:paraId="2C557612" w14:textId="77777777" w:rsidR="005566CC" w:rsidRDefault="000C4E3F">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Style w:val="af6"/>
        <w:tblW w:w="5000" w:type="pct"/>
        <w:tblLook w:val="04A0" w:firstRow="1" w:lastRow="0" w:firstColumn="1" w:lastColumn="0" w:noHBand="0" w:noVBand="1"/>
      </w:tblPr>
      <w:tblGrid>
        <w:gridCol w:w="427"/>
        <w:gridCol w:w="512"/>
        <w:gridCol w:w="1899"/>
        <w:gridCol w:w="1897"/>
        <w:gridCol w:w="1897"/>
        <w:gridCol w:w="1897"/>
      </w:tblGrid>
      <w:tr w:rsidR="006B4BD0" w14:paraId="3BD2B5CC" w14:textId="03E15C23" w:rsidTr="006B4BD0">
        <w:trPr>
          <w:trHeight w:val="397"/>
        </w:trPr>
        <w:tc>
          <w:tcPr>
            <w:tcW w:w="250" w:type="pct"/>
          </w:tcPr>
          <w:p w14:paraId="292AEB2D" w14:textId="77777777" w:rsidR="006B4BD0" w:rsidRDefault="006B4BD0" w:rsidP="006B4BD0">
            <w:pPr>
              <w:jc w:val="center"/>
              <w:rPr>
                <w:b/>
              </w:rPr>
            </w:pPr>
            <w:r>
              <w:rPr>
                <w:rFonts w:hint="eastAsia"/>
                <w:b/>
              </w:rPr>
              <w:t>序号</w:t>
            </w:r>
          </w:p>
        </w:tc>
        <w:tc>
          <w:tcPr>
            <w:tcW w:w="301" w:type="pct"/>
          </w:tcPr>
          <w:p w14:paraId="6E8CDD09" w14:textId="77777777" w:rsidR="006B4BD0" w:rsidRDefault="006B4BD0" w:rsidP="006B4BD0">
            <w:pPr>
              <w:jc w:val="center"/>
              <w:rPr>
                <w:b/>
              </w:rPr>
            </w:pPr>
            <w:r>
              <w:rPr>
                <w:rFonts w:hint="eastAsia"/>
                <w:b/>
              </w:rPr>
              <w:t>目录</w:t>
            </w:r>
          </w:p>
        </w:tc>
        <w:tc>
          <w:tcPr>
            <w:tcW w:w="1112" w:type="pct"/>
          </w:tcPr>
          <w:p w14:paraId="2D088B3F" w14:textId="77777777" w:rsidR="006B4BD0" w:rsidRDefault="006B4BD0" w:rsidP="006B4BD0">
            <w:pPr>
              <w:jc w:val="center"/>
              <w:rPr>
                <w:b/>
              </w:rPr>
            </w:pPr>
            <w:r>
              <w:rPr>
                <w:rFonts w:hint="eastAsia"/>
                <w:b/>
              </w:rPr>
              <w:t>招标商务需求</w:t>
            </w:r>
          </w:p>
        </w:tc>
        <w:tc>
          <w:tcPr>
            <w:tcW w:w="1112" w:type="pct"/>
            <w:vAlign w:val="center"/>
          </w:tcPr>
          <w:p w14:paraId="5D806D57" w14:textId="2EF3B178" w:rsidR="006B4BD0" w:rsidRDefault="006B4BD0" w:rsidP="006B4BD0">
            <w:pPr>
              <w:jc w:val="center"/>
              <w:rPr>
                <w:rFonts w:hint="eastAsia"/>
                <w:b/>
              </w:rPr>
            </w:pPr>
            <w:r>
              <w:rPr>
                <w:rFonts w:hint="eastAsia"/>
                <w:b/>
                <w:szCs w:val="21"/>
              </w:rPr>
              <w:t>投标商务条款</w:t>
            </w:r>
          </w:p>
        </w:tc>
        <w:tc>
          <w:tcPr>
            <w:tcW w:w="1112" w:type="pct"/>
            <w:vAlign w:val="center"/>
          </w:tcPr>
          <w:p w14:paraId="0AF44838" w14:textId="55EC0C1A" w:rsidR="006B4BD0" w:rsidRDefault="006B4BD0" w:rsidP="006B4BD0">
            <w:pPr>
              <w:jc w:val="center"/>
              <w:rPr>
                <w:rFonts w:hint="eastAsia"/>
                <w:b/>
              </w:rPr>
            </w:pPr>
            <w:r>
              <w:rPr>
                <w:rFonts w:hint="eastAsia"/>
                <w:b/>
                <w:szCs w:val="21"/>
              </w:rPr>
              <w:t>偏离情况</w:t>
            </w:r>
          </w:p>
        </w:tc>
        <w:tc>
          <w:tcPr>
            <w:tcW w:w="1112" w:type="pct"/>
            <w:vAlign w:val="center"/>
          </w:tcPr>
          <w:p w14:paraId="77986F1F" w14:textId="5B993489" w:rsidR="006B4BD0" w:rsidRDefault="006B4BD0" w:rsidP="006B4BD0">
            <w:pPr>
              <w:jc w:val="center"/>
              <w:rPr>
                <w:rFonts w:hint="eastAsia"/>
                <w:b/>
              </w:rPr>
            </w:pPr>
            <w:r>
              <w:rPr>
                <w:rFonts w:hint="eastAsia"/>
                <w:b/>
                <w:szCs w:val="21"/>
              </w:rPr>
              <w:t>说明</w:t>
            </w:r>
          </w:p>
        </w:tc>
      </w:tr>
      <w:tr w:rsidR="006B4BD0" w14:paraId="7BDF3AFE" w14:textId="2DEBF23F" w:rsidTr="006B4BD0">
        <w:trPr>
          <w:trHeight w:val="280"/>
        </w:trPr>
        <w:tc>
          <w:tcPr>
            <w:tcW w:w="1664" w:type="pct"/>
            <w:gridSpan w:val="3"/>
          </w:tcPr>
          <w:p w14:paraId="1D9518A5" w14:textId="77777777" w:rsidR="006B4BD0" w:rsidRDefault="006B4BD0" w:rsidP="00F96E4B">
            <w:pPr>
              <w:rPr>
                <w:b/>
              </w:rPr>
            </w:pPr>
            <w:r>
              <w:rPr>
                <w:rFonts w:hint="eastAsia"/>
                <w:b/>
              </w:rPr>
              <w:t>（一）免费保修期内售后服务要求</w:t>
            </w:r>
          </w:p>
        </w:tc>
        <w:tc>
          <w:tcPr>
            <w:tcW w:w="1112" w:type="pct"/>
          </w:tcPr>
          <w:p w14:paraId="58551549" w14:textId="77777777" w:rsidR="006B4BD0" w:rsidRDefault="006B4BD0" w:rsidP="00F96E4B">
            <w:pPr>
              <w:rPr>
                <w:rFonts w:hint="eastAsia"/>
                <w:b/>
              </w:rPr>
            </w:pPr>
          </w:p>
        </w:tc>
        <w:tc>
          <w:tcPr>
            <w:tcW w:w="1112" w:type="pct"/>
          </w:tcPr>
          <w:p w14:paraId="3F8A3D92" w14:textId="22EF7B2C" w:rsidR="006B4BD0" w:rsidRDefault="006B4BD0" w:rsidP="00F96E4B">
            <w:pPr>
              <w:rPr>
                <w:rFonts w:hint="eastAsia"/>
                <w:b/>
              </w:rPr>
            </w:pPr>
          </w:p>
        </w:tc>
        <w:tc>
          <w:tcPr>
            <w:tcW w:w="1112" w:type="pct"/>
          </w:tcPr>
          <w:p w14:paraId="4FB929A3" w14:textId="588348BC" w:rsidR="006B4BD0" w:rsidRDefault="006B4BD0" w:rsidP="00F96E4B">
            <w:pPr>
              <w:rPr>
                <w:rFonts w:hint="eastAsia"/>
                <w:b/>
              </w:rPr>
            </w:pPr>
          </w:p>
        </w:tc>
      </w:tr>
      <w:tr w:rsidR="006B4BD0" w14:paraId="7DCA1285" w14:textId="0D7F2863" w:rsidTr="006B4BD0">
        <w:trPr>
          <w:trHeight w:val="702"/>
        </w:trPr>
        <w:tc>
          <w:tcPr>
            <w:tcW w:w="250" w:type="pct"/>
          </w:tcPr>
          <w:p w14:paraId="3DE7264C" w14:textId="77777777" w:rsidR="006B4BD0" w:rsidRDefault="006B4BD0" w:rsidP="00F96E4B">
            <w:pPr>
              <w:jc w:val="center"/>
              <w:rPr>
                <w:b/>
              </w:rPr>
            </w:pPr>
            <w:r>
              <w:rPr>
                <w:b/>
              </w:rPr>
              <w:t>1</w:t>
            </w:r>
          </w:p>
        </w:tc>
        <w:tc>
          <w:tcPr>
            <w:tcW w:w="301" w:type="pct"/>
          </w:tcPr>
          <w:p w14:paraId="67B50D8B" w14:textId="77777777" w:rsidR="006B4BD0" w:rsidRDefault="006B4BD0" w:rsidP="00F96E4B">
            <w:pPr>
              <w:jc w:val="center"/>
              <w:rPr>
                <w:b/>
              </w:rPr>
            </w:pPr>
            <w:r>
              <w:rPr>
                <w:rFonts w:hint="eastAsia"/>
                <w:b/>
              </w:rPr>
              <w:t>维修响应及故障解决时间</w:t>
            </w:r>
          </w:p>
        </w:tc>
        <w:tc>
          <w:tcPr>
            <w:tcW w:w="1112" w:type="pct"/>
          </w:tcPr>
          <w:p w14:paraId="27D588D4" w14:textId="77777777" w:rsidR="006B4BD0" w:rsidRDefault="006B4BD0" w:rsidP="00F96E4B">
            <w:pPr>
              <w:rPr>
                <w:rFonts w:ascii="宋体" w:hAnsi="宋体"/>
                <w:color w:val="000000"/>
                <w:szCs w:val="21"/>
              </w:rPr>
            </w:pPr>
            <w:r>
              <w:rPr>
                <w:rFonts w:ascii="宋体" w:hAnsi="宋体" w:hint="eastAsia"/>
                <w:color w:val="000000"/>
                <w:szCs w:val="21"/>
              </w:rPr>
              <w:t>在保修期内，一旦发生质量问题，由货物制造商提供售后服务，</w:t>
            </w:r>
          </w:p>
          <w:p w14:paraId="45EF061B" w14:textId="77777777" w:rsidR="006B4BD0" w:rsidRDefault="006B4BD0" w:rsidP="00F96E4B">
            <w:pPr>
              <w:rPr>
                <w:b/>
                <w:color w:val="000000"/>
              </w:rPr>
            </w:pPr>
            <w:r>
              <w:rPr>
                <w:rFonts w:hint="eastAsia"/>
                <w:bCs/>
                <w:szCs w:val="21"/>
              </w:rPr>
              <w:t>接到通知后</w:t>
            </w:r>
            <w:r>
              <w:rPr>
                <w:rFonts w:hint="eastAsia"/>
                <w:bCs/>
                <w:szCs w:val="21"/>
              </w:rPr>
              <w:t>60</w:t>
            </w:r>
            <w:r>
              <w:rPr>
                <w:rFonts w:hint="eastAsia"/>
                <w:bCs/>
                <w:szCs w:val="21"/>
              </w:rPr>
              <w:t>分钟内排出故障，</w:t>
            </w:r>
            <w:r>
              <w:rPr>
                <w:rFonts w:ascii="宋体" w:hAnsi="宋体" w:hint="eastAsia"/>
                <w:b/>
                <w:bCs/>
                <w:color w:val="000000"/>
                <w:szCs w:val="21"/>
              </w:rPr>
              <w:t xml:space="preserve"> </w:t>
            </w:r>
            <w:r>
              <w:rPr>
                <w:rFonts w:ascii="宋体" w:hAnsi="宋体" w:hint="eastAsia"/>
                <w:color w:val="000000"/>
                <w:szCs w:val="21"/>
              </w:rPr>
              <w:t>完成维修，</w:t>
            </w:r>
            <w:r>
              <w:rPr>
                <w:rFonts w:hint="eastAsia"/>
                <w:bCs/>
                <w:szCs w:val="21"/>
              </w:rPr>
              <w:t>否则需提供同品牌的备用机</w:t>
            </w:r>
            <w:r>
              <w:rPr>
                <w:rFonts w:ascii="宋体" w:hAnsi="宋体" w:hint="eastAsia"/>
                <w:color w:val="000000"/>
                <w:szCs w:val="21"/>
              </w:rPr>
              <w:t>，零配件供应及时。</w:t>
            </w:r>
          </w:p>
        </w:tc>
        <w:tc>
          <w:tcPr>
            <w:tcW w:w="1112" w:type="pct"/>
          </w:tcPr>
          <w:p w14:paraId="4FF86661" w14:textId="77777777" w:rsidR="006B4BD0" w:rsidRDefault="006B4BD0" w:rsidP="00F96E4B">
            <w:pPr>
              <w:rPr>
                <w:rFonts w:ascii="宋体" w:hAnsi="宋体" w:hint="eastAsia"/>
                <w:color w:val="000000"/>
                <w:szCs w:val="21"/>
              </w:rPr>
            </w:pPr>
          </w:p>
        </w:tc>
        <w:tc>
          <w:tcPr>
            <w:tcW w:w="1112" w:type="pct"/>
          </w:tcPr>
          <w:p w14:paraId="1528D2D5" w14:textId="531E643D" w:rsidR="006B4BD0" w:rsidRDefault="006B4BD0" w:rsidP="00F96E4B">
            <w:pPr>
              <w:rPr>
                <w:rFonts w:ascii="宋体" w:hAnsi="宋体" w:hint="eastAsia"/>
                <w:color w:val="000000"/>
                <w:szCs w:val="21"/>
              </w:rPr>
            </w:pPr>
            <w:bookmarkStart w:id="31" w:name="_GoBack"/>
            <w:bookmarkEnd w:id="31"/>
          </w:p>
        </w:tc>
        <w:tc>
          <w:tcPr>
            <w:tcW w:w="1112" w:type="pct"/>
          </w:tcPr>
          <w:p w14:paraId="623D0D18" w14:textId="3568EBBF" w:rsidR="006B4BD0" w:rsidRDefault="006B4BD0" w:rsidP="00F96E4B">
            <w:pPr>
              <w:rPr>
                <w:rFonts w:ascii="宋体" w:hAnsi="宋体" w:hint="eastAsia"/>
                <w:color w:val="000000"/>
                <w:szCs w:val="21"/>
              </w:rPr>
            </w:pPr>
          </w:p>
        </w:tc>
      </w:tr>
      <w:tr w:rsidR="006B4BD0" w14:paraId="02CFEE95" w14:textId="5B2C3539" w:rsidTr="006B4BD0">
        <w:trPr>
          <w:trHeight w:val="1749"/>
        </w:trPr>
        <w:tc>
          <w:tcPr>
            <w:tcW w:w="250" w:type="pct"/>
            <w:vMerge w:val="restart"/>
          </w:tcPr>
          <w:p w14:paraId="4C357AEA" w14:textId="77777777" w:rsidR="006B4BD0" w:rsidRDefault="006B4BD0" w:rsidP="00F96E4B">
            <w:pPr>
              <w:jc w:val="center"/>
              <w:rPr>
                <w:b/>
                <w:szCs w:val="21"/>
              </w:rPr>
            </w:pPr>
            <w:r>
              <w:rPr>
                <w:b/>
                <w:szCs w:val="21"/>
              </w:rPr>
              <w:t>2</w:t>
            </w:r>
          </w:p>
        </w:tc>
        <w:tc>
          <w:tcPr>
            <w:tcW w:w="301" w:type="pct"/>
            <w:vMerge w:val="restart"/>
          </w:tcPr>
          <w:p w14:paraId="3AB953ED" w14:textId="77777777" w:rsidR="006B4BD0" w:rsidRDefault="006B4BD0" w:rsidP="00F96E4B">
            <w:pPr>
              <w:jc w:val="center"/>
              <w:rPr>
                <w:b/>
                <w:szCs w:val="21"/>
              </w:rPr>
            </w:pPr>
            <w:r>
              <w:rPr>
                <w:rFonts w:hint="eastAsia"/>
                <w:b/>
                <w:szCs w:val="21"/>
              </w:rPr>
              <w:t>关于免费保修期</w:t>
            </w:r>
          </w:p>
        </w:tc>
        <w:tc>
          <w:tcPr>
            <w:tcW w:w="1112" w:type="pct"/>
          </w:tcPr>
          <w:p w14:paraId="72D57AAB" w14:textId="77777777" w:rsidR="006B4BD0" w:rsidRDefault="006B4BD0" w:rsidP="00F96E4B">
            <w:pPr>
              <w:spacing w:line="300" w:lineRule="exact"/>
              <w:rPr>
                <w:rFonts w:ascii="宋体" w:hAnsi="宋体"/>
                <w:color w:val="000000"/>
                <w:szCs w:val="21"/>
              </w:rPr>
            </w:pPr>
            <w:r>
              <w:rPr>
                <w:rFonts w:ascii="宋体" w:hAnsi="宋体" w:hint="eastAsia"/>
                <w:color w:val="000000"/>
                <w:szCs w:val="21"/>
              </w:rPr>
              <w:t>2.1货物免费保修期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 </w:t>
            </w:r>
            <w:r>
              <w:rPr>
                <w:rFonts w:ascii="宋体" w:hAnsi="宋体" w:hint="eastAsia"/>
                <w:b/>
                <w:bCs/>
                <w:color w:val="FF0000"/>
                <w:szCs w:val="21"/>
              </w:rPr>
              <w:t>年</w:t>
            </w:r>
            <w:r>
              <w:rPr>
                <w:rFonts w:ascii="宋体" w:hAnsi="宋体" w:hint="eastAsia"/>
                <w:color w:val="000000"/>
                <w:szCs w:val="21"/>
              </w:rPr>
              <w:t>，时间自最终验收合格并交付使用之日起计算。不在保修范围内的附件、配件、易损品等，</w:t>
            </w:r>
            <w:r>
              <w:rPr>
                <w:rFonts w:ascii="宋体" w:hAnsi="宋体" w:hint="eastAsia"/>
                <w:color w:val="000000"/>
                <w:kern w:val="0"/>
                <w:szCs w:val="21"/>
              </w:rPr>
              <w:t>各投标人应在投标文件中</w:t>
            </w:r>
            <w:r>
              <w:rPr>
                <w:rFonts w:ascii="宋体" w:hAnsi="宋体" w:hint="eastAsia"/>
                <w:b/>
                <w:color w:val="000000"/>
                <w:kern w:val="0"/>
                <w:szCs w:val="21"/>
              </w:rPr>
              <w:t>单独列表说明</w:t>
            </w:r>
            <w:r>
              <w:rPr>
                <w:rFonts w:ascii="宋体" w:hAnsi="宋体" w:hint="eastAsia"/>
                <w:color w:val="000000"/>
                <w:kern w:val="0"/>
                <w:szCs w:val="21"/>
              </w:rPr>
              <w:t>，写出相应的保修期、更换单价，否则代表承诺免费保修期内免费更换附件、配件、易损品等</w:t>
            </w:r>
            <w:r>
              <w:rPr>
                <w:rFonts w:ascii="宋体" w:hAnsi="宋体" w:hint="eastAsia"/>
                <w:color w:val="000000"/>
                <w:szCs w:val="21"/>
              </w:rPr>
              <w:t>。</w:t>
            </w:r>
          </w:p>
        </w:tc>
        <w:tc>
          <w:tcPr>
            <w:tcW w:w="1112" w:type="pct"/>
          </w:tcPr>
          <w:p w14:paraId="4D277122" w14:textId="77777777" w:rsidR="006B4BD0" w:rsidRDefault="006B4BD0" w:rsidP="00F96E4B">
            <w:pPr>
              <w:spacing w:line="300" w:lineRule="exact"/>
              <w:rPr>
                <w:rFonts w:ascii="宋体" w:hAnsi="宋体" w:hint="eastAsia"/>
                <w:color w:val="000000"/>
                <w:szCs w:val="21"/>
              </w:rPr>
            </w:pPr>
          </w:p>
        </w:tc>
        <w:tc>
          <w:tcPr>
            <w:tcW w:w="1112" w:type="pct"/>
          </w:tcPr>
          <w:p w14:paraId="0C015C4A" w14:textId="077C7880" w:rsidR="006B4BD0" w:rsidRDefault="006B4BD0" w:rsidP="00F96E4B">
            <w:pPr>
              <w:spacing w:line="300" w:lineRule="exact"/>
              <w:rPr>
                <w:rFonts w:ascii="宋体" w:hAnsi="宋体" w:hint="eastAsia"/>
                <w:color w:val="000000"/>
                <w:szCs w:val="21"/>
              </w:rPr>
            </w:pPr>
          </w:p>
        </w:tc>
        <w:tc>
          <w:tcPr>
            <w:tcW w:w="1112" w:type="pct"/>
          </w:tcPr>
          <w:p w14:paraId="4A02ADF0" w14:textId="5A2D040D" w:rsidR="006B4BD0" w:rsidRDefault="006B4BD0" w:rsidP="00F96E4B">
            <w:pPr>
              <w:spacing w:line="300" w:lineRule="exact"/>
              <w:rPr>
                <w:rFonts w:ascii="宋体" w:hAnsi="宋体" w:hint="eastAsia"/>
                <w:color w:val="000000"/>
                <w:szCs w:val="21"/>
              </w:rPr>
            </w:pPr>
          </w:p>
        </w:tc>
      </w:tr>
      <w:tr w:rsidR="006B4BD0" w14:paraId="0DD02175" w14:textId="63D7AF0B" w:rsidTr="006B4BD0">
        <w:trPr>
          <w:trHeight w:val="430"/>
        </w:trPr>
        <w:tc>
          <w:tcPr>
            <w:tcW w:w="250" w:type="pct"/>
            <w:vMerge/>
          </w:tcPr>
          <w:p w14:paraId="7E00725D" w14:textId="77777777" w:rsidR="006B4BD0" w:rsidRDefault="006B4BD0" w:rsidP="00F96E4B">
            <w:pPr>
              <w:widowControl/>
              <w:jc w:val="left"/>
              <w:rPr>
                <w:b/>
                <w:szCs w:val="21"/>
              </w:rPr>
            </w:pPr>
          </w:p>
        </w:tc>
        <w:tc>
          <w:tcPr>
            <w:tcW w:w="301" w:type="pct"/>
            <w:vMerge/>
          </w:tcPr>
          <w:p w14:paraId="72304861" w14:textId="77777777" w:rsidR="006B4BD0" w:rsidRDefault="006B4BD0" w:rsidP="00F96E4B">
            <w:pPr>
              <w:widowControl/>
              <w:jc w:val="left"/>
              <w:rPr>
                <w:b/>
                <w:szCs w:val="21"/>
              </w:rPr>
            </w:pPr>
          </w:p>
        </w:tc>
        <w:tc>
          <w:tcPr>
            <w:tcW w:w="1112" w:type="pct"/>
          </w:tcPr>
          <w:p w14:paraId="4155A60D" w14:textId="77777777" w:rsidR="006B4BD0" w:rsidRDefault="006B4BD0" w:rsidP="00F96E4B">
            <w:pPr>
              <w:spacing w:line="300" w:lineRule="exact"/>
              <w:rPr>
                <w:rFonts w:ascii="宋体" w:hAnsi="宋体"/>
                <w:color w:val="000000"/>
                <w:szCs w:val="21"/>
              </w:rPr>
            </w:pPr>
            <w:r>
              <w:rPr>
                <w:rFonts w:ascii="宋体" w:hAnsi="宋体" w:hint="eastAsia"/>
                <w:color w:val="000000"/>
                <w:szCs w:val="21"/>
              </w:rPr>
              <w:t>2.2保修期内，免费更换零配件、免工时费。</w:t>
            </w:r>
          </w:p>
        </w:tc>
        <w:tc>
          <w:tcPr>
            <w:tcW w:w="1112" w:type="pct"/>
          </w:tcPr>
          <w:p w14:paraId="1DF21511" w14:textId="77777777" w:rsidR="006B4BD0" w:rsidRDefault="006B4BD0" w:rsidP="00F96E4B">
            <w:pPr>
              <w:spacing w:line="300" w:lineRule="exact"/>
              <w:rPr>
                <w:rFonts w:ascii="宋体" w:hAnsi="宋体" w:hint="eastAsia"/>
                <w:color w:val="000000"/>
                <w:szCs w:val="21"/>
              </w:rPr>
            </w:pPr>
          </w:p>
        </w:tc>
        <w:tc>
          <w:tcPr>
            <w:tcW w:w="1112" w:type="pct"/>
          </w:tcPr>
          <w:p w14:paraId="0CAF997C" w14:textId="7D2C0CC0" w:rsidR="006B4BD0" w:rsidRDefault="006B4BD0" w:rsidP="00F96E4B">
            <w:pPr>
              <w:spacing w:line="300" w:lineRule="exact"/>
              <w:rPr>
                <w:rFonts w:ascii="宋体" w:hAnsi="宋体" w:hint="eastAsia"/>
                <w:color w:val="000000"/>
                <w:szCs w:val="21"/>
              </w:rPr>
            </w:pPr>
          </w:p>
        </w:tc>
        <w:tc>
          <w:tcPr>
            <w:tcW w:w="1112" w:type="pct"/>
          </w:tcPr>
          <w:p w14:paraId="6463378C" w14:textId="2B3E3623" w:rsidR="006B4BD0" w:rsidRDefault="006B4BD0" w:rsidP="00F96E4B">
            <w:pPr>
              <w:spacing w:line="300" w:lineRule="exact"/>
              <w:rPr>
                <w:rFonts w:ascii="宋体" w:hAnsi="宋体" w:hint="eastAsia"/>
                <w:color w:val="000000"/>
                <w:szCs w:val="21"/>
              </w:rPr>
            </w:pPr>
          </w:p>
        </w:tc>
      </w:tr>
      <w:tr w:rsidR="006B4BD0" w14:paraId="1DB75436" w14:textId="4D56EE0B" w:rsidTr="006B4BD0">
        <w:trPr>
          <w:trHeight w:val="755"/>
        </w:trPr>
        <w:tc>
          <w:tcPr>
            <w:tcW w:w="250" w:type="pct"/>
            <w:vMerge/>
          </w:tcPr>
          <w:p w14:paraId="04A04C17" w14:textId="77777777" w:rsidR="006B4BD0" w:rsidRDefault="006B4BD0" w:rsidP="00F96E4B">
            <w:pPr>
              <w:widowControl/>
              <w:jc w:val="left"/>
              <w:rPr>
                <w:b/>
                <w:szCs w:val="21"/>
              </w:rPr>
            </w:pPr>
          </w:p>
        </w:tc>
        <w:tc>
          <w:tcPr>
            <w:tcW w:w="301" w:type="pct"/>
            <w:vMerge/>
          </w:tcPr>
          <w:p w14:paraId="1493C5E1" w14:textId="77777777" w:rsidR="006B4BD0" w:rsidRDefault="006B4BD0" w:rsidP="00F96E4B">
            <w:pPr>
              <w:widowControl/>
              <w:jc w:val="left"/>
              <w:rPr>
                <w:b/>
                <w:szCs w:val="21"/>
              </w:rPr>
            </w:pPr>
          </w:p>
        </w:tc>
        <w:tc>
          <w:tcPr>
            <w:tcW w:w="1112" w:type="pct"/>
          </w:tcPr>
          <w:p w14:paraId="041B1312" w14:textId="77777777" w:rsidR="006B4BD0" w:rsidRDefault="006B4BD0" w:rsidP="00F96E4B">
            <w:pPr>
              <w:spacing w:line="300" w:lineRule="exact"/>
              <w:rPr>
                <w:rFonts w:ascii="宋体" w:hAnsi="宋体"/>
                <w:color w:val="000000"/>
                <w:szCs w:val="21"/>
              </w:rPr>
            </w:pPr>
            <w:r>
              <w:rPr>
                <w:rFonts w:ascii="宋体" w:hAnsi="宋体" w:hint="eastAsia"/>
                <w:color w:val="000000"/>
                <w:szCs w:val="21"/>
              </w:rPr>
              <w:t>2.3保修期内，年度定期预防性维护保养次数应不少于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c>
          <w:tcPr>
            <w:tcW w:w="1112" w:type="pct"/>
          </w:tcPr>
          <w:p w14:paraId="1DC21422" w14:textId="77777777" w:rsidR="006B4BD0" w:rsidRDefault="006B4BD0" w:rsidP="00F96E4B">
            <w:pPr>
              <w:spacing w:line="300" w:lineRule="exact"/>
              <w:rPr>
                <w:rFonts w:ascii="宋体" w:hAnsi="宋体" w:hint="eastAsia"/>
                <w:color w:val="000000"/>
                <w:szCs w:val="21"/>
              </w:rPr>
            </w:pPr>
          </w:p>
        </w:tc>
        <w:tc>
          <w:tcPr>
            <w:tcW w:w="1112" w:type="pct"/>
          </w:tcPr>
          <w:p w14:paraId="5CCB3ACA" w14:textId="6B1EF5A1" w:rsidR="006B4BD0" w:rsidRDefault="006B4BD0" w:rsidP="00F96E4B">
            <w:pPr>
              <w:spacing w:line="300" w:lineRule="exact"/>
              <w:rPr>
                <w:rFonts w:ascii="宋体" w:hAnsi="宋体" w:hint="eastAsia"/>
                <w:color w:val="000000"/>
                <w:szCs w:val="21"/>
              </w:rPr>
            </w:pPr>
          </w:p>
        </w:tc>
        <w:tc>
          <w:tcPr>
            <w:tcW w:w="1112" w:type="pct"/>
          </w:tcPr>
          <w:p w14:paraId="1AF70353" w14:textId="479FE970" w:rsidR="006B4BD0" w:rsidRDefault="006B4BD0" w:rsidP="00F96E4B">
            <w:pPr>
              <w:spacing w:line="300" w:lineRule="exact"/>
              <w:rPr>
                <w:rFonts w:ascii="宋体" w:hAnsi="宋体" w:hint="eastAsia"/>
                <w:color w:val="000000"/>
                <w:szCs w:val="21"/>
              </w:rPr>
            </w:pPr>
          </w:p>
        </w:tc>
      </w:tr>
      <w:tr w:rsidR="006B4BD0" w14:paraId="21C78E64" w14:textId="11474D23" w:rsidTr="006B4BD0">
        <w:trPr>
          <w:trHeight w:val="1355"/>
        </w:trPr>
        <w:tc>
          <w:tcPr>
            <w:tcW w:w="250" w:type="pct"/>
          </w:tcPr>
          <w:p w14:paraId="1D2657B6" w14:textId="77777777" w:rsidR="006B4BD0" w:rsidRDefault="006B4BD0" w:rsidP="00F96E4B">
            <w:pPr>
              <w:jc w:val="center"/>
              <w:rPr>
                <w:b/>
              </w:rPr>
            </w:pPr>
            <w:r>
              <w:rPr>
                <w:b/>
              </w:rPr>
              <w:t>3</w:t>
            </w:r>
          </w:p>
        </w:tc>
        <w:tc>
          <w:tcPr>
            <w:tcW w:w="301" w:type="pct"/>
          </w:tcPr>
          <w:p w14:paraId="62FFAE84" w14:textId="77777777" w:rsidR="006B4BD0" w:rsidRDefault="006B4BD0" w:rsidP="00F96E4B">
            <w:pPr>
              <w:jc w:val="center"/>
              <w:rPr>
                <w:b/>
              </w:rPr>
            </w:pPr>
            <w:r>
              <w:rPr>
                <w:rFonts w:hint="eastAsia"/>
                <w:b/>
                <w:bCs/>
              </w:rPr>
              <w:t>发生质量问题</w:t>
            </w:r>
            <w:r>
              <w:rPr>
                <w:rFonts w:hint="eastAsia"/>
                <w:b/>
                <w:bCs/>
              </w:rPr>
              <w:lastRenderedPageBreak/>
              <w:t>的处理方式</w:t>
            </w:r>
          </w:p>
        </w:tc>
        <w:tc>
          <w:tcPr>
            <w:tcW w:w="1112" w:type="pct"/>
          </w:tcPr>
          <w:p w14:paraId="05D6F026" w14:textId="77777777" w:rsidR="006B4BD0" w:rsidRDefault="006B4BD0" w:rsidP="00F96E4B">
            <w:pPr>
              <w:spacing w:line="300" w:lineRule="exact"/>
              <w:rPr>
                <w:rFonts w:ascii="宋体" w:hAnsi="宋体"/>
                <w:szCs w:val="21"/>
              </w:rPr>
            </w:pPr>
            <w:r>
              <w:rPr>
                <w:rFonts w:ascii="宋体" w:hAnsi="宋体" w:hint="eastAsia"/>
                <w:szCs w:val="21"/>
              </w:rPr>
              <w:lastRenderedPageBreak/>
              <w:t>免费保修期内，如果有因质量问题而引起的损坏，中标人应对货物予以维修或更换，全部服</w:t>
            </w:r>
            <w:r>
              <w:rPr>
                <w:rFonts w:ascii="宋体" w:hAnsi="宋体" w:hint="eastAsia"/>
                <w:szCs w:val="21"/>
              </w:rPr>
              <w:lastRenderedPageBreak/>
              <w:t>务费和更换货物或配件的费用由中标人承担，中标人如不能修理或不能调换，按货物原价赔偿处理。</w:t>
            </w:r>
          </w:p>
        </w:tc>
        <w:tc>
          <w:tcPr>
            <w:tcW w:w="1112" w:type="pct"/>
          </w:tcPr>
          <w:p w14:paraId="266C8F61" w14:textId="77777777" w:rsidR="006B4BD0" w:rsidRDefault="006B4BD0" w:rsidP="00F96E4B">
            <w:pPr>
              <w:spacing w:line="300" w:lineRule="exact"/>
              <w:rPr>
                <w:rFonts w:ascii="宋体" w:hAnsi="宋体" w:hint="eastAsia"/>
                <w:szCs w:val="21"/>
              </w:rPr>
            </w:pPr>
          </w:p>
        </w:tc>
        <w:tc>
          <w:tcPr>
            <w:tcW w:w="1112" w:type="pct"/>
          </w:tcPr>
          <w:p w14:paraId="0B350F76" w14:textId="398B0C88" w:rsidR="006B4BD0" w:rsidRDefault="006B4BD0" w:rsidP="00F96E4B">
            <w:pPr>
              <w:spacing w:line="300" w:lineRule="exact"/>
              <w:rPr>
                <w:rFonts w:ascii="宋体" w:hAnsi="宋体" w:hint="eastAsia"/>
                <w:szCs w:val="21"/>
              </w:rPr>
            </w:pPr>
          </w:p>
        </w:tc>
        <w:tc>
          <w:tcPr>
            <w:tcW w:w="1112" w:type="pct"/>
          </w:tcPr>
          <w:p w14:paraId="77670437" w14:textId="7B9B2DB2" w:rsidR="006B4BD0" w:rsidRDefault="006B4BD0" w:rsidP="00F96E4B">
            <w:pPr>
              <w:spacing w:line="300" w:lineRule="exact"/>
              <w:rPr>
                <w:rFonts w:ascii="宋体" w:hAnsi="宋体" w:hint="eastAsia"/>
                <w:szCs w:val="21"/>
              </w:rPr>
            </w:pPr>
          </w:p>
        </w:tc>
      </w:tr>
      <w:tr w:rsidR="006B4BD0" w14:paraId="2C8AA067" w14:textId="46199D47" w:rsidTr="006B4BD0">
        <w:trPr>
          <w:trHeight w:val="523"/>
        </w:trPr>
        <w:tc>
          <w:tcPr>
            <w:tcW w:w="250" w:type="pct"/>
            <w:vMerge w:val="restart"/>
          </w:tcPr>
          <w:p w14:paraId="7FAE48B9" w14:textId="77777777" w:rsidR="006B4BD0" w:rsidRDefault="006B4BD0" w:rsidP="00F96E4B">
            <w:pPr>
              <w:jc w:val="center"/>
              <w:rPr>
                <w:b/>
              </w:rPr>
            </w:pPr>
            <w:r>
              <w:rPr>
                <w:b/>
              </w:rPr>
              <w:t>4</w:t>
            </w:r>
          </w:p>
        </w:tc>
        <w:tc>
          <w:tcPr>
            <w:tcW w:w="301" w:type="pct"/>
            <w:vMerge w:val="restart"/>
          </w:tcPr>
          <w:p w14:paraId="5C28DC76" w14:textId="77777777" w:rsidR="006B4BD0" w:rsidRDefault="006B4BD0" w:rsidP="00F96E4B">
            <w:pPr>
              <w:widowControl/>
              <w:spacing w:before="100" w:beforeAutospacing="1" w:after="100" w:afterAutospacing="1" w:line="360" w:lineRule="auto"/>
              <w:jc w:val="center"/>
            </w:pPr>
            <w:r>
              <w:rPr>
                <w:rFonts w:ascii="宋体" w:hAnsi="宋体" w:cs="宋体" w:hint="eastAsia"/>
                <w:b/>
                <w:kern w:val="0"/>
              </w:rPr>
              <w:t>质量保证</w:t>
            </w:r>
          </w:p>
        </w:tc>
        <w:tc>
          <w:tcPr>
            <w:tcW w:w="1112" w:type="pct"/>
          </w:tcPr>
          <w:p w14:paraId="269E936E" w14:textId="77777777" w:rsidR="006B4BD0" w:rsidRDefault="006B4BD0" w:rsidP="00F96E4B">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4.1保证所提供的产品全部采用优质材料和一流工艺制造而成，并未曾使用过的全新产品；所供产品均为原厂正品，决不使用任何劣货、假货等产品。</w:t>
            </w:r>
          </w:p>
        </w:tc>
        <w:tc>
          <w:tcPr>
            <w:tcW w:w="1112" w:type="pct"/>
          </w:tcPr>
          <w:p w14:paraId="04E061D3" w14:textId="77777777" w:rsidR="006B4BD0" w:rsidRDefault="006B4BD0" w:rsidP="00F96E4B">
            <w:pPr>
              <w:spacing w:line="300" w:lineRule="exact"/>
              <w:rPr>
                <w:rFonts w:ascii="宋体" w:hAnsi="宋体" w:hint="eastAsia"/>
                <w:szCs w:val="21"/>
              </w:rPr>
            </w:pPr>
          </w:p>
        </w:tc>
        <w:tc>
          <w:tcPr>
            <w:tcW w:w="1112" w:type="pct"/>
          </w:tcPr>
          <w:p w14:paraId="21A4E00E" w14:textId="2DC54B24" w:rsidR="006B4BD0" w:rsidRDefault="006B4BD0" w:rsidP="00F96E4B">
            <w:pPr>
              <w:spacing w:line="300" w:lineRule="exact"/>
              <w:rPr>
                <w:rFonts w:ascii="宋体" w:hAnsi="宋体" w:hint="eastAsia"/>
                <w:szCs w:val="21"/>
              </w:rPr>
            </w:pPr>
          </w:p>
        </w:tc>
        <w:tc>
          <w:tcPr>
            <w:tcW w:w="1112" w:type="pct"/>
          </w:tcPr>
          <w:p w14:paraId="5FB38AD4" w14:textId="0D9ED6D8" w:rsidR="006B4BD0" w:rsidRDefault="006B4BD0" w:rsidP="00F96E4B">
            <w:pPr>
              <w:spacing w:line="300" w:lineRule="exact"/>
              <w:rPr>
                <w:rFonts w:ascii="宋体" w:hAnsi="宋体" w:hint="eastAsia"/>
                <w:szCs w:val="21"/>
              </w:rPr>
            </w:pPr>
          </w:p>
        </w:tc>
      </w:tr>
      <w:tr w:rsidR="006B4BD0" w14:paraId="6555440C" w14:textId="05E1BF49" w:rsidTr="006B4BD0">
        <w:trPr>
          <w:trHeight w:val="2370"/>
        </w:trPr>
        <w:tc>
          <w:tcPr>
            <w:tcW w:w="250" w:type="pct"/>
            <w:vMerge/>
          </w:tcPr>
          <w:p w14:paraId="5D386728" w14:textId="77777777" w:rsidR="006B4BD0" w:rsidRDefault="006B4BD0" w:rsidP="00F96E4B">
            <w:pPr>
              <w:widowControl/>
              <w:jc w:val="left"/>
              <w:rPr>
                <w:b/>
              </w:rPr>
            </w:pPr>
          </w:p>
        </w:tc>
        <w:tc>
          <w:tcPr>
            <w:tcW w:w="301" w:type="pct"/>
            <w:vMerge/>
          </w:tcPr>
          <w:p w14:paraId="57DA5E45" w14:textId="77777777" w:rsidR="006B4BD0" w:rsidRDefault="006B4BD0" w:rsidP="00F96E4B">
            <w:pPr>
              <w:widowControl/>
              <w:jc w:val="left"/>
            </w:pPr>
          </w:p>
        </w:tc>
        <w:tc>
          <w:tcPr>
            <w:tcW w:w="1112" w:type="pct"/>
          </w:tcPr>
          <w:p w14:paraId="6F5F56C1" w14:textId="77777777" w:rsidR="006B4BD0" w:rsidRDefault="006B4BD0" w:rsidP="00F96E4B">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37901436" w14:textId="77777777" w:rsidR="006B4BD0" w:rsidRDefault="006B4BD0" w:rsidP="00F96E4B">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2D643D40" w14:textId="77777777" w:rsidR="006B4BD0" w:rsidRDefault="006B4BD0" w:rsidP="00F96E4B">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798E8DB9" w14:textId="77777777" w:rsidR="006B4BD0" w:rsidRDefault="006B4BD0" w:rsidP="00F96E4B">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6CDFEB5D" w14:textId="77777777" w:rsidR="006B4BD0" w:rsidRDefault="006B4BD0" w:rsidP="00F96E4B">
            <w:pPr>
              <w:spacing w:line="300" w:lineRule="exact"/>
              <w:rPr>
                <w:bCs/>
                <w:szCs w:val="21"/>
              </w:rPr>
            </w:pPr>
            <w:r>
              <w:rPr>
                <w:rFonts w:ascii="宋体" w:hAnsi="宋体" w:hint="eastAsia"/>
                <w:szCs w:val="21"/>
              </w:rPr>
              <w:t xml:space="preserve">   注：年开机率=（365-停机天数）/365）。</w:t>
            </w:r>
          </w:p>
        </w:tc>
        <w:tc>
          <w:tcPr>
            <w:tcW w:w="1112" w:type="pct"/>
          </w:tcPr>
          <w:p w14:paraId="673DCC63" w14:textId="77777777" w:rsidR="006B4BD0" w:rsidRDefault="006B4BD0" w:rsidP="00F96E4B">
            <w:pPr>
              <w:spacing w:line="300" w:lineRule="exact"/>
              <w:rPr>
                <w:rFonts w:ascii="宋体" w:hAnsi="宋体" w:hint="eastAsia"/>
                <w:szCs w:val="21"/>
              </w:rPr>
            </w:pPr>
          </w:p>
        </w:tc>
        <w:tc>
          <w:tcPr>
            <w:tcW w:w="1112" w:type="pct"/>
          </w:tcPr>
          <w:p w14:paraId="6A726A5F" w14:textId="2F15828B" w:rsidR="006B4BD0" w:rsidRDefault="006B4BD0" w:rsidP="00F96E4B">
            <w:pPr>
              <w:spacing w:line="300" w:lineRule="exact"/>
              <w:rPr>
                <w:rFonts w:ascii="宋体" w:hAnsi="宋体" w:hint="eastAsia"/>
                <w:szCs w:val="21"/>
              </w:rPr>
            </w:pPr>
          </w:p>
        </w:tc>
        <w:tc>
          <w:tcPr>
            <w:tcW w:w="1112" w:type="pct"/>
          </w:tcPr>
          <w:p w14:paraId="407405F2" w14:textId="4D344CC8" w:rsidR="006B4BD0" w:rsidRDefault="006B4BD0" w:rsidP="00F96E4B">
            <w:pPr>
              <w:spacing w:line="300" w:lineRule="exact"/>
              <w:rPr>
                <w:rFonts w:ascii="宋体" w:hAnsi="宋体" w:hint="eastAsia"/>
                <w:szCs w:val="21"/>
              </w:rPr>
            </w:pPr>
          </w:p>
        </w:tc>
      </w:tr>
      <w:tr w:rsidR="006B4BD0" w14:paraId="7F731293" w14:textId="3E14F81F" w:rsidTr="006B4BD0">
        <w:trPr>
          <w:trHeight w:val="704"/>
        </w:trPr>
        <w:tc>
          <w:tcPr>
            <w:tcW w:w="250" w:type="pct"/>
          </w:tcPr>
          <w:p w14:paraId="1320648B" w14:textId="77777777" w:rsidR="006B4BD0" w:rsidRDefault="006B4BD0" w:rsidP="00F96E4B">
            <w:pPr>
              <w:jc w:val="center"/>
              <w:rPr>
                <w:b/>
              </w:rPr>
            </w:pPr>
            <w:r>
              <w:rPr>
                <w:b/>
              </w:rPr>
              <w:t>5</w:t>
            </w:r>
          </w:p>
        </w:tc>
        <w:tc>
          <w:tcPr>
            <w:tcW w:w="301" w:type="pct"/>
          </w:tcPr>
          <w:p w14:paraId="5CBDD65A" w14:textId="77777777" w:rsidR="006B4BD0" w:rsidRDefault="006B4BD0" w:rsidP="00F96E4B">
            <w:pPr>
              <w:jc w:val="center"/>
            </w:pPr>
            <w:r>
              <w:rPr>
                <w:rFonts w:hint="eastAsia"/>
                <w:b/>
                <w:bCs/>
              </w:rPr>
              <w:t>软件升级服务</w:t>
            </w:r>
          </w:p>
        </w:tc>
        <w:tc>
          <w:tcPr>
            <w:tcW w:w="1112" w:type="pct"/>
          </w:tcPr>
          <w:p w14:paraId="79D51AD3" w14:textId="77777777" w:rsidR="006B4BD0" w:rsidRDefault="006B4BD0" w:rsidP="00F96E4B">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c>
          <w:tcPr>
            <w:tcW w:w="1112" w:type="pct"/>
          </w:tcPr>
          <w:p w14:paraId="73892D2D" w14:textId="77777777" w:rsidR="006B4BD0" w:rsidRDefault="006B4BD0" w:rsidP="00F96E4B">
            <w:pPr>
              <w:rPr>
                <w:rFonts w:ascii="宋体" w:hAnsi="宋体" w:hint="eastAsia"/>
                <w:b/>
                <w:bCs/>
                <w:color w:val="FF0000"/>
                <w:szCs w:val="21"/>
              </w:rPr>
            </w:pPr>
          </w:p>
        </w:tc>
        <w:tc>
          <w:tcPr>
            <w:tcW w:w="1112" w:type="pct"/>
          </w:tcPr>
          <w:p w14:paraId="1FE1519B" w14:textId="48D6CD27" w:rsidR="006B4BD0" w:rsidRDefault="006B4BD0" w:rsidP="00F96E4B">
            <w:pPr>
              <w:rPr>
                <w:rFonts w:ascii="宋体" w:hAnsi="宋体" w:hint="eastAsia"/>
                <w:b/>
                <w:bCs/>
                <w:color w:val="FF0000"/>
                <w:szCs w:val="21"/>
              </w:rPr>
            </w:pPr>
          </w:p>
        </w:tc>
        <w:tc>
          <w:tcPr>
            <w:tcW w:w="1112" w:type="pct"/>
          </w:tcPr>
          <w:p w14:paraId="457F839F" w14:textId="4267B6EC" w:rsidR="006B4BD0" w:rsidRDefault="006B4BD0" w:rsidP="00F96E4B">
            <w:pPr>
              <w:rPr>
                <w:rFonts w:ascii="宋体" w:hAnsi="宋体" w:hint="eastAsia"/>
                <w:b/>
                <w:bCs/>
                <w:color w:val="FF0000"/>
                <w:szCs w:val="21"/>
              </w:rPr>
            </w:pPr>
          </w:p>
        </w:tc>
      </w:tr>
      <w:tr w:rsidR="006B4BD0" w14:paraId="17427226" w14:textId="47E933BE" w:rsidTr="006B4BD0">
        <w:trPr>
          <w:trHeight w:val="704"/>
        </w:trPr>
        <w:tc>
          <w:tcPr>
            <w:tcW w:w="250" w:type="pct"/>
          </w:tcPr>
          <w:p w14:paraId="7C9C9067" w14:textId="77777777" w:rsidR="006B4BD0" w:rsidRDefault="006B4BD0" w:rsidP="00F96E4B">
            <w:pPr>
              <w:jc w:val="center"/>
              <w:rPr>
                <w:b/>
              </w:rPr>
            </w:pPr>
            <w:r>
              <w:rPr>
                <w:b/>
              </w:rPr>
              <w:t>6</w:t>
            </w:r>
          </w:p>
        </w:tc>
        <w:tc>
          <w:tcPr>
            <w:tcW w:w="301" w:type="pct"/>
          </w:tcPr>
          <w:p w14:paraId="1D5CBB21" w14:textId="77777777" w:rsidR="006B4BD0" w:rsidRDefault="006B4BD0" w:rsidP="00F96E4B">
            <w:pPr>
              <w:jc w:val="center"/>
              <w:rPr>
                <w:b/>
                <w:bCs/>
              </w:rPr>
            </w:pPr>
            <w:r>
              <w:rPr>
                <w:rFonts w:ascii="宋体" w:hAnsi="宋体" w:hint="eastAsia"/>
                <w:b/>
                <w:kern w:val="0"/>
                <w:szCs w:val="21"/>
              </w:rPr>
              <w:t>培训</w:t>
            </w:r>
          </w:p>
        </w:tc>
        <w:tc>
          <w:tcPr>
            <w:tcW w:w="1112" w:type="pct"/>
          </w:tcPr>
          <w:p w14:paraId="09839046" w14:textId="77777777" w:rsidR="006B4BD0" w:rsidRDefault="006B4BD0" w:rsidP="00F96E4B">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w:t>
            </w:r>
            <w:r>
              <w:rPr>
                <w:rFonts w:ascii="宋体" w:hAnsi="宋体" w:hint="eastAsia"/>
                <w:szCs w:val="21"/>
              </w:rPr>
              <w:lastRenderedPageBreak/>
              <w:t>直至其完全掌握货物的功能应用及基本故障处理技术。</w:t>
            </w:r>
          </w:p>
        </w:tc>
        <w:tc>
          <w:tcPr>
            <w:tcW w:w="1112" w:type="pct"/>
          </w:tcPr>
          <w:p w14:paraId="6FBFCA59" w14:textId="77777777" w:rsidR="006B4BD0" w:rsidRDefault="006B4BD0" w:rsidP="00F96E4B">
            <w:pPr>
              <w:spacing w:line="300" w:lineRule="exact"/>
              <w:rPr>
                <w:rFonts w:ascii="宋体" w:hAnsi="宋体" w:hint="eastAsia"/>
                <w:szCs w:val="21"/>
              </w:rPr>
            </w:pPr>
          </w:p>
        </w:tc>
        <w:tc>
          <w:tcPr>
            <w:tcW w:w="1112" w:type="pct"/>
          </w:tcPr>
          <w:p w14:paraId="1D075817" w14:textId="709719A5" w:rsidR="006B4BD0" w:rsidRDefault="006B4BD0" w:rsidP="00F96E4B">
            <w:pPr>
              <w:spacing w:line="300" w:lineRule="exact"/>
              <w:rPr>
                <w:rFonts w:ascii="宋体" w:hAnsi="宋体" w:hint="eastAsia"/>
                <w:szCs w:val="21"/>
              </w:rPr>
            </w:pPr>
          </w:p>
        </w:tc>
        <w:tc>
          <w:tcPr>
            <w:tcW w:w="1112" w:type="pct"/>
          </w:tcPr>
          <w:p w14:paraId="5872D6B7" w14:textId="220460EE" w:rsidR="006B4BD0" w:rsidRDefault="006B4BD0" w:rsidP="00F96E4B">
            <w:pPr>
              <w:spacing w:line="300" w:lineRule="exact"/>
              <w:rPr>
                <w:rFonts w:ascii="宋体" w:hAnsi="宋体" w:hint="eastAsia"/>
                <w:szCs w:val="21"/>
              </w:rPr>
            </w:pPr>
          </w:p>
        </w:tc>
      </w:tr>
      <w:tr w:rsidR="006B4BD0" w14:paraId="16B7286A" w14:textId="48A40A63" w:rsidTr="006B4BD0">
        <w:trPr>
          <w:trHeight w:val="523"/>
        </w:trPr>
        <w:tc>
          <w:tcPr>
            <w:tcW w:w="250" w:type="pct"/>
          </w:tcPr>
          <w:p w14:paraId="6B21CF6E" w14:textId="77777777" w:rsidR="006B4BD0" w:rsidRDefault="006B4BD0" w:rsidP="00F96E4B">
            <w:pPr>
              <w:jc w:val="center"/>
              <w:rPr>
                <w:b/>
              </w:rPr>
            </w:pPr>
            <w:r>
              <w:rPr>
                <w:b/>
              </w:rPr>
              <w:t>7</w:t>
            </w:r>
          </w:p>
        </w:tc>
        <w:tc>
          <w:tcPr>
            <w:tcW w:w="301" w:type="pct"/>
          </w:tcPr>
          <w:p w14:paraId="0B1F8E93" w14:textId="77777777" w:rsidR="006B4BD0" w:rsidRDefault="006B4BD0" w:rsidP="00F96E4B">
            <w:pPr>
              <w:jc w:val="center"/>
              <w:rPr>
                <w:b/>
              </w:rPr>
            </w:pPr>
            <w:r>
              <w:rPr>
                <w:rFonts w:hint="eastAsia"/>
                <w:b/>
              </w:rPr>
              <w:t>其他</w:t>
            </w:r>
          </w:p>
        </w:tc>
        <w:tc>
          <w:tcPr>
            <w:tcW w:w="1112" w:type="pct"/>
          </w:tcPr>
          <w:p w14:paraId="54AD482F" w14:textId="77777777" w:rsidR="006B4BD0" w:rsidRDefault="006B4BD0" w:rsidP="00F96E4B">
            <w:pPr>
              <w:rPr>
                <w:bCs/>
                <w:szCs w:val="21"/>
              </w:rPr>
            </w:pPr>
            <w:r>
              <w:rPr>
                <w:rFonts w:hint="eastAsia"/>
                <w:bCs/>
                <w:szCs w:val="21"/>
              </w:rPr>
              <w:t>投标人应按其投标文件中的承诺，进行其他售后服务工作。</w:t>
            </w:r>
          </w:p>
        </w:tc>
        <w:tc>
          <w:tcPr>
            <w:tcW w:w="1112" w:type="pct"/>
          </w:tcPr>
          <w:p w14:paraId="635FE8DE" w14:textId="77777777" w:rsidR="006B4BD0" w:rsidRDefault="006B4BD0" w:rsidP="00F96E4B">
            <w:pPr>
              <w:rPr>
                <w:rFonts w:hint="eastAsia"/>
                <w:bCs/>
                <w:szCs w:val="21"/>
              </w:rPr>
            </w:pPr>
          </w:p>
        </w:tc>
        <w:tc>
          <w:tcPr>
            <w:tcW w:w="1112" w:type="pct"/>
          </w:tcPr>
          <w:p w14:paraId="354CBA27" w14:textId="2BC29877" w:rsidR="006B4BD0" w:rsidRDefault="006B4BD0" w:rsidP="00F96E4B">
            <w:pPr>
              <w:rPr>
                <w:rFonts w:hint="eastAsia"/>
                <w:bCs/>
                <w:szCs w:val="21"/>
              </w:rPr>
            </w:pPr>
          </w:p>
        </w:tc>
        <w:tc>
          <w:tcPr>
            <w:tcW w:w="1112" w:type="pct"/>
          </w:tcPr>
          <w:p w14:paraId="582F64FC" w14:textId="3DCB24BA" w:rsidR="006B4BD0" w:rsidRDefault="006B4BD0" w:rsidP="00F96E4B">
            <w:pPr>
              <w:rPr>
                <w:rFonts w:hint="eastAsia"/>
                <w:bCs/>
                <w:szCs w:val="21"/>
              </w:rPr>
            </w:pPr>
          </w:p>
        </w:tc>
      </w:tr>
      <w:tr w:rsidR="006B4BD0" w14:paraId="1B9E407A" w14:textId="2D41FC67" w:rsidTr="006B4BD0">
        <w:trPr>
          <w:trHeight w:val="280"/>
        </w:trPr>
        <w:tc>
          <w:tcPr>
            <w:tcW w:w="1664" w:type="pct"/>
            <w:gridSpan w:val="3"/>
          </w:tcPr>
          <w:p w14:paraId="0B962F38" w14:textId="77777777" w:rsidR="006B4BD0" w:rsidRDefault="006B4BD0" w:rsidP="00F96E4B">
            <w:pPr>
              <w:rPr>
                <w:b/>
              </w:rPr>
            </w:pPr>
            <w:r>
              <w:rPr>
                <w:rFonts w:hint="eastAsia"/>
                <w:b/>
              </w:rPr>
              <w:t>（二）免费保修期外售后服务要求</w:t>
            </w:r>
          </w:p>
        </w:tc>
        <w:tc>
          <w:tcPr>
            <w:tcW w:w="1112" w:type="pct"/>
          </w:tcPr>
          <w:p w14:paraId="40C13162" w14:textId="77777777" w:rsidR="006B4BD0" w:rsidRDefault="006B4BD0" w:rsidP="00F96E4B">
            <w:pPr>
              <w:rPr>
                <w:rFonts w:hint="eastAsia"/>
                <w:b/>
              </w:rPr>
            </w:pPr>
          </w:p>
        </w:tc>
        <w:tc>
          <w:tcPr>
            <w:tcW w:w="1112" w:type="pct"/>
          </w:tcPr>
          <w:p w14:paraId="7C6F0B69" w14:textId="71756C1B" w:rsidR="006B4BD0" w:rsidRDefault="006B4BD0" w:rsidP="00F96E4B">
            <w:pPr>
              <w:rPr>
                <w:rFonts w:hint="eastAsia"/>
                <w:b/>
              </w:rPr>
            </w:pPr>
          </w:p>
        </w:tc>
        <w:tc>
          <w:tcPr>
            <w:tcW w:w="1112" w:type="pct"/>
          </w:tcPr>
          <w:p w14:paraId="577CC1A0" w14:textId="5B8E480D" w:rsidR="006B4BD0" w:rsidRDefault="006B4BD0" w:rsidP="00F96E4B">
            <w:pPr>
              <w:rPr>
                <w:rFonts w:hint="eastAsia"/>
                <w:b/>
              </w:rPr>
            </w:pPr>
          </w:p>
        </w:tc>
      </w:tr>
      <w:tr w:rsidR="006B4BD0" w14:paraId="3E82E3C9" w14:textId="681CF888" w:rsidTr="006B4BD0">
        <w:trPr>
          <w:trHeight w:val="800"/>
        </w:trPr>
        <w:tc>
          <w:tcPr>
            <w:tcW w:w="250" w:type="pct"/>
            <w:vMerge w:val="restart"/>
          </w:tcPr>
          <w:p w14:paraId="211C4697" w14:textId="77777777" w:rsidR="006B4BD0" w:rsidRDefault="006B4BD0" w:rsidP="00F96E4B">
            <w:pPr>
              <w:spacing w:line="300" w:lineRule="exact"/>
              <w:jc w:val="center"/>
              <w:rPr>
                <w:b/>
              </w:rPr>
            </w:pPr>
            <w:r>
              <w:rPr>
                <w:rFonts w:ascii="宋体" w:hAnsi="宋体" w:hint="eastAsia"/>
                <w:b/>
                <w:szCs w:val="21"/>
              </w:rPr>
              <w:t>1</w:t>
            </w:r>
          </w:p>
        </w:tc>
        <w:tc>
          <w:tcPr>
            <w:tcW w:w="301" w:type="pct"/>
            <w:vMerge w:val="restart"/>
          </w:tcPr>
          <w:p w14:paraId="54CCC028" w14:textId="77777777" w:rsidR="006B4BD0" w:rsidRDefault="006B4BD0" w:rsidP="00F96E4B">
            <w:pPr>
              <w:spacing w:line="300" w:lineRule="exact"/>
              <w:rPr>
                <w:b/>
              </w:rPr>
            </w:pPr>
            <w:r>
              <w:rPr>
                <w:rFonts w:ascii="宋体" w:hAnsi="宋体" w:hint="eastAsia"/>
                <w:b/>
                <w:szCs w:val="21"/>
              </w:rPr>
              <w:t>保修期外售后服务要求</w:t>
            </w:r>
          </w:p>
        </w:tc>
        <w:tc>
          <w:tcPr>
            <w:tcW w:w="1112" w:type="pct"/>
          </w:tcPr>
          <w:p w14:paraId="4DF4AC4D" w14:textId="77777777" w:rsidR="006B4BD0" w:rsidRDefault="006B4BD0" w:rsidP="00F96E4B">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2" w:type="pct"/>
          </w:tcPr>
          <w:p w14:paraId="11EF431F" w14:textId="77777777" w:rsidR="006B4BD0" w:rsidRDefault="006B4BD0" w:rsidP="00F96E4B">
            <w:pPr>
              <w:spacing w:line="300" w:lineRule="exact"/>
              <w:rPr>
                <w:rFonts w:ascii="宋体" w:hAnsi="宋体" w:hint="eastAsia"/>
                <w:kern w:val="0"/>
                <w:szCs w:val="21"/>
              </w:rPr>
            </w:pPr>
          </w:p>
        </w:tc>
        <w:tc>
          <w:tcPr>
            <w:tcW w:w="1112" w:type="pct"/>
          </w:tcPr>
          <w:p w14:paraId="1CD50AAA" w14:textId="4E9053E4" w:rsidR="006B4BD0" w:rsidRDefault="006B4BD0" w:rsidP="00F96E4B">
            <w:pPr>
              <w:spacing w:line="300" w:lineRule="exact"/>
              <w:rPr>
                <w:rFonts w:ascii="宋体" w:hAnsi="宋体" w:hint="eastAsia"/>
                <w:kern w:val="0"/>
                <w:szCs w:val="21"/>
              </w:rPr>
            </w:pPr>
          </w:p>
        </w:tc>
        <w:tc>
          <w:tcPr>
            <w:tcW w:w="1112" w:type="pct"/>
          </w:tcPr>
          <w:p w14:paraId="3A775857" w14:textId="4B15C28A" w:rsidR="006B4BD0" w:rsidRDefault="006B4BD0" w:rsidP="00F96E4B">
            <w:pPr>
              <w:spacing w:line="300" w:lineRule="exact"/>
              <w:rPr>
                <w:rFonts w:ascii="宋体" w:hAnsi="宋体" w:hint="eastAsia"/>
                <w:kern w:val="0"/>
                <w:szCs w:val="21"/>
              </w:rPr>
            </w:pPr>
          </w:p>
        </w:tc>
      </w:tr>
      <w:tr w:rsidR="006B4BD0" w14:paraId="12864E12" w14:textId="0F84E0C5" w:rsidTr="006B4BD0">
        <w:trPr>
          <w:trHeight w:val="830"/>
        </w:trPr>
        <w:tc>
          <w:tcPr>
            <w:tcW w:w="250" w:type="pct"/>
            <w:vMerge/>
          </w:tcPr>
          <w:p w14:paraId="3E695961" w14:textId="77777777" w:rsidR="006B4BD0" w:rsidRDefault="006B4BD0" w:rsidP="00F96E4B">
            <w:pPr>
              <w:widowControl/>
              <w:jc w:val="left"/>
              <w:rPr>
                <w:b/>
              </w:rPr>
            </w:pPr>
          </w:p>
        </w:tc>
        <w:tc>
          <w:tcPr>
            <w:tcW w:w="301" w:type="pct"/>
            <w:vMerge/>
          </w:tcPr>
          <w:p w14:paraId="6A96C364" w14:textId="77777777" w:rsidR="006B4BD0" w:rsidRDefault="006B4BD0" w:rsidP="00F96E4B">
            <w:pPr>
              <w:widowControl/>
              <w:jc w:val="left"/>
              <w:rPr>
                <w:b/>
              </w:rPr>
            </w:pPr>
          </w:p>
        </w:tc>
        <w:tc>
          <w:tcPr>
            <w:tcW w:w="1112" w:type="pct"/>
          </w:tcPr>
          <w:p w14:paraId="34D2B569" w14:textId="77777777" w:rsidR="006B4BD0" w:rsidRDefault="006B4BD0" w:rsidP="00F96E4B">
            <w:pPr>
              <w:spacing w:line="300" w:lineRule="exact"/>
              <w:rPr>
                <w:b/>
              </w:rPr>
            </w:pPr>
            <w:r>
              <w:rPr>
                <w:rFonts w:ascii="宋体" w:hAnsi="宋体" w:hint="eastAsia"/>
                <w:szCs w:val="21"/>
              </w:rPr>
              <w:t>1.2保修期满后，投标人应继续支持维修，并以优惠价供应维修零配件、消耗品和延续保修合同。</w:t>
            </w:r>
          </w:p>
        </w:tc>
        <w:tc>
          <w:tcPr>
            <w:tcW w:w="1112" w:type="pct"/>
          </w:tcPr>
          <w:p w14:paraId="3D878CEA" w14:textId="77777777" w:rsidR="006B4BD0" w:rsidRDefault="006B4BD0" w:rsidP="00F96E4B">
            <w:pPr>
              <w:spacing w:line="300" w:lineRule="exact"/>
              <w:rPr>
                <w:rFonts w:ascii="宋体" w:hAnsi="宋体" w:hint="eastAsia"/>
                <w:szCs w:val="21"/>
              </w:rPr>
            </w:pPr>
          </w:p>
        </w:tc>
        <w:tc>
          <w:tcPr>
            <w:tcW w:w="1112" w:type="pct"/>
          </w:tcPr>
          <w:p w14:paraId="0936E9B3" w14:textId="22EEC851" w:rsidR="006B4BD0" w:rsidRDefault="006B4BD0" w:rsidP="00F96E4B">
            <w:pPr>
              <w:spacing w:line="300" w:lineRule="exact"/>
              <w:rPr>
                <w:rFonts w:ascii="宋体" w:hAnsi="宋体" w:hint="eastAsia"/>
                <w:szCs w:val="21"/>
              </w:rPr>
            </w:pPr>
          </w:p>
        </w:tc>
        <w:tc>
          <w:tcPr>
            <w:tcW w:w="1112" w:type="pct"/>
          </w:tcPr>
          <w:p w14:paraId="77AF8CE7" w14:textId="3406F021" w:rsidR="006B4BD0" w:rsidRDefault="006B4BD0" w:rsidP="00F96E4B">
            <w:pPr>
              <w:spacing w:line="300" w:lineRule="exact"/>
              <w:rPr>
                <w:rFonts w:ascii="宋体" w:hAnsi="宋体" w:hint="eastAsia"/>
                <w:szCs w:val="21"/>
              </w:rPr>
            </w:pPr>
          </w:p>
        </w:tc>
      </w:tr>
      <w:tr w:rsidR="006B4BD0" w14:paraId="35BC9986" w14:textId="24BD619F" w:rsidTr="006B4BD0">
        <w:trPr>
          <w:trHeight w:val="350"/>
        </w:trPr>
        <w:tc>
          <w:tcPr>
            <w:tcW w:w="250" w:type="pct"/>
            <w:vMerge/>
          </w:tcPr>
          <w:p w14:paraId="456DC29C" w14:textId="77777777" w:rsidR="006B4BD0" w:rsidRDefault="006B4BD0" w:rsidP="00F96E4B">
            <w:pPr>
              <w:widowControl/>
              <w:jc w:val="left"/>
              <w:rPr>
                <w:b/>
              </w:rPr>
            </w:pPr>
          </w:p>
        </w:tc>
        <w:tc>
          <w:tcPr>
            <w:tcW w:w="301" w:type="pct"/>
            <w:vMerge/>
          </w:tcPr>
          <w:p w14:paraId="1ECFABBF" w14:textId="77777777" w:rsidR="006B4BD0" w:rsidRDefault="006B4BD0" w:rsidP="00F96E4B">
            <w:pPr>
              <w:widowControl/>
              <w:jc w:val="left"/>
              <w:rPr>
                <w:b/>
              </w:rPr>
            </w:pPr>
          </w:p>
        </w:tc>
        <w:tc>
          <w:tcPr>
            <w:tcW w:w="1112" w:type="pct"/>
          </w:tcPr>
          <w:p w14:paraId="1FFC8665" w14:textId="77777777" w:rsidR="006B4BD0" w:rsidRDefault="006B4BD0" w:rsidP="00F96E4B">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c>
          <w:tcPr>
            <w:tcW w:w="1112" w:type="pct"/>
          </w:tcPr>
          <w:p w14:paraId="6CB014CC" w14:textId="77777777" w:rsidR="006B4BD0" w:rsidRDefault="006B4BD0" w:rsidP="00F96E4B">
            <w:pPr>
              <w:spacing w:line="300" w:lineRule="exact"/>
              <w:rPr>
                <w:rFonts w:ascii="宋体" w:hAnsi="宋体" w:hint="eastAsia"/>
                <w:szCs w:val="21"/>
              </w:rPr>
            </w:pPr>
          </w:p>
        </w:tc>
        <w:tc>
          <w:tcPr>
            <w:tcW w:w="1112" w:type="pct"/>
          </w:tcPr>
          <w:p w14:paraId="7287B0C9" w14:textId="1435BD69" w:rsidR="006B4BD0" w:rsidRDefault="006B4BD0" w:rsidP="00F96E4B">
            <w:pPr>
              <w:spacing w:line="300" w:lineRule="exact"/>
              <w:rPr>
                <w:rFonts w:ascii="宋体" w:hAnsi="宋体" w:hint="eastAsia"/>
                <w:szCs w:val="21"/>
              </w:rPr>
            </w:pPr>
          </w:p>
        </w:tc>
        <w:tc>
          <w:tcPr>
            <w:tcW w:w="1112" w:type="pct"/>
          </w:tcPr>
          <w:p w14:paraId="1056D33A" w14:textId="1AB024FD" w:rsidR="006B4BD0" w:rsidRDefault="006B4BD0" w:rsidP="00F96E4B">
            <w:pPr>
              <w:spacing w:line="300" w:lineRule="exact"/>
              <w:rPr>
                <w:rFonts w:ascii="宋体" w:hAnsi="宋体" w:hint="eastAsia"/>
                <w:szCs w:val="21"/>
              </w:rPr>
            </w:pPr>
          </w:p>
        </w:tc>
      </w:tr>
      <w:tr w:rsidR="006B4BD0" w14:paraId="5C59470A" w14:textId="6DF20FF7" w:rsidTr="006B4BD0">
        <w:trPr>
          <w:trHeight w:val="350"/>
        </w:trPr>
        <w:tc>
          <w:tcPr>
            <w:tcW w:w="250" w:type="pct"/>
            <w:vMerge/>
          </w:tcPr>
          <w:p w14:paraId="1F5A7270" w14:textId="77777777" w:rsidR="006B4BD0" w:rsidRDefault="006B4BD0" w:rsidP="00F96E4B">
            <w:pPr>
              <w:widowControl/>
              <w:jc w:val="left"/>
              <w:rPr>
                <w:b/>
              </w:rPr>
            </w:pPr>
          </w:p>
        </w:tc>
        <w:tc>
          <w:tcPr>
            <w:tcW w:w="301" w:type="pct"/>
            <w:vMerge/>
          </w:tcPr>
          <w:p w14:paraId="6BE4F479" w14:textId="77777777" w:rsidR="006B4BD0" w:rsidRDefault="006B4BD0" w:rsidP="00F96E4B">
            <w:pPr>
              <w:widowControl/>
              <w:jc w:val="left"/>
              <w:rPr>
                <w:b/>
              </w:rPr>
            </w:pPr>
          </w:p>
        </w:tc>
        <w:tc>
          <w:tcPr>
            <w:tcW w:w="1112" w:type="pct"/>
          </w:tcPr>
          <w:p w14:paraId="4983B23A" w14:textId="77777777" w:rsidR="006B4BD0" w:rsidRDefault="006B4BD0" w:rsidP="00F96E4B">
            <w:pPr>
              <w:spacing w:line="300" w:lineRule="exact"/>
              <w:rPr>
                <w:rFonts w:ascii="宋体" w:hAnsi="宋体"/>
                <w:szCs w:val="21"/>
              </w:rPr>
            </w:pPr>
            <w:r>
              <w:rPr>
                <w:rFonts w:ascii="宋体" w:hAnsi="宋体" w:hint="eastAsia"/>
                <w:szCs w:val="21"/>
              </w:rPr>
              <w:t>1.4免费提供技术咨询及软件升级，提供产品终身技术服务。</w:t>
            </w:r>
          </w:p>
        </w:tc>
        <w:tc>
          <w:tcPr>
            <w:tcW w:w="1112" w:type="pct"/>
          </w:tcPr>
          <w:p w14:paraId="2FDF2C5E" w14:textId="77777777" w:rsidR="006B4BD0" w:rsidRDefault="006B4BD0" w:rsidP="00F96E4B">
            <w:pPr>
              <w:spacing w:line="300" w:lineRule="exact"/>
              <w:rPr>
                <w:rFonts w:ascii="宋体" w:hAnsi="宋体" w:hint="eastAsia"/>
                <w:szCs w:val="21"/>
              </w:rPr>
            </w:pPr>
          </w:p>
        </w:tc>
        <w:tc>
          <w:tcPr>
            <w:tcW w:w="1112" w:type="pct"/>
          </w:tcPr>
          <w:p w14:paraId="45FE9BA1" w14:textId="3A1AC408" w:rsidR="006B4BD0" w:rsidRDefault="006B4BD0" w:rsidP="00F96E4B">
            <w:pPr>
              <w:spacing w:line="300" w:lineRule="exact"/>
              <w:rPr>
                <w:rFonts w:ascii="宋体" w:hAnsi="宋体" w:hint="eastAsia"/>
                <w:szCs w:val="21"/>
              </w:rPr>
            </w:pPr>
          </w:p>
        </w:tc>
        <w:tc>
          <w:tcPr>
            <w:tcW w:w="1112" w:type="pct"/>
          </w:tcPr>
          <w:p w14:paraId="7A5B63E6" w14:textId="5A95F5AC" w:rsidR="006B4BD0" w:rsidRDefault="006B4BD0" w:rsidP="00F96E4B">
            <w:pPr>
              <w:spacing w:line="300" w:lineRule="exact"/>
              <w:rPr>
                <w:rFonts w:ascii="宋体" w:hAnsi="宋体" w:hint="eastAsia"/>
                <w:szCs w:val="21"/>
              </w:rPr>
            </w:pPr>
          </w:p>
        </w:tc>
      </w:tr>
      <w:tr w:rsidR="006B4BD0" w14:paraId="7956365A" w14:textId="1F14616C" w:rsidTr="006B4BD0">
        <w:trPr>
          <w:trHeight w:val="350"/>
        </w:trPr>
        <w:tc>
          <w:tcPr>
            <w:tcW w:w="1664" w:type="pct"/>
            <w:gridSpan w:val="3"/>
          </w:tcPr>
          <w:p w14:paraId="68074104" w14:textId="77777777" w:rsidR="006B4BD0" w:rsidRDefault="006B4BD0" w:rsidP="00F96E4B">
            <w:pPr>
              <w:rPr>
                <w:b/>
              </w:rPr>
            </w:pPr>
            <w:r>
              <w:rPr>
                <w:rFonts w:hint="eastAsia"/>
                <w:b/>
              </w:rPr>
              <w:t>（三）其他商务要求</w:t>
            </w:r>
          </w:p>
        </w:tc>
        <w:tc>
          <w:tcPr>
            <w:tcW w:w="1112" w:type="pct"/>
          </w:tcPr>
          <w:p w14:paraId="1D9BE395" w14:textId="77777777" w:rsidR="006B4BD0" w:rsidRDefault="006B4BD0" w:rsidP="00F96E4B">
            <w:pPr>
              <w:rPr>
                <w:rFonts w:hint="eastAsia"/>
                <w:b/>
              </w:rPr>
            </w:pPr>
          </w:p>
        </w:tc>
        <w:tc>
          <w:tcPr>
            <w:tcW w:w="1112" w:type="pct"/>
          </w:tcPr>
          <w:p w14:paraId="06E10E5B" w14:textId="1FB5D43D" w:rsidR="006B4BD0" w:rsidRDefault="006B4BD0" w:rsidP="00F96E4B">
            <w:pPr>
              <w:rPr>
                <w:rFonts w:hint="eastAsia"/>
                <w:b/>
              </w:rPr>
            </w:pPr>
          </w:p>
        </w:tc>
        <w:tc>
          <w:tcPr>
            <w:tcW w:w="1112" w:type="pct"/>
          </w:tcPr>
          <w:p w14:paraId="6BEA313E" w14:textId="53A548A7" w:rsidR="006B4BD0" w:rsidRDefault="006B4BD0" w:rsidP="00F96E4B">
            <w:pPr>
              <w:rPr>
                <w:rFonts w:hint="eastAsia"/>
                <w:b/>
              </w:rPr>
            </w:pPr>
          </w:p>
        </w:tc>
      </w:tr>
      <w:tr w:rsidR="006B4BD0" w14:paraId="23C5ED5C" w14:textId="126FFC88" w:rsidTr="006B4BD0">
        <w:trPr>
          <w:trHeight w:val="679"/>
        </w:trPr>
        <w:tc>
          <w:tcPr>
            <w:tcW w:w="250" w:type="pct"/>
            <w:vMerge w:val="restart"/>
          </w:tcPr>
          <w:p w14:paraId="7B701D38" w14:textId="77777777" w:rsidR="006B4BD0" w:rsidRDefault="006B4BD0" w:rsidP="00F96E4B">
            <w:pPr>
              <w:jc w:val="center"/>
              <w:rPr>
                <w:b/>
              </w:rPr>
            </w:pPr>
            <w:r>
              <w:rPr>
                <w:b/>
              </w:rPr>
              <w:t>1</w:t>
            </w:r>
          </w:p>
        </w:tc>
        <w:tc>
          <w:tcPr>
            <w:tcW w:w="301" w:type="pct"/>
            <w:vMerge w:val="restart"/>
          </w:tcPr>
          <w:p w14:paraId="171DD75F" w14:textId="77777777" w:rsidR="006B4BD0" w:rsidRDefault="006B4BD0" w:rsidP="00F96E4B">
            <w:pPr>
              <w:jc w:val="center"/>
              <w:rPr>
                <w:b/>
              </w:rPr>
            </w:pPr>
            <w:r>
              <w:rPr>
                <w:rFonts w:hint="eastAsia"/>
                <w:b/>
              </w:rPr>
              <w:t>关于交货</w:t>
            </w:r>
          </w:p>
        </w:tc>
        <w:tc>
          <w:tcPr>
            <w:tcW w:w="1112" w:type="pct"/>
          </w:tcPr>
          <w:p w14:paraId="6EDC0BE2" w14:textId="77777777" w:rsidR="006B4BD0" w:rsidRDefault="006B4BD0" w:rsidP="00F96E4B">
            <w:pPr>
              <w:spacing w:line="300" w:lineRule="exact"/>
              <w:rPr>
                <w:rFonts w:ascii="宋体" w:hAnsi="宋体"/>
                <w:szCs w:val="21"/>
              </w:rPr>
            </w:pPr>
            <w:r>
              <w:rPr>
                <w:rFonts w:ascii="宋体" w:hAnsi="宋体" w:hint="eastAsia"/>
                <w:szCs w:val="21"/>
              </w:rPr>
              <w:t>1.1交货地点：</w:t>
            </w:r>
          </w:p>
          <w:p w14:paraId="0AC0DC09" w14:textId="77777777" w:rsidR="006B4BD0" w:rsidRDefault="006B4BD0" w:rsidP="00F96E4B">
            <w:pPr>
              <w:spacing w:line="300" w:lineRule="exact"/>
              <w:rPr>
                <w:rFonts w:ascii="宋体" w:hAnsi="宋体"/>
                <w:szCs w:val="21"/>
              </w:rPr>
            </w:pPr>
            <w:r>
              <w:rPr>
                <w:rFonts w:ascii="宋体" w:hAnsi="宋体" w:hint="eastAsia"/>
                <w:szCs w:val="21"/>
              </w:rPr>
              <w:t>深圳市龙岗区平湖街道福新路1号 深圳大学平湖医院指定地点。</w:t>
            </w:r>
          </w:p>
        </w:tc>
        <w:tc>
          <w:tcPr>
            <w:tcW w:w="1112" w:type="pct"/>
          </w:tcPr>
          <w:p w14:paraId="5D202F43" w14:textId="77777777" w:rsidR="006B4BD0" w:rsidRDefault="006B4BD0" w:rsidP="00F96E4B">
            <w:pPr>
              <w:spacing w:line="300" w:lineRule="exact"/>
              <w:rPr>
                <w:rFonts w:ascii="宋体" w:hAnsi="宋体" w:hint="eastAsia"/>
                <w:szCs w:val="21"/>
              </w:rPr>
            </w:pPr>
          </w:p>
        </w:tc>
        <w:tc>
          <w:tcPr>
            <w:tcW w:w="1112" w:type="pct"/>
          </w:tcPr>
          <w:p w14:paraId="5C3E786A" w14:textId="0076802F" w:rsidR="006B4BD0" w:rsidRDefault="006B4BD0" w:rsidP="00F96E4B">
            <w:pPr>
              <w:spacing w:line="300" w:lineRule="exact"/>
              <w:rPr>
                <w:rFonts w:ascii="宋体" w:hAnsi="宋体" w:hint="eastAsia"/>
                <w:szCs w:val="21"/>
              </w:rPr>
            </w:pPr>
          </w:p>
        </w:tc>
        <w:tc>
          <w:tcPr>
            <w:tcW w:w="1112" w:type="pct"/>
          </w:tcPr>
          <w:p w14:paraId="6D379B2F" w14:textId="02F06AD1" w:rsidR="006B4BD0" w:rsidRDefault="006B4BD0" w:rsidP="00F96E4B">
            <w:pPr>
              <w:spacing w:line="300" w:lineRule="exact"/>
              <w:rPr>
                <w:rFonts w:ascii="宋体" w:hAnsi="宋体" w:hint="eastAsia"/>
                <w:szCs w:val="21"/>
              </w:rPr>
            </w:pPr>
          </w:p>
        </w:tc>
      </w:tr>
      <w:tr w:rsidR="006B4BD0" w14:paraId="6BEC3B7D" w14:textId="0949599B" w:rsidTr="006B4BD0">
        <w:trPr>
          <w:trHeight w:val="376"/>
        </w:trPr>
        <w:tc>
          <w:tcPr>
            <w:tcW w:w="250" w:type="pct"/>
            <w:vMerge/>
          </w:tcPr>
          <w:p w14:paraId="7B2F9CB6" w14:textId="77777777" w:rsidR="006B4BD0" w:rsidRDefault="006B4BD0" w:rsidP="00F96E4B">
            <w:pPr>
              <w:widowControl/>
              <w:jc w:val="left"/>
              <w:rPr>
                <w:b/>
              </w:rPr>
            </w:pPr>
          </w:p>
        </w:tc>
        <w:tc>
          <w:tcPr>
            <w:tcW w:w="301" w:type="pct"/>
            <w:vMerge/>
          </w:tcPr>
          <w:p w14:paraId="6C9BFE75" w14:textId="77777777" w:rsidR="006B4BD0" w:rsidRDefault="006B4BD0" w:rsidP="00F96E4B">
            <w:pPr>
              <w:widowControl/>
              <w:jc w:val="left"/>
              <w:rPr>
                <w:b/>
              </w:rPr>
            </w:pPr>
          </w:p>
        </w:tc>
        <w:tc>
          <w:tcPr>
            <w:tcW w:w="1112" w:type="pct"/>
          </w:tcPr>
          <w:p w14:paraId="377DB096" w14:textId="77777777" w:rsidR="006B4BD0" w:rsidRDefault="006B4BD0" w:rsidP="00F96E4B">
            <w:pPr>
              <w:spacing w:line="300" w:lineRule="exact"/>
              <w:rPr>
                <w:rFonts w:ascii="宋体" w:hAnsi="宋体"/>
                <w:szCs w:val="21"/>
              </w:rPr>
            </w:pPr>
            <w:r>
              <w:rPr>
                <w:rFonts w:ascii="宋体" w:hAnsi="宋体" w:hint="eastAsia"/>
                <w:szCs w:val="21"/>
              </w:rPr>
              <w:t>1.2投标人必须承担的设备运输、安装调试、验收检测和提供设备操作说</w:t>
            </w:r>
            <w:r>
              <w:rPr>
                <w:rFonts w:ascii="宋体" w:hAnsi="宋体" w:hint="eastAsia"/>
                <w:szCs w:val="21"/>
              </w:rPr>
              <w:lastRenderedPageBreak/>
              <w:t>明书、图纸等其他类似的义务。</w:t>
            </w:r>
          </w:p>
        </w:tc>
        <w:tc>
          <w:tcPr>
            <w:tcW w:w="1112" w:type="pct"/>
          </w:tcPr>
          <w:p w14:paraId="4E6A6C59" w14:textId="77777777" w:rsidR="006B4BD0" w:rsidRDefault="006B4BD0" w:rsidP="00F96E4B">
            <w:pPr>
              <w:spacing w:line="300" w:lineRule="exact"/>
              <w:rPr>
                <w:rFonts w:ascii="宋体" w:hAnsi="宋体" w:hint="eastAsia"/>
                <w:szCs w:val="21"/>
              </w:rPr>
            </w:pPr>
          </w:p>
        </w:tc>
        <w:tc>
          <w:tcPr>
            <w:tcW w:w="1112" w:type="pct"/>
          </w:tcPr>
          <w:p w14:paraId="4EBA449D" w14:textId="36C21347" w:rsidR="006B4BD0" w:rsidRDefault="006B4BD0" w:rsidP="00F96E4B">
            <w:pPr>
              <w:spacing w:line="300" w:lineRule="exact"/>
              <w:rPr>
                <w:rFonts w:ascii="宋体" w:hAnsi="宋体" w:hint="eastAsia"/>
                <w:szCs w:val="21"/>
              </w:rPr>
            </w:pPr>
          </w:p>
        </w:tc>
        <w:tc>
          <w:tcPr>
            <w:tcW w:w="1112" w:type="pct"/>
          </w:tcPr>
          <w:p w14:paraId="5DFF48C7" w14:textId="639E65F5" w:rsidR="006B4BD0" w:rsidRDefault="006B4BD0" w:rsidP="00F96E4B">
            <w:pPr>
              <w:spacing w:line="300" w:lineRule="exact"/>
              <w:rPr>
                <w:rFonts w:ascii="宋体" w:hAnsi="宋体" w:hint="eastAsia"/>
                <w:szCs w:val="21"/>
              </w:rPr>
            </w:pPr>
          </w:p>
        </w:tc>
      </w:tr>
      <w:tr w:rsidR="006B4BD0" w14:paraId="6AB3058C" w14:textId="2597E059" w:rsidTr="006B4BD0">
        <w:trPr>
          <w:trHeight w:val="376"/>
        </w:trPr>
        <w:tc>
          <w:tcPr>
            <w:tcW w:w="250" w:type="pct"/>
            <w:vMerge/>
          </w:tcPr>
          <w:p w14:paraId="60B311CF" w14:textId="77777777" w:rsidR="006B4BD0" w:rsidRDefault="006B4BD0" w:rsidP="00F96E4B">
            <w:pPr>
              <w:widowControl/>
              <w:jc w:val="left"/>
              <w:rPr>
                <w:b/>
              </w:rPr>
            </w:pPr>
          </w:p>
        </w:tc>
        <w:tc>
          <w:tcPr>
            <w:tcW w:w="301" w:type="pct"/>
            <w:vMerge/>
          </w:tcPr>
          <w:p w14:paraId="50BF2583" w14:textId="77777777" w:rsidR="006B4BD0" w:rsidRDefault="006B4BD0" w:rsidP="00F96E4B">
            <w:pPr>
              <w:widowControl/>
              <w:jc w:val="left"/>
              <w:rPr>
                <w:b/>
              </w:rPr>
            </w:pPr>
          </w:p>
        </w:tc>
        <w:tc>
          <w:tcPr>
            <w:tcW w:w="1112" w:type="pct"/>
          </w:tcPr>
          <w:p w14:paraId="500F0155" w14:textId="77777777" w:rsidR="006B4BD0" w:rsidRDefault="006B4BD0" w:rsidP="00F96E4B">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6</w:t>
            </w:r>
            <w:r>
              <w:rPr>
                <w:rFonts w:ascii="宋体" w:hAnsi="宋体"/>
                <w:b/>
                <w:bCs/>
                <w:color w:val="FF0000"/>
                <w:szCs w:val="21"/>
                <w:u w:val="single"/>
              </w:rPr>
              <w:t>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c>
          <w:tcPr>
            <w:tcW w:w="1112" w:type="pct"/>
          </w:tcPr>
          <w:p w14:paraId="10DBC4D0" w14:textId="77777777" w:rsidR="006B4BD0" w:rsidRDefault="006B4BD0" w:rsidP="00F96E4B">
            <w:pPr>
              <w:spacing w:line="300" w:lineRule="exact"/>
              <w:rPr>
                <w:rFonts w:ascii="宋体" w:hAnsi="宋体" w:hint="eastAsia"/>
                <w:szCs w:val="21"/>
              </w:rPr>
            </w:pPr>
          </w:p>
        </w:tc>
        <w:tc>
          <w:tcPr>
            <w:tcW w:w="1112" w:type="pct"/>
          </w:tcPr>
          <w:p w14:paraId="7104056B" w14:textId="63CB7F33" w:rsidR="006B4BD0" w:rsidRDefault="006B4BD0" w:rsidP="00F96E4B">
            <w:pPr>
              <w:spacing w:line="300" w:lineRule="exact"/>
              <w:rPr>
                <w:rFonts w:ascii="宋体" w:hAnsi="宋体" w:hint="eastAsia"/>
                <w:szCs w:val="21"/>
              </w:rPr>
            </w:pPr>
          </w:p>
        </w:tc>
        <w:tc>
          <w:tcPr>
            <w:tcW w:w="1112" w:type="pct"/>
          </w:tcPr>
          <w:p w14:paraId="4E8678F1" w14:textId="5AE7285B" w:rsidR="006B4BD0" w:rsidRDefault="006B4BD0" w:rsidP="00F96E4B">
            <w:pPr>
              <w:spacing w:line="300" w:lineRule="exact"/>
              <w:rPr>
                <w:rFonts w:ascii="宋体" w:hAnsi="宋体" w:hint="eastAsia"/>
                <w:szCs w:val="21"/>
              </w:rPr>
            </w:pPr>
          </w:p>
        </w:tc>
      </w:tr>
      <w:tr w:rsidR="006B4BD0" w14:paraId="7907699B" w14:textId="17DAA1C0" w:rsidTr="006B4BD0">
        <w:trPr>
          <w:trHeight w:val="740"/>
        </w:trPr>
        <w:tc>
          <w:tcPr>
            <w:tcW w:w="250" w:type="pct"/>
            <w:vMerge w:val="restart"/>
          </w:tcPr>
          <w:p w14:paraId="70E8CCBC" w14:textId="77777777" w:rsidR="006B4BD0" w:rsidRDefault="006B4BD0" w:rsidP="00F96E4B">
            <w:pPr>
              <w:jc w:val="center"/>
              <w:rPr>
                <w:b/>
              </w:rPr>
            </w:pPr>
            <w:r>
              <w:rPr>
                <w:b/>
              </w:rPr>
              <w:t>2</w:t>
            </w:r>
          </w:p>
        </w:tc>
        <w:tc>
          <w:tcPr>
            <w:tcW w:w="301" w:type="pct"/>
            <w:vMerge w:val="restart"/>
          </w:tcPr>
          <w:p w14:paraId="2E033252" w14:textId="77777777" w:rsidR="006B4BD0" w:rsidRDefault="006B4BD0" w:rsidP="00F96E4B">
            <w:pPr>
              <w:jc w:val="center"/>
              <w:rPr>
                <w:b/>
              </w:rPr>
            </w:pPr>
            <w:r>
              <w:rPr>
                <w:rFonts w:hint="eastAsia"/>
                <w:b/>
              </w:rPr>
              <w:t>关于验收</w:t>
            </w:r>
          </w:p>
        </w:tc>
        <w:tc>
          <w:tcPr>
            <w:tcW w:w="1112" w:type="pct"/>
          </w:tcPr>
          <w:p w14:paraId="4BAE4E87" w14:textId="77777777" w:rsidR="006B4BD0" w:rsidRDefault="006B4BD0" w:rsidP="00F96E4B">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c>
          <w:tcPr>
            <w:tcW w:w="1112" w:type="pct"/>
          </w:tcPr>
          <w:p w14:paraId="33A44BF7" w14:textId="77777777" w:rsidR="006B4BD0" w:rsidRDefault="006B4BD0" w:rsidP="00F96E4B">
            <w:pPr>
              <w:spacing w:line="300" w:lineRule="exact"/>
              <w:rPr>
                <w:rFonts w:ascii="宋体" w:hAnsi="宋体" w:hint="eastAsia"/>
                <w:szCs w:val="21"/>
              </w:rPr>
            </w:pPr>
          </w:p>
        </w:tc>
        <w:tc>
          <w:tcPr>
            <w:tcW w:w="1112" w:type="pct"/>
          </w:tcPr>
          <w:p w14:paraId="332118C5" w14:textId="5A1A07A6" w:rsidR="006B4BD0" w:rsidRDefault="006B4BD0" w:rsidP="00F96E4B">
            <w:pPr>
              <w:spacing w:line="300" w:lineRule="exact"/>
              <w:rPr>
                <w:rFonts w:ascii="宋体" w:hAnsi="宋体" w:hint="eastAsia"/>
                <w:szCs w:val="21"/>
              </w:rPr>
            </w:pPr>
          </w:p>
        </w:tc>
        <w:tc>
          <w:tcPr>
            <w:tcW w:w="1112" w:type="pct"/>
          </w:tcPr>
          <w:p w14:paraId="397C0151" w14:textId="4250DC52" w:rsidR="006B4BD0" w:rsidRDefault="006B4BD0" w:rsidP="00F96E4B">
            <w:pPr>
              <w:spacing w:line="300" w:lineRule="exact"/>
              <w:rPr>
                <w:rFonts w:ascii="宋体" w:hAnsi="宋体" w:hint="eastAsia"/>
                <w:szCs w:val="21"/>
              </w:rPr>
            </w:pPr>
          </w:p>
        </w:tc>
      </w:tr>
      <w:tr w:rsidR="006B4BD0" w14:paraId="56BE8C58" w14:textId="654B4D9A" w:rsidTr="006B4BD0">
        <w:trPr>
          <w:trHeight w:val="4940"/>
        </w:trPr>
        <w:tc>
          <w:tcPr>
            <w:tcW w:w="250" w:type="pct"/>
            <w:vMerge/>
          </w:tcPr>
          <w:p w14:paraId="2C6B53F9" w14:textId="77777777" w:rsidR="006B4BD0" w:rsidRDefault="006B4BD0" w:rsidP="00F96E4B">
            <w:pPr>
              <w:widowControl/>
              <w:jc w:val="left"/>
              <w:rPr>
                <w:b/>
              </w:rPr>
            </w:pPr>
          </w:p>
        </w:tc>
        <w:tc>
          <w:tcPr>
            <w:tcW w:w="301" w:type="pct"/>
            <w:vMerge/>
          </w:tcPr>
          <w:p w14:paraId="2C814A41" w14:textId="77777777" w:rsidR="006B4BD0" w:rsidRDefault="006B4BD0" w:rsidP="00F96E4B">
            <w:pPr>
              <w:widowControl/>
              <w:jc w:val="left"/>
              <w:rPr>
                <w:b/>
              </w:rPr>
            </w:pPr>
          </w:p>
        </w:tc>
        <w:tc>
          <w:tcPr>
            <w:tcW w:w="1112" w:type="pct"/>
          </w:tcPr>
          <w:p w14:paraId="770A6E6F" w14:textId="77777777" w:rsidR="006B4BD0" w:rsidRDefault="006B4BD0" w:rsidP="00F96E4B">
            <w:pPr>
              <w:spacing w:line="300" w:lineRule="exact"/>
              <w:rPr>
                <w:rFonts w:ascii="宋体" w:hAnsi="宋体"/>
                <w:szCs w:val="21"/>
              </w:rPr>
            </w:pPr>
            <w:r>
              <w:rPr>
                <w:rFonts w:ascii="宋体" w:hAnsi="宋体" w:hint="eastAsia"/>
                <w:szCs w:val="21"/>
              </w:rPr>
              <w:t>2.2当满足以下条件时，采购人才向中标人签发货物验收合格报告：</w:t>
            </w:r>
          </w:p>
          <w:p w14:paraId="663B9BD2" w14:textId="77777777" w:rsidR="006B4BD0" w:rsidRDefault="006B4BD0" w:rsidP="00F96E4B">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17D5BF1A" w14:textId="77777777" w:rsidR="006B4BD0" w:rsidRDefault="006B4BD0" w:rsidP="00F96E4B">
            <w:pPr>
              <w:spacing w:line="300" w:lineRule="exact"/>
              <w:rPr>
                <w:rFonts w:ascii="宋体" w:hAnsi="宋体"/>
                <w:szCs w:val="21"/>
              </w:rPr>
            </w:pPr>
            <w:r>
              <w:rPr>
                <w:rFonts w:ascii="宋体" w:hAnsi="宋体" w:hint="eastAsia"/>
                <w:szCs w:val="21"/>
              </w:rPr>
              <w:t>b、货物符合招标文件技术规格书的要求，性能满足要求。</w:t>
            </w:r>
          </w:p>
          <w:p w14:paraId="7E110CED" w14:textId="77777777" w:rsidR="006B4BD0" w:rsidRDefault="006B4BD0" w:rsidP="00F96E4B">
            <w:pPr>
              <w:spacing w:line="300" w:lineRule="exact"/>
              <w:rPr>
                <w:rFonts w:ascii="宋体" w:hAnsi="宋体"/>
                <w:szCs w:val="21"/>
              </w:rPr>
            </w:pPr>
            <w:r>
              <w:rPr>
                <w:rFonts w:ascii="宋体" w:hAnsi="宋体" w:hint="eastAsia"/>
                <w:szCs w:val="21"/>
              </w:rPr>
              <w:t>c、货物具备产品合格证。</w:t>
            </w:r>
          </w:p>
          <w:p w14:paraId="6F29E10C" w14:textId="77777777" w:rsidR="006B4BD0" w:rsidRDefault="006B4BD0" w:rsidP="00F96E4B">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34AB7A6D" w14:textId="77777777" w:rsidR="006B4BD0" w:rsidRDefault="006B4BD0" w:rsidP="00F96E4B">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3184852F" w14:textId="77777777" w:rsidR="006B4BD0" w:rsidRDefault="006B4BD0" w:rsidP="00F96E4B">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w:t>
            </w:r>
            <w:r>
              <w:rPr>
                <w:rFonts w:ascii="宋体" w:hAnsi="宋体" w:hint="eastAsia"/>
                <w:szCs w:val="21"/>
              </w:rPr>
              <w:lastRenderedPageBreak/>
              <w:t>货物的包装、运输、保险、装卸、安装调试、培训、商检及计量检测、关税、增值税和进口代理等费用。</w:t>
            </w:r>
          </w:p>
          <w:p w14:paraId="43F630E5" w14:textId="77777777" w:rsidR="006B4BD0" w:rsidRDefault="006B4BD0" w:rsidP="00F96E4B">
            <w:pPr>
              <w:spacing w:line="300" w:lineRule="exact"/>
              <w:rPr>
                <w:rFonts w:ascii="宋体" w:hAnsi="宋体"/>
                <w:szCs w:val="21"/>
              </w:rPr>
            </w:pPr>
            <w:r>
              <w:rPr>
                <w:rFonts w:ascii="宋体" w:hAnsi="宋体" w:hint="eastAsia"/>
                <w:szCs w:val="21"/>
              </w:rPr>
              <w:t>g、货物安装调试完毕，能正常运行。</w:t>
            </w:r>
          </w:p>
        </w:tc>
        <w:tc>
          <w:tcPr>
            <w:tcW w:w="1112" w:type="pct"/>
          </w:tcPr>
          <w:p w14:paraId="2B7DCBFA" w14:textId="77777777" w:rsidR="006B4BD0" w:rsidRDefault="006B4BD0" w:rsidP="00F96E4B">
            <w:pPr>
              <w:spacing w:line="300" w:lineRule="exact"/>
              <w:rPr>
                <w:rFonts w:ascii="宋体" w:hAnsi="宋体" w:hint="eastAsia"/>
                <w:szCs w:val="21"/>
              </w:rPr>
            </w:pPr>
          </w:p>
        </w:tc>
        <w:tc>
          <w:tcPr>
            <w:tcW w:w="1112" w:type="pct"/>
          </w:tcPr>
          <w:p w14:paraId="3F0125F2" w14:textId="41030258" w:rsidR="006B4BD0" w:rsidRDefault="006B4BD0" w:rsidP="00F96E4B">
            <w:pPr>
              <w:spacing w:line="300" w:lineRule="exact"/>
              <w:rPr>
                <w:rFonts w:ascii="宋体" w:hAnsi="宋体" w:hint="eastAsia"/>
                <w:szCs w:val="21"/>
              </w:rPr>
            </w:pPr>
          </w:p>
        </w:tc>
        <w:tc>
          <w:tcPr>
            <w:tcW w:w="1112" w:type="pct"/>
          </w:tcPr>
          <w:p w14:paraId="14ECEA3C" w14:textId="17C01563" w:rsidR="006B4BD0" w:rsidRDefault="006B4BD0" w:rsidP="00F96E4B">
            <w:pPr>
              <w:spacing w:line="300" w:lineRule="exact"/>
              <w:rPr>
                <w:rFonts w:ascii="宋体" w:hAnsi="宋体" w:hint="eastAsia"/>
                <w:szCs w:val="21"/>
              </w:rPr>
            </w:pPr>
          </w:p>
        </w:tc>
      </w:tr>
      <w:tr w:rsidR="006B4BD0" w14:paraId="342C33E8" w14:textId="5FE2B8BE" w:rsidTr="006B4BD0">
        <w:trPr>
          <w:trHeight w:val="755"/>
        </w:trPr>
        <w:tc>
          <w:tcPr>
            <w:tcW w:w="250" w:type="pct"/>
            <w:vMerge w:val="restart"/>
          </w:tcPr>
          <w:p w14:paraId="671AECED" w14:textId="77777777" w:rsidR="006B4BD0" w:rsidRDefault="006B4BD0" w:rsidP="00F96E4B">
            <w:pPr>
              <w:jc w:val="center"/>
              <w:rPr>
                <w:b/>
              </w:rPr>
            </w:pPr>
            <w:r>
              <w:rPr>
                <w:b/>
              </w:rPr>
              <w:t>3</w:t>
            </w:r>
          </w:p>
        </w:tc>
        <w:tc>
          <w:tcPr>
            <w:tcW w:w="301" w:type="pct"/>
            <w:vMerge w:val="restart"/>
          </w:tcPr>
          <w:p w14:paraId="0F001B97" w14:textId="77777777" w:rsidR="006B4BD0" w:rsidRDefault="006B4BD0" w:rsidP="00F96E4B">
            <w:pPr>
              <w:jc w:val="center"/>
              <w:rPr>
                <w:b/>
              </w:rPr>
            </w:pPr>
            <w:r>
              <w:rPr>
                <w:rFonts w:hint="eastAsia"/>
                <w:b/>
              </w:rPr>
              <w:t>关于违约</w:t>
            </w:r>
          </w:p>
        </w:tc>
        <w:tc>
          <w:tcPr>
            <w:tcW w:w="1112" w:type="pct"/>
          </w:tcPr>
          <w:p w14:paraId="122F1B04" w14:textId="77777777" w:rsidR="006B4BD0" w:rsidRDefault="006B4BD0" w:rsidP="00F96E4B">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2" w:type="pct"/>
          </w:tcPr>
          <w:p w14:paraId="6B8F337B" w14:textId="77777777" w:rsidR="006B4BD0" w:rsidRDefault="006B4BD0" w:rsidP="00F96E4B">
            <w:pPr>
              <w:spacing w:line="300" w:lineRule="exact"/>
              <w:rPr>
                <w:rFonts w:ascii="宋体" w:hAnsi="宋体" w:hint="eastAsia"/>
                <w:spacing w:val="-3"/>
                <w:szCs w:val="21"/>
              </w:rPr>
            </w:pPr>
          </w:p>
        </w:tc>
        <w:tc>
          <w:tcPr>
            <w:tcW w:w="1112" w:type="pct"/>
          </w:tcPr>
          <w:p w14:paraId="30E27B28" w14:textId="1406FFC7" w:rsidR="006B4BD0" w:rsidRDefault="006B4BD0" w:rsidP="00F96E4B">
            <w:pPr>
              <w:spacing w:line="300" w:lineRule="exact"/>
              <w:rPr>
                <w:rFonts w:ascii="宋体" w:hAnsi="宋体" w:hint="eastAsia"/>
                <w:spacing w:val="-3"/>
                <w:szCs w:val="21"/>
              </w:rPr>
            </w:pPr>
          </w:p>
        </w:tc>
        <w:tc>
          <w:tcPr>
            <w:tcW w:w="1112" w:type="pct"/>
          </w:tcPr>
          <w:p w14:paraId="17D62CAA" w14:textId="2A198A7C" w:rsidR="006B4BD0" w:rsidRDefault="006B4BD0" w:rsidP="00F96E4B">
            <w:pPr>
              <w:spacing w:line="300" w:lineRule="exact"/>
              <w:rPr>
                <w:rFonts w:ascii="宋体" w:hAnsi="宋体" w:hint="eastAsia"/>
                <w:spacing w:val="-3"/>
                <w:szCs w:val="21"/>
              </w:rPr>
            </w:pPr>
          </w:p>
        </w:tc>
      </w:tr>
      <w:tr w:rsidR="006B4BD0" w14:paraId="05611416" w14:textId="0E7C2EDB" w:rsidTr="006B4BD0">
        <w:trPr>
          <w:trHeight w:val="725"/>
        </w:trPr>
        <w:tc>
          <w:tcPr>
            <w:tcW w:w="250" w:type="pct"/>
            <w:vMerge/>
          </w:tcPr>
          <w:p w14:paraId="1ED021C0" w14:textId="77777777" w:rsidR="006B4BD0" w:rsidRDefault="006B4BD0" w:rsidP="00F96E4B">
            <w:pPr>
              <w:widowControl/>
              <w:jc w:val="left"/>
              <w:rPr>
                <w:b/>
              </w:rPr>
            </w:pPr>
          </w:p>
        </w:tc>
        <w:tc>
          <w:tcPr>
            <w:tcW w:w="301" w:type="pct"/>
            <w:vMerge/>
          </w:tcPr>
          <w:p w14:paraId="31AB8DC1" w14:textId="77777777" w:rsidR="006B4BD0" w:rsidRDefault="006B4BD0" w:rsidP="00F96E4B">
            <w:pPr>
              <w:widowControl/>
              <w:jc w:val="left"/>
              <w:rPr>
                <w:b/>
              </w:rPr>
            </w:pPr>
          </w:p>
        </w:tc>
        <w:tc>
          <w:tcPr>
            <w:tcW w:w="1112" w:type="pct"/>
          </w:tcPr>
          <w:p w14:paraId="1D69F823" w14:textId="77777777" w:rsidR="006B4BD0" w:rsidRDefault="006B4BD0" w:rsidP="00F96E4B">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c>
          <w:tcPr>
            <w:tcW w:w="1112" w:type="pct"/>
          </w:tcPr>
          <w:p w14:paraId="57A526FD" w14:textId="77777777" w:rsidR="006B4BD0" w:rsidRDefault="006B4BD0" w:rsidP="00F96E4B">
            <w:pPr>
              <w:spacing w:line="300" w:lineRule="exact"/>
              <w:rPr>
                <w:rFonts w:ascii="宋体" w:hAnsi="宋体" w:hint="eastAsia"/>
                <w:spacing w:val="-3"/>
                <w:szCs w:val="21"/>
              </w:rPr>
            </w:pPr>
          </w:p>
        </w:tc>
        <w:tc>
          <w:tcPr>
            <w:tcW w:w="1112" w:type="pct"/>
          </w:tcPr>
          <w:p w14:paraId="1948F1D1" w14:textId="6FB6ECBE" w:rsidR="006B4BD0" w:rsidRDefault="006B4BD0" w:rsidP="00F96E4B">
            <w:pPr>
              <w:spacing w:line="300" w:lineRule="exact"/>
              <w:rPr>
                <w:rFonts w:ascii="宋体" w:hAnsi="宋体" w:hint="eastAsia"/>
                <w:spacing w:val="-3"/>
                <w:szCs w:val="21"/>
              </w:rPr>
            </w:pPr>
          </w:p>
        </w:tc>
        <w:tc>
          <w:tcPr>
            <w:tcW w:w="1112" w:type="pct"/>
          </w:tcPr>
          <w:p w14:paraId="4D1E4AC5" w14:textId="7B9B8BA3" w:rsidR="006B4BD0" w:rsidRDefault="006B4BD0" w:rsidP="00F96E4B">
            <w:pPr>
              <w:spacing w:line="300" w:lineRule="exact"/>
              <w:rPr>
                <w:rFonts w:ascii="宋体" w:hAnsi="宋体" w:hint="eastAsia"/>
                <w:spacing w:val="-3"/>
                <w:szCs w:val="21"/>
              </w:rPr>
            </w:pPr>
          </w:p>
        </w:tc>
      </w:tr>
      <w:tr w:rsidR="006B4BD0" w14:paraId="71394447" w14:textId="1E273EC9" w:rsidTr="006B4BD0">
        <w:trPr>
          <w:trHeight w:val="350"/>
        </w:trPr>
        <w:tc>
          <w:tcPr>
            <w:tcW w:w="250" w:type="pct"/>
            <w:vMerge/>
          </w:tcPr>
          <w:p w14:paraId="784C3A66" w14:textId="77777777" w:rsidR="006B4BD0" w:rsidRDefault="006B4BD0" w:rsidP="00F96E4B">
            <w:pPr>
              <w:widowControl/>
              <w:jc w:val="left"/>
              <w:rPr>
                <w:b/>
              </w:rPr>
            </w:pPr>
          </w:p>
        </w:tc>
        <w:tc>
          <w:tcPr>
            <w:tcW w:w="301" w:type="pct"/>
            <w:vMerge/>
          </w:tcPr>
          <w:p w14:paraId="1F6953EB" w14:textId="77777777" w:rsidR="006B4BD0" w:rsidRDefault="006B4BD0" w:rsidP="00F96E4B">
            <w:pPr>
              <w:widowControl/>
              <w:jc w:val="left"/>
              <w:rPr>
                <w:b/>
              </w:rPr>
            </w:pPr>
          </w:p>
        </w:tc>
        <w:tc>
          <w:tcPr>
            <w:tcW w:w="1112" w:type="pct"/>
          </w:tcPr>
          <w:p w14:paraId="26C51166" w14:textId="77777777" w:rsidR="006B4BD0" w:rsidRDefault="006B4BD0" w:rsidP="00F96E4B">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c>
          <w:tcPr>
            <w:tcW w:w="1112" w:type="pct"/>
          </w:tcPr>
          <w:p w14:paraId="1EDD720F" w14:textId="77777777" w:rsidR="006B4BD0" w:rsidRDefault="006B4BD0" w:rsidP="00F96E4B">
            <w:pPr>
              <w:spacing w:line="300" w:lineRule="exact"/>
              <w:rPr>
                <w:rFonts w:ascii="宋体" w:hAnsi="宋体" w:hint="eastAsia"/>
                <w:spacing w:val="-3"/>
                <w:szCs w:val="21"/>
              </w:rPr>
            </w:pPr>
          </w:p>
        </w:tc>
        <w:tc>
          <w:tcPr>
            <w:tcW w:w="1112" w:type="pct"/>
          </w:tcPr>
          <w:p w14:paraId="0546D3E3" w14:textId="75D59C63" w:rsidR="006B4BD0" w:rsidRDefault="006B4BD0" w:rsidP="00F96E4B">
            <w:pPr>
              <w:spacing w:line="300" w:lineRule="exact"/>
              <w:rPr>
                <w:rFonts w:ascii="宋体" w:hAnsi="宋体" w:hint="eastAsia"/>
                <w:spacing w:val="-3"/>
                <w:szCs w:val="21"/>
              </w:rPr>
            </w:pPr>
          </w:p>
        </w:tc>
        <w:tc>
          <w:tcPr>
            <w:tcW w:w="1112" w:type="pct"/>
          </w:tcPr>
          <w:p w14:paraId="62A068FA" w14:textId="1E718D4F" w:rsidR="006B4BD0" w:rsidRDefault="006B4BD0" w:rsidP="00F96E4B">
            <w:pPr>
              <w:spacing w:line="300" w:lineRule="exact"/>
              <w:rPr>
                <w:rFonts w:ascii="宋体" w:hAnsi="宋体" w:hint="eastAsia"/>
                <w:spacing w:val="-3"/>
                <w:szCs w:val="21"/>
              </w:rPr>
            </w:pPr>
          </w:p>
        </w:tc>
      </w:tr>
      <w:tr w:rsidR="006B4BD0" w14:paraId="7147AF59" w14:textId="3EE8355B" w:rsidTr="006B4BD0">
        <w:trPr>
          <w:trHeight w:val="1000"/>
        </w:trPr>
        <w:tc>
          <w:tcPr>
            <w:tcW w:w="250" w:type="pct"/>
            <w:vMerge/>
          </w:tcPr>
          <w:p w14:paraId="3CFD49E9" w14:textId="77777777" w:rsidR="006B4BD0" w:rsidRDefault="006B4BD0" w:rsidP="00F96E4B">
            <w:pPr>
              <w:widowControl/>
              <w:jc w:val="left"/>
              <w:rPr>
                <w:b/>
              </w:rPr>
            </w:pPr>
          </w:p>
        </w:tc>
        <w:tc>
          <w:tcPr>
            <w:tcW w:w="301" w:type="pct"/>
            <w:vMerge/>
          </w:tcPr>
          <w:p w14:paraId="5C093BB2" w14:textId="77777777" w:rsidR="006B4BD0" w:rsidRDefault="006B4BD0" w:rsidP="00F96E4B">
            <w:pPr>
              <w:widowControl/>
              <w:jc w:val="left"/>
              <w:rPr>
                <w:b/>
              </w:rPr>
            </w:pPr>
          </w:p>
        </w:tc>
        <w:tc>
          <w:tcPr>
            <w:tcW w:w="1112" w:type="pct"/>
          </w:tcPr>
          <w:p w14:paraId="69440383" w14:textId="77777777" w:rsidR="006B4BD0" w:rsidRDefault="006B4BD0" w:rsidP="00F96E4B">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投标人逾期未交货物的，投标人向采购人每日偿付</w:t>
            </w:r>
            <w:r>
              <w:rPr>
                <w:rFonts w:ascii="宋体" w:hAnsi="宋体" w:hint="eastAsia"/>
                <w:kern w:val="0"/>
                <w:szCs w:val="21"/>
              </w:rPr>
              <w:lastRenderedPageBreak/>
              <w:t xml:space="preserve">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2" w:type="pct"/>
          </w:tcPr>
          <w:p w14:paraId="72CB9124" w14:textId="77777777" w:rsidR="006B4BD0" w:rsidRDefault="006B4BD0" w:rsidP="00F96E4B">
            <w:pPr>
              <w:spacing w:line="300" w:lineRule="exact"/>
              <w:rPr>
                <w:rFonts w:ascii="宋体" w:hAnsi="宋体" w:hint="eastAsia"/>
                <w:spacing w:val="-3"/>
                <w:szCs w:val="21"/>
              </w:rPr>
            </w:pPr>
          </w:p>
        </w:tc>
        <w:tc>
          <w:tcPr>
            <w:tcW w:w="1112" w:type="pct"/>
          </w:tcPr>
          <w:p w14:paraId="476541D3" w14:textId="306D7919" w:rsidR="006B4BD0" w:rsidRDefault="006B4BD0" w:rsidP="00F96E4B">
            <w:pPr>
              <w:spacing w:line="300" w:lineRule="exact"/>
              <w:rPr>
                <w:rFonts w:ascii="宋体" w:hAnsi="宋体" w:hint="eastAsia"/>
                <w:spacing w:val="-3"/>
                <w:szCs w:val="21"/>
              </w:rPr>
            </w:pPr>
          </w:p>
        </w:tc>
        <w:tc>
          <w:tcPr>
            <w:tcW w:w="1112" w:type="pct"/>
          </w:tcPr>
          <w:p w14:paraId="6D53CB88" w14:textId="093B6A2F" w:rsidR="006B4BD0" w:rsidRDefault="006B4BD0" w:rsidP="00F96E4B">
            <w:pPr>
              <w:spacing w:line="300" w:lineRule="exact"/>
              <w:rPr>
                <w:rFonts w:ascii="宋体" w:hAnsi="宋体" w:hint="eastAsia"/>
                <w:spacing w:val="-3"/>
                <w:szCs w:val="21"/>
              </w:rPr>
            </w:pPr>
          </w:p>
        </w:tc>
      </w:tr>
      <w:tr w:rsidR="006B4BD0" w14:paraId="3AF1D8EF" w14:textId="42B41AB0" w:rsidTr="006B4BD0">
        <w:trPr>
          <w:trHeight w:val="1829"/>
        </w:trPr>
        <w:tc>
          <w:tcPr>
            <w:tcW w:w="250" w:type="pct"/>
          </w:tcPr>
          <w:p w14:paraId="661EE5B6" w14:textId="77777777" w:rsidR="006B4BD0" w:rsidRDefault="006B4BD0" w:rsidP="00F96E4B">
            <w:pPr>
              <w:jc w:val="center"/>
              <w:rPr>
                <w:b/>
                <w:bCs/>
              </w:rPr>
            </w:pPr>
            <w:r>
              <w:rPr>
                <w:b/>
                <w:bCs/>
              </w:rPr>
              <w:t>4</w:t>
            </w:r>
          </w:p>
        </w:tc>
        <w:tc>
          <w:tcPr>
            <w:tcW w:w="301" w:type="pct"/>
          </w:tcPr>
          <w:p w14:paraId="4A5F6509" w14:textId="77777777" w:rsidR="006B4BD0" w:rsidRDefault="006B4BD0" w:rsidP="00F96E4B">
            <w:pPr>
              <w:jc w:val="center"/>
              <w:rPr>
                <w:b/>
                <w:bCs/>
              </w:rPr>
            </w:pPr>
            <w:r>
              <w:rPr>
                <w:rFonts w:cs="宋体" w:hint="eastAsia"/>
                <w:color w:val="FF0000"/>
              </w:rPr>
              <w:t>★</w:t>
            </w:r>
            <w:r>
              <w:rPr>
                <w:rFonts w:hint="eastAsia"/>
                <w:b/>
                <w:bCs/>
              </w:rPr>
              <w:t>关于付款</w:t>
            </w:r>
          </w:p>
        </w:tc>
        <w:tc>
          <w:tcPr>
            <w:tcW w:w="1112" w:type="pct"/>
          </w:tcPr>
          <w:p w14:paraId="48B3F604" w14:textId="77777777" w:rsidR="006B4BD0" w:rsidRDefault="006B4BD0" w:rsidP="00F96E4B">
            <w:pPr>
              <w:ind w:firstLineChars="100" w:firstLine="210"/>
              <w:rPr>
                <w:b/>
              </w:rPr>
            </w:pPr>
            <w:r>
              <w:rPr>
                <w:rFonts w:cs="宋体" w:hint="eastAsia"/>
                <w:color w:val="FF0000"/>
              </w:rPr>
              <w:t>★</w:t>
            </w:r>
            <w:r>
              <w:rPr>
                <w:rFonts w:ascii="宋体" w:hAnsi="宋体" w:hint="eastAsia"/>
                <w:szCs w:val="21"/>
              </w:rPr>
              <w:t>合同签订后，供方缴纳合同款的</w:t>
            </w:r>
            <w:r>
              <w:rPr>
                <w:rFonts w:ascii="宋体" w:hAnsi="宋体" w:hint="eastAsia"/>
                <w:b/>
                <w:bCs/>
                <w:color w:val="FF0000"/>
                <w:szCs w:val="21"/>
                <w:u w:val="single"/>
              </w:rPr>
              <w:t xml:space="preserve">  5%  </w:t>
            </w:r>
            <w:r>
              <w:rPr>
                <w:rFonts w:ascii="宋体" w:hAnsi="宋体" w:hint="eastAsia"/>
                <w:szCs w:val="21"/>
              </w:rPr>
              <w:t>作为履约保证金给需方，需方收到履约保证金后，待货物验收合格后整理报账资料，</w:t>
            </w:r>
            <w:r>
              <w:rPr>
                <w:rFonts w:ascii="宋体" w:hAnsi="宋体" w:hint="eastAsia"/>
                <w:b/>
                <w:bCs/>
                <w:color w:val="FF0000"/>
                <w:szCs w:val="21"/>
                <w:u w:val="single"/>
              </w:rPr>
              <w:t>2个月内</w:t>
            </w:r>
            <w:r>
              <w:rPr>
                <w:rFonts w:ascii="宋体" w:hAnsi="宋体" w:hint="eastAsia"/>
                <w:szCs w:val="21"/>
              </w:rPr>
              <w:t xml:space="preserve">向财政局申请付款。验收合格后合同款的5%履约保证金转为质量保证金。从验收合格之日起至货物免费维修保养期满后若无重大质量问题，需方将质量保证金无息全额退付给供方。 </w:t>
            </w:r>
          </w:p>
        </w:tc>
        <w:tc>
          <w:tcPr>
            <w:tcW w:w="1112" w:type="pct"/>
          </w:tcPr>
          <w:p w14:paraId="4456008B" w14:textId="77777777" w:rsidR="006B4BD0" w:rsidRDefault="006B4BD0" w:rsidP="00F96E4B">
            <w:pPr>
              <w:ind w:firstLineChars="100" w:firstLine="210"/>
              <w:rPr>
                <w:rFonts w:cs="宋体" w:hint="eastAsia"/>
                <w:color w:val="FF0000"/>
              </w:rPr>
            </w:pPr>
          </w:p>
        </w:tc>
        <w:tc>
          <w:tcPr>
            <w:tcW w:w="1112" w:type="pct"/>
          </w:tcPr>
          <w:p w14:paraId="61DC5CB8" w14:textId="068C02D9" w:rsidR="006B4BD0" w:rsidRDefault="006B4BD0" w:rsidP="00F96E4B">
            <w:pPr>
              <w:ind w:firstLineChars="100" w:firstLine="210"/>
              <w:rPr>
                <w:rFonts w:cs="宋体" w:hint="eastAsia"/>
                <w:color w:val="FF0000"/>
              </w:rPr>
            </w:pPr>
          </w:p>
        </w:tc>
        <w:tc>
          <w:tcPr>
            <w:tcW w:w="1112" w:type="pct"/>
          </w:tcPr>
          <w:p w14:paraId="1270BC90" w14:textId="129B10B3" w:rsidR="006B4BD0" w:rsidRDefault="006B4BD0" w:rsidP="00F96E4B">
            <w:pPr>
              <w:ind w:firstLineChars="100" w:firstLine="210"/>
              <w:rPr>
                <w:rFonts w:cs="宋体" w:hint="eastAsia"/>
                <w:color w:val="FF0000"/>
              </w:rPr>
            </w:pPr>
          </w:p>
        </w:tc>
      </w:tr>
      <w:tr w:rsidR="006B4BD0" w14:paraId="05EE0971" w14:textId="09FEA600" w:rsidTr="006B4BD0">
        <w:trPr>
          <w:trHeight w:val="637"/>
        </w:trPr>
        <w:tc>
          <w:tcPr>
            <w:tcW w:w="250" w:type="pct"/>
            <w:vMerge w:val="restart"/>
          </w:tcPr>
          <w:p w14:paraId="6B1C2EB9" w14:textId="77777777" w:rsidR="006B4BD0" w:rsidRDefault="006B4BD0" w:rsidP="00F96E4B">
            <w:pPr>
              <w:jc w:val="center"/>
              <w:rPr>
                <w:b/>
              </w:rPr>
            </w:pPr>
            <w:r>
              <w:rPr>
                <w:b/>
              </w:rPr>
              <w:t>5</w:t>
            </w:r>
          </w:p>
        </w:tc>
        <w:tc>
          <w:tcPr>
            <w:tcW w:w="301" w:type="pct"/>
            <w:vMerge w:val="restart"/>
          </w:tcPr>
          <w:p w14:paraId="3339709C" w14:textId="77777777" w:rsidR="006B4BD0" w:rsidRDefault="006B4BD0" w:rsidP="00F96E4B">
            <w:pPr>
              <w:jc w:val="center"/>
            </w:pPr>
            <w:r>
              <w:rPr>
                <w:rFonts w:hint="eastAsia"/>
                <w:b/>
              </w:rPr>
              <w:t>关于</w:t>
            </w:r>
            <w:r>
              <w:rPr>
                <w:rFonts w:ascii="宋体" w:hAnsi="宋体" w:hint="eastAsia"/>
                <w:b/>
                <w:kern w:val="0"/>
                <w:szCs w:val="21"/>
              </w:rPr>
              <w:t>知识产权</w:t>
            </w:r>
          </w:p>
        </w:tc>
        <w:tc>
          <w:tcPr>
            <w:tcW w:w="1112" w:type="pct"/>
          </w:tcPr>
          <w:p w14:paraId="3DA1DED3" w14:textId="77777777" w:rsidR="006B4BD0" w:rsidRDefault="006B4BD0" w:rsidP="00F96E4B">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c>
          <w:tcPr>
            <w:tcW w:w="1112" w:type="pct"/>
          </w:tcPr>
          <w:p w14:paraId="1D67B721" w14:textId="77777777" w:rsidR="006B4BD0" w:rsidRDefault="006B4BD0" w:rsidP="00F96E4B">
            <w:pPr>
              <w:spacing w:line="300" w:lineRule="exact"/>
              <w:rPr>
                <w:rFonts w:ascii="宋体" w:hAnsi="宋体" w:hint="eastAsia"/>
                <w:szCs w:val="21"/>
              </w:rPr>
            </w:pPr>
          </w:p>
        </w:tc>
        <w:tc>
          <w:tcPr>
            <w:tcW w:w="1112" w:type="pct"/>
          </w:tcPr>
          <w:p w14:paraId="27C50A16" w14:textId="325FB9CD" w:rsidR="006B4BD0" w:rsidRDefault="006B4BD0" w:rsidP="00F96E4B">
            <w:pPr>
              <w:spacing w:line="300" w:lineRule="exact"/>
              <w:rPr>
                <w:rFonts w:ascii="宋体" w:hAnsi="宋体" w:hint="eastAsia"/>
                <w:szCs w:val="21"/>
              </w:rPr>
            </w:pPr>
          </w:p>
        </w:tc>
        <w:tc>
          <w:tcPr>
            <w:tcW w:w="1112" w:type="pct"/>
          </w:tcPr>
          <w:p w14:paraId="0932FEA2" w14:textId="5DDDF9CD" w:rsidR="006B4BD0" w:rsidRDefault="006B4BD0" w:rsidP="00F96E4B">
            <w:pPr>
              <w:spacing w:line="300" w:lineRule="exact"/>
              <w:rPr>
                <w:rFonts w:ascii="宋体" w:hAnsi="宋体" w:hint="eastAsia"/>
                <w:szCs w:val="21"/>
              </w:rPr>
            </w:pPr>
          </w:p>
        </w:tc>
      </w:tr>
      <w:tr w:rsidR="006B4BD0" w14:paraId="5E337EF3" w14:textId="045F3BE9" w:rsidTr="006B4BD0">
        <w:trPr>
          <w:trHeight w:val="1200"/>
        </w:trPr>
        <w:tc>
          <w:tcPr>
            <w:tcW w:w="250" w:type="pct"/>
            <w:vMerge/>
          </w:tcPr>
          <w:p w14:paraId="17ECDDCA" w14:textId="77777777" w:rsidR="006B4BD0" w:rsidRDefault="006B4BD0" w:rsidP="00F96E4B">
            <w:pPr>
              <w:widowControl/>
              <w:jc w:val="left"/>
              <w:rPr>
                <w:b/>
              </w:rPr>
            </w:pPr>
          </w:p>
        </w:tc>
        <w:tc>
          <w:tcPr>
            <w:tcW w:w="301" w:type="pct"/>
            <w:vMerge/>
          </w:tcPr>
          <w:p w14:paraId="75054886" w14:textId="77777777" w:rsidR="006B4BD0" w:rsidRDefault="006B4BD0" w:rsidP="00F96E4B">
            <w:pPr>
              <w:widowControl/>
              <w:jc w:val="left"/>
            </w:pPr>
          </w:p>
        </w:tc>
        <w:tc>
          <w:tcPr>
            <w:tcW w:w="1112" w:type="pct"/>
          </w:tcPr>
          <w:p w14:paraId="66BC3B15" w14:textId="77777777" w:rsidR="006B4BD0" w:rsidRDefault="006B4BD0" w:rsidP="00F96E4B">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112" w:type="pct"/>
          </w:tcPr>
          <w:p w14:paraId="43BCC24E" w14:textId="77777777" w:rsidR="006B4BD0" w:rsidRDefault="006B4BD0" w:rsidP="00F96E4B">
            <w:pPr>
              <w:spacing w:line="300" w:lineRule="exact"/>
              <w:rPr>
                <w:rFonts w:ascii="宋体" w:hAnsi="宋体" w:hint="eastAsia"/>
                <w:szCs w:val="21"/>
              </w:rPr>
            </w:pPr>
          </w:p>
        </w:tc>
        <w:tc>
          <w:tcPr>
            <w:tcW w:w="1112" w:type="pct"/>
          </w:tcPr>
          <w:p w14:paraId="7ACAA8A3" w14:textId="2EE935AC" w:rsidR="006B4BD0" w:rsidRDefault="006B4BD0" w:rsidP="00F96E4B">
            <w:pPr>
              <w:spacing w:line="300" w:lineRule="exact"/>
              <w:rPr>
                <w:rFonts w:ascii="宋体" w:hAnsi="宋体" w:hint="eastAsia"/>
                <w:szCs w:val="21"/>
              </w:rPr>
            </w:pPr>
          </w:p>
        </w:tc>
        <w:tc>
          <w:tcPr>
            <w:tcW w:w="1112" w:type="pct"/>
          </w:tcPr>
          <w:p w14:paraId="548A0FD1" w14:textId="4D20B4F3" w:rsidR="006B4BD0" w:rsidRDefault="006B4BD0" w:rsidP="00F96E4B">
            <w:pPr>
              <w:spacing w:line="300" w:lineRule="exact"/>
              <w:rPr>
                <w:rFonts w:ascii="宋体" w:hAnsi="宋体" w:hint="eastAsia"/>
                <w:szCs w:val="21"/>
              </w:rPr>
            </w:pPr>
          </w:p>
        </w:tc>
      </w:tr>
      <w:tr w:rsidR="006B4BD0" w14:paraId="36FFBBB8" w14:textId="4F8DAB47" w:rsidTr="006B4BD0">
        <w:trPr>
          <w:trHeight w:val="640"/>
        </w:trPr>
        <w:tc>
          <w:tcPr>
            <w:tcW w:w="250" w:type="pct"/>
            <w:vMerge/>
          </w:tcPr>
          <w:p w14:paraId="789A26D0" w14:textId="77777777" w:rsidR="006B4BD0" w:rsidRDefault="006B4BD0" w:rsidP="00F96E4B">
            <w:pPr>
              <w:widowControl/>
              <w:jc w:val="left"/>
              <w:rPr>
                <w:b/>
              </w:rPr>
            </w:pPr>
          </w:p>
        </w:tc>
        <w:tc>
          <w:tcPr>
            <w:tcW w:w="301" w:type="pct"/>
            <w:vMerge/>
          </w:tcPr>
          <w:p w14:paraId="4CCFE10A" w14:textId="77777777" w:rsidR="006B4BD0" w:rsidRDefault="006B4BD0" w:rsidP="00F96E4B">
            <w:pPr>
              <w:widowControl/>
              <w:jc w:val="left"/>
            </w:pPr>
          </w:p>
        </w:tc>
        <w:tc>
          <w:tcPr>
            <w:tcW w:w="1112" w:type="pct"/>
          </w:tcPr>
          <w:p w14:paraId="5DF910A0" w14:textId="77777777" w:rsidR="006B4BD0" w:rsidRDefault="006B4BD0" w:rsidP="00F96E4B">
            <w:pPr>
              <w:spacing w:line="300" w:lineRule="exact"/>
              <w:rPr>
                <w:b/>
              </w:rPr>
            </w:pPr>
            <w:r>
              <w:rPr>
                <w:rFonts w:ascii="宋体" w:hAnsi="宋体" w:hint="eastAsia"/>
                <w:szCs w:val="21"/>
              </w:rPr>
              <w:t>5.3采购人购买货物后，有权对该货物与其他货物进行配套、整合或适当</w:t>
            </w:r>
            <w:r>
              <w:rPr>
                <w:rFonts w:ascii="宋体" w:hAnsi="宋体" w:hint="eastAsia"/>
                <w:szCs w:val="21"/>
              </w:rPr>
              <w:lastRenderedPageBreak/>
              <w:t>改进，而免受侵犯专利权的起诉。</w:t>
            </w:r>
          </w:p>
        </w:tc>
        <w:tc>
          <w:tcPr>
            <w:tcW w:w="1112" w:type="pct"/>
          </w:tcPr>
          <w:p w14:paraId="5D897F4E" w14:textId="77777777" w:rsidR="006B4BD0" w:rsidRDefault="006B4BD0" w:rsidP="00F96E4B">
            <w:pPr>
              <w:spacing w:line="300" w:lineRule="exact"/>
              <w:rPr>
                <w:rFonts w:ascii="宋体" w:hAnsi="宋体" w:hint="eastAsia"/>
                <w:szCs w:val="21"/>
              </w:rPr>
            </w:pPr>
          </w:p>
        </w:tc>
        <w:tc>
          <w:tcPr>
            <w:tcW w:w="1112" w:type="pct"/>
          </w:tcPr>
          <w:p w14:paraId="655F97BC" w14:textId="3B76F45E" w:rsidR="006B4BD0" w:rsidRDefault="006B4BD0" w:rsidP="00F96E4B">
            <w:pPr>
              <w:spacing w:line="300" w:lineRule="exact"/>
              <w:rPr>
                <w:rFonts w:ascii="宋体" w:hAnsi="宋体" w:hint="eastAsia"/>
                <w:szCs w:val="21"/>
              </w:rPr>
            </w:pPr>
          </w:p>
        </w:tc>
        <w:tc>
          <w:tcPr>
            <w:tcW w:w="1112" w:type="pct"/>
          </w:tcPr>
          <w:p w14:paraId="08F0A148" w14:textId="4BB477AA" w:rsidR="006B4BD0" w:rsidRDefault="006B4BD0" w:rsidP="00F96E4B">
            <w:pPr>
              <w:spacing w:line="300" w:lineRule="exact"/>
              <w:rPr>
                <w:rFonts w:ascii="宋体" w:hAnsi="宋体" w:hint="eastAsia"/>
                <w:szCs w:val="21"/>
              </w:rPr>
            </w:pPr>
          </w:p>
        </w:tc>
      </w:tr>
      <w:tr w:rsidR="006B4BD0" w:rsidRPr="009A337A" w14:paraId="398C3C66" w14:textId="1267FC82" w:rsidTr="006B4BD0">
        <w:trPr>
          <w:trHeight w:val="208"/>
        </w:trPr>
        <w:tc>
          <w:tcPr>
            <w:tcW w:w="250" w:type="pct"/>
            <w:vMerge w:val="restart"/>
          </w:tcPr>
          <w:p w14:paraId="0BD14369" w14:textId="77777777" w:rsidR="006B4BD0" w:rsidRDefault="006B4BD0" w:rsidP="00F96E4B">
            <w:pPr>
              <w:jc w:val="center"/>
              <w:rPr>
                <w:b/>
              </w:rPr>
            </w:pPr>
            <w:r>
              <w:rPr>
                <w:b/>
              </w:rPr>
              <w:t>6</w:t>
            </w:r>
          </w:p>
        </w:tc>
        <w:tc>
          <w:tcPr>
            <w:tcW w:w="301" w:type="pct"/>
            <w:vMerge w:val="restart"/>
          </w:tcPr>
          <w:p w14:paraId="7613C425" w14:textId="77777777" w:rsidR="006B4BD0" w:rsidRDefault="006B4BD0" w:rsidP="00F96E4B">
            <w:pPr>
              <w:jc w:val="center"/>
              <w:rPr>
                <w:b/>
              </w:rPr>
            </w:pPr>
            <w:r>
              <w:rPr>
                <w:rFonts w:ascii="宋体" w:hAnsi="宋体" w:hint="eastAsia"/>
                <w:b/>
                <w:kern w:val="0"/>
                <w:szCs w:val="21"/>
              </w:rPr>
              <w:t>其他</w:t>
            </w:r>
          </w:p>
        </w:tc>
        <w:tc>
          <w:tcPr>
            <w:tcW w:w="1112" w:type="pct"/>
          </w:tcPr>
          <w:p w14:paraId="6F58B7B3" w14:textId="77777777" w:rsidR="006B4BD0" w:rsidRPr="009A337A" w:rsidRDefault="006B4BD0" w:rsidP="00F96E4B">
            <w:pPr>
              <w:rPr>
                <w:bCs/>
                <w:szCs w:val="21"/>
              </w:rPr>
            </w:pPr>
            <w:r>
              <w:rPr>
                <w:rFonts w:cs="宋体" w:hint="eastAsia"/>
                <w:color w:val="FF0000"/>
              </w:rPr>
              <w:t>★</w:t>
            </w:r>
            <w:r w:rsidRPr="001D3D00">
              <w:rPr>
                <w:rFonts w:hint="eastAsia"/>
                <w:bCs/>
                <w:color w:val="FF0000"/>
                <w:szCs w:val="21"/>
              </w:rPr>
              <w:t>6.1</w:t>
            </w:r>
            <w:r w:rsidRPr="001D3D00">
              <w:rPr>
                <w:rFonts w:ascii="宋体" w:hAnsi="宋体" w:hint="eastAsia"/>
                <w:color w:val="FF0000"/>
                <w:szCs w:val="21"/>
              </w:rPr>
              <w:t>免费提供与科室流水线连接</w:t>
            </w:r>
          </w:p>
        </w:tc>
        <w:tc>
          <w:tcPr>
            <w:tcW w:w="1112" w:type="pct"/>
          </w:tcPr>
          <w:p w14:paraId="4FF45DB2" w14:textId="77777777" w:rsidR="006B4BD0" w:rsidRDefault="006B4BD0" w:rsidP="00F96E4B">
            <w:pPr>
              <w:rPr>
                <w:rFonts w:cs="宋体" w:hint="eastAsia"/>
                <w:color w:val="FF0000"/>
              </w:rPr>
            </w:pPr>
          </w:p>
        </w:tc>
        <w:tc>
          <w:tcPr>
            <w:tcW w:w="1112" w:type="pct"/>
          </w:tcPr>
          <w:p w14:paraId="68D7EEA9" w14:textId="7EE5C646" w:rsidR="006B4BD0" w:rsidRDefault="006B4BD0" w:rsidP="00F96E4B">
            <w:pPr>
              <w:rPr>
                <w:rFonts w:cs="宋体" w:hint="eastAsia"/>
                <w:color w:val="FF0000"/>
              </w:rPr>
            </w:pPr>
          </w:p>
        </w:tc>
        <w:tc>
          <w:tcPr>
            <w:tcW w:w="1112" w:type="pct"/>
          </w:tcPr>
          <w:p w14:paraId="3A4EC74A" w14:textId="1F4D057A" w:rsidR="006B4BD0" w:rsidRDefault="006B4BD0" w:rsidP="00F96E4B">
            <w:pPr>
              <w:rPr>
                <w:rFonts w:cs="宋体" w:hint="eastAsia"/>
                <w:color w:val="FF0000"/>
              </w:rPr>
            </w:pPr>
          </w:p>
        </w:tc>
      </w:tr>
      <w:tr w:rsidR="006B4BD0" w14:paraId="55FE003F" w14:textId="7B404755" w:rsidTr="006B4BD0">
        <w:trPr>
          <w:trHeight w:val="207"/>
        </w:trPr>
        <w:tc>
          <w:tcPr>
            <w:tcW w:w="250" w:type="pct"/>
            <w:vMerge/>
          </w:tcPr>
          <w:p w14:paraId="53F5DDF6" w14:textId="77777777" w:rsidR="006B4BD0" w:rsidRDefault="006B4BD0" w:rsidP="00F96E4B">
            <w:pPr>
              <w:jc w:val="center"/>
              <w:rPr>
                <w:b/>
              </w:rPr>
            </w:pPr>
          </w:p>
        </w:tc>
        <w:tc>
          <w:tcPr>
            <w:tcW w:w="301" w:type="pct"/>
            <w:vMerge/>
          </w:tcPr>
          <w:p w14:paraId="1A50F618" w14:textId="77777777" w:rsidR="006B4BD0" w:rsidRDefault="006B4BD0" w:rsidP="00F96E4B">
            <w:pPr>
              <w:jc w:val="center"/>
              <w:rPr>
                <w:rFonts w:ascii="宋体" w:hAnsi="宋体"/>
                <w:b/>
                <w:kern w:val="0"/>
                <w:szCs w:val="21"/>
              </w:rPr>
            </w:pPr>
          </w:p>
        </w:tc>
        <w:tc>
          <w:tcPr>
            <w:tcW w:w="1112" w:type="pct"/>
          </w:tcPr>
          <w:p w14:paraId="2EFDB463" w14:textId="77777777" w:rsidR="006B4BD0" w:rsidRDefault="006B4BD0" w:rsidP="00F96E4B">
            <w:pPr>
              <w:rPr>
                <w:rFonts w:cs="宋体"/>
                <w:color w:val="FF0000"/>
              </w:rPr>
            </w:pPr>
            <w:r>
              <w:rPr>
                <w:rFonts w:hint="eastAsia"/>
                <w:bCs/>
                <w:szCs w:val="21"/>
              </w:rPr>
              <w:t>6.2</w:t>
            </w:r>
            <w:r>
              <w:rPr>
                <w:rFonts w:hint="eastAsia"/>
                <w:bCs/>
                <w:szCs w:val="21"/>
              </w:rPr>
              <w:t>投标人应按其投标文件中的承诺，进行其他售后服务工作。</w:t>
            </w:r>
          </w:p>
        </w:tc>
        <w:tc>
          <w:tcPr>
            <w:tcW w:w="1112" w:type="pct"/>
          </w:tcPr>
          <w:p w14:paraId="68EB9946" w14:textId="77777777" w:rsidR="006B4BD0" w:rsidRDefault="006B4BD0" w:rsidP="00F96E4B">
            <w:pPr>
              <w:rPr>
                <w:rFonts w:hint="eastAsia"/>
                <w:bCs/>
                <w:szCs w:val="21"/>
              </w:rPr>
            </w:pPr>
          </w:p>
        </w:tc>
        <w:tc>
          <w:tcPr>
            <w:tcW w:w="1112" w:type="pct"/>
          </w:tcPr>
          <w:p w14:paraId="75FDEB9F" w14:textId="6CBB4FA7" w:rsidR="006B4BD0" w:rsidRDefault="006B4BD0" w:rsidP="00F96E4B">
            <w:pPr>
              <w:rPr>
                <w:rFonts w:hint="eastAsia"/>
                <w:bCs/>
                <w:szCs w:val="21"/>
              </w:rPr>
            </w:pPr>
          </w:p>
        </w:tc>
        <w:tc>
          <w:tcPr>
            <w:tcW w:w="1112" w:type="pct"/>
          </w:tcPr>
          <w:p w14:paraId="6BFD85D5" w14:textId="3EEBC554" w:rsidR="006B4BD0" w:rsidRDefault="006B4BD0" w:rsidP="00F96E4B">
            <w:pPr>
              <w:rPr>
                <w:rFonts w:hint="eastAsia"/>
                <w:bCs/>
                <w:szCs w:val="21"/>
              </w:rPr>
            </w:pPr>
          </w:p>
        </w:tc>
      </w:tr>
    </w:tbl>
    <w:p w14:paraId="50CF47D6" w14:textId="77777777" w:rsidR="005566CC" w:rsidRDefault="000C4E3F">
      <w:pPr>
        <w:rPr>
          <w:sz w:val="24"/>
        </w:rPr>
      </w:pPr>
      <w:r>
        <w:rPr>
          <w:rFonts w:hint="eastAsia"/>
          <w:sz w:val="24"/>
        </w:rPr>
        <w:t>备注：</w:t>
      </w:r>
    </w:p>
    <w:p w14:paraId="3B03C8B7" w14:textId="77777777" w:rsidR="005566CC" w:rsidRDefault="000C4E3F">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1B37E482" w14:textId="77777777" w:rsidR="005566CC" w:rsidRDefault="000C4E3F">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4A460267" w14:textId="77777777" w:rsidR="005566CC" w:rsidRDefault="000C4E3F">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AD70594" w14:textId="77777777" w:rsidR="005566CC" w:rsidRDefault="000C4E3F">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25FDE8A4" w14:textId="77777777" w:rsidR="005566CC" w:rsidRDefault="000C4E3F">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8D2A862" w14:textId="77777777" w:rsidR="005566CC" w:rsidRDefault="000C4E3F">
      <w:pPr>
        <w:rPr>
          <w:sz w:val="24"/>
        </w:rPr>
      </w:pPr>
      <w:r>
        <w:rPr>
          <w:sz w:val="24"/>
        </w:rPr>
        <w:br w:type="page"/>
      </w:r>
    </w:p>
    <w:p w14:paraId="6492720B" w14:textId="77777777" w:rsidR="005566CC" w:rsidRDefault="000C4E3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612E03E9" w14:textId="77777777" w:rsidR="005566CC" w:rsidRDefault="005566CC"/>
    <w:p w14:paraId="3D58DB69" w14:textId="77777777" w:rsidR="005566CC" w:rsidRDefault="005566CC"/>
    <w:p w14:paraId="14E615DA" w14:textId="77777777" w:rsidR="005566CC" w:rsidRDefault="005566CC"/>
    <w:p w14:paraId="59E10357" w14:textId="77777777" w:rsidR="005566CC" w:rsidRDefault="005566CC"/>
    <w:p w14:paraId="284A14D2" w14:textId="77777777" w:rsidR="005566CC" w:rsidRDefault="000C4E3F">
      <w:r>
        <w:br w:type="page"/>
      </w:r>
    </w:p>
    <w:p w14:paraId="3D0D8B90" w14:textId="77777777" w:rsidR="005566CC" w:rsidRDefault="000C4E3F">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BAFF3E5" w14:textId="77777777" w:rsidR="005566CC" w:rsidRDefault="000C4E3F">
      <w:pPr>
        <w:pStyle w:val="30"/>
        <w:jc w:val="center"/>
        <w:rPr>
          <w:rFonts w:ascii="黑体" w:eastAsia="黑体"/>
          <w:b w:val="0"/>
          <w:kern w:val="0"/>
          <w:sz w:val="24"/>
        </w:rPr>
      </w:pPr>
      <w:r>
        <w:rPr>
          <w:rFonts w:ascii="黑体" w:eastAsia="黑体" w:hint="eastAsia"/>
          <w:b w:val="0"/>
          <w:kern w:val="0"/>
          <w:sz w:val="24"/>
        </w:rPr>
        <w:t>一、法定代表人证明书</w:t>
      </w:r>
    </w:p>
    <w:p w14:paraId="382C7734" w14:textId="77777777" w:rsidR="005566CC" w:rsidRDefault="005566CC">
      <w:pPr>
        <w:rPr>
          <w:sz w:val="24"/>
        </w:rPr>
      </w:pPr>
    </w:p>
    <w:p w14:paraId="1CE5C5A8" w14:textId="77777777" w:rsidR="005566CC" w:rsidRDefault="000C4E3F">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35DC879D" w14:textId="77777777" w:rsidR="005566CC" w:rsidRDefault="000C4E3F">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684B53BF" w14:textId="77777777" w:rsidR="005566CC" w:rsidRDefault="000C4E3F">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2CD8ABB1" w14:textId="77777777" w:rsidR="005566CC" w:rsidRDefault="000C4E3F">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F3F6EF5" w14:textId="77777777" w:rsidR="005566CC" w:rsidRDefault="000C4E3F">
      <w:pPr>
        <w:spacing w:line="360" w:lineRule="auto"/>
        <w:rPr>
          <w:szCs w:val="21"/>
        </w:rPr>
      </w:pPr>
      <w:r>
        <w:rPr>
          <w:rFonts w:hint="eastAsia"/>
          <w:szCs w:val="21"/>
        </w:rPr>
        <w:t>主营（产）：</w:t>
      </w:r>
    </w:p>
    <w:p w14:paraId="0F9075B0" w14:textId="77777777" w:rsidR="005566CC" w:rsidRDefault="000C4E3F">
      <w:pPr>
        <w:spacing w:line="360" w:lineRule="auto"/>
        <w:rPr>
          <w:szCs w:val="21"/>
        </w:rPr>
      </w:pPr>
      <w:r>
        <w:rPr>
          <w:rFonts w:hint="eastAsia"/>
          <w:szCs w:val="21"/>
        </w:rPr>
        <w:t>兼营（产）：</w:t>
      </w:r>
    </w:p>
    <w:p w14:paraId="33FF9BC2" w14:textId="77777777" w:rsidR="005566CC" w:rsidRDefault="005566CC">
      <w:pPr>
        <w:spacing w:line="360" w:lineRule="auto"/>
        <w:rPr>
          <w:szCs w:val="21"/>
        </w:rPr>
      </w:pPr>
    </w:p>
    <w:p w14:paraId="70072B81" w14:textId="77777777" w:rsidR="005566CC" w:rsidRDefault="000C4E3F">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E1CDF62" w14:textId="77777777" w:rsidR="005566CC" w:rsidRDefault="000C4E3F">
      <w:pPr>
        <w:rPr>
          <w:szCs w:val="21"/>
        </w:rPr>
      </w:pPr>
      <w:r>
        <w:rPr>
          <w:rFonts w:hint="eastAsia"/>
          <w:szCs w:val="21"/>
        </w:rPr>
        <w:t xml:space="preserve">      2</w:t>
      </w:r>
      <w:r>
        <w:rPr>
          <w:rFonts w:hint="eastAsia"/>
          <w:szCs w:val="21"/>
        </w:rPr>
        <w:t>、内容必须填写真实、清楚，涂改无效，不得转让、买卖。</w:t>
      </w:r>
    </w:p>
    <w:p w14:paraId="14B2A59F" w14:textId="77777777" w:rsidR="005566CC" w:rsidRDefault="005566CC">
      <w:pPr>
        <w:rPr>
          <w:sz w:val="24"/>
        </w:rPr>
      </w:pPr>
    </w:p>
    <w:p w14:paraId="24887145" w14:textId="77777777" w:rsidR="005566CC" w:rsidRDefault="005566CC">
      <w:pPr>
        <w:rPr>
          <w:b/>
          <w:bCs/>
          <w:sz w:val="24"/>
        </w:rPr>
      </w:pPr>
    </w:p>
    <w:p w14:paraId="216E39DD" w14:textId="77777777" w:rsidR="005566CC" w:rsidRDefault="000C4E3F">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CAE85F0" w14:textId="77777777" w:rsidR="005566CC" w:rsidRDefault="000C4E3F">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6E5519EF" w14:textId="77777777" w:rsidR="005566CC" w:rsidRDefault="000C4E3F">
      <w:pPr>
        <w:pStyle w:val="a1"/>
        <w:spacing w:line="360" w:lineRule="auto"/>
        <w:rPr>
          <w:szCs w:val="21"/>
        </w:rPr>
      </w:pPr>
      <w:r>
        <w:rPr>
          <w:rFonts w:hint="eastAsia"/>
          <w:szCs w:val="21"/>
        </w:rPr>
        <w:t>有效期限：与本公司投标文件中标注的投标有效期相同，自法人代表签字之日起生效。</w:t>
      </w:r>
    </w:p>
    <w:p w14:paraId="51D0C62E" w14:textId="77777777" w:rsidR="005566CC" w:rsidRDefault="000C4E3F">
      <w:pPr>
        <w:pStyle w:val="a1"/>
        <w:spacing w:line="360" w:lineRule="auto"/>
        <w:rPr>
          <w:szCs w:val="21"/>
        </w:rPr>
      </w:pPr>
      <w:r>
        <w:rPr>
          <w:rFonts w:hint="eastAsia"/>
          <w:szCs w:val="21"/>
        </w:rPr>
        <w:t>代理人无转委托权，特此委托。</w:t>
      </w:r>
    </w:p>
    <w:p w14:paraId="514FC354" w14:textId="77777777" w:rsidR="005566CC" w:rsidRDefault="005566CC">
      <w:pPr>
        <w:pStyle w:val="a1"/>
        <w:spacing w:line="360" w:lineRule="auto"/>
        <w:rPr>
          <w:szCs w:val="21"/>
        </w:rPr>
      </w:pPr>
    </w:p>
    <w:p w14:paraId="7C054793" w14:textId="77777777" w:rsidR="005566CC" w:rsidRDefault="000C4E3F">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7197DF57" w14:textId="77777777" w:rsidR="005566CC" w:rsidRDefault="000C4E3F">
      <w:pPr>
        <w:spacing w:line="360" w:lineRule="auto"/>
        <w:ind w:leftChars="257" w:left="540"/>
        <w:rPr>
          <w:szCs w:val="21"/>
        </w:rPr>
      </w:pPr>
      <w:r>
        <w:rPr>
          <w:rFonts w:hint="eastAsia"/>
          <w:szCs w:val="21"/>
        </w:rPr>
        <w:t>联系电话：</w:t>
      </w:r>
      <w:r>
        <w:rPr>
          <w:rFonts w:hint="eastAsia"/>
          <w:szCs w:val="21"/>
          <w:u w:val="single"/>
        </w:rPr>
        <w:t xml:space="preserve">                    </w:t>
      </w:r>
    </w:p>
    <w:p w14:paraId="6A600011" w14:textId="77777777" w:rsidR="005566CC" w:rsidRDefault="000C4E3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FEF88EE" w14:textId="77777777" w:rsidR="005566CC" w:rsidRDefault="005566CC">
      <w:pPr>
        <w:spacing w:line="360" w:lineRule="auto"/>
        <w:ind w:leftChars="257" w:left="540"/>
        <w:rPr>
          <w:szCs w:val="21"/>
        </w:rPr>
      </w:pPr>
    </w:p>
    <w:p w14:paraId="2364FCDC" w14:textId="77777777" w:rsidR="005566CC" w:rsidRDefault="000C4E3F">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4455B10" w14:textId="77777777" w:rsidR="005566CC" w:rsidRDefault="000C4E3F">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3C3582B" w14:textId="77777777" w:rsidR="005566CC" w:rsidRDefault="000C4E3F">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81A3E11" w14:textId="77777777" w:rsidR="005566CC" w:rsidRDefault="005566CC"/>
    <w:p w14:paraId="41CBE0DA" w14:textId="77777777" w:rsidR="005566CC" w:rsidRDefault="000C4E3F">
      <w:r>
        <w:br w:type="page"/>
      </w:r>
    </w:p>
    <w:p w14:paraId="457DDA65" w14:textId="77777777" w:rsidR="005566CC" w:rsidRDefault="000C4E3F">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08302E4F" w14:textId="77777777" w:rsidR="005566CC" w:rsidRDefault="000C4E3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B6D4977" w14:textId="77777777" w:rsidR="005566CC" w:rsidRDefault="005566CC">
      <w:pPr>
        <w:rPr>
          <w:sz w:val="24"/>
        </w:rPr>
      </w:pPr>
    </w:p>
    <w:p w14:paraId="6AA83FFB" w14:textId="77777777" w:rsidR="005566CC" w:rsidRDefault="000C4E3F">
      <w:pPr>
        <w:rPr>
          <w:sz w:val="24"/>
        </w:rPr>
      </w:pPr>
      <w:r>
        <w:rPr>
          <w:rFonts w:hint="eastAsia"/>
          <w:sz w:val="24"/>
        </w:rPr>
        <w:t>1</w:t>
      </w:r>
      <w:r>
        <w:rPr>
          <w:rFonts w:hint="eastAsia"/>
          <w:sz w:val="24"/>
        </w:rPr>
        <w:t>、项目交货期、实施进度表</w:t>
      </w:r>
    </w:p>
    <w:p w14:paraId="53AB73A6" w14:textId="77777777" w:rsidR="005566CC" w:rsidRDefault="000C4E3F">
      <w:pPr>
        <w:rPr>
          <w:sz w:val="24"/>
        </w:rPr>
      </w:pPr>
      <w:r>
        <w:rPr>
          <w:rFonts w:hint="eastAsia"/>
          <w:sz w:val="24"/>
        </w:rPr>
        <w:t>2</w:t>
      </w:r>
      <w:r>
        <w:rPr>
          <w:rFonts w:hint="eastAsia"/>
          <w:sz w:val="24"/>
        </w:rPr>
        <w:t>、相关配套措施</w:t>
      </w:r>
    </w:p>
    <w:p w14:paraId="73807D9F" w14:textId="77777777" w:rsidR="005566CC" w:rsidRDefault="000C4E3F">
      <w:pPr>
        <w:rPr>
          <w:b/>
          <w:bCs/>
          <w:color w:val="FF0000"/>
          <w:sz w:val="24"/>
        </w:rPr>
      </w:pPr>
      <w:r>
        <w:rPr>
          <w:rFonts w:hint="eastAsia"/>
          <w:b/>
          <w:bCs/>
          <w:color w:val="FF0000"/>
          <w:sz w:val="24"/>
        </w:rPr>
        <w:t>（备注：该部分须与“技术保障措施”、“施工安全保障措施”、“商务需求”等部分承诺的内容相呼应，不得前后矛盾。）</w:t>
      </w:r>
    </w:p>
    <w:p w14:paraId="23602032" w14:textId="77777777" w:rsidR="005566CC" w:rsidRDefault="005566CC">
      <w:pPr>
        <w:rPr>
          <w:b/>
          <w:bCs/>
          <w:sz w:val="24"/>
        </w:rPr>
      </w:pPr>
    </w:p>
    <w:p w14:paraId="39BFD324" w14:textId="77777777" w:rsidR="005566CC" w:rsidRDefault="000C4E3F">
      <w:pPr>
        <w:pStyle w:val="30"/>
        <w:jc w:val="center"/>
        <w:rPr>
          <w:rFonts w:ascii="黑体" w:eastAsia="黑体"/>
          <w:b w:val="0"/>
          <w:sz w:val="24"/>
          <w:szCs w:val="24"/>
        </w:rPr>
      </w:pPr>
      <w:r>
        <w:rPr>
          <w:rFonts w:ascii="黑体" w:eastAsia="黑体" w:hint="eastAsia"/>
          <w:b w:val="0"/>
          <w:sz w:val="24"/>
          <w:szCs w:val="24"/>
        </w:rPr>
        <w:t>四、售后服务方案</w:t>
      </w:r>
    </w:p>
    <w:p w14:paraId="0F13CFAB" w14:textId="77777777" w:rsidR="005566CC" w:rsidRDefault="005566CC">
      <w:pPr>
        <w:rPr>
          <w:sz w:val="24"/>
        </w:rPr>
      </w:pPr>
    </w:p>
    <w:p w14:paraId="06128075" w14:textId="77777777" w:rsidR="005566CC" w:rsidRDefault="000C4E3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ED6B7DD" w14:textId="77777777" w:rsidR="005566CC" w:rsidRDefault="000C4E3F">
      <w:pPr>
        <w:rPr>
          <w:sz w:val="24"/>
        </w:rPr>
      </w:pPr>
      <w:r>
        <w:rPr>
          <w:sz w:val="24"/>
        </w:rPr>
        <w:t>1</w:t>
      </w:r>
      <w:r>
        <w:rPr>
          <w:rFonts w:hint="eastAsia"/>
          <w:sz w:val="24"/>
        </w:rPr>
        <w:t>、免费保修期；</w:t>
      </w:r>
    </w:p>
    <w:p w14:paraId="5E5844F8" w14:textId="77777777" w:rsidR="005566CC" w:rsidRDefault="000C4E3F">
      <w:pPr>
        <w:rPr>
          <w:sz w:val="24"/>
        </w:rPr>
      </w:pPr>
      <w:r>
        <w:rPr>
          <w:sz w:val="24"/>
        </w:rPr>
        <w:t>2</w:t>
      </w:r>
      <w:r>
        <w:rPr>
          <w:rFonts w:hint="eastAsia"/>
          <w:sz w:val="24"/>
        </w:rPr>
        <w:t>、故障或技术支持响应时间；</w:t>
      </w:r>
    </w:p>
    <w:p w14:paraId="7B5AB3F5" w14:textId="77777777" w:rsidR="005566CC" w:rsidRDefault="000C4E3F">
      <w:pPr>
        <w:rPr>
          <w:sz w:val="24"/>
        </w:rPr>
      </w:pPr>
      <w:r>
        <w:rPr>
          <w:sz w:val="24"/>
        </w:rPr>
        <w:t>3</w:t>
      </w:r>
      <w:r>
        <w:rPr>
          <w:rFonts w:hint="eastAsia"/>
          <w:sz w:val="24"/>
        </w:rPr>
        <w:t>、投标人承诺的其他维修维护方案、措施</w:t>
      </w:r>
    </w:p>
    <w:p w14:paraId="61B6C459" w14:textId="77777777" w:rsidR="005566CC" w:rsidRDefault="000C4E3F">
      <w:pPr>
        <w:rPr>
          <w:sz w:val="24"/>
        </w:rPr>
      </w:pPr>
      <w:r>
        <w:rPr>
          <w:sz w:val="24"/>
        </w:rPr>
        <w:t>4</w:t>
      </w:r>
      <w:r>
        <w:rPr>
          <w:rFonts w:hint="eastAsia"/>
          <w:sz w:val="24"/>
        </w:rPr>
        <w:t>、质量保证及违约承诺。</w:t>
      </w:r>
    </w:p>
    <w:p w14:paraId="3B977E66" w14:textId="77777777" w:rsidR="005566CC" w:rsidRDefault="000C4E3F">
      <w:pPr>
        <w:rPr>
          <w:b/>
          <w:color w:val="FF0000"/>
          <w:sz w:val="24"/>
        </w:rPr>
      </w:pPr>
      <w:r>
        <w:rPr>
          <w:rFonts w:hint="eastAsia"/>
          <w:b/>
          <w:color w:val="FF0000"/>
          <w:sz w:val="24"/>
        </w:rPr>
        <w:t>（备注：该部分须与“商务需求”承诺的内容相呼应，不得前后矛盾。）</w:t>
      </w:r>
    </w:p>
    <w:p w14:paraId="3DD8D065" w14:textId="77777777" w:rsidR="005566CC" w:rsidRDefault="005566CC"/>
    <w:p w14:paraId="41BF7527" w14:textId="77777777" w:rsidR="005566CC" w:rsidRDefault="000C4E3F">
      <w:r>
        <w:br w:type="page"/>
      </w:r>
    </w:p>
    <w:p w14:paraId="68FE376D" w14:textId="77777777" w:rsidR="005566CC" w:rsidRDefault="000C4E3F">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7BA13DC4" w14:textId="77777777" w:rsidR="005566CC" w:rsidRDefault="000C4E3F">
      <w:pPr>
        <w:pStyle w:val="40"/>
        <w:jc w:val="center"/>
      </w:pPr>
      <w:r>
        <w:rPr>
          <w:rFonts w:hint="eastAsia"/>
        </w:rPr>
        <w:t>有专业类别的格式合同范本请选择相应的合同</w:t>
      </w:r>
    </w:p>
    <w:p w14:paraId="73CB7AFE" w14:textId="77777777" w:rsidR="005566CC" w:rsidRDefault="000C4E3F">
      <w:pPr>
        <w:pStyle w:val="20"/>
        <w:rPr>
          <w:kern w:val="2"/>
        </w:rPr>
      </w:pPr>
      <w:r>
        <w:rPr>
          <w:rFonts w:hint="eastAsia"/>
        </w:rPr>
        <w:t>一、</w:t>
      </w:r>
      <w:r>
        <w:rPr>
          <w:rFonts w:hint="eastAsia"/>
          <w:kern w:val="2"/>
        </w:rPr>
        <w:t>合同条款及格式</w:t>
      </w:r>
    </w:p>
    <w:p w14:paraId="603A469A" w14:textId="77777777" w:rsidR="005566CC" w:rsidRDefault="000C4E3F">
      <w:pPr>
        <w:jc w:val="center"/>
        <w:rPr>
          <w:b/>
          <w:sz w:val="24"/>
        </w:rPr>
      </w:pPr>
      <w:r>
        <w:rPr>
          <w:rFonts w:hint="eastAsia"/>
          <w:b/>
          <w:sz w:val="24"/>
        </w:rPr>
        <w:t>（仅供参考）</w:t>
      </w:r>
    </w:p>
    <w:p w14:paraId="36B3642D" w14:textId="77777777" w:rsidR="005566CC" w:rsidRDefault="000C4E3F">
      <w:pPr>
        <w:jc w:val="left"/>
        <w:rPr>
          <w:szCs w:val="21"/>
        </w:rPr>
      </w:pPr>
      <w:r>
        <w:rPr>
          <w:rFonts w:hint="eastAsia"/>
          <w:szCs w:val="21"/>
        </w:rPr>
        <w:t>采购人：</w:t>
      </w:r>
      <w:r>
        <w:rPr>
          <w:rFonts w:hint="eastAsia"/>
          <w:szCs w:val="21"/>
          <w:u w:val="single"/>
        </w:rPr>
        <w:t xml:space="preserve">           </w:t>
      </w:r>
    </w:p>
    <w:p w14:paraId="1B16F136" w14:textId="77777777" w:rsidR="005566CC" w:rsidRDefault="000C4E3F">
      <w:pPr>
        <w:jc w:val="left"/>
        <w:rPr>
          <w:szCs w:val="21"/>
        </w:rPr>
      </w:pPr>
      <w:r>
        <w:rPr>
          <w:rFonts w:hint="eastAsia"/>
          <w:szCs w:val="21"/>
        </w:rPr>
        <w:t>供应商：</w:t>
      </w:r>
      <w:r>
        <w:rPr>
          <w:rFonts w:hint="eastAsia"/>
          <w:szCs w:val="21"/>
          <w:u w:val="single"/>
        </w:rPr>
        <w:t xml:space="preserve">           </w:t>
      </w:r>
    </w:p>
    <w:p w14:paraId="5A305671" w14:textId="77777777" w:rsidR="005566CC" w:rsidRDefault="005566CC">
      <w:pPr>
        <w:jc w:val="left"/>
        <w:rPr>
          <w:sz w:val="24"/>
        </w:rPr>
      </w:pPr>
    </w:p>
    <w:p w14:paraId="0B71253D" w14:textId="77777777" w:rsidR="005566CC" w:rsidRDefault="000C4E3F">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EAE5620" w14:textId="77777777" w:rsidR="005566CC" w:rsidRDefault="000C4E3F">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512ACF9B" w14:textId="77777777" w:rsidR="005566CC" w:rsidRDefault="000C4E3F">
      <w:pPr>
        <w:spacing w:line="360" w:lineRule="auto"/>
        <w:ind w:firstLine="560"/>
        <w:jc w:val="left"/>
        <w:rPr>
          <w:szCs w:val="21"/>
        </w:rPr>
      </w:pPr>
      <w:r>
        <w:rPr>
          <w:rFonts w:hint="eastAsia"/>
          <w:szCs w:val="21"/>
        </w:rPr>
        <w:t>乙方根据甲方需求提供下列货物：</w:t>
      </w:r>
    </w:p>
    <w:p w14:paraId="726B602C" w14:textId="77777777" w:rsidR="005566CC" w:rsidRDefault="000C4E3F">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1C556349" w14:textId="77777777" w:rsidR="005566CC" w:rsidRDefault="000C4E3F">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2CE9F32" w14:textId="77777777" w:rsidR="005566CC" w:rsidRDefault="000C4E3F">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BBDF312" w14:textId="77777777" w:rsidR="005566CC" w:rsidRDefault="000C4E3F">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122ABF7" w14:textId="77777777" w:rsidR="005566CC" w:rsidRDefault="000C4E3F">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A2C05F0" w14:textId="77777777" w:rsidR="005566CC" w:rsidRDefault="000C4E3F">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55EC8E8B" w14:textId="77777777" w:rsidR="005566CC" w:rsidRDefault="000C4E3F">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6F2559D6" w14:textId="77777777" w:rsidR="005566CC" w:rsidRDefault="000C4E3F">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F463CD" w14:textId="77777777" w:rsidR="005566CC" w:rsidRDefault="000C4E3F">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8A56917" w14:textId="77777777" w:rsidR="005566CC" w:rsidRDefault="005566CC">
      <w:pPr>
        <w:spacing w:line="360" w:lineRule="auto"/>
        <w:ind w:firstLine="560"/>
        <w:jc w:val="left"/>
        <w:rPr>
          <w:rFonts w:ascii="宋体" w:hAnsi="宋体"/>
          <w:szCs w:val="21"/>
        </w:rPr>
      </w:pPr>
    </w:p>
    <w:p w14:paraId="2CBD8B59" w14:textId="77777777" w:rsidR="005566CC" w:rsidRDefault="005566CC">
      <w:pPr>
        <w:spacing w:line="360" w:lineRule="auto"/>
        <w:ind w:firstLine="560"/>
        <w:jc w:val="left"/>
        <w:rPr>
          <w:rFonts w:ascii="宋体" w:hAnsi="宋体"/>
          <w:szCs w:val="21"/>
        </w:rPr>
      </w:pPr>
    </w:p>
    <w:p w14:paraId="7E978FB3" w14:textId="77777777" w:rsidR="005566CC" w:rsidRDefault="000C4E3F">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770B2FA" w14:textId="77777777" w:rsidR="005566CC" w:rsidRDefault="000C4E3F">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98ED87E" w14:textId="77777777" w:rsidR="005566CC" w:rsidRDefault="000C4E3F">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5814320A" w14:textId="77777777" w:rsidR="005566CC" w:rsidRDefault="000C4E3F">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9D0826D" w14:textId="77777777" w:rsidR="005566CC" w:rsidRDefault="000C4E3F">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6F284C70" w14:textId="77777777" w:rsidR="005566CC" w:rsidRDefault="000C4E3F">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8095168" w14:textId="77777777" w:rsidR="005566CC" w:rsidRDefault="000C4E3F">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884F234" w14:textId="77777777" w:rsidR="005566CC" w:rsidRDefault="000C4E3F">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F4C6C43" w14:textId="77777777" w:rsidR="005566CC" w:rsidRDefault="000C4E3F">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71E22918" w14:textId="77777777" w:rsidR="005566CC" w:rsidRDefault="000C4E3F">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C4F66FF" w14:textId="77777777" w:rsidR="005566CC" w:rsidRDefault="000C4E3F">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D2F000E" w14:textId="77777777" w:rsidR="005566CC" w:rsidRDefault="000C4E3F">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F21F47F" w14:textId="77777777" w:rsidR="005566CC" w:rsidRDefault="005566CC">
      <w:pPr>
        <w:spacing w:line="360" w:lineRule="auto"/>
        <w:ind w:firstLine="560"/>
        <w:jc w:val="left"/>
        <w:rPr>
          <w:rFonts w:ascii="宋体" w:hAnsi="宋体"/>
          <w:szCs w:val="21"/>
        </w:rPr>
      </w:pPr>
    </w:p>
    <w:p w14:paraId="04AD9D0F" w14:textId="77777777" w:rsidR="005566CC" w:rsidRDefault="000C4E3F">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36EF1BD" w14:textId="77777777" w:rsidR="005566CC" w:rsidRDefault="005566CC">
      <w:pPr>
        <w:spacing w:line="360" w:lineRule="auto"/>
        <w:ind w:firstLine="560"/>
        <w:jc w:val="left"/>
        <w:rPr>
          <w:szCs w:val="21"/>
        </w:rPr>
      </w:pPr>
    </w:p>
    <w:p w14:paraId="223C965C" w14:textId="77777777" w:rsidR="005566CC" w:rsidRDefault="000C4E3F">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096111D4" w14:textId="77777777" w:rsidR="005566CC" w:rsidRDefault="000C4E3F">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BF5B3A7" w14:textId="77777777" w:rsidR="005566CC" w:rsidRDefault="000C4E3F">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BF9EC01" w14:textId="77777777" w:rsidR="005566CC" w:rsidRDefault="000C4E3F">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DDFB037" w14:textId="77777777" w:rsidR="005566CC" w:rsidRDefault="000C4E3F">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977FD42" w14:textId="77777777" w:rsidR="005566CC" w:rsidRDefault="000C4E3F">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2B3B8733" w14:textId="77777777" w:rsidR="005566CC" w:rsidRDefault="000C4E3F">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25BE682D" w14:textId="77777777" w:rsidR="005566CC" w:rsidRDefault="000C4E3F">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4AF461D" w14:textId="77777777" w:rsidR="005566CC" w:rsidRDefault="000C4E3F">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321901E" w14:textId="77777777" w:rsidR="005566CC" w:rsidRDefault="000C4E3F">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9A2909C" w14:textId="77777777" w:rsidR="005566CC" w:rsidRDefault="000C4E3F">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C9295F9" w14:textId="77777777" w:rsidR="005566CC" w:rsidRDefault="000C4E3F">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E90617A" w14:textId="77777777" w:rsidR="005566CC" w:rsidRDefault="000C4E3F">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3F84DFF" w14:textId="77777777" w:rsidR="005566CC" w:rsidRDefault="000C4E3F">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7D5372F" w14:textId="77777777" w:rsidR="005566CC" w:rsidRDefault="000C4E3F">
      <w:pPr>
        <w:spacing w:line="360" w:lineRule="auto"/>
        <w:ind w:firstLine="560"/>
        <w:jc w:val="left"/>
        <w:rPr>
          <w:rFonts w:ascii="宋体" w:hAnsi="宋体"/>
          <w:szCs w:val="21"/>
        </w:rPr>
      </w:pPr>
      <w:r>
        <w:rPr>
          <w:rFonts w:ascii="宋体" w:hAnsi="宋体" w:hint="eastAsia"/>
          <w:szCs w:val="21"/>
        </w:rPr>
        <w:t>1、下列文件均为本合同的组成部分：</w:t>
      </w:r>
    </w:p>
    <w:p w14:paraId="69B2D02D" w14:textId="77777777" w:rsidR="005566CC" w:rsidRDefault="000C4E3F">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BE940D7" w14:textId="77777777" w:rsidR="005566CC" w:rsidRDefault="000C4E3F">
      <w:pPr>
        <w:spacing w:line="360" w:lineRule="auto"/>
        <w:ind w:firstLine="560"/>
        <w:jc w:val="left"/>
        <w:rPr>
          <w:rFonts w:ascii="宋体" w:hAnsi="宋体"/>
          <w:szCs w:val="21"/>
        </w:rPr>
      </w:pPr>
      <w:r>
        <w:rPr>
          <w:rFonts w:ascii="宋体" w:hAnsi="宋体" w:hint="eastAsia"/>
          <w:szCs w:val="21"/>
        </w:rPr>
        <w:t>（2）乙方的投标文件；</w:t>
      </w:r>
    </w:p>
    <w:p w14:paraId="0E694091" w14:textId="77777777" w:rsidR="005566CC" w:rsidRDefault="000C4E3F">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76DEA096" w14:textId="77777777" w:rsidR="005566CC" w:rsidRDefault="000C4E3F">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5C3973F" w14:textId="77777777" w:rsidR="005566CC" w:rsidRDefault="005566CC">
      <w:pPr>
        <w:spacing w:line="360" w:lineRule="auto"/>
        <w:ind w:firstLine="560"/>
        <w:jc w:val="left"/>
        <w:rPr>
          <w:rFonts w:ascii="宋体" w:hAnsi="宋体"/>
          <w:szCs w:val="21"/>
        </w:rPr>
      </w:pPr>
    </w:p>
    <w:p w14:paraId="4B8E365C" w14:textId="77777777" w:rsidR="005566CC" w:rsidRDefault="005566CC">
      <w:pPr>
        <w:spacing w:line="360" w:lineRule="auto"/>
        <w:ind w:firstLine="560"/>
        <w:jc w:val="left"/>
        <w:rPr>
          <w:rFonts w:ascii="宋体" w:hAnsi="宋体"/>
          <w:szCs w:val="21"/>
        </w:rPr>
      </w:pPr>
    </w:p>
    <w:p w14:paraId="29C84589" w14:textId="77777777" w:rsidR="005566CC" w:rsidRDefault="000C4E3F">
      <w:pPr>
        <w:spacing w:line="360" w:lineRule="auto"/>
        <w:ind w:firstLine="560"/>
        <w:jc w:val="left"/>
        <w:rPr>
          <w:rFonts w:ascii="宋体" w:hAnsi="宋体"/>
          <w:szCs w:val="21"/>
        </w:rPr>
      </w:pPr>
      <w:r>
        <w:rPr>
          <w:rFonts w:ascii="宋体" w:hAnsi="宋体" w:hint="eastAsia"/>
          <w:szCs w:val="21"/>
        </w:rPr>
        <w:t>甲方（采购人）：   （盖章）       乙方（供应商）：    （盖章）</w:t>
      </w:r>
    </w:p>
    <w:p w14:paraId="032051A5" w14:textId="77777777" w:rsidR="005566CC" w:rsidRDefault="000C4E3F">
      <w:pPr>
        <w:spacing w:line="360" w:lineRule="auto"/>
        <w:ind w:firstLine="560"/>
        <w:jc w:val="left"/>
        <w:rPr>
          <w:rFonts w:ascii="宋体" w:hAnsi="宋体"/>
          <w:szCs w:val="21"/>
        </w:rPr>
      </w:pPr>
      <w:r>
        <w:rPr>
          <w:rFonts w:ascii="宋体" w:hAnsi="宋体" w:hint="eastAsia"/>
          <w:szCs w:val="21"/>
        </w:rPr>
        <w:t xml:space="preserve">法定代表人：                     法定代表人： </w:t>
      </w:r>
    </w:p>
    <w:p w14:paraId="09E8D540" w14:textId="77777777" w:rsidR="005566CC" w:rsidRDefault="000C4E3F">
      <w:pPr>
        <w:spacing w:line="360" w:lineRule="auto"/>
        <w:ind w:firstLine="560"/>
        <w:jc w:val="left"/>
        <w:rPr>
          <w:rFonts w:ascii="宋体" w:hAnsi="宋体"/>
          <w:szCs w:val="21"/>
        </w:rPr>
      </w:pPr>
      <w:r>
        <w:rPr>
          <w:rFonts w:ascii="宋体" w:hAnsi="宋体" w:hint="eastAsia"/>
          <w:szCs w:val="21"/>
        </w:rPr>
        <w:t>委托代理人：                     委托代理人：</w:t>
      </w:r>
    </w:p>
    <w:p w14:paraId="4449B578" w14:textId="77777777" w:rsidR="005566CC" w:rsidRDefault="000C4E3F">
      <w:pPr>
        <w:ind w:firstLineChars="250" w:firstLine="525"/>
        <w:rPr>
          <w:rFonts w:ascii="宋体" w:hAnsi="宋体"/>
          <w:b/>
          <w:szCs w:val="21"/>
        </w:rPr>
      </w:pPr>
      <w:r>
        <w:rPr>
          <w:rFonts w:ascii="宋体" w:hAnsi="宋体" w:hint="eastAsia"/>
          <w:szCs w:val="21"/>
        </w:rPr>
        <w:t>日期：   年     月    日         日期：   年     月    日</w:t>
      </w:r>
    </w:p>
    <w:p w14:paraId="5AC3966C" w14:textId="77777777" w:rsidR="005566CC" w:rsidRDefault="000C4E3F">
      <w:r>
        <w:br w:type="page"/>
      </w:r>
    </w:p>
    <w:p w14:paraId="1C6E95FD" w14:textId="77777777" w:rsidR="005566CC" w:rsidRDefault="000C4E3F">
      <w:pPr>
        <w:pStyle w:val="20"/>
        <w:rPr>
          <w:kern w:val="2"/>
          <w:sz w:val="32"/>
          <w:szCs w:val="32"/>
        </w:rPr>
      </w:pPr>
      <w:r>
        <w:rPr>
          <w:rFonts w:hint="eastAsia"/>
          <w:kern w:val="2"/>
          <w:sz w:val="32"/>
          <w:szCs w:val="32"/>
        </w:rPr>
        <w:lastRenderedPageBreak/>
        <w:t>第五章  深圳大学采购履约情况反馈表</w:t>
      </w:r>
    </w:p>
    <w:p w14:paraId="597CBBD6" w14:textId="77777777" w:rsidR="005566CC" w:rsidRDefault="000C4E3F">
      <w:pPr>
        <w:spacing w:line="240" w:lineRule="atLeast"/>
        <w:rPr>
          <w:rFonts w:ascii="宋体" w:hAnsi="宋体"/>
          <w:b/>
          <w:szCs w:val="21"/>
        </w:rPr>
      </w:pPr>
      <w:r>
        <w:rPr>
          <w:rFonts w:ascii="宋体" w:hAnsi="宋体" w:hint="eastAsia"/>
          <w:b/>
          <w:szCs w:val="21"/>
        </w:rPr>
        <w:t>采购单位名称：                       联系人及电话：</w:t>
      </w:r>
    </w:p>
    <w:p w14:paraId="213EF209" w14:textId="77777777" w:rsidR="005566CC" w:rsidRDefault="005566CC">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566CC" w14:paraId="385F8AAA" w14:textId="77777777">
        <w:trPr>
          <w:trHeight w:val="450"/>
          <w:jc w:val="center"/>
        </w:trPr>
        <w:tc>
          <w:tcPr>
            <w:tcW w:w="2282" w:type="dxa"/>
            <w:gridSpan w:val="3"/>
            <w:vAlign w:val="center"/>
          </w:tcPr>
          <w:p w14:paraId="06D80F53" w14:textId="77777777" w:rsidR="005566CC" w:rsidRDefault="000C4E3F">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9D0A4A4" w14:textId="77777777" w:rsidR="005566CC" w:rsidRDefault="005566CC">
            <w:pPr>
              <w:spacing w:line="240" w:lineRule="atLeast"/>
              <w:jc w:val="center"/>
              <w:rPr>
                <w:rFonts w:ascii="宋体" w:hAnsi="宋体"/>
                <w:szCs w:val="21"/>
              </w:rPr>
            </w:pPr>
          </w:p>
        </w:tc>
        <w:tc>
          <w:tcPr>
            <w:tcW w:w="1980" w:type="dxa"/>
            <w:vAlign w:val="center"/>
          </w:tcPr>
          <w:p w14:paraId="4448F7FA" w14:textId="77777777" w:rsidR="005566CC" w:rsidRDefault="000C4E3F">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E5E07D7" w14:textId="77777777" w:rsidR="005566CC" w:rsidRDefault="005566CC">
            <w:pPr>
              <w:spacing w:line="240" w:lineRule="atLeast"/>
              <w:jc w:val="center"/>
              <w:rPr>
                <w:rFonts w:ascii="宋体" w:hAnsi="宋体"/>
                <w:szCs w:val="21"/>
              </w:rPr>
            </w:pPr>
          </w:p>
        </w:tc>
      </w:tr>
      <w:tr w:rsidR="005566CC" w14:paraId="6EA0D630" w14:textId="77777777">
        <w:trPr>
          <w:trHeight w:val="461"/>
          <w:jc w:val="center"/>
        </w:trPr>
        <w:tc>
          <w:tcPr>
            <w:tcW w:w="2282" w:type="dxa"/>
            <w:gridSpan w:val="3"/>
            <w:vAlign w:val="center"/>
          </w:tcPr>
          <w:p w14:paraId="44576124" w14:textId="77777777" w:rsidR="005566CC" w:rsidRDefault="000C4E3F">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736838F" w14:textId="77777777" w:rsidR="005566CC" w:rsidRDefault="005566CC">
            <w:pPr>
              <w:spacing w:line="240" w:lineRule="atLeast"/>
              <w:jc w:val="center"/>
              <w:rPr>
                <w:rFonts w:ascii="宋体" w:hAnsi="宋体"/>
                <w:szCs w:val="21"/>
              </w:rPr>
            </w:pPr>
          </w:p>
        </w:tc>
        <w:tc>
          <w:tcPr>
            <w:tcW w:w="1980" w:type="dxa"/>
            <w:vAlign w:val="center"/>
          </w:tcPr>
          <w:p w14:paraId="3161EADA" w14:textId="77777777" w:rsidR="005566CC" w:rsidRDefault="000C4E3F">
            <w:pPr>
              <w:spacing w:line="240" w:lineRule="atLeast"/>
              <w:jc w:val="center"/>
              <w:rPr>
                <w:rFonts w:ascii="宋体" w:hAnsi="宋体"/>
                <w:szCs w:val="21"/>
              </w:rPr>
            </w:pPr>
            <w:r>
              <w:rPr>
                <w:rFonts w:ascii="宋体" w:hAnsi="宋体" w:hint="eastAsia"/>
                <w:szCs w:val="21"/>
              </w:rPr>
              <w:t>供应商</w:t>
            </w:r>
          </w:p>
          <w:p w14:paraId="147B883C" w14:textId="77777777" w:rsidR="005566CC" w:rsidRDefault="000C4E3F">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22633DF" w14:textId="77777777" w:rsidR="005566CC" w:rsidRDefault="005566CC">
            <w:pPr>
              <w:spacing w:line="240" w:lineRule="atLeast"/>
              <w:jc w:val="center"/>
              <w:rPr>
                <w:rFonts w:ascii="宋体" w:hAnsi="宋体"/>
                <w:szCs w:val="21"/>
              </w:rPr>
            </w:pPr>
          </w:p>
        </w:tc>
      </w:tr>
      <w:tr w:rsidR="005566CC" w14:paraId="4D38D6EA" w14:textId="77777777">
        <w:trPr>
          <w:trHeight w:val="438"/>
          <w:jc w:val="center"/>
        </w:trPr>
        <w:tc>
          <w:tcPr>
            <w:tcW w:w="2282" w:type="dxa"/>
            <w:gridSpan w:val="3"/>
            <w:vAlign w:val="center"/>
          </w:tcPr>
          <w:p w14:paraId="2B45EA06" w14:textId="77777777" w:rsidR="005566CC" w:rsidRDefault="000C4E3F">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342FA1F3" w14:textId="77777777" w:rsidR="005566CC" w:rsidRDefault="005566CC">
            <w:pPr>
              <w:spacing w:line="240" w:lineRule="atLeast"/>
              <w:jc w:val="center"/>
              <w:rPr>
                <w:rFonts w:ascii="宋体" w:hAnsi="宋体"/>
                <w:szCs w:val="21"/>
              </w:rPr>
            </w:pPr>
          </w:p>
        </w:tc>
        <w:tc>
          <w:tcPr>
            <w:tcW w:w="1980" w:type="dxa"/>
            <w:vAlign w:val="center"/>
          </w:tcPr>
          <w:p w14:paraId="2264C2D8" w14:textId="77777777" w:rsidR="005566CC" w:rsidRDefault="000C4E3F">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E938A99" w14:textId="77777777" w:rsidR="005566CC" w:rsidRDefault="000C4E3F">
            <w:pPr>
              <w:spacing w:line="240" w:lineRule="atLeast"/>
              <w:rPr>
                <w:rFonts w:ascii="宋体" w:hAnsi="宋体"/>
                <w:szCs w:val="21"/>
              </w:rPr>
            </w:pPr>
            <w:r>
              <w:rPr>
                <w:rFonts w:ascii="宋体" w:hAnsi="宋体" w:hint="eastAsia"/>
                <w:szCs w:val="21"/>
              </w:rPr>
              <w:t>自       至</w:t>
            </w:r>
          </w:p>
        </w:tc>
      </w:tr>
      <w:tr w:rsidR="005566CC" w14:paraId="300587BB" w14:textId="77777777">
        <w:trPr>
          <w:trHeight w:val="544"/>
          <w:jc w:val="center"/>
        </w:trPr>
        <w:tc>
          <w:tcPr>
            <w:tcW w:w="842" w:type="dxa"/>
            <w:vMerge w:val="restart"/>
            <w:vAlign w:val="center"/>
          </w:tcPr>
          <w:p w14:paraId="1899A5DA" w14:textId="77777777" w:rsidR="005566CC" w:rsidRDefault="000C4E3F">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97C63AD" w14:textId="77777777" w:rsidR="005566CC" w:rsidRDefault="000C4E3F">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408C8A1" w14:textId="77777777" w:rsidR="005566CC" w:rsidRDefault="000C4E3F">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566CC" w14:paraId="391224FC" w14:textId="77777777">
        <w:trPr>
          <w:trHeight w:val="458"/>
          <w:jc w:val="center"/>
        </w:trPr>
        <w:tc>
          <w:tcPr>
            <w:tcW w:w="842" w:type="dxa"/>
            <w:vMerge/>
            <w:vAlign w:val="center"/>
          </w:tcPr>
          <w:p w14:paraId="5F34D019" w14:textId="77777777" w:rsidR="005566CC" w:rsidRDefault="005566CC">
            <w:pPr>
              <w:spacing w:line="240" w:lineRule="atLeast"/>
              <w:jc w:val="center"/>
              <w:rPr>
                <w:rFonts w:ascii="宋体" w:hAnsi="宋体"/>
                <w:szCs w:val="21"/>
              </w:rPr>
            </w:pPr>
          </w:p>
        </w:tc>
        <w:tc>
          <w:tcPr>
            <w:tcW w:w="720" w:type="dxa"/>
            <w:vMerge w:val="restart"/>
            <w:tcBorders>
              <w:right w:val="single" w:sz="4" w:space="0" w:color="auto"/>
            </w:tcBorders>
            <w:vAlign w:val="center"/>
          </w:tcPr>
          <w:p w14:paraId="08202DA5" w14:textId="77777777" w:rsidR="005566CC" w:rsidRDefault="000C4E3F">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583CF42" w14:textId="77777777" w:rsidR="005566CC" w:rsidRDefault="000C4E3F">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3CB2F948" w14:textId="77777777" w:rsidR="005566CC" w:rsidRDefault="000C4E3F">
            <w:pPr>
              <w:spacing w:line="240" w:lineRule="atLeast"/>
              <w:jc w:val="center"/>
              <w:rPr>
                <w:rFonts w:ascii="宋体" w:hAnsi="宋体"/>
                <w:szCs w:val="21"/>
              </w:rPr>
            </w:pPr>
            <w:r>
              <w:rPr>
                <w:rFonts w:ascii="宋体" w:hAnsi="宋体" w:hint="eastAsia"/>
                <w:szCs w:val="21"/>
              </w:rPr>
              <w:t xml:space="preserve"> □ 优          □ 良          □ 中           □ 差</w:t>
            </w:r>
          </w:p>
        </w:tc>
      </w:tr>
      <w:tr w:rsidR="005566CC" w14:paraId="79B42E1B" w14:textId="77777777">
        <w:trPr>
          <w:trHeight w:val="458"/>
          <w:jc w:val="center"/>
        </w:trPr>
        <w:tc>
          <w:tcPr>
            <w:tcW w:w="842" w:type="dxa"/>
            <w:vMerge/>
            <w:vAlign w:val="center"/>
          </w:tcPr>
          <w:p w14:paraId="0821AB9F" w14:textId="77777777" w:rsidR="005566CC" w:rsidRDefault="005566CC">
            <w:pPr>
              <w:spacing w:line="240" w:lineRule="atLeast"/>
              <w:jc w:val="center"/>
              <w:rPr>
                <w:rFonts w:ascii="宋体" w:hAnsi="宋体"/>
                <w:szCs w:val="21"/>
              </w:rPr>
            </w:pPr>
          </w:p>
        </w:tc>
        <w:tc>
          <w:tcPr>
            <w:tcW w:w="720" w:type="dxa"/>
            <w:vMerge/>
            <w:tcBorders>
              <w:right w:val="single" w:sz="4" w:space="0" w:color="auto"/>
            </w:tcBorders>
            <w:vAlign w:val="center"/>
          </w:tcPr>
          <w:p w14:paraId="0EC19E99" w14:textId="77777777" w:rsidR="005566CC" w:rsidRDefault="005566C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4EE1106" w14:textId="77777777" w:rsidR="005566CC" w:rsidRDefault="000C4E3F">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2C0FEAEC" w14:textId="77777777" w:rsidR="005566CC" w:rsidRDefault="000C4E3F">
            <w:pPr>
              <w:spacing w:line="240" w:lineRule="atLeast"/>
              <w:jc w:val="center"/>
              <w:rPr>
                <w:rFonts w:ascii="宋体" w:hAnsi="宋体"/>
                <w:szCs w:val="21"/>
              </w:rPr>
            </w:pPr>
            <w:r>
              <w:rPr>
                <w:rFonts w:ascii="宋体" w:hAnsi="宋体" w:hint="eastAsia"/>
                <w:szCs w:val="21"/>
              </w:rPr>
              <w:t xml:space="preserve"> □ 优          □ 良          □ 中           □ 差</w:t>
            </w:r>
          </w:p>
        </w:tc>
      </w:tr>
      <w:tr w:rsidR="005566CC" w14:paraId="1695899D" w14:textId="77777777">
        <w:trPr>
          <w:trHeight w:val="458"/>
          <w:jc w:val="center"/>
        </w:trPr>
        <w:tc>
          <w:tcPr>
            <w:tcW w:w="842" w:type="dxa"/>
            <w:vMerge/>
            <w:vAlign w:val="center"/>
          </w:tcPr>
          <w:p w14:paraId="1059C1DD" w14:textId="77777777" w:rsidR="005566CC" w:rsidRDefault="005566CC">
            <w:pPr>
              <w:spacing w:line="240" w:lineRule="atLeast"/>
              <w:jc w:val="center"/>
              <w:rPr>
                <w:rFonts w:ascii="宋体" w:hAnsi="宋体"/>
                <w:szCs w:val="21"/>
              </w:rPr>
            </w:pPr>
          </w:p>
        </w:tc>
        <w:tc>
          <w:tcPr>
            <w:tcW w:w="720" w:type="dxa"/>
            <w:vMerge/>
            <w:tcBorders>
              <w:right w:val="single" w:sz="4" w:space="0" w:color="auto"/>
            </w:tcBorders>
            <w:vAlign w:val="center"/>
          </w:tcPr>
          <w:p w14:paraId="5E6EFF18" w14:textId="77777777" w:rsidR="005566CC" w:rsidRDefault="005566C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33D2451" w14:textId="77777777" w:rsidR="005566CC" w:rsidRDefault="000C4E3F">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3BA72725" w14:textId="77777777" w:rsidR="005566CC" w:rsidRDefault="000C4E3F">
            <w:pPr>
              <w:spacing w:line="240" w:lineRule="atLeast"/>
              <w:jc w:val="center"/>
              <w:rPr>
                <w:rFonts w:ascii="宋体" w:hAnsi="宋体"/>
                <w:szCs w:val="21"/>
              </w:rPr>
            </w:pPr>
            <w:r>
              <w:rPr>
                <w:rFonts w:ascii="宋体" w:hAnsi="宋体" w:hint="eastAsia"/>
                <w:szCs w:val="21"/>
              </w:rPr>
              <w:t xml:space="preserve"> □ 优          □ 良          □ 中           □ 差</w:t>
            </w:r>
          </w:p>
        </w:tc>
      </w:tr>
      <w:tr w:rsidR="005566CC" w14:paraId="4C9C9D49" w14:textId="77777777">
        <w:trPr>
          <w:trHeight w:val="458"/>
          <w:jc w:val="center"/>
        </w:trPr>
        <w:tc>
          <w:tcPr>
            <w:tcW w:w="842" w:type="dxa"/>
            <w:vMerge/>
            <w:vAlign w:val="center"/>
          </w:tcPr>
          <w:p w14:paraId="01CD1758" w14:textId="77777777" w:rsidR="005566CC" w:rsidRDefault="005566CC">
            <w:pPr>
              <w:spacing w:line="240" w:lineRule="atLeast"/>
              <w:jc w:val="center"/>
              <w:rPr>
                <w:rFonts w:ascii="宋体" w:hAnsi="宋体"/>
                <w:szCs w:val="21"/>
              </w:rPr>
            </w:pPr>
          </w:p>
        </w:tc>
        <w:tc>
          <w:tcPr>
            <w:tcW w:w="720" w:type="dxa"/>
            <w:vMerge/>
            <w:tcBorders>
              <w:right w:val="single" w:sz="4" w:space="0" w:color="auto"/>
            </w:tcBorders>
            <w:vAlign w:val="center"/>
          </w:tcPr>
          <w:p w14:paraId="34052D23" w14:textId="77777777" w:rsidR="005566CC" w:rsidRDefault="005566C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5A16AF6" w14:textId="77777777" w:rsidR="005566CC" w:rsidRDefault="000C4E3F">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C9148A4" w14:textId="77777777" w:rsidR="005566CC" w:rsidRDefault="000C4E3F">
            <w:pPr>
              <w:spacing w:line="240" w:lineRule="atLeast"/>
              <w:jc w:val="center"/>
              <w:rPr>
                <w:rFonts w:ascii="宋体" w:hAnsi="宋体"/>
                <w:szCs w:val="21"/>
              </w:rPr>
            </w:pPr>
            <w:r>
              <w:rPr>
                <w:rFonts w:ascii="宋体" w:hAnsi="宋体" w:hint="eastAsia"/>
                <w:szCs w:val="21"/>
              </w:rPr>
              <w:t xml:space="preserve"> □ 优          □ 良          □ 中           □ 差</w:t>
            </w:r>
          </w:p>
        </w:tc>
      </w:tr>
      <w:tr w:rsidR="005566CC" w14:paraId="33B84E3E" w14:textId="77777777">
        <w:trPr>
          <w:trHeight w:val="458"/>
          <w:jc w:val="center"/>
        </w:trPr>
        <w:tc>
          <w:tcPr>
            <w:tcW w:w="842" w:type="dxa"/>
            <w:vMerge/>
            <w:vAlign w:val="center"/>
          </w:tcPr>
          <w:p w14:paraId="2F4ACDF7" w14:textId="77777777" w:rsidR="005566CC" w:rsidRDefault="005566CC">
            <w:pPr>
              <w:spacing w:line="240" w:lineRule="atLeast"/>
              <w:jc w:val="center"/>
              <w:rPr>
                <w:rFonts w:ascii="宋体" w:hAnsi="宋体"/>
                <w:szCs w:val="21"/>
              </w:rPr>
            </w:pPr>
          </w:p>
        </w:tc>
        <w:tc>
          <w:tcPr>
            <w:tcW w:w="720" w:type="dxa"/>
            <w:vMerge/>
            <w:tcBorders>
              <w:right w:val="single" w:sz="4" w:space="0" w:color="auto"/>
            </w:tcBorders>
            <w:vAlign w:val="center"/>
          </w:tcPr>
          <w:p w14:paraId="63CC4B67" w14:textId="77777777" w:rsidR="005566CC" w:rsidRDefault="005566C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F75A3FB" w14:textId="77777777" w:rsidR="005566CC" w:rsidRDefault="000C4E3F">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4F20ADCC" w14:textId="77777777" w:rsidR="005566CC" w:rsidRDefault="000C4E3F">
            <w:pPr>
              <w:spacing w:line="240" w:lineRule="atLeast"/>
              <w:jc w:val="center"/>
              <w:rPr>
                <w:rFonts w:ascii="宋体" w:hAnsi="宋体"/>
                <w:szCs w:val="21"/>
              </w:rPr>
            </w:pPr>
            <w:r>
              <w:rPr>
                <w:rFonts w:ascii="宋体" w:hAnsi="宋体" w:hint="eastAsia"/>
                <w:szCs w:val="21"/>
              </w:rPr>
              <w:t xml:space="preserve"> □ 优          □ 良          □ 中           □ 差</w:t>
            </w:r>
          </w:p>
        </w:tc>
      </w:tr>
      <w:tr w:rsidR="005566CC" w14:paraId="05234722" w14:textId="77777777">
        <w:trPr>
          <w:trHeight w:val="458"/>
          <w:jc w:val="center"/>
        </w:trPr>
        <w:tc>
          <w:tcPr>
            <w:tcW w:w="842" w:type="dxa"/>
            <w:vMerge/>
            <w:vAlign w:val="center"/>
          </w:tcPr>
          <w:p w14:paraId="409E5FEA" w14:textId="77777777" w:rsidR="005566CC" w:rsidRDefault="005566CC">
            <w:pPr>
              <w:spacing w:line="240" w:lineRule="atLeast"/>
              <w:jc w:val="center"/>
              <w:rPr>
                <w:rFonts w:ascii="宋体" w:hAnsi="宋体"/>
                <w:szCs w:val="21"/>
              </w:rPr>
            </w:pPr>
          </w:p>
        </w:tc>
        <w:tc>
          <w:tcPr>
            <w:tcW w:w="720" w:type="dxa"/>
            <w:vMerge/>
            <w:tcBorders>
              <w:right w:val="single" w:sz="4" w:space="0" w:color="auto"/>
            </w:tcBorders>
            <w:vAlign w:val="center"/>
          </w:tcPr>
          <w:p w14:paraId="16D2611D" w14:textId="77777777" w:rsidR="005566CC" w:rsidRDefault="005566C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FE4457E" w14:textId="77777777" w:rsidR="005566CC" w:rsidRDefault="000C4E3F">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34AAFD8" w14:textId="77777777" w:rsidR="005566CC" w:rsidRDefault="000C4E3F">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348A65F" w14:textId="77777777" w:rsidR="005566CC" w:rsidRDefault="000C4E3F">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566CC" w14:paraId="200B6E1F" w14:textId="77777777">
        <w:trPr>
          <w:trHeight w:val="3523"/>
          <w:jc w:val="center"/>
        </w:trPr>
        <w:tc>
          <w:tcPr>
            <w:tcW w:w="1562" w:type="dxa"/>
            <w:gridSpan w:val="2"/>
            <w:vAlign w:val="center"/>
          </w:tcPr>
          <w:p w14:paraId="356C94CE" w14:textId="77777777" w:rsidR="005566CC" w:rsidRDefault="000C4E3F">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195782E" w14:textId="77777777" w:rsidR="005566CC" w:rsidRDefault="005566CC">
            <w:pPr>
              <w:spacing w:line="240" w:lineRule="atLeast"/>
              <w:rPr>
                <w:rFonts w:ascii="宋体" w:hAnsi="宋体"/>
                <w:szCs w:val="21"/>
              </w:rPr>
            </w:pPr>
          </w:p>
          <w:p w14:paraId="7E305247" w14:textId="77777777" w:rsidR="005566CC" w:rsidRDefault="005566CC">
            <w:pPr>
              <w:spacing w:line="240" w:lineRule="atLeast"/>
              <w:rPr>
                <w:rFonts w:ascii="宋体" w:hAnsi="宋体"/>
                <w:szCs w:val="21"/>
              </w:rPr>
            </w:pPr>
          </w:p>
          <w:p w14:paraId="1ED15845" w14:textId="77777777" w:rsidR="005566CC" w:rsidRDefault="005566CC">
            <w:pPr>
              <w:spacing w:line="240" w:lineRule="atLeast"/>
              <w:rPr>
                <w:rFonts w:ascii="宋体" w:hAnsi="宋体"/>
                <w:szCs w:val="21"/>
              </w:rPr>
            </w:pPr>
          </w:p>
          <w:p w14:paraId="603406E3" w14:textId="77777777" w:rsidR="005566CC" w:rsidRDefault="005566CC">
            <w:pPr>
              <w:spacing w:line="240" w:lineRule="atLeast"/>
              <w:rPr>
                <w:rFonts w:ascii="宋体" w:hAnsi="宋体"/>
                <w:szCs w:val="21"/>
              </w:rPr>
            </w:pPr>
          </w:p>
          <w:p w14:paraId="46F918AB" w14:textId="77777777" w:rsidR="005566CC" w:rsidRDefault="005566CC">
            <w:pPr>
              <w:spacing w:line="240" w:lineRule="atLeast"/>
              <w:rPr>
                <w:rFonts w:ascii="宋体" w:hAnsi="宋体"/>
                <w:szCs w:val="21"/>
              </w:rPr>
            </w:pPr>
          </w:p>
          <w:p w14:paraId="5D3428AB" w14:textId="77777777" w:rsidR="005566CC" w:rsidRDefault="005566CC">
            <w:pPr>
              <w:spacing w:line="240" w:lineRule="atLeast"/>
              <w:rPr>
                <w:rFonts w:ascii="宋体" w:hAnsi="宋体"/>
                <w:szCs w:val="21"/>
              </w:rPr>
            </w:pPr>
          </w:p>
          <w:p w14:paraId="35090C14" w14:textId="77777777" w:rsidR="005566CC" w:rsidRDefault="005566CC">
            <w:pPr>
              <w:spacing w:line="240" w:lineRule="atLeast"/>
              <w:rPr>
                <w:rFonts w:ascii="宋体" w:hAnsi="宋体"/>
                <w:szCs w:val="21"/>
              </w:rPr>
            </w:pPr>
          </w:p>
          <w:p w14:paraId="37211A95" w14:textId="77777777" w:rsidR="005566CC" w:rsidRDefault="005566CC">
            <w:pPr>
              <w:spacing w:line="240" w:lineRule="atLeast"/>
              <w:rPr>
                <w:rFonts w:ascii="宋体" w:hAnsi="宋体"/>
                <w:szCs w:val="21"/>
              </w:rPr>
            </w:pPr>
          </w:p>
          <w:p w14:paraId="0C058C44" w14:textId="77777777" w:rsidR="005566CC" w:rsidRDefault="005566CC">
            <w:pPr>
              <w:spacing w:line="240" w:lineRule="atLeast"/>
              <w:rPr>
                <w:rFonts w:ascii="宋体" w:hAnsi="宋体"/>
                <w:szCs w:val="21"/>
              </w:rPr>
            </w:pPr>
          </w:p>
          <w:p w14:paraId="4BE2C0C7" w14:textId="77777777" w:rsidR="005566CC" w:rsidRDefault="005566CC">
            <w:pPr>
              <w:spacing w:line="240" w:lineRule="atLeast"/>
              <w:rPr>
                <w:rFonts w:ascii="宋体" w:hAnsi="宋体"/>
                <w:szCs w:val="21"/>
              </w:rPr>
            </w:pPr>
          </w:p>
          <w:p w14:paraId="550A7559" w14:textId="77777777" w:rsidR="005566CC" w:rsidRDefault="005566CC">
            <w:pPr>
              <w:spacing w:line="240" w:lineRule="atLeast"/>
              <w:rPr>
                <w:rFonts w:ascii="宋体" w:hAnsi="宋体"/>
                <w:szCs w:val="21"/>
              </w:rPr>
            </w:pPr>
          </w:p>
          <w:p w14:paraId="0D44B61F" w14:textId="77777777" w:rsidR="005566CC" w:rsidRDefault="005566CC">
            <w:pPr>
              <w:spacing w:line="240" w:lineRule="atLeast"/>
              <w:rPr>
                <w:rFonts w:ascii="宋体" w:hAnsi="宋体"/>
                <w:szCs w:val="21"/>
              </w:rPr>
            </w:pPr>
          </w:p>
        </w:tc>
      </w:tr>
      <w:tr w:rsidR="005566CC" w14:paraId="39832CC0" w14:textId="77777777">
        <w:trPr>
          <w:trHeight w:val="2510"/>
          <w:jc w:val="center"/>
        </w:trPr>
        <w:tc>
          <w:tcPr>
            <w:tcW w:w="1562" w:type="dxa"/>
            <w:gridSpan w:val="2"/>
            <w:vAlign w:val="center"/>
          </w:tcPr>
          <w:p w14:paraId="718C7134" w14:textId="77777777" w:rsidR="005566CC" w:rsidRDefault="000C4E3F">
            <w:pPr>
              <w:spacing w:line="240" w:lineRule="atLeast"/>
              <w:jc w:val="center"/>
              <w:rPr>
                <w:rFonts w:ascii="宋体" w:hAnsi="宋体"/>
                <w:szCs w:val="21"/>
              </w:rPr>
            </w:pPr>
            <w:r>
              <w:rPr>
                <w:rFonts w:ascii="宋体" w:hAnsi="宋体" w:hint="eastAsia"/>
                <w:szCs w:val="21"/>
              </w:rPr>
              <w:t>采购单位意见</w:t>
            </w:r>
          </w:p>
          <w:p w14:paraId="33DFBED8" w14:textId="77777777" w:rsidR="005566CC" w:rsidRDefault="000C4E3F">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9A92E20" w14:textId="77777777" w:rsidR="005566CC" w:rsidRDefault="005566CC">
            <w:pPr>
              <w:spacing w:line="240" w:lineRule="atLeast"/>
              <w:rPr>
                <w:rFonts w:ascii="宋体" w:hAnsi="宋体"/>
                <w:szCs w:val="21"/>
              </w:rPr>
            </w:pPr>
          </w:p>
          <w:p w14:paraId="5A5B4A4E" w14:textId="77777777" w:rsidR="005566CC" w:rsidRDefault="005566CC">
            <w:pPr>
              <w:spacing w:line="240" w:lineRule="atLeast"/>
              <w:rPr>
                <w:rFonts w:ascii="宋体" w:hAnsi="宋体"/>
                <w:szCs w:val="21"/>
              </w:rPr>
            </w:pPr>
          </w:p>
          <w:p w14:paraId="7B3E7384" w14:textId="77777777" w:rsidR="005566CC" w:rsidRDefault="005566CC">
            <w:pPr>
              <w:spacing w:line="240" w:lineRule="atLeast"/>
              <w:rPr>
                <w:rFonts w:ascii="宋体" w:hAnsi="宋体"/>
                <w:szCs w:val="21"/>
              </w:rPr>
            </w:pPr>
          </w:p>
          <w:p w14:paraId="25E27F59" w14:textId="77777777" w:rsidR="005566CC" w:rsidRDefault="000C4E3F">
            <w:pPr>
              <w:spacing w:line="240" w:lineRule="atLeast"/>
              <w:rPr>
                <w:rFonts w:ascii="宋体" w:hAnsi="宋体"/>
                <w:szCs w:val="21"/>
              </w:rPr>
            </w:pPr>
            <w:r>
              <w:rPr>
                <w:rFonts w:ascii="宋体" w:hAnsi="宋体" w:hint="eastAsia"/>
                <w:szCs w:val="21"/>
              </w:rPr>
              <w:t xml:space="preserve">                                        </w:t>
            </w:r>
          </w:p>
          <w:p w14:paraId="7D3C3E7D" w14:textId="77777777" w:rsidR="005566CC" w:rsidRDefault="005566CC">
            <w:pPr>
              <w:spacing w:line="240" w:lineRule="atLeast"/>
              <w:ind w:firstLineChars="1800" w:firstLine="3780"/>
              <w:rPr>
                <w:rFonts w:ascii="宋体" w:hAnsi="宋体"/>
                <w:szCs w:val="21"/>
              </w:rPr>
            </w:pPr>
          </w:p>
          <w:p w14:paraId="0B36345B" w14:textId="77777777" w:rsidR="005566CC" w:rsidRDefault="000C4E3F">
            <w:pPr>
              <w:spacing w:line="240" w:lineRule="atLeast"/>
              <w:ind w:firstLineChars="1800" w:firstLine="3780"/>
              <w:rPr>
                <w:rFonts w:ascii="宋体" w:hAnsi="宋体"/>
                <w:szCs w:val="21"/>
              </w:rPr>
            </w:pPr>
            <w:r>
              <w:rPr>
                <w:rFonts w:ascii="宋体" w:hAnsi="宋体" w:hint="eastAsia"/>
                <w:szCs w:val="21"/>
              </w:rPr>
              <w:t>日期：   年   月   日</w:t>
            </w:r>
          </w:p>
        </w:tc>
      </w:tr>
    </w:tbl>
    <w:p w14:paraId="7858833C" w14:textId="77777777" w:rsidR="005566CC" w:rsidRDefault="000C4E3F">
      <w:pPr>
        <w:spacing w:line="240" w:lineRule="atLeast"/>
        <w:rPr>
          <w:rFonts w:ascii="宋体" w:hAnsi="宋体"/>
          <w:szCs w:val="21"/>
        </w:rPr>
      </w:pPr>
      <w:r>
        <w:rPr>
          <w:rFonts w:ascii="宋体" w:hAnsi="宋体" w:hint="eastAsia"/>
          <w:szCs w:val="21"/>
        </w:rPr>
        <w:t>说明：</w:t>
      </w:r>
    </w:p>
    <w:p w14:paraId="76AF8B8E" w14:textId="77777777" w:rsidR="005566CC" w:rsidRDefault="000C4E3F">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789C30B" w14:textId="77777777" w:rsidR="005566CC" w:rsidRDefault="000C4E3F">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B0C4B99" w14:textId="77777777" w:rsidR="005566CC" w:rsidRDefault="005566CC">
      <w:pPr>
        <w:spacing w:line="240" w:lineRule="atLeast"/>
        <w:rPr>
          <w:rFonts w:ascii="宋体" w:hAnsi="宋体"/>
          <w:szCs w:val="21"/>
        </w:rPr>
      </w:pPr>
    </w:p>
    <w:p w14:paraId="71BCF4CF" w14:textId="77777777" w:rsidR="005566CC" w:rsidRDefault="000C4E3F">
      <w:pPr>
        <w:pStyle w:val="10"/>
      </w:pPr>
      <w:r>
        <w:rPr>
          <w:rFonts w:hint="eastAsia"/>
        </w:rPr>
        <w:t>第二册</w:t>
      </w:r>
      <w:r>
        <w:rPr>
          <w:rFonts w:hint="eastAsia"/>
        </w:rPr>
        <w:t xml:space="preserve">  </w:t>
      </w:r>
      <w:r>
        <w:rPr>
          <w:rFonts w:hint="eastAsia"/>
        </w:rPr>
        <w:t>通用条款（公开招标）</w:t>
      </w:r>
    </w:p>
    <w:p w14:paraId="7908AD4B" w14:textId="77777777" w:rsidR="005566CC" w:rsidRDefault="000C4E3F">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CED1F70" w14:textId="77777777" w:rsidR="005566CC" w:rsidRDefault="000C4E3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FDBFC02" w14:textId="77777777" w:rsidR="005566CC" w:rsidRDefault="000C4E3F">
      <w:pPr>
        <w:spacing w:line="360" w:lineRule="auto"/>
        <w:rPr>
          <w:rFonts w:ascii="黑体" w:eastAsia="黑体" w:hAnsi="宋体"/>
          <w:sz w:val="24"/>
        </w:rPr>
      </w:pPr>
      <w:r>
        <w:rPr>
          <w:rFonts w:ascii="黑体" w:eastAsia="黑体" w:hAnsi="宋体" w:hint="eastAsia"/>
          <w:sz w:val="24"/>
        </w:rPr>
        <w:t>1.通用条款说明</w:t>
      </w:r>
    </w:p>
    <w:p w14:paraId="055F96EC" w14:textId="77777777" w:rsidR="005566CC" w:rsidRDefault="000C4E3F">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3F2D8612" w14:textId="77777777" w:rsidR="005566CC" w:rsidRDefault="000C4E3F">
      <w:pPr>
        <w:ind w:firstLineChars="196" w:firstLine="412"/>
        <w:rPr>
          <w:rFonts w:ascii="宋体" w:hAnsi="宋体"/>
          <w:szCs w:val="21"/>
        </w:rPr>
      </w:pPr>
      <w:r>
        <w:rPr>
          <w:rFonts w:ascii="宋体" w:hAnsi="宋体" w:hint="eastAsia"/>
          <w:szCs w:val="21"/>
        </w:rPr>
        <w:t>1.2招标文件分为第一册“专用条款”和第二册“通用条款”。</w:t>
      </w:r>
    </w:p>
    <w:p w14:paraId="507D2C11" w14:textId="77777777" w:rsidR="005566CC" w:rsidRDefault="000C4E3F">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6D10659C" w14:textId="77777777" w:rsidR="005566CC" w:rsidRDefault="000C4E3F">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2916FEEB" w14:textId="77777777" w:rsidR="005566CC" w:rsidRDefault="000C4E3F">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723E50EA" w14:textId="77777777" w:rsidR="005566CC" w:rsidRDefault="000C4E3F">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5BB30F27" w14:textId="77777777" w:rsidR="005566CC" w:rsidRDefault="000C4E3F">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7F59259A" w14:textId="77777777" w:rsidR="005566CC" w:rsidRDefault="000C4E3F">
      <w:pPr>
        <w:spacing w:line="360" w:lineRule="auto"/>
        <w:rPr>
          <w:rFonts w:ascii="黑体" w:eastAsia="黑体" w:hAnsi="宋体"/>
          <w:sz w:val="24"/>
        </w:rPr>
      </w:pPr>
      <w:r>
        <w:rPr>
          <w:rFonts w:ascii="黑体" w:eastAsia="黑体" w:hAnsi="宋体" w:hint="eastAsia"/>
          <w:sz w:val="24"/>
        </w:rPr>
        <w:t>3．定义</w:t>
      </w:r>
    </w:p>
    <w:p w14:paraId="1A048E5E" w14:textId="77777777" w:rsidR="005566CC" w:rsidRDefault="000C4E3F">
      <w:pPr>
        <w:ind w:firstLineChars="200" w:firstLine="420"/>
        <w:rPr>
          <w:rFonts w:ascii="宋体" w:hAnsi="宋体"/>
          <w:szCs w:val="21"/>
        </w:rPr>
      </w:pPr>
      <w:r>
        <w:rPr>
          <w:rFonts w:ascii="宋体" w:hAnsi="宋体"/>
          <w:szCs w:val="21"/>
        </w:rPr>
        <w:t>招标文件中下列术语应解释为：</w:t>
      </w:r>
    </w:p>
    <w:p w14:paraId="3BD664B8" w14:textId="77777777" w:rsidR="005566CC" w:rsidRDefault="000C4E3F">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AE2C601" w14:textId="77777777" w:rsidR="005566CC" w:rsidRDefault="000C4E3F">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8D2E210" w14:textId="77777777" w:rsidR="005566CC" w:rsidRDefault="000C4E3F">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D376784" w14:textId="77777777" w:rsidR="005566CC" w:rsidRDefault="000C4E3F">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418AF56A" w14:textId="77777777" w:rsidR="005566CC" w:rsidRDefault="000C4E3F">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AF5C1C5" w14:textId="77777777" w:rsidR="005566CC" w:rsidRDefault="000C4E3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1176960" w14:textId="77777777" w:rsidR="005566CC" w:rsidRDefault="000C4E3F">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A32544D" w14:textId="77777777" w:rsidR="005566CC" w:rsidRDefault="000C4E3F">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07D8F24E" w14:textId="77777777" w:rsidR="005566CC" w:rsidRDefault="000C4E3F">
      <w:pPr>
        <w:spacing w:line="360" w:lineRule="auto"/>
        <w:rPr>
          <w:rFonts w:ascii="黑体" w:eastAsia="黑体" w:hAnsi="宋体"/>
          <w:sz w:val="24"/>
        </w:rPr>
      </w:pPr>
      <w:r>
        <w:rPr>
          <w:rFonts w:ascii="黑体" w:eastAsia="黑体" w:hAnsi="宋体" w:hint="eastAsia"/>
          <w:sz w:val="24"/>
        </w:rPr>
        <w:t>4. 供应商责任</w:t>
      </w:r>
    </w:p>
    <w:p w14:paraId="28D45621" w14:textId="77777777" w:rsidR="005566CC" w:rsidRDefault="000C4E3F">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4F907E0" w14:textId="77777777" w:rsidR="005566CC" w:rsidRDefault="000C4E3F">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10B01F0E" w14:textId="77777777" w:rsidR="005566CC" w:rsidRDefault="000C4E3F">
      <w:pPr>
        <w:spacing w:line="360" w:lineRule="auto"/>
        <w:rPr>
          <w:rFonts w:ascii="黑体" w:eastAsia="黑体" w:hAnsi="宋体"/>
          <w:sz w:val="24"/>
        </w:rPr>
      </w:pPr>
      <w:r>
        <w:rPr>
          <w:rFonts w:ascii="黑体" w:eastAsia="黑体" w:hAnsi="宋体" w:hint="eastAsia"/>
          <w:sz w:val="24"/>
        </w:rPr>
        <w:t>5．投标人参加深圳大学采购活动的条件</w:t>
      </w:r>
    </w:p>
    <w:p w14:paraId="4FA4072B" w14:textId="77777777" w:rsidR="005566CC" w:rsidRDefault="000C4E3F">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62B3E778" w14:textId="77777777" w:rsidR="005566CC" w:rsidRDefault="000C4E3F">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2AC3C12F" w14:textId="77777777" w:rsidR="005566CC" w:rsidRDefault="000C4E3F">
      <w:pPr>
        <w:spacing w:line="360" w:lineRule="auto"/>
        <w:rPr>
          <w:rFonts w:ascii="黑体" w:eastAsia="黑体" w:hAnsi="宋体"/>
          <w:sz w:val="24"/>
        </w:rPr>
      </w:pPr>
      <w:r>
        <w:rPr>
          <w:rFonts w:ascii="黑体" w:eastAsia="黑体" w:hAnsi="宋体" w:hint="eastAsia"/>
          <w:sz w:val="24"/>
        </w:rPr>
        <w:t>6．联合体投标</w:t>
      </w:r>
    </w:p>
    <w:p w14:paraId="32D6F2B4" w14:textId="77777777" w:rsidR="005566CC" w:rsidRDefault="000C4E3F">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B29B9EE" w14:textId="77777777" w:rsidR="005566CC" w:rsidRDefault="000C4E3F">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0ACED7CD" w14:textId="77777777" w:rsidR="005566CC" w:rsidRDefault="000C4E3F">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3C397C29" w14:textId="77777777" w:rsidR="005566CC" w:rsidRDefault="000C4E3F">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045CFC93" w14:textId="77777777" w:rsidR="005566CC" w:rsidRDefault="000C4E3F">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7E525868" w14:textId="77777777" w:rsidR="005566CC" w:rsidRDefault="000C4E3F">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8169926" w14:textId="77777777" w:rsidR="005566CC" w:rsidRDefault="000C4E3F">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55FE1AF3" w14:textId="77777777" w:rsidR="005566CC" w:rsidRDefault="000C4E3F">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05CB572" w14:textId="77777777" w:rsidR="005566CC" w:rsidRDefault="000C4E3F">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FA98FBC" w14:textId="77777777" w:rsidR="005566CC" w:rsidRDefault="000C4E3F">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6FBF76A" w14:textId="77777777" w:rsidR="005566CC" w:rsidRDefault="000C4E3F">
      <w:pPr>
        <w:ind w:firstLineChars="196" w:firstLine="412"/>
        <w:rPr>
          <w:rFonts w:ascii="宋体" w:hAnsi="宋体"/>
        </w:rPr>
      </w:pPr>
      <w:r>
        <w:rPr>
          <w:rFonts w:ascii="宋体" w:hAnsi="宋体" w:hint="eastAsia"/>
        </w:rPr>
        <w:t>（3）投标人的投标文件及中标后签署的合同协议对联合体各方均具法律约束力；</w:t>
      </w:r>
    </w:p>
    <w:p w14:paraId="7B4F685C" w14:textId="77777777" w:rsidR="005566CC" w:rsidRDefault="000C4E3F">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30637CDF" w14:textId="77777777" w:rsidR="005566CC" w:rsidRDefault="000C4E3F">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73BA3CC4" w14:textId="77777777" w:rsidR="005566CC" w:rsidRDefault="000C4E3F">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ABA2F87" w14:textId="77777777" w:rsidR="005566CC" w:rsidRDefault="000C4E3F">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63BE1F7D" w14:textId="77777777" w:rsidR="005566CC" w:rsidRDefault="000C4E3F">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FCAE943" w14:textId="77777777" w:rsidR="005566CC" w:rsidRDefault="000C4E3F">
      <w:pPr>
        <w:ind w:firstLineChars="196" w:firstLine="412"/>
        <w:rPr>
          <w:rFonts w:ascii="宋体" w:hAnsi="宋体"/>
        </w:rPr>
      </w:pPr>
      <w:r>
        <w:rPr>
          <w:rFonts w:ascii="宋体" w:hAnsi="宋体" w:hint="eastAsia"/>
        </w:rPr>
        <w:t>（9）本通用条款中“投标人”一词亦指联合体各方，专用条款另有规定或说明的除外。</w:t>
      </w:r>
    </w:p>
    <w:p w14:paraId="76636390" w14:textId="77777777" w:rsidR="005566CC" w:rsidRDefault="000C4E3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DEF7C4E" w14:textId="77777777" w:rsidR="005566CC" w:rsidRDefault="000C4E3F">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78092E1" w14:textId="77777777" w:rsidR="005566CC" w:rsidRDefault="000C4E3F">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2A8F93B6" w14:textId="77777777" w:rsidR="005566CC" w:rsidRDefault="000C4E3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1227C04" w14:textId="77777777" w:rsidR="005566CC" w:rsidRDefault="000C4E3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2FC8990" w14:textId="77777777" w:rsidR="005566CC" w:rsidRDefault="000C4E3F">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D360034" w14:textId="77777777" w:rsidR="005566CC" w:rsidRDefault="000C4E3F">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0BB288CA" w14:textId="77777777" w:rsidR="005566CC" w:rsidRDefault="000C4E3F">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5B3652D8" w14:textId="77777777" w:rsidR="005566CC" w:rsidRDefault="000C4E3F">
      <w:pPr>
        <w:spacing w:line="360" w:lineRule="auto"/>
        <w:rPr>
          <w:rFonts w:ascii="黑体" w:eastAsia="黑体" w:hAnsi="宋体"/>
          <w:sz w:val="24"/>
        </w:rPr>
      </w:pPr>
      <w:r>
        <w:rPr>
          <w:rFonts w:ascii="黑体" w:eastAsia="黑体" w:hAnsi="宋体" w:hint="eastAsia"/>
          <w:sz w:val="24"/>
        </w:rPr>
        <w:t>8．投标费用</w:t>
      </w:r>
    </w:p>
    <w:p w14:paraId="4E1521C7" w14:textId="77777777" w:rsidR="005566CC" w:rsidRDefault="000C4E3F">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BBDAC0F" w14:textId="77777777" w:rsidR="005566CC" w:rsidRDefault="000C4E3F">
      <w:pPr>
        <w:spacing w:line="360" w:lineRule="auto"/>
        <w:rPr>
          <w:rFonts w:ascii="黑体" w:eastAsia="黑体" w:hAnsi="宋体"/>
          <w:sz w:val="24"/>
        </w:rPr>
      </w:pPr>
      <w:r>
        <w:rPr>
          <w:rFonts w:ascii="黑体" w:eastAsia="黑体" w:hAnsi="宋体" w:hint="eastAsia"/>
          <w:sz w:val="24"/>
        </w:rPr>
        <w:t>9．踏勘现场</w:t>
      </w:r>
    </w:p>
    <w:p w14:paraId="567E69FB" w14:textId="77777777" w:rsidR="005566CC" w:rsidRDefault="000C4E3F">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4AB4944E" w14:textId="77777777" w:rsidR="005566CC" w:rsidRDefault="000C4E3F">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0CAA512D" w14:textId="77777777" w:rsidR="005566CC" w:rsidRDefault="000C4E3F">
      <w:pPr>
        <w:ind w:firstLineChars="196" w:firstLine="412"/>
        <w:rPr>
          <w:rFonts w:ascii="宋体" w:hAnsi="宋体"/>
        </w:rPr>
      </w:pPr>
      <w:r>
        <w:rPr>
          <w:rFonts w:ascii="宋体" w:hAnsi="宋体" w:hint="eastAsia"/>
        </w:rPr>
        <w:t>9.3采购人必须通过学校采购机构向投标人提供有关现场的资料和数据。</w:t>
      </w:r>
    </w:p>
    <w:p w14:paraId="7CF8E0D8" w14:textId="77777777" w:rsidR="005566CC" w:rsidRDefault="000C4E3F">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72D6B2D4" w14:textId="77777777" w:rsidR="005566CC" w:rsidRDefault="000C4E3F">
      <w:pPr>
        <w:spacing w:line="360" w:lineRule="auto"/>
        <w:rPr>
          <w:rFonts w:ascii="黑体" w:eastAsia="黑体" w:hAnsi="宋体"/>
          <w:sz w:val="24"/>
        </w:rPr>
      </w:pPr>
      <w:r>
        <w:rPr>
          <w:rFonts w:ascii="黑体" w:eastAsia="黑体" w:hAnsi="宋体" w:hint="eastAsia"/>
          <w:sz w:val="24"/>
        </w:rPr>
        <w:t>10．招标答疑</w:t>
      </w:r>
    </w:p>
    <w:p w14:paraId="319772AA" w14:textId="77777777" w:rsidR="005566CC" w:rsidRDefault="000C4E3F">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A16C325" w14:textId="77777777" w:rsidR="005566CC" w:rsidRDefault="000C4E3F">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76491EAE" w14:textId="77777777" w:rsidR="005566CC" w:rsidRDefault="000C4E3F">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E2AFAE9" w14:textId="77777777" w:rsidR="005566CC" w:rsidRDefault="000C4E3F">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1E8A6AC" w14:textId="77777777" w:rsidR="005566CC" w:rsidRDefault="000C4E3F">
      <w:pPr>
        <w:ind w:firstLineChars="196" w:firstLine="412"/>
        <w:rPr>
          <w:rFonts w:ascii="宋体" w:hAnsi="宋体"/>
          <w:szCs w:val="21"/>
        </w:rPr>
      </w:pPr>
      <w:r>
        <w:rPr>
          <w:rFonts w:ascii="宋体" w:hAnsi="宋体" w:hint="eastAsia"/>
          <w:szCs w:val="21"/>
        </w:rPr>
        <w:t>10.5未参与招标答疑不作为否定投标人资格的理由。</w:t>
      </w:r>
    </w:p>
    <w:p w14:paraId="554EC8DC" w14:textId="77777777" w:rsidR="005566CC" w:rsidRDefault="005566CC">
      <w:pPr>
        <w:ind w:firstLineChars="196" w:firstLine="412"/>
        <w:rPr>
          <w:rFonts w:ascii="宋体" w:hAnsi="宋体"/>
        </w:rPr>
      </w:pPr>
    </w:p>
    <w:p w14:paraId="4A7C787D" w14:textId="77777777" w:rsidR="005566CC" w:rsidRDefault="000C4E3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242738B7" w14:textId="77777777" w:rsidR="005566CC" w:rsidRDefault="000C4E3F">
      <w:pPr>
        <w:spacing w:line="360" w:lineRule="auto"/>
        <w:rPr>
          <w:rFonts w:ascii="黑体" w:eastAsia="黑体" w:hAnsi="宋体"/>
          <w:sz w:val="24"/>
        </w:rPr>
      </w:pPr>
      <w:r>
        <w:rPr>
          <w:rFonts w:ascii="黑体" w:eastAsia="黑体" w:hAnsi="宋体" w:hint="eastAsia"/>
          <w:sz w:val="24"/>
        </w:rPr>
        <w:t>11．招标文件的编制与组成</w:t>
      </w:r>
    </w:p>
    <w:p w14:paraId="0FB78E23" w14:textId="77777777" w:rsidR="005566CC" w:rsidRDefault="000C4E3F">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FD49D66" w14:textId="77777777" w:rsidR="005566CC" w:rsidRDefault="000C4E3F">
      <w:pPr>
        <w:ind w:firstLineChars="196" w:firstLine="412"/>
        <w:rPr>
          <w:rFonts w:ascii="宋体" w:hAnsi="宋体"/>
          <w:szCs w:val="21"/>
        </w:rPr>
      </w:pPr>
      <w:r>
        <w:rPr>
          <w:rFonts w:ascii="宋体" w:hAnsi="宋体" w:hint="eastAsia"/>
          <w:szCs w:val="21"/>
        </w:rPr>
        <w:t>招标文件包括下列内容：</w:t>
      </w:r>
    </w:p>
    <w:p w14:paraId="6AA70CDF" w14:textId="77777777" w:rsidR="005566CC" w:rsidRDefault="000C4E3F">
      <w:pPr>
        <w:ind w:leftChars="200" w:left="420" w:firstLineChars="196" w:firstLine="413"/>
        <w:rPr>
          <w:rFonts w:ascii="宋体" w:hAnsi="宋体"/>
          <w:b/>
          <w:szCs w:val="21"/>
        </w:rPr>
      </w:pPr>
      <w:r>
        <w:rPr>
          <w:rFonts w:ascii="宋体" w:hAnsi="宋体" w:hint="eastAsia"/>
          <w:b/>
          <w:szCs w:val="21"/>
        </w:rPr>
        <w:t>第一册  专用条款</w:t>
      </w:r>
    </w:p>
    <w:p w14:paraId="25A5B768" w14:textId="77777777" w:rsidR="005566CC" w:rsidRDefault="000C4E3F">
      <w:pPr>
        <w:ind w:leftChars="514" w:left="1079"/>
        <w:rPr>
          <w:rFonts w:ascii="宋体" w:hAnsi="宋体"/>
          <w:b/>
          <w:szCs w:val="21"/>
        </w:rPr>
      </w:pPr>
      <w:r>
        <w:rPr>
          <w:rFonts w:ascii="宋体" w:hAnsi="宋体" w:hint="eastAsia"/>
          <w:b/>
          <w:szCs w:val="21"/>
        </w:rPr>
        <w:t>关键信息</w:t>
      </w:r>
    </w:p>
    <w:p w14:paraId="6179D5F0" w14:textId="77777777" w:rsidR="005566CC" w:rsidRDefault="000C4E3F">
      <w:pPr>
        <w:ind w:leftChars="300" w:left="630" w:firstLineChars="196" w:firstLine="412"/>
        <w:rPr>
          <w:rFonts w:ascii="宋体" w:hAnsi="宋体"/>
          <w:szCs w:val="21"/>
        </w:rPr>
      </w:pPr>
      <w:r>
        <w:rPr>
          <w:rFonts w:ascii="宋体" w:hAnsi="宋体" w:hint="eastAsia"/>
          <w:szCs w:val="21"/>
        </w:rPr>
        <w:t>第一章  招标公告</w:t>
      </w:r>
    </w:p>
    <w:p w14:paraId="1A114B21" w14:textId="77777777" w:rsidR="005566CC" w:rsidRDefault="000C4E3F">
      <w:pPr>
        <w:ind w:leftChars="300" w:left="630" w:firstLineChars="196" w:firstLine="412"/>
        <w:rPr>
          <w:rFonts w:ascii="宋体" w:hAnsi="宋体"/>
          <w:szCs w:val="21"/>
        </w:rPr>
      </w:pPr>
      <w:r>
        <w:rPr>
          <w:rFonts w:ascii="宋体" w:hAnsi="宋体" w:hint="eastAsia"/>
          <w:szCs w:val="21"/>
        </w:rPr>
        <w:t>第二章  招标项目需求</w:t>
      </w:r>
    </w:p>
    <w:p w14:paraId="247BFCE5" w14:textId="77777777" w:rsidR="005566CC" w:rsidRDefault="000C4E3F">
      <w:pPr>
        <w:ind w:leftChars="300" w:left="630" w:firstLineChars="196" w:firstLine="412"/>
        <w:rPr>
          <w:rFonts w:ascii="宋体" w:hAnsi="宋体"/>
          <w:szCs w:val="21"/>
        </w:rPr>
      </w:pPr>
      <w:r>
        <w:rPr>
          <w:rFonts w:ascii="宋体" w:hAnsi="宋体" w:hint="eastAsia"/>
          <w:szCs w:val="21"/>
        </w:rPr>
        <w:t>第三章  投标文件格式</w:t>
      </w:r>
    </w:p>
    <w:p w14:paraId="43A190BE" w14:textId="77777777" w:rsidR="005566CC" w:rsidRDefault="000C4E3F">
      <w:pPr>
        <w:ind w:leftChars="300" w:left="630" w:firstLineChars="196" w:firstLine="412"/>
        <w:rPr>
          <w:rFonts w:ascii="宋体" w:hAnsi="宋体"/>
          <w:szCs w:val="21"/>
        </w:rPr>
      </w:pPr>
      <w:r>
        <w:rPr>
          <w:rFonts w:ascii="宋体" w:hAnsi="宋体" w:hint="eastAsia"/>
          <w:szCs w:val="21"/>
        </w:rPr>
        <w:t>第四章  合同及履约情况反馈表格式</w:t>
      </w:r>
    </w:p>
    <w:p w14:paraId="283AA1AA" w14:textId="77777777" w:rsidR="005566CC" w:rsidRDefault="000C4E3F">
      <w:pPr>
        <w:ind w:leftChars="200" w:left="420" w:firstLineChars="196" w:firstLine="413"/>
        <w:rPr>
          <w:rFonts w:ascii="宋体" w:hAnsi="宋体"/>
          <w:b/>
          <w:szCs w:val="21"/>
        </w:rPr>
      </w:pPr>
      <w:r>
        <w:rPr>
          <w:rFonts w:ascii="宋体" w:hAnsi="宋体" w:hint="eastAsia"/>
          <w:b/>
          <w:szCs w:val="21"/>
        </w:rPr>
        <w:t>第二册  通用条款</w:t>
      </w:r>
    </w:p>
    <w:p w14:paraId="6C58CC06" w14:textId="77777777" w:rsidR="005566CC" w:rsidRDefault="000C4E3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597F725" w14:textId="77777777" w:rsidR="005566CC" w:rsidRDefault="000C4E3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1F10EBF" w14:textId="77777777" w:rsidR="005566CC" w:rsidRDefault="000C4E3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27CF9A18" w14:textId="77777777" w:rsidR="005566CC" w:rsidRDefault="000C4E3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25742FD" w14:textId="77777777" w:rsidR="005566CC" w:rsidRDefault="000C4E3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8B1CD8F" w14:textId="77777777" w:rsidR="005566CC" w:rsidRDefault="000C4E3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827C522" w14:textId="77777777" w:rsidR="005566CC" w:rsidRDefault="000C4E3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8C28F8D" w14:textId="77777777" w:rsidR="005566CC" w:rsidRDefault="000C4E3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B0A0B22" w14:textId="77777777" w:rsidR="005566CC" w:rsidRDefault="000C4E3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B59FB4F" w14:textId="77777777" w:rsidR="005566CC" w:rsidRDefault="000C4E3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60AC504" w14:textId="77777777" w:rsidR="005566CC" w:rsidRDefault="000C4E3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634F096" w14:textId="77777777" w:rsidR="005566CC" w:rsidRDefault="000C4E3F">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7FE84EF" w14:textId="77777777" w:rsidR="005566CC" w:rsidRDefault="000C4E3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A3E8184" w14:textId="77777777" w:rsidR="005566CC" w:rsidRDefault="000C4E3F">
      <w:pPr>
        <w:spacing w:line="360" w:lineRule="auto"/>
        <w:rPr>
          <w:rFonts w:ascii="黑体" w:eastAsia="黑体" w:hAnsi="宋体"/>
          <w:sz w:val="24"/>
        </w:rPr>
      </w:pPr>
      <w:r>
        <w:rPr>
          <w:rFonts w:ascii="黑体" w:eastAsia="黑体" w:hAnsi="宋体" w:hint="eastAsia"/>
          <w:sz w:val="24"/>
        </w:rPr>
        <w:t>12．招标文件的澄清</w:t>
      </w:r>
    </w:p>
    <w:p w14:paraId="7AFB83BC" w14:textId="77777777" w:rsidR="005566CC" w:rsidRDefault="000C4E3F">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DF9BAE3" w14:textId="77777777" w:rsidR="005566CC" w:rsidRDefault="000C4E3F">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1083460C" w14:textId="77777777" w:rsidR="005566CC" w:rsidRDefault="000C4E3F">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722FAF3" w14:textId="77777777" w:rsidR="005566CC" w:rsidRDefault="000C4E3F">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340205C8" w14:textId="77777777" w:rsidR="005566CC" w:rsidRDefault="000C4E3F">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4CA4AAC3" w14:textId="77777777" w:rsidR="005566CC" w:rsidRDefault="000C4E3F">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437E443" w14:textId="77777777" w:rsidR="005566CC" w:rsidRDefault="000C4E3F">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F3CCDFB" w14:textId="77777777" w:rsidR="005566CC" w:rsidRDefault="000C4E3F">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AB708BF" w14:textId="77777777" w:rsidR="005566CC" w:rsidRDefault="000C4E3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0AD77D2D" w14:textId="77777777" w:rsidR="005566CC" w:rsidRDefault="000C4E3F">
      <w:pPr>
        <w:spacing w:line="360" w:lineRule="auto"/>
        <w:rPr>
          <w:rFonts w:ascii="黑体" w:eastAsia="黑体" w:hAnsi="宋体"/>
          <w:sz w:val="24"/>
        </w:rPr>
      </w:pPr>
      <w:r>
        <w:rPr>
          <w:rFonts w:ascii="黑体" w:eastAsia="黑体" w:hAnsi="宋体" w:hint="eastAsia"/>
          <w:sz w:val="24"/>
        </w:rPr>
        <w:t>14．投标文件的语言及度量单位</w:t>
      </w:r>
    </w:p>
    <w:p w14:paraId="07E9EF82" w14:textId="77777777" w:rsidR="005566CC" w:rsidRDefault="000C4E3F">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495FEA2" w14:textId="77777777" w:rsidR="005566CC" w:rsidRDefault="000C4E3F">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9564D5D" w14:textId="77777777" w:rsidR="005566CC" w:rsidRDefault="000C4E3F">
      <w:pPr>
        <w:spacing w:line="360" w:lineRule="auto"/>
        <w:rPr>
          <w:rFonts w:ascii="黑体" w:eastAsia="黑体" w:hAnsi="宋体"/>
          <w:sz w:val="24"/>
        </w:rPr>
      </w:pPr>
      <w:r>
        <w:rPr>
          <w:rFonts w:ascii="黑体" w:eastAsia="黑体" w:hAnsi="宋体" w:hint="eastAsia"/>
          <w:sz w:val="24"/>
        </w:rPr>
        <w:t>15．投标文件的组成</w:t>
      </w:r>
    </w:p>
    <w:p w14:paraId="7EE2D1AE" w14:textId="77777777" w:rsidR="005566CC" w:rsidRDefault="000C4E3F">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5E930BCD" w14:textId="77777777" w:rsidR="005566CC" w:rsidRDefault="000C4E3F">
      <w:pPr>
        <w:spacing w:line="360" w:lineRule="auto"/>
        <w:rPr>
          <w:rFonts w:ascii="黑体" w:eastAsia="黑体" w:hAnsi="宋体"/>
          <w:sz w:val="24"/>
        </w:rPr>
      </w:pPr>
      <w:r>
        <w:rPr>
          <w:rFonts w:ascii="黑体" w:eastAsia="黑体" w:hAnsi="宋体" w:hint="eastAsia"/>
          <w:sz w:val="24"/>
        </w:rPr>
        <w:t>16．投标文件格式</w:t>
      </w:r>
    </w:p>
    <w:p w14:paraId="4A38A099" w14:textId="77777777" w:rsidR="005566CC" w:rsidRDefault="000C4E3F">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975E159" w14:textId="77777777" w:rsidR="005566CC" w:rsidRDefault="000C4E3F">
      <w:pPr>
        <w:spacing w:line="360" w:lineRule="auto"/>
        <w:rPr>
          <w:rFonts w:ascii="黑体" w:eastAsia="黑体" w:hAnsi="宋体"/>
          <w:sz w:val="24"/>
        </w:rPr>
      </w:pPr>
      <w:r>
        <w:rPr>
          <w:rFonts w:ascii="黑体" w:eastAsia="黑体" w:hAnsi="宋体" w:hint="eastAsia"/>
          <w:sz w:val="24"/>
        </w:rPr>
        <w:t>17．投标货币</w:t>
      </w:r>
    </w:p>
    <w:p w14:paraId="3A531662" w14:textId="77777777" w:rsidR="005566CC" w:rsidRDefault="000C4E3F">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208E7B9B" w14:textId="77777777" w:rsidR="005566CC" w:rsidRDefault="000C4E3F">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528A029" w14:textId="77777777" w:rsidR="005566CC" w:rsidRDefault="000C4E3F">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5294F6DF" w14:textId="77777777" w:rsidR="005566CC" w:rsidRDefault="000C4E3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37CFA8C5" w14:textId="77777777" w:rsidR="005566CC" w:rsidRDefault="000C4E3F">
      <w:pPr>
        <w:ind w:firstLineChars="196" w:firstLine="412"/>
        <w:rPr>
          <w:rFonts w:ascii="宋体" w:hAnsi="宋体"/>
          <w:szCs w:val="21"/>
        </w:rPr>
      </w:pPr>
      <w:r>
        <w:rPr>
          <w:rFonts w:ascii="宋体" w:hAnsi="宋体" w:hint="eastAsia"/>
          <w:szCs w:val="21"/>
        </w:rPr>
        <w:t>18.2.1主要技术指标和性能的详细说明；</w:t>
      </w:r>
    </w:p>
    <w:p w14:paraId="348A6CA7" w14:textId="77777777" w:rsidR="005566CC" w:rsidRDefault="000C4E3F">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3D770967" w14:textId="77777777" w:rsidR="005566CC" w:rsidRDefault="000C4E3F">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AB079E1" w14:textId="77777777" w:rsidR="005566CC" w:rsidRDefault="000C4E3F">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F406ED2" w14:textId="77777777" w:rsidR="005566CC" w:rsidRDefault="000C4E3F">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65E8766F" w14:textId="77777777" w:rsidR="005566CC" w:rsidRDefault="000C4E3F">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2145BD0" w14:textId="77777777" w:rsidR="005566CC" w:rsidRDefault="000C4E3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02130C17" w14:textId="77777777" w:rsidR="005566CC" w:rsidRDefault="000C4E3F">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2FC37372" w14:textId="77777777" w:rsidR="005566CC" w:rsidRDefault="000C4E3F">
      <w:pPr>
        <w:spacing w:line="360" w:lineRule="auto"/>
        <w:rPr>
          <w:rFonts w:ascii="黑体" w:eastAsia="黑体" w:hAnsi="宋体"/>
          <w:sz w:val="24"/>
        </w:rPr>
      </w:pPr>
      <w:r>
        <w:rPr>
          <w:rFonts w:ascii="黑体" w:eastAsia="黑体" w:hAnsi="宋体" w:hint="eastAsia"/>
          <w:sz w:val="24"/>
        </w:rPr>
        <w:t>19．投标文件其他证明文件的要求</w:t>
      </w:r>
    </w:p>
    <w:p w14:paraId="7830B2E1" w14:textId="77777777" w:rsidR="005566CC" w:rsidRDefault="000C4E3F">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7F4B6A1B" w14:textId="77777777" w:rsidR="005566CC" w:rsidRDefault="000C4E3F">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B327E21" w14:textId="77777777" w:rsidR="005566CC" w:rsidRDefault="000C4E3F">
      <w:pPr>
        <w:spacing w:line="360" w:lineRule="auto"/>
        <w:rPr>
          <w:rFonts w:ascii="黑体" w:eastAsia="黑体" w:hAnsi="宋体"/>
          <w:sz w:val="24"/>
        </w:rPr>
      </w:pPr>
      <w:r>
        <w:rPr>
          <w:rFonts w:ascii="黑体" w:eastAsia="黑体" w:hAnsi="宋体" w:hint="eastAsia"/>
          <w:sz w:val="24"/>
        </w:rPr>
        <w:t>20．投标有效期</w:t>
      </w:r>
    </w:p>
    <w:p w14:paraId="2B1D7641" w14:textId="77777777" w:rsidR="005566CC" w:rsidRDefault="000C4E3F">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44E7348" w14:textId="77777777" w:rsidR="005566CC" w:rsidRDefault="000C4E3F">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0A9588F" w14:textId="77777777" w:rsidR="005566CC" w:rsidRDefault="000C4E3F">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2BB76A20" w14:textId="77777777" w:rsidR="005566CC" w:rsidRDefault="000C4E3F">
      <w:pPr>
        <w:spacing w:line="360" w:lineRule="auto"/>
        <w:rPr>
          <w:rFonts w:ascii="黑体" w:eastAsia="黑体" w:hAnsi="宋体"/>
          <w:sz w:val="24"/>
        </w:rPr>
      </w:pPr>
      <w:r>
        <w:rPr>
          <w:rFonts w:ascii="黑体" w:eastAsia="黑体" w:hAnsi="宋体" w:hint="eastAsia"/>
          <w:sz w:val="24"/>
        </w:rPr>
        <w:t>21．关于投标保证金</w:t>
      </w:r>
    </w:p>
    <w:p w14:paraId="366F10FD" w14:textId="77777777" w:rsidR="005566CC" w:rsidRDefault="000C4E3F">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5DEB78B3" w14:textId="77777777" w:rsidR="005566CC" w:rsidRDefault="000C4E3F">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2D824D1C" w14:textId="77777777" w:rsidR="005566CC" w:rsidRDefault="000C4E3F">
      <w:pPr>
        <w:spacing w:line="360" w:lineRule="auto"/>
        <w:rPr>
          <w:rFonts w:ascii="黑体" w:eastAsia="黑体" w:hAnsi="宋体"/>
          <w:sz w:val="24"/>
        </w:rPr>
      </w:pPr>
      <w:r>
        <w:rPr>
          <w:rFonts w:ascii="黑体" w:eastAsia="黑体" w:hAnsi="宋体" w:hint="eastAsia"/>
          <w:sz w:val="24"/>
        </w:rPr>
        <w:t>22．投标人的替代方案</w:t>
      </w:r>
    </w:p>
    <w:p w14:paraId="7AD4FC17" w14:textId="77777777" w:rsidR="005566CC" w:rsidRDefault="000C4E3F">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57D80526" w14:textId="77777777" w:rsidR="005566CC" w:rsidRDefault="000C4E3F">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4A7A51" w14:textId="77777777" w:rsidR="005566CC" w:rsidRDefault="000C4E3F">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5434466" w14:textId="77777777" w:rsidR="005566CC" w:rsidRDefault="000C4E3F">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0A3E820" w14:textId="77777777" w:rsidR="005566CC" w:rsidRDefault="000C4E3F">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B0D031F" w14:textId="77777777" w:rsidR="005566CC" w:rsidRDefault="000C4E3F">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D3D7A88" w14:textId="77777777" w:rsidR="005566CC" w:rsidRDefault="000C4E3F">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0A9264B6" w14:textId="77777777" w:rsidR="005566CC" w:rsidRDefault="000C4E3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D2E6186" w14:textId="77777777" w:rsidR="005566CC" w:rsidRDefault="000C4E3F">
      <w:pPr>
        <w:spacing w:line="360" w:lineRule="auto"/>
        <w:rPr>
          <w:rFonts w:ascii="黑体" w:eastAsia="黑体" w:hAnsi="宋体"/>
          <w:sz w:val="24"/>
        </w:rPr>
      </w:pPr>
      <w:r>
        <w:rPr>
          <w:rFonts w:ascii="黑体" w:eastAsia="黑体" w:hAnsi="宋体" w:hint="eastAsia"/>
          <w:sz w:val="24"/>
        </w:rPr>
        <w:t>24．投标书的保密</w:t>
      </w:r>
    </w:p>
    <w:p w14:paraId="67602F7D" w14:textId="77777777" w:rsidR="005566CC" w:rsidRDefault="000C4E3F">
      <w:pPr>
        <w:ind w:firstLineChars="196" w:firstLine="412"/>
        <w:rPr>
          <w:rFonts w:ascii="宋体" w:hAnsi="宋体"/>
        </w:rPr>
      </w:pPr>
      <w:r>
        <w:rPr>
          <w:rFonts w:ascii="宋体" w:hAnsi="宋体" w:hint="eastAsia"/>
        </w:rPr>
        <w:t>24.1在投标文件制作完成后，所有文件必须密封完整且加盖公章。</w:t>
      </w:r>
    </w:p>
    <w:p w14:paraId="700AB822" w14:textId="77777777" w:rsidR="005566CC" w:rsidRDefault="000C4E3F">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646D581" w14:textId="77777777" w:rsidR="005566CC" w:rsidRDefault="000C4E3F">
      <w:pPr>
        <w:spacing w:line="360" w:lineRule="auto"/>
        <w:rPr>
          <w:rFonts w:ascii="黑体" w:eastAsia="黑体" w:hAnsi="宋体"/>
          <w:sz w:val="24"/>
        </w:rPr>
      </w:pPr>
      <w:r>
        <w:rPr>
          <w:rFonts w:ascii="黑体" w:eastAsia="黑体" w:hAnsi="宋体" w:hint="eastAsia"/>
          <w:sz w:val="24"/>
        </w:rPr>
        <w:t>25．投标截止时间</w:t>
      </w:r>
    </w:p>
    <w:p w14:paraId="46799818" w14:textId="77777777" w:rsidR="005566CC" w:rsidRDefault="000C4E3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1CCAF94" w14:textId="77777777" w:rsidR="005566CC" w:rsidRDefault="000C4E3F">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647898F4" w14:textId="77777777" w:rsidR="005566CC" w:rsidRDefault="000C4E3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0190C0D4" w14:textId="77777777" w:rsidR="005566CC" w:rsidRDefault="000C4E3F">
      <w:pPr>
        <w:spacing w:line="360" w:lineRule="auto"/>
        <w:rPr>
          <w:rFonts w:ascii="黑体" w:eastAsia="黑体" w:hAnsi="宋体"/>
          <w:sz w:val="24"/>
        </w:rPr>
      </w:pPr>
      <w:r>
        <w:rPr>
          <w:rFonts w:ascii="黑体" w:eastAsia="黑体" w:hAnsi="宋体" w:hint="eastAsia"/>
          <w:sz w:val="24"/>
        </w:rPr>
        <w:t>26.样品的递交</w:t>
      </w:r>
    </w:p>
    <w:p w14:paraId="294245FB" w14:textId="77777777" w:rsidR="005566CC" w:rsidRDefault="000C4E3F">
      <w:pPr>
        <w:ind w:firstLine="420"/>
        <w:rPr>
          <w:rFonts w:ascii="宋体" w:hAnsi="宋体"/>
          <w:szCs w:val="21"/>
        </w:rPr>
      </w:pPr>
      <w:r>
        <w:rPr>
          <w:rFonts w:ascii="宋体" w:hAnsi="宋体" w:hint="eastAsia"/>
          <w:szCs w:val="21"/>
        </w:rPr>
        <w:t>26.1 如确有必要，采购人可以要求投标人提供样品。</w:t>
      </w:r>
    </w:p>
    <w:p w14:paraId="6E83742A" w14:textId="77777777" w:rsidR="005566CC" w:rsidRDefault="000C4E3F">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440C6DA0" w14:textId="77777777" w:rsidR="005566CC" w:rsidRDefault="000C4E3F">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BD666D2" w14:textId="77777777" w:rsidR="005566CC" w:rsidRDefault="000C4E3F">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B335C01" w14:textId="77777777" w:rsidR="005566CC" w:rsidRDefault="000C4E3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5C5D8AC6" w14:textId="77777777" w:rsidR="005566CC" w:rsidRDefault="000C4E3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BA1A3CD" w14:textId="77777777" w:rsidR="005566CC" w:rsidRDefault="000C4E3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5315A917" w14:textId="77777777" w:rsidR="005566CC" w:rsidRDefault="000C4E3F">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0104CB59" w14:textId="77777777" w:rsidR="005566CC" w:rsidRDefault="000C4E3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FF9CFB4" w14:textId="77777777" w:rsidR="005566CC" w:rsidRDefault="000C4E3F">
      <w:pPr>
        <w:spacing w:line="360" w:lineRule="auto"/>
        <w:rPr>
          <w:rFonts w:ascii="黑体" w:eastAsia="黑体" w:hAnsi="宋体"/>
          <w:sz w:val="24"/>
        </w:rPr>
      </w:pPr>
      <w:r>
        <w:rPr>
          <w:rFonts w:ascii="黑体" w:eastAsia="黑体" w:hAnsi="宋体" w:hint="eastAsia"/>
          <w:sz w:val="24"/>
        </w:rPr>
        <w:t>28．开标</w:t>
      </w:r>
    </w:p>
    <w:p w14:paraId="1DA1F2FA" w14:textId="77777777" w:rsidR="005566CC" w:rsidRDefault="000C4E3F">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68F323D7" w14:textId="77777777" w:rsidR="005566CC" w:rsidRDefault="000C4E3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2B2EE72" w14:textId="77777777" w:rsidR="005566CC" w:rsidRDefault="000C4E3F">
      <w:pPr>
        <w:spacing w:line="360" w:lineRule="auto"/>
        <w:rPr>
          <w:rFonts w:ascii="黑体" w:eastAsia="黑体" w:hAnsi="宋体"/>
          <w:sz w:val="24"/>
        </w:rPr>
      </w:pPr>
      <w:r>
        <w:rPr>
          <w:rFonts w:ascii="黑体" w:eastAsia="黑体" w:hAnsi="宋体" w:hint="eastAsia"/>
          <w:sz w:val="24"/>
        </w:rPr>
        <w:t>29．评审委员会组成</w:t>
      </w:r>
    </w:p>
    <w:p w14:paraId="35726CD2" w14:textId="77777777" w:rsidR="005566CC" w:rsidRDefault="000C4E3F">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1C5933A" w14:textId="77777777" w:rsidR="005566CC" w:rsidRDefault="000C4E3F">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13ADD0DE" w14:textId="77777777" w:rsidR="005566CC" w:rsidRDefault="000C4E3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E32A25B" w14:textId="77777777" w:rsidR="005566CC" w:rsidRDefault="000C4E3F">
      <w:pPr>
        <w:ind w:firstLineChars="196" w:firstLine="412"/>
        <w:rPr>
          <w:rFonts w:ascii="宋体" w:hAnsi="宋体"/>
        </w:rPr>
      </w:pPr>
      <w:r>
        <w:rPr>
          <w:rFonts w:ascii="宋体" w:hAnsi="宋体" w:hint="eastAsia"/>
        </w:rPr>
        <w:t>29.2评标定标应当遵循公平、公正、科学、择优的原则。</w:t>
      </w:r>
    </w:p>
    <w:p w14:paraId="478B2F09" w14:textId="77777777" w:rsidR="005566CC" w:rsidRDefault="000C4E3F">
      <w:pPr>
        <w:ind w:firstLineChars="196" w:firstLine="412"/>
        <w:rPr>
          <w:rFonts w:ascii="宋体" w:hAnsi="宋体"/>
        </w:rPr>
      </w:pPr>
      <w:r>
        <w:rPr>
          <w:rFonts w:ascii="宋体" w:hAnsi="宋体" w:hint="eastAsia"/>
        </w:rPr>
        <w:t>29.3评标活动依法进行，任何单位和个人不得非法干预评标过程和结果。</w:t>
      </w:r>
    </w:p>
    <w:p w14:paraId="41984C07" w14:textId="77777777" w:rsidR="005566CC" w:rsidRDefault="000C4E3F">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AA987A1" w14:textId="77777777" w:rsidR="005566CC" w:rsidRDefault="000C4E3F">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24C4F239" w14:textId="77777777" w:rsidR="005566CC" w:rsidRDefault="000C4E3F">
      <w:pPr>
        <w:spacing w:line="360" w:lineRule="auto"/>
        <w:rPr>
          <w:rFonts w:ascii="黑体" w:eastAsia="黑体" w:hAnsi="宋体"/>
          <w:sz w:val="24"/>
        </w:rPr>
      </w:pPr>
      <w:r>
        <w:rPr>
          <w:rFonts w:ascii="黑体" w:eastAsia="黑体" w:hAnsi="宋体" w:hint="eastAsia"/>
          <w:sz w:val="24"/>
        </w:rPr>
        <w:t>30．向评审委员会提供的资料</w:t>
      </w:r>
    </w:p>
    <w:p w14:paraId="328D3A2B" w14:textId="77777777" w:rsidR="005566CC" w:rsidRDefault="000C4E3F">
      <w:pPr>
        <w:ind w:firstLineChars="196" w:firstLine="412"/>
        <w:rPr>
          <w:rFonts w:ascii="宋体" w:hAnsi="宋体"/>
        </w:rPr>
      </w:pPr>
      <w:r>
        <w:rPr>
          <w:rFonts w:ascii="宋体" w:hAnsi="宋体" w:hint="eastAsia"/>
        </w:rPr>
        <w:t>30.1公开发布的招标文件，包括图纸、服务清单、答疑文件等；</w:t>
      </w:r>
    </w:p>
    <w:p w14:paraId="6EFD45B5" w14:textId="77777777" w:rsidR="005566CC" w:rsidRDefault="000C4E3F">
      <w:pPr>
        <w:ind w:firstLineChars="196" w:firstLine="412"/>
        <w:rPr>
          <w:rFonts w:ascii="宋体" w:hAnsi="宋体"/>
        </w:rPr>
      </w:pPr>
      <w:r>
        <w:rPr>
          <w:rFonts w:ascii="宋体" w:hAnsi="宋体" w:hint="eastAsia"/>
        </w:rPr>
        <w:t>30.2其他评标必须的资料。</w:t>
      </w:r>
    </w:p>
    <w:p w14:paraId="0568128A" w14:textId="77777777" w:rsidR="005566CC" w:rsidRDefault="000C4E3F">
      <w:pPr>
        <w:ind w:firstLineChars="196" w:firstLine="412"/>
        <w:rPr>
          <w:rFonts w:ascii="宋体" w:hAnsi="宋体"/>
        </w:rPr>
      </w:pPr>
      <w:r>
        <w:rPr>
          <w:rFonts w:ascii="宋体" w:hAnsi="宋体" w:hint="eastAsia"/>
        </w:rPr>
        <w:t>30.3评审委员会应当认真研究招标文件，至少应了解熟悉以下内容：</w:t>
      </w:r>
    </w:p>
    <w:p w14:paraId="049BED43" w14:textId="77777777" w:rsidR="005566CC" w:rsidRDefault="000C4E3F">
      <w:pPr>
        <w:ind w:firstLineChars="196" w:firstLine="412"/>
        <w:rPr>
          <w:rFonts w:ascii="宋体" w:hAnsi="宋体"/>
        </w:rPr>
      </w:pPr>
      <w:r>
        <w:rPr>
          <w:rFonts w:ascii="宋体" w:hAnsi="宋体" w:hint="eastAsia"/>
        </w:rPr>
        <w:t>（1）招标的目的；</w:t>
      </w:r>
    </w:p>
    <w:p w14:paraId="6CE9CE7F" w14:textId="77777777" w:rsidR="005566CC" w:rsidRDefault="000C4E3F">
      <w:pPr>
        <w:ind w:firstLineChars="196" w:firstLine="412"/>
        <w:rPr>
          <w:rFonts w:ascii="宋体" w:hAnsi="宋体"/>
        </w:rPr>
      </w:pPr>
      <w:r>
        <w:rPr>
          <w:rFonts w:ascii="宋体" w:hAnsi="宋体" w:hint="eastAsia"/>
        </w:rPr>
        <w:t>（2）招标项目需求的范围和性质；</w:t>
      </w:r>
    </w:p>
    <w:p w14:paraId="60A3CFF3" w14:textId="77777777" w:rsidR="005566CC" w:rsidRDefault="000C4E3F">
      <w:pPr>
        <w:ind w:firstLineChars="196" w:firstLine="412"/>
        <w:rPr>
          <w:rFonts w:ascii="宋体" w:hAnsi="宋体"/>
        </w:rPr>
      </w:pPr>
      <w:r>
        <w:rPr>
          <w:rFonts w:ascii="宋体" w:hAnsi="宋体" w:hint="eastAsia"/>
        </w:rPr>
        <w:t>（3）招标文件规定的投标人的资格、财政预算限额、商务条款；</w:t>
      </w:r>
    </w:p>
    <w:p w14:paraId="076D9A30" w14:textId="77777777" w:rsidR="005566CC" w:rsidRDefault="000C4E3F">
      <w:pPr>
        <w:ind w:firstLineChars="196" w:firstLine="412"/>
        <w:rPr>
          <w:rFonts w:ascii="宋体" w:hAnsi="宋体"/>
        </w:rPr>
      </w:pPr>
      <w:r>
        <w:rPr>
          <w:rFonts w:ascii="宋体" w:hAnsi="宋体" w:hint="eastAsia"/>
        </w:rPr>
        <w:t>（4）招标文件规定的评标程序、评标方法和评标因素；</w:t>
      </w:r>
    </w:p>
    <w:p w14:paraId="12C0CF0D" w14:textId="77777777" w:rsidR="005566CC" w:rsidRDefault="000C4E3F">
      <w:pPr>
        <w:ind w:firstLineChars="196" w:firstLine="412"/>
        <w:rPr>
          <w:rFonts w:ascii="宋体" w:hAnsi="宋体"/>
        </w:rPr>
      </w:pPr>
      <w:r>
        <w:rPr>
          <w:rFonts w:ascii="宋体" w:hAnsi="宋体" w:hint="eastAsia"/>
        </w:rPr>
        <w:t>（5）招标文件所列示的资格性审查表及符合性审查表；</w:t>
      </w:r>
    </w:p>
    <w:p w14:paraId="09D3CE43" w14:textId="77777777" w:rsidR="005566CC" w:rsidRDefault="000C4E3F">
      <w:pPr>
        <w:spacing w:line="360" w:lineRule="auto"/>
        <w:rPr>
          <w:rFonts w:ascii="黑体" w:eastAsia="黑体" w:hAnsi="宋体"/>
          <w:sz w:val="24"/>
        </w:rPr>
      </w:pPr>
      <w:r>
        <w:rPr>
          <w:rFonts w:ascii="黑体" w:eastAsia="黑体" w:hAnsi="宋体" w:hint="eastAsia"/>
          <w:sz w:val="24"/>
        </w:rPr>
        <w:t>31．独立评标</w:t>
      </w:r>
    </w:p>
    <w:p w14:paraId="1D9C9E15" w14:textId="77777777" w:rsidR="005566CC" w:rsidRDefault="000C4E3F">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1C6958E2" w14:textId="77777777" w:rsidR="005566CC" w:rsidRDefault="000C4E3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08393FF" w14:textId="77777777" w:rsidR="005566CC" w:rsidRDefault="000C4E3F">
      <w:pPr>
        <w:spacing w:line="360" w:lineRule="auto"/>
        <w:rPr>
          <w:rFonts w:ascii="黑体" w:eastAsia="黑体" w:hAnsi="宋体"/>
          <w:sz w:val="24"/>
        </w:rPr>
      </w:pPr>
      <w:r>
        <w:rPr>
          <w:rFonts w:ascii="黑体" w:eastAsia="黑体" w:hAnsi="宋体" w:hint="eastAsia"/>
          <w:sz w:val="24"/>
        </w:rPr>
        <w:t>32．投标文件初审</w:t>
      </w:r>
    </w:p>
    <w:p w14:paraId="22D15277" w14:textId="77777777" w:rsidR="005566CC" w:rsidRDefault="000C4E3F">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535554E1" w14:textId="77777777" w:rsidR="005566CC" w:rsidRDefault="000C4E3F">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BA617AE" w14:textId="77777777" w:rsidR="005566CC" w:rsidRDefault="000C4E3F">
      <w:pPr>
        <w:ind w:firstLineChars="196" w:firstLine="412"/>
        <w:rPr>
          <w:rFonts w:ascii="宋体" w:hAnsi="宋体"/>
        </w:rPr>
      </w:pPr>
      <w:r>
        <w:rPr>
          <w:rFonts w:ascii="宋体" w:hAnsi="宋体" w:hint="eastAsia"/>
        </w:rPr>
        <w:t>32.3 投标文件初审中关于供应商家数的计算:</w:t>
      </w:r>
    </w:p>
    <w:p w14:paraId="7DE71CD0" w14:textId="77777777" w:rsidR="005566CC" w:rsidRDefault="000C4E3F">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495704" w14:textId="77777777" w:rsidR="005566CC" w:rsidRDefault="000C4E3F">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69C0D3E" w14:textId="77777777" w:rsidR="005566CC" w:rsidRDefault="000C4E3F">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BB4E6BB" w14:textId="77777777" w:rsidR="005566CC" w:rsidRDefault="000C4E3F">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36045A4B" w14:textId="77777777" w:rsidR="005566CC" w:rsidRDefault="000C4E3F">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008B83A" w14:textId="77777777" w:rsidR="005566CC" w:rsidRDefault="000C4E3F">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49905FC3" w14:textId="77777777" w:rsidR="005566CC" w:rsidRDefault="000C4E3F">
      <w:pPr>
        <w:ind w:firstLineChars="196" w:firstLine="412"/>
        <w:rPr>
          <w:rFonts w:ascii="宋体" w:hAnsi="宋体"/>
        </w:rPr>
      </w:pPr>
      <w:r>
        <w:rPr>
          <w:rFonts w:ascii="宋体" w:hAnsi="宋体" w:hint="eastAsia"/>
        </w:rPr>
        <w:t>32.5.2不同投标人委托同一单位或者个人办理投标事宜；</w:t>
      </w:r>
    </w:p>
    <w:p w14:paraId="42B69BC0" w14:textId="77777777" w:rsidR="005566CC" w:rsidRDefault="000C4E3F">
      <w:pPr>
        <w:ind w:firstLineChars="196" w:firstLine="412"/>
        <w:rPr>
          <w:rFonts w:ascii="宋体" w:hAnsi="宋体"/>
        </w:rPr>
      </w:pPr>
      <w:r>
        <w:rPr>
          <w:rFonts w:ascii="宋体" w:hAnsi="宋体" w:hint="eastAsia"/>
        </w:rPr>
        <w:t>32.5.3不同投标人的投标文件载明的项目管理成员或者联系人员为同一人；</w:t>
      </w:r>
    </w:p>
    <w:p w14:paraId="7281DB68" w14:textId="77777777" w:rsidR="005566CC" w:rsidRDefault="000C4E3F">
      <w:pPr>
        <w:ind w:firstLineChars="196" w:firstLine="412"/>
        <w:rPr>
          <w:rFonts w:ascii="宋体" w:hAnsi="宋体"/>
        </w:rPr>
      </w:pPr>
      <w:r>
        <w:rPr>
          <w:rFonts w:ascii="宋体" w:hAnsi="宋体" w:hint="eastAsia"/>
        </w:rPr>
        <w:t>32.5.4不同投标人的投标文件异常一致或者投标报价呈规律性差异；</w:t>
      </w:r>
    </w:p>
    <w:p w14:paraId="7ACB09A2" w14:textId="77777777" w:rsidR="005566CC" w:rsidRDefault="000C4E3F">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5A3D7892" w14:textId="77777777" w:rsidR="005566CC" w:rsidRDefault="000C4E3F">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3476876" w14:textId="77777777" w:rsidR="005566CC" w:rsidRDefault="000C4E3F">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657F2E2A" w14:textId="77777777" w:rsidR="005566CC" w:rsidRDefault="000C4E3F">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5B1ADD0C" w14:textId="77777777" w:rsidR="005566CC" w:rsidRDefault="000C4E3F">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309EF365" w14:textId="77777777" w:rsidR="005566CC" w:rsidRDefault="000C4E3F">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5CEC41F5" w14:textId="77777777" w:rsidR="005566CC" w:rsidRDefault="000C4E3F">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6EAB2CCB" w14:textId="77777777" w:rsidR="005566CC" w:rsidRDefault="000C4E3F">
      <w:pPr>
        <w:spacing w:line="360" w:lineRule="auto"/>
        <w:rPr>
          <w:rFonts w:ascii="黑体" w:eastAsia="黑体" w:hAnsi="宋体"/>
          <w:sz w:val="24"/>
        </w:rPr>
      </w:pPr>
      <w:r>
        <w:rPr>
          <w:rFonts w:ascii="黑体" w:eastAsia="黑体" w:hAnsi="宋体" w:hint="eastAsia"/>
          <w:sz w:val="24"/>
        </w:rPr>
        <w:t>33．澄清有关问题</w:t>
      </w:r>
    </w:p>
    <w:p w14:paraId="37E24AF4" w14:textId="77777777" w:rsidR="005566CC" w:rsidRDefault="000C4E3F">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F6238FF" w14:textId="77777777" w:rsidR="005566CC" w:rsidRDefault="000C4E3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6317DFA" w14:textId="77777777" w:rsidR="005566CC" w:rsidRDefault="000C4E3F">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63BADD06" w14:textId="77777777" w:rsidR="005566CC" w:rsidRDefault="000C4E3F">
      <w:pPr>
        <w:spacing w:line="360" w:lineRule="auto"/>
        <w:rPr>
          <w:rFonts w:ascii="黑体" w:eastAsia="黑体" w:hAnsi="宋体"/>
          <w:sz w:val="24"/>
        </w:rPr>
      </w:pPr>
      <w:r>
        <w:rPr>
          <w:rFonts w:ascii="黑体" w:eastAsia="黑体" w:hAnsi="宋体" w:hint="eastAsia"/>
          <w:sz w:val="24"/>
        </w:rPr>
        <w:t>34．错误的修正</w:t>
      </w:r>
    </w:p>
    <w:p w14:paraId="12BE1D1A" w14:textId="77777777" w:rsidR="005566CC" w:rsidRDefault="000C4E3F">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26F33D5" w14:textId="77777777" w:rsidR="005566CC" w:rsidRDefault="000C4E3F">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1F242D80" w14:textId="77777777" w:rsidR="005566CC" w:rsidRDefault="000C4E3F">
      <w:pPr>
        <w:ind w:firstLineChars="196" w:firstLine="412"/>
        <w:rPr>
          <w:rFonts w:ascii="宋体" w:hAnsi="宋体"/>
          <w:szCs w:val="21"/>
        </w:rPr>
      </w:pPr>
      <w:r>
        <w:rPr>
          <w:rFonts w:ascii="宋体" w:hAnsi="宋体" w:hint="eastAsia"/>
          <w:szCs w:val="21"/>
        </w:rPr>
        <w:t>34.2大写金额和小写金额不一致的，以大写金额为准；</w:t>
      </w:r>
    </w:p>
    <w:p w14:paraId="49F2470A" w14:textId="77777777" w:rsidR="005566CC" w:rsidRDefault="000C4E3F">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6E9C25AB" w14:textId="77777777" w:rsidR="005566CC" w:rsidRDefault="000C4E3F">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75E058E" w14:textId="77777777" w:rsidR="005566CC" w:rsidRDefault="000C4E3F">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D082347" w14:textId="77777777" w:rsidR="005566CC" w:rsidRDefault="000C4E3F">
      <w:pPr>
        <w:spacing w:line="360" w:lineRule="auto"/>
        <w:rPr>
          <w:rFonts w:ascii="黑体" w:eastAsia="黑体" w:hAnsi="宋体"/>
          <w:sz w:val="24"/>
        </w:rPr>
      </w:pPr>
      <w:r>
        <w:rPr>
          <w:rFonts w:ascii="黑体" w:eastAsia="黑体" w:hAnsi="宋体" w:hint="eastAsia"/>
          <w:sz w:val="24"/>
        </w:rPr>
        <w:t>35．投标文件的比较与评价</w:t>
      </w:r>
    </w:p>
    <w:p w14:paraId="6C3E3D06" w14:textId="77777777" w:rsidR="005566CC" w:rsidRDefault="000C4E3F">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2AB7EE1E" w14:textId="77777777" w:rsidR="005566CC" w:rsidRDefault="000C4E3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D36ADC4" w14:textId="77777777" w:rsidR="005566CC" w:rsidRDefault="000C4E3F">
      <w:pPr>
        <w:spacing w:line="360" w:lineRule="auto"/>
        <w:rPr>
          <w:rFonts w:ascii="黑体" w:eastAsia="黑体" w:hAnsi="宋体"/>
          <w:sz w:val="24"/>
        </w:rPr>
      </w:pPr>
      <w:r>
        <w:rPr>
          <w:rFonts w:ascii="黑体" w:eastAsia="黑体" w:hAnsi="宋体" w:hint="eastAsia"/>
          <w:sz w:val="24"/>
        </w:rPr>
        <w:t>36.实地考察、演示或设备测试</w:t>
      </w:r>
    </w:p>
    <w:p w14:paraId="65B5333C" w14:textId="77777777" w:rsidR="005566CC" w:rsidRDefault="000C4E3F">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37B6886" w14:textId="77777777" w:rsidR="005566CC" w:rsidRDefault="000C4E3F">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065D3D0" w14:textId="77777777" w:rsidR="005566CC" w:rsidRDefault="000C4E3F">
      <w:pPr>
        <w:spacing w:line="360" w:lineRule="auto"/>
        <w:rPr>
          <w:rFonts w:ascii="黑体" w:eastAsia="黑体" w:hAnsi="宋体"/>
          <w:sz w:val="24"/>
        </w:rPr>
      </w:pPr>
      <w:r>
        <w:rPr>
          <w:rFonts w:ascii="黑体" w:eastAsia="黑体" w:hAnsi="宋体" w:hint="eastAsia"/>
          <w:sz w:val="24"/>
        </w:rPr>
        <w:t>37．评标方法</w:t>
      </w:r>
    </w:p>
    <w:p w14:paraId="3D7BCB92" w14:textId="77777777" w:rsidR="005566CC" w:rsidRDefault="000C4E3F">
      <w:pPr>
        <w:ind w:firstLineChars="196" w:firstLine="413"/>
        <w:rPr>
          <w:rFonts w:ascii="宋体" w:hAnsi="宋体"/>
          <w:b/>
          <w:bCs/>
          <w:szCs w:val="21"/>
        </w:rPr>
      </w:pPr>
      <w:r>
        <w:rPr>
          <w:rFonts w:ascii="宋体" w:hAnsi="宋体" w:hint="eastAsia"/>
          <w:b/>
          <w:bCs/>
          <w:szCs w:val="21"/>
        </w:rPr>
        <w:t>37.1最低价法</w:t>
      </w:r>
    </w:p>
    <w:p w14:paraId="513D874A" w14:textId="77777777" w:rsidR="005566CC" w:rsidRDefault="000C4E3F">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407C0743" w14:textId="77777777" w:rsidR="005566CC" w:rsidRDefault="000C4E3F">
      <w:pPr>
        <w:ind w:firstLineChars="196" w:firstLine="413"/>
        <w:rPr>
          <w:rFonts w:ascii="宋体" w:hAnsi="宋体"/>
          <w:b/>
          <w:bCs/>
          <w:szCs w:val="21"/>
        </w:rPr>
      </w:pPr>
      <w:r>
        <w:rPr>
          <w:rFonts w:ascii="宋体" w:hAnsi="宋体" w:hint="eastAsia"/>
          <w:b/>
          <w:bCs/>
          <w:szCs w:val="21"/>
        </w:rPr>
        <w:t>37.2综合评分法</w:t>
      </w:r>
    </w:p>
    <w:p w14:paraId="712F65F6" w14:textId="77777777" w:rsidR="005566CC" w:rsidRDefault="000C4E3F">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4267794A" w14:textId="77777777" w:rsidR="005566CC" w:rsidRDefault="000C4E3F">
      <w:pPr>
        <w:ind w:firstLineChars="196" w:firstLine="413"/>
        <w:rPr>
          <w:rFonts w:ascii="宋体" w:hAnsi="宋体"/>
          <w:b/>
          <w:bCs/>
          <w:szCs w:val="21"/>
        </w:rPr>
      </w:pPr>
      <w:r>
        <w:rPr>
          <w:rFonts w:ascii="宋体" w:hAnsi="宋体" w:hint="eastAsia"/>
          <w:b/>
          <w:bCs/>
          <w:szCs w:val="21"/>
        </w:rPr>
        <w:t>37.3定性评审法</w:t>
      </w:r>
    </w:p>
    <w:p w14:paraId="16A4ED84" w14:textId="77777777" w:rsidR="005566CC" w:rsidRDefault="000C4E3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5038AE6E" w14:textId="77777777" w:rsidR="005566CC" w:rsidRDefault="000C4E3F">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298884C2" w14:textId="77777777" w:rsidR="005566CC" w:rsidRDefault="000C4E3F">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7559D54C" w14:textId="77777777" w:rsidR="005566CC" w:rsidRDefault="000C4E3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1258C81D" w14:textId="77777777" w:rsidR="005566CC" w:rsidRDefault="000C4E3F">
      <w:pPr>
        <w:ind w:firstLineChars="196" w:firstLine="412"/>
        <w:rPr>
          <w:rFonts w:ascii="宋体" w:hAnsi="宋体"/>
          <w:bCs/>
          <w:szCs w:val="21"/>
        </w:rPr>
      </w:pPr>
      <w:r>
        <w:rPr>
          <w:rFonts w:ascii="宋体" w:hAnsi="宋体" w:hint="eastAsia"/>
          <w:bCs/>
          <w:szCs w:val="21"/>
        </w:rPr>
        <w:t>（1）分值汇总计算错误的；</w:t>
      </w:r>
    </w:p>
    <w:p w14:paraId="7301AB9E" w14:textId="77777777" w:rsidR="005566CC" w:rsidRDefault="000C4E3F">
      <w:pPr>
        <w:ind w:firstLineChars="196" w:firstLine="412"/>
        <w:rPr>
          <w:rFonts w:ascii="宋体" w:hAnsi="宋体"/>
          <w:bCs/>
          <w:szCs w:val="21"/>
        </w:rPr>
      </w:pPr>
      <w:r>
        <w:rPr>
          <w:rFonts w:ascii="宋体" w:hAnsi="宋体" w:hint="eastAsia"/>
          <w:bCs/>
          <w:szCs w:val="21"/>
        </w:rPr>
        <w:t>（2）分项评分超出评分标准范围的；</w:t>
      </w:r>
    </w:p>
    <w:p w14:paraId="2221B740" w14:textId="77777777" w:rsidR="005566CC" w:rsidRDefault="000C4E3F">
      <w:pPr>
        <w:ind w:firstLineChars="196" w:firstLine="412"/>
        <w:rPr>
          <w:rFonts w:ascii="宋体" w:hAnsi="宋体"/>
          <w:bCs/>
          <w:szCs w:val="21"/>
        </w:rPr>
      </w:pPr>
      <w:r>
        <w:rPr>
          <w:rFonts w:ascii="宋体" w:hAnsi="宋体" w:hint="eastAsia"/>
          <w:bCs/>
          <w:szCs w:val="21"/>
        </w:rPr>
        <w:t>（3）评审委员会成员对客观评审因素评分不一致的；</w:t>
      </w:r>
    </w:p>
    <w:p w14:paraId="027FC6A1" w14:textId="77777777" w:rsidR="005566CC" w:rsidRDefault="000C4E3F">
      <w:pPr>
        <w:ind w:firstLineChars="196" w:firstLine="412"/>
        <w:rPr>
          <w:rFonts w:ascii="宋体" w:hAnsi="宋体"/>
          <w:bCs/>
          <w:szCs w:val="21"/>
        </w:rPr>
      </w:pPr>
      <w:r>
        <w:rPr>
          <w:rFonts w:ascii="宋体" w:hAnsi="宋体" w:hint="eastAsia"/>
          <w:bCs/>
          <w:szCs w:val="21"/>
        </w:rPr>
        <w:t>（4）经评审委员会认定评分畸高、畸低的。</w:t>
      </w:r>
    </w:p>
    <w:p w14:paraId="7AF3C0B0" w14:textId="77777777" w:rsidR="005566CC" w:rsidRDefault="000C4E3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434149A" w14:textId="77777777" w:rsidR="005566CC" w:rsidRDefault="000C4E3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0D0741AC" w14:textId="77777777" w:rsidR="005566CC" w:rsidRDefault="000C4E3F">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6A6F2259" w14:textId="77777777" w:rsidR="005566CC" w:rsidRDefault="000C4E3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4859962" w14:textId="77777777" w:rsidR="005566CC" w:rsidRDefault="000C4E3F">
      <w:pPr>
        <w:ind w:firstLineChars="196" w:firstLine="412"/>
        <w:rPr>
          <w:rFonts w:ascii="宋体" w:hAnsi="宋体"/>
          <w:bCs/>
          <w:szCs w:val="21"/>
        </w:rPr>
      </w:pPr>
      <w:r>
        <w:rPr>
          <w:rFonts w:ascii="宋体" w:hAnsi="宋体" w:hint="eastAsia"/>
          <w:bCs/>
          <w:szCs w:val="21"/>
        </w:rPr>
        <w:t>（1）评审委员会组成不符合相关规定的；</w:t>
      </w:r>
    </w:p>
    <w:p w14:paraId="545A1167" w14:textId="77777777" w:rsidR="005566CC" w:rsidRDefault="000C4E3F">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E5A7D3A" w14:textId="77777777" w:rsidR="005566CC" w:rsidRDefault="000C4E3F">
      <w:pPr>
        <w:ind w:firstLineChars="196" w:firstLine="412"/>
        <w:rPr>
          <w:rFonts w:ascii="宋体" w:hAnsi="宋体"/>
          <w:bCs/>
          <w:szCs w:val="21"/>
        </w:rPr>
      </w:pPr>
      <w:r>
        <w:rPr>
          <w:rFonts w:ascii="宋体" w:hAnsi="宋体" w:hint="eastAsia"/>
          <w:bCs/>
          <w:szCs w:val="21"/>
        </w:rPr>
        <w:t>（3）评审委员会及其成员独立评标受到非法干预的；</w:t>
      </w:r>
    </w:p>
    <w:p w14:paraId="1082E7A0" w14:textId="77777777" w:rsidR="005566CC" w:rsidRDefault="000C4E3F">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08FC9888" w14:textId="77777777" w:rsidR="005566CC" w:rsidRDefault="000C4E3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D743DBF" w14:textId="77777777" w:rsidR="005566CC" w:rsidRDefault="000C4E3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F71A5E6" w14:textId="77777777" w:rsidR="005566CC" w:rsidRDefault="000C4E3F">
      <w:pPr>
        <w:spacing w:line="360" w:lineRule="auto"/>
        <w:rPr>
          <w:rFonts w:ascii="黑体" w:eastAsia="黑体" w:hAnsi="宋体"/>
          <w:sz w:val="24"/>
        </w:rPr>
      </w:pPr>
      <w:r>
        <w:rPr>
          <w:rFonts w:ascii="黑体" w:eastAsia="黑体" w:hAnsi="宋体" w:hint="eastAsia"/>
          <w:sz w:val="24"/>
        </w:rPr>
        <w:t>38．定标方法</w:t>
      </w:r>
    </w:p>
    <w:p w14:paraId="55F63667" w14:textId="77777777" w:rsidR="005566CC" w:rsidRDefault="000C4E3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6192030E" w14:textId="77777777" w:rsidR="005566CC" w:rsidRDefault="000C4E3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398C10AB" w14:textId="77777777" w:rsidR="005566CC" w:rsidRDefault="000C4E3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D684F21" w14:textId="77777777" w:rsidR="005566CC" w:rsidRDefault="000C4E3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35B08B1E" w14:textId="77777777" w:rsidR="005566CC" w:rsidRDefault="000C4E3F">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50D5C77A" w14:textId="77777777" w:rsidR="005566CC" w:rsidRDefault="000C4E3F">
      <w:pPr>
        <w:spacing w:line="360" w:lineRule="auto"/>
        <w:rPr>
          <w:rFonts w:ascii="黑体" w:eastAsia="黑体" w:hAnsi="宋体"/>
          <w:sz w:val="24"/>
        </w:rPr>
      </w:pPr>
      <w:r>
        <w:rPr>
          <w:rFonts w:ascii="黑体" w:eastAsia="黑体" w:hAnsi="宋体" w:hint="eastAsia"/>
          <w:sz w:val="24"/>
        </w:rPr>
        <w:t>39．编写评标报告</w:t>
      </w:r>
    </w:p>
    <w:p w14:paraId="34527B66" w14:textId="77777777" w:rsidR="005566CC" w:rsidRDefault="000C4E3F">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B54B6FE" w14:textId="77777777" w:rsidR="005566CC" w:rsidRDefault="000C4E3F">
      <w:pPr>
        <w:spacing w:line="360" w:lineRule="auto"/>
        <w:rPr>
          <w:rFonts w:ascii="黑体" w:eastAsia="黑体" w:hAnsi="宋体"/>
          <w:sz w:val="24"/>
        </w:rPr>
      </w:pPr>
      <w:r>
        <w:rPr>
          <w:rFonts w:ascii="黑体" w:eastAsia="黑体" w:hAnsi="宋体" w:hint="eastAsia"/>
          <w:sz w:val="24"/>
        </w:rPr>
        <w:lastRenderedPageBreak/>
        <w:t>40．中标公告</w:t>
      </w:r>
    </w:p>
    <w:p w14:paraId="5BFD1E4A" w14:textId="77777777" w:rsidR="005566CC" w:rsidRDefault="000C4E3F">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87FEBEE" w14:textId="77777777" w:rsidR="005566CC" w:rsidRDefault="000C4E3F">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E8AC447" w14:textId="77777777" w:rsidR="005566CC" w:rsidRDefault="000C4E3F">
      <w:pPr>
        <w:spacing w:line="360" w:lineRule="auto"/>
        <w:rPr>
          <w:rFonts w:ascii="黑体" w:eastAsia="黑体" w:hAnsi="宋体"/>
          <w:sz w:val="24"/>
        </w:rPr>
      </w:pPr>
      <w:r>
        <w:rPr>
          <w:rFonts w:ascii="黑体" w:eastAsia="黑体" w:hAnsi="宋体" w:hint="eastAsia"/>
          <w:sz w:val="24"/>
        </w:rPr>
        <w:t>41．中标通知书</w:t>
      </w:r>
    </w:p>
    <w:p w14:paraId="2C98C830" w14:textId="77777777" w:rsidR="005566CC" w:rsidRDefault="000C4E3F">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7C449E98" w14:textId="77777777" w:rsidR="005566CC" w:rsidRDefault="000C4E3F">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F852028" w14:textId="77777777" w:rsidR="005566CC" w:rsidRDefault="000C4E3F">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612F90F2" w14:textId="77777777" w:rsidR="005566CC" w:rsidRDefault="000C4E3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8D87BD6" w14:textId="77777777" w:rsidR="005566CC" w:rsidRDefault="000C4E3F">
      <w:pPr>
        <w:spacing w:line="360" w:lineRule="auto"/>
        <w:rPr>
          <w:rFonts w:ascii="黑体" w:eastAsia="黑体" w:hAnsi="宋体"/>
          <w:sz w:val="24"/>
        </w:rPr>
      </w:pPr>
      <w:r>
        <w:rPr>
          <w:rFonts w:ascii="黑体" w:eastAsia="黑体" w:hAnsi="宋体" w:hint="eastAsia"/>
          <w:sz w:val="24"/>
        </w:rPr>
        <w:t>42．公开招标失败的处理</w:t>
      </w:r>
    </w:p>
    <w:p w14:paraId="2413BE79" w14:textId="77777777" w:rsidR="005566CC" w:rsidRDefault="000C4E3F">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47EFA01" w14:textId="77777777" w:rsidR="005566CC" w:rsidRDefault="000C4E3F">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649CE3B" w14:textId="77777777" w:rsidR="005566CC" w:rsidRDefault="000C4E3F">
      <w:pPr>
        <w:ind w:firstLineChars="196" w:firstLine="412"/>
        <w:rPr>
          <w:rFonts w:ascii="宋体" w:hAnsi="宋体"/>
          <w:szCs w:val="21"/>
        </w:rPr>
      </w:pPr>
      <w:r>
        <w:rPr>
          <w:rFonts w:ascii="宋体" w:hAnsi="宋体" w:hint="eastAsia"/>
          <w:szCs w:val="21"/>
        </w:rPr>
        <w:t>42.3重新组织采购有以下两种组织形式：</w:t>
      </w:r>
    </w:p>
    <w:p w14:paraId="48798D6B" w14:textId="77777777" w:rsidR="005566CC" w:rsidRDefault="000C4E3F">
      <w:pPr>
        <w:ind w:firstLineChars="196" w:firstLine="412"/>
        <w:rPr>
          <w:rFonts w:ascii="宋体" w:hAnsi="宋体"/>
        </w:rPr>
      </w:pPr>
      <w:r>
        <w:rPr>
          <w:rFonts w:ascii="宋体" w:hAnsi="宋体" w:hint="eastAsia"/>
        </w:rPr>
        <w:t>（1）由学校采购机构重新组织公开招标；</w:t>
      </w:r>
    </w:p>
    <w:p w14:paraId="7A330F7E" w14:textId="77777777" w:rsidR="005566CC" w:rsidRDefault="000C4E3F">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3E65BDF" w14:textId="77777777" w:rsidR="005566CC" w:rsidRDefault="000C4E3F">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75F40AC" w14:textId="77777777" w:rsidR="005566CC" w:rsidRDefault="000C4E3F">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6C40C4F9" w14:textId="77777777" w:rsidR="005566CC" w:rsidRDefault="000C4E3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BD17108" w14:textId="77777777" w:rsidR="005566CC" w:rsidRDefault="000C4E3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7CE9FB05" w14:textId="77777777" w:rsidR="005566CC" w:rsidRDefault="000C4E3F">
      <w:pPr>
        <w:ind w:firstLineChars="196" w:firstLine="412"/>
        <w:rPr>
          <w:rFonts w:ascii="宋体" w:hAnsi="宋体"/>
          <w:szCs w:val="21"/>
        </w:rPr>
      </w:pPr>
      <w:r>
        <w:rPr>
          <w:rFonts w:ascii="宋体" w:hAnsi="宋体" w:hint="eastAsia"/>
          <w:szCs w:val="21"/>
        </w:rPr>
        <w:t>本项目的合同将授予按本招标文件规定评审确定的中标人。</w:t>
      </w:r>
    </w:p>
    <w:p w14:paraId="374FFB15" w14:textId="77777777" w:rsidR="005566CC" w:rsidRDefault="000C4E3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12602FAB" w14:textId="77777777" w:rsidR="005566CC" w:rsidRDefault="000C4E3F">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F118133" w14:textId="77777777" w:rsidR="005566CC" w:rsidRDefault="000C4E3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2D963F58" w14:textId="77777777" w:rsidR="005566CC" w:rsidRDefault="000C4E3F">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7808E72F" w14:textId="77777777" w:rsidR="005566CC" w:rsidRDefault="000C4E3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0899FC93" w14:textId="77777777" w:rsidR="005566CC" w:rsidRDefault="000C4E3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67B48AE" w14:textId="77777777" w:rsidR="005566CC" w:rsidRDefault="000C4E3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29FF44F" w14:textId="77777777" w:rsidR="005566CC" w:rsidRDefault="000C4E3F">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D6C3DEA" w14:textId="77777777" w:rsidR="005566CC" w:rsidRDefault="000C4E3F">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5C8FEADC" w14:textId="77777777" w:rsidR="005566CC" w:rsidRDefault="000C4E3F">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831E43F" w14:textId="77777777" w:rsidR="005566CC" w:rsidRDefault="000C4E3F">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D0E150F" w14:textId="77777777" w:rsidR="005566CC" w:rsidRDefault="000C4E3F">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304AC7ED" w14:textId="77777777" w:rsidR="005566CC" w:rsidRDefault="000C4E3F">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FE4A305" w14:textId="77777777" w:rsidR="005566CC" w:rsidRDefault="000C4E3F">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414EBB14" w14:textId="77777777" w:rsidR="005566CC" w:rsidRDefault="000C4E3F">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046BB3F4" w14:textId="77777777" w:rsidR="005566CC" w:rsidRDefault="000C4E3F">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2E34845" w14:textId="77777777" w:rsidR="005566CC" w:rsidRDefault="000C4E3F">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458547C" w14:textId="77777777" w:rsidR="005566CC" w:rsidRDefault="000C4E3F">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BADF595" w14:textId="77777777" w:rsidR="005566CC" w:rsidRDefault="000C4E3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B33B7B" w14:textId="77777777" w:rsidR="005566CC" w:rsidRDefault="000C4E3F">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65FDBC2B" w14:textId="77777777" w:rsidR="005566CC" w:rsidRDefault="000C4E3F">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52289955" w14:textId="77777777" w:rsidR="005566CC" w:rsidRDefault="000C4E3F">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7A8F384D" w14:textId="77777777" w:rsidR="005566CC" w:rsidRDefault="000C4E3F">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36FEDC9" w14:textId="77777777" w:rsidR="005566CC" w:rsidRDefault="000C4E3F">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5802361F" w14:textId="77777777" w:rsidR="005566CC" w:rsidRDefault="000C4E3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67E337FF" w14:textId="77777777" w:rsidR="005566CC" w:rsidRDefault="000C4E3F">
      <w:pPr>
        <w:ind w:firstLineChars="196" w:firstLine="412"/>
        <w:rPr>
          <w:rFonts w:ascii="宋体" w:hAnsi="宋体"/>
          <w:szCs w:val="21"/>
        </w:rPr>
      </w:pPr>
      <w:r>
        <w:rPr>
          <w:rFonts w:ascii="宋体" w:hAnsi="宋体" w:hint="eastAsia"/>
          <w:szCs w:val="21"/>
        </w:rPr>
        <w:t>51.2法律依据</w:t>
      </w:r>
    </w:p>
    <w:p w14:paraId="12E831B1" w14:textId="77777777" w:rsidR="005566CC" w:rsidRDefault="000C4E3F">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70C71709" w14:textId="77777777" w:rsidR="005566CC" w:rsidRDefault="000C4E3F">
      <w:pPr>
        <w:ind w:firstLineChars="196" w:firstLine="412"/>
        <w:rPr>
          <w:rFonts w:ascii="宋体" w:hAnsi="宋体"/>
          <w:szCs w:val="21"/>
        </w:rPr>
      </w:pPr>
      <w:r>
        <w:rPr>
          <w:rFonts w:ascii="宋体" w:hAnsi="宋体" w:hint="eastAsia"/>
          <w:szCs w:val="21"/>
        </w:rPr>
        <w:t>51.3质疑条件</w:t>
      </w:r>
    </w:p>
    <w:p w14:paraId="20CB95E7" w14:textId="77777777" w:rsidR="005566CC" w:rsidRDefault="000C4E3F">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3D428C78" w14:textId="77777777" w:rsidR="005566CC" w:rsidRDefault="000C4E3F">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D13B15C" w14:textId="77777777" w:rsidR="005566CC" w:rsidRDefault="000C4E3F">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3787E120" w14:textId="77777777" w:rsidR="005566CC" w:rsidRDefault="000C4E3F">
      <w:pPr>
        <w:ind w:firstLine="420"/>
        <w:rPr>
          <w:rFonts w:ascii="宋体" w:hAnsi="宋体"/>
          <w:szCs w:val="21"/>
        </w:rPr>
      </w:pPr>
      <w:r>
        <w:rPr>
          <w:rFonts w:ascii="宋体" w:hAnsi="宋体"/>
          <w:szCs w:val="21"/>
        </w:rPr>
        <w:t>51.4</w:t>
      </w:r>
      <w:r>
        <w:rPr>
          <w:rFonts w:ascii="宋体" w:hAnsi="宋体" w:hint="eastAsia"/>
          <w:szCs w:val="21"/>
        </w:rPr>
        <w:t>提交材料</w:t>
      </w:r>
    </w:p>
    <w:p w14:paraId="72D46622" w14:textId="77777777" w:rsidR="005566CC" w:rsidRDefault="000C4E3F">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595F1A90" w14:textId="77777777" w:rsidR="005566CC" w:rsidRDefault="000C4E3F">
      <w:pPr>
        <w:ind w:firstLine="420"/>
        <w:rPr>
          <w:rFonts w:ascii="宋体" w:hAnsi="宋体"/>
          <w:szCs w:val="21"/>
        </w:rPr>
      </w:pPr>
      <w:r>
        <w:rPr>
          <w:rFonts w:ascii="宋体" w:hAnsi="宋体" w:hint="eastAsia"/>
          <w:szCs w:val="21"/>
        </w:rPr>
        <w:t>51.5 收文部门</w:t>
      </w:r>
    </w:p>
    <w:p w14:paraId="308AFC07" w14:textId="77777777" w:rsidR="005566CC" w:rsidRDefault="000C4E3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5EF359BB" w14:textId="77777777" w:rsidR="005566CC" w:rsidRDefault="000C4E3F">
      <w:pPr>
        <w:ind w:firstLine="420"/>
        <w:rPr>
          <w:rFonts w:ascii="宋体" w:hAnsi="宋体"/>
          <w:szCs w:val="21"/>
        </w:rPr>
      </w:pPr>
      <w:r>
        <w:rPr>
          <w:rFonts w:ascii="宋体" w:hAnsi="宋体" w:hint="eastAsia"/>
          <w:szCs w:val="21"/>
        </w:rPr>
        <w:t>51.6收文办理程序</w:t>
      </w:r>
    </w:p>
    <w:p w14:paraId="38C635D3" w14:textId="77777777" w:rsidR="005566CC" w:rsidRDefault="000C4E3F">
      <w:pPr>
        <w:ind w:firstLine="420"/>
        <w:rPr>
          <w:rFonts w:ascii="宋体" w:hAnsi="宋体"/>
          <w:szCs w:val="21"/>
        </w:rPr>
      </w:pPr>
      <w:r>
        <w:rPr>
          <w:rFonts w:ascii="宋体" w:hAnsi="宋体" w:hint="eastAsia"/>
          <w:szCs w:val="21"/>
        </w:rPr>
        <w:t>51.6.1供应商提交的质疑材料符合质疑条件的办理收文，出具收文回执；</w:t>
      </w:r>
    </w:p>
    <w:p w14:paraId="270B9FCB" w14:textId="77777777" w:rsidR="005566CC" w:rsidRDefault="000C4E3F">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03FDF4CF" w14:textId="77777777" w:rsidR="005566CC" w:rsidRDefault="000C4E3F">
      <w:pPr>
        <w:ind w:firstLine="420"/>
        <w:rPr>
          <w:rFonts w:ascii="宋体" w:hAnsi="宋体"/>
          <w:szCs w:val="21"/>
        </w:rPr>
      </w:pPr>
      <w:r>
        <w:rPr>
          <w:rFonts w:ascii="宋体" w:hAnsi="宋体" w:hint="eastAsia"/>
          <w:szCs w:val="21"/>
        </w:rPr>
        <w:t>51.7质疑答复时限</w:t>
      </w:r>
    </w:p>
    <w:p w14:paraId="40A5564E" w14:textId="77777777" w:rsidR="005566CC" w:rsidRDefault="000C4E3F">
      <w:pPr>
        <w:ind w:firstLine="420"/>
        <w:rPr>
          <w:rFonts w:ascii="宋体" w:hAnsi="宋体"/>
          <w:szCs w:val="21"/>
        </w:rPr>
      </w:pPr>
      <w:r>
        <w:rPr>
          <w:rFonts w:ascii="宋体" w:hAnsi="宋体" w:hint="eastAsia"/>
          <w:szCs w:val="21"/>
        </w:rPr>
        <w:t>自收文之日起七个工作日内。</w:t>
      </w:r>
    </w:p>
    <w:p w14:paraId="21ECD584" w14:textId="77777777" w:rsidR="005566CC" w:rsidRDefault="000C4E3F">
      <w:pPr>
        <w:ind w:firstLine="420"/>
        <w:rPr>
          <w:rFonts w:ascii="宋体" w:hAnsi="宋体"/>
          <w:szCs w:val="21"/>
        </w:rPr>
      </w:pPr>
      <w:r>
        <w:rPr>
          <w:rFonts w:ascii="宋体" w:hAnsi="宋体" w:hint="eastAsia"/>
          <w:szCs w:val="21"/>
        </w:rPr>
        <w:t>51.8投诉</w:t>
      </w:r>
    </w:p>
    <w:p w14:paraId="15C7E101" w14:textId="77777777" w:rsidR="005566CC" w:rsidRDefault="000C4E3F">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00F91BF" w14:textId="77777777" w:rsidR="005566CC" w:rsidRDefault="000C4E3F">
      <w:pPr>
        <w:spacing w:line="360" w:lineRule="auto"/>
        <w:rPr>
          <w:rFonts w:ascii="黑体" w:eastAsia="黑体" w:hAnsi="宋体"/>
          <w:sz w:val="24"/>
        </w:rPr>
      </w:pPr>
      <w:r>
        <w:rPr>
          <w:rFonts w:ascii="黑体" w:eastAsia="黑体" w:hAnsi="宋体" w:hint="eastAsia"/>
          <w:sz w:val="24"/>
        </w:rPr>
        <w:t>52.质疑后续处理</w:t>
      </w:r>
    </w:p>
    <w:p w14:paraId="60571092" w14:textId="77777777" w:rsidR="005566CC" w:rsidRDefault="000C4E3F">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0723961F" w14:textId="77777777" w:rsidR="005566CC" w:rsidRDefault="000C4E3F">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B42D802" w14:textId="77777777" w:rsidR="005566CC" w:rsidRDefault="005566CC">
      <w:pPr>
        <w:spacing w:line="240" w:lineRule="atLeast"/>
        <w:rPr>
          <w:rFonts w:ascii="宋体" w:hAnsi="宋体"/>
          <w:szCs w:val="21"/>
        </w:rPr>
      </w:pPr>
    </w:p>
    <w:p w14:paraId="4E65C022" w14:textId="77777777" w:rsidR="005566CC" w:rsidRDefault="005566CC">
      <w:pPr>
        <w:jc w:val="center"/>
        <w:rPr>
          <w:rFonts w:ascii="宋体" w:hAnsi="宋体"/>
          <w:color w:val="FF0000"/>
          <w:szCs w:val="21"/>
        </w:rPr>
      </w:pPr>
    </w:p>
    <w:p w14:paraId="3088B87C" w14:textId="77777777" w:rsidR="005566CC" w:rsidRDefault="005566CC">
      <w:pPr>
        <w:spacing w:line="240" w:lineRule="atLeast"/>
        <w:rPr>
          <w:rFonts w:ascii="宋体" w:hAnsi="宋体"/>
          <w:szCs w:val="21"/>
        </w:rPr>
      </w:pPr>
    </w:p>
    <w:p w14:paraId="081A489D" w14:textId="77777777" w:rsidR="005566CC" w:rsidRDefault="005566CC">
      <w:pPr>
        <w:jc w:val="center"/>
        <w:rPr>
          <w:rFonts w:ascii="宋体" w:hAnsi="宋体"/>
          <w:color w:val="FF0000"/>
          <w:szCs w:val="21"/>
        </w:rPr>
      </w:pPr>
    </w:p>
    <w:p w14:paraId="73606129" w14:textId="77777777" w:rsidR="005566CC" w:rsidRDefault="005566CC">
      <w:pPr>
        <w:pStyle w:val="10"/>
        <w:rPr>
          <w:szCs w:val="21"/>
        </w:rPr>
      </w:pPr>
    </w:p>
    <w:sectPr w:rsidR="005566CC">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D9A8F" w14:textId="77777777" w:rsidR="005E632F" w:rsidRDefault="005E632F">
      <w:r>
        <w:separator/>
      </w:r>
    </w:p>
  </w:endnote>
  <w:endnote w:type="continuationSeparator" w:id="0">
    <w:p w14:paraId="0508E704" w14:textId="77777777" w:rsidR="005E632F" w:rsidRDefault="005E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9D875" w14:textId="77777777" w:rsidR="000C4E3F" w:rsidRDefault="000C4E3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6291BEB1" w14:textId="77777777" w:rsidR="000C4E3F" w:rsidRDefault="000C4E3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3A6DC" w14:textId="77777777" w:rsidR="000C4E3F" w:rsidRDefault="000C4E3F">
    <w:pPr>
      <w:pStyle w:val="af"/>
      <w:framePr w:wrap="around" w:vAnchor="text" w:hAnchor="margin" w:xAlign="center" w:y="1"/>
      <w:rPr>
        <w:rStyle w:val="af9"/>
      </w:rPr>
    </w:pPr>
    <w:r>
      <w:t xml:space="preserve">- </w:t>
    </w:r>
    <w:r>
      <w:fldChar w:fldCharType="begin"/>
    </w:r>
    <w:r>
      <w:instrText xml:space="preserve"> PAGE </w:instrText>
    </w:r>
    <w:r>
      <w:fldChar w:fldCharType="separate"/>
    </w:r>
    <w:r w:rsidR="006B4BD0">
      <w:rPr>
        <w:noProof/>
      </w:rPr>
      <w:t>26</w:t>
    </w:r>
    <w:r>
      <w:fldChar w:fldCharType="end"/>
    </w:r>
    <w:r>
      <w:t xml:space="preserve"> -</w:t>
    </w:r>
  </w:p>
  <w:p w14:paraId="01F52FCD" w14:textId="77777777" w:rsidR="000C4E3F" w:rsidRDefault="000C4E3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D94A1" w14:textId="77777777" w:rsidR="005E632F" w:rsidRDefault="005E632F">
      <w:r>
        <w:separator/>
      </w:r>
    </w:p>
  </w:footnote>
  <w:footnote w:type="continuationSeparator" w:id="0">
    <w:p w14:paraId="44DBFF51" w14:textId="77777777" w:rsidR="005E632F" w:rsidRDefault="005E6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E7F8A" w14:textId="77777777" w:rsidR="000C4E3F" w:rsidRDefault="000C4E3F">
    <w:pPr>
      <w:pStyle w:val="af0"/>
      <w:jc w:val="both"/>
    </w:pPr>
    <w:r>
      <w:rPr>
        <w:rFonts w:hint="eastAsia"/>
      </w:rPr>
      <w:t>深圳大学招投标管理中心招标文件　　　　　　　　　　　　　　　　　招标编号：</w:t>
    </w:r>
    <w:r>
      <w:rPr>
        <w:rFonts w:hint="eastAsia"/>
      </w:rPr>
      <w:t>SZUCG</w:t>
    </w:r>
    <w:r>
      <w:t>20200688HW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7F4A" w14:textId="77777777" w:rsidR="000C4E3F" w:rsidRDefault="000C4E3F">
    <w:pPr>
      <w:pStyle w:val="af0"/>
      <w:jc w:val="both"/>
    </w:pPr>
    <w:r>
      <w:rPr>
        <w:rFonts w:hint="eastAsia"/>
      </w:rPr>
      <w:t>深圳大学招投标管理中心招标文件　　　　　　　　　　　　　　　　　招标编号：</w:t>
    </w:r>
    <w:r>
      <w:rPr>
        <w:rFonts w:hint="eastAsia"/>
      </w:rPr>
      <w:t>SZUCG</w:t>
    </w:r>
    <w:r>
      <w:t>20200688HW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334"/>
    <w:rsid w:val="000516A4"/>
    <w:rsid w:val="00051940"/>
    <w:rsid w:val="00051F3F"/>
    <w:rsid w:val="00052BC1"/>
    <w:rsid w:val="00053457"/>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6264"/>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E3F"/>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3D00"/>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3E47"/>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895"/>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1E78"/>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1C62"/>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82"/>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2655"/>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2221"/>
    <w:rsid w:val="004A4377"/>
    <w:rsid w:val="004A57EB"/>
    <w:rsid w:val="004A5824"/>
    <w:rsid w:val="004A5D05"/>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14B5"/>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7CD"/>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B15"/>
    <w:rsid w:val="00552096"/>
    <w:rsid w:val="00552D03"/>
    <w:rsid w:val="005536E5"/>
    <w:rsid w:val="00553D54"/>
    <w:rsid w:val="0055499E"/>
    <w:rsid w:val="00554FC3"/>
    <w:rsid w:val="00556347"/>
    <w:rsid w:val="005566CC"/>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632F"/>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05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0900"/>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85430"/>
    <w:rsid w:val="006908E4"/>
    <w:rsid w:val="0069128F"/>
    <w:rsid w:val="00692582"/>
    <w:rsid w:val="006933B6"/>
    <w:rsid w:val="00693652"/>
    <w:rsid w:val="006939E7"/>
    <w:rsid w:val="00693D3E"/>
    <w:rsid w:val="006942F7"/>
    <w:rsid w:val="006A13B4"/>
    <w:rsid w:val="006A2150"/>
    <w:rsid w:val="006A241D"/>
    <w:rsid w:val="006A3288"/>
    <w:rsid w:val="006A43E6"/>
    <w:rsid w:val="006A594C"/>
    <w:rsid w:val="006A646B"/>
    <w:rsid w:val="006A70BE"/>
    <w:rsid w:val="006B059F"/>
    <w:rsid w:val="006B0A89"/>
    <w:rsid w:val="006B1A3B"/>
    <w:rsid w:val="006B4547"/>
    <w:rsid w:val="006B4BD0"/>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45A"/>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415"/>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4C6"/>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1F"/>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1871"/>
    <w:rsid w:val="00841A92"/>
    <w:rsid w:val="00844959"/>
    <w:rsid w:val="00845810"/>
    <w:rsid w:val="00845A15"/>
    <w:rsid w:val="0084632F"/>
    <w:rsid w:val="00846F67"/>
    <w:rsid w:val="008503E6"/>
    <w:rsid w:val="00852A1F"/>
    <w:rsid w:val="00855B06"/>
    <w:rsid w:val="00856D60"/>
    <w:rsid w:val="00857D29"/>
    <w:rsid w:val="00861188"/>
    <w:rsid w:val="00861974"/>
    <w:rsid w:val="008629A8"/>
    <w:rsid w:val="00862DB5"/>
    <w:rsid w:val="008647C9"/>
    <w:rsid w:val="0086605D"/>
    <w:rsid w:val="0087026D"/>
    <w:rsid w:val="00870CB6"/>
    <w:rsid w:val="00873FEA"/>
    <w:rsid w:val="0087419B"/>
    <w:rsid w:val="00874592"/>
    <w:rsid w:val="008806CF"/>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2F0"/>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5E4"/>
    <w:rsid w:val="00936669"/>
    <w:rsid w:val="0093740F"/>
    <w:rsid w:val="00937B4A"/>
    <w:rsid w:val="00937C1D"/>
    <w:rsid w:val="00940AAC"/>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37A"/>
    <w:rsid w:val="009A3567"/>
    <w:rsid w:val="009A44E8"/>
    <w:rsid w:val="009A45E2"/>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84F"/>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2C"/>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2A1"/>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2DBA"/>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1E14"/>
    <w:rsid w:val="00B62E01"/>
    <w:rsid w:val="00B63B4A"/>
    <w:rsid w:val="00B63BE3"/>
    <w:rsid w:val="00B64778"/>
    <w:rsid w:val="00B64AB9"/>
    <w:rsid w:val="00B6574A"/>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5A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66BF"/>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861"/>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37C2"/>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5A6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05A3"/>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5714C"/>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1A0"/>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2A29"/>
    <w:rsid w:val="00FF3102"/>
    <w:rsid w:val="00FF3285"/>
    <w:rsid w:val="00FF47A3"/>
    <w:rsid w:val="00FF78B8"/>
    <w:rsid w:val="080024CC"/>
    <w:rsid w:val="0B2D0F8A"/>
    <w:rsid w:val="0BF61E7F"/>
    <w:rsid w:val="121B32ED"/>
    <w:rsid w:val="14896CB5"/>
    <w:rsid w:val="1C3877BA"/>
    <w:rsid w:val="1CB740AD"/>
    <w:rsid w:val="2517578D"/>
    <w:rsid w:val="2C570E16"/>
    <w:rsid w:val="2FC576DB"/>
    <w:rsid w:val="33067174"/>
    <w:rsid w:val="3442746C"/>
    <w:rsid w:val="3A257B86"/>
    <w:rsid w:val="3AF4641A"/>
    <w:rsid w:val="3CA1064B"/>
    <w:rsid w:val="4E3E3F4A"/>
    <w:rsid w:val="51560CC9"/>
    <w:rsid w:val="54B7471D"/>
    <w:rsid w:val="57894A35"/>
    <w:rsid w:val="58C812F7"/>
    <w:rsid w:val="59124BE0"/>
    <w:rsid w:val="5C6745E1"/>
    <w:rsid w:val="608264E2"/>
    <w:rsid w:val="65B22047"/>
    <w:rsid w:val="6BB35167"/>
    <w:rsid w:val="6BBA4137"/>
    <w:rsid w:val="79C63AB9"/>
    <w:rsid w:val="7C6D0CFA"/>
    <w:rsid w:val="7EC1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EB2C2D-5B65-4D37-89F1-B46B7D57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qFormat="1"/>
    <w:lsdException w:name="toc 1" w:semiHidden="1" w:qFormat="1"/>
    <w:lsdException w:name="toc 2" w:semiHidden="1" w:qFormat="1"/>
    <w:lsdException w:name="toc 3" w:semiHidden="1" w:uiPriority="39" w:qFormat="1"/>
    <w:lsdException w:name="toc 4" w:semiHidden="1"/>
    <w:lsdException w:name="toc 5" w:semiHidden="1" w:qFormat="1"/>
    <w:lsdException w:name="toc 6" w:semiHidden="1"/>
    <w:lsdException w:name="toc 7" w:semiHidden="1" w:qFormat="1"/>
    <w:lsdException w:name="toc 8" w:semiHidden="1" w:qFormat="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3" w:qFormat="1"/>
    <w:lsdException w:name="Body Text Indent 2" w:qFormat="1"/>
    <w:lsdException w:name="Block Text"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4BD0"/>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1C3ED-F038-4436-9FFB-B729D2F9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5547</Words>
  <Characters>31618</Characters>
  <Application>Microsoft Office Word</Application>
  <DocSecurity>0</DocSecurity>
  <Lines>263</Lines>
  <Paragraphs>74</Paragraphs>
  <ScaleCrop>false</ScaleCrop>
  <Company>深圳市清华斯维尔软件科技有限公司</Company>
  <LinksUpToDate>false</LinksUpToDate>
  <CharactersWithSpaces>37091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340</cp:revision>
  <cp:lastPrinted>2015-02-16T02:37:00Z</cp:lastPrinted>
  <dcterms:created xsi:type="dcterms:W3CDTF">2018-03-08T08:55:00Z</dcterms:created>
  <dcterms:modified xsi:type="dcterms:W3CDTF">2020-10-21T09:35:00Z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