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Pr="00200798"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Pr="00745A35" w:rsidRDefault="006D223D" w:rsidP="00432C23"/>
    <w:p w14:paraId="1BE3C618" w14:textId="77777777" w:rsidR="00861974" w:rsidRDefault="00861974" w:rsidP="00432C23"/>
    <w:p w14:paraId="0C333D45" w14:textId="50D6755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12287">
        <w:rPr>
          <w:rFonts w:ascii="宋体" w:hAnsi="宋体" w:hint="eastAsia"/>
          <w:color w:val="FF0000"/>
          <w:sz w:val="32"/>
          <w:szCs w:val="32"/>
        </w:rPr>
        <w:t>64通道事件相关电位分析仪</w:t>
      </w:r>
    </w:p>
    <w:p w14:paraId="24C23C89" w14:textId="77777777" w:rsidR="00861974" w:rsidRDefault="00861974" w:rsidP="00432C23"/>
    <w:p w14:paraId="4A991DA6" w14:textId="3885B0F1"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D12287">
        <w:rPr>
          <w:rFonts w:ascii="宋体" w:hAnsi="宋体" w:hint="eastAsia"/>
          <w:color w:val="FF0000"/>
          <w:sz w:val="32"/>
          <w:szCs w:val="32"/>
        </w:rPr>
        <w:t>SZUCG20190356EQ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4F7B7E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274BDB">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487F83A" w:rsidR="009B2AD6" w:rsidRPr="009D5001" w:rsidRDefault="009B2AD6" w:rsidP="009B2AD6">
      <w:pPr>
        <w:rPr>
          <w:rFonts w:ascii="宋体" w:hAnsi="宋体"/>
          <w:sz w:val="32"/>
        </w:rPr>
      </w:pPr>
      <w:r w:rsidRPr="009D5001">
        <w:rPr>
          <w:rFonts w:ascii="宋体" w:hAnsi="宋体"/>
          <w:sz w:val="32"/>
        </w:rPr>
        <w:t xml:space="preserve">      项目编号：  </w:t>
      </w:r>
      <w:r w:rsidR="00D12287">
        <w:rPr>
          <w:rFonts w:ascii="宋体" w:hAnsi="宋体" w:hint="eastAsia"/>
          <w:color w:val="FF0000"/>
          <w:sz w:val="32"/>
          <w:szCs w:val="32"/>
        </w:rPr>
        <w:t>SZUCG20190356EQ</w:t>
      </w:r>
    </w:p>
    <w:p w14:paraId="07E0F69B" w14:textId="623C839F"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12287">
        <w:rPr>
          <w:rFonts w:ascii="宋体" w:hAnsi="宋体" w:hint="eastAsia"/>
          <w:color w:val="FF0000"/>
          <w:sz w:val="32"/>
          <w:szCs w:val="32"/>
        </w:rPr>
        <w:t>64通道事件相关电位分析仪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r w:rsidR="00A94171" w:rsidRPr="00986BE6" w14:paraId="6D168EEA" w14:textId="77777777" w:rsidTr="0080382C">
        <w:tc>
          <w:tcPr>
            <w:tcW w:w="846" w:type="dxa"/>
          </w:tcPr>
          <w:p w14:paraId="57EBB4FF" w14:textId="77777777" w:rsidR="00A94171" w:rsidRPr="009D5001" w:rsidRDefault="000D23F0" w:rsidP="0080382C">
            <w:pPr>
              <w:jc w:val="center"/>
            </w:pPr>
            <w:r>
              <w:t>2</w:t>
            </w:r>
          </w:p>
        </w:tc>
        <w:tc>
          <w:tcPr>
            <w:tcW w:w="7457" w:type="dxa"/>
          </w:tcPr>
          <w:p w14:paraId="088B8FC1" w14:textId="2AC5D049" w:rsidR="00A94171" w:rsidRPr="009D5001" w:rsidRDefault="00A94171" w:rsidP="00986BE6">
            <w:r w:rsidRPr="009D5001">
              <w:rPr>
                <w:rFonts w:hint="eastAsia"/>
              </w:rPr>
              <w:t>投标</w:t>
            </w:r>
            <w:r w:rsidR="00986BE6">
              <w:rPr>
                <w:rFonts w:hint="eastAsia"/>
              </w:rPr>
              <w:t>人</w:t>
            </w:r>
            <w:r w:rsidR="00986BE6">
              <w:t>未按照招标文件的要求</w:t>
            </w:r>
            <w:r w:rsidRPr="009D5001">
              <w:rPr>
                <w:rFonts w:hint="eastAsia"/>
              </w:rPr>
              <w:t>提交投标保证金或金额不足</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77777777" w:rsidR="00D073A5" w:rsidRPr="00FF12D4" w:rsidRDefault="00D073A5" w:rsidP="00E55484">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lastRenderedPageBreak/>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1FB28413"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1E81936A"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6C00FA0F"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0B289944" w14:textId="3DBA745A"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C192FEB" w:rsidR="00B62E01" w:rsidRPr="001C3F9F" w:rsidRDefault="00B62E01" w:rsidP="00992356">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992356">
              <w:rPr>
                <w:rFonts w:cs="宋体" w:hint="eastAsia"/>
              </w:rPr>
              <w:t>带▲的</w:t>
            </w:r>
            <w:r w:rsidRPr="00992356">
              <w:rPr>
                <w:rFonts w:cs="宋体"/>
              </w:rPr>
              <w:t>参数为重要项</w:t>
            </w:r>
            <w:r w:rsidRPr="00992356">
              <w:rPr>
                <w:rFonts w:cs="宋体" w:hint="eastAsia"/>
              </w:rPr>
              <w:t>，每负偏离一项扣</w:t>
            </w:r>
            <w:r w:rsidR="001C3F9F" w:rsidRPr="00992356">
              <w:rPr>
                <w:rFonts w:cs="宋体" w:hint="eastAsia"/>
                <w:color w:val="FF0000"/>
              </w:rPr>
              <w:t>8</w:t>
            </w:r>
            <w:r w:rsidRPr="00992356">
              <w:rPr>
                <w:rFonts w:cs="宋体" w:hint="eastAsia"/>
              </w:rPr>
              <w:t>分；普通</w:t>
            </w:r>
            <w:r w:rsidRPr="00992356">
              <w:rPr>
                <w:rFonts w:cs="宋体"/>
              </w:rPr>
              <w:t>参数</w:t>
            </w:r>
            <w:r w:rsidRPr="00992356">
              <w:rPr>
                <w:rFonts w:cs="宋体" w:hint="eastAsia"/>
              </w:rPr>
              <w:t>每负偏离一项扣</w:t>
            </w:r>
            <w:r w:rsidR="00992356">
              <w:rPr>
                <w:rFonts w:cs="宋体"/>
                <w:color w:val="FF0000"/>
              </w:rPr>
              <w:t>6</w:t>
            </w:r>
            <w:r w:rsidRPr="00992356">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05224A8"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0B7BC0FB" w:rsidR="00B62E01" w:rsidRPr="008807EE" w:rsidRDefault="00A26AD1" w:rsidP="00274BDB">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82026B">
              <w:rPr>
                <w:rFonts w:ascii="宋体" w:hAnsi="宋体"/>
                <w:sz w:val="21"/>
                <w:szCs w:val="21"/>
              </w:rPr>
              <w:t>0</w:t>
            </w:r>
            <w:r w:rsidR="00274BDB">
              <w:rPr>
                <w:rFonts w:ascii="宋体" w:hAnsi="宋体"/>
                <w:sz w:val="21"/>
                <w:szCs w:val="21"/>
              </w:rPr>
              <w:t>7</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3"/>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4D19471"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D12287">
        <w:rPr>
          <w:rFonts w:ascii="宋体" w:hAnsi="宋体" w:cs="宋体" w:hint="eastAsia"/>
          <w:color w:val="FF0000"/>
          <w:kern w:val="0"/>
          <w:sz w:val="24"/>
          <w:u w:val="single"/>
        </w:rPr>
        <w:t>64通道事件相关电位分析仪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992C1C5"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D12287">
        <w:rPr>
          <w:rFonts w:ascii="宋体" w:hAnsi="宋体"/>
          <w:color w:val="FF0000"/>
          <w:szCs w:val="21"/>
        </w:rPr>
        <w:t>SZUCG20190356EQ</w:t>
      </w:r>
    </w:p>
    <w:p w14:paraId="6BD90406" w14:textId="437B6ACB"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D12287">
        <w:rPr>
          <w:rFonts w:ascii="宋体" w:hAnsi="宋体" w:cs="宋体" w:hint="eastAsia"/>
          <w:color w:val="FF0000"/>
          <w:kern w:val="0"/>
          <w:szCs w:val="21"/>
        </w:rPr>
        <w:t>64通道事件相关电位分析仪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本项目接受投标人选用进口产品参与投标，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6FD1B9ED"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D12287">
        <w:rPr>
          <w:rFonts w:ascii="宋体" w:hAnsi="宋体" w:cs="宋体" w:hint="eastAsia"/>
          <w:color w:val="FF0000"/>
          <w:kern w:val="0"/>
          <w:szCs w:val="21"/>
        </w:rPr>
        <w:t>600,000.00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0DE3254A"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F14E12">
        <w:rPr>
          <w:rFonts w:ascii="宋体" w:hAnsi="宋体" w:cs="宋体" w:hint="eastAsia"/>
          <w:kern w:val="0"/>
          <w:szCs w:val="21"/>
        </w:rPr>
        <w:t>0</w:t>
      </w:r>
      <w:r w:rsidR="00F14E12">
        <w:rPr>
          <w:rFonts w:ascii="宋体" w:hAnsi="宋体" w:cs="宋体"/>
          <w:kern w:val="0"/>
          <w:szCs w:val="21"/>
        </w:rPr>
        <w:t>7</w:t>
      </w:r>
      <w:r w:rsidRPr="00C554AE">
        <w:rPr>
          <w:rFonts w:ascii="宋体" w:hAnsi="宋体" w:cs="宋体" w:hint="eastAsia"/>
          <w:kern w:val="0"/>
          <w:szCs w:val="21"/>
        </w:rPr>
        <w:t>月</w:t>
      </w:r>
      <w:r w:rsidR="00F14E12">
        <w:rPr>
          <w:rFonts w:ascii="宋体" w:hAnsi="宋体" w:cs="宋体" w:hint="eastAsia"/>
          <w:kern w:val="0"/>
          <w:szCs w:val="21"/>
        </w:rPr>
        <w:t>09</w:t>
      </w:r>
      <w:r w:rsidRPr="00C554AE">
        <w:rPr>
          <w:rFonts w:ascii="宋体" w:hAnsi="宋体" w:cs="宋体" w:hint="eastAsia"/>
          <w:kern w:val="0"/>
          <w:szCs w:val="21"/>
        </w:rPr>
        <w:t>日起至</w:t>
      </w:r>
      <w:r w:rsidR="0082026B">
        <w:rPr>
          <w:rFonts w:ascii="宋体" w:hAnsi="宋体" w:cs="宋体"/>
          <w:kern w:val="0"/>
          <w:szCs w:val="21"/>
        </w:rPr>
        <w:t>2019</w:t>
      </w:r>
      <w:r w:rsidRPr="00C554AE">
        <w:rPr>
          <w:rFonts w:ascii="宋体" w:hAnsi="宋体" w:cs="宋体" w:hint="eastAsia"/>
          <w:kern w:val="0"/>
          <w:szCs w:val="21"/>
        </w:rPr>
        <w:t>年</w:t>
      </w:r>
      <w:r w:rsidR="00F14E12">
        <w:rPr>
          <w:rFonts w:ascii="宋体" w:hAnsi="宋体" w:cs="宋体" w:hint="eastAsia"/>
          <w:kern w:val="0"/>
          <w:szCs w:val="21"/>
        </w:rPr>
        <w:t>07</w:t>
      </w:r>
      <w:r w:rsidRPr="00C554AE">
        <w:rPr>
          <w:rFonts w:ascii="宋体" w:hAnsi="宋体" w:cs="宋体" w:hint="eastAsia"/>
          <w:kern w:val="0"/>
          <w:szCs w:val="21"/>
        </w:rPr>
        <w:t>月</w:t>
      </w:r>
      <w:r w:rsidR="00F14E12">
        <w:rPr>
          <w:rFonts w:ascii="宋体" w:hAnsi="宋体" w:cs="宋体" w:hint="eastAsia"/>
          <w:kern w:val="0"/>
          <w:szCs w:val="21"/>
        </w:rPr>
        <w:t>22</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223458D6"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82026B" w:rsidRPr="00F14E12">
        <w:rPr>
          <w:rFonts w:ascii="宋体" w:hAnsi="宋体" w:cs="宋体"/>
          <w:color w:val="FF0000"/>
          <w:kern w:val="0"/>
          <w:szCs w:val="21"/>
        </w:rPr>
        <w:t>2019</w:t>
      </w:r>
      <w:r w:rsidRPr="00F14E12">
        <w:rPr>
          <w:rFonts w:ascii="宋体" w:hAnsi="宋体" w:cs="宋体" w:hint="eastAsia"/>
          <w:color w:val="FF0000"/>
          <w:kern w:val="0"/>
          <w:szCs w:val="21"/>
        </w:rPr>
        <w:t>年</w:t>
      </w:r>
      <w:r w:rsidR="00F14E12" w:rsidRPr="00F14E12">
        <w:rPr>
          <w:rFonts w:ascii="宋体" w:hAnsi="宋体" w:cs="宋体" w:hint="eastAsia"/>
          <w:color w:val="FF0000"/>
          <w:kern w:val="0"/>
          <w:szCs w:val="21"/>
        </w:rPr>
        <w:t>07</w:t>
      </w:r>
      <w:r w:rsidRPr="00F14E12">
        <w:rPr>
          <w:rFonts w:ascii="宋体" w:hAnsi="宋体" w:cs="宋体" w:hint="eastAsia"/>
          <w:color w:val="FF0000"/>
          <w:kern w:val="0"/>
          <w:szCs w:val="21"/>
        </w:rPr>
        <w:t>月</w:t>
      </w:r>
      <w:r w:rsidR="00F14E12" w:rsidRPr="00F14E12">
        <w:rPr>
          <w:rFonts w:ascii="宋体" w:hAnsi="宋体" w:cs="宋体" w:hint="eastAsia"/>
          <w:color w:val="FF0000"/>
          <w:kern w:val="0"/>
          <w:szCs w:val="21"/>
        </w:rPr>
        <w:t>2</w:t>
      </w:r>
      <w:r w:rsidR="00745A35">
        <w:rPr>
          <w:rFonts w:ascii="宋体" w:hAnsi="宋体" w:cs="宋体"/>
          <w:color w:val="FF0000"/>
          <w:kern w:val="0"/>
          <w:szCs w:val="21"/>
        </w:rPr>
        <w:t>4</w:t>
      </w:r>
      <w:r w:rsidRPr="00F14E12">
        <w:rPr>
          <w:rFonts w:ascii="宋体" w:hAnsi="宋体" w:cs="宋体" w:hint="eastAsia"/>
          <w:color w:val="FF0000"/>
          <w:kern w:val="0"/>
          <w:szCs w:val="21"/>
        </w:rPr>
        <w:t>日 09:30时</w:t>
      </w:r>
      <w:r w:rsidRPr="0003713E">
        <w:rPr>
          <w:rFonts w:ascii="宋体" w:hAnsi="宋体" w:cs="宋体" w:hint="eastAsia"/>
          <w:kern w:val="0"/>
          <w:szCs w:val="21"/>
        </w:rPr>
        <w:t>之前递交到深圳大学招投标管理中心。逾期或未按招标文件要求提交投标保证金的投标文件恕不接受。</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4C8D26A1"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F14E12" w:rsidRPr="00F14E12">
        <w:rPr>
          <w:rFonts w:ascii="宋体" w:hAnsi="宋体" w:cs="宋体"/>
          <w:color w:val="FF0000"/>
          <w:kern w:val="0"/>
          <w:szCs w:val="21"/>
        </w:rPr>
        <w:t>2019</w:t>
      </w:r>
      <w:r w:rsidR="00F14E12" w:rsidRPr="00F14E12">
        <w:rPr>
          <w:rFonts w:ascii="宋体" w:hAnsi="宋体" w:cs="宋体" w:hint="eastAsia"/>
          <w:color w:val="FF0000"/>
          <w:kern w:val="0"/>
          <w:szCs w:val="21"/>
        </w:rPr>
        <w:t>年07月2</w:t>
      </w:r>
      <w:r w:rsidR="00745A35">
        <w:rPr>
          <w:rFonts w:ascii="宋体" w:hAnsi="宋体" w:cs="宋体"/>
          <w:color w:val="FF0000"/>
          <w:kern w:val="0"/>
          <w:szCs w:val="21"/>
        </w:rPr>
        <w:t>4</w:t>
      </w:r>
      <w:bookmarkStart w:id="21" w:name="_GoBack"/>
      <w:bookmarkEnd w:id="21"/>
      <w:r w:rsidR="00F14E12" w:rsidRPr="00F14E12">
        <w:rPr>
          <w:rFonts w:ascii="宋体" w:hAnsi="宋体" w:cs="宋体" w:hint="eastAsia"/>
          <w:color w:val="FF0000"/>
          <w:kern w:val="0"/>
          <w:szCs w:val="21"/>
        </w:rPr>
        <w:t>日 09:30时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3F9B644D" w14:textId="77777777"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3. </w:t>
      </w:r>
      <w:r w:rsidR="00B32EDE" w:rsidRPr="00B32EDE">
        <w:rPr>
          <w:rFonts w:ascii="宋体" w:hAnsi="宋体" w:cs="宋体" w:hint="eastAsia"/>
          <w:kern w:val="0"/>
          <w:szCs w:val="21"/>
        </w:rPr>
        <w:t xml:space="preserve">交纳投标保证金： </w:t>
      </w:r>
    </w:p>
    <w:p w14:paraId="4763A6A8"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03713E">
        <w:rPr>
          <w:rFonts w:ascii="宋体" w:hAnsi="宋体" w:cs="宋体" w:hint="eastAsia"/>
          <w:kern w:val="0"/>
          <w:szCs w:val="21"/>
        </w:rPr>
        <w:t>1</w:t>
      </w:r>
      <w:r w:rsidRPr="00B32EDE">
        <w:rPr>
          <w:rFonts w:ascii="宋体" w:hAnsi="宋体" w:cs="宋体" w:hint="eastAsia"/>
          <w:kern w:val="0"/>
          <w:szCs w:val="21"/>
        </w:rPr>
        <w:t>）</w:t>
      </w:r>
      <w:r w:rsidR="0003713E">
        <w:rPr>
          <w:rFonts w:ascii="宋体" w:hAnsi="宋体" w:cs="宋体" w:hint="eastAsia"/>
          <w:kern w:val="0"/>
          <w:szCs w:val="21"/>
        </w:rPr>
        <w:t>本项目</w:t>
      </w:r>
      <w:r w:rsidRPr="00B32EDE">
        <w:rPr>
          <w:rFonts w:ascii="宋体" w:hAnsi="宋体" w:cs="宋体" w:hint="eastAsia"/>
          <w:kern w:val="0"/>
          <w:szCs w:val="21"/>
        </w:rPr>
        <w:t>，投标保证金为一万元</w:t>
      </w:r>
      <w:r w:rsidR="0003713E">
        <w:rPr>
          <w:rFonts w:ascii="宋体" w:hAnsi="宋体" w:cs="宋体" w:hint="eastAsia"/>
          <w:kern w:val="0"/>
          <w:szCs w:val="21"/>
        </w:rPr>
        <w:t>人民币</w:t>
      </w:r>
      <w:r w:rsidRPr="00B32EDE">
        <w:rPr>
          <w:rFonts w:ascii="宋体" w:hAnsi="宋体" w:cs="宋体" w:hint="eastAsia"/>
          <w:kern w:val="0"/>
          <w:szCs w:val="21"/>
        </w:rPr>
        <w:t xml:space="preserve">； </w:t>
      </w:r>
    </w:p>
    <w:p w14:paraId="54FD4CDA"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2</w:t>
      </w:r>
      <w:r w:rsidRPr="00B32EDE">
        <w:rPr>
          <w:rFonts w:ascii="宋体" w:hAnsi="宋体" w:cs="宋体" w:hint="eastAsia"/>
          <w:kern w:val="0"/>
          <w:szCs w:val="21"/>
        </w:rPr>
        <w:t>）投标保证金必须在项目开标日前</w:t>
      </w:r>
      <w:r w:rsidR="0003713E">
        <w:rPr>
          <w:rFonts w:ascii="宋体" w:hAnsi="宋体" w:cs="宋体" w:hint="eastAsia"/>
          <w:kern w:val="0"/>
          <w:szCs w:val="21"/>
        </w:rPr>
        <w:t>一</w:t>
      </w:r>
      <w:r w:rsidRPr="00B32EDE">
        <w:rPr>
          <w:rFonts w:ascii="宋体" w:hAnsi="宋体" w:cs="宋体" w:hint="eastAsia"/>
          <w:kern w:val="0"/>
          <w:szCs w:val="21"/>
        </w:rPr>
        <w:t xml:space="preserve">个工作日到账； </w:t>
      </w:r>
    </w:p>
    <w:p w14:paraId="147A2E86" w14:textId="1658F80E" w:rsidR="004E7880"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3</w:t>
      </w:r>
      <w:r w:rsidRPr="00B32EDE">
        <w:rPr>
          <w:rFonts w:ascii="宋体" w:hAnsi="宋体" w:cs="宋体" w:hint="eastAsia"/>
          <w:kern w:val="0"/>
          <w:szCs w:val="21"/>
        </w:rPr>
        <w:t>）交纳投标保证金应一律从投标供应商基本账户转出,否则按隐瞒真实情况，提供虚假资料处理。</w:t>
      </w:r>
      <w:r w:rsidR="004E7880">
        <w:rPr>
          <w:rFonts w:ascii="宋体" w:hAnsi="宋体" w:cs="宋体" w:hint="eastAsia"/>
          <w:kern w:val="0"/>
          <w:szCs w:val="21"/>
        </w:rPr>
        <w:t>不得采用</w:t>
      </w:r>
      <w:r w:rsidRPr="00B32EDE">
        <w:rPr>
          <w:rFonts w:ascii="宋体" w:hAnsi="宋体" w:cs="宋体" w:hint="eastAsia"/>
          <w:kern w:val="0"/>
          <w:szCs w:val="21"/>
        </w:rPr>
        <w:t>现金汇款等交纳方式，禁止个人银行结算账户转出和第三方代交；</w:t>
      </w:r>
    </w:p>
    <w:p w14:paraId="2E5790AA" w14:textId="36879DA0" w:rsidR="00B32EDE" w:rsidRPr="00B32EDE" w:rsidRDefault="004E7880" w:rsidP="00B32EDE">
      <w:pPr>
        <w:ind w:firstLineChars="200" w:firstLine="420"/>
        <w:rPr>
          <w:rFonts w:ascii="宋体" w:hAnsi="宋体" w:cs="宋体"/>
          <w:kern w:val="0"/>
          <w:szCs w:val="21"/>
        </w:rPr>
      </w:pPr>
      <w:r>
        <w:rPr>
          <w:rFonts w:ascii="宋体" w:hAnsi="宋体" w:cs="宋体" w:hint="eastAsia"/>
          <w:kern w:val="0"/>
          <w:szCs w:val="21"/>
        </w:rPr>
        <w:t>（</w:t>
      </w:r>
      <w:r w:rsidR="002E7553">
        <w:rPr>
          <w:rFonts w:ascii="宋体" w:hAnsi="宋体" w:cs="宋体" w:hint="eastAsia"/>
          <w:kern w:val="0"/>
          <w:szCs w:val="21"/>
        </w:rPr>
        <w:t>4</w:t>
      </w:r>
      <w:r>
        <w:rPr>
          <w:rFonts w:ascii="宋体" w:hAnsi="宋体" w:cs="宋体"/>
          <w:kern w:val="0"/>
          <w:szCs w:val="21"/>
        </w:rPr>
        <w:t>）</w:t>
      </w:r>
      <w:r w:rsidRPr="004E7880">
        <w:rPr>
          <w:rFonts w:ascii="宋体" w:hAnsi="宋体" w:cs="宋体" w:hint="eastAsia"/>
          <w:kern w:val="0"/>
          <w:szCs w:val="21"/>
        </w:rPr>
        <w:t>转账汇款时请</w:t>
      </w:r>
      <w:r w:rsidR="003065CD">
        <w:rPr>
          <w:rFonts w:ascii="宋体" w:hAnsi="宋体" w:cs="宋体" w:hint="eastAsia"/>
          <w:kern w:val="0"/>
          <w:szCs w:val="21"/>
        </w:rPr>
        <w:t>务必</w:t>
      </w:r>
      <w:r w:rsidRPr="004E7880">
        <w:rPr>
          <w:rFonts w:ascii="宋体" w:hAnsi="宋体" w:cs="宋体" w:hint="eastAsia"/>
          <w:kern w:val="0"/>
          <w:szCs w:val="21"/>
        </w:rPr>
        <w:t>在备注中填写：投标保证金：</w:t>
      </w:r>
      <w:r w:rsidRPr="006F3EF9">
        <w:rPr>
          <w:rFonts w:ascii="宋体" w:hAnsi="宋体" w:cs="宋体" w:hint="eastAsia"/>
          <w:b/>
          <w:i/>
          <w:kern w:val="0"/>
          <w:szCs w:val="21"/>
        </w:rPr>
        <w:t>项目编号</w:t>
      </w:r>
    </w:p>
    <w:p w14:paraId="70559642"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5</w:t>
      </w:r>
      <w:r w:rsidRPr="00B32EDE">
        <w:rPr>
          <w:rFonts w:ascii="宋体" w:hAnsi="宋体" w:cs="宋体" w:hint="eastAsia"/>
          <w:kern w:val="0"/>
          <w:szCs w:val="21"/>
        </w:rPr>
        <w:t xml:space="preserve">）以上相关要求必须严格遵守，否则，由此造成的后果由供应商自行负责； </w:t>
      </w:r>
    </w:p>
    <w:p w14:paraId="1E724D47"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6</w:t>
      </w:r>
      <w:r w:rsidRPr="00B32EDE">
        <w:rPr>
          <w:rFonts w:ascii="宋体" w:hAnsi="宋体" w:cs="宋体" w:hint="eastAsia"/>
          <w:kern w:val="0"/>
          <w:szCs w:val="21"/>
        </w:rPr>
        <w:t xml:space="preserve">）投标保证金账户信息： </w:t>
      </w:r>
    </w:p>
    <w:p w14:paraId="220B5478" w14:textId="77777777" w:rsidR="00B32EDE" w:rsidRPr="00B32EDE"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Pr>
          <w:rFonts w:ascii="宋体" w:hAnsi="宋体" w:cs="宋体"/>
          <w:kern w:val="0"/>
          <w:szCs w:val="21"/>
        </w:rPr>
        <w:t xml:space="preserve"> </w:t>
      </w:r>
      <w:r w:rsidRPr="00B32EDE">
        <w:rPr>
          <w:rFonts w:ascii="宋体" w:hAnsi="宋体" w:cs="宋体" w:hint="eastAsia"/>
          <w:kern w:val="0"/>
          <w:szCs w:val="21"/>
        </w:rPr>
        <w:t xml:space="preserve">户 </w:t>
      </w:r>
      <w:r w:rsidR="004E7880">
        <w:rPr>
          <w:rFonts w:ascii="宋体" w:hAnsi="宋体" w:cs="宋体"/>
          <w:kern w:val="0"/>
          <w:szCs w:val="21"/>
        </w:rPr>
        <w:t xml:space="preserve">   </w:t>
      </w:r>
      <w:r w:rsidRPr="00B32EDE">
        <w:rPr>
          <w:rFonts w:ascii="宋体" w:hAnsi="宋体" w:cs="宋体" w:hint="eastAsia"/>
          <w:kern w:val="0"/>
          <w:szCs w:val="21"/>
        </w:rPr>
        <w:t>名：</w:t>
      </w:r>
      <w:r w:rsidR="004E7880" w:rsidRPr="004E7880">
        <w:rPr>
          <w:rFonts w:ascii="宋体" w:hAnsi="宋体" w:cs="宋体" w:hint="eastAsia"/>
          <w:kern w:val="0"/>
          <w:szCs w:val="21"/>
        </w:rPr>
        <w:t>深圳大学</w:t>
      </w:r>
    </w:p>
    <w:p w14:paraId="27B4317F" w14:textId="30B9BA4B"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账 </w:t>
      </w:r>
      <w:r w:rsidR="004E7880">
        <w:rPr>
          <w:rFonts w:ascii="宋体" w:hAnsi="宋体" w:cs="宋体"/>
          <w:kern w:val="0"/>
          <w:szCs w:val="21"/>
        </w:rPr>
        <w:t xml:space="preserve">   </w:t>
      </w:r>
      <w:r w:rsidR="004E7880">
        <w:rPr>
          <w:rFonts w:ascii="宋体" w:hAnsi="宋体" w:cs="宋体" w:hint="eastAsia"/>
          <w:kern w:val="0"/>
          <w:szCs w:val="21"/>
        </w:rPr>
        <w:t>号</w:t>
      </w:r>
      <w:r w:rsidRPr="00B32EDE">
        <w:rPr>
          <w:rFonts w:ascii="宋体" w:hAnsi="宋体" w:cs="宋体" w:hint="eastAsia"/>
          <w:kern w:val="0"/>
          <w:szCs w:val="21"/>
        </w:rPr>
        <w:t>：</w:t>
      </w:r>
      <w:r w:rsidR="00E46606" w:rsidRPr="00EF4FF9">
        <w:rPr>
          <w:rFonts w:ascii="宋体" w:hAnsi="宋体" w:cs="宋体"/>
          <w:kern w:val="0"/>
          <w:szCs w:val="21"/>
        </w:rPr>
        <w:t>7549</w:t>
      </w:r>
      <w:r w:rsidR="00E46606">
        <w:rPr>
          <w:rFonts w:ascii="宋体" w:hAnsi="宋体" w:cs="宋体"/>
          <w:kern w:val="0"/>
          <w:szCs w:val="21"/>
        </w:rPr>
        <w:t xml:space="preserve"> </w:t>
      </w:r>
      <w:r w:rsidR="00E46606" w:rsidRPr="00EF4FF9">
        <w:rPr>
          <w:rFonts w:ascii="宋体" w:hAnsi="宋体" w:cs="宋体"/>
          <w:kern w:val="0"/>
          <w:szCs w:val="21"/>
        </w:rPr>
        <w:t>6835</w:t>
      </w:r>
      <w:r w:rsidR="00E46606">
        <w:rPr>
          <w:rFonts w:ascii="宋体" w:hAnsi="宋体" w:cs="宋体"/>
          <w:kern w:val="0"/>
          <w:szCs w:val="21"/>
        </w:rPr>
        <w:t xml:space="preserve"> </w:t>
      </w:r>
      <w:r w:rsidR="00E46606" w:rsidRPr="00EF4FF9">
        <w:rPr>
          <w:rFonts w:ascii="宋体" w:hAnsi="宋体" w:cs="宋体"/>
          <w:kern w:val="0"/>
          <w:szCs w:val="21"/>
        </w:rPr>
        <w:t>0439</w:t>
      </w:r>
      <w:r w:rsidRPr="00B32EDE">
        <w:rPr>
          <w:rFonts w:ascii="宋体" w:hAnsi="宋体" w:cs="宋体" w:hint="eastAsia"/>
          <w:kern w:val="0"/>
          <w:szCs w:val="21"/>
        </w:rPr>
        <w:t xml:space="preserve"> </w:t>
      </w:r>
    </w:p>
    <w:p w14:paraId="46DBADED"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          开户银行：</w:t>
      </w:r>
      <w:r w:rsidR="004E7880" w:rsidRPr="004E7880">
        <w:rPr>
          <w:rFonts w:ascii="宋体" w:hAnsi="宋体" w:cs="宋体" w:hint="eastAsia"/>
          <w:kern w:val="0"/>
          <w:szCs w:val="21"/>
        </w:rPr>
        <w:t>中国银行深圳深大支行</w:t>
      </w:r>
      <w:r w:rsidRPr="00B32EDE">
        <w:rPr>
          <w:rFonts w:ascii="宋体" w:hAnsi="宋体" w:cs="宋体" w:hint="eastAsia"/>
          <w:kern w:val="0"/>
          <w:szCs w:val="21"/>
        </w:rPr>
        <w:t xml:space="preserve"> </w:t>
      </w:r>
    </w:p>
    <w:p w14:paraId="74AC404D" w14:textId="77777777" w:rsidR="004E7880" w:rsidRDefault="00B32EDE" w:rsidP="004E7880">
      <w:pPr>
        <w:ind w:firstLineChars="200" w:firstLine="420"/>
        <w:rPr>
          <w:rFonts w:ascii="宋体" w:hAnsi="宋体" w:cs="宋体"/>
          <w:kern w:val="0"/>
          <w:szCs w:val="21"/>
        </w:rPr>
      </w:pPr>
      <w:r w:rsidRPr="00B32EDE">
        <w:rPr>
          <w:rFonts w:ascii="宋体" w:hAnsi="宋体" w:cs="宋体" w:hint="eastAsia"/>
          <w:kern w:val="0"/>
          <w:szCs w:val="21"/>
        </w:rPr>
        <w:t xml:space="preserve">          </w:t>
      </w:r>
      <w:r w:rsidR="004E7880" w:rsidRPr="004E7880">
        <w:rPr>
          <w:rFonts w:ascii="宋体" w:hAnsi="宋体" w:cs="宋体" w:hint="eastAsia"/>
          <w:kern w:val="0"/>
          <w:szCs w:val="21"/>
        </w:rPr>
        <w:t>备注：投标保证金：</w:t>
      </w:r>
      <w:r w:rsidR="004E7880" w:rsidRPr="004E7880">
        <w:rPr>
          <w:rFonts w:ascii="宋体" w:hAnsi="宋体" w:cs="宋体" w:hint="eastAsia"/>
          <w:i/>
          <w:kern w:val="0"/>
          <w:szCs w:val="21"/>
        </w:rPr>
        <w:t>项目编号</w:t>
      </w:r>
    </w:p>
    <w:p w14:paraId="1B0C93B9" w14:textId="04ADC834" w:rsidR="00F74168" w:rsidRDefault="00B32EDE" w:rsidP="00713BE5">
      <w:pPr>
        <w:ind w:firstLineChars="200" w:firstLine="420"/>
        <w:rPr>
          <w:rFonts w:ascii="宋体" w:hAnsi="宋体" w:cs="宋体"/>
          <w:kern w:val="0"/>
          <w:szCs w:val="21"/>
        </w:rPr>
      </w:pPr>
      <w:r w:rsidRPr="00B32EDE">
        <w:rPr>
          <w:rFonts w:ascii="宋体" w:hAnsi="宋体" w:cs="宋体" w:hint="eastAsia"/>
          <w:kern w:val="0"/>
          <w:szCs w:val="21"/>
        </w:rPr>
        <w:t>（</w:t>
      </w:r>
      <w:r w:rsidR="002E7553">
        <w:rPr>
          <w:rFonts w:ascii="宋体" w:hAnsi="宋体" w:cs="宋体" w:hint="eastAsia"/>
          <w:kern w:val="0"/>
          <w:szCs w:val="21"/>
        </w:rPr>
        <w:t>7</w:t>
      </w:r>
      <w:r w:rsidRPr="00B32EDE">
        <w:rPr>
          <w:rFonts w:ascii="宋体" w:hAnsi="宋体" w:cs="宋体" w:hint="eastAsia"/>
          <w:kern w:val="0"/>
          <w:szCs w:val="21"/>
        </w:rPr>
        <w:t>）</w:t>
      </w:r>
      <w:r w:rsidR="00713BE5" w:rsidRPr="00713BE5">
        <w:rPr>
          <w:rFonts w:ascii="宋体" w:hAnsi="宋体" w:cs="宋体" w:hint="eastAsia"/>
          <w:kern w:val="0"/>
          <w:szCs w:val="21"/>
        </w:rPr>
        <w:t>投标保证金的退付：详见我中心网站首页“办事指南”通知。</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15A21E62"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D12287">
        <w:rPr>
          <w:rFonts w:ascii="宋体" w:hAnsi="宋体" w:cs="宋体" w:hint="eastAsia"/>
          <w:kern w:val="0"/>
          <w:szCs w:val="21"/>
        </w:rPr>
        <w:t>黄</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D12287" w:rsidRPr="00D12287">
        <w:rPr>
          <w:rFonts w:ascii="宋体" w:hAnsi="宋体" w:cs="宋体"/>
          <w:kern w:val="0"/>
          <w:szCs w:val="21"/>
        </w:rPr>
        <w:t>13564740268</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015F6F81"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F14E12">
        <w:rPr>
          <w:rFonts w:ascii="宋体" w:hAnsi="宋体" w:cs="宋体" w:hint="eastAsia"/>
          <w:kern w:val="0"/>
          <w:szCs w:val="21"/>
        </w:rPr>
        <w:t>07</w:t>
      </w:r>
      <w:r w:rsidRPr="00575D3B">
        <w:rPr>
          <w:rFonts w:ascii="宋体" w:hAnsi="宋体" w:cs="宋体" w:hint="eastAsia"/>
          <w:kern w:val="0"/>
          <w:szCs w:val="21"/>
        </w:rPr>
        <w:t>月</w:t>
      </w:r>
      <w:r w:rsidR="00F14E12">
        <w:rPr>
          <w:rFonts w:ascii="宋体" w:hAnsi="宋体" w:cs="宋体" w:hint="eastAsia"/>
          <w:kern w:val="0"/>
          <w:szCs w:val="21"/>
        </w:rPr>
        <w:t>10</w:t>
      </w:r>
      <w:r w:rsidRPr="00575D3B">
        <w:rPr>
          <w:rFonts w:ascii="宋体" w:hAnsi="宋体" w:cs="宋体" w:hint="eastAsia"/>
          <w:kern w:val="0"/>
          <w:szCs w:val="21"/>
        </w:rPr>
        <w:t>日至</w:t>
      </w:r>
      <w:r w:rsidR="0082026B">
        <w:rPr>
          <w:rFonts w:ascii="宋体" w:hAnsi="宋体" w:cs="宋体"/>
          <w:kern w:val="0"/>
          <w:szCs w:val="21"/>
        </w:rPr>
        <w:t>2019</w:t>
      </w:r>
      <w:r w:rsidRPr="00575D3B">
        <w:rPr>
          <w:rFonts w:ascii="宋体" w:hAnsi="宋体" w:cs="宋体" w:hint="eastAsia"/>
          <w:kern w:val="0"/>
          <w:szCs w:val="21"/>
        </w:rPr>
        <w:t>年</w:t>
      </w:r>
      <w:r w:rsidR="00F14E12">
        <w:rPr>
          <w:rFonts w:ascii="宋体" w:hAnsi="宋体" w:cs="宋体" w:hint="eastAsia"/>
          <w:kern w:val="0"/>
          <w:szCs w:val="21"/>
        </w:rPr>
        <w:t>07</w:t>
      </w:r>
      <w:r w:rsidRPr="00575D3B">
        <w:rPr>
          <w:rFonts w:ascii="宋体" w:hAnsi="宋体" w:cs="宋体" w:hint="eastAsia"/>
          <w:kern w:val="0"/>
          <w:szCs w:val="21"/>
        </w:rPr>
        <w:t>月</w:t>
      </w:r>
      <w:r w:rsidR="00F14E12">
        <w:rPr>
          <w:rFonts w:ascii="宋体" w:hAnsi="宋体" w:cs="宋体" w:hint="eastAsia"/>
          <w:kern w:val="0"/>
          <w:szCs w:val="21"/>
        </w:rPr>
        <w:t>16</w:t>
      </w:r>
      <w:r w:rsidRPr="00575D3B">
        <w:rPr>
          <w:rFonts w:ascii="宋体" w:hAnsi="宋体" w:cs="宋体" w:hint="eastAsia"/>
          <w:kern w:val="0"/>
          <w:szCs w:val="21"/>
        </w:rPr>
        <w:t>日止。</w:t>
      </w:r>
    </w:p>
    <w:p w14:paraId="21359EAD" w14:textId="77777777" w:rsidR="00047210" w:rsidRPr="00F14E12"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1071EE6C"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F14E12">
        <w:rPr>
          <w:rFonts w:ascii="宋体" w:hAnsi="宋体" w:cs="宋体" w:hint="eastAsia"/>
          <w:b/>
          <w:kern w:val="0"/>
          <w:szCs w:val="21"/>
        </w:rPr>
        <w:t>07</w:t>
      </w:r>
      <w:r w:rsidR="00575D3B" w:rsidRPr="00575D3B">
        <w:rPr>
          <w:rFonts w:ascii="宋体" w:hAnsi="宋体" w:cs="宋体" w:hint="eastAsia"/>
          <w:b/>
          <w:kern w:val="0"/>
          <w:szCs w:val="21"/>
        </w:rPr>
        <w:t>月</w:t>
      </w:r>
      <w:r w:rsidR="00F14E12">
        <w:rPr>
          <w:rFonts w:ascii="宋体" w:hAnsi="宋体" w:cs="宋体" w:hint="eastAsia"/>
          <w:b/>
          <w:kern w:val="0"/>
          <w:szCs w:val="21"/>
        </w:rPr>
        <w:t>09</w:t>
      </w:r>
      <w:r w:rsidR="00575D3B" w:rsidRPr="00575D3B">
        <w:rPr>
          <w:rFonts w:ascii="宋体" w:hAnsi="宋体" w:cs="宋体" w:hint="eastAsia"/>
          <w:b/>
          <w:kern w:val="0"/>
          <w:szCs w:val="21"/>
        </w:rPr>
        <w:t>日</w:t>
      </w: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1EBB651B" w:rsidR="002A367A" w:rsidRPr="009D5001" w:rsidRDefault="008D26B1" w:rsidP="009F283D">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41C9DAAF" w:rsidR="008D26B1" w:rsidRDefault="005008BE" w:rsidP="005008B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D12287" w14:paraId="4E20A98E" w14:textId="77777777" w:rsidTr="00D1228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D12287" w:rsidRPr="007C2B80" w:rsidRDefault="00D12287" w:rsidP="00D12287">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FA49B32" w:rsidR="00D12287" w:rsidRPr="007C2B80" w:rsidRDefault="00D12287" w:rsidP="00D12287">
            <w:pPr>
              <w:widowControl/>
              <w:jc w:val="center"/>
              <w:rPr>
                <w:rFonts w:ascii="宋体" w:hAnsi="宋体"/>
                <w:kern w:val="0"/>
                <w:szCs w:val="21"/>
              </w:rPr>
            </w:pPr>
            <w:r>
              <w:rPr>
                <w:rFonts w:hint="eastAsia"/>
              </w:rPr>
              <w:t>64</w:t>
            </w:r>
            <w:r>
              <w:rPr>
                <w:rFonts w:hint="eastAsia"/>
              </w:rPr>
              <w:t>通道事件相关电位分析仪</w:t>
            </w:r>
          </w:p>
        </w:tc>
        <w:tc>
          <w:tcPr>
            <w:tcW w:w="850" w:type="dxa"/>
            <w:tcBorders>
              <w:top w:val="single" w:sz="4" w:space="0" w:color="auto"/>
              <w:left w:val="nil"/>
              <w:bottom w:val="single" w:sz="4" w:space="0" w:color="auto"/>
              <w:right w:val="single" w:sz="4" w:space="0" w:color="auto"/>
            </w:tcBorders>
            <w:vAlign w:val="center"/>
          </w:tcPr>
          <w:p w14:paraId="2A5C9A26" w14:textId="0108011A" w:rsidR="00D12287" w:rsidRPr="007C2B80" w:rsidRDefault="00D12287" w:rsidP="00D12287">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2B1F0236" w:rsidR="00D12287" w:rsidRPr="007C2B80" w:rsidRDefault="00D12287" w:rsidP="00D12287">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158B7A44" w:rsidR="00D12287" w:rsidRPr="005F7CBB" w:rsidRDefault="00D12287" w:rsidP="00D12287">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Pr="005F7CBB">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55030E00" w:rsidR="00D12287" w:rsidRPr="007C2B80" w:rsidRDefault="00D12287" w:rsidP="00D12287">
            <w:pPr>
              <w:widowControl/>
              <w:jc w:val="center"/>
              <w:rPr>
                <w:szCs w:val="21"/>
              </w:rPr>
            </w:pPr>
            <w:r>
              <w:rPr>
                <w:szCs w:val="21"/>
              </w:rPr>
              <w:t>600,000.00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24BB6B36" w14:textId="77777777" w:rsidTr="000F4C4B">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Default="003B6FF1" w:rsidP="000F4C4B">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Default="003B6FF1" w:rsidP="000F4C4B">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Default="003B6FF1" w:rsidP="000F4C4B">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Default="003B6FF1" w:rsidP="000F4C4B">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Default="003B6FF1" w:rsidP="000F4C4B">
            <w:pPr>
              <w:widowControl/>
              <w:jc w:val="center"/>
              <w:rPr>
                <w:rFonts w:ascii="宋体" w:hAnsi="宋体"/>
                <w:b/>
                <w:bCs/>
                <w:kern w:val="0"/>
              </w:rPr>
            </w:pPr>
            <w:r>
              <w:rPr>
                <w:rFonts w:ascii="宋体" w:hAnsi="宋体" w:hint="eastAsia"/>
                <w:b/>
                <w:bCs/>
                <w:kern w:val="0"/>
              </w:rPr>
              <w:t>备注</w:t>
            </w:r>
          </w:p>
        </w:tc>
      </w:tr>
      <w:tr w:rsidR="00F80D84" w:rsidRPr="00760C66" w14:paraId="55434445" w14:textId="77777777" w:rsidTr="00F80D8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77777777" w:rsidR="00F80D84" w:rsidRPr="007C2B80" w:rsidRDefault="00F80D84" w:rsidP="00F80D84">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DA8167" w14:textId="55EB072A" w:rsidR="00F80D84" w:rsidRPr="007C2B80" w:rsidRDefault="00F80D84" w:rsidP="00F80D84">
            <w:pPr>
              <w:widowControl/>
              <w:jc w:val="center"/>
              <w:rPr>
                <w:rFonts w:ascii="宋体" w:hAnsi="宋体"/>
                <w:kern w:val="0"/>
                <w:szCs w:val="21"/>
              </w:rPr>
            </w:pPr>
            <w:r>
              <w:rPr>
                <w:rFonts w:ascii="宋体" w:hAnsi="宋体" w:hint="eastAsia"/>
                <w:szCs w:val="21"/>
              </w:rPr>
              <w:t>32通道脑电事件相关放大器</w:t>
            </w:r>
          </w:p>
        </w:tc>
        <w:tc>
          <w:tcPr>
            <w:tcW w:w="1134" w:type="dxa"/>
            <w:tcBorders>
              <w:top w:val="single" w:sz="4" w:space="0" w:color="auto"/>
              <w:left w:val="nil"/>
              <w:bottom w:val="single" w:sz="4" w:space="0" w:color="auto"/>
              <w:right w:val="single" w:sz="4" w:space="0" w:color="auto"/>
            </w:tcBorders>
            <w:vAlign w:val="center"/>
          </w:tcPr>
          <w:p w14:paraId="63A2FA6C" w14:textId="3D9E9457" w:rsidR="00F80D84" w:rsidRPr="007C2B80" w:rsidRDefault="00F80D84" w:rsidP="00F80D84">
            <w:pPr>
              <w:widowControl/>
              <w:jc w:val="center"/>
              <w:rPr>
                <w:rFonts w:ascii="宋体" w:hAnsi="宋体"/>
                <w:kern w:val="0"/>
                <w:szCs w:val="21"/>
              </w:rPr>
            </w:pPr>
            <w:r>
              <w:rPr>
                <w:rFonts w:ascii="宋体" w:hAnsi="宋体" w:hint="eastAsia"/>
                <w:szCs w:val="21"/>
              </w:rPr>
              <w:t>2</w:t>
            </w:r>
          </w:p>
        </w:tc>
        <w:tc>
          <w:tcPr>
            <w:tcW w:w="1276" w:type="dxa"/>
            <w:tcBorders>
              <w:top w:val="single" w:sz="4" w:space="0" w:color="auto"/>
              <w:left w:val="nil"/>
              <w:bottom w:val="single" w:sz="4" w:space="0" w:color="auto"/>
              <w:right w:val="single" w:sz="4" w:space="0" w:color="auto"/>
            </w:tcBorders>
            <w:vAlign w:val="center"/>
          </w:tcPr>
          <w:p w14:paraId="7E6DEF4D" w14:textId="2A5F6DFC" w:rsidR="00F80D84" w:rsidRPr="007C2B80" w:rsidRDefault="00F80D84" w:rsidP="00F80D84">
            <w:pPr>
              <w:widowControl/>
              <w:jc w:val="center"/>
              <w:rPr>
                <w:rFonts w:ascii="宋体" w:hAnsi="宋体"/>
                <w:kern w:val="0"/>
                <w:szCs w:val="21"/>
              </w:rPr>
            </w:pPr>
            <w:r>
              <w:rPr>
                <w:rFonts w:ascii="宋体" w:hAnsi="宋体" w:hint="eastAsia"/>
                <w:szCs w:val="21"/>
              </w:rPr>
              <w:t>台</w:t>
            </w:r>
          </w:p>
        </w:tc>
        <w:tc>
          <w:tcPr>
            <w:tcW w:w="1984" w:type="dxa"/>
            <w:tcBorders>
              <w:top w:val="single" w:sz="4" w:space="0" w:color="auto"/>
              <w:left w:val="nil"/>
              <w:bottom w:val="single" w:sz="4" w:space="0" w:color="auto"/>
              <w:right w:val="single" w:sz="4" w:space="0" w:color="auto"/>
            </w:tcBorders>
            <w:vAlign w:val="center"/>
          </w:tcPr>
          <w:p w14:paraId="5A8256A8" w14:textId="77777777" w:rsidR="00F80D84" w:rsidRPr="00760C66" w:rsidRDefault="00F80D84" w:rsidP="00F80D84">
            <w:pPr>
              <w:widowControl/>
              <w:jc w:val="center"/>
              <w:rPr>
                <w:b/>
                <w:szCs w:val="21"/>
              </w:rPr>
            </w:pPr>
            <w:r w:rsidRPr="00760C66">
              <w:rPr>
                <w:rFonts w:hint="eastAsia"/>
                <w:b/>
                <w:color w:val="FF0000"/>
                <w:szCs w:val="21"/>
              </w:rPr>
              <w:t>核心产品</w:t>
            </w:r>
          </w:p>
        </w:tc>
      </w:tr>
      <w:tr w:rsidR="00F80D84" w:rsidRPr="007C2B80" w14:paraId="4A8EF0C9" w14:textId="77777777" w:rsidTr="00F80D8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7777777" w:rsidR="00F80D84" w:rsidRPr="007C2B80" w:rsidRDefault="00F80D84" w:rsidP="00F80D84">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CABF3D7" w14:textId="7295D784" w:rsidR="00F80D84" w:rsidRPr="007C2B80" w:rsidRDefault="00F80D84" w:rsidP="00F80D84">
            <w:pPr>
              <w:widowControl/>
              <w:jc w:val="center"/>
              <w:rPr>
                <w:rFonts w:ascii="宋体" w:hAnsi="宋体"/>
                <w:kern w:val="0"/>
                <w:szCs w:val="21"/>
              </w:rPr>
            </w:pPr>
            <w:r>
              <w:rPr>
                <w:rFonts w:ascii="宋体" w:hAnsi="宋体" w:hint="eastAsia"/>
                <w:szCs w:val="21"/>
              </w:rPr>
              <w:t>128 USB适配器</w:t>
            </w:r>
          </w:p>
        </w:tc>
        <w:tc>
          <w:tcPr>
            <w:tcW w:w="1134" w:type="dxa"/>
            <w:tcBorders>
              <w:top w:val="single" w:sz="4" w:space="0" w:color="auto"/>
              <w:left w:val="nil"/>
              <w:bottom w:val="single" w:sz="4" w:space="0" w:color="auto"/>
              <w:right w:val="single" w:sz="4" w:space="0" w:color="auto"/>
            </w:tcBorders>
            <w:vAlign w:val="center"/>
          </w:tcPr>
          <w:p w14:paraId="2BB64A56" w14:textId="07AD922B" w:rsidR="00F80D84" w:rsidRPr="007C2B80" w:rsidRDefault="00F80D84" w:rsidP="00F80D84">
            <w:pPr>
              <w:widowControl/>
              <w:jc w:val="center"/>
              <w:rPr>
                <w:rFonts w:ascii="宋体" w:hAnsi="宋体"/>
                <w:kern w:val="0"/>
                <w:szCs w:val="21"/>
              </w:rPr>
            </w:pPr>
            <w:r>
              <w:rPr>
                <w:rFonts w:ascii="宋体" w:hAnsi="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2A0B23CE" w:rsidR="00F80D84" w:rsidRDefault="00F80D84" w:rsidP="00F80D84">
            <w:pPr>
              <w:widowControl/>
              <w:jc w:val="center"/>
              <w:rPr>
                <w:rFonts w:ascii="宋体" w:hAnsi="宋体"/>
                <w:kern w:val="0"/>
                <w:szCs w:val="21"/>
              </w:rPr>
            </w:pPr>
            <w:r>
              <w:rPr>
                <w:rFonts w:ascii="宋体" w:hAnsi="宋体" w:hint="eastAsia"/>
                <w:szCs w:val="21"/>
              </w:rPr>
              <w:t>个</w:t>
            </w:r>
          </w:p>
        </w:tc>
        <w:tc>
          <w:tcPr>
            <w:tcW w:w="1984" w:type="dxa"/>
            <w:tcBorders>
              <w:top w:val="single" w:sz="4" w:space="0" w:color="auto"/>
              <w:left w:val="nil"/>
              <w:bottom w:val="single" w:sz="4" w:space="0" w:color="auto"/>
              <w:right w:val="single" w:sz="4" w:space="0" w:color="auto"/>
            </w:tcBorders>
            <w:vAlign w:val="center"/>
          </w:tcPr>
          <w:p w14:paraId="5E966433" w14:textId="77777777" w:rsidR="00F80D84" w:rsidRPr="007C2B80" w:rsidRDefault="00F80D84" w:rsidP="00F80D84">
            <w:pPr>
              <w:widowControl/>
              <w:jc w:val="center"/>
              <w:rPr>
                <w:szCs w:val="21"/>
              </w:rPr>
            </w:pPr>
          </w:p>
        </w:tc>
      </w:tr>
      <w:tr w:rsidR="00F80D84" w:rsidRPr="007C2B80" w14:paraId="40FD85EB" w14:textId="77777777" w:rsidTr="00F80D8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7777777" w:rsidR="00F80D84" w:rsidRPr="007C2B80" w:rsidRDefault="00F80D84" w:rsidP="00F80D84">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F150E49" w14:textId="347EC501" w:rsidR="00F80D84" w:rsidRPr="007C2B80" w:rsidRDefault="00F80D84" w:rsidP="00F80D84">
            <w:pPr>
              <w:widowControl/>
              <w:jc w:val="center"/>
              <w:rPr>
                <w:rFonts w:ascii="宋体" w:hAnsi="宋体"/>
                <w:kern w:val="0"/>
                <w:szCs w:val="21"/>
              </w:rPr>
            </w:pPr>
            <w:r>
              <w:rPr>
                <w:rFonts w:ascii="宋体" w:hAnsi="宋体" w:cs="宋体"/>
              </w:rPr>
              <w:t>64</w:t>
            </w:r>
            <w:r>
              <w:rPr>
                <w:rFonts w:ascii="宋体" w:hAnsi="宋体" w:cs="宋体" w:hint="eastAsia"/>
              </w:rPr>
              <w:t>通道脑电帽</w:t>
            </w:r>
          </w:p>
        </w:tc>
        <w:tc>
          <w:tcPr>
            <w:tcW w:w="1134" w:type="dxa"/>
            <w:tcBorders>
              <w:top w:val="single" w:sz="4" w:space="0" w:color="auto"/>
              <w:left w:val="nil"/>
              <w:bottom w:val="single" w:sz="4" w:space="0" w:color="auto"/>
              <w:right w:val="single" w:sz="4" w:space="0" w:color="auto"/>
            </w:tcBorders>
            <w:vAlign w:val="center"/>
          </w:tcPr>
          <w:p w14:paraId="65D1F9C2" w14:textId="28CD36D1" w:rsidR="00F80D84" w:rsidRPr="007C2B80" w:rsidRDefault="00F80D84" w:rsidP="00F80D84">
            <w:pPr>
              <w:widowControl/>
              <w:jc w:val="center"/>
              <w:rPr>
                <w:rFonts w:ascii="宋体" w:hAnsi="宋体"/>
                <w:kern w:val="0"/>
                <w:szCs w:val="21"/>
              </w:rPr>
            </w:pPr>
            <w:r>
              <w:rPr>
                <w:rFonts w:ascii="宋体" w:hAnsi="宋体" w:hint="eastAsia"/>
                <w:szCs w:val="21"/>
              </w:rPr>
              <w:t>2</w:t>
            </w:r>
          </w:p>
        </w:tc>
        <w:tc>
          <w:tcPr>
            <w:tcW w:w="1276" w:type="dxa"/>
            <w:tcBorders>
              <w:top w:val="single" w:sz="4" w:space="0" w:color="auto"/>
              <w:left w:val="nil"/>
              <w:bottom w:val="single" w:sz="4" w:space="0" w:color="auto"/>
              <w:right w:val="single" w:sz="4" w:space="0" w:color="auto"/>
            </w:tcBorders>
            <w:vAlign w:val="center"/>
          </w:tcPr>
          <w:p w14:paraId="43676F67" w14:textId="086965B7" w:rsidR="00F80D84" w:rsidRDefault="00F80D84" w:rsidP="00F80D84">
            <w:pPr>
              <w:widowControl/>
              <w:jc w:val="center"/>
              <w:rPr>
                <w:rFonts w:ascii="宋体" w:hAnsi="宋体"/>
                <w:kern w:val="0"/>
                <w:szCs w:val="21"/>
              </w:rPr>
            </w:pPr>
            <w:r>
              <w:rPr>
                <w:rFonts w:ascii="宋体" w:hAnsi="宋体" w:hint="eastAsia"/>
                <w:szCs w:val="21"/>
              </w:rPr>
              <w:t>个</w:t>
            </w:r>
          </w:p>
        </w:tc>
        <w:tc>
          <w:tcPr>
            <w:tcW w:w="1984" w:type="dxa"/>
            <w:tcBorders>
              <w:top w:val="single" w:sz="4" w:space="0" w:color="auto"/>
              <w:left w:val="nil"/>
              <w:bottom w:val="single" w:sz="4" w:space="0" w:color="auto"/>
              <w:right w:val="single" w:sz="4" w:space="0" w:color="auto"/>
            </w:tcBorders>
            <w:vAlign w:val="center"/>
          </w:tcPr>
          <w:p w14:paraId="722999C8" w14:textId="77777777" w:rsidR="00F80D84" w:rsidRPr="007C2B80" w:rsidRDefault="00F80D84" w:rsidP="00F80D84">
            <w:pPr>
              <w:widowControl/>
              <w:jc w:val="center"/>
              <w:rPr>
                <w:szCs w:val="21"/>
              </w:rPr>
            </w:pPr>
          </w:p>
        </w:tc>
      </w:tr>
      <w:tr w:rsidR="00F80D84" w:rsidRPr="007C2B80" w14:paraId="763C2BAD" w14:textId="77777777" w:rsidTr="00F80D8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6103ECB" w14:textId="4B7F6713" w:rsidR="00F80D84" w:rsidRDefault="00F80D84" w:rsidP="00F80D84">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2845D195" w14:textId="7E587CAB" w:rsidR="00F80D84" w:rsidRPr="007C2B80" w:rsidRDefault="00F80D84" w:rsidP="00F80D84">
            <w:pPr>
              <w:widowControl/>
              <w:jc w:val="center"/>
              <w:rPr>
                <w:rFonts w:ascii="宋体" w:hAnsi="宋体"/>
                <w:kern w:val="0"/>
                <w:szCs w:val="21"/>
              </w:rPr>
            </w:pPr>
            <w:r>
              <w:rPr>
                <w:rFonts w:ascii="宋体" w:hAnsi="宋体" w:hint="eastAsia"/>
                <w:szCs w:val="21"/>
              </w:rPr>
              <w:t>专用直流放大器电源</w:t>
            </w:r>
          </w:p>
        </w:tc>
        <w:tc>
          <w:tcPr>
            <w:tcW w:w="1134" w:type="dxa"/>
            <w:tcBorders>
              <w:top w:val="single" w:sz="4" w:space="0" w:color="auto"/>
              <w:left w:val="nil"/>
              <w:bottom w:val="single" w:sz="4" w:space="0" w:color="auto"/>
              <w:right w:val="single" w:sz="4" w:space="0" w:color="auto"/>
            </w:tcBorders>
            <w:vAlign w:val="center"/>
          </w:tcPr>
          <w:p w14:paraId="198600D2" w14:textId="63BCB66E" w:rsidR="00F80D84" w:rsidRPr="007C2B80" w:rsidRDefault="00F80D84" w:rsidP="00F80D84">
            <w:pPr>
              <w:widowControl/>
              <w:jc w:val="center"/>
              <w:rPr>
                <w:rFonts w:ascii="宋体" w:hAnsi="宋体"/>
                <w:kern w:val="0"/>
                <w:szCs w:val="21"/>
              </w:rPr>
            </w:pPr>
            <w:r>
              <w:rPr>
                <w:rFonts w:ascii="宋体" w:hAnsi="宋体" w:hint="eastAsia"/>
                <w:szCs w:val="21"/>
              </w:rPr>
              <w:t>2</w:t>
            </w:r>
          </w:p>
        </w:tc>
        <w:tc>
          <w:tcPr>
            <w:tcW w:w="1276" w:type="dxa"/>
            <w:tcBorders>
              <w:top w:val="single" w:sz="4" w:space="0" w:color="auto"/>
              <w:left w:val="nil"/>
              <w:bottom w:val="single" w:sz="4" w:space="0" w:color="auto"/>
              <w:right w:val="single" w:sz="4" w:space="0" w:color="auto"/>
            </w:tcBorders>
            <w:vAlign w:val="center"/>
          </w:tcPr>
          <w:p w14:paraId="44DA3AE6" w14:textId="4E6FC2B8" w:rsidR="00F80D84" w:rsidRDefault="00F80D84" w:rsidP="00F80D84">
            <w:pPr>
              <w:widowControl/>
              <w:jc w:val="center"/>
              <w:rPr>
                <w:rFonts w:ascii="宋体" w:hAnsi="宋体"/>
                <w:kern w:val="0"/>
                <w:szCs w:val="21"/>
              </w:rPr>
            </w:pPr>
            <w:r>
              <w:rPr>
                <w:rFonts w:ascii="宋体" w:hAnsi="宋体" w:hint="eastAsia"/>
                <w:szCs w:val="21"/>
              </w:rPr>
              <w:t>台</w:t>
            </w:r>
          </w:p>
        </w:tc>
        <w:tc>
          <w:tcPr>
            <w:tcW w:w="1984" w:type="dxa"/>
            <w:tcBorders>
              <w:top w:val="single" w:sz="4" w:space="0" w:color="auto"/>
              <w:left w:val="nil"/>
              <w:bottom w:val="single" w:sz="4" w:space="0" w:color="auto"/>
              <w:right w:val="single" w:sz="4" w:space="0" w:color="auto"/>
            </w:tcBorders>
            <w:vAlign w:val="center"/>
          </w:tcPr>
          <w:p w14:paraId="031275C1" w14:textId="77777777" w:rsidR="00F80D84" w:rsidRPr="007C2B80" w:rsidRDefault="00F80D84" w:rsidP="00F80D84">
            <w:pPr>
              <w:widowControl/>
              <w:jc w:val="center"/>
              <w:rPr>
                <w:szCs w:val="21"/>
              </w:rPr>
            </w:pPr>
          </w:p>
        </w:tc>
      </w:tr>
      <w:tr w:rsidR="00F80D84" w:rsidRPr="007C2B80" w14:paraId="796E6BB4" w14:textId="77777777" w:rsidTr="00F80D8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D647F63" w14:textId="71A21E90" w:rsidR="00F80D84" w:rsidRDefault="00F80D84" w:rsidP="00F80D84">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14:paraId="1377ED55" w14:textId="23B3AD00" w:rsidR="00F80D84" w:rsidRPr="007C2B80" w:rsidRDefault="00F80D84" w:rsidP="00F80D84">
            <w:pPr>
              <w:widowControl/>
              <w:jc w:val="center"/>
              <w:rPr>
                <w:rFonts w:ascii="宋体" w:hAnsi="宋体"/>
                <w:kern w:val="0"/>
                <w:szCs w:val="21"/>
              </w:rPr>
            </w:pPr>
            <w:r>
              <w:rPr>
                <w:rFonts w:ascii="宋体" w:hAnsi="宋体" w:cs="宋体" w:hint="eastAsia"/>
              </w:rPr>
              <w:t>信号探测器</w:t>
            </w:r>
          </w:p>
        </w:tc>
        <w:tc>
          <w:tcPr>
            <w:tcW w:w="1134" w:type="dxa"/>
            <w:tcBorders>
              <w:top w:val="single" w:sz="4" w:space="0" w:color="auto"/>
              <w:left w:val="nil"/>
              <w:bottom w:val="single" w:sz="4" w:space="0" w:color="auto"/>
              <w:right w:val="single" w:sz="4" w:space="0" w:color="auto"/>
            </w:tcBorders>
            <w:vAlign w:val="center"/>
          </w:tcPr>
          <w:p w14:paraId="7AD88CCC" w14:textId="59AF973D" w:rsidR="00F80D84" w:rsidRPr="007C2B80" w:rsidRDefault="00F80D84" w:rsidP="00F80D84">
            <w:pPr>
              <w:widowControl/>
              <w:jc w:val="center"/>
              <w:rPr>
                <w:rFonts w:ascii="宋体" w:hAnsi="宋体"/>
                <w:kern w:val="0"/>
                <w:szCs w:val="21"/>
              </w:rPr>
            </w:pPr>
            <w:r>
              <w:rPr>
                <w:rFonts w:ascii="宋体" w:hAnsi="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609E73C8" w14:textId="308DF140" w:rsidR="00F80D84" w:rsidRDefault="00F80D84" w:rsidP="00F80D84">
            <w:pPr>
              <w:widowControl/>
              <w:jc w:val="center"/>
              <w:rPr>
                <w:rFonts w:ascii="宋体" w:hAnsi="宋体"/>
                <w:kern w:val="0"/>
                <w:szCs w:val="21"/>
              </w:rPr>
            </w:pPr>
            <w:r>
              <w:rPr>
                <w:rFonts w:ascii="宋体" w:hAnsi="宋体" w:hint="eastAsia"/>
                <w:szCs w:val="21"/>
              </w:rPr>
              <w:t>个</w:t>
            </w:r>
          </w:p>
        </w:tc>
        <w:tc>
          <w:tcPr>
            <w:tcW w:w="1984" w:type="dxa"/>
            <w:tcBorders>
              <w:top w:val="single" w:sz="4" w:space="0" w:color="auto"/>
              <w:left w:val="nil"/>
              <w:bottom w:val="single" w:sz="4" w:space="0" w:color="auto"/>
              <w:right w:val="single" w:sz="4" w:space="0" w:color="auto"/>
            </w:tcBorders>
            <w:vAlign w:val="center"/>
          </w:tcPr>
          <w:p w14:paraId="39CC9B4B" w14:textId="77777777" w:rsidR="00F80D84" w:rsidRPr="007C2B80" w:rsidRDefault="00F80D84" w:rsidP="00F80D84">
            <w:pPr>
              <w:widowControl/>
              <w:jc w:val="center"/>
              <w:rPr>
                <w:szCs w:val="21"/>
              </w:rPr>
            </w:pPr>
          </w:p>
        </w:tc>
      </w:tr>
      <w:tr w:rsidR="00F80D84" w:rsidRPr="007C2B80" w14:paraId="61B0037F" w14:textId="77777777" w:rsidTr="00F80D8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C26C1F8" w14:textId="737B7245" w:rsidR="00F80D84" w:rsidRDefault="00F80D84" w:rsidP="00F80D84">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14:paraId="15EBF806" w14:textId="3603C0FA" w:rsidR="00F80D84" w:rsidRPr="007C2B80" w:rsidRDefault="00F80D84" w:rsidP="00F80D84">
            <w:pPr>
              <w:widowControl/>
              <w:jc w:val="center"/>
              <w:rPr>
                <w:rFonts w:ascii="宋体" w:hAnsi="宋体"/>
                <w:kern w:val="0"/>
                <w:szCs w:val="21"/>
              </w:rPr>
            </w:pPr>
            <w:r>
              <w:rPr>
                <w:rFonts w:ascii="宋体" w:hAnsi="宋体" w:cs="宋体" w:hint="eastAsia"/>
              </w:rPr>
              <w:t>5米数据传输光纤</w:t>
            </w:r>
          </w:p>
        </w:tc>
        <w:tc>
          <w:tcPr>
            <w:tcW w:w="1134" w:type="dxa"/>
            <w:tcBorders>
              <w:top w:val="single" w:sz="4" w:space="0" w:color="auto"/>
              <w:left w:val="nil"/>
              <w:bottom w:val="single" w:sz="4" w:space="0" w:color="auto"/>
              <w:right w:val="single" w:sz="4" w:space="0" w:color="auto"/>
            </w:tcBorders>
            <w:vAlign w:val="center"/>
          </w:tcPr>
          <w:p w14:paraId="1896C91C" w14:textId="4049F3F9" w:rsidR="00F80D84" w:rsidRPr="007C2B80" w:rsidRDefault="00F80D84" w:rsidP="00F80D84">
            <w:pPr>
              <w:widowControl/>
              <w:jc w:val="center"/>
              <w:rPr>
                <w:rFonts w:ascii="宋体" w:hAnsi="宋体"/>
                <w:kern w:val="0"/>
                <w:szCs w:val="21"/>
              </w:rPr>
            </w:pPr>
            <w:r>
              <w:rPr>
                <w:rFonts w:ascii="宋体" w:hAnsi="宋体" w:hint="eastAsia"/>
                <w:szCs w:val="21"/>
              </w:rPr>
              <w:t>2</w:t>
            </w:r>
          </w:p>
        </w:tc>
        <w:tc>
          <w:tcPr>
            <w:tcW w:w="1276" w:type="dxa"/>
            <w:tcBorders>
              <w:top w:val="single" w:sz="4" w:space="0" w:color="auto"/>
              <w:left w:val="nil"/>
              <w:bottom w:val="single" w:sz="4" w:space="0" w:color="auto"/>
              <w:right w:val="single" w:sz="4" w:space="0" w:color="auto"/>
            </w:tcBorders>
            <w:vAlign w:val="center"/>
          </w:tcPr>
          <w:p w14:paraId="6BAE0339" w14:textId="506CE703" w:rsidR="00F80D84" w:rsidRDefault="00F80D84" w:rsidP="00F80D84">
            <w:pPr>
              <w:widowControl/>
              <w:jc w:val="center"/>
              <w:rPr>
                <w:rFonts w:ascii="宋体" w:hAnsi="宋体"/>
                <w:kern w:val="0"/>
                <w:szCs w:val="21"/>
              </w:rPr>
            </w:pPr>
            <w:r>
              <w:rPr>
                <w:rFonts w:ascii="宋体" w:hAnsi="宋体" w:hint="eastAsia"/>
                <w:szCs w:val="21"/>
              </w:rPr>
              <w:t>根</w:t>
            </w:r>
          </w:p>
        </w:tc>
        <w:tc>
          <w:tcPr>
            <w:tcW w:w="1984" w:type="dxa"/>
            <w:tcBorders>
              <w:top w:val="single" w:sz="4" w:space="0" w:color="auto"/>
              <w:left w:val="nil"/>
              <w:bottom w:val="single" w:sz="4" w:space="0" w:color="auto"/>
              <w:right w:val="single" w:sz="4" w:space="0" w:color="auto"/>
            </w:tcBorders>
            <w:vAlign w:val="center"/>
          </w:tcPr>
          <w:p w14:paraId="0DBE8990" w14:textId="77777777" w:rsidR="00F80D84" w:rsidRPr="007C2B80" w:rsidRDefault="00F80D84" w:rsidP="00F80D84">
            <w:pPr>
              <w:widowControl/>
              <w:jc w:val="center"/>
              <w:rPr>
                <w:szCs w:val="21"/>
              </w:rPr>
            </w:pPr>
          </w:p>
        </w:tc>
      </w:tr>
      <w:tr w:rsidR="00F80D84" w:rsidRPr="007C2B80" w14:paraId="1C9D1C0B" w14:textId="77777777" w:rsidTr="00F80D8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F4D54F8" w14:textId="61DBB9ED" w:rsidR="00F80D84" w:rsidRDefault="00F80D84" w:rsidP="00F80D84">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14:paraId="14C18D42" w14:textId="0F50A1F4" w:rsidR="00F80D84" w:rsidRPr="007C2B80" w:rsidRDefault="00F80D84" w:rsidP="00F80D84">
            <w:pPr>
              <w:widowControl/>
              <w:jc w:val="center"/>
              <w:rPr>
                <w:rFonts w:ascii="宋体" w:hAnsi="宋体"/>
                <w:kern w:val="0"/>
                <w:szCs w:val="21"/>
              </w:rPr>
            </w:pPr>
            <w:r>
              <w:rPr>
                <w:rFonts w:ascii="宋体" w:hAnsi="宋体" w:cs="宋体" w:hint="eastAsia"/>
              </w:rPr>
              <w:t>30cm BAC30 连接线</w:t>
            </w:r>
          </w:p>
        </w:tc>
        <w:tc>
          <w:tcPr>
            <w:tcW w:w="1134" w:type="dxa"/>
            <w:tcBorders>
              <w:top w:val="single" w:sz="4" w:space="0" w:color="auto"/>
              <w:left w:val="nil"/>
              <w:bottom w:val="single" w:sz="4" w:space="0" w:color="auto"/>
              <w:right w:val="single" w:sz="4" w:space="0" w:color="auto"/>
            </w:tcBorders>
            <w:vAlign w:val="center"/>
          </w:tcPr>
          <w:p w14:paraId="6054CFC7" w14:textId="7021781D" w:rsidR="00F80D84" w:rsidRPr="007C2B80" w:rsidRDefault="00F80D84" w:rsidP="00F80D84">
            <w:pPr>
              <w:widowControl/>
              <w:jc w:val="center"/>
              <w:rPr>
                <w:rFonts w:ascii="宋体" w:hAnsi="宋体"/>
                <w:kern w:val="0"/>
                <w:szCs w:val="21"/>
              </w:rPr>
            </w:pPr>
            <w:r>
              <w:rPr>
                <w:rFonts w:ascii="宋体" w:hAnsi="宋体" w:hint="eastAsia"/>
                <w:szCs w:val="21"/>
              </w:rPr>
              <w:t>2</w:t>
            </w:r>
          </w:p>
        </w:tc>
        <w:tc>
          <w:tcPr>
            <w:tcW w:w="1276" w:type="dxa"/>
            <w:tcBorders>
              <w:top w:val="single" w:sz="4" w:space="0" w:color="auto"/>
              <w:left w:val="nil"/>
              <w:bottom w:val="single" w:sz="4" w:space="0" w:color="auto"/>
              <w:right w:val="single" w:sz="4" w:space="0" w:color="auto"/>
            </w:tcBorders>
            <w:vAlign w:val="center"/>
          </w:tcPr>
          <w:p w14:paraId="30B3E4FA" w14:textId="7CE731DB" w:rsidR="00F80D84" w:rsidRDefault="00F80D84" w:rsidP="00F80D84">
            <w:pPr>
              <w:widowControl/>
              <w:jc w:val="center"/>
              <w:rPr>
                <w:rFonts w:ascii="宋体" w:hAnsi="宋体"/>
                <w:kern w:val="0"/>
                <w:szCs w:val="21"/>
              </w:rPr>
            </w:pPr>
            <w:r>
              <w:rPr>
                <w:rFonts w:ascii="宋体" w:hAnsi="宋体" w:hint="eastAsia"/>
                <w:szCs w:val="21"/>
              </w:rPr>
              <w:t>根</w:t>
            </w:r>
          </w:p>
        </w:tc>
        <w:tc>
          <w:tcPr>
            <w:tcW w:w="1984" w:type="dxa"/>
            <w:tcBorders>
              <w:top w:val="single" w:sz="4" w:space="0" w:color="auto"/>
              <w:left w:val="nil"/>
              <w:bottom w:val="single" w:sz="4" w:space="0" w:color="auto"/>
              <w:right w:val="single" w:sz="4" w:space="0" w:color="auto"/>
            </w:tcBorders>
            <w:vAlign w:val="center"/>
          </w:tcPr>
          <w:p w14:paraId="006422F1" w14:textId="77777777" w:rsidR="00F80D84" w:rsidRPr="007C2B80" w:rsidRDefault="00F80D84" w:rsidP="00F80D84">
            <w:pPr>
              <w:widowControl/>
              <w:jc w:val="center"/>
              <w:rPr>
                <w:szCs w:val="21"/>
              </w:rPr>
            </w:pPr>
          </w:p>
        </w:tc>
      </w:tr>
      <w:tr w:rsidR="00F80D84" w:rsidRPr="007C2B80" w14:paraId="693053E2" w14:textId="77777777" w:rsidTr="00F80D8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52499715" w14:textId="4578927D" w:rsidR="00F80D84" w:rsidRDefault="00F80D84" w:rsidP="00F80D84">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14:paraId="6C35D49F" w14:textId="54E4EF56" w:rsidR="00F80D84" w:rsidRPr="007C2B80" w:rsidRDefault="00F80D84" w:rsidP="00F80D84">
            <w:pPr>
              <w:widowControl/>
              <w:jc w:val="center"/>
              <w:rPr>
                <w:rFonts w:ascii="宋体" w:hAnsi="宋体"/>
                <w:kern w:val="0"/>
                <w:szCs w:val="21"/>
              </w:rPr>
            </w:pPr>
            <w:r>
              <w:rPr>
                <w:rFonts w:ascii="宋体" w:hAnsi="宋体" w:cs="宋体" w:hint="eastAsia"/>
              </w:rPr>
              <w:t>100cm BAC100 连接线</w:t>
            </w:r>
          </w:p>
        </w:tc>
        <w:tc>
          <w:tcPr>
            <w:tcW w:w="1134" w:type="dxa"/>
            <w:tcBorders>
              <w:top w:val="single" w:sz="4" w:space="0" w:color="auto"/>
              <w:left w:val="nil"/>
              <w:bottom w:val="single" w:sz="4" w:space="0" w:color="auto"/>
              <w:right w:val="single" w:sz="4" w:space="0" w:color="auto"/>
            </w:tcBorders>
            <w:vAlign w:val="center"/>
          </w:tcPr>
          <w:p w14:paraId="682AC95A" w14:textId="4F09D683" w:rsidR="00F80D84" w:rsidRPr="007C2B80" w:rsidRDefault="00F80D84" w:rsidP="00F80D84">
            <w:pPr>
              <w:widowControl/>
              <w:jc w:val="center"/>
              <w:rPr>
                <w:rFonts w:ascii="宋体" w:hAnsi="宋体"/>
                <w:kern w:val="0"/>
                <w:szCs w:val="21"/>
              </w:rPr>
            </w:pPr>
            <w:r>
              <w:rPr>
                <w:rFonts w:ascii="宋体" w:hAnsi="宋体" w:hint="eastAsia"/>
                <w:szCs w:val="21"/>
              </w:rPr>
              <w:t>2</w:t>
            </w:r>
          </w:p>
        </w:tc>
        <w:tc>
          <w:tcPr>
            <w:tcW w:w="1276" w:type="dxa"/>
            <w:tcBorders>
              <w:top w:val="single" w:sz="4" w:space="0" w:color="auto"/>
              <w:left w:val="nil"/>
              <w:bottom w:val="single" w:sz="4" w:space="0" w:color="auto"/>
              <w:right w:val="single" w:sz="4" w:space="0" w:color="auto"/>
            </w:tcBorders>
            <w:vAlign w:val="center"/>
          </w:tcPr>
          <w:p w14:paraId="4C7B699F" w14:textId="4C70A19C" w:rsidR="00F80D84" w:rsidRDefault="00F80D84" w:rsidP="00F80D84">
            <w:pPr>
              <w:widowControl/>
              <w:jc w:val="center"/>
              <w:rPr>
                <w:rFonts w:ascii="宋体" w:hAnsi="宋体"/>
                <w:kern w:val="0"/>
                <w:szCs w:val="21"/>
              </w:rPr>
            </w:pPr>
            <w:r>
              <w:rPr>
                <w:rFonts w:ascii="宋体" w:hAnsi="宋体" w:hint="eastAsia"/>
                <w:szCs w:val="21"/>
              </w:rPr>
              <w:t>根</w:t>
            </w:r>
          </w:p>
        </w:tc>
        <w:tc>
          <w:tcPr>
            <w:tcW w:w="1984" w:type="dxa"/>
            <w:tcBorders>
              <w:top w:val="single" w:sz="4" w:space="0" w:color="auto"/>
              <w:left w:val="nil"/>
              <w:bottom w:val="single" w:sz="4" w:space="0" w:color="auto"/>
              <w:right w:val="single" w:sz="4" w:space="0" w:color="auto"/>
            </w:tcBorders>
            <w:vAlign w:val="center"/>
          </w:tcPr>
          <w:p w14:paraId="358FD021" w14:textId="77777777" w:rsidR="00F80D84" w:rsidRPr="007C2B80" w:rsidRDefault="00F80D84" w:rsidP="00F80D84">
            <w:pPr>
              <w:widowControl/>
              <w:jc w:val="center"/>
              <w:rPr>
                <w:szCs w:val="21"/>
              </w:rPr>
            </w:pPr>
          </w:p>
        </w:tc>
      </w:tr>
      <w:tr w:rsidR="00F80D84" w:rsidRPr="007C2B80" w14:paraId="6E06BF98" w14:textId="77777777" w:rsidTr="00F80D8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E0EF364" w14:textId="3D9893A3" w:rsidR="00F80D84" w:rsidRDefault="00F80D84" w:rsidP="00F80D84">
            <w:pPr>
              <w:widowControl/>
              <w:jc w:val="center"/>
              <w:rPr>
                <w:rFonts w:ascii="宋体" w:hAnsi="宋体"/>
                <w:kern w:val="0"/>
                <w:szCs w:val="21"/>
              </w:rPr>
            </w:pPr>
            <w:r>
              <w:rPr>
                <w:rFonts w:ascii="宋体" w:hAnsi="宋体"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14:paraId="1E9C51EB" w14:textId="3F009CA9" w:rsidR="00F80D84" w:rsidRPr="007C2B80" w:rsidRDefault="00F80D84" w:rsidP="00F80D84">
            <w:pPr>
              <w:widowControl/>
              <w:jc w:val="center"/>
              <w:rPr>
                <w:rFonts w:ascii="宋体" w:hAnsi="宋体"/>
                <w:kern w:val="0"/>
                <w:szCs w:val="21"/>
              </w:rPr>
            </w:pPr>
            <w:r>
              <w:rPr>
                <w:rFonts w:ascii="宋体" w:hAnsi="宋体" w:cs="宋体" w:hint="eastAsia"/>
              </w:rPr>
              <w:t>同步触发线</w:t>
            </w:r>
          </w:p>
        </w:tc>
        <w:tc>
          <w:tcPr>
            <w:tcW w:w="1134" w:type="dxa"/>
            <w:tcBorders>
              <w:top w:val="single" w:sz="4" w:space="0" w:color="auto"/>
              <w:left w:val="nil"/>
              <w:bottom w:val="single" w:sz="4" w:space="0" w:color="auto"/>
              <w:right w:val="single" w:sz="4" w:space="0" w:color="auto"/>
            </w:tcBorders>
            <w:vAlign w:val="center"/>
          </w:tcPr>
          <w:p w14:paraId="6DFF7152" w14:textId="477741AC" w:rsidR="00F80D84" w:rsidRPr="007C2B80" w:rsidRDefault="00F80D84" w:rsidP="00F80D84">
            <w:pPr>
              <w:widowControl/>
              <w:jc w:val="center"/>
              <w:rPr>
                <w:rFonts w:ascii="宋体" w:hAnsi="宋体"/>
                <w:kern w:val="0"/>
                <w:szCs w:val="21"/>
              </w:rPr>
            </w:pPr>
            <w:r>
              <w:rPr>
                <w:rFonts w:ascii="宋体" w:hAnsi="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7BAB4588" w14:textId="17F4ABAD" w:rsidR="00F80D84" w:rsidRDefault="00F80D84" w:rsidP="00F80D84">
            <w:pPr>
              <w:widowControl/>
              <w:jc w:val="center"/>
              <w:rPr>
                <w:rFonts w:ascii="宋体" w:hAnsi="宋体"/>
                <w:kern w:val="0"/>
                <w:szCs w:val="21"/>
              </w:rPr>
            </w:pPr>
            <w:r>
              <w:rPr>
                <w:rFonts w:ascii="宋体" w:hAnsi="宋体" w:hint="eastAsia"/>
                <w:szCs w:val="21"/>
              </w:rPr>
              <w:t>根</w:t>
            </w:r>
          </w:p>
        </w:tc>
        <w:tc>
          <w:tcPr>
            <w:tcW w:w="1984" w:type="dxa"/>
            <w:tcBorders>
              <w:top w:val="single" w:sz="4" w:space="0" w:color="auto"/>
              <w:left w:val="nil"/>
              <w:bottom w:val="single" w:sz="4" w:space="0" w:color="auto"/>
              <w:right w:val="single" w:sz="4" w:space="0" w:color="auto"/>
            </w:tcBorders>
            <w:vAlign w:val="center"/>
          </w:tcPr>
          <w:p w14:paraId="74975E3A" w14:textId="77777777" w:rsidR="00F80D84" w:rsidRPr="007C2B80" w:rsidRDefault="00F80D84" w:rsidP="00F80D84">
            <w:pPr>
              <w:widowControl/>
              <w:jc w:val="center"/>
              <w:rPr>
                <w:szCs w:val="21"/>
              </w:rPr>
            </w:pPr>
          </w:p>
        </w:tc>
      </w:tr>
      <w:tr w:rsidR="00F80D84" w:rsidRPr="007C2B80" w14:paraId="1D534FE9" w14:textId="77777777" w:rsidTr="00F80D8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A2ED78C" w14:textId="21649FF8" w:rsidR="00F80D84" w:rsidRDefault="00F80D84" w:rsidP="00F80D84">
            <w:pPr>
              <w:widowControl/>
              <w:jc w:val="center"/>
              <w:rPr>
                <w:rFonts w:ascii="宋体" w:hAnsi="宋体"/>
                <w:kern w:val="0"/>
                <w:szCs w:val="21"/>
              </w:rPr>
            </w:pPr>
            <w:r>
              <w:rPr>
                <w:rFonts w:ascii="宋体" w:hAnsi="宋体"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14:paraId="720FFF82" w14:textId="1586DA10" w:rsidR="00F80D84" w:rsidRPr="007C2B80" w:rsidRDefault="00F80D84" w:rsidP="00F80D84">
            <w:pPr>
              <w:widowControl/>
              <w:jc w:val="center"/>
              <w:rPr>
                <w:rFonts w:ascii="宋体" w:hAnsi="宋体"/>
                <w:kern w:val="0"/>
                <w:szCs w:val="21"/>
              </w:rPr>
            </w:pPr>
            <w:r>
              <w:rPr>
                <w:rFonts w:ascii="宋体" w:hAnsi="宋体" w:cs="宋体" w:hint="eastAsia"/>
              </w:rPr>
              <w:t>6</w:t>
            </w:r>
            <w:r>
              <w:rPr>
                <w:rFonts w:ascii="宋体" w:hAnsi="宋体" w:cs="宋体"/>
              </w:rPr>
              <w:t>4</w:t>
            </w:r>
            <w:r>
              <w:rPr>
                <w:rFonts w:ascii="宋体" w:hAnsi="宋体" w:cs="宋体" w:hint="eastAsia"/>
              </w:rPr>
              <w:t>通道电极输入盒</w:t>
            </w:r>
          </w:p>
        </w:tc>
        <w:tc>
          <w:tcPr>
            <w:tcW w:w="1134" w:type="dxa"/>
            <w:tcBorders>
              <w:top w:val="single" w:sz="4" w:space="0" w:color="auto"/>
              <w:left w:val="nil"/>
              <w:bottom w:val="single" w:sz="4" w:space="0" w:color="auto"/>
              <w:right w:val="single" w:sz="4" w:space="0" w:color="auto"/>
            </w:tcBorders>
            <w:vAlign w:val="center"/>
          </w:tcPr>
          <w:p w14:paraId="6ACA137D" w14:textId="451F3468" w:rsidR="00F80D84" w:rsidRPr="007C2B80" w:rsidRDefault="00F80D84" w:rsidP="00F80D84">
            <w:pPr>
              <w:widowControl/>
              <w:jc w:val="center"/>
              <w:rPr>
                <w:rFonts w:ascii="宋体" w:hAnsi="宋体"/>
                <w:kern w:val="0"/>
                <w:szCs w:val="21"/>
              </w:rPr>
            </w:pPr>
            <w:r>
              <w:rPr>
                <w:rFonts w:ascii="宋体" w:hAnsi="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655A8696" w14:textId="206AC2B3" w:rsidR="00F80D84" w:rsidRDefault="00F80D84" w:rsidP="00F80D84">
            <w:pPr>
              <w:widowControl/>
              <w:jc w:val="center"/>
              <w:rPr>
                <w:rFonts w:ascii="宋体" w:hAnsi="宋体"/>
                <w:kern w:val="0"/>
                <w:szCs w:val="21"/>
              </w:rPr>
            </w:pPr>
            <w:r>
              <w:rPr>
                <w:rFonts w:ascii="宋体" w:hAnsi="宋体" w:hint="eastAsia"/>
                <w:szCs w:val="21"/>
              </w:rPr>
              <w:t>个</w:t>
            </w:r>
          </w:p>
        </w:tc>
        <w:tc>
          <w:tcPr>
            <w:tcW w:w="1984" w:type="dxa"/>
            <w:tcBorders>
              <w:top w:val="single" w:sz="4" w:space="0" w:color="auto"/>
              <w:left w:val="nil"/>
              <w:bottom w:val="single" w:sz="4" w:space="0" w:color="auto"/>
              <w:right w:val="single" w:sz="4" w:space="0" w:color="auto"/>
            </w:tcBorders>
            <w:vAlign w:val="center"/>
          </w:tcPr>
          <w:p w14:paraId="5CEA2326" w14:textId="77777777" w:rsidR="00F80D84" w:rsidRPr="007C2B80" w:rsidRDefault="00F80D84" w:rsidP="00F80D84">
            <w:pPr>
              <w:widowControl/>
              <w:jc w:val="center"/>
              <w:rPr>
                <w:szCs w:val="21"/>
              </w:rPr>
            </w:pPr>
          </w:p>
        </w:tc>
      </w:tr>
      <w:tr w:rsidR="00F80D84" w:rsidRPr="007C2B80" w14:paraId="642C75B2" w14:textId="77777777" w:rsidTr="00F80D8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02D4EBA" w14:textId="2C59B913" w:rsidR="00F80D84" w:rsidRDefault="00F80D84" w:rsidP="00F80D84">
            <w:pPr>
              <w:widowControl/>
              <w:jc w:val="center"/>
              <w:rPr>
                <w:rFonts w:ascii="宋体" w:hAnsi="宋体"/>
                <w:kern w:val="0"/>
                <w:szCs w:val="21"/>
              </w:rPr>
            </w:pPr>
            <w:r>
              <w:rPr>
                <w:rFonts w:ascii="宋体" w:hAnsi="宋体" w:hint="eastAsia"/>
                <w:kern w:val="0"/>
                <w:szCs w:val="21"/>
              </w:rPr>
              <w:lastRenderedPageBreak/>
              <w:t>11</w:t>
            </w:r>
          </w:p>
        </w:tc>
        <w:tc>
          <w:tcPr>
            <w:tcW w:w="3402" w:type="dxa"/>
            <w:tcBorders>
              <w:top w:val="single" w:sz="4" w:space="0" w:color="auto"/>
              <w:left w:val="nil"/>
              <w:bottom w:val="single" w:sz="4" w:space="0" w:color="auto"/>
              <w:right w:val="single" w:sz="4" w:space="0" w:color="auto"/>
            </w:tcBorders>
            <w:vAlign w:val="center"/>
          </w:tcPr>
          <w:p w14:paraId="0531E813" w14:textId="634D7E45" w:rsidR="00F80D84" w:rsidRPr="007C2B80" w:rsidRDefault="00F80D84" w:rsidP="00F80D84">
            <w:pPr>
              <w:widowControl/>
              <w:jc w:val="center"/>
              <w:rPr>
                <w:rFonts w:ascii="宋体" w:hAnsi="宋体"/>
                <w:kern w:val="0"/>
                <w:szCs w:val="21"/>
              </w:rPr>
            </w:pPr>
            <w:r>
              <w:rPr>
                <w:rFonts w:ascii="宋体" w:hAnsi="宋体" w:cs="宋体" w:hint="eastAsia"/>
              </w:rPr>
              <w:t>导电膏</w:t>
            </w:r>
          </w:p>
        </w:tc>
        <w:tc>
          <w:tcPr>
            <w:tcW w:w="1134" w:type="dxa"/>
            <w:tcBorders>
              <w:top w:val="single" w:sz="4" w:space="0" w:color="auto"/>
              <w:left w:val="nil"/>
              <w:bottom w:val="single" w:sz="4" w:space="0" w:color="auto"/>
              <w:right w:val="single" w:sz="4" w:space="0" w:color="auto"/>
            </w:tcBorders>
            <w:vAlign w:val="center"/>
          </w:tcPr>
          <w:p w14:paraId="66A0E4B6" w14:textId="592A5A36" w:rsidR="00F80D84" w:rsidRPr="007C2B80" w:rsidRDefault="00F80D84" w:rsidP="00F80D84">
            <w:pPr>
              <w:widowControl/>
              <w:jc w:val="center"/>
              <w:rPr>
                <w:rFonts w:ascii="宋体" w:hAnsi="宋体"/>
                <w:kern w:val="0"/>
                <w:szCs w:val="21"/>
              </w:rPr>
            </w:pPr>
            <w:r>
              <w:rPr>
                <w:rFonts w:ascii="宋体" w:hAnsi="宋体" w:hint="eastAsia"/>
                <w:szCs w:val="21"/>
              </w:rPr>
              <w:t>5</w:t>
            </w:r>
          </w:p>
        </w:tc>
        <w:tc>
          <w:tcPr>
            <w:tcW w:w="1276" w:type="dxa"/>
            <w:tcBorders>
              <w:top w:val="single" w:sz="4" w:space="0" w:color="auto"/>
              <w:left w:val="nil"/>
              <w:bottom w:val="single" w:sz="4" w:space="0" w:color="auto"/>
              <w:right w:val="single" w:sz="4" w:space="0" w:color="auto"/>
            </w:tcBorders>
            <w:vAlign w:val="center"/>
          </w:tcPr>
          <w:p w14:paraId="457302B8" w14:textId="3ABBFF01" w:rsidR="00F80D84" w:rsidRDefault="00F80D84" w:rsidP="00F80D84">
            <w:pPr>
              <w:widowControl/>
              <w:jc w:val="center"/>
              <w:rPr>
                <w:rFonts w:ascii="宋体" w:hAnsi="宋体"/>
                <w:kern w:val="0"/>
                <w:szCs w:val="21"/>
              </w:rPr>
            </w:pPr>
            <w:r>
              <w:rPr>
                <w:rFonts w:ascii="宋体" w:hAnsi="宋体" w:hint="eastAsia"/>
                <w:szCs w:val="21"/>
              </w:rPr>
              <w:t>筒</w:t>
            </w:r>
          </w:p>
        </w:tc>
        <w:tc>
          <w:tcPr>
            <w:tcW w:w="1984" w:type="dxa"/>
            <w:tcBorders>
              <w:top w:val="single" w:sz="4" w:space="0" w:color="auto"/>
              <w:left w:val="nil"/>
              <w:bottom w:val="single" w:sz="4" w:space="0" w:color="auto"/>
              <w:right w:val="single" w:sz="4" w:space="0" w:color="auto"/>
            </w:tcBorders>
            <w:vAlign w:val="center"/>
          </w:tcPr>
          <w:p w14:paraId="683C1632" w14:textId="77777777" w:rsidR="00F80D84" w:rsidRPr="007C2B80" w:rsidRDefault="00F80D84" w:rsidP="00F80D84">
            <w:pPr>
              <w:widowControl/>
              <w:jc w:val="center"/>
              <w:rPr>
                <w:szCs w:val="21"/>
              </w:rPr>
            </w:pPr>
          </w:p>
        </w:tc>
      </w:tr>
      <w:tr w:rsidR="00F80D84" w:rsidRPr="007C2B80" w14:paraId="53D6BFAD" w14:textId="77777777" w:rsidTr="00F80D8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8AC1F55" w14:textId="091DC86D" w:rsidR="00F80D84" w:rsidRDefault="00F80D84" w:rsidP="00F80D84">
            <w:pPr>
              <w:widowControl/>
              <w:jc w:val="center"/>
              <w:rPr>
                <w:rFonts w:ascii="宋体" w:hAnsi="宋体"/>
                <w:kern w:val="0"/>
                <w:szCs w:val="21"/>
              </w:rPr>
            </w:pPr>
            <w:r>
              <w:rPr>
                <w:rFonts w:ascii="宋体" w:hAnsi="宋体" w:hint="eastAsia"/>
                <w:kern w:val="0"/>
                <w:szCs w:val="21"/>
              </w:rPr>
              <w:t>12</w:t>
            </w:r>
          </w:p>
        </w:tc>
        <w:tc>
          <w:tcPr>
            <w:tcW w:w="3402" w:type="dxa"/>
            <w:tcBorders>
              <w:top w:val="single" w:sz="4" w:space="0" w:color="auto"/>
              <w:left w:val="nil"/>
              <w:bottom w:val="single" w:sz="4" w:space="0" w:color="auto"/>
              <w:right w:val="single" w:sz="4" w:space="0" w:color="auto"/>
            </w:tcBorders>
            <w:vAlign w:val="center"/>
          </w:tcPr>
          <w:p w14:paraId="1E3AC869" w14:textId="354084C2" w:rsidR="00F80D84" w:rsidRPr="007C2B80" w:rsidRDefault="00F80D84" w:rsidP="00F80D84">
            <w:pPr>
              <w:widowControl/>
              <w:jc w:val="center"/>
              <w:rPr>
                <w:rFonts w:ascii="宋体" w:hAnsi="宋体"/>
                <w:kern w:val="0"/>
                <w:szCs w:val="21"/>
              </w:rPr>
            </w:pPr>
            <w:r>
              <w:rPr>
                <w:rFonts w:ascii="宋体" w:hAnsi="宋体" w:cs="宋体" w:hint="eastAsia"/>
              </w:rPr>
              <w:t>磨沙膏</w:t>
            </w:r>
          </w:p>
        </w:tc>
        <w:tc>
          <w:tcPr>
            <w:tcW w:w="1134" w:type="dxa"/>
            <w:tcBorders>
              <w:top w:val="single" w:sz="4" w:space="0" w:color="auto"/>
              <w:left w:val="nil"/>
              <w:bottom w:val="single" w:sz="4" w:space="0" w:color="auto"/>
              <w:right w:val="single" w:sz="4" w:space="0" w:color="auto"/>
            </w:tcBorders>
            <w:vAlign w:val="center"/>
          </w:tcPr>
          <w:p w14:paraId="50273764" w14:textId="48D3C10D" w:rsidR="00F80D84" w:rsidRPr="007C2B80" w:rsidRDefault="00F80D84" w:rsidP="00F80D84">
            <w:pPr>
              <w:widowControl/>
              <w:jc w:val="center"/>
              <w:rPr>
                <w:rFonts w:ascii="宋体" w:hAnsi="宋体"/>
                <w:kern w:val="0"/>
                <w:szCs w:val="21"/>
              </w:rPr>
            </w:pPr>
            <w:r>
              <w:rPr>
                <w:rFonts w:ascii="宋体" w:hAnsi="宋体" w:hint="eastAsia"/>
                <w:szCs w:val="21"/>
              </w:rPr>
              <w:t>5</w:t>
            </w:r>
          </w:p>
        </w:tc>
        <w:tc>
          <w:tcPr>
            <w:tcW w:w="1276" w:type="dxa"/>
            <w:tcBorders>
              <w:top w:val="single" w:sz="4" w:space="0" w:color="auto"/>
              <w:left w:val="nil"/>
              <w:bottom w:val="single" w:sz="4" w:space="0" w:color="auto"/>
              <w:right w:val="single" w:sz="4" w:space="0" w:color="auto"/>
            </w:tcBorders>
            <w:vAlign w:val="center"/>
          </w:tcPr>
          <w:p w14:paraId="0B84C99A" w14:textId="5932A91F" w:rsidR="00F80D84" w:rsidRDefault="00F80D84" w:rsidP="00F80D84">
            <w:pPr>
              <w:widowControl/>
              <w:jc w:val="center"/>
              <w:rPr>
                <w:rFonts w:ascii="宋体" w:hAnsi="宋体"/>
                <w:kern w:val="0"/>
                <w:szCs w:val="21"/>
              </w:rPr>
            </w:pPr>
            <w:r>
              <w:rPr>
                <w:rFonts w:ascii="宋体" w:hAnsi="宋体" w:hint="eastAsia"/>
                <w:szCs w:val="21"/>
              </w:rPr>
              <w:t>盒</w:t>
            </w:r>
          </w:p>
        </w:tc>
        <w:tc>
          <w:tcPr>
            <w:tcW w:w="1984" w:type="dxa"/>
            <w:tcBorders>
              <w:top w:val="single" w:sz="4" w:space="0" w:color="auto"/>
              <w:left w:val="nil"/>
              <w:bottom w:val="single" w:sz="4" w:space="0" w:color="auto"/>
              <w:right w:val="single" w:sz="4" w:space="0" w:color="auto"/>
            </w:tcBorders>
            <w:vAlign w:val="center"/>
          </w:tcPr>
          <w:p w14:paraId="0036DD5C" w14:textId="77777777" w:rsidR="00F80D84" w:rsidRPr="007C2B80" w:rsidRDefault="00F80D84" w:rsidP="00F80D84">
            <w:pPr>
              <w:widowControl/>
              <w:jc w:val="center"/>
              <w:rPr>
                <w:szCs w:val="21"/>
              </w:rPr>
            </w:pPr>
          </w:p>
        </w:tc>
      </w:tr>
      <w:tr w:rsidR="00F80D84" w:rsidRPr="007C2B80" w14:paraId="0C951625" w14:textId="77777777" w:rsidTr="00F80D8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708444F6" w14:textId="569EABC1" w:rsidR="00F80D84" w:rsidRDefault="00F80D84" w:rsidP="00F80D84">
            <w:pPr>
              <w:widowControl/>
              <w:jc w:val="center"/>
              <w:rPr>
                <w:rFonts w:ascii="宋体" w:hAnsi="宋体"/>
                <w:kern w:val="0"/>
                <w:szCs w:val="21"/>
              </w:rPr>
            </w:pPr>
            <w:r>
              <w:rPr>
                <w:rFonts w:ascii="宋体" w:hAnsi="宋体" w:hint="eastAsia"/>
                <w:kern w:val="0"/>
                <w:szCs w:val="21"/>
              </w:rPr>
              <w:t>13</w:t>
            </w:r>
          </w:p>
        </w:tc>
        <w:tc>
          <w:tcPr>
            <w:tcW w:w="3402" w:type="dxa"/>
            <w:tcBorders>
              <w:top w:val="single" w:sz="4" w:space="0" w:color="auto"/>
              <w:left w:val="nil"/>
              <w:bottom w:val="single" w:sz="4" w:space="0" w:color="auto"/>
              <w:right w:val="single" w:sz="4" w:space="0" w:color="auto"/>
            </w:tcBorders>
            <w:vAlign w:val="center"/>
          </w:tcPr>
          <w:p w14:paraId="1D5675EC" w14:textId="070DEF05" w:rsidR="00F80D84" w:rsidRPr="007C2B80" w:rsidRDefault="00F80D84" w:rsidP="00F80D84">
            <w:pPr>
              <w:widowControl/>
              <w:jc w:val="center"/>
              <w:rPr>
                <w:rFonts w:ascii="宋体" w:hAnsi="宋体"/>
                <w:kern w:val="0"/>
                <w:szCs w:val="21"/>
              </w:rPr>
            </w:pPr>
            <w:r>
              <w:rPr>
                <w:rFonts w:ascii="宋体" w:hAnsi="宋体" w:cs="宋体" w:hint="eastAsia"/>
              </w:rPr>
              <w:t>专业脑电信号采集软件</w:t>
            </w:r>
          </w:p>
        </w:tc>
        <w:tc>
          <w:tcPr>
            <w:tcW w:w="1134" w:type="dxa"/>
            <w:tcBorders>
              <w:top w:val="single" w:sz="4" w:space="0" w:color="auto"/>
              <w:left w:val="nil"/>
              <w:bottom w:val="single" w:sz="4" w:space="0" w:color="auto"/>
              <w:right w:val="single" w:sz="4" w:space="0" w:color="auto"/>
            </w:tcBorders>
            <w:vAlign w:val="center"/>
          </w:tcPr>
          <w:p w14:paraId="18F6AF96" w14:textId="7EA1FE17" w:rsidR="00F80D84" w:rsidRPr="007C2B80" w:rsidRDefault="00F80D84" w:rsidP="00F80D84">
            <w:pPr>
              <w:widowControl/>
              <w:jc w:val="center"/>
              <w:rPr>
                <w:rFonts w:ascii="宋体" w:hAnsi="宋体"/>
                <w:kern w:val="0"/>
                <w:szCs w:val="21"/>
              </w:rPr>
            </w:pPr>
            <w:r>
              <w:rPr>
                <w:rFonts w:ascii="宋体" w:hAnsi="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4ABAC098" w14:textId="078EE959" w:rsidR="00F80D84" w:rsidRDefault="00F80D84" w:rsidP="00F80D84">
            <w:pPr>
              <w:widowControl/>
              <w:jc w:val="center"/>
              <w:rPr>
                <w:rFonts w:ascii="宋体" w:hAnsi="宋体"/>
                <w:kern w:val="0"/>
                <w:szCs w:val="21"/>
              </w:rPr>
            </w:pPr>
            <w:r>
              <w:rPr>
                <w:rFonts w:ascii="宋体" w:hAnsi="宋体"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797B5C69" w14:textId="77777777" w:rsidR="00F80D84" w:rsidRPr="007C2B80" w:rsidRDefault="00F80D84" w:rsidP="00F80D84">
            <w:pPr>
              <w:widowControl/>
              <w:jc w:val="center"/>
              <w:rPr>
                <w:szCs w:val="21"/>
              </w:rPr>
            </w:pPr>
          </w:p>
        </w:tc>
      </w:tr>
      <w:tr w:rsidR="00F80D84" w:rsidRPr="007C2B80" w14:paraId="26DECA93" w14:textId="77777777" w:rsidTr="00F80D84">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E7F2F6E" w14:textId="202FE0C2" w:rsidR="00F80D84" w:rsidRDefault="00F80D84" w:rsidP="00F80D84">
            <w:pPr>
              <w:widowControl/>
              <w:jc w:val="center"/>
              <w:rPr>
                <w:rFonts w:ascii="宋体" w:hAnsi="宋体"/>
                <w:kern w:val="0"/>
                <w:szCs w:val="21"/>
              </w:rPr>
            </w:pPr>
            <w:r>
              <w:rPr>
                <w:rFonts w:ascii="宋体" w:hAnsi="宋体" w:hint="eastAsia"/>
                <w:kern w:val="0"/>
                <w:szCs w:val="21"/>
              </w:rPr>
              <w:t>14</w:t>
            </w:r>
          </w:p>
        </w:tc>
        <w:tc>
          <w:tcPr>
            <w:tcW w:w="3402" w:type="dxa"/>
            <w:tcBorders>
              <w:top w:val="single" w:sz="4" w:space="0" w:color="auto"/>
              <w:left w:val="nil"/>
              <w:bottom w:val="single" w:sz="4" w:space="0" w:color="auto"/>
              <w:right w:val="single" w:sz="4" w:space="0" w:color="auto"/>
            </w:tcBorders>
            <w:vAlign w:val="center"/>
          </w:tcPr>
          <w:p w14:paraId="004B6C53" w14:textId="2BC21373" w:rsidR="00F80D84" w:rsidRPr="007C2B80" w:rsidRDefault="00F80D84" w:rsidP="00F80D84">
            <w:pPr>
              <w:widowControl/>
              <w:jc w:val="center"/>
              <w:rPr>
                <w:rFonts w:ascii="宋体" w:hAnsi="宋体"/>
                <w:kern w:val="0"/>
                <w:szCs w:val="21"/>
              </w:rPr>
            </w:pPr>
            <w:r>
              <w:rPr>
                <w:rFonts w:ascii="宋体" w:hAnsi="宋体" w:cs="宋体" w:hint="eastAsia"/>
              </w:rPr>
              <w:t>专业脑电信号分析软件</w:t>
            </w:r>
          </w:p>
        </w:tc>
        <w:tc>
          <w:tcPr>
            <w:tcW w:w="1134" w:type="dxa"/>
            <w:tcBorders>
              <w:top w:val="single" w:sz="4" w:space="0" w:color="auto"/>
              <w:left w:val="nil"/>
              <w:bottom w:val="single" w:sz="4" w:space="0" w:color="auto"/>
              <w:right w:val="single" w:sz="4" w:space="0" w:color="auto"/>
            </w:tcBorders>
            <w:vAlign w:val="center"/>
          </w:tcPr>
          <w:p w14:paraId="68876C10" w14:textId="279DA78D" w:rsidR="00F80D84" w:rsidRPr="007C2B80" w:rsidRDefault="00F80D84" w:rsidP="00F80D84">
            <w:pPr>
              <w:widowControl/>
              <w:jc w:val="center"/>
              <w:rPr>
                <w:rFonts w:ascii="宋体" w:hAnsi="宋体"/>
                <w:kern w:val="0"/>
                <w:szCs w:val="21"/>
              </w:rPr>
            </w:pPr>
            <w:r>
              <w:rPr>
                <w:rFonts w:ascii="宋体" w:hAnsi="宋体" w:hint="eastAsia"/>
                <w:szCs w:val="21"/>
              </w:rPr>
              <w:t>1</w:t>
            </w:r>
          </w:p>
        </w:tc>
        <w:tc>
          <w:tcPr>
            <w:tcW w:w="1276" w:type="dxa"/>
            <w:tcBorders>
              <w:top w:val="single" w:sz="4" w:space="0" w:color="auto"/>
              <w:left w:val="nil"/>
              <w:bottom w:val="single" w:sz="4" w:space="0" w:color="auto"/>
              <w:right w:val="single" w:sz="4" w:space="0" w:color="auto"/>
            </w:tcBorders>
            <w:vAlign w:val="center"/>
          </w:tcPr>
          <w:p w14:paraId="2E499FB2" w14:textId="109AC211" w:rsidR="00F80D84" w:rsidRDefault="00F80D84" w:rsidP="00F80D84">
            <w:pPr>
              <w:widowControl/>
              <w:jc w:val="center"/>
              <w:rPr>
                <w:rFonts w:ascii="宋体" w:hAnsi="宋体"/>
                <w:kern w:val="0"/>
                <w:szCs w:val="21"/>
              </w:rPr>
            </w:pPr>
            <w:r>
              <w:rPr>
                <w:rFonts w:ascii="宋体" w:hAnsi="宋体" w:hint="eastAsia"/>
                <w:szCs w:val="21"/>
              </w:rPr>
              <w:t>套</w:t>
            </w:r>
          </w:p>
        </w:tc>
        <w:tc>
          <w:tcPr>
            <w:tcW w:w="1984" w:type="dxa"/>
            <w:tcBorders>
              <w:top w:val="single" w:sz="4" w:space="0" w:color="auto"/>
              <w:left w:val="nil"/>
              <w:bottom w:val="single" w:sz="4" w:space="0" w:color="auto"/>
              <w:right w:val="single" w:sz="4" w:space="0" w:color="auto"/>
            </w:tcBorders>
            <w:vAlign w:val="center"/>
          </w:tcPr>
          <w:p w14:paraId="59803785" w14:textId="77777777" w:rsidR="00F80D84" w:rsidRPr="007C2B80" w:rsidRDefault="00F80D84" w:rsidP="00F80D84">
            <w:pPr>
              <w:widowControl/>
              <w:jc w:val="center"/>
              <w:rPr>
                <w:szCs w:val="21"/>
              </w:rPr>
            </w:pPr>
          </w:p>
        </w:tc>
      </w:tr>
    </w:tbl>
    <w:p w14:paraId="537F041A" w14:textId="77777777" w:rsidR="003B6FF1" w:rsidRPr="0020005F" w:rsidRDefault="003B6FF1"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419BC666" w14:textId="77777777" w:rsidR="003B6FF1" w:rsidRDefault="003B6FF1" w:rsidP="007C2B80">
      <w:pPr>
        <w:jc w:val="left"/>
        <w:rPr>
          <w:rFonts w:ascii="宋体" w:hAnsi="宋体"/>
          <w:b/>
          <w:sz w:val="24"/>
        </w:rPr>
      </w:pPr>
    </w:p>
    <w:p w14:paraId="1016FD1E" w14:textId="77777777" w:rsidR="003B6FF1" w:rsidRDefault="003B6FF1" w:rsidP="007C2B80">
      <w:pPr>
        <w:jc w:val="left"/>
        <w:rPr>
          <w:rFonts w:ascii="宋体" w:hAnsi="宋体"/>
          <w:b/>
          <w:sz w:val="24"/>
        </w:rPr>
      </w:pPr>
    </w:p>
    <w:p w14:paraId="5CF91501" w14:textId="77777777" w:rsidR="003B6FF1" w:rsidRDefault="003B6FF1" w:rsidP="007C2B80">
      <w:pPr>
        <w:jc w:val="left"/>
        <w:rPr>
          <w:rFonts w:ascii="宋体" w:hAnsi="宋体"/>
          <w:b/>
          <w:sz w:val="24"/>
        </w:rPr>
      </w:pPr>
    </w:p>
    <w:p w14:paraId="27F767A7" w14:textId="77777777" w:rsidR="001425DE" w:rsidRDefault="001425DE" w:rsidP="007C2B80">
      <w:pPr>
        <w:jc w:val="left"/>
        <w:rPr>
          <w:rFonts w:ascii="宋体" w:hAnsi="宋体"/>
          <w:b/>
          <w:sz w:val="24"/>
        </w:rPr>
      </w:pPr>
    </w:p>
    <w:p w14:paraId="5950296A" w14:textId="77777777" w:rsidR="001425DE" w:rsidRDefault="001425DE" w:rsidP="007C2B80">
      <w:pPr>
        <w:jc w:val="left"/>
        <w:rPr>
          <w:rFonts w:ascii="宋体" w:hAnsi="宋体"/>
          <w:b/>
          <w:sz w:val="24"/>
        </w:rPr>
      </w:pPr>
    </w:p>
    <w:p w14:paraId="7351A6BD" w14:textId="77777777" w:rsidR="001425DE" w:rsidRDefault="001425DE" w:rsidP="007C2B80">
      <w:pPr>
        <w:jc w:val="left"/>
        <w:rPr>
          <w:rFonts w:ascii="宋体" w:hAnsi="宋体"/>
          <w:b/>
          <w:sz w:val="24"/>
        </w:rPr>
      </w:pPr>
    </w:p>
    <w:p w14:paraId="1E769BB2" w14:textId="77777777" w:rsidR="001425DE" w:rsidRDefault="001425DE" w:rsidP="007C2B80">
      <w:pPr>
        <w:jc w:val="left"/>
        <w:rPr>
          <w:rFonts w:ascii="宋体" w:hAnsi="宋体"/>
          <w:b/>
          <w:sz w:val="24"/>
        </w:rPr>
      </w:pPr>
    </w:p>
    <w:p w14:paraId="473FB908" w14:textId="77777777" w:rsidR="001425DE" w:rsidRDefault="001425DE" w:rsidP="007C2B80">
      <w:pPr>
        <w:jc w:val="left"/>
        <w:rPr>
          <w:rFonts w:ascii="宋体" w:hAnsi="宋体"/>
          <w:b/>
          <w:sz w:val="24"/>
        </w:rPr>
      </w:pPr>
    </w:p>
    <w:p w14:paraId="72AA38AD" w14:textId="77777777" w:rsidR="001425DE" w:rsidRDefault="001425DE" w:rsidP="007C2B80">
      <w:pPr>
        <w:jc w:val="left"/>
        <w:rPr>
          <w:rFonts w:ascii="宋体" w:hAnsi="宋体"/>
          <w:b/>
          <w:sz w:val="24"/>
        </w:rPr>
      </w:pPr>
    </w:p>
    <w:p w14:paraId="074D3DB6" w14:textId="77777777" w:rsidR="001425DE" w:rsidRDefault="001425DE" w:rsidP="007C2B80">
      <w:pPr>
        <w:jc w:val="left"/>
        <w:rPr>
          <w:rFonts w:ascii="宋体" w:hAnsi="宋体"/>
          <w:b/>
          <w:sz w:val="24"/>
        </w:rPr>
      </w:pPr>
    </w:p>
    <w:p w14:paraId="39452225" w14:textId="77777777" w:rsidR="001425DE" w:rsidRDefault="001425DE" w:rsidP="007C2B80">
      <w:pPr>
        <w:jc w:val="left"/>
        <w:rPr>
          <w:rFonts w:ascii="宋体" w:hAnsi="宋体"/>
          <w:b/>
          <w:sz w:val="24"/>
        </w:rPr>
      </w:pPr>
    </w:p>
    <w:p w14:paraId="2C3BB3AB" w14:textId="77777777" w:rsidR="001425DE" w:rsidRDefault="001425DE" w:rsidP="007C2B80">
      <w:pPr>
        <w:jc w:val="left"/>
        <w:rPr>
          <w:rFonts w:ascii="宋体" w:hAnsi="宋体"/>
          <w:b/>
          <w:sz w:val="24"/>
        </w:rPr>
      </w:pPr>
    </w:p>
    <w:p w14:paraId="096872E1" w14:textId="77777777" w:rsidR="001425DE" w:rsidRDefault="001425DE" w:rsidP="007C2B80">
      <w:pPr>
        <w:jc w:val="left"/>
        <w:rPr>
          <w:rFonts w:ascii="宋体" w:hAnsi="宋体"/>
          <w:b/>
          <w:sz w:val="24"/>
        </w:rPr>
      </w:pPr>
    </w:p>
    <w:p w14:paraId="070BC75B" w14:textId="77777777" w:rsidR="001425DE" w:rsidRDefault="001425DE" w:rsidP="007C2B80">
      <w:pPr>
        <w:jc w:val="left"/>
        <w:rPr>
          <w:rFonts w:ascii="宋体" w:hAnsi="宋体"/>
          <w:b/>
          <w:sz w:val="24"/>
        </w:rPr>
      </w:pPr>
    </w:p>
    <w:p w14:paraId="69EBA893" w14:textId="77777777" w:rsidR="001425DE" w:rsidRDefault="001425DE" w:rsidP="007C2B80">
      <w:pPr>
        <w:jc w:val="left"/>
        <w:rPr>
          <w:rFonts w:ascii="宋体" w:hAnsi="宋体"/>
          <w:b/>
          <w:sz w:val="24"/>
        </w:rPr>
      </w:pPr>
    </w:p>
    <w:p w14:paraId="10AF0A4A" w14:textId="77777777" w:rsidR="001425DE" w:rsidRDefault="001425DE" w:rsidP="007C2B80">
      <w:pPr>
        <w:jc w:val="left"/>
        <w:rPr>
          <w:rFonts w:ascii="宋体" w:hAnsi="宋体"/>
          <w:b/>
          <w:sz w:val="24"/>
        </w:rPr>
      </w:pPr>
    </w:p>
    <w:p w14:paraId="262A682A" w14:textId="77777777" w:rsidR="001425DE" w:rsidRDefault="001425DE" w:rsidP="007C2B80">
      <w:pPr>
        <w:jc w:val="left"/>
        <w:rPr>
          <w:rFonts w:ascii="宋体" w:hAnsi="宋体"/>
          <w:b/>
          <w:sz w:val="24"/>
        </w:rPr>
      </w:pPr>
    </w:p>
    <w:p w14:paraId="43EADE56" w14:textId="77777777" w:rsidR="001425DE" w:rsidRDefault="001425DE" w:rsidP="007C2B80">
      <w:pPr>
        <w:jc w:val="left"/>
        <w:rPr>
          <w:rFonts w:ascii="宋体" w:hAnsi="宋体"/>
          <w:b/>
          <w:sz w:val="24"/>
        </w:rPr>
      </w:pPr>
    </w:p>
    <w:p w14:paraId="2460633C" w14:textId="77777777" w:rsidR="001425DE" w:rsidRDefault="001425DE" w:rsidP="007C2B80">
      <w:pPr>
        <w:jc w:val="left"/>
        <w:rPr>
          <w:rFonts w:ascii="宋体" w:hAnsi="宋体"/>
          <w:b/>
          <w:sz w:val="24"/>
        </w:rPr>
      </w:pPr>
    </w:p>
    <w:p w14:paraId="20CBAE0B" w14:textId="77777777" w:rsidR="001425DE" w:rsidRDefault="001425DE" w:rsidP="007C2B80">
      <w:pPr>
        <w:jc w:val="left"/>
        <w:rPr>
          <w:rFonts w:ascii="宋体" w:hAnsi="宋体"/>
          <w:b/>
          <w:sz w:val="24"/>
        </w:rPr>
      </w:pPr>
    </w:p>
    <w:p w14:paraId="3647C9A9" w14:textId="77777777" w:rsidR="00C62E68" w:rsidRDefault="00C62E68" w:rsidP="007C2B80">
      <w:pPr>
        <w:jc w:val="left"/>
        <w:rPr>
          <w:rFonts w:ascii="宋体" w:hAnsi="宋体"/>
          <w:b/>
          <w:sz w:val="24"/>
        </w:rPr>
      </w:pPr>
    </w:p>
    <w:p w14:paraId="7B102545" w14:textId="77777777" w:rsidR="00C62E68" w:rsidRDefault="00C62E68" w:rsidP="007C2B80">
      <w:pPr>
        <w:jc w:val="left"/>
        <w:rPr>
          <w:rFonts w:ascii="宋体" w:hAnsi="宋体"/>
          <w:b/>
          <w:sz w:val="24"/>
        </w:rPr>
      </w:pPr>
    </w:p>
    <w:p w14:paraId="3572AFD8" w14:textId="77777777" w:rsidR="00C62E68" w:rsidRDefault="00C62E68" w:rsidP="007C2B80">
      <w:pPr>
        <w:jc w:val="left"/>
        <w:rPr>
          <w:rFonts w:ascii="宋体" w:hAnsi="宋体"/>
          <w:b/>
          <w:sz w:val="24"/>
        </w:rPr>
      </w:pPr>
    </w:p>
    <w:p w14:paraId="0BD0BAFA" w14:textId="77777777" w:rsidR="00C62E68" w:rsidRDefault="00C62E68" w:rsidP="007C2B80">
      <w:pPr>
        <w:jc w:val="left"/>
        <w:rPr>
          <w:rFonts w:ascii="宋体" w:hAnsi="宋体"/>
          <w:b/>
          <w:sz w:val="24"/>
        </w:rPr>
      </w:pPr>
    </w:p>
    <w:p w14:paraId="40E0AD25" w14:textId="77777777" w:rsidR="001425DE" w:rsidRDefault="001425DE" w:rsidP="007C2B80">
      <w:pPr>
        <w:jc w:val="left"/>
        <w:rPr>
          <w:rFonts w:ascii="宋体" w:hAnsi="宋体"/>
          <w:b/>
          <w:sz w:val="24"/>
        </w:rPr>
      </w:pPr>
    </w:p>
    <w:p w14:paraId="065F336B" w14:textId="77777777" w:rsidR="001425DE" w:rsidRDefault="001425DE" w:rsidP="007C2B80">
      <w:pPr>
        <w:jc w:val="left"/>
        <w:rPr>
          <w:rFonts w:ascii="宋体" w:hAnsi="宋体"/>
          <w:b/>
          <w:sz w:val="24"/>
        </w:rPr>
      </w:pPr>
    </w:p>
    <w:p w14:paraId="5AA7AE8A" w14:textId="77777777" w:rsidR="003B6FF1" w:rsidRDefault="003B6FF1" w:rsidP="007C2B80">
      <w:pPr>
        <w:jc w:val="left"/>
        <w:rPr>
          <w:rFonts w:ascii="宋体" w:hAnsi="宋体"/>
          <w:b/>
          <w:sz w:val="24"/>
        </w:rPr>
      </w:pPr>
    </w:p>
    <w:p w14:paraId="6DDFC28A" w14:textId="77777777" w:rsidR="003B6FF1" w:rsidRDefault="003B6FF1" w:rsidP="007C2B80">
      <w:pPr>
        <w:jc w:val="left"/>
        <w:rPr>
          <w:rFonts w:ascii="宋体" w:hAnsi="宋体"/>
          <w:b/>
          <w:sz w:val="24"/>
        </w:rPr>
      </w:pPr>
    </w:p>
    <w:p w14:paraId="3C37233E" w14:textId="77777777" w:rsidR="003B6FF1" w:rsidRDefault="003B6FF1" w:rsidP="007C2B80">
      <w:pPr>
        <w:jc w:val="left"/>
        <w:rPr>
          <w:rFonts w:ascii="宋体" w:hAnsi="宋体"/>
          <w:b/>
          <w:sz w:val="24"/>
        </w:rPr>
      </w:pPr>
    </w:p>
    <w:p w14:paraId="2A4FC5C9" w14:textId="77777777" w:rsidR="003B6FF1" w:rsidRDefault="003B6FF1" w:rsidP="007C2B80">
      <w:pPr>
        <w:jc w:val="left"/>
        <w:rPr>
          <w:rFonts w:ascii="宋体" w:hAnsi="宋体"/>
          <w:b/>
          <w:sz w:val="24"/>
        </w:rPr>
      </w:pP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0F4C4B">
        <w:trPr>
          <w:trHeight w:val="470"/>
        </w:trPr>
        <w:tc>
          <w:tcPr>
            <w:tcW w:w="900" w:type="dxa"/>
            <w:vAlign w:val="center"/>
          </w:tcPr>
          <w:p w14:paraId="428B1A5A" w14:textId="77777777" w:rsidR="003B6FF1" w:rsidRPr="002E6F48" w:rsidRDefault="003B6FF1" w:rsidP="000F4C4B">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0F4C4B">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0F4C4B">
            <w:pPr>
              <w:jc w:val="center"/>
              <w:rPr>
                <w:szCs w:val="21"/>
              </w:rPr>
            </w:pPr>
            <w:r w:rsidRPr="002E6F48">
              <w:rPr>
                <w:rFonts w:hint="eastAsia"/>
                <w:szCs w:val="21"/>
              </w:rPr>
              <w:t>招标技术要求</w:t>
            </w:r>
          </w:p>
        </w:tc>
      </w:tr>
      <w:tr w:rsidR="0039470B" w:rsidRPr="000F3220" w14:paraId="32386151" w14:textId="77777777" w:rsidTr="000F4C4B">
        <w:trPr>
          <w:trHeight w:val="450"/>
        </w:trPr>
        <w:tc>
          <w:tcPr>
            <w:tcW w:w="900" w:type="dxa"/>
            <w:vMerge w:val="restart"/>
            <w:vAlign w:val="center"/>
          </w:tcPr>
          <w:p w14:paraId="4163AF4F" w14:textId="77777777" w:rsidR="0039470B" w:rsidRDefault="0039470B" w:rsidP="000F4C4B">
            <w:pPr>
              <w:jc w:val="center"/>
              <w:rPr>
                <w:b/>
                <w:szCs w:val="21"/>
              </w:rPr>
            </w:pPr>
            <w:r>
              <w:rPr>
                <w:rFonts w:hint="eastAsia"/>
                <w:b/>
                <w:szCs w:val="21"/>
              </w:rPr>
              <w:t>1</w:t>
            </w:r>
          </w:p>
        </w:tc>
        <w:tc>
          <w:tcPr>
            <w:tcW w:w="1980" w:type="dxa"/>
            <w:vMerge w:val="restart"/>
            <w:vAlign w:val="center"/>
          </w:tcPr>
          <w:p w14:paraId="28493933" w14:textId="31AFF8C3" w:rsidR="0039470B" w:rsidRPr="008A4A1F" w:rsidRDefault="0039470B" w:rsidP="000F4C4B">
            <w:pPr>
              <w:jc w:val="center"/>
              <w:rPr>
                <w:b/>
                <w:szCs w:val="21"/>
              </w:rPr>
            </w:pPr>
            <w:r w:rsidRPr="008A4A1F">
              <w:rPr>
                <w:rFonts w:hint="eastAsia"/>
                <w:b/>
              </w:rPr>
              <w:t>64</w:t>
            </w:r>
            <w:r w:rsidRPr="008A4A1F">
              <w:rPr>
                <w:rFonts w:hint="eastAsia"/>
                <w:b/>
              </w:rPr>
              <w:t>通道事件相关电位分析仪</w:t>
            </w:r>
          </w:p>
        </w:tc>
        <w:tc>
          <w:tcPr>
            <w:tcW w:w="5580" w:type="dxa"/>
          </w:tcPr>
          <w:p w14:paraId="1C2428A7" w14:textId="090F9F5F" w:rsidR="0039470B" w:rsidRPr="003B6FF1" w:rsidRDefault="0039470B" w:rsidP="000F4C4B">
            <w:pPr>
              <w:rPr>
                <w:b/>
              </w:rPr>
            </w:pPr>
            <w:r w:rsidRPr="005931F7">
              <w:rPr>
                <w:rFonts w:hint="eastAsia"/>
                <w:b/>
                <w:szCs w:val="21"/>
              </w:rPr>
              <w:t>★</w:t>
            </w:r>
            <w:r w:rsidRPr="003B6FF1">
              <w:rPr>
                <w:rFonts w:hint="eastAsia"/>
                <w:b/>
              </w:rPr>
              <w:t>1.1</w:t>
            </w:r>
            <w:r>
              <w:rPr>
                <w:rFonts w:ascii="宋体" w:hAnsi="宋体" w:hint="eastAsia"/>
                <w:bCs/>
                <w:szCs w:val="21"/>
              </w:rPr>
              <w:t>放大器由2套32导放大器组</w:t>
            </w:r>
            <w:r>
              <w:rPr>
                <w:rFonts w:ascii="宋体" w:hAnsi="宋体"/>
                <w:szCs w:val="21"/>
              </w:rPr>
              <w:t>64</w:t>
            </w:r>
            <w:r>
              <w:rPr>
                <w:rFonts w:ascii="宋体" w:hAnsi="宋体" w:hint="eastAsia"/>
                <w:szCs w:val="21"/>
              </w:rPr>
              <w:t>通道</w:t>
            </w:r>
            <w:r w:rsidRPr="003477DA">
              <w:rPr>
                <w:rFonts w:ascii="宋体" w:hAnsi="宋体" w:hint="eastAsia"/>
                <w:szCs w:val="21"/>
              </w:rPr>
              <w:t>，放大器后期可以直接升级为128导</w:t>
            </w:r>
            <w:r>
              <w:rPr>
                <w:rFonts w:ascii="宋体" w:hAnsi="宋体" w:hint="eastAsia"/>
                <w:szCs w:val="21"/>
              </w:rPr>
              <w:t>、256</w:t>
            </w:r>
            <w:r w:rsidRPr="003477DA">
              <w:rPr>
                <w:rFonts w:ascii="宋体" w:hAnsi="宋体" w:hint="eastAsia"/>
                <w:szCs w:val="21"/>
              </w:rPr>
              <w:t>导等。</w:t>
            </w:r>
          </w:p>
        </w:tc>
      </w:tr>
      <w:tr w:rsidR="0039470B" w14:paraId="575D2B68" w14:textId="77777777" w:rsidTr="000F4C4B">
        <w:trPr>
          <w:trHeight w:val="450"/>
        </w:trPr>
        <w:tc>
          <w:tcPr>
            <w:tcW w:w="900" w:type="dxa"/>
            <w:vMerge/>
            <w:vAlign w:val="center"/>
          </w:tcPr>
          <w:p w14:paraId="37FA2151" w14:textId="77777777" w:rsidR="0039470B" w:rsidRDefault="0039470B" w:rsidP="000F4C4B">
            <w:pPr>
              <w:jc w:val="center"/>
              <w:rPr>
                <w:b/>
                <w:szCs w:val="21"/>
              </w:rPr>
            </w:pPr>
          </w:p>
        </w:tc>
        <w:tc>
          <w:tcPr>
            <w:tcW w:w="1980" w:type="dxa"/>
            <w:vMerge/>
            <w:vAlign w:val="center"/>
          </w:tcPr>
          <w:p w14:paraId="11DCDF72" w14:textId="77777777" w:rsidR="0039470B" w:rsidRDefault="0039470B" w:rsidP="000F4C4B">
            <w:pPr>
              <w:jc w:val="center"/>
              <w:rPr>
                <w:b/>
                <w:szCs w:val="21"/>
              </w:rPr>
            </w:pPr>
          </w:p>
        </w:tc>
        <w:tc>
          <w:tcPr>
            <w:tcW w:w="5580" w:type="dxa"/>
          </w:tcPr>
          <w:p w14:paraId="6174C2AC" w14:textId="318284B3" w:rsidR="0039470B" w:rsidRDefault="0039470B" w:rsidP="000F4C4B">
            <w:pPr>
              <w:rPr>
                <w:b/>
                <w:szCs w:val="21"/>
              </w:rPr>
            </w:pPr>
            <w:r>
              <w:rPr>
                <w:rFonts w:hint="eastAsia"/>
                <w:b/>
                <w:szCs w:val="21"/>
              </w:rPr>
              <w:t>1.2</w:t>
            </w:r>
            <w:r w:rsidRPr="00B31C77">
              <w:rPr>
                <w:rFonts w:ascii="宋体" w:hAnsi="宋体" w:hint="eastAsia"/>
                <w:szCs w:val="21"/>
              </w:rPr>
              <w:t>采样速率：</w:t>
            </w:r>
            <w:r>
              <w:rPr>
                <w:rFonts w:ascii="宋体" w:hAnsi="宋体"/>
                <w:szCs w:val="21"/>
              </w:rPr>
              <w:t>5</w:t>
            </w:r>
            <w:r w:rsidRPr="00B31C77">
              <w:rPr>
                <w:rFonts w:ascii="宋体" w:hAnsi="宋体"/>
                <w:szCs w:val="21"/>
              </w:rPr>
              <w:t>000</w:t>
            </w:r>
            <w:r w:rsidRPr="00B31C77">
              <w:rPr>
                <w:rFonts w:ascii="宋体" w:hAnsi="宋体" w:hint="eastAsia"/>
                <w:szCs w:val="21"/>
              </w:rPr>
              <w:t>Hz/通道（所有通道同时采集时）；</w:t>
            </w:r>
          </w:p>
        </w:tc>
      </w:tr>
      <w:tr w:rsidR="0039470B" w14:paraId="0C0E0198" w14:textId="77777777" w:rsidTr="000F4C4B">
        <w:trPr>
          <w:trHeight w:val="450"/>
        </w:trPr>
        <w:tc>
          <w:tcPr>
            <w:tcW w:w="900" w:type="dxa"/>
            <w:vMerge/>
            <w:vAlign w:val="center"/>
          </w:tcPr>
          <w:p w14:paraId="2C571657" w14:textId="77777777" w:rsidR="0039470B" w:rsidRDefault="0039470B" w:rsidP="000F4C4B">
            <w:pPr>
              <w:jc w:val="center"/>
              <w:rPr>
                <w:b/>
                <w:szCs w:val="21"/>
              </w:rPr>
            </w:pPr>
          </w:p>
        </w:tc>
        <w:tc>
          <w:tcPr>
            <w:tcW w:w="1980" w:type="dxa"/>
            <w:vMerge/>
            <w:vAlign w:val="center"/>
          </w:tcPr>
          <w:p w14:paraId="2400CE1D" w14:textId="77777777" w:rsidR="0039470B" w:rsidRDefault="0039470B" w:rsidP="000F4C4B">
            <w:pPr>
              <w:jc w:val="center"/>
              <w:rPr>
                <w:b/>
                <w:szCs w:val="21"/>
              </w:rPr>
            </w:pPr>
          </w:p>
        </w:tc>
        <w:tc>
          <w:tcPr>
            <w:tcW w:w="5580" w:type="dxa"/>
          </w:tcPr>
          <w:p w14:paraId="4DF00574" w14:textId="3BD4A87A" w:rsidR="0039470B" w:rsidRDefault="0039470B" w:rsidP="000F4C4B">
            <w:pPr>
              <w:rPr>
                <w:b/>
                <w:szCs w:val="21"/>
              </w:rPr>
            </w:pPr>
            <w:r>
              <w:rPr>
                <w:rFonts w:hint="eastAsia"/>
                <w:b/>
                <w:szCs w:val="21"/>
              </w:rPr>
              <w:t>1.3</w:t>
            </w:r>
            <w:r w:rsidRPr="00B31C77">
              <w:rPr>
                <w:rFonts w:ascii="宋体" w:hAnsi="宋体" w:hint="eastAsia"/>
                <w:szCs w:val="21"/>
              </w:rPr>
              <w:t>频带宽度：DC-</w:t>
            </w:r>
            <w:r>
              <w:rPr>
                <w:rFonts w:ascii="宋体" w:hAnsi="宋体"/>
                <w:szCs w:val="21"/>
              </w:rPr>
              <w:t>9</w:t>
            </w:r>
            <w:r w:rsidRPr="00B31C77">
              <w:rPr>
                <w:rFonts w:ascii="宋体" w:hAnsi="宋体" w:hint="eastAsia"/>
                <w:szCs w:val="21"/>
              </w:rPr>
              <w:t>00Hz，同时支持A</w:t>
            </w:r>
            <w:r w:rsidRPr="00B31C77">
              <w:rPr>
                <w:rFonts w:ascii="宋体" w:hAnsi="宋体"/>
                <w:szCs w:val="21"/>
              </w:rPr>
              <w:t>C</w:t>
            </w:r>
            <w:r w:rsidRPr="00B31C77">
              <w:rPr>
                <w:rFonts w:ascii="宋体" w:hAnsi="宋体" w:hint="eastAsia"/>
                <w:szCs w:val="21"/>
              </w:rPr>
              <w:t>/</w:t>
            </w:r>
            <w:r w:rsidRPr="00B31C77">
              <w:rPr>
                <w:rFonts w:ascii="宋体" w:hAnsi="宋体"/>
                <w:szCs w:val="21"/>
              </w:rPr>
              <w:t>DC采集模式</w:t>
            </w:r>
            <w:r w:rsidRPr="00B31C77">
              <w:rPr>
                <w:rFonts w:ascii="宋体" w:hAnsi="宋体" w:hint="eastAsia"/>
                <w:szCs w:val="21"/>
              </w:rPr>
              <w:t>；</w:t>
            </w:r>
          </w:p>
        </w:tc>
      </w:tr>
      <w:tr w:rsidR="0039470B" w:rsidRPr="000F3220" w14:paraId="68C89398" w14:textId="77777777" w:rsidTr="000F4C4B">
        <w:trPr>
          <w:trHeight w:val="510"/>
        </w:trPr>
        <w:tc>
          <w:tcPr>
            <w:tcW w:w="900" w:type="dxa"/>
            <w:vMerge/>
            <w:vAlign w:val="center"/>
          </w:tcPr>
          <w:p w14:paraId="105FDE84" w14:textId="77777777" w:rsidR="0039470B" w:rsidRDefault="0039470B" w:rsidP="000F4C4B">
            <w:pPr>
              <w:jc w:val="center"/>
              <w:rPr>
                <w:b/>
                <w:szCs w:val="21"/>
              </w:rPr>
            </w:pPr>
          </w:p>
        </w:tc>
        <w:tc>
          <w:tcPr>
            <w:tcW w:w="1980" w:type="dxa"/>
            <w:vMerge/>
            <w:vAlign w:val="center"/>
          </w:tcPr>
          <w:p w14:paraId="48E82D91" w14:textId="77777777" w:rsidR="0039470B" w:rsidRDefault="0039470B" w:rsidP="000F4C4B">
            <w:pPr>
              <w:jc w:val="center"/>
              <w:rPr>
                <w:b/>
                <w:szCs w:val="21"/>
              </w:rPr>
            </w:pPr>
          </w:p>
        </w:tc>
        <w:tc>
          <w:tcPr>
            <w:tcW w:w="5580" w:type="dxa"/>
          </w:tcPr>
          <w:p w14:paraId="54660487" w14:textId="3ED61959" w:rsidR="0039470B" w:rsidRPr="008A4A1F" w:rsidRDefault="0039470B" w:rsidP="000F4C4B">
            <w:pPr>
              <w:rPr>
                <w:b/>
              </w:rPr>
            </w:pPr>
            <w:r w:rsidRPr="008A4A1F">
              <w:rPr>
                <w:rFonts w:hint="eastAsia"/>
                <w:b/>
              </w:rPr>
              <w:t>1.4</w:t>
            </w:r>
            <w:r w:rsidRPr="00B31C77">
              <w:rPr>
                <w:rFonts w:ascii="宋体" w:hAnsi="宋体" w:hint="eastAsia"/>
                <w:szCs w:val="21"/>
              </w:rPr>
              <w:t>共模抑制比：≥1</w:t>
            </w:r>
            <w:r>
              <w:rPr>
                <w:rFonts w:ascii="宋体" w:hAnsi="宋体"/>
                <w:szCs w:val="21"/>
              </w:rPr>
              <w:t>0</w:t>
            </w:r>
            <w:r w:rsidRPr="00B31C77">
              <w:rPr>
                <w:rFonts w:ascii="宋体" w:hAnsi="宋体" w:hint="eastAsia"/>
                <w:szCs w:val="21"/>
              </w:rPr>
              <w:t>0 dB</w:t>
            </w:r>
          </w:p>
        </w:tc>
      </w:tr>
      <w:tr w:rsidR="0039470B" w14:paraId="4C374AF9" w14:textId="77777777" w:rsidTr="000F4C4B">
        <w:trPr>
          <w:trHeight w:val="510"/>
        </w:trPr>
        <w:tc>
          <w:tcPr>
            <w:tcW w:w="900" w:type="dxa"/>
            <w:vMerge/>
            <w:vAlign w:val="center"/>
          </w:tcPr>
          <w:p w14:paraId="71D32547" w14:textId="77777777" w:rsidR="0039470B" w:rsidRDefault="0039470B" w:rsidP="000F4C4B">
            <w:pPr>
              <w:jc w:val="center"/>
              <w:rPr>
                <w:b/>
                <w:szCs w:val="21"/>
              </w:rPr>
            </w:pPr>
          </w:p>
        </w:tc>
        <w:tc>
          <w:tcPr>
            <w:tcW w:w="1980" w:type="dxa"/>
            <w:vMerge/>
            <w:vAlign w:val="center"/>
          </w:tcPr>
          <w:p w14:paraId="4C4A06AF" w14:textId="77777777" w:rsidR="0039470B" w:rsidRDefault="0039470B" w:rsidP="000F4C4B">
            <w:pPr>
              <w:jc w:val="center"/>
              <w:rPr>
                <w:b/>
                <w:szCs w:val="21"/>
              </w:rPr>
            </w:pPr>
          </w:p>
        </w:tc>
        <w:tc>
          <w:tcPr>
            <w:tcW w:w="5580" w:type="dxa"/>
          </w:tcPr>
          <w:p w14:paraId="4EEF4502" w14:textId="1DF6E294" w:rsidR="0039470B" w:rsidRDefault="0039470B" w:rsidP="000F4C4B">
            <w:pPr>
              <w:rPr>
                <w:b/>
                <w:szCs w:val="21"/>
              </w:rPr>
            </w:pPr>
            <w:r>
              <w:rPr>
                <w:rFonts w:hint="eastAsia"/>
                <w:b/>
                <w:szCs w:val="21"/>
              </w:rPr>
              <w:t>1.5</w:t>
            </w:r>
            <w:r>
              <w:rPr>
                <w:rFonts w:ascii="宋体" w:hAnsi="宋体" w:hint="eastAsia"/>
                <w:szCs w:val="21"/>
              </w:rPr>
              <w:t>测量范围</w:t>
            </w:r>
            <w:r w:rsidRPr="00B31C77">
              <w:rPr>
                <w:rFonts w:ascii="宋体" w:hAnsi="宋体" w:hint="eastAsia"/>
                <w:szCs w:val="21"/>
              </w:rPr>
              <w:t>：</w:t>
            </w:r>
            <w:r>
              <w:rPr>
                <w:rFonts w:ascii="宋体" w:hAnsi="宋体" w:hint="eastAsia"/>
                <w:szCs w:val="21"/>
              </w:rPr>
              <w:t>可调为</w:t>
            </w:r>
            <w:r w:rsidRPr="00DC17A3">
              <w:rPr>
                <w:rFonts w:ascii="宋体" w:hAnsi="宋体" w:hint="eastAsia"/>
                <w:szCs w:val="21"/>
              </w:rPr>
              <w:t>±</w:t>
            </w:r>
            <w:r w:rsidRPr="00DC17A3">
              <w:rPr>
                <w:rFonts w:ascii="宋体" w:hAnsi="宋体"/>
                <w:szCs w:val="21"/>
              </w:rPr>
              <w:t>3mV</w:t>
            </w:r>
            <w:r>
              <w:rPr>
                <w:rFonts w:ascii="宋体" w:hAnsi="宋体" w:hint="eastAsia"/>
                <w:szCs w:val="21"/>
              </w:rPr>
              <w:t>；</w:t>
            </w:r>
            <w:r w:rsidRPr="00DC17A3">
              <w:rPr>
                <w:rFonts w:ascii="宋体" w:hAnsi="宋体"/>
                <w:szCs w:val="21"/>
              </w:rPr>
              <w:t>±16 mV</w:t>
            </w:r>
            <w:r>
              <w:rPr>
                <w:rFonts w:ascii="宋体" w:hAnsi="宋体" w:hint="eastAsia"/>
                <w:szCs w:val="21"/>
              </w:rPr>
              <w:t>；</w:t>
            </w:r>
            <w:r w:rsidRPr="00DC17A3">
              <w:rPr>
                <w:rFonts w:ascii="宋体" w:hAnsi="宋体"/>
                <w:szCs w:val="21"/>
              </w:rPr>
              <w:t>±3</w:t>
            </w:r>
            <w:r>
              <w:rPr>
                <w:rFonts w:ascii="宋体" w:hAnsi="宋体"/>
                <w:szCs w:val="21"/>
              </w:rPr>
              <w:t>00</w:t>
            </w:r>
            <w:r w:rsidRPr="00DC17A3">
              <w:rPr>
                <w:rFonts w:ascii="宋体" w:hAnsi="宋体"/>
                <w:szCs w:val="21"/>
              </w:rPr>
              <w:t>mV</w:t>
            </w:r>
            <w:r w:rsidRPr="00B31C77">
              <w:rPr>
                <w:rFonts w:ascii="宋体" w:hAnsi="宋体" w:hint="eastAsia"/>
                <w:szCs w:val="21"/>
              </w:rPr>
              <w:t>；</w:t>
            </w:r>
          </w:p>
        </w:tc>
      </w:tr>
      <w:tr w:rsidR="0039470B" w14:paraId="181DF609" w14:textId="77777777" w:rsidTr="000F4C4B">
        <w:trPr>
          <w:trHeight w:val="510"/>
        </w:trPr>
        <w:tc>
          <w:tcPr>
            <w:tcW w:w="900" w:type="dxa"/>
            <w:vMerge/>
            <w:vAlign w:val="center"/>
          </w:tcPr>
          <w:p w14:paraId="004405DB" w14:textId="77777777" w:rsidR="0039470B" w:rsidRDefault="0039470B" w:rsidP="000F4C4B">
            <w:pPr>
              <w:jc w:val="center"/>
              <w:rPr>
                <w:b/>
                <w:szCs w:val="21"/>
              </w:rPr>
            </w:pPr>
          </w:p>
        </w:tc>
        <w:tc>
          <w:tcPr>
            <w:tcW w:w="1980" w:type="dxa"/>
            <w:vMerge/>
            <w:vAlign w:val="center"/>
          </w:tcPr>
          <w:p w14:paraId="4CA15C67" w14:textId="77777777" w:rsidR="0039470B" w:rsidRDefault="0039470B" w:rsidP="000F4C4B">
            <w:pPr>
              <w:jc w:val="center"/>
              <w:rPr>
                <w:b/>
                <w:szCs w:val="21"/>
              </w:rPr>
            </w:pPr>
          </w:p>
        </w:tc>
        <w:tc>
          <w:tcPr>
            <w:tcW w:w="5580" w:type="dxa"/>
          </w:tcPr>
          <w:p w14:paraId="6562BDF3" w14:textId="05DFC715" w:rsidR="0039470B" w:rsidRDefault="0039470B" w:rsidP="000F4C4B">
            <w:pPr>
              <w:rPr>
                <w:b/>
                <w:szCs w:val="21"/>
              </w:rPr>
            </w:pPr>
            <w:r>
              <w:rPr>
                <w:rFonts w:hint="eastAsia"/>
                <w:b/>
                <w:szCs w:val="21"/>
              </w:rPr>
              <w:t>1.6</w:t>
            </w:r>
            <w:r w:rsidRPr="00B31C77">
              <w:rPr>
                <w:rFonts w:ascii="宋体" w:hAnsi="宋体" w:hint="eastAsia"/>
                <w:szCs w:val="21"/>
              </w:rPr>
              <w:t>放大器噪声：≤2μVpp</w:t>
            </w:r>
          </w:p>
        </w:tc>
      </w:tr>
      <w:tr w:rsidR="0039470B" w14:paraId="72AE1319" w14:textId="77777777" w:rsidTr="000F4C4B">
        <w:trPr>
          <w:trHeight w:val="510"/>
        </w:trPr>
        <w:tc>
          <w:tcPr>
            <w:tcW w:w="900" w:type="dxa"/>
            <w:vMerge/>
            <w:vAlign w:val="center"/>
          </w:tcPr>
          <w:p w14:paraId="50747A2E" w14:textId="77777777" w:rsidR="0039470B" w:rsidRDefault="0039470B" w:rsidP="000F4C4B">
            <w:pPr>
              <w:jc w:val="center"/>
              <w:rPr>
                <w:b/>
                <w:szCs w:val="21"/>
              </w:rPr>
            </w:pPr>
          </w:p>
        </w:tc>
        <w:tc>
          <w:tcPr>
            <w:tcW w:w="1980" w:type="dxa"/>
            <w:vMerge/>
            <w:vAlign w:val="center"/>
          </w:tcPr>
          <w:p w14:paraId="1F80186B" w14:textId="77777777" w:rsidR="0039470B" w:rsidRDefault="0039470B" w:rsidP="000F4C4B">
            <w:pPr>
              <w:jc w:val="center"/>
              <w:rPr>
                <w:b/>
                <w:szCs w:val="21"/>
              </w:rPr>
            </w:pPr>
          </w:p>
        </w:tc>
        <w:tc>
          <w:tcPr>
            <w:tcW w:w="5580" w:type="dxa"/>
          </w:tcPr>
          <w:p w14:paraId="10359552" w14:textId="1D900A51" w:rsidR="0039470B" w:rsidRDefault="0039470B" w:rsidP="000F4C4B">
            <w:pPr>
              <w:rPr>
                <w:b/>
                <w:szCs w:val="21"/>
              </w:rPr>
            </w:pPr>
            <w:r>
              <w:rPr>
                <w:rFonts w:hint="eastAsia"/>
                <w:b/>
                <w:szCs w:val="21"/>
              </w:rPr>
              <w:t>1.7</w:t>
            </w:r>
            <w:r w:rsidRPr="003477DA">
              <w:rPr>
                <w:rFonts w:ascii="宋体" w:hAnsi="宋体" w:hint="eastAsia"/>
                <w:szCs w:val="21"/>
              </w:rPr>
              <w:t>输入阻抗：</w:t>
            </w:r>
            <w:r>
              <w:rPr>
                <w:rFonts w:ascii="宋体" w:hAnsi="宋体" w:hint="eastAsia"/>
                <w:szCs w:val="21"/>
              </w:rPr>
              <w:t>最大支持不低于9</w:t>
            </w:r>
            <w:r w:rsidRPr="003477DA">
              <w:rPr>
                <w:rFonts w:ascii="宋体" w:hAnsi="宋体" w:hint="eastAsia"/>
                <w:szCs w:val="21"/>
              </w:rPr>
              <w:t>000 MOhm</w:t>
            </w:r>
          </w:p>
        </w:tc>
      </w:tr>
      <w:tr w:rsidR="0039470B" w14:paraId="2BD17020" w14:textId="77777777" w:rsidTr="000F4C4B">
        <w:trPr>
          <w:trHeight w:val="510"/>
        </w:trPr>
        <w:tc>
          <w:tcPr>
            <w:tcW w:w="900" w:type="dxa"/>
            <w:vMerge/>
            <w:vAlign w:val="center"/>
          </w:tcPr>
          <w:p w14:paraId="1B1F9BA6" w14:textId="77777777" w:rsidR="0039470B" w:rsidRDefault="0039470B" w:rsidP="000F4C4B">
            <w:pPr>
              <w:jc w:val="center"/>
              <w:rPr>
                <w:b/>
                <w:szCs w:val="21"/>
              </w:rPr>
            </w:pPr>
          </w:p>
        </w:tc>
        <w:tc>
          <w:tcPr>
            <w:tcW w:w="1980" w:type="dxa"/>
            <w:vMerge/>
            <w:vAlign w:val="center"/>
          </w:tcPr>
          <w:p w14:paraId="26A2E2A2" w14:textId="77777777" w:rsidR="0039470B" w:rsidRDefault="0039470B" w:rsidP="000F4C4B">
            <w:pPr>
              <w:jc w:val="center"/>
              <w:rPr>
                <w:b/>
                <w:szCs w:val="21"/>
              </w:rPr>
            </w:pPr>
          </w:p>
        </w:tc>
        <w:tc>
          <w:tcPr>
            <w:tcW w:w="5580" w:type="dxa"/>
          </w:tcPr>
          <w:p w14:paraId="51DD2496" w14:textId="1E79BE9F" w:rsidR="0039470B" w:rsidRDefault="0039470B" w:rsidP="000F4C4B">
            <w:pPr>
              <w:rPr>
                <w:b/>
                <w:szCs w:val="21"/>
              </w:rPr>
            </w:pPr>
            <w:r>
              <w:rPr>
                <w:rFonts w:hint="eastAsia"/>
                <w:b/>
                <w:szCs w:val="21"/>
              </w:rPr>
              <w:t>1.8</w:t>
            </w:r>
            <w:r>
              <w:rPr>
                <w:rFonts w:ascii="宋体" w:hAnsi="宋体"/>
                <w:szCs w:val="21"/>
              </w:rPr>
              <w:t>分辨率</w:t>
            </w:r>
            <w:r>
              <w:rPr>
                <w:rFonts w:ascii="宋体" w:hAnsi="宋体" w:hint="eastAsia"/>
                <w:szCs w:val="21"/>
              </w:rPr>
              <w:t>：可调</w:t>
            </w:r>
            <w:r w:rsidRPr="00DC17A3">
              <w:rPr>
                <w:rFonts w:ascii="宋体" w:hAnsi="宋体"/>
                <w:szCs w:val="21"/>
              </w:rPr>
              <w:t>0.1μV; 0.5μV; 10.0μV</w:t>
            </w:r>
            <w:r>
              <w:rPr>
                <w:rFonts w:ascii="宋体" w:hAnsi="宋体"/>
                <w:szCs w:val="21"/>
              </w:rPr>
              <w:t>/</w:t>
            </w:r>
            <w:r w:rsidRPr="00DC17A3">
              <w:rPr>
                <w:rFonts w:ascii="宋体" w:hAnsi="宋体"/>
                <w:szCs w:val="21"/>
              </w:rPr>
              <w:t>bit</w:t>
            </w:r>
          </w:p>
        </w:tc>
      </w:tr>
      <w:tr w:rsidR="0039470B" w14:paraId="05BC2D79" w14:textId="77777777" w:rsidTr="000F4C4B">
        <w:trPr>
          <w:trHeight w:val="510"/>
        </w:trPr>
        <w:tc>
          <w:tcPr>
            <w:tcW w:w="900" w:type="dxa"/>
            <w:vMerge/>
            <w:vAlign w:val="center"/>
          </w:tcPr>
          <w:p w14:paraId="1CC7491A" w14:textId="77777777" w:rsidR="0039470B" w:rsidRDefault="0039470B" w:rsidP="000F4C4B">
            <w:pPr>
              <w:jc w:val="center"/>
              <w:rPr>
                <w:b/>
                <w:szCs w:val="21"/>
              </w:rPr>
            </w:pPr>
          </w:p>
        </w:tc>
        <w:tc>
          <w:tcPr>
            <w:tcW w:w="1980" w:type="dxa"/>
            <w:vMerge/>
            <w:vAlign w:val="center"/>
          </w:tcPr>
          <w:p w14:paraId="244C3D3E" w14:textId="77777777" w:rsidR="0039470B" w:rsidRDefault="0039470B" w:rsidP="000F4C4B">
            <w:pPr>
              <w:jc w:val="center"/>
              <w:rPr>
                <w:b/>
                <w:szCs w:val="21"/>
              </w:rPr>
            </w:pPr>
          </w:p>
        </w:tc>
        <w:tc>
          <w:tcPr>
            <w:tcW w:w="5580" w:type="dxa"/>
          </w:tcPr>
          <w:p w14:paraId="1BD6425A" w14:textId="188A8A02" w:rsidR="0039470B" w:rsidRDefault="0039470B" w:rsidP="000F4C4B">
            <w:pPr>
              <w:rPr>
                <w:b/>
                <w:szCs w:val="21"/>
              </w:rPr>
            </w:pPr>
            <w:r w:rsidRPr="005931F7">
              <w:rPr>
                <w:rFonts w:hint="eastAsia"/>
                <w:b/>
                <w:szCs w:val="21"/>
              </w:rPr>
              <w:t>★</w:t>
            </w:r>
            <w:r>
              <w:rPr>
                <w:rFonts w:hint="eastAsia"/>
                <w:b/>
                <w:szCs w:val="21"/>
              </w:rPr>
              <w:t>1.9</w:t>
            </w:r>
            <w:r w:rsidRPr="00B31C77">
              <w:rPr>
                <w:rFonts w:ascii="宋体" w:hAnsi="宋体" w:hint="eastAsia"/>
                <w:szCs w:val="21"/>
              </w:rPr>
              <w:t>采用</w:t>
            </w:r>
            <w:r>
              <w:rPr>
                <w:rFonts w:ascii="宋体" w:hAnsi="宋体" w:hint="eastAsia"/>
                <w:szCs w:val="21"/>
              </w:rPr>
              <w:t>光纤</w:t>
            </w:r>
            <w:r w:rsidRPr="00B31C77">
              <w:rPr>
                <w:rFonts w:ascii="宋体" w:hAnsi="宋体" w:hint="eastAsia"/>
                <w:szCs w:val="21"/>
              </w:rPr>
              <w:t>进行数据传输</w:t>
            </w:r>
            <w:r>
              <w:rPr>
                <w:rFonts w:ascii="宋体" w:hAnsi="宋体" w:hint="eastAsia"/>
                <w:szCs w:val="21"/>
              </w:rPr>
              <w:t>信号衰减小</w:t>
            </w:r>
            <w:r w:rsidRPr="00B31C77">
              <w:rPr>
                <w:rFonts w:ascii="宋体" w:hAnsi="宋体" w:hint="eastAsia"/>
                <w:szCs w:val="21"/>
              </w:rPr>
              <w:t>，支持在非屏蔽室环境下准确记录脑电信号</w:t>
            </w:r>
          </w:p>
        </w:tc>
      </w:tr>
      <w:tr w:rsidR="0039470B" w:rsidRPr="000F3220" w14:paraId="230F74DC" w14:textId="77777777" w:rsidTr="000F4C4B">
        <w:trPr>
          <w:trHeight w:val="510"/>
        </w:trPr>
        <w:tc>
          <w:tcPr>
            <w:tcW w:w="900" w:type="dxa"/>
            <w:vMerge/>
            <w:vAlign w:val="center"/>
          </w:tcPr>
          <w:p w14:paraId="1F2925F8" w14:textId="77777777" w:rsidR="0039470B" w:rsidRDefault="0039470B" w:rsidP="000F4C4B">
            <w:pPr>
              <w:jc w:val="center"/>
              <w:rPr>
                <w:b/>
                <w:szCs w:val="21"/>
              </w:rPr>
            </w:pPr>
          </w:p>
        </w:tc>
        <w:tc>
          <w:tcPr>
            <w:tcW w:w="1980" w:type="dxa"/>
            <w:vMerge/>
            <w:vAlign w:val="center"/>
          </w:tcPr>
          <w:p w14:paraId="08A2589D" w14:textId="77777777" w:rsidR="0039470B" w:rsidRDefault="0039470B" w:rsidP="000F4C4B">
            <w:pPr>
              <w:jc w:val="center"/>
              <w:rPr>
                <w:b/>
                <w:szCs w:val="21"/>
              </w:rPr>
            </w:pPr>
          </w:p>
        </w:tc>
        <w:tc>
          <w:tcPr>
            <w:tcW w:w="5580" w:type="dxa"/>
          </w:tcPr>
          <w:p w14:paraId="572E3761" w14:textId="62B2DE95" w:rsidR="0039470B" w:rsidRPr="008A4A1F" w:rsidRDefault="0039470B" w:rsidP="000F4C4B">
            <w:pPr>
              <w:rPr>
                <w:b/>
                <w:szCs w:val="21"/>
              </w:rPr>
            </w:pPr>
            <w:r w:rsidRPr="005931F7">
              <w:rPr>
                <w:rFonts w:hint="eastAsia"/>
                <w:b/>
                <w:szCs w:val="21"/>
              </w:rPr>
              <w:t>★</w:t>
            </w:r>
            <w:r w:rsidRPr="008A4A1F">
              <w:rPr>
                <w:rFonts w:hint="eastAsia"/>
                <w:b/>
                <w:szCs w:val="21"/>
              </w:rPr>
              <w:t>1.10</w:t>
            </w:r>
            <w:r w:rsidRPr="00B31C77">
              <w:rPr>
                <w:rFonts w:ascii="宋体" w:hAnsi="宋体" w:hint="eastAsia"/>
                <w:szCs w:val="21"/>
              </w:rPr>
              <w:t>电源：可充电电池供电，避免市电干扰；电池为可更换设计，方便更换</w:t>
            </w:r>
            <w:r>
              <w:rPr>
                <w:rFonts w:ascii="宋体" w:hAnsi="宋体" w:hint="eastAsia"/>
                <w:szCs w:val="21"/>
              </w:rPr>
              <w:t>，电池至少支持1</w:t>
            </w:r>
            <w:r>
              <w:rPr>
                <w:rFonts w:ascii="宋体" w:hAnsi="宋体"/>
                <w:szCs w:val="21"/>
              </w:rPr>
              <w:t>5</w:t>
            </w:r>
            <w:r>
              <w:rPr>
                <w:rFonts w:ascii="宋体" w:hAnsi="宋体" w:hint="eastAsia"/>
                <w:szCs w:val="21"/>
              </w:rPr>
              <w:t>小时信号连续采集</w:t>
            </w:r>
          </w:p>
        </w:tc>
      </w:tr>
      <w:tr w:rsidR="0039470B" w14:paraId="1AB43128" w14:textId="77777777" w:rsidTr="000F4C4B">
        <w:trPr>
          <w:trHeight w:val="510"/>
        </w:trPr>
        <w:tc>
          <w:tcPr>
            <w:tcW w:w="900" w:type="dxa"/>
            <w:vMerge/>
            <w:vAlign w:val="center"/>
          </w:tcPr>
          <w:p w14:paraId="2302CFA0" w14:textId="77777777" w:rsidR="0039470B" w:rsidRDefault="0039470B" w:rsidP="000F4C4B">
            <w:pPr>
              <w:jc w:val="center"/>
              <w:rPr>
                <w:b/>
                <w:szCs w:val="21"/>
              </w:rPr>
            </w:pPr>
          </w:p>
        </w:tc>
        <w:tc>
          <w:tcPr>
            <w:tcW w:w="1980" w:type="dxa"/>
            <w:vMerge/>
            <w:vAlign w:val="center"/>
          </w:tcPr>
          <w:p w14:paraId="3DE3ED57" w14:textId="77777777" w:rsidR="0039470B" w:rsidRDefault="0039470B" w:rsidP="000F4C4B">
            <w:pPr>
              <w:jc w:val="center"/>
              <w:rPr>
                <w:b/>
                <w:szCs w:val="21"/>
              </w:rPr>
            </w:pPr>
          </w:p>
        </w:tc>
        <w:tc>
          <w:tcPr>
            <w:tcW w:w="5580" w:type="dxa"/>
          </w:tcPr>
          <w:p w14:paraId="7A39E933" w14:textId="393067A2" w:rsidR="0039470B" w:rsidRDefault="0039470B" w:rsidP="000F4C4B">
            <w:pPr>
              <w:rPr>
                <w:b/>
                <w:szCs w:val="21"/>
              </w:rPr>
            </w:pPr>
            <w:r w:rsidRPr="005931F7">
              <w:rPr>
                <w:rFonts w:hint="eastAsia"/>
                <w:b/>
                <w:szCs w:val="21"/>
              </w:rPr>
              <w:t>★</w:t>
            </w:r>
            <w:r>
              <w:rPr>
                <w:rFonts w:hint="eastAsia"/>
                <w:b/>
                <w:szCs w:val="21"/>
              </w:rPr>
              <w:t>1.11</w:t>
            </w:r>
            <w:r w:rsidRPr="00B31C77">
              <w:rPr>
                <w:rFonts w:ascii="宋体" w:hAnsi="宋体" w:hint="eastAsia"/>
                <w:szCs w:val="21"/>
              </w:rPr>
              <w:t>为方便携带，放大器与电源重量</w:t>
            </w:r>
            <w:r>
              <w:rPr>
                <w:rFonts w:ascii="宋体" w:hAnsi="宋体" w:hint="eastAsia"/>
                <w:szCs w:val="21"/>
              </w:rPr>
              <w:t>分别</w:t>
            </w:r>
            <w:r w:rsidRPr="00B31C77">
              <w:rPr>
                <w:rFonts w:ascii="宋体" w:hAnsi="宋体" w:hint="eastAsia"/>
                <w:szCs w:val="21"/>
              </w:rPr>
              <w:t>不能超过2kg</w:t>
            </w:r>
          </w:p>
        </w:tc>
      </w:tr>
      <w:tr w:rsidR="0039470B" w14:paraId="32AD82E8" w14:textId="77777777" w:rsidTr="000F4C4B">
        <w:trPr>
          <w:trHeight w:val="510"/>
        </w:trPr>
        <w:tc>
          <w:tcPr>
            <w:tcW w:w="900" w:type="dxa"/>
            <w:vMerge/>
            <w:vAlign w:val="center"/>
          </w:tcPr>
          <w:p w14:paraId="581EA92E" w14:textId="77777777" w:rsidR="0039470B" w:rsidRDefault="0039470B" w:rsidP="000F4C4B">
            <w:pPr>
              <w:jc w:val="center"/>
              <w:rPr>
                <w:b/>
                <w:szCs w:val="21"/>
              </w:rPr>
            </w:pPr>
          </w:p>
        </w:tc>
        <w:tc>
          <w:tcPr>
            <w:tcW w:w="1980" w:type="dxa"/>
            <w:vMerge/>
            <w:vAlign w:val="center"/>
          </w:tcPr>
          <w:p w14:paraId="2B4D3BC1" w14:textId="77777777" w:rsidR="0039470B" w:rsidRDefault="0039470B" w:rsidP="000F4C4B">
            <w:pPr>
              <w:jc w:val="center"/>
              <w:rPr>
                <w:b/>
                <w:szCs w:val="21"/>
              </w:rPr>
            </w:pPr>
          </w:p>
        </w:tc>
        <w:tc>
          <w:tcPr>
            <w:tcW w:w="5580" w:type="dxa"/>
          </w:tcPr>
          <w:p w14:paraId="362A5D9D" w14:textId="5FD50D8E" w:rsidR="0039470B" w:rsidRPr="00B31C77" w:rsidRDefault="0039470B" w:rsidP="0039470B">
            <w:pPr>
              <w:rPr>
                <w:rFonts w:ascii="宋体" w:hAnsi="宋体"/>
                <w:b/>
                <w:szCs w:val="21"/>
              </w:rPr>
            </w:pPr>
            <w:r>
              <w:rPr>
                <w:rFonts w:hint="eastAsia"/>
                <w:b/>
                <w:szCs w:val="21"/>
              </w:rPr>
              <w:t>1.1</w:t>
            </w:r>
            <w:r w:rsidR="0022231D">
              <w:rPr>
                <w:b/>
                <w:szCs w:val="21"/>
              </w:rPr>
              <w:t>2</w:t>
            </w:r>
            <w:r w:rsidRPr="00B31C77">
              <w:rPr>
                <w:rFonts w:ascii="宋体" w:hAnsi="宋体" w:hint="eastAsia"/>
                <w:b/>
                <w:szCs w:val="21"/>
              </w:rPr>
              <w:t>电极帽系统</w:t>
            </w:r>
          </w:p>
          <w:p w14:paraId="125626BB" w14:textId="456B97B3" w:rsidR="0039470B" w:rsidRPr="00B31C77" w:rsidRDefault="0039470B" w:rsidP="0039470B">
            <w:pPr>
              <w:rPr>
                <w:rFonts w:ascii="宋体" w:hAnsi="宋体"/>
                <w:szCs w:val="21"/>
              </w:rPr>
            </w:pPr>
            <w:r>
              <w:rPr>
                <w:rFonts w:ascii="宋体" w:hAnsi="宋体"/>
                <w:szCs w:val="21"/>
              </w:rPr>
              <w:t>1.1</w:t>
            </w:r>
            <w:r w:rsidR="0022231D">
              <w:rPr>
                <w:rFonts w:ascii="宋体" w:hAnsi="宋体"/>
                <w:szCs w:val="21"/>
              </w:rPr>
              <w:t>2</w:t>
            </w:r>
            <w:r>
              <w:rPr>
                <w:rFonts w:ascii="宋体" w:hAnsi="宋体"/>
                <w:szCs w:val="21"/>
              </w:rPr>
              <w:t>.</w:t>
            </w:r>
            <w:r w:rsidRPr="00B31C77">
              <w:rPr>
                <w:rFonts w:ascii="宋体" w:hAnsi="宋体" w:hint="eastAsia"/>
                <w:szCs w:val="21"/>
              </w:rPr>
              <w:t>1</w:t>
            </w:r>
            <w:r>
              <w:rPr>
                <w:rFonts w:ascii="宋体" w:hAnsi="宋体"/>
                <w:szCs w:val="21"/>
              </w:rPr>
              <w:t xml:space="preserve"> </w:t>
            </w:r>
            <w:r w:rsidRPr="00824074">
              <w:rPr>
                <w:rFonts w:ascii="宋体" w:hAnsi="宋体" w:hint="eastAsia"/>
                <w:bCs/>
                <w:szCs w:val="21"/>
              </w:rPr>
              <w:t>电极系统</w:t>
            </w:r>
            <w:r>
              <w:rPr>
                <w:rFonts w:ascii="宋体" w:hAnsi="宋体" w:hint="eastAsia"/>
                <w:bCs/>
                <w:szCs w:val="21"/>
              </w:rPr>
              <w:t>材</w:t>
            </w:r>
            <w:r w:rsidRPr="00B31C77">
              <w:rPr>
                <w:rFonts w:ascii="宋体" w:hAnsi="宋体" w:hint="eastAsia"/>
                <w:szCs w:val="21"/>
              </w:rPr>
              <w:t>质为Ag/AgCl</w:t>
            </w:r>
            <w:r>
              <w:rPr>
                <w:rFonts w:ascii="宋体" w:hAnsi="宋体" w:hint="eastAsia"/>
                <w:szCs w:val="21"/>
              </w:rPr>
              <w:t>高精度</w:t>
            </w:r>
            <w:r w:rsidRPr="00B31C77">
              <w:rPr>
                <w:rFonts w:ascii="宋体" w:hAnsi="宋体" w:hint="eastAsia"/>
                <w:szCs w:val="21"/>
              </w:rPr>
              <w:t>电极；</w:t>
            </w:r>
          </w:p>
          <w:p w14:paraId="0E188D7B" w14:textId="770B2AAF" w:rsidR="0039470B" w:rsidRPr="00B31C77" w:rsidRDefault="0039470B" w:rsidP="0039470B">
            <w:pPr>
              <w:ind w:leftChars="-65" w:left="-136" w:firstLineChars="50" w:firstLine="105"/>
              <w:rPr>
                <w:rFonts w:ascii="宋体" w:hAnsi="宋体"/>
                <w:szCs w:val="21"/>
              </w:rPr>
            </w:pPr>
            <w:r>
              <w:rPr>
                <w:rFonts w:ascii="宋体" w:hAnsi="宋体"/>
                <w:szCs w:val="21"/>
              </w:rPr>
              <w:t>1.1</w:t>
            </w:r>
            <w:r w:rsidR="0022231D">
              <w:rPr>
                <w:rFonts w:ascii="宋体" w:hAnsi="宋体"/>
                <w:szCs w:val="21"/>
              </w:rPr>
              <w:t>2</w:t>
            </w:r>
            <w:r>
              <w:rPr>
                <w:rFonts w:ascii="宋体" w:hAnsi="宋体"/>
                <w:szCs w:val="21"/>
              </w:rPr>
              <w:t>.</w:t>
            </w:r>
            <w:r w:rsidRPr="00B31C77">
              <w:rPr>
                <w:rFonts w:ascii="宋体" w:hAnsi="宋体" w:hint="eastAsia"/>
                <w:szCs w:val="21"/>
              </w:rPr>
              <w:t>2</w:t>
            </w:r>
            <w:r w:rsidRPr="00B31C77">
              <w:rPr>
                <w:rFonts w:ascii="宋体" w:hAnsi="宋体"/>
                <w:szCs w:val="21"/>
              </w:rPr>
              <w:t xml:space="preserve"> </w:t>
            </w:r>
            <w:r>
              <w:rPr>
                <w:rFonts w:ascii="宋体" w:hAnsi="宋体" w:hint="eastAsia"/>
                <w:szCs w:val="21"/>
              </w:rPr>
              <w:t>材质为弹性编织材料，可全年龄覆盖新生儿至成人</w:t>
            </w:r>
            <w:r w:rsidRPr="00B31C77">
              <w:rPr>
                <w:rFonts w:ascii="宋体" w:hAnsi="宋体" w:hint="eastAsia"/>
                <w:szCs w:val="21"/>
              </w:rPr>
              <w:t>；</w:t>
            </w:r>
          </w:p>
          <w:p w14:paraId="5EF86E57" w14:textId="57BD266B" w:rsidR="0039470B" w:rsidRDefault="0039470B" w:rsidP="0039470B">
            <w:pPr>
              <w:ind w:leftChars="-65" w:left="-136" w:firstLineChars="50" w:firstLine="105"/>
              <w:rPr>
                <w:rFonts w:ascii="宋体" w:hAnsi="宋体"/>
                <w:szCs w:val="21"/>
              </w:rPr>
            </w:pPr>
            <w:r>
              <w:rPr>
                <w:rFonts w:ascii="宋体" w:hAnsi="宋体"/>
                <w:szCs w:val="21"/>
              </w:rPr>
              <w:t>1.1</w:t>
            </w:r>
            <w:r w:rsidR="0022231D">
              <w:rPr>
                <w:rFonts w:ascii="宋体" w:hAnsi="宋体"/>
                <w:szCs w:val="21"/>
              </w:rPr>
              <w:t>2</w:t>
            </w:r>
            <w:r>
              <w:rPr>
                <w:rFonts w:ascii="宋体" w:hAnsi="宋体"/>
                <w:szCs w:val="21"/>
              </w:rPr>
              <w:t>.3</w:t>
            </w:r>
            <w:r w:rsidRPr="00B31C77">
              <w:rPr>
                <w:rFonts w:ascii="宋体" w:hAnsi="宋体" w:hint="eastAsia"/>
                <w:szCs w:val="21"/>
              </w:rPr>
              <w:t>导电介质为膏状不易挥发也不需要实验中途添加，阻抗为降至</w:t>
            </w:r>
            <w:r w:rsidRPr="00B31C77">
              <w:rPr>
                <w:rFonts w:ascii="宋体" w:hAnsi="宋体"/>
                <w:szCs w:val="21"/>
              </w:rPr>
              <w:t>5KOhms以下且可稳定</w:t>
            </w:r>
            <w:r w:rsidRPr="00B31C77">
              <w:rPr>
                <w:rFonts w:ascii="宋体" w:hAnsi="宋体" w:hint="eastAsia"/>
                <w:szCs w:val="21"/>
              </w:rPr>
              <w:t>维持1.5-3小时；</w:t>
            </w:r>
          </w:p>
          <w:p w14:paraId="7BADE475" w14:textId="24079929" w:rsidR="0039470B" w:rsidRPr="00B31C77" w:rsidRDefault="0039470B" w:rsidP="0039470B">
            <w:pPr>
              <w:ind w:leftChars="-65" w:left="-136"/>
              <w:rPr>
                <w:rFonts w:ascii="宋体" w:hAnsi="宋体"/>
                <w:szCs w:val="21"/>
              </w:rPr>
            </w:pPr>
            <w:r w:rsidRPr="00B31C77">
              <w:rPr>
                <w:rFonts w:ascii="宋体" w:hAnsi="宋体" w:hint="eastAsia"/>
                <w:szCs w:val="21"/>
              </w:rPr>
              <w:t>★</w:t>
            </w:r>
            <w:r>
              <w:rPr>
                <w:rFonts w:ascii="宋体" w:hAnsi="宋体"/>
                <w:szCs w:val="21"/>
              </w:rPr>
              <w:t>1.1</w:t>
            </w:r>
            <w:r w:rsidR="0022231D">
              <w:rPr>
                <w:rFonts w:ascii="宋体" w:hAnsi="宋体"/>
                <w:szCs w:val="21"/>
              </w:rPr>
              <w:t>2</w:t>
            </w:r>
            <w:r>
              <w:rPr>
                <w:rFonts w:ascii="宋体" w:hAnsi="宋体"/>
                <w:szCs w:val="21"/>
              </w:rPr>
              <w:t>.</w:t>
            </w:r>
            <w:r>
              <w:rPr>
                <w:rFonts w:ascii="宋体" w:hAnsi="宋体" w:hint="eastAsia"/>
                <w:szCs w:val="21"/>
              </w:rPr>
              <w:t>4 必须同时兼容盐水电极系统与干电极系统、主动电极系统，方便科研项目拓展；</w:t>
            </w:r>
          </w:p>
          <w:p w14:paraId="69BDD551" w14:textId="4CC40698" w:rsidR="0039470B" w:rsidRDefault="0039470B" w:rsidP="0039470B">
            <w:pPr>
              <w:rPr>
                <w:b/>
                <w:szCs w:val="21"/>
              </w:rPr>
            </w:pPr>
            <w:r>
              <w:rPr>
                <w:rFonts w:ascii="宋体" w:hAnsi="宋体"/>
                <w:szCs w:val="21"/>
              </w:rPr>
              <w:t>1.1</w:t>
            </w:r>
            <w:r w:rsidR="0022231D">
              <w:rPr>
                <w:rFonts w:ascii="宋体" w:hAnsi="宋体"/>
                <w:szCs w:val="21"/>
              </w:rPr>
              <w:t>2</w:t>
            </w:r>
            <w:r>
              <w:rPr>
                <w:rFonts w:ascii="宋体" w:hAnsi="宋体"/>
                <w:szCs w:val="21"/>
              </w:rPr>
              <w:t>.</w:t>
            </w:r>
            <w:r w:rsidRPr="00B31C77">
              <w:rPr>
                <w:rFonts w:ascii="宋体" w:hAnsi="宋体"/>
                <w:szCs w:val="21"/>
              </w:rPr>
              <w:t>5</w:t>
            </w:r>
            <w:r>
              <w:rPr>
                <w:rFonts w:ascii="宋体" w:hAnsi="宋体"/>
                <w:szCs w:val="21"/>
              </w:rPr>
              <w:t>可通过更换专用电极即可</w:t>
            </w:r>
            <w:r w:rsidRPr="00B31C77">
              <w:rPr>
                <w:rFonts w:ascii="宋体" w:hAnsi="宋体"/>
                <w:szCs w:val="21"/>
              </w:rPr>
              <w:t>直接支持与</w:t>
            </w:r>
            <w:r w:rsidRPr="00B31C77">
              <w:rPr>
                <w:rFonts w:ascii="宋体" w:hAnsi="宋体" w:hint="eastAsia"/>
                <w:szCs w:val="21"/>
              </w:rPr>
              <w:t>T</w:t>
            </w:r>
            <w:r w:rsidRPr="00B31C77">
              <w:rPr>
                <w:rFonts w:ascii="宋体" w:hAnsi="宋体"/>
                <w:szCs w:val="21"/>
              </w:rPr>
              <w:t>MS</w:t>
            </w:r>
            <w:r w:rsidRPr="00B31C77">
              <w:rPr>
                <w:rFonts w:ascii="宋体" w:hAnsi="宋体" w:hint="eastAsia"/>
                <w:szCs w:val="21"/>
              </w:rPr>
              <w:t>、f</w:t>
            </w:r>
            <w:r w:rsidRPr="00B31C77">
              <w:rPr>
                <w:rFonts w:ascii="宋体" w:hAnsi="宋体"/>
                <w:szCs w:val="21"/>
              </w:rPr>
              <w:t>NIRS设备同步采集</w:t>
            </w:r>
            <w:r w:rsidRPr="00B31C77">
              <w:rPr>
                <w:rFonts w:ascii="宋体" w:hAnsi="宋体" w:hint="eastAsia"/>
                <w:szCs w:val="21"/>
              </w:rPr>
              <w:t>,</w:t>
            </w:r>
            <w:r w:rsidR="004F30C5" w:rsidRPr="004B67AD">
              <w:rPr>
                <w:rFonts w:eastAsiaTheme="minorEastAsia" w:hint="eastAsia"/>
              </w:rPr>
              <w:t xml:space="preserve"> </w:t>
            </w:r>
            <w:r w:rsidR="004F30C5" w:rsidRPr="00C62E68">
              <w:rPr>
                <w:rFonts w:eastAsiaTheme="minorEastAsia" w:hint="eastAsia"/>
                <w:b/>
              </w:rPr>
              <w:t>提供证明资料的形式包括但不限于：制造商公布（出具）的产品说明书、产品彩页</w:t>
            </w:r>
          </w:p>
        </w:tc>
      </w:tr>
      <w:tr w:rsidR="0039470B" w14:paraId="348703BA" w14:textId="77777777" w:rsidTr="000F4C4B">
        <w:trPr>
          <w:trHeight w:val="510"/>
        </w:trPr>
        <w:tc>
          <w:tcPr>
            <w:tcW w:w="900" w:type="dxa"/>
            <w:vMerge/>
            <w:vAlign w:val="center"/>
          </w:tcPr>
          <w:p w14:paraId="4583C922" w14:textId="77777777" w:rsidR="0039470B" w:rsidRDefault="0039470B" w:rsidP="000F4C4B">
            <w:pPr>
              <w:jc w:val="center"/>
              <w:rPr>
                <w:b/>
                <w:szCs w:val="21"/>
              </w:rPr>
            </w:pPr>
          </w:p>
        </w:tc>
        <w:tc>
          <w:tcPr>
            <w:tcW w:w="1980" w:type="dxa"/>
            <w:vMerge/>
            <w:vAlign w:val="center"/>
          </w:tcPr>
          <w:p w14:paraId="6BC808CC" w14:textId="77777777" w:rsidR="0039470B" w:rsidRDefault="0039470B" w:rsidP="000F4C4B">
            <w:pPr>
              <w:jc w:val="center"/>
              <w:rPr>
                <w:b/>
                <w:szCs w:val="21"/>
              </w:rPr>
            </w:pPr>
          </w:p>
        </w:tc>
        <w:tc>
          <w:tcPr>
            <w:tcW w:w="5580" w:type="dxa"/>
          </w:tcPr>
          <w:p w14:paraId="74066614" w14:textId="38C4898E" w:rsidR="0039470B" w:rsidRPr="0039470B" w:rsidRDefault="0039470B" w:rsidP="00C62E68">
            <w:pPr>
              <w:ind w:leftChars="-65" w:left="-136" w:firstLineChars="50" w:firstLine="105"/>
              <w:rPr>
                <w:rFonts w:ascii="宋体" w:hAnsi="宋体"/>
                <w:szCs w:val="21"/>
              </w:rPr>
            </w:pPr>
            <w:r>
              <w:rPr>
                <w:rFonts w:hint="eastAsia"/>
                <w:b/>
                <w:szCs w:val="21"/>
              </w:rPr>
              <w:t>1.1</w:t>
            </w:r>
            <w:r w:rsidR="0022231D">
              <w:rPr>
                <w:b/>
                <w:szCs w:val="21"/>
              </w:rPr>
              <w:t>3</w:t>
            </w:r>
            <w:r w:rsidRPr="00B31C77">
              <w:rPr>
                <w:rFonts w:ascii="宋体" w:hAnsi="宋体"/>
                <w:szCs w:val="21"/>
              </w:rPr>
              <w:t>采用独立的分析软件</w:t>
            </w:r>
            <w:r w:rsidRPr="00B31C77">
              <w:rPr>
                <w:rFonts w:ascii="宋体" w:hAnsi="宋体" w:hint="eastAsia"/>
                <w:szCs w:val="21"/>
              </w:rPr>
              <w:t>，</w:t>
            </w:r>
            <w:r w:rsidRPr="00B31C77">
              <w:rPr>
                <w:rFonts w:ascii="宋体" w:hAnsi="宋体"/>
                <w:szCs w:val="21"/>
              </w:rPr>
              <w:t>采用加密狗形式进行认证</w:t>
            </w:r>
            <w:r w:rsidRPr="00B31C77">
              <w:rPr>
                <w:rFonts w:ascii="宋体" w:hAnsi="宋体" w:hint="eastAsia"/>
                <w:szCs w:val="21"/>
              </w:rPr>
              <w:t>，</w:t>
            </w:r>
            <w:r w:rsidRPr="00B31C77">
              <w:rPr>
                <w:rFonts w:ascii="宋体" w:hAnsi="宋体"/>
                <w:szCs w:val="21"/>
              </w:rPr>
              <w:t>可直接兼容</w:t>
            </w:r>
            <w:r w:rsidRPr="00B31C77">
              <w:rPr>
                <w:rFonts w:ascii="宋体" w:hAnsi="宋体" w:hint="eastAsia"/>
                <w:szCs w:val="21"/>
              </w:rPr>
              <w:t>可读取和处理多种格式的脑电数据，如十进制文本、ASCII类型等超过25种数据格式；</w:t>
            </w:r>
          </w:p>
        </w:tc>
      </w:tr>
      <w:tr w:rsidR="0039470B" w14:paraId="29A087E7" w14:textId="77777777" w:rsidTr="000F4C4B">
        <w:trPr>
          <w:trHeight w:val="510"/>
        </w:trPr>
        <w:tc>
          <w:tcPr>
            <w:tcW w:w="900" w:type="dxa"/>
            <w:vMerge/>
            <w:vAlign w:val="center"/>
          </w:tcPr>
          <w:p w14:paraId="3AA6D727" w14:textId="77777777" w:rsidR="0039470B" w:rsidRDefault="0039470B" w:rsidP="000F4C4B">
            <w:pPr>
              <w:jc w:val="center"/>
              <w:rPr>
                <w:b/>
                <w:szCs w:val="21"/>
              </w:rPr>
            </w:pPr>
          </w:p>
        </w:tc>
        <w:tc>
          <w:tcPr>
            <w:tcW w:w="1980" w:type="dxa"/>
            <w:vMerge/>
            <w:vAlign w:val="center"/>
          </w:tcPr>
          <w:p w14:paraId="2D98D22E" w14:textId="77777777" w:rsidR="0039470B" w:rsidRDefault="0039470B" w:rsidP="000F4C4B">
            <w:pPr>
              <w:jc w:val="center"/>
              <w:rPr>
                <w:b/>
                <w:szCs w:val="21"/>
              </w:rPr>
            </w:pPr>
          </w:p>
        </w:tc>
        <w:tc>
          <w:tcPr>
            <w:tcW w:w="5580" w:type="dxa"/>
          </w:tcPr>
          <w:p w14:paraId="5AC3EE79" w14:textId="66FDD660" w:rsidR="0039470B" w:rsidRDefault="0039470B" w:rsidP="000F4C4B">
            <w:pPr>
              <w:rPr>
                <w:b/>
                <w:szCs w:val="21"/>
              </w:rPr>
            </w:pPr>
            <w:r>
              <w:rPr>
                <w:rFonts w:hint="eastAsia"/>
                <w:b/>
                <w:szCs w:val="21"/>
              </w:rPr>
              <w:t>1.1</w:t>
            </w:r>
            <w:r w:rsidR="0022231D">
              <w:rPr>
                <w:b/>
                <w:szCs w:val="21"/>
              </w:rPr>
              <w:t>4</w:t>
            </w:r>
            <w:r w:rsidRPr="00B31C77">
              <w:rPr>
                <w:rFonts w:ascii="宋体" w:hAnsi="宋体" w:hint="eastAsia"/>
                <w:szCs w:val="21"/>
              </w:rPr>
              <w:t>具备眼动伪迹函数校正、基线自动校正、I</w:t>
            </w:r>
            <w:r w:rsidRPr="00B31C77">
              <w:rPr>
                <w:rFonts w:ascii="宋体" w:hAnsi="宋体"/>
                <w:szCs w:val="21"/>
              </w:rPr>
              <w:t>CA/PCA</w:t>
            </w:r>
            <w:r w:rsidRPr="00B31C77">
              <w:rPr>
                <w:rFonts w:ascii="宋体" w:hAnsi="宋体" w:hint="eastAsia"/>
                <w:szCs w:val="21"/>
              </w:rPr>
              <w:t>、F</w:t>
            </w:r>
            <w:r w:rsidRPr="00B31C77">
              <w:rPr>
                <w:rFonts w:ascii="宋体" w:hAnsi="宋体"/>
                <w:szCs w:val="21"/>
              </w:rPr>
              <w:t>FT</w:t>
            </w:r>
            <w:r w:rsidRPr="00B31C77">
              <w:rPr>
                <w:rFonts w:ascii="宋体" w:hAnsi="宋体" w:hint="eastAsia"/>
                <w:szCs w:val="21"/>
              </w:rPr>
              <w:t>、小波变换、叠加平均、参考电极更换、滤波、二维脑电地形图制作等功能；</w:t>
            </w:r>
          </w:p>
        </w:tc>
      </w:tr>
      <w:tr w:rsidR="0039470B" w14:paraId="6A81A536" w14:textId="77777777" w:rsidTr="000F4C4B">
        <w:trPr>
          <w:trHeight w:val="510"/>
        </w:trPr>
        <w:tc>
          <w:tcPr>
            <w:tcW w:w="900" w:type="dxa"/>
            <w:vMerge/>
            <w:vAlign w:val="center"/>
          </w:tcPr>
          <w:p w14:paraId="694B805E" w14:textId="77777777" w:rsidR="0039470B" w:rsidRDefault="0039470B" w:rsidP="000F4C4B">
            <w:pPr>
              <w:jc w:val="center"/>
              <w:rPr>
                <w:b/>
                <w:szCs w:val="21"/>
              </w:rPr>
            </w:pPr>
          </w:p>
        </w:tc>
        <w:tc>
          <w:tcPr>
            <w:tcW w:w="1980" w:type="dxa"/>
            <w:vMerge/>
            <w:vAlign w:val="center"/>
          </w:tcPr>
          <w:p w14:paraId="10887F47" w14:textId="77777777" w:rsidR="0039470B" w:rsidRDefault="0039470B" w:rsidP="000F4C4B">
            <w:pPr>
              <w:jc w:val="center"/>
              <w:rPr>
                <w:b/>
                <w:szCs w:val="21"/>
              </w:rPr>
            </w:pPr>
          </w:p>
        </w:tc>
        <w:tc>
          <w:tcPr>
            <w:tcW w:w="5580" w:type="dxa"/>
          </w:tcPr>
          <w:p w14:paraId="5F877433" w14:textId="7E7BEA38" w:rsidR="0039470B" w:rsidRDefault="0039470B" w:rsidP="000F4C4B">
            <w:pPr>
              <w:rPr>
                <w:b/>
                <w:szCs w:val="21"/>
              </w:rPr>
            </w:pPr>
            <w:r>
              <w:rPr>
                <w:rFonts w:hint="eastAsia"/>
                <w:b/>
                <w:szCs w:val="21"/>
              </w:rPr>
              <w:t>1.1</w:t>
            </w:r>
            <w:r w:rsidR="0022231D">
              <w:rPr>
                <w:b/>
                <w:szCs w:val="21"/>
              </w:rPr>
              <w:t>5</w:t>
            </w:r>
            <w:r w:rsidRPr="00B31C77">
              <w:rPr>
                <w:rFonts w:ascii="宋体" w:hAnsi="宋体" w:hint="eastAsia"/>
                <w:szCs w:val="21"/>
              </w:rPr>
              <w:t>软件</w:t>
            </w:r>
            <w:r w:rsidR="0022231D">
              <w:rPr>
                <w:rFonts w:ascii="宋体" w:hAnsi="宋体" w:hint="eastAsia"/>
                <w:szCs w:val="21"/>
              </w:rPr>
              <w:t>可</w:t>
            </w:r>
            <w:r w:rsidRPr="00B31C77">
              <w:rPr>
                <w:rFonts w:ascii="宋体" w:hAnsi="宋体" w:hint="eastAsia"/>
                <w:szCs w:val="21"/>
              </w:rPr>
              <w:t>提供三维脑地形图，支持修正核磁干扰、修正TMS干扰、</w:t>
            </w:r>
            <w:r>
              <w:rPr>
                <w:rFonts w:ascii="宋体" w:hAnsi="宋体" w:hint="eastAsia"/>
                <w:szCs w:val="21"/>
              </w:rPr>
              <w:t>修正心电干扰等</w:t>
            </w:r>
            <w:r w:rsidRPr="00B31C77">
              <w:rPr>
                <w:rFonts w:ascii="宋体" w:hAnsi="宋体" w:hint="eastAsia"/>
                <w:szCs w:val="21"/>
              </w:rPr>
              <w:t>功能</w:t>
            </w:r>
          </w:p>
        </w:tc>
      </w:tr>
      <w:tr w:rsidR="0039470B" w14:paraId="031DA778" w14:textId="77777777" w:rsidTr="000F4C4B">
        <w:trPr>
          <w:trHeight w:val="510"/>
        </w:trPr>
        <w:tc>
          <w:tcPr>
            <w:tcW w:w="900" w:type="dxa"/>
            <w:vMerge/>
            <w:vAlign w:val="center"/>
          </w:tcPr>
          <w:p w14:paraId="0AABFCE9" w14:textId="77777777" w:rsidR="0039470B" w:rsidRDefault="0039470B" w:rsidP="000F4C4B">
            <w:pPr>
              <w:jc w:val="center"/>
              <w:rPr>
                <w:b/>
                <w:szCs w:val="21"/>
              </w:rPr>
            </w:pPr>
          </w:p>
        </w:tc>
        <w:tc>
          <w:tcPr>
            <w:tcW w:w="1980" w:type="dxa"/>
            <w:vMerge/>
            <w:vAlign w:val="center"/>
          </w:tcPr>
          <w:p w14:paraId="03122687" w14:textId="77777777" w:rsidR="0039470B" w:rsidRDefault="0039470B" w:rsidP="000F4C4B">
            <w:pPr>
              <w:jc w:val="center"/>
              <w:rPr>
                <w:b/>
                <w:szCs w:val="21"/>
              </w:rPr>
            </w:pPr>
          </w:p>
        </w:tc>
        <w:tc>
          <w:tcPr>
            <w:tcW w:w="5580" w:type="dxa"/>
          </w:tcPr>
          <w:p w14:paraId="6A5CBF24" w14:textId="15D854BD" w:rsidR="0039470B" w:rsidRPr="0039470B" w:rsidRDefault="0039470B" w:rsidP="00C62E68">
            <w:pPr>
              <w:ind w:leftChars="-65" w:left="-136"/>
              <w:rPr>
                <w:rFonts w:ascii="宋体" w:hAnsi="宋体"/>
                <w:szCs w:val="21"/>
              </w:rPr>
            </w:pPr>
            <w:r>
              <w:rPr>
                <w:rFonts w:hint="eastAsia"/>
                <w:b/>
                <w:szCs w:val="21"/>
              </w:rPr>
              <w:t>1.1</w:t>
            </w:r>
            <w:r w:rsidR="00C62E68">
              <w:rPr>
                <w:b/>
                <w:szCs w:val="21"/>
              </w:rPr>
              <w:t>6</w:t>
            </w:r>
            <w:r w:rsidRPr="00B31C77">
              <w:rPr>
                <w:rFonts w:ascii="宋体" w:hAnsi="宋体" w:hint="eastAsia"/>
                <w:szCs w:val="21"/>
              </w:rPr>
              <w:t>模块化结构的脑事件相关电位分析软件，可提供时域、频域、时频域的各种数据分析模式</w:t>
            </w:r>
          </w:p>
        </w:tc>
      </w:tr>
      <w:tr w:rsidR="0039470B" w14:paraId="34FFF468" w14:textId="77777777" w:rsidTr="000F4C4B">
        <w:trPr>
          <w:trHeight w:val="510"/>
        </w:trPr>
        <w:tc>
          <w:tcPr>
            <w:tcW w:w="900" w:type="dxa"/>
            <w:vMerge/>
            <w:vAlign w:val="center"/>
          </w:tcPr>
          <w:p w14:paraId="23AE537A" w14:textId="77777777" w:rsidR="0039470B" w:rsidRDefault="0039470B" w:rsidP="000F4C4B">
            <w:pPr>
              <w:jc w:val="center"/>
              <w:rPr>
                <w:b/>
                <w:szCs w:val="21"/>
              </w:rPr>
            </w:pPr>
          </w:p>
        </w:tc>
        <w:tc>
          <w:tcPr>
            <w:tcW w:w="1980" w:type="dxa"/>
            <w:vMerge/>
            <w:vAlign w:val="center"/>
          </w:tcPr>
          <w:p w14:paraId="71C54197" w14:textId="77777777" w:rsidR="0039470B" w:rsidRDefault="0039470B" w:rsidP="000F4C4B">
            <w:pPr>
              <w:jc w:val="center"/>
              <w:rPr>
                <w:b/>
                <w:szCs w:val="21"/>
              </w:rPr>
            </w:pPr>
          </w:p>
        </w:tc>
        <w:tc>
          <w:tcPr>
            <w:tcW w:w="5580" w:type="dxa"/>
          </w:tcPr>
          <w:p w14:paraId="37723FA2" w14:textId="1BFFACC1" w:rsidR="0039470B" w:rsidRDefault="0039470B" w:rsidP="00C62E68">
            <w:pPr>
              <w:rPr>
                <w:b/>
                <w:szCs w:val="21"/>
              </w:rPr>
            </w:pPr>
            <w:r>
              <w:rPr>
                <w:rFonts w:hint="eastAsia"/>
                <w:b/>
                <w:szCs w:val="21"/>
              </w:rPr>
              <w:t>1.1</w:t>
            </w:r>
            <w:r w:rsidR="00C62E68">
              <w:rPr>
                <w:b/>
                <w:szCs w:val="21"/>
              </w:rPr>
              <w:t>7</w:t>
            </w:r>
            <w:r w:rsidRPr="00B31C77">
              <w:rPr>
                <w:rFonts w:ascii="宋体" w:hAnsi="宋体" w:hint="eastAsia"/>
                <w:szCs w:val="21"/>
              </w:rPr>
              <w:t>分析软件直接集成Loreta源定位算法，并可实时与Matlab相互转换</w:t>
            </w:r>
          </w:p>
        </w:tc>
      </w:tr>
      <w:tr w:rsidR="0039470B" w14:paraId="0547E9EE" w14:textId="77777777" w:rsidTr="000F4C4B">
        <w:trPr>
          <w:trHeight w:val="510"/>
        </w:trPr>
        <w:tc>
          <w:tcPr>
            <w:tcW w:w="900" w:type="dxa"/>
            <w:vMerge/>
            <w:vAlign w:val="center"/>
          </w:tcPr>
          <w:p w14:paraId="5A50095B" w14:textId="77777777" w:rsidR="0039470B" w:rsidRDefault="0039470B" w:rsidP="000F4C4B">
            <w:pPr>
              <w:jc w:val="center"/>
              <w:rPr>
                <w:b/>
                <w:szCs w:val="21"/>
              </w:rPr>
            </w:pPr>
          </w:p>
        </w:tc>
        <w:tc>
          <w:tcPr>
            <w:tcW w:w="1980" w:type="dxa"/>
            <w:vMerge/>
            <w:vAlign w:val="center"/>
          </w:tcPr>
          <w:p w14:paraId="4B83BE27" w14:textId="77777777" w:rsidR="0039470B" w:rsidRDefault="0039470B" w:rsidP="000F4C4B">
            <w:pPr>
              <w:jc w:val="center"/>
              <w:rPr>
                <w:b/>
                <w:szCs w:val="21"/>
              </w:rPr>
            </w:pPr>
          </w:p>
        </w:tc>
        <w:tc>
          <w:tcPr>
            <w:tcW w:w="5580" w:type="dxa"/>
          </w:tcPr>
          <w:p w14:paraId="1822ACB2" w14:textId="3CC6714A" w:rsidR="0039470B" w:rsidRDefault="0039470B" w:rsidP="00C62E68">
            <w:pPr>
              <w:rPr>
                <w:b/>
                <w:szCs w:val="21"/>
              </w:rPr>
            </w:pPr>
            <w:r w:rsidRPr="00B31C77">
              <w:rPr>
                <w:rFonts w:ascii="宋体" w:hAnsi="宋体" w:hint="eastAsia"/>
                <w:szCs w:val="21"/>
              </w:rPr>
              <w:t>★</w:t>
            </w:r>
            <w:r>
              <w:rPr>
                <w:rFonts w:hint="eastAsia"/>
                <w:b/>
                <w:szCs w:val="21"/>
              </w:rPr>
              <w:t>1.1</w:t>
            </w:r>
            <w:r w:rsidR="00C62E68">
              <w:rPr>
                <w:b/>
                <w:szCs w:val="21"/>
              </w:rPr>
              <w:t>8</w:t>
            </w:r>
            <w:r w:rsidRPr="00B31C77">
              <w:rPr>
                <w:rFonts w:ascii="宋体" w:hAnsi="宋体" w:hint="eastAsia"/>
                <w:szCs w:val="21"/>
              </w:rPr>
              <w:t>采用“</w:t>
            </w:r>
            <w:r w:rsidR="004F30C5">
              <w:rPr>
                <w:rFonts w:ascii="宋体" w:hAnsi="宋体" w:hint="eastAsia"/>
                <w:szCs w:val="21"/>
              </w:rPr>
              <w:t>历史树</w:t>
            </w:r>
            <w:r w:rsidR="0022231D">
              <w:rPr>
                <w:rFonts w:ascii="宋体" w:hAnsi="宋体" w:hint="eastAsia"/>
                <w:szCs w:val="21"/>
              </w:rPr>
              <w:t>”</w:t>
            </w:r>
            <w:r w:rsidR="004F30C5">
              <w:rPr>
                <w:rFonts w:ascii="宋体" w:hAnsi="宋体" w:hint="eastAsia"/>
                <w:szCs w:val="21"/>
              </w:rPr>
              <w:t>记录</w:t>
            </w:r>
            <w:r w:rsidRPr="00B31C77">
              <w:rPr>
                <w:rFonts w:ascii="宋体" w:hAnsi="宋体" w:hint="eastAsia"/>
                <w:szCs w:val="21"/>
              </w:rPr>
              <w:t>方式，可自动记录数据处理的每个操作，并可基于这些操作生产操作模版，能自动此模版进行数据批处理，</w:t>
            </w:r>
            <w:r w:rsidRPr="00493B52">
              <w:rPr>
                <w:rFonts w:ascii="宋体" w:hAnsi="宋体" w:hint="eastAsia"/>
                <w:b/>
                <w:szCs w:val="21"/>
              </w:rPr>
              <w:t>树状结构软件界面提供产品截图。</w:t>
            </w:r>
          </w:p>
        </w:tc>
      </w:tr>
      <w:tr w:rsidR="0039470B" w14:paraId="13AC4FFD" w14:textId="77777777" w:rsidTr="000F4C4B">
        <w:trPr>
          <w:trHeight w:val="510"/>
        </w:trPr>
        <w:tc>
          <w:tcPr>
            <w:tcW w:w="900" w:type="dxa"/>
            <w:vMerge/>
            <w:vAlign w:val="center"/>
          </w:tcPr>
          <w:p w14:paraId="32E60AF5" w14:textId="77777777" w:rsidR="0039470B" w:rsidRDefault="0039470B" w:rsidP="000F4C4B">
            <w:pPr>
              <w:jc w:val="center"/>
              <w:rPr>
                <w:b/>
                <w:szCs w:val="21"/>
              </w:rPr>
            </w:pPr>
          </w:p>
        </w:tc>
        <w:tc>
          <w:tcPr>
            <w:tcW w:w="1980" w:type="dxa"/>
            <w:vMerge/>
            <w:vAlign w:val="center"/>
          </w:tcPr>
          <w:p w14:paraId="3E3F1506" w14:textId="77777777" w:rsidR="0039470B" w:rsidRDefault="0039470B" w:rsidP="000F4C4B">
            <w:pPr>
              <w:jc w:val="center"/>
              <w:rPr>
                <w:b/>
                <w:szCs w:val="21"/>
              </w:rPr>
            </w:pPr>
          </w:p>
        </w:tc>
        <w:tc>
          <w:tcPr>
            <w:tcW w:w="5580" w:type="dxa"/>
          </w:tcPr>
          <w:p w14:paraId="15164D9D" w14:textId="732B4A8C" w:rsidR="0039470B" w:rsidRDefault="0039470B" w:rsidP="00493B52">
            <w:pPr>
              <w:rPr>
                <w:b/>
                <w:szCs w:val="21"/>
              </w:rPr>
            </w:pPr>
            <w:r>
              <w:rPr>
                <w:rFonts w:hint="eastAsia"/>
                <w:b/>
                <w:szCs w:val="21"/>
              </w:rPr>
              <w:t>1.</w:t>
            </w:r>
            <w:r w:rsidR="00C62E68">
              <w:rPr>
                <w:b/>
                <w:szCs w:val="21"/>
              </w:rPr>
              <w:t>19</w:t>
            </w:r>
            <w:r w:rsidRPr="00B31C77">
              <w:rPr>
                <w:rFonts w:ascii="宋体" w:hAnsi="宋体" w:hint="eastAsia"/>
                <w:szCs w:val="21"/>
              </w:rPr>
              <w:t>脑电报告管理软件可对脑电系统的报告方式进行规范管理，形成统一的脑电报告，</w:t>
            </w:r>
            <w:r w:rsidR="004F30C5">
              <w:rPr>
                <w:rFonts w:ascii="宋体" w:hAnsi="宋体" w:hint="eastAsia"/>
                <w:szCs w:val="21"/>
              </w:rPr>
              <w:t>可</w:t>
            </w:r>
            <w:r w:rsidRPr="00B31C77">
              <w:rPr>
                <w:rFonts w:ascii="宋体" w:hAnsi="宋体" w:hint="eastAsia"/>
                <w:szCs w:val="21"/>
              </w:rPr>
              <w:t>将报告上传到服务器形成数据库，方便查阅，</w:t>
            </w:r>
            <w:r w:rsidRPr="00493B52">
              <w:rPr>
                <w:rFonts w:ascii="宋体" w:hAnsi="宋体" w:hint="eastAsia"/>
                <w:b/>
                <w:szCs w:val="21"/>
              </w:rPr>
              <w:t>提供软件著作权证书</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70272C98"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1425DE">
              <w:rPr>
                <w:bCs/>
                <w:szCs w:val="21"/>
                <w:u w:val="single"/>
              </w:rPr>
              <w:t>1</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47F9C6E8"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1425DE">
              <w:rPr>
                <w:bCs/>
                <w:szCs w:val="21"/>
                <w:u w:val="single"/>
              </w:rPr>
              <w:t xml:space="preserve"> </w:t>
            </w:r>
            <w:r w:rsidR="002C6E55">
              <w:rPr>
                <w:bCs/>
                <w:szCs w:val="21"/>
                <w:u w:val="single"/>
              </w:rPr>
              <w:t>45</w:t>
            </w:r>
            <w:r w:rsidR="001425DE">
              <w:rPr>
                <w:bCs/>
                <w:szCs w:val="21"/>
                <w:u w:val="single"/>
              </w:rPr>
              <w:t xml:space="preserve"> </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29E6B436" w:rsidR="003B6FF1" w:rsidRPr="004602CE" w:rsidRDefault="003B6FF1" w:rsidP="008A6AFD">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1425DE">
              <w:rPr>
                <w:bCs/>
                <w:szCs w:val="21"/>
                <w:u w:val="single"/>
              </w:rPr>
              <w:t>45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w:t>
            </w:r>
            <w:r w:rsidRPr="00D72CD8">
              <w:rPr>
                <w:rFonts w:hint="eastAsia"/>
                <w:bCs/>
                <w:szCs w:val="21"/>
              </w:rPr>
              <w:lastRenderedPageBreak/>
              <w:t>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74E3FB94" w14:textId="5F5262BC" w:rsidR="00C62E68" w:rsidRPr="00C62E68" w:rsidRDefault="00815986" w:rsidP="00C62E6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CD69DC2" w14:textId="57E35084" w:rsidR="001425DE" w:rsidRDefault="001425DE" w:rsidP="001425DE">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sidR="004F30C5">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方整理相关付款资料，经校内审批后交由市财政委统一支付货款。一年质保期满后，无质量问题情况下由需方退还供方质量保证金。</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4971ADE" w14:textId="2FF65221" w:rsidR="00815986" w:rsidRDefault="00815986" w:rsidP="001425DE">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17B98FD6" w14:textId="71539D12" w:rsidR="001425DE" w:rsidRDefault="001425DE" w:rsidP="001425DE">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Pr>
                <w:rFonts w:ascii="宋体" w:hAnsi="宋体"/>
                <w:bCs/>
                <w:szCs w:val="21"/>
                <w:u w:val="single"/>
              </w:rPr>
              <w:t>7</w:t>
            </w:r>
            <w:r>
              <w:rPr>
                <w:rFonts w:ascii="宋体" w:hAnsi="宋体" w:hint="eastAsia"/>
                <w:bCs/>
                <w:szCs w:val="21"/>
                <w:u w:val="single"/>
              </w:rPr>
              <w:t xml:space="preserve"> 天后</w:t>
            </w:r>
            <w:r>
              <w:rPr>
                <w:rFonts w:ascii="宋体" w:hAnsi="宋体" w:hint="eastAsia"/>
                <w:bCs/>
                <w:szCs w:val="21"/>
              </w:rPr>
              <w:t>个月无故障后， TT支付</w:t>
            </w:r>
            <w:r>
              <w:rPr>
                <w:rFonts w:hint="eastAsia"/>
              </w:rPr>
              <w:t>（合同执行期间产生的美元汇率损失由卖方承担）</w:t>
            </w:r>
            <w:r>
              <w:rPr>
                <w:rFonts w:ascii="宋体" w:hAnsi="宋体" w:hint="eastAsia"/>
                <w:bCs/>
                <w:szCs w:val="21"/>
              </w:rPr>
              <w:t>。</w:t>
            </w:r>
          </w:p>
          <w:p w14:paraId="44CFC209" w14:textId="77777777" w:rsidR="001425DE" w:rsidRDefault="001425DE" w:rsidP="001425DE">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w:t>
            </w:r>
            <w:r w:rsidRPr="00BC0CB5">
              <w:rPr>
                <w:rFonts w:hint="eastAsia"/>
              </w:rPr>
              <w:lastRenderedPageBreak/>
              <w:t>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lastRenderedPageBreak/>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w:t>
      </w:r>
      <w:r w:rsidRPr="00C15E9B">
        <w:rPr>
          <w:rFonts w:ascii="宋体" w:hAnsi="宋体" w:hint="eastAsia"/>
          <w:szCs w:val="21"/>
        </w:rPr>
        <w:lastRenderedPageBreak/>
        <w:t>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1844E6C2" w14:textId="079EDF05" w:rsidR="00623F0A" w:rsidRDefault="00623F0A" w:rsidP="008A4A1F">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328891F6" w14:textId="77777777" w:rsidR="00F14E12" w:rsidRDefault="00F14E12" w:rsidP="008A4A1F">
      <w:pPr>
        <w:spacing w:line="360" w:lineRule="auto"/>
        <w:ind w:firstLineChars="200" w:firstLine="420"/>
        <w:rPr>
          <w:rFonts w:ascii="宋体" w:hAnsi="宋体"/>
          <w:szCs w:val="21"/>
        </w:rPr>
      </w:pPr>
    </w:p>
    <w:p w14:paraId="3C545C1D" w14:textId="77777777" w:rsidR="00F14E12" w:rsidRDefault="00F14E12" w:rsidP="008A4A1F">
      <w:pPr>
        <w:spacing w:line="360" w:lineRule="auto"/>
        <w:ind w:firstLineChars="200" w:firstLine="420"/>
        <w:rPr>
          <w:rFonts w:ascii="宋体" w:hAnsi="宋体"/>
          <w:szCs w:val="21"/>
        </w:rPr>
      </w:pPr>
    </w:p>
    <w:p w14:paraId="0B5EA4E5" w14:textId="77777777" w:rsidR="00F14E12" w:rsidRDefault="00F14E12" w:rsidP="008A4A1F">
      <w:pPr>
        <w:spacing w:line="360" w:lineRule="auto"/>
        <w:ind w:firstLineChars="200" w:firstLine="420"/>
        <w:rPr>
          <w:rFonts w:ascii="宋体" w:hAnsi="宋体"/>
          <w:szCs w:val="21"/>
        </w:rPr>
      </w:pPr>
    </w:p>
    <w:p w14:paraId="48E8AF4C" w14:textId="77777777" w:rsidR="00F14E12" w:rsidRDefault="00F14E12" w:rsidP="008A4A1F">
      <w:pPr>
        <w:spacing w:line="360" w:lineRule="auto"/>
        <w:ind w:firstLineChars="200" w:firstLine="420"/>
        <w:rPr>
          <w:rFonts w:ascii="宋体" w:hAnsi="宋体"/>
          <w:szCs w:val="21"/>
        </w:rPr>
      </w:pPr>
    </w:p>
    <w:p w14:paraId="2199C2BD" w14:textId="77777777" w:rsidR="00F14E12" w:rsidRDefault="00F14E12" w:rsidP="008A4A1F">
      <w:pPr>
        <w:spacing w:line="360" w:lineRule="auto"/>
        <w:ind w:firstLineChars="200" w:firstLine="420"/>
        <w:rPr>
          <w:rFonts w:ascii="宋体" w:hAnsi="宋体"/>
          <w:szCs w:val="21"/>
        </w:rPr>
      </w:pPr>
    </w:p>
    <w:p w14:paraId="22D0951E" w14:textId="77777777" w:rsidR="00F14E12" w:rsidRDefault="00F14E12" w:rsidP="008A4A1F">
      <w:pPr>
        <w:spacing w:line="360" w:lineRule="auto"/>
        <w:ind w:firstLineChars="200" w:firstLine="420"/>
        <w:rPr>
          <w:rFonts w:ascii="宋体" w:hAnsi="宋体"/>
          <w:szCs w:val="21"/>
        </w:rPr>
      </w:pPr>
    </w:p>
    <w:p w14:paraId="36F56C2D" w14:textId="77777777" w:rsidR="00F14E12" w:rsidRDefault="00F14E12" w:rsidP="008A4A1F">
      <w:pPr>
        <w:spacing w:line="360" w:lineRule="auto"/>
        <w:ind w:firstLineChars="200" w:firstLine="420"/>
        <w:rPr>
          <w:rFonts w:ascii="宋体" w:hAnsi="宋体"/>
          <w:szCs w:val="21"/>
        </w:rPr>
      </w:pPr>
    </w:p>
    <w:p w14:paraId="0043D0BF" w14:textId="77777777" w:rsidR="00F14E12" w:rsidRDefault="00F14E12" w:rsidP="008A4A1F">
      <w:pPr>
        <w:spacing w:line="360" w:lineRule="auto"/>
        <w:ind w:firstLineChars="200" w:firstLine="420"/>
        <w:rPr>
          <w:rFonts w:ascii="宋体" w:hAnsi="宋体"/>
          <w:szCs w:val="21"/>
        </w:rPr>
      </w:pPr>
    </w:p>
    <w:p w14:paraId="44ABCD0F" w14:textId="77777777" w:rsidR="00F14E12" w:rsidRDefault="00F14E12" w:rsidP="008A4A1F">
      <w:pPr>
        <w:spacing w:line="360" w:lineRule="auto"/>
        <w:ind w:firstLineChars="200" w:firstLine="420"/>
        <w:rPr>
          <w:rFonts w:ascii="宋体" w:hAnsi="宋体"/>
          <w:szCs w:val="21"/>
        </w:rPr>
      </w:pPr>
    </w:p>
    <w:p w14:paraId="0DE68F98" w14:textId="77777777" w:rsidR="00F14E12" w:rsidRDefault="00F14E12" w:rsidP="008A4A1F">
      <w:pPr>
        <w:spacing w:line="360" w:lineRule="auto"/>
        <w:ind w:firstLineChars="200" w:firstLine="420"/>
        <w:rPr>
          <w:rFonts w:ascii="宋体" w:hAnsi="宋体"/>
          <w:szCs w:val="21"/>
        </w:rPr>
      </w:pPr>
    </w:p>
    <w:p w14:paraId="611F8598" w14:textId="77777777" w:rsidR="00F14E12" w:rsidRDefault="00F14E12" w:rsidP="008A4A1F">
      <w:pPr>
        <w:spacing w:line="360" w:lineRule="auto"/>
        <w:ind w:firstLineChars="200" w:firstLine="420"/>
        <w:rPr>
          <w:rFonts w:ascii="宋体" w:hAnsi="宋体"/>
          <w:szCs w:val="21"/>
        </w:rPr>
      </w:pPr>
    </w:p>
    <w:p w14:paraId="11550E16" w14:textId="77777777" w:rsidR="00F14E12" w:rsidRDefault="00F14E12" w:rsidP="008A4A1F">
      <w:pPr>
        <w:spacing w:line="360" w:lineRule="auto"/>
        <w:ind w:firstLineChars="200" w:firstLine="420"/>
        <w:rPr>
          <w:rFonts w:ascii="宋体" w:hAnsi="宋体"/>
          <w:szCs w:val="21"/>
        </w:rPr>
      </w:pPr>
    </w:p>
    <w:p w14:paraId="070A0AC2" w14:textId="77777777" w:rsidR="00F14E12" w:rsidRDefault="00F14E12" w:rsidP="008A4A1F">
      <w:pPr>
        <w:spacing w:line="360" w:lineRule="auto"/>
        <w:ind w:firstLineChars="200" w:firstLine="420"/>
        <w:rPr>
          <w:rFonts w:ascii="宋体" w:hAnsi="宋体"/>
          <w:szCs w:val="21"/>
        </w:rPr>
      </w:pPr>
    </w:p>
    <w:p w14:paraId="274B60C3" w14:textId="77777777" w:rsidR="00F14E12" w:rsidRDefault="00F14E12" w:rsidP="008A4A1F">
      <w:pPr>
        <w:spacing w:line="360" w:lineRule="auto"/>
        <w:ind w:firstLineChars="200" w:firstLine="420"/>
        <w:rPr>
          <w:rFonts w:ascii="宋体" w:hAnsi="宋体"/>
          <w:szCs w:val="21"/>
        </w:rPr>
      </w:pPr>
    </w:p>
    <w:p w14:paraId="11CBD9BB" w14:textId="77777777" w:rsidR="00F14E12" w:rsidRDefault="00F14E12" w:rsidP="008A4A1F">
      <w:pPr>
        <w:spacing w:line="360" w:lineRule="auto"/>
        <w:ind w:firstLineChars="200" w:firstLine="420"/>
        <w:rPr>
          <w:rFonts w:ascii="宋体" w:hAnsi="宋体"/>
          <w:szCs w:val="21"/>
        </w:rPr>
      </w:pPr>
    </w:p>
    <w:p w14:paraId="546C99F3" w14:textId="77777777" w:rsidR="00F14E12" w:rsidRDefault="00F14E12" w:rsidP="008A4A1F">
      <w:pPr>
        <w:spacing w:line="360" w:lineRule="auto"/>
        <w:ind w:firstLineChars="200" w:firstLine="420"/>
        <w:rPr>
          <w:rFonts w:ascii="宋体" w:hAnsi="宋体"/>
          <w:szCs w:val="21"/>
        </w:rPr>
      </w:pPr>
    </w:p>
    <w:p w14:paraId="655ACFE6" w14:textId="77777777" w:rsidR="00F14E12" w:rsidRDefault="00F14E12" w:rsidP="008A4A1F">
      <w:pPr>
        <w:spacing w:line="360" w:lineRule="auto"/>
        <w:ind w:firstLineChars="200" w:firstLine="420"/>
        <w:rPr>
          <w:rFonts w:ascii="宋体" w:hAnsi="宋体"/>
          <w:szCs w:val="21"/>
        </w:rPr>
      </w:pPr>
    </w:p>
    <w:p w14:paraId="67E6957A" w14:textId="77777777" w:rsidR="00F14E12" w:rsidRDefault="00F14E12" w:rsidP="008A4A1F">
      <w:pPr>
        <w:spacing w:line="360" w:lineRule="auto"/>
        <w:ind w:firstLineChars="200" w:firstLine="420"/>
        <w:rPr>
          <w:rFonts w:ascii="宋体" w:hAnsi="宋体"/>
          <w:szCs w:val="21"/>
        </w:rPr>
      </w:pPr>
    </w:p>
    <w:p w14:paraId="14014AE1" w14:textId="77777777" w:rsidR="00F14E12" w:rsidRDefault="00F14E12" w:rsidP="008A4A1F">
      <w:pPr>
        <w:spacing w:line="360" w:lineRule="auto"/>
        <w:ind w:firstLineChars="200" w:firstLine="420"/>
        <w:rPr>
          <w:rFonts w:ascii="宋体" w:hAnsi="宋体"/>
          <w:szCs w:val="21"/>
        </w:rPr>
      </w:pPr>
    </w:p>
    <w:p w14:paraId="10A26040" w14:textId="77777777" w:rsidR="00F14E12" w:rsidRDefault="00F14E12" w:rsidP="008A4A1F">
      <w:pPr>
        <w:spacing w:line="360" w:lineRule="auto"/>
        <w:ind w:firstLineChars="200" w:firstLine="420"/>
        <w:rPr>
          <w:rFonts w:ascii="宋体" w:hAnsi="宋体"/>
          <w:szCs w:val="21"/>
        </w:rPr>
      </w:pPr>
    </w:p>
    <w:p w14:paraId="405327CE" w14:textId="77777777" w:rsidR="00F14E12" w:rsidRDefault="00F14E12" w:rsidP="008A4A1F">
      <w:pPr>
        <w:spacing w:line="360" w:lineRule="auto"/>
        <w:ind w:firstLineChars="200" w:firstLine="420"/>
        <w:rPr>
          <w:rFonts w:ascii="宋体" w:hAnsi="宋体"/>
          <w:szCs w:val="21"/>
        </w:rPr>
      </w:pPr>
    </w:p>
    <w:p w14:paraId="512AD849" w14:textId="77777777" w:rsidR="00F14E12" w:rsidRDefault="00F14E12" w:rsidP="008A4A1F">
      <w:pPr>
        <w:spacing w:line="360" w:lineRule="auto"/>
        <w:ind w:firstLineChars="200" w:firstLine="420"/>
        <w:rPr>
          <w:rFonts w:ascii="宋体" w:hAnsi="宋体"/>
          <w:szCs w:val="21"/>
        </w:rPr>
      </w:pPr>
    </w:p>
    <w:p w14:paraId="73B8492D" w14:textId="77777777" w:rsidR="00F14E12" w:rsidRDefault="00F14E12" w:rsidP="008A4A1F">
      <w:pPr>
        <w:spacing w:line="360" w:lineRule="auto"/>
        <w:ind w:firstLineChars="200" w:firstLine="420"/>
        <w:rPr>
          <w:rFonts w:ascii="宋体" w:hAnsi="宋体"/>
          <w:szCs w:val="21"/>
        </w:rPr>
      </w:pPr>
    </w:p>
    <w:p w14:paraId="7FDC2952" w14:textId="77777777" w:rsidR="00F14E12" w:rsidRDefault="00F14E12" w:rsidP="008A4A1F">
      <w:pPr>
        <w:spacing w:line="360" w:lineRule="auto"/>
        <w:ind w:firstLineChars="200" w:firstLine="420"/>
        <w:rPr>
          <w:rFonts w:ascii="宋体" w:hAnsi="宋体"/>
          <w:szCs w:val="21"/>
        </w:rPr>
      </w:pPr>
    </w:p>
    <w:p w14:paraId="3C2A373C" w14:textId="77777777" w:rsidR="00F14E12" w:rsidRDefault="00F14E12" w:rsidP="008A4A1F">
      <w:pPr>
        <w:spacing w:line="360" w:lineRule="auto"/>
        <w:ind w:firstLineChars="200" w:firstLine="420"/>
        <w:rPr>
          <w:rFonts w:ascii="宋体" w:hAnsi="宋体"/>
          <w:szCs w:val="21"/>
        </w:rPr>
      </w:pPr>
    </w:p>
    <w:p w14:paraId="3A95C9CC" w14:textId="77777777" w:rsidR="00F14E12" w:rsidRDefault="00F14E12" w:rsidP="008A4A1F">
      <w:pPr>
        <w:spacing w:line="360" w:lineRule="auto"/>
        <w:ind w:firstLineChars="200" w:firstLine="420"/>
        <w:rPr>
          <w:rFonts w:ascii="宋体" w:hAnsi="宋体"/>
          <w:szCs w:val="21"/>
        </w:rPr>
      </w:pPr>
    </w:p>
    <w:p w14:paraId="1F6B5826" w14:textId="77777777" w:rsidR="00F14E12" w:rsidRPr="008A4A1F" w:rsidRDefault="00F14E12" w:rsidP="008A4A1F">
      <w:pPr>
        <w:spacing w:line="360" w:lineRule="auto"/>
        <w:ind w:firstLineChars="200" w:firstLine="420"/>
        <w:rPr>
          <w:rFonts w:ascii="宋体" w:hAnsi="宋体"/>
          <w:szCs w:val="21"/>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431EF72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0A625E64" w14:textId="77777777" w:rsidR="003846D9" w:rsidRPr="001342FB" w:rsidRDefault="003846D9" w:rsidP="003846D9">
      <w:pPr>
        <w:rPr>
          <w:rFonts w:ascii="宋体" w:hAnsi="宋体"/>
          <w:b/>
          <w:color w:val="FF0000"/>
          <w:sz w:val="24"/>
        </w:rPr>
      </w:pPr>
      <w:r w:rsidRPr="001342FB">
        <w:rPr>
          <w:rFonts w:ascii="宋体" w:hAnsi="宋体" w:hint="eastAsia"/>
          <w:b/>
          <w:color w:val="FF0000"/>
          <w:sz w:val="24"/>
        </w:rPr>
        <w:t>注：1.所有价格应按“招标文件”中规定的货币单位填写；</w:t>
      </w:r>
    </w:p>
    <w:p w14:paraId="7ACBD580" w14:textId="77777777" w:rsidR="003846D9" w:rsidRPr="001342FB" w:rsidRDefault="003846D9" w:rsidP="003846D9">
      <w:pPr>
        <w:rPr>
          <w:rFonts w:ascii="宋体" w:hAnsi="宋体"/>
          <w:b/>
          <w:color w:val="FF0000"/>
          <w:sz w:val="24"/>
        </w:rPr>
      </w:pPr>
      <w:r w:rsidRPr="001342FB">
        <w:rPr>
          <w:rFonts w:ascii="宋体" w:hAnsi="宋体"/>
          <w:b/>
          <w:color w:val="FF0000"/>
          <w:sz w:val="24"/>
        </w:rPr>
        <w:t xml:space="preserve">    2</w:t>
      </w:r>
      <w:r w:rsidRPr="001342FB">
        <w:rPr>
          <w:rFonts w:ascii="宋体" w:hAnsi="宋体" w:hint="eastAsia"/>
          <w:b/>
          <w:color w:val="FF0000"/>
          <w:sz w:val="24"/>
        </w:rPr>
        <w:t>.投标总价应为以上各分项价格之和；</w:t>
      </w:r>
    </w:p>
    <w:p w14:paraId="78CA9206"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3.本表格式不得修改；</w:t>
      </w:r>
    </w:p>
    <w:p w14:paraId="0E50DA35" w14:textId="77777777" w:rsidR="003846D9" w:rsidRPr="001342FB" w:rsidRDefault="003846D9" w:rsidP="001342FB">
      <w:pPr>
        <w:ind w:firstLineChars="200" w:firstLine="482"/>
        <w:rPr>
          <w:rFonts w:ascii="宋体" w:hAnsi="宋体"/>
          <w:b/>
          <w:color w:val="FF0000"/>
          <w:sz w:val="24"/>
        </w:rPr>
      </w:pPr>
      <w:r w:rsidRPr="001342FB">
        <w:rPr>
          <w:rFonts w:ascii="宋体" w:hAnsi="宋体" w:hint="eastAsia"/>
          <w:b/>
          <w:color w:val="FF0000"/>
          <w:sz w:val="24"/>
        </w:rPr>
        <w:t>4.</w:t>
      </w:r>
      <w:r w:rsidR="009E1607"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4ECFD7A1" w14:textId="77777777" w:rsidR="003846D9" w:rsidRPr="001342FB" w:rsidRDefault="003846D9" w:rsidP="00377BE4">
      <w:pPr>
        <w:ind w:firstLineChars="196" w:firstLine="472"/>
        <w:rPr>
          <w:rFonts w:ascii="宋体" w:hAnsi="宋体"/>
          <w:b/>
          <w:color w:val="FF0000"/>
          <w:sz w:val="24"/>
        </w:rPr>
      </w:pPr>
      <w:r w:rsidRPr="001342FB">
        <w:rPr>
          <w:rFonts w:ascii="宋体" w:hAnsi="宋体" w:hint="eastAsia"/>
          <w:b/>
          <w:color w:val="FF0000"/>
          <w:sz w:val="24"/>
        </w:rPr>
        <w:t>5.</w:t>
      </w:r>
      <w:r w:rsidR="00377BE4" w:rsidRPr="00377BE4">
        <w:rPr>
          <w:rFonts w:ascii="宋体" w:hAnsi="宋体" w:hint="eastAsia"/>
          <w:b/>
          <w:color w:val="FF0000"/>
          <w:sz w:val="24"/>
        </w:rPr>
        <w:t>投标总价</w:t>
      </w:r>
      <w:r w:rsidR="00377BE4">
        <w:rPr>
          <w:rFonts w:ascii="宋体" w:hAnsi="宋体" w:hint="eastAsia"/>
          <w:b/>
          <w:color w:val="FF0000"/>
          <w:sz w:val="24"/>
        </w:rPr>
        <w:t>和</w:t>
      </w:r>
      <w:r w:rsidR="00377BE4" w:rsidRPr="00377BE4">
        <w:rPr>
          <w:rFonts w:ascii="宋体" w:hAnsi="宋体" w:hint="eastAsia"/>
          <w:b/>
          <w:color w:val="FF0000"/>
          <w:sz w:val="24"/>
        </w:rPr>
        <w:t>项目报价表中单个采购预算条目报价</w:t>
      </w:r>
      <w:r w:rsidR="00377BE4">
        <w:rPr>
          <w:rFonts w:ascii="宋体" w:hAnsi="宋体" w:hint="eastAsia"/>
          <w:b/>
          <w:color w:val="FF0000"/>
          <w:sz w:val="24"/>
        </w:rPr>
        <w:t>均</w:t>
      </w:r>
      <w:r w:rsidR="00377BE4" w:rsidRPr="001342FB">
        <w:rPr>
          <w:rFonts w:ascii="宋体" w:hAnsi="宋体" w:hint="eastAsia"/>
          <w:b/>
          <w:color w:val="FF0000"/>
          <w:sz w:val="24"/>
        </w:rPr>
        <w:t>不得超过对应的财政预算限额，否则将导致废标。</w:t>
      </w:r>
    </w:p>
    <w:p w14:paraId="1690140E" w14:textId="77777777" w:rsidR="000602D1" w:rsidRDefault="003846D9" w:rsidP="000602D1">
      <w:pPr>
        <w:ind w:firstLineChars="196" w:firstLine="472"/>
        <w:rPr>
          <w:rStyle w:val="af8"/>
          <w:kern w:val="0"/>
        </w:rPr>
      </w:pPr>
      <w:r w:rsidRPr="001342FB">
        <w:rPr>
          <w:rFonts w:ascii="宋体" w:hAnsi="宋体" w:hint="eastAsia"/>
          <w:b/>
          <w:color w:val="FF0000"/>
          <w:sz w:val="24"/>
        </w:rPr>
        <w:t>6.开标一览表的</w:t>
      </w:r>
      <w:r w:rsidR="00A61C42">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305E2B63" w14:textId="77777777" w:rsidR="000602D1" w:rsidRPr="000602D1" w:rsidRDefault="000602D1" w:rsidP="000602D1">
      <w:pPr>
        <w:ind w:firstLineChars="196" w:firstLine="472"/>
        <w:rPr>
          <w:rFonts w:ascii="宋体" w:hAnsi="宋体"/>
          <w:b/>
          <w:color w:val="FF0000"/>
          <w:sz w:val="24"/>
        </w:rPr>
      </w:pPr>
      <w:r w:rsidRPr="000602D1">
        <w:rPr>
          <w:rFonts w:ascii="宋体" w:hAnsi="宋体" w:hint="eastAsia"/>
          <w:b/>
          <w:color w:val="FF0000"/>
          <w:sz w:val="24"/>
        </w:rPr>
        <w:t>7</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0C6F2E44" w14:textId="77B0BC5A" w:rsidR="00250F9F" w:rsidRPr="000602D1" w:rsidRDefault="00250F9F" w:rsidP="00250F9F">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w:t>
      </w:r>
      <w:r w:rsidR="009D549B">
        <w:rPr>
          <w:rFonts w:ascii="宋体" w:hAnsi="宋体" w:hint="eastAsia"/>
          <w:b/>
          <w:color w:val="FF0000"/>
          <w:sz w:val="24"/>
        </w:rPr>
        <w:t>货物，</w:t>
      </w:r>
      <w:r w:rsidRPr="00250F9F">
        <w:rPr>
          <w:rFonts w:ascii="宋体" w:hAnsi="宋体" w:hint="eastAsia"/>
          <w:b/>
          <w:color w:val="FF0000"/>
          <w:sz w:val="24"/>
        </w:rPr>
        <w:t>设备类型符合科教仪器免税政策的须报CIP深圳大学免税人民币价(不包括进口关税和增值税)</w:t>
      </w:r>
      <w:r w:rsidR="009D549B">
        <w:rPr>
          <w:rFonts w:ascii="宋体" w:hAnsi="宋体" w:hint="eastAsia"/>
          <w:b/>
          <w:color w:val="FF0000"/>
          <w:sz w:val="24"/>
        </w:rPr>
        <w:t>，</w:t>
      </w:r>
      <w:r w:rsidR="009D549B">
        <w:rPr>
          <w:rFonts w:ascii="宋体" w:hAnsi="宋体"/>
          <w:b/>
          <w:color w:val="FF0000"/>
          <w:sz w:val="24"/>
        </w:rPr>
        <w:t>并在备注栏</w:t>
      </w:r>
      <w:r w:rsidR="009D549B">
        <w:rPr>
          <w:rFonts w:ascii="宋体" w:hAnsi="宋体" w:hint="eastAsia"/>
          <w:b/>
          <w:color w:val="FF0000"/>
          <w:sz w:val="24"/>
        </w:rPr>
        <w:t>中</w:t>
      </w:r>
      <w:r w:rsidR="009D549B">
        <w:rPr>
          <w:rFonts w:ascii="宋体" w:hAnsi="宋体"/>
          <w:b/>
          <w:color w:val="FF0000"/>
          <w:sz w:val="24"/>
        </w:rPr>
        <w:t>标注</w:t>
      </w:r>
      <w:r w:rsidR="009D549B">
        <w:rPr>
          <w:rFonts w:ascii="宋体" w:hAnsi="宋体" w:hint="eastAsia"/>
          <w:b/>
          <w:color w:val="FF0000"/>
          <w:sz w:val="24"/>
        </w:rPr>
        <w:t>“免税价”</w:t>
      </w:r>
      <w:r w:rsidRPr="000602D1">
        <w:rPr>
          <w:rFonts w:ascii="宋体" w:hAnsi="宋体" w:hint="eastAsia"/>
          <w:b/>
          <w:color w:val="FF0000"/>
          <w:sz w:val="24"/>
        </w:rPr>
        <w:t>。</w:t>
      </w:r>
    </w:p>
    <w:p w14:paraId="27B347B0" w14:textId="4F357A4E" w:rsidR="003846D9" w:rsidRPr="00250F9F" w:rsidRDefault="00B8559C" w:rsidP="00A63706">
      <w:pPr>
        <w:ind w:firstLineChars="200" w:firstLine="482"/>
        <w:rPr>
          <w:rFonts w:ascii="宋体" w:hAnsi="宋体"/>
          <w:b/>
          <w:color w:val="FF0000"/>
          <w:sz w:val="24"/>
        </w:rPr>
      </w:pPr>
      <w:r>
        <w:rPr>
          <w:rFonts w:ascii="宋体" w:hAnsi="宋体" w:hint="eastAsia"/>
          <w:b/>
          <w:color w:val="FF0000"/>
          <w:sz w:val="24"/>
        </w:rPr>
        <w:t>9.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77777777" w:rsidR="003846D9" w:rsidRPr="009D5001" w:rsidRDefault="003846D9" w:rsidP="003846D9">
      <w:pPr>
        <w:ind w:firstLineChars="200" w:firstLine="482"/>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28"/>
        <w:gridCol w:w="1812"/>
        <w:gridCol w:w="1812"/>
        <w:gridCol w:w="1813"/>
        <w:gridCol w:w="1812"/>
      </w:tblGrid>
      <w:tr w:rsidR="00F14E12" w:rsidRPr="002E6F48" w14:paraId="5BE9FB94" w14:textId="611C93EE" w:rsidTr="00F14E12">
        <w:trPr>
          <w:trHeight w:val="470"/>
        </w:trPr>
        <w:tc>
          <w:tcPr>
            <w:tcW w:w="257" w:type="pct"/>
            <w:vAlign w:val="center"/>
          </w:tcPr>
          <w:p w14:paraId="01574F73" w14:textId="77777777" w:rsidR="00F14E12" w:rsidRPr="002E6F48" w:rsidRDefault="00F14E12" w:rsidP="00F14E12">
            <w:pPr>
              <w:jc w:val="center"/>
              <w:rPr>
                <w:szCs w:val="21"/>
              </w:rPr>
            </w:pPr>
            <w:r w:rsidRPr="002E6F48">
              <w:rPr>
                <w:rFonts w:hint="eastAsia"/>
                <w:szCs w:val="21"/>
              </w:rPr>
              <w:t>序号</w:t>
            </w:r>
          </w:p>
        </w:tc>
        <w:tc>
          <w:tcPr>
            <w:tcW w:w="378" w:type="pct"/>
            <w:vAlign w:val="center"/>
          </w:tcPr>
          <w:p w14:paraId="0D8FA015" w14:textId="77777777" w:rsidR="00F14E12" w:rsidRPr="002E6F48" w:rsidRDefault="00F14E12" w:rsidP="00F14E12">
            <w:pPr>
              <w:widowControl/>
              <w:jc w:val="center"/>
              <w:rPr>
                <w:szCs w:val="21"/>
              </w:rPr>
            </w:pPr>
            <w:r w:rsidRPr="002E6F48">
              <w:rPr>
                <w:rFonts w:hint="eastAsia"/>
                <w:szCs w:val="21"/>
              </w:rPr>
              <w:t>货物名称</w:t>
            </w:r>
          </w:p>
        </w:tc>
        <w:tc>
          <w:tcPr>
            <w:tcW w:w="1091" w:type="pct"/>
            <w:vAlign w:val="center"/>
          </w:tcPr>
          <w:p w14:paraId="59FD0D09" w14:textId="77777777" w:rsidR="00F14E12" w:rsidRPr="002E6F48" w:rsidRDefault="00F14E12" w:rsidP="00F14E12">
            <w:pPr>
              <w:jc w:val="center"/>
              <w:rPr>
                <w:szCs w:val="21"/>
              </w:rPr>
            </w:pPr>
            <w:r w:rsidRPr="002E6F48">
              <w:rPr>
                <w:rFonts w:hint="eastAsia"/>
                <w:szCs w:val="21"/>
              </w:rPr>
              <w:t>招标技术要求</w:t>
            </w:r>
          </w:p>
        </w:tc>
        <w:tc>
          <w:tcPr>
            <w:tcW w:w="1091" w:type="pct"/>
            <w:vAlign w:val="center"/>
          </w:tcPr>
          <w:p w14:paraId="3CF7D4D2" w14:textId="355F5D67" w:rsidR="00F14E12" w:rsidRPr="002E6F48" w:rsidRDefault="00F14E12" w:rsidP="00F14E12">
            <w:pPr>
              <w:jc w:val="center"/>
              <w:rPr>
                <w:szCs w:val="21"/>
              </w:rPr>
            </w:pPr>
            <w:r w:rsidRPr="00A31569">
              <w:rPr>
                <w:rFonts w:hint="eastAsia"/>
                <w:szCs w:val="21"/>
              </w:rPr>
              <w:t>投标技术响应</w:t>
            </w:r>
          </w:p>
        </w:tc>
        <w:tc>
          <w:tcPr>
            <w:tcW w:w="1092" w:type="pct"/>
            <w:vAlign w:val="center"/>
          </w:tcPr>
          <w:p w14:paraId="2E9F88E1" w14:textId="268F16D4" w:rsidR="00F14E12" w:rsidRPr="002E6F48" w:rsidRDefault="00F14E12" w:rsidP="00F14E12">
            <w:pPr>
              <w:jc w:val="center"/>
              <w:rPr>
                <w:szCs w:val="21"/>
              </w:rPr>
            </w:pPr>
            <w:r w:rsidRPr="00A31569">
              <w:rPr>
                <w:rFonts w:hint="eastAsia"/>
                <w:szCs w:val="21"/>
              </w:rPr>
              <w:t>偏离情况</w:t>
            </w:r>
          </w:p>
        </w:tc>
        <w:tc>
          <w:tcPr>
            <w:tcW w:w="1092" w:type="pct"/>
            <w:vAlign w:val="center"/>
          </w:tcPr>
          <w:p w14:paraId="20640574" w14:textId="5A6B97C2" w:rsidR="00F14E12" w:rsidRPr="002E6F48" w:rsidRDefault="00F14E12" w:rsidP="00F14E12">
            <w:pPr>
              <w:jc w:val="center"/>
              <w:rPr>
                <w:szCs w:val="21"/>
              </w:rPr>
            </w:pPr>
            <w:r w:rsidRPr="00A31569">
              <w:rPr>
                <w:rFonts w:hint="eastAsia"/>
                <w:szCs w:val="21"/>
              </w:rPr>
              <w:t>说明</w:t>
            </w:r>
          </w:p>
        </w:tc>
      </w:tr>
      <w:tr w:rsidR="00F14E12" w:rsidRPr="003B6FF1" w14:paraId="10E4E728" w14:textId="3831ED83" w:rsidTr="00F14E12">
        <w:trPr>
          <w:trHeight w:val="450"/>
        </w:trPr>
        <w:tc>
          <w:tcPr>
            <w:tcW w:w="257" w:type="pct"/>
            <w:vMerge w:val="restart"/>
            <w:vAlign w:val="center"/>
          </w:tcPr>
          <w:p w14:paraId="3A65551A" w14:textId="77777777" w:rsidR="00F14E12" w:rsidRDefault="00F14E12" w:rsidP="00F14E12">
            <w:pPr>
              <w:jc w:val="center"/>
              <w:rPr>
                <w:b/>
                <w:szCs w:val="21"/>
              </w:rPr>
            </w:pPr>
            <w:r>
              <w:rPr>
                <w:rFonts w:hint="eastAsia"/>
                <w:b/>
                <w:szCs w:val="21"/>
              </w:rPr>
              <w:t>1</w:t>
            </w:r>
          </w:p>
        </w:tc>
        <w:tc>
          <w:tcPr>
            <w:tcW w:w="378" w:type="pct"/>
            <w:vMerge w:val="restart"/>
            <w:vAlign w:val="center"/>
          </w:tcPr>
          <w:p w14:paraId="5C7E9558" w14:textId="77777777" w:rsidR="00F14E12" w:rsidRPr="008A4A1F" w:rsidRDefault="00F14E12" w:rsidP="00F14E12">
            <w:pPr>
              <w:jc w:val="center"/>
              <w:rPr>
                <w:b/>
                <w:szCs w:val="21"/>
              </w:rPr>
            </w:pPr>
            <w:r w:rsidRPr="008A4A1F">
              <w:rPr>
                <w:rFonts w:hint="eastAsia"/>
                <w:b/>
              </w:rPr>
              <w:t>64</w:t>
            </w:r>
            <w:r w:rsidRPr="008A4A1F">
              <w:rPr>
                <w:rFonts w:hint="eastAsia"/>
                <w:b/>
              </w:rPr>
              <w:t>通道事件相关电位分析仪</w:t>
            </w:r>
          </w:p>
        </w:tc>
        <w:tc>
          <w:tcPr>
            <w:tcW w:w="1091" w:type="pct"/>
          </w:tcPr>
          <w:p w14:paraId="7F343512" w14:textId="77777777" w:rsidR="00F14E12" w:rsidRPr="003B6FF1" w:rsidRDefault="00F14E12" w:rsidP="00F14E12">
            <w:pPr>
              <w:rPr>
                <w:b/>
              </w:rPr>
            </w:pPr>
            <w:r w:rsidRPr="005931F7">
              <w:rPr>
                <w:rFonts w:hint="eastAsia"/>
                <w:b/>
                <w:szCs w:val="21"/>
              </w:rPr>
              <w:t>★</w:t>
            </w:r>
            <w:r w:rsidRPr="003B6FF1">
              <w:rPr>
                <w:rFonts w:hint="eastAsia"/>
                <w:b/>
              </w:rPr>
              <w:t>1.1</w:t>
            </w:r>
            <w:r>
              <w:rPr>
                <w:rFonts w:ascii="宋体" w:hAnsi="宋体" w:hint="eastAsia"/>
                <w:bCs/>
                <w:szCs w:val="21"/>
              </w:rPr>
              <w:t>放大器由2套32导放大器组</w:t>
            </w:r>
            <w:r>
              <w:rPr>
                <w:rFonts w:ascii="宋体" w:hAnsi="宋体"/>
                <w:szCs w:val="21"/>
              </w:rPr>
              <w:t>64</w:t>
            </w:r>
            <w:r>
              <w:rPr>
                <w:rFonts w:ascii="宋体" w:hAnsi="宋体" w:hint="eastAsia"/>
                <w:szCs w:val="21"/>
              </w:rPr>
              <w:t>通道</w:t>
            </w:r>
            <w:r w:rsidRPr="003477DA">
              <w:rPr>
                <w:rFonts w:ascii="宋体" w:hAnsi="宋体" w:hint="eastAsia"/>
                <w:szCs w:val="21"/>
              </w:rPr>
              <w:t>，放大器后期可以直接升级为128导</w:t>
            </w:r>
            <w:r>
              <w:rPr>
                <w:rFonts w:ascii="宋体" w:hAnsi="宋体" w:hint="eastAsia"/>
                <w:szCs w:val="21"/>
              </w:rPr>
              <w:t>、256</w:t>
            </w:r>
            <w:r w:rsidRPr="003477DA">
              <w:rPr>
                <w:rFonts w:ascii="宋体" w:hAnsi="宋体" w:hint="eastAsia"/>
                <w:szCs w:val="21"/>
              </w:rPr>
              <w:t>导等。</w:t>
            </w:r>
          </w:p>
        </w:tc>
        <w:tc>
          <w:tcPr>
            <w:tcW w:w="1091" w:type="pct"/>
          </w:tcPr>
          <w:p w14:paraId="0D6044F8" w14:textId="77777777" w:rsidR="00F14E12" w:rsidRPr="005931F7" w:rsidRDefault="00F14E12" w:rsidP="00F14E12">
            <w:pPr>
              <w:rPr>
                <w:b/>
                <w:szCs w:val="21"/>
              </w:rPr>
            </w:pPr>
          </w:p>
        </w:tc>
        <w:tc>
          <w:tcPr>
            <w:tcW w:w="1092" w:type="pct"/>
          </w:tcPr>
          <w:p w14:paraId="3F011727" w14:textId="0AAC41AD" w:rsidR="00F14E12" w:rsidRPr="005931F7" w:rsidRDefault="00F14E12" w:rsidP="00F14E12">
            <w:pPr>
              <w:rPr>
                <w:b/>
                <w:szCs w:val="21"/>
              </w:rPr>
            </w:pPr>
          </w:p>
        </w:tc>
        <w:tc>
          <w:tcPr>
            <w:tcW w:w="1092" w:type="pct"/>
          </w:tcPr>
          <w:p w14:paraId="6E71812B" w14:textId="3952F801" w:rsidR="00F14E12" w:rsidRPr="005931F7" w:rsidRDefault="00F14E12" w:rsidP="00F14E12">
            <w:pPr>
              <w:rPr>
                <w:b/>
                <w:szCs w:val="21"/>
              </w:rPr>
            </w:pPr>
          </w:p>
        </w:tc>
      </w:tr>
      <w:tr w:rsidR="00F14E12" w14:paraId="59CFB906" w14:textId="137552DF" w:rsidTr="00F14E12">
        <w:trPr>
          <w:trHeight w:val="450"/>
        </w:trPr>
        <w:tc>
          <w:tcPr>
            <w:tcW w:w="257" w:type="pct"/>
            <w:vMerge/>
            <w:vAlign w:val="center"/>
          </w:tcPr>
          <w:p w14:paraId="3884A77F" w14:textId="77777777" w:rsidR="00F14E12" w:rsidRDefault="00F14E12" w:rsidP="00F14E12">
            <w:pPr>
              <w:jc w:val="center"/>
              <w:rPr>
                <w:b/>
                <w:szCs w:val="21"/>
              </w:rPr>
            </w:pPr>
          </w:p>
        </w:tc>
        <w:tc>
          <w:tcPr>
            <w:tcW w:w="378" w:type="pct"/>
            <w:vMerge/>
            <w:vAlign w:val="center"/>
          </w:tcPr>
          <w:p w14:paraId="541A954B" w14:textId="77777777" w:rsidR="00F14E12" w:rsidRDefault="00F14E12" w:rsidP="00F14E12">
            <w:pPr>
              <w:jc w:val="center"/>
              <w:rPr>
                <w:b/>
                <w:szCs w:val="21"/>
              </w:rPr>
            </w:pPr>
          </w:p>
        </w:tc>
        <w:tc>
          <w:tcPr>
            <w:tcW w:w="1091" w:type="pct"/>
          </w:tcPr>
          <w:p w14:paraId="1ADE3624" w14:textId="77777777" w:rsidR="00F14E12" w:rsidRDefault="00F14E12" w:rsidP="00F14E12">
            <w:pPr>
              <w:rPr>
                <w:b/>
                <w:szCs w:val="21"/>
              </w:rPr>
            </w:pPr>
            <w:r>
              <w:rPr>
                <w:rFonts w:hint="eastAsia"/>
                <w:b/>
                <w:szCs w:val="21"/>
              </w:rPr>
              <w:t>1.2</w:t>
            </w:r>
            <w:r w:rsidRPr="00B31C77">
              <w:rPr>
                <w:rFonts w:ascii="宋体" w:hAnsi="宋体" w:hint="eastAsia"/>
                <w:szCs w:val="21"/>
              </w:rPr>
              <w:t>采样速率：</w:t>
            </w:r>
            <w:r>
              <w:rPr>
                <w:rFonts w:ascii="宋体" w:hAnsi="宋体"/>
                <w:szCs w:val="21"/>
              </w:rPr>
              <w:t>5</w:t>
            </w:r>
            <w:r w:rsidRPr="00B31C77">
              <w:rPr>
                <w:rFonts w:ascii="宋体" w:hAnsi="宋体"/>
                <w:szCs w:val="21"/>
              </w:rPr>
              <w:t>000</w:t>
            </w:r>
            <w:r w:rsidRPr="00B31C77">
              <w:rPr>
                <w:rFonts w:ascii="宋体" w:hAnsi="宋体" w:hint="eastAsia"/>
                <w:szCs w:val="21"/>
              </w:rPr>
              <w:t>Hz/通道（所有通道同时采集时）；</w:t>
            </w:r>
          </w:p>
        </w:tc>
        <w:tc>
          <w:tcPr>
            <w:tcW w:w="1091" w:type="pct"/>
          </w:tcPr>
          <w:p w14:paraId="33A62AE4" w14:textId="77777777" w:rsidR="00F14E12" w:rsidRDefault="00F14E12" w:rsidP="00F14E12">
            <w:pPr>
              <w:rPr>
                <w:b/>
                <w:szCs w:val="21"/>
              </w:rPr>
            </w:pPr>
          </w:p>
        </w:tc>
        <w:tc>
          <w:tcPr>
            <w:tcW w:w="1092" w:type="pct"/>
          </w:tcPr>
          <w:p w14:paraId="2781273C" w14:textId="41429DA2" w:rsidR="00F14E12" w:rsidRDefault="00F14E12" w:rsidP="00F14E12">
            <w:pPr>
              <w:rPr>
                <w:b/>
                <w:szCs w:val="21"/>
              </w:rPr>
            </w:pPr>
          </w:p>
        </w:tc>
        <w:tc>
          <w:tcPr>
            <w:tcW w:w="1092" w:type="pct"/>
          </w:tcPr>
          <w:p w14:paraId="16F8FF6B" w14:textId="27E21660" w:rsidR="00F14E12" w:rsidRDefault="00F14E12" w:rsidP="00F14E12">
            <w:pPr>
              <w:rPr>
                <w:b/>
                <w:szCs w:val="21"/>
              </w:rPr>
            </w:pPr>
          </w:p>
        </w:tc>
      </w:tr>
      <w:tr w:rsidR="00F14E12" w14:paraId="48D73DCE" w14:textId="696B6D82" w:rsidTr="00F14E12">
        <w:trPr>
          <w:trHeight w:val="450"/>
        </w:trPr>
        <w:tc>
          <w:tcPr>
            <w:tcW w:w="257" w:type="pct"/>
            <w:vMerge/>
            <w:vAlign w:val="center"/>
          </w:tcPr>
          <w:p w14:paraId="10FA12FE" w14:textId="77777777" w:rsidR="00F14E12" w:rsidRDefault="00F14E12" w:rsidP="00F14E12">
            <w:pPr>
              <w:jc w:val="center"/>
              <w:rPr>
                <w:b/>
                <w:szCs w:val="21"/>
              </w:rPr>
            </w:pPr>
          </w:p>
        </w:tc>
        <w:tc>
          <w:tcPr>
            <w:tcW w:w="378" w:type="pct"/>
            <w:vMerge/>
            <w:vAlign w:val="center"/>
          </w:tcPr>
          <w:p w14:paraId="64B75EC2" w14:textId="77777777" w:rsidR="00F14E12" w:rsidRDefault="00F14E12" w:rsidP="00F14E12">
            <w:pPr>
              <w:jc w:val="center"/>
              <w:rPr>
                <w:b/>
                <w:szCs w:val="21"/>
              </w:rPr>
            </w:pPr>
          </w:p>
        </w:tc>
        <w:tc>
          <w:tcPr>
            <w:tcW w:w="1091" w:type="pct"/>
          </w:tcPr>
          <w:p w14:paraId="69BB1310" w14:textId="77777777" w:rsidR="00F14E12" w:rsidRDefault="00F14E12" w:rsidP="00F14E12">
            <w:pPr>
              <w:rPr>
                <w:b/>
                <w:szCs w:val="21"/>
              </w:rPr>
            </w:pPr>
            <w:r>
              <w:rPr>
                <w:rFonts w:hint="eastAsia"/>
                <w:b/>
                <w:szCs w:val="21"/>
              </w:rPr>
              <w:t>1.3</w:t>
            </w:r>
            <w:r w:rsidRPr="00B31C77">
              <w:rPr>
                <w:rFonts w:ascii="宋体" w:hAnsi="宋体" w:hint="eastAsia"/>
                <w:szCs w:val="21"/>
              </w:rPr>
              <w:t>频带宽度：DC-</w:t>
            </w:r>
            <w:r>
              <w:rPr>
                <w:rFonts w:ascii="宋体" w:hAnsi="宋体"/>
                <w:szCs w:val="21"/>
              </w:rPr>
              <w:t>9</w:t>
            </w:r>
            <w:r w:rsidRPr="00B31C77">
              <w:rPr>
                <w:rFonts w:ascii="宋体" w:hAnsi="宋体" w:hint="eastAsia"/>
                <w:szCs w:val="21"/>
              </w:rPr>
              <w:t>00Hz，同时支持A</w:t>
            </w:r>
            <w:r w:rsidRPr="00B31C77">
              <w:rPr>
                <w:rFonts w:ascii="宋体" w:hAnsi="宋体"/>
                <w:szCs w:val="21"/>
              </w:rPr>
              <w:t>C</w:t>
            </w:r>
            <w:r w:rsidRPr="00B31C77">
              <w:rPr>
                <w:rFonts w:ascii="宋体" w:hAnsi="宋体" w:hint="eastAsia"/>
                <w:szCs w:val="21"/>
              </w:rPr>
              <w:t>/</w:t>
            </w:r>
            <w:r w:rsidRPr="00B31C77">
              <w:rPr>
                <w:rFonts w:ascii="宋体" w:hAnsi="宋体"/>
                <w:szCs w:val="21"/>
              </w:rPr>
              <w:t>DC采集模式</w:t>
            </w:r>
            <w:r w:rsidRPr="00B31C77">
              <w:rPr>
                <w:rFonts w:ascii="宋体" w:hAnsi="宋体" w:hint="eastAsia"/>
                <w:szCs w:val="21"/>
              </w:rPr>
              <w:t>；</w:t>
            </w:r>
          </w:p>
        </w:tc>
        <w:tc>
          <w:tcPr>
            <w:tcW w:w="1091" w:type="pct"/>
          </w:tcPr>
          <w:p w14:paraId="0488941A" w14:textId="77777777" w:rsidR="00F14E12" w:rsidRDefault="00F14E12" w:rsidP="00F14E12">
            <w:pPr>
              <w:rPr>
                <w:b/>
                <w:szCs w:val="21"/>
              </w:rPr>
            </w:pPr>
          </w:p>
        </w:tc>
        <w:tc>
          <w:tcPr>
            <w:tcW w:w="1092" w:type="pct"/>
          </w:tcPr>
          <w:p w14:paraId="24AA35FD" w14:textId="08C83AE8" w:rsidR="00F14E12" w:rsidRDefault="00F14E12" w:rsidP="00F14E12">
            <w:pPr>
              <w:rPr>
                <w:b/>
                <w:szCs w:val="21"/>
              </w:rPr>
            </w:pPr>
          </w:p>
        </w:tc>
        <w:tc>
          <w:tcPr>
            <w:tcW w:w="1092" w:type="pct"/>
          </w:tcPr>
          <w:p w14:paraId="5954F28F" w14:textId="20CAF1C7" w:rsidR="00F14E12" w:rsidRDefault="00F14E12" w:rsidP="00F14E12">
            <w:pPr>
              <w:rPr>
                <w:b/>
                <w:szCs w:val="21"/>
              </w:rPr>
            </w:pPr>
          </w:p>
        </w:tc>
      </w:tr>
      <w:tr w:rsidR="00F14E12" w:rsidRPr="008A4A1F" w14:paraId="790C030E" w14:textId="2AEA4C17" w:rsidTr="00F14E12">
        <w:trPr>
          <w:trHeight w:val="510"/>
        </w:trPr>
        <w:tc>
          <w:tcPr>
            <w:tcW w:w="257" w:type="pct"/>
            <w:vMerge/>
            <w:vAlign w:val="center"/>
          </w:tcPr>
          <w:p w14:paraId="046ADE62" w14:textId="77777777" w:rsidR="00F14E12" w:rsidRDefault="00F14E12" w:rsidP="00F14E12">
            <w:pPr>
              <w:jc w:val="center"/>
              <w:rPr>
                <w:b/>
                <w:szCs w:val="21"/>
              </w:rPr>
            </w:pPr>
          </w:p>
        </w:tc>
        <w:tc>
          <w:tcPr>
            <w:tcW w:w="378" w:type="pct"/>
            <w:vMerge/>
            <w:vAlign w:val="center"/>
          </w:tcPr>
          <w:p w14:paraId="12E20137" w14:textId="77777777" w:rsidR="00F14E12" w:rsidRDefault="00F14E12" w:rsidP="00F14E12">
            <w:pPr>
              <w:jc w:val="center"/>
              <w:rPr>
                <w:b/>
                <w:szCs w:val="21"/>
              </w:rPr>
            </w:pPr>
          </w:p>
        </w:tc>
        <w:tc>
          <w:tcPr>
            <w:tcW w:w="1091" w:type="pct"/>
          </w:tcPr>
          <w:p w14:paraId="03554385" w14:textId="77777777" w:rsidR="00F14E12" w:rsidRPr="008A4A1F" w:rsidRDefault="00F14E12" w:rsidP="00F14E12">
            <w:pPr>
              <w:rPr>
                <w:b/>
              </w:rPr>
            </w:pPr>
            <w:r w:rsidRPr="008A4A1F">
              <w:rPr>
                <w:rFonts w:hint="eastAsia"/>
                <w:b/>
              </w:rPr>
              <w:t>1.4</w:t>
            </w:r>
            <w:r w:rsidRPr="00B31C77">
              <w:rPr>
                <w:rFonts w:ascii="宋体" w:hAnsi="宋体" w:hint="eastAsia"/>
                <w:szCs w:val="21"/>
              </w:rPr>
              <w:t>共模抑制比：≥1</w:t>
            </w:r>
            <w:r>
              <w:rPr>
                <w:rFonts w:ascii="宋体" w:hAnsi="宋体"/>
                <w:szCs w:val="21"/>
              </w:rPr>
              <w:t>0</w:t>
            </w:r>
            <w:r w:rsidRPr="00B31C77">
              <w:rPr>
                <w:rFonts w:ascii="宋体" w:hAnsi="宋体" w:hint="eastAsia"/>
                <w:szCs w:val="21"/>
              </w:rPr>
              <w:t>0 dB</w:t>
            </w:r>
          </w:p>
        </w:tc>
        <w:tc>
          <w:tcPr>
            <w:tcW w:w="1091" w:type="pct"/>
          </w:tcPr>
          <w:p w14:paraId="3670051B" w14:textId="77777777" w:rsidR="00F14E12" w:rsidRPr="008A4A1F" w:rsidRDefault="00F14E12" w:rsidP="00F14E12">
            <w:pPr>
              <w:rPr>
                <w:b/>
              </w:rPr>
            </w:pPr>
          </w:p>
        </w:tc>
        <w:tc>
          <w:tcPr>
            <w:tcW w:w="1092" w:type="pct"/>
          </w:tcPr>
          <w:p w14:paraId="7E7A2328" w14:textId="06A6574E" w:rsidR="00F14E12" w:rsidRPr="008A4A1F" w:rsidRDefault="00F14E12" w:rsidP="00F14E12">
            <w:pPr>
              <w:rPr>
                <w:b/>
              </w:rPr>
            </w:pPr>
          </w:p>
        </w:tc>
        <w:tc>
          <w:tcPr>
            <w:tcW w:w="1092" w:type="pct"/>
          </w:tcPr>
          <w:p w14:paraId="7975D6A8" w14:textId="30E5E475" w:rsidR="00F14E12" w:rsidRPr="008A4A1F" w:rsidRDefault="00F14E12" w:rsidP="00F14E12">
            <w:pPr>
              <w:rPr>
                <w:b/>
              </w:rPr>
            </w:pPr>
          </w:p>
        </w:tc>
      </w:tr>
      <w:tr w:rsidR="00F14E12" w14:paraId="1598576B" w14:textId="38B8F619" w:rsidTr="00F14E12">
        <w:trPr>
          <w:trHeight w:val="510"/>
        </w:trPr>
        <w:tc>
          <w:tcPr>
            <w:tcW w:w="257" w:type="pct"/>
            <w:vMerge/>
            <w:vAlign w:val="center"/>
          </w:tcPr>
          <w:p w14:paraId="5CDE23B4" w14:textId="77777777" w:rsidR="00F14E12" w:rsidRDefault="00F14E12" w:rsidP="00F14E12">
            <w:pPr>
              <w:jc w:val="center"/>
              <w:rPr>
                <w:b/>
                <w:szCs w:val="21"/>
              </w:rPr>
            </w:pPr>
          </w:p>
        </w:tc>
        <w:tc>
          <w:tcPr>
            <w:tcW w:w="378" w:type="pct"/>
            <w:vMerge/>
            <w:vAlign w:val="center"/>
          </w:tcPr>
          <w:p w14:paraId="510C8549" w14:textId="77777777" w:rsidR="00F14E12" w:rsidRDefault="00F14E12" w:rsidP="00F14E12">
            <w:pPr>
              <w:jc w:val="center"/>
              <w:rPr>
                <w:b/>
                <w:szCs w:val="21"/>
              </w:rPr>
            </w:pPr>
          </w:p>
        </w:tc>
        <w:tc>
          <w:tcPr>
            <w:tcW w:w="1091" w:type="pct"/>
          </w:tcPr>
          <w:p w14:paraId="686213A4" w14:textId="77777777" w:rsidR="00F14E12" w:rsidRDefault="00F14E12" w:rsidP="00F14E12">
            <w:pPr>
              <w:rPr>
                <w:b/>
                <w:szCs w:val="21"/>
              </w:rPr>
            </w:pPr>
            <w:r>
              <w:rPr>
                <w:rFonts w:hint="eastAsia"/>
                <w:b/>
                <w:szCs w:val="21"/>
              </w:rPr>
              <w:t>1.5</w:t>
            </w:r>
            <w:r>
              <w:rPr>
                <w:rFonts w:ascii="宋体" w:hAnsi="宋体" w:hint="eastAsia"/>
                <w:szCs w:val="21"/>
              </w:rPr>
              <w:t>测量范围</w:t>
            </w:r>
            <w:r w:rsidRPr="00B31C77">
              <w:rPr>
                <w:rFonts w:ascii="宋体" w:hAnsi="宋体" w:hint="eastAsia"/>
                <w:szCs w:val="21"/>
              </w:rPr>
              <w:t>：</w:t>
            </w:r>
            <w:r>
              <w:rPr>
                <w:rFonts w:ascii="宋体" w:hAnsi="宋体" w:hint="eastAsia"/>
                <w:szCs w:val="21"/>
              </w:rPr>
              <w:t>可调为</w:t>
            </w:r>
            <w:r w:rsidRPr="00DC17A3">
              <w:rPr>
                <w:rFonts w:ascii="宋体" w:hAnsi="宋体" w:hint="eastAsia"/>
                <w:szCs w:val="21"/>
              </w:rPr>
              <w:t>±</w:t>
            </w:r>
            <w:r w:rsidRPr="00DC17A3">
              <w:rPr>
                <w:rFonts w:ascii="宋体" w:hAnsi="宋体"/>
                <w:szCs w:val="21"/>
              </w:rPr>
              <w:t>3mV</w:t>
            </w:r>
            <w:r>
              <w:rPr>
                <w:rFonts w:ascii="宋体" w:hAnsi="宋体" w:hint="eastAsia"/>
                <w:szCs w:val="21"/>
              </w:rPr>
              <w:t>；</w:t>
            </w:r>
            <w:r w:rsidRPr="00DC17A3">
              <w:rPr>
                <w:rFonts w:ascii="宋体" w:hAnsi="宋体"/>
                <w:szCs w:val="21"/>
              </w:rPr>
              <w:t>±16 mV</w:t>
            </w:r>
            <w:r>
              <w:rPr>
                <w:rFonts w:ascii="宋体" w:hAnsi="宋体" w:hint="eastAsia"/>
                <w:szCs w:val="21"/>
              </w:rPr>
              <w:t>；</w:t>
            </w:r>
            <w:r w:rsidRPr="00DC17A3">
              <w:rPr>
                <w:rFonts w:ascii="宋体" w:hAnsi="宋体"/>
                <w:szCs w:val="21"/>
              </w:rPr>
              <w:t>±3</w:t>
            </w:r>
            <w:r>
              <w:rPr>
                <w:rFonts w:ascii="宋体" w:hAnsi="宋体"/>
                <w:szCs w:val="21"/>
              </w:rPr>
              <w:t>00</w:t>
            </w:r>
            <w:r w:rsidRPr="00DC17A3">
              <w:rPr>
                <w:rFonts w:ascii="宋体" w:hAnsi="宋体"/>
                <w:szCs w:val="21"/>
              </w:rPr>
              <w:t>mV</w:t>
            </w:r>
            <w:r w:rsidRPr="00B31C77">
              <w:rPr>
                <w:rFonts w:ascii="宋体" w:hAnsi="宋体" w:hint="eastAsia"/>
                <w:szCs w:val="21"/>
              </w:rPr>
              <w:t>；</w:t>
            </w:r>
          </w:p>
        </w:tc>
        <w:tc>
          <w:tcPr>
            <w:tcW w:w="1091" w:type="pct"/>
          </w:tcPr>
          <w:p w14:paraId="1F2DED01" w14:textId="77777777" w:rsidR="00F14E12" w:rsidRDefault="00F14E12" w:rsidP="00F14E12">
            <w:pPr>
              <w:rPr>
                <w:b/>
                <w:szCs w:val="21"/>
              </w:rPr>
            </w:pPr>
          </w:p>
        </w:tc>
        <w:tc>
          <w:tcPr>
            <w:tcW w:w="1092" w:type="pct"/>
          </w:tcPr>
          <w:p w14:paraId="5B264C1B" w14:textId="0280B860" w:rsidR="00F14E12" w:rsidRDefault="00F14E12" w:rsidP="00F14E12">
            <w:pPr>
              <w:rPr>
                <w:b/>
                <w:szCs w:val="21"/>
              </w:rPr>
            </w:pPr>
          </w:p>
        </w:tc>
        <w:tc>
          <w:tcPr>
            <w:tcW w:w="1092" w:type="pct"/>
          </w:tcPr>
          <w:p w14:paraId="2AC5FBB8" w14:textId="2EA3C0C0" w:rsidR="00F14E12" w:rsidRDefault="00F14E12" w:rsidP="00F14E12">
            <w:pPr>
              <w:rPr>
                <w:b/>
                <w:szCs w:val="21"/>
              </w:rPr>
            </w:pPr>
          </w:p>
        </w:tc>
      </w:tr>
      <w:tr w:rsidR="00F14E12" w14:paraId="5FA9EDD0" w14:textId="08568522" w:rsidTr="00F14E12">
        <w:trPr>
          <w:trHeight w:val="510"/>
        </w:trPr>
        <w:tc>
          <w:tcPr>
            <w:tcW w:w="257" w:type="pct"/>
            <w:vMerge/>
            <w:vAlign w:val="center"/>
          </w:tcPr>
          <w:p w14:paraId="105E5960" w14:textId="77777777" w:rsidR="00F14E12" w:rsidRDefault="00F14E12" w:rsidP="00F14E12">
            <w:pPr>
              <w:jc w:val="center"/>
              <w:rPr>
                <w:b/>
                <w:szCs w:val="21"/>
              </w:rPr>
            </w:pPr>
          </w:p>
        </w:tc>
        <w:tc>
          <w:tcPr>
            <w:tcW w:w="378" w:type="pct"/>
            <w:vMerge/>
            <w:vAlign w:val="center"/>
          </w:tcPr>
          <w:p w14:paraId="0E975F84" w14:textId="77777777" w:rsidR="00F14E12" w:rsidRDefault="00F14E12" w:rsidP="00F14E12">
            <w:pPr>
              <w:jc w:val="center"/>
              <w:rPr>
                <w:b/>
                <w:szCs w:val="21"/>
              </w:rPr>
            </w:pPr>
          </w:p>
        </w:tc>
        <w:tc>
          <w:tcPr>
            <w:tcW w:w="1091" w:type="pct"/>
          </w:tcPr>
          <w:p w14:paraId="603801CD" w14:textId="77777777" w:rsidR="00F14E12" w:rsidRDefault="00F14E12" w:rsidP="00F14E12">
            <w:pPr>
              <w:rPr>
                <w:b/>
                <w:szCs w:val="21"/>
              </w:rPr>
            </w:pPr>
            <w:r>
              <w:rPr>
                <w:rFonts w:hint="eastAsia"/>
                <w:b/>
                <w:szCs w:val="21"/>
              </w:rPr>
              <w:t>1.6</w:t>
            </w:r>
            <w:r w:rsidRPr="00B31C77">
              <w:rPr>
                <w:rFonts w:ascii="宋体" w:hAnsi="宋体" w:hint="eastAsia"/>
                <w:szCs w:val="21"/>
              </w:rPr>
              <w:t>放大器噪声：≤2μVpp</w:t>
            </w:r>
          </w:p>
        </w:tc>
        <w:tc>
          <w:tcPr>
            <w:tcW w:w="1091" w:type="pct"/>
          </w:tcPr>
          <w:p w14:paraId="100FC883" w14:textId="77777777" w:rsidR="00F14E12" w:rsidRDefault="00F14E12" w:rsidP="00F14E12">
            <w:pPr>
              <w:rPr>
                <w:b/>
                <w:szCs w:val="21"/>
              </w:rPr>
            </w:pPr>
          </w:p>
        </w:tc>
        <w:tc>
          <w:tcPr>
            <w:tcW w:w="1092" w:type="pct"/>
          </w:tcPr>
          <w:p w14:paraId="00AD89DD" w14:textId="3FEA06B3" w:rsidR="00F14E12" w:rsidRDefault="00F14E12" w:rsidP="00F14E12">
            <w:pPr>
              <w:rPr>
                <w:b/>
                <w:szCs w:val="21"/>
              </w:rPr>
            </w:pPr>
          </w:p>
        </w:tc>
        <w:tc>
          <w:tcPr>
            <w:tcW w:w="1092" w:type="pct"/>
          </w:tcPr>
          <w:p w14:paraId="7A3E212B" w14:textId="67429726" w:rsidR="00F14E12" w:rsidRDefault="00F14E12" w:rsidP="00F14E12">
            <w:pPr>
              <w:rPr>
                <w:b/>
                <w:szCs w:val="21"/>
              </w:rPr>
            </w:pPr>
          </w:p>
        </w:tc>
      </w:tr>
      <w:tr w:rsidR="00F14E12" w14:paraId="26C90BA2" w14:textId="3C8B7B30" w:rsidTr="00F14E12">
        <w:trPr>
          <w:trHeight w:val="510"/>
        </w:trPr>
        <w:tc>
          <w:tcPr>
            <w:tcW w:w="257" w:type="pct"/>
            <w:vMerge/>
            <w:vAlign w:val="center"/>
          </w:tcPr>
          <w:p w14:paraId="15152453" w14:textId="77777777" w:rsidR="00F14E12" w:rsidRDefault="00F14E12" w:rsidP="00F14E12">
            <w:pPr>
              <w:jc w:val="center"/>
              <w:rPr>
                <w:b/>
                <w:szCs w:val="21"/>
              </w:rPr>
            </w:pPr>
          </w:p>
        </w:tc>
        <w:tc>
          <w:tcPr>
            <w:tcW w:w="378" w:type="pct"/>
            <w:vMerge/>
            <w:vAlign w:val="center"/>
          </w:tcPr>
          <w:p w14:paraId="671F3CDF" w14:textId="77777777" w:rsidR="00F14E12" w:rsidRDefault="00F14E12" w:rsidP="00F14E12">
            <w:pPr>
              <w:jc w:val="center"/>
              <w:rPr>
                <w:b/>
                <w:szCs w:val="21"/>
              </w:rPr>
            </w:pPr>
          </w:p>
        </w:tc>
        <w:tc>
          <w:tcPr>
            <w:tcW w:w="1091" w:type="pct"/>
          </w:tcPr>
          <w:p w14:paraId="346F241C" w14:textId="77777777" w:rsidR="00F14E12" w:rsidRDefault="00F14E12" w:rsidP="00F14E12">
            <w:pPr>
              <w:rPr>
                <w:b/>
                <w:szCs w:val="21"/>
              </w:rPr>
            </w:pPr>
            <w:r>
              <w:rPr>
                <w:rFonts w:hint="eastAsia"/>
                <w:b/>
                <w:szCs w:val="21"/>
              </w:rPr>
              <w:t>1.7</w:t>
            </w:r>
            <w:r w:rsidRPr="003477DA">
              <w:rPr>
                <w:rFonts w:ascii="宋体" w:hAnsi="宋体" w:hint="eastAsia"/>
                <w:szCs w:val="21"/>
              </w:rPr>
              <w:t>输入阻抗：</w:t>
            </w:r>
            <w:r>
              <w:rPr>
                <w:rFonts w:ascii="宋体" w:hAnsi="宋体" w:hint="eastAsia"/>
                <w:szCs w:val="21"/>
              </w:rPr>
              <w:t>最大支持不低于9</w:t>
            </w:r>
            <w:r w:rsidRPr="003477DA">
              <w:rPr>
                <w:rFonts w:ascii="宋体" w:hAnsi="宋体" w:hint="eastAsia"/>
                <w:szCs w:val="21"/>
              </w:rPr>
              <w:t>000 MOhm</w:t>
            </w:r>
          </w:p>
        </w:tc>
        <w:tc>
          <w:tcPr>
            <w:tcW w:w="1091" w:type="pct"/>
          </w:tcPr>
          <w:p w14:paraId="3F1BF3F7" w14:textId="77777777" w:rsidR="00F14E12" w:rsidRDefault="00F14E12" w:rsidP="00F14E12">
            <w:pPr>
              <w:rPr>
                <w:b/>
                <w:szCs w:val="21"/>
              </w:rPr>
            </w:pPr>
          </w:p>
        </w:tc>
        <w:tc>
          <w:tcPr>
            <w:tcW w:w="1092" w:type="pct"/>
          </w:tcPr>
          <w:p w14:paraId="26235E0A" w14:textId="488C0801" w:rsidR="00F14E12" w:rsidRDefault="00F14E12" w:rsidP="00F14E12">
            <w:pPr>
              <w:rPr>
                <w:b/>
                <w:szCs w:val="21"/>
              </w:rPr>
            </w:pPr>
          </w:p>
        </w:tc>
        <w:tc>
          <w:tcPr>
            <w:tcW w:w="1092" w:type="pct"/>
          </w:tcPr>
          <w:p w14:paraId="4E01B0FC" w14:textId="1C8E9CD5" w:rsidR="00F14E12" w:rsidRDefault="00F14E12" w:rsidP="00F14E12">
            <w:pPr>
              <w:rPr>
                <w:b/>
                <w:szCs w:val="21"/>
              </w:rPr>
            </w:pPr>
          </w:p>
        </w:tc>
      </w:tr>
      <w:tr w:rsidR="00F14E12" w14:paraId="7563D1C7" w14:textId="31EF9781" w:rsidTr="00F14E12">
        <w:trPr>
          <w:trHeight w:val="510"/>
        </w:trPr>
        <w:tc>
          <w:tcPr>
            <w:tcW w:w="257" w:type="pct"/>
            <w:vMerge/>
            <w:vAlign w:val="center"/>
          </w:tcPr>
          <w:p w14:paraId="09D007F1" w14:textId="77777777" w:rsidR="00F14E12" w:rsidRDefault="00F14E12" w:rsidP="00F14E12">
            <w:pPr>
              <w:jc w:val="center"/>
              <w:rPr>
                <w:b/>
                <w:szCs w:val="21"/>
              </w:rPr>
            </w:pPr>
          </w:p>
        </w:tc>
        <w:tc>
          <w:tcPr>
            <w:tcW w:w="378" w:type="pct"/>
            <w:vMerge/>
            <w:vAlign w:val="center"/>
          </w:tcPr>
          <w:p w14:paraId="0CCD63F9" w14:textId="77777777" w:rsidR="00F14E12" w:rsidRDefault="00F14E12" w:rsidP="00F14E12">
            <w:pPr>
              <w:jc w:val="center"/>
              <w:rPr>
                <w:b/>
                <w:szCs w:val="21"/>
              </w:rPr>
            </w:pPr>
          </w:p>
        </w:tc>
        <w:tc>
          <w:tcPr>
            <w:tcW w:w="1091" w:type="pct"/>
          </w:tcPr>
          <w:p w14:paraId="3E80FC82" w14:textId="77777777" w:rsidR="00F14E12" w:rsidRDefault="00F14E12" w:rsidP="00F14E12">
            <w:pPr>
              <w:rPr>
                <w:b/>
                <w:szCs w:val="21"/>
              </w:rPr>
            </w:pPr>
            <w:r>
              <w:rPr>
                <w:rFonts w:hint="eastAsia"/>
                <w:b/>
                <w:szCs w:val="21"/>
              </w:rPr>
              <w:t>1.8</w:t>
            </w:r>
            <w:r>
              <w:rPr>
                <w:rFonts w:ascii="宋体" w:hAnsi="宋体"/>
                <w:szCs w:val="21"/>
              </w:rPr>
              <w:t>分辨率</w:t>
            </w:r>
            <w:r>
              <w:rPr>
                <w:rFonts w:ascii="宋体" w:hAnsi="宋体" w:hint="eastAsia"/>
                <w:szCs w:val="21"/>
              </w:rPr>
              <w:t>：可调</w:t>
            </w:r>
            <w:r w:rsidRPr="00DC17A3">
              <w:rPr>
                <w:rFonts w:ascii="宋体" w:hAnsi="宋体"/>
                <w:szCs w:val="21"/>
              </w:rPr>
              <w:t>0.1μV; 0.5μV; 10.0μV</w:t>
            </w:r>
            <w:r>
              <w:rPr>
                <w:rFonts w:ascii="宋体" w:hAnsi="宋体"/>
                <w:szCs w:val="21"/>
              </w:rPr>
              <w:t>/</w:t>
            </w:r>
            <w:r w:rsidRPr="00DC17A3">
              <w:rPr>
                <w:rFonts w:ascii="宋体" w:hAnsi="宋体"/>
                <w:szCs w:val="21"/>
              </w:rPr>
              <w:t>bit</w:t>
            </w:r>
          </w:p>
        </w:tc>
        <w:tc>
          <w:tcPr>
            <w:tcW w:w="1091" w:type="pct"/>
          </w:tcPr>
          <w:p w14:paraId="61273289" w14:textId="77777777" w:rsidR="00F14E12" w:rsidRDefault="00F14E12" w:rsidP="00F14E12">
            <w:pPr>
              <w:rPr>
                <w:b/>
                <w:szCs w:val="21"/>
              </w:rPr>
            </w:pPr>
          </w:p>
        </w:tc>
        <w:tc>
          <w:tcPr>
            <w:tcW w:w="1092" w:type="pct"/>
          </w:tcPr>
          <w:p w14:paraId="3E5621FB" w14:textId="2E6B3042" w:rsidR="00F14E12" w:rsidRDefault="00F14E12" w:rsidP="00F14E12">
            <w:pPr>
              <w:rPr>
                <w:b/>
                <w:szCs w:val="21"/>
              </w:rPr>
            </w:pPr>
          </w:p>
        </w:tc>
        <w:tc>
          <w:tcPr>
            <w:tcW w:w="1092" w:type="pct"/>
          </w:tcPr>
          <w:p w14:paraId="4F93EF2D" w14:textId="35DB6FA0" w:rsidR="00F14E12" w:rsidRDefault="00F14E12" w:rsidP="00F14E12">
            <w:pPr>
              <w:rPr>
                <w:b/>
                <w:szCs w:val="21"/>
              </w:rPr>
            </w:pPr>
          </w:p>
        </w:tc>
      </w:tr>
      <w:tr w:rsidR="00F14E12" w14:paraId="7D6E1914" w14:textId="794B7DD7" w:rsidTr="00F14E12">
        <w:trPr>
          <w:trHeight w:val="510"/>
        </w:trPr>
        <w:tc>
          <w:tcPr>
            <w:tcW w:w="257" w:type="pct"/>
            <w:vMerge/>
            <w:vAlign w:val="center"/>
          </w:tcPr>
          <w:p w14:paraId="1173B53C" w14:textId="77777777" w:rsidR="00F14E12" w:rsidRDefault="00F14E12" w:rsidP="00F14E12">
            <w:pPr>
              <w:jc w:val="center"/>
              <w:rPr>
                <w:b/>
                <w:szCs w:val="21"/>
              </w:rPr>
            </w:pPr>
          </w:p>
        </w:tc>
        <w:tc>
          <w:tcPr>
            <w:tcW w:w="378" w:type="pct"/>
            <w:vMerge/>
            <w:vAlign w:val="center"/>
          </w:tcPr>
          <w:p w14:paraId="1EFC6EAE" w14:textId="77777777" w:rsidR="00F14E12" w:rsidRDefault="00F14E12" w:rsidP="00F14E12">
            <w:pPr>
              <w:jc w:val="center"/>
              <w:rPr>
                <w:b/>
                <w:szCs w:val="21"/>
              </w:rPr>
            </w:pPr>
          </w:p>
        </w:tc>
        <w:tc>
          <w:tcPr>
            <w:tcW w:w="1091" w:type="pct"/>
          </w:tcPr>
          <w:p w14:paraId="552EBF4F" w14:textId="77777777" w:rsidR="00F14E12" w:rsidRDefault="00F14E12" w:rsidP="00F14E12">
            <w:pPr>
              <w:rPr>
                <w:b/>
                <w:szCs w:val="21"/>
              </w:rPr>
            </w:pPr>
            <w:r w:rsidRPr="005931F7">
              <w:rPr>
                <w:rFonts w:hint="eastAsia"/>
                <w:b/>
                <w:szCs w:val="21"/>
              </w:rPr>
              <w:t>★</w:t>
            </w:r>
            <w:r>
              <w:rPr>
                <w:rFonts w:hint="eastAsia"/>
                <w:b/>
                <w:szCs w:val="21"/>
              </w:rPr>
              <w:t>1.9</w:t>
            </w:r>
            <w:r w:rsidRPr="00B31C77">
              <w:rPr>
                <w:rFonts w:ascii="宋体" w:hAnsi="宋体" w:hint="eastAsia"/>
                <w:szCs w:val="21"/>
              </w:rPr>
              <w:t>采用</w:t>
            </w:r>
            <w:r>
              <w:rPr>
                <w:rFonts w:ascii="宋体" w:hAnsi="宋体" w:hint="eastAsia"/>
                <w:szCs w:val="21"/>
              </w:rPr>
              <w:t>光纤</w:t>
            </w:r>
            <w:r w:rsidRPr="00B31C77">
              <w:rPr>
                <w:rFonts w:ascii="宋体" w:hAnsi="宋体" w:hint="eastAsia"/>
                <w:szCs w:val="21"/>
              </w:rPr>
              <w:t>进行数据传输</w:t>
            </w:r>
            <w:r>
              <w:rPr>
                <w:rFonts w:ascii="宋体" w:hAnsi="宋体" w:hint="eastAsia"/>
                <w:szCs w:val="21"/>
              </w:rPr>
              <w:t>信号衰减小</w:t>
            </w:r>
            <w:r w:rsidRPr="00B31C77">
              <w:rPr>
                <w:rFonts w:ascii="宋体" w:hAnsi="宋体" w:hint="eastAsia"/>
                <w:szCs w:val="21"/>
              </w:rPr>
              <w:t>，支持在非</w:t>
            </w:r>
            <w:r w:rsidRPr="00B31C77">
              <w:rPr>
                <w:rFonts w:ascii="宋体" w:hAnsi="宋体" w:hint="eastAsia"/>
                <w:szCs w:val="21"/>
              </w:rPr>
              <w:lastRenderedPageBreak/>
              <w:t>屏蔽室环境下准确记录脑电信号</w:t>
            </w:r>
          </w:p>
        </w:tc>
        <w:tc>
          <w:tcPr>
            <w:tcW w:w="1091" w:type="pct"/>
          </w:tcPr>
          <w:p w14:paraId="71ADE215" w14:textId="77777777" w:rsidR="00F14E12" w:rsidRPr="005931F7" w:rsidRDefault="00F14E12" w:rsidP="00F14E12">
            <w:pPr>
              <w:rPr>
                <w:b/>
                <w:szCs w:val="21"/>
              </w:rPr>
            </w:pPr>
          </w:p>
        </w:tc>
        <w:tc>
          <w:tcPr>
            <w:tcW w:w="1092" w:type="pct"/>
          </w:tcPr>
          <w:p w14:paraId="223D6E04" w14:textId="37CA9473" w:rsidR="00F14E12" w:rsidRPr="005931F7" w:rsidRDefault="00F14E12" w:rsidP="00F14E12">
            <w:pPr>
              <w:rPr>
                <w:b/>
                <w:szCs w:val="21"/>
              </w:rPr>
            </w:pPr>
          </w:p>
        </w:tc>
        <w:tc>
          <w:tcPr>
            <w:tcW w:w="1092" w:type="pct"/>
          </w:tcPr>
          <w:p w14:paraId="6027A1E8" w14:textId="09627C0B" w:rsidR="00F14E12" w:rsidRPr="005931F7" w:rsidRDefault="00F14E12" w:rsidP="00F14E12">
            <w:pPr>
              <w:rPr>
                <w:b/>
                <w:szCs w:val="21"/>
              </w:rPr>
            </w:pPr>
          </w:p>
        </w:tc>
      </w:tr>
      <w:tr w:rsidR="00F14E12" w:rsidRPr="008A4A1F" w14:paraId="61CD09AA" w14:textId="6B7B2469" w:rsidTr="00F14E12">
        <w:trPr>
          <w:trHeight w:val="510"/>
        </w:trPr>
        <w:tc>
          <w:tcPr>
            <w:tcW w:w="257" w:type="pct"/>
            <w:vMerge/>
            <w:vAlign w:val="center"/>
          </w:tcPr>
          <w:p w14:paraId="03C51D3D" w14:textId="77777777" w:rsidR="00F14E12" w:rsidRDefault="00F14E12" w:rsidP="00F14E12">
            <w:pPr>
              <w:jc w:val="center"/>
              <w:rPr>
                <w:b/>
                <w:szCs w:val="21"/>
              </w:rPr>
            </w:pPr>
          </w:p>
        </w:tc>
        <w:tc>
          <w:tcPr>
            <w:tcW w:w="378" w:type="pct"/>
            <w:vMerge/>
            <w:vAlign w:val="center"/>
          </w:tcPr>
          <w:p w14:paraId="3BFF6223" w14:textId="77777777" w:rsidR="00F14E12" w:rsidRDefault="00F14E12" w:rsidP="00F14E12">
            <w:pPr>
              <w:jc w:val="center"/>
              <w:rPr>
                <w:b/>
                <w:szCs w:val="21"/>
              </w:rPr>
            </w:pPr>
          </w:p>
        </w:tc>
        <w:tc>
          <w:tcPr>
            <w:tcW w:w="1091" w:type="pct"/>
          </w:tcPr>
          <w:p w14:paraId="4F649C4D" w14:textId="77777777" w:rsidR="00F14E12" w:rsidRPr="008A4A1F" w:rsidRDefault="00F14E12" w:rsidP="00F14E12">
            <w:pPr>
              <w:rPr>
                <w:b/>
                <w:szCs w:val="21"/>
              </w:rPr>
            </w:pPr>
            <w:r w:rsidRPr="005931F7">
              <w:rPr>
                <w:rFonts w:hint="eastAsia"/>
                <w:b/>
                <w:szCs w:val="21"/>
              </w:rPr>
              <w:t>★</w:t>
            </w:r>
            <w:r w:rsidRPr="008A4A1F">
              <w:rPr>
                <w:rFonts w:hint="eastAsia"/>
                <w:b/>
                <w:szCs w:val="21"/>
              </w:rPr>
              <w:t>1.10</w:t>
            </w:r>
            <w:r w:rsidRPr="00B31C77">
              <w:rPr>
                <w:rFonts w:ascii="宋体" w:hAnsi="宋体" w:hint="eastAsia"/>
                <w:szCs w:val="21"/>
              </w:rPr>
              <w:t>电源：可充电电池供电，避免市电干扰；电池为可更换设计，方便更换</w:t>
            </w:r>
            <w:r>
              <w:rPr>
                <w:rFonts w:ascii="宋体" w:hAnsi="宋体" w:hint="eastAsia"/>
                <w:szCs w:val="21"/>
              </w:rPr>
              <w:t>，电池至少支持1</w:t>
            </w:r>
            <w:r>
              <w:rPr>
                <w:rFonts w:ascii="宋体" w:hAnsi="宋体"/>
                <w:szCs w:val="21"/>
              </w:rPr>
              <w:t>5</w:t>
            </w:r>
            <w:r>
              <w:rPr>
                <w:rFonts w:ascii="宋体" w:hAnsi="宋体" w:hint="eastAsia"/>
                <w:szCs w:val="21"/>
              </w:rPr>
              <w:t>小时信号连续采集</w:t>
            </w:r>
          </w:p>
        </w:tc>
        <w:tc>
          <w:tcPr>
            <w:tcW w:w="1091" w:type="pct"/>
          </w:tcPr>
          <w:p w14:paraId="10F4CDA7" w14:textId="77777777" w:rsidR="00F14E12" w:rsidRPr="005931F7" w:rsidRDefault="00F14E12" w:rsidP="00F14E12">
            <w:pPr>
              <w:rPr>
                <w:b/>
                <w:szCs w:val="21"/>
              </w:rPr>
            </w:pPr>
          </w:p>
        </w:tc>
        <w:tc>
          <w:tcPr>
            <w:tcW w:w="1092" w:type="pct"/>
          </w:tcPr>
          <w:p w14:paraId="3995B56A" w14:textId="36C72575" w:rsidR="00F14E12" w:rsidRPr="005931F7" w:rsidRDefault="00F14E12" w:rsidP="00F14E12">
            <w:pPr>
              <w:rPr>
                <w:b/>
                <w:szCs w:val="21"/>
              </w:rPr>
            </w:pPr>
          </w:p>
        </w:tc>
        <w:tc>
          <w:tcPr>
            <w:tcW w:w="1092" w:type="pct"/>
          </w:tcPr>
          <w:p w14:paraId="6E30B5E5" w14:textId="29B255E3" w:rsidR="00F14E12" w:rsidRPr="005931F7" w:rsidRDefault="00F14E12" w:rsidP="00F14E12">
            <w:pPr>
              <w:rPr>
                <w:b/>
                <w:szCs w:val="21"/>
              </w:rPr>
            </w:pPr>
          </w:p>
        </w:tc>
      </w:tr>
      <w:tr w:rsidR="00F14E12" w14:paraId="3C95EB41" w14:textId="5DBF05CE" w:rsidTr="00F14E12">
        <w:trPr>
          <w:trHeight w:val="510"/>
        </w:trPr>
        <w:tc>
          <w:tcPr>
            <w:tcW w:w="257" w:type="pct"/>
            <w:vMerge/>
            <w:vAlign w:val="center"/>
          </w:tcPr>
          <w:p w14:paraId="11F8BAD8" w14:textId="77777777" w:rsidR="00F14E12" w:rsidRDefault="00F14E12" w:rsidP="00F14E12">
            <w:pPr>
              <w:jc w:val="center"/>
              <w:rPr>
                <w:b/>
                <w:szCs w:val="21"/>
              </w:rPr>
            </w:pPr>
          </w:p>
        </w:tc>
        <w:tc>
          <w:tcPr>
            <w:tcW w:w="378" w:type="pct"/>
            <w:vMerge/>
            <w:vAlign w:val="center"/>
          </w:tcPr>
          <w:p w14:paraId="0E249C28" w14:textId="77777777" w:rsidR="00F14E12" w:rsidRDefault="00F14E12" w:rsidP="00F14E12">
            <w:pPr>
              <w:jc w:val="center"/>
              <w:rPr>
                <w:b/>
                <w:szCs w:val="21"/>
              </w:rPr>
            </w:pPr>
          </w:p>
        </w:tc>
        <w:tc>
          <w:tcPr>
            <w:tcW w:w="1091" w:type="pct"/>
          </w:tcPr>
          <w:p w14:paraId="2D875A0A" w14:textId="77777777" w:rsidR="00F14E12" w:rsidRDefault="00F14E12" w:rsidP="00F14E12">
            <w:pPr>
              <w:rPr>
                <w:b/>
                <w:szCs w:val="21"/>
              </w:rPr>
            </w:pPr>
            <w:r w:rsidRPr="005931F7">
              <w:rPr>
                <w:rFonts w:hint="eastAsia"/>
                <w:b/>
                <w:szCs w:val="21"/>
              </w:rPr>
              <w:t>★</w:t>
            </w:r>
            <w:r>
              <w:rPr>
                <w:rFonts w:hint="eastAsia"/>
                <w:b/>
                <w:szCs w:val="21"/>
              </w:rPr>
              <w:t>1.11</w:t>
            </w:r>
            <w:r w:rsidRPr="00B31C77">
              <w:rPr>
                <w:rFonts w:ascii="宋体" w:hAnsi="宋体" w:hint="eastAsia"/>
                <w:szCs w:val="21"/>
              </w:rPr>
              <w:t>为方便携带，放大器与电源重量</w:t>
            </w:r>
            <w:r>
              <w:rPr>
                <w:rFonts w:ascii="宋体" w:hAnsi="宋体" w:hint="eastAsia"/>
                <w:szCs w:val="21"/>
              </w:rPr>
              <w:t>分别</w:t>
            </w:r>
            <w:r w:rsidRPr="00B31C77">
              <w:rPr>
                <w:rFonts w:ascii="宋体" w:hAnsi="宋体" w:hint="eastAsia"/>
                <w:szCs w:val="21"/>
              </w:rPr>
              <w:t>不能超过2kg</w:t>
            </w:r>
          </w:p>
        </w:tc>
        <w:tc>
          <w:tcPr>
            <w:tcW w:w="1091" w:type="pct"/>
          </w:tcPr>
          <w:p w14:paraId="0FD70548" w14:textId="77777777" w:rsidR="00F14E12" w:rsidRPr="005931F7" w:rsidRDefault="00F14E12" w:rsidP="00F14E12">
            <w:pPr>
              <w:rPr>
                <w:b/>
                <w:szCs w:val="21"/>
              </w:rPr>
            </w:pPr>
          </w:p>
        </w:tc>
        <w:tc>
          <w:tcPr>
            <w:tcW w:w="1092" w:type="pct"/>
          </w:tcPr>
          <w:p w14:paraId="7F87BD8C" w14:textId="1A823279" w:rsidR="00F14E12" w:rsidRPr="005931F7" w:rsidRDefault="00F14E12" w:rsidP="00F14E12">
            <w:pPr>
              <w:rPr>
                <w:b/>
                <w:szCs w:val="21"/>
              </w:rPr>
            </w:pPr>
          </w:p>
        </w:tc>
        <w:tc>
          <w:tcPr>
            <w:tcW w:w="1092" w:type="pct"/>
          </w:tcPr>
          <w:p w14:paraId="044E942B" w14:textId="3F5D7614" w:rsidR="00F14E12" w:rsidRPr="005931F7" w:rsidRDefault="00F14E12" w:rsidP="00F14E12">
            <w:pPr>
              <w:rPr>
                <w:b/>
                <w:szCs w:val="21"/>
              </w:rPr>
            </w:pPr>
          </w:p>
        </w:tc>
      </w:tr>
      <w:tr w:rsidR="00F14E12" w14:paraId="28F35255" w14:textId="5596F16A" w:rsidTr="00F14E12">
        <w:trPr>
          <w:trHeight w:val="510"/>
        </w:trPr>
        <w:tc>
          <w:tcPr>
            <w:tcW w:w="257" w:type="pct"/>
            <w:vMerge/>
            <w:vAlign w:val="center"/>
          </w:tcPr>
          <w:p w14:paraId="5E6EEA3D" w14:textId="77777777" w:rsidR="00F14E12" w:rsidRDefault="00F14E12" w:rsidP="00F14E12">
            <w:pPr>
              <w:jc w:val="center"/>
              <w:rPr>
                <w:b/>
                <w:szCs w:val="21"/>
              </w:rPr>
            </w:pPr>
          </w:p>
        </w:tc>
        <w:tc>
          <w:tcPr>
            <w:tcW w:w="378" w:type="pct"/>
            <w:vMerge/>
            <w:vAlign w:val="center"/>
          </w:tcPr>
          <w:p w14:paraId="601D06E4" w14:textId="77777777" w:rsidR="00F14E12" w:rsidRDefault="00F14E12" w:rsidP="00F14E12">
            <w:pPr>
              <w:jc w:val="center"/>
              <w:rPr>
                <w:b/>
                <w:szCs w:val="21"/>
              </w:rPr>
            </w:pPr>
          </w:p>
        </w:tc>
        <w:tc>
          <w:tcPr>
            <w:tcW w:w="1091" w:type="pct"/>
          </w:tcPr>
          <w:p w14:paraId="549E45C6" w14:textId="77777777" w:rsidR="00F14E12" w:rsidRPr="00B31C77" w:rsidRDefault="00F14E12" w:rsidP="00F14E12">
            <w:pPr>
              <w:rPr>
                <w:rFonts w:ascii="宋体" w:hAnsi="宋体"/>
                <w:b/>
                <w:szCs w:val="21"/>
              </w:rPr>
            </w:pPr>
            <w:r>
              <w:rPr>
                <w:rFonts w:hint="eastAsia"/>
                <w:b/>
                <w:szCs w:val="21"/>
              </w:rPr>
              <w:t>1.1</w:t>
            </w:r>
            <w:r>
              <w:rPr>
                <w:b/>
                <w:szCs w:val="21"/>
              </w:rPr>
              <w:t>2</w:t>
            </w:r>
            <w:r w:rsidRPr="00B31C77">
              <w:rPr>
                <w:rFonts w:ascii="宋体" w:hAnsi="宋体" w:hint="eastAsia"/>
                <w:b/>
                <w:szCs w:val="21"/>
              </w:rPr>
              <w:t>电极帽系统</w:t>
            </w:r>
          </w:p>
          <w:p w14:paraId="56E79AD0" w14:textId="77777777" w:rsidR="00F14E12" w:rsidRPr="00B31C77" w:rsidRDefault="00F14E12" w:rsidP="00F14E12">
            <w:pPr>
              <w:rPr>
                <w:rFonts w:ascii="宋体" w:hAnsi="宋体"/>
                <w:szCs w:val="21"/>
              </w:rPr>
            </w:pPr>
            <w:r>
              <w:rPr>
                <w:rFonts w:ascii="宋体" w:hAnsi="宋体"/>
                <w:szCs w:val="21"/>
              </w:rPr>
              <w:t>1.12.</w:t>
            </w:r>
            <w:r w:rsidRPr="00B31C77">
              <w:rPr>
                <w:rFonts w:ascii="宋体" w:hAnsi="宋体" w:hint="eastAsia"/>
                <w:szCs w:val="21"/>
              </w:rPr>
              <w:t>1</w:t>
            </w:r>
            <w:r>
              <w:rPr>
                <w:rFonts w:ascii="宋体" w:hAnsi="宋体"/>
                <w:szCs w:val="21"/>
              </w:rPr>
              <w:t xml:space="preserve"> </w:t>
            </w:r>
            <w:r w:rsidRPr="00824074">
              <w:rPr>
                <w:rFonts w:ascii="宋体" w:hAnsi="宋体" w:hint="eastAsia"/>
                <w:bCs/>
                <w:szCs w:val="21"/>
              </w:rPr>
              <w:t>电极系统</w:t>
            </w:r>
            <w:r>
              <w:rPr>
                <w:rFonts w:ascii="宋体" w:hAnsi="宋体" w:hint="eastAsia"/>
                <w:bCs/>
                <w:szCs w:val="21"/>
              </w:rPr>
              <w:t>材</w:t>
            </w:r>
            <w:r w:rsidRPr="00B31C77">
              <w:rPr>
                <w:rFonts w:ascii="宋体" w:hAnsi="宋体" w:hint="eastAsia"/>
                <w:szCs w:val="21"/>
              </w:rPr>
              <w:t>质为Ag/AgCl</w:t>
            </w:r>
            <w:r>
              <w:rPr>
                <w:rFonts w:ascii="宋体" w:hAnsi="宋体" w:hint="eastAsia"/>
                <w:szCs w:val="21"/>
              </w:rPr>
              <w:t>高精度</w:t>
            </w:r>
            <w:r w:rsidRPr="00B31C77">
              <w:rPr>
                <w:rFonts w:ascii="宋体" w:hAnsi="宋体" w:hint="eastAsia"/>
                <w:szCs w:val="21"/>
              </w:rPr>
              <w:t>电极；</w:t>
            </w:r>
          </w:p>
          <w:p w14:paraId="0E2B0E42" w14:textId="77777777" w:rsidR="00F14E12" w:rsidRPr="00B31C77" w:rsidRDefault="00F14E12" w:rsidP="00F14E12">
            <w:pPr>
              <w:ind w:leftChars="-65" w:left="-136" w:firstLineChars="50" w:firstLine="105"/>
              <w:rPr>
                <w:rFonts w:ascii="宋体" w:hAnsi="宋体"/>
                <w:szCs w:val="21"/>
              </w:rPr>
            </w:pPr>
            <w:r>
              <w:rPr>
                <w:rFonts w:ascii="宋体" w:hAnsi="宋体"/>
                <w:szCs w:val="21"/>
              </w:rPr>
              <w:t>1.12.</w:t>
            </w:r>
            <w:r w:rsidRPr="00B31C77">
              <w:rPr>
                <w:rFonts w:ascii="宋体" w:hAnsi="宋体" w:hint="eastAsia"/>
                <w:szCs w:val="21"/>
              </w:rPr>
              <w:t>2</w:t>
            </w:r>
            <w:r w:rsidRPr="00B31C77">
              <w:rPr>
                <w:rFonts w:ascii="宋体" w:hAnsi="宋体"/>
                <w:szCs w:val="21"/>
              </w:rPr>
              <w:t xml:space="preserve"> </w:t>
            </w:r>
            <w:r>
              <w:rPr>
                <w:rFonts w:ascii="宋体" w:hAnsi="宋体" w:hint="eastAsia"/>
                <w:szCs w:val="21"/>
              </w:rPr>
              <w:t>材质为弹性编织材料，可全年龄覆盖新生儿至成人</w:t>
            </w:r>
            <w:r w:rsidRPr="00B31C77">
              <w:rPr>
                <w:rFonts w:ascii="宋体" w:hAnsi="宋体" w:hint="eastAsia"/>
                <w:szCs w:val="21"/>
              </w:rPr>
              <w:t>；</w:t>
            </w:r>
          </w:p>
          <w:p w14:paraId="24CEB4A6" w14:textId="77777777" w:rsidR="00F14E12" w:rsidRDefault="00F14E12" w:rsidP="00F14E12">
            <w:pPr>
              <w:ind w:leftChars="-65" w:left="-136" w:firstLineChars="50" w:firstLine="105"/>
              <w:rPr>
                <w:rFonts w:ascii="宋体" w:hAnsi="宋体"/>
                <w:szCs w:val="21"/>
              </w:rPr>
            </w:pPr>
            <w:r>
              <w:rPr>
                <w:rFonts w:ascii="宋体" w:hAnsi="宋体"/>
                <w:szCs w:val="21"/>
              </w:rPr>
              <w:t>1.12.3</w:t>
            </w:r>
            <w:r w:rsidRPr="00B31C77">
              <w:rPr>
                <w:rFonts w:ascii="宋体" w:hAnsi="宋体" w:hint="eastAsia"/>
                <w:szCs w:val="21"/>
              </w:rPr>
              <w:t>导电介质为膏状不易挥发也不需要实验中途添加，阻抗为降至</w:t>
            </w:r>
            <w:r w:rsidRPr="00B31C77">
              <w:rPr>
                <w:rFonts w:ascii="宋体" w:hAnsi="宋体"/>
                <w:szCs w:val="21"/>
              </w:rPr>
              <w:t>5KOhms以下且可稳定</w:t>
            </w:r>
            <w:r w:rsidRPr="00B31C77">
              <w:rPr>
                <w:rFonts w:ascii="宋体" w:hAnsi="宋体" w:hint="eastAsia"/>
                <w:szCs w:val="21"/>
              </w:rPr>
              <w:t>维持1.5-3小时；</w:t>
            </w:r>
          </w:p>
          <w:p w14:paraId="28F50066" w14:textId="77777777" w:rsidR="00F14E12" w:rsidRPr="00B31C77" w:rsidRDefault="00F14E12" w:rsidP="00F14E12">
            <w:pPr>
              <w:ind w:leftChars="-65" w:left="-136"/>
              <w:rPr>
                <w:rFonts w:ascii="宋体" w:hAnsi="宋体"/>
                <w:szCs w:val="21"/>
              </w:rPr>
            </w:pPr>
            <w:r w:rsidRPr="00B31C77">
              <w:rPr>
                <w:rFonts w:ascii="宋体" w:hAnsi="宋体" w:hint="eastAsia"/>
                <w:szCs w:val="21"/>
              </w:rPr>
              <w:t>★</w:t>
            </w:r>
            <w:r>
              <w:rPr>
                <w:rFonts w:ascii="宋体" w:hAnsi="宋体"/>
                <w:szCs w:val="21"/>
              </w:rPr>
              <w:t>1.12.</w:t>
            </w:r>
            <w:r>
              <w:rPr>
                <w:rFonts w:ascii="宋体" w:hAnsi="宋体" w:hint="eastAsia"/>
                <w:szCs w:val="21"/>
              </w:rPr>
              <w:t>4 必须同时兼容盐水电极系统与干电极系统、主动电极系统，方便科研项目拓展；</w:t>
            </w:r>
          </w:p>
          <w:p w14:paraId="5A1D1674" w14:textId="77777777" w:rsidR="00F14E12" w:rsidRDefault="00F14E12" w:rsidP="00F14E12">
            <w:pPr>
              <w:rPr>
                <w:b/>
                <w:szCs w:val="21"/>
              </w:rPr>
            </w:pPr>
            <w:r>
              <w:rPr>
                <w:rFonts w:ascii="宋体" w:hAnsi="宋体"/>
                <w:szCs w:val="21"/>
              </w:rPr>
              <w:t>1.12.</w:t>
            </w:r>
            <w:r w:rsidRPr="00B31C77">
              <w:rPr>
                <w:rFonts w:ascii="宋体" w:hAnsi="宋体"/>
                <w:szCs w:val="21"/>
              </w:rPr>
              <w:t>5</w:t>
            </w:r>
            <w:r>
              <w:rPr>
                <w:rFonts w:ascii="宋体" w:hAnsi="宋体"/>
                <w:szCs w:val="21"/>
              </w:rPr>
              <w:t>可通过更换专用电极即可</w:t>
            </w:r>
            <w:r w:rsidRPr="00B31C77">
              <w:rPr>
                <w:rFonts w:ascii="宋体" w:hAnsi="宋体"/>
                <w:szCs w:val="21"/>
              </w:rPr>
              <w:t>直接支持与</w:t>
            </w:r>
            <w:r w:rsidRPr="00B31C77">
              <w:rPr>
                <w:rFonts w:ascii="宋体" w:hAnsi="宋体" w:hint="eastAsia"/>
                <w:szCs w:val="21"/>
              </w:rPr>
              <w:t>T</w:t>
            </w:r>
            <w:r w:rsidRPr="00B31C77">
              <w:rPr>
                <w:rFonts w:ascii="宋体" w:hAnsi="宋体"/>
                <w:szCs w:val="21"/>
              </w:rPr>
              <w:t>MS</w:t>
            </w:r>
            <w:r w:rsidRPr="00B31C77">
              <w:rPr>
                <w:rFonts w:ascii="宋体" w:hAnsi="宋体" w:hint="eastAsia"/>
                <w:szCs w:val="21"/>
              </w:rPr>
              <w:t>、f</w:t>
            </w:r>
            <w:r w:rsidRPr="00B31C77">
              <w:rPr>
                <w:rFonts w:ascii="宋体" w:hAnsi="宋体"/>
                <w:szCs w:val="21"/>
              </w:rPr>
              <w:t>NIRS设备同步采集</w:t>
            </w:r>
            <w:r w:rsidRPr="00B31C77">
              <w:rPr>
                <w:rFonts w:ascii="宋体" w:hAnsi="宋体" w:hint="eastAsia"/>
                <w:szCs w:val="21"/>
              </w:rPr>
              <w:t>,</w:t>
            </w:r>
            <w:r w:rsidRPr="004B67AD">
              <w:rPr>
                <w:rFonts w:eastAsiaTheme="minorEastAsia" w:hint="eastAsia"/>
              </w:rPr>
              <w:t xml:space="preserve"> </w:t>
            </w:r>
            <w:r w:rsidRPr="00C62E68">
              <w:rPr>
                <w:rFonts w:eastAsiaTheme="minorEastAsia" w:hint="eastAsia"/>
                <w:b/>
              </w:rPr>
              <w:t>提供证明资料的形式包括但不限于：制造商公布（出具）的产品说明书、产品彩页</w:t>
            </w:r>
          </w:p>
        </w:tc>
        <w:tc>
          <w:tcPr>
            <w:tcW w:w="1091" w:type="pct"/>
          </w:tcPr>
          <w:p w14:paraId="587D517F" w14:textId="77777777" w:rsidR="00F14E12" w:rsidRDefault="00F14E12" w:rsidP="00F14E12">
            <w:pPr>
              <w:rPr>
                <w:b/>
                <w:szCs w:val="21"/>
              </w:rPr>
            </w:pPr>
          </w:p>
        </w:tc>
        <w:tc>
          <w:tcPr>
            <w:tcW w:w="1092" w:type="pct"/>
          </w:tcPr>
          <w:p w14:paraId="595ED2AB" w14:textId="46F24CE9" w:rsidR="00F14E12" w:rsidRDefault="00F14E12" w:rsidP="00F14E12">
            <w:pPr>
              <w:rPr>
                <w:b/>
                <w:szCs w:val="21"/>
              </w:rPr>
            </w:pPr>
          </w:p>
        </w:tc>
        <w:tc>
          <w:tcPr>
            <w:tcW w:w="1092" w:type="pct"/>
          </w:tcPr>
          <w:p w14:paraId="1AB84767" w14:textId="157F8D5D" w:rsidR="00F14E12" w:rsidRDefault="00F14E12" w:rsidP="00F14E12">
            <w:pPr>
              <w:rPr>
                <w:b/>
                <w:szCs w:val="21"/>
              </w:rPr>
            </w:pPr>
          </w:p>
        </w:tc>
      </w:tr>
      <w:tr w:rsidR="00F14E12" w:rsidRPr="0039470B" w14:paraId="1A4C0C8B" w14:textId="2A97F05E" w:rsidTr="00F14E12">
        <w:trPr>
          <w:trHeight w:val="510"/>
        </w:trPr>
        <w:tc>
          <w:tcPr>
            <w:tcW w:w="257" w:type="pct"/>
            <w:vMerge/>
            <w:vAlign w:val="center"/>
          </w:tcPr>
          <w:p w14:paraId="19AA59D4" w14:textId="77777777" w:rsidR="00F14E12" w:rsidRDefault="00F14E12" w:rsidP="00F14E12">
            <w:pPr>
              <w:jc w:val="center"/>
              <w:rPr>
                <w:b/>
                <w:szCs w:val="21"/>
              </w:rPr>
            </w:pPr>
          </w:p>
        </w:tc>
        <w:tc>
          <w:tcPr>
            <w:tcW w:w="378" w:type="pct"/>
            <w:vMerge/>
            <w:vAlign w:val="center"/>
          </w:tcPr>
          <w:p w14:paraId="3744D06A" w14:textId="77777777" w:rsidR="00F14E12" w:rsidRDefault="00F14E12" w:rsidP="00F14E12">
            <w:pPr>
              <w:jc w:val="center"/>
              <w:rPr>
                <w:b/>
                <w:szCs w:val="21"/>
              </w:rPr>
            </w:pPr>
          </w:p>
        </w:tc>
        <w:tc>
          <w:tcPr>
            <w:tcW w:w="1091" w:type="pct"/>
          </w:tcPr>
          <w:p w14:paraId="65FC4766" w14:textId="77777777" w:rsidR="00F14E12" w:rsidRPr="0039470B" w:rsidRDefault="00F14E12" w:rsidP="00F14E12">
            <w:pPr>
              <w:ind w:leftChars="-65" w:left="-136" w:firstLineChars="50" w:firstLine="105"/>
              <w:rPr>
                <w:rFonts w:ascii="宋体" w:hAnsi="宋体"/>
                <w:szCs w:val="21"/>
              </w:rPr>
            </w:pPr>
            <w:r>
              <w:rPr>
                <w:rFonts w:hint="eastAsia"/>
                <w:b/>
                <w:szCs w:val="21"/>
              </w:rPr>
              <w:t>1.1</w:t>
            </w:r>
            <w:r>
              <w:rPr>
                <w:b/>
                <w:szCs w:val="21"/>
              </w:rPr>
              <w:t>3</w:t>
            </w:r>
            <w:r w:rsidRPr="00B31C77">
              <w:rPr>
                <w:rFonts w:ascii="宋体" w:hAnsi="宋体"/>
                <w:szCs w:val="21"/>
              </w:rPr>
              <w:t>采用独立的分析软件</w:t>
            </w:r>
            <w:r w:rsidRPr="00B31C77">
              <w:rPr>
                <w:rFonts w:ascii="宋体" w:hAnsi="宋体" w:hint="eastAsia"/>
                <w:szCs w:val="21"/>
              </w:rPr>
              <w:t>，</w:t>
            </w:r>
            <w:r w:rsidRPr="00B31C77">
              <w:rPr>
                <w:rFonts w:ascii="宋体" w:hAnsi="宋体"/>
                <w:szCs w:val="21"/>
              </w:rPr>
              <w:t>采用加密狗形式进行认证</w:t>
            </w:r>
            <w:r w:rsidRPr="00B31C77">
              <w:rPr>
                <w:rFonts w:ascii="宋体" w:hAnsi="宋体" w:hint="eastAsia"/>
                <w:szCs w:val="21"/>
              </w:rPr>
              <w:t>，</w:t>
            </w:r>
            <w:r w:rsidRPr="00B31C77">
              <w:rPr>
                <w:rFonts w:ascii="宋体" w:hAnsi="宋体"/>
                <w:szCs w:val="21"/>
              </w:rPr>
              <w:t>可直接兼容</w:t>
            </w:r>
            <w:r w:rsidRPr="00B31C77">
              <w:rPr>
                <w:rFonts w:ascii="宋体" w:hAnsi="宋体" w:hint="eastAsia"/>
                <w:szCs w:val="21"/>
              </w:rPr>
              <w:t>可读取和处理多种格式的脑电数据，如十进制文本、ASCII类型等超过25种</w:t>
            </w:r>
            <w:r w:rsidRPr="00B31C77">
              <w:rPr>
                <w:rFonts w:ascii="宋体" w:hAnsi="宋体" w:hint="eastAsia"/>
                <w:szCs w:val="21"/>
              </w:rPr>
              <w:lastRenderedPageBreak/>
              <w:t>数据格式；</w:t>
            </w:r>
          </w:p>
        </w:tc>
        <w:tc>
          <w:tcPr>
            <w:tcW w:w="1091" w:type="pct"/>
          </w:tcPr>
          <w:p w14:paraId="2202201A" w14:textId="77777777" w:rsidR="00F14E12" w:rsidRDefault="00F14E12" w:rsidP="00F14E12">
            <w:pPr>
              <w:ind w:leftChars="-65" w:left="-136" w:firstLineChars="50" w:firstLine="105"/>
              <w:rPr>
                <w:b/>
                <w:szCs w:val="21"/>
              </w:rPr>
            </w:pPr>
          </w:p>
        </w:tc>
        <w:tc>
          <w:tcPr>
            <w:tcW w:w="1092" w:type="pct"/>
          </w:tcPr>
          <w:p w14:paraId="0BB5027A" w14:textId="5AAC6095" w:rsidR="00F14E12" w:rsidRDefault="00F14E12" w:rsidP="00F14E12">
            <w:pPr>
              <w:ind w:leftChars="-65" w:left="-136" w:firstLineChars="50" w:firstLine="105"/>
              <w:rPr>
                <w:b/>
                <w:szCs w:val="21"/>
              </w:rPr>
            </w:pPr>
          </w:p>
        </w:tc>
        <w:tc>
          <w:tcPr>
            <w:tcW w:w="1092" w:type="pct"/>
          </w:tcPr>
          <w:p w14:paraId="21ED1799" w14:textId="25C4D891" w:rsidR="00F14E12" w:rsidRDefault="00F14E12" w:rsidP="00F14E12">
            <w:pPr>
              <w:ind w:leftChars="-65" w:left="-136" w:firstLineChars="50" w:firstLine="105"/>
              <w:rPr>
                <w:b/>
                <w:szCs w:val="21"/>
              </w:rPr>
            </w:pPr>
          </w:p>
        </w:tc>
      </w:tr>
      <w:tr w:rsidR="00F14E12" w14:paraId="63267F50" w14:textId="1FAF0D12" w:rsidTr="00F14E12">
        <w:trPr>
          <w:trHeight w:val="510"/>
        </w:trPr>
        <w:tc>
          <w:tcPr>
            <w:tcW w:w="257" w:type="pct"/>
            <w:vMerge/>
            <w:vAlign w:val="center"/>
          </w:tcPr>
          <w:p w14:paraId="7289E6F7" w14:textId="77777777" w:rsidR="00F14E12" w:rsidRDefault="00F14E12" w:rsidP="00F14E12">
            <w:pPr>
              <w:jc w:val="center"/>
              <w:rPr>
                <w:b/>
                <w:szCs w:val="21"/>
              </w:rPr>
            </w:pPr>
          </w:p>
        </w:tc>
        <w:tc>
          <w:tcPr>
            <w:tcW w:w="378" w:type="pct"/>
            <w:vMerge/>
            <w:vAlign w:val="center"/>
          </w:tcPr>
          <w:p w14:paraId="2F6E93F5" w14:textId="77777777" w:rsidR="00F14E12" w:rsidRDefault="00F14E12" w:rsidP="00F14E12">
            <w:pPr>
              <w:jc w:val="center"/>
              <w:rPr>
                <w:b/>
                <w:szCs w:val="21"/>
              </w:rPr>
            </w:pPr>
          </w:p>
        </w:tc>
        <w:tc>
          <w:tcPr>
            <w:tcW w:w="1091" w:type="pct"/>
          </w:tcPr>
          <w:p w14:paraId="402EEC28" w14:textId="77777777" w:rsidR="00F14E12" w:rsidRDefault="00F14E12" w:rsidP="00F14E12">
            <w:pPr>
              <w:rPr>
                <w:b/>
                <w:szCs w:val="21"/>
              </w:rPr>
            </w:pPr>
            <w:r>
              <w:rPr>
                <w:rFonts w:hint="eastAsia"/>
                <w:b/>
                <w:szCs w:val="21"/>
              </w:rPr>
              <w:t>1.1</w:t>
            </w:r>
            <w:r>
              <w:rPr>
                <w:b/>
                <w:szCs w:val="21"/>
              </w:rPr>
              <w:t>4</w:t>
            </w:r>
            <w:r w:rsidRPr="00B31C77">
              <w:rPr>
                <w:rFonts w:ascii="宋体" w:hAnsi="宋体" w:hint="eastAsia"/>
                <w:szCs w:val="21"/>
              </w:rPr>
              <w:t>具备眼动伪迹函数校正、基线自动校正、I</w:t>
            </w:r>
            <w:r w:rsidRPr="00B31C77">
              <w:rPr>
                <w:rFonts w:ascii="宋体" w:hAnsi="宋体"/>
                <w:szCs w:val="21"/>
              </w:rPr>
              <w:t>CA/PCA</w:t>
            </w:r>
            <w:r w:rsidRPr="00B31C77">
              <w:rPr>
                <w:rFonts w:ascii="宋体" w:hAnsi="宋体" w:hint="eastAsia"/>
                <w:szCs w:val="21"/>
              </w:rPr>
              <w:t>、F</w:t>
            </w:r>
            <w:r w:rsidRPr="00B31C77">
              <w:rPr>
                <w:rFonts w:ascii="宋体" w:hAnsi="宋体"/>
                <w:szCs w:val="21"/>
              </w:rPr>
              <w:t>FT</w:t>
            </w:r>
            <w:r w:rsidRPr="00B31C77">
              <w:rPr>
                <w:rFonts w:ascii="宋体" w:hAnsi="宋体" w:hint="eastAsia"/>
                <w:szCs w:val="21"/>
              </w:rPr>
              <w:t>、小波变换、叠加平均、参考电极更换、滤波、二维脑电地形图制作等功能；</w:t>
            </w:r>
          </w:p>
        </w:tc>
        <w:tc>
          <w:tcPr>
            <w:tcW w:w="1091" w:type="pct"/>
          </w:tcPr>
          <w:p w14:paraId="1059B623" w14:textId="77777777" w:rsidR="00F14E12" w:rsidRDefault="00F14E12" w:rsidP="00F14E12">
            <w:pPr>
              <w:rPr>
                <w:b/>
                <w:szCs w:val="21"/>
              </w:rPr>
            </w:pPr>
          </w:p>
        </w:tc>
        <w:tc>
          <w:tcPr>
            <w:tcW w:w="1092" w:type="pct"/>
          </w:tcPr>
          <w:p w14:paraId="62D9672A" w14:textId="46965578" w:rsidR="00F14E12" w:rsidRDefault="00F14E12" w:rsidP="00F14E12">
            <w:pPr>
              <w:rPr>
                <w:b/>
                <w:szCs w:val="21"/>
              </w:rPr>
            </w:pPr>
          </w:p>
        </w:tc>
        <w:tc>
          <w:tcPr>
            <w:tcW w:w="1092" w:type="pct"/>
          </w:tcPr>
          <w:p w14:paraId="19951FC4" w14:textId="3A2CC6F5" w:rsidR="00F14E12" w:rsidRDefault="00F14E12" w:rsidP="00F14E12">
            <w:pPr>
              <w:rPr>
                <w:b/>
                <w:szCs w:val="21"/>
              </w:rPr>
            </w:pPr>
          </w:p>
        </w:tc>
      </w:tr>
      <w:tr w:rsidR="00F14E12" w14:paraId="75594291" w14:textId="08F06CD6" w:rsidTr="00F14E12">
        <w:trPr>
          <w:trHeight w:val="510"/>
        </w:trPr>
        <w:tc>
          <w:tcPr>
            <w:tcW w:w="257" w:type="pct"/>
            <w:vMerge/>
            <w:vAlign w:val="center"/>
          </w:tcPr>
          <w:p w14:paraId="56EF1686" w14:textId="77777777" w:rsidR="00F14E12" w:rsidRDefault="00F14E12" w:rsidP="00F14E12">
            <w:pPr>
              <w:jc w:val="center"/>
              <w:rPr>
                <w:b/>
                <w:szCs w:val="21"/>
              </w:rPr>
            </w:pPr>
          </w:p>
        </w:tc>
        <w:tc>
          <w:tcPr>
            <w:tcW w:w="378" w:type="pct"/>
            <w:vMerge/>
            <w:vAlign w:val="center"/>
          </w:tcPr>
          <w:p w14:paraId="2D3FF330" w14:textId="77777777" w:rsidR="00F14E12" w:rsidRDefault="00F14E12" w:rsidP="00F14E12">
            <w:pPr>
              <w:jc w:val="center"/>
              <w:rPr>
                <w:b/>
                <w:szCs w:val="21"/>
              </w:rPr>
            </w:pPr>
          </w:p>
        </w:tc>
        <w:tc>
          <w:tcPr>
            <w:tcW w:w="1091" w:type="pct"/>
          </w:tcPr>
          <w:p w14:paraId="0961507B" w14:textId="77777777" w:rsidR="00F14E12" w:rsidRDefault="00F14E12" w:rsidP="00F14E12">
            <w:pPr>
              <w:rPr>
                <w:b/>
                <w:szCs w:val="21"/>
              </w:rPr>
            </w:pPr>
            <w:r>
              <w:rPr>
                <w:rFonts w:hint="eastAsia"/>
                <w:b/>
                <w:szCs w:val="21"/>
              </w:rPr>
              <w:t>1.1</w:t>
            </w:r>
            <w:r>
              <w:rPr>
                <w:b/>
                <w:szCs w:val="21"/>
              </w:rPr>
              <w:t>5</w:t>
            </w:r>
            <w:r w:rsidRPr="00B31C77">
              <w:rPr>
                <w:rFonts w:ascii="宋体" w:hAnsi="宋体" w:hint="eastAsia"/>
                <w:szCs w:val="21"/>
              </w:rPr>
              <w:t>软件</w:t>
            </w:r>
            <w:r>
              <w:rPr>
                <w:rFonts w:ascii="宋体" w:hAnsi="宋体" w:hint="eastAsia"/>
                <w:szCs w:val="21"/>
              </w:rPr>
              <w:t>可</w:t>
            </w:r>
            <w:r w:rsidRPr="00B31C77">
              <w:rPr>
                <w:rFonts w:ascii="宋体" w:hAnsi="宋体" w:hint="eastAsia"/>
                <w:szCs w:val="21"/>
              </w:rPr>
              <w:t>提供三维脑地形图，支持修正核磁干扰、修正TMS干扰、</w:t>
            </w:r>
            <w:r>
              <w:rPr>
                <w:rFonts w:ascii="宋体" w:hAnsi="宋体" w:hint="eastAsia"/>
                <w:szCs w:val="21"/>
              </w:rPr>
              <w:t>修正心电干扰等</w:t>
            </w:r>
            <w:r w:rsidRPr="00B31C77">
              <w:rPr>
                <w:rFonts w:ascii="宋体" w:hAnsi="宋体" w:hint="eastAsia"/>
                <w:szCs w:val="21"/>
              </w:rPr>
              <w:t>功能</w:t>
            </w:r>
          </w:p>
        </w:tc>
        <w:tc>
          <w:tcPr>
            <w:tcW w:w="1091" w:type="pct"/>
          </w:tcPr>
          <w:p w14:paraId="76AC1576" w14:textId="77777777" w:rsidR="00F14E12" w:rsidRDefault="00F14E12" w:rsidP="00F14E12">
            <w:pPr>
              <w:rPr>
                <w:b/>
                <w:szCs w:val="21"/>
              </w:rPr>
            </w:pPr>
          </w:p>
        </w:tc>
        <w:tc>
          <w:tcPr>
            <w:tcW w:w="1092" w:type="pct"/>
          </w:tcPr>
          <w:p w14:paraId="417BE705" w14:textId="5CAD1283" w:rsidR="00F14E12" w:rsidRDefault="00F14E12" w:rsidP="00F14E12">
            <w:pPr>
              <w:rPr>
                <w:b/>
                <w:szCs w:val="21"/>
              </w:rPr>
            </w:pPr>
          </w:p>
        </w:tc>
        <w:tc>
          <w:tcPr>
            <w:tcW w:w="1092" w:type="pct"/>
          </w:tcPr>
          <w:p w14:paraId="0A8BFDED" w14:textId="49579F02" w:rsidR="00F14E12" w:rsidRDefault="00F14E12" w:rsidP="00F14E12">
            <w:pPr>
              <w:rPr>
                <w:b/>
                <w:szCs w:val="21"/>
              </w:rPr>
            </w:pPr>
          </w:p>
        </w:tc>
      </w:tr>
      <w:tr w:rsidR="00F14E12" w:rsidRPr="0039470B" w14:paraId="1CD648BF" w14:textId="379918B5" w:rsidTr="00F14E12">
        <w:trPr>
          <w:trHeight w:val="510"/>
        </w:trPr>
        <w:tc>
          <w:tcPr>
            <w:tcW w:w="257" w:type="pct"/>
            <w:vMerge/>
            <w:vAlign w:val="center"/>
          </w:tcPr>
          <w:p w14:paraId="7C5BA43E" w14:textId="77777777" w:rsidR="00F14E12" w:rsidRDefault="00F14E12" w:rsidP="00F14E12">
            <w:pPr>
              <w:jc w:val="center"/>
              <w:rPr>
                <w:b/>
                <w:szCs w:val="21"/>
              </w:rPr>
            </w:pPr>
          </w:p>
        </w:tc>
        <w:tc>
          <w:tcPr>
            <w:tcW w:w="378" w:type="pct"/>
            <w:vMerge/>
            <w:vAlign w:val="center"/>
          </w:tcPr>
          <w:p w14:paraId="62B8CA32" w14:textId="77777777" w:rsidR="00F14E12" w:rsidRDefault="00F14E12" w:rsidP="00F14E12">
            <w:pPr>
              <w:jc w:val="center"/>
              <w:rPr>
                <w:b/>
                <w:szCs w:val="21"/>
              </w:rPr>
            </w:pPr>
          </w:p>
        </w:tc>
        <w:tc>
          <w:tcPr>
            <w:tcW w:w="1091" w:type="pct"/>
          </w:tcPr>
          <w:p w14:paraId="6631BAC0" w14:textId="77777777" w:rsidR="00F14E12" w:rsidRPr="0039470B" w:rsidRDefault="00F14E12" w:rsidP="00F14E12">
            <w:pPr>
              <w:ind w:leftChars="-65" w:left="-136"/>
              <w:rPr>
                <w:rFonts w:ascii="宋体" w:hAnsi="宋体"/>
                <w:szCs w:val="21"/>
              </w:rPr>
            </w:pPr>
            <w:r>
              <w:rPr>
                <w:rFonts w:hint="eastAsia"/>
                <w:b/>
                <w:szCs w:val="21"/>
              </w:rPr>
              <w:t>1.1</w:t>
            </w:r>
            <w:r>
              <w:rPr>
                <w:b/>
                <w:szCs w:val="21"/>
              </w:rPr>
              <w:t>6</w:t>
            </w:r>
            <w:r w:rsidRPr="00B31C77">
              <w:rPr>
                <w:rFonts w:ascii="宋体" w:hAnsi="宋体" w:hint="eastAsia"/>
                <w:szCs w:val="21"/>
              </w:rPr>
              <w:t>模块化结构的脑事件相关电位分析软件，可提供时域、频域、时频域的各种数据分析模式</w:t>
            </w:r>
          </w:p>
        </w:tc>
        <w:tc>
          <w:tcPr>
            <w:tcW w:w="1091" w:type="pct"/>
          </w:tcPr>
          <w:p w14:paraId="64D58AD7" w14:textId="77777777" w:rsidR="00F14E12" w:rsidRDefault="00F14E12" w:rsidP="00F14E12">
            <w:pPr>
              <w:ind w:leftChars="-65" w:left="-136"/>
              <w:rPr>
                <w:b/>
                <w:szCs w:val="21"/>
              </w:rPr>
            </w:pPr>
          </w:p>
        </w:tc>
        <w:tc>
          <w:tcPr>
            <w:tcW w:w="1092" w:type="pct"/>
          </w:tcPr>
          <w:p w14:paraId="2E63EC71" w14:textId="42C042F5" w:rsidR="00F14E12" w:rsidRDefault="00F14E12" w:rsidP="00F14E12">
            <w:pPr>
              <w:ind w:leftChars="-65" w:left="-136"/>
              <w:rPr>
                <w:b/>
                <w:szCs w:val="21"/>
              </w:rPr>
            </w:pPr>
          </w:p>
        </w:tc>
        <w:tc>
          <w:tcPr>
            <w:tcW w:w="1092" w:type="pct"/>
          </w:tcPr>
          <w:p w14:paraId="0755A6A8" w14:textId="495A75BF" w:rsidR="00F14E12" w:rsidRDefault="00F14E12" w:rsidP="00F14E12">
            <w:pPr>
              <w:ind w:leftChars="-65" w:left="-136"/>
              <w:rPr>
                <w:b/>
                <w:szCs w:val="21"/>
              </w:rPr>
            </w:pPr>
          </w:p>
        </w:tc>
      </w:tr>
      <w:tr w:rsidR="00F14E12" w14:paraId="7FAA80FE" w14:textId="7BE738C5" w:rsidTr="00F14E12">
        <w:trPr>
          <w:trHeight w:val="510"/>
        </w:trPr>
        <w:tc>
          <w:tcPr>
            <w:tcW w:w="257" w:type="pct"/>
            <w:vMerge/>
            <w:vAlign w:val="center"/>
          </w:tcPr>
          <w:p w14:paraId="63B17790" w14:textId="77777777" w:rsidR="00F14E12" w:rsidRDefault="00F14E12" w:rsidP="00F14E12">
            <w:pPr>
              <w:jc w:val="center"/>
              <w:rPr>
                <w:b/>
                <w:szCs w:val="21"/>
              </w:rPr>
            </w:pPr>
          </w:p>
        </w:tc>
        <w:tc>
          <w:tcPr>
            <w:tcW w:w="378" w:type="pct"/>
            <w:vMerge/>
            <w:vAlign w:val="center"/>
          </w:tcPr>
          <w:p w14:paraId="2A44C7A6" w14:textId="77777777" w:rsidR="00F14E12" w:rsidRDefault="00F14E12" w:rsidP="00F14E12">
            <w:pPr>
              <w:jc w:val="center"/>
              <w:rPr>
                <w:b/>
                <w:szCs w:val="21"/>
              </w:rPr>
            </w:pPr>
          </w:p>
        </w:tc>
        <w:tc>
          <w:tcPr>
            <w:tcW w:w="1091" w:type="pct"/>
          </w:tcPr>
          <w:p w14:paraId="2BABFA35" w14:textId="77777777" w:rsidR="00F14E12" w:rsidRDefault="00F14E12" w:rsidP="00F14E12">
            <w:pPr>
              <w:rPr>
                <w:b/>
                <w:szCs w:val="21"/>
              </w:rPr>
            </w:pPr>
            <w:r>
              <w:rPr>
                <w:rFonts w:hint="eastAsia"/>
                <w:b/>
                <w:szCs w:val="21"/>
              </w:rPr>
              <w:t>1.1</w:t>
            </w:r>
            <w:r>
              <w:rPr>
                <w:b/>
                <w:szCs w:val="21"/>
              </w:rPr>
              <w:t>7</w:t>
            </w:r>
            <w:r w:rsidRPr="00B31C77">
              <w:rPr>
                <w:rFonts w:ascii="宋体" w:hAnsi="宋体" w:hint="eastAsia"/>
                <w:szCs w:val="21"/>
              </w:rPr>
              <w:t>分析软件直接集成Loreta源定位算法，并可实时与Matlab相互转换</w:t>
            </w:r>
          </w:p>
        </w:tc>
        <w:tc>
          <w:tcPr>
            <w:tcW w:w="1091" w:type="pct"/>
          </w:tcPr>
          <w:p w14:paraId="78280877" w14:textId="77777777" w:rsidR="00F14E12" w:rsidRDefault="00F14E12" w:rsidP="00F14E12">
            <w:pPr>
              <w:rPr>
                <w:b/>
                <w:szCs w:val="21"/>
              </w:rPr>
            </w:pPr>
          </w:p>
        </w:tc>
        <w:tc>
          <w:tcPr>
            <w:tcW w:w="1092" w:type="pct"/>
          </w:tcPr>
          <w:p w14:paraId="22BABA88" w14:textId="6F3C5223" w:rsidR="00F14E12" w:rsidRDefault="00F14E12" w:rsidP="00F14E12">
            <w:pPr>
              <w:rPr>
                <w:b/>
                <w:szCs w:val="21"/>
              </w:rPr>
            </w:pPr>
          </w:p>
        </w:tc>
        <w:tc>
          <w:tcPr>
            <w:tcW w:w="1092" w:type="pct"/>
          </w:tcPr>
          <w:p w14:paraId="7079D12E" w14:textId="4A726C8A" w:rsidR="00F14E12" w:rsidRDefault="00F14E12" w:rsidP="00F14E12">
            <w:pPr>
              <w:rPr>
                <w:b/>
                <w:szCs w:val="21"/>
              </w:rPr>
            </w:pPr>
          </w:p>
        </w:tc>
      </w:tr>
      <w:tr w:rsidR="00F14E12" w14:paraId="277E25D0" w14:textId="0C5AB60B" w:rsidTr="00F14E12">
        <w:trPr>
          <w:trHeight w:val="510"/>
        </w:trPr>
        <w:tc>
          <w:tcPr>
            <w:tcW w:w="257" w:type="pct"/>
            <w:vMerge/>
            <w:vAlign w:val="center"/>
          </w:tcPr>
          <w:p w14:paraId="4B2383E3" w14:textId="77777777" w:rsidR="00F14E12" w:rsidRDefault="00F14E12" w:rsidP="00F14E12">
            <w:pPr>
              <w:jc w:val="center"/>
              <w:rPr>
                <w:b/>
                <w:szCs w:val="21"/>
              </w:rPr>
            </w:pPr>
          </w:p>
        </w:tc>
        <w:tc>
          <w:tcPr>
            <w:tcW w:w="378" w:type="pct"/>
            <w:vMerge/>
            <w:vAlign w:val="center"/>
          </w:tcPr>
          <w:p w14:paraId="2C877FCC" w14:textId="77777777" w:rsidR="00F14E12" w:rsidRDefault="00F14E12" w:rsidP="00F14E12">
            <w:pPr>
              <w:jc w:val="center"/>
              <w:rPr>
                <w:b/>
                <w:szCs w:val="21"/>
              </w:rPr>
            </w:pPr>
          </w:p>
        </w:tc>
        <w:tc>
          <w:tcPr>
            <w:tcW w:w="1091" w:type="pct"/>
          </w:tcPr>
          <w:p w14:paraId="653E70E6" w14:textId="77777777" w:rsidR="00F14E12" w:rsidRDefault="00F14E12" w:rsidP="00F14E12">
            <w:pPr>
              <w:rPr>
                <w:b/>
                <w:szCs w:val="21"/>
              </w:rPr>
            </w:pPr>
            <w:r w:rsidRPr="00B31C77">
              <w:rPr>
                <w:rFonts w:ascii="宋体" w:hAnsi="宋体" w:hint="eastAsia"/>
                <w:szCs w:val="21"/>
              </w:rPr>
              <w:t>★</w:t>
            </w:r>
            <w:r>
              <w:rPr>
                <w:rFonts w:hint="eastAsia"/>
                <w:b/>
                <w:szCs w:val="21"/>
              </w:rPr>
              <w:t>1.1</w:t>
            </w:r>
            <w:r>
              <w:rPr>
                <w:b/>
                <w:szCs w:val="21"/>
              </w:rPr>
              <w:t>8</w:t>
            </w:r>
            <w:r w:rsidRPr="00B31C77">
              <w:rPr>
                <w:rFonts w:ascii="宋体" w:hAnsi="宋体" w:hint="eastAsia"/>
                <w:szCs w:val="21"/>
              </w:rPr>
              <w:t>采用“</w:t>
            </w:r>
            <w:r>
              <w:rPr>
                <w:rFonts w:ascii="宋体" w:hAnsi="宋体" w:hint="eastAsia"/>
                <w:szCs w:val="21"/>
              </w:rPr>
              <w:t>历史树”记录</w:t>
            </w:r>
            <w:r w:rsidRPr="00B31C77">
              <w:rPr>
                <w:rFonts w:ascii="宋体" w:hAnsi="宋体" w:hint="eastAsia"/>
                <w:szCs w:val="21"/>
              </w:rPr>
              <w:t>方式，可自动记录数据处理的每个操作，并可基于这些操作生产操作模版，能自动此模版进行数据批处理，</w:t>
            </w:r>
            <w:r w:rsidRPr="00493B52">
              <w:rPr>
                <w:rFonts w:ascii="宋体" w:hAnsi="宋体" w:hint="eastAsia"/>
                <w:b/>
                <w:szCs w:val="21"/>
              </w:rPr>
              <w:t>树状结构软件界面提供产品截图。</w:t>
            </w:r>
          </w:p>
        </w:tc>
        <w:tc>
          <w:tcPr>
            <w:tcW w:w="1091" w:type="pct"/>
          </w:tcPr>
          <w:p w14:paraId="648A70FC" w14:textId="77777777" w:rsidR="00F14E12" w:rsidRPr="00B31C77" w:rsidRDefault="00F14E12" w:rsidP="00F14E12">
            <w:pPr>
              <w:rPr>
                <w:rFonts w:ascii="宋体" w:hAnsi="宋体"/>
                <w:szCs w:val="21"/>
              </w:rPr>
            </w:pPr>
          </w:p>
        </w:tc>
        <w:tc>
          <w:tcPr>
            <w:tcW w:w="1092" w:type="pct"/>
          </w:tcPr>
          <w:p w14:paraId="4A462227" w14:textId="32D9B1E5" w:rsidR="00F14E12" w:rsidRPr="00B31C77" w:rsidRDefault="00F14E12" w:rsidP="00F14E12">
            <w:pPr>
              <w:rPr>
                <w:rFonts w:ascii="宋体" w:hAnsi="宋体"/>
                <w:szCs w:val="21"/>
              </w:rPr>
            </w:pPr>
          </w:p>
        </w:tc>
        <w:tc>
          <w:tcPr>
            <w:tcW w:w="1092" w:type="pct"/>
          </w:tcPr>
          <w:p w14:paraId="0F067FDE" w14:textId="7092C96C" w:rsidR="00F14E12" w:rsidRPr="00B31C77" w:rsidRDefault="00F14E12" w:rsidP="00F14E12">
            <w:pPr>
              <w:rPr>
                <w:rFonts w:ascii="宋体" w:hAnsi="宋体"/>
                <w:szCs w:val="21"/>
              </w:rPr>
            </w:pPr>
          </w:p>
        </w:tc>
      </w:tr>
      <w:tr w:rsidR="00F14E12" w14:paraId="7D3BF27C" w14:textId="07642026" w:rsidTr="00F14E12">
        <w:trPr>
          <w:trHeight w:val="510"/>
        </w:trPr>
        <w:tc>
          <w:tcPr>
            <w:tcW w:w="257" w:type="pct"/>
            <w:vMerge/>
            <w:vAlign w:val="center"/>
          </w:tcPr>
          <w:p w14:paraId="2D7D5283" w14:textId="77777777" w:rsidR="00F14E12" w:rsidRDefault="00F14E12" w:rsidP="00F14E12">
            <w:pPr>
              <w:jc w:val="center"/>
              <w:rPr>
                <w:b/>
                <w:szCs w:val="21"/>
              </w:rPr>
            </w:pPr>
          </w:p>
        </w:tc>
        <w:tc>
          <w:tcPr>
            <w:tcW w:w="378" w:type="pct"/>
            <w:vMerge/>
            <w:vAlign w:val="center"/>
          </w:tcPr>
          <w:p w14:paraId="3BD33D0A" w14:textId="77777777" w:rsidR="00F14E12" w:rsidRDefault="00F14E12" w:rsidP="00F14E12">
            <w:pPr>
              <w:jc w:val="center"/>
              <w:rPr>
                <w:b/>
                <w:szCs w:val="21"/>
              </w:rPr>
            </w:pPr>
          </w:p>
        </w:tc>
        <w:tc>
          <w:tcPr>
            <w:tcW w:w="1091" w:type="pct"/>
          </w:tcPr>
          <w:p w14:paraId="31D96D1E" w14:textId="77777777" w:rsidR="00F14E12" w:rsidRDefault="00F14E12" w:rsidP="00F14E12">
            <w:pPr>
              <w:rPr>
                <w:b/>
                <w:szCs w:val="21"/>
              </w:rPr>
            </w:pPr>
            <w:r>
              <w:rPr>
                <w:rFonts w:hint="eastAsia"/>
                <w:b/>
                <w:szCs w:val="21"/>
              </w:rPr>
              <w:t>1.</w:t>
            </w:r>
            <w:r>
              <w:rPr>
                <w:b/>
                <w:szCs w:val="21"/>
              </w:rPr>
              <w:t>19</w:t>
            </w:r>
            <w:r w:rsidRPr="00B31C77">
              <w:rPr>
                <w:rFonts w:ascii="宋体" w:hAnsi="宋体" w:hint="eastAsia"/>
                <w:szCs w:val="21"/>
              </w:rPr>
              <w:t>脑电报告管理软件可对脑电系统的报告方式进行规范管理，形成统一的脑电报告，</w:t>
            </w:r>
            <w:r>
              <w:rPr>
                <w:rFonts w:ascii="宋体" w:hAnsi="宋体" w:hint="eastAsia"/>
                <w:szCs w:val="21"/>
              </w:rPr>
              <w:t>可</w:t>
            </w:r>
            <w:r w:rsidRPr="00B31C77">
              <w:rPr>
                <w:rFonts w:ascii="宋体" w:hAnsi="宋体" w:hint="eastAsia"/>
                <w:szCs w:val="21"/>
              </w:rPr>
              <w:t>将报告上传到服务器形成数据库，方便查阅，</w:t>
            </w:r>
            <w:r w:rsidRPr="00493B52">
              <w:rPr>
                <w:rFonts w:ascii="宋体" w:hAnsi="宋体" w:hint="eastAsia"/>
                <w:b/>
                <w:szCs w:val="21"/>
              </w:rPr>
              <w:t>提供软件著作权证书</w:t>
            </w:r>
          </w:p>
        </w:tc>
        <w:tc>
          <w:tcPr>
            <w:tcW w:w="1091" w:type="pct"/>
          </w:tcPr>
          <w:p w14:paraId="3947D16F" w14:textId="77777777" w:rsidR="00F14E12" w:rsidRDefault="00F14E12" w:rsidP="00F14E12">
            <w:pPr>
              <w:rPr>
                <w:b/>
                <w:szCs w:val="21"/>
              </w:rPr>
            </w:pPr>
          </w:p>
        </w:tc>
        <w:tc>
          <w:tcPr>
            <w:tcW w:w="1092" w:type="pct"/>
          </w:tcPr>
          <w:p w14:paraId="30205B5D" w14:textId="2E1D68BC" w:rsidR="00F14E12" w:rsidRDefault="00F14E12" w:rsidP="00F14E12">
            <w:pPr>
              <w:rPr>
                <w:b/>
                <w:szCs w:val="21"/>
              </w:rPr>
            </w:pPr>
          </w:p>
        </w:tc>
        <w:tc>
          <w:tcPr>
            <w:tcW w:w="1092" w:type="pct"/>
          </w:tcPr>
          <w:p w14:paraId="273203A2" w14:textId="7F991DFC" w:rsidR="00F14E12" w:rsidRDefault="00F14E12" w:rsidP="00F14E12">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w:t>
      </w:r>
      <w:r w:rsidR="00BE0F79">
        <w:rPr>
          <w:rFonts w:hint="eastAsia"/>
          <w:color w:val="FF0000"/>
          <w:sz w:val="24"/>
        </w:rPr>
        <w:lastRenderedPageBreak/>
        <w:t>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F14E12" w14:paraId="3CFD136B" w14:textId="0BC64997" w:rsidTr="00F14E12">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1958C7E5" w14:textId="77777777" w:rsidR="00F14E12" w:rsidRDefault="00F14E12" w:rsidP="00F14E12">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7DF95EA6" w14:textId="77777777" w:rsidR="00F14E12" w:rsidRDefault="00F14E12" w:rsidP="00F14E12">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62B10AED" w14:textId="77777777" w:rsidR="00F14E12" w:rsidRDefault="00F14E12" w:rsidP="00F14E12">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32D599DE" w14:textId="4EC63F3A" w:rsidR="00F14E12" w:rsidRDefault="00F14E12" w:rsidP="00F14E12">
            <w:pPr>
              <w:jc w:val="center"/>
              <w:rPr>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79AF1C58" w14:textId="2674831E" w:rsidR="00F14E12" w:rsidRDefault="00F14E12" w:rsidP="00F14E12">
            <w:pPr>
              <w:jc w:val="center"/>
              <w:rPr>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5101CE04" w14:textId="5ED6D0B7" w:rsidR="00F14E12" w:rsidRDefault="00F14E12" w:rsidP="00F14E12">
            <w:pPr>
              <w:jc w:val="center"/>
              <w:rPr>
                <w:b/>
              </w:rPr>
            </w:pPr>
            <w:r w:rsidRPr="00A31569">
              <w:rPr>
                <w:rFonts w:hint="eastAsia"/>
                <w:b/>
                <w:szCs w:val="21"/>
              </w:rPr>
              <w:t>说明</w:t>
            </w:r>
          </w:p>
        </w:tc>
      </w:tr>
      <w:tr w:rsidR="00F14E12" w14:paraId="25013BE3" w14:textId="4D495714" w:rsidTr="00F14E12">
        <w:trPr>
          <w:trHeight w:val="280"/>
        </w:trPr>
        <w:tc>
          <w:tcPr>
            <w:tcW w:w="1667" w:type="pct"/>
            <w:gridSpan w:val="3"/>
          </w:tcPr>
          <w:p w14:paraId="53DECA3C" w14:textId="77777777" w:rsidR="00F14E12" w:rsidRDefault="00F14E12" w:rsidP="00F14E12">
            <w:pPr>
              <w:rPr>
                <w:b/>
              </w:rPr>
            </w:pPr>
            <w:r>
              <w:rPr>
                <w:rFonts w:hint="eastAsia"/>
                <w:b/>
              </w:rPr>
              <w:t>（一）免费保修期内售后服务要求</w:t>
            </w:r>
          </w:p>
        </w:tc>
        <w:tc>
          <w:tcPr>
            <w:tcW w:w="1111" w:type="pct"/>
          </w:tcPr>
          <w:p w14:paraId="16CAAAE7" w14:textId="77777777" w:rsidR="00F14E12" w:rsidRDefault="00F14E12" w:rsidP="00F14E12">
            <w:pPr>
              <w:rPr>
                <w:b/>
              </w:rPr>
            </w:pPr>
          </w:p>
        </w:tc>
        <w:tc>
          <w:tcPr>
            <w:tcW w:w="1111" w:type="pct"/>
          </w:tcPr>
          <w:p w14:paraId="0D640FC9" w14:textId="477CB8CF" w:rsidR="00F14E12" w:rsidRDefault="00F14E12" w:rsidP="00F14E12">
            <w:pPr>
              <w:rPr>
                <w:b/>
              </w:rPr>
            </w:pPr>
          </w:p>
        </w:tc>
        <w:tc>
          <w:tcPr>
            <w:tcW w:w="1111" w:type="pct"/>
          </w:tcPr>
          <w:p w14:paraId="119E7C20" w14:textId="4DDF5F9E" w:rsidR="00F14E12" w:rsidRDefault="00F14E12" w:rsidP="00F14E12">
            <w:pPr>
              <w:rPr>
                <w:b/>
              </w:rPr>
            </w:pPr>
          </w:p>
        </w:tc>
      </w:tr>
      <w:tr w:rsidR="00F14E12" w14:paraId="693E2ED7" w14:textId="080C93A5" w:rsidTr="00F14E12">
        <w:trPr>
          <w:trHeight w:val="150"/>
        </w:trPr>
        <w:tc>
          <w:tcPr>
            <w:tcW w:w="257" w:type="pct"/>
            <w:vAlign w:val="center"/>
          </w:tcPr>
          <w:p w14:paraId="3B633002" w14:textId="77777777" w:rsidR="00F14E12" w:rsidRDefault="00F14E12" w:rsidP="00F14E12">
            <w:pPr>
              <w:jc w:val="center"/>
              <w:rPr>
                <w:b/>
              </w:rPr>
            </w:pPr>
            <w:r>
              <w:rPr>
                <w:rFonts w:hint="eastAsia"/>
                <w:b/>
              </w:rPr>
              <w:t>1</w:t>
            </w:r>
          </w:p>
        </w:tc>
        <w:tc>
          <w:tcPr>
            <w:tcW w:w="299" w:type="pct"/>
            <w:vAlign w:val="center"/>
          </w:tcPr>
          <w:p w14:paraId="67358D92" w14:textId="77777777" w:rsidR="00F14E12" w:rsidRPr="003B7D88" w:rsidRDefault="00F14E12" w:rsidP="00F14E12">
            <w:r w:rsidRPr="003B7D88">
              <w:rPr>
                <w:rFonts w:hint="eastAsia"/>
              </w:rPr>
              <w:t>免费保修期</w:t>
            </w:r>
          </w:p>
        </w:tc>
        <w:tc>
          <w:tcPr>
            <w:tcW w:w="1110" w:type="pct"/>
          </w:tcPr>
          <w:p w14:paraId="0C8519DF" w14:textId="77777777" w:rsidR="00F14E12" w:rsidRPr="006A646B" w:rsidRDefault="00F14E12" w:rsidP="00F14E12">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1" w:type="pct"/>
          </w:tcPr>
          <w:p w14:paraId="5E07A370" w14:textId="77777777" w:rsidR="00F14E12" w:rsidRPr="006A646B" w:rsidRDefault="00F14E12" w:rsidP="00F14E12">
            <w:pPr>
              <w:rPr>
                <w:bCs/>
                <w:szCs w:val="21"/>
              </w:rPr>
            </w:pPr>
          </w:p>
        </w:tc>
        <w:tc>
          <w:tcPr>
            <w:tcW w:w="1111" w:type="pct"/>
          </w:tcPr>
          <w:p w14:paraId="69CD3BAD" w14:textId="780B2141" w:rsidR="00F14E12" w:rsidRPr="006A646B" w:rsidRDefault="00F14E12" w:rsidP="00F14E12">
            <w:pPr>
              <w:rPr>
                <w:bCs/>
                <w:szCs w:val="21"/>
              </w:rPr>
            </w:pPr>
          </w:p>
        </w:tc>
        <w:tc>
          <w:tcPr>
            <w:tcW w:w="1111" w:type="pct"/>
          </w:tcPr>
          <w:p w14:paraId="6588E75F" w14:textId="52BE4E43" w:rsidR="00F14E12" w:rsidRPr="006A646B" w:rsidRDefault="00F14E12" w:rsidP="00F14E12">
            <w:pPr>
              <w:rPr>
                <w:bCs/>
                <w:szCs w:val="21"/>
              </w:rPr>
            </w:pPr>
          </w:p>
        </w:tc>
      </w:tr>
      <w:tr w:rsidR="00F14E12" w14:paraId="5DFF79DF" w14:textId="50211DD3" w:rsidTr="00F14E12">
        <w:trPr>
          <w:trHeight w:val="320"/>
        </w:trPr>
        <w:tc>
          <w:tcPr>
            <w:tcW w:w="257" w:type="pct"/>
            <w:vAlign w:val="center"/>
          </w:tcPr>
          <w:p w14:paraId="1197DC1A" w14:textId="77777777" w:rsidR="00F14E12" w:rsidRDefault="00F14E12" w:rsidP="00F14E12">
            <w:pPr>
              <w:jc w:val="center"/>
              <w:rPr>
                <w:b/>
              </w:rPr>
            </w:pPr>
            <w:r>
              <w:rPr>
                <w:rFonts w:hint="eastAsia"/>
                <w:b/>
              </w:rPr>
              <w:t>2</w:t>
            </w:r>
          </w:p>
        </w:tc>
        <w:tc>
          <w:tcPr>
            <w:tcW w:w="299" w:type="pct"/>
          </w:tcPr>
          <w:p w14:paraId="09E39DCD" w14:textId="77777777" w:rsidR="00F14E12" w:rsidRPr="003B7D88" w:rsidRDefault="00F14E12" w:rsidP="00F14E12">
            <w:r w:rsidRPr="003B7D88">
              <w:rPr>
                <w:rFonts w:hint="eastAsia"/>
              </w:rPr>
              <w:t>维修响应及故障解决时间</w:t>
            </w:r>
          </w:p>
        </w:tc>
        <w:tc>
          <w:tcPr>
            <w:tcW w:w="1110" w:type="pct"/>
          </w:tcPr>
          <w:p w14:paraId="7C297877" w14:textId="77777777" w:rsidR="00F14E12" w:rsidRDefault="00F14E12" w:rsidP="00F14E12">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1" w:type="pct"/>
          </w:tcPr>
          <w:p w14:paraId="6FF359F4" w14:textId="77777777" w:rsidR="00F14E12" w:rsidRPr="009D5001" w:rsidRDefault="00F14E12" w:rsidP="00F14E12">
            <w:pPr>
              <w:rPr>
                <w:bCs/>
                <w:szCs w:val="21"/>
              </w:rPr>
            </w:pPr>
          </w:p>
        </w:tc>
        <w:tc>
          <w:tcPr>
            <w:tcW w:w="1111" w:type="pct"/>
          </w:tcPr>
          <w:p w14:paraId="57BD76CE" w14:textId="6615DE05" w:rsidR="00F14E12" w:rsidRPr="009D5001" w:rsidRDefault="00F14E12" w:rsidP="00F14E12">
            <w:pPr>
              <w:rPr>
                <w:bCs/>
                <w:szCs w:val="21"/>
              </w:rPr>
            </w:pPr>
          </w:p>
        </w:tc>
        <w:tc>
          <w:tcPr>
            <w:tcW w:w="1111" w:type="pct"/>
          </w:tcPr>
          <w:p w14:paraId="2181FA3A" w14:textId="017745CD" w:rsidR="00F14E12" w:rsidRPr="009D5001" w:rsidRDefault="00F14E12" w:rsidP="00F14E12">
            <w:pPr>
              <w:rPr>
                <w:bCs/>
                <w:szCs w:val="21"/>
              </w:rPr>
            </w:pPr>
          </w:p>
        </w:tc>
      </w:tr>
      <w:tr w:rsidR="00F14E12" w14:paraId="3FDC46C6" w14:textId="12693CFE" w:rsidTr="00F14E12">
        <w:trPr>
          <w:trHeight w:val="320"/>
        </w:trPr>
        <w:tc>
          <w:tcPr>
            <w:tcW w:w="257" w:type="pct"/>
            <w:vAlign w:val="center"/>
          </w:tcPr>
          <w:p w14:paraId="2CF3379B" w14:textId="77777777" w:rsidR="00F14E12" w:rsidRDefault="00F14E12" w:rsidP="00F14E12">
            <w:pPr>
              <w:jc w:val="center"/>
              <w:rPr>
                <w:b/>
              </w:rPr>
            </w:pPr>
            <w:r>
              <w:rPr>
                <w:rFonts w:hint="eastAsia"/>
                <w:b/>
              </w:rPr>
              <w:t>3</w:t>
            </w:r>
          </w:p>
        </w:tc>
        <w:tc>
          <w:tcPr>
            <w:tcW w:w="299" w:type="pct"/>
          </w:tcPr>
          <w:p w14:paraId="09A8F5C0" w14:textId="77777777" w:rsidR="00F14E12" w:rsidRPr="003B7D88" w:rsidRDefault="00F14E12" w:rsidP="00F14E12">
            <w:r>
              <w:rPr>
                <w:rFonts w:hint="eastAsia"/>
              </w:rPr>
              <w:t>发生</w:t>
            </w:r>
            <w:r>
              <w:t>质量问题</w:t>
            </w:r>
            <w:r>
              <w:rPr>
                <w:rFonts w:hint="eastAsia"/>
              </w:rPr>
              <w:t>的</w:t>
            </w:r>
            <w:r>
              <w:t>处理方式</w:t>
            </w:r>
          </w:p>
        </w:tc>
        <w:tc>
          <w:tcPr>
            <w:tcW w:w="1110" w:type="pct"/>
          </w:tcPr>
          <w:p w14:paraId="31E88252" w14:textId="77777777" w:rsidR="00F14E12" w:rsidRPr="009D5001" w:rsidRDefault="00F14E12" w:rsidP="00F14E12">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4AB3BF7A" w14:textId="77777777" w:rsidR="00F14E12" w:rsidRDefault="00F14E12" w:rsidP="00F14E12">
            <w:pPr>
              <w:rPr>
                <w:bCs/>
                <w:szCs w:val="21"/>
              </w:rPr>
            </w:pPr>
          </w:p>
        </w:tc>
        <w:tc>
          <w:tcPr>
            <w:tcW w:w="1111" w:type="pct"/>
          </w:tcPr>
          <w:p w14:paraId="449A2F19" w14:textId="65CED44F" w:rsidR="00F14E12" w:rsidRDefault="00F14E12" w:rsidP="00F14E12">
            <w:pPr>
              <w:rPr>
                <w:bCs/>
                <w:szCs w:val="21"/>
              </w:rPr>
            </w:pPr>
          </w:p>
        </w:tc>
        <w:tc>
          <w:tcPr>
            <w:tcW w:w="1111" w:type="pct"/>
          </w:tcPr>
          <w:p w14:paraId="6A559F68" w14:textId="1A83928F" w:rsidR="00F14E12" w:rsidRDefault="00F14E12" w:rsidP="00F14E12">
            <w:pPr>
              <w:rPr>
                <w:bCs/>
                <w:szCs w:val="21"/>
              </w:rPr>
            </w:pPr>
          </w:p>
        </w:tc>
      </w:tr>
      <w:tr w:rsidR="00F14E12" w14:paraId="23E7FA10" w14:textId="71D14F64" w:rsidTr="00F14E12">
        <w:trPr>
          <w:trHeight w:val="523"/>
        </w:trPr>
        <w:tc>
          <w:tcPr>
            <w:tcW w:w="257" w:type="pct"/>
            <w:vAlign w:val="center"/>
          </w:tcPr>
          <w:p w14:paraId="0094029C" w14:textId="77777777" w:rsidR="00F14E12" w:rsidRDefault="00F14E12" w:rsidP="00F14E12">
            <w:pPr>
              <w:jc w:val="center"/>
              <w:rPr>
                <w:b/>
              </w:rPr>
            </w:pPr>
            <w:r>
              <w:rPr>
                <w:rFonts w:hint="eastAsia"/>
                <w:b/>
              </w:rPr>
              <w:t>4</w:t>
            </w:r>
          </w:p>
        </w:tc>
        <w:tc>
          <w:tcPr>
            <w:tcW w:w="299" w:type="pct"/>
            <w:vAlign w:val="center"/>
          </w:tcPr>
          <w:p w14:paraId="4934C4A2" w14:textId="77777777" w:rsidR="00F14E12" w:rsidRDefault="00F14E12" w:rsidP="00F14E12">
            <w:pPr>
              <w:rPr>
                <w:b/>
              </w:rPr>
            </w:pPr>
            <w:r w:rsidRPr="005F45EF">
              <w:rPr>
                <w:rFonts w:hint="eastAsia"/>
              </w:rPr>
              <w:t>其他</w:t>
            </w:r>
          </w:p>
        </w:tc>
        <w:tc>
          <w:tcPr>
            <w:tcW w:w="1110" w:type="pct"/>
            <w:vAlign w:val="center"/>
          </w:tcPr>
          <w:p w14:paraId="086849E8" w14:textId="77777777" w:rsidR="00F14E12" w:rsidRDefault="00F14E12" w:rsidP="00F14E12">
            <w:pPr>
              <w:rPr>
                <w:b/>
              </w:rPr>
            </w:pPr>
            <w:r w:rsidRPr="009D5001">
              <w:rPr>
                <w:rFonts w:hint="eastAsia"/>
                <w:bCs/>
                <w:szCs w:val="21"/>
              </w:rPr>
              <w:t>投标人应按其投标文件中的承诺，进行其他售后服务工作。</w:t>
            </w:r>
          </w:p>
        </w:tc>
        <w:tc>
          <w:tcPr>
            <w:tcW w:w="1111" w:type="pct"/>
          </w:tcPr>
          <w:p w14:paraId="72559342" w14:textId="77777777" w:rsidR="00F14E12" w:rsidRPr="009D5001" w:rsidRDefault="00F14E12" w:rsidP="00F14E12">
            <w:pPr>
              <w:rPr>
                <w:bCs/>
                <w:szCs w:val="21"/>
              </w:rPr>
            </w:pPr>
          </w:p>
        </w:tc>
        <w:tc>
          <w:tcPr>
            <w:tcW w:w="1111" w:type="pct"/>
          </w:tcPr>
          <w:p w14:paraId="27BD631A" w14:textId="6CC590EC" w:rsidR="00F14E12" w:rsidRPr="009D5001" w:rsidRDefault="00F14E12" w:rsidP="00F14E12">
            <w:pPr>
              <w:rPr>
                <w:bCs/>
                <w:szCs w:val="21"/>
              </w:rPr>
            </w:pPr>
          </w:p>
        </w:tc>
        <w:tc>
          <w:tcPr>
            <w:tcW w:w="1111" w:type="pct"/>
          </w:tcPr>
          <w:p w14:paraId="05DF9DC7" w14:textId="6A0D9FEE" w:rsidR="00F14E12" w:rsidRPr="009D5001" w:rsidRDefault="00F14E12" w:rsidP="00F14E12">
            <w:pPr>
              <w:rPr>
                <w:bCs/>
                <w:szCs w:val="21"/>
              </w:rPr>
            </w:pPr>
          </w:p>
        </w:tc>
      </w:tr>
      <w:tr w:rsidR="00F14E12" w14:paraId="296C5722" w14:textId="6EB484E0" w:rsidTr="00F14E12">
        <w:trPr>
          <w:trHeight w:val="280"/>
        </w:trPr>
        <w:tc>
          <w:tcPr>
            <w:tcW w:w="1667" w:type="pct"/>
            <w:gridSpan w:val="3"/>
          </w:tcPr>
          <w:p w14:paraId="1570F4CF" w14:textId="77777777" w:rsidR="00F14E12" w:rsidRDefault="00F14E12" w:rsidP="00F14E12">
            <w:pPr>
              <w:rPr>
                <w:b/>
              </w:rPr>
            </w:pPr>
            <w:r>
              <w:rPr>
                <w:rFonts w:hint="eastAsia"/>
                <w:b/>
              </w:rPr>
              <w:t>（二）免费保修期外售后服务要求</w:t>
            </w:r>
          </w:p>
        </w:tc>
        <w:tc>
          <w:tcPr>
            <w:tcW w:w="1111" w:type="pct"/>
          </w:tcPr>
          <w:p w14:paraId="78ABED2D" w14:textId="77777777" w:rsidR="00F14E12" w:rsidRDefault="00F14E12" w:rsidP="00F14E12">
            <w:pPr>
              <w:rPr>
                <w:b/>
              </w:rPr>
            </w:pPr>
          </w:p>
        </w:tc>
        <w:tc>
          <w:tcPr>
            <w:tcW w:w="1111" w:type="pct"/>
          </w:tcPr>
          <w:p w14:paraId="4A93D6C4" w14:textId="57FF4FF9" w:rsidR="00F14E12" w:rsidRDefault="00F14E12" w:rsidP="00F14E12">
            <w:pPr>
              <w:rPr>
                <w:b/>
              </w:rPr>
            </w:pPr>
          </w:p>
        </w:tc>
        <w:tc>
          <w:tcPr>
            <w:tcW w:w="1111" w:type="pct"/>
          </w:tcPr>
          <w:p w14:paraId="1E5A7E50" w14:textId="278F96AB" w:rsidR="00F14E12" w:rsidRDefault="00F14E12" w:rsidP="00F14E12">
            <w:pPr>
              <w:rPr>
                <w:b/>
              </w:rPr>
            </w:pPr>
          </w:p>
        </w:tc>
      </w:tr>
      <w:tr w:rsidR="00F14E12" w14:paraId="44B751A2" w14:textId="10AC7D23" w:rsidTr="00F14E12">
        <w:trPr>
          <w:trHeight w:val="350"/>
        </w:trPr>
        <w:tc>
          <w:tcPr>
            <w:tcW w:w="257" w:type="pct"/>
            <w:vAlign w:val="center"/>
          </w:tcPr>
          <w:p w14:paraId="3C577417" w14:textId="77777777" w:rsidR="00F14E12" w:rsidRDefault="00F14E12" w:rsidP="00F14E12">
            <w:pPr>
              <w:jc w:val="center"/>
              <w:rPr>
                <w:b/>
              </w:rPr>
            </w:pPr>
            <w:r>
              <w:rPr>
                <w:rFonts w:hint="eastAsia"/>
                <w:b/>
              </w:rPr>
              <w:t>1</w:t>
            </w:r>
          </w:p>
        </w:tc>
        <w:tc>
          <w:tcPr>
            <w:tcW w:w="299" w:type="pct"/>
          </w:tcPr>
          <w:p w14:paraId="020D6DCD" w14:textId="77777777" w:rsidR="00F14E12" w:rsidRDefault="00F14E12" w:rsidP="00F14E12">
            <w:pPr>
              <w:rPr>
                <w:b/>
              </w:rPr>
            </w:pPr>
          </w:p>
        </w:tc>
        <w:tc>
          <w:tcPr>
            <w:tcW w:w="1110" w:type="pct"/>
          </w:tcPr>
          <w:p w14:paraId="583A03F9" w14:textId="77777777" w:rsidR="00F14E12" w:rsidRPr="00BC0CB5" w:rsidRDefault="00F14E12" w:rsidP="00F14E12">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612A1A84" w14:textId="77777777" w:rsidR="00F14E12" w:rsidRPr="00BC0CB5" w:rsidRDefault="00F14E12" w:rsidP="00F14E12"/>
        </w:tc>
        <w:tc>
          <w:tcPr>
            <w:tcW w:w="1111" w:type="pct"/>
          </w:tcPr>
          <w:p w14:paraId="1CC39D76" w14:textId="76B6E2DC" w:rsidR="00F14E12" w:rsidRPr="00BC0CB5" w:rsidRDefault="00F14E12" w:rsidP="00F14E12"/>
        </w:tc>
        <w:tc>
          <w:tcPr>
            <w:tcW w:w="1111" w:type="pct"/>
          </w:tcPr>
          <w:p w14:paraId="4449526D" w14:textId="24A30355" w:rsidR="00F14E12" w:rsidRPr="00BC0CB5" w:rsidRDefault="00F14E12" w:rsidP="00F14E12"/>
        </w:tc>
      </w:tr>
      <w:tr w:rsidR="00F14E12" w14:paraId="34089202" w14:textId="4BEBE79A" w:rsidTr="00F14E12">
        <w:trPr>
          <w:trHeight w:val="350"/>
        </w:trPr>
        <w:tc>
          <w:tcPr>
            <w:tcW w:w="1667" w:type="pct"/>
            <w:gridSpan w:val="3"/>
          </w:tcPr>
          <w:p w14:paraId="47C38D17" w14:textId="77777777" w:rsidR="00F14E12" w:rsidRDefault="00F14E12" w:rsidP="00F14E12">
            <w:pPr>
              <w:rPr>
                <w:b/>
              </w:rPr>
            </w:pPr>
            <w:r>
              <w:rPr>
                <w:rFonts w:hint="eastAsia"/>
                <w:b/>
              </w:rPr>
              <w:t>（三）其他商务要求</w:t>
            </w:r>
          </w:p>
        </w:tc>
        <w:tc>
          <w:tcPr>
            <w:tcW w:w="1111" w:type="pct"/>
          </w:tcPr>
          <w:p w14:paraId="13EF9BA0" w14:textId="77777777" w:rsidR="00F14E12" w:rsidRDefault="00F14E12" w:rsidP="00F14E12">
            <w:pPr>
              <w:rPr>
                <w:b/>
              </w:rPr>
            </w:pPr>
          </w:p>
        </w:tc>
        <w:tc>
          <w:tcPr>
            <w:tcW w:w="1111" w:type="pct"/>
          </w:tcPr>
          <w:p w14:paraId="1D510812" w14:textId="274818E4" w:rsidR="00F14E12" w:rsidRDefault="00F14E12" w:rsidP="00F14E12">
            <w:pPr>
              <w:rPr>
                <w:b/>
              </w:rPr>
            </w:pPr>
          </w:p>
        </w:tc>
        <w:tc>
          <w:tcPr>
            <w:tcW w:w="1111" w:type="pct"/>
          </w:tcPr>
          <w:p w14:paraId="3420EE24" w14:textId="177C7995" w:rsidR="00F14E12" w:rsidRDefault="00F14E12" w:rsidP="00F14E12">
            <w:pPr>
              <w:rPr>
                <w:b/>
              </w:rPr>
            </w:pPr>
          </w:p>
        </w:tc>
      </w:tr>
      <w:tr w:rsidR="00F14E12" w14:paraId="615D8D2A" w14:textId="6E5CA3D5" w:rsidTr="00F14E12">
        <w:trPr>
          <w:trHeight w:val="350"/>
        </w:trPr>
        <w:tc>
          <w:tcPr>
            <w:tcW w:w="257" w:type="pct"/>
            <w:vMerge w:val="restart"/>
            <w:vAlign w:val="center"/>
          </w:tcPr>
          <w:p w14:paraId="47D62AB9" w14:textId="77777777" w:rsidR="00F14E12" w:rsidRDefault="00F14E12" w:rsidP="00F14E12">
            <w:pPr>
              <w:jc w:val="center"/>
              <w:rPr>
                <w:b/>
              </w:rPr>
            </w:pPr>
            <w:r>
              <w:rPr>
                <w:rFonts w:hint="eastAsia"/>
                <w:b/>
              </w:rPr>
              <w:t>1</w:t>
            </w:r>
          </w:p>
        </w:tc>
        <w:tc>
          <w:tcPr>
            <w:tcW w:w="299" w:type="pct"/>
            <w:vMerge w:val="restart"/>
            <w:vAlign w:val="center"/>
          </w:tcPr>
          <w:p w14:paraId="7E31C66E" w14:textId="77777777" w:rsidR="00F14E12" w:rsidRPr="003B7D88" w:rsidRDefault="00F14E12" w:rsidP="00F14E12">
            <w:pPr>
              <w:jc w:val="center"/>
            </w:pPr>
            <w:r w:rsidRPr="003B7D88">
              <w:rPr>
                <w:rFonts w:hint="eastAsia"/>
              </w:rPr>
              <w:t>关于交</w:t>
            </w:r>
            <w:r w:rsidRPr="003B7D88">
              <w:rPr>
                <w:rFonts w:hint="eastAsia"/>
              </w:rPr>
              <w:lastRenderedPageBreak/>
              <w:t>货</w:t>
            </w:r>
          </w:p>
        </w:tc>
        <w:tc>
          <w:tcPr>
            <w:tcW w:w="1110" w:type="pct"/>
          </w:tcPr>
          <w:p w14:paraId="56967840" w14:textId="77777777" w:rsidR="00F14E12" w:rsidRDefault="00F14E12" w:rsidP="00F14E12">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sidRPr="009D5001">
              <w:rPr>
                <w:rFonts w:hint="eastAsia"/>
                <w:bCs/>
                <w:szCs w:val="21"/>
                <w:u w:val="single"/>
              </w:rPr>
              <w:t xml:space="preserve">  </w:t>
            </w:r>
            <w:r>
              <w:rPr>
                <w:bCs/>
                <w:szCs w:val="21"/>
                <w:u w:val="single"/>
              </w:rPr>
              <w:t xml:space="preserve"> 45 </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659006B0" w14:textId="77777777" w:rsidR="00F14E12" w:rsidRPr="004602CE" w:rsidRDefault="00F14E12" w:rsidP="00F14E12">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45</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1EA2845B" w14:textId="77777777" w:rsidR="00F14E12" w:rsidRDefault="00F14E12" w:rsidP="00F14E12">
            <w:pPr>
              <w:rPr>
                <w:bCs/>
                <w:szCs w:val="21"/>
              </w:rPr>
            </w:pPr>
          </w:p>
        </w:tc>
        <w:tc>
          <w:tcPr>
            <w:tcW w:w="1111" w:type="pct"/>
          </w:tcPr>
          <w:p w14:paraId="0BA39AD9" w14:textId="6A3216D3" w:rsidR="00F14E12" w:rsidRDefault="00F14E12" w:rsidP="00F14E12">
            <w:pPr>
              <w:rPr>
                <w:bCs/>
                <w:szCs w:val="21"/>
              </w:rPr>
            </w:pPr>
          </w:p>
        </w:tc>
        <w:tc>
          <w:tcPr>
            <w:tcW w:w="1111" w:type="pct"/>
          </w:tcPr>
          <w:p w14:paraId="73060A87" w14:textId="48AF6432" w:rsidR="00F14E12" w:rsidRDefault="00F14E12" w:rsidP="00F14E12">
            <w:pPr>
              <w:rPr>
                <w:bCs/>
                <w:szCs w:val="21"/>
              </w:rPr>
            </w:pPr>
          </w:p>
        </w:tc>
      </w:tr>
      <w:tr w:rsidR="00F14E12" w14:paraId="223AE64B" w14:textId="49CEC977" w:rsidTr="00F14E12">
        <w:trPr>
          <w:trHeight w:val="451"/>
        </w:trPr>
        <w:tc>
          <w:tcPr>
            <w:tcW w:w="257" w:type="pct"/>
            <w:vMerge/>
            <w:vAlign w:val="center"/>
          </w:tcPr>
          <w:p w14:paraId="5CFD6E6E" w14:textId="77777777" w:rsidR="00F14E12" w:rsidRDefault="00F14E12" w:rsidP="00F14E12">
            <w:pPr>
              <w:jc w:val="center"/>
              <w:rPr>
                <w:b/>
              </w:rPr>
            </w:pPr>
          </w:p>
        </w:tc>
        <w:tc>
          <w:tcPr>
            <w:tcW w:w="299" w:type="pct"/>
            <w:vMerge/>
            <w:vAlign w:val="center"/>
          </w:tcPr>
          <w:p w14:paraId="01825A91" w14:textId="77777777" w:rsidR="00F14E12" w:rsidRPr="003B7D88" w:rsidRDefault="00F14E12" w:rsidP="00F14E12">
            <w:pPr>
              <w:jc w:val="center"/>
            </w:pPr>
          </w:p>
        </w:tc>
        <w:tc>
          <w:tcPr>
            <w:tcW w:w="1110" w:type="pct"/>
          </w:tcPr>
          <w:p w14:paraId="00D90FAC" w14:textId="77777777" w:rsidR="00F14E12" w:rsidRPr="009D5001" w:rsidRDefault="00F14E12" w:rsidP="00F14E12">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63C32193" w14:textId="77777777" w:rsidR="00F14E12" w:rsidRDefault="00F14E12" w:rsidP="00F14E12">
            <w:pPr>
              <w:rPr>
                <w:bCs/>
                <w:szCs w:val="21"/>
              </w:rPr>
            </w:pPr>
          </w:p>
        </w:tc>
        <w:tc>
          <w:tcPr>
            <w:tcW w:w="1111" w:type="pct"/>
          </w:tcPr>
          <w:p w14:paraId="04159DB3" w14:textId="5BBC5985" w:rsidR="00F14E12" w:rsidRDefault="00F14E12" w:rsidP="00F14E12">
            <w:pPr>
              <w:rPr>
                <w:bCs/>
                <w:szCs w:val="21"/>
              </w:rPr>
            </w:pPr>
          </w:p>
        </w:tc>
        <w:tc>
          <w:tcPr>
            <w:tcW w:w="1111" w:type="pct"/>
          </w:tcPr>
          <w:p w14:paraId="1D13ADC7" w14:textId="1E7831A7" w:rsidR="00F14E12" w:rsidRDefault="00F14E12" w:rsidP="00F14E12">
            <w:pPr>
              <w:rPr>
                <w:bCs/>
                <w:szCs w:val="21"/>
              </w:rPr>
            </w:pPr>
          </w:p>
        </w:tc>
      </w:tr>
      <w:tr w:rsidR="00F14E12" w14:paraId="1F6E6879" w14:textId="16FE7314" w:rsidTr="00F14E12">
        <w:trPr>
          <w:trHeight w:val="350"/>
        </w:trPr>
        <w:tc>
          <w:tcPr>
            <w:tcW w:w="257" w:type="pct"/>
            <w:vMerge/>
            <w:vAlign w:val="center"/>
          </w:tcPr>
          <w:p w14:paraId="48A1A20C" w14:textId="77777777" w:rsidR="00F14E12" w:rsidRDefault="00F14E12" w:rsidP="00F14E12">
            <w:pPr>
              <w:jc w:val="center"/>
              <w:rPr>
                <w:b/>
              </w:rPr>
            </w:pPr>
          </w:p>
        </w:tc>
        <w:tc>
          <w:tcPr>
            <w:tcW w:w="299" w:type="pct"/>
            <w:vMerge/>
            <w:vAlign w:val="center"/>
          </w:tcPr>
          <w:p w14:paraId="7BD28CE5" w14:textId="77777777" w:rsidR="00F14E12" w:rsidRPr="003B7D88" w:rsidRDefault="00F14E12" w:rsidP="00F14E12">
            <w:pPr>
              <w:jc w:val="center"/>
            </w:pPr>
          </w:p>
        </w:tc>
        <w:tc>
          <w:tcPr>
            <w:tcW w:w="1110" w:type="pct"/>
          </w:tcPr>
          <w:p w14:paraId="57743051" w14:textId="77777777" w:rsidR="00F14E12" w:rsidRDefault="00F14E12" w:rsidP="00F14E12">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299F60D5" w14:textId="77777777" w:rsidR="00F14E12" w:rsidRDefault="00F14E12" w:rsidP="00F14E12">
            <w:pPr>
              <w:spacing w:line="340" w:lineRule="exact"/>
              <w:rPr>
                <w:bCs/>
                <w:szCs w:val="21"/>
              </w:rPr>
            </w:pPr>
          </w:p>
        </w:tc>
        <w:tc>
          <w:tcPr>
            <w:tcW w:w="1111" w:type="pct"/>
          </w:tcPr>
          <w:p w14:paraId="25E77B04" w14:textId="4FEBF192" w:rsidR="00F14E12" w:rsidRDefault="00F14E12" w:rsidP="00F14E12">
            <w:pPr>
              <w:spacing w:line="340" w:lineRule="exact"/>
              <w:rPr>
                <w:bCs/>
                <w:szCs w:val="21"/>
              </w:rPr>
            </w:pPr>
          </w:p>
        </w:tc>
        <w:tc>
          <w:tcPr>
            <w:tcW w:w="1111" w:type="pct"/>
          </w:tcPr>
          <w:p w14:paraId="3A917A31" w14:textId="4C4FA130" w:rsidR="00F14E12" w:rsidRDefault="00F14E12" w:rsidP="00F14E12">
            <w:pPr>
              <w:spacing w:line="340" w:lineRule="exact"/>
              <w:rPr>
                <w:bCs/>
                <w:szCs w:val="21"/>
              </w:rPr>
            </w:pPr>
          </w:p>
        </w:tc>
      </w:tr>
      <w:tr w:rsidR="00F14E12" w14:paraId="42BA4B67" w14:textId="7A097EEB" w:rsidTr="00F14E12">
        <w:trPr>
          <w:trHeight w:val="350"/>
        </w:trPr>
        <w:tc>
          <w:tcPr>
            <w:tcW w:w="257" w:type="pct"/>
            <w:vMerge/>
            <w:vAlign w:val="center"/>
          </w:tcPr>
          <w:p w14:paraId="69AAA3A6" w14:textId="77777777" w:rsidR="00F14E12" w:rsidRDefault="00F14E12" w:rsidP="00F14E12">
            <w:pPr>
              <w:jc w:val="center"/>
              <w:rPr>
                <w:b/>
              </w:rPr>
            </w:pPr>
          </w:p>
        </w:tc>
        <w:tc>
          <w:tcPr>
            <w:tcW w:w="299" w:type="pct"/>
            <w:vMerge/>
            <w:vAlign w:val="center"/>
          </w:tcPr>
          <w:p w14:paraId="52551243" w14:textId="77777777" w:rsidR="00F14E12" w:rsidRPr="003B7D88" w:rsidRDefault="00F14E12" w:rsidP="00F14E12">
            <w:pPr>
              <w:jc w:val="center"/>
            </w:pPr>
          </w:p>
        </w:tc>
        <w:tc>
          <w:tcPr>
            <w:tcW w:w="1110" w:type="pct"/>
          </w:tcPr>
          <w:p w14:paraId="24AA70F4" w14:textId="77777777" w:rsidR="00F14E12" w:rsidRPr="00D72CD8" w:rsidRDefault="00F14E12" w:rsidP="00F14E12">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39BC0799" w14:textId="77777777" w:rsidR="00F14E12" w:rsidRPr="00D72CD8" w:rsidRDefault="00F14E12" w:rsidP="00F14E12">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D7C52F1" w14:textId="77777777" w:rsidR="00F14E12" w:rsidRPr="00D72CD8" w:rsidRDefault="00F14E12" w:rsidP="00F14E12">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586EA01" w14:textId="77777777" w:rsidR="00F14E12" w:rsidRPr="00D72CD8" w:rsidRDefault="00F14E12" w:rsidP="00F14E12">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43CBE4FB" w14:textId="77777777" w:rsidR="00F14E12" w:rsidRPr="00D72CD8" w:rsidRDefault="00F14E12" w:rsidP="00F14E12">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01C4901" w14:textId="77777777" w:rsidR="00F14E12" w:rsidRPr="00D72CD8" w:rsidRDefault="00F14E12" w:rsidP="00F14E12">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8295A58" w14:textId="77777777" w:rsidR="00F14E12" w:rsidRPr="00D72CD8" w:rsidRDefault="00F14E12" w:rsidP="00F14E12">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w:t>
            </w:r>
            <w:r w:rsidRPr="00D72CD8">
              <w:rPr>
                <w:rFonts w:hint="eastAsia"/>
                <w:bCs/>
                <w:szCs w:val="21"/>
              </w:rPr>
              <w:lastRenderedPageBreak/>
              <w:t>件和资料：</w:t>
            </w:r>
          </w:p>
          <w:p w14:paraId="457BB78A" w14:textId="77777777" w:rsidR="00F14E12" w:rsidRPr="00D72CD8" w:rsidRDefault="00F14E12" w:rsidP="00F14E12">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363CFBA1" w14:textId="77777777" w:rsidR="00F14E12" w:rsidRPr="00D72CD8" w:rsidRDefault="00F14E12" w:rsidP="00F14E12">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C8E28CD" w14:textId="77777777" w:rsidR="00F14E12" w:rsidRPr="00D72CD8" w:rsidRDefault="00F14E12" w:rsidP="00F14E12">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4C02E18" w14:textId="77777777" w:rsidR="00F14E12" w:rsidRPr="00D72CD8" w:rsidRDefault="00F14E12" w:rsidP="00F14E12">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6BB51E97" w14:textId="77777777" w:rsidR="00F14E12" w:rsidRPr="00D72CD8" w:rsidRDefault="00F14E12" w:rsidP="00F14E12">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1E6378D3" w14:textId="77777777" w:rsidR="00F14E12" w:rsidRPr="00D72CD8" w:rsidRDefault="00F14E12" w:rsidP="00F14E12">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691EF4C4" w14:textId="77777777" w:rsidR="00F14E12" w:rsidRPr="00D72CD8" w:rsidRDefault="00F14E12" w:rsidP="00F14E12">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63A0F34B" w14:textId="77777777" w:rsidR="00F14E12" w:rsidRPr="00D72CD8" w:rsidRDefault="00F14E12" w:rsidP="00F14E12">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30A27A42" w14:textId="77777777" w:rsidR="00F14E12" w:rsidRPr="00D72CD8" w:rsidRDefault="00F14E12" w:rsidP="00F14E12">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64391309" w14:textId="77777777" w:rsidR="00F14E12" w:rsidRPr="00D72CD8" w:rsidRDefault="00F14E12" w:rsidP="00F14E12">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7C9C3109" w14:textId="77777777" w:rsidR="00F14E12" w:rsidRPr="00D72CD8" w:rsidRDefault="00F14E12" w:rsidP="00F14E12">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F120E46" w14:textId="77777777" w:rsidR="00F14E12" w:rsidRDefault="00F14E12" w:rsidP="00F14E12">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1" w:type="pct"/>
          </w:tcPr>
          <w:p w14:paraId="136BD721" w14:textId="77777777" w:rsidR="00F14E12" w:rsidRDefault="00F14E12" w:rsidP="00F14E12">
            <w:pPr>
              <w:spacing w:line="340" w:lineRule="exact"/>
              <w:rPr>
                <w:bCs/>
                <w:szCs w:val="21"/>
              </w:rPr>
            </w:pPr>
          </w:p>
        </w:tc>
        <w:tc>
          <w:tcPr>
            <w:tcW w:w="1111" w:type="pct"/>
          </w:tcPr>
          <w:p w14:paraId="5984C0F9" w14:textId="62528958" w:rsidR="00F14E12" w:rsidRDefault="00F14E12" w:rsidP="00F14E12">
            <w:pPr>
              <w:spacing w:line="340" w:lineRule="exact"/>
              <w:rPr>
                <w:bCs/>
                <w:szCs w:val="21"/>
              </w:rPr>
            </w:pPr>
          </w:p>
        </w:tc>
        <w:tc>
          <w:tcPr>
            <w:tcW w:w="1111" w:type="pct"/>
          </w:tcPr>
          <w:p w14:paraId="5956E465" w14:textId="3C67145B" w:rsidR="00F14E12" w:rsidRDefault="00F14E12" w:rsidP="00F14E12">
            <w:pPr>
              <w:spacing w:line="340" w:lineRule="exact"/>
              <w:rPr>
                <w:bCs/>
                <w:szCs w:val="21"/>
              </w:rPr>
            </w:pPr>
          </w:p>
        </w:tc>
      </w:tr>
      <w:tr w:rsidR="00F14E12" w14:paraId="2BA4E41E" w14:textId="7584ED9A" w:rsidTr="00F14E12">
        <w:trPr>
          <w:trHeight w:val="350"/>
        </w:trPr>
        <w:tc>
          <w:tcPr>
            <w:tcW w:w="257" w:type="pct"/>
            <w:vMerge w:val="restart"/>
            <w:vAlign w:val="center"/>
          </w:tcPr>
          <w:p w14:paraId="7FEB7C31" w14:textId="77777777" w:rsidR="00F14E12" w:rsidRDefault="00F14E12" w:rsidP="00F14E12">
            <w:pPr>
              <w:jc w:val="center"/>
              <w:rPr>
                <w:b/>
              </w:rPr>
            </w:pPr>
            <w:r>
              <w:rPr>
                <w:rFonts w:hint="eastAsia"/>
                <w:b/>
              </w:rPr>
              <w:t>2</w:t>
            </w:r>
          </w:p>
        </w:tc>
        <w:tc>
          <w:tcPr>
            <w:tcW w:w="299" w:type="pct"/>
            <w:vMerge w:val="restart"/>
            <w:vAlign w:val="center"/>
          </w:tcPr>
          <w:p w14:paraId="08085279" w14:textId="77777777" w:rsidR="00F14E12" w:rsidRPr="003B7D88" w:rsidRDefault="00F14E12" w:rsidP="00F14E12">
            <w:pPr>
              <w:jc w:val="center"/>
            </w:pPr>
            <w:r w:rsidRPr="003B7D88">
              <w:rPr>
                <w:rFonts w:hint="eastAsia"/>
              </w:rPr>
              <w:t>关于验收</w:t>
            </w:r>
          </w:p>
        </w:tc>
        <w:tc>
          <w:tcPr>
            <w:tcW w:w="1110" w:type="pct"/>
          </w:tcPr>
          <w:p w14:paraId="4250AA5F" w14:textId="77777777" w:rsidR="00F14E12" w:rsidRPr="00B244A7" w:rsidRDefault="00F14E12" w:rsidP="00F14E12">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5521AA44" w14:textId="77777777" w:rsidR="00F14E12" w:rsidRDefault="00F14E12" w:rsidP="00F14E12">
            <w:pPr>
              <w:spacing w:line="340" w:lineRule="exact"/>
              <w:rPr>
                <w:bCs/>
                <w:szCs w:val="21"/>
              </w:rPr>
            </w:pPr>
          </w:p>
        </w:tc>
        <w:tc>
          <w:tcPr>
            <w:tcW w:w="1111" w:type="pct"/>
          </w:tcPr>
          <w:p w14:paraId="795A3959" w14:textId="2B28BE84" w:rsidR="00F14E12" w:rsidRDefault="00F14E12" w:rsidP="00F14E12">
            <w:pPr>
              <w:spacing w:line="340" w:lineRule="exact"/>
              <w:rPr>
                <w:bCs/>
                <w:szCs w:val="21"/>
              </w:rPr>
            </w:pPr>
          </w:p>
        </w:tc>
        <w:tc>
          <w:tcPr>
            <w:tcW w:w="1111" w:type="pct"/>
          </w:tcPr>
          <w:p w14:paraId="079C10E7" w14:textId="54EBE919" w:rsidR="00F14E12" w:rsidRDefault="00F14E12" w:rsidP="00F14E12">
            <w:pPr>
              <w:spacing w:line="340" w:lineRule="exact"/>
              <w:rPr>
                <w:bCs/>
                <w:szCs w:val="21"/>
              </w:rPr>
            </w:pPr>
          </w:p>
        </w:tc>
      </w:tr>
      <w:tr w:rsidR="00F14E12" w14:paraId="7A186E73" w14:textId="09412D63" w:rsidTr="00F14E12">
        <w:trPr>
          <w:trHeight w:val="350"/>
        </w:trPr>
        <w:tc>
          <w:tcPr>
            <w:tcW w:w="257" w:type="pct"/>
            <w:vMerge/>
            <w:vAlign w:val="center"/>
          </w:tcPr>
          <w:p w14:paraId="6FD0120F" w14:textId="77777777" w:rsidR="00F14E12" w:rsidRDefault="00F14E12" w:rsidP="00F14E12">
            <w:pPr>
              <w:jc w:val="center"/>
              <w:rPr>
                <w:b/>
              </w:rPr>
            </w:pPr>
          </w:p>
        </w:tc>
        <w:tc>
          <w:tcPr>
            <w:tcW w:w="299" w:type="pct"/>
            <w:vMerge/>
          </w:tcPr>
          <w:p w14:paraId="1C51CE60" w14:textId="77777777" w:rsidR="00F14E12" w:rsidRDefault="00F14E12" w:rsidP="00F14E12">
            <w:pPr>
              <w:rPr>
                <w:b/>
              </w:rPr>
            </w:pPr>
          </w:p>
        </w:tc>
        <w:tc>
          <w:tcPr>
            <w:tcW w:w="1110" w:type="pct"/>
          </w:tcPr>
          <w:p w14:paraId="0966F559" w14:textId="77777777" w:rsidR="00F14E12" w:rsidRPr="009D5001" w:rsidRDefault="00F14E12" w:rsidP="00F14E12">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14:paraId="4DDEFAD9" w14:textId="77777777" w:rsidR="00F14E12" w:rsidRDefault="00F14E12" w:rsidP="00F14E1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7E4A346A" w14:textId="77777777" w:rsidR="00F14E12" w:rsidRPr="009D5001" w:rsidRDefault="00F14E12" w:rsidP="00F14E1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7FC9C1B0" w14:textId="77777777" w:rsidR="00F14E12" w:rsidRPr="00B244A7" w:rsidRDefault="00F14E12" w:rsidP="00F14E12">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64AAD0A7" w14:textId="77777777" w:rsidR="00F14E12" w:rsidRDefault="00F14E12" w:rsidP="00F14E12">
            <w:pPr>
              <w:spacing w:line="340" w:lineRule="exact"/>
              <w:rPr>
                <w:bCs/>
                <w:szCs w:val="21"/>
              </w:rPr>
            </w:pPr>
          </w:p>
        </w:tc>
        <w:tc>
          <w:tcPr>
            <w:tcW w:w="1111" w:type="pct"/>
          </w:tcPr>
          <w:p w14:paraId="45B32BEA" w14:textId="078DC427" w:rsidR="00F14E12" w:rsidRDefault="00F14E12" w:rsidP="00F14E12">
            <w:pPr>
              <w:spacing w:line="340" w:lineRule="exact"/>
              <w:rPr>
                <w:bCs/>
                <w:szCs w:val="21"/>
              </w:rPr>
            </w:pPr>
          </w:p>
        </w:tc>
        <w:tc>
          <w:tcPr>
            <w:tcW w:w="1111" w:type="pct"/>
          </w:tcPr>
          <w:p w14:paraId="2476DCAC" w14:textId="1557004C" w:rsidR="00F14E12" w:rsidRDefault="00F14E12" w:rsidP="00F14E12">
            <w:pPr>
              <w:spacing w:line="340" w:lineRule="exact"/>
              <w:rPr>
                <w:bCs/>
                <w:szCs w:val="21"/>
              </w:rPr>
            </w:pPr>
          </w:p>
        </w:tc>
      </w:tr>
      <w:tr w:rsidR="00F14E12" w14:paraId="11155271" w14:textId="7EFC84AD" w:rsidTr="00F14E12">
        <w:trPr>
          <w:trHeight w:val="350"/>
        </w:trPr>
        <w:tc>
          <w:tcPr>
            <w:tcW w:w="257" w:type="pct"/>
            <w:vAlign w:val="center"/>
          </w:tcPr>
          <w:p w14:paraId="1652392D" w14:textId="77777777" w:rsidR="00F14E12" w:rsidRDefault="00F14E12" w:rsidP="00F14E12">
            <w:pPr>
              <w:jc w:val="center"/>
              <w:rPr>
                <w:b/>
              </w:rPr>
            </w:pPr>
            <w:r>
              <w:rPr>
                <w:rFonts w:hint="eastAsia"/>
                <w:b/>
              </w:rPr>
              <w:t>3</w:t>
            </w:r>
          </w:p>
        </w:tc>
        <w:tc>
          <w:tcPr>
            <w:tcW w:w="299" w:type="pct"/>
            <w:vAlign w:val="center"/>
          </w:tcPr>
          <w:p w14:paraId="6B682F83" w14:textId="77777777" w:rsidR="00F14E12" w:rsidRPr="00B6767B" w:rsidRDefault="00F14E12" w:rsidP="00F14E12">
            <w:pPr>
              <w:jc w:val="center"/>
            </w:pPr>
            <w:r w:rsidRPr="00B6767B">
              <w:rPr>
                <w:rFonts w:hint="eastAsia"/>
              </w:rPr>
              <w:t>付款方式</w:t>
            </w:r>
          </w:p>
        </w:tc>
        <w:tc>
          <w:tcPr>
            <w:tcW w:w="1110" w:type="pct"/>
          </w:tcPr>
          <w:p w14:paraId="16F3AF53" w14:textId="77777777" w:rsidR="00F14E12" w:rsidRPr="00C62E68" w:rsidRDefault="00F14E12" w:rsidP="00F14E1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1D99CB03" w14:textId="77777777" w:rsidR="00F14E12" w:rsidRDefault="00F14E12" w:rsidP="00F14E12">
            <w:pPr>
              <w:ind w:firstLineChars="200" w:firstLine="420"/>
              <w:rPr>
                <w:rFonts w:ascii="宋体" w:hAnsi="宋体"/>
                <w:color w:val="0000FF"/>
                <w:szCs w:val="21"/>
              </w:rPr>
            </w:pPr>
            <w:r>
              <w:rPr>
                <w:rFonts w:ascii="宋体" w:hAnsi="宋体" w:hint="eastAsia"/>
                <w:color w:val="000000"/>
                <w:szCs w:val="21"/>
              </w:rPr>
              <w:t>合同签订后，供方</w:t>
            </w:r>
            <w:r>
              <w:rPr>
                <w:rFonts w:ascii="宋体" w:hAnsi="宋体" w:hint="eastAsia"/>
                <w:bCs/>
                <w:szCs w:val="21"/>
              </w:rPr>
              <w:t>支付合同总金额的</w:t>
            </w:r>
            <w:r>
              <w:rPr>
                <w:rFonts w:ascii="宋体" w:hAnsi="宋体" w:hint="eastAsia"/>
                <w:bCs/>
                <w:szCs w:val="21"/>
                <w:u w:val="single"/>
              </w:rPr>
              <w:t xml:space="preserve"> </w:t>
            </w:r>
            <w:r>
              <w:rPr>
                <w:rFonts w:ascii="宋体" w:hAnsi="宋体"/>
                <w:bCs/>
                <w:szCs w:val="21"/>
                <w:u w:val="single"/>
              </w:rPr>
              <w:t>5</w:t>
            </w:r>
            <w:r>
              <w:rPr>
                <w:rFonts w:ascii="宋体" w:hAnsi="宋体" w:hint="eastAsia"/>
                <w:bCs/>
                <w:szCs w:val="21"/>
                <w:u w:val="single"/>
              </w:rPr>
              <w:t xml:space="preserve">  </w:t>
            </w:r>
            <w:r>
              <w:rPr>
                <w:rFonts w:ascii="宋体" w:hAnsi="宋体" w:hint="eastAsia"/>
                <w:bCs/>
                <w:szCs w:val="21"/>
              </w:rPr>
              <w:t>%质量保证金给需方，验收合格后，需</w:t>
            </w:r>
            <w:r>
              <w:rPr>
                <w:rFonts w:ascii="宋体" w:hAnsi="宋体" w:hint="eastAsia"/>
                <w:color w:val="000000"/>
                <w:szCs w:val="21"/>
              </w:rPr>
              <w:t>方整理相关付款资料，经校内审批后交由市财政委统一支付货款。一年质保期满后，无质量问题情况下由需方退还供方质量保证金。</w:t>
            </w:r>
          </w:p>
          <w:p w14:paraId="300DECFC" w14:textId="77777777" w:rsidR="00F14E12" w:rsidRDefault="00F14E12" w:rsidP="00F14E1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149508C" w14:textId="77777777" w:rsidR="00F14E12" w:rsidRDefault="00F14E12" w:rsidP="00F14E12">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14A3CBE6" w14:textId="77777777" w:rsidR="00F14E12" w:rsidRDefault="00F14E12" w:rsidP="00F14E12">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第一次付款为合同总金额的80％（L/C</w:t>
            </w:r>
            <w:r>
              <w:rPr>
                <w:rFonts w:ascii="宋体" w:hAnsi="宋体" w:hint="eastAsia"/>
                <w:b/>
                <w:bCs/>
                <w:szCs w:val="21"/>
              </w:rPr>
              <w:t>：</w:t>
            </w:r>
            <w:r>
              <w:rPr>
                <w:rFonts w:ascii="宋体" w:hAnsi="宋体" w:hint="eastAsia"/>
                <w:bCs/>
                <w:szCs w:val="21"/>
              </w:rPr>
              <w:t>收货后见单付款），尾款待验收合格并连续运行</w:t>
            </w:r>
            <w:r>
              <w:rPr>
                <w:rFonts w:ascii="宋体" w:hAnsi="宋体" w:hint="eastAsia"/>
                <w:bCs/>
                <w:szCs w:val="21"/>
                <w:u w:val="single"/>
              </w:rPr>
              <w:t xml:space="preserve"> </w:t>
            </w:r>
            <w:r>
              <w:rPr>
                <w:rFonts w:ascii="宋体" w:hAnsi="宋体"/>
                <w:bCs/>
                <w:szCs w:val="21"/>
                <w:u w:val="single"/>
              </w:rPr>
              <w:t>7</w:t>
            </w:r>
            <w:r>
              <w:rPr>
                <w:rFonts w:ascii="宋体" w:hAnsi="宋体" w:hint="eastAsia"/>
                <w:bCs/>
                <w:szCs w:val="21"/>
                <w:u w:val="single"/>
              </w:rPr>
              <w:t xml:space="preserve"> 天后</w:t>
            </w:r>
            <w:r>
              <w:rPr>
                <w:rFonts w:ascii="宋体" w:hAnsi="宋体" w:hint="eastAsia"/>
                <w:bCs/>
                <w:szCs w:val="21"/>
              </w:rPr>
              <w:t>个月无故障后， TT</w:t>
            </w:r>
            <w:r>
              <w:rPr>
                <w:rFonts w:ascii="宋体" w:hAnsi="宋体" w:hint="eastAsia"/>
                <w:bCs/>
                <w:szCs w:val="21"/>
              </w:rPr>
              <w:lastRenderedPageBreak/>
              <w:t>支付</w:t>
            </w:r>
            <w:r>
              <w:rPr>
                <w:rFonts w:hint="eastAsia"/>
              </w:rPr>
              <w:t>（合同执行期间产生的美元汇率损失由卖方承担）</w:t>
            </w:r>
            <w:r>
              <w:rPr>
                <w:rFonts w:ascii="宋体" w:hAnsi="宋体" w:hint="eastAsia"/>
                <w:bCs/>
                <w:szCs w:val="21"/>
              </w:rPr>
              <w:t>。</w:t>
            </w:r>
          </w:p>
          <w:p w14:paraId="6AD20381" w14:textId="77777777" w:rsidR="00F14E12" w:rsidRDefault="00F14E12" w:rsidP="00F14E12">
            <w:pPr>
              <w:ind w:firstLineChars="200" w:firstLine="420"/>
              <w:rPr>
                <w:rFonts w:ascii="宋体" w:hAnsi="宋体"/>
                <w:szCs w:val="21"/>
              </w:rPr>
            </w:pPr>
          </w:p>
          <w:p w14:paraId="15DD5A9C" w14:textId="77777777" w:rsidR="00F14E12" w:rsidRDefault="00F14E12" w:rsidP="00F14E12">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67E9D821" w14:textId="77777777" w:rsidR="00F14E12" w:rsidRPr="00EE16CA" w:rsidRDefault="00F14E12" w:rsidP="00F14E12">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1" w:type="pct"/>
          </w:tcPr>
          <w:p w14:paraId="6CECBB9A" w14:textId="77777777" w:rsidR="00F14E12" w:rsidRDefault="00F14E12" w:rsidP="00F14E12">
            <w:pPr>
              <w:ind w:firstLineChars="199" w:firstLine="420"/>
              <w:rPr>
                <w:rFonts w:ascii="宋体" w:hAnsi="宋体"/>
                <w:b/>
                <w:color w:val="FF0000"/>
                <w:szCs w:val="21"/>
              </w:rPr>
            </w:pPr>
          </w:p>
        </w:tc>
        <w:tc>
          <w:tcPr>
            <w:tcW w:w="1111" w:type="pct"/>
          </w:tcPr>
          <w:p w14:paraId="2F5DE8C1" w14:textId="08137143" w:rsidR="00F14E12" w:rsidRDefault="00F14E12" w:rsidP="00F14E12">
            <w:pPr>
              <w:ind w:firstLineChars="199" w:firstLine="420"/>
              <w:rPr>
                <w:rFonts w:ascii="宋体" w:hAnsi="宋体"/>
                <w:b/>
                <w:color w:val="FF0000"/>
                <w:szCs w:val="21"/>
              </w:rPr>
            </w:pPr>
          </w:p>
        </w:tc>
        <w:tc>
          <w:tcPr>
            <w:tcW w:w="1111" w:type="pct"/>
          </w:tcPr>
          <w:p w14:paraId="387AEB04" w14:textId="05A894B7" w:rsidR="00F14E12" w:rsidRDefault="00F14E12" w:rsidP="00F14E12">
            <w:pPr>
              <w:ind w:firstLineChars="199" w:firstLine="420"/>
              <w:rPr>
                <w:rFonts w:ascii="宋体" w:hAnsi="宋体"/>
                <w:b/>
                <w:color w:val="FF0000"/>
                <w:szCs w:val="21"/>
              </w:rPr>
            </w:pPr>
          </w:p>
        </w:tc>
      </w:tr>
      <w:tr w:rsidR="00F14E12" w14:paraId="5FD86706" w14:textId="5E96D031" w:rsidTr="00F14E12">
        <w:trPr>
          <w:trHeight w:val="350"/>
        </w:trPr>
        <w:tc>
          <w:tcPr>
            <w:tcW w:w="257" w:type="pct"/>
            <w:vAlign w:val="center"/>
          </w:tcPr>
          <w:p w14:paraId="7A087477" w14:textId="77777777" w:rsidR="00F14E12" w:rsidRDefault="00F14E12" w:rsidP="00F14E12">
            <w:pPr>
              <w:jc w:val="center"/>
            </w:pPr>
            <w:r>
              <w:rPr>
                <w:rFonts w:hint="eastAsia"/>
                <w:b/>
              </w:rPr>
              <w:t>4</w:t>
            </w:r>
          </w:p>
        </w:tc>
        <w:tc>
          <w:tcPr>
            <w:tcW w:w="299" w:type="pct"/>
            <w:vAlign w:val="center"/>
          </w:tcPr>
          <w:p w14:paraId="3168FB02" w14:textId="77777777" w:rsidR="00F14E12" w:rsidRPr="00BC0CB5" w:rsidRDefault="00F14E12" w:rsidP="00F14E12">
            <w:r w:rsidRPr="00BC0CB5">
              <w:rPr>
                <w:rFonts w:hint="eastAsia"/>
              </w:rPr>
              <w:t>关于</w:t>
            </w:r>
            <w:r w:rsidRPr="00BC0CB5">
              <w:t>知识产权</w:t>
            </w:r>
          </w:p>
        </w:tc>
        <w:tc>
          <w:tcPr>
            <w:tcW w:w="1110" w:type="pct"/>
          </w:tcPr>
          <w:p w14:paraId="23724648" w14:textId="77777777" w:rsidR="00F14E12" w:rsidRPr="00BC0CB5" w:rsidRDefault="00F14E12" w:rsidP="00F14E12">
            <w:r w:rsidRPr="00BC0CB5">
              <w:rPr>
                <w:rFonts w:hint="eastAsia"/>
              </w:rPr>
              <w:t>1</w:t>
            </w:r>
            <w:r w:rsidRPr="00BC0CB5">
              <w:rPr>
                <w:rFonts w:hint="eastAsia"/>
              </w:rPr>
              <w:t>、提供的货物必须是合法厂家生产和经销的原包装产品（包括零配件），必须具备生产日期、厂名、厂址、产品合格证等。</w:t>
            </w:r>
          </w:p>
          <w:p w14:paraId="71FF07BA" w14:textId="77777777" w:rsidR="00F14E12" w:rsidRDefault="00F14E12" w:rsidP="00F14E12">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w:t>
            </w:r>
            <w:r w:rsidRPr="00BC0CB5">
              <w:rPr>
                <w:rFonts w:hint="eastAsia"/>
              </w:rPr>
              <w:lastRenderedPageBreak/>
              <w:t>权的起诉或司法干预。如果发生上述起诉或干预，则其法律责任均由中标人负责。</w:t>
            </w:r>
          </w:p>
        </w:tc>
        <w:tc>
          <w:tcPr>
            <w:tcW w:w="1111" w:type="pct"/>
          </w:tcPr>
          <w:p w14:paraId="2295203E" w14:textId="77777777" w:rsidR="00F14E12" w:rsidRPr="00BC0CB5" w:rsidRDefault="00F14E12" w:rsidP="00F14E12"/>
        </w:tc>
        <w:tc>
          <w:tcPr>
            <w:tcW w:w="1111" w:type="pct"/>
          </w:tcPr>
          <w:p w14:paraId="463DE23D" w14:textId="50E5FFDA" w:rsidR="00F14E12" w:rsidRPr="00BC0CB5" w:rsidRDefault="00F14E12" w:rsidP="00F14E12"/>
        </w:tc>
        <w:tc>
          <w:tcPr>
            <w:tcW w:w="1111" w:type="pct"/>
          </w:tcPr>
          <w:p w14:paraId="5ABDDC8A" w14:textId="40B6F766" w:rsidR="00F14E12" w:rsidRPr="00BC0CB5" w:rsidRDefault="00F14E12" w:rsidP="00F14E12"/>
        </w:tc>
      </w:tr>
      <w:tr w:rsidR="00F14E12" w14:paraId="769B6419" w14:textId="40C273D2" w:rsidTr="00F14E12">
        <w:trPr>
          <w:trHeight w:val="350"/>
        </w:trPr>
        <w:tc>
          <w:tcPr>
            <w:tcW w:w="257" w:type="pct"/>
            <w:vAlign w:val="center"/>
          </w:tcPr>
          <w:p w14:paraId="0BF54625" w14:textId="77777777" w:rsidR="00F14E12" w:rsidRDefault="00F14E12" w:rsidP="00F14E12">
            <w:pPr>
              <w:jc w:val="center"/>
              <w:rPr>
                <w:b/>
              </w:rPr>
            </w:pPr>
            <w:r>
              <w:rPr>
                <w:b/>
              </w:rPr>
              <w:t>5</w:t>
            </w:r>
          </w:p>
        </w:tc>
        <w:tc>
          <w:tcPr>
            <w:tcW w:w="299" w:type="pct"/>
            <w:vAlign w:val="center"/>
          </w:tcPr>
          <w:p w14:paraId="5B90C1AC" w14:textId="77777777" w:rsidR="00F14E12" w:rsidRPr="00791A38" w:rsidRDefault="00F14E12" w:rsidP="00F14E12">
            <w:r>
              <w:rPr>
                <w:rFonts w:hint="eastAsia"/>
              </w:rPr>
              <w:t>关于</w:t>
            </w:r>
            <w:r>
              <w:t>商检</w:t>
            </w:r>
          </w:p>
        </w:tc>
        <w:tc>
          <w:tcPr>
            <w:tcW w:w="1110" w:type="pct"/>
          </w:tcPr>
          <w:p w14:paraId="5B62C138" w14:textId="77777777" w:rsidR="00F14E12" w:rsidRDefault="00F14E12" w:rsidP="00F14E12">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1" w:type="pct"/>
          </w:tcPr>
          <w:p w14:paraId="5A9B9C4F" w14:textId="77777777" w:rsidR="00F14E12" w:rsidRPr="00791A38" w:rsidRDefault="00F14E12" w:rsidP="00F14E12"/>
        </w:tc>
        <w:tc>
          <w:tcPr>
            <w:tcW w:w="1111" w:type="pct"/>
          </w:tcPr>
          <w:p w14:paraId="2C08D456" w14:textId="4E02C064" w:rsidR="00F14E12" w:rsidRPr="00791A38" w:rsidRDefault="00F14E12" w:rsidP="00F14E12"/>
        </w:tc>
        <w:tc>
          <w:tcPr>
            <w:tcW w:w="1111" w:type="pct"/>
          </w:tcPr>
          <w:p w14:paraId="7EE22962" w14:textId="4F1D245D" w:rsidR="00F14E12" w:rsidRPr="00791A38" w:rsidRDefault="00F14E12" w:rsidP="00F14E12"/>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34903760" w14:textId="3D368172" w:rsidR="007530F4" w:rsidRPr="007530F4" w:rsidRDefault="007530F4" w:rsidP="00326D1D">
      <w:pPr>
        <w:pStyle w:val="10"/>
        <w:rPr>
          <w:noProof/>
        </w:rPr>
      </w:pPr>
      <w:r w:rsidRPr="007530F4">
        <w:rPr>
          <w:rFonts w:hint="eastAsia"/>
          <w:noProof/>
        </w:rPr>
        <w:t>第二册</w:t>
      </w:r>
      <w:r w:rsidRPr="007530F4">
        <w:rPr>
          <w:rFonts w:hint="eastAsia"/>
          <w:noProof/>
        </w:rPr>
        <w:t xml:space="preserve">  </w:t>
      </w:r>
      <w:r w:rsidRPr="007530F4">
        <w:rPr>
          <w:rFonts w:hint="eastAsia"/>
          <w:noProof/>
        </w:rPr>
        <w:t>通用条款（公开招标）</w:t>
      </w:r>
    </w:p>
    <w:p w14:paraId="1BA93398" w14:textId="77777777" w:rsidR="007530F4" w:rsidRPr="007530F4" w:rsidRDefault="007530F4" w:rsidP="007530F4">
      <w:pPr>
        <w:jc w:val="center"/>
        <w:rPr>
          <w:rFonts w:ascii="宋体" w:hAnsi="宋体"/>
          <w:color w:val="FF0000"/>
          <w:szCs w:val="21"/>
        </w:rPr>
      </w:pPr>
    </w:p>
    <w:p w14:paraId="452D2044" w14:textId="77777777" w:rsidR="007530F4" w:rsidRPr="007530F4" w:rsidRDefault="007530F4" w:rsidP="007530F4">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sidRPr="007530F4">
        <w:rPr>
          <w:rFonts w:ascii="宋体" w:hAnsi="宋体"/>
          <w:b/>
          <w:color w:val="FF0000"/>
          <w:sz w:val="28"/>
          <w:szCs w:val="28"/>
        </w:rPr>
        <w:t>2</w:t>
      </w:r>
      <w:r w:rsidRPr="007530F4">
        <w:rPr>
          <w:rFonts w:ascii="宋体" w:hAnsi="宋体" w:hint="eastAsia"/>
          <w:b/>
          <w:color w:val="FF0000"/>
          <w:sz w:val="28"/>
          <w:szCs w:val="28"/>
        </w:rPr>
        <w:t>版本）</w:t>
      </w:r>
    </w:p>
    <w:p w14:paraId="6F3BA69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E720F0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1.通用条款说明</w:t>
      </w:r>
    </w:p>
    <w:p w14:paraId="58B726E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可以随这些条款增加附录或补充内容。</w:t>
      </w:r>
    </w:p>
    <w:p w14:paraId="055B6D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1.2为了减少文本数量，本文件所述的标准条款和条件资料已在深圳大学</w:t>
      </w:r>
      <w:r w:rsidRPr="007530F4">
        <w:rPr>
          <w:rFonts w:ascii="宋体" w:hAnsi="宋体"/>
          <w:szCs w:val="21"/>
        </w:rPr>
        <w:t>招投标管理中心网</w:t>
      </w:r>
      <w:r w:rsidRPr="007530F4">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14:paraId="1F824A84" w14:textId="77777777" w:rsidR="007530F4" w:rsidRPr="007530F4" w:rsidRDefault="007530F4" w:rsidP="007530F4">
      <w:pPr>
        <w:spacing w:line="360" w:lineRule="auto"/>
        <w:rPr>
          <w:rFonts w:ascii="黑体" w:eastAsia="黑体" w:hAnsi="宋体"/>
          <w:sz w:val="24"/>
        </w:rPr>
      </w:pPr>
      <w:bookmarkStart w:id="32" w:name="_Toc60560627"/>
      <w:bookmarkStart w:id="33" w:name="_Toc60631622"/>
      <w:bookmarkStart w:id="34" w:name="_Toc73517641"/>
      <w:bookmarkStart w:id="35" w:name="_Toc73518119"/>
      <w:bookmarkStart w:id="36" w:name="_Toc73521549"/>
      <w:bookmarkStart w:id="37" w:name="_Toc73521637"/>
      <w:bookmarkStart w:id="38" w:name="_Toc100052366"/>
      <w:bookmarkStart w:id="39" w:name="_Toc60560629"/>
      <w:bookmarkStart w:id="40" w:name="_Toc60631624"/>
      <w:bookmarkStart w:id="41" w:name="_Toc73517643"/>
      <w:bookmarkStart w:id="42" w:name="_Toc73518121"/>
      <w:bookmarkStart w:id="43" w:name="_Toc73521551"/>
      <w:bookmarkStart w:id="44" w:name="_Toc73521639"/>
      <w:bookmarkStart w:id="45" w:name="_Toc100052368"/>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bookmarkEnd w:id="32"/>
      <w:bookmarkEnd w:id="33"/>
      <w:bookmarkEnd w:id="34"/>
      <w:bookmarkEnd w:id="35"/>
      <w:bookmarkEnd w:id="36"/>
      <w:bookmarkEnd w:id="37"/>
      <w:bookmarkEnd w:id="38"/>
    </w:p>
    <w:p w14:paraId="647161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的相关规定</w:t>
      </w:r>
      <w:r w:rsidRPr="007530F4">
        <w:rPr>
          <w:rFonts w:ascii="宋体" w:hAnsi="宋体" w:hint="eastAsia"/>
          <w:szCs w:val="21"/>
        </w:rPr>
        <w:t>，并参考有关法规、政策、规章、规定通过招标择优选定供应商。</w:t>
      </w:r>
    </w:p>
    <w:p w14:paraId="6CC3AF00" w14:textId="77777777" w:rsidR="007530F4" w:rsidRPr="007530F4" w:rsidRDefault="007530F4" w:rsidP="007530F4">
      <w:pPr>
        <w:spacing w:line="360" w:lineRule="auto"/>
        <w:rPr>
          <w:rFonts w:ascii="黑体" w:eastAsia="黑体" w:hAnsi="宋体"/>
          <w:sz w:val="24"/>
        </w:rPr>
      </w:pPr>
      <w:bookmarkStart w:id="46" w:name="_Toc60560628"/>
      <w:bookmarkStart w:id="47" w:name="_Toc60631623"/>
      <w:bookmarkStart w:id="48" w:name="_Toc73517642"/>
      <w:bookmarkStart w:id="49" w:name="_Toc73518120"/>
      <w:bookmarkStart w:id="50" w:name="_Toc73521550"/>
      <w:bookmarkStart w:id="51" w:name="_Toc73521638"/>
      <w:bookmarkStart w:id="52" w:name="_Toc100052367"/>
      <w:r w:rsidRPr="007530F4">
        <w:rPr>
          <w:rFonts w:ascii="黑体" w:eastAsia="黑体" w:hAnsi="宋体" w:hint="eastAsia"/>
          <w:sz w:val="24"/>
        </w:rPr>
        <w:t>3．定义</w:t>
      </w:r>
      <w:bookmarkEnd w:id="46"/>
      <w:bookmarkEnd w:id="47"/>
      <w:bookmarkEnd w:id="48"/>
      <w:bookmarkEnd w:id="49"/>
      <w:bookmarkEnd w:id="50"/>
      <w:bookmarkEnd w:id="51"/>
      <w:bookmarkEnd w:id="52"/>
    </w:p>
    <w:p w14:paraId="2A1D85CB" w14:textId="77777777" w:rsidR="007530F4" w:rsidRPr="007530F4" w:rsidRDefault="007530F4" w:rsidP="007530F4">
      <w:pPr>
        <w:ind w:firstLineChars="200" w:firstLine="420"/>
        <w:rPr>
          <w:rFonts w:ascii="宋体" w:hAnsi="宋体"/>
          <w:szCs w:val="21"/>
        </w:rPr>
      </w:pPr>
      <w:r w:rsidRPr="007530F4">
        <w:rPr>
          <w:rFonts w:ascii="宋体" w:hAnsi="宋体"/>
          <w:szCs w:val="21"/>
        </w:rPr>
        <w:t>招标文件中下列术语应解释为：</w:t>
      </w:r>
    </w:p>
    <w:p w14:paraId="49A27AB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794A7A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941A75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6BCD12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“评标委员会”和“谈判小组”是依据《深圳经济特区政府采购条例》有关规定组建的专门负责本次招标的评标（谈判）工作的临时性机构；</w:t>
      </w:r>
    </w:p>
    <w:p w14:paraId="34B183C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8B6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6</w:t>
      </w:r>
      <w:r w:rsidRPr="007530F4">
        <w:rPr>
          <w:rFonts w:ascii="宋体" w:hAnsi="宋体" w:hint="eastAsia"/>
          <w:szCs w:val="21"/>
        </w:rPr>
        <w:t>“合同”指由本次招标所产生的合同或合约文件；</w:t>
      </w:r>
    </w:p>
    <w:p w14:paraId="6420B3A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7</w:t>
      </w:r>
      <w:r w:rsidRPr="007530F4">
        <w:rPr>
          <w:rFonts w:ascii="宋体" w:hAnsi="宋体" w:hint="eastAsia"/>
          <w:szCs w:val="21"/>
        </w:rPr>
        <w:t>招标文件中的标题或题名仅起引导作用，而不应视为对招标文件内容的理解和解释。</w:t>
      </w:r>
    </w:p>
    <w:p w14:paraId="559861A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 供应商责任</w:t>
      </w:r>
    </w:p>
    <w:p w14:paraId="51E85EE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5A8C8B3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7530F4">
        <w:rPr>
          <w:rFonts w:hint="eastAsia"/>
        </w:rPr>
        <w:t>禁止参加深圳大学采购活动</w:t>
      </w:r>
      <w:r w:rsidRPr="007530F4">
        <w:rPr>
          <w:rFonts w:hint="eastAsia"/>
          <w:b/>
        </w:rPr>
        <w:t>的处罚</w:t>
      </w:r>
      <w:r w:rsidRPr="007530F4">
        <w:rPr>
          <w:rFonts w:hint="eastAsia"/>
        </w:rPr>
        <w:t>或其他处罚</w:t>
      </w:r>
      <w:r w:rsidRPr="007530F4">
        <w:rPr>
          <w:rFonts w:ascii="宋体" w:hAnsi="宋体" w:hint="eastAsia"/>
          <w:szCs w:val="21"/>
        </w:rPr>
        <w:t>。</w:t>
      </w:r>
    </w:p>
    <w:p w14:paraId="5CC5C6F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w:t>
      </w:r>
      <w:bookmarkEnd w:id="39"/>
      <w:bookmarkEnd w:id="40"/>
      <w:bookmarkEnd w:id="41"/>
      <w:bookmarkEnd w:id="42"/>
      <w:bookmarkEnd w:id="43"/>
      <w:bookmarkEnd w:id="44"/>
      <w:bookmarkEnd w:id="45"/>
      <w:r w:rsidRPr="007530F4">
        <w:rPr>
          <w:rFonts w:ascii="黑体" w:eastAsia="黑体" w:hAnsi="宋体" w:hint="eastAsia"/>
          <w:sz w:val="24"/>
        </w:rPr>
        <w:t>投标人参加深圳大学采购活动的条件</w:t>
      </w:r>
    </w:p>
    <w:p w14:paraId="2A7014C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8DAF97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 “对投标人资格要求”的内容。</w:t>
      </w:r>
    </w:p>
    <w:p w14:paraId="73A0B014" w14:textId="77777777" w:rsidR="007530F4" w:rsidRPr="007530F4" w:rsidRDefault="007530F4" w:rsidP="007530F4">
      <w:pPr>
        <w:spacing w:line="360" w:lineRule="auto"/>
        <w:rPr>
          <w:rFonts w:ascii="黑体" w:eastAsia="黑体" w:hAnsi="宋体"/>
          <w:sz w:val="24"/>
        </w:rPr>
      </w:pPr>
      <w:bookmarkStart w:id="53" w:name="_Toc60560631"/>
      <w:bookmarkStart w:id="54" w:name="_Toc60631626"/>
      <w:bookmarkStart w:id="55" w:name="_Toc73517645"/>
      <w:bookmarkStart w:id="56" w:name="_Toc73518123"/>
      <w:bookmarkStart w:id="57" w:name="_Toc73521553"/>
      <w:bookmarkStart w:id="58" w:name="_Toc73521641"/>
      <w:bookmarkStart w:id="59" w:name="_Toc100052370"/>
      <w:r w:rsidRPr="007530F4">
        <w:rPr>
          <w:rFonts w:ascii="黑体" w:eastAsia="黑体" w:hAnsi="宋体" w:hint="eastAsia"/>
          <w:sz w:val="24"/>
        </w:rPr>
        <w:t>6．联合体投标</w:t>
      </w:r>
    </w:p>
    <w:p w14:paraId="768FE068" w14:textId="77777777" w:rsidR="007530F4" w:rsidRPr="007530F4" w:rsidRDefault="007530F4" w:rsidP="007530F4">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08A0DA6A" w14:textId="77777777" w:rsidR="007530F4" w:rsidRPr="007530F4" w:rsidRDefault="007530F4" w:rsidP="007530F4">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DE7C5E3"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5F9F63D7"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0C608CC" w14:textId="77777777" w:rsidR="007530F4" w:rsidRPr="007530F4" w:rsidRDefault="007530F4" w:rsidP="007530F4">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484C3DD8"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FED691A"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41E5E363"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2B5117BF" w14:textId="77777777" w:rsidR="007530F4" w:rsidRPr="007530F4" w:rsidRDefault="007530F4" w:rsidP="007530F4">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6108B880" w14:textId="77777777" w:rsidR="007530F4" w:rsidRPr="007530F4" w:rsidRDefault="007530F4" w:rsidP="007530F4">
      <w:pPr>
        <w:ind w:firstLineChars="196" w:firstLine="412"/>
        <w:rPr>
          <w:rFonts w:ascii="宋体" w:hAnsi="宋体"/>
        </w:rPr>
      </w:pPr>
      <w:r w:rsidRPr="007530F4">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69AF698" w14:textId="77777777" w:rsidR="007530F4" w:rsidRPr="007530F4" w:rsidRDefault="007530F4" w:rsidP="007530F4">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21F2F4DF" w14:textId="77777777" w:rsidR="007530F4" w:rsidRPr="007530F4" w:rsidRDefault="007530F4" w:rsidP="007530F4">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（4）联合体各方应当签订共同投标协议，明确约定各方拟承担的工作和责任，并将该共同投标协议随投标文件一并递交给深圳大学招投标管理中心；</w:t>
      </w:r>
    </w:p>
    <w:p w14:paraId="00A8C5B7" w14:textId="77777777" w:rsidR="007530F4" w:rsidRPr="007530F4" w:rsidRDefault="007530F4" w:rsidP="007530F4">
      <w:pPr>
        <w:ind w:firstLineChars="196" w:firstLine="412"/>
        <w:rPr>
          <w:rFonts w:ascii="宋体" w:hAnsi="宋体"/>
        </w:rPr>
      </w:pPr>
      <w:r w:rsidRPr="007530F4">
        <w:rPr>
          <w:rFonts w:ascii="宋体" w:hAnsi="宋体" w:hint="eastAsia"/>
        </w:rPr>
        <w:t>（5）联合体中标后，联合体各方应当共同与采购单位签订合同，就中标项目向采购单位承担连带责任；</w:t>
      </w:r>
    </w:p>
    <w:p w14:paraId="65B5A185" w14:textId="77777777" w:rsidR="007530F4" w:rsidRPr="007530F4" w:rsidRDefault="007530F4" w:rsidP="007530F4">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sidRPr="007530F4">
        <w:rPr>
          <w:rFonts w:ascii="宋体" w:hAnsi="宋体"/>
        </w:rPr>
        <w:t>招投标管理中心</w:t>
      </w:r>
      <w:r w:rsidRPr="007530F4">
        <w:rPr>
          <w:rFonts w:ascii="宋体" w:hAnsi="宋体" w:hint="eastAsia"/>
        </w:rPr>
        <w:t>；</w:t>
      </w:r>
    </w:p>
    <w:p w14:paraId="04025352" w14:textId="77777777" w:rsidR="007530F4" w:rsidRPr="007530F4" w:rsidRDefault="007530F4" w:rsidP="007530F4">
      <w:pPr>
        <w:ind w:firstLineChars="196" w:firstLine="412"/>
        <w:rPr>
          <w:rFonts w:ascii="宋体" w:hAnsi="宋体"/>
        </w:rPr>
      </w:pPr>
      <w:r w:rsidRPr="007530F4">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68433439" w14:textId="77777777" w:rsidR="007530F4" w:rsidRPr="007530F4" w:rsidRDefault="007530F4" w:rsidP="007530F4">
      <w:pPr>
        <w:ind w:firstLineChars="196" w:firstLine="412"/>
        <w:rPr>
          <w:rFonts w:ascii="宋体" w:hAnsi="宋体"/>
        </w:rPr>
      </w:pPr>
      <w:r w:rsidRPr="007530F4">
        <w:rPr>
          <w:rFonts w:ascii="宋体" w:hAnsi="宋体" w:hint="eastAsia"/>
        </w:rPr>
        <w:t>（8）除非另有规定或说明，本通用条款中“投标人”一词亦指联合体各方。</w:t>
      </w:r>
    </w:p>
    <w:p w14:paraId="75375AD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67A454F9"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65CCC45" w14:textId="77777777" w:rsidR="007530F4" w:rsidRPr="007530F4" w:rsidRDefault="007530F4" w:rsidP="007530F4">
      <w:pPr>
        <w:ind w:firstLineChars="196" w:firstLine="412"/>
        <w:rPr>
          <w:rFonts w:ascii="宋体" w:hAnsi="宋体"/>
        </w:rPr>
      </w:pPr>
      <w:r w:rsidRPr="007530F4">
        <w:rPr>
          <w:rFonts w:ascii="宋体" w:hAnsi="宋体" w:hint="eastAsia"/>
        </w:rPr>
        <w:t>7.2  国产的货物及其有关服务必须符合中华人民共和国的设计和制造生产标准或行业标准。招标公告有其他要求的，亦应符合其要求。</w:t>
      </w:r>
    </w:p>
    <w:p w14:paraId="5115378D"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600F6D0" w14:textId="77777777" w:rsidR="007530F4" w:rsidRPr="007530F4" w:rsidRDefault="007530F4" w:rsidP="007530F4">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5E095431" w14:textId="77777777" w:rsidR="007530F4" w:rsidRPr="007530F4" w:rsidRDefault="007530F4" w:rsidP="007530F4">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6EFB258" w14:textId="77777777" w:rsidR="007530F4" w:rsidRPr="007530F4" w:rsidRDefault="007530F4" w:rsidP="007530F4">
      <w:pPr>
        <w:ind w:firstLineChars="196" w:firstLine="412"/>
        <w:rPr>
          <w:rFonts w:ascii="宋体" w:hAnsi="宋体"/>
        </w:rPr>
      </w:pPr>
      <w:r w:rsidRPr="007530F4">
        <w:rPr>
          <w:rFonts w:ascii="宋体" w:hAnsi="宋体" w:hint="eastAsia"/>
        </w:rPr>
        <w:t>7.6  对工期的要求：投标人在投标时对其所投项目应提交详细的《交货进度表》，列明交货计划等，在合同规定的时间内完工验收。</w:t>
      </w:r>
    </w:p>
    <w:p w14:paraId="5499ABF0" w14:textId="77777777" w:rsidR="007530F4" w:rsidRPr="007530F4" w:rsidRDefault="007530F4" w:rsidP="007530F4">
      <w:pPr>
        <w:ind w:firstLineChars="196" w:firstLine="412"/>
        <w:rPr>
          <w:rFonts w:ascii="宋体" w:hAnsi="宋体"/>
        </w:rPr>
      </w:pPr>
      <w:r w:rsidRPr="007530F4">
        <w:rPr>
          <w:rFonts w:ascii="宋体" w:hAnsi="宋体" w:hint="eastAsia"/>
        </w:rPr>
        <w:t>7.7  除非下文另有规定，产品</w:t>
      </w:r>
      <w:r w:rsidRPr="007530F4">
        <w:rPr>
          <w:rFonts w:ascii="宋体" w:hAnsi="宋体"/>
        </w:rPr>
        <w:t>有效期</w:t>
      </w:r>
      <w:r w:rsidRPr="007530F4">
        <w:rPr>
          <w:rFonts w:ascii="宋体" w:hAnsi="宋体" w:hint="eastAsia"/>
        </w:rPr>
        <w:t>为：</w:t>
      </w:r>
      <w:r w:rsidRPr="007530F4">
        <w:rPr>
          <w:rFonts w:ascii="宋体" w:hAnsi="宋体"/>
        </w:rPr>
        <w:t>密封存放在阴凉、干燥、通风、温度为</w:t>
      </w:r>
      <w:r w:rsidRPr="007530F4">
        <w:rPr>
          <w:rFonts w:ascii="宋体" w:hAnsi="宋体" w:hint="eastAsia"/>
        </w:rPr>
        <w:t>-5</w:t>
      </w:r>
      <w:r w:rsidRPr="007530F4">
        <w:rPr>
          <w:rFonts w:ascii="宋体" w:hAnsi="宋体"/>
        </w:rPr>
        <w:t>°</w:t>
      </w:r>
      <w:r w:rsidRPr="007530F4">
        <w:rPr>
          <w:rFonts w:ascii="宋体" w:hAnsi="宋体" w:hint="eastAsia"/>
        </w:rPr>
        <w:t>C</w:t>
      </w:r>
      <w:r w:rsidRPr="007530F4">
        <w:rPr>
          <w:rFonts w:ascii="宋体" w:hAnsi="宋体"/>
        </w:rPr>
        <w:t>～40°C的环境中，有效期八</w:t>
      </w:r>
      <w:r w:rsidRPr="007530F4">
        <w:rPr>
          <w:rFonts w:ascii="宋体" w:hAnsi="宋体" w:hint="eastAsia"/>
        </w:rPr>
        <w:t>年</w:t>
      </w:r>
      <w:r w:rsidRPr="007530F4">
        <w:rPr>
          <w:rFonts w:ascii="宋体" w:hAnsi="宋体"/>
        </w:rPr>
        <w:t>。</w:t>
      </w:r>
      <w:r w:rsidRPr="007530F4">
        <w:rPr>
          <w:rFonts w:ascii="宋体" w:hAnsi="宋体" w:hint="eastAsia"/>
        </w:rPr>
        <w:t>特殊要求的另行规定。</w:t>
      </w:r>
    </w:p>
    <w:p w14:paraId="26660B74" w14:textId="77777777" w:rsidR="007530F4" w:rsidRPr="007530F4" w:rsidRDefault="007530F4" w:rsidP="007530F4">
      <w:pPr>
        <w:ind w:firstLineChars="196" w:firstLine="412"/>
        <w:rPr>
          <w:rFonts w:ascii="宋体" w:hAnsi="宋体"/>
        </w:rPr>
      </w:pPr>
      <w:r w:rsidRPr="007530F4">
        <w:rPr>
          <w:rFonts w:ascii="宋体" w:hAnsi="宋体" w:hint="eastAsia"/>
        </w:rPr>
        <w:t>7.8  服务响应期：24小时以内到达采购单位现场。特殊要求的另行规定。</w:t>
      </w:r>
    </w:p>
    <w:p w14:paraId="33D21EE2" w14:textId="77777777" w:rsidR="007530F4" w:rsidRPr="007530F4" w:rsidRDefault="007530F4" w:rsidP="007530F4">
      <w:pPr>
        <w:ind w:firstLineChars="196" w:firstLine="412"/>
        <w:rPr>
          <w:rFonts w:ascii="宋体" w:hAnsi="宋体"/>
        </w:rPr>
      </w:pPr>
      <w:r w:rsidRPr="007530F4">
        <w:rPr>
          <w:rFonts w:ascii="宋体" w:hAnsi="宋体" w:hint="eastAsia"/>
        </w:rPr>
        <w:t>7.9  投标人必须承担的设备运输、安装调试、验收检测和提供设备操作说明书、图纸等其他相关及类似的义务。</w:t>
      </w:r>
    </w:p>
    <w:p w14:paraId="1EF7915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8．投标费用</w:t>
      </w:r>
      <w:bookmarkEnd w:id="53"/>
      <w:bookmarkEnd w:id="54"/>
      <w:bookmarkEnd w:id="55"/>
      <w:bookmarkEnd w:id="56"/>
      <w:bookmarkEnd w:id="57"/>
      <w:bookmarkEnd w:id="58"/>
      <w:bookmarkEnd w:id="59"/>
    </w:p>
    <w:p w14:paraId="1A900D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373FE78" w14:textId="77777777" w:rsidR="007530F4" w:rsidRPr="007530F4" w:rsidRDefault="007530F4" w:rsidP="007530F4">
      <w:pPr>
        <w:spacing w:line="360" w:lineRule="auto"/>
        <w:rPr>
          <w:rFonts w:ascii="黑体" w:eastAsia="黑体" w:hAnsi="宋体"/>
          <w:sz w:val="24"/>
        </w:rPr>
      </w:pPr>
      <w:bookmarkStart w:id="60" w:name="_Toc60560632"/>
      <w:bookmarkStart w:id="61" w:name="_Toc60631627"/>
      <w:bookmarkStart w:id="62" w:name="_Toc73517646"/>
      <w:bookmarkStart w:id="63" w:name="_Toc73518124"/>
      <w:bookmarkStart w:id="64" w:name="_Toc73521554"/>
      <w:bookmarkStart w:id="65" w:name="_Toc73521642"/>
      <w:bookmarkStart w:id="66" w:name="_Toc100052371"/>
      <w:r w:rsidRPr="007530F4">
        <w:rPr>
          <w:rFonts w:ascii="黑体" w:eastAsia="黑体" w:hAnsi="宋体" w:hint="eastAsia"/>
          <w:sz w:val="24"/>
        </w:rPr>
        <w:t>9．踏勘现场</w:t>
      </w:r>
      <w:bookmarkEnd w:id="60"/>
      <w:bookmarkEnd w:id="61"/>
      <w:bookmarkEnd w:id="62"/>
      <w:bookmarkEnd w:id="63"/>
      <w:bookmarkEnd w:id="64"/>
      <w:bookmarkEnd w:id="65"/>
      <w:bookmarkEnd w:id="66"/>
    </w:p>
    <w:p w14:paraId="33F5F73E" w14:textId="77777777" w:rsidR="007530F4" w:rsidRPr="007530F4" w:rsidRDefault="007530F4" w:rsidP="007530F4">
      <w:pPr>
        <w:ind w:firstLineChars="196" w:firstLine="412"/>
        <w:rPr>
          <w:rFonts w:ascii="宋体" w:hAnsi="宋体"/>
        </w:rPr>
      </w:pPr>
      <w:bookmarkStart w:id="67" w:name="_Toc78260681"/>
      <w:bookmarkStart w:id="68" w:name="_Toc100052372"/>
      <w:r w:rsidRPr="007530F4">
        <w:rPr>
          <w:rFonts w:ascii="宋体" w:hAnsi="宋体" w:hint="eastAsia"/>
        </w:rPr>
        <w:t>9.1如有需要，学校</w:t>
      </w:r>
      <w:r w:rsidRPr="007530F4">
        <w:rPr>
          <w:rFonts w:ascii="宋体" w:hAnsi="宋体"/>
        </w:rPr>
        <w:t>采购机构</w:t>
      </w:r>
      <w:r w:rsidRPr="007530F4">
        <w:rPr>
          <w:rFonts w:ascii="宋体" w:hAnsi="宋体" w:hint="eastAsia"/>
        </w:rPr>
        <w:t>或采购单位将组织投标人对项目现场及周围环境进行踏勘，以便投标人获取有关编制投标文件和签署合同所需的所有资料。踏勘现场所发生的费用由投</w:t>
      </w:r>
      <w:r w:rsidRPr="007530F4">
        <w:rPr>
          <w:rFonts w:ascii="宋体" w:hAnsi="宋体" w:hint="eastAsia"/>
        </w:rPr>
        <w:lastRenderedPageBreak/>
        <w:t>标人自己承担，投标人应按招标公告所约定的时间、地点统一踏勘现场。</w:t>
      </w:r>
    </w:p>
    <w:p w14:paraId="7E1AE175" w14:textId="77777777" w:rsidR="007530F4" w:rsidRPr="007530F4" w:rsidRDefault="007530F4" w:rsidP="007530F4">
      <w:pPr>
        <w:ind w:firstLineChars="196" w:firstLine="412"/>
        <w:rPr>
          <w:rFonts w:ascii="宋体" w:hAnsi="宋体"/>
        </w:rPr>
      </w:pPr>
      <w:r w:rsidRPr="007530F4">
        <w:rPr>
          <w:rFonts w:ascii="宋体" w:hAnsi="宋体" w:hint="eastAsia"/>
        </w:rPr>
        <w:t>9.2投标人及其人员经过采购单位的允许，可以踏勘目的进入采购单位的项目现场。若本项目招标文件要求投标人于统一时间地点踏勘现场的，投标人应当按时前往。</w:t>
      </w:r>
    </w:p>
    <w:p w14:paraId="684840D5" w14:textId="77777777" w:rsidR="007530F4" w:rsidRPr="007530F4" w:rsidRDefault="007530F4" w:rsidP="007530F4">
      <w:pPr>
        <w:ind w:firstLineChars="196" w:firstLine="412"/>
        <w:rPr>
          <w:rFonts w:ascii="宋体" w:hAnsi="宋体"/>
        </w:rPr>
      </w:pPr>
      <w:r w:rsidRPr="007530F4">
        <w:rPr>
          <w:rFonts w:ascii="宋体" w:hAnsi="宋体" w:hint="eastAsia"/>
        </w:rPr>
        <w:t>9.3采购单位必须通过学校采购机构向投标人提供有关现场的资料和数据。</w:t>
      </w:r>
    </w:p>
    <w:p w14:paraId="36EC2AFC" w14:textId="77777777" w:rsidR="007530F4" w:rsidRPr="007530F4" w:rsidRDefault="007530F4" w:rsidP="007530F4">
      <w:pPr>
        <w:ind w:firstLineChars="196" w:firstLine="412"/>
        <w:rPr>
          <w:rFonts w:ascii="宋体" w:hAnsi="宋体"/>
        </w:rPr>
      </w:pPr>
      <w:r w:rsidRPr="007530F4">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1D39C5D6" w14:textId="77777777" w:rsidR="007530F4" w:rsidRPr="007530F4" w:rsidRDefault="007530F4" w:rsidP="007530F4">
      <w:pPr>
        <w:ind w:firstLineChars="196" w:firstLine="412"/>
        <w:rPr>
          <w:rFonts w:ascii="宋体" w:hAnsi="宋体"/>
        </w:rPr>
      </w:pPr>
      <w:r w:rsidRPr="007530F4">
        <w:rPr>
          <w:rFonts w:ascii="宋体" w:hAnsi="宋体" w:hint="eastAsia"/>
        </w:rPr>
        <w:t>9.5 未参与现场踏勘不能作为否定投标人资格的理由。</w:t>
      </w:r>
    </w:p>
    <w:p w14:paraId="4C6776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10．招标</w:t>
      </w:r>
      <w:bookmarkEnd w:id="67"/>
      <w:r w:rsidRPr="007530F4">
        <w:rPr>
          <w:rFonts w:ascii="黑体" w:eastAsia="黑体" w:hAnsi="宋体" w:hint="eastAsia"/>
          <w:sz w:val="24"/>
        </w:rPr>
        <w:t>答疑</w:t>
      </w:r>
      <w:bookmarkEnd w:id="68"/>
    </w:p>
    <w:p w14:paraId="3842FB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CC61B6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10.2投标人提出的与投标有关的问题须在招标文件规定的答疑截止时间前以书面形式提交给学校采购机构。</w:t>
      </w:r>
    </w:p>
    <w:p w14:paraId="5715A2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0F58B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BCB13FD" w14:textId="77777777" w:rsidR="007530F4" w:rsidRPr="007530F4" w:rsidRDefault="007530F4" w:rsidP="007530F4">
      <w:pPr>
        <w:ind w:firstLineChars="196" w:firstLine="412"/>
        <w:rPr>
          <w:rFonts w:ascii="宋体" w:hAnsi="宋体"/>
        </w:rPr>
      </w:pPr>
      <w:r w:rsidRPr="007530F4">
        <w:rPr>
          <w:rFonts w:ascii="宋体" w:hAnsi="宋体" w:hint="eastAsia"/>
          <w:szCs w:val="21"/>
        </w:rPr>
        <w:t>10.5未参与招标答疑不作为否定投标人资格的理由。</w:t>
      </w:r>
    </w:p>
    <w:p w14:paraId="08CA8AAF"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7648"/>
      <w:bookmarkStart w:id="71" w:name="_Toc73518126"/>
      <w:bookmarkStart w:id="72" w:name="_Toc73521556"/>
      <w:bookmarkStart w:id="73" w:name="_Toc73521644"/>
      <w:bookmarkStart w:id="74" w:name="_Toc100052373"/>
      <w:bookmarkStart w:id="75" w:name="_Toc101074878"/>
      <w:bookmarkEnd w:id="69"/>
      <w:r w:rsidRPr="007530F4">
        <w:rPr>
          <w:rFonts w:ascii="Arial" w:eastAsia="黑体" w:hAnsi="Arial" w:hint="eastAsia"/>
          <w:b/>
          <w:bCs/>
          <w:sz w:val="28"/>
          <w:szCs w:val="28"/>
        </w:rPr>
        <w:t>招标文件</w:t>
      </w:r>
      <w:bookmarkEnd w:id="70"/>
      <w:bookmarkEnd w:id="71"/>
      <w:bookmarkEnd w:id="72"/>
      <w:bookmarkEnd w:id="73"/>
      <w:bookmarkEnd w:id="74"/>
      <w:bookmarkEnd w:id="75"/>
    </w:p>
    <w:p w14:paraId="5D3710C6" w14:textId="77777777" w:rsidR="007530F4" w:rsidRPr="007530F4" w:rsidRDefault="007530F4" w:rsidP="007530F4">
      <w:pPr>
        <w:spacing w:line="360" w:lineRule="auto"/>
        <w:rPr>
          <w:rFonts w:ascii="黑体" w:eastAsia="黑体" w:hAnsi="宋体"/>
          <w:sz w:val="24"/>
        </w:rPr>
      </w:pPr>
      <w:bookmarkStart w:id="76" w:name="_Toc73517649"/>
      <w:bookmarkStart w:id="77" w:name="_Toc73518127"/>
      <w:bookmarkStart w:id="78" w:name="_Toc73521557"/>
      <w:bookmarkStart w:id="79" w:name="_Toc73521645"/>
      <w:bookmarkStart w:id="80" w:name="_Toc100052374"/>
      <w:r w:rsidRPr="007530F4">
        <w:rPr>
          <w:rFonts w:ascii="黑体" w:eastAsia="黑体" w:hAnsi="宋体" w:hint="eastAsia"/>
          <w:sz w:val="24"/>
        </w:rPr>
        <w:t>11．招标文件的编制与组成</w:t>
      </w:r>
      <w:bookmarkEnd w:id="76"/>
      <w:bookmarkEnd w:id="77"/>
      <w:bookmarkEnd w:id="78"/>
      <w:bookmarkEnd w:id="79"/>
      <w:bookmarkEnd w:id="80"/>
    </w:p>
    <w:p w14:paraId="248B546C"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11.1招标文件除以下内容外，学校采购机构在招标（或谈判）期间发出的答疑纪要和其他补充修改函件，均是招标文件的组成部分，对投标人起约束作用；</w:t>
      </w:r>
    </w:p>
    <w:p w14:paraId="10327A9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招标文件包括下列内容：</w:t>
      </w:r>
    </w:p>
    <w:p w14:paraId="7B94E384"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第一册  专用条款</w:t>
      </w:r>
    </w:p>
    <w:p w14:paraId="19E92CCD" w14:textId="77777777" w:rsidR="007530F4" w:rsidRPr="007530F4" w:rsidRDefault="007530F4" w:rsidP="007530F4">
      <w:pPr>
        <w:ind w:leftChars="514" w:left="1079"/>
        <w:rPr>
          <w:rFonts w:ascii="宋体" w:hAnsi="宋体"/>
          <w:b/>
          <w:szCs w:val="21"/>
        </w:rPr>
      </w:pPr>
      <w:r w:rsidRPr="007530F4">
        <w:rPr>
          <w:rFonts w:ascii="宋体" w:hAnsi="宋体" w:hint="eastAsia"/>
          <w:b/>
          <w:szCs w:val="21"/>
        </w:rPr>
        <w:t>关键信息</w:t>
      </w:r>
    </w:p>
    <w:p w14:paraId="2168730A"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第一章  招标公告</w:t>
      </w:r>
    </w:p>
    <w:p w14:paraId="3F1213CF"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第二章  招标项目需求</w:t>
      </w:r>
    </w:p>
    <w:p w14:paraId="338EC97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第三章  合同条款及格式</w:t>
      </w:r>
    </w:p>
    <w:p w14:paraId="07D4795C"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第四章  投标文件格式、附件</w:t>
      </w:r>
    </w:p>
    <w:p w14:paraId="7D4073B1" w14:textId="77777777" w:rsidR="007530F4" w:rsidRPr="007530F4" w:rsidRDefault="007530F4" w:rsidP="007530F4">
      <w:pPr>
        <w:ind w:leftChars="300" w:left="630" w:firstLineChars="196" w:firstLine="412"/>
        <w:rPr>
          <w:rFonts w:ascii="宋体" w:hAnsi="宋体"/>
          <w:szCs w:val="21"/>
        </w:rPr>
      </w:pPr>
      <w:r w:rsidRPr="007530F4">
        <w:rPr>
          <w:rFonts w:ascii="宋体" w:hAnsi="宋体" w:hint="eastAsia"/>
          <w:szCs w:val="21"/>
        </w:rPr>
        <w:t>第五章  深圳大学采购履约情况反馈表</w:t>
      </w:r>
    </w:p>
    <w:p w14:paraId="2CA35320" w14:textId="77777777" w:rsidR="007530F4" w:rsidRPr="007530F4" w:rsidRDefault="007530F4" w:rsidP="007530F4">
      <w:pPr>
        <w:ind w:leftChars="200" w:left="420" w:firstLineChars="196" w:firstLine="413"/>
        <w:rPr>
          <w:rFonts w:ascii="宋体" w:hAnsi="宋体"/>
          <w:b/>
          <w:szCs w:val="21"/>
        </w:rPr>
      </w:pPr>
      <w:r w:rsidRPr="007530F4">
        <w:rPr>
          <w:rFonts w:ascii="宋体" w:hAnsi="宋体" w:hint="eastAsia"/>
          <w:b/>
          <w:szCs w:val="21"/>
        </w:rPr>
        <w:t>第二册  通用条款</w:t>
      </w:r>
    </w:p>
    <w:p w14:paraId="10B8B5F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92A69B4"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0B25DA1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462D351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F5ABA27"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66A43B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45818188"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1453073D"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04977EA"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D8A3429"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9FFCECE" w14:textId="77777777" w:rsidR="007530F4" w:rsidRPr="007530F4" w:rsidRDefault="007530F4" w:rsidP="007530F4">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55AD7A5E" w14:textId="77777777" w:rsidR="007530F4" w:rsidRPr="007530F4" w:rsidRDefault="007530F4" w:rsidP="007530F4">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sidRPr="007530F4">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7B3C5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w:t>
      </w:r>
      <w:r w:rsidRPr="007530F4">
        <w:rPr>
          <w:rFonts w:ascii="宋体" w:hAnsi="宋体" w:hint="eastAsia"/>
        </w:rPr>
        <w:lastRenderedPageBreak/>
        <w:t>上发布或书面通知，均作无效处理，不得作为招标文件的组成部分。学校采购机构对投标人由此而做出的推论、理解和结论概不负责。</w:t>
      </w:r>
    </w:p>
    <w:p w14:paraId="54F8335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12．招标文件的澄清</w:t>
      </w:r>
      <w:bookmarkEnd w:id="81"/>
      <w:bookmarkEnd w:id="82"/>
      <w:bookmarkEnd w:id="83"/>
      <w:bookmarkEnd w:id="84"/>
      <w:bookmarkEnd w:id="85"/>
      <w:bookmarkEnd w:id="86"/>
      <w:bookmarkEnd w:id="87"/>
    </w:p>
    <w:p w14:paraId="50D6462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12.1投标人在收到招标文件后，对招标文件任何部分若有任何疑问，或要求澄清招标文件的，均应在招标公告规定的答疑截止时间内，以</w:t>
      </w:r>
      <w:r w:rsidRPr="007530F4">
        <w:rPr>
          <w:rFonts w:ascii="宋体" w:hAnsi="宋体"/>
          <w:szCs w:val="21"/>
        </w:rPr>
        <w:t>书面</w:t>
      </w:r>
      <w:r w:rsidRPr="007530F4">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7530F4">
        <w:rPr>
          <w:rFonts w:ascii="宋体" w:hAnsi="宋体"/>
          <w:szCs w:val="21"/>
        </w:rPr>
        <w:t>招投标管理中心</w:t>
      </w:r>
      <w:r w:rsidRPr="007530F4">
        <w:rPr>
          <w:rFonts w:ascii="宋体" w:hAnsi="宋体" w:hint="eastAsia"/>
          <w:szCs w:val="21"/>
        </w:rPr>
        <w:t>网站公开发布方式）答复或发送给所有投标人。澄清纪要作为招标文件的组成部分，对投标人起约束作用；</w:t>
      </w:r>
    </w:p>
    <w:p w14:paraId="474F27AE"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42B2174D" w14:textId="77777777" w:rsidR="007530F4" w:rsidRPr="007530F4" w:rsidRDefault="007530F4" w:rsidP="007530F4">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对招标文件中描述有歧义或前后不一致的地方，评标委员会有权进行评判，但对同一条款的评判应适用于每个投标人。</w:t>
      </w:r>
    </w:p>
    <w:p w14:paraId="4534BDB0"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bookmarkEnd w:id="88"/>
      <w:bookmarkEnd w:id="89"/>
      <w:bookmarkEnd w:id="90"/>
      <w:bookmarkEnd w:id="91"/>
      <w:bookmarkEnd w:id="92"/>
      <w:bookmarkEnd w:id="93"/>
      <w:bookmarkEnd w:id="94"/>
    </w:p>
    <w:p w14:paraId="135DE52D" w14:textId="77777777" w:rsidR="007530F4" w:rsidRPr="007530F4" w:rsidRDefault="007530F4" w:rsidP="007530F4">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3.1招标文件发出后，在投标截止日期前任何时候，确需要变更招标内容的，学校采购机构可主动地或在解答投标人提出的澄清问题时对招标文件进行修改；</w:t>
      </w:r>
    </w:p>
    <w:p w14:paraId="142DB9D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393EC29F"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37BD27FA"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EB36FF8"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w:t>
      </w:r>
      <w:bookmarkEnd w:id="96"/>
      <w:bookmarkEnd w:id="97"/>
      <w:bookmarkEnd w:id="98"/>
      <w:bookmarkEnd w:id="99"/>
      <w:bookmarkEnd w:id="100"/>
      <w:bookmarkEnd w:id="101"/>
      <w:r w:rsidRPr="007530F4">
        <w:rPr>
          <w:rFonts w:ascii="Arial" w:eastAsia="黑体" w:hAnsi="Arial" w:hint="eastAsia"/>
          <w:b/>
          <w:bCs/>
          <w:sz w:val="28"/>
          <w:szCs w:val="28"/>
        </w:rPr>
        <w:t>的编制</w:t>
      </w:r>
    </w:p>
    <w:p w14:paraId="74DB683D" w14:textId="77777777" w:rsidR="007530F4" w:rsidRPr="007530F4" w:rsidRDefault="007530F4" w:rsidP="007530F4">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sidRPr="007530F4">
        <w:rPr>
          <w:rFonts w:ascii="黑体" w:eastAsia="黑体" w:hAnsi="宋体" w:hint="eastAsia"/>
          <w:sz w:val="24"/>
        </w:rPr>
        <w:t>14．投标文件的语言及度量单位</w:t>
      </w:r>
      <w:bookmarkEnd w:id="102"/>
      <w:bookmarkEnd w:id="103"/>
      <w:bookmarkEnd w:id="104"/>
      <w:bookmarkEnd w:id="105"/>
      <w:bookmarkEnd w:id="106"/>
      <w:bookmarkEnd w:id="107"/>
      <w:bookmarkEnd w:id="108"/>
    </w:p>
    <w:p w14:paraId="203AE2C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E1A8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2BC9B8C3" w14:textId="77777777" w:rsidR="007530F4" w:rsidRPr="007530F4" w:rsidRDefault="007530F4" w:rsidP="007530F4">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sidRPr="007530F4">
        <w:rPr>
          <w:rFonts w:ascii="黑体" w:eastAsia="黑体" w:hAnsi="宋体" w:hint="eastAsia"/>
          <w:sz w:val="24"/>
        </w:rPr>
        <w:t>15．投标文件的组成</w:t>
      </w:r>
      <w:bookmarkEnd w:id="109"/>
      <w:bookmarkEnd w:id="110"/>
      <w:bookmarkEnd w:id="111"/>
      <w:bookmarkEnd w:id="112"/>
      <w:bookmarkEnd w:id="113"/>
      <w:bookmarkEnd w:id="114"/>
      <w:bookmarkEnd w:id="115"/>
    </w:p>
    <w:p w14:paraId="74C1D15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14:paraId="4A895298" w14:textId="77777777" w:rsidR="007530F4" w:rsidRPr="007530F4" w:rsidRDefault="007530F4" w:rsidP="007530F4">
      <w:pPr>
        <w:spacing w:line="360" w:lineRule="auto"/>
        <w:rPr>
          <w:rFonts w:ascii="黑体" w:eastAsia="黑体" w:hAnsi="宋体"/>
          <w:sz w:val="24"/>
        </w:rPr>
      </w:pPr>
      <w:bookmarkStart w:id="123" w:name="_Toc100052380"/>
      <w:bookmarkEnd w:id="116"/>
      <w:r w:rsidRPr="007530F4">
        <w:rPr>
          <w:rFonts w:ascii="黑体" w:eastAsia="黑体" w:hAnsi="宋体" w:hint="eastAsia"/>
          <w:sz w:val="24"/>
        </w:rPr>
        <w:t>16．投标文件格式</w:t>
      </w:r>
      <w:bookmarkEnd w:id="117"/>
      <w:bookmarkEnd w:id="118"/>
      <w:bookmarkEnd w:id="119"/>
      <w:bookmarkEnd w:id="120"/>
      <w:bookmarkEnd w:id="121"/>
      <w:bookmarkEnd w:id="122"/>
      <w:bookmarkEnd w:id="123"/>
    </w:p>
    <w:p w14:paraId="1132767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14:paraId="57F6DC76" w14:textId="77777777" w:rsidR="007530F4" w:rsidRPr="007530F4" w:rsidRDefault="007530F4" w:rsidP="007530F4">
      <w:pPr>
        <w:spacing w:line="360" w:lineRule="auto"/>
        <w:rPr>
          <w:rFonts w:ascii="黑体" w:eastAsia="黑体" w:hAnsi="宋体"/>
          <w:sz w:val="24"/>
        </w:rPr>
      </w:pPr>
      <w:bookmarkStart w:id="130" w:name="_Toc100052382"/>
      <w:r w:rsidRPr="007530F4">
        <w:rPr>
          <w:rFonts w:ascii="黑体" w:eastAsia="黑体" w:hAnsi="宋体" w:hint="eastAsia"/>
          <w:sz w:val="24"/>
        </w:rPr>
        <w:t>17．投标货币</w:t>
      </w:r>
      <w:bookmarkEnd w:id="124"/>
      <w:bookmarkEnd w:id="125"/>
      <w:bookmarkEnd w:id="126"/>
      <w:bookmarkEnd w:id="127"/>
      <w:bookmarkEnd w:id="128"/>
      <w:bookmarkEnd w:id="129"/>
      <w:bookmarkEnd w:id="130"/>
    </w:p>
    <w:p w14:paraId="34748E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本项目的投标应以人民币计。</w:t>
      </w:r>
    </w:p>
    <w:p w14:paraId="7679A9B6"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4709F0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F91CFBE"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sidRPr="007530F4">
        <w:rPr>
          <w:rFonts w:ascii="宋体" w:hAnsi="宋体" w:hint="eastAsia"/>
          <w:szCs w:val="21"/>
        </w:rPr>
        <w:lastRenderedPageBreak/>
        <w:t>验和核准证件等，以证明投标人响应的真实性。它包括并应符合以下要求：</w:t>
      </w:r>
    </w:p>
    <w:p w14:paraId="77DBA40E"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sidRPr="007530F4">
        <w:rPr>
          <w:rFonts w:ascii="宋体" w:hAnsi="宋体" w:hint="eastAsia"/>
          <w:szCs w:val="21"/>
        </w:rPr>
        <w:t>主要技术指标和性能的详细说明。</w:t>
      </w:r>
    </w:p>
    <w:p w14:paraId="4031ACD7"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4CC08268"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3</w:t>
        </w:r>
      </w:smartTag>
      <w:r w:rsidRPr="007530F4">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057A281"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D01F6B9" w14:textId="77777777" w:rsidR="007530F4" w:rsidRPr="007530F4" w:rsidRDefault="007530F4" w:rsidP="007530F4">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14:paraId="1F62D21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18.3相关资料不符合18.2款要求的，评标委员会有权认定为投标技术方案不合格响应，其相关分数予以扣减或作废标处理。</w:t>
      </w:r>
    </w:p>
    <w:p w14:paraId="2D23007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7530F4">
        <w:rPr>
          <w:rFonts w:ascii="宋体" w:hAnsi="宋体"/>
          <w:szCs w:val="21"/>
        </w:rPr>
        <w:t>深圳大学</w:t>
      </w:r>
      <w:r w:rsidRPr="007530F4">
        <w:rPr>
          <w:rFonts w:ascii="宋体" w:hAnsi="宋体" w:hint="eastAsia"/>
          <w:szCs w:val="21"/>
        </w:rPr>
        <w:t>采购活动的处罚，学校采购机构可视情况报学校采购监督管理部门做进一步处理。</w:t>
      </w:r>
    </w:p>
    <w:p w14:paraId="32D4D674" w14:textId="77777777" w:rsidR="007530F4" w:rsidRPr="007530F4" w:rsidRDefault="007530F4" w:rsidP="007530F4">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，由评标委员会来评判。</w:t>
      </w:r>
    </w:p>
    <w:p w14:paraId="2A33ED1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18.6为保证公平公正，除非另有规定或说明，投标人对同一货物或服务投标时，不得同时提供两套或两套以上的投标方案。</w:t>
      </w:r>
    </w:p>
    <w:p w14:paraId="251B7A1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A27FCC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B1852A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14:paraId="4F26AE26" w14:textId="77777777" w:rsidR="007530F4" w:rsidRPr="007530F4" w:rsidRDefault="007530F4" w:rsidP="007530F4">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sidRPr="007530F4">
        <w:rPr>
          <w:rFonts w:ascii="黑体" w:eastAsia="黑体" w:hAnsi="宋体" w:hint="eastAsia"/>
          <w:sz w:val="24"/>
        </w:rPr>
        <w:t>20．投标有效期</w:t>
      </w:r>
      <w:bookmarkEnd w:id="131"/>
      <w:bookmarkEnd w:id="132"/>
      <w:bookmarkEnd w:id="133"/>
      <w:bookmarkEnd w:id="134"/>
      <w:bookmarkEnd w:id="135"/>
      <w:bookmarkEnd w:id="136"/>
      <w:bookmarkEnd w:id="137"/>
    </w:p>
    <w:p w14:paraId="19F3C2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778473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1C4FF5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427F5E0E" w14:textId="77777777" w:rsidR="007530F4" w:rsidRPr="007530F4" w:rsidRDefault="007530F4" w:rsidP="007530F4">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sidRPr="007530F4">
        <w:rPr>
          <w:rFonts w:ascii="黑体" w:eastAsia="黑体" w:hAnsi="宋体" w:hint="eastAsia"/>
          <w:sz w:val="24"/>
        </w:rPr>
        <w:t>21．投标</w:t>
      </w:r>
      <w:bookmarkEnd w:id="138"/>
      <w:bookmarkEnd w:id="139"/>
      <w:bookmarkEnd w:id="140"/>
      <w:bookmarkEnd w:id="141"/>
      <w:bookmarkEnd w:id="142"/>
      <w:bookmarkEnd w:id="143"/>
      <w:bookmarkEnd w:id="144"/>
      <w:r w:rsidRPr="007530F4">
        <w:rPr>
          <w:rFonts w:ascii="黑体" w:eastAsia="黑体" w:hAnsi="宋体" w:hint="eastAsia"/>
          <w:sz w:val="24"/>
        </w:rPr>
        <w:t>保证金</w:t>
      </w:r>
    </w:p>
    <w:p w14:paraId="2B480A77" w14:textId="77777777" w:rsidR="007530F4" w:rsidRPr="007530F4" w:rsidRDefault="007530F4" w:rsidP="007530F4">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sidRPr="007530F4">
        <w:rPr>
          <w:rFonts w:ascii="宋体" w:hAnsi="宋体" w:hint="eastAsia"/>
          <w:szCs w:val="21"/>
        </w:rPr>
        <w:t>21.1投标保证金的缴纳：</w:t>
      </w:r>
    </w:p>
    <w:p w14:paraId="05C646B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21.1.1一般项目</w:t>
      </w:r>
      <w:r w:rsidRPr="007530F4">
        <w:rPr>
          <w:rFonts w:ascii="宋体" w:hAnsi="宋体"/>
          <w:szCs w:val="21"/>
        </w:rPr>
        <w:t>需</w:t>
      </w:r>
      <w:r w:rsidRPr="007530F4">
        <w:rPr>
          <w:rFonts w:ascii="宋体" w:hAnsi="宋体" w:hint="eastAsia"/>
          <w:szCs w:val="21"/>
        </w:rPr>
        <w:t>缴纳投标保证金一万元，投标保证金</w:t>
      </w:r>
      <w:r w:rsidRPr="007530F4">
        <w:rPr>
          <w:rFonts w:ascii="宋体" w:hAnsi="宋体"/>
          <w:szCs w:val="21"/>
        </w:rPr>
        <w:t>须</w:t>
      </w:r>
      <w:r w:rsidRPr="007530F4">
        <w:rPr>
          <w:rFonts w:ascii="宋体" w:hAnsi="宋体" w:hint="eastAsia"/>
          <w:szCs w:val="21"/>
        </w:rPr>
        <w:t>于开标</w:t>
      </w:r>
      <w:r w:rsidRPr="007530F4">
        <w:rPr>
          <w:rFonts w:ascii="宋体" w:hAnsi="宋体"/>
          <w:szCs w:val="21"/>
        </w:rPr>
        <w:t>前一日到深圳大学账户</w:t>
      </w:r>
      <w:r w:rsidRPr="007530F4">
        <w:rPr>
          <w:rFonts w:ascii="宋体" w:hAnsi="宋体" w:hint="eastAsia"/>
          <w:szCs w:val="21"/>
        </w:rPr>
        <w:t>，落标或中标项目签订</w:t>
      </w:r>
      <w:r w:rsidRPr="007530F4">
        <w:rPr>
          <w:rFonts w:ascii="宋体" w:hAnsi="宋体"/>
          <w:szCs w:val="21"/>
        </w:rPr>
        <w:t>合同</w:t>
      </w:r>
      <w:r w:rsidRPr="007530F4">
        <w:rPr>
          <w:rFonts w:ascii="宋体" w:hAnsi="宋体" w:hint="eastAsia"/>
          <w:szCs w:val="21"/>
        </w:rPr>
        <w:t>后返还。</w:t>
      </w:r>
    </w:p>
    <w:p w14:paraId="229443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21.1.2 若为重大项目，学校采购机构可自行决定另外收取投标保证金，不受21</w:t>
      </w:r>
      <w:r w:rsidRPr="007530F4">
        <w:rPr>
          <w:rFonts w:ascii="宋体" w:hAnsi="宋体"/>
          <w:szCs w:val="21"/>
        </w:rPr>
        <w:t>.1</w:t>
      </w:r>
      <w:r w:rsidRPr="007530F4">
        <w:rPr>
          <w:rFonts w:ascii="宋体" w:hAnsi="宋体" w:hint="eastAsia"/>
          <w:szCs w:val="21"/>
        </w:rPr>
        <w:t>.1款限制。是否另外收取投标保证金，请见本招标文件专用条款《对通用条款的补充内容》中的相关要求。</w:t>
      </w:r>
    </w:p>
    <w:p w14:paraId="2CDD691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21.1.3</w:t>
      </w:r>
      <w:r w:rsidRPr="007530F4">
        <w:rPr>
          <w:rFonts w:ascii="宋体" w:hAnsi="宋体"/>
          <w:szCs w:val="21"/>
        </w:rPr>
        <w:t xml:space="preserve"> </w:t>
      </w:r>
      <w:r w:rsidRPr="007530F4">
        <w:rPr>
          <w:rFonts w:ascii="宋体" w:hAnsi="宋体" w:hint="eastAsia"/>
          <w:szCs w:val="21"/>
        </w:rPr>
        <w:t>交纳投标保证金应一律从投标人基本账户转出,否则按隐瞒真实情况，提供虚假资料处理。不得</w:t>
      </w:r>
      <w:r w:rsidRPr="007530F4">
        <w:rPr>
          <w:rFonts w:ascii="宋体" w:hAnsi="宋体"/>
          <w:szCs w:val="21"/>
        </w:rPr>
        <w:t>采用</w:t>
      </w:r>
      <w:r w:rsidRPr="007530F4">
        <w:rPr>
          <w:rFonts w:ascii="宋体" w:hAnsi="宋体" w:hint="eastAsia"/>
          <w:szCs w:val="21"/>
        </w:rPr>
        <w:t>现金汇款、个人银行结算账户转出和第三方代交等方式。</w:t>
      </w:r>
    </w:p>
    <w:p w14:paraId="4515A4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21.2</w:t>
      </w:r>
      <w:r w:rsidRPr="007530F4">
        <w:rPr>
          <w:rFonts w:hint="eastAsia"/>
        </w:rPr>
        <w:t>投标保证金是为了保护学校采购机构和采购单位免因投标人的行为而蒙受损失。学校采购机构和采购单位因投标人的行为受到损害时可根据本通用条款第</w:t>
      </w:r>
      <w:r w:rsidRPr="007530F4">
        <w:rPr>
          <w:rFonts w:ascii="宋体" w:hAnsi="宋体" w:hint="eastAsia"/>
          <w:szCs w:val="21"/>
        </w:rPr>
        <w:t>21.3款</w:t>
      </w:r>
      <w:r w:rsidRPr="007530F4">
        <w:rPr>
          <w:rFonts w:hint="eastAsia"/>
        </w:rPr>
        <w:t>的规定没收投标人的投标保证金。</w:t>
      </w:r>
    </w:p>
    <w:p w14:paraId="6A66A3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21.3如</w:t>
      </w:r>
      <w:r w:rsidRPr="007530F4">
        <w:rPr>
          <w:rFonts w:hint="eastAsia"/>
        </w:rPr>
        <w:t>下列任何情况发生时，</w:t>
      </w:r>
      <w:r w:rsidRPr="007530F4">
        <w:rPr>
          <w:rFonts w:ascii="宋体" w:hAnsi="宋体" w:hint="eastAsia"/>
          <w:szCs w:val="21"/>
        </w:rPr>
        <w:t>投标保证金将被没收。</w:t>
      </w:r>
    </w:p>
    <w:p w14:paraId="7E9A299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1）投标人在招标文件中规定的投标有效期内撤回其投标；</w:t>
      </w:r>
    </w:p>
    <w:p w14:paraId="7B39FDA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2）中标人在规定期限内未能根据本项通用条款第47条规定签订合同；</w:t>
      </w:r>
    </w:p>
    <w:p w14:paraId="7AC62A9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3）投标人提供虚假投标文件或虚假补充文件：</w:t>
      </w:r>
    </w:p>
    <w:p w14:paraId="1F5BF09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4）投标人以谋取中标为目的的技术规格模糊响应（如有意照搬照抄招标文件的技术要求）或虚假响应的；</w:t>
      </w:r>
    </w:p>
    <w:p w14:paraId="2529AA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5）投标人质疑投诉提供虚假情况。</w:t>
      </w:r>
    </w:p>
    <w:p w14:paraId="4A86405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21.4投标保证金账户信息：</w:t>
      </w:r>
    </w:p>
    <w:p w14:paraId="1B5EFCA2"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账户名称：深圳大学</w:t>
      </w:r>
    </w:p>
    <w:p w14:paraId="260EA114" w14:textId="68A3BA66"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帐    号：</w:t>
      </w:r>
      <w:r w:rsidR="006F6159">
        <w:rPr>
          <w:rFonts w:ascii="宋体" w:hAnsi="宋体" w:cs="宋体" w:hint="eastAsia"/>
          <w:b/>
          <w:color w:val="FF0000"/>
          <w:kern w:val="0"/>
          <w:sz w:val="24"/>
        </w:rPr>
        <w:t>754968350439</w:t>
      </w:r>
    </w:p>
    <w:p w14:paraId="1A464805"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开户银行：中国银行深圳</w:t>
      </w:r>
      <w:r w:rsidRPr="007530F4">
        <w:rPr>
          <w:rFonts w:ascii="宋体" w:hAnsi="宋体" w:cs="宋体"/>
          <w:b/>
          <w:kern w:val="0"/>
          <w:szCs w:val="21"/>
        </w:rPr>
        <w:t>深大支行</w:t>
      </w:r>
    </w:p>
    <w:p w14:paraId="1545B3CC" w14:textId="77777777" w:rsidR="007530F4" w:rsidRPr="007530F4" w:rsidRDefault="007530F4" w:rsidP="007530F4">
      <w:pPr>
        <w:spacing w:line="500" w:lineRule="exact"/>
        <w:ind w:firstLineChars="393" w:firstLine="829"/>
        <w:rPr>
          <w:rFonts w:ascii="宋体" w:hAnsi="宋体" w:cs="宋体"/>
          <w:b/>
          <w:kern w:val="0"/>
          <w:szCs w:val="21"/>
        </w:rPr>
      </w:pPr>
      <w:r w:rsidRPr="007530F4">
        <w:rPr>
          <w:rFonts w:ascii="宋体" w:hAnsi="宋体" w:cs="宋体" w:hint="eastAsia"/>
          <w:b/>
          <w:kern w:val="0"/>
          <w:szCs w:val="21"/>
        </w:rPr>
        <w:t>行　　号：</w:t>
      </w:r>
    </w:p>
    <w:p w14:paraId="2E0F53A1"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22．投标人的替代方案</w:t>
      </w:r>
      <w:bookmarkEnd w:id="145"/>
      <w:bookmarkEnd w:id="146"/>
      <w:bookmarkEnd w:id="147"/>
      <w:bookmarkEnd w:id="148"/>
      <w:bookmarkEnd w:id="149"/>
      <w:bookmarkEnd w:id="150"/>
      <w:bookmarkEnd w:id="151"/>
    </w:p>
    <w:p w14:paraId="1D081C0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274E5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DF65D98" w14:textId="77777777" w:rsidR="007530F4" w:rsidRPr="007530F4" w:rsidRDefault="007530F4" w:rsidP="007530F4">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bookmarkEnd w:id="152"/>
      <w:bookmarkEnd w:id="153"/>
      <w:bookmarkEnd w:id="154"/>
      <w:bookmarkEnd w:id="155"/>
      <w:bookmarkEnd w:id="156"/>
    </w:p>
    <w:p w14:paraId="3F7143D8" w14:textId="77777777" w:rsidR="007530F4" w:rsidRPr="007530F4" w:rsidRDefault="007530F4" w:rsidP="007530F4">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77449513" w14:textId="77777777" w:rsidR="007530F4" w:rsidRPr="007530F4" w:rsidRDefault="007530F4" w:rsidP="007530F4">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14:paraId="1D17F16A" w14:textId="77777777" w:rsidR="007530F4" w:rsidRPr="007530F4" w:rsidRDefault="007530F4" w:rsidP="007530F4">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14:paraId="3A953E8F" w14:textId="77777777" w:rsidR="007530F4" w:rsidRPr="007530F4" w:rsidRDefault="007530F4" w:rsidP="007530F4">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14:paraId="0A8DBFA1"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sidRPr="007530F4">
        <w:rPr>
          <w:rFonts w:ascii="Arial" w:eastAsia="黑体" w:hAnsi="Arial" w:hint="eastAsia"/>
          <w:b/>
          <w:bCs/>
          <w:sz w:val="28"/>
          <w:szCs w:val="28"/>
        </w:rPr>
        <w:t>投标文件</w:t>
      </w:r>
      <w:bookmarkEnd w:id="157"/>
      <w:bookmarkEnd w:id="158"/>
      <w:bookmarkEnd w:id="159"/>
      <w:bookmarkEnd w:id="160"/>
      <w:bookmarkEnd w:id="161"/>
      <w:bookmarkEnd w:id="162"/>
      <w:r w:rsidRPr="007530F4">
        <w:rPr>
          <w:rFonts w:ascii="Arial" w:eastAsia="黑体" w:hAnsi="Arial" w:hint="eastAsia"/>
          <w:b/>
          <w:bCs/>
          <w:sz w:val="28"/>
          <w:szCs w:val="28"/>
        </w:rPr>
        <w:t>的递交</w:t>
      </w:r>
    </w:p>
    <w:p w14:paraId="7AFD487E" w14:textId="77777777" w:rsidR="007530F4" w:rsidRPr="007530F4" w:rsidRDefault="007530F4" w:rsidP="007530F4">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sidRPr="007530F4">
        <w:rPr>
          <w:rFonts w:ascii="黑体" w:eastAsia="黑体" w:hAnsi="宋体" w:hint="eastAsia"/>
          <w:sz w:val="24"/>
        </w:rPr>
        <w:t>24．投标书的保密</w:t>
      </w:r>
    </w:p>
    <w:p w14:paraId="61D31523" w14:textId="77777777" w:rsidR="007530F4" w:rsidRPr="007530F4" w:rsidRDefault="007530F4" w:rsidP="007530F4">
      <w:pPr>
        <w:ind w:firstLineChars="196" w:firstLine="412"/>
        <w:rPr>
          <w:rFonts w:ascii="宋体" w:hAnsi="宋体"/>
        </w:rPr>
      </w:pPr>
      <w:r w:rsidRPr="007530F4">
        <w:rPr>
          <w:rFonts w:ascii="宋体" w:hAnsi="宋体" w:hint="eastAsia"/>
        </w:rPr>
        <w:t>24.1在投标文件制作完成后，所有文件必须密封完整且加盖公章。</w:t>
      </w:r>
    </w:p>
    <w:p w14:paraId="79DEDA38" w14:textId="77777777" w:rsidR="007530F4" w:rsidRPr="007530F4" w:rsidRDefault="007530F4" w:rsidP="007530F4">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56695DE" w14:textId="77777777" w:rsidR="007530F4" w:rsidRPr="007530F4" w:rsidRDefault="007530F4" w:rsidP="007530F4">
      <w:pPr>
        <w:spacing w:line="360" w:lineRule="auto"/>
        <w:rPr>
          <w:sz w:val="24"/>
        </w:rPr>
      </w:pPr>
    </w:p>
    <w:p w14:paraId="7B906BD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25．投标截止日期</w:t>
      </w:r>
    </w:p>
    <w:p w14:paraId="6E862398" w14:textId="77777777" w:rsidR="007530F4" w:rsidRPr="007530F4" w:rsidRDefault="007530F4" w:rsidP="007530F4">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106E3D" w14:textId="77777777" w:rsidR="007530F4" w:rsidRPr="007530F4" w:rsidRDefault="007530F4" w:rsidP="007530F4">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、采购单位和投标人受投标截止期制约的所有权利和义务均应延长至新的截止期。</w:t>
      </w:r>
    </w:p>
    <w:p w14:paraId="3061E2EB" w14:textId="77777777" w:rsidR="007530F4" w:rsidRPr="007530F4" w:rsidRDefault="007530F4" w:rsidP="007530F4">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14:paraId="364B13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26.样品的递交</w:t>
      </w:r>
    </w:p>
    <w:p w14:paraId="792AD1CD" w14:textId="77777777" w:rsidR="007530F4" w:rsidRPr="007530F4" w:rsidRDefault="007530F4" w:rsidP="007530F4">
      <w:pPr>
        <w:ind w:firstLine="420"/>
        <w:rPr>
          <w:rFonts w:ascii="宋体" w:hAnsi="宋体"/>
          <w:szCs w:val="21"/>
        </w:rPr>
      </w:pPr>
      <w:r w:rsidRPr="007530F4">
        <w:rPr>
          <w:rFonts w:ascii="宋体" w:hAnsi="宋体" w:hint="eastAsia"/>
          <w:szCs w:val="21"/>
        </w:rPr>
        <w:t>26.1 如有必要，采购单位可以要求投标人提供样品。</w:t>
      </w:r>
    </w:p>
    <w:p w14:paraId="7ABF915E" w14:textId="77777777" w:rsidR="007530F4" w:rsidRPr="007530F4" w:rsidRDefault="007530F4" w:rsidP="007530F4">
      <w:pPr>
        <w:ind w:firstLine="420"/>
        <w:rPr>
          <w:rFonts w:ascii="宋体" w:hAnsi="宋体"/>
          <w:szCs w:val="21"/>
        </w:rPr>
      </w:pPr>
      <w:r w:rsidRPr="007530F4">
        <w:rPr>
          <w:rFonts w:ascii="宋体" w:hAnsi="宋体" w:hint="eastAsia"/>
          <w:szCs w:val="21"/>
        </w:rPr>
        <w:t>26.2  未中标供应商的样品将于招标结束后退还。中标供应商的样品由采购单位保留，作为验收的依据。</w:t>
      </w:r>
    </w:p>
    <w:p w14:paraId="2238B292" w14:textId="77777777" w:rsidR="007530F4" w:rsidRPr="007530F4" w:rsidRDefault="007530F4" w:rsidP="007530F4">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74274269"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212B98E7"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14:paraId="209598FB" w14:textId="77777777" w:rsidR="007530F4" w:rsidRPr="007530F4" w:rsidRDefault="007530F4" w:rsidP="007530F4">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14:paraId="261A9E7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27.4学校采购机构不退还投标文件，另有规定的除外。</w:t>
      </w:r>
    </w:p>
    <w:p w14:paraId="663E076E"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sidRPr="007530F4">
        <w:rPr>
          <w:rFonts w:ascii="Arial" w:eastAsia="黑体" w:hAnsi="Arial" w:hint="eastAsia"/>
          <w:b/>
          <w:bCs/>
          <w:sz w:val="28"/>
          <w:szCs w:val="28"/>
        </w:rPr>
        <w:t>开标</w:t>
      </w:r>
      <w:bookmarkEnd w:id="170"/>
      <w:bookmarkEnd w:id="171"/>
      <w:bookmarkEnd w:id="172"/>
      <w:bookmarkEnd w:id="173"/>
      <w:bookmarkEnd w:id="174"/>
      <w:bookmarkEnd w:id="175"/>
    </w:p>
    <w:p w14:paraId="74AFFCBF" w14:textId="77777777" w:rsidR="007530F4" w:rsidRPr="007530F4" w:rsidRDefault="007530F4" w:rsidP="007530F4">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sidRPr="007530F4">
        <w:rPr>
          <w:rFonts w:ascii="黑体" w:eastAsia="黑体" w:hAnsi="宋体" w:hint="eastAsia"/>
          <w:sz w:val="24"/>
        </w:rPr>
        <w:t>28．开标</w:t>
      </w:r>
      <w:bookmarkEnd w:id="176"/>
      <w:bookmarkEnd w:id="177"/>
      <w:bookmarkEnd w:id="178"/>
      <w:bookmarkEnd w:id="179"/>
      <w:bookmarkEnd w:id="180"/>
      <w:bookmarkEnd w:id="181"/>
      <w:bookmarkEnd w:id="182"/>
    </w:p>
    <w:p w14:paraId="1E8019E9" w14:textId="77777777" w:rsidR="007530F4" w:rsidRPr="007530F4" w:rsidRDefault="007530F4" w:rsidP="007530F4">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sidRPr="007530F4">
        <w:rPr>
          <w:rFonts w:ascii="宋体" w:hAnsi="宋体"/>
          <w:szCs w:val="21"/>
        </w:rPr>
        <w:t>在开标现场公布开标结果</w:t>
      </w:r>
      <w:r w:rsidRPr="007530F4">
        <w:rPr>
          <w:rFonts w:ascii="宋体" w:hAnsi="宋体" w:hint="eastAsia"/>
          <w:szCs w:val="21"/>
        </w:rPr>
        <w:t>。</w:t>
      </w:r>
    </w:p>
    <w:p w14:paraId="336EB0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w:t>
      </w:r>
      <w:bookmarkEnd w:id="184"/>
      <w:bookmarkEnd w:id="185"/>
      <w:bookmarkEnd w:id="186"/>
      <w:bookmarkEnd w:id="187"/>
      <w:r w:rsidRPr="007530F4">
        <w:rPr>
          <w:rFonts w:ascii="Arial" w:eastAsia="黑体" w:hAnsi="Arial" w:hint="eastAsia"/>
          <w:b/>
          <w:bCs/>
          <w:sz w:val="28"/>
          <w:szCs w:val="28"/>
        </w:rPr>
        <w:t>要求</w:t>
      </w:r>
      <w:bookmarkEnd w:id="188"/>
      <w:bookmarkEnd w:id="189"/>
    </w:p>
    <w:p w14:paraId="3867831B" w14:textId="77777777" w:rsidR="007530F4" w:rsidRPr="007530F4" w:rsidRDefault="007530F4" w:rsidP="007530F4">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sidRPr="007530F4">
        <w:rPr>
          <w:rFonts w:ascii="黑体" w:eastAsia="黑体" w:hAnsi="宋体" w:hint="eastAsia"/>
          <w:sz w:val="24"/>
        </w:rPr>
        <w:t>29．评标委员会组成</w:t>
      </w:r>
    </w:p>
    <w:p w14:paraId="761D8796" w14:textId="77777777" w:rsidR="007530F4" w:rsidRPr="007530F4" w:rsidRDefault="007530F4" w:rsidP="007530F4">
      <w:pPr>
        <w:ind w:firstLineChars="196" w:firstLine="412"/>
        <w:rPr>
          <w:rFonts w:ascii="宋体" w:hAnsi="宋体"/>
        </w:rPr>
      </w:pPr>
      <w:r w:rsidRPr="007530F4">
        <w:rPr>
          <w:rFonts w:ascii="宋体" w:hAnsi="宋体" w:hint="eastAsia"/>
        </w:rPr>
        <w:t>29.1开标结束后召开评标会议，评标委员会由学校采购机构依法组建，负责评标活动。</w:t>
      </w:r>
    </w:p>
    <w:p w14:paraId="65E76B18" w14:textId="77777777" w:rsidR="007530F4" w:rsidRPr="007530F4" w:rsidRDefault="007530F4" w:rsidP="007530F4">
      <w:pPr>
        <w:ind w:firstLine="420"/>
        <w:rPr>
          <w:rFonts w:ascii="宋体" w:hAnsi="宋体"/>
        </w:rPr>
      </w:pPr>
      <w:r w:rsidRPr="007530F4">
        <w:rPr>
          <w:rFonts w:ascii="宋体" w:hAnsi="宋体" w:hint="eastAsia"/>
        </w:rPr>
        <w:t>评标委员会由采购单位代表和有关技术、经济等方面的专家组成，成员人数为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人）单数，其中技术、经济等方面的专家不少于成员总数的三分之二。</w:t>
      </w:r>
    </w:p>
    <w:p w14:paraId="7A045D3E" w14:textId="77777777" w:rsidR="007530F4" w:rsidRPr="007530F4" w:rsidRDefault="007530F4" w:rsidP="007530F4">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147A1873" w14:textId="77777777" w:rsidR="007530F4" w:rsidRPr="007530F4" w:rsidRDefault="007530F4" w:rsidP="007530F4">
      <w:pPr>
        <w:ind w:firstLineChars="196" w:firstLine="412"/>
        <w:rPr>
          <w:rFonts w:ascii="宋体" w:hAnsi="宋体"/>
        </w:rPr>
      </w:pPr>
      <w:r w:rsidRPr="007530F4">
        <w:rPr>
          <w:rFonts w:ascii="宋体" w:hAnsi="宋体" w:hint="eastAsia"/>
        </w:rPr>
        <w:t>29.2评标定标应当遵循公平、公正、科学、择优的原则。</w:t>
      </w:r>
    </w:p>
    <w:p w14:paraId="2B08B03F" w14:textId="77777777" w:rsidR="007530F4" w:rsidRPr="007530F4" w:rsidRDefault="007530F4" w:rsidP="007530F4">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075E2AC5" w14:textId="77777777" w:rsidR="007530F4" w:rsidRPr="007530F4" w:rsidRDefault="007530F4" w:rsidP="007530F4">
      <w:pPr>
        <w:ind w:firstLineChars="196" w:firstLine="412"/>
        <w:rPr>
          <w:rFonts w:ascii="宋体" w:hAnsi="宋体"/>
        </w:rPr>
      </w:pPr>
      <w:r w:rsidRPr="007530F4">
        <w:rPr>
          <w:rFonts w:ascii="宋体" w:hAnsi="宋体" w:hint="eastAsia"/>
        </w:rPr>
        <w:t>29.4评标过程中不允许违背评标程序或采用招标文件未载明的评标方法或评标因素进行评标。</w:t>
      </w:r>
    </w:p>
    <w:p w14:paraId="429B7ECA" w14:textId="77777777" w:rsidR="007530F4" w:rsidRPr="007530F4" w:rsidRDefault="007530F4" w:rsidP="007530F4">
      <w:pPr>
        <w:ind w:firstLineChars="196" w:firstLine="412"/>
        <w:rPr>
          <w:rFonts w:ascii="宋体" w:hAnsi="宋体"/>
          <w:bCs/>
        </w:rPr>
      </w:pPr>
      <w:r w:rsidRPr="007530F4">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14:paraId="625BE033"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30．向评标委员会提供的资料</w:t>
      </w:r>
    </w:p>
    <w:p w14:paraId="79B4F60A" w14:textId="77777777" w:rsidR="007530F4" w:rsidRPr="007530F4" w:rsidRDefault="007530F4" w:rsidP="007530F4">
      <w:pPr>
        <w:ind w:firstLineChars="196" w:firstLine="412"/>
        <w:rPr>
          <w:rFonts w:ascii="宋体" w:hAnsi="宋体"/>
        </w:rPr>
      </w:pPr>
      <w:r w:rsidRPr="007530F4">
        <w:rPr>
          <w:rFonts w:ascii="宋体" w:hAnsi="宋体" w:hint="eastAsia"/>
        </w:rPr>
        <w:t>30.1公开发布的招标文件，包括图纸、服务清单、答疑文件等；</w:t>
      </w:r>
    </w:p>
    <w:p w14:paraId="2E4FE4F4" w14:textId="77777777" w:rsidR="007530F4" w:rsidRPr="007530F4" w:rsidRDefault="007530F4" w:rsidP="007530F4">
      <w:pPr>
        <w:ind w:firstLineChars="196" w:firstLine="412"/>
        <w:rPr>
          <w:rFonts w:ascii="宋体" w:hAnsi="宋体"/>
        </w:rPr>
      </w:pPr>
      <w:r w:rsidRPr="007530F4">
        <w:rPr>
          <w:rFonts w:ascii="宋体" w:hAnsi="宋体" w:hint="eastAsia"/>
        </w:rPr>
        <w:t>30.2其他评标必须的资料。</w:t>
      </w:r>
    </w:p>
    <w:p w14:paraId="4A0F4047" w14:textId="77777777" w:rsidR="007530F4" w:rsidRPr="007530F4" w:rsidRDefault="007530F4" w:rsidP="007530F4">
      <w:pPr>
        <w:ind w:firstLineChars="196" w:firstLine="412"/>
        <w:rPr>
          <w:rFonts w:ascii="宋体" w:hAnsi="宋体"/>
        </w:rPr>
      </w:pPr>
      <w:r w:rsidRPr="007530F4">
        <w:rPr>
          <w:rFonts w:ascii="宋体" w:hAnsi="宋体" w:hint="eastAsia"/>
        </w:rPr>
        <w:t>30.3评标委员会应当认真研究招标文件，至少应了解熟悉以下内容：</w:t>
      </w:r>
    </w:p>
    <w:p w14:paraId="4621C340" w14:textId="77777777" w:rsidR="007530F4" w:rsidRPr="007530F4" w:rsidRDefault="007530F4" w:rsidP="007530F4">
      <w:pPr>
        <w:ind w:firstLineChars="196" w:firstLine="412"/>
        <w:rPr>
          <w:rFonts w:ascii="宋体" w:hAnsi="宋体"/>
        </w:rPr>
      </w:pPr>
      <w:r w:rsidRPr="007530F4">
        <w:rPr>
          <w:rFonts w:ascii="宋体" w:hAnsi="宋体" w:hint="eastAsia"/>
        </w:rPr>
        <w:t>（1）招标的目的；</w:t>
      </w:r>
    </w:p>
    <w:p w14:paraId="184C57D4" w14:textId="77777777" w:rsidR="007530F4" w:rsidRPr="007530F4" w:rsidRDefault="007530F4" w:rsidP="007530F4">
      <w:pPr>
        <w:ind w:firstLineChars="196" w:firstLine="412"/>
        <w:rPr>
          <w:rFonts w:ascii="宋体" w:hAnsi="宋体"/>
        </w:rPr>
      </w:pPr>
      <w:r w:rsidRPr="007530F4">
        <w:rPr>
          <w:rFonts w:ascii="宋体" w:hAnsi="宋体" w:hint="eastAsia"/>
        </w:rPr>
        <w:t>（2）招标项目需求的范围和性质；</w:t>
      </w:r>
    </w:p>
    <w:p w14:paraId="43D210DE" w14:textId="77777777" w:rsidR="007530F4" w:rsidRPr="007530F4" w:rsidRDefault="007530F4" w:rsidP="007530F4">
      <w:pPr>
        <w:ind w:firstLineChars="196" w:firstLine="412"/>
        <w:rPr>
          <w:rFonts w:ascii="宋体" w:hAnsi="宋体"/>
        </w:rPr>
      </w:pPr>
      <w:r w:rsidRPr="007530F4">
        <w:rPr>
          <w:rFonts w:ascii="宋体" w:hAnsi="宋体" w:hint="eastAsia"/>
        </w:rPr>
        <w:t>（3）招标文件规定的投标人的资格、财政预算限额、商务条款；</w:t>
      </w:r>
    </w:p>
    <w:p w14:paraId="6CDDFEF8" w14:textId="77777777" w:rsidR="007530F4" w:rsidRPr="007530F4" w:rsidRDefault="007530F4" w:rsidP="007530F4">
      <w:pPr>
        <w:ind w:firstLineChars="196" w:firstLine="412"/>
        <w:rPr>
          <w:rFonts w:ascii="宋体" w:hAnsi="宋体"/>
        </w:rPr>
      </w:pPr>
      <w:r w:rsidRPr="007530F4">
        <w:rPr>
          <w:rFonts w:ascii="宋体" w:hAnsi="宋体" w:hint="eastAsia"/>
        </w:rPr>
        <w:t>（4）招标文件规定的评标程序、评标方法和评标因素；</w:t>
      </w:r>
    </w:p>
    <w:p w14:paraId="1B8B66A2" w14:textId="77777777" w:rsidR="007530F4" w:rsidRPr="007530F4" w:rsidRDefault="007530F4" w:rsidP="007530F4">
      <w:pPr>
        <w:ind w:firstLineChars="196" w:firstLine="412"/>
        <w:rPr>
          <w:rFonts w:ascii="宋体" w:hAnsi="宋体"/>
        </w:rPr>
      </w:pPr>
      <w:r w:rsidRPr="007530F4">
        <w:rPr>
          <w:rFonts w:ascii="宋体" w:hAnsi="宋体" w:hint="eastAsia"/>
        </w:rPr>
        <w:t>（5）招标文件所列示的废标条款一览表；</w:t>
      </w:r>
    </w:p>
    <w:p w14:paraId="4DED161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31．独立评标</w:t>
      </w:r>
    </w:p>
    <w:p w14:paraId="1B763865" w14:textId="77777777" w:rsidR="007530F4" w:rsidRPr="007530F4" w:rsidRDefault="007530F4" w:rsidP="007530F4">
      <w:pPr>
        <w:ind w:firstLineChars="196" w:firstLine="412"/>
        <w:rPr>
          <w:rFonts w:ascii="宋体" w:hAnsi="宋体"/>
          <w:bCs/>
          <w:szCs w:val="21"/>
        </w:rPr>
      </w:pPr>
      <w:r w:rsidRPr="007530F4">
        <w:rPr>
          <w:rFonts w:ascii="宋体" w:hAnsi="宋体" w:hint="eastAsia"/>
          <w:bCs/>
        </w:rPr>
        <w:t>30.1评标委员会成员的评标活动应当独立进行，并应遵循投标文件初审、澄清有关问</w:t>
      </w:r>
      <w:r w:rsidRPr="007530F4">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14:paraId="215E36B6"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sidRPr="007530F4">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sidRPr="007530F4">
        <w:rPr>
          <w:rFonts w:ascii="Arial" w:eastAsia="黑体" w:hAnsi="Arial" w:hint="eastAsia"/>
          <w:b/>
          <w:bCs/>
          <w:sz w:val="28"/>
          <w:szCs w:val="28"/>
        </w:rPr>
        <w:t>及评标方法</w:t>
      </w:r>
      <w:bookmarkEnd w:id="198"/>
      <w:bookmarkEnd w:id="199"/>
    </w:p>
    <w:p w14:paraId="3665AA8D" w14:textId="77777777" w:rsidR="007530F4" w:rsidRPr="007530F4" w:rsidRDefault="007530F4" w:rsidP="007530F4">
      <w:pPr>
        <w:spacing w:line="360" w:lineRule="auto"/>
        <w:rPr>
          <w:rFonts w:ascii="黑体" w:eastAsia="黑体" w:hAnsi="宋体"/>
          <w:sz w:val="24"/>
        </w:rPr>
      </w:pPr>
      <w:bookmarkStart w:id="205" w:name="_Toc100052398"/>
      <w:r w:rsidRPr="007530F4">
        <w:rPr>
          <w:rFonts w:ascii="黑体" w:eastAsia="黑体" w:hAnsi="宋体" w:hint="eastAsia"/>
          <w:sz w:val="24"/>
        </w:rPr>
        <w:t>32．投标文件初审</w:t>
      </w:r>
      <w:bookmarkEnd w:id="205"/>
    </w:p>
    <w:bookmarkEnd w:id="201"/>
    <w:bookmarkEnd w:id="202"/>
    <w:bookmarkEnd w:id="203"/>
    <w:bookmarkEnd w:id="204"/>
    <w:p w14:paraId="754CB32B" w14:textId="77777777" w:rsidR="007530F4" w:rsidRPr="007530F4" w:rsidRDefault="007530F4" w:rsidP="007530F4">
      <w:pPr>
        <w:ind w:firstLineChars="196" w:firstLine="412"/>
        <w:rPr>
          <w:rFonts w:ascii="宋体" w:hAnsi="宋体"/>
        </w:rPr>
      </w:pPr>
      <w:r w:rsidRPr="007530F4">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1A82718F" w14:textId="77777777" w:rsidR="007530F4" w:rsidRPr="007530F4" w:rsidRDefault="007530F4" w:rsidP="007530F4">
      <w:pPr>
        <w:ind w:firstLineChars="196" w:firstLine="412"/>
        <w:rPr>
          <w:rFonts w:ascii="宋体" w:hAnsi="宋体"/>
        </w:rPr>
      </w:pPr>
      <w:r w:rsidRPr="007530F4">
        <w:rPr>
          <w:rFonts w:ascii="宋体" w:hAnsi="宋体" w:hint="eastAsia"/>
        </w:rPr>
        <w:t>32.2</w:t>
      </w:r>
      <w:r w:rsidRPr="007530F4">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194B3505" w14:textId="77777777" w:rsidR="007530F4" w:rsidRPr="007530F4" w:rsidRDefault="007530F4" w:rsidP="007530F4">
      <w:pPr>
        <w:ind w:firstLineChars="196" w:firstLine="413"/>
        <w:rPr>
          <w:rFonts w:ascii="宋体" w:hAnsi="宋体"/>
          <w:b/>
        </w:rPr>
      </w:pPr>
      <w:r w:rsidRPr="007530F4">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sidRPr="007530F4">
        <w:rPr>
          <w:rFonts w:ascii="宋体" w:hAnsi="宋体"/>
          <w:b/>
        </w:rPr>
        <w:t>按一家投标人计算</w:t>
      </w:r>
      <w:r w:rsidRPr="007530F4">
        <w:rPr>
          <w:rFonts w:ascii="宋体" w:hAnsi="宋体" w:hint="eastAsia"/>
          <w:b/>
        </w:rPr>
        <w:t>。</w:t>
      </w:r>
    </w:p>
    <w:p w14:paraId="753DD1E3" w14:textId="77777777" w:rsidR="007530F4" w:rsidRPr="007530F4" w:rsidRDefault="007530F4" w:rsidP="007530F4">
      <w:pPr>
        <w:ind w:firstLineChars="196" w:firstLine="413"/>
        <w:rPr>
          <w:rFonts w:ascii="宋体" w:hAnsi="宋体"/>
          <w:b/>
        </w:rPr>
      </w:pPr>
      <w:r w:rsidRPr="007530F4">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FA9DFD5" w14:textId="77777777" w:rsidR="007530F4" w:rsidRPr="007530F4" w:rsidRDefault="007530F4" w:rsidP="007530F4">
      <w:pPr>
        <w:ind w:firstLineChars="196" w:firstLine="413"/>
        <w:rPr>
          <w:rFonts w:ascii="宋体" w:hAnsi="宋体"/>
          <w:b/>
        </w:rPr>
      </w:pPr>
      <w:r w:rsidRPr="007530F4">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14:paraId="12FCDDA7" w14:textId="77777777" w:rsidR="007530F4" w:rsidRPr="007530F4" w:rsidRDefault="007530F4" w:rsidP="007530F4">
      <w:pPr>
        <w:ind w:firstLineChars="196" w:firstLine="412"/>
        <w:rPr>
          <w:rFonts w:ascii="宋体" w:hAnsi="宋体"/>
          <w:b/>
          <w:bCs/>
          <w:szCs w:val="21"/>
        </w:rPr>
      </w:pPr>
      <w:r w:rsidRPr="007530F4">
        <w:rPr>
          <w:rFonts w:ascii="宋体" w:hAnsi="宋体" w:hint="eastAsia"/>
        </w:rPr>
        <w:t>32.4对不属于投标文件初审表所列的其他情形，除法律法规另有规定外，不得作为废标的理由。</w:t>
      </w:r>
    </w:p>
    <w:p w14:paraId="09CFF908" w14:textId="77777777" w:rsidR="007530F4" w:rsidRPr="007530F4" w:rsidRDefault="007530F4" w:rsidP="007530F4">
      <w:pPr>
        <w:spacing w:line="360" w:lineRule="auto"/>
        <w:rPr>
          <w:rFonts w:ascii="黑体" w:eastAsia="黑体" w:hAnsi="宋体"/>
          <w:sz w:val="24"/>
        </w:rPr>
      </w:pPr>
      <w:bookmarkStart w:id="206" w:name="_Toc100052399"/>
      <w:r w:rsidRPr="007530F4">
        <w:rPr>
          <w:rFonts w:ascii="黑体" w:eastAsia="黑体" w:hAnsi="宋体" w:hint="eastAsia"/>
          <w:sz w:val="24"/>
        </w:rPr>
        <w:t>33．澄清有关问题</w:t>
      </w:r>
      <w:bookmarkEnd w:id="206"/>
    </w:p>
    <w:p w14:paraId="0A916593" w14:textId="77777777" w:rsidR="007530F4" w:rsidRPr="007530F4" w:rsidRDefault="007530F4" w:rsidP="007530F4">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sidRPr="007530F4">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F27EB0" w14:textId="77777777" w:rsidR="007530F4" w:rsidRPr="007530F4" w:rsidRDefault="007530F4" w:rsidP="007530F4">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sidRPr="007530F4">
        <w:rPr>
          <w:rFonts w:ascii="黑体" w:eastAsia="黑体" w:hAnsi="宋体" w:hint="eastAsia"/>
          <w:sz w:val="24"/>
        </w:rPr>
        <w:t>34．错误的修正</w:t>
      </w:r>
      <w:bookmarkEnd w:id="214"/>
      <w:bookmarkEnd w:id="215"/>
      <w:bookmarkEnd w:id="216"/>
      <w:bookmarkEnd w:id="217"/>
      <w:bookmarkEnd w:id="218"/>
    </w:p>
    <w:p w14:paraId="1FF2E7F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.1  </w:t>
      </w:r>
      <w:r w:rsidRPr="007530F4">
        <w:rPr>
          <w:rFonts w:ascii="宋体" w:hAnsi="宋体" w:hint="eastAsia"/>
          <w:szCs w:val="21"/>
        </w:rPr>
        <w:t>评标委员会将审查投标文件是否完整、总体编排是否有序、文件签署是否合格、投标人是否提交了投标保证金、有无计算上的错误等。</w:t>
      </w:r>
    </w:p>
    <w:p w14:paraId="44B930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  算术错误将按以下方法更正（次序排先者优先）：</w:t>
      </w:r>
    </w:p>
    <w:p w14:paraId="0F76C1E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34.2.1 若投标一览表中投标总价与分项报价表中的总价不一致，以投标一览表投标总价为准；</w:t>
      </w:r>
    </w:p>
    <w:p w14:paraId="59F912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34.2.2 若投标文件分项报价表中的报价与总价不一致，以总价为准；</w:t>
      </w:r>
    </w:p>
    <w:p w14:paraId="4334A9D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34.2.3 若投标文件的大写金额和小写金额不一致的，以大写金额为准；</w:t>
      </w:r>
    </w:p>
    <w:p w14:paraId="5663C7F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34.2.4 单价金额小数点有明显错位的，应以总价为准，并修改单价；</w:t>
      </w:r>
    </w:p>
    <w:p w14:paraId="4CFC01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34.2.5 对不同文字文本投标文件的解释发生异议的，以中文文本为准。</w:t>
      </w:r>
    </w:p>
    <w:p w14:paraId="7AD4C42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34.2.6若投标一览表中交货期与项目实施方案中的交货期不一致，以投标一览表交货期为准。</w:t>
      </w:r>
    </w:p>
    <w:p w14:paraId="4F7714D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34</w:t>
      </w:r>
      <w:r w:rsidRPr="007530F4">
        <w:rPr>
          <w:rFonts w:ascii="宋体" w:hAnsi="宋体"/>
          <w:szCs w:val="21"/>
        </w:rPr>
        <w:t xml:space="preserve">.3  </w:t>
      </w:r>
      <w:r w:rsidRPr="007530F4">
        <w:rPr>
          <w:rFonts w:ascii="宋体" w:hAnsi="宋体" w:hint="eastAsia"/>
          <w:szCs w:val="21"/>
        </w:rPr>
        <w:t>对于投标文件中不构成实质性偏差的不正规、不一致或不规则，给评审带来不便，评标委员会可以接受。</w:t>
      </w:r>
    </w:p>
    <w:p w14:paraId="266861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34.4根据上述修正错误的原则及方法调整或修正投标文件的投标报价，投标人同意后，调整后的投标报价对投标人起约束作用。</w:t>
      </w:r>
      <w:r w:rsidRPr="007530F4">
        <w:rPr>
          <w:rFonts w:ascii="宋体" w:hAnsi="宋体" w:hint="eastAsia"/>
          <w:b/>
          <w:bCs/>
          <w:szCs w:val="21"/>
        </w:rPr>
        <w:t>如果投标人不接受修正后的报价，则其投标将被拒绝并且其投标保证金也将被没收，并不影响评标工作。</w:t>
      </w:r>
    </w:p>
    <w:p w14:paraId="0D7A6861" w14:textId="77777777" w:rsidR="007530F4" w:rsidRPr="007530F4" w:rsidRDefault="007530F4" w:rsidP="007530F4">
      <w:pPr>
        <w:spacing w:line="360" w:lineRule="auto"/>
        <w:rPr>
          <w:rFonts w:ascii="黑体" w:eastAsia="黑体" w:hAnsi="宋体"/>
          <w:sz w:val="24"/>
        </w:rPr>
      </w:pPr>
      <w:bookmarkStart w:id="219" w:name="_Toc100052401"/>
      <w:r w:rsidRPr="007530F4">
        <w:rPr>
          <w:rFonts w:ascii="黑体" w:eastAsia="黑体" w:hAnsi="宋体" w:hint="eastAsia"/>
          <w:sz w:val="24"/>
        </w:rPr>
        <w:t>35．投标文件的</w:t>
      </w:r>
      <w:bookmarkEnd w:id="210"/>
      <w:bookmarkEnd w:id="211"/>
      <w:bookmarkEnd w:id="212"/>
      <w:bookmarkEnd w:id="213"/>
      <w:r w:rsidRPr="007530F4">
        <w:rPr>
          <w:rFonts w:ascii="黑体" w:eastAsia="黑体" w:hAnsi="宋体" w:hint="eastAsia"/>
          <w:sz w:val="24"/>
        </w:rPr>
        <w:t>比较与评价</w:t>
      </w:r>
      <w:bookmarkEnd w:id="219"/>
    </w:p>
    <w:p w14:paraId="2C03071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评标委员会将按照《深圳经济特区政府采购条例》及《深圳经济特区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B34AE0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36.实地考察、演示或设备测试</w:t>
      </w:r>
    </w:p>
    <w:p w14:paraId="7F04980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36.1在招标过程中，评标委员会有权决定是否对本项目投标人进行现场勘察或实地考察或检验有关证明材料的原件。投标人应随时做好接受检查的准备。</w:t>
      </w:r>
    </w:p>
    <w:p w14:paraId="6E4A51A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342BB4E9" w14:textId="77777777" w:rsidR="007530F4" w:rsidRPr="007530F4" w:rsidRDefault="007530F4" w:rsidP="007530F4">
      <w:pPr>
        <w:spacing w:line="360" w:lineRule="auto"/>
        <w:rPr>
          <w:rFonts w:ascii="黑体" w:eastAsia="黑体" w:hAnsi="宋体"/>
          <w:sz w:val="24"/>
        </w:rPr>
      </w:pPr>
      <w:bookmarkStart w:id="220" w:name="_Toc100052402"/>
      <w:r w:rsidRPr="007530F4">
        <w:rPr>
          <w:rFonts w:ascii="黑体" w:eastAsia="黑体" w:hAnsi="宋体" w:hint="eastAsia"/>
          <w:sz w:val="24"/>
        </w:rPr>
        <w:t>37．评标方法</w:t>
      </w:r>
      <w:bookmarkEnd w:id="220"/>
    </w:p>
    <w:p w14:paraId="0BC81382"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w:t>
      </w:r>
      <w:bookmarkStart w:id="221" w:name="评标方法2"/>
      <w:r w:rsidRPr="007530F4">
        <w:rPr>
          <w:rFonts w:ascii="宋体" w:hAnsi="宋体" w:hint="eastAsia"/>
          <w:b/>
          <w:bCs/>
          <w:szCs w:val="21"/>
        </w:rPr>
        <w:t>.1最低评标价法</w:t>
      </w:r>
    </w:p>
    <w:p w14:paraId="15A112EF" w14:textId="27038EDF" w:rsidR="007530F4" w:rsidRPr="007530F4" w:rsidRDefault="00C00C99" w:rsidP="007530F4">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5F6010D9" w14:textId="77777777" w:rsidR="007530F4" w:rsidRPr="007530F4" w:rsidRDefault="007530F4" w:rsidP="007530F4">
      <w:pPr>
        <w:ind w:firstLineChars="196" w:firstLine="413"/>
        <w:rPr>
          <w:rFonts w:ascii="宋体" w:hAnsi="宋体"/>
          <w:b/>
          <w:bCs/>
          <w:szCs w:val="21"/>
        </w:rPr>
      </w:pPr>
      <w:r w:rsidRPr="007530F4">
        <w:rPr>
          <w:rFonts w:ascii="宋体" w:hAnsi="宋体" w:hint="eastAsia"/>
          <w:b/>
          <w:bCs/>
          <w:szCs w:val="21"/>
        </w:rPr>
        <w:t>37.2综合评分法</w:t>
      </w:r>
      <w:bookmarkEnd w:id="221"/>
    </w:p>
    <w:p w14:paraId="03732D40" w14:textId="01FD92B4" w:rsidR="007530F4" w:rsidRPr="007530F4" w:rsidRDefault="00C00C99" w:rsidP="007530F4">
      <w:pPr>
        <w:ind w:firstLineChars="196" w:firstLine="412"/>
        <w:rPr>
          <w:rFonts w:ascii="宋体" w:hAnsi="宋体"/>
          <w:bCs/>
          <w:szCs w:val="21"/>
        </w:rPr>
      </w:pPr>
      <w:bookmarkStart w:id="222" w:name="评标方法3"/>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49BB09C" w14:textId="77777777" w:rsidR="007530F4" w:rsidRPr="007530F4" w:rsidRDefault="007530F4" w:rsidP="007530F4">
      <w:pPr>
        <w:ind w:firstLineChars="196" w:firstLine="413"/>
        <w:rPr>
          <w:rFonts w:ascii="宋体" w:hAnsi="宋体"/>
          <w:bCs/>
          <w:color w:val="FF0000"/>
          <w:szCs w:val="21"/>
        </w:rPr>
      </w:pPr>
      <w:r w:rsidRPr="007530F4">
        <w:rPr>
          <w:rFonts w:ascii="宋体" w:hAnsi="宋体" w:hint="eastAsia"/>
          <w:b/>
          <w:bCs/>
          <w:szCs w:val="21"/>
        </w:rPr>
        <w:t>37.3</w:t>
      </w:r>
      <w:r w:rsidRPr="007530F4">
        <w:rPr>
          <w:rFonts w:ascii="宋体" w:hAnsi="宋体" w:hint="eastAsia"/>
          <w:bCs/>
          <w:szCs w:val="21"/>
        </w:rPr>
        <w:t>其他评标方法根据主管部门相关规定执行。</w:t>
      </w:r>
    </w:p>
    <w:p w14:paraId="13D35200" w14:textId="77777777" w:rsidR="007530F4" w:rsidRPr="007530F4" w:rsidRDefault="007530F4" w:rsidP="007530F4">
      <w:pPr>
        <w:ind w:firstLineChars="196" w:firstLine="413"/>
        <w:rPr>
          <w:rFonts w:ascii="宋体" w:hAnsi="宋体"/>
          <w:color w:val="FF0000"/>
          <w:szCs w:val="21"/>
        </w:rPr>
      </w:pPr>
      <w:r w:rsidRPr="007530F4">
        <w:rPr>
          <w:rFonts w:ascii="宋体" w:hAnsi="宋体" w:hint="eastAsia"/>
          <w:b/>
          <w:bCs/>
          <w:szCs w:val="21"/>
        </w:rPr>
        <w:t>37.</w:t>
      </w:r>
      <w:r w:rsidRPr="007530F4">
        <w:rPr>
          <w:rFonts w:ascii="宋体" w:hAnsi="宋体"/>
          <w:b/>
          <w:bCs/>
          <w:szCs w:val="21"/>
        </w:rPr>
        <w:t>4</w:t>
      </w:r>
      <w:r w:rsidRPr="007530F4">
        <w:rPr>
          <w:rFonts w:ascii="宋体" w:hAnsi="宋体" w:hint="eastAsia"/>
          <w:b/>
          <w:bCs/>
          <w:szCs w:val="21"/>
        </w:rPr>
        <w:t xml:space="preserve"> 本项目采用的评标方法</w:t>
      </w:r>
      <w:bookmarkEnd w:id="222"/>
      <w:r w:rsidRPr="007530F4">
        <w:rPr>
          <w:rFonts w:ascii="宋体" w:hAnsi="宋体" w:hint="eastAsia"/>
          <w:b/>
          <w:bCs/>
          <w:szCs w:val="21"/>
        </w:rPr>
        <w:t>详见本项目招标文件专用条款的相关内容。</w:t>
      </w:r>
    </w:p>
    <w:p w14:paraId="2CFD914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6BA60D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38．定标方法</w:t>
      </w:r>
    </w:p>
    <w:p w14:paraId="072256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4B68B48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14:paraId="0AE1EEB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7530F4">
        <w:rPr>
          <w:rFonts w:ascii="宋体" w:hAnsi="宋体"/>
          <w:szCs w:val="21"/>
        </w:rPr>
        <w:t>采用综合评</w:t>
      </w:r>
      <w:r w:rsidRPr="007530F4">
        <w:rPr>
          <w:rFonts w:ascii="宋体" w:hAnsi="宋体" w:hint="eastAsia"/>
          <w:szCs w:val="21"/>
        </w:rPr>
        <w:t>分</w:t>
      </w:r>
      <w:r w:rsidRPr="007530F4">
        <w:rPr>
          <w:rFonts w:ascii="宋体" w:hAnsi="宋体"/>
          <w:szCs w:val="21"/>
        </w:rPr>
        <w:t>法的，按评审后得分由高到低顺序排列。得分相同的，按投标报价由低到高顺序排列。得分且投标报价相同的，按技术指标优劣顺序排列。</w:t>
      </w:r>
    </w:p>
    <w:p w14:paraId="188FB64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530F4">
        <w:rPr>
          <w:rFonts w:ascii="宋体" w:hAnsi="宋体"/>
          <w:szCs w:val="21"/>
        </w:rPr>
        <w:t>采用</w:t>
      </w:r>
      <w:r w:rsidRPr="007530F4">
        <w:rPr>
          <w:rFonts w:ascii="宋体" w:hAnsi="宋体" w:hint="eastAsia"/>
          <w:szCs w:val="21"/>
        </w:rPr>
        <w:t>性价比</w:t>
      </w:r>
      <w:r w:rsidRPr="007530F4">
        <w:rPr>
          <w:rFonts w:ascii="宋体" w:hAnsi="宋体"/>
          <w:szCs w:val="21"/>
        </w:rPr>
        <w:t>法的</w:t>
      </w:r>
      <w:r w:rsidRPr="007530F4">
        <w:rPr>
          <w:rFonts w:ascii="宋体" w:hAnsi="宋体" w:hint="eastAsia"/>
          <w:szCs w:val="21"/>
        </w:rPr>
        <w:t>，按商数得分由高到低顺序排列。商数得分相同的，按投标报价由低到高顺序排列。商数得分且投标报价相同的，按技术指标优劣顺序排列。</w:t>
      </w:r>
    </w:p>
    <w:p w14:paraId="5C4F91EF" w14:textId="77777777" w:rsidR="007530F4" w:rsidRPr="007530F4" w:rsidRDefault="007530F4" w:rsidP="007530F4">
      <w:pPr>
        <w:spacing w:line="360" w:lineRule="auto"/>
        <w:rPr>
          <w:rFonts w:ascii="黑体" w:eastAsia="黑体" w:hAnsi="宋体"/>
          <w:sz w:val="24"/>
        </w:rPr>
      </w:pPr>
      <w:bookmarkStart w:id="223" w:name="_Toc100052404"/>
      <w:r w:rsidRPr="007530F4">
        <w:rPr>
          <w:rFonts w:ascii="黑体" w:eastAsia="黑体" w:hAnsi="宋体" w:hint="eastAsia"/>
          <w:sz w:val="24"/>
        </w:rPr>
        <w:t>39．编写评标报告</w:t>
      </w:r>
      <w:bookmarkEnd w:id="223"/>
    </w:p>
    <w:p w14:paraId="739E721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08C98C8" w14:textId="77777777" w:rsidR="007530F4" w:rsidRPr="007530F4" w:rsidRDefault="007530F4" w:rsidP="007530F4">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sidRPr="007530F4">
        <w:rPr>
          <w:rFonts w:ascii="黑体" w:eastAsia="黑体" w:hAnsi="宋体" w:hint="eastAsia"/>
          <w:sz w:val="24"/>
        </w:rPr>
        <w:t>40．中标公告</w:t>
      </w:r>
      <w:bookmarkEnd w:id="224"/>
    </w:p>
    <w:p w14:paraId="4CCDE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）上发布中标结果公告，公示期为72小时。供应商如对评标结果有异议，请于公示期内，以书面向深圳</w:t>
      </w:r>
      <w:r w:rsidRPr="007530F4">
        <w:rPr>
          <w:rFonts w:ascii="宋体" w:hAnsi="宋体"/>
          <w:szCs w:val="21"/>
        </w:rPr>
        <w:t>大学招投标管理中心</w:t>
      </w:r>
      <w:r w:rsidRPr="007530F4">
        <w:rPr>
          <w:rFonts w:ascii="宋体" w:hAnsi="宋体" w:hint="eastAsia"/>
          <w:szCs w:val="21"/>
        </w:rPr>
        <w:t>反映。若在公示期内未提出异议，则视为认同该评标结果。</w:t>
      </w:r>
    </w:p>
    <w:p w14:paraId="121D395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40.2质疑投诉人应保证质疑投诉内容的真实性和可靠性，并承担相应的法律责任。</w:t>
      </w:r>
    </w:p>
    <w:p w14:paraId="062EA9A3" w14:textId="77777777" w:rsidR="007530F4" w:rsidRPr="007530F4" w:rsidRDefault="007530F4" w:rsidP="007530F4">
      <w:pPr>
        <w:spacing w:line="360" w:lineRule="auto"/>
        <w:rPr>
          <w:rFonts w:ascii="黑体" w:eastAsia="黑体" w:hAnsi="宋体"/>
          <w:sz w:val="24"/>
        </w:rPr>
      </w:pPr>
      <w:bookmarkStart w:id="229" w:name="_Toc100052406"/>
      <w:r w:rsidRPr="007530F4">
        <w:rPr>
          <w:rFonts w:ascii="黑体" w:eastAsia="黑体" w:hAnsi="宋体" w:hint="eastAsia"/>
          <w:sz w:val="24"/>
        </w:rPr>
        <w:t>41．中标通知书</w:t>
      </w:r>
      <w:bookmarkEnd w:id="229"/>
    </w:p>
    <w:bookmarkEnd w:id="225"/>
    <w:bookmarkEnd w:id="226"/>
    <w:bookmarkEnd w:id="227"/>
    <w:bookmarkEnd w:id="228"/>
    <w:p w14:paraId="472E87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1中标公告公布以后,公示期内无人质疑投诉,请中标供应商和采购单位到深圳大学</w:t>
      </w:r>
      <w:r w:rsidRPr="007530F4">
        <w:rPr>
          <w:rFonts w:ascii="宋体" w:hAnsi="宋体"/>
          <w:szCs w:val="21"/>
        </w:rPr>
        <w:t>招投标管理中心</w:t>
      </w:r>
      <w:r w:rsidRPr="007530F4">
        <w:rPr>
          <w:rFonts w:ascii="宋体" w:hAnsi="宋体" w:hint="eastAsia"/>
          <w:b/>
          <w:szCs w:val="21"/>
        </w:rPr>
        <w:t>领取《中标通知书》（</w:t>
      </w:r>
      <w:r w:rsidRPr="007530F4">
        <w:rPr>
          <w:rFonts w:ascii="宋体" w:hAnsi="宋体" w:hint="eastAsia"/>
          <w:szCs w:val="21"/>
        </w:rPr>
        <w:t>咨询电话：0755—26531025）。</w:t>
      </w:r>
    </w:p>
    <w:p w14:paraId="5F1385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AFE891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41.3因质疑投诉或其它原因导致项目结果变更或采购终止的，深圳大学</w:t>
      </w:r>
      <w:r w:rsidRPr="007530F4">
        <w:rPr>
          <w:rFonts w:ascii="宋体" w:hAnsi="宋体"/>
          <w:szCs w:val="21"/>
        </w:rPr>
        <w:t>招投标管理中心</w:t>
      </w:r>
      <w:r w:rsidRPr="007530F4">
        <w:rPr>
          <w:rFonts w:ascii="宋体" w:hAnsi="宋体" w:hint="eastAsia"/>
          <w:szCs w:val="21"/>
        </w:rPr>
        <w:t>有权收回中标通知书或终止采购合同。</w:t>
      </w:r>
    </w:p>
    <w:p w14:paraId="61DEF520"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sidRPr="007530F4">
        <w:rPr>
          <w:rFonts w:ascii="Arial" w:eastAsia="黑体" w:hAnsi="Arial" w:hint="eastAsia"/>
          <w:b/>
          <w:bCs/>
          <w:sz w:val="28"/>
          <w:szCs w:val="28"/>
        </w:rPr>
        <w:t>公开招标失败的后续处理</w:t>
      </w:r>
    </w:p>
    <w:p w14:paraId="416EB36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42．公开招标失败的处理</w:t>
      </w:r>
    </w:p>
    <w:p w14:paraId="4EE63E87" w14:textId="77777777" w:rsidR="007530F4" w:rsidRPr="007530F4" w:rsidRDefault="007530F4" w:rsidP="007530F4">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文件的供应商数量不足、经评标委员会评审对招标文件作实质响应的供应商不足等原因造成公开招标失败，可由学校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71F9AA6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14:paraId="120AA7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42.3重新组织采购有以下两种组织形式：</w:t>
      </w:r>
    </w:p>
    <w:p w14:paraId="3DB5A1C3" w14:textId="77777777" w:rsidR="007530F4" w:rsidRPr="007530F4" w:rsidRDefault="007530F4" w:rsidP="007530F4">
      <w:pPr>
        <w:ind w:firstLineChars="196" w:firstLine="412"/>
        <w:rPr>
          <w:rFonts w:ascii="宋体" w:hAnsi="宋体"/>
        </w:rPr>
      </w:pPr>
      <w:r w:rsidRPr="007530F4">
        <w:rPr>
          <w:rFonts w:ascii="宋体" w:hAnsi="宋体" w:hint="eastAsia"/>
        </w:rPr>
        <w:t>（1）由学校采购机构重新组织公开招标；</w:t>
      </w:r>
    </w:p>
    <w:p w14:paraId="7C0B8BDB" w14:textId="77777777" w:rsidR="007530F4" w:rsidRPr="007530F4" w:rsidRDefault="007530F4" w:rsidP="007530F4">
      <w:pPr>
        <w:ind w:firstLineChars="196" w:firstLine="412"/>
        <w:rPr>
          <w:rFonts w:ascii="宋体" w:hAnsi="宋体"/>
        </w:rPr>
      </w:pPr>
      <w:r w:rsidRPr="007530F4">
        <w:rPr>
          <w:rFonts w:ascii="宋体" w:hAnsi="宋体" w:hint="eastAsia"/>
        </w:rPr>
        <w:t>（2）根据实际情况需要向</w:t>
      </w:r>
      <w:r w:rsidRPr="007530F4">
        <w:rPr>
          <w:rFonts w:ascii="宋体" w:hAnsi="宋体" w:hint="eastAsia"/>
          <w:color w:val="FF0000"/>
        </w:rPr>
        <w:t>学校采购监督管理部门</w:t>
      </w:r>
      <w:r w:rsidRPr="007530F4">
        <w:rPr>
          <w:rFonts w:ascii="宋体" w:hAnsi="宋体" w:hint="eastAsia"/>
        </w:rPr>
        <w:t>提出非公开招标方式申请，经学校采购监督管理部门批准公开招标失败的采购项目可转为竞争性谈判或单一来源谈判方式采购。</w:t>
      </w:r>
    </w:p>
    <w:p w14:paraId="62013E7A" w14:textId="77777777" w:rsidR="007530F4" w:rsidRPr="007530F4" w:rsidRDefault="007530F4" w:rsidP="007530F4">
      <w:pPr>
        <w:ind w:firstLineChars="196" w:firstLine="412"/>
        <w:rPr>
          <w:rFonts w:ascii="宋体" w:hAnsi="宋体"/>
        </w:rPr>
      </w:pPr>
      <w:r w:rsidRPr="007530F4">
        <w:rPr>
          <w:rFonts w:ascii="宋体" w:hAnsi="宋体" w:hint="eastAsia"/>
        </w:rPr>
        <w:t>42.4公开招标失败的采购项目重新组织公开招标，学校采购机构要重新按公开招标流程发布招标公告和招标文件、组成评标委员会等组织采购活动。</w:t>
      </w:r>
    </w:p>
    <w:p w14:paraId="64C6BA24" w14:textId="77777777" w:rsidR="007530F4" w:rsidRPr="007530F4" w:rsidRDefault="007530F4" w:rsidP="007530F4">
      <w:pPr>
        <w:ind w:firstLineChars="196" w:firstLine="412"/>
        <w:rPr>
          <w:rFonts w:ascii="宋体" w:hAnsi="宋体"/>
        </w:rPr>
      </w:pPr>
      <w:r w:rsidRPr="007530F4">
        <w:rPr>
          <w:rFonts w:ascii="宋体" w:hAnsi="宋体" w:hint="eastAsia"/>
        </w:rPr>
        <w:t>42.5公开招标失败的采购项目经</w:t>
      </w:r>
      <w:r w:rsidRPr="007530F4">
        <w:rPr>
          <w:rFonts w:ascii="宋体" w:hAnsi="宋体" w:hint="eastAsia"/>
          <w:color w:val="FF0000"/>
        </w:rPr>
        <w:t>学校采购监督管理部门</w:t>
      </w:r>
      <w:r w:rsidRPr="007530F4">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36DFDF87"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43．公开招标失败项目转为竞争性谈判方式采购的</w:t>
      </w:r>
    </w:p>
    <w:p w14:paraId="458F1FD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43.1谈判文件</w:t>
      </w:r>
    </w:p>
    <w:p w14:paraId="1EC4BD1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43.1.1公开招标失败项目转为竞争性谈判方式采购的，原招标文件转为谈判文件。</w:t>
      </w:r>
    </w:p>
    <w:p w14:paraId="7C95FFBA"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43.2谈判小组</w:t>
      </w:r>
    </w:p>
    <w:p w14:paraId="2180788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43.2.1公开招标失败项目转为竞争性谈判方式采购后，评标委员会转为谈判小组</w:t>
      </w:r>
      <w:r w:rsidRPr="007530F4">
        <w:rPr>
          <w:rFonts w:ascii="宋体" w:hAnsi="宋体" w:hint="eastAsia"/>
        </w:rPr>
        <w:t>；专家可重新抽取也可继续采用评标委员会内专家。</w:t>
      </w:r>
    </w:p>
    <w:p w14:paraId="589BE978"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43.2.2</w:t>
      </w:r>
      <w:r w:rsidRPr="007530F4">
        <w:rPr>
          <w:rFonts w:ascii="宋体" w:hAnsi="宋体" w:hint="eastAsia"/>
        </w:rPr>
        <w:t>谈判前，谈判小组将对各供应商的谈判应答文件进行审查，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70587D0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43.3谈判程序</w:t>
      </w:r>
    </w:p>
    <w:p w14:paraId="0DC2617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43.3.1参加谈判的供应商和谈判小组成员填写谈判登记表，并交验证明文件（法定代表人证明书、法人授权委托书、被授权的谈判代表身份证原件）。</w:t>
      </w:r>
    </w:p>
    <w:p w14:paraId="75221B4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.2</w:t>
      </w:r>
      <w:r w:rsidRPr="007530F4">
        <w:rPr>
          <w:rFonts w:ascii="宋体" w:hAnsi="宋体" w:hint="eastAsia"/>
          <w:szCs w:val="21"/>
        </w:rPr>
        <w:t>谈判小组主持人宣布谈判规则和谈判纪律。</w:t>
      </w:r>
    </w:p>
    <w:p w14:paraId="387D2EB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.3</w:t>
      </w:r>
      <w:r w:rsidRPr="007530F4">
        <w:rPr>
          <w:rFonts w:ascii="宋体" w:hAnsi="宋体" w:hint="eastAsia"/>
          <w:szCs w:val="21"/>
        </w:rPr>
        <w:t>在谈判中，谈判小组将就以下谈判内容跟供应商进行谈判：</w:t>
      </w:r>
    </w:p>
    <w:p w14:paraId="3576C8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28E847B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721349D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690560B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原招标文件或谈判邀请文件有实质性变动的，谈判小组应当通过学校采购机构通知所有参加谈判的供应商。</w:t>
      </w:r>
    </w:p>
    <w:p w14:paraId="0E5C975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43.3.4谈判小组可以用书面形式要求各供应商对其谈判应答文件含义不明确的内容作必要的澄清或者说明，重要问题供应商应以书面形式进行澄清、说明。</w:t>
      </w:r>
    </w:p>
    <w:p w14:paraId="1125A671"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w:t>
      </w:r>
      <w:r w:rsidRPr="007530F4">
        <w:rPr>
          <w:rFonts w:ascii="宋体" w:hAnsi="宋体" w:hint="eastAsia"/>
          <w:szCs w:val="21"/>
        </w:rPr>
        <w:lastRenderedPageBreak/>
        <w:t>或对项目方案进行相应的调整。</w:t>
      </w:r>
    </w:p>
    <w:p w14:paraId="6C6EF0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77087CF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BAF3E1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，该供应商的谈判结果作废标处理，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2CEDC5E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38CE2F0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43.3.10谈判小组将对谈判过程进行记录，以存档备查。</w:t>
      </w:r>
    </w:p>
    <w:p w14:paraId="58EFAA10"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43.4评标方法和定标原则</w:t>
      </w:r>
    </w:p>
    <w:p w14:paraId="7D5C0552" w14:textId="77777777" w:rsidR="007530F4" w:rsidRPr="007530F4" w:rsidRDefault="007530F4" w:rsidP="007530F4">
      <w:pPr>
        <w:tabs>
          <w:tab w:val="num" w:pos="-1080"/>
        </w:tabs>
        <w:ind w:firstLineChars="200" w:firstLine="420"/>
        <w:rPr>
          <w:rFonts w:ascii="宋体" w:hAnsi="宋体"/>
          <w:b/>
          <w:szCs w:val="21"/>
        </w:rPr>
      </w:pPr>
      <w:r w:rsidRPr="007530F4">
        <w:rPr>
          <w:rFonts w:ascii="宋体" w:hAnsi="宋体" w:hint="eastAsia"/>
          <w:szCs w:val="21"/>
        </w:rPr>
        <w:t>43.4.1根据《深圳市政府采购评标委员会和评标方法暂行规定》（深财购[2005]5号），竞争性谈判采购项目的评标方法要比照</w:t>
      </w:r>
      <w:r w:rsidRPr="007530F4">
        <w:rPr>
          <w:rFonts w:ascii="宋体" w:hAnsi="宋体" w:hint="eastAsia"/>
          <w:b/>
          <w:szCs w:val="21"/>
        </w:rPr>
        <w:t>最低评标价法规定执行</w:t>
      </w:r>
      <w:r w:rsidRPr="007530F4">
        <w:rPr>
          <w:rFonts w:ascii="宋体" w:hAnsi="宋体" w:hint="eastAsia"/>
          <w:szCs w:val="21"/>
        </w:rPr>
        <w:t>。如确因实际情况需要采用其他评标方法的，应报经采购管理部门批准。</w:t>
      </w:r>
      <w:r w:rsidRPr="007530F4">
        <w:rPr>
          <w:rFonts w:ascii="宋体" w:hAnsi="宋体" w:hint="eastAsia"/>
          <w:b/>
        </w:rPr>
        <w:t>原招标文件若采用</w:t>
      </w:r>
      <w:r w:rsidRPr="007530F4">
        <w:rPr>
          <w:rFonts w:ascii="宋体" w:hAnsi="宋体" w:hint="eastAsia"/>
          <w:b/>
          <w:bCs/>
        </w:rPr>
        <w:t>最低评标价法以外的评标方法，转为竞争性谈判后，评标方法应采用</w:t>
      </w:r>
      <w:r w:rsidRPr="007530F4">
        <w:rPr>
          <w:rFonts w:ascii="宋体" w:hAnsi="宋体" w:hint="eastAsia"/>
          <w:b/>
          <w:szCs w:val="21"/>
        </w:rPr>
        <w:t>最低评标价法。</w:t>
      </w:r>
    </w:p>
    <w:p w14:paraId="4E450F01"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43.4.2对公开招标失败转为竞争性谈判方式采购的项目，谈判小组</w:t>
      </w:r>
      <w:r w:rsidRPr="007530F4">
        <w:rPr>
          <w:rFonts w:ascii="宋体" w:hAnsi="宋体" w:hint="eastAsia"/>
        </w:rPr>
        <w:t>对谈判应答文件进行评审和比较，综合各家供应商最终的方案、服务和投资等谈判结果并按本通用条款第</w:t>
      </w:r>
      <w:r w:rsidRPr="007530F4">
        <w:rPr>
          <w:rFonts w:ascii="宋体" w:hAnsi="宋体" w:hint="eastAsia"/>
          <w:bCs/>
          <w:szCs w:val="21"/>
        </w:rPr>
        <w:t>37.1.1款</w:t>
      </w:r>
      <w:r w:rsidRPr="007530F4">
        <w:rPr>
          <w:rFonts w:ascii="宋体" w:hAnsi="宋体" w:hint="eastAsia"/>
        </w:rPr>
        <w:t>的</w:t>
      </w:r>
      <w:r w:rsidRPr="007530F4">
        <w:rPr>
          <w:rFonts w:ascii="宋体" w:hAnsi="宋体" w:hint="eastAsia"/>
          <w:b/>
          <w:bCs/>
        </w:rPr>
        <w:t>最低评标价法</w:t>
      </w:r>
      <w:r w:rsidRPr="007530F4">
        <w:rPr>
          <w:rFonts w:ascii="宋体" w:hAnsi="宋体" w:hint="eastAsia"/>
        </w:rPr>
        <w:t>进行评审。</w:t>
      </w:r>
    </w:p>
    <w:p w14:paraId="4A5D68B6"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43.4.3若要采用其他评标方法的，必须</w:t>
      </w:r>
      <w:r w:rsidRPr="007530F4">
        <w:rPr>
          <w:rFonts w:ascii="宋体" w:hAnsi="宋体" w:hint="eastAsia"/>
          <w:szCs w:val="21"/>
        </w:rPr>
        <w:t>报经深圳大学采购监督管理部门批准，谈判小组按批准的评标方法进行评审。谈判邀请文件中应注明批准的评标方法。</w:t>
      </w:r>
    </w:p>
    <w:p w14:paraId="7C86F5AA"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rPr>
        <w:t>43.4.4谈判小组向学校采购机构提交书面评标报告，并推荐中标候选人或确定中标供应商。</w:t>
      </w:r>
    </w:p>
    <w:p w14:paraId="608B7C02"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44．公开招标失败项目转为单一来源谈判方式采购的</w:t>
      </w:r>
    </w:p>
    <w:p w14:paraId="62213F4D"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44.1谈判文件</w:t>
      </w:r>
    </w:p>
    <w:p w14:paraId="3086605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44.1.1公开招标失败项目转为单一来源谈判方式采购的，原招标文件转为谈判文件。</w:t>
      </w:r>
    </w:p>
    <w:p w14:paraId="2E2B9F23"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44.2谈判小组</w:t>
      </w:r>
    </w:p>
    <w:p w14:paraId="5A84C2E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44.2.1公开招标失败项目转为单一来源谈判方式采购后，评标委员会转为谈判小组，</w:t>
      </w:r>
      <w:r w:rsidRPr="007530F4">
        <w:rPr>
          <w:rFonts w:ascii="宋体" w:hAnsi="宋体" w:hint="eastAsia"/>
        </w:rPr>
        <w:t>专家可重新抽取也可继续采用评标委员会内专家。</w:t>
      </w:r>
    </w:p>
    <w:p w14:paraId="3235F2CF"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44.2.2</w:t>
      </w:r>
      <w:r w:rsidRPr="007530F4">
        <w:rPr>
          <w:rFonts w:ascii="宋体" w:hAnsi="宋体" w:hint="eastAsia"/>
        </w:rPr>
        <w:t>谈判前，谈判小组将对单一来源供应商的谈判应答文件进行审查，</w:t>
      </w:r>
      <w:r w:rsidRPr="007530F4">
        <w:rPr>
          <w:rFonts w:ascii="宋体" w:hAnsi="宋体" w:hint="eastAsia"/>
          <w:bCs/>
        </w:rPr>
        <w:t>当谈判应答文件出现资格</w:t>
      </w:r>
      <w:r w:rsidRPr="007530F4">
        <w:rPr>
          <w:rFonts w:ascii="宋体" w:hAnsi="宋体"/>
          <w:bCs/>
        </w:rPr>
        <w:t>性审查不符合项</w:t>
      </w:r>
      <w:r w:rsidRPr="007530F4">
        <w:rPr>
          <w:rFonts w:ascii="宋体" w:hAnsi="宋体" w:hint="eastAsia"/>
          <w:bCs/>
        </w:rPr>
        <w:t>时将视为无效，按废标处理，不得进入谈判，</w:t>
      </w:r>
      <w:r w:rsidRPr="007530F4">
        <w:rPr>
          <w:rFonts w:ascii="宋体" w:hAnsi="宋体" w:hint="eastAsia"/>
          <w:b/>
        </w:rPr>
        <w:t>具体内容见原招标文件中投标文件初审表的《资格性检查表》部分以及谈判邀请中相应的变动部分。</w:t>
      </w:r>
    </w:p>
    <w:p w14:paraId="5AB0AF56"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44.3谈判程序</w:t>
      </w:r>
    </w:p>
    <w:p w14:paraId="474362A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44.3.1参加谈判的供应商和谈判小组成员填写谈判登记表，并交验证明文件（法定代表人证明书、法人授权委托书、被授权的谈判代表身份证原件）。</w:t>
      </w:r>
    </w:p>
    <w:p w14:paraId="7F2CE73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.2</w:t>
      </w:r>
      <w:r w:rsidRPr="007530F4">
        <w:rPr>
          <w:rFonts w:ascii="宋体" w:hAnsi="宋体" w:hint="eastAsia"/>
          <w:szCs w:val="21"/>
        </w:rPr>
        <w:t>谈判小组主持人宣布谈判规则和谈判纪律。</w:t>
      </w:r>
    </w:p>
    <w:p w14:paraId="78AF833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.3</w:t>
      </w:r>
      <w:r w:rsidRPr="007530F4">
        <w:rPr>
          <w:rFonts w:ascii="宋体" w:hAnsi="宋体" w:hint="eastAsia"/>
          <w:szCs w:val="21"/>
        </w:rPr>
        <w:t>在谈判中，谈判小组将就以下谈判内容跟供应商进行谈判：</w:t>
      </w:r>
    </w:p>
    <w:p w14:paraId="004AE66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w:t>
      </w:r>
      <w:r w:rsidRPr="007530F4">
        <w:rPr>
          <w:rFonts w:ascii="宋体" w:hAnsi="宋体"/>
          <w:szCs w:val="21"/>
        </w:rPr>
        <w:t>1</w:t>
      </w:r>
      <w:r w:rsidRPr="007530F4">
        <w:rPr>
          <w:rFonts w:ascii="宋体" w:hAnsi="宋体" w:hint="eastAsia"/>
          <w:szCs w:val="21"/>
        </w:rPr>
        <w:t>）项目方案；</w:t>
      </w:r>
    </w:p>
    <w:p w14:paraId="5474A64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（2）报价；</w:t>
      </w:r>
    </w:p>
    <w:p w14:paraId="1A1C9F0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（3）其它相关事项。</w:t>
      </w:r>
    </w:p>
    <w:p w14:paraId="570CD91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原招标文件或谈判邀请文件有实质性变动的，谈判小组应当通过学校采购机构通知供应商。</w:t>
      </w:r>
    </w:p>
    <w:p w14:paraId="22F0CDC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44.3.4谈判小组可以用书面形式要求供应商对其谈判应答文件含义不明确的内容作必要的澄清或者说明，重要问题供应商应以书面形式进行澄清、说明。</w:t>
      </w:r>
    </w:p>
    <w:p w14:paraId="0B13FCC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5 允许供应商在谈判结束之前根据谈判小组提出的内容进行澄清、修改或完善，或对项目方案进行相应的调整。</w:t>
      </w:r>
    </w:p>
    <w:p w14:paraId="18D526D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6供应商对谈判应答文件进行修改，都应形成文字材料，并经供应商谈判授权人签字认可。</w:t>
      </w:r>
    </w:p>
    <w:p w14:paraId="443F3F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44.3.7谈判小组与单一来源供应商进行谈判。供应商有两次更改机会；供应商应在规</w:t>
      </w:r>
      <w:r w:rsidRPr="007530F4">
        <w:rPr>
          <w:rFonts w:ascii="宋体" w:hAnsi="宋体" w:hint="eastAsia"/>
          <w:szCs w:val="21"/>
        </w:rPr>
        <w:lastRenderedPageBreak/>
        <w:t>定的时间内提出最后更改及书面承诺。</w:t>
      </w:r>
    </w:p>
    <w:p w14:paraId="49832CD3"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44.3.8</w:t>
      </w:r>
      <w:r w:rsidRPr="007530F4">
        <w:rPr>
          <w:rFonts w:ascii="宋体" w:hAnsi="宋体" w:hint="eastAsia"/>
          <w:bCs/>
        </w:rPr>
        <w:t>当谈判应答文件出现符合</w:t>
      </w:r>
      <w:r w:rsidRPr="007530F4">
        <w:rPr>
          <w:rFonts w:ascii="宋体" w:hAnsi="宋体"/>
          <w:bCs/>
        </w:rPr>
        <w:t>性审查不符合项</w:t>
      </w:r>
      <w:r w:rsidRPr="007530F4">
        <w:rPr>
          <w:rFonts w:ascii="宋体" w:hAnsi="宋体" w:hint="eastAsia"/>
          <w:bCs/>
        </w:rPr>
        <w:t>时</w:t>
      </w:r>
      <w:r w:rsidRPr="007530F4">
        <w:rPr>
          <w:rFonts w:ascii="宋体" w:hAnsi="宋体" w:hint="eastAsia"/>
          <w:szCs w:val="21"/>
        </w:rPr>
        <w:t>，供应商的谈判结果作废标处理，</w:t>
      </w:r>
      <w:r w:rsidRPr="007530F4">
        <w:rPr>
          <w:rFonts w:ascii="宋体" w:hAnsi="宋体" w:hint="eastAsia"/>
          <w:b/>
          <w:szCs w:val="21"/>
        </w:rPr>
        <w:t>具体内容见原招标文件中投标文件初审表的《符合性检查表》部分以及谈判邀请中相应的变动部分。</w:t>
      </w:r>
    </w:p>
    <w:p w14:paraId="485B856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w:t>
      </w:r>
      <w:r w:rsidRPr="007530F4">
        <w:rPr>
          <w:rFonts w:ascii="宋体" w:hAnsi="宋体"/>
          <w:szCs w:val="21"/>
        </w:rPr>
        <w:t>.</w:t>
      </w:r>
      <w:r w:rsidRPr="007530F4">
        <w:rPr>
          <w:rFonts w:ascii="宋体" w:hAnsi="宋体" w:hint="eastAsia"/>
          <w:szCs w:val="21"/>
        </w:rPr>
        <w:t>9谈判结束后，谈判小组根据供应商提供的谈判应答文件、谈判过程中产生的相关资料，对供应商谈判应答文件进行评估与比较，提出书面评审意见。</w:t>
      </w:r>
    </w:p>
    <w:p w14:paraId="7A1A7A3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44.3.10谈判小组将对谈判过程进行记录，以存档备查。</w:t>
      </w:r>
    </w:p>
    <w:p w14:paraId="64CF8517" w14:textId="77777777" w:rsidR="007530F4" w:rsidRPr="007530F4" w:rsidRDefault="007530F4" w:rsidP="007530F4">
      <w:pPr>
        <w:ind w:firstLineChars="196" w:firstLine="413"/>
        <w:rPr>
          <w:rFonts w:ascii="宋体" w:hAnsi="宋体"/>
          <w:b/>
          <w:szCs w:val="21"/>
        </w:rPr>
      </w:pPr>
      <w:r w:rsidRPr="007530F4">
        <w:rPr>
          <w:rFonts w:ascii="宋体" w:hAnsi="宋体" w:hint="eastAsia"/>
          <w:b/>
          <w:szCs w:val="21"/>
        </w:rPr>
        <w:t>44.4评标方法和定标原则</w:t>
      </w:r>
    </w:p>
    <w:p w14:paraId="0831BFF7" w14:textId="77777777" w:rsidR="007530F4" w:rsidRPr="007530F4" w:rsidRDefault="007530F4" w:rsidP="007530F4">
      <w:pPr>
        <w:tabs>
          <w:tab w:val="num" w:pos="-1080"/>
        </w:tabs>
        <w:ind w:firstLineChars="200" w:firstLine="420"/>
        <w:rPr>
          <w:rFonts w:ascii="宋体" w:hAnsi="宋体"/>
        </w:rPr>
      </w:pPr>
      <w:r w:rsidRPr="007530F4">
        <w:rPr>
          <w:rFonts w:ascii="宋体" w:hAnsi="宋体" w:hint="eastAsia"/>
          <w:szCs w:val="21"/>
        </w:rPr>
        <w:t>44.4.1</w:t>
      </w:r>
      <w:r w:rsidRPr="007530F4">
        <w:rPr>
          <w:rFonts w:ascii="宋体" w:hAnsi="宋体" w:hint="eastAsia"/>
          <w:b/>
          <w:szCs w:val="21"/>
        </w:rPr>
        <w:t>单一来源谈判采用最低评标价法。</w:t>
      </w:r>
      <w:r w:rsidRPr="007530F4">
        <w:rPr>
          <w:rFonts w:ascii="宋体" w:hAnsi="宋体" w:hint="eastAsia"/>
        </w:rPr>
        <w:t>原招标文件若采用</w:t>
      </w:r>
      <w:r w:rsidRPr="007530F4">
        <w:rPr>
          <w:rFonts w:ascii="宋体" w:hAnsi="宋体" w:hint="eastAsia"/>
          <w:bCs/>
        </w:rPr>
        <w:t>最低评标价法以外的评标方法，转为单一来源谈判后，评标方法改为</w:t>
      </w:r>
      <w:r w:rsidRPr="007530F4">
        <w:rPr>
          <w:rFonts w:ascii="宋体" w:hAnsi="宋体" w:hint="eastAsia"/>
          <w:szCs w:val="21"/>
        </w:rPr>
        <w:t>最低评标价法。谈判小组</w:t>
      </w:r>
      <w:r w:rsidRPr="007530F4">
        <w:rPr>
          <w:rFonts w:ascii="宋体" w:hAnsi="宋体" w:hint="eastAsia"/>
        </w:rPr>
        <w:t>对谈判应答文件进行评审和比较，对供应商最终的方案、服务和投资等谈判结果按本通用条款第37.1.1的</w:t>
      </w:r>
      <w:r w:rsidRPr="007530F4">
        <w:rPr>
          <w:rFonts w:ascii="宋体" w:hAnsi="宋体" w:hint="eastAsia"/>
          <w:b/>
          <w:bCs/>
        </w:rPr>
        <w:t>最低评标价法</w:t>
      </w:r>
      <w:r w:rsidRPr="007530F4">
        <w:rPr>
          <w:rFonts w:ascii="宋体" w:hAnsi="宋体" w:hint="eastAsia"/>
        </w:rPr>
        <w:t>进行评审。</w:t>
      </w:r>
    </w:p>
    <w:p w14:paraId="779E1CD3" w14:textId="77777777" w:rsidR="007530F4" w:rsidRPr="007530F4" w:rsidRDefault="007530F4" w:rsidP="007530F4">
      <w:pPr>
        <w:tabs>
          <w:tab w:val="num" w:pos="-1080"/>
        </w:tabs>
        <w:ind w:firstLineChars="200" w:firstLine="420"/>
        <w:rPr>
          <w:rFonts w:ascii="宋体" w:hAnsi="宋体"/>
          <w:szCs w:val="21"/>
        </w:rPr>
      </w:pPr>
      <w:r w:rsidRPr="007530F4">
        <w:rPr>
          <w:rFonts w:ascii="宋体" w:hAnsi="宋体" w:hint="eastAsia"/>
        </w:rPr>
        <w:t>44.4.2谈判小组向学校采购机构提交书面评标报告，并推荐中标候选人或确定中标供应商。</w:t>
      </w:r>
    </w:p>
    <w:bookmarkEnd w:id="231"/>
    <w:bookmarkEnd w:id="232"/>
    <w:bookmarkEnd w:id="233"/>
    <w:bookmarkEnd w:id="234"/>
    <w:p w14:paraId="07C4D067"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247BBBBD" w14:textId="77777777" w:rsidR="007530F4" w:rsidRPr="007530F4" w:rsidRDefault="007530F4" w:rsidP="007530F4">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sidRPr="007530F4">
        <w:rPr>
          <w:rFonts w:ascii="黑体" w:eastAsia="黑体" w:hAnsi="宋体" w:hint="eastAsia"/>
          <w:sz w:val="24"/>
        </w:rPr>
        <w:t>45．合同授予标准</w:t>
      </w:r>
      <w:bookmarkEnd w:id="236"/>
      <w:bookmarkEnd w:id="237"/>
      <w:bookmarkEnd w:id="238"/>
      <w:bookmarkEnd w:id="239"/>
      <w:bookmarkEnd w:id="240"/>
    </w:p>
    <w:p w14:paraId="39DDFD9A"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456E2C7" w14:textId="77777777" w:rsidR="007530F4" w:rsidRPr="007530F4" w:rsidRDefault="007530F4" w:rsidP="007530F4">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sidRPr="007530F4">
        <w:rPr>
          <w:rFonts w:ascii="黑体" w:eastAsia="黑体" w:hAnsi="宋体" w:hint="eastAsia"/>
          <w:sz w:val="24"/>
        </w:rPr>
        <w:t>46．</w:t>
      </w:r>
      <w:bookmarkEnd w:id="241"/>
      <w:bookmarkEnd w:id="242"/>
      <w:bookmarkEnd w:id="243"/>
      <w:bookmarkEnd w:id="244"/>
      <w:bookmarkEnd w:id="245"/>
      <w:r w:rsidRPr="007530F4">
        <w:rPr>
          <w:rFonts w:ascii="黑体" w:eastAsia="黑体" w:hAnsi="宋体" w:hint="eastAsia"/>
          <w:sz w:val="24"/>
        </w:rPr>
        <w:t>接受和拒绝任何或所有投标的权力</w:t>
      </w:r>
    </w:p>
    <w:p w14:paraId="644699F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038EC433" w14:textId="77777777" w:rsidR="007530F4" w:rsidRPr="007530F4" w:rsidRDefault="007530F4" w:rsidP="007530F4">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sidRPr="007530F4">
        <w:rPr>
          <w:rFonts w:ascii="黑体" w:eastAsia="黑体" w:hAnsi="宋体" w:hint="eastAsia"/>
          <w:sz w:val="24"/>
        </w:rPr>
        <w:t>47．合同协议书的签订</w:t>
      </w:r>
      <w:bookmarkEnd w:id="246"/>
      <w:bookmarkEnd w:id="247"/>
      <w:bookmarkEnd w:id="248"/>
      <w:bookmarkEnd w:id="249"/>
      <w:bookmarkEnd w:id="250"/>
    </w:p>
    <w:p w14:paraId="170995F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47.1中标人将于中标通知书发出之日起1</w:t>
      </w:r>
      <w:r w:rsidRPr="007530F4">
        <w:rPr>
          <w:rFonts w:ascii="宋体" w:hAnsi="宋体"/>
          <w:szCs w:val="21"/>
        </w:rPr>
        <w:t>0个工作日</w:t>
      </w:r>
      <w:r w:rsidRPr="007530F4">
        <w:rPr>
          <w:rFonts w:ascii="宋体" w:hAnsi="宋体" w:hint="eastAsia"/>
          <w:szCs w:val="21"/>
        </w:rPr>
        <w:t>内，按照招标文件和投标文件内容与采购单位签订书面合同，合同书应采用本招标文件规定的合同样本；</w:t>
      </w:r>
    </w:p>
    <w:p w14:paraId="65CB22D5"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47.2中标人如不按本通用条款第47</w:t>
      </w:r>
      <w:r w:rsidRPr="007530F4">
        <w:rPr>
          <w:rFonts w:ascii="宋体" w:hAnsi="宋体"/>
          <w:szCs w:val="21"/>
        </w:rPr>
        <w:t>.1</w:t>
      </w:r>
      <w:r w:rsidRPr="007530F4">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3D043A1E"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47.3中标人应当按照合同约定履行义务，完成中标项目，不得将中标项目转让（转包）给他人；</w:t>
      </w:r>
    </w:p>
    <w:p w14:paraId="66366A96"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47.4采购人与中标人签订的合同必须遵守本招标文件的合同条件，并且不得更改合同条件。</w:t>
      </w:r>
    </w:p>
    <w:p w14:paraId="50A3E697" w14:textId="77777777" w:rsidR="007530F4" w:rsidRPr="007530F4" w:rsidRDefault="007530F4" w:rsidP="007530F4">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sidRPr="007530F4">
        <w:rPr>
          <w:rFonts w:ascii="黑体" w:eastAsia="黑体" w:hAnsi="宋体" w:hint="eastAsia"/>
          <w:sz w:val="24"/>
        </w:rPr>
        <w:t>48．履约担保</w:t>
      </w:r>
      <w:bookmarkEnd w:id="251"/>
      <w:bookmarkEnd w:id="252"/>
      <w:bookmarkEnd w:id="253"/>
      <w:bookmarkEnd w:id="254"/>
      <w:bookmarkEnd w:id="255"/>
    </w:p>
    <w:p w14:paraId="3AD2107D"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48.1在签订项目合同的同时，中标人应按“对通用条款的补充内容”中规定的金额向采购单位提交履约保证金；</w:t>
      </w:r>
    </w:p>
    <w:p w14:paraId="27CF58E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48.2如果中标人不能按本通用条款第48</w:t>
      </w:r>
      <w:r w:rsidRPr="007530F4">
        <w:rPr>
          <w:rFonts w:ascii="宋体" w:hAnsi="宋体"/>
          <w:szCs w:val="21"/>
        </w:rPr>
        <w:t>.1</w:t>
      </w:r>
      <w:r w:rsidRPr="007530F4">
        <w:rPr>
          <w:rFonts w:ascii="宋体" w:hAnsi="宋体" w:hint="eastAsia"/>
          <w:szCs w:val="21"/>
        </w:rPr>
        <w:t>款的规</w:t>
      </w:r>
      <w:r w:rsidRPr="007530F4">
        <w:rPr>
          <w:rFonts w:hint="eastAsia"/>
        </w:rPr>
        <w:t>定执行，采购单位将有充分的理由通过学校采购监督管理部门废除中标，并没收投标保证金，给采购单位造成</w:t>
      </w:r>
      <w:r w:rsidRPr="007530F4">
        <w:rPr>
          <w:rFonts w:ascii="宋体" w:hAnsi="宋体" w:hint="eastAsia"/>
          <w:szCs w:val="21"/>
        </w:rPr>
        <w:t>的损失超过投标保证金数额的，还应当对超过部分予以赔偿；</w:t>
      </w:r>
    </w:p>
    <w:p w14:paraId="5891CF42"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48</w:t>
      </w:r>
      <w:r w:rsidRPr="007530F4">
        <w:rPr>
          <w:rFonts w:ascii="宋体" w:hAnsi="宋体"/>
          <w:szCs w:val="21"/>
        </w:rPr>
        <w:t>.</w:t>
      </w:r>
      <w:r w:rsidRPr="007530F4">
        <w:rPr>
          <w:rFonts w:ascii="宋体" w:hAnsi="宋体" w:hint="eastAsia"/>
          <w:szCs w:val="21"/>
        </w:rPr>
        <w:t>3项目服务期满之后,经验收合格后，采购单位在七日内办理解除履约担保手续。</w:t>
      </w:r>
    </w:p>
    <w:p w14:paraId="6CC90C29"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49.合同的备案</w:t>
      </w:r>
    </w:p>
    <w:p w14:paraId="77E48464"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采购人与中标人应于合同签订之日起10日内，由采购人或委托中标人将采购合同副本抄送学校采购机构备案。</w:t>
      </w:r>
    </w:p>
    <w:p w14:paraId="14B7E824"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50.履约情况的反馈</w:t>
      </w:r>
    </w:p>
    <w:p w14:paraId="6E5171A3"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815BC5"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lastRenderedPageBreak/>
        <w:t>51．腐败和欺诈行为</w:t>
      </w:r>
    </w:p>
    <w:p w14:paraId="0EAA8197"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hint="eastAsia"/>
          <w:szCs w:val="21"/>
        </w:rPr>
        <w:t>51.1 “腐败行为”是指提供、给予、接受或索取任何有价值的东西来影响招标方或采购人在采购过程或合同实施过程中的行为；</w:t>
      </w:r>
    </w:p>
    <w:p w14:paraId="3E3A3C5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 xml:space="preserve">51.2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B29E88A"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51.3</w:t>
      </w:r>
      <w:r w:rsidRPr="007530F4">
        <w:rPr>
          <w:rFonts w:ascii="宋体" w:hAnsi="宋体" w:hint="eastAsia"/>
          <w:szCs w:val="21"/>
        </w:rPr>
        <w:t>如果评标委员会认为投标人在本合同的竞争中有腐败和欺诈行为，则拒绝接受该投标。</w:t>
      </w:r>
    </w:p>
    <w:p w14:paraId="71CAD789" w14:textId="77777777" w:rsidR="007530F4" w:rsidRPr="007530F4" w:rsidRDefault="007530F4" w:rsidP="007530F4">
      <w:pPr>
        <w:spacing w:line="0" w:lineRule="atLeast"/>
        <w:ind w:firstLineChars="196" w:firstLine="412"/>
        <w:rPr>
          <w:rFonts w:ascii="宋体" w:hAnsi="宋体"/>
          <w:szCs w:val="21"/>
        </w:rPr>
      </w:pPr>
      <w:r w:rsidRPr="007530F4">
        <w:rPr>
          <w:rFonts w:ascii="宋体" w:hAnsi="宋体"/>
          <w:szCs w:val="21"/>
        </w:rPr>
        <w:t>51.4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0DBBA812" w14:textId="77777777" w:rsidR="007530F4" w:rsidRPr="007530F4" w:rsidRDefault="007530F4" w:rsidP="007530F4">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732B7368"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53.质疑受理机构</w:t>
      </w:r>
    </w:p>
    <w:p w14:paraId="64F757D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深圳大学</w:t>
      </w:r>
      <w:r w:rsidRPr="007530F4">
        <w:rPr>
          <w:rFonts w:ascii="宋体" w:hAnsi="宋体"/>
          <w:szCs w:val="21"/>
        </w:rPr>
        <w:t>招投标管理中心负责受理和答复质疑。</w:t>
      </w:r>
    </w:p>
    <w:p w14:paraId="7FF0AA4A"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54.质疑处理原则</w:t>
      </w:r>
    </w:p>
    <w:p w14:paraId="4EC1D00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54.1</w:t>
      </w:r>
      <w:r w:rsidRPr="007530F4">
        <w:rPr>
          <w:rFonts w:ascii="宋体" w:hAnsi="宋体"/>
          <w:szCs w:val="21"/>
        </w:rPr>
        <w:t>质疑处理遵循公平、公正、规范、高效的原则。</w:t>
      </w:r>
    </w:p>
    <w:p w14:paraId="7C56227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54.2</w:t>
      </w:r>
      <w:r w:rsidRPr="007530F4">
        <w:rPr>
          <w:rFonts w:ascii="宋体" w:hAnsi="宋体"/>
          <w:szCs w:val="21"/>
        </w:rPr>
        <w:t>供应商质疑实行实名制和“谁质疑，谁举证”的原则，质疑应有具体的事项及事实根据。</w:t>
      </w:r>
    </w:p>
    <w:p w14:paraId="0F74F01F"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55.质疑受理的时效和范围</w:t>
      </w:r>
    </w:p>
    <w:p w14:paraId="142C946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sidRPr="007530F4">
        <w:rPr>
          <w:rFonts w:ascii="宋体" w:hAnsi="宋体"/>
          <w:szCs w:val="21"/>
        </w:rPr>
        <w:t>招投标管理中心</w:t>
      </w:r>
      <w:r w:rsidRPr="007530F4">
        <w:rPr>
          <w:rFonts w:ascii="宋体" w:hAnsi="宋体" w:hint="eastAsia"/>
          <w:szCs w:val="21"/>
        </w:rPr>
        <w:t>提出质疑。</w:t>
      </w:r>
    </w:p>
    <w:p w14:paraId="0D46F82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55.2供应商对采购文件有疑问的，深圳大学</w:t>
      </w:r>
      <w:r w:rsidRPr="007530F4">
        <w:rPr>
          <w:rFonts w:ascii="宋体" w:hAnsi="宋体"/>
          <w:szCs w:val="21"/>
        </w:rPr>
        <w:t>招投标管理中心</w:t>
      </w:r>
      <w:r w:rsidRPr="007530F4">
        <w:rPr>
          <w:rFonts w:ascii="宋体" w:hAnsi="宋体" w:hint="eastAsia"/>
          <w:szCs w:val="21"/>
        </w:rPr>
        <w:t>按答疑程序处理；供应商对采购文件有异议的，按质疑程序处理。</w:t>
      </w:r>
    </w:p>
    <w:p w14:paraId="76AAF935"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5.3</w:t>
      </w:r>
      <w:r w:rsidRPr="007530F4">
        <w:rPr>
          <w:rFonts w:ascii="宋体" w:hAnsi="宋体" w:hint="eastAsia"/>
          <w:szCs w:val="21"/>
        </w:rPr>
        <w:t>供应商有质疑的</w:t>
      </w:r>
      <w:r w:rsidRPr="007530F4">
        <w:rPr>
          <w:rFonts w:ascii="宋体" w:hAnsi="宋体"/>
          <w:szCs w:val="21"/>
        </w:rPr>
        <w:t>，必须</w:t>
      </w:r>
      <w:r w:rsidRPr="007530F4">
        <w:rPr>
          <w:rFonts w:ascii="宋体" w:hAnsi="宋体" w:hint="eastAsia"/>
          <w:szCs w:val="21"/>
        </w:rPr>
        <w:t>在法定质疑期内一次性提出针对同一采购程序环节的质疑。深圳大学</w:t>
      </w:r>
      <w:r w:rsidRPr="007530F4">
        <w:rPr>
          <w:rFonts w:ascii="宋体" w:hAnsi="宋体"/>
          <w:szCs w:val="21"/>
        </w:rPr>
        <w:t>招投标管理中心</w:t>
      </w:r>
      <w:r w:rsidRPr="007530F4">
        <w:rPr>
          <w:rFonts w:ascii="宋体" w:hAnsi="宋体" w:hint="eastAsia"/>
          <w:szCs w:val="21"/>
        </w:rPr>
        <w:t>不接受</w:t>
      </w:r>
      <w:r w:rsidRPr="007530F4">
        <w:rPr>
          <w:rFonts w:ascii="宋体" w:hAnsi="宋体"/>
          <w:szCs w:val="21"/>
        </w:rPr>
        <w:t>同一供应商</w:t>
      </w:r>
      <w:r w:rsidRPr="007530F4">
        <w:rPr>
          <w:rFonts w:ascii="宋体" w:hAnsi="宋体" w:hint="eastAsia"/>
          <w:szCs w:val="21"/>
        </w:rPr>
        <w:t>针对</w:t>
      </w:r>
      <w:r w:rsidRPr="007530F4">
        <w:rPr>
          <w:rFonts w:ascii="宋体" w:hAnsi="宋体"/>
          <w:szCs w:val="21"/>
        </w:rPr>
        <w:t>同一采购程序环节的多次质疑。</w:t>
      </w:r>
    </w:p>
    <w:p w14:paraId="18276EE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56.质疑条件</w:t>
      </w:r>
    </w:p>
    <w:p w14:paraId="3BD7399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56.1提出质疑的应是直接参与相应采购项目的供应商。以联合体形式参与的，由联合体共同提出；</w:t>
      </w:r>
    </w:p>
    <w:p w14:paraId="4AC81D62"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6.2</w:t>
      </w:r>
      <w:r w:rsidRPr="007530F4">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14:paraId="7A1C0AC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3</w:t>
      </w:r>
      <w:r w:rsidRPr="007530F4">
        <w:rPr>
          <w:rFonts w:ascii="宋体" w:hAnsi="宋体" w:hint="eastAsia"/>
          <w:szCs w:val="21"/>
        </w:rPr>
        <w:t>供应商提出质疑应当提交质疑函和必要的证明材料。质疑函应当包括下列内容：</w:t>
      </w:r>
    </w:p>
    <w:p w14:paraId="20D717EB"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（1）供应商的姓名或者名称、地址、邮编、联系人及联系电话；</w:t>
      </w:r>
    </w:p>
    <w:p w14:paraId="76BD43B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（2）质疑项目的名称、编号；</w:t>
      </w:r>
    </w:p>
    <w:p w14:paraId="55DCEB2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（3）具体、明确的质疑事项和与质疑事项相关的请求；</w:t>
      </w:r>
    </w:p>
    <w:p w14:paraId="173504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（4）事实依据；</w:t>
      </w:r>
    </w:p>
    <w:p w14:paraId="67F91AE6"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（5）必要的法律依据；</w:t>
      </w:r>
    </w:p>
    <w:p w14:paraId="5A89E94E"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（6）提出质疑的日期。</w:t>
      </w:r>
    </w:p>
    <w:p w14:paraId="77C849E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14:paraId="59C8D4D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56.</w:t>
      </w:r>
      <w:r w:rsidRPr="007530F4">
        <w:rPr>
          <w:rFonts w:ascii="宋体" w:hAnsi="宋体"/>
          <w:szCs w:val="21"/>
        </w:rPr>
        <w:t xml:space="preserve">4 </w:t>
      </w:r>
      <w:r w:rsidRPr="007530F4">
        <w:rPr>
          <w:rFonts w:ascii="宋体" w:hAnsi="宋体" w:hint="eastAsia"/>
          <w:szCs w:val="21"/>
        </w:rPr>
        <w:t>质疑材料中有外文资料的，应一并附上中文译本，并以中文译本为准。</w:t>
      </w:r>
    </w:p>
    <w:p w14:paraId="089A7B40"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不符合上述条件的，深圳大学</w:t>
      </w:r>
      <w:r w:rsidRPr="007530F4">
        <w:rPr>
          <w:rFonts w:ascii="宋体" w:hAnsi="宋体"/>
          <w:szCs w:val="21"/>
        </w:rPr>
        <w:t>招投标管理中心</w:t>
      </w:r>
      <w:r w:rsidRPr="007530F4">
        <w:rPr>
          <w:rFonts w:ascii="宋体" w:hAnsi="宋体" w:hint="eastAsia"/>
          <w:szCs w:val="21"/>
        </w:rPr>
        <w:t>不予受理。</w:t>
      </w:r>
    </w:p>
    <w:p w14:paraId="297707BD"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57.受理质疑办理程序</w:t>
      </w:r>
    </w:p>
    <w:p w14:paraId="5670AE0F"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57.1先与质疑供应商进行沟通，以消除因误解或对采购规则和程序的不了解而引起的质疑。对沟通情况满意的，供应商撤回质疑，质疑处理程序终止。</w:t>
      </w:r>
    </w:p>
    <w:p w14:paraId="3BD24B7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lastRenderedPageBreak/>
        <w:t>57.2处理质疑一般进行书面审查；必要时听取各方当事人的陈述和申辩、进行相关调查；组织原评标委员会或谈判小组进行复议。</w:t>
      </w:r>
    </w:p>
    <w:p w14:paraId="0DA60227"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57.3在质疑处理期间，深圳大学</w:t>
      </w:r>
      <w:r w:rsidRPr="007530F4">
        <w:rPr>
          <w:rFonts w:ascii="宋体" w:hAnsi="宋体"/>
          <w:szCs w:val="21"/>
        </w:rPr>
        <w:t>招投标管理中心</w:t>
      </w:r>
      <w:r w:rsidRPr="007530F4">
        <w:rPr>
          <w:rFonts w:ascii="宋体" w:hAnsi="宋体" w:hint="eastAsia"/>
          <w:szCs w:val="21"/>
        </w:rPr>
        <w:t>视情形决定暂停采购活动。</w:t>
      </w:r>
    </w:p>
    <w:p w14:paraId="34AD578D"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57.4深圳大学</w:t>
      </w:r>
      <w:r w:rsidRPr="007530F4">
        <w:rPr>
          <w:rFonts w:ascii="宋体" w:hAnsi="宋体"/>
          <w:szCs w:val="21"/>
        </w:rPr>
        <w:t>招投标管理中心</w:t>
      </w:r>
      <w:r w:rsidRPr="007530F4">
        <w:rPr>
          <w:rFonts w:ascii="宋体" w:hAnsi="宋体" w:hint="eastAsia"/>
          <w:szCs w:val="21"/>
        </w:rPr>
        <w:t>原则上在质疑受理之日起十个工作日内书面答复质疑供应商。答复函以直接领取、传真或邮寄方式送达。</w:t>
      </w:r>
    </w:p>
    <w:p w14:paraId="79049DB4" w14:textId="77777777" w:rsidR="007530F4" w:rsidRPr="007530F4" w:rsidRDefault="007530F4" w:rsidP="007530F4">
      <w:pPr>
        <w:ind w:firstLineChars="196" w:firstLine="412"/>
        <w:rPr>
          <w:rFonts w:ascii="宋体" w:hAnsi="宋体"/>
          <w:color w:val="FF0000"/>
          <w:szCs w:val="21"/>
        </w:rPr>
      </w:pPr>
      <w:r w:rsidRPr="007530F4">
        <w:rPr>
          <w:rFonts w:ascii="宋体" w:hAnsi="宋体" w:hint="eastAsia"/>
          <w:szCs w:val="21"/>
        </w:rPr>
        <w:t>57.5供应商向深圳大学</w:t>
      </w:r>
      <w:r w:rsidRPr="007530F4">
        <w:rPr>
          <w:rFonts w:ascii="宋体" w:hAnsi="宋体"/>
          <w:szCs w:val="21"/>
        </w:rPr>
        <w:t>招投标管理中心</w:t>
      </w:r>
      <w:r w:rsidRPr="007530F4">
        <w:rPr>
          <w:rFonts w:ascii="宋体" w:hAnsi="宋体" w:hint="eastAsia"/>
          <w:szCs w:val="21"/>
        </w:rPr>
        <w:t>提出质疑后，在质疑处理期限内，不得同时向其他方面提起同一质疑。质疑供应商如已就同一事项提起投诉、提请行政复议或诉讼的，质疑程序终止。</w:t>
      </w:r>
    </w:p>
    <w:p w14:paraId="4122E84B" w14:textId="77777777" w:rsidR="007530F4" w:rsidRPr="007530F4" w:rsidRDefault="007530F4" w:rsidP="007530F4">
      <w:pPr>
        <w:spacing w:line="360" w:lineRule="auto"/>
        <w:rPr>
          <w:rFonts w:ascii="黑体" w:eastAsia="黑体" w:hAnsi="宋体"/>
          <w:sz w:val="24"/>
        </w:rPr>
      </w:pPr>
      <w:r w:rsidRPr="007530F4">
        <w:rPr>
          <w:rFonts w:ascii="黑体" w:eastAsia="黑体" w:hAnsi="宋体" w:hint="eastAsia"/>
          <w:sz w:val="24"/>
        </w:rPr>
        <w:t>58.相关责任与义务</w:t>
      </w:r>
    </w:p>
    <w:p w14:paraId="7336604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58.1采购单位、评标专家和相关供应商等当事人应积极配合深圳大学</w:t>
      </w:r>
      <w:r w:rsidRPr="007530F4">
        <w:rPr>
          <w:rFonts w:ascii="宋体" w:hAnsi="宋体"/>
          <w:szCs w:val="21"/>
        </w:rPr>
        <w:t>招投标管理中心</w:t>
      </w:r>
      <w:r w:rsidRPr="007530F4">
        <w:rPr>
          <w:rFonts w:ascii="宋体" w:hAnsi="宋体" w:hint="eastAsia"/>
          <w:szCs w:val="21"/>
        </w:rPr>
        <w:t>进行质疑调查，如实反映情况，及时提供证明材料。</w:t>
      </w:r>
    </w:p>
    <w:p w14:paraId="08189E99"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58.2质疑供应商有下列情形之一的，属于虚假、恶意质疑，深圳大学</w:t>
      </w:r>
      <w:r w:rsidRPr="007530F4">
        <w:rPr>
          <w:rFonts w:ascii="宋体" w:hAnsi="宋体"/>
          <w:szCs w:val="21"/>
        </w:rPr>
        <w:t>招投标管理中心</w:t>
      </w:r>
      <w:r w:rsidRPr="007530F4">
        <w:rPr>
          <w:rFonts w:ascii="宋体" w:hAnsi="宋体" w:hint="eastAsia"/>
          <w:szCs w:val="21"/>
        </w:rPr>
        <w:t>将该供应商列入不良行为名单并在网上公布，并视情节提请深圳大学采购监督管理部门给予一定年限内禁止参与深圳大学采购活动资格或其他处罚：</w:t>
      </w:r>
    </w:p>
    <w:p w14:paraId="3389118C"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58.2.1捏造事实或提供虚假证明材料的；</w:t>
      </w:r>
    </w:p>
    <w:p w14:paraId="2C730A04"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58.2.2假冒他人名义进行质疑的；</w:t>
      </w:r>
    </w:p>
    <w:p w14:paraId="54541358" w14:textId="77777777" w:rsidR="007530F4" w:rsidRPr="007530F4" w:rsidRDefault="007530F4" w:rsidP="007530F4">
      <w:pPr>
        <w:ind w:firstLineChars="196" w:firstLine="412"/>
        <w:rPr>
          <w:rFonts w:ascii="宋体" w:hAnsi="宋体"/>
          <w:szCs w:val="21"/>
        </w:rPr>
      </w:pPr>
      <w:r w:rsidRPr="007530F4">
        <w:rPr>
          <w:rFonts w:ascii="宋体" w:hAnsi="宋体" w:hint="eastAsia"/>
          <w:szCs w:val="21"/>
        </w:rPr>
        <w:t>58.2.3拒不配合进行有关调查、情节严重的。</w:t>
      </w:r>
    </w:p>
    <w:p w14:paraId="3876F348" w14:textId="77777777" w:rsidR="007530F4" w:rsidRPr="007530F4" w:rsidRDefault="007530F4" w:rsidP="007530F4">
      <w:pPr>
        <w:spacing w:line="240" w:lineRule="atLeast"/>
        <w:rPr>
          <w:noProof/>
          <w:sz w:val="44"/>
          <w:szCs w:val="44"/>
        </w:rPr>
      </w:pPr>
    </w:p>
    <w:p w14:paraId="465FE29A" w14:textId="77777777" w:rsidR="00542B78" w:rsidRPr="007530F4" w:rsidRDefault="00542B78" w:rsidP="009F0861">
      <w:pPr>
        <w:spacing w:line="240" w:lineRule="atLeast"/>
        <w:rPr>
          <w:rFonts w:ascii="宋体" w:hAnsi="宋体"/>
          <w:szCs w:val="21"/>
        </w:rPr>
      </w:pPr>
    </w:p>
    <w:sectPr w:rsidR="00542B78" w:rsidRPr="007530F4"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C2FA3" w14:textId="77777777" w:rsidR="00511556" w:rsidRDefault="00511556">
      <w:r>
        <w:separator/>
      </w:r>
    </w:p>
  </w:endnote>
  <w:endnote w:type="continuationSeparator" w:id="0">
    <w:p w14:paraId="670FEFC0" w14:textId="77777777" w:rsidR="00511556" w:rsidRDefault="0051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文鼎CS书宋二">
    <w:panose1 w:val="00000000000000000000"/>
    <w:charset w:val="86"/>
    <w:family w:val="roman"/>
    <w:notTrueType/>
    <w:pitch w:val="default"/>
  </w:font>
  <w:font w:name="创艺简黑体">
    <w:panose1 w:val="00000000000000000000"/>
    <w:charset w:val="86"/>
    <w:family w:val="roman"/>
    <w:notTrueType/>
    <w:pitch w:val="default"/>
  </w:font>
  <w:font w:name="文鼎CS大宋">
    <w:panose1 w:val="00000000000000000000"/>
    <w:charset w:val="86"/>
    <w:family w:val="roman"/>
    <w:notTrueType/>
    <w:pitch w:val="default"/>
  </w:font>
  <w:font w:name="文鼎CS长美黑">
    <w:panose1 w:val="00000000000000000000"/>
    <w:charset w:val="86"/>
    <w:family w:val="roman"/>
    <w:notTrueType/>
    <w:pitch w:val="default"/>
  </w:font>
  <w:font w:name="文鼎中楷">
    <w:panose1 w:val="00000000000000000000"/>
    <w:charset w:val="86"/>
    <w:family w:val="roman"/>
    <w:notTrueType/>
    <w:pitch w:val="default"/>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4F30C5" w:rsidRDefault="004F30C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4F30C5" w:rsidRDefault="004F30C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4F30C5" w:rsidRDefault="004F30C5">
    <w:pPr>
      <w:pStyle w:val="ae"/>
      <w:framePr w:wrap="around" w:vAnchor="text" w:hAnchor="margin" w:xAlign="center" w:y="1"/>
      <w:rPr>
        <w:rStyle w:val="ad"/>
      </w:rPr>
    </w:pPr>
    <w:r>
      <w:t xml:space="preserve">- </w:t>
    </w:r>
    <w:r>
      <w:fldChar w:fldCharType="begin"/>
    </w:r>
    <w:r>
      <w:instrText xml:space="preserve"> PAGE </w:instrText>
    </w:r>
    <w:r>
      <w:fldChar w:fldCharType="separate"/>
    </w:r>
    <w:r w:rsidR="00745A35">
      <w:rPr>
        <w:noProof/>
      </w:rPr>
      <w:t>21</w:t>
    </w:r>
    <w:r>
      <w:fldChar w:fldCharType="end"/>
    </w:r>
    <w:r>
      <w:t xml:space="preserve"> -</w:t>
    </w:r>
  </w:p>
  <w:p w14:paraId="0FE8C0C2" w14:textId="77777777" w:rsidR="004F30C5" w:rsidRDefault="004F30C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8647F" w14:textId="77777777" w:rsidR="00511556" w:rsidRDefault="00511556">
      <w:r>
        <w:separator/>
      </w:r>
    </w:p>
  </w:footnote>
  <w:footnote w:type="continuationSeparator" w:id="0">
    <w:p w14:paraId="2480A57C" w14:textId="77777777" w:rsidR="00511556" w:rsidRDefault="0051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A4FAF65" w:rsidR="004F30C5" w:rsidRPr="00DB1188" w:rsidRDefault="004F30C5" w:rsidP="00DB1188">
    <w:pPr>
      <w:pStyle w:val="ab"/>
      <w:jc w:val="both"/>
    </w:pPr>
    <w:r>
      <w:rPr>
        <w:rFonts w:hint="eastAsia"/>
      </w:rPr>
      <w:t>深圳大学招投标管理中心招标文件　　　　　　　　　　　　　　　　　　招标编号：</w:t>
    </w:r>
    <w:r>
      <w:rPr>
        <w:rFonts w:hint="eastAsia"/>
      </w:rPr>
      <w:t>SZUCG201</w:t>
    </w:r>
    <w:r>
      <w:t>90356</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57EFB97" w:rsidR="004F30C5" w:rsidRPr="00BB0A78" w:rsidRDefault="004F30C5">
    <w:pPr>
      <w:pStyle w:val="ab"/>
      <w:jc w:val="both"/>
    </w:pPr>
    <w:r>
      <w:rPr>
        <w:rFonts w:hint="eastAsia"/>
      </w:rPr>
      <w:t>深圳大学招投标管理中心招标文件　　　　　　　　　　　　　　　　　　招标编号：</w:t>
    </w:r>
    <w:r>
      <w:rPr>
        <w:rFonts w:hint="eastAsia"/>
      </w:rPr>
      <w:t>SZUCG201</w:t>
    </w:r>
    <w:r>
      <w:t>90356</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6AB03BFD"/>
    <w:multiLevelType w:val="hybridMultilevel"/>
    <w:tmpl w:val="069AA578"/>
    <w:lvl w:ilvl="0" w:tplc="EB7231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4"/>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6"/>
  </w:num>
  <w:num w:numId="44">
    <w:abstractNumId w:val="39"/>
  </w:num>
  <w:num w:numId="45">
    <w:abstractNumId w:val="12"/>
  </w:num>
  <w:num w:numId="46">
    <w:abstractNumId w:val="38"/>
  </w:num>
  <w:num w:numId="47">
    <w:abstractNumId w:val="45"/>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1F82"/>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4C4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25DE"/>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798"/>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231D"/>
    <w:rsid w:val="002237D3"/>
    <w:rsid w:val="002252E7"/>
    <w:rsid w:val="00227D49"/>
    <w:rsid w:val="00227FC7"/>
    <w:rsid w:val="0023341A"/>
    <w:rsid w:val="002368D8"/>
    <w:rsid w:val="00236E72"/>
    <w:rsid w:val="002372F4"/>
    <w:rsid w:val="00243057"/>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C6E55"/>
    <w:rsid w:val="002D0356"/>
    <w:rsid w:val="002D07C0"/>
    <w:rsid w:val="002D14B7"/>
    <w:rsid w:val="002D3EC8"/>
    <w:rsid w:val="002D45BF"/>
    <w:rsid w:val="002D4A85"/>
    <w:rsid w:val="002D64DF"/>
    <w:rsid w:val="002E2424"/>
    <w:rsid w:val="002E2DC8"/>
    <w:rsid w:val="002E38DB"/>
    <w:rsid w:val="002E5251"/>
    <w:rsid w:val="002E6AC9"/>
    <w:rsid w:val="002E6F48"/>
    <w:rsid w:val="002E7553"/>
    <w:rsid w:val="002E7B71"/>
    <w:rsid w:val="002E7BA1"/>
    <w:rsid w:val="002F2B7A"/>
    <w:rsid w:val="002F2C03"/>
    <w:rsid w:val="002F2C77"/>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70B"/>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3078"/>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B52"/>
    <w:rsid w:val="00493FC2"/>
    <w:rsid w:val="00494FC9"/>
    <w:rsid w:val="004A02BC"/>
    <w:rsid w:val="004A0399"/>
    <w:rsid w:val="004A1F36"/>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220D"/>
    <w:rsid w:val="004E38B2"/>
    <w:rsid w:val="004E3936"/>
    <w:rsid w:val="004E47F9"/>
    <w:rsid w:val="004E57DE"/>
    <w:rsid w:val="004E57F7"/>
    <w:rsid w:val="004E5D9C"/>
    <w:rsid w:val="004E6B8E"/>
    <w:rsid w:val="004E7880"/>
    <w:rsid w:val="004F0543"/>
    <w:rsid w:val="004F0FE2"/>
    <w:rsid w:val="004F114F"/>
    <w:rsid w:val="004F30C5"/>
    <w:rsid w:val="004F5B65"/>
    <w:rsid w:val="005008BE"/>
    <w:rsid w:val="00500F7A"/>
    <w:rsid w:val="005012AD"/>
    <w:rsid w:val="005027BB"/>
    <w:rsid w:val="00502ADE"/>
    <w:rsid w:val="005037E1"/>
    <w:rsid w:val="00503B5C"/>
    <w:rsid w:val="00503B96"/>
    <w:rsid w:val="0050456A"/>
    <w:rsid w:val="005068E1"/>
    <w:rsid w:val="00507222"/>
    <w:rsid w:val="005077C5"/>
    <w:rsid w:val="00511556"/>
    <w:rsid w:val="0051168A"/>
    <w:rsid w:val="005122F4"/>
    <w:rsid w:val="00512FEC"/>
    <w:rsid w:val="00514E36"/>
    <w:rsid w:val="005156A6"/>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65B6"/>
    <w:rsid w:val="00736956"/>
    <w:rsid w:val="007401E2"/>
    <w:rsid w:val="007411E5"/>
    <w:rsid w:val="00745A3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4A1F"/>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6E87"/>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2356"/>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C00C99"/>
    <w:rsid w:val="00C00D0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4AA9"/>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2E68"/>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2287"/>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4E12"/>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0D84"/>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4E12"/>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6DDC0-C885-412B-8673-42FB6A4F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11614</TotalTime>
  <Pages>1</Pages>
  <Words>5865</Words>
  <Characters>33432</Characters>
  <Application>Microsoft Office Word</Application>
  <DocSecurity>0</DocSecurity>
  <Lines>278</Lines>
  <Paragraphs>78</Paragraphs>
  <ScaleCrop>false</ScaleCrop>
  <Company>深圳市清华斯维尔软件科技有限公司</Company>
  <LinksUpToDate>false</LinksUpToDate>
  <CharactersWithSpaces>39219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254</cp:revision>
  <cp:lastPrinted>2015-02-16T02:37:00Z</cp:lastPrinted>
  <dcterms:created xsi:type="dcterms:W3CDTF">2018-03-08T08:55:00Z</dcterms:created>
  <dcterms:modified xsi:type="dcterms:W3CDTF">2019-07-09T03:02:00Z</dcterms:modified>
</cp:coreProperties>
</file>