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4FD270AE"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150701">
        <w:rPr>
          <w:rFonts w:ascii="宋体" w:eastAsia="宋体" w:hAnsi="宋体" w:cs="Times New Roman" w:hint="eastAsia"/>
          <w:color w:val="FF0000"/>
          <w:sz w:val="30"/>
          <w:szCs w:val="24"/>
        </w:rPr>
        <w:t>SZUCG20211707FW</w:t>
      </w:r>
    </w:p>
    <w:p w14:paraId="6E953DB8" w14:textId="4D9C5F63"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150701">
        <w:rPr>
          <w:rFonts w:ascii="宋体" w:eastAsia="宋体" w:hAnsi="宋体" w:cs="Times New Roman"/>
          <w:color w:val="FF0000"/>
          <w:sz w:val="30"/>
          <w:szCs w:val="24"/>
        </w:rPr>
        <w:t>深圳大学直属口腔医院项目立项项目建议书编制</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630A0F62"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w:t>
      </w:r>
      <w:r w:rsidR="00566F7F">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年</w:t>
      </w:r>
      <w:r w:rsidR="00B206C4">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58BAE859"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150701">
        <w:rPr>
          <w:rFonts w:ascii="宋体" w:eastAsia="宋体" w:hAnsi="宋体" w:cs="Times New Roman"/>
          <w:sz w:val="32"/>
          <w:szCs w:val="24"/>
        </w:rPr>
        <w:t>SZUCG20211707FW</w:t>
      </w:r>
    </w:p>
    <w:p w14:paraId="425FEA47" w14:textId="51BF2A49"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150701">
        <w:rPr>
          <w:rFonts w:ascii="宋体" w:eastAsia="宋体" w:hAnsi="宋体" w:cs="Times New Roman"/>
          <w:sz w:val="32"/>
          <w:szCs w:val="24"/>
        </w:rPr>
        <w:t>深圳大学直属口腔医院项目立项项目建议书编制</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RPr="00904DF8" w14:paraId="4BE14C52" w14:textId="77777777" w:rsidTr="0010431D">
        <w:tc>
          <w:tcPr>
            <w:tcW w:w="8296" w:type="dxa"/>
            <w:gridSpan w:val="2"/>
          </w:tcPr>
          <w:p w14:paraId="1059460E" w14:textId="77777777" w:rsidR="00AB03A9" w:rsidRPr="00904DF8" w:rsidRDefault="00AB03A9" w:rsidP="0010431D">
            <w:pPr>
              <w:jc w:val="center"/>
              <w:rPr>
                <w:rFonts w:ascii="Times New Roman" w:eastAsia="宋体" w:hAnsi="Times New Roman" w:cs="Times New Roman"/>
                <w:szCs w:val="24"/>
              </w:rPr>
            </w:pPr>
            <w:r w:rsidRPr="00904DF8">
              <w:rPr>
                <w:rFonts w:ascii="Times New Roman" w:eastAsia="宋体" w:hAnsi="Times New Roman" w:cs="Times New Roman"/>
                <w:szCs w:val="24"/>
              </w:rPr>
              <w:t>资格性检查表</w:t>
            </w:r>
          </w:p>
        </w:tc>
      </w:tr>
      <w:tr w:rsidR="00AB03A9" w:rsidRPr="00904DF8" w14:paraId="59AA2078" w14:textId="77777777" w:rsidTr="0010431D">
        <w:tc>
          <w:tcPr>
            <w:tcW w:w="1389" w:type="dxa"/>
          </w:tcPr>
          <w:p w14:paraId="1D39B95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w:t>
            </w:r>
          </w:p>
        </w:tc>
        <w:tc>
          <w:tcPr>
            <w:tcW w:w="6907" w:type="dxa"/>
          </w:tcPr>
          <w:p w14:paraId="4A87E00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投标人不具备招标文件所列的资格要求，并未提交相应的资格证明资料（详见招标公告投标人资格要求）；</w:t>
            </w:r>
          </w:p>
        </w:tc>
      </w:tr>
      <w:tr w:rsidR="00AB03A9" w:rsidRPr="00904DF8" w14:paraId="686CDD24" w14:textId="77777777" w:rsidTr="0010431D">
        <w:tc>
          <w:tcPr>
            <w:tcW w:w="8296" w:type="dxa"/>
            <w:gridSpan w:val="2"/>
          </w:tcPr>
          <w:p w14:paraId="6EAC70B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符合性检查表</w:t>
            </w:r>
          </w:p>
        </w:tc>
      </w:tr>
      <w:tr w:rsidR="00AB03A9" w:rsidRPr="00904DF8" w14:paraId="787140F6" w14:textId="77777777" w:rsidTr="0010431D">
        <w:tc>
          <w:tcPr>
            <w:tcW w:w="1389" w:type="dxa"/>
          </w:tcPr>
          <w:p w14:paraId="336CA4FE"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2</w:t>
            </w:r>
          </w:p>
        </w:tc>
        <w:tc>
          <w:tcPr>
            <w:tcW w:w="6907" w:type="dxa"/>
          </w:tcPr>
          <w:p w14:paraId="6A0261DD"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将一个包或一个标段的内容拆开投标；</w:t>
            </w:r>
          </w:p>
        </w:tc>
      </w:tr>
      <w:tr w:rsidR="00AB03A9" w:rsidRPr="00904DF8" w14:paraId="745DC542" w14:textId="77777777" w:rsidTr="0010431D">
        <w:tc>
          <w:tcPr>
            <w:tcW w:w="1389" w:type="dxa"/>
          </w:tcPr>
          <w:p w14:paraId="2BD609DD"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3</w:t>
            </w:r>
          </w:p>
        </w:tc>
        <w:tc>
          <w:tcPr>
            <w:tcW w:w="6907" w:type="dxa"/>
          </w:tcPr>
          <w:p w14:paraId="4D453DB9"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招标文件未规定允许有替代方案时，对同一服务投标时，提供两套以上的投标方案；</w:t>
            </w:r>
          </w:p>
        </w:tc>
      </w:tr>
      <w:tr w:rsidR="00AB03A9" w:rsidRPr="00904DF8" w14:paraId="7A7CB0A4" w14:textId="77777777" w:rsidTr="0010431D">
        <w:tc>
          <w:tcPr>
            <w:tcW w:w="1389" w:type="dxa"/>
          </w:tcPr>
          <w:p w14:paraId="4C657A20"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4</w:t>
            </w:r>
          </w:p>
        </w:tc>
        <w:tc>
          <w:tcPr>
            <w:tcW w:w="6907" w:type="dxa"/>
          </w:tcPr>
          <w:p w14:paraId="6C0AEEEB" w14:textId="77777777" w:rsidR="00AB03A9" w:rsidRPr="00904DF8" w:rsidRDefault="00AB03A9" w:rsidP="00B24347">
            <w:pPr>
              <w:rPr>
                <w:rFonts w:ascii="Times New Roman" w:eastAsia="宋体" w:hAnsi="Times New Roman" w:cs="Times New Roman"/>
                <w:szCs w:val="24"/>
              </w:rPr>
            </w:pPr>
            <w:r w:rsidRPr="00904DF8">
              <w:rPr>
                <w:rFonts w:ascii="Times New Roman" w:eastAsia="宋体" w:hAnsi="Times New Roman" w:cs="Times New Roman"/>
                <w:szCs w:val="24"/>
              </w:rPr>
              <w:t>投标总价或分项报价高于财政预算限额；</w:t>
            </w:r>
          </w:p>
        </w:tc>
      </w:tr>
      <w:tr w:rsidR="00AB03A9" w:rsidRPr="00904DF8" w14:paraId="1D9C2FA8" w14:textId="77777777" w:rsidTr="0010431D">
        <w:tc>
          <w:tcPr>
            <w:tcW w:w="1389" w:type="dxa"/>
          </w:tcPr>
          <w:p w14:paraId="1C918C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5</w:t>
            </w:r>
          </w:p>
        </w:tc>
        <w:tc>
          <w:tcPr>
            <w:tcW w:w="6907" w:type="dxa"/>
          </w:tcPr>
          <w:p w14:paraId="16D251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同一项目出现两个以上报价；</w:t>
            </w:r>
          </w:p>
        </w:tc>
      </w:tr>
      <w:tr w:rsidR="00AB03A9" w:rsidRPr="00904DF8" w14:paraId="7D5A094D" w14:textId="77777777" w:rsidTr="0010431D">
        <w:tc>
          <w:tcPr>
            <w:tcW w:w="1389" w:type="dxa"/>
          </w:tcPr>
          <w:p w14:paraId="0BDD10BC"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6</w:t>
            </w:r>
          </w:p>
        </w:tc>
        <w:tc>
          <w:tcPr>
            <w:tcW w:w="6907" w:type="dxa"/>
          </w:tcPr>
          <w:p w14:paraId="3AD7A176" w14:textId="48B1323E" w:rsidR="00AB03A9" w:rsidRPr="00904DF8" w:rsidRDefault="00260792" w:rsidP="00BE7AD8">
            <w:pPr>
              <w:rPr>
                <w:rFonts w:ascii="Times New Roman" w:eastAsia="宋体" w:hAnsi="Times New Roman" w:cs="Times New Roman"/>
                <w:szCs w:val="24"/>
              </w:rPr>
            </w:pPr>
            <w:r w:rsidRPr="00904DF8">
              <w:rPr>
                <w:rFonts w:ascii="Times New Roman" w:eastAsia="宋体" w:hAnsi="Times New Roman" w:cs="Times New Roman"/>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w:t>
            </w:r>
            <w:r w:rsidRPr="00904DF8">
              <w:rPr>
                <w:rFonts w:ascii="Times New Roman" w:eastAsia="宋体" w:hAnsi="Times New Roman" w:cs="Times New Roman"/>
                <w:szCs w:val="21"/>
              </w:rPr>
              <w:lastRenderedPageBreak/>
              <w:t>性的（若评审委员会成员对是否须由投标人作出报价合理性说明，以及书面说明是否采纳等判断不一致的，按照</w:t>
            </w:r>
            <w:r w:rsidRPr="00904DF8">
              <w:rPr>
                <w:rFonts w:ascii="Times New Roman" w:eastAsia="宋体" w:hAnsi="Times New Roman" w:cs="Times New Roman"/>
                <w:szCs w:val="21"/>
              </w:rPr>
              <w:t>“</w:t>
            </w:r>
            <w:r w:rsidRPr="00904DF8">
              <w:rPr>
                <w:rFonts w:ascii="Times New Roman" w:eastAsia="宋体" w:hAnsi="Times New Roman" w:cs="Times New Roman"/>
                <w:szCs w:val="21"/>
              </w:rPr>
              <w:t>少数服从多数</w:t>
            </w:r>
            <w:r w:rsidRPr="00904DF8">
              <w:rPr>
                <w:rFonts w:ascii="Times New Roman" w:eastAsia="宋体" w:hAnsi="Times New Roman" w:cs="Times New Roman"/>
                <w:szCs w:val="21"/>
              </w:rPr>
              <w:t>”</w:t>
            </w:r>
            <w:r w:rsidRPr="00904DF8">
              <w:rPr>
                <w:rFonts w:ascii="Times New Roman" w:eastAsia="宋体" w:hAnsi="Times New Roman" w:cs="Times New Roman"/>
                <w:szCs w:val="21"/>
              </w:rPr>
              <w:t>的原则确定评审委员会的意见）；</w:t>
            </w:r>
          </w:p>
        </w:tc>
      </w:tr>
      <w:tr w:rsidR="00AB03A9" w:rsidRPr="00904DF8" w14:paraId="6BE8899C" w14:textId="77777777" w:rsidTr="0010431D">
        <w:tc>
          <w:tcPr>
            <w:tcW w:w="1389" w:type="dxa"/>
          </w:tcPr>
          <w:p w14:paraId="0223BC39"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lastRenderedPageBreak/>
              <w:t>7</w:t>
            </w:r>
          </w:p>
        </w:tc>
        <w:tc>
          <w:tcPr>
            <w:tcW w:w="6907" w:type="dxa"/>
          </w:tcPr>
          <w:p w14:paraId="2FF883E4"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投标文件载明的招标项目服务期限不满足招标文件要求；</w:t>
            </w:r>
          </w:p>
        </w:tc>
      </w:tr>
      <w:tr w:rsidR="00AB03A9" w:rsidRPr="00904DF8" w14:paraId="20E05982" w14:textId="77777777" w:rsidTr="0010431D">
        <w:tc>
          <w:tcPr>
            <w:tcW w:w="1389" w:type="dxa"/>
          </w:tcPr>
          <w:p w14:paraId="52F416F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8</w:t>
            </w:r>
          </w:p>
        </w:tc>
        <w:tc>
          <w:tcPr>
            <w:tcW w:w="6907" w:type="dxa"/>
          </w:tcPr>
          <w:p w14:paraId="7921CDC8"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所投投标方案、服务内容在质量、技术、方案等方面没有实质性满足招标文件要求的（是否实质性满足招标文件要求，由评标委员会来做出评判）；</w:t>
            </w:r>
          </w:p>
        </w:tc>
      </w:tr>
      <w:tr w:rsidR="00AB03A9" w:rsidRPr="00904DF8" w14:paraId="288256C8" w14:textId="77777777" w:rsidTr="0010431D">
        <w:tc>
          <w:tcPr>
            <w:tcW w:w="1389" w:type="dxa"/>
          </w:tcPr>
          <w:p w14:paraId="59D6A0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9</w:t>
            </w:r>
          </w:p>
        </w:tc>
        <w:tc>
          <w:tcPr>
            <w:tcW w:w="6907" w:type="dxa"/>
          </w:tcPr>
          <w:p w14:paraId="19E2AF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未按招标文件所提供的样式填写投标函，或未按招标文件对投标文件组成的要求提供投标文件的（投标文件组成不完整）；</w:t>
            </w:r>
          </w:p>
        </w:tc>
      </w:tr>
      <w:tr w:rsidR="00AB03A9" w:rsidRPr="00904DF8" w14:paraId="05017A59" w14:textId="77777777" w:rsidTr="0010431D">
        <w:tc>
          <w:tcPr>
            <w:tcW w:w="1389" w:type="dxa"/>
          </w:tcPr>
          <w:p w14:paraId="2B47FCCA"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10</w:t>
            </w:r>
          </w:p>
        </w:tc>
        <w:tc>
          <w:tcPr>
            <w:tcW w:w="6907" w:type="dxa"/>
          </w:tcPr>
          <w:p w14:paraId="03B9ABD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投标报价有严重缺漏项目或对招标文件规定的服务清单项目及数量进行修改；</w:t>
            </w:r>
          </w:p>
        </w:tc>
      </w:tr>
      <w:tr w:rsidR="00AB03A9" w:rsidRPr="00904DF8" w14:paraId="6F73C22F" w14:textId="77777777" w:rsidTr="0010431D">
        <w:tc>
          <w:tcPr>
            <w:tcW w:w="1389" w:type="dxa"/>
          </w:tcPr>
          <w:p w14:paraId="24BF60C1"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11</w:t>
            </w:r>
          </w:p>
        </w:tc>
        <w:tc>
          <w:tcPr>
            <w:tcW w:w="6907" w:type="dxa"/>
          </w:tcPr>
          <w:p w14:paraId="5CEF9D5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4CA6C6" w14:textId="068E7D2C" w:rsidR="00B33AA5" w:rsidRPr="008109A7"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00C815A7" w:rsidRPr="00C815A7">
        <w:rPr>
          <w:rFonts w:ascii="Times New Roman" w:eastAsia="宋体" w:hAnsi="Times New Roman" w:hint="eastAsia"/>
          <w:color w:val="FF0000"/>
          <w:szCs w:val="24"/>
        </w:rPr>
        <w:t>本项目评审方法采用</w:t>
      </w:r>
      <w:r w:rsidR="00C815A7" w:rsidRPr="00C815A7">
        <w:rPr>
          <w:rFonts w:ascii="Times New Roman" w:eastAsia="宋体" w:hAnsi="Times New Roman"/>
          <w:color w:val="FF0000"/>
          <w:szCs w:val="24"/>
        </w:rPr>
        <w:t xml:space="preserve"> </w:t>
      </w:r>
      <w:r w:rsidR="00C815A7" w:rsidRPr="00C815A7">
        <w:rPr>
          <w:rFonts w:ascii="Times New Roman" w:eastAsia="宋体" w:hAnsi="Times New Roman"/>
          <w:color w:val="FF0000"/>
          <w:szCs w:val="24"/>
        </w:rPr>
        <w:t>综合评分法（详见</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第二册通用条款第七章</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C815A7" w:rsidRPr="00C815A7">
        <w:rPr>
          <w:rFonts w:ascii="Times New Roman" w:eastAsia="宋体" w:hAnsi="Times New Roman"/>
          <w:color w:val="FF0000"/>
          <w:szCs w:val="24"/>
        </w:rPr>
        <w:t xml:space="preserve"> 1 </w:t>
      </w:r>
      <w:r w:rsidR="00C815A7" w:rsidRPr="00C815A7">
        <w:rPr>
          <w:rFonts w:ascii="Times New Roman" w:eastAsia="宋体" w:hAnsi="Times New Roman"/>
          <w:color w:val="FF0000"/>
          <w:szCs w:val="24"/>
        </w:rPr>
        <w:t>家。</w:t>
      </w:r>
    </w:p>
    <w:p w14:paraId="68A6B798" w14:textId="77777777" w:rsidR="00B33AA5" w:rsidRPr="002D4E3D" w:rsidRDefault="00B33AA5"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1417"/>
        <w:gridCol w:w="992"/>
        <w:gridCol w:w="1077"/>
        <w:gridCol w:w="4309"/>
      </w:tblGrid>
      <w:tr w:rsidR="000D4EB7" w:rsidRPr="00A749E9" w14:paraId="13C6126B" w14:textId="77777777" w:rsidTr="003656EC">
        <w:trPr>
          <w:trHeight w:val="454"/>
        </w:trPr>
        <w:tc>
          <w:tcPr>
            <w:tcW w:w="704" w:type="dxa"/>
            <w:tcBorders>
              <w:top w:val="single" w:sz="4" w:space="0" w:color="auto"/>
              <w:left w:val="single" w:sz="4" w:space="0" w:color="auto"/>
              <w:bottom w:val="single" w:sz="4" w:space="0" w:color="auto"/>
              <w:right w:val="single" w:sz="4" w:space="0" w:color="auto"/>
            </w:tcBorders>
          </w:tcPr>
          <w:p w14:paraId="3B3D74D9"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lastRenderedPageBreak/>
              <w:t>序号</w:t>
            </w:r>
          </w:p>
        </w:tc>
        <w:tc>
          <w:tcPr>
            <w:tcW w:w="4195"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评分项</w:t>
            </w:r>
          </w:p>
        </w:tc>
        <w:tc>
          <w:tcPr>
            <w:tcW w:w="4309" w:type="dxa"/>
            <w:tcBorders>
              <w:top w:val="single" w:sz="4" w:space="0" w:color="auto"/>
              <w:left w:val="single" w:sz="4" w:space="0" w:color="auto"/>
              <w:bottom w:val="single" w:sz="4" w:space="0" w:color="auto"/>
              <w:right w:val="single" w:sz="4" w:space="0" w:color="auto"/>
            </w:tcBorders>
          </w:tcPr>
          <w:p w14:paraId="258C55D8"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权重</w:t>
            </w:r>
          </w:p>
        </w:tc>
      </w:tr>
      <w:tr w:rsidR="000D4EB7" w:rsidRPr="00A749E9" w14:paraId="50D05B3F" w14:textId="77777777" w:rsidTr="003656EC">
        <w:trPr>
          <w:trHeight w:val="454"/>
        </w:trPr>
        <w:tc>
          <w:tcPr>
            <w:tcW w:w="704" w:type="dxa"/>
            <w:tcBorders>
              <w:top w:val="single" w:sz="4" w:space="0" w:color="auto"/>
              <w:left w:val="single" w:sz="4" w:space="0" w:color="auto"/>
              <w:bottom w:val="single" w:sz="4" w:space="0" w:color="auto"/>
              <w:right w:val="single" w:sz="4" w:space="0" w:color="auto"/>
            </w:tcBorders>
          </w:tcPr>
          <w:p w14:paraId="30BD4945"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1</w:t>
            </w:r>
          </w:p>
        </w:tc>
        <w:tc>
          <w:tcPr>
            <w:tcW w:w="4195"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价格</w:t>
            </w:r>
          </w:p>
        </w:tc>
        <w:tc>
          <w:tcPr>
            <w:tcW w:w="4309" w:type="dxa"/>
            <w:tcBorders>
              <w:top w:val="single" w:sz="4" w:space="0" w:color="auto"/>
              <w:left w:val="single" w:sz="4" w:space="0" w:color="auto"/>
              <w:bottom w:val="single" w:sz="4" w:space="0" w:color="auto"/>
              <w:right w:val="single" w:sz="4" w:space="0" w:color="auto"/>
            </w:tcBorders>
          </w:tcPr>
          <w:p w14:paraId="5D819F7D" w14:textId="69312CAC" w:rsidR="000D4EB7" w:rsidRPr="00A749E9" w:rsidRDefault="00945AE3" w:rsidP="00DF26B0">
            <w:pPr>
              <w:jc w:val="center"/>
              <w:rPr>
                <w:rFonts w:ascii="Times New Roman" w:eastAsia="宋体" w:hAnsi="Times New Roman" w:cs="Times New Roman"/>
                <w:szCs w:val="21"/>
              </w:rPr>
            </w:pPr>
            <w:r>
              <w:rPr>
                <w:rFonts w:ascii="Times New Roman" w:eastAsia="宋体" w:hAnsi="Times New Roman" w:cs="Times New Roman"/>
                <w:szCs w:val="21"/>
              </w:rPr>
              <w:t>42</w:t>
            </w:r>
          </w:p>
        </w:tc>
      </w:tr>
      <w:tr w:rsidR="000D4EB7" w:rsidRPr="00A749E9" w14:paraId="1F0FC1B6" w14:textId="77777777" w:rsidTr="003656EC">
        <w:trPr>
          <w:trHeight w:val="454"/>
        </w:trPr>
        <w:tc>
          <w:tcPr>
            <w:tcW w:w="704" w:type="dxa"/>
            <w:tcBorders>
              <w:top w:val="single" w:sz="4" w:space="0" w:color="auto"/>
              <w:left w:val="single" w:sz="4" w:space="0" w:color="auto"/>
              <w:bottom w:val="single" w:sz="4" w:space="0" w:color="auto"/>
              <w:right w:val="single" w:sz="4" w:space="0" w:color="auto"/>
            </w:tcBorders>
          </w:tcPr>
          <w:p w14:paraId="64495BBF"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2</w:t>
            </w:r>
          </w:p>
        </w:tc>
        <w:tc>
          <w:tcPr>
            <w:tcW w:w="4195"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技术部分</w:t>
            </w:r>
          </w:p>
        </w:tc>
        <w:tc>
          <w:tcPr>
            <w:tcW w:w="4309" w:type="dxa"/>
            <w:tcBorders>
              <w:top w:val="single" w:sz="4" w:space="0" w:color="auto"/>
              <w:left w:val="single" w:sz="4" w:space="0" w:color="auto"/>
              <w:bottom w:val="single" w:sz="4" w:space="0" w:color="auto"/>
              <w:right w:val="single" w:sz="4" w:space="0" w:color="auto"/>
            </w:tcBorders>
          </w:tcPr>
          <w:p w14:paraId="6FDD7CF5" w14:textId="2670D5C3" w:rsidR="000D4EB7" w:rsidRPr="00A749E9" w:rsidRDefault="0032136D"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20</w:t>
            </w:r>
          </w:p>
        </w:tc>
      </w:tr>
      <w:tr w:rsidR="000D4EB7" w:rsidRPr="00A749E9" w14:paraId="7C2019A5" w14:textId="77777777" w:rsidTr="003656EC">
        <w:trPr>
          <w:trHeight w:val="454"/>
        </w:trPr>
        <w:tc>
          <w:tcPr>
            <w:tcW w:w="704" w:type="dxa"/>
            <w:vMerge w:val="restart"/>
            <w:tcBorders>
              <w:top w:val="single" w:sz="4" w:space="0" w:color="auto"/>
              <w:left w:val="single" w:sz="4" w:space="0" w:color="auto"/>
              <w:right w:val="single" w:sz="4" w:space="0" w:color="auto"/>
            </w:tcBorders>
          </w:tcPr>
          <w:p w14:paraId="3A871C96" w14:textId="77777777" w:rsidR="000D4EB7" w:rsidRPr="00A749E9"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C608C8B"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序号</w:t>
            </w:r>
          </w:p>
        </w:tc>
        <w:tc>
          <w:tcPr>
            <w:tcW w:w="1417" w:type="dxa"/>
            <w:tcBorders>
              <w:top w:val="single" w:sz="4" w:space="0" w:color="auto"/>
              <w:left w:val="single" w:sz="4" w:space="0" w:color="auto"/>
              <w:bottom w:val="single" w:sz="4" w:space="0" w:color="auto"/>
              <w:right w:val="single" w:sz="4" w:space="0" w:color="auto"/>
            </w:tcBorders>
          </w:tcPr>
          <w:p w14:paraId="4EFC9978"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内容</w:t>
            </w:r>
          </w:p>
        </w:tc>
        <w:tc>
          <w:tcPr>
            <w:tcW w:w="992" w:type="dxa"/>
            <w:tcBorders>
              <w:top w:val="single" w:sz="4" w:space="0" w:color="auto"/>
              <w:left w:val="single" w:sz="4" w:space="0" w:color="auto"/>
              <w:bottom w:val="single" w:sz="4" w:space="0" w:color="auto"/>
              <w:right w:val="single" w:sz="4" w:space="0" w:color="auto"/>
            </w:tcBorders>
          </w:tcPr>
          <w:p w14:paraId="4B987CDD"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权重</w:t>
            </w:r>
          </w:p>
        </w:tc>
        <w:tc>
          <w:tcPr>
            <w:tcW w:w="1077" w:type="dxa"/>
            <w:tcBorders>
              <w:top w:val="single" w:sz="4" w:space="0" w:color="auto"/>
              <w:left w:val="single" w:sz="4" w:space="0" w:color="auto"/>
              <w:bottom w:val="single" w:sz="4" w:space="0" w:color="auto"/>
              <w:right w:val="single" w:sz="4" w:space="0" w:color="auto"/>
            </w:tcBorders>
          </w:tcPr>
          <w:p w14:paraId="33FB162F" w14:textId="77777777" w:rsidR="000D4EB7" w:rsidRPr="00A749E9" w:rsidRDefault="000D4EB7" w:rsidP="00DF26B0">
            <w:pPr>
              <w:jc w:val="left"/>
              <w:rPr>
                <w:rFonts w:ascii="Times New Roman" w:eastAsia="宋体" w:hAnsi="Times New Roman" w:cs="Times New Roman"/>
                <w:szCs w:val="21"/>
              </w:rPr>
            </w:pPr>
            <w:r w:rsidRPr="00A749E9">
              <w:rPr>
                <w:rFonts w:ascii="Times New Roman" w:eastAsia="宋体" w:hAnsi="Times New Roman" w:cs="Times New Roman"/>
                <w:szCs w:val="21"/>
              </w:rPr>
              <w:t>评分方式</w:t>
            </w:r>
          </w:p>
        </w:tc>
        <w:tc>
          <w:tcPr>
            <w:tcW w:w="4309" w:type="dxa"/>
            <w:tcBorders>
              <w:top w:val="single" w:sz="4" w:space="0" w:color="auto"/>
              <w:left w:val="single" w:sz="4" w:space="0" w:color="auto"/>
              <w:bottom w:val="single" w:sz="4" w:space="0" w:color="auto"/>
              <w:right w:val="single" w:sz="4" w:space="0" w:color="auto"/>
            </w:tcBorders>
          </w:tcPr>
          <w:p w14:paraId="428ED221"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评分准则</w:t>
            </w:r>
          </w:p>
        </w:tc>
      </w:tr>
      <w:tr w:rsidR="000D4EB7" w:rsidRPr="00A749E9" w14:paraId="71542980" w14:textId="77777777" w:rsidTr="003656EC">
        <w:trPr>
          <w:trHeight w:val="454"/>
        </w:trPr>
        <w:tc>
          <w:tcPr>
            <w:tcW w:w="704" w:type="dxa"/>
            <w:vMerge/>
            <w:tcBorders>
              <w:left w:val="single" w:sz="4" w:space="0" w:color="auto"/>
              <w:right w:val="single" w:sz="4" w:space="0" w:color="auto"/>
            </w:tcBorders>
            <w:vAlign w:val="center"/>
          </w:tcPr>
          <w:p w14:paraId="7684D117" w14:textId="77777777" w:rsidR="000D4EB7" w:rsidRPr="00A749E9"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0564CD3"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1</w:t>
            </w:r>
          </w:p>
        </w:tc>
        <w:tc>
          <w:tcPr>
            <w:tcW w:w="1417" w:type="dxa"/>
            <w:tcBorders>
              <w:top w:val="single" w:sz="4" w:space="0" w:color="auto"/>
              <w:left w:val="single" w:sz="4" w:space="0" w:color="auto"/>
              <w:bottom w:val="single" w:sz="4" w:space="0" w:color="auto"/>
              <w:right w:val="single" w:sz="4" w:space="0" w:color="auto"/>
            </w:tcBorders>
          </w:tcPr>
          <w:p w14:paraId="69CE2306" w14:textId="77777777" w:rsidR="000D4EB7" w:rsidRPr="00A749E9" w:rsidRDefault="000D4EB7" w:rsidP="00DF26B0">
            <w:pPr>
              <w:jc w:val="left"/>
              <w:rPr>
                <w:rFonts w:ascii="Times New Roman" w:eastAsia="宋体" w:hAnsi="Times New Roman" w:cs="Times New Roman"/>
                <w:szCs w:val="21"/>
              </w:rPr>
            </w:pPr>
            <w:r w:rsidRPr="00A749E9">
              <w:rPr>
                <w:rFonts w:ascii="Times New Roman" w:eastAsia="宋体" w:hAnsi="Times New Roman" w:cs="Times New Roman"/>
                <w:szCs w:val="21"/>
              </w:rPr>
              <w:t>实施方案（工作措施、工作方法、工作手段、工作流程）</w:t>
            </w:r>
          </w:p>
        </w:tc>
        <w:tc>
          <w:tcPr>
            <w:tcW w:w="992" w:type="dxa"/>
            <w:tcBorders>
              <w:top w:val="single" w:sz="4" w:space="0" w:color="auto"/>
              <w:left w:val="single" w:sz="4" w:space="0" w:color="auto"/>
              <w:bottom w:val="single" w:sz="4" w:space="0" w:color="auto"/>
              <w:right w:val="single" w:sz="4" w:space="0" w:color="auto"/>
            </w:tcBorders>
          </w:tcPr>
          <w:p w14:paraId="24229E5C" w14:textId="19E34636" w:rsidR="000D4EB7" w:rsidRPr="00A749E9" w:rsidRDefault="0032136D"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6</w:t>
            </w:r>
          </w:p>
        </w:tc>
        <w:tc>
          <w:tcPr>
            <w:tcW w:w="1077" w:type="dxa"/>
            <w:tcBorders>
              <w:top w:val="single" w:sz="4" w:space="0" w:color="auto"/>
              <w:left w:val="single" w:sz="4" w:space="0" w:color="auto"/>
              <w:bottom w:val="single" w:sz="4" w:space="0" w:color="auto"/>
              <w:right w:val="single" w:sz="4" w:space="0" w:color="auto"/>
            </w:tcBorders>
          </w:tcPr>
          <w:p w14:paraId="5F21E897" w14:textId="77777777" w:rsidR="000D4EB7" w:rsidRPr="00A749E9" w:rsidRDefault="000D4EB7" w:rsidP="00DF26B0">
            <w:pPr>
              <w:jc w:val="left"/>
              <w:rPr>
                <w:rFonts w:ascii="Times New Roman" w:eastAsia="宋体" w:hAnsi="Times New Roman" w:cs="Times New Roman"/>
                <w:szCs w:val="21"/>
              </w:rPr>
            </w:pPr>
            <w:r w:rsidRPr="00A749E9">
              <w:rPr>
                <w:rFonts w:ascii="Times New Roman" w:eastAsia="宋体" w:hAnsi="Times New Roman" w:cs="Times New Roman"/>
                <w:szCs w:val="21"/>
              </w:rPr>
              <w:t>专家打分</w:t>
            </w:r>
          </w:p>
        </w:tc>
        <w:tc>
          <w:tcPr>
            <w:tcW w:w="4309" w:type="dxa"/>
            <w:tcBorders>
              <w:top w:val="single" w:sz="4" w:space="0" w:color="auto"/>
              <w:left w:val="single" w:sz="4" w:space="0" w:color="auto"/>
              <w:bottom w:val="single" w:sz="4" w:space="0" w:color="auto"/>
              <w:right w:val="single" w:sz="4" w:space="0" w:color="auto"/>
            </w:tcBorders>
            <w:vAlign w:val="center"/>
          </w:tcPr>
          <w:p w14:paraId="473A14E9" w14:textId="77777777" w:rsidR="0032136D" w:rsidRPr="00A749E9" w:rsidRDefault="0032136D" w:rsidP="00A749E9">
            <w:pPr>
              <w:adjustRightInd w:val="0"/>
              <w:snapToGrid w:val="0"/>
              <w:spacing w:line="360" w:lineRule="auto"/>
              <w:jc w:val="left"/>
              <w:rPr>
                <w:rFonts w:ascii="Times New Roman" w:eastAsia="宋体" w:hAnsi="Times New Roman" w:cs="Times New Roman"/>
                <w:b/>
                <w:i/>
                <w:color w:val="000000"/>
                <w:szCs w:val="21"/>
                <w:u w:val="single"/>
              </w:rPr>
            </w:pPr>
            <w:r w:rsidRPr="00A749E9">
              <w:rPr>
                <w:rFonts w:ascii="Times New Roman" w:eastAsia="宋体" w:hAnsi="Times New Roman" w:cs="Times New Roman"/>
                <w:color w:val="000000"/>
                <w:szCs w:val="21"/>
              </w:rPr>
              <w:t>评审内容：</w:t>
            </w:r>
          </w:p>
          <w:p w14:paraId="1A40FC0C" w14:textId="77777777" w:rsidR="0032136D" w:rsidRPr="00A749E9" w:rsidRDefault="0032136D" w:rsidP="00A749E9">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w:t>
            </w:r>
            <w:r w:rsidRPr="00A749E9">
              <w:rPr>
                <w:rFonts w:ascii="Times New Roman" w:eastAsia="宋体" w:hAnsi="Times New Roman" w:cs="Times New Roman"/>
                <w:color w:val="000000"/>
                <w:szCs w:val="21"/>
              </w:rPr>
              <w:t>1</w:t>
            </w:r>
            <w:r w:rsidRPr="00A749E9">
              <w:rPr>
                <w:rFonts w:ascii="Times New Roman" w:eastAsia="宋体" w:hAnsi="Times New Roman" w:cs="Times New Roman"/>
                <w:color w:val="000000"/>
                <w:szCs w:val="21"/>
              </w:rPr>
              <w:t>）项目整体的服务目标、工作任务明确；</w:t>
            </w:r>
          </w:p>
          <w:p w14:paraId="4A122430" w14:textId="77777777" w:rsidR="0032136D" w:rsidRPr="00A749E9" w:rsidRDefault="0032136D" w:rsidP="00A749E9">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w:t>
            </w:r>
            <w:r w:rsidRPr="00A749E9">
              <w:rPr>
                <w:rFonts w:ascii="Times New Roman" w:eastAsia="宋体" w:hAnsi="Times New Roman" w:cs="Times New Roman"/>
                <w:color w:val="000000"/>
                <w:szCs w:val="21"/>
              </w:rPr>
              <w:t>2</w:t>
            </w:r>
            <w:r w:rsidRPr="00A749E9">
              <w:rPr>
                <w:rFonts w:ascii="Times New Roman" w:eastAsia="宋体" w:hAnsi="Times New Roman" w:cs="Times New Roman"/>
                <w:color w:val="000000"/>
                <w:szCs w:val="21"/>
              </w:rPr>
              <w:t>）进度管理措施、协调方式、工作流程计划制定合理；</w:t>
            </w:r>
          </w:p>
          <w:p w14:paraId="35031862" w14:textId="77777777" w:rsidR="0032136D" w:rsidRPr="00A749E9" w:rsidRDefault="0032136D" w:rsidP="00A749E9">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w:t>
            </w:r>
            <w:r w:rsidRPr="00A749E9">
              <w:rPr>
                <w:rFonts w:ascii="Times New Roman" w:eastAsia="宋体" w:hAnsi="Times New Roman" w:cs="Times New Roman"/>
                <w:color w:val="000000"/>
                <w:szCs w:val="21"/>
              </w:rPr>
              <w:t>3</w:t>
            </w:r>
            <w:r w:rsidRPr="00A749E9">
              <w:rPr>
                <w:rFonts w:ascii="Times New Roman" w:eastAsia="宋体" w:hAnsi="Times New Roman" w:cs="Times New Roman"/>
                <w:color w:val="000000"/>
                <w:szCs w:val="21"/>
              </w:rPr>
              <w:t>）针对本项目实施方案可行、可靠、合理、有先进性；技术措施全面、对关键问题针对性好，具体；</w:t>
            </w:r>
          </w:p>
          <w:p w14:paraId="52CB445D" w14:textId="77777777" w:rsidR="0032136D" w:rsidRPr="00A749E9" w:rsidRDefault="0032136D" w:rsidP="00A749E9">
            <w:pPr>
              <w:adjustRightInd w:val="0"/>
              <w:snapToGrid w:val="0"/>
              <w:spacing w:line="360" w:lineRule="auto"/>
              <w:jc w:val="left"/>
              <w:rPr>
                <w:rFonts w:ascii="Times New Roman" w:eastAsia="宋体" w:hAnsi="Times New Roman" w:cs="Times New Roman"/>
                <w:b/>
                <w:i/>
                <w:color w:val="000000"/>
                <w:szCs w:val="21"/>
                <w:u w:val="single"/>
              </w:rPr>
            </w:pPr>
            <w:r w:rsidRPr="00A749E9">
              <w:rPr>
                <w:rFonts w:ascii="Times New Roman" w:eastAsia="宋体" w:hAnsi="Times New Roman" w:cs="Times New Roman"/>
                <w:color w:val="000000"/>
                <w:szCs w:val="21"/>
              </w:rPr>
              <w:t>（</w:t>
            </w:r>
            <w:r w:rsidRPr="00A749E9">
              <w:rPr>
                <w:rFonts w:ascii="Times New Roman" w:eastAsia="宋体" w:hAnsi="Times New Roman" w:cs="Times New Roman"/>
                <w:color w:val="000000"/>
                <w:szCs w:val="21"/>
              </w:rPr>
              <w:t>4</w:t>
            </w:r>
            <w:r w:rsidRPr="00A749E9">
              <w:rPr>
                <w:rFonts w:ascii="Times New Roman" w:eastAsia="宋体" w:hAnsi="Times New Roman" w:cs="Times New Roman"/>
                <w:color w:val="000000"/>
                <w:szCs w:val="21"/>
              </w:rPr>
              <w:t>）风险控制及应对策略具有科学性、合理性、可行性。</w:t>
            </w:r>
          </w:p>
          <w:p w14:paraId="5B0A78AD" w14:textId="04AEF945" w:rsidR="0032136D" w:rsidRPr="00A749E9" w:rsidRDefault="0032136D" w:rsidP="00A749E9">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优评分标准：满足以上四项要求</w:t>
            </w:r>
            <w:r w:rsidR="005F576C">
              <w:rPr>
                <w:rFonts w:ascii="Times New Roman" w:eastAsia="宋体" w:hAnsi="Times New Roman" w:cs="Times New Roman" w:hint="eastAsia"/>
                <w:color w:val="000000"/>
                <w:szCs w:val="21"/>
              </w:rPr>
              <w:t>；</w:t>
            </w:r>
          </w:p>
          <w:p w14:paraId="3BC47D55" w14:textId="479D7BA5" w:rsidR="0032136D" w:rsidRPr="00A749E9" w:rsidRDefault="0032136D" w:rsidP="00A749E9">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良评分标准：满足以上三项要求</w:t>
            </w:r>
            <w:r w:rsidR="005F576C">
              <w:rPr>
                <w:rFonts w:ascii="Times New Roman" w:eastAsia="宋体" w:hAnsi="Times New Roman" w:cs="Times New Roman" w:hint="eastAsia"/>
                <w:color w:val="000000"/>
                <w:szCs w:val="21"/>
              </w:rPr>
              <w:t>；</w:t>
            </w:r>
          </w:p>
          <w:p w14:paraId="7C0902B6" w14:textId="7F9D4FE4" w:rsidR="0032136D" w:rsidRPr="00A749E9" w:rsidRDefault="0032136D" w:rsidP="00A749E9">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中评分标准：满足以上两项要求</w:t>
            </w:r>
            <w:r w:rsidR="005F576C">
              <w:rPr>
                <w:rFonts w:ascii="Times New Roman" w:eastAsia="宋体" w:hAnsi="Times New Roman" w:cs="Times New Roman" w:hint="eastAsia"/>
                <w:color w:val="000000"/>
                <w:szCs w:val="21"/>
              </w:rPr>
              <w:t>；</w:t>
            </w:r>
          </w:p>
          <w:p w14:paraId="00BA0259" w14:textId="510ECDB2" w:rsidR="0032136D" w:rsidRPr="00A749E9" w:rsidRDefault="0032136D" w:rsidP="00A749E9">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差评分标准：其他情况</w:t>
            </w:r>
            <w:r w:rsidR="005F576C">
              <w:rPr>
                <w:rFonts w:ascii="Times New Roman" w:eastAsia="宋体" w:hAnsi="Times New Roman" w:cs="Times New Roman" w:hint="eastAsia"/>
                <w:color w:val="000000"/>
                <w:szCs w:val="21"/>
              </w:rPr>
              <w:t>。</w:t>
            </w:r>
          </w:p>
          <w:p w14:paraId="1074F127" w14:textId="7AF8B81E" w:rsidR="000A2565" w:rsidRPr="00A749E9" w:rsidRDefault="0032136D" w:rsidP="00A749E9">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color w:val="000000"/>
                <w:szCs w:val="21"/>
              </w:rPr>
              <w:t>评价为优得</w:t>
            </w:r>
            <w:r w:rsidRPr="00A749E9">
              <w:rPr>
                <w:rFonts w:ascii="Times New Roman" w:eastAsia="宋体" w:hAnsi="Times New Roman" w:cs="Times New Roman"/>
                <w:color w:val="000000"/>
                <w:szCs w:val="21"/>
              </w:rPr>
              <w:t>100</w:t>
            </w:r>
            <w:r w:rsidRPr="00A749E9">
              <w:rPr>
                <w:rFonts w:ascii="Times New Roman" w:eastAsia="宋体" w:hAnsi="Times New Roman" w:cs="Times New Roman"/>
                <w:color w:val="000000"/>
                <w:szCs w:val="21"/>
              </w:rPr>
              <w:t>分；评价为良得</w:t>
            </w:r>
            <w:r w:rsidRPr="00A749E9">
              <w:rPr>
                <w:rFonts w:ascii="Times New Roman" w:eastAsia="宋体" w:hAnsi="Times New Roman" w:cs="Times New Roman"/>
                <w:color w:val="000000"/>
                <w:szCs w:val="21"/>
              </w:rPr>
              <w:t>80</w:t>
            </w:r>
            <w:r w:rsidRPr="00A749E9">
              <w:rPr>
                <w:rFonts w:ascii="Times New Roman" w:eastAsia="宋体" w:hAnsi="Times New Roman" w:cs="Times New Roman"/>
                <w:color w:val="000000"/>
                <w:szCs w:val="21"/>
              </w:rPr>
              <w:t>分；评价为中得</w:t>
            </w:r>
            <w:r w:rsidRPr="00A749E9">
              <w:rPr>
                <w:rFonts w:ascii="Times New Roman" w:eastAsia="宋体" w:hAnsi="Times New Roman" w:cs="Times New Roman"/>
                <w:color w:val="000000"/>
                <w:szCs w:val="21"/>
              </w:rPr>
              <w:t>60</w:t>
            </w:r>
            <w:r w:rsidRPr="00A749E9">
              <w:rPr>
                <w:rFonts w:ascii="Times New Roman" w:eastAsia="宋体" w:hAnsi="Times New Roman" w:cs="Times New Roman"/>
                <w:color w:val="000000"/>
                <w:szCs w:val="21"/>
              </w:rPr>
              <w:t>分；评价为差不得分。专家按百分制打分。</w:t>
            </w:r>
          </w:p>
        </w:tc>
      </w:tr>
      <w:tr w:rsidR="000D4EB7" w:rsidRPr="00A749E9" w14:paraId="2712E399" w14:textId="77777777" w:rsidTr="003656EC">
        <w:trPr>
          <w:trHeight w:val="454"/>
        </w:trPr>
        <w:tc>
          <w:tcPr>
            <w:tcW w:w="704" w:type="dxa"/>
            <w:vMerge/>
            <w:tcBorders>
              <w:left w:val="single" w:sz="4" w:space="0" w:color="auto"/>
              <w:right w:val="single" w:sz="4" w:space="0" w:color="auto"/>
            </w:tcBorders>
            <w:vAlign w:val="center"/>
          </w:tcPr>
          <w:p w14:paraId="44C90684" w14:textId="77777777" w:rsidR="000D4EB7" w:rsidRPr="00A749E9"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F0BC8E5"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2</w:t>
            </w:r>
          </w:p>
        </w:tc>
        <w:tc>
          <w:tcPr>
            <w:tcW w:w="1417" w:type="dxa"/>
            <w:tcBorders>
              <w:top w:val="single" w:sz="4" w:space="0" w:color="auto"/>
              <w:left w:val="single" w:sz="4" w:space="0" w:color="auto"/>
              <w:bottom w:val="single" w:sz="4" w:space="0" w:color="auto"/>
              <w:right w:val="single" w:sz="4" w:space="0" w:color="auto"/>
            </w:tcBorders>
          </w:tcPr>
          <w:p w14:paraId="3226FC51" w14:textId="77777777" w:rsidR="000D4EB7" w:rsidRPr="00A749E9" w:rsidRDefault="000D4EB7" w:rsidP="00DF26B0">
            <w:pPr>
              <w:jc w:val="left"/>
              <w:rPr>
                <w:rFonts w:ascii="Times New Roman" w:eastAsia="宋体" w:hAnsi="Times New Roman" w:cs="Times New Roman"/>
                <w:szCs w:val="21"/>
              </w:rPr>
            </w:pPr>
            <w:r w:rsidRPr="00A749E9">
              <w:rPr>
                <w:rFonts w:ascii="Times New Roman" w:eastAsia="宋体" w:hAnsi="Times New Roman" w:cs="Times New Roman"/>
                <w:szCs w:val="21"/>
              </w:rPr>
              <w:t>项目重点难点分析、应对措施及相关的合理化建议</w:t>
            </w:r>
          </w:p>
        </w:tc>
        <w:tc>
          <w:tcPr>
            <w:tcW w:w="992" w:type="dxa"/>
            <w:tcBorders>
              <w:top w:val="single" w:sz="4" w:space="0" w:color="auto"/>
              <w:left w:val="single" w:sz="4" w:space="0" w:color="auto"/>
              <w:bottom w:val="single" w:sz="4" w:space="0" w:color="auto"/>
              <w:right w:val="single" w:sz="4" w:space="0" w:color="auto"/>
            </w:tcBorders>
          </w:tcPr>
          <w:p w14:paraId="1CAA8479" w14:textId="7B3EA1FE" w:rsidR="000D4EB7" w:rsidRPr="00A749E9" w:rsidRDefault="0032136D"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6</w:t>
            </w:r>
          </w:p>
        </w:tc>
        <w:tc>
          <w:tcPr>
            <w:tcW w:w="1077" w:type="dxa"/>
            <w:tcBorders>
              <w:top w:val="single" w:sz="4" w:space="0" w:color="auto"/>
              <w:left w:val="single" w:sz="4" w:space="0" w:color="auto"/>
              <w:bottom w:val="single" w:sz="4" w:space="0" w:color="auto"/>
              <w:right w:val="single" w:sz="4" w:space="0" w:color="auto"/>
            </w:tcBorders>
          </w:tcPr>
          <w:p w14:paraId="54A8CFA7" w14:textId="77777777" w:rsidR="000D4EB7" w:rsidRPr="00A749E9" w:rsidRDefault="000D4EB7" w:rsidP="00DF26B0">
            <w:pPr>
              <w:jc w:val="left"/>
              <w:rPr>
                <w:rFonts w:ascii="Times New Roman" w:eastAsia="宋体" w:hAnsi="Times New Roman" w:cs="Times New Roman"/>
                <w:szCs w:val="21"/>
              </w:rPr>
            </w:pPr>
            <w:r w:rsidRPr="00A749E9">
              <w:rPr>
                <w:rFonts w:ascii="Times New Roman" w:eastAsia="宋体" w:hAnsi="Times New Roman" w:cs="Times New Roman"/>
                <w:szCs w:val="21"/>
              </w:rPr>
              <w:t>专家打分</w:t>
            </w:r>
          </w:p>
        </w:tc>
        <w:tc>
          <w:tcPr>
            <w:tcW w:w="4309" w:type="dxa"/>
            <w:tcBorders>
              <w:top w:val="single" w:sz="4" w:space="0" w:color="auto"/>
              <w:left w:val="single" w:sz="4" w:space="0" w:color="auto"/>
              <w:bottom w:val="single" w:sz="4" w:space="0" w:color="auto"/>
              <w:right w:val="single" w:sz="4" w:space="0" w:color="auto"/>
            </w:tcBorders>
            <w:vAlign w:val="center"/>
          </w:tcPr>
          <w:p w14:paraId="152ABEC0" w14:textId="77777777" w:rsidR="0032136D" w:rsidRPr="00A749E9" w:rsidRDefault="0032136D" w:rsidP="00A749E9">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评审内容：</w:t>
            </w:r>
          </w:p>
          <w:p w14:paraId="2BA757A2" w14:textId="77777777" w:rsidR="00945AE3" w:rsidRPr="00132CC3" w:rsidRDefault="00945AE3" w:rsidP="00945AE3">
            <w:pPr>
              <w:adjustRightInd w:val="0"/>
              <w:snapToGrid w:val="0"/>
              <w:spacing w:line="360" w:lineRule="auto"/>
              <w:jc w:val="left"/>
              <w:rPr>
                <w:rFonts w:ascii="Times New Roman" w:eastAsia="宋体" w:hAnsi="Times New Roman" w:cs="Times New Roman"/>
                <w:color w:val="000000" w:themeColor="text1"/>
                <w:szCs w:val="21"/>
              </w:rPr>
            </w:pPr>
            <w:r w:rsidRPr="00132CC3">
              <w:rPr>
                <w:rFonts w:ascii="Times New Roman" w:eastAsia="宋体" w:hAnsi="Times New Roman" w:cs="Times New Roman" w:hint="eastAsia"/>
                <w:color w:val="000000" w:themeColor="text1"/>
                <w:szCs w:val="21"/>
              </w:rPr>
              <w:t>（</w:t>
            </w:r>
            <w:r w:rsidRPr="00132CC3">
              <w:rPr>
                <w:rFonts w:ascii="Times New Roman" w:eastAsia="宋体" w:hAnsi="Times New Roman" w:cs="Times New Roman" w:hint="eastAsia"/>
                <w:color w:val="000000" w:themeColor="text1"/>
                <w:szCs w:val="21"/>
              </w:rPr>
              <w:t>1</w:t>
            </w:r>
            <w:r w:rsidRPr="00132CC3">
              <w:rPr>
                <w:rFonts w:ascii="Times New Roman" w:eastAsia="宋体" w:hAnsi="Times New Roman" w:cs="Times New Roman" w:hint="eastAsia"/>
                <w:color w:val="000000" w:themeColor="text1"/>
                <w:szCs w:val="21"/>
              </w:rPr>
              <w:t>）重点难点分析针对性强；</w:t>
            </w:r>
          </w:p>
          <w:p w14:paraId="4DD9BF5D" w14:textId="77777777" w:rsidR="00945AE3" w:rsidRPr="00132CC3" w:rsidRDefault="00945AE3" w:rsidP="00945AE3">
            <w:pPr>
              <w:adjustRightInd w:val="0"/>
              <w:snapToGrid w:val="0"/>
              <w:spacing w:line="360" w:lineRule="auto"/>
              <w:jc w:val="left"/>
              <w:rPr>
                <w:rFonts w:ascii="Times New Roman" w:eastAsia="宋体" w:hAnsi="Times New Roman" w:cs="Times New Roman"/>
                <w:color w:val="000000" w:themeColor="text1"/>
                <w:szCs w:val="21"/>
              </w:rPr>
            </w:pPr>
            <w:r w:rsidRPr="00132CC3">
              <w:rPr>
                <w:rFonts w:ascii="Times New Roman" w:eastAsia="宋体" w:hAnsi="Times New Roman" w:cs="Times New Roman" w:hint="eastAsia"/>
                <w:color w:val="000000" w:themeColor="text1"/>
                <w:szCs w:val="21"/>
              </w:rPr>
              <w:t>（</w:t>
            </w:r>
            <w:r w:rsidRPr="00132CC3">
              <w:rPr>
                <w:rFonts w:ascii="Times New Roman" w:eastAsia="宋体" w:hAnsi="Times New Roman" w:cs="Times New Roman" w:hint="eastAsia"/>
                <w:color w:val="000000" w:themeColor="text1"/>
                <w:szCs w:val="21"/>
              </w:rPr>
              <w:t>2</w:t>
            </w:r>
            <w:r w:rsidRPr="00132CC3">
              <w:rPr>
                <w:rFonts w:ascii="Times New Roman" w:eastAsia="宋体" w:hAnsi="Times New Roman" w:cs="Times New Roman" w:hint="eastAsia"/>
                <w:color w:val="000000" w:themeColor="text1"/>
                <w:szCs w:val="21"/>
              </w:rPr>
              <w:t>）项目重点难点的应对措施全面、具体；</w:t>
            </w:r>
          </w:p>
          <w:p w14:paraId="168E87FF" w14:textId="77777777" w:rsidR="00945AE3" w:rsidRDefault="00945AE3" w:rsidP="00945AE3">
            <w:pPr>
              <w:adjustRightInd w:val="0"/>
              <w:snapToGrid w:val="0"/>
              <w:spacing w:line="360" w:lineRule="auto"/>
              <w:jc w:val="left"/>
              <w:rPr>
                <w:rFonts w:ascii="Times New Roman" w:eastAsia="宋体" w:hAnsi="Times New Roman" w:cs="Times New Roman"/>
                <w:color w:val="000000" w:themeColor="text1"/>
                <w:szCs w:val="21"/>
              </w:rPr>
            </w:pPr>
            <w:r w:rsidRPr="00132CC3">
              <w:rPr>
                <w:rFonts w:ascii="Times New Roman" w:eastAsia="宋体" w:hAnsi="Times New Roman" w:cs="Times New Roman" w:hint="eastAsia"/>
                <w:color w:val="000000" w:themeColor="text1"/>
                <w:szCs w:val="21"/>
              </w:rPr>
              <w:t>（</w:t>
            </w:r>
            <w:r w:rsidRPr="00132CC3">
              <w:rPr>
                <w:rFonts w:ascii="Times New Roman" w:eastAsia="宋体" w:hAnsi="Times New Roman" w:cs="Times New Roman" w:hint="eastAsia"/>
                <w:color w:val="000000" w:themeColor="text1"/>
                <w:szCs w:val="21"/>
              </w:rPr>
              <w:t>3</w:t>
            </w:r>
            <w:r w:rsidRPr="00132CC3">
              <w:rPr>
                <w:rFonts w:ascii="Times New Roman" w:eastAsia="宋体" w:hAnsi="Times New Roman" w:cs="Times New Roman" w:hint="eastAsia"/>
                <w:color w:val="000000" w:themeColor="text1"/>
                <w:szCs w:val="21"/>
              </w:rPr>
              <w:t>）合理化建议针对性强、切实可行。</w:t>
            </w:r>
          </w:p>
          <w:p w14:paraId="457E420E" w14:textId="3FF606D9" w:rsidR="0032136D" w:rsidRPr="00A749E9" w:rsidRDefault="0032136D" w:rsidP="00945AE3">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优评分标准：满足以上三项要求</w:t>
            </w:r>
            <w:r w:rsidR="005F576C">
              <w:rPr>
                <w:rFonts w:ascii="Times New Roman" w:eastAsia="宋体" w:hAnsi="Times New Roman" w:cs="Times New Roman" w:hint="eastAsia"/>
                <w:color w:val="000000"/>
                <w:szCs w:val="21"/>
              </w:rPr>
              <w:t>；</w:t>
            </w:r>
          </w:p>
          <w:p w14:paraId="17B8F4B8" w14:textId="5C717CDC" w:rsidR="0032136D" w:rsidRPr="00A749E9" w:rsidRDefault="0032136D" w:rsidP="00A749E9">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良评分标准：满足以上两项要求</w:t>
            </w:r>
            <w:r w:rsidR="005F576C">
              <w:rPr>
                <w:rFonts w:ascii="Times New Roman" w:eastAsia="宋体" w:hAnsi="Times New Roman" w:cs="Times New Roman" w:hint="eastAsia"/>
                <w:color w:val="000000"/>
                <w:szCs w:val="21"/>
              </w:rPr>
              <w:t>；</w:t>
            </w:r>
          </w:p>
          <w:p w14:paraId="2D910452" w14:textId="08CFEF73" w:rsidR="0032136D" w:rsidRPr="00A749E9" w:rsidRDefault="0032136D" w:rsidP="00A749E9">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中评分标准：满足以上一项要求</w:t>
            </w:r>
            <w:r w:rsidR="005F576C">
              <w:rPr>
                <w:rFonts w:ascii="Times New Roman" w:eastAsia="宋体" w:hAnsi="Times New Roman" w:cs="Times New Roman" w:hint="eastAsia"/>
                <w:color w:val="000000"/>
                <w:szCs w:val="21"/>
              </w:rPr>
              <w:t>；</w:t>
            </w:r>
          </w:p>
          <w:p w14:paraId="2F5F9096" w14:textId="2C21B4FE" w:rsidR="0032136D" w:rsidRPr="00A749E9" w:rsidRDefault="0032136D" w:rsidP="00A749E9">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差评分标准：其他情况</w:t>
            </w:r>
            <w:r w:rsidR="005F576C">
              <w:rPr>
                <w:rFonts w:ascii="Times New Roman" w:eastAsia="宋体" w:hAnsi="Times New Roman" w:cs="Times New Roman" w:hint="eastAsia"/>
                <w:color w:val="000000"/>
                <w:szCs w:val="21"/>
              </w:rPr>
              <w:t>。</w:t>
            </w:r>
          </w:p>
          <w:p w14:paraId="20B6FCF4" w14:textId="003A9952" w:rsidR="000A2565" w:rsidRPr="00A749E9" w:rsidRDefault="0032136D" w:rsidP="00A749E9">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color w:val="000000"/>
                <w:szCs w:val="21"/>
              </w:rPr>
              <w:t>评价为优得</w:t>
            </w:r>
            <w:r w:rsidRPr="00A749E9">
              <w:rPr>
                <w:rFonts w:ascii="Times New Roman" w:eastAsia="宋体" w:hAnsi="Times New Roman" w:cs="Times New Roman"/>
                <w:color w:val="000000"/>
                <w:szCs w:val="21"/>
              </w:rPr>
              <w:t>100</w:t>
            </w:r>
            <w:r w:rsidRPr="00A749E9">
              <w:rPr>
                <w:rFonts w:ascii="Times New Roman" w:eastAsia="宋体" w:hAnsi="Times New Roman" w:cs="Times New Roman"/>
                <w:color w:val="000000"/>
                <w:szCs w:val="21"/>
              </w:rPr>
              <w:t>分；评价为良得</w:t>
            </w:r>
            <w:r w:rsidRPr="00A749E9">
              <w:rPr>
                <w:rFonts w:ascii="Times New Roman" w:eastAsia="宋体" w:hAnsi="Times New Roman" w:cs="Times New Roman"/>
                <w:color w:val="000000"/>
                <w:szCs w:val="21"/>
              </w:rPr>
              <w:t>80</w:t>
            </w:r>
            <w:r w:rsidRPr="00A749E9">
              <w:rPr>
                <w:rFonts w:ascii="Times New Roman" w:eastAsia="宋体" w:hAnsi="Times New Roman" w:cs="Times New Roman"/>
                <w:color w:val="000000"/>
                <w:szCs w:val="21"/>
              </w:rPr>
              <w:t>分；评价为中得</w:t>
            </w:r>
            <w:r w:rsidRPr="00A749E9">
              <w:rPr>
                <w:rFonts w:ascii="Times New Roman" w:eastAsia="宋体" w:hAnsi="Times New Roman" w:cs="Times New Roman"/>
                <w:color w:val="000000"/>
                <w:szCs w:val="21"/>
              </w:rPr>
              <w:t>60</w:t>
            </w:r>
            <w:r w:rsidRPr="00A749E9">
              <w:rPr>
                <w:rFonts w:ascii="Times New Roman" w:eastAsia="宋体" w:hAnsi="Times New Roman" w:cs="Times New Roman"/>
                <w:color w:val="000000"/>
                <w:szCs w:val="21"/>
              </w:rPr>
              <w:t>分；评价为差不得分。专家按百分制打分。</w:t>
            </w:r>
          </w:p>
        </w:tc>
      </w:tr>
      <w:tr w:rsidR="000D4EB7" w:rsidRPr="00A749E9" w14:paraId="7D2BD8D1" w14:textId="77777777" w:rsidTr="003656EC">
        <w:trPr>
          <w:trHeight w:val="454"/>
        </w:trPr>
        <w:tc>
          <w:tcPr>
            <w:tcW w:w="704" w:type="dxa"/>
            <w:vMerge/>
            <w:tcBorders>
              <w:left w:val="single" w:sz="4" w:space="0" w:color="auto"/>
              <w:right w:val="single" w:sz="4" w:space="0" w:color="auto"/>
            </w:tcBorders>
            <w:vAlign w:val="center"/>
          </w:tcPr>
          <w:p w14:paraId="1AB23EF3" w14:textId="77777777" w:rsidR="000D4EB7" w:rsidRPr="00A749E9"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325A600"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3</w:t>
            </w:r>
          </w:p>
        </w:tc>
        <w:tc>
          <w:tcPr>
            <w:tcW w:w="1417" w:type="dxa"/>
            <w:tcBorders>
              <w:top w:val="single" w:sz="4" w:space="0" w:color="auto"/>
              <w:left w:val="single" w:sz="4" w:space="0" w:color="auto"/>
              <w:bottom w:val="single" w:sz="4" w:space="0" w:color="auto"/>
              <w:right w:val="single" w:sz="4" w:space="0" w:color="auto"/>
            </w:tcBorders>
          </w:tcPr>
          <w:p w14:paraId="165E30E9" w14:textId="77777777" w:rsidR="000D4EB7" w:rsidRPr="00A749E9" w:rsidRDefault="000D4EB7" w:rsidP="00DF26B0">
            <w:pPr>
              <w:jc w:val="left"/>
              <w:rPr>
                <w:rFonts w:ascii="Times New Roman" w:eastAsia="宋体" w:hAnsi="Times New Roman" w:cs="Times New Roman"/>
                <w:szCs w:val="21"/>
              </w:rPr>
            </w:pPr>
            <w:r w:rsidRPr="00A749E9">
              <w:rPr>
                <w:rFonts w:ascii="Times New Roman" w:eastAsia="宋体" w:hAnsi="Times New Roman" w:cs="Times New Roman"/>
                <w:szCs w:val="21"/>
              </w:rPr>
              <w:t>质量（完成时间、安全、环保）保障措施及方案</w:t>
            </w:r>
          </w:p>
        </w:tc>
        <w:tc>
          <w:tcPr>
            <w:tcW w:w="992" w:type="dxa"/>
            <w:tcBorders>
              <w:top w:val="single" w:sz="4" w:space="0" w:color="auto"/>
              <w:left w:val="single" w:sz="4" w:space="0" w:color="auto"/>
              <w:bottom w:val="single" w:sz="4" w:space="0" w:color="auto"/>
              <w:right w:val="single" w:sz="4" w:space="0" w:color="auto"/>
            </w:tcBorders>
          </w:tcPr>
          <w:p w14:paraId="36870521" w14:textId="1C158F96" w:rsidR="000D4EB7" w:rsidRPr="00A749E9" w:rsidRDefault="0032136D"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5</w:t>
            </w:r>
          </w:p>
        </w:tc>
        <w:tc>
          <w:tcPr>
            <w:tcW w:w="1077" w:type="dxa"/>
            <w:tcBorders>
              <w:top w:val="single" w:sz="4" w:space="0" w:color="auto"/>
              <w:left w:val="single" w:sz="4" w:space="0" w:color="auto"/>
              <w:bottom w:val="single" w:sz="4" w:space="0" w:color="auto"/>
              <w:right w:val="single" w:sz="4" w:space="0" w:color="auto"/>
            </w:tcBorders>
          </w:tcPr>
          <w:p w14:paraId="74DC9C73" w14:textId="77777777" w:rsidR="000D4EB7" w:rsidRPr="00A749E9" w:rsidRDefault="000D4EB7" w:rsidP="00DF26B0">
            <w:pPr>
              <w:jc w:val="left"/>
              <w:rPr>
                <w:rFonts w:ascii="Times New Roman" w:eastAsia="宋体" w:hAnsi="Times New Roman" w:cs="Times New Roman"/>
                <w:szCs w:val="21"/>
              </w:rPr>
            </w:pPr>
            <w:r w:rsidRPr="00A749E9">
              <w:rPr>
                <w:rFonts w:ascii="Times New Roman" w:eastAsia="宋体" w:hAnsi="Times New Roman" w:cs="Times New Roman"/>
                <w:szCs w:val="21"/>
              </w:rPr>
              <w:t>专家打分</w:t>
            </w:r>
          </w:p>
        </w:tc>
        <w:tc>
          <w:tcPr>
            <w:tcW w:w="4309" w:type="dxa"/>
            <w:tcBorders>
              <w:top w:val="single" w:sz="4" w:space="0" w:color="auto"/>
              <w:left w:val="single" w:sz="4" w:space="0" w:color="auto"/>
              <w:bottom w:val="single" w:sz="4" w:space="0" w:color="auto"/>
              <w:right w:val="single" w:sz="4" w:space="0" w:color="auto"/>
            </w:tcBorders>
            <w:vAlign w:val="center"/>
          </w:tcPr>
          <w:p w14:paraId="1A1ABDCB" w14:textId="77777777" w:rsidR="0032136D" w:rsidRPr="00A749E9" w:rsidRDefault="0032136D" w:rsidP="00A749E9">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评审内容：</w:t>
            </w:r>
            <w:r w:rsidRPr="00A749E9">
              <w:rPr>
                <w:rFonts w:ascii="Times New Roman" w:eastAsia="宋体" w:hAnsi="Times New Roman" w:cs="Times New Roman"/>
                <w:color w:val="000000"/>
                <w:szCs w:val="21"/>
              </w:rPr>
              <w:t> </w:t>
            </w:r>
          </w:p>
          <w:p w14:paraId="0F76D18B" w14:textId="77777777" w:rsidR="005D2171" w:rsidRPr="00132CC3" w:rsidRDefault="005D2171" w:rsidP="005D2171">
            <w:pPr>
              <w:adjustRightInd w:val="0"/>
              <w:snapToGrid w:val="0"/>
              <w:spacing w:line="360" w:lineRule="auto"/>
              <w:jc w:val="left"/>
              <w:rPr>
                <w:rFonts w:ascii="Times New Roman" w:eastAsia="宋体" w:hAnsi="Times New Roman" w:cs="Times New Roman"/>
                <w:color w:val="000000" w:themeColor="text1"/>
                <w:szCs w:val="21"/>
              </w:rPr>
            </w:pPr>
            <w:r w:rsidRPr="00132CC3">
              <w:rPr>
                <w:rFonts w:ascii="Times New Roman" w:eastAsia="宋体" w:hAnsi="Times New Roman" w:cs="Times New Roman" w:hint="eastAsia"/>
                <w:color w:val="000000" w:themeColor="text1"/>
                <w:szCs w:val="21"/>
              </w:rPr>
              <w:t>（</w:t>
            </w:r>
            <w:r w:rsidRPr="00132CC3">
              <w:rPr>
                <w:rFonts w:ascii="Times New Roman" w:eastAsia="宋体" w:hAnsi="Times New Roman" w:cs="Times New Roman" w:hint="eastAsia"/>
                <w:color w:val="000000" w:themeColor="text1"/>
                <w:szCs w:val="21"/>
              </w:rPr>
              <w:t>1</w:t>
            </w:r>
            <w:r w:rsidRPr="00132CC3">
              <w:rPr>
                <w:rFonts w:ascii="Times New Roman" w:eastAsia="宋体" w:hAnsi="Times New Roman" w:cs="Times New Roman" w:hint="eastAsia"/>
                <w:color w:val="000000" w:themeColor="text1"/>
                <w:szCs w:val="21"/>
              </w:rPr>
              <w:t>）质量保证措施制定合理；</w:t>
            </w:r>
          </w:p>
          <w:p w14:paraId="0B754B6B" w14:textId="77777777" w:rsidR="00A73360" w:rsidRPr="00FC2AD3" w:rsidRDefault="00A73360" w:rsidP="00A73360">
            <w:pPr>
              <w:adjustRightInd w:val="0"/>
              <w:snapToGrid w:val="0"/>
              <w:spacing w:line="360" w:lineRule="auto"/>
              <w:jc w:val="left"/>
              <w:rPr>
                <w:rFonts w:ascii="Times New Roman" w:eastAsia="宋体" w:hAnsi="Times New Roman" w:cs="Times New Roman"/>
                <w:color w:val="000000" w:themeColor="text1"/>
                <w:szCs w:val="21"/>
              </w:rPr>
            </w:pPr>
            <w:r w:rsidRPr="00132CC3">
              <w:rPr>
                <w:rFonts w:ascii="Times New Roman" w:eastAsia="宋体" w:hAnsi="Times New Roman" w:cs="Times New Roman" w:hint="eastAsia"/>
                <w:color w:val="000000" w:themeColor="text1"/>
                <w:szCs w:val="21"/>
              </w:rPr>
              <w:t>（</w:t>
            </w:r>
            <w:r w:rsidRPr="00132CC3">
              <w:rPr>
                <w:rFonts w:ascii="Times New Roman" w:eastAsia="宋体" w:hAnsi="Times New Roman" w:cs="Times New Roman" w:hint="eastAsia"/>
                <w:color w:val="000000" w:themeColor="text1"/>
                <w:szCs w:val="21"/>
              </w:rPr>
              <w:t>2</w:t>
            </w:r>
            <w:r w:rsidRPr="00132CC3">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质量保证措施内容全面；</w:t>
            </w:r>
          </w:p>
          <w:p w14:paraId="2C5501E7" w14:textId="2DDAFB20" w:rsidR="005D2171" w:rsidRDefault="00A73360" w:rsidP="00A73360">
            <w:pPr>
              <w:adjustRightInd w:val="0"/>
              <w:snapToGrid w:val="0"/>
              <w:spacing w:line="360" w:lineRule="auto"/>
              <w:jc w:val="left"/>
              <w:rPr>
                <w:rFonts w:ascii="Times New Roman" w:eastAsia="宋体" w:hAnsi="Times New Roman" w:cs="Times New Roman"/>
                <w:color w:val="000000" w:themeColor="text1"/>
                <w:szCs w:val="21"/>
              </w:rPr>
            </w:pPr>
            <w:r w:rsidRPr="00132CC3">
              <w:rPr>
                <w:rFonts w:ascii="Times New Roman" w:eastAsia="宋体" w:hAnsi="Times New Roman" w:cs="Times New Roman" w:hint="eastAsia"/>
                <w:color w:val="000000" w:themeColor="text1"/>
                <w:szCs w:val="21"/>
              </w:rPr>
              <w:t>（</w:t>
            </w:r>
            <w:r w:rsidRPr="00132CC3">
              <w:rPr>
                <w:rFonts w:ascii="Times New Roman" w:eastAsia="宋体" w:hAnsi="Times New Roman" w:cs="Times New Roman" w:hint="eastAsia"/>
                <w:color w:val="000000" w:themeColor="text1"/>
                <w:szCs w:val="21"/>
              </w:rPr>
              <w:t>3</w:t>
            </w:r>
            <w:r w:rsidRPr="00132CC3">
              <w:rPr>
                <w:rFonts w:ascii="Times New Roman" w:eastAsia="宋体" w:hAnsi="Times New Roman" w:cs="Times New Roman" w:hint="eastAsia"/>
                <w:color w:val="000000" w:themeColor="text1"/>
                <w:szCs w:val="21"/>
              </w:rPr>
              <w:t>）进度安排可行、可控</w:t>
            </w:r>
            <w:r w:rsidR="005D2171" w:rsidRPr="00132CC3">
              <w:rPr>
                <w:rFonts w:ascii="Times New Roman" w:eastAsia="宋体" w:hAnsi="Times New Roman" w:cs="Times New Roman" w:hint="eastAsia"/>
                <w:color w:val="000000" w:themeColor="text1"/>
                <w:szCs w:val="21"/>
              </w:rPr>
              <w:t>。</w:t>
            </w:r>
          </w:p>
          <w:p w14:paraId="75D4506F" w14:textId="2429402E" w:rsidR="0032136D" w:rsidRPr="00A749E9" w:rsidRDefault="0032136D" w:rsidP="005D2171">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优评分标准：满足以上三项要求</w:t>
            </w:r>
            <w:r w:rsidR="005F576C">
              <w:rPr>
                <w:rFonts w:ascii="Times New Roman" w:eastAsia="宋体" w:hAnsi="Times New Roman" w:cs="Times New Roman" w:hint="eastAsia"/>
                <w:color w:val="000000"/>
                <w:szCs w:val="21"/>
              </w:rPr>
              <w:t>；</w:t>
            </w:r>
          </w:p>
          <w:p w14:paraId="6D1EB1A0" w14:textId="5D8FD843" w:rsidR="0032136D" w:rsidRPr="00A749E9" w:rsidRDefault="0032136D" w:rsidP="00A749E9">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良评分标准：满足以上两项要求</w:t>
            </w:r>
            <w:r w:rsidR="005F576C">
              <w:rPr>
                <w:rFonts w:ascii="Times New Roman" w:eastAsia="宋体" w:hAnsi="Times New Roman" w:cs="Times New Roman" w:hint="eastAsia"/>
                <w:color w:val="000000"/>
                <w:szCs w:val="21"/>
              </w:rPr>
              <w:t>；</w:t>
            </w:r>
          </w:p>
          <w:p w14:paraId="4D913857" w14:textId="72685AFA" w:rsidR="0032136D" w:rsidRPr="00A749E9" w:rsidRDefault="0032136D" w:rsidP="00A749E9">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中评分标准：满足以上一项要求</w:t>
            </w:r>
            <w:r w:rsidR="005F576C">
              <w:rPr>
                <w:rFonts w:ascii="Times New Roman" w:eastAsia="宋体" w:hAnsi="Times New Roman" w:cs="Times New Roman" w:hint="eastAsia"/>
                <w:color w:val="000000"/>
                <w:szCs w:val="21"/>
              </w:rPr>
              <w:t>；</w:t>
            </w:r>
          </w:p>
          <w:p w14:paraId="572B4D20" w14:textId="28772474" w:rsidR="0032136D" w:rsidRPr="00A749E9" w:rsidRDefault="0032136D" w:rsidP="00A749E9">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差评分标准：其他情况</w:t>
            </w:r>
            <w:r w:rsidR="005F576C">
              <w:rPr>
                <w:rFonts w:ascii="Times New Roman" w:eastAsia="宋体" w:hAnsi="Times New Roman" w:cs="Times New Roman" w:hint="eastAsia"/>
                <w:color w:val="000000"/>
                <w:szCs w:val="21"/>
              </w:rPr>
              <w:t>。</w:t>
            </w:r>
          </w:p>
          <w:p w14:paraId="1B433A9A" w14:textId="333AB791" w:rsidR="000D4EB7" w:rsidRPr="00A749E9" w:rsidRDefault="0032136D" w:rsidP="00A749E9">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color w:val="000000"/>
                <w:szCs w:val="21"/>
              </w:rPr>
              <w:t>评价为优得</w:t>
            </w:r>
            <w:r w:rsidRPr="00A749E9">
              <w:rPr>
                <w:rFonts w:ascii="Times New Roman" w:eastAsia="宋体" w:hAnsi="Times New Roman" w:cs="Times New Roman"/>
                <w:color w:val="000000"/>
                <w:szCs w:val="21"/>
              </w:rPr>
              <w:t>100</w:t>
            </w:r>
            <w:r w:rsidRPr="00A749E9">
              <w:rPr>
                <w:rFonts w:ascii="Times New Roman" w:eastAsia="宋体" w:hAnsi="Times New Roman" w:cs="Times New Roman"/>
                <w:color w:val="000000"/>
                <w:szCs w:val="21"/>
              </w:rPr>
              <w:t>分；评价为良得</w:t>
            </w:r>
            <w:r w:rsidRPr="00A749E9">
              <w:rPr>
                <w:rFonts w:ascii="Times New Roman" w:eastAsia="宋体" w:hAnsi="Times New Roman" w:cs="Times New Roman"/>
                <w:color w:val="000000"/>
                <w:szCs w:val="21"/>
              </w:rPr>
              <w:t>80</w:t>
            </w:r>
            <w:r w:rsidRPr="00A749E9">
              <w:rPr>
                <w:rFonts w:ascii="Times New Roman" w:eastAsia="宋体" w:hAnsi="Times New Roman" w:cs="Times New Roman"/>
                <w:color w:val="000000"/>
                <w:szCs w:val="21"/>
              </w:rPr>
              <w:t>分；评价为中得</w:t>
            </w:r>
            <w:r w:rsidRPr="00A749E9">
              <w:rPr>
                <w:rFonts w:ascii="Times New Roman" w:eastAsia="宋体" w:hAnsi="Times New Roman" w:cs="Times New Roman"/>
                <w:color w:val="000000"/>
                <w:szCs w:val="21"/>
              </w:rPr>
              <w:t>60</w:t>
            </w:r>
            <w:r w:rsidRPr="00A749E9">
              <w:rPr>
                <w:rFonts w:ascii="Times New Roman" w:eastAsia="宋体" w:hAnsi="Times New Roman" w:cs="Times New Roman"/>
                <w:color w:val="000000"/>
                <w:szCs w:val="21"/>
              </w:rPr>
              <w:t>分；评价为差不得分。专家按百分制打分。</w:t>
            </w:r>
          </w:p>
        </w:tc>
      </w:tr>
      <w:tr w:rsidR="000D4EB7" w:rsidRPr="00A749E9" w14:paraId="5FB93810" w14:textId="77777777" w:rsidTr="003656EC">
        <w:trPr>
          <w:trHeight w:val="454"/>
        </w:trPr>
        <w:tc>
          <w:tcPr>
            <w:tcW w:w="704" w:type="dxa"/>
            <w:vMerge/>
            <w:tcBorders>
              <w:left w:val="single" w:sz="4" w:space="0" w:color="auto"/>
              <w:right w:val="single" w:sz="4" w:space="0" w:color="auto"/>
            </w:tcBorders>
            <w:vAlign w:val="center"/>
          </w:tcPr>
          <w:p w14:paraId="163FFFAF" w14:textId="77777777" w:rsidR="000D4EB7" w:rsidRPr="00A749E9"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0409260" w14:textId="54EE8167" w:rsidR="000D4EB7" w:rsidRPr="00A749E9" w:rsidRDefault="004143A4" w:rsidP="00DF26B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417" w:type="dxa"/>
            <w:tcBorders>
              <w:top w:val="single" w:sz="4" w:space="0" w:color="auto"/>
              <w:left w:val="single" w:sz="4" w:space="0" w:color="auto"/>
              <w:bottom w:val="single" w:sz="4" w:space="0" w:color="auto"/>
              <w:right w:val="single" w:sz="4" w:space="0" w:color="auto"/>
            </w:tcBorders>
          </w:tcPr>
          <w:p w14:paraId="383C3063" w14:textId="77777777" w:rsidR="000D4EB7" w:rsidRPr="00A749E9" w:rsidRDefault="000D4EB7" w:rsidP="00DF26B0">
            <w:pPr>
              <w:jc w:val="left"/>
              <w:rPr>
                <w:rFonts w:ascii="Times New Roman" w:eastAsia="宋体" w:hAnsi="Times New Roman" w:cs="Times New Roman"/>
                <w:szCs w:val="21"/>
              </w:rPr>
            </w:pPr>
            <w:r w:rsidRPr="00A749E9">
              <w:rPr>
                <w:rFonts w:ascii="Times New Roman" w:eastAsia="宋体" w:hAnsi="Times New Roman" w:cs="Times New Roman"/>
                <w:szCs w:val="21"/>
              </w:rPr>
              <w:t>违约承诺</w:t>
            </w:r>
          </w:p>
        </w:tc>
        <w:tc>
          <w:tcPr>
            <w:tcW w:w="992" w:type="dxa"/>
            <w:tcBorders>
              <w:top w:val="single" w:sz="4" w:space="0" w:color="auto"/>
              <w:left w:val="single" w:sz="4" w:space="0" w:color="auto"/>
              <w:bottom w:val="single" w:sz="4" w:space="0" w:color="auto"/>
              <w:right w:val="single" w:sz="4" w:space="0" w:color="auto"/>
            </w:tcBorders>
          </w:tcPr>
          <w:p w14:paraId="781912B0" w14:textId="1172F260" w:rsidR="000D4EB7" w:rsidRPr="00A749E9" w:rsidRDefault="0032136D"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3</w:t>
            </w:r>
          </w:p>
        </w:tc>
        <w:tc>
          <w:tcPr>
            <w:tcW w:w="1077" w:type="dxa"/>
            <w:tcBorders>
              <w:top w:val="single" w:sz="4" w:space="0" w:color="auto"/>
              <w:left w:val="single" w:sz="4" w:space="0" w:color="auto"/>
              <w:bottom w:val="single" w:sz="4" w:space="0" w:color="auto"/>
              <w:right w:val="single" w:sz="4" w:space="0" w:color="auto"/>
            </w:tcBorders>
          </w:tcPr>
          <w:p w14:paraId="74EEEA23" w14:textId="77777777" w:rsidR="000D4EB7" w:rsidRPr="00A749E9" w:rsidRDefault="000D4EB7" w:rsidP="00DF26B0">
            <w:pPr>
              <w:jc w:val="left"/>
              <w:rPr>
                <w:rFonts w:ascii="Times New Roman" w:eastAsia="宋体" w:hAnsi="Times New Roman" w:cs="Times New Roman"/>
                <w:szCs w:val="21"/>
              </w:rPr>
            </w:pPr>
            <w:r w:rsidRPr="00A749E9">
              <w:rPr>
                <w:rFonts w:ascii="Times New Roman" w:eastAsia="宋体" w:hAnsi="Times New Roman" w:cs="Times New Roman"/>
                <w:szCs w:val="21"/>
              </w:rPr>
              <w:t>专家打分</w:t>
            </w:r>
          </w:p>
        </w:tc>
        <w:tc>
          <w:tcPr>
            <w:tcW w:w="4309" w:type="dxa"/>
            <w:tcBorders>
              <w:top w:val="single" w:sz="4" w:space="0" w:color="auto"/>
              <w:left w:val="single" w:sz="4" w:space="0" w:color="auto"/>
              <w:bottom w:val="single" w:sz="4" w:space="0" w:color="auto"/>
              <w:right w:val="single" w:sz="4" w:space="0" w:color="auto"/>
            </w:tcBorders>
            <w:vAlign w:val="center"/>
          </w:tcPr>
          <w:p w14:paraId="39D49A61" w14:textId="77777777" w:rsidR="0032136D" w:rsidRPr="00A749E9" w:rsidRDefault="0032136D" w:rsidP="00A749E9">
            <w:pPr>
              <w:adjustRightInd w:val="0"/>
              <w:snapToGrid w:val="0"/>
              <w:spacing w:line="360" w:lineRule="auto"/>
              <w:jc w:val="left"/>
              <w:rPr>
                <w:rFonts w:ascii="Times New Roman" w:eastAsia="宋体" w:hAnsi="Times New Roman" w:cs="Times New Roman"/>
                <w:b/>
                <w:i/>
                <w:color w:val="000000"/>
                <w:szCs w:val="21"/>
                <w:u w:val="single"/>
              </w:rPr>
            </w:pPr>
            <w:r w:rsidRPr="00A749E9">
              <w:rPr>
                <w:rFonts w:ascii="Times New Roman" w:eastAsia="宋体" w:hAnsi="Times New Roman" w:cs="Times New Roman"/>
                <w:color w:val="000000"/>
                <w:szCs w:val="21"/>
              </w:rPr>
              <w:t>评审内容：</w:t>
            </w:r>
          </w:p>
          <w:p w14:paraId="2C334472" w14:textId="6964D1AA" w:rsidR="0032136D" w:rsidRPr="00A749E9" w:rsidRDefault="0032136D" w:rsidP="00A749E9">
            <w:pPr>
              <w:adjustRightInd w:val="0"/>
              <w:snapToGrid w:val="0"/>
              <w:spacing w:line="360" w:lineRule="auto"/>
              <w:jc w:val="left"/>
              <w:rPr>
                <w:rFonts w:ascii="Times New Roman" w:eastAsia="宋体" w:hAnsi="Times New Roman" w:cs="Times New Roman"/>
                <w:b/>
                <w:i/>
                <w:color w:val="000000"/>
                <w:szCs w:val="21"/>
                <w:u w:val="single"/>
              </w:rPr>
            </w:pPr>
            <w:r w:rsidRPr="00A749E9">
              <w:rPr>
                <w:rFonts w:ascii="Times New Roman" w:eastAsia="宋体" w:hAnsi="Times New Roman" w:cs="Times New Roman"/>
                <w:color w:val="000000"/>
                <w:szCs w:val="21"/>
              </w:rPr>
              <w:t>投标人中标后对项目的履约承诺和违约赔偿承诺。</w:t>
            </w:r>
            <w:r w:rsidR="009921A0" w:rsidRPr="00A749E9">
              <w:rPr>
                <w:rFonts w:ascii="Times New Roman" w:eastAsia="宋体" w:hAnsi="Times New Roman" w:cs="Times New Roman"/>
                <w:color w:val="000000"/>
                <w:szCs w:val="21"/>
              </w:rPr>
              <w:t>（承诺函的格式自定）</w:t>
            </w:r>
          </w:p>
          <w:p w14:paraId="45D58EA6" w14:textId="4D2F7CBA" w:rsidR="0032136D" w:rsidRPr="00A749E9" w:rsidRDefault="0032136D" w:rsidP="00A749E9">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优评分标准：提供承诺函，承诺内容完整、清晰、无歧义、违约责任清晰可执行</w:t>
            </w:r>
            <w:r w:rsidR="003C511B">
              <w:rPr>
                <w:rFonts w:ascii="Times New Roman" w:eastAsia="宋体" w:hAnsi="Times New Roman" w:cs="Times New Roman" w:hint="eastAsia"/>
                <w:color w:val="000000"/>
                <w:szCs w:val="21"/>
              </w:rPr>
              <w:t>；</w:t>
            </w:r>
          </w:p>
          <w:p w14:paraId="2CCE49DA" w14:textId="31D0CA6E" w:rsidR="0032136D" w:rsidRPr="00A749E9" w:rsidRDefault="0032136D" w:rsidP="00A749E9">
            <w:pPr>
              <w:adjustRightInd w:val="0"/>
              <w:snapToGrid w:val="0"/>
              <w:spacing w:line="360" w:lineRule="auto"/>
              <w:jc w:val="left"/>
              <w:rPr>
                <w:rFonts w:ascii="Times New Roman" w:eastAsia="宋体" w:hAnsi="Times New Roman" w:cs="Times New Roman"/>
                <w:b/>
                <w:i/>
                <w:color w:val="000000"/>
                <w:szCs w:val="21"/>
                <w:u w:val="single"/>
              </w:rPr>
            </w:pPr>
            <w:r w:rsidRPr="00A749E9">
              <w:rPr>
                <w:rFonts w:ascii="Times New Roman" w:eastAsia="宋体" w:hAnsi="Times New Roman" w:cs="Times New Roman"/>
                <w:color w:val="000000"/>
                <w:szCs w:val="21"/>
              </w:rPr>
              <w:t>良评分标准：提供承诺函，承诺范围完善，承诺违约责任</w:t>
            </w:r>
            <w:r w:rsidR="003C511B">
              <w:rPr>
                <w:rFonts w:ascii="Times New Roman" w:eastAsia="宋体" w:hAnsi="Times New Roman" w:cs="Times New Roman" w:hint="eastAsia"/>
                <w:color w:val="000000"/>
                <w:szCs w:val="21"/>
              </w:rPr>
              <w:t>；</w:t>
            </w:r>
          </w:p>
          <w:p w14:paraId="00F3F7FB" w14:textId="31F2B627" w:rsidR="0032136D" w:rsidRPr="00A749E9" w:rsidRDefault="0032136D" w:rsidP="00A749E9">
            <w:pPr>
              <w:adjustRightInd w:val="0"/>
              <w:snapToGrid w:val="0"/>
              <w:spacing w:line="360" w:lineRule="auto"/>
              <w:jc w:val="left"/>
              <w:rPr>
                <w:rFonts w:ascii="Times New Roman" w:eastAsia="宋体" w:hAnsi="Times New Roman" w:cs="Times New Roman"/>
                <w:b/>
                <w:i/>
                <w:color w:val="000000"/>
                <w:szCs w:val="21"/>
                <w:u w:val="single"/>
              </w:rPr>
            </w:pPr>
            <w:r w:rsidRPr="00A749E9">
              <w:rPr>
                <w:rFonts w:ascii="Times New Roman" w:eastAsia="宋体" w:hAnsi="Times New Roman" w:cs="Times New Roman"/>
                <w:color w:val="000000"/>
                <w:szCs w:val="21"/>
              </w:rPr>
              <w:t>中评分标准：提供承诺函，并承诺违约责任</w:t>
            </w:r>
            <w:r w:rsidR="003C511B">
              <w:rPr>
                <w:rFonts w:ascii="Times New Roman" w:eastAsia="宋体" w:hAnsi="Times New Roman" w:cs="Times New Roman" w:hint="eastAsia"/>
                <w:color w:val="000000"/>
                <w:szCs w:val="21"/>
              </w:rPr>
              <w:t>；</w:t>
            </w:r>
          </w:p>
          <w:p w14:paraId="2A7D0C1C" w14:textId="4742C7FD" w:rsidR="0032136D" w:rsidRPr="00A749E9" w:rsidRDefault="0032136D" w:rsidP="00A749E9">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差评分标准：未提供承诺函，或承诺函有严重内容错漏（内容错漏的标准由专家判定）</w:t>
            </w:r>
            <w:r w:rsidR="003C511B">
              <w:rPr>
                <w:rFonts w:ascii="Times New Roman" w:eastAsia="宋体" w:hAnsi="Times New Roman" w:cs="Times New Roman" w:hint="eastAsia"/>
                <w:color w:val="000000"/>
                <w:szCs w:val="21"/>
              </w:rPr>
              <w:t>。</w:t>
            </w:r>
          </w:p>
          <w:p w14:paraId="6D25D715" w14:textId="6AF44291" w:rsidR="009921A0" w:rsidRPr="00A749E9" w:rsidRDefault="0032136D" w:rsidP="00A749E9">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评价为优得</w:t>
            </w:r>
            <w:r w:rsidRPr="00A749E9">
              <w:rPr>
                <w:rFonts w:ascii="Times New Roman" w:eastAsia="宋体" w:hAnsi="Times New Roman" w:cs="Times New Roman"/>
                <w:color w:val="000000"/>
                <w:szCs w:val="21"/>
              </w:rPr>
              <w:t>100</w:t>
            </w:r>
            <w:r w:rsidRPr="00A749E9">
              <w:rPr>
                <w:rFonts w:ascii="Times New Roman" w:eastAsia="宋体" w:hAnsi="Times New Roman" w:cs="Times New Roman"/>
                <w:color w:val="000000"/>
                <w:szCs w:val="21"/>
              </w:rPr>
              <w:t>分；评价为良得</w:t>
            </w:r>
            <w:r w:rsidRPr="00A749E9">
              <w:rPr>
                <w:rFonts w:ascii="Times New Roman" w:eastAsia="宋体" w:hAnsi="Times New Roman" w:cs="Times New Roman"/>
                <w:color w:val="000000"/>
                <w:szCs w:val="21"/>
              </w:rPr>
              <w:t>80</w:t>
            </w:r>
            <w:r w:rsidRPr="00A749E9">
              <w:rPr>
                <w:rFonts w:ascii="Times New Roman" w:eastAsia="宋体" w:hAnsi="Times New Roman" w:cs="Times New Roman"/>
                <w:color w:val="000000"/>
                <w:szCs w:val="21"/>
              </w:rPr>
              <w:t>分；评价为中得</w:t>
            </w:r>
            <w:r w:rsidRPr="00A749E9">
              <w:rPr>
                <w:rFonts w:ascii="Times New Roman" w:eastAsia="宋体" w:hAnsi="Times New Roman" w:cs="Times New Roman"/>
                <w:color w:val="000000"/>
                <w:szCs w:val="21"/>
              </w:rPr>
              <w:t>60</w:t>
            </w:r>
            <w:r w:rsidRPr="00A749E9">
              <w:rPr>
                <w:rFonts w:ascii="Times New Roman" w:eastAsia="宋体" w:hAnsi="Times New Roman" w:cs="Times New Roman"/>
                <w:color w:val="000000"/>
                <w:szCs w:val="21"/>
              </w:rPr>
              <w:t>分；评价为差不得分。专家按百分制打分。</w:t>
            </w:r>
          </w:p>
        </w:tc>
      </w:tr>
      <w:tr w:rsidR="000D4EB7" w:rsidRPr="00A749E9" w14:paraId="4BDE21D3" w14:textId="77777777" w:rsidTr="003656EC">
        <w:trPr>
          <w:trHeight w:val="454"/>
        </w:trPr>
        <w:tc>
          <w:tcPr>
            <w:tcW w:w="704" w:type="dxa"/>
            <w:tcBorders>
              <w:top w:val="single" w:sz="4" w:space="0" w:color="auto"/>
              <w:left w:val="single" w:sz="4" w:space="0" w:color="auto"/>
              <w:bottom w:val="single" w:sz="4" w:space="0" w:color="auto"/>
              <w:right w:val="single" w:sz="4" w:space="0" w:color="auto"/>
            </w:tcBorders>
          </w:tcPr>
          <w:p w14:paraId="5FA8AC55"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3</w:t>
            </w:r>
          </w:p>
        </w:tc>
        <w:tc>
          <w:tcPr>
            <w:tcW w:w="4195"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综合实力部分</w:t>
            </w:r>
          </w:p>
        </w:tc>
        <w:tc>
          <w:tcPr>
            <w:tcW w:w="4309" w:type="dxa"/>
            <w:tcBorders>
              <w:top w:val="single" w:sz="4" w:space="0" w:color="auto"/>
              <w:left w:val="single" w:sz="4" w:space="0" w:color="auto"/>
              <w:bottom w:val="single" w:sz="4" w:space="0" w:color="auto"/>
              <w:right w:val="single" w:sz="4" w:space="0" w:color="auto"/>
            </w:tcBorders>
          </w:tcPr>
          <w:p w14:paraId="35AD13D2" w14:textId="0D53A4DC" w:rsidR="000D4EB7" w:rsidRPr="00A749E9" w:rsidRDefault="005D2171" w:rsidP="00DF26B0">
            <w:pPr>
              <w:jc w:val="center"/>
              <w:rPr>
                <w:rFonts w:ascii="Times New Roman" w:eastAsia="宋体" w:hAnsi="Times New Roman" w:cs="Times New Roman"/>
                <w:szCs w:val="21"/>
              </w:rPr>
            </w:pPr>
            <w:r>
              <w:rPr>
                <w:rFonts w:ascii="Times New Roman" w:eastAsia="宋体" w:hAnsi="Times New Roman" w:cs="Times New Roman"/>
                <w:szCs w:val="21"/>
              </w:rPr>
              <w:t>28</w:t>
            </w:r>
          </w:p>
        </w:tc>
      </w:tr>
      <w:tr w:rsidR="000D4EB7" w:rsidRPr="00A749E9" w14:paraId="5040F907" w14:textId="77777777" w:rsidTr="003656EC">
        <w:trPr>
          <w:trHeight w:val="454"/>
        </w:trPr>
        <w:tc>
          <w:tcPr>
            <w:tcW w:w="704" w:type="dxa"/>
            <w:vMerge w:val="restart"/>
            <w:tcBorders>
              <w:top w:val="single" w:sz="4" w:space="0" w:color="auto"/>
              <w:left w:val="single" w:sz="4" w:space="0" w:color="auto"/>
              <w:right w:val="single" w:sz="4" w:space="0" w:color="auto"/>
            </w:tcBorders>
          </w:tcPr>
          <w:p w14:paraId="23C480E2" w14:textId="77777777" w:rsidR="000D4EB7" w:rsidRPr="00A749E9"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49120CA"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行号</w:t>
            </w:r>
          </w:p>
        </w:tc>
        <w:tc>
          <w:tcPr>
            <w:tcW w:w="1417" w:type="dxa"/>
            <w:tcBorders>
              <w:top w:val="single" w:sz="4" w:space="0" w:color="auto"/>
              <w:left w:val="single" w:sz="4" w:space="0" w:color="auto"/>
              <w:bottom w:val="single" w:sz="4" w:space="0" w:color="auto"/>
              <w:right w:val="single" w:sz="4" w:space="0" w:color="auto"/>
            </w:tcBorders>
          </w:tcPr>
          <w:p w14:paraId="0EA3B230"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内容</w:t>
            </w:r>
          </w:p>
        </w:tc>
        <w:tc>
          <w:tcPr>
            <w:tcW w:w="992" w:type="dxa"/>
            <w:tcBorders>
              <w:top w:val="single" w:sz="4" w:space="0" w:color="auto"/>
              <w:left w:val="single" w:sz="4" w:space="0" w:color="auto"/>
              <w:bottom w:val="single" w:sz="4" w:space="0" w:color="auto"/>
              <w:right w:val="single" w:sz="4" w:space="0" w:color="auto"/>
            </w:tcBorders>
          </w:tcPr>
          <w:p w14:paraId="38F795E2"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权重</w:t>
            </w:r>
          </w:p>
        </w:tc>
        <w:tc>
          <w:tcPr>
            <w:tcW w:w="1077" w:type="dxa"/>
            <w:tcBorders>
              <w:top w:val="single" w:sz="4" w:space="0" w:color="auto"/>
              <w:left w:val="single" w:sz="4" w:space="0" w:color="auto"/>
              <w:bottom w:val="single" w:sz="4" w:space="0" w:color="auto"/>
              <w:right w:val="single" w:sz="4" w:space="0" w:color="auto"/>
            </w:tcBorders>
          </w:tcPr>
          <w:p w14:paraId="0D3DCCA8"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评分方式</w:t>
            </w:r>
          </w:p>
        </w:tc>
        <w:tc>
          <w:tcPr>
            <w:tcW w:w="4309" w:type="dxa"/>
            <w:tcBorders>
              <w:top w:val="single" w:sz="4" w:space="0" w:color="auto"/>
              <w:left w:val="single" w:sz="4" w:space="0" w:color="auto"/>
              <w:bottom w:val="single" w:sz="4" w:space="0" w:color="auto"/>
              <w:right w:val="single" w:sz="4" w:space="0" w:color="auto"/>
            </w:tcBorders>
          </w:tcPr>
          <w:p w14:paraId="16E0FC6F"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评分准则</w:t>
            </w:r>
          </w:p>
        </w:tc>
      </w:tr>
      <w:tr w:rsidR="000D4EB7" w:rsidRPr="00A749E9" w14:paraId="08EEB2EB" w14:textId="77777777" w:rsidTr="003656EC">
        <w:trPr>
          <w:trHeight w:val="454"/>
        </w:trPr>
        <w:tc>
          <w:tcPr>
            <w:tcW w:w="704" w:type="dxa"/>
            <w:vMerge/>
            <w:tcBorders>
              <w:left w:val="single" w:sz="4" w:space="0" w:color="auto"/>
              <w:right w:val="single" w:sz="4" w:space="0" w:color="auto"/>
            </w:tcBorders>
            <w:vAlign w:val="center"/>
          </w:tcPr>
          <w:p w14:paraId="679E5F0D" w14:textId="77777777" w:rsidR="000D4EB7" w:rsidRPr="00A749E9"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1B169F0"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1</w:t>
            </w:r>
          </w:p>
        </w:tc>
        <w:tc>
          <w:tcPr>
            <w:tcW w:w="1417" w:type="dxa"/>
            <w:tcBorders>
              <w:top w:val="single" w:sz="4" w:space="0" w:color="auto"/>
              <w:left w:val="single" w:sz="4" w:space="0" w:color="auto"/>
              <w:bottom w:val="single" w:sz="4" w:space="0" w:color="auto"/>
              <w:right w:val="single" w:sz="4" w:space="0" w:color="auto"/>
            </w:tcBorders>
          </w:tcPr>
          <w:p w14:paraId="4E39EB76" w14:textId="7573DAAB" w:rsidR="000D4EB7" w:rsidRPr="00A749E9" w:rsidRDefault="000D4EB7" w:rsidP="000A2565">
            <w:pPr>
              <w:jc w:val="center"/>
              <w:rPr>
                <w:rFonts w:ascii="Times New Roman" w:eastAsia="宋体" w:hAnsi="Times New Roman" w:cs="Times New Roman"/>
                <w:szCs w:val="21"/>
              </w:rPr>
            </w:pPr>
            <w:r w:rsidRPr="00A749E9">
              <w:rPr>
                <w:rFonts w:ascii="Times New Roman" w:eastAsia="宋体" w:hAnsi="Times New Roman" w:cs="Times New Roman"/>
                <w:szCs w:val="21"/>
              </w:rPr>
              <w:t>投标人通过相关认证情况</w:t>
            </w:r>
          </w:p>
        </w:tc>
        <w:tc>
          <w:tcPr>
            <w:tcW w:w="992" w:type="dxa"/>
            <w:tcBorders>
              <w:top w:val="single" w:sz="4" w:space="0" w:color="auto"/>
              <w:left w:val="single" w:sz="4" w:space="0" w:color="auto"/>
              <w:bottom w:val="single" w:sz="4" w:space="0" w:color="auto"/>
              <w:right w:val="single" w:sz="4" w:space="0" w:color="auto"/>
            </w:tcBorders>
          </w:tcPr>
          <w:p w14:paraId="1F0AEE74" w14:textId="5741E1CB" w:rsidR="000D4EB7" w:rsidRPr="00A749E9" w:rsidRDefault="005D2171"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077" w:type="dxa"/>
            <w:tcBorders>
              <w:top w:val="single" w:sz="4" w:space="0" w:color="auto"/>
              <w:left w:val="single" w:sz="4" w:space="0" w:color="auto"/>
              <w:bottom w:val="single" w:sz="4" w:space="0" w:color="auto"/>
              <w:right w:val="single" w:sz="4" w:space="0" w:color="auto"/>
            </w:tcBorders>
          </w:tcPr>
          <w:p w14:paraId="016A90CA" w14:textId="77777777" w:rsidR="000D4EB7" w:rsidRPr="00A749E9" w:rsidRDefault="000D4EB7" w:rsidP="00DF26B0">
            <w:pPr>
              <w:spacing w:after="160" w:line="240" w:lineRule="exact"/>
              <w:jc w:val="left"/>
              <w:rPr>
                <w:rFonts w:ascii="Times New Roman" w:eastAsia="宋体" w:hAnsi="Times New Roman" w:cs="Times New Roman"/>
                <w:szCs w:val="21"/>
              </w:rPr>
            </w:pPr>
            <w:r w:rsidRPr="00A749E9">
              <w:rPr>
                <w:rFonts w:ascii="Times New Roman" w:eastAsia="宋体" w:hAnsi="Times New Roman" w:cs="Times New Roman"/>
                <w:szCs w:val="21"/>
              </w:rPr>
              <w:t>专家打分</w:t>
            </w:r>
          </w:p>
        </w:tc>
        <w:tc>
          <w:tcPr>
            <w:tcW w:w="4309" w:type="dxa"/>
            <w:tcBorders>
              <w:top w:val="single" w:sz="4" w:space="0" w:color="auto"/>
              <w:left w:val="single" w:sz="4" w:space="0" w:color="auto"/>
              <w:bottom w:val="single" w:sz="4" w:space="0" w:color="auto"/>
              <w:right w:val="single" w:sz="4" w:space="0" w:color="auto"/>
            </w:tcBorders>
            <w:vAlign w:val="center"/>
          </w:tcPr>
          <w:p w14:paraId="70415525" w14:textId="77777777" w:rsidR="000D4EB7" w:rsidRPr="00A749E9" w:rsidRDefault="000D4EB7" w:rsidP="00A749E9">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（一）评分内容：</w:t>
            </w:r>
          </w:p>
          <w:p w14:paraId="3E9E7D36" w14:textId="1EDE2718" w:rsidR="005D2171" w:rsidRPr="00132CC3" w:rsidRDefault="005D2171" w:rsidP="005D2171">
            <w:pPr>
              <w:adjustRightInd w:val="0"/>
              <w:snapToGrid w:val="0"/>
              <w:spacing w:line="360" w:lineRule="auto"/>
              <w:jc w:val="left"/>
              <w:rPr>
                <w:rFonts w:ascii="Times New Roman" w:eastAsia="宋体" w:hAnsi="Times New Roman" w:cs="Times New Roman"/>
                <w:color w:val="000000" w:themeColor="text1"/>
                <w:szCs w:val="21"/>
              </w:rPr>
            </w:pPr>
            <w:r w:rsidRPr="00132CC3">
              <w:rPr>
                <w:rFonts w:ascii="Times New Roman" w:eastAsia="宋体" w:hAnsi="Times New Roman" w:cs="Times New Roman" w:hint="eastAsia"/>
                <w:color w:val="000000" w:themeColor="text1"/>
                <w:szCs w:val="21"/>
              </w:rPr>
              <w:t>1.</w:t>
            </w:r>
            <w:r w:rsidRPr="00132CC3">
              <w:rPr>
                <w:rFonts w:ascii="Times New Roman" w:eastAsia="宋体" w:hAnsi="Times New Roman" w:cs="Times New Roman"/>
                <w:color w:val="000000" w:themeColor="text1"/>
                <w:szCs w:val="21"/>
              </w:rPr>
              <w:t xml:space="preserve"> </w:t>
            </w:r>
            <w:r w:rsidRPr="00132CC3">
              <w:rPr>
                <w:rFonts w:ascii="Times New Roman" w:eastAsia="宋体" w:hAnsi="Times New Roman" w:cs="Times New Roman"/>
                <w:color w:val="000000" w:themeColor="text1"/>
                <w:szCs w:val="21"/>
              </w:rPr>
              <w:t>投标人具有工程造价咨询甲级资质</w:t>
            </w:r>
            <w:r>
              <w:rPr>
                <w:rFonts w:ascii="Times New Roman" w:eastAsia="宋体" w:hAnsi="Times New Roman" w:cs="Times New Roman" w:hint="eastAsia"/>
                <w:color w:val="000000" w:themeColor="text1"/>
                <w:szCs w:val="21"/>
              </w:rPr>
              <w:t>的</w:t>
            </w:r>
            <w:r>
              <w:rPr>
                <w:rFonts w:ascii="Times New Roman" w:eastAsia="宋体" w:hAnsi="Times New Roman" w:cs="Times New Roman"/>
                <w:color w:val="000000" w:themeColor="text1"/>
                <w:szCs w:val="21"/>
              </w:rPr>
              <w:t>，</w:t>
            </w:r>
            <w:r w:rsidRPr="00132CC3">
              <w:rPr>
                <w:rFonts w:ascii="Times New Roman" w:eastAsia="宋体" w:hAnsi="Times New Roman" w:cs="Times New Roman"/>
                <w:color w:val="000000" w:themeColor="text1"/>
                <w:szCs w:val="21"/>
              </w:rPr>
              <w:t>得</w:t>
            </w:r>
            <w:r w:rsidRPr="00132CC3">
              <w:rPr>
                <w:rFonts w:ascii="Times New Roman" w:eastAsia="宋体" w:hAnsi="Times New Roman" w:cs="Times New Roman"/>
                <w:color w:val="000000" w:themeColor="text1"/>
                <w:szCs w:val="21"/>
              </w:rPr>
              <w:t>50</w:t>
            </w:r>
            <w:r w:rsidRPr="00132CC3">
              <w:rPr>
                <w:rFonts w:ascii="Times New Roman" w:eastAsia="宋体" w:hAnsi="Times New Roman" w:cs="Times New Roman"/>
                <w:color w:val="000000" w:themeColor="text1"/>
                <w:szCs w:val="21"/>
              </w:rPr>
              <w:t>分。</w:t>
            </w:r>
          </w:p>
          <w:p w14:paraId="61364420" w14:textId="77EFF4A0" w:rsidR="005D2171" w:rsidRPr="00132CC3" w:rsidRDefault="005D2171" w:rsidP="005D2171">
            <w:pPr>
              <w:adjustRightInd w:val="0"/>
              <w:snapToGrid w:val="0"/>
              <w:spacing w:line="360" w:lineRule="auto"/>
              <w:jc w:val="left"/>
              <w:rPr>
                <w:rFonts w:ascii="Times New Roman" w:eastAsia="宋体" w:hAnsi="Times New Roman" w:cs="Times New Roman"/>
                <w:color w:val="000000" w:themeColor="text1"/>
                <w:szCs w:val="21"/>
              </w:rPr>
            </w:pPr>
            <w:r w:rsidRPr="00132CC3">
              <w:rPr>
                <w:rFonts w:ascii="Times New Roman" w:eastAsia="宋体" w:hAnsi="Times New Roman" w:cs="Times New Roman" w:hint="eastAsia"/>
                <w:color w:val="000000" w:themeColor="text1"/>
                <w:szCs w:val="21"/>
              </w:rPr>
              <w:t>2.</w:t>
            </w:r>
            <w:r w:rsidRPr="00132CC3">
              <w:rPr>
                <w:rFonts w:ascii="Times New Roman" w:eastAsia="宋体" w:hAnsi="Times New Roman" w:cs="Times New Roman" w:hint="eastAsia"/>
                <w:color w:val="000000" w:themeColor="text1"/>
                <w:szCs w:val="21"/>
              </w:rPr>
              <w:t>投标人在全国投资项目在线审批监管平台</w:t>
            </w:r>
            <w:r w:rsidR="0071127D" w:rsidRPr="0071127D">
              <w:rPr>
                <w:rFonts w:ascii="Times New Roman" w:eastAsia="宋体" w:hAnsi="Times New Roman" w:cs="Times New Roman" w:hint="eastAsia"/>
                <w:color w:val="000000" w:themeColor="text1"/>
                <w:szCs w:val="21"/>
              </w:rPr>
              <w:t>（</w:t>
            </w:r>
            <w:r w:rsidR="0071127D" w:rsidRPr="0071127D">
              <w:rPr>
                <w:rFonts w:ascii="Times New Roman" w:eastAsia="宋体" w:hAnsi="Times New Roman" w:cs="Times New Roman"/>
                <w:color w:val="000000" w:themeColor="text1"/>
                <w:szCs w:val="21"/>
              </w:rPr>
              <w:t>http://new.tzxm.gov.cn//tzpt/statics/html/cons</w:t>
            </w:r>
            <w:r w:rsidR="0071127D" w:rsidRPr="0071127D">
              <w:rPr>
                <w:rFonts w:ascii="Times New Roman" w:eastAsia="宋体" w:hAnsi="Times New Roman" w:cs="Times New Roman"/>
                <w:color w:val="000000" w:themeColor="text1"/>
                <w:szCs w:val="21"/>
              </w:rPr>
              <w:lastRenderedPageBreak/>
              <w:t>ult/1.shtml</w:t>
            </w:r>
            <w:r w:rsidR="0071127D" w:rsidRPr="0071127D">
              <w:rPr>
                <w:rFonts w:ascii="Times New Roman" w:eastAsia="宋体" w:hAnsi="Times New Roman" w:cs="Times New Roman"/>
                <w:color w:val="000000" w:themeColor="text1"/>
                <w:szCs w:val="21"/>
              </w:rPr>
              <w:t>）</w:t>
            </w:r>
            <w:r w:rsidRPr="00132CC3">
              <w:rPr>
                <w:rFonts w:ascii="Times New Roman" w:eastAsia="宋体" w:hAnsi="Times New Roman" w:cs="Times New Roman" w:hint="eastAsia"/>
                <w:color w:val="000000" w:themeColor="text1"/>
                <w:szCs w:val="21"/>
              </w:rPr>
              <w:t>备案通过</w:t>
            </w:r>
            <w:r w:rsidR="004A559C">
              <w:rPr>
                <w:rFonts w:ascii="Times New Roman" w:eastAsia="宋体" w:hAnsi="Times New Roman" w:cs="Times New Roman" w:hint="eastAsia"/>
                <w:color w:val="000000" w:themeColor="text1"/>
                <w:szCs w:val="21"/>
              </w:rPr>
              <w:t>的</w:t>
            </w:r>
            <w:r w:rsidRPr="00132CC3">
              <w:rPr>
                <w:rFonts w:ascii="Times New Roman" w:eastAsia="宋体" w:hAnsi="Times New Roman" w:cs="Times New Roman" w:hint="eastAsia"/>
                <w:color w:val="000000" w:themeColor="text1"/>
                <w:szCs w:val="21"/>
              </w:rPr>
              <w:t>（专业</w:t>
            </w:r>
            <w:r w:rsidR="004A559C">
              <w:rPr>
                <w:rFonts w:ascii="Times New Roman" w:eastAsia="宋体" w:hAnsi="Times New Roman" w:cs="Times New Roman" w:hint="eastAsia"/>
                <w:color w:val="000000" w:themeColor="text1"/>
                <w:szCs w:val="21"/>
              </w:rPr>
              <w:t>包含</w:t>
            </w:r>
            <w:r w:rsidR="005E6E25">
              <w:rPr>
                <w:rFonts w:ascii="Times New Roman" w:eastAsia="宋体" w:hAnsi="Times New Roman" w:cs="Times New Roman" w:hint="eastAsia"/>
                <w:color w:val="000000" w:themeColor="text1"/>
                <w:szCs w:val="21"/>
              </w:rPr>
              <w:t>：</w:t>
            </w:r>
            <w:r w:rsidRPr="00132CC3">
              <w:rPr>
                <w:rFonts w:ascii="Times New Roman" w:eastAsia="宋体" w:hAnsi="Times New Roman" w:cs="Times New Roman" w:hint="eastAsia"/>
                <w:color w:val="000000" w:themeColor="text1"/>
                <w:szCs w:val="21"/>
              </w:rPr>
              <w:t>建筑，服务范围包含：项目咨询）</w:t>
            </w:r>
            <w:r w:rsidR="004A559C">
              <w:rPr>
                <w:rFonts w:ascii="Times New Roman" w:eastAsia="宋体" w:hAnsi="Times New Roman" w:cs="Times New Roman" w:hint="eastAsia"/>
                <w:color w:val="000000" w:themeColor="text1"/>
                <w:szCs w:val="21"/>
              </w:rPr>
              <w:t>，</w:t>
            </w:r>
            <w:r w:rsidRPr="00132CC3">
              <w:rPr>
                <w:rFonts w:ascii="Times New Roman" w:eastAsia="宋体" w:hAnsi="Times New Roman" w:cs="Times New Roman" w:hint="eastAsia"/>
                <w:color w:val="000000" w:themeColor="text1"/>
                <w:szCs w:val="21"/>
              </w:rPr>
              <w:t>得</w:t>
            </w:r>
            <w:r w:rsidRPr="00132CC3">
              <w:rPr>
                <w:rFonts w:ascii="Times New Roman" w:eastAsia="宋体" w:hAnsi="Times New Roman" w:cs="Times New Roman" w:hint="eastAsia"/>
                <w:color w:val="000000" w:themeColor="text1"/>
                <w:szCs w:val="21"/>
              </w:rPr>
              <w:t>30</w:t>
            </w:r>
            <w:r w:rsidRPr="00132CC3">
              <w:rPr>
                <w:rFonts w:ascii="Times New Roman" w:eastAsia="宋体" w:hAnsi="Times New Roman" w:cs="Times New Roman" w:hint="eastAsia"/>
                <w:color w:val="000000" w:themeColor="text1"/>
                <w:szCs w:val="21"/>
              </w:rPr>
              <w:t>分。</w:t>
            </w:r>
          </w:p>
          <w:p w14:paraId="79E072B6" w14:textId="3731404A" w:rsidR="005D2171" w:rsidRDefault="005D2171" w:rsidP="005D2171">
            <w:pPr>
              <w:adjustRightInd w:val="0"/>
              <w:snapToGrid w:val="0"/>
              <w:spacing w:line="360" w:lineRule="auto"/>
              <w:jc w:val="left"/>
              <w:rPr>
                <w:rFonts w:ascii="Times New Roman" w:eastAsia="宋体" w:hAnsi="Times New Roman" w:cs="Times New Roman"/>
                <w:color w:val="000000" w:themeColor="text1"/>
                <w:szCs w:val="21"/>
              </w:rPr>
            </w:pPr>
            <w:r w:rsidRPr="00132CC3">
              <w:rPr>
                <w:rFonts w:ascii="Times New Roman" w:eastAsia="宋体" w:hAnsi="Times New Roman" w:cs="Times New Roman" w:hint="eastAsia"/>
                <w:color w:val="000000" w:themeColor="text1"/>
                <w:szCs w:val="21"/>
              </w:rPr>
              <w:t>3.</w:t>
            </w:r>
            <w:r w:rsidRPr="00132CC3">
              <w:rPr>
                <w:rFonts w:ascii="Times New Roman" w:eastAsia="宋体" w:hAnsi="Times New Roman" w:cs="Times New Roman" w:hint="eastAsia"/>
                <w:color w:val="000000" w:themeColor="text1"/>
                <w:szCs w:val="21"/>
              </w:rPr>
              <w:t>投标人具有质量管理体系认证证书</w:t>
            </w:r>
            <w:r>
              <w:rPr>
                <w:rFonts w:ascii="Times New Roman" w:eastAsia="宋体" w:hAnsi="Times New Roman" w:cs="Times New Roman" w:hint="eastAsia"/>
                <w:color w:val="000000" w:themeColor="text1"/>
                <w:szCs w:val="21"/>
              </w:rPr>
              <w:t>的</w:t>
            </w:r>
            <w:r>
              <w:rPr>
                <w:rFonts w:ascii="Times New Roman" w:eastAsia="宋体" w:hAnsi="Times New Roman" w:cs="Times New Roman"/>
                <w:color w:val="000000" w:themeColor="text1"/>
                <w:szCs w:val="21"/>
              </w:rPr>
              <w:t>，</w:t>
            </w:r>
            <w:r w:rsidRPr="00132CC3">
              <w:rPr>
                <w:rFonts w:ascii="Times New Roman" w:eastAsia="宋体" w:hAnsi="Times New Roman" w:cs="Times New Roman" w:hint="eastAsia"/>
                <w:color w:val="000000" w:themeColor="text1"/>
                <w:szCs w:val="21"/>
              </w:rPr>
              <w:t>得</w:t>
            </w:r>
            <w:r w:rsidRPr="00132CC3">
              <w:rPr>
                <w:rFonts w:ascii="Times New Roman" w:eastAsia="宋体" w:hAnsi="Times New Roman" w:cs="Times New Roman" w:hint="eastAsia"/>
                <w:color w:val="000000" w:themeColor="text1"/>
                <w:szCs w:val="21"/>
              </w:rPr>
              <w:t>20</w:t>
            </w:r>
            <w:r w:rsidRPr="00132CC3">
              <w:rPr>
                <w:rFonts w:ascii="Times New Roman" w:eastAsia="宋体" w:hAnsi="Times New Roman" w:cs="Times New Roman" w:hint="eastAsia"/>
                <w:color w:val="000000" w:themeColor="text1"/>
                <w:szCs w:val="21"/>
              </w:rPr>
              <w:t>分。</w:t>
            </w:r>
          </w:p>
          <w:p w14:paraId="4303D2C7" w14:textId="70D0F66F" w:rsidR="00683D63" w:rsidRPr="00132CC3" w:rsidRDefault="00683D63" w:rsidP="005D2171">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以上三项</w:t>
            </w:r>
            <w:r>
              <w:rPr>
                <w:rFonts w:ascii="Times New Roman" w:eastAsia="宋体" w:hAnsi="Times New Roman" w:cs="Times New Roman"/>
                <w:color w:val="000000" w:themeColor="text1"/>
                <w:szCs w:val="21"/>
              </w:rPr>
              <w:t>累计得分，最高不超过</w:t>
            </w:r>
            <w:r>
              <w:rPr>
                <w:rFonts w:ascii="Times New Roman" w:eastAsia="宋体" w:hAnsi="Times New Roman" w:cs="Times New Roman" w:hint="eastAsia"/>
                <w:color w:val="000000" w:themeColor="text1"/>
                <w:szCs w:val="21"/>
              </w:rPr>
              <w:t>100</w:t>
            </w:r>
            <w:r>
              <w:rPr>
                <w:rFonts w:ascii="Times New Roman" w:eastAsia="宋体" w:hAnsi="Times New Roman" w:cs="Times New Roman" w:hint="eastAsia"/>
                <w:color w:val="000000" w:themeColor="text1"/>
                <w:szCs w:val="21"/>
              </w:rPr>
              <w:t>分</w:t>
            </w:r>
            <w:r>
              <w:rPr>
                <w:rFonts w:ascii="Times New Roman" w:eastAsia="宋体" w:hAnsi="Times New Roman" w:cs="Times New Roman"/>
                <w:color w:val="000000" w:themeColor="text1"/>
                <w:szCs w:val="21"/>
              </w:rPr>
              <w:t>。</w:t>
            </w:r>
          </w:p>
          <w:p w14:paraId="7A46D44C" w14:textId="02243C9A" w:rsidR="000D4EB7" w:rsidRDefault="000D4EB7" w:rsidP="00A749E9">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证明材料：提供有效期内的相关证书扫描件并加盖投标人公章，原件备查</w:t>
            </w:r>
            <w:r w:rsidR="003221A4">
              <w:rPr>
                <w:rFonts w:ascii="Times New Roman" w:eastAsia="宋体" w:hAnsi="Times New Roman" w:cs="Times New Roman" w:hint="eastAsia"/>
                <w:szCs w:val="21"/>
              </w:rPr>
              <w:t>。</w:t>
            </w:r>
            <w:r w:rsidR="003221A4" w:rsidRPr="003221A4">
              <w:rPr>
                <w:rFonts w:ascii="Times New Roman" w:eastAsia="宋体" w:hAnsi="Times New Roman" w:cs="Times New Roman" w:hint="eastAsia"/>
                <w:szCs w:val="21"/>
              </w:rPr>
              <w:t>其中全国投资项目在线审批监管平台</w:t>
            </w:r>
            <w:r w:rsidR="003221A4" w:rsidRPr="003221A4">
              <w:rPr>
                <w:rFonts w:ascii="Times New Roman" w:eastAsia="宋体" w:hAnsi="Times New Roman" w:cs="Times New Roman"/>
                <w:szCs w:val="21"/>
              </w:rPr>
              <w:t>的备案信息需提供官网截图作为得分依据。</w:t>
            </w:r>
            <w:r w:rsidRPr="00A749E9">
              <w:rPr>
                <w:rFonts w:ascii="Times New Roman" w:eastAsia="宋体" w:hAnsi="Times New Roman" w:cs="Times New Roman"/>
                <w:szCs w:val="21"/>
              </w:rPr>
              <w:t>未按要求提供或不清晰无法判断的不得分。</w:t>
            </w:r>
          </w:p>
          <w:p w14:paraId="0A4B61AC" w14:textId="77777777" w:rsidR="000D4EB7" w:rsidRPr="00A749E9" w:rsidRDefault="000D4EB7" w:rsidP="00A749E9">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评分中出现无证明资料或专家无法凭所提供资料判断是否得分的情况，一律作不得分处理。</w:t>
            </w:r>
          </w:p>
        </w:tc>
      </w:tr>
      <w:tr w:rsidR="000D4EB7" w:rsidRPr="00A749E9" w14:paraId="39105022" w14:textId="77777777" w:rsidTr="003656EC">
        <w:trPr>
          <w:trHeight w:val="454"/>
        </w:trPr>
        <w:tc>
          <w:tcPr>
            <w:tcW w:w="704" w:type="dxa"/>
            <w:vMerge/>
            <w:tcBorders>
              <w:left w:val="single" w:sz="4" w:space="0" w:color="auto"/>
              <w:right w:val="single" w:sz="4" w:space="0" w:color="auto"/>
            </w:tcBorders>
            <w:vAlign w:val="center"/>
          </w:tcPr>
          <w:p w14:paraId="48529406" w14:textId="77777777" w:rsidR="000D4EB7" w:rsidRPr="00A749E9"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3057BEE"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2</w:t>
            </w:r>
          </w:p>
        </w:tc>
        <w:tc>
          <w:tcPr>
            <w:tcW w:w="1417" w:type="dxa"/>
            <w:tcBorders>
              <w:top w:val="single" w:sz="4" w:space="0" w:color="auto"/>
              <w:left w:val="single" w:sz="4" w:space="0" w:color="auto"/>
              <w:bottom w:val="single" w:sz="4" w:space="0" w:color="auto"/>
              <w:right w:val="single" w:sz="4" w:space="0" w:color="auto"/>
            </w:tcBorders>
          </w:tcPr>
          <w:p w14:paraId="24701375"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投标人同类项目业绩情况</w:t>
            </w:r>
          </w:p>
        </w:tc>
        <w:tc>
          <w:tcPr>
            <w:tcW w:w="992" w:type="dxa"/>
            <w:tcBorders>
              <w:top w:val="single" w:sz="4" w:space="0" w:color="auto"/>
              <w:left w:val="single" w:sz="4" w:space="0" w:color="auto"/>
              <w:bottom w:val="single" w:sz="4" w:space="0" w:color="auto"/>
              <w:right w:val="single" w:sz="4" w:space="0" w:color="auto"/>
            </w:tcBorders>
          </w:tcPr>
          <w:p w14:paraId="7AA7399B" w14:textId="173EBFCF" w:rsidR="000D4EB7" w:rsidRPr="00A749E9" w:rsidRDefault="003221A4"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077" w:type="dxa"/>
            <w:tcBorders>
              <w:top w:val="single" w:sz="4" w:space="0" w:color="auto"/>
              <w:left w:val="single" w:sz="4" w:space="0" w:color="auto"/>
              <w:bottom w:val="single" w:sz="4" w:space="0" w:color="auto"/>
              <w:right w:val="single" w:sz="4" w:space="0" w:color="auto"/>
            </w:tcBorders>
          </w:tcPr>
          <w:p w14:paraId="7C59E1CC" w14:textId="77777777" w:rsidR="000D4EB7" w:rsidRPr="00A749E9" w:rsidRDefault="000D4EB7" w:rsidP="00DF26B0">
            <w:pPr>
              <w:spacing w:after="160" w:line="240" w:lineRule="exact"/>
              <w:jc w:val="left"/>
              <w:rPr>
                <w:rFonts w:ascii="Times New Roman" w:eastAsia="宋体" w:hAnsi="Times New Roman" w:cs="Times New Roman"/>
                <w:szCs w:val="21"/>
              </w:rPr>
            </w:pPr>
            <w:r w:rsidRPr="00A749E9">
              <w:rPr>
                <w:rFonts w:ascii="Times New Roman" w:eastAsia="宋体" w:hAnsi="Times New Roman" w:cs="Times New Roman"/>
                <w:szCs w:val="21"/>
              </w:rPr>
              <w:t>专家打分</w:t>
            </w:r>
          </w:p>
        </w:tc>
        <w:tc>
          <w:tcPr>
            <w:tcW w:w="4309" w:type="dxa"/>
            <w:tcBorders>
              <w:top w:val="single" w:sz="4" w:space="0" w:color="auto"/>
              <w:left w:val="single" w:sz="4" w:space="0" w:color="auto"/>
              <w:bottom w:val="single" w:sz="4" w:space="0" w:color="auto"/>
              <w:right w:val="single" w:sz="4" w:space="0" w:color="auto"/>
            </w:tcBorders>
            <w:vAlign w:val="center"/>
          </w:tcPr>
          <w:p w14:paraId="1F383DEE" w14:textId="77777777" w:rsidR="000D4EB7" w:rsidRPr="00A749E9" w:rsidRDefault="000D4EB7" w:rsidP="00A749E9">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（一）评分内容：</w:t>
            </w:r>
          </w:p>
          <w:p w14:paraId="004B0304" w14:textId="59771414" w:rsidR="000D4EB7" w:rsidRPr="00A749E9" w:rsidRDefault="003F69AB" w:rsidP="00A749E9">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考察投标人近五年（</w:t>
            </w:r>
            <w:r w:rsidRPr="00A749E9">
              <w:rPr>
                <w:rFonts w:ascii="Times New Roman" w:eastAsia="宋体" w:hAnsi="Times New Roman" w:cs="Times New Roman"/>
                <w:szCs w:val="21"/>
              </w:rPr>
              <w:t>2016</w:t>
            </w:r>
            <w:r w:rsidRPr="00A749E9">
              <w:rPr>
                <w:rFonts w:ascii="Times New Roman" w:eastAsia="宋体" w:hAnsi="Times New Roman" w:cs="Times New Roman"/>
                <w:szCs w:val="21"/>
              </w:rPr>
              <w:t>年</w:t>
            </w:r>
            <w:r w:rsidRPr="00A749E9">
              <w:rPr>
                <w:rFonts w:ascii="Times New Roman" w:eastAsia="宋体" w:hAnsi="Times New Roman" w:cs="Times New Roman"/>
                <w:szCs w:val="21"/>
              </w:rPr>
              <w:t>1</w:t>
            </w:r>
            <w:r w:rsidRPr="00A749E9">
              <w:rPr>
                <w:rFonts w:ascii="Times New Roman" w:eastAsia="宋体" w:hAnsi="Times New Roman" w:cs="Times New Roman"/>
                <w:szCs w:val="21"/>
              </w:rPr>
              <w:t>月</w:t>
            </w:r>
            <w:r w:rsidRPr="00A749E9">
              <w:rPr>
                <w:rFonts w:ascii="Times New Roman" w:eastAsia="宋体" w:hAnsi="Times New Roman" w:cs="Times New Roman"/>
                <w:szCs w:val="21"/>
              </w:rPr>
              <w:t>1</w:t>
            </w:r>
            <w:r w:rsidRPr="00A749E9">
              <w:rPr>
                <w:rFonts w:ascii="Times New Roman" w:eastAsia="宋体" w:hAnsi="Times New Roman" w:cs="Times New Roman"/>
                <w:szCs w:val="21"/>
              </w:rPr>
              <w:t>日至本项目投标截止日，以项目验收或履约评价时间为准）每有一个同类项目（同类项目指</w:t>
            </w:r>
            <w:r w:rsidR="003221A4" w:rsidRPr="00547650">
              <w:rPr>
                <w:rFonts w:ascii="Times New Roman" w:eastAsia="宋体" w:hAnsi="Times New Roman" w:cs="Times New Roman" w:hint="eastAsia"/>
                <w:color w:val="000000" w:themeColor="text1"/>
                <w:szCs w:val="21"/>
              </w:rPr>
              <w:t>房建类项目</w:t>
            </w:r>
            <w:r w:rsidR="003221A4" w:rsidRPr="00547650">
              <w:rPr>
                <w:rFonts w:ascii="Times New Roman" w:eastAsia="宋体" w:hAnsi="Times New Roman" w:cs="Times New Roman"/>
                <w:color w:val="000000" w:themeColor="text1"/>
                <w:szCs w:val="21"/>
              </w:rPr>
              <w:t>建议书编制</w:t>
            </w:r>
            <w:r w:rsidR="003221A4" w:rsidRPr="00547650">
              <w:rPr>
                <w:rFonts w:ascii="Times New Roman" w:eastAsia="宋体" w:hAnsi="Times New Roman" w:cs="Times New Roman" w:hint="eastAsia"/>
                <w:color w:val="000000" w:themeColor="text1"/>
                <w:szCs w:val="21"/>
              </w:rPr>
              <w:t>或可行性研究报告编制</w:t>
            </w:r>
            <w:r w:rsidRPr="00A749E9">
              <w:rPr>
                <w:rFonts w:ascii="Times New Roman" w:eastAsia="宋体" w:hAnsi="Times New Roman" w:cs="Times New Roman"/>
                <w:szCs w:val="21"/>
              </w:rPr>
              <w:t>）得</w:t>
            </w:r>
            <w:r w:rsidRPr="00A749E9">
              <w:rPr>
                <w:rFonts w:ascii="Times New Roman" w:eastAsia="宋体" w:hAnsi="Times New Roman" w:cs="Times New Roman"/>
                <w:szCs w:val="21"/>
              </w:rPr>
              <w:t>34</w:t>
            </w:r>
            <w:r w:rsidRPr="00A749E9">
              <w:rPr>
                <w:rFonts w:ascii="Times New Roman" w:eastAsia="宋体" w:hAnsi="Times New Roman" w:cs="Times New Roman"/>
                <w:szCs w:val="21"/>
              </w:rPr>
              <w:t>分，最高得</w:t>
            </w:r>
            <w:r w:rsidRPr="00A749E9">
              <w:rPr>
                <w:rFonts w:ascii="Times New Roman" w:eastAsia="宋体" w:hAnsi="Times New Roman" w:cs="Times New Roman"/>
                <w:szCs w:val="21"/>
              </w:rPr>
              <w:t>100</w:t>
            </w:r>
            <w:r w:rsidRPr="00A749E9">
              <w:rPr>
                <w:rFonts w:ascii="Times New Roman" w:eastAsia="宋体" w:hAnsi="Times New Roman" w:cs="Times New Roman"/>
                <w:szCs w:val="21"/>
              </w:rPr>
              <w:t>分。</w:t>
            </w:r>
          </w:p>
          <w:p w14:paraId="58BF619B" w14:textId="77777777" w:rsidR="000D4EB7" w:rsidRPr="00A749E9" w:rsidRDefault="000D4EB7" w:rsidP="00A749E9">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证明材料：</w:t>
            </w:r>
          </w:p>
          <w:p w14:paraId="58A69EAA" w14:textId="77777777" w:rsidR="00436577" w:rsidRPr="00A749E9" w:rsidRDefault="00436577" w:rsidP="00A749E9">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投标人必须在投标文件中提供每一个完工项目的合同、中标通知书、项目履约及验收合格评价</w:t>
            </w:r>
            <w:r w:rsidRPr="00A749E9">
              <w:rPr>
                <w:rFonts w:ascii="Times New Roman" w:eastAsia="宋体" w:hAnsi="Times New Roman" w:cs="Times New Roman"/>
                <w:szCs w:val="21"/>
              </w:rPr>
              <w:annotationRef/>
            </w:r>
            <w:r w:rsidRPr="00A749E9">
              <w:rPr>
                <w:rFonts w:ascii="Times New Roman" w:eastAsia="宋体" w:hAnsi="Times New Roman" w:cs="Times New Roman"/>
                <w:szCs w:val="21"/>
              </w:rPr>
              <w:t>等证明文件扫描件作为得分依据，原件备查。</w:t>
            </w:r>
          </w:p>
          <w:p w14:paraId="41105725" w14:textId="61E8FCD6" w:rsidR="000D4EB7" w:rsidRPr="00A749E9" w:rsidRDefault="00436577" w:rsidP="00A749E9">
            <w:pPr>
              <w:pStyle w:val="af4"/>
              <w:pBdr>
                <w:bottom w:val="none" w:sz="0" w:space="0" w:color="auto"/>
              </w:pBdr>
              <w:tabs>
                <w:tab w:val="clear" w:pos="4153"/>
                <w:tab w:val="clear" w:pos="8306"/>
              </w:tabs>
              <w:adjustRightInd w:val="0"/>
              <w:spacing w:line="360" w:lineRule="auto"/>
              <w:jc w:val="left"/>
              <w:rPr>
                <w:sz w:val="21"/>
                <w:szCs w:val="21"/>
              </w:rPr>
            </w:pPr>
            <w:r w:rsidRPr="00A749E9">
              <w:rPr>
                <w:sz w:val="21"/>
                <w:szCs w:val="21"/>
              </w:rPr>
              <w:t>其中通过合同关键信息无法判断是否得分的，也可以提供能证明得分的其它证明资料，如合同甲方出具的证明文件等。</w:t>
            </w:r>
            <w:r w:rsidR="003221A4">
              <w:rPr>
                <w:rFonts w:hint="eastAsia"/>
                <w:sz w:val="21"/>
                <w:szCs w:val="21"/>
              </w:rPr>
              <w:t>合同</w:t>
            </w:r>
            <w:r w:rsidR="003221A4">
              <w:rPr>
                <w:sz w:val="21"/>
                <w:szCs w:val="21"/>
              </w:rPr>
              <w:t>及</w:t>
            </w:r>
            <w:r w:rsidRPr="00A749E9">
              <w:rPr>
                <w:sz w:val="21"/>
                <w:szCs w:val="21"/>
              </w:rPr>
              <w:t>项目履约及验收合格评价证明文件需加盖合同甲方公章（或甲方业务章）。</w:t>
            </w:r>
          </w:p>
          <w:p w14:paraId="2AEBF485" w14:textId="77777777" w:rsidR="000D4EB7" w:rsidRPr="00A749E9" w:rsidRDefault="000D4EB7" w:rsidP="00A749E9">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kern w:val="0"/>
                <w:szCs w:val="21"/>
              </w:rPr>
              <w:t>评分中出现无证明资料或专家无法凭所提供资料判断是否得分的情况，一律作不得分处理</w:t>
            </w:r>
            <w:r w:rsidRPr="00A749E9">
              <w:rPr>
                <w:rFonts w:ascii="Times New Roman" w:eastAsia="宋体" w:hAnsi="Times New Roman" w:cs="Times New Roman"/>
                <w:szCs w:val="21"/>
              </w:rPr>
              <w:t>。</w:t>
            </w:r>
          </w:p>
        </w:tc>
      </w:tr>
      <w:tr w:rsidR="000D4EB7" w:rsidRPr="00A749E9" w14:paraId="73C096A5" w14:textId="77777777" w:rsidTr="003656EC">
        <w:trPr>
          <w:trHeight w:val="454"/>
        </w:trPr>
        <w:tc>
          <w:tcPr>
            <w:tcW w:w="704" w:type="dxa"/>
            <w:vMerge/>
            <w:tcBorders>
              <w:left w:val="single" w:sz="4" w:space="0" w:color="auto"/>
              <w:right w:val="single" w:sz="4" w:space="0" w:color="auto"/>
            </w:tcBorders>
            <w:vAlign w:val="center"/>
          </w:tcPr>
          <w:p w14:paraId="41DEFC92" w14:textId="77777777" w:rsidR="000D4EB7" w:rsidRPr="00A749E9"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28C4D2D"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3</w:t>
            </w:r>
          </w:p>
        </w:tc>
        <w:tc>
          <w:tcPr>
            <w:tcW w:w="1417" w:type="dxa"/>
            <w:tcBorders>
              <w:top w:val="single" w:sz="4" w:space="0" w:color="auto"/>
              <w:left w:val="single" w:sz="4" w:space="0" w:color="auto"/>
              <w:bottom w:val="single" w:sz="4" w:space="0" w:color="auto"/>
              <w:right w:val="single" w:sz="4" w:space="0" w:color="auto"/>
            </w:tcBorders>
          </w:tcPr>
          <w:p w14:paraId="7B796C8B"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拟安排的项</w:t>
            </w:r>
            <w:r w:rsidRPr="00A749E9">
              <w:rPr>
                <w:rFonts w:ascii="Times New Roman" w:eastAsia="宋体" w:hAnsi="Times New Roman" w:cs="Times New Roman"/>
                <w:szCs w:val="21"/>
              </w:rPr>
              <w:lastRenderedPageBreak/>
              <w:t>目负责人情况（仅限一人）</w:t>
            </w:r>
          </w:p>
        </w:tc>
        <w:tc>
          <w:tcPr>
            <w:tcW w:w="992" w:type="dxa"/>
            <w:tcBorders>
              <w:top w:val="single" w:sz="4" w:space="0" w:color="auto"/>
              <w:left w:val="single" w:sz="4" w:space="0" w:color="auto"/>
              <w:bottom w:val="single" w:sz="4" w:space="0" w:color="auto"/>
              <w:right w:val="single" w:sz="4" w:space="0" w:color="auto"/>
            </w:tcBorders>
          </w:tcPr>
          <w:p w14:paraId="7C460F59" w14:textId="6D25564A" w:rsidR="000D4EB7" w:rsidRPr="00A749E9" w:rsidRDefault="0063701F" w:rsidP="00DF26B0">
            <w:pPr>
              <w:jc w:val="center"/>
              <w:rPr>
                <w:rFonts w:ascii="Times New Roman" w:eastAsia="宋体" w:hAnsi="Times New Roman" w:cs="Times New Roman"/>
                <w:szCs w:val="21"/>
              </w:rPr>
            </w:pPr>
            <w:r>
              <w:rPr>
                <w:rFonts w:ascii="Times New Roman" w:eastAsia="宋体" w:hAnsi="Times New Roman" w:cs="Times New Roman"/>
                <w:szCs w:val="21"/>
              </w:rPr>
              <w:lastRenderedPageBreak/>
              <w:t>6</w:t>
            </w:r>
          </w:p>
        </w:tc>
        <w:tc>
          <w:tcPr>
            <w:tcW w:w="1077" w:type="dxa"/>
            <w:tcBorders>
              <w:top w:val="single" w:sz="4" w:space="0" w:color="auto"/>
              <w:left w:val="single" w:sz="4" w:space="0" w:color="auto"/>
              <w:bottom w:val="single" w:sz="4" w:space="0" w:color="auto"/>
              <w:right w:val="single" w:sz="4" w:space="0" w:color="auto"/>
            </w:tcBorders>
          </w:tcPr>
          <w:p w14:paraId="26C7B71B" w14:textId="77777777" w:rsidR="000D4EB7" w:rsidRPr="00A749E9" w:rsidRDefault="000D4EB7" w:rsidP="00DF26B0">
            <w:pPr>
              <w:spacing w:after="160" w:line="240" w:lineRule="exact"/>
              <w:jc w:val="left"/>
              <w:rPr>
                <w:rFonts w:ascii="Times New Roman" w:eastAsia="宋体" w:hAnsi="Times New Roman" w:cs="Times New Roman"/>
                <w:szCs w:val="21"/>
              </w:rPr>
            </w:pPr>
            <w:r w:rsidRPr="00A749E9">
              <w:rPr>
                <w:rFonts w:ascii="Times New Roman" w:eastAsia="宋体" w:hAnsi="Times New Roman" w:cs="Times New Roman"/>
                <w:szCs w:val="21"/>
              </w:rPr>
              <w:t>专家打分</w:t>
            </w:r>
          </w:p>
        </w:tc>
        <w:tc>
          <w:tcPr>
            <w:tcW w:w="4309" w:type="dxa"/>
            <w:tcBorders>
              <w:top w:val="single" w:sz="4" w:space="0" w:color="auto"/>
              <w:left w:val="single" w:sz="4" w:space="0" w:color="auto"/>
              <w:bottom w:val="single" w:sz="4" w:space="0" w:color="auto"/>
              <w:right w:val="single" w:sz="4" w:space="0" w:color="auto"/>
            </w:tcBorders>
            <w:vAlign w:val="center"/>
          </w:tcPr>
          <w:p w14:paraId="56C83E54" w14:textId="75F1F3CB" w:rsidR="000D4EB7" w:rsidRPr="00A749E9" w:rsidRDefault="00B61C81" w:rsidP="00A749E9">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项目负责人须是投标人的正式聘任员工</w:t>
            </w:r>
            <w:r w:rsidR="00A16DA6" w:rsidRPr="00A749E9">
              <w:rPr>
                <w:rFonts w:ascii="Times New Roman" w:eastAsia="宋体" w:hAnsi="Times New Roman" w:cs="Times New Roman"/>
                <w:color w:val="000000"/>
                <w:szCs w:val="21"/>
              </w:rPr>
              <w:t>，否则此项不得分。在此基础上，</w:t>
            </w:r>
            <w:r w:rsidRPr="00A749E9">
              <w:rPr>
                <w:rFonts w:ascii="Times New Roman" w:eastAsia="宋体" w:hAnsi="Times New Roman" w:cs="Times New Roman"/>
                <w:szCs w:val="21"/>
              </w:rPr>
              <w:t>考察内容：</w:t>
            </w:r>
          </w:p>
          <w:p w14:paraId="69035C5E" w14:textId="51A988FC" w:rsidR="003F69AB" w:rsidRPr="00A749E9" w:rsidRDefault="003F69AB" w:rsidP="00A749E9">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lastRenderedPageBreak/>
              <w:t>（</w:t>
            </w:r>
            <w:r w:rsidRPr="00A749E9">
              <w:rPr>
                <w:rFonts w:ascii="Times New Roman" w:eastAsia="宋体" w:hAnsi="Times New Roman" w:cs="Times New Roman"/>
                <w:color w:val="000000"/>
                <w:szCs w:val="21"/>
              </w:rPr>
              <w:t>1</w:t>
            </w:r>
            <w:r w:rsidRPr="00A749E9">
              <w:rPr>
                <w:rFonts w:ascii="Times New Roman" w:eastAsia="宋体" w:hAnsi="Times New Roman" w:cs="Times New Roman"/>
                <w:color w:val="000000"/>
                <w:szCs w:val="21"/>
              </w:rPr>
              <w:t>）项目负责人具有注册咨询工程师</w:t>
            </w:r>
            <w:r w:rsidR="00A16DA6" w:rsidRPr="00A749E9">
              <w:rPr>
                <w:rFonts w:ascii="Times New Roman" w:eastAsia="宋体" w:hAnsi="Times New Roman" w:cs="Times New Roman"/>
                <w:color w:val="000000"/>
                <w:szCs w:val="21"/>
              </w:rPr>
              <w:t>资格的</w:t>
            </w:r>
            <w:r w:rsidRPr="00A749E9">
              <w:rPr>
                <w:rFonts w:ascii="Times New Roman" w:eastAsia="宋体" w:hAnsi="Times New Roman" w:cs="Times New Roman"/>
                <w:color w:val="000000"/>
                <w:szCs w:val="21"/>
              </w:rPr>
              <w:t>，</w:t>
            </w:r>
            <w:r w:rsidR="00A16DA6" w:rsidRPr="00A749E9">
              <w:rPr>
                <w:rFonts w:ascii="Times New Roman" w:eastAsia="宋体" w:hAnsi="Times New Roman" w:cs="Times New Roman"/>
                <w:color w:val="000000"/>
                <w:szCs w:val="21"/>
              </w:rPr>
              <w:t>得</w:t>
            </w:r>
            <w:r w:rsidRPr="00A749E9">
              <w:rPr>
                <w:rFonts w:ascii="Times New Roman" w:eastAsia="宋体" w:hAnsi="Times New Roman" w:cs="Times New Roman"/>
                <w:color w:val="000000"/>
                <w:szCs w:val="21"/>
              </w:rPr>
              <w:t>3</w:t>
            </w:r>
            <w:r w:rsidR="0063701F">
              <w:rPr>
                <w:rFonts w:ascii="Times New Roman" w:eastAsia="宋体" w:hAnsi="Times New Roman" w:cs="Times New Roman"/>
                <w:color w:val="000000"/>
                <w:szCs w:val="21"/>
              </w:rPr>
              <w:t>5</w:t>
            </w:r>
            <w:r w:rsidRPr="00A749E9">
              <w:rPr>
                <w:rFonts w:ascii="Times New Roman" w:eastAsia="宋体" w:hAnsi="Times New Roman" w:cs="Times New Roman"/>
                <w:color w:val="000000"/>
                <w:szCs w:val="21"/>
              </w:rPr>
              <w:t>分。</w:t>
            </w:r>
          </w:p>
          <w:p w14:paraId="40FB6EF2" w14:textId="406D0BD5" w:rsidR="003F69AB" w:rsidRPr="00A749E9" w:rsidRDefault="003F69AB" w:rsidP="00A749E9">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w:t>
            </w:r>
            <w:r w:rsidRPr="00A749E9">
              <w:rPr>
                <w:rFonts w:ascii="Times New Roman" w:eastAsia="宋体" w:hAnsi="Times New Roman" w:cs="Times New Roman"/>
                <w:color w:val="000000"/>
                <w:szCs w:val="21"/>
              </w:rPr>
              <w:t>2</w:t>
            </w:r>
            <w:r w:rsidRPr="00A749E9">
              <w:rPr>
                <w:rFonts w:ascii="Times New Roman" w:eastAsia="宋体" w:hAnsi="Times New Roman" w:cs="Times New Roman"/>
                <w:color w:val="000000"/>
                <w:szCs w:val="21"/>
              </w:rPr>
              <w:t>）项目负责人具有高级工程师职称</w:t>
            </w:r>
            <w:r w:rsidR="00A16DA6" w:rsidRPr="00A749E9">
              <w:rPr>
                <w:rFonts w:ascii="Times New Roman" w:eastAsia="宋体" w:hAnsi="Times New Roman" w:cs="Times New Roman"/>
                <w:color w:val="000000"/>
                <w:szCs w:val="21"/>
              </w:rPr>
              <w:t>的</w:t>
            </w:r>
            <w:r w:rsidRPr="00A749E9">
              <w:rPr>
                <w:rFonts w:ascii="Times New Roman" w:eastAsia="宋体" w:hAnsi="Times New Roman" w:cs="Times New Roman"/>
                <w:color w:val="000000"/>
                <w:szCs w:val="21"/>
              </w:rPr>
              <w:t>，</w:t>
            </w:r>
            <w:r w:rsidR="00A16DA6" w:rsidRPr="00A749E9">
              <w:rPr>
                <w:rFonts w:ascii="Times New Roman" w:eastAsia="宋体" w:hAnsi="Times New Roman" w:cs="Times New Roman"/>
                <w:color w:val="000000"/>
                <w:szCs w:val="21"/>
              </w:rPr>
              <w:t>得</w:t>
            </w:r>
            <w:r w:rsidRPr="00A749E9">
              <w:rPr>
                <w:rFonts w:ascii="Times New Roman" w:eastAsia="宋体" w:hAnsi="Times New Roman" w:cs="Times New Roman"/>
                <w:color w:val="000000"/>
                <w:szCs w:val="21"/>
              </w:rPr>
              <w:t>3</w:t>
            </w:r>
            <w:r w:rsidR="0063701F">
              <w:rPr>
                <w:rFonts w:ascii="Times New Roman" w:eastAsia="宋体" w:hAnsi="Times New Roman" w:cs="Times New Roman"/>
                <w:color w:val="000000"/>
                <w:szCs w:val="21"/>
              </w:rPr>
              <w:t>5</w:t>
            </w:r>
            <w:r w:rsidRPr="00A749E9">
              <w:rPr>
                <w:rFonts w:ascii="Times New Roman" w:eastAsia="宋体" w:hAnsi="Times New Roman" w:cs="Times New Roman"/>
                <w:color w:val="000000"/>
                <w:szCs w:val="21"/>
              </w:rPr>
              <w:t>分。</w:t>
            </w:r>
          </w:p>
          <w:p w14:paraId="7C7335DA" w14:textId="466B816B" w:rsidR="003F69AB" w:rsidRPr="00A749E9" w:rsidRDefault="003F69AB" w:rsidP="00A749E9">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w:t>
            </w:r>
            <w:r w:rsidRPr="00A749E9">
              <w:rPr>
                <w:rFonts w:ascii="Times New Roman" w:eastAsia="宋体" w:hAnsi="Times New Roman" w:cs="Times New Roman"/>
                <w:color w:val="000000"/>
                <w:szCs w:val="21"/>
              </w:rPr>
              <w:t>3</w:t>
            </w:r>
            <w:r w:rsidRPr="00A749E9">
              <w:rPr>
                <w:rFonts w:ascii="Times New Roman" w:eastAsia="宋体" w:hAnsi="Times New Roman" w:cs="Times New Roman"/>
                <w:color w:val="000000"/>
                <w:szCs w:val="21"/>
              </w:rPr>
              <w:t>）</w:t>
            </w:r>
            <w:r w:rsidR="0063701F" w:rsidRPr="00A749E9">
              <w:rPr>
                <w:rFonts w:ascii="Times New Roman" w:eastAsia="宋体" w:hAnsi="Times New Roman" w:cs="Times New Roman"/>
                <w:color w:val="000000"/>
                <w:szCs w:val="21"/>
              </w:rPr>
              <w:t>项目负责人</w:t>
            </w:r>
            <w:r w:rsidR="0063701F">
              <w:rPr>
                <w:rFonts w:ascii="Times New Roman" w:eastAsia="宋体" w:hAnsi="Times New Roman" w:cs="Times New Roman" w:hint="eastAsia"/>
                <w:color w:val="000000"/>
                <w:szCs w:val="21"/>
              </w:rPr>
              <w:t>担任过</w:t>
            </w:r>
            <w:r w:rsidR="00822524">
              <w:rPr>
                <w:rFonts w:ascii="Times New Roman" w:eastAsia="宋体" w:hAnsi="Times New Roman" w:cs="Times New Roman" w:hint="eastAsia"/>
                <w:color w:val="000000"/>
                <w:szCs w:val="21"/>
              </w:rPr>
              <w:t>房建</w:t>
            </w:r>
            <w:r w:rsidR="00C2657F">
              <w:rPr>
                <w:rFonts w:ascii="Times New Roman" w:eastAsia="宋体" w:hAnsi="Times New Roman" w:cs="Times New Roman" w:hint="eastAsia"/>
                <w:color w:val="000000"/>
                <w:szCs w:val="21"/>
              </w:rPr>
              <w:t>类</w:t>
            </w:r>
            <w:r w:rsidR="0063701F">
              <w:rPr>
                <w:rFonts w:ascii="Times New Roman" w:eastAsia="宋体" w:hAnsi="Times New Roman" w:cs="Times New Roman" w:hint="eastAsia"/>
                <w:color w:val="000000"/>
                <w:szCs w:val="21"/>
              </w:rPr>
              <w:t>项目建议书或者可行性研究报告编制工作负责人的，得</w:t>
            </w:r>
            <w:r w:rsidR="0063701F">
              <w:rPr>
                <w:rFonts w:ascii="Times New Roman" w:eastAsia="宋体" w:hAnsi="Times New Roman" w:cs="Times New Roman" w:hint="eastAsia"/>
                <w:color w:val="000000"/>
                <w:szCs w:val="21"/>
              </w:rPr>
              <w:t>3</w:t>
            </w:r>
            <w:r w:rsidR="0063701F">
              <w:rPr>
                <w:rFonts w:ascii="Times New Roman" w:eastAsia="宋体" w:hAnsi="Times New Roman" w:cs="Times New Roman"/>
                <w:color w:val="000000"/>
                <w:szCs w:val="21"/>
              </w:rPr>
              <w:t>0</w:t>
            </w:r>
            <w:r w:rsidR="0063701F">
              <w:rPr>
                <w:rFonts w:ascii="Times New Roman" w:eastAsia="宋体" w:hAnsi="Times New Roman" w:cs="Times New Roman" w:hint="eastAsia"/>
                <w:color w:val="000000"/>
                <w:szCs w:val="21"/>
              </w:rPr>
              <w:t>分。</w:t>
            </w:r>
          </w:p>
          <w:p w14:paraId="6AE5F2D7" w14:textId="4C3FEAA2" w:rsidR="003F69AB" w:rsidRPr="00A749E9" w:rsidRDefault="003F69AB" w:rsidP="00A749E9">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以上</w:t>
            </w:r>
            <w:r w:rsidR="00683D63">
              <w:rPr>
                <w:rFonts w:ascii="Times New Roman" w:eastAsia="宋体" w:hAnsi="Times New Roman" w:cs="Times New Roman" w:hint="eastAsia"/>
                <w:color w:val="000000"/>
                <w:szCs w:val="21"/>
              </w:rPr>
              <w:t>三项累计</w:t>
            </w:r>
            <w:r w:rsidR="00683D63">
              <w:rPr>
                <w:rFonts w:ascii="Times New Roman" w:eastAsia="宋体" w:hAnsi="Times New Roman" w:cs="Times New Roman"/>
                <w:color w:val="000000"/>
                <w:szCs w:val="21"/>
              </w:rPr>
              <w:t>得分</w:t>
            </w:r>
            <w:r w:rsidRPr="00A749E9">
              <w:rPr>
                <w:rFonts w:ascii="Times New Roman" w:eastAsia="宋体" w:hAnsi="Times New Roman" w:cs="Times New Roman"/>
                <w:color w:val="000000"/>
                <w:szCs w:val="21"/>
              </w:rPr>
              <w:t>，最高不超过</w:t>
            </w:r>
            <w:r w:rsidRPr="00A749E9">
              <w:rPr>
                <w:rFonts w:ascii="Times New Roman" w:eastAsia="宋体" w:hAnsi="Times New Roman" w:cs="Times New Roman"/>
                <w:color w:val="000000"/>
                <w:szCs w:val="21"/>
              </w:rPr>
              <w:t>100</w:t>
            </w:r>
            <w:r w:rsidRPr="00A749E9">
              <w:rPr>
                <w:rFonts w:ascii="Times New Roman" w:eastAsia="宋体" w:hAnsi="Times New Roman" w:cs="Times New Roman"/>
                <w:color w:val="000000"/>
                <w:szCs w:val="21"/>
              </w:rPr>
              <w:t>分。</w:t>
            </w:r>
          </w:p>
          <w:p w14:paraId="53C89210" w14:textId="77777777" w:rsidR="00D215DB" w:rsidRPr="00A749E9" w:rsidRDefault="00D215DB" w:rsidP="00A749E9">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证明材料：</w:t>
            </w:r>
          </w:p>
          <w:p w14:paraId="4F51C1F4" w14:textId="4C0415D7" w:rsidR="000A2565" w:rsidRPr="00A749E9" w:rsidRDefault="00D215DB" w:rsidP="00A749E9">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1.</w:t>
            </w:r>
            <w:r w:rsidR="00A16DA6" w:rsidRPr="00A749E9">
              <w:rPr>
                <w:rFonts w:ascii="Times New Roman" w:eastAsia="宋体" w:hAnsi="Times New Roman" w:cs="Times New Roman"/>
                <w:szCs w:val="21"/>
              </w:rPr>
              <w:t xml:space="preserve"> </w:t>
            </w:r>
            <w:r w:rsidR="00A16DA6" w:rsidRPr="00A749E9">
              <w:rPr>
                <w:rFonts w:ascii="Times New Roman" w:eastAsia="宋体" w:hAnsi="Times New Roman" w:cs="Times New Roman"/>
                <w:szCs w:val="21"/>
              </w:rPr>
              <w:t>要求提供通过投标人缴纳的</w:t>
            </w:r>
            <w:r w:rsidR="00A16DA6" w:rsidRPr="00A749E9">
              <w:rPr>
                <w:rFonts w:ascii="Times New Roman" w:eastAsia="宋体" w:hAnsi="Times New Roman" w:cs="Times New Roman"/>
                <w:szCs w:val="21"/>
              </w:rPr>
              <w:t>2021</w:t>
            </w:r>
            <w:r w:rsidR="00A16DA6" w:rsidRPr="00A749E9">
              <w:rPr>
                <w:rFonts w:ascii="Times New Roman" w:eastAsia="宋体" w:hAnsi="Times New Roman" w:cs="Times New Roman"/>
                <w:szCs w:val="21"/>
              </w:rPr>
              <w:t>年</w:t>
            </w:r>
            <w:r w:rsidR="00A16DA6" w:rsidRPr="00A749E9">
              <w:rPr>
                <w:rFonts w:ascii="Times New Roman" w:eastAsia="宋体" w:hAnsi="Times New Roman" w:cs="Times New Roman"/>
                <w:szCs w:val="21"/>
              </w:rPr>
              <w:t>1</w:t>
            </w:r>
            <w:r w:rsidR="00A16DA6" w:rsidRPr="00A749E9">
              <w:rPr>
                <w:rFonts w:ascii="Times New Roman" w:eastAsia="宋体" w:hAnsi="Times New Roman" w:cs="Times New Roman"/>
                <w:szCs w:val="21"/>
              </w:rPr>
              <w:t>月至</w:t>
            </w:r>
            <w:r w:rsidR="00A16DA6" w:rsidRPr="00A749E9">
              <w:rPr>
                <w:rFonts w:ascii="Times New Roman" w:eastAsia="宋体" w:hAnsi="Times New Roman" w:cs="Times New Roman"/>
                <w:szCs w:val="21"/>
              </w:rPr>
              <w:t>2021</w:t>
            </w:r>
            <w:r w:rsidR="00A16DA6" w:rsidRPr="00A749E9">
              <w:rPr>
                <w:rFonts w:ascii="Times New Roman" w:eastAsia="宋体" w:hAnsi="Times New Roman" w:cs="Times New Roman"/>
                <w:szCs w:val="21"/>
              </w:rPr>
              <w:t>年</w:t>
            </w:r>
            <w:r w:rsidR="00A16DA6" w:rsidRPr="00A749E9">
              <w:rPr>
                <w:rFonts w:ascii="Times New Roman" w:eastAsia="宋体" w:hAnsi="Times New Roman" w:cs="Times New Roman"/>
                <w:szCs w:val="21"/>
              </w:rPr>
              <w:t>7</w:t>
            </w:r>
            <w:r w:rsidR="00A16DA6" w:rsidRPr="00A749E9">
              <w:rPr>
                <w:rFonts w:ascii="Times New Roman" w:eastAsia="宋体" w:hAnsi="Times New Roman" w:cs="Times New Roman"/>
                <w:szCs w:val="21"/>
              </w:rPr>
              <w:t>月的社保证明作为本单位员工的证明依据、以及相关证明资料作为得分依据。</w:t>
            </w:r>
          </w:p>
          <w:p w14:paraId="0E8A9F9C" w14:textId="3B688E31" w:rsidR="000A2565" w:rsidRPr="00A749E9" w:rsidRDefault="000A2565" w:rsidP="00A749E9">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2.</w:t>
            </w:r>
            <w:r w:rsidRPr="00A749E9">
              <w:rPr>
                <w:rFonts w:ascii="Times New Roman" w:eastAsia="宋体" w:hAnsi="Times New Roman" w:cs="Times New Roman"/>
                <w:szCs w:val="21"/>
              </w:rPr>
              <w:t>以上资料均要求提供扫描件（或官方网站截图）</w:t>
            </w:r>
            <w:r w:rsidR="005456FB" w:rsidRPr="00A749E9">
              <w:rPr>
                <w:rFonts w:ascii="Times New Roman" w:eastAsia="宋体" w:hAnsi="Times New Roman" w:cs="Times New Roman"/>
                <w:szCs w:val="21"/>
              </w:rPr>
              <w:t>并加盖投标人公章</w:t>
            </w:r>
            <w:r w:rsidRPr="00A749E9">
              <w:rPr>
                <w:rFonts w:ascii="Times New Roman" w:eastAsia="宋体" w:hAnsi="Times New Roman" w:cs="Times New Roman"/>
                <w:szCs w:val="21"/>
              </w:rPr>
              <w:t>，原件备查。评分中出现无证明资料或专家无法凭所提供资料判断是否得分的情况，一律作不得分处理。</w:t>
            </w:r>
          </w:p>
          <w:p w14:paraId="70CC73BE" w14:textId="2D954920" w:rsidR="00A16DA6" w:rsidRPr="00A749E9" w:rsidRDefault="00A16DA6" w:rsidP="00A749E9">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color w:val="000000"/>
                <w:szCs w:val="21"/>
              </w:rPr>
              <w:t>3.</w:t>
            </w:r>
            <w:r w:rsidRPr="00A749E9">
              <w:rPr>
                <w:rFonts w:ascii="Times New Roman" w:eastAsia="宋体" w:hAnsi="Times New Roman" w:cs="Times New Roman"/>
                <w:color w:val="000000"/>
                <w:szCs w:val="21"/>
              </w:rPr>
              <w:t>社保证明资料应当至少包含养老保险或医疗保险，</w:t>
            </w:r>
            <w:r w:rsidRPr="00A749E9">
              <w:rPr>
                <w:rFonts w:ascii="Times New Roman" w:eastAsia="宋体" w:hAnsi="Times New Roman" w:cs="Times New Roman"/>
                <w:color w:val="000000"/>
                <w:kern w:val="0"/>
                <w:szCs w:val="21"/>
              </w:rPr>
              <w:t>社保</w:t>
            </w:r>
            <w:r w:rsidRPr="00A749E9">
              <w:rPr>
                <w:rFonts w:ascii="Times New Roman" w:eastAsia="宋体" w:hAnsi="Times New Roman" w:cs="Times New Roman"/>
                <w:szCs w:val="21"/>
              </w:rPr>
              <w:t>证明资料可为社保收缴部门盖章证明资料、社保窗口打印资料或含网址栏的社保官网截图</w:t>
            </w:r>
            <w:r w:rsidRPr="00A749E9">
              <w:rPr>
                <w:rFonts w:ascii="Times New Roman" w:eastAsia="宋体" w:hAnsi="Times New Roman" w:cs="Times New Roman"/>
                <w:color w:val="000000"/>
                <w:szCs w:val="21"/>
              </w:rPr>
              <w:t>，代缴或补缴无效。</w:t>
            </w:r>
          </w:p>
          <w:p w14:paraId="1B966580" w14:textId="468D37BC" w:rsidR="000D4EB7" w:rsidRPr="00A749E9" w:rsidRDefault="00A16DA6" w:rsidP="00A749E9">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4</w:t>
            </w:r>
            <w:r w:rsidR="000A2565" w:rsidRPr="00A749E9">
              <w:rPr>
                <w:rFonts w:ascii="Times New Roman" w:eastAsia="宋体" w:hAnsi="Times New Roman" w:cs="Times New Roman"/>
                <w:szCs w:val="21"/>
              </w:rPr>
              <w:t>.</w:t>
            </w:r>
            <w:r w:rsidR="000A2565" w:rsidRPr="00A749E9">
              <w:rPr>
                <w:rFonts w:ascii="Times New Roman" w:eastAsia="宋体" w:hAnsi="Times New Roman" w:cs="Times New Roman"/>
                <w:szCs w:val="21"/>
              </w:rPr>
              <w:t>如涉及考察人员工作经验，要求提供项目合同关键信息作为得分依据，通过合同关键信息无法判断是否得分的，还须同时提供合同甲方出具的证明文件。</w:t>
            </w:r>
          </w:p>
        </w:tc>
      </w:tr>
      <w:tr w:rsidR="000D4EB7" w:rsidRPr="00A749E9" w14:paraId="6FA6DFAF" w14:textId="77777777" w:rsidTr="003656EC">
        <w:trPr>
          <w:trHeight w:val="454"/>
        </w:trPr>
        <w:tc>
          <w:tcPr>
            <w:tcW w:w="704" w:type="dxa"/>
            <w:vMerge/>
            <w:tcBorders>
              <w:left w:val="single" w:sz="4" w:space="0" w:color="auto"/>
              <w:right w:val="single" w:sz="4" w:space="0" w:color="auto"/>
            </w:tcBorders>
            <w:vAlign w:val="center"/>
          </w:tcPr>
          <w:p w14:paraId="3E602C28" w14:textId="77777777" w:rsidR="000D4EB7" w:rsidRPr="00A749E9"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A8AC9E2"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4</w:t>
            </w:r>
          </w:p>
        </w:tc>
        <w:tc>
          <w:tcPr>
            <w:tcW w:w="1417" w:type="dxa"/>
            <w:tcBorders>
              <w:top w:val="single" w:sz="4" w:space="0" w:color="auto"/>
              <w:left w:val="single" w:sz="4" w:space="0" w:color="auto"/>
              <w:bottom w:val="single" w:sz="4" w:space="0" w:color="auto"/>
              <w:right w:val="single" w:sz="4" w:space="0" w:color="auto"/>
            </w:tcBorders>
          </w:tcPr>
          <w:p w14:paraId="096FA44B" w14:textId="77777777" w:rsidR="000D4EB7" w:rsidRPr="00A749E9" w:rsidRDefault="000D4EB7" w:rsidP="00DF26B0">
            <w:pPr>
              <w:jc w:val="center"/>
              <w:rPr>
                <w:rFonts w:ascii="Times New Roman" w:eastAsia="宋体" w:hAnsi="Times New Roman" w:cs="Times New Roman"/>
                <w:szCs w:val="21"/>
              </w:rPr>
            </w:pPr>
            <w:r w:rsidRPr="00A749E9">
              <w:rPr>
                <w:rFonts w:ascii="Times New Roman" w:eastAsia="宋体" w:hAnsi="Times New Roman" w:cs="Times New Roman"/>
                <w:szCs w:val="21"/>
              </w:rPr>
              <w:t>拟安排的项目主要团队成员（主要技术人员）情况（项目负责人除外）</w:t>
            </w:r>
          </w:p>
        </w:tc>
        <w:tc>
          <w:tcPr>
            <w:tcW w:w="992" w:type="dxa"/>
            <w:tcBorders>
              <w:top w:val="single" w:sz="4" w:space="0" w:color="auto"/>
              <w:left w:val="single" w:sz="4" w:space="0" w:color="auto"/>
              <w:bottom w:val="single" w:sz="4" w:space="0" w:color="auto"/>
              <w:right w:val="single" w:sz="4" w:space="0" w:color="auto"/>
            </w:tcBorders>
          </w:tcPr>
          <w:p w14:paraId="1AFE85C6" w14:textId="27ACDBA0" w:rsidR="000D4EB7" w:rsidRPr="00A749E9" w:rsidRDefault="00A16DA6" w:rsidP="00333D72">
            <w:pPr>
              <w:jc w:val="center"/>
              <w:rPr>
                <w:rFonts w:ascii="Times New Roman" w:eastAsia="宋体" w:hAnsi="Times New Roman" w:cs="Times New Roman"/>
                <w:szCs w:val="21"/>
              </w:rPr>
            </w:pPr>
            <w:r w:rsidRPr="00A749E9">
              <w:rPr>
                <w:rFonts w:ascii="Times New Roman" w:eastAsia="宋体" w:hAnsi="Times New Roman" w:cs="Times New Roman"/>
                <w:szCs w:val="21"/>
              </w:rPr>
              <w:t>1</w:t>
            </w:r>
            <w:r w:rsidR="00333D72">
              <w:rPr>
                <w:rFonts w:ascii="Times New Roman" w:eastAsia="宋体" w:hAnsi="Times New Roman" w:cs="Times New Roman"/>
                <w:szCs w:val="21"/>
              </w:rPr>
              <w:t>2</w:t>
            </w:r>
          </w:p>
        </w:tc>
        <w:tc>
          <w:tcPr>
            <w:tcW w:w="1077" w:type="dxa"/>
            <w:tcBorders>
              <w:top w:val="single" w:sz="4" w:space="0" w:color="auto"/>
              <w:left w:val="single" w:sz="4" w:space="0" w:color="auto"/>
              <w:bottom w:val="single" w:sz="4" w:space="0" w:color="auto"/>
              <w:right w:val="single" w:sz="4" w:space="0" w:color="auto"/>
            </w:tcBorders>
          </w:tcPr>
          <w:p w14:paraId="315EBD12" w14:textId="77777777" w:rsidR="000D4EB7" w:rsidRPr="00A749E9" w:rsidRDefault="000D4EB7" w:rsidP="00DF26B0">
            <w:pPr>
              <w:spacing w:after="160" w:line="240" w:lineRule="exact"/>
              <w:jc w:val="left"/>
              <w:rPr>
                <w:rFonts w:ascii="Times New Roman" w:eastAsia="宋体" w:hAnsi="Times New Roman" w:cs="Times New Roman"/>
                <w:szCs w:val="21"/>
              </w:rPr>
            </w:pPr>
            <w:r w:rsidRPr="00A749E9">
              <w:rPr>
                <w:rFonts w:ascii="Times New Roman" w:eastAsia="宋体" w:hAnsi="Times New Roman" w:cs="Times New Roman"/>
                <w:szCs w:val="21"/>
              </w:rPr>
              <w:t>专家打分</w:t>
            </w:r>
          </w:p>
        </w:tc>
        <w:tc>
          <w:tcPr>
            <w:tcW w:w="4309" w:type="dxa"/>
            <w:tcBorders>
              <w:top w:val="single" w:sz="4" w:space="0" w:color="auto"/>
              <w:left w:val="single" w:sz="4" w:space="0" w:color="auto"/>
              <w:bottom w:val="single" w:sz="4" w:space="0" w:color="auto"/>
              <w:right w:val="single" w:sz="4" w:space="0" w:color="auto"/>
            </w:tcBorders>
            <w:vAlign w:val="center"/>
          </w:tcPr>
          <w:p w14:paraId="1A88219A" w14:textId="402154C2" w:rsidR="000D4EB7" w:rsidRPr="00A749E9" w:rsidRDefault="00A16DA6" w:rsidP="00A749E9">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color w:val="000000"/>
                <w:szCs w:val="21"/>
              </w:rPr>
              <w:t>拟派项目团队成员总人数要求至少</w:t>
            </w:r>
            <w:r w:rsidRPr="00A749E9">
              <w:rPr>
                <w:rFonts w:ascii="Times New Roman" w:eastAsia="宋体" w:hAnsi="Times New Roman" w:cs="Times New Roman"/>
                <w:color w:val="000000"/>
                <w:szCs w:val="21"/>
              </w:rPr>
              <w:t>2</w:t>
            </w:r>
            <w:r w:rsidRPr="00A749E9">
              <w:rPr>
                <w:rFonts w:ascii="Times New Roman" w:eastAsia="宋体" w:hAnsi="Times New Roman" w:cs="Times New Roman"/>
                <w:color w:val="000000"/>
                <w:szCs w:val="21"/>
              </w:rPr>
              <w:t>人且必须是投标人的正式聘任员工，否则此项不得分。在此基础上，考察内容：</w:t>
            </w:r>
          </w:p>
          <w:p w14:paraId="5E6BAFE8" w14:textId="77777777" w:rsidR="00A16DA6" w:rsidRPr="00A16DA6" w:rsidRDefault="00A16DA6" w:rsidP="00A749E9">
            <w:pPr>
              <w:adjustRightInd w:val="0"/>
              <w:snapToGrid w:val="0"/>
              <w:spacing w:line="360" w:lineRule="auto"/>
              <w:jc w:val="left"/>
              <w:rPr>
                <w:rFonts w:ascii="Times New Roman" w:eastAsia="宋体" w:hAnsi="Times New Roman" w:cs="Times New Roman"/>
                <w:color w:val="000000"/>
                <w:szCs w:val="21"/>
              </w:rPr>
            </w:pPr>
            <w:r w:rsidRPr="00A16DA6">
              <w:rPr>
                <w:rFonts w:ascii="Times New Roman" w:eastAsia="宋体" w:hAnsi="Times New Roman" w:cs="Times New Roman"/>
                <w:color w:val="000000"/>
                <w:szCs w:val="21"/>
              </w:rPr>
              <w:t>（</w:t>
            </w:r>
            <w:r w:rsidRPr="00A16DA6">
              <w:rPr>
                <w:rFonts w:ascii="Times New Roman" w:eastAsia="宋体" w:hAnsi="Times New Roman" w:cs="Times New Roman"/>
                <w:color w:val="000000"/>
                <w:szCs w:val="21"/>
              </w:rPr>
              <w:t>1</w:t>
            </w:r>
            <w:r w:rsidRPr="00A16DA6">
              <w:rPr>
                <w:rFonts w:ascii="Times New Roman" w:eastAsia="宋体" w:hAnsi="Times New Roman" w:cs="Times New Roman"/>
                <w:color w:val="000000"/>
                <w:szCs w:val="21"/>
              </w:rPr>
              <w:t>）项目团队成员中有中级工程师及以上职称的每</w:t>
            </w:r>
            <w:r w:rsidRPr="00A16DA6">
              <w:rPr>
                <w:rFonts w:ascii="Times New Roman" w:eastAsia="宋体" w:hAnsi="Times New Roman" w:cs="Times New Roman"/>
                <w:color w:val="000000"/>
                <w:szCs w:val="21"/>
              </w:rPr>
              <w:t>1</w:t>
            </w:r>
            <w:r w:rsidRPr="00A16DA6">
              <w:rPr>
                <w:rFonts w:ascii="Times New Roman" w:eastAsia="宋体" w:hAnsi="Times New Roman" w:cs="Times New Roman"/>
                <w:color w:val="000000"/>
                <w:szCs w:val="21"/>
              </w:rPr>
              <w:t>人得</w:t>
            </w:r>
            <w:r w:rsidRPr="00A16DA6">
              <w:rPr>
                <w:rFonts w:ascii="Times New Roman" w:eastAsia="宋体" w:hAnsi="Times New Roman" w:cs="Times New Roman"/>
                <w:color w:val="000000"/>
                <w:szCs w:val="21"/>
              </w:rPr>
              <w:t>20</w:t>
            </w:r>
            <w:r w:rsidRPr="00A16DA6">
              <w:rPr>
                <w:rFonts w:ascii="Times New Roman" w:eastAsia="宋体" w:hAnsi="Times New Roman" w:cs="Times New Roman"/>
                <w:color w:val="000000"/>
                <w:szCs w:val="21"/>
              </w:rPr>
              <w:t>分，此项最高</w:t>
            </w:r>
            <w:r w:rsidRPr="00A16DA6">
              <w:rPr>
                <w:rFonts w:ascii="Times New Roman" w:eastAsia="宋体" w:hAnsi="Times New Roman" w:cs="Times New Roman"/>
                <w:color w:val="000000"/>
                <w:szCs w:val="21"/>
              </w:rPr>
              <w:t>50</w:t>
            </w:r>
            <w:r w:rsidRPr="00A16DA6">
              <w:rPr>
                <w:rFonts w:ascii="Times New Roman" w:eastAsia="宋体" w:hAnsi="Times New Roman" w:cs="Times New Roman"/>
                <w:color w:val="000000"/>
                <w:szCs w:val="21"/>
              </w:rPr>
              <w:t>分。</w:t>
            </w:r>
          </w:p>
          <w:p w14:paraId="64483D55" w14:textId="77777777" w:rsidR="00A16DA6" w:rsidRPr="00A16DA6" w:rsidRDefault="00A16DA6" w:rsidP="00A749E9">
            <w:pPr>
              <w:adjustRightInd w:val="0"/>
              <w:snapToGrid w:val="0"/>
              <w:spacing w:line="360" w:lineRule="auto"/>
              <w:jc w:val="left"/>
              <w:rPr>
                <w:rFonts w:ascii="Times New Roman" w:eastAsia="宋体" w:hAnsi="Times New Roman" w:cs="Times New Roman"/>
                <w:color w:val="000000"/>
                <w:szCs w:val="21"/>
              </w:rPr>
            </w:pPr>
            <w:r w:rsidRPr="00A16DA6">
              <w:rPr>
                <w:rFonts w:ascii="Times New Roman" w:eastAsia="宋体" w:hAnsi="Times New Roman" w:cs="Times New Roman"/>
                <w:color w:val="000000"/>
                <w:szCs w:val="21"/>
              </w:rPr>
              <w:t>（</w:t>
            </w:r>
            <w:r w:rsidRPr="00A16DA6">
              <w:rPr>
                <w:rFonts w:ascii="Times New Roman" w:eastAsia="宋体" w:hAnsi="Times New Roman" w:cs="Times New Roman"/>
                <w:color w:val="000000"/>
                <w:szCs w:val="21"/>
              </w:rPr>
              <w:t>2</w:t>
            </w:r>
            <w:r w:rsidRPr="00A16DA6">
              <w:rPr>
                <w:rFonts w:ascii="Times New Roman" w:eastAsia="宋体" w:hAnsi="Times New Roman" w:cs="Times New Roman"/>
                <w:color w:val="000000"/>
                <w:szCs w:val="21"/>
              </w:rPr>
              <w:t>）项目团队成员中有注册咨询工程师资格的，每</w:t>
            </w:r>
            <w:r w:rsidRPr="00A16DA6">
              <w:rPr>
                <w:rFonts w:ascii="Times New Roman" w:eastAsia="宋体" w:hAnsi="Times New Roman" w:cs="Times New Roman"/>
                <w:color w:val="000000"/>
                <w:szCs w:val="21"/>
              </w:rPr>
              <w:t>1</w:t>
            </w:r>
            <w:r w:rsidRPr="00A16DA6">
              <w:rPr>
                <w:rFonts w:ascii="Times New Roman" w:eastAsia="宋体" w:hAnsi="Times New Roman" w:cs="Times New Roman"/>
                <w:color w:val="000000"/>
                <w:szCs w:val="21"/>
              </w:rPr>
              <w:t>人得</w:t>
            </w:r>
            <w:r w:rsidRPr="00A16DA6">
              <w:rPr>
                <w:rFonts w:ascii="Times New Roman" w:eastAsia="宋体" w:hAnsi="Times New Roman" w:cs="Times New Roman"/>
                <w:color w:val="000000"/>
                <w:szCs w:val="21"/>
              </w:rPr>
              <w:t>20</w:t>
            </w:r>
            <w:r w:rsidRPr="00A16DA6">
              <w:rPr>
                <w:rFonts w:ascii="Times New Roman" w:eastAsia="宋体" w:hAnsi="Times New Roman" w:cs="Times New Roman"/>
                <w:color w:val="000000"/>
                <w:szCs w:val="21"/>
              </w:rPr>
              <w:t>分，此项最高</w:t>
            </w:r>
            <w:r w:rsidRPr="00A16DA6">
              <w:rPr>
                <w:rFonts w:ascii="Times New Roman" w:eastAsia="宋体" w:hAnsi="Times New Roman" w:cs="Times New Roman"/>
                <w:color w:val="000000"/>
                <w:szCs w:val="21"/>
              </w:rPr>
              <w:t>50</w:t>
            </w:r>
            <w:r w:rsidRPr="00A16DA6">
              <w:rPr>
                <w:rFonts w:ascii="Times New Roman" w:eastAsia="宋体" w:hAnsi="Times New Roman" w:cs="Times New Roman"/>
                <w:color w:val="000000"/>
                <w:szCs w:val="21"/>
              </w:rPr>
              <w:t>分。</w:t>
            </w:r>
          </w:p>
          <w:p w14:paraId="0BCA3626" w14:textId="146BBC06" w:rsidR="000D4EB7" w:rsidRPr="00A749E9" w:rsidRDefault="000D4EB7" w:rsidP="00A749E9">
            <w:pPr>
              <w:adjustRightInd w:val="0"/>
              <w:snapToGrid w:val="0"/>
              <w:spacing w:line="360" w:lineRule="auto"/>
              <w:jc w:val="left"/>
              <w:rPr>
                <w:rFonts w:ascii="Times New Roman" w:eastAsia="宋体" w:hAnsi="Times New Roman" w:cs="Times New Roman"/>
                <w:kern w:val="0"/>
                <w:szCs w:val="21"/>
              </w:rPr>
            </w:pPr>
            <w:r w:rsidRPr="00A749E9">
              <w:rPr>
                <w:rFonts w:ascii="Times New Roman" w:eastAsia="宋体" w:hAnsi="Times New Roman" w:cs="Times New Roman"/>
                <w:szCs w:val="21"/>
              </w:rPr>
              <w:t>同一人员同时具有多项证书</w:t>
            </w:r>
            <w:r w:rsidR="00333D72">
              <w:rPr>
                <w:rFonts w:ascii="Times New Roman" w:eastAsia="宋体" w:hAnsi="Times New Roman" w:cs="Times New Roman" w:hint="eastAsia"/>
                <w:szCs w:val="21"/>
              </w:rPr>
              <w:t>可以</w:t>
            </w:r>
            <w:r w:rsidRPr="00A749E9">
              <w:rPr>
                <w:rFonts w:ascii="Times New Roman" w:eastAsia="宋体" w:hAnsi="Times New Roman" w:cs="Times New Roman"/>
                <w:szCs w:val="21"/>
              </w:rPr>
              <w:t>重复得分，</w:t>
            </w:r>
            <w:r w:rsidR="00A16DA6" w:rsidRPr="00A16DA6">
              <w:rPr>
                <w:rFonts w:ascii="Times New Roman" w:eastAsia="宋体" w:hAnsi="Times New Roman" w:cs="Times New Roman"/>
                <w:color w:val="000000"/>
                <w:szCs w:val="21"/>
              </w:rPr>
              <w:t>最高不超过</w:t>
            </w:r>
            <w:r w:rsidR="00A16DA6" w:rsidRPr="00A16DA6">
              <w:rPr>
                <w:rFonts w:ascii="Times New Roman" w:eastAsia="宋体" w:hAnsi="Times New Roman" w:cs="Times New Roman"/>
                <w:color w:val="000000"/>
                <w:szCs w:val="21"/>
              </w:rPr>
              <w:t>100</w:t>
            </w:r>
            <w:r w:rsidR="00A16DA6" w:rsidRPr="00A16DA6">
              <w:rPr>
                <w:rFonts w:ascii="Times New Roman" w:eastAsia="宋体" w:hAnsi="Times New Roman" w:cs="Times New Roman"/>
                <w:color w:val="000000"/>
                <w:szCs w:val="21"/>
              </w:rPr>
              <w:t>分</w:t>
            </w:r>
            <w:r w:rsidRPr="00A749E9">
              <w:rPr>
                <w:rFonts w:ascii="Times New Roman" w:eastAsia="宋体" w:hAnsi="Times New Roman" w:cs="Times New Roman"/>
                <w:szCs w:val="21"/>
              </w:rPr>
              <w:t>。</w:t>
            </w:r>
          </w:p>
          <w:p w14:paraId="678C0108" w14:textId="6814AEFE" w:rsidR="000D4EB7" w:rsidRPr="00A749E9" w:rsidRDefault="000D4EB7" w:rsidP="00A749E9">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kern w:val="0"/>
                <w:szCs w:val="21"/>
              </w:rPr>
              <w:lastRenderedPageBreak/>
              <w:t>证明材料：</w:t>
            </w:r>
          </w:p>
          <w:p w14:paraId="5A88C400" w14:textId="6F9DE4BC" w:rsidR="000A2565" w:rsidRPr="00A749E9" w:rsidRDefault="000A2565" w:rsidP="00A749E9">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1.</w:t>
            </w:r>
            <w:r w:rsidR="00A16DA6" w:rsidRPr="00A749E9">
              <w:rPr>
                <w:rFonts w:ascii="Times New Roman" w:eastAsia="宋体" w:hAnsi="Times New Roman" w:cs="Times New Roman"/>
                <w:szCs w:val="21"/>
              </w:rPr>
              <w:t xml:space="preserve"> </w:t>
            </w:r>
            <w:r w:rsidR="00A16DA6" w:rsidRPr="00A749E9">
              <w:rPr>
                <w:rFonts w:ascii="Times New Roman" w:eastAsia="宋体" w:hAnsi="Times New Roman" w:cs="Times New Roman"/>
                <w:szCs w:val="21"/>
              </w:rPr>
              <w:t>要求提供通过投标人缴纳的</w:t>
            </w:r>
            <w:r w:rsidR="00A16DA6" w:rsidRPr="00A749E9">
              <w:rPr>
                <w:rFonts w:ascii="Times New Roman" w:eastAsia="宋体" w:hAnsi="Times New Roman" w:cs="Times New Roman"/>
                <w:szCs w:val="21"/>
              </w:rPr>
              <w:t>2021</w:t>
            </w:r>
            <w:r w:rsidR="00A16DA6" w:rsidRPr="00A749E9">
              <w:rPr>
                <w:rFonts w:ascii="Times New Roman" w:eastAsia="宋体" w:hAnsi="Times New Roman" w:cs="Times New Roman"/>
                <w:szCs w:val="21"/>
              </w:rPr>
              <w:t>年</w:t>
            </w:r>
            <w:r w:rsidR="00A16DA6" w:rsidRPr="00A749E9">
              <w:rPr>
                <w:rFonts w:ascii="Times New Roman" w:eastAsia="宋体" w:hAnsi="Times New Roman" w:cs="Times New Roman"/>
                <w:szCs w:val="21"/>
              </w:rPr>
              <w:t>1</w:t>
            </w:r>
            <w:r w:rsidR="00A16DA6" w:rsidRPr="00A749E9">
              <w:rPr>
                <w:rFonts w:ascii="Times New Roman" w:eastAsia="宋体" w:hAnsi="Times New Roman" w:cs="Times New Roman"/>
                <w:szCs w:val="21"/>
              </w:rPr>
              <w:t>月至</w:t>
            </w:r>
            <w:r w:rsidR="00A16DA6" w:rsidRPr="00A749E9">
              <w:rPr>
                <w:rFonts w:ascii="Times New Roman" w:eastAsia="宋体" w:hAnsi="Times New Roman" w:cs="Times New Roman"/>
                <w:szCs w:val="21"/>
              </w:rPr>
              <w:t>2021</w:t>
            </w:r>
            <w:r w:rsidR="00A16DA6" w:rsidRPr="00A749E9">
              <w:rPr>
                <w:rFonts w:ascii="Times New Roman" w:eastAsia="宋体" w:hAnsi="Times New Roman" w:cs="Times New Roman"/>
                <w:szCs w:val="21"/>
              </w:rPr>
              <w:t>年</w:t>
            </w:r>
            <w:r w:rsidR="00A16DA6" w:rsidRPr="00A749E9">
              <w:rPr>
                <w:rFonts w:ascii="Times New Roman" w:eastAsia="宋体" w:hAnsi="Times New Roman" w:cs="Times New Roman"/>
                <w:szCs w:val="21"/>
              </w:rPr>
              <w:t>7</w:t>
            </w:r>
            <w:r w:rsidR="00A16DA6" w:rsidRPr="00A749E9">
              <w:rPr>
                <w:rFonts w:ascii="Times New Roman" w:eastAsia="宋体" w:hAnsi="Times New Roman" w:cs="Times New Roman"/>
                <w:szCs w:val="21"/>
              </w:rPr>
              <w:t>月的社保证明作为本单位员工的证明依据、以及相关证明资料作为得分依据。</w:t>
            </w:r>
          </w:p>
          <w:p w14:paraId="4BD4078B" w14:textId="15ACA367" w:rsidR="000A2565" w:rsidRPr="00A749E9" w:rsidRDefault="000A2565" w:rsidP="00A749E9">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2.</w:t>
            </w:r>
            <w:r w:rsidRPr="00A749E9">
              <w:rPr>
                <w:rFonts w:ascii="Times New Roman" w:eastAsia="宋体" w:hAnsi="Times New Roman" w:cs="Times New Roman"/>
                <w:szCs w:val="21"/>
              </w:rPr>
              <w:t>以上资料均要求提供扫描件（或官方网站截图）</w:t>
            </w:r>
            <w:r w:rsidR="005456FB" w:rsidRPr="00A749E9">
              <w:rPr>
                <w:rFonts w:ascii="Times New Roman" w:eastAsia="宋体" w:hAnsi="Times New Roman" w:cs="Times New Roman"/>
                <w:szCs w:val="21"/>
              </w:rPr>
              <w:t>并加盖投标人公章</w:t>
            </w:r>
            <w:r w:rsidRPr="00A749E9">
              <w:rPr>
                <w:rFonts w:ascii="Times New Roman" w:eastAsia="宋体" w:hAnsi="Times New Roman" w:cs="Times New Roman"/>
                <w:szCs w:val="21"/>
              </w:rPr>
              <w:t>，原件备查。评分中出现无证明资料或专家无法凭所提供资料判断是否得分的情况，一律作不得分处理。</w:t>
            </w:r>
          </w:p>
          <w:p w14:paraId="32171B2F" w14:textId="77777777" w:rsidR="00A16DA6" w:rsidRPr="00A749E9" w:rsidRDefault="00A16DA6" w:rsidP="00A749E9">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color w:val="000000"/>
                <w:szCs w:val="21"/>
              </w:rPr>
              <w:t>3.</w:t>
            </w:r>
            <w:r w:rsidRPr="00A749E9">
              <w:rPr>
                <w:rFonts w:ascii="Times New Roman" w:eastAsia="宋体" w:hAnsi="Times New Roman" w:cs="Times New Roman"/>
                <w:color w:val="000000"/>
                <w:szCs w:val="21"/>
              </w:rPr>
              <w:t>社保证明资料应当至少包含养老保险或医疗保险，</w:t>
            </w:r>
            <w:r w:rsidRPr="00A749E9">
              <w:rPr>
                <w:rFonts w:ascii="Times New Roman" w:eastAsia="宋体" w:hAnsi="Times New Roman" w:cs="Times New Roman"/>
                <w:color w:val="000000"/>
                <w:kern w:val="0"/>
                <w:szCs w:val="21"/>
              </w:rPr>
              <w:t>社保</w:t>
            </w:r>
            <w:r w:rsidRPr="00A749E9">
              <w:rPr>
                <w:rFonts w:ascii="Times New Roman" w:eastAsia="宋体" w:hAnsi="Times New Roman" w:cs="Times New Roman"/>
                <w:szCs w:val="21"/>
              </w:rPr>
              <w:t>证明资料可为社保收缴部门盖章证明资料、社保窗口打印资料或含网址栏的社保官网截图</w:t>
            </w:r>
            <w:r w:rsidRPr="00A749E9">
              <w:rPr>
                <w:rFonts w:ascii="Times New Roman" w:eastAsia="宋体" w:hAnsi="Times New Roman" w:cs="Times New Roman"/>
                <w:color w:val="000000"/>
                <w:szCs w:val="21"/>
              </w:rPr>
              <w:t>，代缴或补缴无效。</w:t>
            </w:r>
          </w:p>
          <w:p w14:paraId="011076B6" w14:textId="3B7AAC1F" w:rsidR="000D4EB7" w:rsidRPr="00A749E9" w:rsidRDefault="00A16DA6" w:rsidP="00A749E9">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4.</w:t>
            </w:r>
            <w:r w:rsidRPr="00A749E9">
              <w:rPr>
                <w:rFonts w:ascii="Times New Roman" w:eastAsia="宋体" w:hAnsi="Times New Roman" w:cs="Times New Roman"/>
                <w:szCs w:val="21"/>
              </w:rPr>
              <w:t>如涉及考察人员工作经验，要求提供项目合同关键信息作为得分依据，通过合同关键信息无法判断是否得分的，还须同时提供合同甲方出具的证明文件。</w:t>
            </w:r>
          </w:p>
        </w:tc>
      </w:tr>
      <w:tr w:rsidR="000D4EB7" w:rsidRPr="00A749E9" w14:paraId="0638DFB4" w14:textId="77777777" w:rsidTr="003656EC">
        <w:trPr>
          <w:trHeight w:val="454"/>
        </w:trPr>
        <w:tc>
          <w:tcPr>
            <w:tcW w:w="704" w:type="dxa"/>
            <w:tcBorders>
              <w:top w:val="single" w:sz="4" w:space="0" w:color="auto"/>
              <w:left w:val="single" w:sz="4" w:space="0" w:color="auto"/>
              <w:bottom w:val="single" w:sz="4" w:space="0" w:color="auto"/>
              <w:right w:val="single" w:sz="4" w:space="0" w:color="auto"/>
            </w:tcBorders>
          </w:tcPr>
          <w:p w14:paraId="266267BE" w14:textId="77777777" w:rsidR="000D4EB7" w:rsidRPr="00A749E9" w:rsidRDefault="000D4EB7" w:rsidP="00DF26B0">
            <w:pPr>
              <w:jc w:val="center"/>
              <w:rPr>
                <w:rFonts w:ascii="Times New Roman" w:eastAsia="宋体" w:hAnsi="Times New Roman" w:cs="Times New Roman"/>
                <w:szCs w:val="21"/>
              </w:rPr>
            </w:pPr>
            <w:bookmarkStart w:id="0" w:name="InsertEnd"/>
            <w:bookmarkEnd w:id="0"/>
            <w:r w:rsidRPr="00A749E9">
              <w:rPr>
                <w:rFonts w:ascii="Times New Roman" w:eastAsia="宋体" w:hAnsi="Times New Roman" w:cs="Times New Roman"/>
                <w:szCs w:val="21"/>
              </w:rPr>
              <w:lastRenderedPageBreak/>
              <w:t>5</w:t>
            </w:r>
          </w:p>
        </w:tc>
        <w:tc>
          <w:tcPr>
            <w:tcW w:w="4195" w:type="dxa"/>
            <w:gridSpan w:val="4"/>
            <w:tcBorders>
              <w:top w:val="single" w:sz="4" w:space="0" w:color="auto"/>
              <w:left w:val="single" w:sz="4" w:space="0" w:color="auto"/>
              <w:bottom w:val="single" w:sz="4" w:space="0" w:color="auto"/>
              <w:right w:val="single" w:sz="4" w:space="0" w:color="auto"/>
            </w:tcBorders>
          </w:tcPr>
          <w:p w14:paraId="2832B360" w14:textId="77777777" w:rsidR="000D4EB7" w:rsidRPr="00A749E9" w:rsidRDefault="000D4EB7" w:rsidP="00DF26B0">
            <w:pPr>
              <w:jc w:val="left"/>
              <w:rPr>
                <w:rFonts w:ascii="Times New Roman" w:eastAsia="宋体" w:hAnsi="Times New Roman" w:cs="Times New Roman"/>
                <w:szCs w:val="21"/>
              </w:rPr>
            </w:pPr>
            <w:r w:rsidRPr="00A749E9">
              <w:rPr>
                <w:rFonts w:ascii="Times New Roman" w:eastAsia="宋体" w:hAnsi="Times New Roman" w:cs="Times New Roman"/>
                <w:szCs w:val="21"/>
              </w:rPr>
              <w:t>诚信情况</w:t>
            </w:r>
          </w:p>
        </w:tc>
        <w:tc>
          <w:tcPr>
            <w:tcW w:w="4309" w:type="dxa"/>
            <w:tcBorders>
              <w:top w:val="single" w:sz="4" w:space="0" w:color="auto"/>
              <w:left w:val="single" w:sz="4" w:space="0" w:color="auto"/>
              <w:bottom w:val="single" w:sz="4" w:space="0" w:color="auto"/>
              <w:right w:val="single" w:sz="4" w:space="0" w:color="auto"/>
            </w:tcBorders>
          </w:tcPr>
          <w:p w14:paraId="3C182B10" w14:textId="433C7A32" w:rsidR="000D4EB7" w:rsidRPr="00A749E9" w:rsidRDefault="00333D72" w:rsidP="000A2565">
            <w:pPr>
              <w:jc w:val="center"/>
              <w:rPr>
                <w:rFonts w:ascii="Times New Roman" w:eastAsia="宋体" w:hAnsi="Times New Roman" w:cs="Times New Roman"/>
                <w:szCs w:val="21"/>
              </w:rPr>
            </w:pPr>
            <w:r>
              <w:rPr>
                <w:rFonts w:ascii="Times New Roman" w:eastAsia="宋体" w:hAnsi="Times New Roman" w:cs="Times New Roman"/>
                <w:szCs w:val="21"/>
              </w:rPr>
              <w:t>10</w:t>
            </w:r>
          </w:p>
        </w:tc>
      </w:tr>
      <w:tr w:rsidR="000D4EB7" w:rsidRPr="00A749E9" w14:paraId="16AB6F08" w14:textId="77777777" w:rsidTr="003656EC">
        <w:trPr>
          <w:trHeight w:val="454"/>
        </w:trPr>
        <w:tc>
          <w:tcPr>
            <w:tcW w:w="704" w:type="dxa"/>
            <w:vMerge w:val="restart"/>
            <w:tcBorders>
              <w:top w:val="single" w:sz="4" w:space="0" w:color="auto"/>
              <w:left w:val="single" w:sz="4" w:space="0" w:color="auto"/>
              <w:right w:val="single" w:sz="4" w:space="0" w:color="auto"/>
            </w:tcBorders>
          </w:tcPr>
          <w:p w14:paraId="4EEABC87" w14:textId="77777777" w:rsidR="000D4EB7" w:rsidRPr="00A749E9"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E4F7377" w14:textId="77777777" w:rsidR="000D4EB7" w:rsidRPr="00A749E9" w:rsidRDefault="000D4EB7" w:rsidP="00DF26B0">
            <w:pPr>
              <w:wordWrap w:val="0"/>
              <w:jc w:val="center"/>
              <w:rPr>
                <w:rFonts w:ascii="Times New Roman" w:eastAsia="宋体" w:hAnsi="Times New Roman" w:cs="Times New Roman"/>
                <w:szCs w:val="21"/>
              </w:rPr>
            </w:pPr>
            <w:r w:rsidRPr="00A749E9">
              <w:rPr>
                <w:rFonts w:ascii="Times New Roman" w:eastAsia="宋体" w:hAnsi="Times New Roman" w:cs="Times New Roman"/>
                <w:szCs w:val="21"/>
              </w:rPr>
              <w:t>序号</w:t>
            </w:r>
          </w:p>
        </w:tc>
        <w:tc>
          <w:tcPr>
            <w:tcW w:w="1417" w:type="dxa"/>
            <w:tcBorders>
              <w:top w:val="single" w:sz="4" w:space="0" w:color="auto"/>
              <w:left w:val="single" w:sz="4" w:space="0" w:color="auto"/>
              <w:bottom w:val="single" w:sz="4" w:space="0" w:color="auto"/>
              <w:right w:val="single" w:sz="4" w:space="0" w:color="auto"/>
            </w:tcBorders>
            <w:vAlign w:val="center"/>
          </w:tcPr>
          <w:p w14:paraId="690D6FB3" w14:textId="77777777" w:rsidR="000D4EB7" w:rsidRPr="00A749E9" w:rsidRDefault="000D4EB7" w:rsidP="00DF26B0">
            <w:pPr>
              <w:wordWrap w:val="0"/>
              <w:jc w:val="center"/>
              <w:rPr>
                <w:rFonts w:ascii="Times New Roman" w:eastAsia="宋体" w:hAnsi="Times New Roman" w:cs="Times New Roman"/>
                <w:szCs w:val="21"/>
              </w:rPr>
            </w:pPr>
            <w:r w:rsidRPr="00A749E9">
              <w:rPr>
                <w:rFonts w:ascii="Times New Roman" w:eastAsia="宋体" w:hAnsi="Times New Roman" w:cs="Times New Roman"/>
                <w:szCs w:val="21"/>
              </w:rPr>
              <w:t>评分因素</w:t>
            </w:r>
          </w:p>
        </w:tc>
        <w:tc>
          <w:tcPr>
            <w:tcW w:w="992" w:type="dxa"/>
            <w:tcBorders>
              <w:top w:val="single" w:sz="4" w:space="0" w:color="auto"/>
              <w:left w:val="single" w:sz="4" w:space="0" w:color="auto"/>
              <w:bottom w:val="single" w:sz="4" w:space="0" w:color="auto"/>
              <w:right w:val="single" w:sz="4" w:space="0" w:color="auto"/>
            </w:tcBorders>
            <w:vAlign w:val="center"/>
          </w:tcPr>
          <w:p w14:paraId="43830D34" w14:textId="77777777" w:rsidR="000D4EB7" w:rsidRPr="00A749E9" w:rsidRDefault="000D4EB7" w:rsidP="00DF26B0">
            <w:pPr>
              <w:wordWrap w:val="0"/>
              <w:jc w:val="center"/>
              <w:rPr>
                <w:rFonts w:ascii="Times New Roman" w:eastAsia="宋体" w:hAnsi="Times New Roman" w:cs="Times New Roman"/>
                <w:szCs w:val="21"/>
              </w:rPr>
            </w:pPr>
            <w:r w:rsidRPr="00A749E9">
              <w:rPr>
                <w:rFonts w:ascii="Times New Roman" w:eastAsia="宋体" w:hAnsi="Times New Roman" w:cs="Times New Roman"/>
                <w:szCs w:val="21"/>
              </w:rPr>
              <w:t>权重</w:t>
            </w:r>
          </w:p>
        </w:tc>
        <w:tc>
          <w:tcPr>
            <w:tcW w:w="1077" w:type="dxa"/>
            <w:tcBorders>
              <w:top w:val="single" w:sz="4" w:space="0" w:color="auto"/>
              <w:left w:val="single" w:sz="4" w:space="0" w:color="auto"/>
              <w:bottom w:val="single" w:sz="4" w:space="0" w:color="auto"/>
              <w:right w:val="single" w:sz="4" w:space="0" w:color="auto"/>
            </w:tcBorders>
          </w:tcPr>
          <w:p w14:paraId="159E624E" w14:textId="77777777" w:rsidR="000D4EB7" w:rsidRPr="00A749E9" w:rsidRDefault="000D4EB7" w:rsidP="00DF26B0">
            <w:pPr>
              <w:wordWrap w:val="0"/>
              <w:jc w:val="left"/>
              <w:rPr>
                <w:rFonts w:ascii="Times New Roman" w:eastAsia="宋体" w:hAnsi="Times New Roman" w:cs="Times New Roman"/>
                <w:szCs w:val="21"/>
              </w:rPr>
            </w:pPr>
            <w:r w:rsidRPr="00A749E9">
              <w:rPr>
                <w:rFonts w:ascii="Times New Roman" w:eastAsia="宋体" w:hAnsi="Times New Roman" w:cs="Times New Roman"/>
                <w:szCs w:val="21"/>
              </w:rPr>
              <w:t>评分方式</w:t>
            </w:r>
          </w:p>
        </w:tc>
        <w:tc>
          <w:tcPr>
            <w:tcW w:w="4309" w:type="dxa"/>
            <w:tcBorders>
              <w:top w:val="single" w:sz="4" w:space="0" w:color="auto"/>
              <w:left w:val="single" w:sz="4" w:space="0" w:color="auto"/>
              <w:bottom w:val="single" w:sz="4" w:space="0" w:color="auto"/>
              <w:right w:val="single" w:sz="4" w:space="0" w:color="auto"/>
            </w:tcBorders>
            <w:vAlign w:val="center"/>
          </w:tcPr>
          <w:p w14:paraId="782DF8B7" w14:textId="77777777" w:rsidR="000D4EB7" w:rsidRPr="00A749E9" w:rsidRDefault="000D4EB7" w:rsidP="00DF26B0">
            <w:pPr>
              <w:wordWrap w:val="0"/>
              <w:jc w:val="center"/>
              <w:rPr>
                <w:rFonts w:ascii="Times New Roman" w:eastAsia="宋体" w:hAnsi="Times New Roman" w:cs="Times New Roman"/>
                <w:szCs w:val="21"/>
              </w:rPr>
            </w:pPr>
            <w:r w:rsidRPr="00A749E9">
              <w:rPr>
                <w:rFonts w:ascii="Times New Roman" w:eastAsia="宋体" w:hAnsi="Times New Roman" w:cs="Times New Roman"/>
                <w:szCs w:val="21"/>
              </w:rPr>
              <w:t>评分准则</w:t>
            </w:r>
          </w:p>
        </w:tc>
      </w:tr>
      <w:tr w:rsidR="000D4EB7" w:rsidRPr="00A749E9" w14:paraId="3BEB5A4B" w14:textId="77777777" w:rsidTr="003656EC">
        <w:trPr>
          <w:trHeight w:val="454"/>
        </w:trPr>
        <w:tc>
          <w:tcPr>
            <w:tcW w:w="704" w:type="dxa"/>
            <w:vMerge/>
            <w:tcBorders>
              <w:left w:val="single" w:sz="4" w:space="0" w:color="auto"/>
              <w:right w:val="single" w:sz="4" w:space="0" w:color="auto"/>
            </w:tcBorders>
          </w:tcPr>
          <w:p w14:paraId="49CF44C5" w14:textId="77777777" w:rsidR="000D4EB7" w:rsidRPr="00A749E9"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F8E229E" w14:textId="77777777" w:rsidR="000D4EB7" w:rsidRPr="00A749E9" w:rsidRDefault="000D4EB7" w:rsidP="00DF26B0">
            <w:pPr>
              <w:wordWrap w:val="0"/>
              <w:jc w:val="center"/>
              <w:rPr>
                <w:rFonts w:ascii="Times New Roman" w:eastAsia="宋体" w:hAnsi="Times New Roman" w:cs="Times New Roman"/>
                <w:szCs w:val="21"/>
              </w:rPr>
            </w:pPr>
            <w:r w:rsidRPr="00A749E9">
              <w:rPr>
                <w:rFonts w:ascii="Times New Roman" w:eastAsia="宋体" w:hAnsi="Times New Roman" w:cs="Times New Roman"/>
                <w:szCs w:val="21"/>
              </w:rPr>
              <w:t>1</w:t>
            </w:r>
          </w:p>
        </w:tc>
        <w:tc>
          <w:tcPr>
            <w:tcW w:w="1417" w:type="dxa"/>
            <w:tcBorders>
              <w:top w:val="single" w:sz="4" w:space="0" w:color="auto"/>
              <w:left w:val="single" w:sz="4" w:space="0" w:color="auto"/>
              <w:bottom w:val="single" w:sz="4" w:space="0" w:color="auto"/>
              <w:right w:val="single" w:sz="4" w:space="0" w:color="auto"/>
            </w:tcBorders>
          </w:tcPr>
          <w:p w14:paraId="7AD2D432" w14:textId="77777777" w:rsidR="000D4EB7" w:rsidRPr="00A749E9" w:rsidRDefault="000D4EB7" w:rsidP="00DF26B0">
            <w:pPr>
              <w:rPr>
                <w:rFonts w:ascii="Times New Roman" w:eastAsia="宋体" w:hAnsi="Times New Roman" w:cs="Times New Roman"/>
                <w:szCs w:val="21"/>
              </w:rPr>
            </w:pPr>
            <w:r w:rsidRPr="00A749E9">
              <w:rPr>
                <w:rFonts w:ascii="Times New Roman" w:eastAsia="宋体" w:hAnsi="Times New Roman" w:cs="Times New Roman"/>
                <w:szCs w:val="21"/>
              </w:rPr>
              <w:t>诚信评价</w:t>
            </w:r>
          </w:p>
        </w:tc>
        <w:tc>
          <w:tcPr>
            <w:tcW w:w="992" w:type="dxa"/>
            <w:tcBorders>
              <w:top w:val="single" w:sz="4" w:space="0" w:color="auto"/>
              <w:left w:val="single" w:sz="4" w:space="0" w:color="auto"/>
              <w:bottom w:val="single" w:sz="4" w:space="0" w:color="auto"/>
              <w:right w:val="single" w:sz="4" w:space="0" w:color="auto"/>
            </w:tcBorders>
          </w:tcPr>
          <w:p w14:paraId="05238957" w14:textId="54263D0C" w:rsidR="000D4EB7" w:rsidRPr="00A749E9" w:rsidRDefault="00333D72" w:rsidP="00DF26B0">
            <w:pPr>
              <w:wordWrap w:val="0"/>
              <w:jc w:val="center"/>
              <w:rPr>
                <w:rFonts w:ascii="Times New Roman" w:eastAsia="宋体" w:hAnsi="Times New Roman" w:cs="Times New Roman"/>
                <w:szCs w:val="21"/>
              </w:rPr>
            </w:pPr>
            <w:r>
              <w:rPr>
                <w:rFonts w:ascii="Times New Roman" w:eastAsia="宋体" w:hAnsi="Times New Roman" w:cs="Times New Roman"/>
                <w:szCs w:val="21"/>
              </w:rPr>
              <w:t>10</w:t>
            </w:r>
          </w:p>
        </w:tc>
        <w:tc>
          <w:tcPr>
            <w:tcW w:w="1077" w:type="dxa"/>
            <w:tcBorders>
              <w:top w:val="single" w:sz="4" w:space="0" w:color="auto"/>
              <w:left w:val="single" w:sz="4" w:space="0" w:color="auto"/>
              <w:bottom w:val="single" w:sz="4" w:space="0" w:color="auto"/>
              <w:right w:val="single" w:sz="4" w:space="0" w:color="auto"/>
            </w:tcBorders>
          </w:tcPr>
          <w:p w14:paraId="3F5875CB" w14:textId="77777777" w:rsidR="000D4EB7" w:rsidRPr="00A749E9" w:rsidRDefault="000D4EB7" w:rsidP="00DF26B0">
            <w:pPr>
              <w:jc w:val="left"/>
              <w:rPr>
                <w:rFonts w:ascii="Times New Roman" w:eastAsia="宋体" w:hAnsi="Times New Roman" w:cs="Times New Roman"/>
                <w:szCs w:val="21"/>
              </w:rPr>
            </w:pPr>
            <w:r w:rsidRPr="00A749E9">
              <w:rPr>
                <w:rFonts w:ascii="Times New Roman" w:eastAsia="宋体" w:hAnsi="Times New Roman" w:cs="Times New Roman"/>
                <w:szCs w:val="21"/>
              </w:rPr>
              <w:t>专家打分</w:t>
            </w:r>
          </w:p>
        </w:tc>
        <w:tc>
          <w:tcPr>
            <w:tcW w:w="4309" w:type="dxa"/>
            <w:tcBorders>
              <w:top w:val="single" w:sz="4" w:space="0" w:color="auto"/>
              <w:left w:val="single" w:sz="4" w:space="0" w:color="auto"/>
              <w:bottom w:val="single" w:sz="4" w:space="0" w:color="auto"/>
              <w:right w:val="single" w:sz="4" w:space="0" w:color="auto"/>
            </w:tcBorders>
          </w:tcPr>
          <w:p w14:paraId="3FABC683" w14:textId="63429DDE" w:rsidR="000D4EB7" w:rsidRPr="00A749E9" w:rsidRDefault="000D4EB7" w:rsidP="00DF26B0">
            <w:pPr>
              <w:rPr>
                <w:rFonts w:ascii="Times New Roman" w:eastAsia="宋体" w:hAnsi="Times New Roman" w:cs="Times New Roman"/>
                <w:szCs w:val="21"/>
              </w:rPr>
            </w:pPr>
            <w:r w:rsidRPr="00A749E9">
              <w:rPr>
                <w:rFonts w:ascii="Times New Roman" w:eastAsia="宋体" w:hAnsi="Times New Roman" w:cs="Times New Roman"/>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lastRenderedPageBreak/>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32BE8028"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150701">
        <w:rPr>
          <w:rFonts w:ascii="Times New Roman" w:eastAsia="宋体" w:hAnsi="Times New Roman" w:cs="Times New Roman"/>
          <w:kern w:val="0"/>
          <w:szCs w:val="21"/>
          <w:u w:val="single"/>
        </w:rPr>
        <w:t>深圳大学直属口腔医院项目立项项目建议书编制</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1B56ACC4"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150701">
        <w:rPr>
          <w:rFonts w:ascii="Times New Roman" w:eastAsia="宋体" w:hAnsi="Times New Roman" w:cs="Times New Roman"/>
          <w:color w:val="FF0000"/>
          <w:szCs w:val="24"/>
        </w:rPr>
        <w:t>SZUCG20211707FW</w:t>
      </w:r>
    </w:p>
    <w:p w14:paraId="425F0714" w14:textId="3A29F9C5"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150701">
        <w:rPr>
          <w:rFonts w:ascii="Times New Roman" w:eastAsia="宋体" w:hAnsi="Times New Roman" w:cs="Times New Roman"/>
          <w:color w:val="FF0000"/>
          <w:kern w:val="0"/>
          <w:szCs w:val="21"/>
          <w:u w:val="single"/>
        </w:rPr>
        <w:t>深圳大学直属口腔医院项目立项项目建议书编制</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3C0F3C90" w:rsidR="004D0FE2" w:rsidRDefault="004D0FE2" w:rsidP="00465ECC">
      <w:pPr>
        <w:pStyle w:val="aff3"/>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6C0674">
        <w:rPr>
          <w:rFonts w:ascii="Times New Roman" w:hAnsi="Times New Roman"/>
          <w:kern w:val="0"/>
          <w:szCs w:val="21"/>
          <w:highlight w:val="yellow"/>
        </w:rPr>
        <w:t>8</w:t>
      </w:r>
      <w:r w:rsidRPr="00024298">
        <w:rPr>
          <w:rFonts w:ascii="Times New Roman" w:hAnsi="Times New Roman"/>
          <w:kern w:val="0"/>
          <w:szCs w:val="21"/>
          <w:highlight w:val="yellow"/>
        </w:rPr>
        <w:t>年</w:t>
      </w:r>
      <w:r w:rsidR="006C0674">
        <w:rPr>
          <w:rFonts w:ascii="Times New Roman" w:hAnsi="Times New Roman"/>
          <w:kern w:val="0"/>
          <w:szCs w:val="21"/>
          <w:highlight w:val="yellow"/>
        </w:rPr>
        <w:t>0</w:t>
      </w:r>
      <w:r w:rsidR="004561A1">
        <w:rPr>
          <w:rFonts w:ascii="Times New Roman" w:hAnsi="Times New Roman"/>
          <w:kern w:val="0"/>
          <w:szCs w:val="21"/>
          <w:highlight w:val="yellow"/>
        </w:rPr>
        <w:t>8</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3"/>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3"/>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0BCB9FB3" w:rsidR="00975953" w:rsidRPr="00C74EE1" w:rsidRDefault="00975953" w:rsidP="00975953">
      <w:pPr>
        <w:pStyle w:val="aff3"/>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lastRenderedPageBreak/>
        <w:t>任何有兴趣的合格投标人可于</w:t>
      </w:r>
      <w:r w:rsidR="001246A8" w:rsidRPr="001246A8">
        <w:rPr>
          <w:rFonts w:ascii="Times New Roman" w:hAnsi="Times New Roman"/>
          <w:kern w:val="0"/>
          <w:szCs w:val="21"/>
        </w:rPr>
        <w:t>2021</w:t>
      </w:r>
      <w:r w:rsidR="001246A8" w:rsidRPr="001246A8">
        <w:rPr>
          <w:rFonts w:ascii="Times New Roman" w:hAnsi="Times New Roman"/>
          <w:kern w:val="0"/>
          <w:szCs w:val="21"/>
        </w:rPr>
        <w:t>年</w:t>
      </w:r>
      <w:r w:rsidR="001246A8" w:rsidRPr="001246A8">
        <w:rPr>
          <w:rFonts w:ascii="Times New Roman" w:hAnsi="Times New Roman"/>
          <w:kern w:val="0"/>
          <w:szCs w:val="21"/>
        </w:rPr>
        <w:t>08</w:t>
      </w:r>
      <w:r w:rsidR="001246A8" w:rsidRPr="001246A8">
        <w:rPr>
          <w:rFonts w:ascii="Times New Roman" w:hAnsi="Times New Roman"/>
          <w:kern w:val="0"/>
          <w:szCs w:val="21"/>
        </w:rPr>
        <w:t>月</w:t>
      </w:r>
      <w:r w:rsidR="001246A8" w:rsidRPr="001246A8">
        <w:rPr>
          <w:rFonts w:ascii="Times New Roman" w:hAnsi="Times New Roman"/>
          <w:kern w:val="0"/>
          <w:szCs w:val="21"/>
        </w:rPr>
        <w:t>26</w:t>
      </w:r>
      <w:r w:rsidR="001246A8" w:rsidRPr="001246A8">
        <w:rPr>
          <w:rFonts w:ascii="Times New Roman" w:hAnsi="Times New Roman"/>
          <w:kern w:val="0"/>
          <w:szCs w:val="21"/>
        </w:rPr>
        <w:t>日起至</w:t>
      </w:r>
      <w:r w:rsidR="001246A8" w:rsidRPr="001246A8">
        <w:rPr>
          <w:rFonts w:ascii="Times New Roman" w:hAnsi="Times New Roman"/>
          <w:kern w:val="0"/>
          <w:szCs w:val="21"/>
        </w:rPr>
        <w:t>2021</w:t>
      </w:r>
      <w:r w:rsidR="001246A8" w:rsidRPr="001246A8">
        <w:rPr>
          <w:rFonts w:ascii="Times New Roman" w:hAnsi="Times New Roman"/>
          <w:kern w:val="0"/>
          <w:szCs w:val="21"/>
        </w:rPr>
        <w:t>年</w:t>
      </w:r>
      <w:r w:rsidR="001246A8" w:rsidRPr="001246A8">
        <w:rPr>
          <w:rFonts w:ascii="Times New Roman" w:hAnsi="Times New Roman"/>
          <w:kern w:val="0"/>
          <w:szCs w:val="21"/>
        </w:rPr>
        <w:t>09</w:t>
      </w:r>
      <w:r w:rsidR="001246A8" w:rsidRPr="001246A8">
        <w:rPr>
          <w:rFonts w:ascii="Times New Roman" w:hAnsi="Times New Roman"/>
          <w:kern w:val="0"/>
          <w:szCs w:val="21"/>
        </w:rPr>
        <w:t>月</w:t>
      </w:r>
      <w:r w:rsidR="001246A8" w:rsidRPr="001246A8">
        <w:rPr>
          <w:rFonts w:ascii="Times New Roman" w:hAnsi="Times New Roman"/>
          <w:kern w:val="0"/>
          <w:szCs w:val="21"/>
        </w:rPr>
        <w:t>06</w:t>
      </w:r>
      <w:r w:rsidR="001246A8" w:rsidRPr="001246A8">
        <w:rPr>
          <w:rFonts w:ascii="Times New Roman" w:hAnsi="Times New Roman"/>
          <w:kern w:val="0"/>
          <w:szCs w:val="21"/>
        </w:rPr>
        <w:t>日</w:t>
      </w:r>
      <w:r w:rsidRPr="00C74EE1">
        <w:rPr>
          <w:rFonts w:ascii="Times New Roman" w:hAnsi="Times New Roman"/>
          <w:kern w:val="0"/>
          <w:szCs w:val="21"/>
        </w:rPr>
        <w:t>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3"/>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3"/>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3"/>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3"/>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3"/>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d"/>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3"/>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2DE41AF3" w:rsidR="00975953" w:rsidRPr="00C74EE1" w:rsidRDefault="001246A8" w:rsidP="00975953">
      <w:pPr>
        <w:pStyle w:val="aff3"/>
        <w:adjustRightInd w:val="0"/>
        <w:snapToGrid w:val="0"/>
        <w:spacing w:line="360" w:lineRule="auto"/>
        <w:ind w:left="420"/>
        <w:rPr>
          <w:rFonts w:ascii="Times New Roman" w:hAnsi="Times New Roman"/>
          <w:kern w:val="0"/>
          <w:szCs w:val="21"/>
        </w:rPr>
      </w:pPr>
      <w:r w:rsidRPr="00F00611">
        <w:rPr>
          <w:rFonts w:ascii="Times New Roman" w:hAnsi="Times New Roman"/>
          <w:kern w:val="0"/>
          <w:szCs w:val="21"/>
          <w:highlight w:val="yellow"/>
        </w:rPr>
        <w:t>202</w:t>
      </w:r>
      <w:r>
        <w:rPr>
          <w:rFonts w:ascii="Times New Roman" w:hAnsi="Times New Roman"/>
          <w:kern w:val="0"/>
          <w:szCs w:val="21"/>
          <w:highlight w:val="yellow"/>
        </w:rPr>
        <w:t>1</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Pr>
          <w:rFonts w:ascii="Times New Roman" w:hAnsi="Times New Roman"/>
          <w:kern w:val="0"/>
          <w:szCs w:val="21"/>
          <w:highlight w:val="yellow"/>
        </w:rPr>
        <w:t>9</w:t>
      </w:r>
      <w:r w:rsidRPr="00F00611">
        <w:rPr>
          <w:rFonts w:ascii="Times New Roman" w:hAnsi="Times New Roman"/>
          <w:kern w:val="0"/>
          <w:szCs w:val="21"/>
          <w:highlight w:val="yellow"/>
        </w:rPr>
        <w:t>月</w:t>
      </w:r>
      <w:r>
        <w:rPr>
          <w:rFonts w:ascii="Times New Roman" w:hAnsi="Times New Roman"/>
          <w:kern w:val="0"/>
          <w:szCs w:val="21"/>
          <w:highlight w:val="yellow"/>
        </w:rPr>
        <w:t>02</w:t>
      </w:r>
      <w:r w:rsidRPr="00F00611">
        <w:rPr>
          <w:rFonts w:ascii="Times New Roman" w:hAnsi="Times New Roman"/>
          <w:kern w:val="0"/>
          <w:szCs w:val="21"/>
          <w:highlight w:val="yellow"/>
        </w:rPr>
        <w:t>日</w:t>
      </w:r>
      <w:r w:rsidRPr="00F00611">
        <w:rPr>
          <w:rFonts w:ascii="Times New Roman" w:hAnsi="Times New Roman"/>
          <w:kern w:val="0"/>
          <w:szCs w:val="21"/>
          <w:highlight w:val="yellow"/>
        </w:rPr>
        <w:t>16:00</w:t>
      </w:r>
      <w:r w:rsidRPr="00C74EE1">
        <w:rPr>
          <w:rFonts w:ascii="Times New Roman" w:hAnsi="Times New Roman"/>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Pr>
          <w:rFonts w:ascii="Times New Roman" w:hAnsi="Times New Roman"/>
          <w:kern w:val="0"/>
          <w:szCs w:val="21"/>
          <w:highlight w:val="yellow"/>
        </w:rPr>
        <w:t>9</w:t>
      </w:r>
      <w:r w:rsidRPr="00F00611">
        <w:rPr>
          <w:rFonts w:ascii="Times New Roman" w:hAnsi="Times New Roman"/>
          <w:kern w:val="0"/>
          <w:szCs w:val="21"/>
          <w:highlight w:val="yellow"/>
        </w:rPr>
        <w:t>月</w:t>
      </w:r>
      <w:r w:rsidRPr="00F00611">
        <w:rPr>
          <w:rFonts w:ascii="Times New Roman" w:hAnsi="Times New Roman"/>
          <w:kern w:val="0"/>
          <w:szCs w:val="21"/>
          <w:highlight w:val="yellow"/>
        </w:rPr>
        <w:t>0</w:t>
      </w:r>
      <w:r>
        <w:rPr>
          <w:rFonts w:ascii="Times New Roman" w:hAnsi="Times New Roman"/>
          <w:kern w:val="0"/>
          <w:szCs w:val="21"/>
          <w:highlight w:val="yellow"/>
        </w:rPr>
        <w:t>3</w:t>
      </w:r>
      <w:r w:rsidRPr="00F00611">
        <w:rPr>
          <w:rFonts w:ascii="Times New Roman" w:hAnsi="Times New Roman"/>
          <w:kern w:val="0"/>
          <w:szCs w:val="21"/>
          <w:highlight w:val="yellow"/>
        </w:rPr>
        <w:t>日</w:t>
      </w:r>
      <w:r w:rsidRPr="00F0061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00975953" w:rsidRPr="00C74EE1">
        <w:rPr>
          <w:rFonts w:ascii="Times New Roman" w:hAnsi="Times New Roman"/>
          <w:kern w:val="0"/>
          <w:szCs w:val="21"/>
        </w:rPr>
        <w:t>。</w:t>
      </w:r>
      <w:r w:rsidR="00975953" w:rsidRPr="00C74EE1">
        <w:rPr>
          <w:rFonts w:ascii="Times New Roman" w:hAnsi="Times New Roman"/>
          <w:kern w:val="0"/>
          <w:szCs w:val="21"/>
        </w:rPr>
        <w:t xml:space="preserve"> </w:t>
      </w:r>
    </w:p>
    <w:p w14:paraId="246C5BA1" w14:textId="77777777" w:rsidR="00975953" w:rsidRPr="00C74EE1" w:rsidRDefault="00975953" w:rsidP="00975953">
      <w:pPr>
        <w:pStyle w:val="aff3"/>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8"/>
          <w:rFonts w:ascii="Times New Roman" w:hAnsi="Times New Roman"/>
          <w:kern w:val="0"/>
        </w:rPr>
        <w:t>：</w:t>
      </w:r>
    </w:p>
    <w:p w14:paraId="6C03F9D1" w14:textId="25CFE0E8" w:rsidR="00975953" w:rsidRPr="00C74EE1" w:rsidRDefault="00975953" w:rsidP="00975953">
      <w:pPr>
        <w:pStyle w:val="aff3"/>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001246A8" w:rsidRPr="001246A8">
        <w:rPr>
          <w:rFonts w:ascii="Times New Roman" w:hAnsi="Times New Roman"/>
          <w:b/>
          <w:color w:val="FF0000"/>
          <w:kern w:val="0"/>
          <w:szCs w:val="21"/>
        </w:rPr>
        <w:t>2021</w:t>
      </w:r>
      <w:r w:rsidR="001246A8" w:rsidRPr="001246A8">
        <w:rPr>
          <w:rFonts w:ascii="Times New Roman" w:hAnsi="Times New Roman"/>
          <w:b/>
          <w:color w:val="FF0000"/>
          <w:kern w:val="0"/>
          <w:szCs w:val="21"/>
        </w:rPr>
        <w:t>年</w:t>
      </w:r>
      <w:r w:rsidR="001246A8" w:rsidRPr="001246A8">
        <w:rPr>
          <w:rFonts w:ascii="Times New Roman" w:hAnsi="Times New Roman"/>
          <w:b/>
          <w:color w:val="FF0000"/>
          <w:kern w:val="0"/>
          <w:szCs w:val="21"/>
        </w:rPr>
        <w:t>09</w:t>
      </w:r>
      <w:r w:rsidR="001246A8" w:rsidRPr="001246A8">
        <w:rPr>
          <w:rFonts w:ascii="Times New Roman" w:hAnsi="Times New Roman"/>
          <w:b/>
          <w:color w:val="FF0000"/>
          <w:kern w:val="0"/>
          <w:szCs w:val="21"/>
        </w:rPr>
        <w:t>月</w:t>
      </w:r>
      <w:r w:rsidR="001246A8" w:rsidRPr="001246A8">
        <w:rPr>
          <w:rFonts w:ascii="Times New Roman" w:hAnsi="Times New Roman"/>
          <w:b/>
          <w:color w:val="FF0000"/>
          <w:kern w:val="0"/>
          <w:szCs w:val="21"/>
        </w:rPr>
        <w:t>07</w:t>
      </w:r>
      <w:r w:rsidR="001246A8" w:rsidRPr="001246A8">
        <w:rPr>
          <w:rFonts w:ascii="Times New Roman" w:hAnsi="Times New Roman"/>
          <w:b/>
          <w:color w:val="FF0000"/>
          <w:kern w:val="0"/>
          <w:szCs w:val="21"/>
        </w:rPr>
        <w:t>日（星期二）上午</w:t>
      </w:r>
      <w:r w:rsidR="001246A8" w:rsidRPr="001246A8">
        <w:rPr>
          <w:rFonts w:ascii="Times New Roman" w:hAnsi="Times New Roman"/>
          <w:b/>
          <w:color w:val="FF0000"/>
          <w:kern w:val="0"/>
          <w:szCs w:val="21"/>
        </w:rPr>
        <w:t>09:00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3"/>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3"/>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22F3DC43" w:rsidR="00975953" w:rsidRPr="00C74EE1" w:rsidRDefault="00975953" w:rsidP="00975953">
      <w:pPr>
        <w:pStyle w:val="aff3"/>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001246A8" w:rsidRPr="001246A8">
        <w:rPr>
          <w:rFonts w:ascii="Times New Roman" w:hAnsi="Times New Roman"/>
          <w:color w:val="FF0000"/>
          <w:kern w:val="0"/>
          <w:szCs w:val="21"/>
        </w:rPr>
        <w:t>2021</w:t>
      </w:r>
      <w:r w:rsidR="001246A8" w:rsidRPr="001246A8">
        <w:rPr>
          <w:rFonts w:ascii="Times New Roman" w:hAnsi="Times New Roman"/>
          <w:color w:val="FF0000"/>
          <w:kern w:val="0"/>
          <w:szCs w:val="21"/>
        </w:rPr>
        <w:t>年</w:t>
      </w:r>
      <w:r w:rsidR="001246A8" w:rsidRPr="001246A8">
        <w:rPr>
          <w:rFonts w:ascii="Times New Roman" w:hAnsi="Times New Roman"/>
          <w:color w:val="FF0000"/>
          <w:kern w:val="0"/>
          <w:szCs w:val="21"/>
        </w:rPr>
        <w:t>09</w:t>
      </w:r>
      <w:r w:rsidR="001246A8" w:rsidRPr="001246A8">
        <w:rPr>
          <w:rFonts w:ascii="Times New Roman" w:hAnsi="Times New Roman"/>
          <w:color w:val="FF0000"/>
          <w:kern w:val="0"/>
          <w:szCs w:val="21"/>
        </w:rPr>
        <w:t>月</w:t>
      </w:r>
      <w:r w:rsidR="001246A8" w:rsidRPr="001246A8">
        <w:rPr>
          <w:rFonts w:ascii="Times New Roman" w:hAnsi="Times New Roman"/>
          <w:color w:val="FF0000"/>
          <w:kern w:val="0"/>
          <w:szCs w:val="21"/>
        </w:rPr>
        <w:t>07</w:t>
      </w:r>
      <w:r w:rsidR="001246A8" w:rsidRPr="001246A8">
        <w:rPr>
          <w:rFonts w:ascii="Times New Roman" w:hAnsi="Times New Roman"/>
          <w:color w:val="FF0000"/>
          <w:kern w:val="0"/>
          <w:szCs w:val="21"/>
        </w:rPr>
        <w:t>日</w:t>
      </w:r>
      <w:r w:rsidR="001246A8" w:rsidRPr="001246A8">
        <w:rPr>
          <w:rFonts w:ascii="Times New Roman" w:hAnsi="Times New Roman"/>
          <w:color w:val="FF0000"/>
          <w:kern w:val="0"/>
          <w:szCs w:val="21"/>
        </w:rPr>
        <w:t>09:00</w:t>
      </w:r>
      <w:r w:rsidR="001246A8" w:rsidRPr="001246A8">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3"/>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04C2CFB9" w:rsidR="00AB03A9" w:rsidRPr="003B18A1" w:rsidRDefault="001246A8" w:rsidP="00975953">
      <w:pPr>
        <w:adjustRightInd w:val="0"/>
        <w:snapToGrid w:val="0"/>
        <w:spacing w:line="360" w:lineRule="auto"/>
        <w:jc w:val="right"/>
        <w:rPr>
          <w:rFonts w:ascii="Times New Roman" w:eastAsia="宋体" w:hAnsi="Times New Roman" w:cs="Times New Roman"/>
          <w:b/>
          <w:bCs/>
          <w:kern w:val="0"/>
          <w:sz w:val="24"/>
          <w:szCs w:val="20"/>
        </w:rPr>
      </w:pPr>
      <w:r w:rsidRPr="001246A8">
        <w:rPr>
          <w:rFonts w:ascii="Times New Roman" w:eastAsia="宋体" w:hAnsi="Times New Roman" w:cs="Times New Roman"/>
          <w:kern w:val="0"/>
          <w:szCs w:val="21"/>
        </w:rPr>
        <w:t>2021</w:t>
      </w:r>
      <w:r w:rsidRPr="001246A8">
        <w:rPr>
          <w:rFonts w:ascii="Times New Roman" w:eastAsia="宋体" w:hAnsi="Times New Roman" w:cs="Times New Roman"/>
          <w:kern w:val="0"/>
          <w:szCs w:val="21"/>
        </w:rPr>
        <w:t>年</w:t>
      </w:r>
      <w:r w:rsidRPr="001246A8">
        <w:rPr>
          <w:rFonts w:ascii="Times New Roman" w:eastAsia="宋体" w:hAnsi="Times New Roman" w:cs="Times New Roman"/>
          <w:kern w:val="0"/>
          <w:szCs w:val="21"/>
        </w:rPr>
        <w:t>8</w:t>
      </w:r>
      <w:r w:rsidRPr="001246A8">
        <w:rPr>
          <w:rFonts w:ascii="Times New Roman" w:eastAsia="宋体" w:hAnsi="Times New Roman" w:cs="Times New Roman"/>
          <w:kern w:val="0"/>
          <w:szCs w:val="21"/>
        </w:rPr>
        <w:t>月</w:t>
      </w:r>
      <w:r w:rsidRPr="001246A8">
        <w:rPr>
          <w:rFonts w:ascii="Times New Roman" w:eastAsia="宋体" w:hAnsi="Times New Roman" w:cs="Times New Roman"/>
          <w:kern w:val="0"/>
          <w:szCs w:val="21"/>
        </w:rPr>
        <w:t>26</w:t>
      </w:r>
      <w:r w:rsidRPr="001246A8">
        <w:rPr>
          <w:rFonts w:ascii="Times New Roman" w:eastAsia="宋体" w:hAnsi="Times New Roman" w:cs="Times New Roman"/>
          <w:kern w:val="0"/>
          <w:szCs w:val="21"/>
        </w:rPr>
        <w:t>日</w:t>
      </w:r>
    </w:p>
    <w:p w14:paraId="5AC38715"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0"/>
          <w:bookmarkEnd w:id="21"/>
          <w:bookmarkEnd w:id="22"/>
          <w:bookmarkEnd w:id="23"/>
          <w:bookmarkEnd w:id="24"/>
          <w:bookmarkEnd w:id="25"/>
          <w:bookmarkEnd w:id="26"/>
          <w:bookmarkEnd w:id="27"/>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04EF5637" w:rsidR="00AB03A9" w:rsidRPr="002C6C9F" w:rsidRDefault="004955AF" w:rsidP="0025458F">
            <w:pPr>
              <w:rPr>
                <w:rFonts w:ascii="Times New Roman" w:eastAsia="宋体" w:hAnsi="Times New Roman" w:cs="Times New Roman"/>
                <w:szCs w:val="24"/>
              </w:rPr>
            </w:pPr>
            <w:r w:rsidRPr="004955AF">
              <w:rPr>
                <w:rFonts w:ascii="Times New Roman" w:eastAsia="宋体" w:hAnsi="Times New Roman" w:cs="Times New Roman"/>
                <w:color w:val="FF0000"/>
                <w:szCs w:val="24"/>
              </w:rPr>
              <w:t>326,900.00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7106FD89" w:rsidR="00AB03A9" w:rsidRPr="002C6C9F" w:rsidRDefault="009771A3"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7EEB61BA" w:rsidR="00AB03A9" w:rsidRPr="002C6C9F" w:rsidRDefault="0025458F" w:rsidP="00335AD9">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14:paraId="2BA3A8DF" w14:textId="49731A8E" w:rsidR="00913CF0" w:rsidRDefault="009F65C2" w:rsidP="00913CF0">
      <w:pPr>
        <w:ind w:firstLineChars="200" w:firstLine="420"/>
        <w:rPr>
          <w:rFonts w:ascii="Times New Roman" w:eastAsia="宋体" w:hAnsi="Times New Roman" w:cs="Times New Roman"/>
          <w:szCs w:val="24"/>
        </w:rPr>
      </w:pPr>
      <w:r w:rsidRPr="009F65C2">
        <w:rPr>
          <w:rFonts w:ascii="Times New Roman" w:eastAsia="宋体" w:hAnsi="Times New Roman" w:cs="Times New Roman" w:hint="eastAsia"/>
          <w:szCs w:val="24"/>
        </w:rPr>
        <w:t>深圳大学直属口腔医院项目计划总建筑面积</w:t>
      </w:r>
      <w:r w:rsidRPr="009F65C2">
        <w:rPr>
          <w:rFonts w:ascii="Times New Roman" w:eastAsia="宋体" w:hAnsi="Times New Roman" w:cs="Times New Roman"/>
          <w:szCs w:val="24"/>
        </w:rPr>
        <w:t>9.9</w:t>
      </w:r>
      <w:r w:rsidRPr="009F65C2">
        <w:rPr>
          <w:rFonts w:ascii="Times New Roman" w:eastAsia="宋体" w:hAnsi="Times New Roman" w:cs="Times New Roman"/>
          <w:szCs w:val="24"/>
        </w:rPr>
        <w:t>万平方米（地面以上建筑</w:t>
      </w:r>
      <w:r w:rsidRPr="009F65C2">
        <w:rPr>
          <w:rFonts w:ascii="Times New Roman" w:eastAsia="宋体" w:hAnsi="Times New Roman" w:cs="Times New Roman"/>
          <w:szCs w:val="24"/>
        </w:rPr>
        <w:t>7.6</w:t>
      </w:r>
      <w:r w:rsidRPr="009F65C2">
        <w:rPr>
          <w:rFonts w:ascii="Times New Roman" w:eastAsia="宋体" w:hAnsi="Times New Roman" w:cs="Times New Roman"/>
          <w:szCs w:val="24"/>
        </w:rPr>
        <w:t>万平方米，停车设施（人防医疗工程）建筑面积</w:t>
      </w:r>
      <w:r w:rsidRPr="009F65C2">
        <w:rPr>
          <w:rFonts w:ascii="Times New Roman" w:eastAsia="宋体" w:hAnsi="Times New Roman" w:cs="Times New Roman"/>
          <w:szCs w:val="24"/>
        </w:rPr>
        <w:t>2.3</w:t>
      </w:r>
      <w:r w:rsidRPr="009F65C2">
        <w:rPr>
          <w:rFonts w:ascii="Times New Roman" w:eastAsia="宋体" w:hAnsi="Times New Roman" w:cs="Times New Roman"/>
          <w:szCs w:val="24"/>
        </w:rPr>
        <w:t>万平方米），总投资拟按</w:t>
      </w:r>
      <w:r w:rsidRPr="009F65C2">
        <w:rPr>
          <w:rFonts w:ascii="Times New Roman" w:eastAsia="宋体" w:hAnsi="Times New Roman" w:cs="Times New Roman"/>
          <w:szCs w:val="24"/>
        </w:rPr>
        <w:t>9.9</w:t>
      </w:r>
      <w:r w:rsidRPr="009F65C2">
        <w:rPr>
          <w:rFonts w:ascii="Times New Roman" w:eastAsia="宋体" w:hAnsi="Times New Roman" w:cs="Times New Roman"/>
          <w:szCs w:val="24"/>
        </w:rPr>
        <w:t>亿元计取，投资匡算建安费造价拟为</w:t>
      </w:r>
      <w:r w:rsidRPr="009F65C2">
        <w:rPr>
          <w:rFonts w:ascii="Times New Roman" w:eastAsia="宋体" w:hAnsi="Times New Roman" w:cs="Times New Roman"/>
          <w:szCs w:val="24"/>
        </w:rPr>
        <w:t>8.91</w:t>
      </w:r>
      <w:r w:rsidRPr="009F65C2">
        <w:rPr>
          <w:rFonts w:ascii="Times New Roman" w:eastAsia="宋体" w:hAnsi="Times New Roman" w:cs="Times New Roman"/>
          <w:szCs w:val="24"/>
        </w:rPr>
        <w:t>亿元进行立项，实际面积及投资以立项批复为准</w:t>
      </w:r>
      <w:r w:rsidR="001D4538" w:rsidRPr="001D4538">
        <w:rPr>
          <w:rFonts w:ascii="Times New Roman" w:eastAsia="宋体" w:hAnsi="Times New Roman" w:cs="Times New Roman"/>
          <w:szCs w:val="24"/>
        </w:rPr>
        <w:t>。</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40687BBD" w14:textId="73A2E045" w:rsidR="00913CF0" w:rsidRDefault="00913CF0" w:rsidP="00913CF0">
      <w:pPr>
        <w:spacing w:line="360" w:lineRule="auto"/>
        <w:ind w:firstLineChars="202" w:firstLine="426"/>
        <w:rPr>
          <w:rFonts w:ascii="宋体" w:eastAsia="宋体" w:hAnsi="宋体" w:cs="Times New Roman"/>
          <w:szCs w:val="21"/>
        </w:rPr>
      </w:pPr>
      <w:r>
        <w:rPr>
          <w:rFonts w:ascii="宋体" w:eastAsia="宋体" w:hAnsi="宋体" w:cs="Times New Roman" w:hint="eastAsia"/>
          <w:b/>
          <w:szCs w:val="21"/>
        </w:rPr>
        <w:t>（</w:t>
      </w:r>
      <w:r w:rsidR="001D4538">
        <w:rPr>
          <w:rFonts w:ascii="宋体" w:eastAsia="宋体" w:hAnsi="宋体" w:cs="Times New Roman" w:hint="eastAsia"/>
          <w:b/>
          <w:szCs w:val="21"/>
        </w:rPr>
        <w:t>一</w:t>
      </w:r>
      <w:r>
        <w:rPr>
          <w:rFonts w:ascii="宋体" w:eastAsia="宋体" w:hAnsi="宋体" w:cs="Times New Roman"/>
          <w:b/>
          <w:szCs w:val="21"/>
        </w:rPr>
        <w:t>）</w:t>
      </w:r>
      <w:r w:rsidR="001D4538">
        <w:rPr>
          <w:rFonts w:ascii="宋体" w:eastAsia="宋体" w:hAnsi="宋体" w:cs="Times New Roman" w:hint="eastAsia"/>
          <w:b/>
          <w:szCs w:val="21"/>
        </w:rPr>
        <w:t>具体技术</w:t>
      </w:r>
      <w:r w:rsidR="001D4538">
        <w:rPr>
          <w:rFonts w:ascii="宋体" w:eastAsia="宋体" w:hAnsi="宋体" w:cs="Times New Roman"/>
          <w:b/>
          <w:szCs w:val="21"/>
        </w:rPr>
        <w:t>要求</w:t>
      </w:r>
      <w:r>
        <w:rPr>
          <w:rFonts w:ascii="宋体" w:eastAsia="宋体" w:hAnsi="宋体" w:cs="Times New Roman"/>
          <w:b/>
          <w:szCs w:val="21"/>
        </w:rPr>
        <w:t>：</w:t>
      </w:r>
    </w:p>
    <w:p w14:paraId="1481D196" w14:textId="770E6B1A" w:rsidR="001D4538" w:rsidRPr="001D4538" w:rsidRDefault="001D4538" w:rsidP="001D4538">
      <w:pPr>
        <w:ind w:firstLineChars="202" w:firstLine="424"/>
        <w:jc w:val="left"/>
        <w:rPr>
          <w:rFonts w:ascii="Times New Roman" w:eastAsia="宋体" w:hAnsi="Times New Roman" w:cs="Times New Roman"/>
          <w:szCs w:val="24"/>
        </w:rPr>
      </w:pPr>
      <w:r w:rsidRPr="001D4538">
        <w:rPr>
          <w:rFonts w:ascii="Times New Roman" w:eastAsia="宋体" w:hAnsi="Times New Roman" w:cs="Times New Roman"/>
          <w:szCs w:val="24"/>
        </w:rPr>
        <w:t>1</w:t>
      </w:r>
      <w:r>
        <w:rPr>
          <w:rFonts w:ascii="Times New Roman" w:eastAsia="宋体" w:hAnsi="Times New Roman" w:cs="Times New Roman" w:hint="eastAsia"/>
          <w:szCs w:val="24"/>
        </w:rPr>
        <w:t>、</w:t>
      </w:r>
      <w:r w:rsidRPr="001D4538">
        <w:rPr>
          <w:rFonts w:ascii="Times New Roman" w:eastAsia="宋体" w:hAnsi="Times New Roman" w:cs="Times New Roman"/>
          <w:szCs w:val="24"/>
        </w:rPr>
        <w:t>负责编制项目建议书、组织专家评审等相关工作，并承担深化项目建议书以及政府主管部门审批过程中而出现的反复修改的工作责任（合同咨询费内已含以上费用）。项目建议书深度必须达到国家及深圳市有关规定要求及招标人所需下一步工作要求。</w:t>
      </w:r>
    </w:p>
    <w:p w14:paraId="2DFDEF41" w14:textId="54E7A020" w:rsidR="00913CF0" w:rsidRPr="00B43250" w:rsidRDefault="001D4538" w:rsidP="00B43250">
      <w:pPr>
        <w:ind w:firstLineChars="202" w:firstLine="424"/>
        <w:jc w:val="left"/>
        <w:rPr>
          <w:rFonts w:ascii="Times New Roman" w:eastAsia="宋体" w:hAnsi="Times New Roman" w:cs="Times New Roman"/>
          <w:szCs w:val="24"/>
        </w:rPr>
      </w:pPr>
      <w:r w:rsidRPr="001D4538">
        <w:rPr>
          <w:rFonts w:ascii="Times New Roman" w:eastAsia="宋体" w:hAnsi="Times New Roman" w:cs="Times New Roman"/>
          <w:szCs w:val="24"/>
        </w:rPr>
        <w:t>2</w:t>
      </w:r>
      <w:r>
        <w:rPr>
          <w:rFonts w:ascii="Times New Roman" w:eastAsia="宋体" w:hAnsi="Times New Roman" w:cs="Times New Roman" w:hint="eastAsia"/>
          <w:szCs w:val="24"/>
        </w:rPr>
        <w:t>、</w:t>
      </w:r>
      <w:r w:rsidRPr="001D4538">
        <w:rPr>
          <w:rFonts w:ascii="Times New Roman" w:eastAsia="宋体" w:hAnsi="Times New Roman" w:cs="Times New Roman"/>
          <w:szCs w:val="24"/>
        </w:rPr>
        <w:t>配合并参加相关各种汇报会、论证会等工作，直至通过主管部门组织的项目建议书评审并取得发改委批文。</w:t>
      </w: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0F53B642" w14:textId="2AC29E99" w:rsidR="00D17775" w:rsidRPr="002C6C9F" w:rsidRDefault="00635CCC" w:rsidP="002C6C9F">
      <w:pPr>
        <w:adjustRightInd w:val="0"/>
        <w:snapToGrid w:val="0"/>
        <w:spacing w:line="360" w:lineRule="auto"/>
        <w:ind w:firstLineChars="200" w:firstLine="420"/>
        <w:jc w:val="left"/>
        <w:rPr>
          <w:rFonts w:ascii="Times New Roman" w:eastAsia="宋体" w:hAnsi="Times New Roman" w:cs="Times New Roman"/>
          <w:szCs w:val="21"/>
        </w:rPr>
      </w:pPr>
      <w:r w:rsidRPr="002C6C9F">
        <w:rPr>
          <w:rFonts w:ascii="Times New Roman" w:eastAsia="宋体" w:hAnsi="Times New Roman" w:cs="Times New Roman"/>
          <w:szCs w:val="21"/>
        </w:rPr>
        <w:t>合同签订</w:t>
      </w:r>
      <w:r w:rsidR="001D4538">
        <w:rPr>
          <w:rFonts w:ascii="Times New Roman" w:eastAsia="宋体" w:hAnsi="Times New Roman" w:cs="Times New Roman" w:hint="eastAsia"/>
          <w:szCs w:val="21"/>
        </w:rPr>
        <w:t>后</w:t>
      </w:r>
      <w:r w:rsidR="001D4538">
        <w:rPr>
          <w:rFonts w:ascii="Times New Roman" w:eastAsia="宋体" w:hAnsi="Times New Roman" w:cs="Times New Roman"/>
          <w:szCs w:val="21"/>
        </w:rPr>
        <w:t>，自采购方</w:t>
      </w:r>
      <w:r w:rsidR="001D4538" w:rsidRPr="001D4538">
        <w:rPr>
          <w:rFonts w:ascii="Times New Roman" w:eastAsia="宋体" w:hAnsi="Times New Roman" w:cs="Times New Roman" w:hint="eastAsia"/>
          <w:szCs w:val="21"/>
        </w:rPr>
        <w:t>提交齐全资料</w:t>
      </w:r>
      <w:r w:rsidRPr="002C6C9F">
        <w:rPr>
          <w:rFonts w:ascii="Times New Roman" w:eastAsia="宋体" w:hAnsi="Times New Roman" w:cs="Times New Roman"/>
          <w:szCs w:val="21"/>
        </w:rPr>
        <w:t>之日起</w:t>
      </w:r>
      <w:r w:rsidR="001D4538">
        <w:rPr>
          <w:rFonts w:ascii="Times New Roman" w:eastAsia="宋体" w:hAnsi="Times New Roman" w:cs="Times New Roman"/>
          <w:szCs w:val="21"/>
        </w:rPr>
        <w:t>2</w:t>
      </w:r>
      <w:r w:rsidR="00913CF0" w:rsidRPr="002C6C9F">
        <w:rPr>
          <w:rFonts w:ascii="Times New Roman" w:eastAsia="宋体" w:hAnsi="Times New Roman" w:cs="Times New Roman"/>
          <w:szCs w:val="21"/>
        </w:rPr>
        <w:t>0</w:t>
      </w:r>
      <w:r w:rsidR="00913CF0" w:rsidRPr="002C6C9F">
        <w:rPr>
          <w:rFonts w:ascii="Times New Roman" w:eastAsia="宋体" w:hAnsi="Times New Roman" w:cs="Times New Roman"/>
          <w:szCs w:val="21"/>
        </w:rPr>
        <w:t>个日历日内，</w:t>
      </w:r>
      <w:r w:rsidR="001D4538" w:rsidRPr="00EC12A1">
        <w:rPr>
          <w:rFonts w:ascii="Times New Roman" w:eastAsia="宋体" w:hAnsi="Times New Roman" w:cs="Times New Roman" w:hint="eastAsia"/>
          <w:szCs w:val="24"/>
        </w:rPr>
        <w:t>完成本项目项目建议书的编制工作</w:t>
      </w:r>
      <w:r w:rsidR="00913CF0" w:rsidRPr="002C6C9F">
        <w:rPr>
          <w:rFonts w:ascii="Times New Roman" w:eastAsia="宋体" w:hAnsi="Times New Roman" w:cs="Times New Roman"/>
          <w:szCs w:val="21"/>
        </w:rPr>
        <w:t>。</w:t>
      </w:r>
    </w:p>
    <w:p w14:paraId="4C553498" w14:textId="261D2617"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1D4538">
        <w:rPr>
          <w:rFonts w:ascii="Times New Roman" w:eastAsia="宋体" w:hAnsi="Times New Roman" w:cs="Times New Roman" w:hint="eastAsia"/>
          <w:b/>
          <w:szCs w:val="21"/>
        </w:rPr>
        <w:t>二</w:t>
      </w:r>
      <w:r w:rsidRPr="002C6C9F">
        <w:rPr>
          <w:rFonts w:ascii="Times New Roman" w:eastAsia="宋体" w:hAnsi="Times New Roman" w:cs="Times New Roman"/>
          <w:b/>
          <w:szCs w:val="21"/>
        </w:rPr>
        <w:t>）付款方式</w:t>
      </w:r>
    </w:p>
    <w:p w14:paraId="03BCB8C4" w14:textId="77777777" w:rsidR="001D4538" w:rsidRPr="00C42CC0" w:rsidRDefault="001D4538" w:rsidP="001D4538">
      <w:pPr>
        <w:adjustRightInd w:val="0"/>
        <w:snapToGrid w:val="0"/>
        <w:spacing w:line="360" w:lineRule="auto"/>
        <w:ind w:firstLineChars="200" w:firstLine="420"/>
        <w:rPr>
          <w:rFonts w:ascii="Times New Roman" w:eastAsia="宋体" w:hAnsi="Times New Roman" w:cs="Times New Roman"/>
          <w:szCs w:val="21"/>
        </w:rPr>
      </w:pPr>
      <w:r w:rsidRPr="00C42CC0">
        <w:rPr>
          <w:rFonts w:ascii="Times New Roman" w:eastAsia="宋体" w:hAnsi="Times New Roman" w:cs="Times New Roman" w:hint="eastAsia"/>
          <w:szCs w:val="21"/>
        </w:rPr>
        <w:t>（</w:t>
      </w:r>
      <w:r w:rsidRPr="00C42CC0">
        <w:rPr>
          <w:rFonts w:ascii="Times New Roman" w:eastAsia="宋体" w:hAnsi="Times New Roman" w:cs="Times New Roman"/>
          <w:szCs w:val="21"/>
        </w:rPr>
        <w:t>1</w:t>
      </w:r>
      <w:r w:rsidRPr="00C42CC0">
        <w:rPr>
          <w:rFonts w:ascii="Times New Roman" w:eastAsia="宋体" w:hAnsi="Times New Roman" w:cs="Times New Roman"/>
          <w:szCs w:val="21"/>
        </w:rPr>
        <w:t>）提交资料并获得政府主管部门同意的批复文件后</w:t>
      </w:r>
      <w:r>
        <w:rPr>
          <w:rFonts w:ascii="Times New Roman" w:eastAsia="宋体" w:hAnsi="Times New Roman" w:cs="Times New Roman" w:hint="eastAsia"/>
          <w:szCs w:val="21"/>
        </w:rPr>
        <w:t>，</w:t>
      </w:r>
      <w:r w:rsidRPr="00C42CC0">
        <w:rPr>
          <w:rFonts w:ascii="Times New Roman" w:eastAsia="宋体" w:hAnsi="Times New Roman" w:cs="Times New Roman"/>
          <w:szCs w:val="21"/>
        </w:rPr>
        <w:t>支付至合同价的</w:t>
      </w:r>
      <w:r w:rsidRPr="00C42CC0">
        <w:rPr>
          <w:rFonts w:ascii="Times New Roman" w:eastAsia="宋体" w:hAnsi="Times New Roman" w:cs="Times New Roman"/>
          <w:szCs w:val="21"/>
        </w:rPr>
        <w:t>85%</w:t>
      </w:r>
      <w:r w:rsidRPr="00C42CC0">
        <w:rPr>
          <w:rFonts w:ascii="Times New Roman" w:eastAsia="宋体" w:hAnsi="Times New Roman" w:cs="Times New Roman"/>
          <w:szCs w:val="21"/>
        </w:rPr>
        <w:t>；</w:t>
      </w:r>
    </w:p>
    <w:p w14:paraId="7BCF7937" w14:textId="39452011" w:rsidR="00027244" w:rsidRPr="002C6C9F" w:rsidRDefault="001D4538" w:rsidP="001D4538">
      <w:pPr>
        <w:adjustRightInd w:val="0"/>
        <w:snapToGrid w:val="0"/>
        <w:spacing w:line="360" w:lineRule="auto"/>
        <w:ind w:firstLineChars="200" w:firstLine="420"/>
        <w:rPr>
          <w:rFonts w:ascii="Times New Roman" w:eastAsia="宋体" w:hAnsi="Times New Roman" w:cs="Times New Roman"/>
          <w:szCs w:val="21"/>
        </w:rPr>
      </w:pPr>
      <w:r w:rsidRPr="00C42CC0">
        <w:rPr>
          <w:rFonts w:ascii="Times New Roman" w:eastAsia="宋体" w:hAnsi="Times New Roman" w:cs="Times New Roman" w:hint="eastAsia"/>
          <w:szCs w:val="21"/>
        </w:rPr>
        <w:t>（</w:t>
      </w:r>
      <w:r w:rsidRPr="00C42CC0">
        <w:rPr>
          <w:rFonts w:ascii="Times New Roman" w:eastAsia="宋体" w:hAnsi="Times New Roman" w:cs="Times New Roman"/>
          <w:szCs w:val="21"/>
        </w:rPr>
        <w:t>2</w:t>
      </w:r>
      <w:r w:rsidR="00CB45EE">
        <w:rPr>
          <w:rFonts w:ascii="Times New Roman" w:eastAsia="宋体" w:hAnsi="Times New Roman" w:cs="Times New Roman"/>
          <w:szCs w:val="21"/>
        </w:rPr>
        <w:t>）审计后支付余款</w:t>
      </w:r>
      <w:r w:rsidR="00913CF0" w:rsidRPr="002C6C9F">
        <w:rPr>
          <w:rFonts w:ascii="Times New Roman" w:eastAsia="宋体" w:hAnsi="Times New Roman" w:cs="Times New Roman"/>
          <w:szCs w:val="21"/>
        </w:rPr>
        <w:t>。</w:t>
      </w:r>
    </w:p>
    <w:p w14:paraId="616A368E" w14:textId="21EA57E3"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2C6C9F" w:rsidRPr="002C6C9F">
        <w:rPr>
          <w:rFonts w:ascii="Times New Roman" w:eastAsia="宋体" w:hAnsi="Times New Roman" w:cs="Times New Roman"/>
          <w:b/>
          <w:szCs w:val="21"/>
        </w:rPr>
        <w:t>四</w:t>
      </w:r>
      <w:r w:rsidRPr="002C6C9F">
        <w:rPr>
          <w:rFonts w:ascii="Times New Roman" w:eastAsia="宋体" w:hAnsi="Times New Roman" w:cs="Times New Roman"/>
          <w:b/>
          <w:szCs w:val="21"/>
        </w:rPr>
        <w:t>）投标报价</w:t>
      </w:r>
    </w:p>
    <w:p w14:paraId="42BBBDED" w14:textId="17EC28A0"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w:t>
      </w:r>
      <w:r w:rsidR="00335AD9">
        <w:rPr>
          <w:rFonts w:ascii="Times New Roman" w:eastAsia="宋体" w:hAnsi="Times New Roman" w:cs="Times New Roman" w:hint="eastAsia"/>
          <w:szCs w:val="21"/>
        </w:rPr>
        <w:t>评审</w:t>
      </w:r>
      <w:r w:rsidR="00335AD9">
        <w:rPr>
          <w:rFonts w:ascii="Times New Roman" w:eastAsia="宋体" w:hAnsi="Times New Roman" w:cs="Times New Roman"/>
          <w:szCs w:val="21"/>
        </w:rPr>
        <w:t>费用、</w:t>
      </w:r>
      <w:r w:rsidRPr="002C6C9F">
        <w:rPr>
          <w:rFonts w:ascii="Times New Roman" w:eastAsia="宋体" w:hAnsi="Times New Roman" w:cs="Times New Roman"/>
          <w:szCs w:val="21"/>
        </w:rPr>
        <w:t>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w:t>
      </w:r>
      <w:r w:rsidRPr="002C6C9F">
        <w:rPr>
          <w:rFonts w:ascii="Times New Roman" w:eastAsia="宋体" w:hAnsi="Times New Roman" w:cs="Times New Roman"/>
          <w:szCs w:val="21"/>
        </w:rPr>
        <w:lastRenderedPageBreak/>
        <w:t>时，应充分考虑投标报价的风险。</w:t>
      </w:r>
    </w:p>
    <w:p w14:paraId="4337E052" w14:textId="0EA499AE" w:rsidR="009B35A4"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（四）</w:t>
      </w:r>
      <w:r w:rsidR="00CB45EE">
        <w:rPr>
          <w:rFonts w:ascii="Times New Roman" w:eastAsia="宋体" w:hAnsi="Times New Roman" w:cs="Times New Roman" w:hint="eastAsia"/>
          <w:b/>
          <w:szCs w:val="21"/>
        </w:rPr>
        <w:t>履约要求</w:t>
      </w:r>
    </w:p>
    <w:p w14:paraId="3E52F656" w14:textId="23F56972" w:rsidR="00CB45EE" w:rsidRPr="00CB45EE" w:rsidRDefault="00CB45EE" w:rsidP="00CB45EE">
      <w:pPr>
        <w:ind w:firstLineChars="200" w:firstLine="420"/>
        <w:jc w:val="left"/>
        <w:rPr>
          <w:rFonts w:ascii="宋体" w:eastAsia="宋体" w:hAnsi="宋体" w:cs="Times New Roman"/>
          <w:color w:val="000000"/>
          <w:szCs w:val="21"/>
        </w:rPr>
      </w:pPr>
      <w:r w:rsidRPr="00CB45EE">
        <w:rPr>
          <w:rFonts w:ascii="宋体" w:eastAsia="宋体" w:hAnsi="宋体" w:cs="Times New Roman" w:hint="eastAsia"/>
          <w:color w:val="000000"/>
          <w:szCs w:val="21"/>
        </w:rPr>
        <w:t>除不可抗力因素外，中标单位自投标截止之日起至完成合同约定工作之日止，不得更换投标文件中的拟安排项目负责人与主要团队成员，否则甲方有权要求乙方立即纠正并就因此而遭受的损失向乙方提出索赔。如乙方在收到甲方纠正通知后五日内未予纠正的，则乙方应当赔偿甲方因此遭受的损失，直至解除合同关系。合同履行期间若因不可抗力因素确需更换项目负责人或主要团队成员，更换人员须满足招标文件中对项目人员的相关资格要求，报甲方同意后，办理项目书面交接手续。</w:t>
      </w:r>
    </w:p>
    <w:p w14:paraId="4060C2D7" w14:textId="77777777"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（五）</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6D21B1">
        <w:rPr>
          <w:rFonts w:ascii="宋体" w:eastAsia="宋体" w:hAnsi="宋体" w:cs="Times New Roman" w:hint="eastAsia"/>
          <w:b/>
          <w:bCs/>
          <w:kern w:val="0"/>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30232CAE" w14:textId="1FD577C1" w:rsidR="00DE4777" w:rsidRPr="00166292" w:rsidRDefault="00E86889" w:rsidP="00471D7F">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w:t>
      </w:r>
      <w:r w:rsidR="00166292" w:rsidRPr="00DE4777">
        <w:rPr>
          <w:rFonts w:ascii="宋体" w:eastAsia="宋体" w:hAnsi="宋体" w:cs="Times New Roman" w:hint="eastAsia"/>
          <w:szCs w:val="21"/>
        </w:rPr>
        <w:t>同类项目业绩</w:t>
      </w:r>
      <w:r w:rsidR="00166292" w:rsidRPr="00192772">
        <w:rPr>
          <w:rFonts w:ascii="宋体" w:eastAsia="宋体" w:hAnsi="宋体" w:cs="Times New Roman"/>
          <w:szCs w:val="21"/>
        </w:rPr>
        <w:t>（格式自定）</w:t>
      </w:r>
    </w:p>
    <w:p w14:paraId="5075E2FB" w14:textId="0AAFFDBC"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471D7F">
        <w:rPr>
          <w:rFonts w:ascii="宋体" w:eastAsia="宋体" w:hAnsi="宋体" w:cs="Times New Roman"/>
          <w:szCs w:val="21"/>
        </w:rPr>
        <w:t>9</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321197B4" w14:textId="1B189EBB" w:rsidR="001E7C28" w:rsidRPr="001E7C28" w:rsidRDefault="001E7C28" w:rsidP="00471D7F">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5E2059B9"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471D7F">
        <w:rPr>
          <w:rFonts w:ascii="宋体" w:eastAsia="宋体" w:hAnsi="宋体" w:cs="Times New Roman"/>
          <w:szCs w:val="21"/>
        </w:rPr>
        <w:t>6</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30065708"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471D7F">
        <w:rPr>
          <w:rFonts w:ascii="宋体" w:eastAsia="宋体" w:hAnsi="宋体" w:cs="Times New Roman"/>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4E897B5B"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471D7F">
        <w:rPr>
          <w:rFonts w:ascii="宋体" w:eastAsia="宋体" w:hAnsi="宋体" w:cs="Times New Roman"/>
          <w:szCs w:val="21"/>
        </w:rPr>
        <w:t>8</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C15288">
      <w:pPr>
        <w:adjustRightInd w:val="0"/>
        <w:snapToGrid w:val="0"/>
        <w:spacing w:line="360" w:lineRule="auto"/>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Default="00B826AC"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4114AF6A" w14:textId="494E0588" w:rsidR="00E22C0E" w:rsidRPr="00AB03A9" w:rsidRDefault="00E22C0E"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E22C0E">
        <w:rPr>
          <w:rFonts w:ascii="Times New Roman" w:eastAsia="宋体" w:hAnsi="Times New Roman" w:cs="Times New Roman"/>
          <w:snapToGrid w:val="0"/>
          <w:color w:val="FF0000"/>
          <w:kern w:val="0"/>
          <w:szCs w:val="24"/>
        </w:rPr>
        <w:t>4</w:t>
      </w:r>
      <w:r w:rsidRPr="00E22C0E">
        <w:rPr>
          <w:rFonts w:ascii="Times New Roman" w:eastAsia="宋体" w:hAnsi="Times New Roman" w:cs="Times New Roman" w:hint="eastAsia"/>
          <w:snapToGrid w:val="0"/>
          <w:color w:val="FF0000"/>
          <w:kern w:val="0"/>
          <w:szCs w:val="24"/>
        </w:rPr>
        <w:t>、</w:t>
      </w:r>
      <w:r w:rsidR="00C15288" w:rsidRPr="00C15288">
        <w:rPr>
          <w:rFonts w:ascii="Times New Roman" w:eastAsia="宋体" w:hAnsi="Times New Roman" w:cs="Times New Roman" w:hint="eastAsia"/>
          <w:snapToGrid w:val="0"/>
          <w:color w:val="FF0000"/>
          <w:kern w:val="0"/>
          <w:szCs w:val="24"/>
        </w:rPr>
        <w:t>投标一览表需装订在投标文件中，且另外再和电子文件光盘密封一份提交。</w:t>
      </w:r>
    </w:p>
    <w:p w14:paraId="5546F4A5" w14:textId="6DD744F5" w:rsidR="00AB03A9" w:rsidRPr="00E22C0E" w:rsidRDefault="00AB03A9" w:rsidP="00E02FDF">
      <w:pPr>
        <w:spacing w:line="360" w:lineRule="auto"/>
        <w:rPr>
          <w:rFonts w:ascii="Times New Roman" w:eastAsia="宋体" w:hAnsi="Times New Roman" w:cs="Times New Roman"/>
          <w:snapToGrid w:val="0"/>
          <w:kern w:val="0"/>
          <w:szCs w:val="24"/>
        </w:rPr>
      </w:pP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7F434E89" w14:textId="5521C338" w:rsidR="00AB03A9" w:rsidRPr="00AB03A9" w:rsidRDefault="00166292" w:rsidP="00471D7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5D529CE5" w:rsidR="00AB03A9" w:rsidRPr="00F97948" w:rsidRDefault="00471D7F"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471D7F"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241133D8" w14:textId="6D7734C4" w:rsidR="009464BA" w:rsidRPr="00AB03A9" w:rsidRDefault="009464BA" w:rsidP="00471D7F">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03464227" w:rsidR="00AB03A9" w:rsidRPr="00AB03A9" w:rsidRDefault="00471D7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616D70D8" w:rsidR="00F53906" w:rsidRPr="00F53906" w:rsidRDefault="00471D7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01EBA93" w:rsidR="00AB03A9" w:rsidRPr="00AB03A9" w:rsidRDefault="00471D7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576C8E">
      <w:pPr>
        <w:pageBreakBefore/>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w:t>
      </w:r>
      <w:r w:rsidRPr="007530F4">
        <w:rPr>
          <w:rFonts w:ascii="宋体" w:hAnsi="宋体" w:hint="eastAsia"/>
        </w:rPr>
        <w:lastRenderedPageBreak/>
        <w:t>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w:t>
      </w:r>
      <w:r>
        <w:rPr>
          <w:rFonts w:ascii="宋体" w:hAnsi="宋体" w:hint="eastAsia"/>
          <w:szCs w:val="21"/>
        </w:rPr>
        <w:lastRenderedPageBreak/>
        <w:t>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w:t>
      </w:r>
      <w:r>
        <w:rPr>
          <w:rFonts w:ascii="宋体" w:hAnsi="宋体" w:hint="eastAsia"/>
          <w:szCs w:val="21"/>
        </w:rPr>
        <w:lastRenderedPageBreak/>
        <w:t>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w:t>
      </w:r>
      <w:r w:rsidRPr="007530F4">
        <w:rPr>
          <w:rFonts w:ascii="宋体" w:hAnsi="宋体" w:hint="eastAsia"/>
        </w:rPr>
        <w:lastRenderedPageBreak/>
        <w:t>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w:t>
      </w:r>
      <w:r>
        <w:rPr>
          <w:rFonts w:ascii="宋体" w:hAnsi="宋体" w:cs="宋体" w:hint="eastAsia"/>
          <w:kern w:val="0"/>
          <w:szCs w:val="18"/>
        </w:rPr>
        <w:lastRenderedPageBreak/>
        <w:t>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w:t>
      </w:r>
      <w:r w:rsidRPr="007530F4">
        <w:rPr>
          <w:rFonts w:ascii="宋体" w:hAnsi="宋体" w:hint="eastAsia"/>
        </w:rPr>
        <w:lastRenderedPageBreak/>
        <w:t>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w:t>
      </w:r>
      <w:r w:rsidRPr="00FC5741">
        <w:rPr>
          <w:rFonts w:ascii="宋体" w:hAnsi="宋体" w:hint="eastAsia"/>
          <w:bCs/>
          <w:szCs w:val="21"/>
        </w:rPr>
        <w:lastRenderedPageBreak/>
        <w:t>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lastRenderedPageBreak/>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w:t>
      </w:r>
      <w:r w:rsidRPr="007530F4">
        <w:rPr>
          <w:rFonts w:ascii="宋体" w:hAnsi="宋体" w:hint="eastAsia"/>
        </w:rPr>
        <w:lastRenderedPageBreak/>
        <w:t>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lastRenderedPageBreak/>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lastRenderedPageBreak/>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w:t>
      </w:r>
      <w:r w:rsidRPr="009746B2">
        <w:rPr>
          <w:rFonts w:ascii="宋体" w:hAnsi="宋体" w:hint="eastAsia"/>
          <w:szCs w:val="21"/>
        </w:rPr>
        <w:lastRenderedPageBreak/>
        <w:t>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A1908" w14:textId="77777777" w:rsidR="00883618" w:rsidRDefault="00883618">
      <w:r>
        <w:separator/>
      </w:r>
    </w:p>
  </w:endnote>
  <w:endnote w:type="continuationSeparator" w:id="0">
    <w:p w14:paraId="3C70C726" w14:textId="77777777" w:rsidR="00883618" w:rsidRDefault="0088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楷体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charset w:val="86"/>
    <w:family w:val="modern"/>
    <w:pitch w:val="default"/>
    <w:sig w:usb0="00000001" w:usb1="080E0800" w:usb2="0000000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8C48" w14:textId="77777777" w:rsidR="005D2171" w:rsidRDefault="005D2171">
    <w:pPr>
      <w:pStyle w:val="af9"/>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433D8F81" w14:textId="77777777" w:rsidR="005D2171" w:rsidRDefault="005D2171">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AE33" w14:textId="77777777" w:rsidR="005D2171" w:rsidRDefault="005D2171">
    <w:pPr>
      <w:pStyle w:val="af9"/>
      <w:framePr w:wrap="around" w:vAnchor="text" w:hAnchor="margin" w:xAlign="center" w:y="1"/>
      <w:rPr>
        <w:rStyle w:val="af8"/>
      </w:rPr>
    </w:pPr>
    <w:r>
      <w:t xml:space="preserve">- </w:t>
    </w:r>
    <w:r>
      <w:fldChar w:fldCharType="begin"/>
    </w:r>
    <w:r>
      <w:instrText xml:space="preserve"> PAGE </w:instrText>
    </w:r>
    <w:r>
      <w:fldChar w:fldCharType="separate"/>
    </w:r>
    <w:r w:rsidR="00471D7F">
      <w:rPr>
        <w:noProof/>
      </w:rPr>
      <w:t>18</w:t>
    </w:r>
    <w:r>
      <w:rPr>
        <w:noProof/>
      </w:rPr>
      <w:fldChar w:fldCharType="end"/>
    </w:r>
    <w:r>
      <w:t xml:space="preserve"> -</w:t>
    </w:r>
  </w:p>
  <w:p w14:paraId="2CCEA156" w14:textId="77777777" w:rsidR="005D2171" w:rsidRDefault="005D2171">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B1058" w14:textId="77777777" w:rsidR="00883618" w:rsidRDefault="00883618">
      <w:r>
        <w:separator/>
      </w:r>
    </w:p>
  </w:footnote>
  <w:footnote w:type="continuationSeparator" w:id="0">
    <w:p w14:paraId="5C9991E4" w14:textId="77777777" w:rsidR="00883618" w:rsidRDefault="0088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A15A" w14:textId="00721765" w:rsidR="005D2171" w:rsidRDefault="005D2171">
    <w:pPr>
      <w:pStyle w:val="af4"/>
    </w:pPr>
    <w:r w:rsidRPr="001B7492">
      <w:rPr>
        <w:rFonts w:hint="eastAsia"/>
      </w:rPr>
      <w:t>深圳大学招投标管理中心</w:t>
    </w:r>
    <w:r>
      <w:rPr>
        <w:rFonts w:hint="eastAsia"/>
      </w:rPr>
      <w:t xml:space="preserve">                                                 </w:t>
    </w:r>
    <w:r>
      <w:t>SZUCG20211707FW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056DDF"/>
    <w:multiLevelType w:val="singleLevel"/>
    <w:tmpl w:val="AE056DDF"/>
    <w:lvl w:ilvl="0">
      <w:start w:val="1"/>
      <w:numFmt w:val="decimal"/>
      <w:suff w:val="nothing"/>
      <w:lvlText w:val="（%1）"/>
      <w:lvlJc w:val="left"/>
    </w:lvl>
  </w:abstractNum>
  <w:abstractNum w:abstractNumId="1" w15:restartNumberingAfterBreak="0">
    <w:nsid w:val="DF423E1A"/>
    <w:multiLevelType w:val="singleLevel"/>
    <w:tmpl w:val="DF423E1A"/>
    <w:lvl w:ilvl="0">
      <w:start w:val="1"/>
      <w:numFmt w:val="decimal"/>
      <w:suff w:val="nothing"/>
      <w:lvlText w:val="（%1）"/>
      <w:lvlJc w:val="left"/>
    </w:lvl>
  </w:abstractNum>
  <w:abstractNum w:abstractNumId="2"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15:restartNumberingAfterBreak="0">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15:restartNumberingAfterBreak="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751A56D"/>
    <w:multiLevelType w:val="singleLevel"/>
    <w:tmpl w:val="1751A56D"/>
    <w:lvl w:ilvl="0">
      <w:start w:val="1"/>
      <w:numFmt w:val="decimal"/>
      <w:suff w:val="nothing"/>
      <w:lvlText w:val="（%1）"/>
      <w:lvlJc w:val="left"/>
    </w:lvl>
  </w:abstractNum>
  <w:abstractNum w:abstractNumId="13" w15:restartNumberingAfterBreak="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15:restartNumberingAfterBreak="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49273A"/>
    <w:multiLevelType w:val="singleLevel"/>
    <w:tmpl w:val="5849273A"/>
    <w:lvl w:ilvl="0">
      <w:start w:val="1"/>
      <w:numFmt w:val="decimal"/>
      <w:suff w:val="nothing"/>
      <w:lvlText w:val="%1、"/>
      <w:lvlJc w:val="left"/>
    </w:lvl>
  </w:abstractNum>
  <w:abstractNum w:abstractNumId="24" w15:restartNumberingAfterBreak="0">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6" w15:restartNumberingAfterBreak="0">
    <w:nsid w:val="5CE050DA"/>
    <w:multiLevelType w:val="multilevel"/>
    <w:tmpl w:val="0974FB7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1"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1"/>
  </w:num>
  <w:num w:numId="4">
    <w:abstractNumId w:val="10"/>
  </w:num>
  <w:num w:numId="5">
    <w:abstractNumId w:val="8"/>
  </w:num>
  <w:num w:numId="6">
    <w:abstractNumId w:val="32"/>
  </w:num>
  <w:num w:numId="7">
    <w:abstractNumId w:val="9"/>
  </w:num>
  <w:num w:numId="8">
    <w:abstractNumId w:val="15"/>
  </w:num>
  <w:num w:numId="9">
    <w:abstractNumId w:val="23"/>
  </w:num>
  <w:num w:numId="10">
    <w:abstractNumId w:val="7"/>
  </w:num>
  <w:num w:numId="11">
    <w:abstractNumId w:val="31"/>
  </w:num>
  <w:num w:numId="12">
    <w:abstractNumId w:val="5"/>
  </w:num>
  <w:num w:numId="13">
    <w:abstractNumId w:val="25"/>
  </w:num>
  <w:num w:numId="14">
    <w:abstractNumId w:val="17"/>
  </w:num>
  <w:num w:numId="15">
    <w:abstractNumId w:val="13"/>
  </w:num>
  <w:num w:numId="16">
    <w:abstractNumId w:val="16"/>
  </w:num>
  <w:num w:numId="17">
    <w:abstractNumId w:val="14"/>
  </w:num>
  <w:num w:numId="18">
    <w:abstractNumId w:val="6"/>
  </w:num>
  <w:num w:numId="19">
    <w:abstractNumId w:val="24"/>
  </w:num>
  <w:num w:numId="20">
    <w:abstractNumId w:val="11"/>
  </w:num>
  <w:num w:numId="21">
    <w:abstractNumId w:val="28"/>
  </w:num>
  <w:num w:numId="22">
    <w:abstractNumId w:val="18"/>
  </w:num>
  <w:num w:numId="23">
    <w:abstractNumId w:val="29"/>
  </w:num>
  <w:num w:numId="24">
    <w:abstractNumId w:val="22"/>
  </w:num>
  <w:num w:numId="25">
    <w:abstractNumId w:val="20"/>
  </w:num>
  <w:num w:numId="26">
    <w:abstractNumId w:val="30"/>
  </w:num>
  <w:num w:numId="27">
    <w:abstractNumId w:val="4"/>
  </w:num>
  <w:num w:numId="28">
    <w:abstractNumId w:val="19"/>
  </w:num>
  <w:num w:numId="29">
    <w:abstractNumId w:val="1"/>
  </w:num>
  <w:num w:numId="30">
    <w:abstractNumId w:val="27"/>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7847"/>
    <w:rsid w:val="0004166E"/>
    <w:rsid w:val="000473A7"/>
    <w:rsid w:val="0004751B"/>
    <w:rsid w:val="00051147"/>
    <w:rsid w:val="00052C12"/>
    <w:rsid w:val="00054FAF"/>
    <w:rsid w:val="0005721D"/>
    <w:rsid w:val="000606D8"/>
    <w:rsid w:val="0006074A"/>
    <w:rsid w:val="00062B0F"/>
    <w:rsid w:val="00063760"/>
    <w:rsid w:val="00064FAC"/>
    <w:rsid w:val="0006535A"/>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565"/>
    <w:rsid w:val="000A2A96"/>
    <w:rsid w:val="000A3EFF"/>
    <w:rsid w:val="000A6EEA"/>
    <w:rsid w:val="000A7222"/>
    <w:rsid w:val="000B008F"/>
    <w:rsid w:val="000B1DCA"/>
    <w:rsid w:val="000B37ED"/>
    <w:rsid w:val="000B4F5F"/>
    <w:rsid w:val="000B5039"/>
    <w:rsid w:val="000B6511"/>
    <w:rsid w:val="000B7456"/>
    <w:rsid w:val="000C21C0"/>
    <w:rsid w:val="000C3DD2"/>
    <w:rsid w:val="000C3EFE"/>
    <w:rsid w:val="000C52AD"/>
    <w:rsid w:val="000C630B"/>
    <w:rsid w:val="000D296B"/>
    <w:rsid w:val="000D4601"/>
    <w:rsid w:val="000D4BCA"/>
    <w:rsid w:val="000D4EB7"/>
    <w:rsid w:val="000D55AE"/>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E5C"/>
    <w:rsid w:val="001246A8"/>
    <w:rsid w:val="00130599"/>
    <w:rsid w:val="001307C5"/>
    <w:rsid w:val="00131726"/>
    <w:rsid w:val="00131A90"/>
    <w:rsid w:val="00132B90"/>
    <w:rsid w:val="00132D2B"/>
    <w:rsid w:val="00144CC3"/>
    <w:rsid w:val="001460BD"/>
    <w:rsid w:val="00150701"/>
    <w:rsid w:val="001528BA"/>
    <w:rsid w:val="00153DBC"/>
    <w:rsid w:val="00154F4A"/>
    <w:rsid w:val="00156591"/>
    <w:rsid w:val="00156627"/>
    <w:rsid w:val="00160CCD"/>
    <w:rsid w:val="00162490"/>
    <w:rsid w:val="00162B4E"/>
    <w:rsid w:val="00163C77"/>
    <w:rsid w:val="00166292"/>
    <w:rsid w:val="0016679C"/>
    <w:rsid w:val="00176C95"/>
    <w:rsid w:val="00177679"/>
    <w:rsid w:val="001825C2"/>
    <w:rsid w:val="00183CD6"/>
    <w:rsid w:val="001854CB"/>
    <w:rsid w:val="00192772"/>
    <w:rsid w:val="00195A85"/>
    <w:rsid w:val="001969D8"/>
    <w:rsid w:val="001A2E36"/>
    <w:rsid w:val="001A5047"/>
    <w:rsid w:val="001B3C27"/>
    <w:rsid w:val="001B57E7"/>
    <w:rsid w:val="001C09A2"/>
    <w:rsid w:val="001C526E"/>
    <w:rsid w:val="001C5399"/>
    <w:rsid w:val="001C7BC1"/>
    <w:rsid w:val="001D0C57"/>
    <w:rsid w:val="001D0FE9"/>
    <w:rsid w:val="001D29B6"/>
    <w:rsid w:val="001D4425"/>
    <w:rsid w:val="001D4538"/>
    <w:rsid w:val="001D6BDE"/>
    <w:rsid w:val="001D75F2"/>
    <w:rsid w:val="001D7718"/>
    <w:rsid w:val="001D7C12"/>
    <w:rsid w:val="001E0D72"/>
    <w:rsid w:val="001E190B"/>
    <w:rsid w:val="001E3DD9"/>
    <w:rsid w:val="001E57E1"/>
    <w:rsid w:val="001E6897"/>
    <w:rsid w:val="001E7C28"/>
    <w:rsid w:val="001F1AB3"/>
    <w:rsid w:val="001F234C"/>
    <w:rsid w:val="001F3563"/>
    <w:rsid w:val="001F46FF"/>
    <w:rsid w:val="001F4863"/>
    <w:rsid w:val="001F5733"/>
    <w:rsid w:val="001F5E0D"/>
    <w:rsid w:val="001F7D88"/>
    <w:rsid w:val="00200BAB"/>
    <w:rsid w:val="0020319B"/>
    <w:rsid w:val="00203823"/>
    <w:rsid w:val="00207A4F"/>
    <w:rsid w:val="002119A8"/>
    <w:rsid w:val="00211AA1"/>
    <w:rsid w:val="002154FD"/>
    <w:rsid w:val="00216F21"/>
    <w:rsid w:val="0022007B"/>
    <w:rsid w:val="00222A52"/>
    <w:rsid w:val="002242F4"/>
    <w:rsid w:val="00237914"/>
    <w:rsid w:val="002417E4"/>
    <w:rsid w:val="002442E2"/>
    <w:rsid w:val="0025078C"/>
    <w:rsid w:val="0025082F"/>
    <w:rsid w:val="00251B6D"/>
    <w:rsid w:val="00253549"/>
    <w:rsid w:val="0025458F"/>
    <w:rsid w:val="00255732"/>
    <w:rsid w:val="00260792"/>
    <w:rsid w:val="00263374"/>
    <w:rsid w:val="002636D1"/>
    <w:rsid w:val="00265D02"/>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48F1"/>
    <w:rsid w:val="002E600C"/>
    <w:rsid w:val="002E629D"/>
    <w:rsid w:val="002E656D"/>
    <w:rsid w:val="002F32CA"/>
    <w:rsid w:val="002F6D85"/>
    <w:rsid w:val="0030253F"/>
    <w:rsid w:val="003039E0"/>
    <w:rsid w:val="00304A6B"/>
    <w:rsid w:val="00307068"/>
    <w:rsid w:val="00310586"/>
    <w:rsid w:val="00310D1D"/>
    <w:rsid w:val="00312E36"/>
    <w:rsid w:val="00313164"/>
    <w:rsid w:val="0031418B"/>
    <w:rsid w:val="00320C6B"/>
    <w:rsid w:val="00320E74"/>
    <w:rsid w:val="0032136D"/>
    <w:rsid w:val="003221A4"/>
    <w:rsid w:val="00322B7B"/>
    <w:rsid w:val="00323D59"/>
    <w:rsid w:val="00325718"/>
    <w:rsid w:val="00326D4D"/>
    <w:rsid w:val="003329A6"/>
    <w:rsid w:val="00333D72"/>
    <w:rsid w:val="00335AD9"/>
    <w:rsid w:val="003365BB"/>
    <w:rsid w:val="0034243D"/>
    <w:rsid w:val="003433F3"/>
    <w:rsid w:val="003444A4"/>
    <w:rsid w:val="00347AD7"/>
    <w:rsid w:val="00351EC2"/>
    <w:rsid w:val="00361895"/>
    <w:rsid w:val="00362FD7"/>
    <w:rsid w:val="003656EC"/>
    <w:rsid w:val="00367269"/>
    <w:rsid w:val="003737A7"/>
    <w:rsid w:val="00375144"/>
    <w:rsid w:val="003762CA"/>
    <w:rsid w:val="00380376"/>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85E"/>
    <w:rsid w:val="003C0C9F"/>
    <w:rsid w:val="003C269F"/>
    <w:rsid w:val="003C4A07"/>
    <w:rsid w:val="003C4D20"/>
    <w:rsid w:val="003C511B"/>
    <w:rsid w:val="003C5219"/>
    <w:rsid w:val="003C540C"/>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3F69AB"/>
    <w:rsid w:val="00400BB4"/>
    <w:rsid w:val="004029B1"/>
    <w:rsid w:val="004143A4"/>
    <w:rsid w:val="004159E0"/>
    <w:rsid w:val="00416B3D"/>
    <w:rsid w:val="00416F3D"/>
    <w:rsid w:val="004204D0"/>
    <w:rsid w:val="00420512"/>
    <w:rsid w:val="00422E95"/>
    <w:rsid w:val="004231D1"/>
    <w:rsid w:val="00432841"/>
    <w:rsid w:val="0043443D"/>
    <w:rsid w:val="00434FA9"/>
    <w:rsid w:val="00435566"/>
    <w:rsid w:val="004364E3"/>
    <w:rsid w:val="00436577"/>
    <w:rsid w:val="00436599"/>
    <w:rsid w:val="00436A99"/>
    <w:rsid w:val="004415AD"/>
    <w:rsid w:val="00444735"/>
    <w:rsid w:val="004470E7"/>
    <w:rsid w:val="00447A0D"/>
    <w:rsid w:val="00450E72"/>
    <w:rsid w:val="0045119C"/>
    <w:rsid w:val="00451758"/>
    <w:rsid w:val="00451C92"/>
    <w:rsid w:val="00455926"/>
    <w:rsid w:val="004561A1"/>
    <w:rsid w:val="004600BC"/>
    <w:rsid w:val="00463894"/>
    <w:rsid w:val="00465ECC"/>
    <w:rsid w:val="00466EE7"/>
    <w:rsid w:val="00470054"/>
    <w:rsid w:val="00471B01"/>
    <w:rsid w:val="00471D7F"/>
    <w:rsid w:val="004731D8"/>
    <w:rsid w:val="00474409"/>
    <w:rsid w:val="00476A9C"/>
    <w:rsid w:val="00477367"/>
    <w:rsid w:val="004778BB"/>
    <w:rsid w:val="004812C1"/>
    <w:rsid w:val="00481DA7"/>
    <w:rsid w:val="00482BD4"/>
    <w:rsid w:val="00483F9A"/>
    <w:rsid w:val="004855B6"/>
    <w:rsid w:val="004865D5"/>
    <w:rsid w:val="004949C5"/>
    <w:rsid w:val="004955AF"/>
    <w:rsid w:val="004959BE"/>
    <w:rsid w:val="00497917"/>
    <w:rsid w:val="004A4561"/>
    <w:rsid w:val="004A559C"/>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205D"/>
    <w:rsid w:val="004E52F7"/>
    <w:rsid w:val="004E552B"/>
    <w:rsid w:val="004E55A7"/>
    <w:rsid w:val="004E7B63"/>
    <w:rsid w:val="004F0C0E"/>
    <w:rsid w:val="004F1A74"/>
    <w:rsid w:val="004F4E72"/>
    <w:rsid w:val="004F6048"/>
    <w:rsid w:val="00500BF8"/>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56FB"/>
    <w:rsid w:val="00545F65"/>
    <w:rsid w:val="00546183"/>
    <w:rsid w:val="00550434"/>
    <w:rsid w:val="00554A92"/>
    <w:rsid w:val="005565C2"/>
    <w:rsid w:val="00561269"/>
    <w:rsid w:val="0056186A"/>
    <w:rsid w:val="00562A14"/>
    <w:rsid w:val="00565638"/>
    <w:rsid w:val="00566A83"/>
    <w:rsid w:val="00566F7F"/>
    <w:rsid w:val="00574E09"/>
    <w:rsid w:val="005752F4"/>
    <w:rsid w:val="00576C8E"/>
    <w:rsid w:val="00577996"/>
    <w:rsid w:val="00580201"/>
    <w:rsid w:val="00582C67"/>
    <w:rsid w:val="00591E3F"/>
    <w:rsid w:val="00595069"/>
    <w:rsid w:val="0059634C"/>
    <w:rsid w:val="005A265F"/>
    <w:rsid w:val="005A3123"/>
    <w:rsid w:val="005A55F2"/>
    <w:rsid w:val="005A5BE3"/>
    <w:rsid w:val="005A6FE8"/>
    <w:rsid w:val="005A7988"/>
    <w:rsid w:val="005B1002"/>
    <w:rsid w:val="005B372D"/>
    <w:rsid w:val="005B5D60"/>
    <w:rsid w:val="005B773F"/>
    <w:rsid w:val="005B77FD"/>
    <w:rsid w:val="005C112C"/>
    <w:rsid w:val="005C236B"/>
    <w:rsid w:val="005C2E82"/>
    <w:rsid w:val="005C3C7C"/>
    <w:rsid w:val="005D19FB"/>
    <w:rsid w:val="005D2171"/>
    <w:rsid w:val="005D446C"/>
    <w:rsid w:val="005E0F00"/>
    <w:rsid w:val="005E1509"/>
    <w:rsid w:val="005E30F2"/>
    <w:rsid w:val="005E3490"/>
    <w:rsid w:val="005E6E25"/>
    <w:rsid w:val="005F335B"/>
    <w:rsid w:val="005F576C"/>
    <w:rsid w:val="005F66CE"/>
    <w:rsid w:val="005F75AD"/>
    <w:rsid w:val="005F7951"/>
    <w:rsid w:val="00601A1F"/>
    <w:rsid w:val="0060251D"/>
    <w:rsid w:val="00605375"/>
    <w:rsid w:val="00605BF0"/>
    <w:rsid w:val="0060609A"/>
    <w:rsid w:val="00606729"/>
    <w:rsid w:val="00606E95"/>
    <w:rsid w:val="00610FCF"/>
    <w:rsid w:val="00615394"/>
    <w:rsid w:val="006207CA"/>
    <w:rsid w:val="0062084E"/>
    <w:rsid w:val="00622386"/>
    <w:rsid w:val="00622CDC"/>
    <w:rsid w:val="006252F7"/>
    <w:rsid w:val="00627803"/>
    <w:rsid w:val="00634CFF"/>
    <w:rsid w:val="00635CCC"/>
    <w:rsid w:val="00636679"/>
    <w:rsid w:val="0063701F"/>
    <w:rsid w:val="00637695"/>
    <w:rsid w:val="00640C6F"/>
    <w:rsid w:val="0065113A"/>
    <w:rsid w:val="00652EEC"/>
    <w:rsid w:val="006530C2"/>
    <w:rsid w:val="00654B0D"/>
    <w:rsid w:val="00656322"/>
    <w:rsid w:val="006575E9"/>
    <w:rsid w:val="0066013E"/>
    <w:rsid w:val="00665233"/>
    <w:rsid w:val="00667293"/>
    <w:rsid w:val="00667DB8"/>
    <w:rsid w:val="0067261F"/>
    <w:rsid w:val="00672A6E"/>
    <w:rsid w:val="00677278"/>
    <w:rsid w:val="00683D63"/>
    <w:rsid w:val="00686FA8"/>
    <w:rsid w:val="006938FE"/>
    <w:rsid w:val="0069519E"/>
    <w:rsid w:val="00695D99"/>
    <w:rsid w:val="006965FD"/>
    <w:rsid w:val="006A3F59"/>
    <w:rsid w:val="006A4D07"/>
    <w:rsid w:val="006A6293"/>
    <w:rsid w:val="006A75FE"/>
    <w:rsid w:val="006B0840"/>
    <w:rsid w:val="006B0C3E"/>
    <w:rsid w:val="006B2631"/>
    <w:rsid w:val="006B3795"/>
    <w:rsid w:val="006B4736"/>
    <w:rsid w:val="006B5C4A"/>
    <w:rsid w:val="006B6A7E"/>
    <w:rsid w:val="006C0674"/>
    <w:rsid w:val="006C112A"/>
    <w:rsid w:val="006C3535"/>
    <w:rsid w:val="006C3E23"/>
    <w:rsid w:val="006C40C0"/>
    <w:rsid w:val="006C5175"/>
    <w:rsid w:val="006C625F"/>
    <w:rsid w:val="006C6A56"/>
    <w:rsid w:val="006C6B50"/>
    <w:rsid w:val="006D01ED"/>
    <w:rsid w:val="006D18F0"/>
    <w:rsid w:val="006D1AE8"/>
    <w:rsid w:val="006D21B1"/>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127D"/>
    <w:rsid w:val="00715829"/>
    <w:rsid w:val="00716FDF"/>
    <w:rsid w:val="00720CA1"/>
    <w:rsid w:val="007264D3"/>
    <w:rsid w:val="007271C6"/>
    <w:rsid w:val="0072750D"/>
    <w:rsid w:val="00733870"/>
    <w:rsid w:val="007341B4"/>
    <w:rsid w:val="00737206"/>
    <w:rsid w:val="007376A3"/>
    <w:rsid w:val="00740923"/>
    <w:rsid w:val="0074134F"/>
    <w:rsid w:val="00742938"/>
    <w:rsid w:val="00746EF4"/>
    <w:rsid w:val="00752DF1"/>
    <w:rsid w:val="00753245"/>
    <w:rsid w:val="00756735"/>
    <w:rsid w:val="00761B7B"/>
    <w:rsid w:val="00763D9C"/>
    <w:rsid w:val="00764C1C"/>
    <w:rsid w:val="007650F6"/>
    <w:rsid w:val="00773985"/>
    <w:rsid w:val="007740E9"/>
    <w:rsid w:val="00776419"/>
    <w:rsid w:val="00776CF7"/>
    <w:rsid w:val="00777833"/>
    <w:rsid w:val="00780D73"/>
    <w:rsid w:val="00784D55"/>
    <w:rsid w:val="00790AD6"/>
    <w:rsid w:val="00792168"/>
    <w:rsid w:val="007936B2"/>
    <w:rsid w:val="00794B02"/>
    <w:rsid w:val="00797C2C"/>
    <w:rsid w:val="007A1334"/>
    <w:rsid w:val="007A260D"/>
    <w:rsid w:val="007A2AC5"/>
    <w:rsid w:val="007A3C93"/>
    <w:rsid w:val="007A5361"/>
    <w:rsid w:val="007A604D"/>
    <w:rsid w:val="007B13D2"/>
    <w:rsid w:val="007B4114"/>
    <w:rsid w:val="007C0345"/>
    <w:rsid w:val="007C085E"/>
    <w:rsid w:val="007C0ECB"/>
    <w:rsid w:val="007C4949"/>
    <w:rsid w:val="007C707B"/>
    <w:rsid w:val="007C7B75"/>
    <w:rsid w:val="007C7E1A"/>
    <w:rsid w:val="007D2BD7"/>
    <w:rsid w:val="007D4EEF"/>
    <w:rsid w:val="007D5B61"/>
    <w:rsid w:val="007D67B2"/>
    <w:rsid w:val="007E4267"/>
    <w:rsid w:val="007E455A"/>
    <w:rsid w:val="007E4EFE"/>
    <w:rsid w:val="007E6C80"/>
    <w:rsid w:val="007E774A"/>
    <w:rsid w:val="007F1D8D"/>
    <w:rsid w:val="007F38A5"/>
    <w:rsid w:val="007F4023"/>
    <w:rsid w:val="007F6369"/>
    <w:rsid w:val="008018E3"/>
    <w:rsid w:val="008025CC"/>
    <w:rsid w:val="00806E5A"/>
    <w:rsid w:val="00807F3F"/>
    <w:rsid w:val="00810AB0"/>
    <w:rsid w:val="008114A4"/>
    <w:rsid w:val="00813238"/>
    <w:rsid w:val="00814372"/>
    <w:rsid w:val="00820097"/>
    <w:rsid w:val="00820B8B"/>
    <w:rsid w:val="00820C09"/>
    <w:rsid w:val="00822524"/>
    <w:rsid w:val="00822592"/>
    <w:rsid w:val="00825D64"/>
    <w:rsid w:val="00825D94"/>
    <w:rsid w:val="008272DC"/>
    <w:rsid w:val="00827B76"/>
    <w:rsid w:val="00830B82"/>
    <w:rsid w:val="008328CA"/>
    <w:rsid w:val="00833077"/>
    <w:rsid w:val="00834FD7"/>
    <w:rsid w:val="00835D42"/>
    <w:rsid w:val="00836055"/>
    <w:rsid w:val="008367C3"/>
    <w:rsid w:val="0083685F"/>
    <w:rsid w:val="008403D9"/>
    <w:rsid w:val="00843BA2"/>
    <w:rsid w:val="00846180"/>
    <w:rsid w:val="00847463"/>
    <w:rsid w:val="00853F2D"/>
    <w:rsid w:val="00863E1E"/>
    <w:rsid w:val="00866AEE"/>
    <w:rsid w:val="008706EB"/>
    <w:rsid w:val="008742A3"/>
    <w:rsid w:val="008744C1"/>
    <w:rsid w:val="00876305"/>
    <w:rsid w:val="00880E35"/>
    <w:rsid w:val="00880EA1"/>
    <w:rsid w:val="0088308B"/>
    <w:rsid w:val="008831B5"/>
    <w:rsid w:val="0088328D"/>
    <w:rsid w:val="00883618"/>
    <w:rsid w:val="00885980"/>
    <w:rsid w:val="00887F6A"/>
    <w:rsid w:val="00890E82"/>
    <w:rsid w:val="008923B1"/>
    <w:rsid w:val="00893DD0"/>
    <w:rsid w:val="0089662F"/>
    <w:rsid w:val="008966BF"/>
    <w:rsid w:val="0089734A"/>
    <w:rsid w:val="008A02A8"/>
    <w:rsid w:val="008C00A7"/>
    <w:rsid w:val="008C63DE"/>
    <w:rsid w:val="008C6F49"/>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4B3"/>
    <w:rsid w:val="008F5941"/>
    <w:rsid w:val="00902C82"/>
    <w:rsid w:val="00904DF8"/>
    <w:rsid w:val="00913CF0"/>
    <w:rsid w:val="00914969"/>
    <w:rsid w:val="00923266"/>
    <w:rsid w:val="009236CC"/>
    <w:rsid w:val="00927C76"/>
    <w:rsid w:val="009305AC"/>
    <w:rsid w:val="0093130E"/>
    <w:rsid w:val="009313C9"/>
    <w:rsid w:val="009319DA"/>
    <w:rsid w:val="00932FA6"/>
    <w:rsid w:val="0093479D"/>
    <w:rsid w:val="00940A60"/>
    <w:rsid w:val="009438ED"/>
    <w:rsid w:val="0094423B"/>
    <w:rsid w:val="00944CA4"/>
    <w:rsid w:val="00945AE3"/>
    <w:rsid w:val="00945F7E"/>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5953"/>
    <w:rsid w:val="0097628A"/>
    <w:rsid w:val="009771A3"/>
    <w:rsid w:val="00977C1F"/>
    <w:rsid w:val="00980B6F"/>
    <w:rsid w:val="00983A1E"/>
    <w:rsid w:val="0098476F"/>
    <w:rsid w:val="00984EDC"/>
    <w:rsid w:val="009921A0"/>
    <w:rsid w:val="0099609C"/>
    <w:rsid w:val="00997C61"/>
    <w:rsid w:val="009A0FBA"/>
    <w:rsid w:val="009A34C1"/>
    <w:rsid w:val="009A457F"/>
    <w:rsid w:val="009B1389"/>
    <w:rsid w:val="009B35A4"/>
    <w:rsid w:val="009B43BA"/>
    <w:rsid w:val="009B5C1E"/>
    <w:rsid w:val="009C2A38"/>
    <w:rsid w:val="009C342D"/>
    <w:rsid w:val="009C487E"/>
    <w:rsid w:val="009C48CC"/>
    <w:rsid w:val="009C59F3"/>
    <w:rsid w:val="009D1DD9"/>
    <w:rsid w:val="009D3528"/>
    <w:rsid w:val="009D57F4"/>
    <w:rsid w:val="009D69C5"/>
    <w:rsid w:val="009E2722"/>
    <w:rsid w:val="009E46E9"/>
    <w:rsid w:val="009F06F4"/>
    <w:rsid w:val="009F2F45"/>
    <w:rsid w:val="009F363F"/>
    <w:rsid w:val="009F3B14"/>
    <w:rsid w:val="009F57C3"/>
    <w:rsid w:val="009F65C2"/>
    <w:rsid w:val="009F70E1"/>
    <w:rsid w:val="00A03865"/>
    <w:rsid w:val="00A04CD0"/>
    <w:rsid w:val="00A05106"/>
    <w:rsid w:val="00A05CBC"/>
    <w:rsid w:val="00A0625C"/>
    <w:rsid w:val="00A06799"/>
    <w:rsid w:val="00A15A8A"/>
    <w:rsid w:val="00A16DA6"/>
    <w:rsid w:val="00A2052E"/>
    <w:rsid w:val="00A2074F"/>
    <w:rsid w:val="00A207AB"/>
    <w:rsid w:val="00A213BA"/>
    <w:rsid w:val="00A26814"/>
    <w:rsid w:val="00A27894"/>
    <w:rsid w:val="00A30982"/>
    <w:rsid w:val="00A311BF"/>
    <w:rsid w:val="00A3292A"/>
    <w:rsid w:val="00A32B73"/>
    <w:rsid w:val="00A32C8E"/>
    <w:rsid w:val="00A4105E"/>
    <w:rsid w:val="00A41AFD"/>
    <w:rsid w:val="00A43C56"/>
    <w:rsid w:val="00A44261"/>
    <w:rsid w:val="00A47DF4"/>
    <w:rsid w:val="00A55D13"/>
    <w:rsid w:val="00A56F6A"/>
    <w:rsid w:val="00A570EF"/>
    <w:rsid w:val="00A60521"/>
    <w:rsid w:val="00A61011"/>
    <w:rsid w:val="00A6161D"/>
    <w:rsid w:val="00A61630"/>
    <w:rsid w:val="00A67CCA"/>
    <w:rsid w:val="00A7208B"/>
    <w:rsid w:val="00A72D61"/>
    <w:rsid w:val="00A73360"/>
    <w:rsid w:val="00A74676"/>
    <w:rsid w:val="00A749E9"/>
    <w:rsid w:val="00A770EB"/>
    <w:rsid w:val="00A862E3"/>
    <w:rsid w:val="00A86368"/>
    <w:rsid w:val="00A86675"/>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A68"/>
    <w:rsid w:val="00AE29FD"/>
    <w:rsid w:val="00AF0999"/>
    <w:rsid w:val="00AF4EFA"/>
    <w:rsid w:val="00AF7C94"/>
    <w:rsid w:val="00B014F4"/>
    <w:rsid w:val="00B01B21"/>
    <w:rsid w:val="00B01E66"/>
    <w:rsid w:val="00B02783"/>
    <w:rsid w:val="00B04F25"/>
    <w:rsid w:val="00B05FA3"/>
    <w:rsid w:val="00B1241B"/>
    <w:rsid w:val="00B143AA"/>
    <w:rsid w:val="00B20507"/>
    <w:rsid w:val="00B206C4"/>
    <w:rsid w:val="00B2296C"/>
    <w:rsid w:val="00B240B5"/>
    <w:rsid w:val="00B24347"/>
    <w:rsid w:val="00B272E3"/>
    <w:rsid w:val="00B3175E"/>
    <w:rsid w:val="00B33AA5"/>
    <w:rsid w:val="00B33B1B"/>
    <w:rsid w:val="00B43250"/>
    <w:rsid w:val="00B43893"/>
    <w:rsid w:val="00B43B4F"/>
    <w:rsid w:val="00B5034C"/>
    <w:rsid w:val="00B50581"/>
    <w:rsid w:val="00B51673"/>
    <w:rsid w:val="00B5198E"/>
    <w:rsid w:val="00B55264"/>
    <w:rsid w:val="00B55F4A"/>
    <w:rsid w:val="00B56D2F"/>
    <w:rsid w:val="00B57F70"/>
    <w:rsid w:val="00B61C81"/>
    <w:rsid w:val="00B61FE2"/>
    <w:rsid w:val="00B62D99"/>
    <w:rsid w:val="00B6322C"/>
    <w:rsid w:val="00B647AA"/>
    <w:rsid w:val="00B648FA"/>
    <w:rsid w:val="00B67935"/>
    <w:rsid w:val="00B75FC5"/>
    <w:rsid w:val="00B772C8"/>
    <w:rsid w:val="00B81845"/>
    <w:rsid w:val="00B826AC"/>
    <w:rsid w:val="00B85394"/>
    <w:rsid w:val="00B868CE"/>
    <w:rsid w:val="00B9109F"/>
    <w:rsid w:val="00B91F76"/>
    <w:rsid w:val="00B92F37"/>
    <w:rsid w:val="00B9315D"/>
    <w:rsid w:val="00B93183"/>
    <w:rsid w:val="00B951F2"/>
    <w:rsid w:val="00B95D87"/>
    <w:rsid w:val="00B9776C"/>
    <w:rsid w:val="00B97A3C"/>
    <w:rsid w:val="00BA003A"/>
    <w:rsid w:val="00BA0721"/>
    <w:rsid w:val="00BA37BC"/>
    <w:rsid w:val="00BA41FD"/>
    <w:rsid w:val="00BA7CEE"/>
    <w:rsid w:val="00BB57EB"/>
    <w:rsid w:val="00BC071C"/>
    <w:rsid w:val="00BC1AD5"/>
    <w:rsid w:val="00BC1C1F"/>
    <w:rsid w:val="00BC2E6D"/>
    <w:rsid w:val="00BC74EE"/>
    <w:rsid w:val="00BD0938"/>
    <w:rsid w:val="00BD2354"/>
    <w:rsid w:val="00BD3788"/>
    <w:rsid w:val="00BD66B8"/>
    <w:rsid w:val="00BD7688"/>
    <w:rsid w:val="00BE35E9"/>
    <w:rsid w:val="00BE6708"/>
    <w:rsid w:val="00BE6729"/>
    <w:rsid w:val="00BE7116"/>
    <w:rsid w:val="00BE7AD8"/>
    <w:rsid w:val="00BE7F8A"/>
    <w:rsid w:val="00BF2EB2"/>
    <w:rsid w:val="00BF4D78"/>
    <w:rsid w:val="00C0039F"/>
    <w:rsid w:val="00C0276D"/>
    <w:rsid w:val="00C05D3B"/>
    <w:rsid w:val="00C1216F"/>
    <w:rsid w:val="00C1231E"/>
    <w:rsid w:val="00C127DA"/>
    <w:rsid w:val="00C15288"/>
    <w:rsid w:val="00C179C8"/>
    <w:rsid w:val="00C20249"/>
    <w:rsid w:val="00C22634"/>
    <w:rsid w:val="00C23508"/>
    <w:rsid w:val="00C23E21"/>
    <w:rsid w:val="00C24844"/>
    <w:rsid w:val="00C2657F"/>
    <w:rsid w:val="00C30890"/>
    <w:rsid w:val="00C30B2B"/>
    <w:rsid w:val="00C31823"/>
    <w:rsid w:val="00C32747"/>
    <w:rsid w:val="00C33B87"/>
    <w:rsid w:val="00C3696C"/>
    <w:rsid w:val="00C42585"/>
    <w:rsid w:val="00C43C9B"/>
    <w:rsid w:val="00C44E22"/>
    <w:rsid w:val="00C4607D"/>
    <w:rsid w:val="00C462A6"/>
    <w:rsid w:val="00C475A7"/>
    <w:rsid w:val="00C52C99"/>
    <w:rsid w:val="00C53DAB"/>
    <w:rsid w:val="00C56631"/>
    <w:rsid w:val="00C56F12"/>
    <w:rsid w:val="00C60EFE"/>
    <w:rsid w:val="00C64393"/>
    <w:rsid w:val="00C67F6B"/>
    <w:rsid w:val="00C70E08"/>
    <w:rsid w:val="00C715A6"/>
    <w:rsid w:val="00C71DB6"/>
    <w:rsid w:val="00C7258C"/>
    <w:rsid w:val="00C741B3"/>
    <w:rsid w:val="00C7474B"/>
    <w:rsid w:val="00C815A7"/>
    <w:rsid w:val="00C84B81"/>
    <w:rsid w:val="00C86EBB"/>
    <w:rsid w:val="00C870B5"/>
    <w:rsid w:val="00C872F9"/>
    <w:rsid w:val="00C91554"/>
    <w:rsid w:val="00C915B8"/>
    <w:rsid w:val="00C9271D"/>
    <w:rsid w:val="00C92838"/>
    <w:rsid w:val="00C92BE8"/>
    <w:rsid w:val="00C93AEF"/>
    <w:rsid w:val="00C956AA"/>
    <w:rsid w:val="00C9595D"/>
    <w:rsid w:val="00C9736C"/>
    <w:rsid w:val="00CA00B8"/>
    <w:rsid w:val="00CA282A"/>
    <w:rsid w:val="00CA6001"/>
    <w:rsid w:val="00CA64C7"/>
    <w:rsid w:val="00CA72B0"/>
    <w:rsid w:val="00CB290E"/>
    <w:rsid w:val="00CB45E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631"/>
    <w:rsid w:val="00D0390D"/>
    <w:rsid w:val="00D04F3F"/>
    <w:rsid w:val="00D05418"/>
    <w:rsid w:val="00D07885"/>
    <w:rsid w:val="00D10615"/>
    <w:rsid w:val="00D10A23"/>
    <w:rsid w:val="00D114F7"/>
    <w:rsid w:val="00D115BB"/>
    <w:rsid w:val="00D11BEC"/>
    <w:rsid w:val="00D12C02"/>
    <w:rsid w:val="00D1708D"/>
    <w:rsid w:val="00D171A5"/>
    <w:rsid w:val="00D17775"/>
    <w:rsid w:val="00D17B2D"/>
    <w:rsid w:val="00D215DB"/>
    <w:rsid w:val="00D23DB5"/>
    <w:rsid w:val="00D2480E"/>
    <w:rsid w:val="00D269F0"/>
    <w:rsid w:val="00D27997"/>
    <w:rsid w:val="00D30896"/>
    <w:rsid w:val="00D32C15"/>
    <w:rsid w:val="00D332B8"/>
    <w:rsid w:val="00D33330"/>
    <w:rsid w:val="00D35DA4"/>
    <w:rsid w:val="00D36F66"/>
    <w:rsid w:val="00D40973"/>
    <w:rsid w:val="00D42832"/>
    <w:rsid w:val="00D458EC"/>
    <w:rsid w:val="00D458F2"/>
    <w:rsid w:val="00D4778E"/>
    <w:rsid w:val="00D512E7"/>
    <w:rsid w:val="00D5303A"/>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6563"/>
    <w:rsid w:val="00DA7954"/>
    <w:rsid w:val="00DB7231"/>
    <w:rsid w:val="00DC2F8B"/>
    <w:rsid w:val="00DD0D02"/>
    <w:rsid w:val="00DD1CF8"/>
    <w:rsid w:val="00DD41B2"/>
    <w:rsid w:val="00DD744F"/>
    <w:rsid w:val="00DD770C"/>
    <w:rsid w:val="00DE062C"/>
    <w:rsid w:val="00DE4777"/>
    <w:rsid w:val="00DF0612"/>
    <w:rsid w:val="00DF26B0"/>
    <w:rsid w:val="00DF2C2A"/>
    <w:rsid w:val="00DF5388"/>
    <w:rsid w:val="00DF6C86"/>
    <w:rsid w:val="00E00076"/>
    <w:rsid w:val="00E02375"/>
    <w:rsid w:val="00E02942"/>
    <w:rsid w:val="00E02FDF"/>
    <w:rsid w:val="00E04082"/>
    <w:rsid w:val="00E10E7B"/>
    <w:rsid w:val="00E14329"/>
    <w:rsid w:val="00E20BA4"/>
    <w:rsid w:val="00E20BB1"/>
    <w:rsid w:val="00E21586"/>
    <w:rsid w:val="00E21AC3"/>
    <w:rsid w:val="00E22C0E"/>
    <w:rsid w:val="00E238D3"/>
    <w:rsid w:val="00E24164"/>
    <w:rsid w:val="00E25447"/>
    <w:rsid w:val="00E32F56"/>
    <w:rsid w:val="00E334AF"/>
    <w:rsid w:val="00E35918"/>
    <w:rsid w:val="00E42F44"/>
    <w:rsid w:val="00E479E2"/>
    <w:rsid w:val="00E53506"/>
    <w:rsid w:val="00E55E06"/>
    <w:rsid w:val="00E562BF"/>
    <w:rsid w:val="00E5647F"/>
    <w:rsid w:val="00E56530"/>
    <w:rsid w:val="00E56AD1"/>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5C96"/>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E03"/>
    <w:rsid w:val="00EF138B"/>
    <w:rsid w:val="00EF2A6F"/>
    <w:rsid w:val="00EF3524"/>
    <w:rsid w:val="00EF6503"/>
    <w:rsid w:val="00F005FF"/>
    <w:rsid w:val="00F00611"/>
    <w:rsid w:val="00F01771"/>
    <w:rsid w:val="00F04ED2"/>
    <w:rsid w:val="00F10C39"/>
    <w:rsid w:val="00F10F02"/>
    <w:rsid w:val="00F112CD"/>
    <w:rsid w:val="00F13113"/>
    <w:rsid w:val="00F13497"/>
    <w:rsid w:val="00F1455E"/>
    <w:rsid w:val="00F1565B"/>
    <w:rsid w:val="00F16E87"/>
    <w:rsid w:val="00F22128"/>
    <w:rsid w:val="00F30E2B"/>
    <w:rsid w:val="00F320E1"/>
    <w:rsid w:val="00F3216B"/>
    <w:rsid w:val="00F3322E"/>
    <w:rsid w:val="00F343F2"/>
    <w:rsid w:val="00F34FDA"/>
    <w:rsid w:val="00F355A4"/>
    <w:rsid w:val="00F40083"/>
    <w:rsid w:val="00F40198"/>
    <w:rsid w:val="00F421D5"/>
    <w:rsid w:val="00F4225C"/>
    <w:rsid w:val="00F45C55"/>
    <w:rsid w:val="00F50160"/>
    <w:rsid w:val="00F511F5"/>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7629"/>
    <w:rsid w:val="00F97948"/>
    <w:rsid w:val="00F97BB1"/>
    <w:rsid w:val="00FA31DC"/>
    <w:rsid w:val="00FA372B"/>
    <w:rsid w:val="00FA3BC9"/>
    <w:rsid w:val="00FA5712"/>
    <w:rsid w:val="00FA6DD4"/>
    <w:rsid w:val="00FB4305"/>
    <w:rsid w:val="00FB5054"/>
    <w:rsid w:val="00FB7A9F"/>
    <w:rsid w:val="00FC3DF0"/>
    <w:rsid w:val="00FC57AC"/>
    <w:rsid w:val="00FD2729"/>
    <w:rsid w:val="00FD5353"/>
    <w:rsid w:val="00FD5937"/>
    <w:rsid w:val="00FD67B1"/>
    <w:rsid w:val="00FE0338"/>
    <w:rsid w:val="00FE0F33"/>
    <w:rsid w:val="00FE3C3A"/>
    <w:rsid w:val="00FE4559"/>
    <w:rsid w:val="00FE4AE2"/>
    <w:rsid w:val="00FE5509"/>
    <w:rsid w:val="00FF036E"/>
    <w:rsid w:val="00FF0BD5"/>
    <w:rsid w:val="00FF38B0"/>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1"/>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1"/>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10"/>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1"/>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1"/>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1"/>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1"/>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1"/>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2">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3">
    <w:name w:val="无列表1"/>
    <w:next w:val="a7"/>
    <w:uiPriority w:val="99"/>
    <w:semiHidden/>
    <w:unhideWhenUsed/>
    <w:rsid w:val="00AB03A9"/>
  </w:style>
  <w:style w:type="character" w:customStyle="1" w:styleId="410">
    <w:name w:val="标题 4 字符1"/>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1">
    <w:name w:val="标题 3 字符1"/>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B03A9"/>
    <w:rPr>
      <w:rFonts w:ascii="宋体" w:eastAsia="宋体" w:hAnsi="宋体" w:cs="Times New Roman"/>
      <w:b/>
      <w:bCs/>
      <w:sz w:val="28"/>
      <w:szCs w:val="32"/>
    </w:rPr>
  </w:style>
  <w:style w:type="character" w:customStyle="1" w:styleId="11">
    <w:name w:val="标题 1 字符1"/>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a8"/>
    <w:qFormat/>
    <w:rsid w:val="00AB03A9"/>
    <w:pPr>
      <w:ind w:firstLine="420"/>
    </w:pPr>
    <w:rPr>
      <w:rFonts w:ascii="Times New Roman" w:eastAsia="宋体" w:hAnsi="Times New Roman" w:cs="Times New Roman"/>
      <w:szCs w:val="20"/>
    </w:rPr>
  </w:style>
  <w:style w:type="character" w:customStyle="1" w:styleId="a8">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4"/>
    <w:rsid w:val="00AB03A9"/>
    <w:rPr>
      <w:rFonts w:ascii="Times New Roman" w:eastAsia="宋体" w:hAnsi="Times New Roman" w:cs="Times New Roman"/>
      <w:szCs w:val="20"/>
    </w:rPr>
  </w:style>
  <w:style w:type="paragraph" w:styleId="a9">
    <w:name w:val="Title"/>
    <w:basedOn w:val="a3"/>
    <w:link w:val="14"/>
    <w:qFormat/>
    <w:rsid w:val="00AB03A9"/>
    <w:pPr>
      <w:spacing w:before="240" w:after="60"/>
      <w:jc w:val="center"/>
      <w:outlineLvl w:val="0"/>
    </w:pPr>
    <w:rPr>
      <w:rFonts w:ascii="Arial" w:eastAsia="隶书" w:hAnsi="Arial" w:cs="Arial"/>
      <w:b/>
      <w:bCs/>
      <w:sz w:val="32"/>
      <w:szCs w:val="32"/>
    </w:rPr>
  </w:style>
  <w:style w:type="character" w:customStyle="1" w:styleId="aa">
    <w:name w:val="标题 字符"/>
    <w:basedOn w:val="a5"/>
    <w:uiPriority w:val="10"/>
    <w:rsid w:val="00AB03A9"/>
    <w:rPr>
      <w:rFonts w:asciiTheme="majorHAnsi" w:eastAsiaTheme="majorEastAsia" w:hAnsiTheme="majorHAnsi" w:cstheme="majorBidi"/>
      <w:b/>
      <w:bCs/>
      <w:sz w:val="32"/>
      <w:szCs w:val="32"/>
    </w:rPr>
  </w:style>
  <w:style w:type="paragraph" w:styleId="ab">
    <w:name w:val="Date"/>
    <w:basedOn w:val="a3"/>
    <w:next w:val="a3"/>
    <w:link w:val="15"/>
    <w:rsid w:val="00AB03A9"/>
    <w:rPr>
      <w:rFonts w:ascii="宋体" w:eastAsia="宋体" w:hAnsi="Courier New" w:cs="Times New Roman"/>
      <w:sz w:val="32"/>
      <w:szCs w:val="20"/>
    </w:rPr>
  </w:style>
  <w:style w:type="character" w:customStyle="1" w:styleId="ac">
    <w:name w:val="日期 字符"/>
    <w:basedOn w:val="a5"/>
    <w:uiPriority w:val="99"/>
    <w:semiHidden/>
    <w:rsid w:val="00AB03A9"/>
  </w:style>
  <w:style w:type="character" w:styleId="ad">
    <w:name w:val="Hyperlink"/>
    <w:qFormat/>
    <w:rsid w:val="00AB03A9"/>
    <w:rPr>
      <w:color w:val="0000FF"/>
      <w:u w:val="single"/>
    </w:rPr>
  </w:style>
  <w:style w:type="paragraph" w:styleId="TOC2">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TOC1">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TOC3">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1"/>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e">
    <w:name w:val="Plain Text"/>
    <w:aliases w:val="普通文字1,小,纯文本 Char Char Char"/>
    <w:basedOn w:val="a3"/>
    <w:link w:val="16"/>
    <w:rsid w:val="00AB03A9"/>
    <w:rPr>
      <w:rFonts w:ascii="宋体" w:eastAsia="宋体" w:hAnsi="Courier New" w:cs="Times New Roman"/>
      <w:szCs w:val="20"/>
    </w:rPr>
  </w:style>
  <w:style w:type="character" w:customStyle="1" w:styleId="af">
    <w:name w:val="纯文本 字符"/>
    <w:basedOn w:val="a5"/>
    <w:uiPriority w:val="99"/>
    <w:semiHidden/>
    <w:rsid w:val="00AB03A9"/>
    <w:rPr>
      <w:rFonts w:asciiTheme="minorEastAsia" w:hAnsi="Courier New" w:cs="Courier New"/>
    </w:rPr>
  </w:style>
  <w:style w:type="paragraph" w:styleId="af0">
    <w:name w:val="Body Text Indent"/>
    <w:aliases w:val="正文文字首行缩进,HD正文1,特点标题,上海中望标准,小黑点符号,Body Text1,小黑点符号 Char Char Char Char,正文1，正文内容,正文普通文字,正文小标题,PI"/>
    <w:basedOn w:val="a3"/>
    <w:link w:val="17"/>
    <w:rsid w:val="00AB03A9"/>
    <w:pPr>
      <w:spacing w:line="360" w:lineRule="auto"/>
      <w:ind w:firstLineChars="200" w:firstLine="420"/>
    </w:pPr>
    <w:rPr>
      <w:rFonts w:ascii="Times New Roman" w:eastAsia="宋体" w:hAnsi="Times New Roman" w:cs="Times New Roman"/>
      <w:szCs w:val="24"/>
    </w:rPr>
  </w:style>
  <w:style w:type="character" w:customStyle="1" w:styleId="af1">
    <w:name w:val="正文文本缩进 字符"/>
    <w:basedOn w:val="a5"/>
    <w:uiPriority w:val="99"/>
    <w:semiHidden/>
    <w:rsid w:val="00AB03A9"/>
  </w:style>
  <w:style w:type="paragraph" w:styleId="af2">
    <w:name w:val="Body Text"/>
    <w:aliases w:val="EHPT,Body Text2,正文文本 Char,正文文字"/>
    <w:basedOn w:val="a3"/>
    <w:link w:val="18"/>
    <w:rsid w:val="00AB03A9"/>
    <w:pPr>
      <w:spacing w:line="360" w:lineRule="auto"/>
    </w:pPr>
    <w:rPr>
      <w:rFonts w:ascii="Times New Roman" w:eastAsia="宋体" w:hAnsi="Times New Roman" w:cs="Times New Roman"/>
      <w:b/>
      <w:bCs/>
      <w:sz w:val="24"/>
      <w:szCs w:val="24"/>
    </w:rPr>
  </w:style>
  <w:style w:type="character" w:customStyle="1" w:styleId="af3">
    <w:name w:val="正文文本 字符"/>
    <w:basedOn w:val="a5"/>
    <w:uiPriority w:val="99"/>
    <w:semiHidden/>
    <w:rsid w:val="00AB03A9"/>
  </w:style>
  <w:style w:type="paragraph" w:styleId="22">
    <w:name w:val="Body Text Indent 2"/>
    <w:basedOn w:val="a3"/>
    <w:link w:val="21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4">
    <w:name w:val="header"/>
    <w:aliases w:val="h,header odd"/>
    <w:basedOn w:val="a3"/>
    <w:link w:val="19"/>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5">
    <w:name w:val="页眉 字符"/>
    <w:basedOn w:val="a5"/>
    <w:uiPriority w:val="99"/>
    <w:semiHidden/>
    <w:rsid w:val="00AB03A9"/>
    <w:rPr>
      <w:sz w:val="18"/>
      <w:szCs w:val="18"/>
    </w:rPr>
  </w:style>
  <w:style w:type="paragraph" w:styleId="af6">
    <w:name w:val="annotation text"/>
    <w:basedOn w:val="a3"/>
    <w:link w:val="1a"/>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7">
    <w:name w:val="批注文字 字符"/>
    <w:basedOn w:val="a5"/>
    <w:uiPriority w:val="99"/>
    <w:semiHidden/>
    <w:rsid w:val="00AB03A9"/>
  </w:style>
  <w:style w:type="paragraph" w:styleId="33">
    <w:name w:val="Body Text Indent 3"/>
    <w:basedOn w:val="a3"/>
    <w:link w:val="310"/>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1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8">
    <w:name w:val="page number"/>
    <w:basedOn w:val="a5"/>
    <w:rsid w:val="00AB03A9"/>
  </w:style>
  <w:style w:type="paragraph" w:styleId="af9">
    <w:name w:val="footer"/>
    <w:aliases w:val="fo,footer odd,odd,footer Final,Footer-Even,ERMF"/>
    <w:basedOn w:val="a3"/>
    <w:link w:val="1b"/>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a">
    <w:name w:val="页脚 字符"/>
    <w:basedOn w:val="a5"/>
    <w:uiPriority w:val="99"/>
    <w:semiHidden/>
    <w:rsid w:val="00AB03A9"/>
    <w:rPr>
      <w:sz w:val="18"/>
      <w:szCs w:val="18"/>
    </w:rPr>
  </w:style>
  <w:style w:type="character" w:customStyle="1" w:styleId="1c">
    <w:name w:val="已访问的超链接1"/>
    <w:rsid w:val="00AB03A9"/>
    <w:rPr>
      <w:color w:val="800080"/>
      <w:u w:val="single"/>
    </w:rPr>
  </w:style>
  <w:style w:type="paragraph" w:styleId="afb">
    <w:name w:val="Document Map"/>
    <w:basedOn w:val="a3"/>
    <w:link w:val="afc"/>
    <w:semiHidden/>
    <w:rsid w:val="00AB03A9"/>
    <w:pPr>
      <w:shd w:val="clear" w:color="auto" w:fill="000080"/>
    </w:pPr>
    <w:rPr>
      <w:rFonts w:ascii="Times New Roman" w:eastAsia="宋体" w:hAnsi="Times New Roman" w:cs="Times New Roman"/>
      <w:szCs w:val="24"/>
    </w:rPr>
  </w:style>
  <w:style w:type="character" w:customStyle="1" w:styleId="afc">
    <w:name w:val="文档结构图 字符"/>
    <w:basedOn w:val="a5"/>
    <w:link w:val="afb"/>
    <w:semiHidden/>
    <w:rsid w:val="00AB03A9"/>
    <w:rPr>
      <w:rFonts w:ascii="Times New Roman" w:eastAsia="宋体" w:hAnsi="Times New Roman" w:cs="Times New Roman"/>
      <w:szCs w:val="24"/>
      <w:shd w:val="clear" w:color="auto" w:fill="000080"/>
    </w:rPr>
  </w:style>
  <w:style w:type="character" w:customStyle="1" w:styleId="3Char">
    <w:name w:val="标题 3 Char"/>
    <w:rsid w:val="00AB03A9"/>
    <w:rPr>
      <w:rFonts w:ascii="黑体" w:eastAsia="黑体"/>
      <w:bCs/>
      <w:sz w:val="30"/>
    </w:rPr>
  </w:style>
  <w:style w:type="paragraph" w:styleId="35">
    <w:name w:val="Body Text 3"/>
    <w:basedOn w:val="a3"/>
    <w:link w:val="311"/>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TOC4">
    <w:name w:val="toc 4"/>
    <w:basedOn w:val="a3"/>
    <w:next w:val="a3"/>
    <w:autoRedefine/>
    <w:semiHidden/>
    <w:rsid w:val="00AB03A9"/>
    <w:pPr>
      <w:ind w:left="630"/>
      <w:jc w:val="left"/>
    </w:pPr>
    <w:rPr>
      <w:rFonts w:ascii="Times New Roman" w:eastAsia="宋体" w:hAnsi="Times New Roman" w:cs="Times New Roman"/>
      <w:szCs w:val="21"/>
    </w:rPr>
  </w:style>
  <w:style w:type="paragraph" w:styleId="TOC5">
    <w:name w:val="toc 5"/>
    <w:basedOn w:val="a3"/>
    <w:next w:val="a3"/>
    <w:autoRedefine/>
    <w:semiHidden/>
    <w:rsid w:val="00AB03A9"/>
    <w:pPr>
      <w:ind w:left="840"/>
      <w:jc w:val="left"/>
    </w:pPr>
    <w:rPr>
      <w:rFonts w:ascii="Times New Roman" w:eastAsia="宋体" w:hAnsi="Times New Roman" w:cs="Times New Roman"/>
      <w:szCs w:val="21"/>
    </w:rPr>
  </w:style>
  <w:style w:type="paragraph" w:styleId="TOC6">
    <w:name w:val="toc 6"/>
    <w:basedOn w:val="a3"/>
    <w:next w:val="a3"/>
    <w:autoRedefine/>
    <w:semiHidden/>
    <w:rsid w:val="00AB03A9"/>
    <w:pPr>
      <w:ind w:left="1050"/>
      <w:jc w:val="left"/>
    </w:pPr>
    <w:rPr>
      <w:rFonts w:ascii="Times New Roman" w:eastAsia="宋体" w:hAnsi="Times New Roman" w:cs="Times New Roman"/>
      <w:szCs w:val="21"/>
    </w:rPr>
  </w:style>
  <w:style w:type="paragraph" w:styleId="TOC7">
    <w:name w:val="toc 7"/>
    <w:basedOn w:val="a3"/>
    <w:next w:val="a3"/>
    <w:autoRedefine/>
    <w:semiHidden/>
    <w:rsid w:val="00AB03A9"/>
    <w:pPr>
      <w:ind w:left="1260"/>
      <w:jc w:val="left"/>
    </w:pPr>
    <w:rPr>
      <w:rFonts w:ascii="Times New Roman" w:eastAsia="宋体" w:hAnsi="Times New Roman" w:cs="Times New Roman"/>
      <w:szCs w:val="21"/>
    </w:rPr>
  </w:style>
  <w:style w:type="paragraph" w:styleId="TOC8">
    <w:name w:val="toc 8"/>
    <w:basedOn w:val="a3"/>
    <w:next w:val="a3"/>
    <w:autoRedefine/>
    <w:semiHidden/>
    <w:rsid w:val="00AB03A9"/>
    <w:pPr>
      <w:ind w:left="1470"/>
      <w:jc w:val="left"/>
    </w:pPr>
    <w:rPr>
      <w:rFonts w:ascii="Times New Roman" w:eastAsia="宋体" w:hAnsi="Times New Roman" w:cs="Times New Roman"/>
      <w:szCs w:val="21"/>
    </w:rPr>
  </w:style>
  <w:style w:type="paragraph" w:styleId="TOC9">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d">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e">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f">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f0">
    <w:name w:val="Table Grid"/>
    <w:basedOn w:val="a6"/>
    <w:uiPriority w:val="39"/>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1">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d">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2">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1">
    <w:name w:val="标题 2 字符1"/>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3">
    <w:name w:val="List Paragraph"/>
    <w:basedOn w:val="a3"/>
    <w:link w:val="aff4"/>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0"/>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17">
    <w:name w:val="正文文本缩进 字符1"/>
    <w:aliases w:val="正文文字首行缩进 字符,HD正文1 字符,特点标题 字符,上海中望标准 字符,小黑点符号 字符,Body Text1 字符,小黑点符号 Char Char Char Char 字符,正文1，正文内容 字符,正文普通文字 字符,正文小标题 字符,PI 字符"/>
    <w:link w:val="af0"/>
    <w:rsid w:val="00AB03A9"/>
    <w:rPr>
      <w:rFonts w:ascii="Times New Roman" w:eastAsia="宋体" w:hAnsi="Times New Roman" w:cs="Times New Roman"/>
      <w:szCs w:val="24"/>
    </w:rPr>
  </w:style>
  <w:style w:type="character" w:customStyle="1" w:styleId="51">
    <w:name w:val="标题 5 字符1"/>
    <w:aliases w:val="Heading 5(unused) 字符,Heading 5(unused)1 字符,Heading 5(unused)2 字符,Heading 5(unused)3 字符,Heading 5(unused)4 字符,Heading 5(unused)5 字符,Heading 5(unused)6 字符,Heading 5(unused)7 字符,Heading 5(unused)11 字符,Heading 5(unused)21 字符,Heading 5(unused)31 字符"/>
    <w:link w:val="5"/>
    <w:rsid w:val="00AB03A9"/>
    <w:rPr>
      <w:rFonts w:ascii="Times New Roman" w:eastAsia="宋体" w:hAnsi="Times New Roman" w:cs="Times New Roman"/>
      <w:b/>
      <w:sz w:val="28"/>
      <w:szCs w:val="20"/>
    </w:rPr>
  </w:style>
  <w:style w:type="character" w:customStyle="1" w:styleId="Char0">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1">
    <w:name w:val="标题 6 字符1"/>
    <w:link w:val="6"/>
    <w:rsid w:val="00AB03A9"/>
    <w:rPr>
      <w:rFonts w:ascii="Arial" w:eastAsia="黑体" w:hAnsi="Arial" w:cs="Times New Roman"/>
      <w:b/>
      <w:sz w:val="24"/>
      <w:szCs w:val="20"/>
    </w:rPr>
  </w:style>
  <w:style w:type="character" w:customStyle="1" w:styleId="71">
    <w:name w:val="标题 7 字符1"/>
    <w:link w:val="7"/>
    <w:rsid w:val="00AB03A9"/>
    <w:rPr>
      <w:rFonts w:ascii="Times New Roman" w:eastAsia="宋体" w:hAnsi="Times New Roman" w:cs="Times New Roman"/>
      <w:b/>
      <w:sz w:val="24"/>
      <w:szCs w:val="20"/>
    </w:rPr>
  </w:style>
  <w:style w:type="character" w:customStyle="1" w:styleId="81">
    <w:name w:val="标题 8 字符1"/>
    <w:link w:val="8"/>
    <w:rsid w:val="00AB03A9"/>
    <w:rPr>
      <w:rFonts w:ascii="Arial" w:eastAsia="黑体" w:hAnsi="Arial" w:cs="Times New Roman"/>
      <w:sz w:val="24"/>
      <w:szCs w:val="20"/>
    </w:rPr>
  </w:style>
  <w:style w:type="character" w:customStyle="1" w:styleId="91">
    <w:name w:val="标题 9 字符1"/>
    <w:link w:val="9"/>
    <w:rsid w:val="00AB03A9"/>
    <w:rPr>
      <w:rFonts w:ascii="Arial" w:eastAsia="黑体" w:hAnsi="Arial" w:cs="Times New Roman"/>
      <w:szCs w:val="20"/>
    </w:rPr>
  </w:style>
  <w:style w:type="character" w:customStyle="1" w:styleId="14">
    <w:name w:val="标题 字符1"/>
    <w:link w:val="a9"/>
    <w:rsid w:val="00AB03A9"/>
    <w:rPr>
      <w:rFonts w:ascii="Arial" w:eastAsia="隶书" w:hAnsi="Arial" w:cs="Arial"/>
      <w:b/>
      <w:bCs/>
      <w:sz w:val="32"/>
      <w:szCs w:val="32"/>
    </w:rPr>
  </w:style>
  <w:style w:type="character" w:customStyle="1" w:styleId="15">
    <w:name w:val="日期 字符1"/>
    <w:link w:val="ab"/>
    <w:rsid w:val="00AB03A9"/>
    <w:rPr>
      <w:rFonts w:ascii="宋体" w:eastAsia="宋体" w:hAnsi="Courier New" w:cs="Times New Roman"/>
      <w:sz w:val="32"/>
      <w:szCs w:val="20"/>
    </w:rPr>
  </w:style>
  <w:style w:type="character" w:customStyle="1" w:styleId="HTML1">
    <w:name w:val="HTML 预设格式 字符1"/>
    <w:link w:val="HTML"/>
    <w:rsid w:val="00AB03A9"/>
    <w:rPr>
      <w:rFonts w:ascii="Arial Unicode MS" w:eastAsia="Arial Unicode MS" w:hAnsi="Arial Unicode MS" w:cs="Times New Roman"/>
      <w:color w:val="000000"/>
      <w:kern w:val="0"/>
      <w:sz w:val="20"/>
      <w:szCs w:val="20"/>
    </w:rPr>
  </w:style>
  <w:style w:type="character" w:customStyle="1" w:styleId="16">
    <w:name w:val="纯文本 字符1"/>
    <w:aliases w:val="普通文字1 字符,小 字符,纯文本 Char Char Char 字符"/>
    <w:link w:val="ae"/>
    <w:rsid w:val="00AB03A9"/>
    <w:rPr>
      <w:rFonts w:ascii="宋体" w:eastAsia="宋体" w:hAnsi="Courier New" w:cs="Times New Roman"/>
      <w:szCs w:val="20"/>
    </w:rPr>
  </w:style>
  <w:style w:type="character" w:customStyle="1" w:styleId="Char1">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18">
    <w:name w:val="正文文本 字符1"/>
    <w:aliases w:val="EHPT 字符,Body Text2 字符,正文文本 Char 字符,正文文字 字符"/>
    <w:link w:val="af2"/>
    <w:rsid w:val="00AB03A9"/>
    <w:rPr>
      <w:rFonts w:ascii="Times New Roman" w:eastAsia="宋体" w:hAnsi="Times New Roman" w:cs="Times New Roman"/>
      <w:b/>
      <w:bCs/>
      <w:sz w:val="24"/>
      <w:szCs w:val="24"/>
    </w:rPr>
  </w:style>
  <w:style w:type="character" w:customStyle="1" w:styleId="210">
    <w:name w:val="正文文本缩进 2 字符1"/>
    <w:link w:val="22"/>
    <w:rsid w:val="00AB03A9"/>
    <w:rPr>
      <w:rFonts w:ascii="宋体" w:eastAsia="宋体" w:hAnsi="宋体" w:cs="Times New Roman"/>
      <w:szCs w:val="24"/>
    </w:rPr>
  </w:style>
  <w:style w:type="character" w:customStyle="1" w:styleId="19">
    <w:name w:val="页眉 字符1"/>
    <w:aliases w:val="h 字符,header odd 字符"/>
    <w:link w:val="af4"/>
    <w:rsid w:val="00AB03A9"/>
    <w:rPr>
      <w:rFonts w:ascii="Times New Roman" w:eastAsia="宋体" w:hAnsi="Times New Roman" w:cs="Times New Roman"/>
      <w:sz w:val="18"/>
      <w:szCs w:val="18"/>
    </w:rPr>
  </w:style>
  <w:style w:type="character" w:customStyle="1" w:styleId="310">
    <w:name w:val="正文文本缩进 3 字符1"/>
    <w:link w:val="33"/>
    <w:rsid w:val="00AB03A9"/>
    <w:rPr>
      <w:rFonts w:ascii="宋体" w:eastAsia="宋体" w:hAnsi="Times New Roman" w:cs="Times New Roman"/>
      <w:b/>
      <w:bCs/>
      <w:sz w:val="24"/>
      <w:szCs w:val="24"/>
    </w:rPr>
  </w:style>
  <w:style w:type="character" w:customStyle="1" w:styleId="211">
    <w:name w:val="正文文本 2 字符1"/>
    <w:link w:val="24"/>
    <w:rsid w:val="00AB03A9"/>
    <w:rPr>
      <w:rFonts w:ascii="Times New Roman" w:eastAsia="宋体" w:hAnsi="Times New Roman" w:cs="Times New Roman"/>
      <w:sz w:val="24"/>
      <w:szCs w:val="24"/>
    </w:rPr>
  </w:style>
  <w:style w:type="character" w:customStyle="1" w:styleId="1b">
    <w:name w:val="页脚 字符1"/>
    <w:aliases w:val="fo 字符,footer odd 字符,odd 字符,footer Final 字符,Footer-Even 字符,ERMF 字符"/>
    <w:link w:val="af9"/>
    <w:rsid w:val="00AB03A9"/>
    <w:rPr>
      <w:rFonts w:ascii="Times New Roman" w:eastAsia="宋体" w:hAnsi="Times New Roman" w:cs="Times New Roman"/>
      <w:sz w:val="18"/>
      <w:szCs w:val="18"/>
    </w:rPr>
  </w:style>
  <w:style w:type="character" w:customStyle="1" w:styleId="311">
    <w:name w:val="正文文本 3 字符1"/>
    <w:link w:val="35"/>
    <w:rsid w:val="00AB03A9"/>
    <w:rPr>
      <w:rFonts w:ascii="Times New Roman" w:eastAsia="宋体" w:hAnsi="Times New Roman" w:cs="Times New Roman"/>
      <w:sz w:val="16"/>
      <w:szCs w:val="16"/>
    </w:rPr>
  </w:style>
  <w:style w:type="paragraph" w:styleId="aff5">
    <w:name w:val="Balloon Text"/>
    <w:basedOn w:val="a3"/>
    <w:link w:val="1e"/>
    <w:semiHidden/>
    <w:rsid w:val="00AB03A9"/>
    <w:rPr>
      <w:rFonts w:ascii="Times New Roman" w:eastAsia="宋体" w:hAnsi="Times New Roman" w:cs="Times New Roman"/>
      <w:sz w:val="18"/>
      <w:szCs w:val="18"/>
    </w:rPr>
  </w:style>
  <w:style w:type="character" w:customStyle="1" w:styleId="aff6">
    <w:name w:val="批注框文本 字符"/>
    <w:basedOn w:val="a5"/>
    <w:uiPriority w:val="99"/>
    <w:semiHidden/>
    <w:rsid w:val="00AB03A9"/>
    <w:rPr>
      <w:sz w:val="18"/>
      <w:szCs w:val="18"/>
    </w:rPr>
  </w:style>
  <w:style w:type="character" w:customStyle="1" w:styleId="1e">
    <w:name w:val="批注框文本 字符1"/>
    <w:link w:val="aff5"/>
    <w:semiHidden/>
    <w:rsid w:val="00AB03A9"/>
    <w:rPr>
      <w:rFonts w:ascii="Times New Roman" w:eastAsia="宋体" w:hAnsi="Times New Roman" w:cs="Times New Roman"/>
      <w:sz w:val="18"/>
      <w:szCs w:val="18"/>
    </w:rPr>
  </w:style>
  <w:style w:type="paragraph" w:customStyle="1" w:styleId="1f">
    <w:name w:val="样式1"/>
    <w:basedOn w:val="a9"/>
    <w:autoRedefine/>
    <w:rsid w:val="00AB03A9"/>
    <w:pPr>
      <w:spacing w:before="120" w:after="120"/>
    </w:pPr>
    <w:rPr>
      <w:rFonts w:eastAsia="黑体"/>
      <w:b w:val="0"/>
      <w:sz w:val="30"/>
      <w:szCs w:val="21"/>
    </w:rPr>
  </w:style>
  <w:style w:type="paragraph" w:customStyle="1" w:styleId="26">
    <w:name w:val="样式2"/>
    <w:basedOn w:val="a9"/>
    <w:next w:val="1f"/>
    <w:autoRedefine/>
    <w:rsid w:val="00AB03A9"/>
    <w:pPr>
      <w:spacing w:before="120" w:after="120"/>
    </w:pPr>
    <w:rPr>
      <w:rFonts w:eastAsia="黑体"/>
      <w:b w:val="0"/>
      <w:sz w:val="30"/>
      <w:szCs w:val="30"/>
    </w:rPr>
  </w:style>
  <w:style w:type="paragraph" w:styleId="1f0">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2"/>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2">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7">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8">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9">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a">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b">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c">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d">
    <w:name w:val="Body Text First Indent"/>
    <w:basedOn w:val="af2"/>
    <w:link w:val="affe"/>
    <w:rsid w:val="00AB03A9"/>
    <w:pPr>
      <w:spacing w:after="120" w:line="240" w:lineRule="auto"/>
      <w:ind w:firstLineChars="100" w:firstLine="420"/>
    </w:pPr>
    <w:rPr>
      <w:noProof/>
      <w:sz w:val="21"/>
    </w:rPr>
  </w:style>
  <w:style w:type="character" w:customStyle="1" w:styleId="afff">
    <w:name w:val="正文首行缩进 字符"/>
    <w:basedOn w:val="af3"/>
    <w:uiPriority w:val="99"/>
    <w:semiHidden/>
    <w:rsid w:val="00AB03A9"/>
  </w:style>
  <w:style w:type="character" w:customStyle="1" w:styleId="affe">
    <w:name w:val="正文文本首行缩进 字符"/>
    <w:link w:val="affd"/>
    <w:rsid w:val="00AB03A9"/>
    <w:rPr>
      <w:rFonts w:ascii="Times New Roman" w:eastAsia="宋体" w:hAnsi="Times New Roman" w:cs="Times New Roman"/>
      <w:b/>
      <w:bCs/>
      <w:noProof/>
      <w:szCs w:val="24"/>
    </w:rPr>
  </w:style>
  <w:style w:type="paragraph" w:customStyle="1" w:styleId="Char2">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0"/>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f0">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f1">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f2">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0"/>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0">
    <w:name w:val="z-窗体顶端 字符"/>
    <w:basedOn w:val="a5"/>
    <w:link w:val="z-"/>
    <w:rsid w:val="00AB03A9"/>
    <w:rPr>
      <w:rFonts w:ascii="Arial" w:eastAsia="宋体" w:hAnsi="Arial" w:cs="Arial"/>
      <w:noProof/>
      <w:vanish/>
      <w:kern w:val="0"/>
      <w:sz w:val="16"/>
      <w:szCs w:val="16"/>
    </w:rPr>
  </w:style>
  <w:style w:type="paragraph" w:styleId="z-1">
    <w:name w:val="HTML Bottom of Form"/>
    <w:basedOn w:val="a3"/>
    <w:next w:val="a3"/>
    <w:link w:val="z-2"/>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2">
    <w:name w:val="z-窗体底端 字符"/>
    <w:basedOn w:val="a5"/>
    <w:link w:val="z-1"/>
    <w:rsid w:val="00AB03A9"/>
    <w:rPr>
      <w:rFonts w:ascii="Arial" w:eastAsia="宋体" w:hAnsi="Arial" w:cs="Arial"/>
      <w:noProof/>
      <w:vanish/>
      <w:kern w:val="0"/>
      <w:sz w:val="16"/>
      <w:szCs w:val="16"/>
    </w:rPr>
  </w:style>
  <w:style w:type="paragraph" w:customStyle="1" w:styleId="afff3">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4">
    <w:name w:val="段落正文"/>
    <w:basedOn w:val="ae"/>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0">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5">
    <w:name w:val="表格字"/>
    <w:basedOn w:val="a3"/>
    <w:rsid w:val="00AB03A9"/>
    <w:pPr>
      <w:adjustRightInd w:val="0"/>
      <w:jc w:val="center"/>
    </w:pPr>
    <w:rPr>
      <w:rFonts w:ascii="宋体" w:eastAsia="宋体" w:hAnsi="Times New Roman" w:cs="Times New Roman"/>
      <w:noProof/>
      <w:sz w:val="24"/>
      <w:szCs w:val="20"/>
    </w:rPr>
  </w:style>
  <w:style w:type="character" w:customStyle="1" w:styleId="afff6">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7">
    <w:name w:val="缩进正文"/>
    <w:basedOn w:val="a3"/>
    <w:link w:val="Char4"/>
    <w:rsid w:val="00AB03A9"/>
    <w:pPr>
      <w:ind w:firstLineChars="200" w:firstLine="560"/>
    </w:pPr>
    <w:rPr>
      <w:rFonts w:ascii="Times New Roman" w:eastAsia="仿宋_GB2312" w:hAnsi="Times New Roman" w:cs="宋体"/>
      <w:sz w:val="28"/>
      <w:szCs w:val="20"/>
    </w:rPr>
  </w:style>
  <w:style w:type="character" w:customStyle="1" w:styleId="Char4">
    <w:name w:val="缩进正文 Char"/>
    <w:link w:val="afff7"/>
    <w:rsid w:val="00AB03A9"/>
    <w:rPr>
      <w:rFonts w:ascii="Times New Roman" w:eastAsia="仿宋_GB2312" w:hAnsi="Times New Roman" w:cs="宋体"/>
      <w:sz w:val="28"/>
      <w:szCs w:val="20"/>
    </w:rPr>
  </w:style>
  <w:style w:type="paragraph" w:customStyle="1" w:styleId="1f1">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d"/>
    <w:uiPriority w:val="99"/>
    <w:rsid w:val="00AB03A9"/>
    <w:pPr>
      <w:spacing w:beforeLines="50" w:afterLines="50" w:line="360" w:lineRule="auto"/>
      <w:ind w:firstLineChars="200" w:firstLine="480"/>
    </w:pPr>
    <w:rPr>
      <w:rFonts w:cs="宋体"/>
      <w:noProof w:val="0"/>
      <w:sz w:val="24"/>
      <w:szCs w:val="20"/>
    </w:rPr>
  </w:style>
  <w:style w:type="character" w:styleId="afff8">
    <w:name w:val="annotation reference"/>
    <w:qFormat/>
    <w:rsid w:val="00AB03A9"/>
    <w:rPr>
      <w:sz w:val="21"/>
      <w:szCs w:val="21"/>
    </w:rPr>
  </w:style>
  <w:style w:type="paragraph" w:styleId="afff9">
    <w:name w:val="annotation subject"/>
    <w:basedOn w:val="af6"/>
    <w:next w:val="af6"/>
    <w:link w:val="1f2"/>
    <w:rsid w:val="00AB03A9"/>
    <w:pPr>
      <w:autoSpaceDE/>
      <w:autoSpaceDN/>
      <w:adjustRightInd/>
      <w:textAlignment w:val="auto"/>
    </w:pPr>
    <w:rPr>
      <w:b/>
      <w:bCs/>
      <w:kern w:val="2"/>
      <w:sz w:val="21"/>
      <w:szCs w:val="24"/>
    </w:rPr>
  </w:style>
  <w:style w:type="character" w:customStyle="1" w:styleId="afffa">
    <w:name w:val="批注主题 字符"/>
    <w:basedOn w:val="af7"/>
    <w:uiPriority w:val="99"/>
    <w:semiHidden/>
    <w:rsid w:val="00AB03A9"/>
    <w:rPr>
      <w:b/>
      <w:bCs/>
    </w:rPr>
  </w:style>
  <w:style w:type="character" w:customStyle="1" w:styleId="1a">
    <w:name w:val="批注文字 字符1"/>
    <w:link w:val="af6"/>
    <w:qFormat/>
    <w:rsid w:val="00AB03A9"/>
    <w:rPr>
      <w:rFonts w:ascii="宋体" w:eastAsia="宋体" w:hAnsi="Times New Roman" w:cs="Times New Roman"/>
      <w:kern w:val="0"/>
      <w:sz w:val="34"/>
      <w:szCs w:val="20"/>
    </w:rPr>
  </w:style>
  <w:style w:type="character" w:customStyle="1" w:styleId="1f2">
    <w:name w:val="批注主题 字符1"/>
    <w:link w:val="afff9"/>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5">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b">
    <w:name w:val="FollowedHyperlink"/>
    <w:basedOn w:val="a5"/>
    <w:uiPriority w:val="99"/>
    <w:semiHidden/>
    <w:unhideWhenUsed/>
    <w:rsid w:val="00E8351F"/>
    <w:rPr>
      <w:color w:val="954F72" w:themeColor="followedHyperlink"/>
      <w:u w:val="single"/>
    </w:rPr>
  </w:style>
  <w:style w:type="character" w:customStyle="1" w:styleId="aff4">
    <w:name w:val="列表段落 字符"/>
    <w:link w:val="aff3"/>
    <w:uiPriority w:val="34"/>
    <w:qFormat/>
    <w:locked/>
    <w:rsid w:val="00AE29FD"/>
    <w:rPr>
      <w:rFonts w:ascii="Calibri" w:eastAsia="宋体" w:hAnsi="Calibri" w:cs="Times New Roman"/>
    </w:rPr>
  </w:style>
  <w:style w:type="paragraph" w:customStyle="1" w:styleId="afffc">
    <w:name w:val="评价"/>
    <w:basedOn w:val="a3"/>
    <w:rsid w:val="0088308B"/>
    <w:pPr>
      <w:spacing w:afterLines="20"/>
      <w:ind w:firstLineChars="200" w:firstLine="1446"/>
    </w:pPr>
    <w:rPr>
      <w:rFonts w:ascii="Calibri" w:eastAsia="宋体" w:hAnsi="Calibri" w:cs="Times New Roman"/>
      <w:sz w:val="24"/>
      <w:szCs w:val="24"/>
    </w:rPr>
  </w:style>
  <w:style w:type="character" w:styleId="afffd">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FE53E-979A-4121-90E4-CB83CC07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50</Pages>
  <Words>4212</Words>
  <Characters>24014</Characters>
  <Application>Microsoft Office Word</Application>
  <DocSecurity>0</DocSecurity>
  <Lines>200</Lines>
  <Paragraphs>56</Paragraphs>
  <ScaleCrop>false</ScaleCrop>
  <Company>Lenovo</Company>
  <LinksUpToDate>false</LinksUpToDate>
  <CharactersWithSpaces>28170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482</cp:revision>
  <cp:lastPrinted>2017-05-08T06:28:00Z</cp:lastPrinted>
  <dcterms:created xsi:type="dcterms:W3CDTF">2018-08-06T07:55:00Z</dcterms:created>
  <dcterms:modified xsi:type="dcterms:W3CDTF">2021-08-26T00:32:00Z</dcterms:modified>
</cp:coreProperties>
</file>