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628" w:rsidRDefault="00AB7628"/>
    <w:p w:rsidR="003E0F72" w:rsidRPr="002E4205" w:rsidRDefault="003E0F72" w:rsidP="005A02E5">
      <w:pPr>
        <w:spacing w:beforeLines="100" w:before="312" w:afterLines="150" w:after="468"/>
        <w:jc w:val="center"/>
        <w:rPr>
          <w:color w:val="0000FF"/>
          <w:sz w:val="60"/>
          <w:szCs w:val="60"/>
        </w:rPr>
      </w:pPr>
      <w:r w:rsidRPr="002E4205">
        <w:rPr>
          <w:rFonts w:hint="eastAsia"/>
          <w:color w:val="0000FF"/>
          <w:sz w:val="60"/>
          <w:szCs w:val="60"/>
        </w:rPr>
        <w:t>深圳大学</w:t>
      </w:r>
    </w:p>
    <w:p w:rsidR="00AB7628" w:rsidRPr="003E0F72" w:rsidRDefault="00B9289D" w:rsidP="005A02E5">
      <w:pPr>
        <w:spacing w:beforeLines="100" w:before="312" w:afterLines="100" w:after="312"/>
        <w:jc w:val="center"/>
        <w:rPr>
          <w:color w:val="FF0000"/>
          <w:sz w:val="56"/>
        </w:rPr>
      </w:pPr>
      <w:r>
        <w:rPr>
          <w:rFonts w:hint="eastAsia"/>
          <w:color w:val="FF0000"/>
          <w:sz w:val="56"/>
        </w:rPr>
        <w:t>留学生公寓智能电控系统改造工程</w:t>
      </w:r>
    </w:p>
    <w:p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AB7628" w:rsidRDefault="00AB7628" w:rsidP="00946AE1">
      <w:pPr>
        <w:jc w:val="center"/>
        <w:rPr>
          <w:color w:val="000000"/>
          <w:sz w:val="30"/>
        </w:rPr>
      </w:pPr>
      <w:r>
        <w:rPr>
          <w:rFonts w:hint="eastAsia"/>
          <w:color w:val="000000"/>
          <w:sz w:val="30"/>
        </w:rPr>
        <w:t>（招标编号：</w:t>
      </w:r>
      <w:r w:rsidR="00B9289D">
        <w:rPr>
          <w:rFonts w:hint="eastAsia"/>
          <w:color w:val="FF0000"/>
          <w:sz w:val="30"/>
        </w:rPr>
        <w:t>SZUCG20190333GC</w:t>
      </w:r>
      <w:r>
        <w:rPr>
          <w:rFonts w:hint="eastAsia"/>
          <w:color w:val="000000"/>
          <w:sz w:val="30"/>
        </w:rPr>
        <w:t>）</w:t>
      </w:r>
    </w:p>
    <w:p w:rsidR="00AB7628" w:rsidRDefault="00AB7628" w:rsidP="00946AE1">
      <w:pPr>
        <w:jc w:val="center"/>
        <w:rPr>
          <w:color w:val="000000"/>
          <w:sz w:val="90"/>
        </w:rPr>
      </w:pPr>
    </w:p>
    <w:p w:rsidR="00AB7628" w:rsidRDefault="00AB7628" w:rsidP="00946AE1">
      <w:pPr>
        <w:jc w:val="center"/>
        <w:rPr>
          <w:color w:val="000000"/>
          <w:sz w:val="90"/>
        </w:rPr>
      </w:pPr>
    </w:p>
    <w:p w:rsidR="00AB7628" w:rsidRPr="008E6533" w:rsidRDefault="00AB7628" w:rsidP="00946AE1">
      <w:pPr>
        <w:jc w:val="center"/>
        <w:rPr>
          <w:color w:val="000000"/>
          <w:sz w:val="90"/>
        </w:rPr>
      </w:pPr>
    </w:p>
    <w:p w:rsidR="00AB7628" w:rsidRDefault="00AB7628" w:rsidP="00946AE1">
      <w:pPr>
        <w:jc w:val="center"/>
        <w:rPr>
          <w:color w:val="000000"/>
          <w:sz w:val="90"/>
        </w:rPr>
      </w:pPr>
    </w:p>
    <w:p w:rsidR="0090290B" w:rsidRDefault="0090290B" w:rsidP="00946AE1">
      <w:pPr>
        <w:jc w:val="center"/>
        <w:rPr>
          <w:color w:val="000000"/>
          <w:sz w:val="90"/>
        </w:rPr>
      </w:pPr>
    </w:p>
    <w:p w:rsidR="00AB7628" w:rsidRDefault="00AB7628" w:rsidP="00946AE1">
      <w:pPr>
        <w:jc w:val="center"/>
        <w:rPr>
          <w:color w:val="000000"/>
          <w:sz w:val="30"/>
        </w:rPr>
      </w:pPr>
      <w:r>
        <w:rPr>
          <w:rFonts w:hint="eastAsia"/>
          <w:color w:val="000000"/>
          <w:sz w:val="30"/>
        </w:rPr>
        <w:t>深圳大学招投标管理中心</w:t>
      </w:r>
    </w:p>
    <w:p w:rsidR="00AB7628" w:rsidRDefault="00AB7628" w:rsidP="00946AE1">
      <w:pPr>
        <w:jc w:val="center"/>
        <w:rPr>
          <w:color w:val="FF0000"/>
          <w:sz w:val="30"/>
        </w:rPr>
      </w:pPr>
      <w:r>
        <w:rPr>
          <w:rFonts w:hint="eastAsia"/>
          <w:color w:val="FF0000"/>
          <w:sz w:val="30"/>
        </w:rPr>
        <w:t>二零一</w:t>
      </w:r>
      <w:r w:rsidR="00694DE7">
        <w:rPr>
          <w:rFonts w:hint="eastAsia"/>
          <w:color w:val="FF0000"/>
          <w:sz w:val="30"/>
        </w:rPr>
        <w:t>九</w:t>
      </w:r>
      <w:r>
        <w:rPr>
          <w:rFonts w:hint="eastAsia"/>
          <w:color w:val="FF0000"/>
          <w:sz w:val="30"/>
        </w:rPr>
        <w:t>年</w:t>
      </w:r>
      <w:r w:rsidR="00B9289D">
        <w:rPr>
          <w:rFonts w:hint="eastAsia"/>
          <w:color w:val="FF0000"/>
          <w:sz w:val="30"/>
        </w:rPr>
        <w:t>七</w:t>
      </w:r>
      <w:r>
        <w:rPr>
          <w:rFonts w:hint="eastAsia"/>
          <w:color w:val="FF0000"/>
          <w:sz w:val="30"/>
        </w:rPr>
        <w:t>月</w:t>
      </w:r>
    </w:p>
    <w:p w:rsidR="00AB7628" w:rsidRPr="003B2D15" w:rsidRDefault="00AB7628" w:rsidP="00F80246">
      <w:pPr>
        <w:snapToGrid w:val="0"/>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AB7628" w:rsidRPr="00F82990" w:rsidRDefault="00AB7628" w:rsidP="00F80246">
      <w:pPr>
        <w:jc w:val="left"/>
        <w:rPr>
          <w:color w:val="000000"/>
          <w:szCs w:val="21"/>
        </w:rPr>
      </w:pPr>
      <w:bookmarkStart w:id="0" w:name="投标邀请书"/>
      <w:bookmarkStart w:id="1" w:name="_GoBack"/>
      <w:r w:rsidRPr="00F82990">
        <w:rPr>
          <w:rFonts w:hint="eastAsia"/>
          <w:color w:val="000000"/>
          <w:szCs w:val="21"/>
        </w:rPr>
        <w:t xml:space="preserve">　　经深圳大学批准，现就</w:t>
      </w:r>
      <w:r w:rsidR="003F3A04">
        <w:rPr>
          <w:rFonts w:hint="eastAsia"/>
          <w:color w:val="000000"/>
          <w:szCs w:val="21"/>
        </w:rPr>
        <w:t xml:space="preserve"> </w:t>
      </w:r>
      <w:r w:rsidR="00B9289D">
        <w:rPr>
          <w:rFonts w:hint="eastAsia"/>
          <w:color w:val="FF0000"/>
          <w:szCs w:val="21"/>
        </w:rPr>
        <w:t>留学生公寓智能电控系统改造工程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rsidR="00AB7628" w:rsidRPr="00F82990" w:rsidRDefault="00AB7628" w:rsidP="005A02E5">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B9289D">
        <w:rPr>
          <w:rFonts w:hint="eastAsia"/>
          <w:color w:val="FF0000"/>
          <w:szCs w:val="21"/>
        </w:rPr>
        <w:t>SZUCG20190333GC</w:t>
      </w:r>
    </w:p>
    <w:p w:rsidR="00AB7628" w:rsidRPr="00F82990" w:rsidRDefault="00AB7628" w:rsidP="005A02E5">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B9289D">
        <w:rPr>
          <w:rFonts w:hint="eastAsia"/>
          <w:color w:val="FF0000"/>
          <w:szCs w:val="21"/>
        </w:rPr>
        <w:t>留学生公寓智能电控系统改造工程</w:t>
      </w:r>
      <w:r w:rsidR="004F5AFE" w:rsidRPr="004F5AFE">
        <w:rPr>
          <w:rFonts w:hint="eastAsia"/>
          <w:color w:val="FF0000"/>
          <w:szCs w:val="21"/>
        </w:rPr>
        <w:t>项目</w:t>
      </w:r>
    </w:p>
    <w:p w:rsidR="00227985"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Pr>
          <w:rFonts w:hint="eastAsia"/>
          <w:color w:val="FF0000"/>
          <w:szCs w:val="21"/>
        </w:rPr>
        <w:t>3.</w:t>
      </w:r>
      <w:r w:rsidR="002A395A" w:rsidRPr="002A395A">
        <w:rPr>
          <w:rFonts w:hint="eastAsia"/>
        </w:rPr>
        <w:t xml:space="preserve"> </w:t>
      </w:r>
      <w:r w:rsidR="007F5784" w:rsidRPr="007F5784">
        <w:rPr>
          <w:rFonts w:hint="eastAsia"/>
          <w:color w:val="FF0000"/>
          <w:szCs w:val="21"/>
        </w:rPr>
        <w:t>1</w:t>
      </w:r>
      <w:r w:rsidR="007F5784" w:rsidRPr="007F5784">
        <w:rPr>
          <w:rFonts w:hint="eastAsia"/>
          <w:color w:val="FF0000"/>
          <w:szCs w:val="21"/>
        </w:rPr>
        <w:t>、更换智能电表柜；</w:t>
      </w:r>
      <w:r w:rsidR="007F5784">
        <w:rPr>
          <w:rFonts w:hint="eastAsia"/>
          <w:color w:val="FF0000"/>
          <w:szCs w:val="21"/>
        </w:rPr>
        <w:t>3.</w:t>
      </w:r>
      <w:r w:rsidR="007F5784" w:rsidRPr="007F5784">
        <w:rPr>
          <w:rFonts w:hint="eastAsia"/>
          <w:color w:val="FF0000"/>
          <w:szCs w:val="21"/>
        </w:rPr>
        <w:t>2</w:t>
      </w:r>
      <w:r w:rsidR="007F5784" w:rsidRPr="007F5784">
        <w:rPr>
          <w:rFonts w:hint="eastAsia"/>
          <w:color w:val="FF0000"/>
          <w:szCs w:val="21"/>
        </w:rPr>
        <w:t>、更换数据管理器；</w:t>
      </w:r>
      <w:r w:rsidR="007F5784">
        <w:rPr>
          <w:rFonts w:hint="eastAsia"/>
          <w:color w:val="FF0000"/>
          <w:szCs w:val="21"/>
        </w:rPr>
        <w:t>3.</w:t>
      </w:r>
      <w:r w:rsidR="007F5784" w:rsidRPr="007F5784">
        <w:rPr>
          <w:rFonts w:hint="eastAsia"/>
          <w:color w:val="FF0000"/>
          <w:szCs w:val="21"/>
        </w:rPr>
        <w:t>3</w:t>
      </w:r>
      <w:r w:rsidR="007F5784" w:rsidRPr="007F5784">
        <w:rPr>
          <w:rFonts w:hint="eastAsia"/>
          <w:color w:val="FF0000"/>
          <w:szCs w:val="21"/>
        </w:rPr>
        <w:t>、更换电量显示屏；</w:t>
      </w:r>
      <w:r w:rsidR="007F5784">
        <w:rPr>
          <w:rFonts w:hint="eastAsia"/>
          <w:color w:val="FF0000"/>
          <w:szCs w:val="21"/>
        </w:rPr>
        <w:t>3.</w:t>
      </w:r>
      <w:r w:rsidR="007F5784" w:rsidRPr="007F5784">
        <w:rPr>
          <w:rFonts w:hint="eastAsia"/>
          <w:color w:val="FF0000"/>
          <w:szCs w:val="21"/>
        </w:rPr>
        <w:t>4</w:t>
      </w:r>
      <w:r w:rsidR="007F5784" w:rsidRPr="007F5784">
        <w:rPr>
          <w:rFonts w:hint="eastAsia"/>
          <w:color w:val="FF0000"/>
          <w:szCs w:val="21"/>
        </w:rPr>
        <w:t>、更换网络转换器；</w:t>
      </w:r>
      <w:r w:rsidR="007F5784">
        <w:rPr>
          <w:rFonts w:hint="eastAsia"/>
          <w:color w:val="FF0000"/>
          <w:szCs w:val="21"/>
        </w:rPr>
        <w:t>3.</w:t>
      </w:r>
      <w:r w:rsidR="007F5784" w:rsidRPr="007F5784">
        <w:rPr>
          <w:rFonts w:hint="eastAsia"/>
          <w:color w:val="FF0000"/>
          <w:szCs w:val="21"/>
        </w:rPr>
        <w:t>5</w:t>
      </w:r>
      <w:r w:rsidR="007F5784" w:rsidRPr="007F5784">
        <w:rPr>
          <w:rFonts w:hint="eastAsia"/>
          <w:color w:val="FF0000"/>
          <w:szCs w:val="21"/>
        </w:rPr>
        <w:t>、安装房间用户线；</w:t>
      </w:r>
      <w:r w:rsidR="007F5784">
        <w:rPr>
          <w:rFonts w:hint="eastAsia"/>
          <w:color w:val="FF0000"/>
          <w:szCs w:val="21"/>
        </w:rPr>
        <w:t>3.</w:t>
      </w:r>
      <w:r w:rsidR="007F5784" w:rsidRPr="007F5784">
        <w:rPr>
          <w:rFonts w:hint="eastAsia"/>
          <w:color w:val="FF0000"/>
          <w:szCs w:val="21"/>
        </w:rPr>
        <w:t>6</w:t>
      </w:r>
      <w:r w:rsidR="007F5784" w:rsidRPr="007F5784">
        <w:rPr>
          <w:rFonts w:hint="eastAsia"/>
          <w:color w:val="FF0000"/>
          <w:szCs w:val="21"/>
        </w:rPr>
        <w:t>、安装通讯线；</w:t>
      </w:r>
      <w:r w:rsidR="007F5784">
        <w:rPr>
          <w:rFonts w:hint="eastAsia"/>
          <w:color w:val="FF0000"/>
          <w:szCs w:val="21"/>
        </w:rPr>
        <w:t>3.</w:t>
      </w:r>
      <w:r w:rsidR="007F5784" w:rsidRPr="007F5784">
        <w:rPr>
          <w:rFonts w:hint="eastAsia"/>
          <w:color w:val="FF0000"/>
          <w:szCs w:val="21"/>
        </w:rPr>
        <w:t>7</w:t>
      </w:r>
      <w:r w:rsidR="007F5784" w:rsidRPr="007F5784">
        <w:rPr>
          <w:rFonts w:hint="eastAsia"/>
          <w:color w:val="FF0000"/>
          <w:szCs w:val="21"/>
        </w:rPr>
        <w:t>、系统调试；</w:t>
      </w:r>
      <w:r w:rsidR="007F5784">
        <w:rPr>
          <w:rFonts w:hint="eastAsia"/>
          <w:color w:val="FF0000"/>
          <w:szCs w:val="21"/>
        </w:rPr>
        <w:t>3.</w:t>
      </w:r>
      <w:r w:rsidR="007F5784" w:rsidRPr="007F5784">
        <w:rPr>
          <w:rFonts w:hint="eastAsia"/>
          <w:color w:val="FF0000"/>
          <w:szCs w:val="21"/>
        </w:rPr>
        <w:t>8</w:t>
      </w:r>
      <w:r w:rsidR="007F5784" w:rsidRPr="007F5784">
        <w:rPr>
          <w:rFonts w:hint="eastAsia"/>
          <w:color w:val="FF0000"/>
          <w:szCs w:val="21"/>
        </w:rPr>
        <w:t>、现场废料清运等。</w:t>
      </w:r>
    </w:p>
    <w:p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rsidR="00820ECA" w:rsidRPr="00DD4F6A" w:rsidRDefault="00AB7628" w:rsidP="00C0313F">
      <w:pPr>
        <w:rPr>
          <w:rFonts w:ascii="宋体" w:eastAsia="宋体" w:hAnsi="宋体"/>
          <w:color w:val="000000"/>
          <w:szCs w:val="21"/>
        </w:rPr>
      </w:pPr>
      <w:r w:rsidRPr="00F82990">
        <w:rPr>
          <w:rFonts w:hint="eastAsia"/>
          <w:color w:val="000000"/>
          <w:szCs w:val="21"/>
        </w:rPr>
        <w:t xml:space="preserve">5. </w:t>
      </w:r>
      <w:r w:rsidRPr="00F82990">
        <w:rPr>
          <w:rFonts w:hint="eastAsia"/>
          <w:color w:val="000000"/>
          <w:szCs w:val="21"/>
        </w:rPr>
        <w:t>投标人资格要求：</w:t>
      </w:r>
      <w:r w:rsidR="00DD4F6A" w:rsidRPr="00C0313F">
        <w:rPr>
          <w:rFonts w:ascii="宋体" w:eastAsia="宋体" w:hAnsi="宋体"/>
          <w:color w:val="FF0000"/>
          <w:szCs w:val="21"/>
        </w:rPr>
        <w:t>投标人具有电子与智能化工程专业承包二级资质；</w:t>
      </w:r>
    </w:p>
    <w:p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w:t>
      </w:r>
      <w:r w:rsidR="00694DE7">
        <w:rPr>
          <w:color w:val="FF0000"/>
          <w:szCs w:val="21"/>
        </w:rPr>
        <w:t>9</w:t>
      </w:r>
      <w:r>
        <w:rPr>
          <w:rFonts w:hint="eastAsia"/>
          <w:color w:val="FF0000"/>
          <w:szCs w:val="21"/>
        </w:rPr>
        <w:t>年</w:t>
      </w:r>
      <w:r w:rsidR="00045BF5">
        <w:rPr>
          <w:rFonts w:hint="eastAsia"/>
          <w:color w:val="FF0000"/>
          <w:szCs w:val="21"/>
        </w:rPr>
        <w:t>07</w:t>
      </w:r>
      <w:r>
        <w:rPr>
          <w:rFonts w:hint="eastAsia"/>
          <w:color w:val="FF0000"/>
          <w:szCs w:val="21"/>
        </w:rPr>
        <w:t>月</w:t>
      </w:r>
      <w:r w:rsidR="00045BF5">
        <w:rPr>
          <w:rFonts w:hint="eastAsia"/>
          <w:color w:val="FF0000"/>
          <w:szCs w:val="21"/>
        </w:rPr>
        <w:t>10</w:t>
      </w:r>
      <w:r>
        <w:rPr>
          <w:rFonts w:hint="eastAsia"/>
          <w:color w:val="FF0000"/>
          <w:szCs w:val="21"/>
        </w:rPr>
        <w:t>日</w:t>
      </w:r>
      <w:r w:rsidRPr="00F82990">
        <w:rPr>
          <w:rFonts w:hint="eastAsia"/>
          <w:color w:val="000000"/>
          <w:szCs w:val="21"/>
        </w:rPr>
        <w:t>至</w:t>
      </w:r>
      <w:r w:rsidR="001973DE">
        <w:rPr>
          <w:color w:val="FF0000"/>
          <w:szCs w:val="21"/>
        </w:rPr>
        <w:t>201</w:t>
      </w:r>
      <w:r w:rsidR="00694DE7">
        <w:rPr>
          <w:color w:val="FF0000"/>
          <w:szCs w:val="21"/>
        </w:rPr>
        <w:t>9</w:t>
      </w:r>
      <w:r>
        <w:rPr>
          <w:rFonts w:hint="eastAsia"/>
          <w:color w:val="FF0000"/>
          <w:szCs w:val="21"/>
        </w:rPr>
        <w:t>年</w:t>
      </w:r>
      <w:r w:rsidR="00045BF5">
        <w:rPr>
          <w:rFonts w:hint="eastAsia"/>
          <w:color w:val="FF0000"/>
          <w:szCs w:val="21"/>
        </w:rPr>
        <w:t>07</w:t>
      </w:r>
      <w:r>
        <w:rPr>
          <w:rFonts w:hint="eastAsia"/>
          <w:color w:val="FF0000"/>
          <w:szCs w:val="21"/>
        </w:rPr>
        <w:t>月</w:t>
      </w:r>
      <w:r w:rsidR="00045BF5">
        <w:rPr>
          <w:rFonts w:hint="eastAsia"/>
          <w:color w:val="FF0000"/>
          <w:szCs w:val="21"/>
        </w:rPr>
        <w:t>24</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w:t>
      </w:r>
      <w:r w:rsidRPr="00CC2B97">
        <w:rPr>
          <w:rFonts w:hint="eastAsia"/>
          <w:color w:val="FF0000"/>
          <w:szCs w:val="21"/>
        </w:rPr>
        <w:t>预算</w:t>
      </w:r>
      <w:r>
        <w:rPr>
          <w:rFonts w:hint="eastAsia"/>
          <w:color w:val="FF0000"/>
          <w:szCs w:val="21"/>
        </w:rPr>
        <w:t>为</w:t>
      </w:r>
      <w:r w:rsidR="003F3A04">
        <w:rPr>
          <w:rFonts w:hint="eastAsia"/>
          <w:color w:val="FF0000"/>
          <w:szCs w:val="21"/>
        </w:rPr>
        <w:t>人民币</w:t>
      </w:r>
      <w:r w:rsidR="0068386D">
        <w:rPr>
          <w:color w:val="FF0000"/>
          <w:szCs w:val="21"/>
        </w:rPr>
        <w:t>159,566.00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rsidR="00AB7628" w:rsidRPr="00F82990" w:rsidRDefault="00AB7628" w:rsidP="005A02E5">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rsidR="008E584B" w:rsidRDefault="0090290B" w:rsidP="005A02E5">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现场踏勘地点：</w:t>
      </w:r>
      <w:r w:rsidR="0068386D">
        <w:rPr>
          <w:rFonts w:hint="eastAsia"/>
          <w:color w:val="FF0000"/>
          <w:szCs w:val="21"/>
        </w:rPr>
        <w:t>王</w:t>
      </w:r>
      <w:r w:rsidR="00694DE7">
        <w:rPr>
          <w:rFonts w:hint="eastAsia"/>
          <w:color w:val="FF0000"/>
          <w:szCs w:val="21"/>
        </w:rPr>
        <w:t>工</w:t>
      </w:r>
      <w:r w:rsidR="006F0EF9" w:rsidRPr="006F0EF9">
        <w:rPr>
          <w:rFonts w:hint="eastAsia"/>
          <w:color w:val="FF0000"/>
          <w:szCs w:val="21"/>
        </w:rPr>
        <w:t xml:space="preserve">  </w:t>
      </w:r>
      <w:r w:rsidR="006F0EF9" w:rsidRPr="006F0EF9">
        <w:rPr>
          <w:rFonts w:hint="eastAsia"/>
          <w:color w:val="FF0000"/>
          <w:szCs w:val="21"/>
        </w:rPr>
        <w:t>联系电话：</w:t>
      </w:r>
      <w:r w:rsidR="0068386D">
        <w:rPr>
          <w:color w:val="FF0000"/>
          <w:szCs w:val="21"/>
        </w:rPr>
        <w:t>26537164</w:t>
      </w:r>
    </w:p>
    <w:p w:rsidR="00AB7628" w:rsidRPr="00103CBD" w:rsidRDefault="0090290B" w:rsidP="005A02E5">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694DE7">
        <w:rPr>
          <w:color w:val="FF0000"/>
          <w:kern w:val="0"/>
          <w:szCs w:val="21"/>
        </w:rPr>
        <w:t>2019</w:t>
      </w:r>
      <w:r w:rsidR="00316062">
        <w:rPr>
          <w:rFonts w:hint="eastAsia"/>
          <w:color w:val="FF0000"/>
          <w:kern w:val="0"/>
          <w:szCs w:val="21"/>
        </w:rPr>
        <w:t>年</w:t>
      </w:r>
      <w:r w:rsidR="00045BF5">
        <w:rPr>
          <w:rFonts w:hint="eastAsia"/>
          <w:color w:val="FF0000"/>
          <w:kern w:val="0"/>
          <w:szCs w:val="21"/>
        </w:rPr>
        <w:t>07</w:t>
      </w:r>
      <w:r w:rsidR="00316062">
        <w:rPr>
          <w:rFonts w:hint="eastAsia"/>
          <w:color w:val="FF0000"/>
          <w:kern w:val="0"/>
          <w:szCs w:val="21"/>
        </w:rPr>
        <w:t>月</w:t>
      </w:r>
      <w:r w:rsidR="00045BF5">
        <w:rPr>
          <w:rFonts w:hint="eastAsia"/>
          <w:color w:val="FF0000"/>
          <w:kern w:val="0"/>
          <w:szCs w:val="21"/>
        </w:rPr>
        <w:t>25</w:t>
      </w:r>
      <w:r w:rsidR="006D6E8C">
        <w:rPr>
          <w:rFonts w:hint="eastAsia"/>
          <w:color w:val="FF0000"/>
          <w:kern w:val="0"/>
          <w:szCs w:val="21"/>
        </w:rPr>
        <w:t>日（星期</w:t>
      </w:r>
      <w:r w:rsidR="00045BF5">
        <w:rPr>
          <w:rFonts w:hint="eastAsia"/>
          <w:color w:val="FF0000"/>
          <w:kern w:val="0"/>
          <w:szCs w:val="21"/>
        </w:rPr>
        <w:t>四</w:t>
      </w:r>
      <w:r w:rsidR="00316062">
        <w:rPr>
          <w:rFonts w:hint="eastAsia"/>
          <w:color w:val="FF0000"/>
          <w:kern w:val="0"/>
          <w:szCs w:val="21"/>
        </w:rPr>
        <w:t>）</w:t>
      </w:r>
      <w:r w:rsidR="00045BF5">
        <w:rPr>
          <w:color w:val="FF0000"/>
          <w:kern w:val="0"/>
          <w:szCs w:val="21"/>
        </w:rPr>
        <w:t>15</w:t>
      </w:r>
      <w:r w:rsidR="00316062">
        <w:rPr>
          <w:color w:val="FF0000"/>
          <w:kern w:val="0"/>
          <w:szCs w:val="21"/>
        </w:rPr>
        <w:t>:</w:t>
      </w:r>
      <w:r w:rsidR="00045BF5">
        <w:rPr>
          <w:color w:val="FF0000"/>
          <w:kern w:val="0"/>
          <w:szCs w:val="21"/>
        </w:rPr>
        <w:t>00</w:t>
      </w:r>
      <w:r w:rsidR="00316062">
        <w:rPr>
          <w:rFonts w:hint="eastAsia"/>
          <w:color w:val="FF0000"/>
          <w:kern w:val="0"/>
          <w:szCs w:val="21"/>
        </w:rPr>
        <w:t>（北京时间）</w:t>
      </w:r>
    </w:p>
    <w:p w:rsidR="001459DC" w:rsidRPr="00103CBD" w:rsidRDefault="0090290B" w:rsidP="005A02E5">
      <w:pPr>
        <w:spacing w:beforeLines="50" w:before="156"/>
        <w:jc w:val="left"/>
        <w:rPr>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045BF5">
        <w:rPr>
          <w:color w:val="FF0000"/>
          <w:kern w:val="0"/>
          <w:szCs w:val="21"/>
        </w:rPr>
        <w:t>2019</w:t>
      </w:r>
      <w:r w:rsidR="00045BF5">
        <w:rPr>
          <w:rFonts w:hint="eastAsia"/>
          <w:color w:val="FF0000"/>
          <w:kern w:val="0"/>
          <w:szCs w:val="21"/>
        </w:rPr>
        <w:t>年</w:t>
      </w:r>
      <w:r w:rsidR="00045BF5">
        <w:rPr>
          <w:rFonts w:hint="eastAsia"/>
          <w:color w:val="FF0000"/>
          <w:kern w:val="0"/>
          <w:szCs w:val="21"/>
        </w:rPr>
        <w:t>07</w:t>
      </w:r>
      <w:r w:rsidR="00045BF5">
        <w:rPr>
          <w:rFonts w:hint="eastAsia"/>
          <w:color w:val="FF0000"/>
          <w:kern w:val="0"/>
          <w:szCs w:val="21"/>
        </w:rPr>
        <w:t>月</w:t>
      </w:r>
      <w:r w:rsidR="00045BF5">
        <w:rPr>
          <w:rFonts w:hint="eastAsia"/>
          <w:color w:val="FF0000"/>
          <w:kern w:val="0"/>
          <w:szCs w:val="21"/>
        </w:rPr>
        <w:t>25</w:t>
      </w:r>
      <w:r w:rsidR="00045BF5">
        <w:rPr>
          <w:rFonts w:hint="eastAsia"/>
          <w:color w:val="FF0000"/>
          <w:kern w:val="0"/>
          <w:szCs w:val="21"/>
        </w:rPr>
        <w:t>日（星期四）</w:t>
      </w:r>
      <w:r w:rsidR="00045BF5">
        <w:rPr>
          <w:color w:val="FF0000"/>
          <w:kern w:val="0"/>
          <w:szCs w:val="21"/>
        </w:rPr>
        <w:t>15:00</w:t>
      </w:r>
      <w:r w:rsidR="00045BF5">
        <w:rPr>
          <w:rFonts w:hint="eastAsia"/>
          <w:color w:val="FF0000"/>
          <w:kern w:val="0"/>
          <w:szCs w:val="21"/>
        </w:rPr>
        <w:t>（北京时间）</w:t>
      </w:r>
    </w:p>
    <w:p w:rsidR="00AB7628" w:rsidRPr="00F82990" w:rsidRDefault="0090290B" w:rsidP="005A02E5">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rsidR="00AB7628" w:rsidRPr="00F82990" w:rsidRDefault="0090290B" w:rsidP="005A02E5">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rsidR="00AB7628" w:rsidRPr="00F82990" w:rsidRDefault="00AB7628" w:rsidP="005A02E5">
      <w:pPr>
        <w:snapToGrid w:val="0"/>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AB7628" w:rsidRPr="00F82990" w:rsidRDefault="00AB7628" w:rsidP="005A02E5">
      <w:pPr>
        <w:snapToGrid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rsidR="00AB7628" w:rsidRPr="00F82990" w:rsidRDefault="00AB7628" w:rsidP="005A02E5">
      <w:pPr>
        <w:snapToGrid w:val="0"/>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AB7628" w:rsidRPr="00F82990" w:rsidRDefault="00AB7628" w:rsidP="005A02E5">
      <w:pPr>
        <w:snapToGrid w:val="0"/>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AB7628" w:rsidRDefault="00AB7628" w:rsidP="005A02E5">
      <w:pPr>
        <w:snapToGrid w:val="0"/>
        <w:spacing w:beforeLines="50" w:before="156"/>
        <w:jc w:val="right"/>
        <w:rPr>
          <w:color w:val="000000"/>
          <w:szCs w:val="21"/>
        </w:rPr>
      </w:pPr>
      <w:r w:rsidRPr="00F82990">
        <w:rPr>
          <w:rFonts w:hint="eastAsia"/>
          <w:color w:val="000000"/>
          <w:szCs w:val="21"/>
        </w:rPr>
        <w:t>纪委监督电话：</w:t>
      </w:r>
      <w:r w:rsidRPr="00F82990">
        <w:rPr>
          <w:rFonts w:hint="eastAsia"/>
          <w:color w:val="000000"/>
          <w:szCs w:val="21"/>
        </w:rPr>
        <w:t>(0755)2653 4925</w:t>
      </w:r>
      <w:bookmarkEnd w:id="0"/>
    </w:p>
    <w:bookmarkEnd w:id="1"/>
    <w:p w:rsidR="00C0313F" w:rsidRDefault="00C0313F" w:rsidP="005A02E5">
      <w:pPr>
        <w:snapToGrid w:val="0"/>
        <w:spacing w:beforeLines="50" w:before="156"/>
        <w:jc w:val="right"/>
        <w:rPr>
          <w:color w:val="000000"/>
          <w:szCs w:val="21"/>
        </w:rPr>
      </w:pPr>
    </w:p>
    <w:p w:rsidR="00C0313F" w:rsidRDefault="00C0313F" w:rsidP="005A02E5">
      <w:pPr>
        <w:snapToGrid w:val="0"/>
        <w:spacing w:beforeLines="50" w:before="156"/>
        <w:jc w:val="right"/>
        <w:rPr>
          <w:color w:val="000000"/>
          <w:szCs w:val="21"/>
        </w:rPr>
      </w:pPr>
    </w:p>
    <w:p w:rsidR="00C0313F" w:rsidRDefault="00C0313F" w:rsidP="005A02E5">
      <w:pPr>
        <w:snapToGrid w:val="0"/>
        <w:spacing w:beforeLines="50" w:before="156"/>
        <w:jc w:val="right"/>
        <w:rPr>
          <w:color w:val="000000"/>
          <w:szCs w:val="21"/>
        </w:rPr>
      </w:pPr>
    </w:p>
    <w:p w:rsidR="00C0313F" w:rsidRDefault="00C0313F" w:rsidP="005A02E5">
      <w:pPr>
        <w:snapToGrid w:val="0"/>
        <w:spacing w:beforeLines="50" w:before="156"/>
        <w:jc w:val="right"/>
        <w:rPr>
          <w:color w:val="000000"/>
          <w:szCs w:val="21"/>
        </w:rPr>
      </w:pPr>
    </w:p>
    <w:p w:rsidR="00C0313F" w:rsidRDefault="00C0313F" w:rsidP="005A02E5">
      <w:pPr>
        <w:snapToGrid w:val="0"/>
        <w:spacing w:beforeLines="50" w:before="156"/>
        <w:jc w:val="right"/>
        <w:rPr>
          <w:color w:val="000000"/>
          <w:sz w:val="24"/>
        </w:rPr>
      </w:pPr>
    </w:p>
    <w:p w:rsidR="00AB7628" w:rsidRDefault="00AB7628" w:rsidP="005A02E5">
      <w:pPr>
        <w:spacing w:beforeLines="50" w:before="156"/>
        <w:jc w:val="center"/>
        <w:rPr>
          <w:color w:val="000000"/>
          <w:sz w:val="50"/>
        </w:rPr>
      </w:pPr>
      <w:r>
        <w:rPr>
          <w:rFonts w:hint="eastAsia"/>
          <w:color w:val="000000"/>
          <w:sz w:val="50"/>
        </w:rPr>
        <w:lastRenderedPageBreak/>
        <w:t>投标人须知</w:t>
      </w:r>
    </w:p>
    <w:p w:rsidR="00894569" w:rsidRPr="00C0313F" w:rsidRDefault="00AB7628" w:rsidP="005A02E5">
      <w:pPr>
        <w:spacing w:beforeLines="50" w:before="156"/>
        <w:jc w:val="left"/>
        <w:rPr>
          <w:rFonts w:ascii="仿宋" w:eastAsia="仿宋"/>
          <w:color w:val="000000"/>
          <w:sz w:val="24"/>
        </w:rPr>
      </w:pPr>
      <w:r>
        <w:rPr>
          <w:rFonts w:ascii="仿宋" w:eastAsia="仿宋" w:hint="eastAsia"/>
          <w:color w:val="000000"/>
          <w:sz w:val="24"/>
        </w:rPr>
        <w:t>一、投标人资格要求：</w:t>
      </w:r>
      <w:r w:rsidR="00894569" w:rsidRPr="00DD4F6A">
        <w:rPr>
          <w:rFonts w:ascii="宋体" w:eastAsia="宋体" w:hAnsi="宋体"/>
          <w:color w:val="000000"/>
          <w:szCs w:val="21"/>
        </w:rPr>
        <w:br/>
      </w:r>
      <w:r w:rsidR="00C0313F" w:rsidRPr="00C0313F">
        <w:rPr>
          <w:rFonts w:ascii="宋体" w:eastAsia="宋体" w:hAnsi="宋体"/>
          <w:color w:val="FF0000"/>
          <w:szCs w:val="21"/>
        </w:rPr>
        <w:t>投标人具有电子与智能化工程专业承包二级资质；</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二、工期：</w:t>
      </w:r>
    </w:p>
    <w:p w:rsidR="00AB7628" w:rsidRPr="00550B13" w:rsidRDefault="00AB7628" w:rsidP="005A02E5">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三、施工要求：</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w:t>
      </w:r>
      <w:r w:rsidRPr="006F523E">
        <w:rPr>
          <w:rFonts w:ascii="仿宋" w:eastAsia="仿宋" w:hint="eastAsia"/>
          <w:color w:val="000000"/>
          <w:sz w:val="24"/>
        </w:rPr>
        <w:t>踏勘现场，</w:t>
      </w:r>
      <w:r>
        <w:rPr>
          <w:rFonts w:ascii="仿宋" w:eastAsia="仿宋" w:hint="eastAsia"/>
          <w:color w:val="000000"/>
          <w:sz w:val="24"/>
        </w:rPr>
        <w:t>施工中如涉及到以上工程的改造时，所发生的费用视为已综合考虑在其它工作中。</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AB7628" w:rsidRDefault="00AB7628" w:rsidP="005A02E5">
      <w:pPr>
        <w:spacing w:beforeLines="50" w:before="156"/>
        <w:jc w:val="left"/>
        <w:rPr>
          <w:rFonts w:ascii="仿宋" w:eastAsia="仿宋"/>
          <w:color w:val="000000"/>
          <w:sz w:val="24"/>
        </w:rPr>
      </w:pP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四、投标报价说明：</w:t>
      </w:r>
    </w:p>
    <w:p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w:t>
      </w:r>
      <w:r w:rsidRPr="004F4CEA">
        <w:rPr>
          <w:rFonts w:ascii="仿宋" w:eastAsia="仿宋" w:hint="eastAsia"/>
          <w:color w:val="000000"/>
          <w:sz w:val="24"/>
        </w:rPr>
        <w:t>装饰（安装或建筑）工程综合价格"的四类取费，参考信息价"深圳市价格信息（</w:t>
      </w:r>
      <w:r w:rsidR="00B97328" w:rsidRPr="004F4CEA">
        <w:rPr>
          <w:rFonts w:ascii="宋体" w:eastAsia="宋体" w:hAnsi="宋体" w:cs="宋体"/>
          <w:color w:val="FF0000"/>
          <w:kern w:val="0"/>
          <w:sz w:val="22"/>
        </w:rPr>
        <w:t>2018</w:t>
      </w:r>
      <w:r w:rsidRPr="004F4CEA">
        <w:rPr>
          <w:rFonts w:ascii="宋体" w:eastAsia="宋体" w:hAnsi="宋体" w:cs="宋体" w:hint="eastAsia"/>
          <w:color w:val="FF0000"/>
          <w:kern w:val="0"/>
          <w:sz w:val="22"/>
        </w:rPr>
        <w:t xml:space="preserve">年第 </w:t>
      </w:r>
      <w:r w:rsidR="00B97328" w:rsidRPr="004F4CEA">
        <w:rPr>
          <w:rFonts w:ascii="宋体" w:eastAsia="宋体" w:hAnsi="宋体" w:cs="宋体"/>
          <w:color w:val="FF0000"/>
          <w:kern w:val="0"/>
          <w:sz w:val="22"/>
        </w:rPr>
        <w:t>1</w:t>
      </w:r>
      <w:r w:rsidRPr="004F4CEA">
        <w:rPr>
          <w:rFonts w:ascii="宋体" w:eastAsia="宋体" w:hAnsi="宋体" w:cs="宋体" w:hint="eastAsia"/>
          <w:color w:val="FF0000"/>
          <w:kern w:val="0"/>
          <w:sz w:val="22"/>
        </w:rPr>
        <w:t xml:space="preserve"> 期</w:t>
      </w:r>
      <w:r w:rsidRPr="004F4CEA">
        <w:rPr>
          <w:rFonts w:ascii="仿宋" w:eastAsia="仿宋" w:hint="eastAsia"/>
          <w:color w:val="000000"/>
          <w:sz w:val="24"/>
        </w:rPr>
        <w:t>）"。（</w:t>
      </w:r>
      <w:r>
        <w:rPr>
          <w:rFonts w:ascii="仿宋" w:eastAsia="仿宋" w:hint="eastAsia"/>
          <w:color w:val="000000"/>
          <w:sz w:val="24"/>
        </w:rPr>
        <w:t>投标报价书格式见附表）</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AB7628" w:rsidRPr="004F4CEA" w:rsidRDefault="00AB7628" w:rsidP="005A02E5">
      <w:pPr>
        <w:spacing w:beforeLines="50" w:before="156"/>
        <w:jc w:val="left"/>
        <w:rPr>
          <w:rFonts w:ascii="仿宋" w:eastAsia="仿宋"/>
          <w:color w:val="000000"/>
          <w:sz w:val="24"/>
        </w:rPr>
      </w:pPr>
      <w:r>
        <w:rPr>
          <w:rFonts w:ascii="仿宋" w:eastAsia="仿宋" w:hint="eastAsia"/>
          <w:color w:val="000000"/>
          <w:sz w:val="24"/>
        </w:rPr>
        <w:lastRenderedPageBreak/>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w:t>
      </w:r>
      <w:r w:rsidRPr="004F4CEA">
        <w:rPr>
          <w:rFonts w:ascii="仿宋" w:eastAsia="仿宋" w:hint="eastAsia"/>
          <w:color w:val="000000"/>
          <w:sz w:val="24"/>
        </w:rPr>
        <w:t>工图”中有注明，但“工程量清单”未注明的招标要求以“施工图”为准。)</w:t>
      </w:r>
    </w:p>
    <w:p w:rsidR="00AB7628" w:rsidRDefault="00AB7628" w:rsidP="005A02E5">
      <w:pPr>
        <w:spacing w:beforeLines="50" w:before="156"/>
        <w:jc w:val="left"/>
        <w:rPr>
          <w:rFonts w:ascii="仿宋" w:eastAsia="仿宋"/>
          <w:color w:val="000000"/>
          <w:sz w:val="24"/>
        </w:rPr>
      </w:pPr>
      <w:r w:rsidRPr="004F4CEA">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AB7628" w:rsidRDefault="00AB7628" w:rsidP="005A02E5">
      <w:pPr>
        <w:spacing w:beforeLines="50" w:before="156"/>
        <w:jc w:val="left"/>
        <w:rPr>
          <w:rFonts w:ascii="仿宋" w:eastAsia="仿宋"/>
          <w:color w:val="000000"/>
          <w:sz w:val="24"/>
        </w:rPr>
      </w:pP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五、结算方式∶</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AB7628" w:rsidRDefault="00AB7628" w:rsidP="005A02E5">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rsidR="00AB7628" w:rsidRPr="00704FA3" w:rsidRDefault="00AB7628" w:rsidP="005A02E5">
      <w:pPr>
        <w:spacing w:beforeLines="50" w:before="156"/>
        <w:ind w:firstLine="480"/>
        <w:jc w:val="left"/>
        <w:rPr>
          <w:rFonts w:ascii="仿宋" w:eastAsia="仿宋"/>
          <w:color w:val="000000"/>
          <w:sz w:val="24"/>
        </w:rPr>
      </w:pP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AB7628" w:rsidRDefault="00AB7628" w:rsidP="005A02E5">
      <w:pPr>
        <w:spacing w:beforeLines="50" w:before="156"/>
        <w:jc w:val="left"/>
        <w:rPr>
          <w:rFonts w:ascii="仿宋" w:eastAsia="仿宋"/>
          <w:color w:val="000000"/>
          <w:sz w:val="24"/>
        </w:rPr>
      </w:pP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rsidR="00AB7628" w:rsidRDefault="00AB7628" w:rsidP="005A02E5">
      <w:pPr>
        <w:spacing w:beforeLines="50" w:before="156"/>
        <w:jc w:val="left"/>
        <w:rPr>
          <w:rFonts w:ascii="仿宋" w:eastAsia="仿宋"/>
          <w:color w:val="000000"/>
          <w:sz w:val="24"/>
        </w:rPr>
      </w:pP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九、投标保证金：</w:t>
      </w:r>
    </w:p>
    <w:p w:rsidR="00AB7628" w:rsidRDefault="00AB7628" w:rsidP="005A02E5">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AB7628" w:rsidRPr="00801933" w:rsidRDefault="00AB7628" w:rsidP="005A02E5">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rsidR="00AB7628" w:rsidRPr="00801933" w:rsidRDefault="00AB7628" w:rsidP="005A02E5">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rsidR="00AB7628" w:rsidRPr="00801933" w:rsidRDefault="00AB7628" w:rsidP="005A02E5">
      <w:pPr>
        <w:spacing w:beforeLines="50" w:before="156"/>
        <w:jc w:val="left"/>
        <w:rPr>
          <w:rFonts w:ascii="仿宋" w:eastAsia="仿宋"/>
          <w:color w:val="000000"/>
          <w:sz w:val="24"/>
        </w:rPr>
      </w:pPr>
      <w:r w:rsidRPr="00801933">
        <w:rPr>
          <w:rFonts w:ascii="仿宋" w:eastAsia="仿宋" w:hint="eastAsia"/>
          <w:color w:val="000000"/>
          <w:sz w:val="24"/>
        </w:rPr>
        <w:t xml:space="preserve">　　账号：</w:t>
      </w:r>
      <w:r w:rsidR="00C91574">
        <w:rPr>
          <w:rFonts w:ascii="仿宋" w:eastAsia="仿宋" w:hint="eastAsia"/>
          <w:color w:val="000000"/>
          <w:sz w:val="24"/>
        </w:rPr>
        <w:t>754968350439</w:t>
      </w:r>
    </w:p>
    <w:p w:rsidR="00AB7628" w:rsidRPr="00A02643" w:rsidRDefault="00AB7628" w:rsidP="005A02E5">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rsidR="00AB7628" w:rsidRPr="00A02643" w:rsidRDefault="00AB7628" w:rsidP="005A02E5">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AB7628" w:rsidRDefault="00AB7628" w:rsidP="005A02E5">
      <w:pPr>
        <w:spacing w:beforeLines="50" w:before="156"/>
        <w:jc w:val="left"/>
        <w:rPr>
          <w:rFonts w:ascii="仿宋" w:eastAsia="仿宋"/>
          <w:color w:val="000000"/>
          <w:sz w:val="24"/>
        </w:rPr>
      </w:pPr>
      <w:r w:rsidRPr="00A02643">
        <w:rPr>
          <w:rFonts w:ascii="仿宋" w:eastAsia="仿宋" w:hint="eastAsia"/>
          <w:color w:val="000000"/>
          <w:sz w:val="24"/>
        </w:rPr>
        <w:lastRenderedPageBreak/>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AB7628" w:rsidRDefault="00AB7628" w:rsidP="005A02E5">
      <w:pPr>
        <w:spacing w:beforeLines="50" w:before="156"/>
        <w:jc w:val="left"/>
        <w:rPr>
          <w:rFonts w:ascii="仿宋" w:eastAsia="仿宋"/>
          <w:color w:val="000000"/>
          <w:sz w:val="24"/>
        </w:rPr>
      </w:pP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十、投标有效期：</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AB7628" w:rsidRDefault="00AB7628" w:rsidP="005A02E5">
      <w:pPr>
        <w:spacing w:beforeLines="50" w:before="156"/>
        <w:jc w:val="left"/>
        <w:rPr>
          <w:rFonts w:ascii="仿宋" w:eastAsia="仿宋"/>
          <w:color w:val="000000"/>
          <w:sz w:val="24"/>
        </w:rPr>
      </w:pP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rsidR="00F956E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w:t>
      </w:r>
      <w:r w:rsidR="00F956E8">
        <w:rPr>
          <w:rFonts w:ascii="仿宋" w:eastAsia="仿宋" w:hint="eastAsia"/>
          <w:color w:val="FF0000"/>
          <w:sz w:val="24"/>
        </w:rPr>
        <w:t>最低价法。</w:t>
      </w:r>
      <w:r w:rsidR="00F956E8">
        <w:rPr>
          <w:rFonts w:ascii="仿宋" w:eastAsia="仿宋" w:hint="eastAsia"/>
          <w:color w:val="000000"/>
          <w:sz w:val="24"/>
        </w:rPr>
        <w:t>按照报价由低到高的顺序，报价最低的供应商投标文件完全满足招标文件的实质性要求，则推荐报价最低的供应商为候选中标供应商；不能满足，则按序递推。当有2家或2家以上的供应商报价相同、且为最低价时，采用抽签的办法确定同为最低报价的供应商的排序。</w:t>
      </w:r>
    </w:p>
    <w:p w:rsidR="00AB7628" w:rsidRDefault="00AB7628" w:rsidP="005A02E5">
      <w:pPr>
        <w:spacing w:beforeLines="50" w:before="156"/>
        <w:jc w:val="left"/>
        <w:rPr>
          <w:rFonts w:ascii="仿宋" w:eastAsia="仿宋"/>
          <w:color w:val="000000"/>
          <w:sz w:val="24"/>
        </w:rPr>
      </w:pP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十二、投标文件的式样和签署：</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AB7628" w:rsidRDefault="00AB7628" w:rsidP="005A02E5">
      <w:pPr>
        <w:spacing w:beforeLines="50" w:before="156"/>
        <w:jc w:val="left"/>
        <w:rPr>
          <w:rFonts w:ascii="仿宋" w:eastAsia="仿宋"/>
          <w:color w:val="000000"/>
          <w:sz w:val="24"/>
        </w:rPr>
      </w:pP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lastRenderedPageBreak/>
        <w:t>十三、投标文件内容要求：</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sidRPr="006F523E">
        <w:rPr>
          <w:rFonts w:ascii="仿宋" w:eastAsia="仿宋" w:hint="eastAsia"/>
          <w:b/>
          <w:color w:val="000000"/>
          <w:sz w:val="24"/>
        </w:rPr>
        <w:t>缺少上述任一文件，视为对实质性条款的不响应，将导致投标无效。</w:t>
      </w:r>
    </w:p>
    <w:p w:rsidR="00AB7628" w:rsidRDefault="00AB7628" w:rsidP="005A02E5">
      <w:pPr>
        <w:spacing w:beforeLines="50" w:before="156"/>
        <w:jc w:val="left"/>
        <w:rPr>
          <w:rFonts w:ascii="仿宋" w:eastAsia="仿宋"/>
          <w:color w:val="000000"/>
          <w:sz w:val="24"/>
        </w:rPr>
      </w:pP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十四、包装密封要求：</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w:t>
      </w:r>
      <w:r w:rsidRPr="006F523E">
        <w:rPr>
          <w:rFonts w:ascii="仿宋" w:eastAsia="仿宋" w:hint="eastAsia"/>
          <w:b/>
          <w:color w:val="000000"/>
          <w:sz w:val="24"/>
        </w:rPr>
        <w:t>数量不齐者作</w:t>
      </w:r>
      <w:r w:rsidR="00D51872" w:rsidRPr="00D51872">
        <w:rPr>
          <w:rFonts w:ascii="仿宋" w:eastAsia="仿宋" w:hint="eastAsia"/>
          <w:b/>
          <w:color w:val="000000"/>
          <w:sz w:val="24"/>
        </w:rPr>
        <w:t>投标无效</w:t>
      </w:r>
      <w:r w:rsidRPr="006F523E">
        <w:rPr>
          <w:rFonts w:ascii="仿宋" w:eastAsia="仿宋" w:hint="eastAsia"/>
          <w:b/>
          <w:color w:val="000000"/>
          <w:sz w:val="24"/>
        </w:rPr>
        <w:t>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AB7628" w:rsidRDefault="00AB7628" w:rsidP="005A02E5">
      <w:pPr>
        <w:spacing w:beforeLines="50" w:before="156"/>
        <w:jc w:val="left"/>
        <w:rPr>
          <w:rFonts w:ascii="仿宋" w:eastAsia="仿宋"/>
          <w:color w:val="000000"/>
          <w:sz w:val="24"/>
        </w:rPr>
      </w:pP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十五、细微偏差修正：</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lastRenderedPageBreak/>
        <w:t xml:space="preserve">　　3、因重大变故采购任务取消的。</w:t>
      </w:r>
    </w:p>
    <w:p w:rsidR="00AB7628" w:rsidRDefault="00AB7628" w:rsidP="005A02E5">
      <w:pPr>
        <w:spacing w:beforeLines="50" w:before="156"/>
        <w:jc w:val="left"/>
        <w:rPr>
          <w:rFonts w:ascii="仿宋" w:eastAsia="仿宋"/>
          <w:color w:val="000000"/>
          <w:sz w:val="24"/>
        </w:rPr>
      </w:pP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十七、签署合同：</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AB7628" w:rsidRDefault="00AB7628" w:rsidP="005A02E5">
      <w:pPr>
        <w:spacing w:beforeLines="50" w:before="156"/>
        <w:jc w:val="left"/>
        <w:rPr>
          <w:rFonts w:ascii="仿宋" w:eastAsia="仿宋"/>
          <w:color w:val="000000"/>
          <w:sz w:val="24"/>
        </w:rPr>
      </w:pP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AB7628" w:rsidRDefault="00AB7628" w:rsidP="005A02E5">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rsidR="0068386D" w:rsidRDefault="0068386D" w:rsidP="00E24041">
      <w:pPr>
        <w:spacing w:line="360" w:lineRule="auto"/>
        <w:ind w:leftChars="-1" w:left="-2" w:firstLineChars="50" w:firstLine="110"/>
        <w:rPr>
          <w:rFonts w:ascii="宋体" w:eastAsia="宋体" w:hAnsi="宋体" w:cs="宋体"/>
          <w:color w:val="000000"/>
          <w:kern w:val="0"/>
          <w:sz w:val="22"/>
        </w:rPr>
      </w:pPr>
      <w:r w:rsidRPr="00555477">
        <w:rPr>
          <w:rFonts w:ascii="宋体" w:eastAsia="宋体" w:hAnsi="宋体" w:cs="宋体" w:hint="eastAsia"/>
          <w:color w:val="000000"/>
          <w:kern w:val="0"/>
          <w:sz w:val="22"/>
        </w:rPr>
        <w:t>一、本工程不支付预付款，当工程完工通过验收经审计完毕后，提交保修款后一次性付清。</w:t>
      </w:r>
      <w:r w:rsidRPr="00555477">
        <w:rPr>
          <w:rFonts w:ascii="宋体" w:eastAsia="宋体" w:hAnsi="宋体" w:cs="宋体" w:hint="eastAsia"/>
          <w:color w:val="000000"/>
          <w:kern w:val="0"/>
          <w:sz w:val="22"/>
        </w:rPr>
        <w:br/>
        <w:t>二、质量保修的支付：</w:t>
      </w:r>
      <w:r w:rsidRPr="00555477">
        <w:rPr>
          <w:rFonts w:ascii="宋体" w:eastAsia="宋体" w:hAnsi="宋体" w:cs="宋体" w:hint="eastAsia"/>
          <w:color w:val="000000"/>
          <w:kern w:val="0"/>
          <w:sz w:val="22"/>
        </w:rPr>
        <w:br/>
        <w:t>1、本工程约定的工程质量保修金为施工合同价款的3%；</w:t>
      </w:r>
      <w:r w:rsidRPr="00555477">
        <w:rPr>
          <w:rFonts w:ascii="宋体" w:eastAsia="宋体" w:hAnsi="宋体" w:cs="宋体" w:hint="eastAsia"/>
          <w:color w:val="000000"/>
          <w:kern w:val="0"/>
          <w:sz w:val="22"/>
        </w:rPr>
        <w:br/>
        <w:t>2、本工程双方约定承包方向发包方支付工程质量保修金金额为（人民币:大写）      ；(小写):        元。由承包方以转帐方式转入甲方帐号。</w:t>
      </w:r>
      <w:r w:rsidRPr="00555477">
        <w:rPr>
          <w:rFonts w:ascii="宋体" w:eastAsia="宋体" w:hAnsi="宋体" w:cs="宋体" w:hint="eastAsia"/>
          <w:color w:val="000000"/>
          <w:kern w:val="0"/>
          <w:sz w:val="22"/>
        </w:rPr>
        <w:br/>
        <w:t>三、在工程结算前,如有工人前往学校讨薪、闹事等事件发生，将给予处罚，每次处罚人民币一万元，结算时从工程款中直接扣除。</w:t>
      </w:r>
      <w:r w:rsidRPr="00555477">
        <w:rPr>
          <w:rFonts w:ascii="宋体" w:eastAsia="宋体" w:hAnsi="宋体" w:cs="宋体" w:hint="eastAsia"/>
          <w:color w:val="000000"/>
          <w:kern w:val="0"/>
          <w:sz w:val="22"/>
        </w:rPr>
        <w:br/>
        <w:t>四、工程验收合格后，乙方15个工作日内向甲方递送结算资料。如过期未递送结算资料，由此产生的结果由乙方负责。</w:t>
      </w:r>
      <w:r w:rsidRPr="00555477">
        <w:rPr>
          <w:rFonts w:ascii="宋体" w:eastAsia="宋体" w:hAnsi="宋体" w:cs="宋体" w:hint="eastAsia"/>
          <w:color w:val="000000"/>
          <w:kern w:val="0"/>
          <w:sz w:val="22"/>
        </w:rPr>
        <w:br/>
        <w:t>五、本次招标的集中式智能电表柜等相关硬件设备必须能无缝接入学校现有的SIMS智</w:t>
      </w:r>
      <w:r w:rsidRPr="00555477">
        <w:rPr>
          <w:rFonts w:ascii="宋体" w:eastAsia="宋体" w:hAnsi="宋体" w:cs="宋体" w:hint="eastAsia"/>
          <w:color w:val="000000"/>
          <w:kern w:val="0"/>
          <w:sz w:val="22"/>
        </w:rPr>
        <w:lastRenderedPageBreak/>
        <w:t>能集中式电能计量管理系统等系列软件进行统一监控、缴费、用电信息发布等管理。</w:t>
      </w:r>
      <w:r w:rsidRPr="00555477">
        <w:rPr>
          <w:rFonts w:ascii="宋体" w:eastAsia="宋体" w:hAnsi="宋体" w:cs="宋体" w:hint="eastAsia"/>
          <w:color w:val="000000"/>
          <w:kern w:val="0"/>
          <w:sz w:val="22"/>
        </w:rPr>
        <w:br/>
        <w:t>六、免费保修期叁年，提供优质维保服务，确保系统正常运行。</w:t>
      </w:r>
      <w:r w:rsidRPr="00555477">
        <w:rPr>
          <w:rFonts w:ascii="宋体" w:eastAsia="宋体" w:hAnsi="宋体" w:cs="宋体" w:hint="eastAsia"/>
          <w:color w:val="000000"/>
          <w:kern w:val="0"/>
          <w:sz w:val="22"/>
        </w:rPr>
        <w:br/>
        <w:t>七、合同文本条款与“补充条款”约定有冲突时，以补充条款为准。</w:t>
      </w:r>
    </w:p>
    <w:p w:rsidR="00E24041" w:rsidRPr="00F8156A" w:rsidRDefault="00E24041" w:rsidP="00E24041">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114"/>
        <w:gridCol w:w="4536"/>
      </w:tblGrid>
      <w:tr w:rsidR="00E24041" w:rsidRPr="00BA30FE" w:rsidTr="00694DE7">
        <w:trPr>
          <w:trHeight w:val="439"/>
        </w:trPr>
        <w:tc>
          <w:tcPr>
            <w:tcW w:w="760" w:type="dxa"/>
            <w:tcBorders>
              <w:top w:val="single" w:sz="8" w:space="0" w:color="auto"/>
              <w:left w:val="single" w:sz="8" w:space="0" w:color="auto"/>
              <w:bottom w:val="single" w:sz="4" w:space="0" w:color="auto"/>
              <w:right w:val="single" w:sz="4" w:space="0" w:color="auto"/>
            </w:tcBorders>
            <w:vAlign w:val="center"/>
          </w:tcPr>
          <w:p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序号</w:t>
            </w:r>
          </w:p>
        </w:tc>
        <w:tc>
          <w:tcPr>
            <w:tcW w:w="2114" w:type="dxa"/>
            <w:tcBorders>
              <w:top w:val="single" w:sz="8" w:space="0" w:color="auto"/>
              <w:left w:val="nil"/>
              <w:bottom w:val="single" w:sz="4" w:space="0" w:color="auto"/>
              <w:right w:val="single" w:sz="4" w:space="0" w:color="auto"/>
            </w:tcBorders>
            <w:vAlign w:val="center"/>
          </w:tcPr>
          <w:p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名称</w:t>
            </w:r>
          </w:p>
        </w:tc>
        <w:tc>
          <w:tcPr>
            <w:tcW w:w="4536" w:type="dxa"/>
            <w:tcBorders>
              <w:top w:val="single" w:sz="4" w:space="0" w:color="auto"/>
              <w:left w:val="nil"/>
              <w:bottom w:val="single" w:sz="4" w:space="0" w:color="auto"/>
              <w:right w:val="single" w:sz="4" w:space="0" w:color="auto"/>
            </w:tcBorders>
            <w:vAlign w:val="center"/>
          </w:tcPr>
          <w:p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推荐材料品牌(三个同等品牌)</w:t>
            </w:r>
          </w:p>
        </w:tc>
      </w:tr>
      <w:tr w:rsidR="0068386D" w:rsidRPr="00BA30FE" w:rsidTr="00694DE7">
        <w:trPr>
          <w:trHeight w:val="439"/>
        </w:trPr>
        <w:tc>
          <w:tcPr>
            <w:tcW w:w="760" w:type="dxa"/>
            <w:tcBorders>
              <w:top w:val="nil"/>
              <w:left w:val="single" w:sz="8" w:space="0" w:color="auto"/>
              <w:bottom w:val="single" w:sz="4" w:space="0" w:color="auto"/>
              <w:right w:val="single" w:sz="4" w:space="0" w:color="auto"/>
            </w:tcBorders>
            <w:vAlign w:val="center"/>
          </w:tcPr>
          <w:p w:rsidR="0068386D" w:rsidRPr="00694DE7" w:rsidRDefault="0068386D" w:rsidP="0068386D">
            <w:pPr>
              <w:widowControl/>
              <w:jc w:val="center"/>
              <w:rPr>
                <w:rFonts w:ascii="黑体" w:eastAsia="黑体" w:hAnsi="宋体" w:cs="宋体"/>
                <w:kern w:val="0"/>
                <w:sz w:val="22"/>
              </w:rPr>
            </w:pPr>
            <w:r w:rsidRPr="00694DE7">
              <w:rPr>
                <w:rFonts w:ascii="黑体" w:eastAsia="黑体" w:hAnsi="宋体" w:cs="宋体" w:hint="eastAsia"/>
                <w:kern w:val="0"/>
                <w:sz w:val="22"/>
              </w:rPr>
              <w:t>1</w:t>
            </w:r>
          </w:p>
        </w:tc>
        <w:tc>
          <w:tcPr>
            <w:tcW w:w="2114" w:type="dxa"/>
            <w:tcBorders>
              <w:top w:val="nil"/>
              <w:left w:val="nil"/>
              <w:bottom w:val="single" w:sz="4" w:space="0" w:color="auto"/>
              <w:right w:val="single" w:sz="4" w:space="0" w:color="auto"/>
            </w:tcBorders>
            <w:vAlign w:val="center"/>
          </w:tcPr>
          <w:p w:rsidR="0068386D" w:rsidRPr="0068386D" w:rsidRDefault="0068386D" w:rsidP="0068386D">
            <w:pPr>
              <w:rPr>
                <w:rFonts w:ascii="Arial" w:hAnsi="Arial"/>
                <w:szCs w:val="21"/>
              </w:rPr>
            </w:pPr>
            <w:r w:rsidRPr="0068386D">
              <w:rPr>
                <w:rFonts w:ascii="宋体" w:eastAsia="宋体" w:hAnsi="宋体" w:cs="宋体" w:hint="eastAsia"/>
                <w:color w:val="000000"/>
                <w:kern w:val="0"/>
                <w:szCs w:val="21"/>
              </w:rPr>
              <w:t>电线</w:t>
            </w:r>
          </w:p>
        </w:tc>
        <w:tc>
          <w:tcPr>
            <w:tcW w:w="4536" w:type="dxa"/>
            <w:tcBorders>
              <w:top w:val="nil"/>
              <w:left w:val="nil"/>
              <w:bottom w:val="single" w:sz="4" w:space="0" w:color="auto"/>
              <w:right w:val="single" w:sz="4" w:space="0" w:color="auto"/>
            </w:tcBorders>
            <w:vAlign w:val="center"/>
          </w:tcPr>
          <w:p w:rsidR="0068386D" w:rsidRPr="0068386D" w:rsidRDefault="0068386D" w:rsidP="0068386D">
            <w:pPr>
              <w:rPr>
                <w:rFonts w:ascii="宋体" w:hAnsi="宋体" w:cs="宋体"/>
                <w:kern w:val="0"/>
                <w:szCs w:val="21"/>
              </w:rPr>
            </w:pPr>
            <w:r w:rsidRPr="0068386D">
              <w:rPr>
                <w:rFonts w:ascii="宋体" w:eastAsia="宋体" w:hAnsi="宋体" w:cs="宋体" w:hint="eastAsia"/>
                <w:kern w:val="0"/>
                <w:szCs w:val="21"/>
              </w:rPr>
              <w:t>利路通、金龙羽、深圳成天泰</w:t>
            </w:r>
          </w:p>
        </w:tc>
      </w:tr>
      <w:tr w:rsidR="0068386D" w:rsidRPr="00BA30FE" w:rsidTr="00694DE7">
        <w:trPr>
          <w:trHeight w:val="439"/>
        </w:trPr>
        <w:tc>
          <w:tcPr>
            <w:tcW w:w="760" w:type="dxa"/>
            <w:tcBorders>
              <w:top w:val="nil"/>
              <w:left w:val="single" w:sz="8" w:space="0" w:color="auto"/>
              <w:bottom w:val="single" w:sz="4" w:space="0" w:color="auto"/>
              <w:right w:val="single" w:sz="4" w:space="0" w:color="auto"/>
            </w:tcBorders>
            <w:vAlign w:val="center"/>
          </w:tcPr>
          <w:p w:rsidR="0068386D" w:rsidRPr="00694DE7" w:rsidRDefault="0068386D" w:rsidP="0068386D">
            <w:pPr>
              <w:widowControl/>
              <w:jc w:val="center"/>
              <w:rPr>
                <w:rFonts w:ascii="黑体" w:eastAsia="黑体" w:hAnsi="宋体" w:cs="宋体"/>
                <w:kern w:val="0"/>
                <w:sz w:val="22"/>
              </w:rPr>
            </w:pPr>
            <w:r w:rsidRPr="00694DE7">
              <w:rPr>
                <w:rFonts w:ascii="黑体" w:eastAsia="黑体" w:hAnsi="宋体" w:cs="宋体" w:hint="eastAsia"/>
                <w:kern w:val="0"/>
                <w:sz w:val="22"/>
              </w:rPr>
              <w:t>2</w:t>
            </w:r>
          </w:p>
        </w:tc>
        <w:tc>
          <w:tcPr>
            <w:tcW w:w="2114" w:type="dxa"/>
            <w:tcBorders>
              <w:top w:val="nil"/>
              <w:left w:val="nil"/>
              <w:bottom w:val="single" w:sz="4" w:space="0" w:color="auto"/>
              <w:right w:val="single" w:sz="4" w:space="0" w:color="auto"/>
            </w:tcBorders>
            <w:vAlign w:val="center"/>
          </w:tcPr>
          <w:p w:rsidR="0068386D" w:rsidRPr="0068386D" w:rsidRDefault="0068386D" w:rsidP="0068386D">
            <w:pPr>
              <w:rPr>
                <w:rFonts w:ascii="宋体" w:hAnsi="宋体" w:cs="宋体"/>
                <w:kern w:val="0"/>
                <w:szCs w:val="21"/>
              </w:rPr>
            </w:pPr>
            <w:r w:rsidRPr="0068386D">
              <w:rPr>
                <w:rFonts w:ascii="宋体" w:eastAsia="宋体" w:hAnsi="宋体" w:cs="宋体" w:hint="eastAsia"/>
                <w:color w:val="000000"/>
                <w:kern w:val="0"/>
                <w:szCs w:val="21"/>
              </w:rPr>
              <w:t>开关</w:t>
            </w:r>
          </w:p>
        </w:tc>
        <w:tc>
          <w:tcPr>
            <w:tcW w:w="4536" w:type="dxa"/>
            <w:tcBorders>
              <w:top w:val="nil"/>
              <w:left w:val="nil"/>
              <w:bottom w:val="single" w:sz="4" w:space="0" w:color="auto"/>
              <w:right w:val="single" w:sz="4" w:space="0" w:color="auto"/>
            </w:tcBorders>
            <w:vAlign w:val="center"/>
          </w:tcPr>
          <w:p w:rsidR="0068386D" w:rsidRPr="0068386D" w:rsidRDefault="0068386D" w:rsidP="0068386D">
            <w:pPr>
              <w:ind w:left="412" w:hanging="412"/>
              <w:rPr>
                <w:rFonts w:ascii="宋体" w:hAnsi="宋体" w:cs="宋体"/>
                <w:kern w:val="0"/>
                <w:szCs w:val="21"/>
              </w:rPr>
            </w:pPr>
            <w:r w:rsidRPr="0068386D">
              <w:rPr>
                <w:rFonts w:ascii="宋体" w:eastAsia="宋体" w:hAnsi="宋体" w:cs="宋体" w:hint="eastAsia"/>
                <w:kern w:val="0"/>
                <w:szCs w:val="21"/>
              </w:rPr>
              <w:t>梅兰日兰、德力西、正泰</w:t>
            </w:r>
          </w:p>
        </w:tc>
      </w:tr>
    </w:tbl>
    <w:p w:rsidR="0068386D" w:rsidRDefault="0068386D" w:rsidP="00946AE1">
      <w:pPr>
        <w:spacing w:line="360" w:lineRule="auto"/>
        <w:ind w:right="87"/>
        <w:jc w:val="center"/>
        <w:rPr>
          <w:rFonts w:ascii="华文新魏" w:eastAsia="华文新魏" w:hAnsi="MS Sans Serif"/>
          <w:b/>
          <w:bCs/>
          <w:kern w:val="0"/>
          <w:sz w:val="48"/>
          <w:szCs w:val="46"/>
        </w:rPr>
      </w:pPr>
    </w:p>
    <w:p w:rsidR="00755CD2" w:rsidRDefault="00755CD2" w:rsidP="00946AE1">
      <w:pPr>
        <w:spacing w:line="360" w:lineRule="auto"/>
        <w:ind w:right="87"/>
        <w:jc w:val="center"/>
        <w:rPr>
          <w:rFonts w:ascii="华文新魏" w:eastAsia="华文新魏" w:hAnsi="MS Sans Serif"/>
          <w:b/>
          <w:bCs/>
          <w:kern w:val="0"/>
          <w:sz w:val="48"/>
          <w:szCs w:val="46"/>
        </w:rPr>
      </w:pPr>
    </w:p>
    <w:p w:rsidR="00755CD2" w:rsidRDefault="00755CD2" w:rsidP="00946AE1">
      <w:pPr>
        <w:spacing w:line="360" w:lineRule="auto"/>
        <w:ind w:right="87"/>
        <w:jc w:val="center"/>
        <w:rPr>
          <w:rFonts w:ascii="华文新魏" w:eastAsia="华文新魏" w:hAnsi="MS Sans Serif"/>
          <w:b/>
          <w:bCs/>
          <w:kern w:val="0"/>
          <w:sz w:val="48"/>
          <w:szCs w:val="46"/>
        </w:rPr>
      </w:pPr>
    </w:p>
    <w:p w:rsidR="00755CD2" w:rsidRDefault="00755CD2" w:rsidP="00946AE1">
      <w:pPr>
        <w:spacing w:line="360" w:lineRule="auto"/>
        <w:ind w:right="87"/>
        <w:jc w:val="center"/>
        <w:rPr>
          <w:rFonts w:ascii="华文新魏" w:eastAsia="华文新魏" w:hAnsi="MS Sans Serif"/>
          <w:b/>
          <w:bCs/>
          <w:kern w:val="0"/>
          <w:sz w:val="48"/>
          <w:szCs w:val="46"/>
        </w:rPr>
      </w:pPr>
    </w:p>
    <w:p w:rsidR="00755CD2" w:rsidRDefault="00755CD2" w:rsidP="00946AE1">
      <w:pPr>
        <w:spacing w:line="360" w:lineRule="auto"/>
        <w:ind w:right="87"/>
        <w:jc w:val="center"/>
        <w:rPr>
          <w:rFonts w:ascii="华文新魏" w:eastAsia="华文新魏" w:hAnsi="MS Sans Serif"/>
          <w:b/>
          <w:bCs/>
          <w:kern w:val="0"/>
          <w:sz w:val="48"/>
          <w:szCs w:val="46"/>
        </w:rPr>
      </w:pPr>
    </w:p>
    <w:p w:rsidR="00755CD2" w:rsidRDefault="00755CD2" w:rsidP="00946AE1">
      <w:pPr>
        <w:spacing w:line="360" w:lineRule="auto"/>
        <w:ind w:right="87"/>
        <w:jc w:val="center"/>
        <w:rPr>
          <w:rFonts w:ascii="华文新魏" w:eastAsia="华文新魏" w:hAnsi="MS Sans Serif"/>
          <w:b/>
          <w:bCs/>
          <w:kern w:val="0"/>
          <w:sz w:val="48"/>
          <w:szCs w:val="46"/>
        </w:rPr>
      </w:pPr>
    </w:p>
    <w:p w:rsidR="00755CD2" w:rsidRDefault="00755CD2" w:rsidP="00946AE1">
      <w:pPr>
        <w:spacing w:line="360" w:lineRule="auto"/>
        <w:ind w:right="87"/>
        <w:jc w:val="center"/>
        <w:rPr>
          <w:rFonts w:ascii="华文新魏" w:eastAsia="华文新魏" w:hAnsi="MS Sans Serif"/>
          <w:b/>
          <w:bCs/>
          <w:kern w:val="0"/>
          <w:sz w:val="48"/>
          <w:szCs w:val="46"/>
        </w:rPr>
      </w:pPr>
    </w:p>
    <w:p w:rsidR="00755CD2" w:rsidRDefault="00755CD2" w:rsidP="00946AE1">
      <w:pPr>
        <w:spacing w:line="360" w:lineRule="auto"/>
        <w:ind w:right="87"/>
        <w:jc w:val="center"/>
        <w:rPr>
          <w:rFonts w:ascii="华文新魏" w:eastAsia="华文新魏" w:hAnsi="MS Sans Serif"/>
          <w:b/>
          <w:bCs/>
          <w:kern w:val="0"/>
          <w:sz w:val="48"/>
          <w:szCs w:val="46"/>
        </w:rPr>
      </w:pPr>
    </w:p>
    <w:p w:rsidR="00BB269A" w:rsidRPr="008748CD" w:rsidRDefault="00BB269A" w:rsidP="00BB269A">
      <w:pPr>
        <w:pageBreakBefore/>
        <w:autoSpaceDE w:val="0"/>
        <w:autoSpaceDN w:val="0"/>
        <w:adjustRightInd w:val="0"/>
        <w:spacing w:line="360" w:lineRule="auto"/>
        <w:jc w:val="center"/>
        <w:rPr>
          <w:rFonts w:ascii="宋体" w:eastAsia="宋体" w:hAnsi="宋体" w:cs="Times New Roman"/>
          <w:b/>
          <w:bCs/>
          <w:kern w:val="0"/>
          <w:sz w:val="24"/>
          <w:szCs w:val="24"/>
        </w:rPr>
      </w:pPr>
      <w:r>
        <w:rPr>
          <w:rFonts w:ascii="华文新魏" w:eastAsia="华文新魏" w:hAnsi="仿宋" w:hint="eastAsia"/>
          <w:b/>
          <w:color w:val="000000"/>
          <w:sz w:val="48"/>
        </w:rPr>
        <w:lastRenderedPageBreak/>
        <w:t>项目需求书</w:t>
      </w:r>
    </w:p>
    <w:p w:rsidR="00BB269A" w:rsidRPr="00665DFC" w:rsidRDefault="00BB269A" w:rsidP="00BB269A">
      <w:pPr>
        <w:spacing w:line="360" w:lineRule="auto"/>
        <w:ind w:leftChars="-1" w:left="-2" w:firstLineChars="50" w:firstLine="120"/>
        <w:rPr>
          <w:rFonts w:ascii="宋体" w:eastAsia="宋体" w:hAnsi="宋体" w:cs="宋体"/>
          <w:b/>
          <w:bCs/>
          <w:kern w:val="0"/>
          <w:sz w:val="24"/>
          <w:szCs w:val="24"/>
        </w:rPr>
      </w:pPr>
      <w:r>
        <w:rPr>
          <w:rFonts w:ascii="宋体" w:eastAsia="宋体" w:hAnsi="宋体" w:cs="宋体" w:hint="eastAsia"/>
          <w:b/>
          <w:bCs/>
          <w:kern w:val="0"/>
          <w:sz w:val="24"/>
          <w:szCs w:val="24"/>
        </w:rPr>
        <w:t>一、</w:t>
      </w:r>
      <w:r w:rsidRPr="00665DFC">
        <w:rPr>
          <w:rFonts w:ascii="宋体" w:eastAsia="宋体" w:hAnsi="宋体" w:cs="宋体" w:hint="eastAsia"/>
          <w:b/>
          <w:bCs/>
          <w:kern w:val="0"/>
          <w:sz w:val="24"/>
          <w:szCs w:val="24"/>
        </w:rPr>
        <w:t>工程量清单(见附件)</w:t>
      </w:r>
    </w:p>
    <w:p w:rsidR="00BB269A" w:rsidRDefault="00BB269A" w:rsidP="005A02E5">
      <w:pPr>
        <w:spacing w:beforeLines="50" w:before="156" w:afterLines="50" w:after="156" w:line="360" w:lineRule="auto"/>
        <w:ind w:right="85"/>
        <w:rPr>
          <w:rFonts w:ascii="宋体" w:hAnsi="宋体" w:cs="宋体"/>
          <w:b/>
          <w:bCs/>
          <w:kern w:val="0"/>
          <w:sz w:val="24"/>
          <w:szCs w:val="24"/>
        </w:rPr>
      </w:pPr>
      <w:r>
        <w:rPr>
          <w:rFonts w:ascii="宋体" w:hAnsi="宋体" w:cs="宋体" w:hint="eastAsia"/>
          <w:b/>
          <w:bCs/>
          <w:kern w:val="0"/>
          <w:sz w:val="24"/>
          <w:szCs w:val="24"/>
        </w:rPr>
        <w:t>二</w:t>
      </w:r>
      <w:r>
        <w:rPr>
          <w:rFonts w:ascii="宋体" w:hAnsi="宋体" w:cs="宋体"/>
          <w:b/>
          <w:bCs/>
          <w:kern w:val="0"/>
          <w:sz w:val="24"/>
          <w:szCs w:val="24"/>
        </w:rPr>
        <w:t>、</w:t>
      </w:r>
      <w:r>
        <w:rPr>
          <w:rFonts w:ascii="宋体" w:hAnsi="宋体" w:cs="宋体" w:hint="eastAsia"/>
          <w:b/>
          <w:bCs/>
          <w:kern w:val="0"/>
          <w:sz w:val="24"/>
          <w:szCs w:val="24"/>
        </w:rPr>
        <w:t>技术</w:t>
      </w:r>
      <w:r>
        <w:rPr>
          <w:rFonts w:ascii="宋体" w:hAnsi="宋体" w:cs="宋体"/>
          <w:b/>
          <w:bCs/>
          <w:kern w:val="0"/>
          <w:sz w:val="24"/>
          <w:szCs w:val="24"/>
        </w:rPr>
        <w:t>要求</w:t>
      </w:r>
    </w:p>
    <w:p w:rsidR="00BB269A" w:rsidRDefault="00BB269A" w:rsidP="00BB269A">
      <w:pPr>
        <w:spacing w:line="360" w:lineRule="auto"/>
        <w:ind w:right="87"/>
        <w:rPr>
          <w:rFonts w:ascii="宋体" w:hAnsi="宋体"/>
          <w:b/>
          <w:bCs/>
          <w:kern w:val="0"/>
          <w:sz w:val="24"/>
          <w:szCs w:val="24"/>
        </w:rPr>
      </w:pPr>
      <w:r>
        <w:rPr>
          <w:rFonts w:ascii="宋体" w:hAnsi="宋体" w:hint="eastAsia"/>
          <w:b/>
          <w:bCs/>
          <w:kern w:val="0"/>
          <w:sz w:val="24"/>
          <w:szCs w:val="24"/>
        </w:rPr>
        <w:t>（一）本项目总体设计目标</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1）利用自动化控制技术，加强用电安全管理，杜绝用电安全事故。</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2）通过智能电控管理系统实现自动计量和抄收学生用电，节约电资源，满足学生的用电需求，方便管理；</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3）为建立基于智能化用电的实时监控、远程控制、一体化管理等高度集成管理系统平台打好基础。</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4）充分利用现有的校园网络资源，将整个校园的用电系统进行联网管理，提升管理水平。</w:t>
      </w:r>
    </w:p>
    <w:p w:rsidR="00BB269A" w:rsidRDefault="00BB269A" w:rsidP="00BB269A">
      <w:pPr>
        <w:spacing w:line="360" w:lineRule="auto"/>
        <w:ind w:right="87"/>
        <w:rPr>
          <w:rFonts w:ascii="宋体" w:hAnsi="宋体"/>
          <w:b/>
          <w:bCs/>
          <w:kern w:val="0"/>
          <w:sz w:val="24"/>
          <w:szCs w:val="24"/>
        </w:rPr>
      </w:pPr>
      <w:r>
        <w:rPr>
          <w:rFonts w:ascii="宋体" w:hAnsi="宋体" w:hint="eastAsia"/>
          <w:b/>
          <w:bCs/>
          <w:kern w:val="0"/>
          <w:sz w:val="24"/>
          <w:szCs w:val="24"/>
        </w:rPr>
        <w:t>（二）电控系统功能要求</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1）安全管理功能：</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A、恶性负载识别功能：系统可自动识别恶性负载（如：电炉，热得快等），前三次警告性停电并自动复位可以继续用电，第四次由管理员人工复位后才可继续用电，可有效地避免因使用违章电器发生用电事故。</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B、恶性负载报警功能：系统在识别了恶性负载并且关断用电后，除了在系统软件上报警外，还要求能在每栋楼的数据管理器上进行声音提示报警，并且显示报警房间号和报警原因，以便宿管员收缴不合理用电器具和对学生进行用电安全教育。</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C、分时限电功能：系统可分时对允许使用的最大电流进行限制，如晚上休息时可以设定较小的限流值，仅供照明和风扇用电。</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D、分段、限时恶性负载管理功能：系统可分段设置功率值在允许使用范围内的阻性电器的使用时间。系统可把允许使用的阻性电器分成两个功率段，并可设置每个功率段的最长使用时间。</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2）计量、预收费管理功能：</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用户预交电费后，系统直接将数据传给控电柜各个用电单元，系统对学生宿舍预存电量累减计量，且计量精度1.0级；当用户剩余电量为零时，系统自动切断该用户的用电，用户重新购电后，系统立刻恢复供电。</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3）其他管理功能：</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A、定时控电管理功能：对学生用电进行时间上的控制，系统可以按不同时间、不同宿舍类型自动对学生宿舍用电进行分组开、关。</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lastRenderedPageBreak/>
        <w:t>B、实时监控管理功能：当宿舍在用电时在计算机上可以实时显示房间的当前电流大小：当宿舍不用电时在计算机上可以判断其不用电的原因(无费关断、用户关断、软件关断、过流关断)。</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C、免费电量设置管理功能：系统可以按不同宿舍类型对学生宿舍每月的免费基础用电量进行分组设置。</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D、退费管理功能：学生毕业时，系统应能打印出所有用电学生宿舍退费明细表。</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E、房间调换管理功能：当学生调换房间后，系统计算机上应对该学生宿舍的剩余电量进行数据转换。</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F、用电数据查询管理功能：学生能在校园网上查询即时用电情况及交费情况，也可查询以往的历史用电数据。</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G、故障自动报警管理功能：当用电系统发生故障、通讯不正常时自动报警。</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H、非法操作、误操作阻挡提示功能：当操作员对系统进行误操作时，系统会自动对其进行阻挡，当操作员试图做一些对系统会有较大影响的操作时，系统也将有所提示，保障用户的操作安全。</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I、中途更换操作员管理功能：24小时不停机全天候营业，支持中途换操作员。</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J、操作员权限管理功能和操作日志管理功能：系统操作员有严格的操作权限与操作范围的设置，系统操作日志、帐户操作日志和追踪审计。</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K、批量数据处理管理功能：对帐户的各项操作可批量和个别进行。</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L、断电数据数据保护功能：系统能实现掉电数据保护、断电恢复。</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M、一卡通接口功能：系统需与学校一卡通系统无缝联接的接口。</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N、校园网传输功能：系统楼外通讯通过校园网络进行传输数据。</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O、财务管理功能：系统软件可按年、学期、月、周、日等自动生成多种财务报表，且含有报表打印功能，报表形式多样灵活，统计准确快速。</w:t>
      </w:r>
    </w:p>
    <w:p w:rsidR="00BB269A" w:rsidRDefault="00BB269A" w:rsidP="005A02E5">
      <w:pPr>
        <w:spacing w:beforeLines="50" w:before="156"/>
        <w:jc w:val="left"/>
        <w:rPr>
          <w:rFonts w:ascii="仿宋" w:eastAsia="仿宋"/>
          <w:color w:val="000000"/>
          <w:sz w:val="24"/>
        </w:rPr>
      </w:pPr>
      <w:r>
        <w:rPr>
          <w:rFonts w:ascii="仿宋" w:eastAsia="仿宋" w:hint="eastAsia"/>
          <w:color w:val="000000"/>
          <w:sz w:val="24"/>
        </w:rPr>
        <w:t>P、本次招标采购设备必须能接入学校现有的SIMS智能集中式用电计量管理系统软件，实现全校学生公寓智能用电统一管理。</w:t>
      </w:r>
    </w:p>
    <w:p w:rsidR="00BB269A" w:rsidRDefault="00BB269A" w:rsidP="00BB269A">
      <w:pPr>
        <w:spacing w:line="360" w:lineRule="auto"/>
        <w:ind w:right="87"/>
        <w:rPr>
          <w:rFonts w:ascii="宋体" w:hAnsi="宋体"/>
          <w:b/>
          <w:bCs/>
          <w:kern w:val="0"/>
          <w:sz w:val="24"/>
          <w:szCs w:val="24"/>
        </w:rPr>
      </w:pPr>
      <w:r>
        <w:rPr>
          <w:rFonts w:ascii="宋体" w:hAnsi="宋体" w:hint="eastAsia"/>
          <w:b/>
          <w:bCs/>
          <w:kern w:val="0"/>
          <w:sz w:val="24"/>
          <w:szCs w:val="24"/>
        </w:rPr>
        <w:t>（三）集中式电能计量控制柜技术要求</w:t>
      </w:r>
    </w:p>
    <w:p w:rsidR="00BB269A" w:rsidRDefault="00BB269A" w:rsidP="00BB269A">
      <w:pPr>
        <w:pStyle w:val="ae"/>
        <w:numPr>
          <w:ilvl w:val="0"/>
          <w:numId w:val="5"/>
        </w:numPr>
        <w:spacing w:line="360" w:lineRule="auto"/>
        <w:ind w:right="87" w:firstLineChars="0"/>
        <w:rPr>
          <w:rFonts w:ascii="仿宋" w:eastAsia="仿宋"/>
          <w:color w:val="000000"/>
          <w:sz w:val="24"/>
        </w:rPr>
      </w:pPr>
      <w:r>
        <w:rPr>
          <w:rFonts w:ascii="仿宋" w:eastAsia="仿宋" w:hint="eastAsia"/>
          <w:color w:val="000000"/>
          <w:sz w:val="24"/>
        </w:rPr>
        <w:t>计量精度：1.0级</w:t>
      </w:r>
    </w:p>
    <w:p w:rsidR="00BB269A" w:rsidRDefault="00BB269A" w:rsidP="00BB269A">
      <w:pPr>
        <w:pStyle w:val="ae"/>
        <w:numPr>
          <w:ilvl w:val="0"/>
          <w:numId w:val="5"/>
        </w:numPr>
        <w:spacing w:line="360" w:lineRule="auto"/>
        <w:ind w:right="87" w:firstLineChars="0"/>
        <w:rPr>
          <w:rFonts w:ascii="仿宋" w:eastAsia="仿宋"/>
          <w:color w:val="000000"/>
          <w:sz w:val="24"/>
        </w:rPr>
      </w:pPr>
      <w:r>
        <w:rPr>
          <w:rFonts w:ascii="仿宋" w:eastAsia="仿宋" w:hint="eastAsia"/>
          <w:color w:val="000000"/>
          <w:sz w:val="24"/>
        </w:rPr>
        <w:t>一进一出，房间所有用电一路控制（请提供省级以上计量院出具的&lt;&lt;计量器具型式评价报告&gt;&gt;）。</w:t>
      </w:r>
    </w:p>
    <w:p w:rsidR="00BB269A" w:rsidRDefault="00BB269A" w:rsidP="00BB269A">
      <w:pPr>
        <w:pStyle w:val="ae"/>
        <w:numPr>
          <w:ilvl w:val="0"/>
          <w:numId w:val="5"/>
        </w:numPr>
        <w:spacing w:line="360" w:lineRule="auto"/>
        <w:ind w:right="87" w:firstLineChars="0"/>
        <w:rPr>
          <w:rFonts w:ascii="仿宋" w:eastAsia="仿宋"/>
          <w:color w:val="000000"/>
          <w:sz w:val="24"/>
        </w:rPr>
      </w:pPr>
      <w:r>
        <w:rPr>
          <w:rFonts w:ascii="仿宋" w:eastAsia="仿宋" w:hint="eastAsia"/>
          <w:color w:val="000000"/>
          <w:sz w:val="24"/>
        </w:rPr>
        <w:t>额定电流：10（40）A（以计量器具制造许可证为准）；</w:t>
      </w:r>
    </w:p>
    <w:p w:rsidR="00BB269A" w:rsidRDefault="00BB269A" w:rsidP="00BB269A">
      <w:pPr>
        <w:pStyle w:val="ae"/>
        <w:numPr>
          <w:ilvl w:val="0"/>
          <w:numId w:val="5"/>
        </w:numPr>
        <w:spacing w:line="360" w:lineRule="auto"/>
        <w:ind w:right="87" w:firstLineChars="0"/>
        <w:rPr>
          <w:rFonts w:ascii="仿宋" w:eastAsia="仿宋"/>
          <w:color w:val="000000"/>
          <w:sz w:val="24"/>
        </w:rPr>
      </w:pPr>
      <w:r>
        <w:rPr>
          <w:rFonts w:ascii="仿宋" w:eastAsia="仿宋" w:hint="eastAsia"/>
          <w:color w:val="000000"/>
          <w:sz w:val="24"/>
        </w:rPr>
        <w:t>额定电压：220V</w:t>
      </w:r>
    </w:p>
    <w:p w:rsidR="00BB269A" w:rsidRDefault="00BB269A" w:rsidP="00BB269A">
      <w:pPr>
        <w:pStyle w:val="ae"/>
        <w:numPr>
          <w:ilvl w:val="0"/>
          <w:numId w:val="5"/>
        </w:numPr>
        <w:spacing w:line="360" w:lineRule="auto"/>
        <w:ind w:right="87" w:firstLineChars="0"/>
        <w:rPr>
          <w:rFonts w:ascii="仿宋" w:eastAsia="仿宋"/>
          <w:color w:val="000000"/>
          <w:sz w:val="24"/>
        </w:rPr>
      </w:pPr>
      <w:r>
        <w:rPr>
          <w:rFonts w:ascii="仿宋" w:eastAsia="仿宋" w:hint="eastAsia"/>
          <w:color w:val="000000"/>
          <w:sz w:val="24"/>
        </w:rPr>
        <w:t>脉冲常数：3200imp/kWh</w:t>
      </w:r>
    </w:p>
    <w:p w:rsidR="00BB269A" w:rsidRDefault="00BB269A" w:rsidP="00BB269A">
      <w:pPr>
        <w:pStyle w:val="ae"/>
        <w:numPr>
          <w:ilvl w:val="0"/>
          <w:numId w:val="5"/>
        </w:numPr>
        <w:spacing w:line="360" w:lineRule="auto"/>
        <w:ind w:right="87" w:firstLineChars="0"/>
        <w:rPr>
          <w:rFonts w:ascii="仿宋" w:eastAsia="仿宋"/>
          <w:color w:val="000000"/>
          <w:sz w:val="24"/>
        </w:rPr>
      </w:pPr>
      <w:r>
        <w:rPr>
          <w:rFonts w:ascii="仿宋" w:eastAsia="仿宋" w:hint="eastAsia"/>
          <w:color w:val="000000"/>
          <w:sz w:val="24"/>
        </w:rPr>
        <w:t>额定频率：50Hz。</w:t>
      </w:r>
    </w:p>
    <w:p w:rsidR="00BB269A" w:rsidRDefault="00BB269A" w:rsidP="00BB269A">
      <w:pPr>
        <w:pStyle w:val="ae"/>
        <w:numPr>
          <w:ilvl w:val="0"/>
          <w:numId w:val="5"/>
        </w:numPr>
        <w:spacing w:line="360" w:lineRule="auto"/>
        <w:ind w:right="87" w:firstLineChars="0"/>
        <w:rPr>
          <w:rFonts w:ascii="仿宋" w:eastAsia="仿宋"/>
          <w:color w:val="000000"/>
          <w:sz w:val="24"/>
        </w:rPr>
      </w:pPr>
      <w:r>
        <w:rPr>
          <w:rFonts w:ascii="仿宋" w:eastAsia="仿宋" w:hint="eastAsia"/>
          <w:color w:val="000000"/>
          <w:sz w:val="24"/>
        </w:rPr>
        <w:lastRenderedPageBreak/>
        <w:t>电压线路有功功率消耗：≤2W。（请提供省级以上计量院出具的&lt;&lt;计量器具型式评价报告&gt;&gt;）</w:t>
      </w:r>
    </w:p>
    <w:p w:rsidR="00BB269A" w:rsidRDefault="00BB269A" w:rsidP="00BB269A">
      <w:pPr>
        <w:pStyle w:val="ae"/>
        <w:numPr>
          <w:ilvl w:val="0"/>
          <w:numId w:val="5"/>
        </w:numPr>
        <w:spacing w:line="360" w:lineRule="auto"/>
        <w:ind w:right="87" w:firstLineChars="0"/>
        <w:rPr>
          <w:rFonts w:ascii="仿宋" w:eastAsia="仿宋"/>
          <w:color w:val="000000"/>
          <w:sz w:val="24"/>
        </w:rPr>
      </w:pPr>
      <w:r>
        <w:rPr>
          <w:rFonts w:ascii="仿宋" w:eastAsia="仿宋" w:hint="eastAsia"/>
          <w:color w:val="000000"/>
          <w:sz w:val="24"/>
        </w:rPr>
        <w:t>绝缘电阻：≥5MΩ</w:t>
      </w:r>
    </w:p>
    <w:p w:rsidR="00BB269A" w:rsidRDefault="00BB269A" w:rsidP="00BB269A">
      <w:pPr>
        <w:pStyle w:val="ae"/>
        <w:numPr>
          <w:ilvl w:val="0"/>
          <w:numId w:val="5"/>
        </w:numPr>
        <w:spacing w:line="360" w:lineRule="auto"/>
        <w:ind w:right="87" w:firstLineChars="0"/>
        <w:rPr>
          <w:rFonts w:ascii="仿宋" w:eastAsia="仿宋"/>
          <w:color w:val="000000"/>
          <w:sz w:val="24"/>
        </w:rPr>
      </w:pPr>
      <w:r>
        <w:rPr>
          <w:rFonts w:ascii="仿宋" w:eastAsia="仿宋" w:hint="eastAsia"/>
          <w:color w:val="000000"/>
          <w:sz w:val="24"/>
        </w:rPr>
        <w:t>数据保存：断电后，数据保存时间≥10年。</w:t>
      </w:r>
    </w:p>
    <w:p w:rsidR="00BB269A" w:rsidRDefault="00BB269A" w:rsidP="00BB269A">
      <w:pPr>
        <w:pStyle w:val="ae"/>
        <w:numPr>
          <w:ilvl w:val="0"/>
          <w:numId w:val="5"/>
        </w:numPr>
        <w:spacing w:line="360" w:lineRule="auto"/>
        <w:ind w:right="87" w:firstLineChars="0"/>
        <w:rPr>
          <w:rFonts w:ascii="仿宋" w:eastAsia="仿宋"/>
          <w:color w:val="000000"/>
          <w:sz w:val="24"/>
        </w:rPr>
      </w:pPr>
      <w:r>
        <w:rPr>
          <w:rFonts w:ascii="仿宋" w:eastAsia="仿宋" w:hint="eastAsia"/>
          <w:color w:val="000000"/>
          <w:sz w:val="24"/>
        </w:rPr>
        <w:t>标准工作温度：-10℃～+55℃；</w:t>
      </w:r>
    </w:p>
    <w:p w:rsidR="00BB269A" w:rsidRDefault="00BB269A" w:rsidP="00BB269A">
      <w:pPr>
        <w:pStyle w:val="ae"/>
        <w:numPr>
          <w:ilvl w:val="0"/>
          <w:numId w:val="5"/>
        </w:numPr>
        <w:spacing w:line="360" w:lineRule="auto"/>
        <w:ind w:right="87" w:firstLineChars="0"/>
        <w:rPr>
          <w:rFonts w:ascii="仿宋" w:eastAsia="仿宋"/>
          <w:color w:val="000000"/>
          <w:sz w:val="24"/>
        </w:rPr>
      </w:pPr>
      <w:r>
        <w:rPr>
          <w:rFonts w:ascii="仿宋" w:eastAsia="仿宋" w:hint="eastAsia"/>
          <w:color w:val="000000"/>
          <w:sz w:val="24"/>
        </w:rPr>
        <w:t>极限工作温度：-30℃～+55℃；</w:t>
      </w:r>
    </w:p>
    <w:p w:rsidR="00BB269A" w:rsidRDefault="00BB269A" w:rsidP="00BB269A">
      <w:pPr>
        <w:pStyle w:val="ae"/>
        <w:numPr>
          <w:ilvl w:val="0"/>
          <w:numId w:val="5"/>
        </w:numPr>
        <w:spacing w:line="360" w:lineRule="auto"/>
        <w:ind w:right="87" w:firstLineChars="0"/>
        <w:rPr>
          <w:rFonts w:ascii="仿宋" w:eastAsia="仿宋"/>
          <w:color w:val="000000"/>
          <w:sz w:val="24"/>
        </w:rPr>
      </w:pPr>
      <w:r>
        <w:rPr>
          <w:rFonts w:ascii="仿宋" w:eastAsia="仿宋" w:hint="eastAsia"/>
          <w:color w:val="000000"/>
          <w:sz w:val="24"/>
        </w:rPr>
        <w:t>相对湿度：≤85%RH。</w:t>
      </w:r>
    </w:p>
    <w:p w:rsidR="00BB269A" w:rsidRDefault="00BB269A" w:rsidP="00BB269A">
      <w:pPr>
        <w:pStyle w:val="ae"/>
        <w:numPr>
          <w:ilvl w:val="0"/>
          <w:numId w:val="5"/>
        </w:numPr>
        <w:spacing w:line="360" w:lineRule="auto"/>
        <w:ind w:right="87" w:firstLineChars="0"/>
        <w:rPr>
          <w:rFonts w:ascii="仿宋" w:eastAsia="仿宋"/>
          <w:color w:val="000000"/>
          <w:sz w:val="24"/>
        </w:rPr>
      </w:pPr>
      <w:r>
        <w:rPr>
          <w:rFonts w:ascii="仿宋" w:eastAsia="仿宋" w:hint="eastAsia"/>
          <w:color w:val="000000"/>
          <w:sz w:val="24"/>
        </w:rPr>
        <w:t>（13）485通讯，波特率2400/9600可设</w:t>
      </w:r>
    </w:p>
    <w:p w:rsidR="00BB269A" w:rsidRDefault="00BB269A" w:rsidP="00BB269A">
      <w:pPr>
        <w:pStyle w:val="ae"/>
        <w:numPr>
          <w:ilvl w:val="0"/>
          <w:numId w:val="5"/>
        </w:numPr>
        <w:spacing w:line="360" w:lineRule="auto"/>
        <w:ind w:right="87" w:firstLineChars="0"/>
        <w:rPr>
          <w:rFonts w:ascii="仿宋" w:eastAsia="仿宋"/>
          <w:color w:val="000000"/>
          <w:sz w:val="24"/>
        </w:rPr>
      </w:pPr>
      <w:r>
        <w:rPr>
          <w:rFonts w:ascii="仿宋" w:eastAsia="仿宋" w:hint="eastAsia"/>
          <w:color w:val="000000"/>
          <w:sz w:val="24"/>
        </w:rPr>
        <w:t>电表响应时间&lt;100ms</w:t>
      </w:r>
    </w:p>
    <w:p w:rsidR="00BB269A" w:rsidRDefault="00BB269A" w:rsidP="00BB269A">
      <w:pPr>
        <w:pStyle w:val="ae"/>
        <w:numPr>
          <w:ilvl w:val="0"/>
          <w:numId w:val="5"/>
        </w:numPr>
        <w:spacing w:line="360" w:lineRule="auto"/>
        <w:ind w:right="87" w:firstLineChars="0"/>
        <w:rPr>
          <w:rFonts w:ascii="仿宋" w:eastAsia="仿宋"/>
          <w:color w:val="000000"/>
          <w:sz w:val="24"/>
        </w:rPr>
      </w:pPr>
      <w:r>
        <w:rPr>
          <w:rFonts w:ascii="仿宋" w:eastAsia="仿宋" w:hint="eastAsia"/>
          <w:color w:val="000000"/>
          <w:sz w:val="24"/>
        </w:rPr>
        <w:t>EMC抗扰度能达到B级标准</w:t>
      </w:r>
    </w:p>
    <w:p w:rsidR="00BB269A" w:rsidRDefault="00BB269A" w:rsidP="00BB269A">
      <w:pPr>
        <w:pStyle w:val="ae"/>
        <w:numPr>
          <w:ilvl w:val="0"/>
          <w:numId w:val="5"/>
        </w:numPr>
        <w:spacing w:line="360" w:lineRule="auto"/>
        <w:ind w:right="87" w:firstLineChars="0"/>
        <w:rPr>
          <w:rFonts w:ascii="仿宋" w:eastAsia="仿宋"/>
          <w:color w:val="000000"/>
          <w:sz w:val="24"/>
        </w:rPr>
      </w:pPr>
      <w:r>
        <w:rPr>
          <w:rFonts w:ascii="仿宋" w:eastAsia="仿宋" w:hint="eastAsia"/>
          <w:color w:val="000000"/>
          <w:sz w:val="24"/>
        </w:rPr>
        <w:t>有功电能计量，长期工作免调校；</w:t>
      </w:r>
    </w:p>
    <w:p w:rsidR="00BB269A" w:rsidRDefault="00BB269A" w:rsidP="00BB269A">
      <w:pPr>
        <w:pStyle w:val="ae"/>
        <w:numPr>
          <w:ilvl w:val="0"/>
          <w:numId w:val="5"/>
        </w:numPr>
        <w:spacing w:line="360" w:lineRule="auto"/>
        <w:ind w:right="87" w:firstLineChars="0"/>
        <w:rPr>
          <w:rFonts w:ascii="仿宋" w:eastAsia="仿宋"/>
          <w:color w:val="000000"/>
          <w:sz w:val="24"/>
        </w:rPr>
      </w:pPr>
      <w:r>
        <w:rPr>
          <w:rFonts w:ascii="仿宋" w:eastAsia="仿宋" w:hint="eastAsia"/>
          <w:color w:val="000000"/>
          <w:sz w:val="24"/>
        </w:rPr>
        <w:t>具有双向计量功能，能够精确测量反正两个方向功率，且以一个方向累计电量，因而本产品具有防窃电功能；</w:t>
      </w:r>
    </w:p>
    <w:p w:rsidR="00BB269A" w:rsidRDefault="00BB269A" w:rsidP="00BB269A">
      <w:pPr>
        <w:pStyle w:val="ae"/>
        <w:numPr>
          <w:ilvl w:val="0"/>
          <w:numId w:val="5"/>
        </w:numPr>
        <w:spacing w:line="360" w:lineRule="auto"/>
        <w:ind w:right="87" w:firstLineChars="0"/>
        <w:rPr>
          <w:rFonts w:ascii="仿宋" w:eastAsia="仿宋"/>
          <w:color w:val="000000"/>
          <w:sz w:val="24"/>
        </w:rPr>
      </w:pPr>
      <w:r>
        <w:rPr>
          <w:rFonts w:ascii="仿宋" w:eastAsia="仿宋" w:hint="eastAsia"/>
          <w:color w:val="000000"/>
          <w:sz w:val="24"/>
        </w:rPr>
        <w:t>模块式计量，采用挺拔式安装方式（提供政府相关部门出具的型式评价报告或委托检测报告，以报告中的外观图为准）；</w:t>
      </w:r>
      <w:r>
        <w:rPr>
          <w:rFonts w:ascii="仿宋" w:eastAsia="仿宋"/>
          <w:color w:val="000000"/>
          <w:sz w:val="24"/>
        </w:rPr>
        <w:t xml:space="preserve"> </w:t>
      </w:r>
    </w:p>
    <w:p w:rsidR="00BB269A" w:rsidRDefault="00BB269A" w:rsidP="00BB269A">
      <w:pPr>
        <w:pStyle w:val="ae"/>
        <w:numPr>
          <w:ilvl w:val="0"/>
          <w:numId w:val="5"/>
        </w:numPr>
        <w:spacing w:line="360" w:lineRule="auto"/>
        <w:ind w:right="87" w:firstLineChars="0"/>
        <w:rPr>
          <w:rFonts w:ascii="仿宋" w:eastAsia="仿宋"/>
          <w:color w:val="000000"/>
          <w:sz w:val="24"/>
        </w:rPr>
      </w:pPr>
      <w:r>
        <w:rPr>
          <w:rFonts w:ascii="仿宋" w:eastAsia="仿宋" w:hint="eastAsia"/>
          <w:color w:val="000000"/>
          <w:sz w:val="24"/>
        </w:rPr>
        <w:t>具有远程自动停送电功能；采用一户一表，独立封装（非多用户表）；</w:t>
      </w:r>
    </w:p>
    <w:p w:rsidR="00BB269A" w:rsidRDefault="00BB269A" w:rsidP="00BB269A">
      <w:pPr>
        <w:pStyle w:val="ae"/>
        <w:numPr>
          <w:ilvl w:val="0"/>
          <w:numId w:val="5"/>
        </w:numPr>
        <w:spacing w:line="360" w:lineRule="auto"/>
        <w:ind w:right="87" w:firstLineChars="0"/>
        <w:rPr>
          <w:rFonts w:ascii="仿宋" w:eastAsia="仿宋"/>
          <w:color w:val="000000"/>
          <w:sz w:val="24"/>
        </w:rPr>
      </w:pPr>
      <w:r>
        <w:rPr>
          <w:rFonts w:ascii="仿宋" w:eastAsia="仿宋" w:hint="eastAsia"/>
          <w:color w:val="000000"/>
          <w:sz w:val="24"/>
        </w:rPr>
        <w:t>计量柜体要求：</w:t>
      </w:r>
    </w:p>
    <w:p w:rsidR="00BB269A" w:rsidRDefault="00BB269A" w:rsidP="00BB269A">
      <w:pPr>
        <w:spacing w:line="360" w:lineRule="auto"/>
        <w:ind w:right="87"/>
        <w:rPr>
          <w:rFonts w:ascii="仿宋" w:eastAsia="仿宋"/>
          <w:color w:val="000000"/>
          <w:sz w:val="24"/>
        </w:rPr>
      </w:pPr>
      <w:r>
        <w:rPr>
          <w:rFonts w:ascii="仿宋" w:eastAsia="仿宋" w:hint="eastAsia"/>
          <w:color w:val="000000"/>
          <w:sz w:val="24"/>
        </w:rPr>
        <w:t>柜体表面喷塑处理</w:t>
      </w:r>
    </w:p>
    <w:p w:rsidR="00BB269A" w:rsidRDefault="00BB269A" w:rsidP="00BB269A">
      <w:pPr>
        <w:spacing w:line="360" w:lineRule="auto"/>
        <w:ind w:right="87"/>
        <w:rPr>
          <w:rFonts w:ascii="仿宋" w:eastAsia="仿宋"/>
          <w:color w:val="000000"/>
          <w:sz w:val="24"/>
        </w:rPr>
      </w:pPr>
      <w:r>
        <w:rPr>
          <w:rFonts w:ascii="仿宋" w:eastAsia="仿宋" w:hint="eastAsia"/>
          <w:color w:val="000000"/>
          <w:sz w:val="24"/>
        </w:rPr>
        <w:t>柜体颜色：根据环境要求适配颜色。</w:t>
      </w:r>
    </w:p>
    <w:p w:rsidR="00BB269A" w:rsidRDefault="00BB269A" w:rsidP="00BB269A">
      <w:pPr>
        <w:spacing w:line="360" w:lineRule="auto"/>
        <w:ind w:right="87"/>
        <w:rPr>
          <w:rFonts w:ascii="仿宋" w:eastAsia="仿宋"/>
          <w:color w:val="000000"/>
          <w:sz w:val="24"/>
        </w:rPr>
      </w:pPr>
      <w:r>
        <w:rPr>
          <w:rFonts w:ascii="仿宋" w:eastAsia="仿宋" w:hint="eastAsia"/>
          <w:color w:val="000000"/>
          <w:sz w:val="24"/>
        </w:rPr>
        <w:t>柜体板材厚度不小于1.5mm</w:t>
      </w:r>
    </w:p>
    <w:p w:rsidR="00BB269A" w:rsidRDefault="00BB269A" w:rsidP="00BB269A">
      <w:pPr>
        <w:spacing w:line="360" w:lineRule="auto"/>
        <w:ind w:right="87"/>
        <w:rPr>
          <w:rFonts w:ascii="仿宋" w:eastAsia="仿宋"/>
          <w:color w:val="000000"/>
          <w:sz w:val="24"/>
        </w:rPr>
      </w:pPr>
      <w:r>
        <w:rPr>
          <w:rFonts w:ascii="仿宋" w:eastAsia="仿宋" w:hint="eastAsia"/>
          <w:color w:val="000000"/>
          <w:sz w:val="24"/>
        </w:rPr>
        <w:t>钣金配件厚度不小于2.0mm</w:t>
      </w:r>
    </w:p>
    <w:p w:rsidR="00BB269A" w:rsidRDefault="00BB269A" w:rsidP="00BB269A">
      <w:pPr>
        <w:spacing w:line="360" w:lineRule="auto"/>
        <w:ind w:right="87"/>
        <w:rPr>
          <w:rFonts w:ascii="仿宋" w:eastAsia="仿宋"/>
          <w:color w:val="000000"/>
          <w:sz w:val="24"/>
        </w:rPr>
      </w:pPr>
      <w:r>
        <w:rPr>
          <w:rFonts w:ascii="仿宋" w:eastAsia="仿宋" w:hint="eastAsia"/>
          <w:color w:val="000000"/>
          <w:sz w:val="24"/>
        </w:rPr>
        <w:t>柜门带锁</w:t>
      </w:r>
      <w:r w:rsidR="007A395B">
        <w:rPr>
          <w:rFonts w:ascii="仿宋" w:eastAsia="仿宋" w:hint="eastAsia"/>
          <w:color w:val="000000"/>
          <w:sz w:val="24"/>
        </w:rPr>
        <w:t>，</w:t>
      </w:r>
      <w:r>
        <w:rPr>
          <w:rFonts w:ascii="仿宋" w:eastAsia="仿宋" w:hint="eastAsia"/>
          <w:color w:val="000000"/>
          <w:sz w:val="24"/>
        </w:rPr>
        <w:t>壁挂外挂式安装</w:t>
      </w:r>
    </w:p>
    <w:p w:rsidR="00BB269A" w:rsidRDefault="00BB269A" w:rsidP="00BB269A">
      <w:pPr>
        <w:spacing w:line="360" w:lineRule="auto"/>
        <w:ind w:right="87"/>
        <w:rPr>
          <w:rFonts w:ascii="宋体" w:hAnsi="宋体"/>
          <w:b/>
          <w:bCs/>
          <w:kern w:val="0"/>
          <w:sz w:val="24"/>
          <w:szCs w:val="24"/>
        </w:rPr>
      </w:pPr>
      <w:r>
        <w:rPr>
          <w:rFonts w:ascii="宋体" w:hAnsi="宋体" w:hint="eastAsia"/>
          <w:b/>
          <w:bCs/>
          <w:kern w:val="0"/>
          <w:sz w:val="24"/>
          <w:szCs w:val="24"/>
        </w:rPr>
        <w:t>(四)系统接入要求</w:t>
      </w:r>
    </w:p>
    <w:p w:rsidR="00BB269A" w:rsidRDefault="00BB269A" w:rsidP="00BB269A">
      <w:pPr>
        <w:spacing w:line="360" w:lineRule="auto"/>
        <w:ind w:right="87"/>
        <w:rPr>
          <w:rFonts w:ascii="仿宋" w:eastAsia="仿宋"/>
          <w:color w:val="000000"/>
          <w:sz w:val="24"/>
        </w:rPr>
      </w:pPr>
      <w:r>
        <w:rPr>
          <w:rFonts w:ascii="仿宋" w:eastAsia="仿宋"/>
          <w:color w:val="000000"/>
          <w:sz w:val="24"/>
        </w:rPr>
        <w:t>本次招标内容为集中式预付费智能电控</w:t>
      </w:r>
      <w:r>
        <w:rPr>
          <w:rFonts w:ascii="仿宋" w:eastAsia="仿宋" w:hint="eastAsia"/>
          <w:color w:val="000000"/>
          <w:sz w:val="24"/>
        </w:rPr>
        <w:t>系统相关</w:t>
      </w:r>
      <w:r>
        <w:rPr>
          <w:rFonts w:ascii="仿宋" w:eastAsia="仿宋"/>
          <w:color w:val="000000"/>
          <w:sz w:val="24"/>
        </w:rPr>
        <w:t>硬件</w:t>
      </w:r>
      <w:r>
        <w:rPr>
          <w:rFonts w:ascii="仿宋" w:eastAsia="仿宋" w:hint="eastAsia"/>
          <w:color w:val="000000"/>
          <w:sz w:val="24"/>
        </w:rPr>
        <w:t>设备，</w:t>
      </w:r>
      <w:r>
        <w:rPr>
          <w:rFonts w:ascii="仿宋" w:eastAsia="仿宋"/>
          <w:color w:val="000000"/>
          <w:sz w:val="24"/>
        </w:rPr>
        <w:t>中标厂商所提供</w:t>
      </w:r>
      <w:r>
        <w:rPr>
          <w:rFonts w:ascii="仿宋" w:eastAsia="仿宋" w:hint="eastAsia"/>
          <w:color w:val="000000"/>
          <w:sz w:val="24"/>
        </w:rPr>
        <w:t>的</w:t>
      </w:r>
      <w:r>
        <w:rPr>
          <w:rFonts w:ascii="仿宋" w:eastAsia="仿宋"/>
          <w:color w:val="000000"/>
          <w:sz w:val="24"/>
        </w:rPr>
        <w:t>电控硬件</w:t>
      </w:r>
      <w:r>
        <w:rPr>
          <w:rFonts w:ascii="仿宋" w:eastAsia="仿宋" w:hint="eastAsia"/>
          <w:color w:val="000000"/>
          <w:sz w:val="24"/>
        </w:rPr>
        <w:t>设备必须能无缝接入</w:t>
      </w:r>
      <w:r>
        <w:rPr>
          <w:rFonts w:ascii="仿宋" w:eastAsia="仿宋"/>
          <w:color w:val="000000"/>
          <w:sz w:val="24"/>
        </w:rPr>
        <w:t>学校现有</w:t>
      </w:r>
      <w:r>
        <w:rPr>
          <w:rFonts w:ascii="仿宋" w:eastAsia="仿宋" w:hint="eastAsia"/>
          <w:color w:val="000000"/>
          <w:sz w:val="24"/>
        </w:rPr>
        <w:t>SIMS智能集中式电能计量管理系统</w:t>
      </w:r>
      <w:r>
        <w:rPr>
          <w:rFonts w:ascii="仿宋" w:eastAsia="仿宋"/>
          <w:color w:val="000000"/>
          <w:sz w:val="24"/>
        </w:rPr>
        <w:t>、校园一卡通</w:t>
      </w:r>
      <w:r>
        <w:rPr>
          <w:rFonts w:ascii="仿宋" w:eastAsia="仿宋" w:hint="eastAsia"/>
          <w:color w:val="000000"/>
          <w:sz w:val="24"/>
        </w:rPr>
        <w:t>接口等系列软件</w:t>
      </w:r>
      <w:r>
        <w:rPr>
          <w:rFonts w:ascii="仿宋" w:eastAsia="仿宋"/>
          <w:color w:val="000000"/>
          <w:sz w:val="24"/>
        </w:rPr>
        <w:t>，实现学生公寓智能控电系统和校园一卡通系统，统一平台</w:t>
      </w:r>
      <w:r>
        <w:rPr>
          <w:rFonts w:ascii="仿宋" w:eastAsia="仿宋" w:hint="eastAsia"/>
          <w:color w:val="000000"/>
          <w:sz w:val="24"/>
        </w:rPr>
        <w:t>监控</w:t>
      </w:r>
      <w:r>
        <w:rPr>
          <w:rFonts w:ascii="仿宋" w:eastAsia="仿宋"/>
          <w:color w:val="000000"/>
          <w:sz w:val="24"/>
        </w:rPr>
        <w:t>、缴费</w:t>
      </w:r>
      <w:r>
        <w:rPr>
          <w:rFonts w:ascii="仿宋" w:eastAsia="仿宋" w:hint="eastAsia"/>
          <w:color w:val="000000"/>
          <w:sz w:val="24"/>
        </w:rPr>
        <w:t>、用电信息发布等管理功能</w:t>
      </w:r>
      <w:r>
        <w:rPr>
          <w:rFonts w:ascii="仿宋" w:eastAsia="仿宋"/>
          <w:color w:val="000000"/>
          <w:sz w:val="24"/>
        </w:rPr>
        <w:t>。</w:t>
      </w:r>
    </w:p>
    <w:p w:rsidR="00BB269A" w:rsidRDefault="00BB269A" w:rsidP="00BB269A">
      <w:pPr>
        <w:pStyle w:val="ae"/>
        <w:widowControl/>
        <w:numPr>
          <w:ilvl w:val="0"/>
          <w:numId w:val="6"/>
        </w:numPr>
        <w:ind w:firstLineChars="0"/>
        <w:jc w:val="left"/>
        <w:rPr>
          <w:rFonts w:ascii="宋体" w:hAnsi="宋体" w:cs="宋体"/>
          <w:kern w:val="0"/>
          <w:sz w:val="24"/>
          <w:szCs w:val="24"/>
        </w:rPr>
      </w:pPr>
      <w:r>
        <w:rPr>
          <w:rFonts w:ascii="宋体" w:hAnsi="宋体" w:cs="宋体"/>
          <w:b/>
          <w:kern w:val="0"/>
          <w:sz w:val="24"/>
          <w:szCs w:val="24"/>
        </w:rPr>
        <w:t>系统</w:t>
      </w:r>
      <w:r>
        <w:rPr>
          <w:rFonts w:ascii="宋体" w:hAnsi="宋体" w:cs="宋体" w:hint="eastAsia"/>
          <w:b/>
          <w:kern w:val="0"/>
          <w:sz w:val="24"/>
          <w:szCs w:val="24"/>
        </w:rPr>
        <w:t>接入</w:t>
      </w:r>
      <w:r>
        <w:rPr>
          <w:rFonts w:ascii="宋体" w:hAnsi="宋体" w:cs="宋体"/>
          <w:b/>
          <w:kern w:val="0"/>
          <w:sz w:val="24"/>
          <w:szCs w:val="24"/>
        </w:rPr>
        <w:t>具体</w:t>
      </w:r>
      <w:r>
        <w:rPr>
          <w:rFonts w:ascii="宋体" w:hAnsi="宋体" w:cs="宋体" w:hint="eastAsia"/>
          <w:b/>
          <w:kern w:val="0"/>
          <w:sz w:val="24"/>
          <w:szCs w:val="24"/>
        </w:rPr>
        <w:t>工作</w:t>
      </w:r>
      <w:r>
        <w:rPr>
          <w:rFonts w:ascii="宋体" w:hAnsi="宋体" w:cs="宋体"/>
          <w:b/>
          <w:kern w:val="0"/>
          <w:sz w:val="24"/>
          <w:szCs w:val="24"/>
        </w:rPr>
        <w:t>要求</w:t>
      </w:r>
    </w:p>
    <w:p w:rsidR="00BB269A" w:rsidRDefault="00BB269A" w:rsidP="00BB269A">
      <w:pPr>
        <w:pStyle w:val="ae"/>
        <w:numPr>
          <w:ilvl w:val="0"/>
          <w:numId w:val="4"/>
        </w:numPr>
        <w:spacing w:line="360" w:lineRule="auto"/>
        <w:ind w:right="87" w:firstLineChars="0"/>
        <w:rPr>
          <w:rFonts w:ascii="仿宋" w:eastAsia="仿宋"/>
          <w:color w:val="000000"/>
          <w:sz w:val="24"/>
        </w:rPr>
      </w:pPr>
      <w:r>
        <w:rPr>
          <w:rFonts w:ascii="仿宋" w:eastAsia="仿宋"/>
          <w:color w:val="000000"/>
          <w:sz w:val="24"/>
        </w:rPr>
        <w:t>中标厂商所</w:t>
      </w:r>
      <w:r>
        <w:rPr>
          <w:rFonts w:ascii="仿宋" w:eastAsia="仿宋" w:hint="eastAsia"/>
          <w:color w:val="000000"/>
          <w:sz w:val="24"/>
        </w:rPr>
        <w:t>提供的</w:t>
      </w:r>
      <w:r>
        <w:rPr>
          <w:rFonts w:ascii="仿宋" w:eastAsia="仿宋"/>
          <w:color w:val="000000"/>
          <w:sz w:val="24"/>
        </w:rPr>
        <w:t>电控</w:t>
      </w:r>
      <w:r>
        <w:rPr>
          <w:rFonts w:ascii="仿宋" w:eastAsia="仿宋" w:hint="eastAsia"/>
          <w:color w:val="000000"/>
          <w:sz w:val="24"/>
        </w:rPr>
        <w:t>系统相关</w:t>
      </w:r>
      <w:r>
        <w:rPr>
          <w:rFonts w:ascii="仿宋" w:eastAsia="仿宋"/>
          <w:color w:val="000000"/>
          <w:sz w:val="24"/>
        </w:rPr>
        <w:t>硬件设备</w:t>
      </w:r>
      <w:r>
        <w:rPr>
          <w:rFonts w:ascii="仿宋" w:eastAsia="仿宋" w:hint="eastAsia"/>
          <w:color w:val="000000"/>
          <w:sz w:val="24"/>
        </w:rPr>
        <w:t>需无缝接入</w:t>
      </w:r>
      <w:r>
        <w:rPr>
          <w:rFonts w:ascii="仿宋" w:eastAsia="仿宋"/>
          <w:color w:val="000000"/>
          <w:sz w:val="24"/>
        </w:rPr>
        <w:t>学校现有</w:t>
      </w:r>
      <w:r>
        <w:rPr>
          <w:rFonts w:ascii="仿宋" w:eastAsia="仿宋" w:hint="eastAsia"/>
          <w:color w:val="000000"/>
          <w:sz w:val="24"/>
        </w:rPr>
        <w:t>SIMS智能集中式电能计量管理系统；</w:t>
      </w:r>
    </w:p>
    <w:p w:rsidR="00BB269A" w:rsidRDefault="00BB269A" w:rsidP="00BB269A">
      <w:pPr>
        <w:pStyle w:val="ae"/>
        <w:numPr>
          <w:ilvl w:val="0"/>
          <w:numId w:val="4"/>
        </w:numPr>
        <w:spacing w:line="360" w:lineRule="auto"/>
        <w:ind w:right="87" w:firstLineChars="0"/>
        <w:rPr>
          <w:rFonts w:ascii="仿宋" w:eastAsia="仿宋"/>
          <w:color w:val="000000"/>
          <w:sz w:val="24"/>
        </w:rPr>
      </w:pPr>
      <w:r>
        <w:rPr>
          <w:rFonts w:ascii="仿宋" w:eastAsia="仿宋"/>
          <w:color w:val="000000"/>
          <w:sz w:val="24"/>
        </w:rPr>
        <w:lastRenderedPageBreak/>
        <w:t>中标厂商所</w:t>
      </w:r>
      <w:r>
        <w:rPr>
          <w:rFonts w:ascii="仿宋" w:eastAsia="仿宋" w:hint="eastAsia"/>
          <w:color w:val="000000"/>
          <w:sz w:val="24"/>
        </w:rPr>
        <w:t>提供的</w:t>
      </w:r>
      <w:r>
        <w:rPr>
          <w:rFonts w:ascii="仿宋" w:eastAsia="仿宋"/>
          <w:color w:val="000000"/>
          <w:sz w:val="24"/>
        </w:rPr>
        <w:t>电控</w:t>
      </w:r>
      <w:r>
        <w:rPr>
          <w:rFonts w:ascii="仿宋" w:eastAsia="仿宋" w:hint="eastAsia"/>
          <w:color w:val="000000"/>
          <w:sz w:val="24"/>
        </w:rPr>
        <w:t>系统相关</w:t>
      </w:r>
      <w:r>
        <w:rPr>
          <w:rFonts w:ascii="仿宋" w:eastAsia="仿宋"/>
          <w:color w:val="000000"/>
          <w:sz w:val="24"/>
        </w:rPr>
        <w:t>硬件设备</w:t>
      </w:r>
      <w:r>
        <w:rPr>
          <w:rFonts w:ascii="仿宋" w:eastAsia="仿宋" w:hint="eastAsia"/>
          <w:color w:val="000000"/>
          <w:sz w:val="24"/>
        </w:rPr>
        <w:t>需无缝接入</w:t>
      </w:r>
      <w:r>
        <w:rPr>
          <w:rFonts w:ascii="仿宋" w:eastAsia="仿宋"/>
          <w:color w:val="000000"/>
          <w:sz w:val="24"/>
        </w:rPr>
        <w:t>学校现有</w:t>
      </w:r>
      <w:r>
        <w:rPr>
          <w:rFonts w:ascii="仿宋" w:eastAsia="仿宋" w:hint="eastAsia"/>
          <w:color w:val="000000"/>
          <w:sz w:val="24"/>
        </w:rPr>
        <w:t>SIMS智能集中式电能计量管理系统的断电延时软件；</w:t>
      </w:r>
    </w:p>
    <w:p w:rsidR="00BB269A" w:rsidRDefault="00BB269A" w:rsidP="00BB269A">
      <w:pPr>
        <w:pStyle w:val="ae"/>
        <w:numPr>
          <w:ilvl w:val="0"/>
          <w:numId w:val="4"/>
        </w:numPr>
        <w:spacing w:line="360" w:lineRule="auto"/>
        <w:ind w:right="87" w:firstLineChars="0"/>
        <w:rPr>
          <w:rFonts w:ascii="仿宋" w:eastAsia="仿宋"/>
          <w:color w:val="000000"/>
          <w:sz w:val="24"/>
        </w:rPr>
      </w:pPr>
      <w:r>
        <w:rPr>
          <w:rFonts w:ascii="仿宋" w:eastAsia="仿宋"/>
          <w:color w:val="000000"/>
          <w:sz w:val="24"/>
        </w:rPr>
        <w:t>中标厂商所</w:t>
      </w:r>
      <w:r>
        <w:rPr>
          <w:rFonts w:ascii="仿宋" w:eastAsia="仿宋" w:hint="eastAsia"/>
          <w:color w:val="000000"/>
          <w:sz w:val="24"/>
        </w:rPr>
        <w:t>提供的</w:t>
      </w:r>
      <w:r>
        <w:rPr>
          <w:rFonts w:ascii="仿宋" w:eastAsia="仿宋"/>
          <w:color w:val="000000"/>
          <w:sz w:val="24"/>
        </w:rPr>
        <w:t>电控</w:t>
      </w:r>
      <w:r>
        <w:rPr>
          <w:rFonts w:ascii="仿宋" w:eastAsia="仿宋" w:hint="eastAsia"/>
          <w:color w:val="000000"/>
          <w:sz w:val="24"/>
        </w:rPr>
        <w:t>系统相关</w:t>
      </w:r>
      <w:r>
        <w:rPr>
          <w:rFonts w:ascii="仿宋" w:eastAsia="仿宋"/>
          <w:color w:val="000000"/>
          <w:sz w:val="24"/>
        </w:rPr>
        <w:t>硬件设备</w:t>
      </w:r>
      <w:r>
        <w:rPr>
          <w:rFonts w:ascii="仿宋" w:eastAsia="仿宋" w:hint="eastAsia"/>
          <w:color w:val="000000"/>
          <w:sz w:val="24"/>
        </w:rPr>
        <w:t>需无缝接入</w:t>
      </w:r>
      <w:r>
        <w:rPr>
          <w:rFonts w:ascii="仿宋" w:eastAsia="仿宋"/>
          <w:color w:val="000000"/>
          <w:sz w:val="24"/>
        </w:rPr>
        <w:t>学校现有</w:t>
      </w:r>
      <w:r>
        <w:rPr>
          <w:rFonts w:ascii="仿宋" w:eastAsia="仿宋" w:hint="eastAsia"/>
          <w:color w:val="000000"/>
          <w:sz w:val="24"/>
        </w:rPr>
        <w:t>SIMS智能集中式电能计量管理系统的用电信息发布软件；</w:t>
      </w:r>
    </w:p>
    <w:p w:rsidR="00BB269A" w:rsidRDefault="00BB269A" w:rsidP="00BB269A">
      <w:pPr>
        <w:pStyle w:val="ae"/>
        <w:numPr>
          <w:ilvl w:val="0"/>
          <w:numId w:val="4"/>
        </w:numPr>
        <w:spacing w:line="360" w:lineRule="auto"/>
        <w:ind w:right="87" w:firstLineChars="0"/>
        <w:rPr>
          <w:rFonts w:ascii="仿宋" w:eastAsia="仿宋"/>
          <w:color w:val="000000"/>
          <w:sz w:val="24"/>
        </w:rPr>
      </w:pPr>
      <w:r>
        <w:rPr>
          <w:rFonts w:ascii="仿宋" w:eastAsia="仿宋"/>
          <w:color w:val="000000"/>
          <w:sz w:val="24"/>
        </w:rPr>
        <w:t>中标厂商所</w:t>
      </w:r>
      <w:r>
        <w:rPr>
          <w:rFonts w:ascii="仿宋" w:eastAsia="仿宋" w:hint="eastAsia"/>
          <w:color w:val="000000"/>
          <w:sz w:val="24"/>
        </w:rPr>
        <w:t>提供的</w:t>
      </w:r>
      <w:r>
        <w:rPr>
          <w:rFonts w:ascii="仿宋" w:eastAsia="仿宋"/>
          <w:color w:val="000000"/>
          <w:sz w:val="24"/>
        </w:rPr>
        <w:t>电控</w:t>
      </w:r>
      <w:r>
        <w:rPr>
          <w:rFonts w:ascii="仿宋" w:eastAsia="仿宋" w:hint="eastAsia"/>
          <w:color w:val="000000"/>
          <w:sz w:val="24"/>
        </w:rPr>
        <w:t>系统相关</w:t>
      </w:r>
      <w:r>
        <w:rPr>
          <w:rFonts w:ascii="仿宋" w:eastAsia="仿宋"/>
          <w:color w:val="000000"/>
          <w:sz w:val="24"/>
        </w:rPr>
        <w:t>硬件设备</w:t>
      </w:r>
      <w:r>
        <w:rPr>
          <w:rFonts w:ascii="仿宋" w:eastAsia="仿宋" w:hint="eastAsia"/>
          <w:color w:val="000000"/>
          <w:sz w:val="24"/>
        </w:rPr>
        <w:t>需无缝接入</w:t>
      </w:r>
      <w:r>
        <w:rPr>
          <w:rFonts w:ascii="仿宋" w:eastAsia="仿宋"/>
          <w:color w:val="000000"/>
          <w:sz w:val="24"/>
        </w:rPr>
        <w:t>学校现有</w:t>
      </w:r>
      <w:r>
        <w:rPr>
          <w:rFonts w:ascii="仿宋" w:eastAsia="仿宋" w:hint="eastAsia"/>
          <w:color w:val="000000"/>
          <w:sz w:val="24"/>
        </w:rPr>
        <w:t>SIMS智能集中式电能计量管理系统的网络查询软件；</w:t>
      </w:r>
    </w:p>
    <w:p w:rsidR="00BB269A" w:rsidRDefault="00BB269A" w:rsidP="00BB269A">
      <w:pPr>
        <w:pStyle w:val="ae"/>
        <w:numPr>
          <w:ilvl w:val="0"/>
          <w:numId w:val="4"/>
        </w:numPr>
        <w:spacing w:line="360" w:lineRule="auto"/>
        <w:ind w:right="87" w:firstLineChars="0"/>
        <w:rPr>
          <w:rFonts w:ascii="仿宋" w:eastAsia="仿宋"/>
          <w:color w:val="000000"/>
          <w:sz w:val="24"/>
        </w:rPr>
      </w:pPr>
      <w:r>
        <w:rPr>
          <w:rFonts w:ascii="仿宋" w:eastAsia="仿宋"/>
          <w:color w:val="000000"/>
          <w:sz w:val="24"/>
        </w:rPr>
        <w:t>中标厂商所</w:t>
      </w:r>
      <w:r>
        <w:rPr>
          <w:rFonts w:ascii="仿宋" w:eastAsia="仿宋" w:hint="eastAsia"/>
          <w:color w:val="000000"/>
          <w:sz w:val="24"/>
        </w:rPr>
        <w:t>提供的</w:t>
      </w:r>
      <w:r>
        <w:rPr>
          <w:rFonts w:ascii="仿宋" w:eastAsia="仿宋"/>
          <w:color w:val="000000"/>
          <w:sz w:val="24"/>
        </w:rPr>
        <w:t>电控</w:t>
      </w:r>
      <w:r>
        <w:rPr>
          <w:rFonts w:ascii="仿宋" w:eastAsia="仿宋" w:hint="eastAsia"/>
          <w:color w:val="000000"/>
          <w:sz w:val="24"/>
        </w:rPr>
        <w:t>系统相关</w:t>
      </w:r>
      <w:r>
        <w:rPr>
          <w:rFonts w:ascii="仿宋" w:eastAsia="仿宋"/>
          <w:color w:val="000000"/>
          <w:sz w:val="24"/>
        </w:rPr>
        <w:t>硬件设备</w:t>
      </w:r>
      <w:r>
        <w:rPr>
          <w:rFonts w:ascii="仿宋" w:eastAsia="仿宋" w:hint="eastAsia"/>
          <w:color w:val="000000"/>
          <w:sz w:val="24"/>
        </w:rPr>
        <w:t>需无缝接入</w:t>
      </w:r>
      <w:r>
        <w:rPr>
          <w:rFonts w:ascii="仿宋" w:eastAsia="仿宋"/>
          <w:color w:val="000000"/>
          <w:sz w:val="24"/>
        </w:rPr>
        <w:t>学校现有</w:t>
      </w:r>
      <w:r>
        <w:rPr>
          <w:rFonts w:ascii="仿宋" w:eastAsia="仿宋" w:hint="eastAsia"/>
          <w:color w:val="000000"/>
          <w:sz w:val="24"/>
        </w:rPr>
        <w:t>SIMS智能集中式电能计量管理系统与校园一卡通系统接口软件等；</w:t>
      </w:r>
    </w:p>
    <w:p w:rsidR="00BB269A" w:rsidRDefault="00BB269A" w:rsidP="00BB269A">
      <w:pPr>
        <w:pStyle w:val="ae"/>
        <w:numPr>
          <w:ilvl w:val="0"/>
          <w:numId w:val="4"/>
        </w:numPr>
        <w:spacing w:line="360" w:lineRule="auto"/>
        <w:ind w:right="87" w:firstLineChars="0"/>
        <w:rPr>
          <w:rFonts w:ascii="宋体" w:hAnsi="宋体" w:cs="宋体"/>
          <w:kern w:val="0"/>
          <w:sz w:val="24"/>
          <w:szCs w:val="24"/>
        </w:rPr>
      </w:pPr>
      <w:r>
        <w:rPr>
          <w:rFonts w:ascii="仿宋" w:eastAsia="仿宋"/>
          <w:color w:val="000000"/>
          <w:sz w:val="24"/>
        </w:rPr>
        <w:t>以上系统</w:t>
      </w:r>
      <w:r>
        <w:rPr>
          <w:rFonts w:ascii="仿宋" w:eastAsia="仿宋" w:hint="eastAsia"/>
          <w:color w:val="000000"/>
          <w:sz w:val="24"/>
        </w:rPr>
        <w:t>的接入</w:t>
      </w:r>
      <w:r>
        <w:rPr>
          <w:rFonts w:ascii="仿宋" w:eastAsia="仿宋"/>
          <w:color w:val="000000"/>
          <w:sz w:val="24"/>
        </w:rPr>
        <w:t>工作，由中标厂商</w:t>
      </w:r>
      <w:r>
        <w:rPr>
          <w:rFonts w:ascii="仿宋" w:eastAsia="仿宋" w:hint="eastAsia"/>
          <w:color w:val="000000"/>
          <w:sz w:val="24"/>
        </w:rPr>
        <w:t>独立</w:t>
      </w:r>
      <w:r>
        <w:rPr>
          <w:rFonts w:ascii="仿宋" w:eastAsia="仿宋"/>
          <w:color w:val="000000"/>
          <w:sz w:val="24"/>
        </w:rPr>
        <w:t>完成。</w:t>
      </w:r>
      <w:r>
        <w:rPr>
          <w:rFonts w:ascii="宋体" w:hAnsi="宋体" w:cs="宋体"/>
          <w:kern w:val="0"/>
          <w:sz w:val="24"/>
          <w:szCs w:val="24"/>
        </w:rPr>
        <w:t xml:space="preserve"> </w:t>
      </w:r>
    </w:p>
    <w:p w:rsidR="00BB269A" w:rsidRDefault="00BB269A" w:rsidP="00BB269A">
      <w:pPr>
        <w:pStyle w:val="ae"/>
        <w:numPr>
          <w:ilvl w:val="0"/>
          <w:numId w:val="6"/>
        </w:numPr>
        <w:spacing w:line="360" w:lineRule="auto"/>
        <w:ind w:right="87" w:firstLineChars="0"/>
        <w:rPr>
          <w:rFonts w:ascii="宋体" w:hAnsi="宋体"/>
          <w:b/>
          <w:bCs/>
          <w:kern w:val="0"/>
          <w:sz w:val="24"/>
          <w:szCs w:val="24"/>
        </w:rPr>
      </w:pPr>
      <w:r>
        <w:rPr>
          <w:rFonts w:ascii="宋体" w:hAnsi="宋体"/>
          <w:b/>
          <w:bCs/>
          <w:kern w:val="0"/>
          <w:sz w:val="24"/>
          <w:szCs w:val="24"/>
        </w:rPr>
        <w:t>现有</w:t>
      </w:r>
      <w:r>
        <w:rPr>
          <w:rFonts w:ascii="宋体" w:hAnsi="宋体" w:hint="eastAsia"/>
          <w:b/>
          <w:bCs/>
          <w:kern w:val="0"/>
          <w:sz w:val="24"/>
          <w:szCs w:val="24"/>
        </w:rPr>
        <w:t>SIMS智能集中式电能计量管理系统系列软件主要功能和参数</w:t>
      </w:r>
    </w:p>
    <w:p w:rsidR="00BB269A" w:rsidRDefault="00BB269A" w:rsidP="00BB269A">
      <w:pPr>
        <w:pStyle w:val="ae"/>
        <w:numPr>
          <w:ilvl w:val="0"/>
          <w:numId w:val="7"/>
        </w:numPr>
        <w:spacing w:line="360" w:lineRule="auto"/>
        <w:ind w:right="87" w:firstLineChars="0"/>
        <w:rPr>
          <w:rFonts w:ascii="仿宋" w:eastAsia="仿宋"/>
          <w:color w:val="000000"/>
          <w:sz w:val="24"/>
        </w:rPr>
      </w:pPr>
      <w:r>
        <w:rPr>
          <w:rFonts w:ascii="仿宋" w:eastAsia="仿宋" w:hint="eastAsia"/>
          <w:color w:val="000000"/>
          <w:sz w:val="24"/>
        </w:rPr>
        <w:t>现有学校智能电控系统软件采用C++语言编程；</w:t>
      </w:r>
    </w:p>
    <w:p w:rsidR="00BB269A" w:rsidRDefault="00BB269A" w:rsidP="00BB269A">
      <w:pPr>
        <w:pStyle w:val="ae"/>
        <w:numPr>
          <w:ilvl w:val="0"/>
          <w:numId w:val="7"/>
        </w:numPr>
        <w:spacing w:line="360" w:lineRule="auto"/>
        <w:ind w:right="87" w:firstLineChars="0"/>
        <w:rPr>
          <w:rFonts w:ascii="仿宋" w:eastAsia="仿宋"/>
          <w:color w:val="000000"/>
          <w:sz w:val="24"/>
        </w:rPr>
      </w:pPr>
      <w:r>
        <w:rPr>
          <w:rFonts w:ascii="仿宋" w:eastAsia="仿宋" w:hint="eastAsia"/>
          <w:color w:val="000000"/>
          <w:sz w:val="24"/>
        </w:rPr>
        <w:t>软件系统架构(C/S架构）；</w:t>
      </w:r>
    </w:p>
    <w:p w:rsidR="00BB269A" w:rsidRDefault="00BB269A" w:rsidP="00BB269A">
      <w:pPr>
        <w:pStyle w:val="ae"/>
        <w:numPr>
          <w:ilvl w:val="0"/>
          <w:numId w:val="7"/>
        </w:numPr>
        <w:spacing w:line="360" w:lineRule="auto"/>
        <w:ind w:right="87" w:firstLineChars="0"/>
        <w:rPr>
          <w:rFonts w:ascii="仿宋" w:eastAsia="仿宋"/>
          <w:color w:val="000000"/>
          <w:sz w:val="24"/>
        </w:rPr>
      </w:pPr>
      <w:r>
        <w:rPr>
          <w:rFonts w:ascii="仿宋" w:eastAsia="仿宋" w:hint="eastAsia"/>
          <w:color w:val="000000"/>
          <w:sz w:val="24"/>
        </w:rPr>
        <w:t>SIMS集中式电控系统等系列软件采用SQL2008 SERVER数据库的运行；</w:t>
      </w:r>
    </w:p>
    <w:p w:rsidR="00BB269A" w:rsidRDefault="00BB269A" w:rsidP="00BB269A">
      <w:pPr>
        <w:pStyle w:val="ae"/>
        <w:numPr>
          <w:ilvl w:val="0"/>
          <w:numId w:val="7"/>
        </w:numPr>
        <w:spacing w:line="360" w:lineRule="auto"/>
        <w:ind w:right="87" w:firstLineChars="0"/>
        <w:rPr>
          <w:rFonts w:ascii="仿宋" w:eastAsia="仿宋"/>
          <w:color w:val="000000"/>
          <w:sz w:val="24"/>
        </w:rPr>
      </w:pPr>
      <w:r>
        <w:rPr>
          <w:rFonts w:ascii="仿宋" w:eastAsia="仿宋" w:hint="eastAsia"/>
          <w:color w:val="000000"/>
          <w:sz w:val="24"/>
        </w:rPr>
        <w:t>实时数据监测和终端控制；</w:t>
      </w:r>
    </w:p>
    <w:p w:rsidR="00BB269A" w:rsidRDefault="00BB269A" w:rsidP="00BB269A">
      <w:pPr>
        <w:pStyle w:val="ae"/>
        <w:numPr>
          <w:ilvl w:val="0"/>
          <w:numId w:val="7"/>
        </w:numPr>
        <w:spacing w:line="360" w:lineRule="auto"/>
        <w:ind w:right="87" w:firstLineChars="0"/>
        <w:rPr>
          <w:rFonts w:ascii="仿宋" w:eastAsia="仿宋"/>
          <w:color w:val="000000"/>
          <w:sz w:val="24"/>
        </w:rPr>
      </w:pPr>
      <w:r>
        <w:rPr>
          <w:rFonts w:ascii="仿宋" w:eastAsia="仿宋" w:hint="eastAsia"/>
          <w:color w:val="000000"/>
          <w:sz w:val="24"/>
        </w:rPr>
        <w:t>实时异常数据报警；</w:t>
      </w:r>
    </w:p>
    <w:p w:rsidR="00BB269A" w:rsidRDefault="00BB269A" w:rsidP="00BB269A">
      <w:pPr>
        <w:pStyle w:val="ae"/>
        <w:numPr>
          <w:ilvl w:val="0"/>
          <w:numId w:val="7"/>
        </w:numPr>
        <w:spacing w:line="360" w:lineRule="auto"/>
        <w:ind w:right="87" w:firstLineChars="0"/>
        <w:rPr>
          <w:rFonts w:ascii="仿宋" w:eastAsia="仿宋"/>
          <w:color w:val="000000"/>
          <w:sz w:val="24"/>
        </w:rPr>
      </w:pPr>
      <w:r>
        <w:rPr>
          <w:rFonts w:ascii="仿宋" w:eastAsia="仿宋" w:hint="eastAsia"/>
          <w:color w:val="000000"/>
          <w:sz w:val="24"/>
        </w:rPr>
        <w:t>负载设置及学习；</w:t>
      </w:r>
    </w:p>
    <w:p w:rsidR="00BB269A" w:rsidRDefault="00BB269A" w:rsidP="00BB269A">
      <w:pPr>
        <w:pStyle w:val="ae"/>
        <w:numPr>
          <w:ilvl w:val="0"/>
          <w:numId w:val="7"/>
        </w:numPr>
        <w:spacing w:line="360" w:lineRule="auto"/>
        <w:ind w:right="87" w:firstLineChars="0"/>
        <w:rPr>
          <w:rFonts w:ascii="仿宋" w:eastAsia="仿宋"/>
          <w:color w:val="000000"/>
          <w:sz w:val="24"/>
        </w:rPr>
      </w:pPr>
      <w:r>
        <w:rPr>
          <w:rFonts w:ascii="仿宋" w:eastAsia="仿宋" w:hint="eastAsia"/>
          <w:color w:val="000000"/>
          <w:sz w:val="24"/>
        </w:rPr>
        <w:t>负载使用情况监测；</w:t>
      </w:r>
    </w:p>
    <w:p w:rsidR="00BB269A" w:rsidRDefault="00BB269A" w:rsidP="00BB269A">
      <w:pPr>
        <w:pStyle w:val="ae"/>
        <w:numPr>
          <w:ilvl w:val="0"/>
          <w:numId w:val="7"/>
        </w:numPr>
        <w:spacing w:line="360" w:lineRule="auto"/>
        <w:ind w:right="87" w:firstLineChars="0"/>
        <w:rPr>
          <w:rFonts w:ascii="仿宋" w:eastAsia="仿宋"/>
          <w:color w:val="000000"/>
          <w:sz w:val="24"/>
        </w:rPr>
      </w:pPr>
      <w:r>
        <w:rPr>
          <w:rFonts w:ascii="仿宋" w:eastAsia="仿宋" w:hint="eastAsia"/>
          <w:color w:val="000000"/>
          <w:sz w:val="24"/>
        </w:rPr>
        <w:t>用电收费及补助管理；</w:t>
      </w:r>
    </w:p>
    <w:p w:rsidR="00BB269A" w:rsidRDefault="00BB269A" w:rsidP="00BB269A">
      <w:pPr>
        <w:pStyle w:val="ae"/>
        <w:numPr>
          <w:ilvl w:val="0"/>
          <w:numId w:val="7"/>
        </w:numPr>
        <w:spacing w:line="360" w:lineRule="auto"/>
        <w:ind w:right="87" w:firstLineChars="0"/>
        <w:rPr>
          <w:rFonts w:ascii="仿宋" w:eastAsia="仿宋"/>
          <w:color w:val="000000"/>
          <w:sz w:val="24"/>
        </w:rPr>
      </w:pPr>
      <w:r>
        <w:rPr>
          <w:rFonts w:ascii="仿宋" w:eastAsia="仿宋" w:hint="eastAsia"/>
          <w:color w:val="000000"/>
          <w:sz w:val="24"/>
        </w:rPr>
        <w:t>定时限电功能；</w:t>
      </w:r>
    </w:p>
    <w:p w:rsidR="00BB269A" w:rsidRDefault="00BB269A" w:rsidP="00BB269A">
      <w:pPr>
        <w:pStyle w:val="ae"/>
        <w:numPr>
          <w:ilvl w:val="0"/>
          <w:numId w:val="7"/>
        </w:numPr>
        <w:spacing w:line="360" w:lineRule="auto"/>
        <w:ind w:right="87" w:firstLineChars="0"/>
        <w:rPr>
          <w:rFonts w:ascii="仿宋" w:eastAsia="仿宋"/>
          <w:color w:val="000000"/>
          <w:sz w:val="24"/>
        </w:rPr>
      </w:pPr>
      <w:r>
        <w:rPr>
          <w:rFonts w:ascii="仿宋" w:eastAsia="仿宋" w:hint="eastAsia"/>
          <w:color w:val="000000"/>
          <w:sz w:val="24"/>
        </w:rPr>
        <w:t>日志和数据查询统计；</w:t>
      </w:r>
    </w:p>
    <w:p w:rsidR="00BB269A" w:rsidRDefault="00BB269A" w:rsidP="00BB269A">
      <w:pPr>
        <w:pStyle w:val="ae"/>
        <w:numPr>
          <w:ilvl w:val="0"/>
          <w:numId w:val="7"/>
        </w:numPr>
        <w:spacing w:line="360" w:lineRule="auto"/>
        <w:ind w:right="87" w:firstLineChars="0"/>
        <w:rPr>
          <w:rFonts w:ascii="仿宋" w:eastAsia="仿宋"/>
          <w:color w:val="000000"/>
          <w:sz w:val="24"/>
        </w:rPr>
      </w:pPr>
      <w:r>
        <w:rPr>
          <w:rFonts w:ascii="仿宋" w:eastAsia="仿宋" w:hint="eastAsia"/>
          <w:color w:val="000000"/>
          <w:sz w:val="24"/>
        </w:rPr>
        <w:t>断电延时功能；</w:t>
      </w:r>
    </w:p>
    <w:p w:rsidR="00BB269A" w:rsidRDefault="00BB269A" w:rsidP="00BB269A">
      <w:pPr>
        <w:pStyle w:val="ae"/>
        <w:numPr>
          <w:ilvl w:val="0"/>
          <w:numId w:val="7"/>
        </w:numPr>
        <w:spacing w:line="360" w:lineRule="auto"/>
        <w:ind w:right="87" w:firstLineChars="0"/>
        <w:rPr>
          <w:rFonts w:ascii="仿宋" w:eastAsia="仿宋"/>
          <w:color w:val="000000"/>
          <w:sz w:val="24"/>
        </w:rPr>
      </w:pPr>
      <w:r>
        <w:rPr>
          <w:rFonts w:ascii="仿宋" w:eastAsia="仿宋" w:hint="eastAsia"/>
          <w:color w:val="000000"/>
          <w:sz w:val="24"/>
        </w:rPr>
        <w:t>用电信息发布；</w:t>
      </w:r>
    </w:p>
    <w:p w:rsidR="00BB269A" w:rsidRDefault="00BB269A" w:rsidP="00BB269A">
      <w:pPr>
        <w:pStyle w:val="ae"/>
        <w:numPr>
          <w:ilvl w:val="0"/>
          <w:numId w:val="7"/>
        </w:numPr>
        <w:spacing w:line="360" w:lineRule="auto"/>
        <w:ind w:right="87" w:firstLineChars="0"/>
        <w:rPr>
          <w:rFonts w:ascii="仿宋" w:eastAsia="仿宋"/>
          <w:color w:val="000000"/>
          <w:sz w:val="24"/>
        </w:rPr>
      </w:pPr>
      <w:r>
        <w:rPr>
          <w:rFonts w:ascii="仿宋" w:eastAsia="仿宋" w:hint="eastAsia"/>
          <w:color w:val="000000"/>
          <w:sz w:val="24"/>
        </w:rPr>
        <w:t>与学校一卡通对接应用购电等；</w:t>
      </w:r>
    </w:p>
    <w:p w:rsidR="00BB269A" w:rsidRDefault="00BB269A" w:rsidP="00BB269A">
      <w:pPr>
        <w:spacing w:line="360" w:lineRule="auto"/>
        <w:ind w:right="87"/>
        <w:rPr>
          <w:rFonts w:ascii="宋体" w:hAnsi="宋体"/>
          <w:b/>
          <w:bCs/>
          <w:kern w:val="0"/>
          <w:sz w:val="24"/>
          <w:szCs w:val="24"/>
        </w:rPr>
      </w:pPr>
      <w:r>
        <w:rPr>
          <w:rFonts w:ascii="宋体" w:hAnsi="宋体" w:hint="eastAsia"/>
          <w:b/>
          <w:bCs/>
          <w:kern w:val="0"/>
          <w:sz w:val="24"/>
          <w:szCs w:val="24"/>
        </w:rPr>
        <w:t>（五）数据管理器功能要求</w:t>
      </w:r>
    </w:p>
    <w:p w:rsidR="00BB269A" w:rsidRDefault="00BB269A" w:rsidP="00BB269A">
      <w:pPr>
        <w:pStyle w:val="ae"/>
        <w:numPr>
          <w:ilvl w:val="0"/>
          <w:numId w:val="8"/>
        </w:numPr>
        <w:spacing w:line="360" w:lineRule="auto"/>
        <w:ind w:right="87" w:firstLineChars="0"/>
        <w:rPr>
          <w:rFonts w:ascii="仿宋" w:eastAsia="仿宋"/>
          <w:color w:val="000000"/>
          <w:sz w:val="24"/>
        </w:rPr>
      </w:pPr>
      <w:r>
        <w:rPr>
          <w:rFonts w:ascii="仿宋" w:eastAsia="仿宋" w:hint="eastAsia"/>
          <w:color w:val="000000"/>
          <w:sz w:val="24"/>
        </w:rPr>
        <w:t>可设定定时器，并根据设定好的定时器执行定时操作。</w:t>
      </w:r>
    </w:p>
    <w:p w:rsidR="00BB269A" w:rsidRDefault="00BB269A" w:rsidP="00BB269A">
      <w:pPr>
        <w:pStyle w:val="ae"/>
        <w:numPr>
          <w:ilvl w:val="0"/>
          <w:numId w:val="8"/>
        </w:numPr>
        <w:spacing w:line="360" w:lineRule="auto"/>
        <w:ind w:right="87" w:firstLineChars="0"/>
        <w:rPr>
          <w:rFonts w:ascii="仿宋" w:eastAsia="仿宋"/>
          <w:color w:val="000000"/>
          <w:sz w:val="24"/>
        </w:rPr>
      </w:pPr>
      <w:r>
        <w:rPr>
          <w:rFonts w:ascii="仿宋" w:eastAsia="仿宋" w:hint="eastAsia"/>
          <w:color w:val="000000"/>
          <w:sz w:val="24"/>
        </w:rPr>
        <w:t>可实现使用违章电器的声光报警。</w:t>
      </w:r>
    </w:p>
    <w:p w:rsidR="00BB269A" w:rsidRDefault="00BB269A" w:rsidP="00BB269A">
      <w:pPr>
        <w:pStyle w:val="ae"/>
        <w:numPr>
          <w:ilvl w:val="0"/>
          <w:numId w:val="8"/>
        </w:numPr>
        <w:spacing w:line="360" w:lineRule="auto"/>
        <w:ind w:right="87" w:firstLineChars="0"/>
        <w:rPr>
          <w:rFonts w:ascii="仿宋" w:eastAsia="仿宋"/>
          <w:color w:val="000000"/>
          <w:sz w:val="24"/>
        </w:rPr>
      </w:pPr>
      <w:r>
        <w:rPr>
          <w:rFonts w:ascii="仿宋" w:eastAsia="仿宋" w:hint="eastAsia"/>
          <w:color w:val="000000"/>
          <w:sz w:val="24"/>
        </w:rPr>
        <w:t>可实现全部用电房间用电复位，一键供电。</w:t>
      </w:r>
    </w:p>
    <w:p w:rsidR="00BB269A" w:rsidRDefault="005A02E5" w:rsidP="00BB269A">
      <w:pPr>
        <w:pStyle w:val="ae"/>
        <w:numPr>
          <w:ilvl w:val="0"/>
          <w:numId w:val="8"/>
        </w:numPr>
        <w:spacing w:line="360" w:lineRule="auto"/>
        <w:ind w:right="87" w:firstLineChars="0"/>
        <w:rPr>
          <w:rFonts w:ascii="仿宋" w:eastAsia="仿宋"/>
          <w:color w:val="000000"/>
          <w:sz w:val="24"/>
        </w:rPr>
      </w:pPr>
      <w:r>
        <w:rPr>
          <w:rFonts w:ascii="仿宋" w:eastAsia="仿宋" w:hint="eastAsia"/>
          <w:color w:val="000000"/>
          <w:sz w:val="24"/>
        </w:rPr>
        <w:t>可查询每个用户房间的用电情况</w:t>
      </w:r>
    </w:p>
    <w:p w:rsidR="00BB269A" w:rsidRPr="008748CD" w:rsidRDefault="005A02E5" w:rsidP="00BB269A">
      <w:pPr>
        <w:autoSpaceDE w:val="0"/>
        <w:autoSpaceDN w:val="0"/>
        <w:adjustRightInd w:val="0"/>
        <w:spacing w:line="360" w:lineRule="auto"/>
        <w:jc w:val="left"/>
        <w:rPr>
          <w:rFonts w:ascii="宋体" w:eastAsia="宋体" w:hAnsi="宋体" w:cs="Times New Roman"/>
          <w:b/>
          <w:bCs/>
          <w:kern w:val="0"/>
          <w:sz w:val="24"/>
          <w:szCs w:val="24"/>
        </w:rPr>
      </w:pPr>
      <w:r>
        <w:rPr>
          <w:rFonts w:ascii="仿宋" w:eastAsia="仿宋" w:hint="eastAsia"/>
          <w:color w:val="000000"/>
          <w:sz w:val="24"/>
        </w:rPr>
        <w:t>5）</w:t>
      </w:r>
      <w:r w:rsidR="00BB269A">
        <w:rPr>
          <w:rFonts w:ascii="仿宋" w:eastAsia="仿宋" w:hint="eastAsia"/>
          <w:color w:val="000000"/>
          <w:sz w:val="24"/>
        </w:rPr>
        <w:t>可对指定用户房间进行临时供电。</w:t>
      </w:r>
    </w:p>
    <w:p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rsidR="00AB7628" w:rsidRPr="000320FA" w:rsidRDefault="00AB7628" w:rsidP="00946AE1">
      <w:pPr>
        <w:rPr>
          <w:b/>
          <w:color w:val="000000"/>
          <w:sz w:val="24"/>
          <w:lang w:val="en-GB"/>
        </w:rPr>
      </w:pPr>
    </w:p>
    <w:p w:rsidR="00AB7628" w:rsidRPr="000320FA" w:rsidRDefault="00A82223"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rsidR="00AB7628" w:rsidRPr="000320FA" w:rsidRDefault="00A82223"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rsidR="00AB7628" w:rsidRPr="000320FA" w:rsidRDefault="00AB7628" w:rsidP="00946AE1">
      <w:pPr>
        <w:jc w:val="left"/>
        <w:rPr>
          <w:rFonts w:ascii="宋体"/>
          <w:b/>
          <w:bCs/>
          <w:kern w:val="0"/>
          <w:sz w:val="46"/>
          <w:szCs w:val="46"/>
        </w:rPr>
      </w:pPr>
    </w:p>
    <w:p w:rsidR="00AB7628" w:rsidRPr="000320FA" w:rsidRDefault="00AB7628" w:rsidP="00946AE1">
      <w:pPr>
        <w:jc w:val="left"/>
        <w:rPr>
          <w:rFonts w:ascii="宋体"/>
          <w:b/>
          <w:bCs/>
          <w:kern w:val="0"/>
          <w:sz w:val="46"/>
          <w:szCs w:val="46"/>
        </w:rPr>
      </w:pPr>
    </w:p>
    <w:p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rsidR="00AB7628" w:rsidRPr="000320FA" w:rsidRDefault="00AB7628" w:rsidP="00946AE1">
      <w:pPr>
        <w:rPr>
          <w:sz w:val="36"/>
        </w:rPr>
      </w:pPr>
    </w:p>
    <w:p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AB7628" w:rsidRPr="000320FA" w:rsidRDefault="00AB7628" w:rsidP="00946AE1">
      <w:pPr>
        <w:jc w:val="left"/>
        <w:rPr>
          <w:sz w:val="36"/>
          <w:szCs w:val="36"/>
        </w:rPr>
      </w:pPr>
    </w:p>
    <w:p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AB7628" w:rsidRPr="000320FA" w:rsidRDefault="00AB7628" w:rsidP="00946AE1">
      <w:pPr>
        <w:rPr>
          <w:sz w:val="30"/>
        </w:rPr>
      </w:pPr>
    </w:p>
    <w:p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rsidR="00AB7628" w:rsidRPr="000320FA" w:rsidRDefault="00AB7628" w:rsidP="00946AE1">
      <w:pPr>
        <w:rPr>
          <w:sz w:val="30"/>
        </w:rPr>
      </w:pPr>
    </w:p>
    <w:p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rsidR="00AB7628" w:rsidRPr="000320FA" w:rsidRDefault="00AB7628" w:rsidP="00946AE1">
      <w:pPr>
        <w:jc w:val="left"/>
        <w:rPr>
          <w:sz w:val="30"/>
          <w:u w:val="single"/>
        </w:rPr>
      </w:pPr>
    </w:p>
    <w:p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rsidR="00AB7628" w:rsidRPr="000320FA" w:rsidRDefault="00AB7628" w:rsidP="00946AE1">
      <w:pPr>
        <w:jc w:val="left"/>
        <w:rPr>
          <w:sz w:val="30"/>
          <w:u w:val="single"/>
        </w:rPr>
      </w:pPr>
    </w:p>
    <w:p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rsidR="00AB7628" w:rsidRPr="000320FA" w:rsidRDefault="00AB7628" w:rsidP="00946AE1">
      <w:pPr>
        <w:rPr>
          <w:sz w:val="30"/>
        </w:rPr>
      </w:pPr>
    </w:p>
    <w:p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rsidR="00AB7628" w:rsidRPr="000320FA" w:rsidRDefault="00AB7628" w:rsidP="00946AE1">
      <w:r w:rsidRPr="000320FA">
        <w:br w:type="page"/>
      </w:r>
    </w:p>
    <w:p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rsidTr="007A395B">
        <w:trPr>
          <w:trHeight w:val="409"/>
        </w:trPr>
        <w:tc>
          <w:tcPr>
            <w:tcW w:w="6038" w:type="dxa"/>
            <w:gridSpan w:val="2"/>
            <w:tcMar>
              <w:top w:w="0" w:type="dxa"/>
              <w:left w:w="15" w:type="dxa"/>
              <w:bottom w:w="0" w:type="dxa"/>
              <w:right w:w="15" w:type="dxa"/>
            </w:tcMar>
            <w:vAlign w:val="center"/>
            <w:hideMark/>
          </w:tcPr>
          <w:p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rsidTr="007A395B">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1"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rsidTr="007A395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rsidTr="007A395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rsidTr="007A395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9E4D09" w:rsidRDefault="009E4D09">
            <w:pPr>
              <w:wordWrap w:val="0"/>
              <w:jc w:val="center"/>
              <w:rPr>
                <w:rFonts w:ascii="宋体" w:eastAsia="Arial" w:hAnsi="Arial"/>
                <w:sz w:val="18"/>
                <w:szCs w:val="18"/>
              </w:rPr>
            </w:pPr>
          </w:p>
        </w:tc>
      </w:tr>
      <w:tr w:rsidR="009E4D09" w:rsidTr="007A395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eastAsia="Arial" w:hAnsi="Arial"/>
                <w:sz w:val="18"/>
                <w:szCs w:val="18"/>
              </w:rPr>
            </w:pPr>
            <w:r>
              <w:rPr>
                <w:rFonts w:ascii="Calibri" w:hAnsi="宋体" w:hint="eastAsia"/>
                <w:sz w:val="18"/>
                <w:szCs w:val="18"/>
              </w:rPr>
              <w:t>规费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rsidTr="007A395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rsidTr="007A395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rsidTr="007A395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rsidTr="007A395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Calibri" w:hAnsi="Arial"/>
                <w:sz w:val="18"/>
                <w:szCs w:val="18"/>
              </w:rPr>
            </w:pPr>
            <w:r>
              <w:rPr>
                <w:rFonts w:ascii="Calibri" w:hAnsi="Arial"/>
                <w:sz w:val="18"/>
                <w:szCs w:val="18"/>
              </w:rPr>
              <w:t>7.1</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9E4D09" w:rsidRDefault="009E4D09">
            <w:pPr>
              <w:wordWrap w:val="0"/>
              <w:jc w:val="right"/>
              <w:rPr>
                <w:rFonts w:ascii="Calibri" w:hAnsi="宋体"/>
                <w:sz w:val="18"/>
                <w:szCs w:val="18"/>
              </w:rPr>
            </w:pPr>
          </w:p>
        </w:tc>
      </w:tr>
      <w:tr w:rsidR="009E4D09" w:rsidTr="007A395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Calibri" w:hAnsi="Arial"/>
                <w:sz w:val="18"/>
                <w:szCs w:val="18"/>
              </w:rPr>
            </w:pPr>
            <w:r>
              <w:rPr>
                <w:rFonts w:ascii="Calibri" w:hAnsi="Arial"/>
                <w:sz w:val="18"/>
                <w:szCs w:val="18"/>
              </w:rPr>
              <w:t>7.2</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9E4D09" w:rsidRDefault="009E4D09">
            <w:pPr>
              <w:wordWrap w:val="0"/>
              <w:jc w:val="right"/>
              <w:rPr>
                <w:rFonts w:ascii="Calibri" w:hAnsi="宋体"/>
                <w:sz w:val="18"/>
                <w:szCs w:val="18"/>
              </w:rPr>
            </w:pPr>
          </w:p>
        </w:tc>
      </w:tr>
      <w:tr w:rsidR="009E4D09" w:rsidTr="007A395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rsidTr="007A395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rsidTr="007A395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rsidTr="007A395B">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rsidTr="007A395B">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rsidTr="007A395B">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rsidTr="007A395B">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rsidTr="007A395B">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rsidTr="007A395B">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备注：规费、措施费请填写为零，相关费用分摊到其他分项。</w:t>
      </w:r>
    </w:p>
    <w:p w:rsidR="009E4D09" w:rsidRPr="007A395B" w:rsidRDefault="009E4D09" w:rsidP="007A395B">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rsidR="009E4D09" w:rsidRDefault="009E4D09" w:rsidP="009E4D09">
      <w:pPr>
        <w:rPr>
          <w:rFonts w:ascii="Times New Roman" w:hAnsi="Times New Roman" w:cs="Times New Roman"/>
          <w:sz w:val="24"/>
          <w:szCs w:val="24"/>
        </w:rPr>
      </w:pPr>
    </w:p>
    <w:p w:rsidR="009E4D09" w:rsidRDefault="009E4D09" w:rsidP="009E4D09">
      <w:pPr>
        <w:jc w:val="center"/>
        <w:rPr>
          <w:color w:val="FF0000"/>
        </w:rPr>
      </w:pPr>
    </w:p>
    <w:p w:rsidR="009E4D09" w:rsidRDefault="009E4D09" w:rsidP="009E4D09">
      <w:pPr>
        <w:jc w:val="center"/>
        <w:rPr>
          <w:color w:val="FF0000"/>
        </w:rPr>
      </w:pPr>
    </w:p>
    <w:p w:rsidR="009E4D09" w:rsidRDefault="009E4D09" w:rsidP="009E4D09">
      <w:pPr>
        <w:jc w:val="center"/>
        <w:rPr>
          <w:color w:val="FF0000"/>
        </w:rPr>
      </w:pPr>
    </w:p>
    <w:p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rsidTr="00497563">
        <w:tc>
          <w:tcPr>
            <w:tcW w:w="846" w:type="dxa"/>
          </w:tcPr>
          <w:p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rsidTr="00497563">
        <w:tc>
          <w:tcPr>
            <w:tcW w:w="846" w:type="dxa"/>
          </w:tcPr>
          <w:p w:rsidR="00F81C65" w:rsidRDefault="00F81C65" w:rsidP="00497563"/>
        </w:tc>
        <w:tc>
          <w:tcPr>
            <w:tcW w:w="1862" w:type="dxa"/>
          </w:tcPr>
          <w:p w:rsidR="00F81C65" w:rsidRDefault="00F81C65" w:rsidP="00497563"/>
        </w:tc>
        <w:tc>
          <w:tcPr>
            <w:tcW w:w="1863" w:type="dxa"/>
          </w:tcPr>
          <w:p w:rsidR="00F81C65" w:rsidRDefault="00F81C65" w:rsidP="00497563"/>
        </w:tc>
        <w:tc>
          <w:tcPr>
            <w:tcW w:w="1862" w:type="dxa"/>
          </w:tcPr>
          <w:p w:rsidR="00F81C65" w:rsidRDefault="00F81C65" w:rsidP="00497563"/>
        </w:tc>
        <w:tc>
          <w:tcPr>
            <w:tcW w:w="1863" w:type="dxa"/>
          </w:tcPr>
          <w:p w:rsidR="00F81C65" w:rsidRDefault="00F81C65" w:rsidP="00497563"/>
        </w:tc>
      </w:tr>
      <w:tr w:rsidR="00F81C65" w:rsidTr="00497563">
        <w:tc>
          <w:tcPr>
            <w:tcW w:w="846" w:type="dxa"/>
          </w:tcPr>
          <w:p w:rsidR="00F81C65" w:rsidRDefault="00F81C65" w:rsidP="00497563"/>
        </w:tc>
        <w:tc>
          <w:tcPr>
            <w:tcW w:w="1862" w:type="dxa"/>
          </w:tcPr>
          <w:p w:rsidR="00F81C65" w:rsidRDefault="00F81C65" w:rsidP="00497563"/>
        </w:tc>
        <w:tc>
          <w:tcPr>
            <w:tcW w:w="1863" w:type="dxa"/>
          </w:tcPr>
          <w:p w:rsidR="00F81C65" w:rsidRDefault="00F81C65" w:rsidP="00497563"/>
        </w:tc>
        <w:tc>
          <w:tcPr>
            <w:tcW w:w="1862" w:type="dxa"/>
          </w:tcPr>
          <w:p w:rsidR="00F81C65" w:rsidRDefault="00F81C65" w:rsidP="00497563"/>
        </w:tc>
        <w:tc>
          <w:tcPr>
            <w:tcW w:w="1863" w:type="dxa"/>
          </w:tcPr>
          <w:p w:rsidR="00F81C65" w:rsidRDefault="00F81C65" w:rsidP="00497563"/>
        </w:tc>
      </w:tr>
      <w:tr w:rsidR="00F81C65" w:rsidTr="00497563">
        <w:tc>
          <w:tcPr>
            <w:tcW w:w="846" w:type="dxa"/>
          </w:tcPr>
          <w:p w:rsidR="00F81C65" w:rsidRDefault="00F81C65" w:rsidP="00497563"/>
        </w:tc>
        <w:tc>
          <w:tcPr>
            <w:tcW w:w="1862" w:type="dxa"/>
          </w:tcPr>
          <w:p w:rsidR="00F81C65" w:rsidRDefault="00F81C65" w:rsidP="00497563"/>
        </w:tc>
        <w:tc>
          <w:tcPr>
            <w:tcW w:w="1863" w:type="dxa"/>
          </w:tcPr>
          <w:p w:rsidR="00F81C65" w:rsidRDefault="00F81C65" w:rsidP="00497563"/>
        </w:tc>
        <w:tc>
          <w:tcPr>
            <w:tcW w:w="1862" w:type="dxa"/>
          </w:tcPr>
          <w:p w:rsidR="00F81C65" w:rsidRDefault="00F81C65" w:rsidP="00497563"/>
        </w:tc>
        <w:tc>
          <w:tcPr>
            <w:tcW w:w="1863" w:type="dxa"/>
          </w:tcPr>
          <w:p w:rsidR="00F81C65" w:rsidRDefault="00F81C65" w:rsidP="00497563"/>
        </w:tc>
      </w:tr>
      <w:tr w:rsidR="00F81C65" w:rsidTr="00497563">
        <w:tc>
          <w:tcPr>
            <w:tcW w:w="846" w:type="dxa"/>
          </w:tcPr>
          <w:p w:rsidR="00F81C65" w:rsidRDefault="00F81C65" w:rsidP="00497563"/>
        </w:tc>
        <w:tc>
          <w:tcPr>
            <w:tcW w:w="1862" w:type="dxa"/>
          </w:tcPr>
          <w:p w:rsidR="00F81C65" w:rsidRDefault="00F81C65" w:rsidP="00497563"/>
        </w:tc>
        <w:tc>
          <w:tcPr>
            <w:tcW w:w="1863" w:type="dxa"/>
          </w:tcPr>
          <w:p w:rsidR="00F81C65" w:rsidRDefault="00F81C65" w:rsidP="00497563"/>
        </w:tc>
        <w:tc>
          <w:tcPr>
            <w:tcW w:w="1862" w:type="dxa"/>
          </w:tcPr>
          <w:p w:rsidR="00F81C65" w:rsidRDefault="00F81C65" w:rsidP="00497563"/>
        </w:tc>
        <w:tc>
          <w:tcPr>
            <w:tcW w:w="1863" w:type="dxa"/>
          </w:tcPr>
          <w:p w:rsidR="00F81C65" w:rsidRDefault="00F81C65" w:rsidP="00497563"/>
        </w:tc>
      </w:tr>
      <w:tr w:rsidR="00F81C65" w:rsidTr="00497563">
        <w:tc>
          <w:tcPr>
            <w:tcW w:w="846" w:type="dxa"/>
          </w:tcPr>
          <w:p w:rsidR="00F81C65" w:rsidRDefault="00F81C65" w:rsidP="00497563"/>
        </w:tc>
        <w:tc>
          <w:tcPr>
            <w:tcW w:w="1862" w:type="dxa"/>
          </w:tcPr>
          <w:p w:rsidR="00F81C65" w:rsidRDefault="00F81C65" w:rsidP="00497563"/>
        </w:tc>
        <w:tc>
          <w:tcPr>
            <w:tcW w:w="1863" w:type="dxa"/>
          </w:tcPr>
          <w:p w:rsidR="00F81C65" w:rsidRDefault="00F81C65" w:rsidP="00497563"/>
        </w:tc>
        <w:tc>
          <w:tcPr>
            <w:tcW w:w="1862" w:type="dxa"/>
          </w:tcPr>
          <w:p w:rsidR="00F81C65" w:rsidRDefault="00F81C65" w:rsidP="00497563"/>
        </w:tc>
        <w:tc>
          <w:tcPr>
            <w:tcW w:w="1863" w:type="dxa"/>
          </w:tcPr>
          <w:p w:rsidR="00F81C65" w:rsidRDefault="00F81C65" w:rsidP="00497563"/>
        </w:tc>
      </w:tr>
      <w:tr w:rsidR="00F81C65" w:rsidTr="00497563">
        <w:tc>
          <w:tcPr>
            <w:tcW w:w="846" w:type="dxa"/>
          </w:tcPr>
          <w:p w:rsidR="00F81C65" w:rsidRDefault="00F81C65" w:rsidP="00497563"/>
        </w:tc>
        <w:tc>
          <w:tcPr>
            <w:tcW w:w="1862" w:type="dxa"/>
          </w:tcPr>
          <w:p w:rsidR="00F81C65" w:rsidRDefault="00F81C65" w:rsidP="00497563"/>
        </w:tc>
        <w:tc>
          <w:tcPr>
            <w:tcW w:w="1863" w:type="dxa"/>
          </w:tcPr>
          <w:p w:rsidR="00F81C65" w:rsidRDefault="00F81C65" w:rsidP="00497563"/>
        </w:tc>
        <w:tc>
          <w:tcPr>
            <w:tcW w:w="1862" w:type="dxa"/>
          </w:tcPr>
          <w:p w:rsidR="00F81C65" w:rsidRDefault="00F81C65" w:rsidP="00497563"/>
        </w:tc>
        <w:tc>
          <w:tcPr>
            <w:tcW w:w="1863" w:type="dxa"/>
          </w:tcPr>
          <w:p w:rsidR="00F81C65" w:rsidRDefault="00F81C65" w:rsidP="00497563"/>
        </w:tc>
      </w:tr>
      <w:tr w:rsidR="00F81C65" w:rsidTr="00497563">
        <w:tc>
          <w:tcPr>
            <w:tcW w:w="846" w:type="dxa"/>
          </w:tcPr>
          <w:p w:rsidR="00F81C65" w:rsidRDefault="00F81C65" w:rsidP="00497563"/>
        </w:tc>
        <w:tc>
          <w:tcPr>
            <w:tcW w:w="1862" w:type="dxa"/>
          </w:tcPr>
          <w:p w:rsidR="00F81C65" w:rsidRDefault="00F81C65" w:rsidP="00497563"/>
        </w:tc>
        <w:tc>
          <w:tcPr>
            <w:tcW w:w="1863" w:type="dxa"/>
          </w:tcPr>
          <w:p w:rsidR="00F81C65" w:rsidRDefault="00F81C65" w:rsidP="00497563"/>
        </w:tc>
        <w:tc>
          <w:tcPr>
            <w:tcW w:w="1862" w:type="dxa"/>
          </w:tcPr>
          <w:p w:rsidR="00F81C65" w:rsidRDefault="00F81C65" w:rsidP="00497563"/>
        </w:tc>
        <w:tc>
          <w:tcPr>
            <w:tcW w:w="1863" w:type="dxa"/>
          </w:tcPr>
          <w:p w:rsidR="00F81C65" w:rsidRDefault="00F81C65" w:rsidP="00497563"/>
        </w:tc>
      </w:tr>
    </w:tbl>
    <w:p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rsidR="00F81C65" w:rsidRDefault="00F81C65" w:rsidP="00F81C65"/>
    <w:p w:rsidR="00F81C65" w:rsidRDefault="00F81C65">
      <w:pPr>
        <w:widowControl/>
        <w:jc w:val="left"/>
        <w:rPr>
          <w:rFonts w:ascii="华文新魏" w:eastAsia="华文新魏" w:hAnsi="MS Sans Serif"/>
          <w:b/>
          <w:bCs/>
          <w:kern w:val="0"/>
          <w:sz w:val="48"/>
          <w:szCs w:val="46"/>
        </w:rPr>
      </w:pPr>
    </w:p>
    <w:p w:rsidR="00F81C65" w:rsidRDefault="00F81C65">
      <w:pPr>
        <w:widowControl/>
        <w:jc w:val="left"/>
        <w:rPr>
          <w:rFonts w:ascii="华文新魏" w:eastAsia="华文新魏" w:hAnsi="MS Sans Serif"/>
          <w:b/>
          <w:bCs/>
          <w:kern w:val="0"/>
          <w:sz w:val="48"/>
          <w:szCs w:val="46"/>
        </w:rPr>
      </w:pPr>
    </w:p>
    <w:p w:rsidR="00F81C65" w:rsidRDefault="00F81C65">
      <w:pPr>
        <w:widowControl/>
        <w:jc w:val="left"/>
        <w:rPr>
          <w:rFonts w:ascii="华文新魏" w:eastAsia="华文新魏" w:hAnsi="MS Sans Serif"/>
          <w:b/>
          <w:bCs/>
          <w:kern w:val="0"/>
          <w:sz w:val="48"/>
          <w:szCs w:val="46"/>
        </w:rPr>
      </w:pPr>
    </w:p>
    <w:p w:rsidR="00F81C65" w:rsidRDefault="00F81C65">
      <w:pPr>
        <w:widowControl/>
        <w:jc w:val="left"/>
        <w:rPr>
          <w:rFonts w:ascii="华文新魏" w:eastAsia="华文新魏" w:hAnsi="MS Sans Serif"/>
          <w:b/>
          <w:bCs/>
          <w:kern w:val="0"/>
          <w:sz w:val="48"/>
          <w:szCs w:val="46"/>
        </w:rPr>
      </w:pPr>
    </w:p>
    <w:p w:rsidR="00F81C65" w:rsidRDefault="00F81C65">
      <w:pPr>
        <w:widowControl/>
        <w:jc w:val="left"/>
        <w:rPr>
          <w:rFonts w:ascii="华文新魏" w:eastAsia="华文新魏" w:hAnsi="MS Sans Serif"/>
          <w:b/>
          <w:bCs/>
          <w:kern w:val="0"/>
          <w:sz w:val="48"/>
          <w:szCs w:val="46"/>
        </w:rPr>
      </w:pPr>
    </w:p>
    <w:p w:rsidR="007F19D2" w:rsidRDefault="007F19D2">
      <w:pPr>
        <w:widowControl/>
        <w:jc w:val="left"/>
        <w:rPr>
          <w:rFonts w:ascii="华文新魏" w:eastAsia="华文新魏" w:hAnsi="MS Sans Serif"/>
          <w:b/>
          <w:bCs/>
          <w:kern w:val="0"/>
          <w:sz w:val="48"/>
          <w:szCs w:val="46"/>
        </w:rPr>
      </w:pP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9"/>
    </w:p>
    <w:p w:rsidR="00AB7628" w:rsidRPr="000320FA" w:rsidRDefault="00AB7628" w:rsidP="00946AE1">
      <w:pPr>
        <w:spacing w:line="360" w:lineRule="auto"/>
        <w:rPr>
          <w:b/>
          <w:bCs/>
          <w:color w:val="000000"/>
          <w:sz w:val="24"/>
          <w:lang w:val="en-GB"/>
        </w:rPr>
      </w:pPr>
    </w:p>
    <w:p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AB7628" w:rsidRPr="000320FA" w:rsidRDefault="00AB7628" w:rsidP="00946AE1">
      <w:pPr>
        <w:spacing w:line="360" w:lineRule="auto"/>
        <w:ind w:firstLineChars="200" w:firstLine="480"/>
        <w:rPr>
          <w:color w:val="000000"/>
          <w:sz w:val="24"/>
          <w:lang w:val="en-GB"/>
        </w:rPr>
      </w:pPr>
    </w:p>
    <w:p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AB7628" w:rsidRPr="000320FA" w:rsidRDefault="00AB7628" w:rsidP="00946AE1">
      <w:pPr>
        <w:spacing w:line="360" w:lineRule="auto"/>
        <w:rPr>
          <w:color w:val="000000"/>
          <w:sz w:val="24"/>
          <w:lang w:val="en-GB"/>
        </w:rPr>
      </w:pPr>
    </w:p>
    <w:p w:rsidR="00AB7628" w:rsidRPr="000320FA" w:rsidRDefault="00AB7628" w:rsidP="00946AE1">
      <w:pPr>
        <w:spacing w:line="360" w:lineRule="auto"/>
        <w:rPr>
          <w:color w:val="000000"/>
          <w:sz w:val="24"/>
          <w:lang w:val="en-GB"/>
        </w:rPr>
      </w:pPr>
    </w:p>
    <w:p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lang w:val="en-GB"/>
        </w:rPr>
      </w:pPr>
    </w:p>
    <w:p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rsidR="00AB7628" w:rsidRPr="000320FA" w:rsidRDefault="00AB7628" w:rsidP="00946AE1">
      <w:pPr>
        <w:widowControl/>
        <w:jc w:val="left"/>
        <w:rPr>
          <w:color w:val="FF0000"/>
          <w:lang w:val="en-GB"/>
        </w:rPr>
      </w:pPr>
      <w:r w:rsidRPr="000320FA">
        <w:rPr>
          <w:color w:val="FF0000"/>
          <w:lang w:val="en-GB"/>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rsidR="00AB7628" w:rsidRPr="000320FA" w:rsidRDefault="00AB7628" w:rsidP="00946AE1">
      <w:pPr>
        <w:spacing w:line="360" w:lineRule="auto"/>
        <w:ind w:left="361" w:hangingChars="150" w:hanging="361"/>
        <w:rPr>
          <w:b/>
          <w:bCs/>
          <w:color w:val="000000"/>
          <w:sz w:val="24"/>
          <w:lang w:val="en-GB"/>
        </w:rPr>
      </w:pPr>
    </w:p>
    <w:p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rsidR="00AB7628" w:rsidRPr="000320FA" w:rsidRDefault="00AB7628" w:rsidP="00946AE1">
      <w:pPr>
        <w:spacing w:line="360" w:lineRule="auto"/>
        <w:rPr>
          <w:color w:val="000000"/>
          <w:sz w:val="24"/>
        </w:rPr>
      </w:pPr>
      <w:r w:rsidRPr="000320FA">
        <w:rPr>
          <w:rFonts w:hint="eastAsia"/>
          <w:color w:val="000000"/>
          <w:sz w:val="24"/>
        </w:rPr>
        <w:t>招标编号：</w:t>
      </w:r>
    </w:p>
    <w:p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AB7628" w:rsidRPr="000320FA" w:rsidRDefault="00AB7628" w:rsidP="00946AE1">
      <w:pPr>
        <w:tabs>
          <w:tab w:val="left" w:pos="-3780"/>
        </w:tabs>
        <w:spacing w:line="360" w:lineRule="auto"/>
        <w:ind w:firstLineChars="200" w:firstLine="480"/>
        <w:rPr>
          <w:color w:val="000000"/>
          <w:sz w:val="24"/>
        </w:rPr>
      </w:pPr>
    </w:p>
    <w:p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rsidR="00AB7628" w:rsidRPr="000320FA" w:rsidRDefault="00AB7628" w:rsidP="00946AE1">
      <w:pPr>
        <w:tabs>
          <w:tab w:val="left" w:pos="-3780"/>
        </w:tabs>
        <w:spacing w:line="360" w:lineRule="auto"/>
        <w:ind w:firstLineChars="200" w:firstLine="480"/>
        <w:rPr>
          <w:color w:val="000000"/>
          <w:sz w:val="24"/>
        </w:rPr>
      </w:pPr>
    </w:p>
    <w:p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rsidR="00AB7628" w:rsidRPr="00AB11A9" w:rsidRDefault="00AB7628" w:rsidP="00946AE1">
      <w:pPr>
        <w:spacing w:line="360" w:lineRule="auto"/>
        <w:jc w:val="center"/>
        <w:outlineLvl w:val="2"/>
        <w:rPr>
          <w:rFonts w:ascii="宋体" w:hAnsi="宋体"/>
          <w:b/>
          <w:sz w:val="24"/>
        </w:rPr>
      </w:pPr>
    </w:p>
    <w:p w:rsidR="00AB7628" w:rsidRPr="000F4A55" w:rsidRDefault="00AB7628" w:rsidP="00946AE1">
      <w:pPr>
        <w:spacing w:line="360" w:lineRule="auto"/>
        <w:rPr>
          <w:sz w:val="24"/>
        </w:rPr>
      </w:pPr>
      <w:r w:rsidRPr="000F4A55">
        <w:rPr>
          <w:rFonts w:hint="eastAsia"/>
          <w:sz w:val="24"/>
        </w:rPr>
        <w:t>深圳大学招投标管理中心：</w:t>
      </w:r>
    </w:p>
    <w:p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AB7628" w:rsidRDefault="00AB7628" w:rsidP="00946AE1">
      <w:pPr>
        <w:spacing w:line="360" w:lineRule="auto"/>
        <w:ind w:firstLineChars="200" w:firstLine="480"/>
        <w:rPr>
          <w:sz w:val="24"/>
        </w:rPr>
      </w:pPr>
    </w:p>
    <w:p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B7628" w:rsidRDefault="00AB7628" w:rsidP="00946AE1">
      <w:pPr>
        <w:spacing w:line="360" w:lineRule="auto"/>
        <w:ind w:firstLineChars="200" w:firstLine="480"/>
        <w:rPr>
          <w:sz w:val="24"/>
        </w:rPr>
      </w:pPr>
    </w:p>
    <w:p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rsidR="00AB7628" w:rsidRDefault="00AB7628" w:rsidP="00946AE1">
      <w:pPr>
        <w:spacing w:line="360" w:lineRule="auto"/>
        <w:ind w:leftChars="675" w:left="1418"/>
        <w:rPr>
          <w:sz w:val="24"/>
        </w:rPr>
      </w:pPr>
    </w:p>
    <w:p w:rsidR="00AB7628" w:rsidRPr="000F4A55" w:rsidRDefault="00AB7628" w:rsidP="00946AE1">
      <w:pPr>
        <w:spacing w:line="360" w:lineRule="auto"/>
        <w:ind w:leftChars="675" w:left="1418"/>
        <w:rPr>
          <w:sz w:val="24"/>
        </w:rPr>
      </w:pPr>
      <w:r w:rsidRPr="000F4A55">
        <w:rPr>
          <w:rFonts w:hint="eastAsia"/>
          <w:sz w:val="24"/>
        </w:rPr>
        <w:t>户名：</w:t>
      </w:r>
    </w:p>
    <w:p w:rsidR="00AB7628" w:rsidRPr="000F4A55" w:rsidRDefault="00AB7628" w:rsidP="00946AE1">
      <w:pPr>
        <w:spacing w:line="360" w:lineRule="auto"/>
        <w:ind w:leftChars="675" w:left="1418"/>
        <w:rPr>
          <w:sz w:val="24"/>
        </w:rPr>
      </w:pPr>
      <w:r w:rsidRPr="000F4A55">
        <w:rPr>
          <w:rFonts w:hint="eastAsia"/>
          <w:sz w:val="24"/>
        </w:rPr>
        <w:t>账号：</w:t>
      </w:r>
    </w:p>
    <w:p w:rsidR="00AB7628" w:rsidRPr="000F4A55" w:rsidRDefault="00AB7628" w:rsidP="00946AE1">
      <w:pPr>
        <w:spacing w:line="360" w:lineRule="auto"/>
        <w:ind w:leftChars="675" w:left="1418"/>
        <w:rPr>
          <w:sz w:val="24"/>
        </w:rPr>
      </w:pPr>
      <w:r w:rsidRPr="000F4A55">
        <w:rPr>
          <w:rFonts w:hint="eastAsia"/>
          <w:sz w:val="24"/>
        </w:rPr>
        <w:t>开户行：</w:t>
      </w:r>
    </w:p>
    <w:p w:rsidR="00AB7628" w:rsidRPr="000F4A55" w:rsidRDefault="00AB7628" w:rsidP="00946AE1">
      <w:pPr>
        <w:spacing w:line="360" w:lineRule="auto"/>
        <w:rPr>
          <w:sz w:val="24"/>
        </w:rPr>
      </w:pPr>
    </w:p>
    <w:p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AB7628" w:rsidRPr="000F4A55" w:rsidRDefault="00AB7628" w:rsidP="00946AE1">
      <w:pPr>
        <w:spacing w:line="360" w:lineRule="auto"/>
        <w:ind w:leftChars="2092" w:left="4393"/>
        <w:rPr>
          <w:sz w:val="24"/>
        </w:rPr>
      </w:pPr>
      <w:r w:rsidRPr="000F4A55">
        <w:rPr>
          <w:rFonts w:hint="eastAsia"/>
          <w:sz w:val="24"/>
        </w:rPr>
        <w:t>投标代表签名</w:t>
      </w:r>
    </w:p>
    <w:p w:rsidR="00AB7628" w:rsidRPr="000F4A55" w:rsidRDefault="00AB7628" w:rsidP="00946AE1">
      <w:pPr>
        <w:spacing w:line="360" w:lineRule="auto"/>
        <w:ind w:leftChars="2092" w:left="4393"/>
        <w:rPr>
          <w:sz w:val="24"/>
        </w:rPr>
      </w:pPr>
      <w:r w:rsidRPr="000F4A55">
        <w:rPr>
          <w:rFonts w:hint="eastAsia"/>
          <w:sz w:val="24"/>
        </w:rPr>
        <w:t>联系电话</w:t>
      </w:r>
    </w:p>
    <w:p w:rsidR="00AB7628" w:rsidRPr="000F4A55" w:rsidRDefault="00AB7628" w:rsidP="00946AE1">
      <w:pPr>
        <w:spacing w:line="360" w:lineRule="auto"/>
        <w:ind w:leftChars="2092" w:left="4393"/>
        <w:rPr>
          <w:sz w:val="24"/>
        </w:rPr>
      </w:pPr>
      <w:r w:rsidRPr="000F4A55">
        <w:rPr>
          <w:rFonts w:hint="eastAsia"/>
          <w:sz w:val="24"/>
        </w:rPr>
        <w:t>日期</w:t>
      </w:r>
    </w:p>
    <w:p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rsidR="00AB7628" w:rsidRDefault="00AB7628" w:rsidP="00946AE1"/>
    <w:p w:rsidR="00AB7628" w:rsidRDefault="00AB7628" w:rsidP="00946AE1"/>
    <w:p w:rsidR="00AB7628" w:rsidRDefault="00AB7628" w:rsidP="00946AE1"/>
    <w:p w:rsidR="00AB7628" w:rsidRDefault="00AB7628" w:rsidP="00946AE1"/>
    <w:p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AB7628" w:rsidRPr="000320FA" w:rsidTr="00946AE1">
        <w:trPr>
          <w:trHeight w:val="510"/>
        </w:trPr>
        <w:tc>
          <w:tcPr>
            <w:tcW w:w="520"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trHeight w:val="510"/>
        </w:trPr>
        <w:tc>
          <w:tcPr>
            <w:tcW w:w="520"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cantSplit/>
          <w:trHeight w:val="510"/>
        </w:trPr>
        <w:tc>
          <w:tcPr>
            <w:tcW w:w="520"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cantSplit/>
          <w:trHeight w:val="510"/>
        </w:trPr>
        <w:tc>
          <w:tcPr>
            <w:tcW w:w="1562" w:type="pct"/>
            <w:gridSpan w:val="3"/>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cantSplit/>
          <w:trHeight w:val="510"/>
        </w:trPr>
        <w:tc>
          <w:tcPr>
            <w:tcW w:w="5000" w:type="pct"/>
            <w:gridSpan w:val="9"/>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rsidTr="00946AE1">
        <w:trPr>
          <w:cantSplit/>
          <w:trHeight w:val="510"/>
        </w:trPr>
        <w:tc>
          <w:tcPr>
            <w:tcW w:w="833" w:type="pct"/>
            <w:gridSpan w:val="2"/>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rsidTr="00946AE1">
        <w:trPr>
          <w:trHeight w:val="585"/>
        </w:trPr>
        <w:tc>
          <w:tcPr>
            <w:tcW w:w="833" w:type="pct"/>
            <w:gridSpan w:val="2"/>
          </w:tcPr>
          <w:p w:rsidR="00AB7628" w:rsidRPr="000320FA" w:rsidRDefault="00AB7628" w:rsidP="00946AE1">
            <w:pPr>
              <w:spacing w:line="360" w:lineRule="auto"/>
              <w:rPr>
                <w:rFonts w:ascii="宋体" w:eastAsia="宋体" w:hAnsi="Courier New" w:cs="Times New Roman"/>
                <w:szCs w:val="21"/>
              </w:rPr>
            </w:pPr>
          </w:p>
        </w:tc>
        <w:tc>
          <w:tcPr>
            <w:tcW w:w="834" w:type="pct"/>
            <w:gridSpan w:val="2"/>
          </w:tcPr>
          <w:p w:rsidR="00AB7628" w:rsidRPr="000320FA" w:rsidRDefault="00AB7628" w:rsidP="00946AE1">
            <w:pPr>
              <w:spacing w:line="360" w:lineRule="auto"/>
              <w:rPr>
                <w:rFonts w:ascii="宋体" w:eastAsia="宋体" w:hAnsi="Courier New" w:cs="Times New Roman"/>
                <w:szCs w:val="21"/>
              </w:rPr>
            </w:pPr>
          </w:p>
        </w:tc>
        <w:tc>
          <w:tcPr>
            <w:tcW w:w="752" w:type="pct"/>
          </w:tcPr>
          <w:p w:rsidR="00AB7628" w:rsidRPr="000320FA" w:rsidRDefault="00AB7628" w:rsidP="00946AE1">
            <w:pPr>
              <w:spacing w:line="360" w:lineRule="auto"/>
              <w:rPr>
                <w:rFonts w:ascii="宋体" w:eastAsia="宋体" w:hAnsi="Courier New" w:cs="Times New Roman"/>
                <w:szCs w:val="21"/>
              </w:rPr>
            </w:pPr>
          </w:p>
        </w:tc>
        <w:tc>
          <w:tcPr>
            <w:tcW w:w="1063" w:type="pct"/>
          </w:tcPr>
          <w:p w:rsidR="00AB7628" w:rsidRPr="000320FA" w:rsidRDefault="00AB7628" w:rsidP="00946AE1">
            <w:pPr>
              <w:spacing w:line="360" w:lineRule="auto"/>
              <w:rPr>
                <w:rFonts w:ascii="宋体" w:eastAsia="宋体" w:hAnsi="Courier New" w:cs="Times New Roman"/>
                <w:szCs w:val="21"/>
              </w:rPr>
            </w:pPr>
          </w:p>
        </w:tc>
        <w:tc>
          <w:tcPr>
            <w:tcW w:w="789" w:type="pct"/>
            <w:gridSpan w:val="2"/>
          </w:tcPr>
          <w:p w:rsidR="00AB7628" w:rsidRPr="000320FA" w:rsidRDefault="00AB7628" w:rsidP="00946AE1">
            <w:pPr>
              <w:spacing w:line="360" w:lineRule="auto"/>
              <w:rPr>
                <w:rFonts w:ascii="宋体" w:eastAsia="宋体" w:hAnsi="Courier New" w:cs="Times New Roman"/>
                <w:szCs w:val="21"/>
              </w:rPr>
            </w:pPr>
          </w:p>
        </w:tc>
        <w:tc>
          <w:tcPr>
            <w:tcW w:w="729" w:type="pct"/>
          </w:tcPr>
          <w:p w:rsidR="00AB7628" w:rsidRPr="000320FA" w:rsidRDefault="00AB7628" w:rsidP="00946AE1">
            <w:pPr>
              <w:spacing w:line="360" w:lineRule="auto"/>
              <w:rPr>
                <w:rFonts w:ascii="宋体" w:eastAsia="宋体" w:hAnsi="Courier New" w:cs="Times New Roman"/>
                <w:szCs w:val="21"/>
              </w:rPr>
            </w:pPr>
          </w:p>
        </w:tc>
      </w:tr>
      <w:tr w:rsidR="00AB7628" w:rsidRPr="000320FA" w:rsidTr="00946AE1">
        <w:trPr>
          <w:trHeight w:val="585"/>
        </w:trPr>
        <w:tc>
          <w:tcPr>
            <w:tcW w:w="833" w:type="pct"/>
            <w:gridSpan w:val="2"/>
          </w:tcPr>
          <w:p w:rsidR="00AB7628" w:rsidRPr="000320FA" w:rsidRDefault="00AB7628" w:rsidP="00946AE1">
            <w:pPr>
              <w:spacing w:line="360" w:lineRule="auto"/>
              <w:rPr>
                <w:rFonts w:ascii="宋体" w:eastAsia="宋体" w:hAnsi="Courier New" w:cs="Times New Roman"/>
                <w:szCs w:val="21"/>
              </w:rPr>
            </w:pPr>
          </w:p>
        </w:tc>
        <w:tc>
          <w:tcPr>
            <w:tcW w:w="834" w:type="pct"/>
            <w:gridSpan w:val="2"/>
          </w:tcPr>
          <w:p w:rsidR="00AB7628" w:rsidRPr="000320FA" w:rsidRDefault="00AB7628" w:rsidP="00946AE1">
            <w:pPr>
              <w:spacing w:line="360" w:lineRule="auto"/>
              <w:rPr>
                <w:rFonts w:ascii="宋体" w:eastAsia="宋体" w:hAnsi="Courier New" w:cs="Times New Roman"/>
                <w:szCs w:val="21"/>
              </w:rPr>
            </w:pPr>
          </w:p>
        </w:tc>
        <w:tc>
          <w:tcPr>
            <w:tcW w:w="752" w:type="pct"/>
          </w:tcPr>
          <w:p w:rsidR="00AB7628" w:rsidRPr="000320FA" w:rsidRDefault="00AB7628" w:rsidP="00946AE1">
            <w:pPr>
              <w:spacing w:line="360" w:lineRule="auto"/>
              <w:rPr>
                <w:rFonts w:ascii="宋体" w:eastAsia="宋体" w:hAnsi="Courier New" w:cs="Times New Roman"/>
                <w:szCs w:val="21"/>
              </w:rPr>
            </w:pPr>
          </w:p>
        </w:tc>
        <w:tc>
          <w:tcPr>
            <w:tcW w:w="1063" w:type="pct"/>
          </w:tcPr>
          <w:p w:rsidR="00AB7628" w:rsidRPr="000320FA" w:rsidRDefault="00AB7628" w:rsidP="00946AE1">
            <w:pPr>
              <w:spacing w:line="360" w:lineRule="auto"/>
              <w:rPr>
                <w:rFonts w:ascii="宋体" w:eastAsia="宋体" w:hAnsi="Courier New" w:cs="Times New Roman"/>
                <w:szCs w:val="21"/>
              </w:rPr>
            </w:pPr>
          </w:p>
        </w:tc>
        <w:tc>
          <w:tcPr>
            <w:tcW w:w="789" w:type="pct"/>
            <w:gridSpan w:val="2"/>
          </w:tcPr>
          <w:p w:rsidR="00AB7628" w:rsidRPr="000320FA" w:rsidRDefault="00AB7628" w:rsidP="00946AE1">
            <w:pPr>
              <w:spacing w:line="360" w:lineRule="auto"/>
              <w:rPr>
                <w:rFonts w:ascii="宋体" w:eastAsia="宋体" w:hAnsi="Courier New" w:cs="Times New Roman"/>
                <w:szCs w:val="21"/>
              </w:rPr>
            </w:pPr>
          </w:p>
        </w:tc>
        <w:tc>
          <w:tcPr>
            <w:tcW w:w="729" w:type="pct"/>
          </w:tcPr>
          <w:p w:rsidR="00AB7628" w:rsidRPr="000320FA" w:rsidRDefault="00AB7628" w:rsidP="00946AE1">
            <w:pPr>
              <w:spacing w:line="360" w:lineRule="auto"/>
              <w:rPr>
                <w:rFonts w:ascii="宋体" w:eastAsia="宋体" w:hAnsi="Courier New" w:cs="Times New Roman"/>
                <w:szCs w:val="21"/>
              </w:rPr>
            </w:pPr>
          </w:p>
        </w:tc>
      </w:tr>
    </w:tbl>
    <w:p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AB7628" w:rsidRPr="000320FA" w:rsidTr="00946AE1">
        <w:trPr>
          <w:trHeight w:val="2815"/>
        </w:trPr>
        <w:tc>
          <w:tcPr>
            <w:tcW w:w="2500" w:type="pct"/>
            <w:shd w:val="clear" w:color="auto" w:fill="auto"/>
            <w:vAlign w:val="center"/>
          </w:tcPr>
          <w:p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rsidR="00AB7628" w:rsidRPr="000320FA" w:rsidRDefault="00AB7628" w:rsidP="00946AE1">
      <w:pPr>
        <w:widowControl/>
        <w:jc w:val="left"/>
        <w:rPr>
          <w:rFonts w:ascii="仿宋_GB2312" w:eastAsia="仿宋_GB2312"/>
        </w:rPr>
      </w:pPr>
      <w:r w:rsidRPr="000320FA">
        <w:rPr>
          <w:rFonts w:ascii="仿宋_GB2312" w:eastAsia="仿宋_GB2312"/>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AB7628" w:rsidRPr="000320FA"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B7628" w:rsidRPr="000320FA" w:rsidRDefault="00AB7628" w:rsidP="00946AE1">
            <w:pPr>
              <w:snapToGrid w:val="0"/>
              <w:jc w:val="center"/>
              <w:rPr>
                <w:b/>
                <w:color w:val="000000"/>
                <w:sz w:val="30"/>
              </w:rPr>
            </w:pPr>
          </w:p>
          <w:p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rsidR="00AB7628" w:rsidRPr="000320FA" w:rsidRDefault="00AB7628" w:rsidP="00946AE1">
            <w:pPr>
              <w:jc w:val="center"/>
              <w:rPr>
                <w:b/>
                <w:color w:val="000000"/>
                <w:sz w:val="32"/>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u w:val="single"/>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u w:val="single"/>
              </w:rPr>
            </w:pPr>
          </w:p>
          <w:p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rsidR="00AB7628" w:rsidRPr="000320FA" w:rsidRDefault="00AB7628" w:rsidP="00946AE1">
            <w:pPr>
              <w:jc w:val="center"/>
              <w:rPr>
                <w:b/>
                <w:bCs/>
                <w:color w:val="000000"/>
              </w:rPr>
            </w:pPr>
          </w:p>
          <w:p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rsidR="00AB7628" w:rsidRPr="000320FA" w:rsidRDefault="00AB7628" w:rsidP="00946AE1">
            <w:pPr>
              <w:jc w:val="center"/>
              <w:rPr>
                <w:color w:val="000000"/>
              </w:rPr>
            </w:pPr>
          </w:p>
        </w:tc>
      </w:tr>
    </w:tbl>
    <w:p w:rsidR="00AB7628" w:rsidRPr="000320FA" w:rsidRDefault="00AB7628" w:rsidP="00946AE1">
      <w:pPr>
        <w:spacing w:line="360" w:lineRule="auto"/>
        <w:rPr>
          <w:color w:val="000000"/>
          <w:sz w:val="24"/>
        </w:rPr>
      </w:pPr>
    </w:p>
    <w:p w:rsidR="00AB7628" w:rsidRPr="000320FA" w:rsidRDefault="00AB7628" w:rsidP="00946AE1">
      <w:pPr>
        <w:spacing w:line="360" w:lineRule="auto"/>
        <w:ind w:firstLineChars="200" w:firstLine="480"/>
        <w:rPr>
          <w:color w:val="000000"/>
          <w:sz w:val="24"/>
        </w:rPr>
      </w:pPr>
    </w:p>
    <w:p w:rsidR="00AB7628" w:rsidRPr="000320FA" w:rsidRDefault="00AB7628" w:rsidP="00946AE1">
      <w:pPr>
        <w:spacing w:line="360" w:lineRule="auto"/>
        <w:ind w:firstLineChars="200" w:firstLine="480"/>
        <w:rPr>
          <w:color w:val="000000"/>
          <w:sz w:val="24"/>
          <w:lang w:val="en-GB"/>
        </w:rPr>
      </w:pPr>
    </w:p>
    <w:p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rsidR="001A7CE0" w:rsidRPr="00090239" w:rsidRDefault="00AB7628" w:rsidP="00090239">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sectPr w:rsidR="001A7CE0" w:rsidRPr="00090239" w:rsidSect="008A458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223" w:rsidRDefault="00A82223" w:rsidP="00953664">
      <w:r>
        <w:separator/>
      </w:r>
    </w:p>
  </w:endnote>
  <w:endnote w:type="continuationSeparator" w:id="0">
    <w:p w:rsidR="00A82223" w:rsidRDefault="00A82223"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altName w:val="微软雅黑"/>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13F" w:rsidRPr="000320FA" w:rsidRDefault="0049513F" w:rsidP="00946AE1">
    <w:pPr>
      <w:pStyle w:val="a4"/>
    </w:pPr>
    <w:r>
      <w:rPr>
        <w:rFonts w:hint="eastAsia"/>
      </w:rPr>
      <w:t xml:space="preserve">　　　　　　　　　　　　　　　　　　　　　　</w:t>
    </w:r>
    <w:r w:rsidR="00D843B5">
      <w:fldChar w:fldCharType="begin"/>
    </w:r>
    <w:r>
      <w:instrText xml:space="preserve"> PAGE  \* Arabic  \* MERGEFORMAT </w:instrText>
    </w:r>
    <w:r w:rsidR="00D843B5">
      <w:fldChar w:fldCharType="separate"/>
    </w:r>
    <w:r w:rsidR="00045BF5">
      <w:rPr>
        <w:noProof/>
      </w:rPr>
      <w:t>2</w:t>
    </w:r>
    <w:r w:rsidR="00D843B5">
      <w:fldChar w:fldCharType="end"/>
    </w:r>
    <w:r>
      <w:t xml:space="preserve"> / </w:t>
    </w:r>
    <w:r w:rsidR="00A82223">
      <w:rPr>
        <w:noProof/>
      </w:rPr>
      <w:fldChar w:fldCharType="begin"/>
    </w:r>
    <w:r w:rsidR="00A82223">
      <w:rPr>
        <w:noProof/>
      </w:rPr>
      <w:instrText xml:space="preserve"> NUMPAGES  \* Arabic  \* MERGEFORMAT </w:instrText>
    </w:r>
    <w:r w:rsidR="00A82223">
      <w:rPr>
        <w:noProof/>
      </w:rPr>
      <w:fldChar w:fldCharType="separate"/>
    </w:r>
    <w:r w:rsidR="00045BF5">
      <w:rPr>
        <w:noProof/>
      </w:rPr>
      <w:t>22</w:t>
    </w:r>
    <w:r w:rsidR="00A8222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223" w:rsidRDefault="00A82223" w:rsidP="00953664">
      <w:r>
        <w:separator/>
      </w:r>
    </w:p>
  </w:footnote>
  <w:footnote w:type="continuationSeparator" w:id="0">
    <w:p w:rsidR="00A82223" w:rsidRDefault="00A82223"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13F" w:rsidRPr="00EC0467" w:rsidRDefault="0049513F" w:rsidP="00EC0467">
    <w:pPr>
      <w:pStyle w:val="a3"/>
      <w:rPr>
        <w:color w:val="FF0000"/>
      </w:rPr>
    </w:pPr>
    <w:r>
      <w:rPr>
        <w:rFonts w:hint="eastAsia"/>
      </w:rPr>
      <w:t>深圳大学招投标管理中心招标文件　　　　　　　　　　　　　　　　　　招标编</w:t>
    </w:r>
    <w:r w:rsidRPr="00FA4DD7">
      <w:rPr>
        <w:rFonts w:hint="eastAsia"/>
      </w:rPr>
      <w:t>号：</w:t>
    </w:r>
    <w:r w:rsidRPr="00953664">
      <w:rPr>
        <w:color w:val="FF0000"/>
      </w:rPr>
      <w:t>SZUCG</w:t>
    </w:r>
    <w:r>
      <w:rPr>
        <w:color w:val="FF0000"/>
      </w:rPr>
      <w:t>20190333</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84A"/>
    <w:multiLevelType w:val="hybridMultilevel"/>
    <w:tmpl w:val="06BCD6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2" w15:restartNumberingAfterBreak="0">
    <w:nsid w:val="131C4018"/>
    <w:multiLevelType w:val="hybridMultilevel"/>
    <w:tmpl w:val="3D241B7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F38D6"/>
    <w:multiLevelType w:val="hybridMultilevel"/>
    <w:tmpl w:val="6A4A0C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5" w15:restartNumberingAfterBreak="0">
    <w:nsid w:val="28AF02A9"/>
    <w:multiLevelType w:val="hybridMultilevel"/>
    <w:tmpl w:val="5F304C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BE50295"/>
    <w:multiLevelType w:val="hybridMultilevel"/>
    <w:tmpl w:val="59A463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1"/>
  </w:num>
  <w:num w:numId="3">
    <w:abstractNumId w:val="4"/>
  </w:num>
  <w:num w:numId="4">
    <w:abstractNumId w:val="0"/>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7628"/>
    <w:rsid w:val="0000661B"/>
    <w:rsid w:val="0002092F"/>
    <w:rsid w:val="00031DA0"/>
    <w:rsid w:val="0004040B"/>
    <w:rsid w:val="0004246D"/>
    <w:rsid w:val="00045BF5"/>
    <w:rsid w:val="000479B2"/>
    <w:rsid w:val="00054B1C"/>
    <w:rsid w:val="00064A51"/>
    <w:rsid w:val="000678A6"/>
    <w:rsid w:val="00090239"/>
    <w:rsid w:val="000922E2"/>
    <w:rsid w:val="000A486F"/>
    <w:rsid w:val="000B1CCC"/>
    <w:rsid w:val="000C1FDA"/>
    <w:rsid w:val="000C6441"/>
    <w:rsid w:val="000D1F6E"/>
    <w:rsid w:val="000E237C"/>
    <w:rsid w:val="000E5F73"/>
    <w:rsid w:val="000F3A75"/>
    <w:rsid w:val="00101087"/>
    <w:rsid w:val="00103CBD"/>
    <w:rsid w:val="001314D2"/>
    <w:rsid w:val="0013733F"/>
    <w:rsid w:val="001459DC"/>
    <w:rsid w:val="001510BF"/>
    <w:rsid w:val="00155BC5"/>
    <w:rsid w:val="00165A74"/>
    <w:rsid w:val="00170146"/>
    <w:rsid w:val="00172E70"/>
    <w:rsid w:val="00187537"/>
    <w:rsid w:val="00190FD1"/>
    <w:rsid w:val="00195275"/>
    <w:rsid w:val="001973DE"/>
    <w:rsid w:val="001A18EB"/>
    <w:rsid w:val="001A7CE0"/>
    <w:rsid w:val="001D3DE2"/>
    <w:rsid w:val="001D7B4D"/>
    <w:rsid w:val="0020159B"/>
    <w:rsid w:val="00205DA8"/>
    <w:rsid w:val="00210C5A"/>
    <w:rsid w:val="00211957"/>
    <w:rsid w:val="00222336"/>
    <w:rsid w:val="00227985"/>
    <w:rsid w:val="00241DCF"/>
    <w:rsid w:val="00244383"/>
    <w:rsid w:val="0027434A"/>
    <w:rsid w:val="002A395A"/>
    <w:rsid w:val="002E4205"/>
    <w:rsid w:val="00316062"/>
    <w:rsid w:val="00321AA9"/>
    <w:rsid w:val="003303E7"/>
    <w:rsid w:val="00337216"/>
    <w:rsid w:val="00392EC4"/>
    <w:rsid w:val="003A18C3"/>
    <w:rsid w:val="003B0155"/>
    <w:rsid w:val="003B332A"/>
    <w:rsid w:val="003D42D2"/>
    <w:rsid w:val="003E0F72"/>
    <w:rsid w:val="003E42E7"/>
    <w:rsid w:val="003E4487"/>
    <w:rsid w:val="003F3A04"/>
    <w:rsid w:val="0046551F"/>
    <w:rsid w:val="00466593"/>
    <w:rsid w:val="0049513F"/>
    <w:rsid w:val="00497563"/>
    <w:rsid w:val="004B2DDA"/>
    <w:rsid w:val="004C626F"/>
    <w:rsid w:val="004D5430"/>
    <w:rsid w:val="004D66C8"/>
    <w:rsid w:val="004F2853"/>
    <w:rsid w:val="004F4CEA"/>
    <w:rsid w:val="004F5AFE"/>
    <w:rsid w:val="00520045"/>
    <w:rsid w:val="005474F4"/>
    <w:rsid w:val="00550B13"/>
    <w:rsid w:val="00563889"/>
    <w:rsid w:val="00592663"/>
    <w:rsid w:val="00593AE8"/>
    <w:rsid w:val="00596D03"/>
    <w:rsid w:val="005A02E5"/>
    <w:rsid w:val="005A732B"/>
    <w:rsid w:val="005B39B7"/>
    <w:rsid w:val="005C00FA"/>
    <w:rsid w:val="005C5AC1"/>
    <w:rsid w:val="005C6F9C"/>
    <w:rsid w:val="005F4DEB"/>
    <w:rsid w:val="00620D03"/>
    <w:rsid w:val="00642BB1"/>
    <w:rsid w:val="006477F2"/>
    <w:rsid w:val="00662681"/>
    <w:rsid w:val="0068386D"/>
    <w:rsid w:val="006875E3"/>
    <w:rsid w:val="00694DE7"/>
    <w:rsid w:val="006B73AA"/>
    <w:rsid w:val="006D55FF"/>
    <w:rsid w:val="006D6E8C"/>
    <w:rsid w:val="006F0EF9"/>
    <w:rsid w:val="006F523E"/>
    <w:rsid w:val="006F7AC3"/>
    <w:rsid w:val="007029EC"/>
    <w:rsid w:val="007036B6"/>
    <w:rsid w:val="00723E83"/>
    <w:rsid w:val="007316DD"/>
    <w:rsid w:val="00742849"/>
    <w:rsid w:val="00743CAE"/>
    <w:rsid w:val="0075115B"/>
    <w:rsid w:val="00755CD2"/>
    <w:rsid w:val="00773B85"/>
    <w:rsid w:val="00790592"/>
    <w:rsid w:val="007913A4"/>
    <w:rsid w:val="00791C3A"/>
    <w:rsid w:val="007927F7"/>
    <w:rsid w:val="007A2229"/>
    <w:rsid w:val="007A395B"/>
    <w:rsid w:val="007A4868"/>
    <w:rsid w:val="007B5DCA"/>
    <w:rsid w:val="007D3669"/>
    <w:rsid w:val="007D7FD5"/>
    <w:rsid w:val="007E2CF0"/>
    <w:rsid w:val="007E3C41"/>
    <w:rsid w:val="007E60A6"/>
    <w:rsid w:val="007F19D2"/>
    <w:rsid w:val="007F417D"/>
    <w:rsid w:val="007F5784"/>
    <w:rsid w:val="00801305"/>
    <w:rsid w:val="00811028"/>
    <w:rsid w:val="00815395"/>
    <w:rsid w:val="0081655D"/>
    <w:rsid w:val="00820ECA"/>
    <w:rsid w:val="00834854"/>
    <w:rsid w:val="00836FB5"/>
    <w:rsid w:val="008579E6"/>
    <w:rsid w:val="0086037A"/>
    <w:rsid w:val="00884793"/>
    <w:rsid w:val="00894569"/>
    <w:rsid w:val="008A458E"/>
    <w:rsid w:val="008B0D8E"/>
    <w:rsid w:val="008C3CB4"/>
    <w:rsid w:val="008E584B"/>
    <w:rsid w:val="008E6533"/>
    <w:rsid w:val="008F37C1"/>
    <w:rsid w:val="008F74A9"/>
    <w:rsid w:val="0090290B"/>
    <w:rsid w:val="0090441B"/>
    <w:rsid w:val="00910894"/>
    <w:rsid w:val="00912015"/>
    <w:rsid w:val="009139F2"/>
    <w:rsid w:val="00913ECE"/>
    <w:rsid w:val="00946AE1"/>
    <w:rsid w:val="00953664"/>
    <w:rsid w:val="00966BBB"/>
    <w:rsid w:val="00970482"/>
    <w:rsid w:val="00975E3D"/>
    <w:rsid w:val="009922CA"/>
    <w:rsid w:val="009A25BE"/>
    <w:rsid w:val="009B6002"/>
    <w:rsid w:val="009B6E57"/>
    <w:rsid w:val="009D2270"/>
    <w:rsid w:val="009E4D09"/>
    <w:rsid w:val="009F0A63"/>
    <w:rsid w:val="00A116CB"/>
    <w:rsid w:val="00A16B64"/>
    <w:rsid w:val="00A73563"/>
    <w:rsid w:val="00A82223"/>
    <w:rsid w:val="00A84CCF"/>
    <w:rsid w:val="00AB7628"/>
    <w:rsid w:val="00AC1FD9"/>
    <w:rsid w:val="00AE28F1"/>
    <w:rsid w:val="00AE65E4"/>
    <w:rsid w:val="00B02BD9"/>
    <w:rsid w:val="00B34F9A"/>
    <w:rsid w:val="00B552C6"/>
    <w:rsid w:val="00B71951"/>
    <w:rsid w:val="00B85135"/>
    <w:rsid w:val="00B9289D"/>
    <w:rsid w:val="00B97328"/>
    <w:rsid w:val="00BB1C1E"/>
    <w:rsid w:val="00BB269A"/>
    <w:rsid w:val="00BC7A4E"/>
    <w:rsid w:val="00BD3D80"/>
    <w:rsid w:val="00BD4504"/>
    <w:rsid w:val="00BD5C07"/>
    <w:rsid w:val="00BE4E10"/>
    <w:rsid w:val="00BF04FF"/>
    <w:rsid w:val="00BF2A04"/>
    <w:rsid w:val="00C0313F"/>
    <w:rsid w:val="00C07B43"/>
    <w:rsid w:val="00C10456"/>
    <w:rsid w:val="00C4137B"/>
    <w:rsid w:val="00C528D6"/>
    <w:rsid w:val="00C6005B"/>
    <w:rsid w:val="00C91574"/>
    <w:rsid w:val="00CA5385"/>
    <w:rsid w:val="00CA57EF"/>
    <w:rsid w:val="00CB7C6E"/>
    <w:rsid w:val="00CC2B97"/>
    <w:rsid w:val="00CC4A00"/>
    <w:rsid w:val="00CD787E"/>
    <w:rsid w:val="00CE2524"/>
    <w:rsid w:val="00CE4071"/>
    <w:rsid w:val="00CE5236"/>
    <w:rsid w:val="00CF2247"/>
    <w:rsid w:val="00D20094"/>
    <w:rsid w:val="00D26811"/>
    <w:rsid w:val="00D344FB"/>
    <w:rsid w:val="00D34702"/>
    <w:rsid w:val="00D40DA2"/>
    <w:rsid w:val="00D415AA"/>
    <w:rsid w:val="00D51872"/>
    <w:rsid w:val="00D52ADD"/>
    <w:rsid w:val="00D75D81"/>
    <w:rsid w:val="00D811BC"/>
    <w:rsid w:val="00D843B5"/>
    <w:rsid w:val="00D87AF5"/>
    <w:rsid w:val="00D95239"/>
    <w:rsid w:val="00DB4186"/>
    <w:rsid w:val="00DD4F6A"/>
    <w:rsid w:val="00E2334B"/>
    <w:rsid w:val="00E24041"/>
    <w:rsid w:val="00E37EAB"/>
    <w:rsid w:val="00E544E4"/>
    <w:rsid w:val="00E7011E"/>
    <w:rsid w:val="00E74263"/>
    <w:rsid w:val="00E7631A"/>
    <w:rsid w:val="00E84060"/>
    <w:rsid w:val="00E92442"/>
    <w:rsid w:val="00EB6A78"/>
    <w:rsid w:val="00EC0467"/>
    <w:rsid w:val="00EC5A87"/>
    <w:rsid w:val="00ED0D02"/>
    <w:rsid w:val="00F01A5B"/>
    <w:rsid w:val="00F06BCE"/>
    <w:rsid w:val="00F07968"/>
    <w:rsid w:val="00F10877"/>
    <w:rsid w:val="00F16508"/>
    <w:rsid w:val="00F1772A"/>
    <w:rsid w:val="00F80246"/>
    <w:rsid w:val="00F81C65"/>
    <w:rsid w:val="00F956E8"/>
    <w:rsid w:val="00FC4C6C"/>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114097-7062-49F8-BDA0-B5EFC5EA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694DE7"/>
    <w:pPr>
      <w:ind w:leftChars="2500" w:left="100"/>
    </w:pPr>
  </w:style>
  <w:style w:type="character" w:customStyle="1" w:styleId="Char4">
    <w:name w:val="日期 Char"/>
    <w:basedOn w:val="a0"/>
    <w:link w:val="ac"/>
    <w:uiPriority w:val="99"/>
    <w:semiHidden/>
    <w:rsid w:val="00694DE7"/>
  </w:style>
  <w:style w:type="paragraph" w:styleId="ad">
    <w:name w:val="Normal Indent"/>
    <w:basedOn w:val="a"/>
    <w:link w:val="Char5"/>
    <w:qFormat/>
    <w:rsid w:val="004B2DDA"/>
    <w:pPr>
      <w:ind w:firstLine="420"/>
    </w:pPr>
    <w:rPr>
      <w:rFonts w:ascii="Times New Roman" w:eastAsia="宋体" w:hAnsi="Times New Roman" w:cs="Times New Roman"/>
      <w:szCs w:val="20"/>
    </w:rPr>
  </w:style>
  <w:style w:type="character" w:customStyle="1" w:styleId="Char5">
    <w:name w:val="正文缩进 Char"/>
    <w:link w:val="ad"/>
    <w:qFormat/>
    <w:rsid w:val="004B2DDA"/>
    <w:rPr>
      <w:rFonts w:ascii="Times New Roman" w:eastAsia="宋体" w:hAnsi="Times New Roman" w:cs="Times New Roman"/>
      <w:szCs w:val="20"/>
    </w:rPr>
  </w:style>
  <w:style w:type="paragraph" w:styleId="ae">
    <w:name w:val="List Paragraph"/>
    <w:basedOn w:val="a"/>
    <w:uiPriority w:val="34"/>
    <w:qFormat/>
    <w:rsid w:val="00BB26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59627880">
      <w:bodyDiv w:val="1"/>
      <w:marLeft w:val="0"/>
      <w:marRight w:val="0"/>
      <w:marTop w:val="0"/>
      <w:marBottom w:val="0"/>
      <w:divBdr>
        <w:top w:val="none" w:sz="0" w:space="0" w:color="auto"/>
        <w:left w:val="none" w:sz="0" w:space="0" w:color="auto"/>
        <w:bottom w:val="none" w:sz="0" w:space="0" w:color="auto"/>
        <w:right w:val="none" w:sz="0" w:space="0" w:color="auto"/>
      </w:divBdr>
    </w:div>
    <w:div w:id="393821299">
      <w:bodyDiv w:val="1"/>
      <w:marLeft w:val="0"/>
      <w:marRight w:val="0"/>
      <w:marTop w:val="0"/>
      <w:marBottom w:val="0"/>
      <w:divBdr>
        <w:top w:val="none" w:sz="0" w:space="0" w:color="auto"/>
        <w:left w:val="none" w:sz="0" w:space="0" w:color="auto"/>
        <w:bottom w:val="none" w:sz="0" w:space="0" w:color="auto"/>
        <w:right w:val="none" w:sz="0" w:space="0" w:color="auto"/>
      </w:divBdr>
      <w:divsChild>
        <w:div w:id="2083598433">
          <w:marLeft w:val="0"/>
          <w:marRight w:val="0"/>
          <w:marTop w:val="0"/>
          <w:marBottom w:val="0"/>
          <w:divBdr>
            <w:top w:val="none" w:sz="0" w:space="0" w:color="auto"/>
            <w:left w:val="none" w:sz="0" w:space="0" w:color="auto"/>
            <w:bottom w:val="none" w:sz="0" w:space="0" w:color="auto"/>
            <w:right w:val="none" w:sz="0" w:space="0" w:color="auto"/>
          </w:divBdr>
        </w:div>
      </w:divsChild>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1</Pages>
  <Words>1787</Words>
  <Characters>10190</Characters>
  <Application>Microsoft Office Word</Application>
  <DocSecurity>0</DocSecurity>
  <Lines>84</Lines>
  <Paragraphs>23</Paragraphs>
  <ScaleCrop>false</ScaleCrop>
  <Company>Microsoft</Company>
  <LinksUpToDate>false</LinksUpToDate>
  <CharactersWithSpaces>11954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劳巧华</cp:lastModifiedBy>
  <cp:revision>360</cp:revision>
  <dcterms:created xsi:type="dcterms:W3CDTF">2017-09-01T01:13:00Z</dcterms:created>
  <dcterms:modified xsi:type="dcterms:W3CDTF">2019-07-10T08:31:00Z</dcterms:modified>
</cp:coreProperties>
</file>