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B53443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D3F28">
        <w:rPr>
          <w:rFonts w:ascii="宋体" w:hAnsi="宋体" w:hint="eastAsia"/>
          <w:color w:val="FF0000"/>
          <w:sz w:val="32"/>
          <w:szCs w:val="32"/>
        </w:rPr>
        <w:t>GPU超算阵列计算和存储平台</w:t>
      </w:r>
    </w:p>
    <w:p w14:paraId="24C23C89" w14:textId="77777777" w:rsidR="00861974" w:rsidRDefault="00861974" w:rsidP="00432C23"/>
    <w:p w14:paraId="4A991DA6" w14:textId="6527DAE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D3F28">
        <w:rPr>
          <w:rFonts w:ascii="宋体" w:hAnsi="宋体" w:hint="eastAsia"/>
          <w:color w:val="FF0000"/>
          <w:sz w:val="32"/>
          <w:szCs w:val="32"/>
        </w:rPr>
        <w:t>SZUCG20200725EQ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7A54F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45058">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F15815F" w:rsidR="009B2AD6" w:rsidRPr="009D5001" w:rsidRDefault="009B2AD6" w:rsidP="009B2AD6">
      <w:pPr>
        <w:rPr>
          <w:rFonts w:ascii="宋体" w:hAnsi="宋体"/>
          <w:sz w:val="32"/>
        </w:rPr>
      </w:pPr>
      <w:r w:rsidRPr="009D5001">
        <w:rPr>
          <w:rFonts w:ascii="宋体" w:hAnsi="宋体"/>
          <w:sz w:val="32"/>
        </w:rPr>
        <w:t xml:space="preserve">      项目编号：  </w:t>
      </w:r>
      <w:r w:rsidR="00CD3F28">
        <w:rPr>
          <w:rFonts w:ascii="宋体" w:hAnsi="宋体" w:hint="eastAsia"/>
          <w:color w:val="FF0000"/>
          <w:sz w:val="32"/>
          <w:szCs w:val="32"/>
        </w:rPr>
        <w:t>SZUCG20200725EQ</w:t>
      </w:r>
    </w:p>
    <w:p w14:paraId="07E0F69B" w14:textId="3B16CC9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D3F28">
        <w:rPr>
          <w:rFonts w:ascii="宋体" w:hAnsi="宋体" w:hint="eastAsia"/>
          <w:color w:val="FF0000"/>
          <w:sz w:val="32"/>
          <w:szCs w:val="32"/>
        </w:rPr>
        <w:t>GPU超算阵列计算和存储平台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1F012A">
            <w:pPr>
              <w:spacing w:line="360" w:lineRule="auto"/>
              <w:jc w:val="center"/>
            </w:pPr>
            <w:r w:rsidRPr="009D5001">
              <w:t>5</w:t>
            </w:r>
          </w:p>
        </w:tc>
        <w:tc>
          <w:tcPr>
            <w:tcW w:w="7457" w:type="dxa"/>
            <w:vAlign w:val="center"/>
          </w:tcPr>
          <w:p w14:paraId="043F1368" w14:textId="6BF89A04" w:rsidR="00D073A5" w:rsidRPr="00FF12D4" w:rsidRDefault="001F012A" w:rsidP="001F012A">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994D21A"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rsidR="001F012A">
        <w:t>3</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B19DF" w:rsidRPr="00DD48F9" w14:paraId="5E837F57" w14:textId="77777777" w:rsidTr="00B07DEE">
        <w:trPr>
          <w:gridAfter w:val="1"/>
          <w:wAfter w:w="6" w:type="dxa"/>
          <w:trHeight w:val="454"/>
          <w:jc w:val="center"/>
        </w:trPr>
        <w:tc>
          <w:tcPr>
            <w:tcW w:w="782" w:type="dxa"/>
            <w:vAlign w:val="center"/>
          </w:tcPr>
          <w:p w14:paraId="1F0F4EB9" w14:textId="77777777" w:rsidR="00EB19DF" w:rsidRPr="00DD48F9" w:rsidRDefault="00EB19DF" w:rsidP="00B07DEE">
            <w:pPr>
              <w:spacing w:line="240" w:lineRule="exact"/>
              <w:jc w:val="center"/>
              <w:rPr>
                <w:szCs w:val="21"/>
              </w:rPr>
            </w:pPr>
            <w:bookmarkStart w:id="3" w:name="OLE_LINK5"/>
            <w:r w:rsidRPr="00DD48F9">
              <w:rPr>
                <w:szCs w:val="21"/>
              </w:rPr>
              <w:t>序号</w:t>
            </w:r>
          </w:p>
        </w:tc>
        <w:tc>
          <w:tcPr>
            <w:tcW w:w="3749" w:type="dxa"/>
            <w:gridSpan w:val="3"/>
            <w:vAlign w:val="center"/>
          </w:tcPr>
          <w:p w14:paraId="294BC562" w14:textId="77777777" w:rsidR="00EB19DF" w:rsidRPr="00DD48F9" w:rsidRDefault="00EB19DF" w:rsidP="00B07DEE">
            <w:pPr>
              <w:spacing w:line="240" w:lineRule="exact"/>
              <w:jc w:val="center"/>
              <w:rPr>
                <w:szCs w:val="21"/>
              </w:rPr>
            </w:pPr>
            <w:r w:rsidRPr="00DD48F9">
              <w:rPr>
                <w:szCs w:val="21"/>
              </w:rPr>
              <w:t>评分项</w:t>
            </w:r>
          </w:p>
        </w:tc>
        <w:tc>
          <w:tcPr>
            <w:tcW w:w="3766" w:type="dxa"/>
            <w:vAlign w:val="center"/>
          </w:tcPr>
          <w:p w14:paraId="5AE00097" w14:textId="77777777" w:rsidR="00EB19DF" w:rsidRPr="00DD48F9" w:rsidRDefault="00EB19DF" w:rsidP="00B07DEE">
            <w:pPr>
              <w:spacing w:line="240" w:lineRule="exact"/>
              <w:jc w:val="center"/>
              <w:rPr>
                <w:szCs w:val="21"/>
              </w:rPr>
            </w:pPr>
            <w:r w:rsidRPr="00DD48F9">
              <w:rPr>
                <w:szCs w:val="21"/>
              </w:rPr>
              <w:t>权重（</w:t>
            </w:r>
            <w:r w:rsidRPr="00DD48F9">
              <w:rPr>
                <w:szCs w:val="21"/>
              </w:rPr>
              <w:t>%</w:t>
            </w:r>
            <w:r w:rsidRPr="00DD48F9">
              <w:rPr>
                <w:szCs w:val="21"/>
              </w:rPr>
              <w:t>）</w:t>
            </w:r>
          </w:p>
        </w:tc>
      </w:tr>
      <w:tr w:rsidR="00EB19DF" w:rsidRPr="00DD48F9" w14:paraId="2A4020C5" w14:textId="77777777" w:rsidTr="00B07DEE">
        <w:trPr>
          <w:gridAfter w:val="1"/>
          <w:wAfter w:w="6" w:type="dxa"/>
          <w:trHeight w:val="454"/>
          <w:jc w:val="center"/>
        </w:trPr>
        <w:tc>
          <w:tcPr>
            <w:tcW w:w="782" w:type="dxa"/>
            <w:vAlign w:val="center"/>
          </w:tcPr>
          <w:p w14:paraId="75B90851" w14:textId="77777777" w:rsidR="00EB19DF" w:rsidRPr="00DD48F9" w:rsidRDefault="00EB19DF" w:rsidP="00B07DEE">
            <w:pPr>
              <w:spacing w:line="240" w:lineRule="exact"/>
              <w:jc w:val="center"/>
              <w:rPr>
                <w:szCs w:val="21"/>
              </w:rPr>
            </w:pPr>
            <w:r w:rsidRPr="00DD48F9">
              <w:rPr>
                <w:szCs w:val="21"/>
              </w:rPr>
              <w:t>1</w:t>
            </w:r>
          </w:p>
        </w:tc>
        <w:tc>
          <w:tcPr>
            <w:tcW w:w="3749" w:type="dxa"/>
            <w:gridSpan w:val="3"/>
            <w:vAlign w:val="center"/>
          </w:tcPr>
          <w:p w14:paraId="5680F1DA" w14:textId="77777777" w:rsidR="00EB19DF" w:rsidRPr="00DD48F9" w:rsidRDefault="00EB19DF" w:rsidP="00B07DEE">
            <w:pPr>
              <w:spacing w:line="240" w:lineRule="exact"/>
              <w:jc w:val="center"/>
              <w:rPr>
                <w:szCs w:val="21"/>
              </w:rPr>
            </w:pPr>
            <w:r w:rsidRPr="00DD48F9">
              <w:rPr>
                <w:szCs w:val="21"/>
              </w:rPr>
              <w:t>价格</w:t>
            </w:r>
          </w:p>
        </w:tc>
        <w:tc>
          <w:tcPr>
            <w:tcW w:w="3766" w:type="dxa"/>
            <w:vAlign w:val="center"/>
          </w:tcPr>
          <w:p w14:paraId="2BCB1DBA" w14:textId="77777777" w:rsidR="00EB19DF" w:rsidRPr="00DD48F9" w:rsidRDefault="00EB19DF" w:rsidP="00B07DEE">
            <w:pPr>
              <w:spacing w:line="240" w:lineRule="exact"/>
              <w:jc w:val="center"/>
              <w:rPr>
                <w:szCs w:val="21"/>
              </w:rPr>
            </w:pPr>
            <w:r w:rsidRPr="00DD48F9">
              <w:rPr>
                <w:szCs w:val="21"/>
              </w:rPr>
              <w:t>30</w:t>
            </w:r>
          </w:p>
        </w:tc>
      </w:tr>
      <w:tr w:rsidR="00EB19DF" w:rsidRPr="00DD48F9" w14:paraId="330908BE" w14:textId="77777777" w:rsidTr="00B07DEE">
        <w:trPr>
          <w:gridAfter w:val="1"/>
          <w:wAfter w:w="6" w:type="dxa"/>
          <w:trHeight w:val="454"/>
          <w:jc w:val="center"/>
        </w:trPr>
        <w:tc>
          <w:tcPr>
            <w:tcW w:w="782" w:type="dxa"/>
            <w:vAlign w:val="center"/>
          </w:tcPr>
          <w:p w14:paraId="7935E1E1" w14:textId="77777777" w:rsidR="00EB19DF" w:rsidRPr="00DD48F9" w:rsidRDefault="00EB19DF" w:rsidP="00B07DEE">
            <w:pPr>
              <w:spacing w:line="240" w:lineRule="exact"/>
              <w:jc w:val="center"/>
              <w:rPr>
                <w:szCs w:val="21"/>
              </w:rPr>
            </w:pPr>
            <w:r w:rsidRPr="00DD48F9">
              <w:rPr>
                <w:szCs w:val="21"/>
              </w:rPr>
              <w:t>2</w:t>
            </w:r>
          </w:p>
        </w:tc>
        <w:tc>
          <w:tcPr>
            <w:tcW w:w="3749" w:type="dxa"/>
            <w:gridSpan w:val="3"/>
            <w:vAlign w:val="center"/>
          </w:tcPr>
          <w:p w14:paraId="23277D69" w14:textId="77777777" w:rsidR="00EB19DF" w:rsidRPr="00DD48F9" w:rsidRDefault="00EB19DF" w:rsidP="00B07DEE">
            <w:pPr>
              <w:spacing w:line="240" w:lineRule="exact"/>
              <w:jc w:val="center"/>
              <w:rPr>
                <w:szCs w:val="21"/>
              </w:rPr>
            </w:pPr>
            <w:r w:rsidRPr="00DD48F9">
              <w:rPr>
                <w:szCs w:val="21"/>
              </w:rPr>
              <w:t>技术部分</w:t>
            </w:r>
          </w:p>
        </w:tc>
        <w:tc>
          <w:tcPr>
            <w:tcW w:w="3766" w:type="dxa"/>
            <w:vAlign w:val="center"/>
          </w:tcPr>
          <w:p w14:paraId="3D02E49C" w14:textId="77777777" w:rsidR="00EB19DF" w:rsidRPr="00DD48F9" w:rsidRDefault="00EB19DF" w:rsidP="00B07DEE">
            <w:pPr>
              <w:spacing w:line="240" w:lineRule="exact"/>
              <w:jc w:val="center"/>
              <w:rPr>
                <w:szCs w:val="21"/>
              </w:rPr>
            </w:pPr>
            <w:r w:rsidRPr="00DD48F9">
              <w:rPr>
                <w:szCs w:val="21"/>
              </w:rPr>
              <w:t>50</w:t>
            </w:r>
          </w:p>
        </w:tc>
      </w:tr>
      <w:tr w:rsidR="00EB19DF" w:rsidRPr="00DD48F9" w14:paraId="6C511725" w14:textId="77777777" w:rsidTr="00B07DEE">
        <w:trPr>
          <w:gridAfter w:val="1"/>
          <w:wAfter w:w="6" w:type="dxa"/>
          <w:trHeight w:val="454"/>
          <w:jc w:val="center"/>
        </w:trPr>
        <w:tc>
          <w:tcPr>
            <w:tcW w:w="782" w:type="dxa"/>
            <w:vMerge w:val="restart"/>
            <w:vAlign w:val="center"/>
          </w:tcPr>
          <w:p w14:paraId="7CA13337" w14:textId="77777777" w:rsidR="00EB19DF" w:rsidRPr="00DD48F9" w:rsidRDefault="00EB19DF" w:rsidP="00B07DEE">
            <w:pPr>
              <w:spacing w:line="240" w:lineRule="exact"/>
              <w:jc w:val="center"/>
              <w:rPr>
                <w:szCs w:val="21"/>
              </w:rPr>
            </w:pPr>
          </w:p>
        </w:tc>
        <w:tc>
          <w:tcPr>
            <w:tcW w:w="645" w:type="dxa"/>
            <w:vAlign w:val="center"/>
          </w:tcPr>
          <w:p w14:paraId="4F36CF26" w14:textId="77777777" w:rsidR="00EB19DF" w:rsidRPr="00DD48F9" w:rsidRDefault="00EB19DF" w:rsidP="00B07DEE">
            <w:pPr>
              <w:spacing w:line="240" w:lineRule="exact"/>
              <w:jc w:val="center"/>
              <w:rPr>
                <w:szCs w:val="21"/>
              </w:rPr>
            </w:pPr>
            <w:r w:rsidRPr="00DD48F9">
              <w:rPr>
                <w:szCs w:val="21"/>
              </w:rPr>
              <w:t>序号</w:t>
            </w:r>
          </w:p>
        </w:tc>
        <w:tc>
          <w:tcPr>
            <w:tcW w:w="2186" w:type="dxa"/>
            <w:vAlign w:val="center"/>
          </w:tcPr>
          <w:p w14:paraId="04B5BC8D" w14:textId="77777777" w:rsidR="00EB19DF" w:rsidRPr="00DD48F9" w:rsidRDefault="00EB19DF" w:rsidP="00B07DEE">
            <w:pPr>
              <w:spacing w:line="240" w:lineRule="exact"/>
              <w:jc w:val="center"/>
              <w:rPr>
                <w:szCs w:val="21"/>
              </w:rPr>
            </w:pPr>
            <w:r w:rsidRPr="00DD48F9">
              <w:rPr>
                <w:szCs w:val="21"/>
              </w:rPr>
              <w:t>评分因素</w:t>
            </w:r>
          </w:p>
        </w:tc>
        <w:tc>
          <w:tcPr>
            <w:tcW w:w="918" w:type="dxa"/>
            <w:vAlign w:val="center"/>
          </w:tcPr>
          <w:p w14:paraId="4B0F153C" w14:textId="77777777" w:rsidR="00EB19DF" w:rsidRPr="00DD48F9" w:rsidRDefault="00EB19DF" w:rsidP="00B07DEE">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CAE787D" w14:textId="77777777" w:rsidR="00EB19DF" w:rsidRPr="00DD48F9" w:rsidRDefault="00EB19DF" w:rsidP="00B07DEE">
            <w:pPr>
              <w:spacing w:line="240" w:lineRule="exact"/>
              <w:jc w:val="center"/>
              <w:rPr>
                <w:szCs w:val="21"/>
              </w:rPr>
            </w:pPr>
            <w:r w:rsidRPr="00DD48F9">
              <w:rPr>
                <w:szCs w:val="21"/>
              </w:rPr>
              <w:t>评分准则</w:t>
            </w:r>
          </w:p>
        </w:tc>
      </w:tr>
      <w:tr w:rsidR="00EB19DF" w:rsidRPr="00DD48F9" w14:paraId="5A3E19B4" w14:textId="77777777" w:rsidTr="00B07DEE">
        <w:trPr>
          <w:gridAfter w:val="1"/>
          <w:wAfter w:w="6" w:type="dxa"/>
          <w:trHeight w:val="454"/>
          <w:jc w:val="center"/>
        </w:trPr>
        <w:tc>
          <w:tcPr>
            <w:tcW w:w="782" w:type="dxa"/>
            <w:vMerge/>
            <w:vAlign w:val="center"/>
          </w:tcPr>
          <w:p w14:paraId="7DF1C812" w14:textId="77777777" w:rsidR="00EB19DF" w:rsidRPr="00DD48F9" w:rsidRDefault="00EB19DF" w:rsidP="00B07DEE">
            <w:pPr>
              <w:spacing w:line="240" w:lineRule="exact"/>
              <w:jc w:val="center"/>
              <w:rPr>
                <w:szCs w:val="21"/>
              </w:rPr>
            </w:pPr>
          </w:p>
        </w:tc>
        <w:tc>
          <w:tcPr>
            <w:tcW w:w="645" w:type="dxa"/>
            <w:vAlign w:val="center"/>
          </w:tcPr>
          <w:p w14:paraId="3F954E74" w14:textId="77777777" w:rsidR="00EB19DF" w:rsidRPr="00DD48F9" w:rsidRDefault="00EB19DF" w:rsidP="00B07DEE">
            <w:pPr>
              <w:spacing w:line="240" w:lineRule="exact"/>
              <w:jc w:val="center"/>
              <w:rPr>
                <w:szCs w:val="21"/>
              </w:rPr>
            </w:pPr>
            <w:r w:rsidRPr="00DD48F9">
              <w:rPr>
                <w:szCs w:val="21"/>
              </w:rPr>
              <w:t>1</w:t>
            </w:r>
          </w:p>
        </w:tc>
        <w:tc>
          <w:tcPr>
            <w:tcW w:w="2186" w:type="dxa"/>
            <w:vAlign w:val="center"/>
          </w:tcPr>
          <w:p w14:paraId="5DEF91FA" w14:textId="77777777" w:rsidR="00EB19DF" w:rsidRPr="00DD48F9" w:rsidRDefault="00EB19DF" w:rsidP="00B07DEE">
            <w:pPr>
              <w:spacing w:line="240" w:lineRule="exact"/>
              <w:jc w:val="center"/>
              <w:rPr>
                <w:szCs w:val="21"/>
              </w:rPr>
            </w:pPr>
            <w:r w:rsidRPr="00DD48F9">
              <w:rPr>
                <w:szCs w:val="21"/>
              </w:rPr>
              <w:t>技术保障措施</w:t>
            </w:r>
          </w:p>
        </w:tc>
        <w:tc>
          <w:tcPr>
            <w:tcW w:w="918" w:type="dxa"/>
            <w:vAlign w:val="center"/>
          </w:tcPr>
          <w:p w14:paraId="4AC01BDB" w14:textId="77777777" w:rsidR="00EB19DF" w:rsidRPr="00DD48F9" w:rsidRDefault="00EB19DF" w:rsidP="00B07DEE">
            <w:pPr>
              <w:spacing w:line="240" w:lineRule="exact"/>
              <w:jc w:val="center"/>
              <w:rPr>
                <w:szCs w:val="21"/>
              </w:rPr>
            </w:pPr>
            <w:r w:rsidRPr="00DD48F9">
              <w:rPr>
                <w:szCs w:val="21"/>
              </w:rPr>
              <w:t>3</w:t>
            </w:r>
          </w:p>
        </w:tc>
        <w:tc>
          <w:tcPr>
            <w:tcW w:w="3766" w:type="dxa"/>
            <w:vAlign w:val="center"/>
          </w:tcPr>
          <w:p w14:paraId="46F979F3" w14:textId="77777777" w:rsidR="00EB19DF" w:rsidRPr="00DD48F9" w:rsidRDefault="00EB19DF" w:rsidP="00B07DEE">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6BC82D80" w14:textId="77777777" w:rsidR="00EB19DF" w:rsidRPr="00DD48F9" w:rsidRDefault="00EB19DF" w:rsidP="00B07DEE">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7986799D" w14:textId="77777777" w:rsidR="00EB19DF" w:rsidRPr="00DD48F9" w:rsidRDefault="00EB19DF" w:rsidP="00B07DEE">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36F46E74" w14:textId="77777777" w:rsidR="00EB19DF" w:rsidRPr="00DD48F9" w:rsidRDefault="00EB19DF" w:rsidP="00B07DEE">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EB19DF" w:rsidRPr="00DD48F9" w14:paraId="39A88796" w14:textId="77777777" w:rsidTr="00B07DEE">
        <w:trPr>
          <w:gridAfter w:val="1"/>
          <w:wAfter w:w="6" w:type="dxa"/>
          <w:trHeight w:val="454"/>
          <w:jc w:val="center"/>
        </w:trPr>
        <w:tc>
          <w:tcPr>
            <w:tcW w:w="782" w:type="dxa"/>
            <w:vMerge/>
            <w:vAlign w:val="center"/>
          </w:tcPr>
          <w:p w14:paraId="1B6CE5C2" w14:textId="77777777" w:rsidR="00EB19DF" w:rsidRPr="00DD48F9" w:rsidRDefault="00EB19DF" w:rsidP="00B07DEE">
            <w:pPr>
              <w:spacing w:line="240" w:lineRule="exact"/>
              <w:jc w:val="center"/>
              <w:rPr>
                <w:szCs w:val="21"/>
              </w:rPr>
            </w:pPr>
          </w:p>
        </w:tc>
        <w:tc>
          <w:tcPr>
            <w:tcW w:w="645" w:type="dxa"/>
            <w:vAlign w:val="center"/>
          </w:tcPr>
          <w:p w14:paraId="3BB71560" w14:textId="77777777" w:rsidR="00EB19DF" w:rsidRPr="00DD48F9" w:rsidRDefault="00EB19DF" w:rsidP="00B07DEE">
            <w:pPr>
              <w:spacing w:after="160" w:line="240" w:lineRule="exact"/>
              <w:jc w:val="center"/>
              <w:rPr>
                <w:szCs w:val="21"/>
              </w:rPr>
            </w:pPr>
            <w:r w:rsidRPr="00DD48F9">
              <w:rPr>
                <w:szCs w:val="21"/>
              </w:rPr>
              <w:t>2</w:t>
            </w:r>
          </w:p>
        </w:tc>
        <w:tc>
          <w:tcPr>
            <w:tcW w:w="2186" w:type="dxa"/>
            <w:vAlign w:val="center"/>
          </w:tcPr>
          <w:p w14:paraId="79BBCBCE" w14:textId="77777777" w:rsidR="00EB19DF" w:rsidRPr="00DD48F9" w:rsidRDefault="00EB19DF" w:rsidP="00B07DEE">
            <w:pPr>
              <w:spacing w:line="240" w:lineRule="exact"/>
              <w:jc w:val="center"/>
              <w:rPr>
                <w:szCs w:val="21"/>
              </w:rPr>
            </w:pPr>
            <w:r w:rsidRPr="00DD48F9">
              <w:rPr>
                <w:kern w:val="0"/>
                <w:szCs w:val="21"/>
              </w:rPr>
              <w:t>技术规格偏离情况</w:t>
            </w:r>
          </w:p>
        </w:tc>
        <w:tc>
          <w:tcPr>
            <w:tcW w:w="918" w:type="dxa"/>
            <w:vAlign w:val="center"/>
          </w:tcPr>
          <w:p w14:paraId="34868610" w14:textId="77777777" w:rsidR="00EB19DF" w:rsidRPr="00DD48F9" w:rsidRDefault="00EB19DF" w:rsidP="00B07DEE">
            <w:pPr>
              <w:spacing w:after="160" w:line="240" w:lineRule="exact"/>
              <w:jc w:val="center"/>
              <w:rPr>
                <w:szCs w:val="21"/>
              </w:rPr>
            </w:pPr>
            <w:r w:rsidRPr="00DD48F9">
              <w:rPr>
                <w:szCs w:val="21"/>
              </w:rPr>
              <w:t>47</w:t>
            </w:r>
          </w:p>
        </w:tc>
        <w:tc>
          <w:tcPr>
            <w:tcW w:w="3766" w:type="dxa"/>
            <w:vAlign w:val="center"/>
          </w:tcPr>
          <w:p w14:paraId="27D1E0C4" w14:textId="684D437D" w:rsidR="00EB19DF" w:rsidRPr="00DD48F9" w:rsidRDefault="00EB19DF" w:rsidP="00EB19D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Pr>
                <w:color w:val="FF0000"/>
                <w:szCs w:val="21"/>
                <w:highlight w:val="yellow"/>
              </w:rPr>
              <w:t>2</w:t>
            </w:r>
            <w:r w:rsidRPr="00DD48F9">
              <w:rPr>
                <w:szCs w:val="21"/>
                <w:highlight w:val="yellow"/>
              </w:rPr>
              <w:t>分；普通参数每负偏离一项扣</w:t>
            </w:r>
            <w:r>
              <w:rPr>
                <w:color w:val="FF0000"/>
                <w:szCs w:val="21"/>
                <w:highlight w:val="yellow"/>
              </w:rPr>
              <w:t>1</w:t>
            </w:r>
            <w:r w:rsidRPr="00DD48F9">
              <w:rPr>
                <w:szCs w:val="21"/>
                <w:highlight w:val="yellow"/>
              </w:rPr>
              <w:t>分；扣完为止。</w:t>
            </w:r>
          </w:p>
        </w:tc>
      </w:tr>
      <w:tr w:rsidR="00EB19DF" w:rsidRPr="00DD48F9" w14:paraId="2F08A8B4" w14:textId="77777777" w:rsidTr="00B07DEE">
        <w:trPr>
          <w:gridAfter w:val="1"/>
          <w:wAfter w:w="6" w:type="dxa"/>
          <w:trHeight w:val="454"/>
          <w:jc w:val="center"/>
        </w:trPr>
        <w:tc>
          <w:tcPr>
            <w:tcW w:w="782" w:type="dxa"/>
            <w:vAlign w:val="center"/>
          </w:tcPr>
          <w:p w14:paraId="11664ACE" w14:textId="77777777" w:rsidR="00EB19DF" w:rsidRPr="00DD48F9" w:rsidRDefault="00EB19DF" w:rsidP="00B07DEE">
            <w:pPr>
              <w:spacing w:line="240" w:lineRule="exact"/>
              <w:jc w:val="center"/>
              <w:rPr>
                <w:szCs w:val="21"/>
              </w:rPr>
            </w:pPr>
            <w:r w:rsidRPr="00DD48F9">
              <w:rPr>
                <w:szCs w:val="21"/>
              </w:rPr>
              <w:t>3</w:t>
            </w:r>
          </w:p>
        </w:tc>
        <w:tc>
          <w:tcPr>
            <w:tcW w:w="3749" w:type="dxa"/>
            <w:gridSpan w:val="3"/>
            <w:vAlign w:val="center"/>
          </w:tcPr>
          <w:p w14:paraId="1C5074FD" w14:textId="77777777" w:rsidR="00EB19DF" w:rsidRPr="00DD48F9" w:rsidRDefault="00EB19DF" w:rsidP="00B07DEE">
            <w:pPr>
              <w:spacing w:line="240" w:lineRule="exact"/>
              <w:jc w:val="center"/>
              <w:rPr>
                <w:szCs w:val="21"/>
              </w:rPr>
            </w:pPr>
            <w:r w:rsidRPr="00DD48F9">
              <w:rPr>
                <w:szCs w:val="21"/>
              </w:rPr>
              <w:t>商务需求</w:t>
            </w:r>
          </w:p>
        </w:tc>
        <w:tc>
          <w:tcPr>
            <w:tcW w:w="3766" w:type="dxa"/>
            <w:vAlign w:val="center"/>
          </w:tcPr>
          <w:p w14:paraId="55A4D192" w14:textId="77777777" w:rsidR="00EB19DF" w:rsidRPr="00DD48F9" w:rsidRDefault="00EB19DF" w:rsidP="00B07DEE">
            <w:pPr>
              <w:spacing w:line="240" w:lineRule="exact"/>
              <w:jc w:val="center"/>
              <w:rPr>
                <w:szCs w:val="21"/>
              </w:rPr>
            </w:pPr>
            <w:r w:rsidRPr="00DD48F9">
              <w:rPr>
                <w:szCs w:val="21"/>
              </w:rPr>
              <w:t>10</w:t>
            </w:r>
          </w:p>
        </w:tc>
      </w:tr>
      <w:tr w:rsidR="00EB19DF" w:rsidRPr="00DD48F9" w14:paraId="14A0D005" w14:textId="77777777" w:rsidTr="00B07DEE">
        <w:trPr>
          <w:gridAfter w:val="1"/>
          <w:wAfter w:w="6" w:type="dxa"/>
          <w:trHeight w:val="454"/>
          <w:jc w:val="center"/>
        </w:trPr>
        <w:tc>
          <w:tcPr>
            <w:tcW w:w="782" w:type="dxa"/>
            <w:vMerge w:val="restart"/>
            <w:vAlign w:val="center"/>
          </w:tcPr>
          <w:p w14:paraId="7A3CD2FC" w14:textId="77777777" w:rsidR="00EB19DF" w:rsidRPr="00DD48F9" w:rsidRDefault="00EB19DF" w:rsidP="00B07DEE">
            <w:pPr>
              <w:spacing w:line="240" w:lineRule="exact"/>
              <w:jc w:val="center"/>
              <w:rPr>
                <w:szCs w:val="21"/>
              </w:rPr>
            </w:pPr>
          </w:p>
        </w:tc>
        <w:tc>
          <w:tcPr>
            <w:tcW w:w="645" w:type="dxa"/>
            <w:vAlign w:val="center"/>
          </w:tcPr>
          <w:p w14:paraId="0A770656" w14:textId="77777777" w:rsidR="00EB19DF" w:rsidRPr="00DD48F9" w:rsidRDefault="00EB19DF" w:rsidP="00B07DEE">
            <w:pPr>
              <w:spacing w:line="240" w:lineRule="exact"/>
              <w:jc w:val="center"/>
              <w:rPr>
                <w:szCs w:val="21"/>
              </w:rPr>
            </w:pPr>
            <w:r w:rsidRPr="00DD48F9">
              <w:rPr>
                <w:szCs w:val="21"/>
              </w:rPr>
              <w:t>序号</w:t>
            </w:r>
          </w:p>
        </w:tc>
        <w:tc>
          <w:tcPr>
            <w:tcW w:w="2186" w:type="dxa"/>
            <w:vAlign w:val="center"/>
          </w:tcPr>
          <w:p w14:paraId="133ABD3A" w14:textId="77777777" w:rsidR="00EB19DF" w:rsidRPr="00DD48F9" w:rsidRDefault="00EB19DF" w:rsidP="00B07DEE">
            <w:pPr>
              <w:spacing w:line="240" w:lineRule="exact"/>
              <w:jc w:val="center"/>
              <w:rPr>
                <w:szCs w:val="21"/>
              </w:rPr>
            </w:pPr>
            <w:r w:rsidRPr="00DD48F9">
              <w:rPr>
                <w:szCs w:val="21"/>
              </w:rPr>
              <w:t>评分因素</w:t>
            </w:r>
          </w:p>
        </w:tc>
        <w:tc>
          <w:tcPr>
            <w:tcW w:w="918" w:type="dxa"/>
            <w:vAlign w:val="center"/>
          </w:tcPr>
          <w:p w14:paraId="4F7A2573" w14:textId="77777777" w:rsidR="00EB19DF" w:rsidRPr="00DD48F9" w:rsidRDefault="00EB19DF" w:rsidP="00B07DEE">
            <w:pPr>
              <w:spacing w:line="240" w:lineRule="exact"/>
              <w:jc w:val="center"/>
              <w:rPr>
                <w:szCs w:val="21"/>
              </w:rPr>
            </w:pPr>
            <w:r w:rsidRPr="00DD48F9">
              <w:rPr>
                <w:szCs w:val="21"/>
              </w:rPr>
              <w:t>权重</w:t>
            </w:r>
          </w:p>
          <w:p w14:paraId="1BFB7C47" w14:textId="77777777" w:rsidR="00EB19DF" w:rsidRPr="00DD48F9" w:rsidRDefault="00EB19DF" w:rsidP="00B07DEE">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19DB7EEB" w14:textId="77777777" w:rsidR="00EB19DF" w:rsidRPr="00DD48F9" w:rsidRDefault="00EB19DF" w:rsidP="00B07DEE">
            <w:pPr>
              <w:spacing w:line="240" w:lineRule="exact"/>
              <w:jc w:val="center"/>
              <w:rPr>
                <w:szCs w:val="21"/>
              </w:rPr>
            </w:pPr>
            <w:r w:rsidRPr="00DD48F9">
              <w:rPr>
                <w:szCs w:val="21"/>
              </w:rPr>
              <w:t>评分准则</w:t>
            </w:r>
          </w:p>
        </w:tc>
      </w:tr>
      <w:tr w:rsidR="00EB19DF" w:rsidRPr="00DD48F9" w14:paraId="10F62DE6" w14:textId="77777777" w:rsidTr="00B07DEE">
        <w:trPr>
          <w:gridAfter w:val="1"/>
          <w:wAfter w:w="6" w:type="dxa"/>
          <w:trHeight w:val="454"/>
          <w:jc w:val="center"/>
        </w:trPr>
        <w:tc>
          <w:tcPr>
            <w:tcW w:w="782" w:type="dxa"/>
            <w:vMerge/>
            <w:vAlign w:val="center"/>
          </w:tcPr>
          <w:p w14:paraId="785910B4" w14:textId="77777777" w:rsidR="00EB19DF" w:rsidRPr="00DD48F9" w:rsidRDefault="00EB19DF" w:rsidP="00B07DEE">
            <w:pPr>
              <w:spacing w:line="240" w:lineRule="exact"/>
              <w:jc w:val="center"/>
              <w:rPr>
                <w:szCs w:val="21"/>
              </w:rPr>
            </w:pPr>
          </w:p>
        </w:tc>
        <w:tc>
          <w:tcPr>
            <w:tcW w:w="645" w:type="dxa"/>
            <w:vAlign w:val="center"/>
          </w:tcPr>
          <w:p w14:paraId="0BE2AEC6" w14:textId="77777777" w:rsidR="00EB19DF" w:rsidRPr="00DD48F9" w:rsidRDefault="00EB19DF" w:rsidP="00B07DEE">
            <w:pPr>
              <w:spacing w:line="240" w:lineRule="exact"/>
              <w:jc w:val="center"/>
              <w:rPr>
                <w:szCs w:val="21"/>
              </w:rPr>
            </w:pPr>
            <w:r w:rsidRPr="00DD48F9">
              <w:rPr>
                <w:szCs w:val="21"/>
              </w:rPr>
              <w:t>1</w:t>
            </w:r>
          </w:p>
        </w:tc>
        <w:tc>
          <w:tcPr>
            <w:tcW w:w="2186" w:type="dxa"/>
            <w:vAlign w:val="center"/>
          </w:tcPr>
          <w:p w14:paraId="12578C44" w14:textId="77777777" w:rsidR="00EB19DF" w:rsidRPr="00DD48F9" w:rsidRDefault="00EB19DF" w:rsidP="00B07DEE">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43ACD83B" w14:textId="6D231AF1" w:rsidR="00EB19DF" w:rsidRPr="00DD48F9" w:rsidRDefault="00EB19DF" w:rsidP="00B07DEE">
            <w:pPr>
              <w:spacing w:line="240" w:lineRule="exact"/>
              <w:jc w:val="center"/>
              <w:rPr>
                <w:szCs w:val="21"/>
              </w:rPr>
            </w:pPr>
            <w:r>
              <w:rPr>
                <w:szCs w:val="21"/>
              </w:rPr>
              <w:t>5</w:t>
            </w:r>
          </w:p>
        </w:tc>
        <w:tc>
          <w:tcPr>
            <w:tcW w:w="3766" w:type="dxa"/>
            <w:vAlign w:val="center"/>
          </w:tcPr>
          <w:p w14:paraId="58F02CDE" w14:textId="77777777" w:rsidR="00EB19DF" w:rsidRPr="00DD48F9" w:rsidRDefault="00EB19DF" w:rsidP="00B07DEE">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EB19DF" w:rsidRPr="00DD48F9" w14:paraId="34464939" w14:textId="77777777" w:rsidTr="00B07DEE">
        <w:trPr>
          <w:gridAfter w:val="1"/>
          <w:wAfter w:w="6" w:type="dxa"/>
          <w:trHeight w:val="454"/>
          <w:jc w:val="center"/>
        </w:trPr>
        <w:tc>
          <w:tcPr>
            <w:tcW w:w="782" w:type="dxa"/>
            <w:vMerge/>
            <w:vAlign w:val="center"/>
          </w:tcPr>
          <w:p w14:paraId="41389365" w14:textId="77777777" w:rsidR="00EB19DF" w:rsidRPr="00DD48F9" w:rsidRDefault="00EB19DF" w:rsidP="00B07DEE">
            <w:pPr>
              <w:spacing w:line="240" w:lineRule="exact"/>
              <w:jc w:val="center"/>
              <w:rPr>
                <w:szCs w:val="21"/>
              </w:rPr>
            </w:pPr>
          </w:p>
        </w:tc>
        <w:tc>
          <w:tcPr>
            <w:tcW w:w="645" w:type="dxa"/>
            <w:vAlign w:val="center"/>
          </w:tcPr>
          <w:p w14:paraId="327B6CF9" w14:textId="21EE8BCF" w:rsidR="00EB19DF" w:rsidRPr="00DD48F9" w:rsidRDefault="00EB19DF" w:rsidP="00B07DEE">
            <w:pPr>
              <w:spacing w:line="240" w:lineRule="exact"/>
              <w:jc w:val="center"/>
              <w:rPr>
                <w:szCs w:val="21"/>
              </w:rPr>
            </w:pPr>
            <w:r>
              <w:rPr>
                <w:szCs w:val="21"/>
              </w:rPr>
              <w:t>2</w:t>
            </w:r>
          </w:p>
        </w:tc>
        <w:tc>
          <w:tcPr>
            <w:tcW w:w="2186" w:type="dxa"/>
            <w:vAlign w:val="center"/>
          </w:tcPr>
          <w:p w14:paraId="441059C8" w14:textId="77777777" w:rsidR="00EB19DF" w:rsidRPr="00DD48F9" w:rsidRDefault="00EB19DF" w:rsidP="00B07DEE">
            <w:pPr>
              <w:adjustRightInd w:val="0"/>
              <w:snapToGrid w:val="0"/>
              <w:spacing w:line="360" w:lineRule="auto"/>
              <w:jc w:val="center"/>
              <w:rPr>
                <w:szCs w:val="21"/>
              </w:rPr>
            </w:pPr>
            <w:r w:rsidRPr="00DD48F9">
              <w:rPr>
                <w:szCs w:val="21"/>
              </w:rPr>
              <w:t>其他商务条款偏离情况</w:t>
            </w:r>
          </w:p>
        </w:tc>
        <w:tc>
          <w:tcPr>
            <w:tcW w:w="918" w:type="dxa"/>
            <w:vAlign w:val="center"/>
          </w:tcPr>
          <w:p w14:paraId="425138E1" w14:textId="77777777" w:rsidR="00EB19DF" w:rsidRPr="00DD48F9" w:rsidRDefault="00EB19DF" w:rsidP="00B07DEE">
            <w:pPr>
              <w:spacing w:line="240" w:lineRule="exact"/>
              <w:jc w:val="center"/>
              <w:rPr>
                <w:szCs w:val="21"/>
              </w:rPr>
            </w:pPr>
            <w:r w:rsidRPr="00DD48F9">
              <w:rPr>
                <w:szCs w:val="21"/>
              </w:rPr>
              <w:t>5</w:t>
            </w:r>
          </w:p>
        </w:tc>
        <w:tc>
          <w:tcPr>
            <w:tcW w:w="3766" w:type="dxa"/>
            <w:vAlign w:val="center"/>
          </w:tcPr>
          <w:p w14:paraId="40FFE6CE" w14:textId="77777777" w:rsidR="00EB19DF" w:rsidRPr="00DD48F9" w:rsidRDefault="00EB19DF" w:rsidP="00B07DEE">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EB19DF" w:rsidRPr="00DD48F9" w14:paraId="59A0377B" w14:textId="77777777" w:rsidTr="00B07DEE">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0773E820" w14:textId="77777777" w:rsidR="00EB19DF" w:rsidRPr="00DD48F9" w:rsidRDefault="00EB19DF" w:rsidP="00B07DEE">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49CD3FE" w14:textId="77777777" w:rsidR="00EB19DF" w:rsidRPr="00DD48F9" w:rsidRDefault="00EB19DF" w:rsidP="00B07DEE">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F7D6BE0" w14:textId="77777777" w:rsidR="00EB19DF" w:rsidRPr="00DD48F9" w:rsidRDefault="00EB19DF" w:rsidP="00B07DEE">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EB19DF" w:rsidRPr="00DD48F9" w14:paraId="4ECF3583" w14:textId="77777777" w:rsidTr="00B07DEE">
        <w:trPr>
          <w:trHeight w:val="454"/>
          <w:jc w:val="center"/>
        </w:trPr>
        <w:tc>
          <w:tcPr>
            <w:tcW w:w="782" w:type="dxa"/>
            <w:vMerge w:val="restart"/>
            <w:vAlign w:val="center"/>
          </w:tcPr>
          <w:p w14:paraId="727D51FB" w14:textId="77777777" w:rsidR="00EB19DF" w:rsidRPr="00DD48F9" w:rsidRDefault="00EB19DF" w:rsidP="00B07DEE">
            <w:pPr>
              <w:spacing w:line="240" w:lineRule="exact"/>
              <w:jc w:val="center"/>
              <w:rPr>
                <w:szCs w:val="21"/>
              </w:rPr>
            </w:pPr>
          </w:p>
        </w:tc>
        <w:tc>
          <w:tcPr>
            <w:tcW w:w="645" w:type="dxa"/>
            <w:vAlign w:val="center"/>
          </w:tcPr>
          <w:p w14:paraId="4CBF0464" w14:textId="77777777" w:rsidR="00EB19DF" w:rsidRPr="00DD48F9" w:rsidRDefault="00EB19DF" w:rsidP="00B07DEE">
            <w:pPr>
              <w:spacing w:line="240" w:lineRule="exact"/>
              <w:jc w:val="center"/>
              <w:rPr>
                <w:szCs w:val="21"/>
              </w:rPr>
            </w:pPr>
            <w:r w:rsidRPr="00DD48F9">
              <w:rPr>
                <w:szCs w:val="21"/>
              </w:rPr>
              <w:t>序号</w:t>
            </w:r>
          </w:p>
        </w:tc>
        <w:tc>
          <w:tcPr>
            <w:tcW w:w="2186" w:type="dxa"/>
            <w:vAlign w:val="center"/>
          </w:tcPr>
          <w:p w14:paraId="5718540E" w14:textId="77777777" w:rsidR="00EB19DF" w:rsidRPr="00DD48F9" w:rsidRDefault="00EB19DF" w:rsidP="00B07DEE">
            <w:pPr>
              <w:spacing w:line="240" w:lineRule="exact"/>
              <w:jc w:val="center"/>
              <w:rPr>
                <w:szCs w:val="21"/>
              </w:rPr>
            </w:pPr>
            <w:r w:rsidRPr="00DD48F9">
              <w:rPr>
                <w:szCs w:val="21"/>
              </w:rPr>
              <w:t>评分因素</w:t>
            </w:r>
          </w:p>
        </w:tc>
        <w:tc>
          <w:tcPr>
            <w:tcW w:w="918" w:type="dxa"/>
            <w:vAlign w:val="center"/>
          </w:tcPr>
          <w:p w14:paraId="5B5D9438" w14:textId="77777777" w:rsidR="00EB19DF" w:rsidRPr="00DD48F9" w:rsidRDefault="00EB19DF" w:rsidP="00B07DEE">
            <w:pPr>
              <w:spacing w:line="240" w:lineRule="exact"/>
              <w:jc w:val="center"/>
              <w:rPr>
                <w:szCs w:val="21"/>
              </w:rPr>
            </w:pPr>
            <w:r w:rsidRPr="00DD48F9">
              <w:rPr>
                <w:szCs w:val="21"/>
              </w:rPr>
              <w:t>权重</w:t>
            </w:r>
          </w:p>
          <w:p w14:paraId="300C2134" w14:textId="77777777" w:rsidR="00EB19DF" w:rsidRPr="00DD48F9" w:rsidRDefault="00EB19DF" w:rsidP="00B07DEE">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C62A134" w14:textId="77777777" w:rsidR="00EB19DF" w:rsidRPr="00DD48F9" w:rsidRDefault="00EB19DF" w:rsidP="00B07DEE">
            <w:pPr>
              <w:spacing w:line="240" w:lineRule="exact"/>
              <w:jc w:val="center"/>
              <w:rPr>
                <w:szCs w:val="21"/>
              </w:rPr>
            </w:pPr>
            <w:r w:rsidRPr="00DD48F9">
              <w:rPr>
                <w:szCs w:val="21"/>
              </w:rPr>
              <w:t>评分准则</w:t>
            </w:r>
          </w:p>
        </w:tc>
      </w:tr>
      <w:tr w:rsidR="00EB19DF" w:rsidRPr="00DD48F9" w14:paraId="244EBC7D" w14:textId="77777777" w:rsidTr="00B07DEE">
        <w:trPr>
          <w:trHeight w:val="454"/>
          <w:jc w:val="center"/>
        </w:trPr>
        <w:tc>
          <w:tcPr>
            <w:tcW w:w="782" w:type="dxa"/>
            <w:vMerge/>
            <w:vAlign w:val="center"/>
          </w:tcPr>
          <w:p w14:paraId="7E44B276" w14:textId="77777777" w:rsidR="00EB19DF" w:rsidRPr="00DD48F9" w:rsidRDefault="00EB19DF" w:rsidP="00B07DEE">
            <w:pPr>
              <w:spacing w:line="240" w:lineRule="exact"/>
              <w:jc w:val="center"/>
              <w:rPr>
                <w:szCs w:val="21"/>
              </w:rPr>
            </w:pPr>
          </w:p>
        </w:tc>
        <w:tc>
          <w:tcPr>
            <w:tcW w:w="645" w:type="dxa"/>
            <w:vAlign w:val="center"/>
          </w:tcPr>
          <w:p w14:paraId="2C7F4AD6" w14:textId="77777777" w:rsidR="00EB19DF" w:rsidRPr="00DD48F9" w:rsidRDefault="00EB19DF" w:rsidP="00B07DEE">
            <w:pPr>
              <w:spacing w:line="240" w:lineRule="exact"/>
              <w:jc w:val="center"/>
              <w:rPr>
                <w:szCs w:val="21"/>
              </w:rPr>
            </w:pPr>
            <w:r w:rsidRPr="00DD48F9">
              <w:rPr>
                <w:szCs w:val="21"/>
              </w:rPr>
              <w:t>1</w:t>
            </w:r>
          </w:p>
        </w:tc>
        <w:tc>
          <w:tcPr>
            <w:tcW w:w="2186" w:type="dxa"/>
            <w:vAlign w:val="center"/>
          </w:tcPr>
          <w:p w14:paraId="2A66B1DC" w14:textId="77777777" w:rsidR="00EB19DF" w:rsidRPr="00DD48F9" w:rsidRDefault="00EB19DF" w:rsidP="00B07DEE">
            <w:pPr>
              <w:spacing w:line="240" w:lineRule="exact"/>
              <w:jc w:val="center"/>
              <w:rPr>
                <w:szCs w:val="21"/>
              </w:rPr>
            </w:pPr>
            <w:r w:rsidRPr="00DD48F9">
              <w:rPr>
                <w:szCs w:val="21"/>
              </w:rPr>
              <w:t>诚信</w:t>
            </w:r>
          </w:p>
        </w:tc>
        <w:tc>
          <w:tcPr>
            <w:tcW w:w="918" w:type="dxa"/>
            <w:vAlign w:val="center"/>
          </w:tcPr>
          <w:p w14:paraId="40C20EA7" w14:textId="77777777" w:rsidR="00EB19DF" w:rsidRPr="00DD48F9" w:rsidRDefault="00EB19DF" w:rsidP="00B07DEE">
            <w:pPr>
              <w:spacing w:line="240" w:lineRule="exact"/>
              <w:jc w:val="center"/>
              <w:rPr>
                <w:szCs w:val="21"/>
              </w:rPr>
            </w:pPr>
            <w:r w:rsidRPr="00DD48F9">
              <w:rPr>
                <w:szCs w:val="21"/>
              </w:rPr>
              <w:t>5</w:t>
            </w:r>
          </w:p>
        </w:tc>
        <w:tc>
          <w:tcPr>
            <w:tcW w:w="3772" w:type="dxa"/>
            <w:gridSpan w:val="2"/>
          </w:tcPr>
          <w:p w14:paraId="6FB8EC50" w14:textId="77777777" w:rsidR="00EB19DF" w:rsidRPr="00DD48F9" w:rsidRDefault="00EB19DF" w:rsidP="00B07DEE">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EB19DF" w:rsidRPr="00DD48F9" w14:paraId="623FCCBF" w14:textId="77777777" w:rsidTr="00B07DEE">
        <w:trPr>
          <w:trHeight w:val="454"/>
          <w:jc w:val="center"/>
        </w:trPr>
        <w:tc>
          <w:tcPr>
            <w:tcW w:w="782" w:type="dxa"/>
            <w:vMerge/>
            <w:vAlign w:val="center"/>
          </w:tcPr>
          <w:p w14:paraId="7BA1D1F6" w14:textId="77777777" w:rsidR="00EB19DF" w:rsidRPr="00DD48F9" w:rsidRDefault="00EB19DF" w:rsidP="00B07DEE">
            <w:pPr>
              <w:spacing w:line="240" w:lineRule="exact"/>
              <w:jc w:val="center"/>
              <w:rPr>
                <w:szCs w:val="21"/>
              </w:rPr>
            </w:pPr>
          </w:p>
        </w:tc>
        <w:tc>
          <w:tcPr>
            <w:tcW w:w="645" w:type="dxa"/>
            <w:vAlign w:val="center"/>
          </w:tcPr>
          <w:p w14:paraId="0A00C04F" w14:textId="77777777" w:rsidR="00EB19DF" w:rsidRPr="00DD48F9" w:rsidRDefault="00EB19DF" w:rsidP="00B07DEE">
            <w:pPr>
              <w:spacing w:line="240" w:lineRule="exact"/>
              <w:jc w:val="center"/>
              <w:rPr>
                <w:szCs w:val="21"/>
              </w:rPr>
            </w:pPr>
            <w:r w:rsidRPr="00DD48F9">
              <w:rPr>
                <w:szCs w:val="21"/>
              </w:rPr>
              <w:t>2</w:t>
            </w:r>
          </w:p>
        </w:tc>
        <w:tc>
          <w:tcPr>
            <w:tcW w:w="2186" w:type="dxa"/>
            <w:vAlign w:val="center"/>
          </w:tcPr>
          <w:p w14:paraId="59DE4694" w14:textId="77777777" w:rsidR="00EB19DF" w:rsidRPr="00DD48F9" w:rsidRDefault="00EB19DF" w:rsidP="00B07DEE">
            <w:pPr>
              <w:spacing w:line="240" w:lineRule="exact"/>
              <w:jc w:val="center"/>
              <w:rPr>
                <w:szCs w:val="21"/>
              </w:rPr>
            </w:pPr>
            <w:r w:rsidRPr="00DD48F9">
              <w:rPr>
                <w:szCs w:val="21"/>
              </w:rPr>
              <w:t>履约</w:t>
            </w:r>
          </w:p>
        </w:tc>
        <w:tc>
          <w:tcPr>
            <w:tcW w:w="918" w:type="dxa"/>
            <w:vAlign w:val="center"/>
          </w:tcPr>
          <w:p w14:paraId="3F46783A" w14:textId="77777777" w:rsidR="00EB19DF" w:rsidRPr="00DD48F9" w:rsidRDefault="00EB19DF" w:rsidP="00B07DEE">
            <w:pPr>
              <w:spacing w:line="240" w:lineRule="exact"/>
              <w:jc w:val="center"/>
              <w:rPr>
                <w:szCs w:val="21"/>
              </w:rPr>
            </w:pPr>
            <w:r w:rsidRPr="00DD48F9">
              <w:rPr>
                <w:szCs w:val="21"/>
              </w:rPr>
              <w:t>2</w:t>
            </w:r>
          </w:p>
        </w:tc>
        <w:tc>
          <w:tcPr>
            <w:tcW w:w="3772" w:type="dxa"/>
            <w:gridSpan w:val="2"/>
          </w:tcPr>
          <w:p w14:paraId="0D7F2875" w14:textId="77777777" w:rsidR="00EB19DF" w:rsidRPr="00DD48F9" w:rsidRDefault="00EB19DF" w:rsidP="00B07DE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近三年（以投标截止日期为准）在市政府采购中心有履约评价为差的记录，本项不得分，否则，得满分。投标人无需提供任何证明材料，由工作人员向评委会提供相关信息。</w:t>
            </w:r>
          </w:p>
        </w:tc>
      </w:tr>
      <w:tr w:rsidR="00EB19DF" w:rsidRPr="00DD48F9" w14:paraId="0A9FB9CB" w14:textId="77777777" w:rsidTr="00B07DEE">
        <w:trPr>
          <w:trHeight w:val="454"/>
          <w:jc w:val="center"/>
        </w:trPr>
        <w:tc>
          <w:tcPr>
            <w:tcW w:w="782" w:type="dxa"/>
            <w:vAlign w:val="center"/>
          </w:tcPr>
          <w:p w14:paraId="449E96B9" w14:textId="77777777" w:rsidR="00EB19DF" w:rsidRPr="00DD48F9" w:rsidRDefault="00EB19DF" w:rsidP="00B07DEE">
            <w:pPr>
              <w:spacing w:line="240" w:lineRule="exact"/>
              <w:jc w:val="center"/>
              <w:rPr>
                <w:szCs w:val="21"/>
              </w:rPr>
            </w:pPr>
            <w:r w:rsidRPr="00DD48F9">
              <w:rPr>
                <w:szCs w:val="21"/>
              </w:rPr>
              <w:t>5</w:t>
            </w:r>
          </w:p>
        </w:tc>
        <w:tc>
          <w:tcPr>
            <w:tcW w:w="3749" w:type="dxa"/>
            <w:gridSpan w:val="3"/>
            <w:vAlign w:val="center"/>
          </w:tcPr>
          <w:p w14:paraId="13092129" w14:textId="77777777" w:rsidR="00EB19DF" w:rsidRPr="00DD48F9" w:rsidRDefault="00EB19DF" w:rsidP="00B07DEE">
            <w:pPr>
              <w:spacing w:line="240" w:lineRule="exact"/>
              <w:jc w:val="center"/>
              <w:rPr>
                <w:szCs w:val="21"/>
              </w:rPr>
            </w:pPr>
            <w:r w:rsidRPr="00DD48F9">
              <w:rPr>
                <w:szCs w:val="21"/>
              </w:rPr>
              <w:t>综合实力部分</w:t>
            </w:r>
          </w:p>
        </w:tc>
        <w:tc>
          <w:tcPr>
            <w:tcW w:w="3772" w:type="dxa"/>
            <w:gridSpan w:val="2"/>
            <w:vAlign w:val="center"/>
          </w:tcPr>
          <w:p w14:paraId="6049CF39" w14:textId="77777777" w:rsidR="00EB19DF" w:rsidRPr="00DD48F9" w:rsidRDefault="00EB19DF" w:rsidP="00B07DEE">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EB19DF" w:rsidRPr="00DD48F9" w14:paraId="29C781C0" w14:textId="77777777" w:rsidTr="00B07DEE">
        <w:trPr>
          <w:trHeight w:val="454"/>
          <w:jc w:val="center"/>
        </w:trPr>
        <w:tc>
          <w:tcPr>
            <w:tcW w:w="782" w:type="dxa"/>
            <w:vMerge w:val="restart"/>
            <w:vAlign w:val="center"/>
          </w:tcPr>
          <w:p w14:paraId="2CA74C6E" w14:textId="77777777" w:rsidR="00EB19DF" w:rsidRPr="00DD48F9" w:rsidRDefault="00EB19DF" w:rsidP="00B07DEE">
            <w:pPr>
              <w:spacing w:line="240" w:lineRule="exact"/>
              <w:jc w:val="center"/>
              <w:rPr>
                <w:szCs w:val="21"/>
              </w:rPr>
            </w:pPr>
          </w:p>
        </w:tc>
        <w:tc>
          <w:tcPr>
            <w:tcW w:w="645" w:type="dxa"/>
            <w:vAlign w:val="center"/>
          </w:tcPr>
          <w:p w14:paraId="292BEDD5" w14:textId="77777777" w:rsidR="00EB19DF" w:rsidRPr="00DD48F9" w:rsidRDefault="00EB19DF" w:rsidP="00B07DEE">
            <w:pPr>
              <w:spacing w:line="240" w:lineRule="exact"/>
              <w:jc w:val="center"/>
              <w:rPr>
                <w:szCs w:val="21"/>
              </w:rPr>
            </w:pPr>
            <w:r w:rsidRPr="00DD48F9">
              <w:rPr>
                <w:szCs w:val="21"/>
              </w:rPr>
              <w:t>序号</w:t>
            </w:r>
          </w:p>
        </w:tc>
        <w:tc>
          <w:tcPr>
            <w:tcW w:w="2186" w:type="dxa"/>
            <w:vAlign w:val="center"/>
          </w:tcPr>
          <w:p w14:paraId="154FBE00" w14:textId="77777777" w:rsidR="00EB19DF" w:rsidRPr="00DD48F9" w:rsidRDefault="00EB19DF" w:rsidP="00B07DEE">
            <w:pPr>
              <w:spacing w:line="240" w:lineRule="exact"/>
              <w:jc w:val="center"/>
              <w:rPr>
                <w:szCs w:val="21"/>
              </w:rPr>
            </w:pPr>
            <w:r w:rsidRPr="00DD48F9">
              <w:rPr>
                <w:szCs w:val="21"/>
              </w:rPr>
              <w:t>评分因素</w:t>
            </w:r>
          </w:p>
        </w:tc>
        <w:tc>
          <w:tcPr>
            <w:tcW w:w="918" w:type="dxa"/>
            <w:vAlign w:val="center"/>
          </w:tcPr>
          <w:p w14:paraId="2F38D3A1" w14:textId="77777777" w:rsidR="00EB19DF" w:rsidRPr="00DD48F9" w:rsidRDefault="00EB19DF" w:rsidP="00B07DEE">
            <w:pPr>
              <w:spacing w:line="240" w:lineRule="exact"/>
              <w:jc w:val="center"/>
              <w:rPr>
                <w:szCs w:val="21"/>
              </w:rPr>
            </w:pPr>
            <w:r w:rsidRPr="00DD48F9">
              <w:rPr>
                <w:szCs w:val="21"/>
              </w:rPr>
              <w:t>权重</w:t>
            </w:r>
          </w:p>
          <w:p w14:paraId="321B81DC" w14:textId="77777777" w:rsidR="00EB19DF" w:rsidRPr="00DD48F9" w:rsidRDefault="00EB19DF" w:rsidP="00B07DEE">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64519B81" w14:textId="77777777" w:rsidR="00EB19DF" w:rsidRPr="00DD48F9" w:rsidRDefault="00EB19DF" w:rsidP="00B07DEE">
            <w:pPr>
              <w:spacing w:line="240" w:lineRule="exact"/>
              <w:jc w:val="center"/>
              <w:rPr>
                <w:szCs w:val="21"/>
              </w:rPr>
            </w:pPr>
            <w:r w:rsidRPr="00DD48F9">
              <w:rPr>
                <w:szCs w:val="21"/>
              </w:rPr>
              <w:t>评分准则</w:t>
            </w:r>
          </w:p>
        </w:tc>
      </w:tr>
      <w:tr w:rsidR="00EB19DF" w:rsidRPr="00DD48F9" w14:paraId="67E1EAF2" w14:textId="77777777" w:rsidTr="00B07DEE">
        <w:trPr>
          <w:trHeight w:val="454"/>
          <w:jc w:val="center"/>
        </w:trPr>
        <w:tc>
          <w:tcPr>
            <w:tcW w:w="782" w:type="dxa"/>
            <w:vMerge/>
            <w:vAlign w:val="center"/>
          </w:tcPr>
          <w:p w14:paraId="65C96D14" w14:textId="77777777" w:rsidR="00EB19DF" w:rsidRPr="00DD48F9" w:rsidRDefault="00EB19DF" w:rsidP="00B07DEE">
            <w:pPr>
              <w:spacing w:after="160" w:line="240" w:lineRule="exact"/>
              <w:jc w:val="center"/>
              <w:rPr>
                <w:szCs w:val="21"/>
              </w:rPr>
            </w:pPr>
          </w:p>
        </w:tc>
        <w:tc>
          <w:tcPr>
            <w:tcW w:w="645" w:type="dxa"/>
            <w:vAlign w:val="center"/>
          </w:tcPr>
          <w:p w14:paraId="7B6A794B" w14:textId="77777777" w:rsidR="00EB19DF" w:rsidRPr="00DD48F9" w:rsidRDefault="00EB19DF" w:rsidP="00B07DEE">
            <w:pPr>
              <w:spacing w:line="240" w:lineRule="exact"/>
              <w:jc w:val="center"/>
              <w:rPr>
                <w:szCs w:val="21"/>
              </w:rPr>
            </w:pPr>
            <w:r w:rsidRPr="00DD48F9">
              <w:rPr>
                <w:szCs w:val="21"/>
              </w:rPr>
              <w:t>1</w:t>
            </w:r>
          </w:p>
        </w:tc>
        <w:tc>
          <w:tcPr>
            <w:tcW w:w="2186" w:type="dxa"/>
            <w:vAlign w:val="center"/>
          </w:tcPr>
          <w:p w14:paraId="3EBC3B11" w14:textId="77777777" w:rsidR="00EB19DF" w:rsidRPr="00DD48F9" w:rsidRDefault="00EB19DF" w:rsidP="00B07DEE">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5632C8BA" w14:textId="77777777" w:rsidR="00EB19DF" w:rsidRPr="00DD48F9" w:rsidRDefault="00EB19DF" w:rsidP="00B07DEE">
            <w:pPr>
              <w:spacing w:line="240" w:lineRule="exact"/>
              <w:jc w:val="center"/>
              <w:rPr>
                <w:szCs w:val="21"/>
              </w:rPr>
            </w:pPr>
            <w:r w:rsidRPr="00DD48F9">
              <w:rPr>
                <w:szCs w:val="21"/>
              </w:rPr>
              <w:t>3</w:t>
            </w:r>
          </w:p>
        </w:tc>
        <w:tc>
          <w:tcPr>
            <w:tcW w:w="3772" w:type="dxa"/>
            <w:gridSpan w:val="2"/>
            <w:vAlign w:val="center"/>
          </w:tcPr>
          <w:p w14:paraId="754B6155" w14:textId="77777777" w:rsidR="00EB19DF" w:rsidRPr="00DD48F9" w:rsidRDefault="00EB19DF" w:rsidP="00B07DE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Pr="00DD48F9">
              <w:rPr>
                <w:sz w:val="21"/>
                <w:szCs w:val="21"/>
              </w:rPr>
              <w:t>201</w:t>
            </w:r>
            <w:r>
              <w:rPr>
                <w:sz w:val="21"/>
                <w:szCs w:val="21"/>
              </w:rPr>
              <w:t>7</w:t>
            </w:r>
            <w:r w:rsidRPr="00DD48F9">
              <w:rPr>
                <w:sz w:val="21"/>
                <w:szCs w:val="21"/>
              </w:rPr>
              <w:t>年</w:t>
            </w:r>
            <w:r>
              <w:rPr>
                <w:sz w:val="21"/>
                <w:szCs w:val="21"/>
              </w:rPr>
              <w:t>10</w:t>
            </w:r>
            <w:r w:rsidRPr="00DD48F9">
              <w:rPr>
                <w:sz w:val="21"/>
                <w:szCs w:val="21"/>
              </w:rPr>
              <w:t>月至本项目招标公告发布之日，以合同签订时间为准）同类（同类指的是</w:t>
            </w:r>
            <w:r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Pr="00EB19DF"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3C171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D3F28">
        <w:rPr>
          <w:color w:val="FF0000"/>
          <w:kern w:val="0"/>
          <w:szCs w:val="21"/>
          <w:u w:val="single"/>
        </w:rPr>
        <w:t>GPU</w:t>
      </w:r>
      <w:r w:rsidR="00CD3F28">
        <w:rPr>
          <w:color w:val="FF0000"/>
          <w:kern w:val="0"/>
          <w:szCs w:val="21"/>
          <w:u w:val="single"/>
        </w:rPr>
        <w:t>超算阵列计算和存储平台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414AA2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D3F28">
        <w:rPr>
          <w:color w:val="FF0000"/>
          <w:szCs w:val="21"/>
        </w:rPr>
        <w:t>SZUCG20200725EQ</w:t>
      </w:r>
    </w:p>
    <w:p w14:paraId="6BD90406" w14:textId="32AD5FB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D3F28">
        <w:rPr>
          <w:color w:val="FF0000"/>
          <w:kern w:val="0"/>
          <w:szCs w:val="21"/>
        </w:rPr>
        <w:t>GPU</w:t>
      </w:r>
      <w:r w:rsidR="00CD3F28">
        <w:rPr>
          <w:color w:val="FF0000"/>
          <w:kern w:val="0"/>
          <w:szCs w:val="21"/>
        </w:rPr>
        <w:t>超算阵列计算和存储平台</w:t>
      </w:r>
    </w:p>
    <w:p w14:paraId="010C799E" w14:textId="0BF4CAC7" w:rsidR="00B32EDE" w:rsidRDefault="00B32EDE" w:rsidP="00523AF0">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523AF0" w:rsidRPr="00BC79B9" w14:paraId="29DC7FB3" w14:textId="77777777" w:rsidTr="00BD6D9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3D776A7" w14:textId="77777777" w:rsidR="00523AF0" w:rsidRPr="00BC79B9" w:rsidRDefault="00523AF0" w:rsidP="00BD6D96">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BEFBCF0" w14:textId="77777777" w:rsidR="00523AF0" w:rsidRPr="00BC79B9" w:rsidRDefault="00523AF0" w:rsidP="00BD6D96">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572FF59D" w14:textId="77777777" w:rsidR="00523AF0" w:rsidRPr="00BC79B9" w:rsidRDefault="00523AF0" w:rsidP="00BD6D96">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65EE6B3D" w14:textId="77777777" w:rsidR="00523AF0" w:rsidRPr="00BC79B9" w:rsidRDefault="00523AF0" w:rsidP="00BD6D96">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694EFE3" w14:textId="77777777" w:rsidR="00523AF0" w:rsidRPr="00BC79B9" w:rsidRDefault="00523AF0" w:rsidP="00BD6D96">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1AC37A16" w14:textId="77777777" w:rsidR="00523AF0" w:rsidRPr="00BC79B9" w:rsidRDefault="00523AF0" w:rsidP="00BD6D96">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582F4E52" w14:textId="77777777" w:rsidR="00523AF0" w:rsidRPr="00BC79B9" w:rsidRDefault="00523AF0" w:rsidP="00BD6D96">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523AF0" w:rsidRPr="00BC79B9" w14:paraId="45B6900B" w14:textId="77777777" w:rsidTr="00BD6D96">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0B1BBCB0" w14:textId="77777777" w:rsidR="00523AF0" w:rsidRPr="00BC79B9" w:rsidRDefault="00523AF0" w:rsidP="00BD6D96">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2226A6E" w14:textId="261FEE36" w:rsidR="00523AF0" w:rsidRPr="00BC79B9" w:rsidRDefault="00523AF0" w:rsidP="00BD6D96">
            <w:pPr>
              <w:widowControl/>
              <w:jc w:val="center"/>
              <w:rPr>
                <w:kern w:val="0"/>
                <w:szCs w:val="21"/>
              </w:rPr>
            </w:pPr>
            <w:r w:rsidRPr="00523AF0">
              <w:rPr>
                <w:kern w:val="0"/>
                <w:szCs w:val="21"/>
              </w:rPr>
              <w:t>PLAN-2020-0108001001-02096</w:t>
            </w:r>
          </w:p>
        </w:tc>
        <w:tc>
          <w:tcPr>
            <w:tcW w:w="1275" w:type="dxa"/>
            <w:tcBorders>
              <w:top w:val="single" w:sz="4" w:space="0" w:color="auto"/>
              <w:left w:val="nil"/>
              <w:bottom w:val="single" w:sz="4" w:space="0" w:color="auto"/>
              <w:right w:val="single" w:sz="4" w:space="0" w:color="auto"/>
            </w:tcBorders>
            <w:vAlign w:val="center"/>
          </w:tcPr>
          <w:p w14:paraId="3D59C42B" w14:textId="014B2E98" w:rsidR="00523AF0" w:rsidRPr="00BC79B9" w:rsidRDefault="00523AF0" w:rsidP="00BD6D96">
            <w:pPr>
              <w:widowControl/>
              <w:jc w:val="center"/>
              <w:rPr>
                <w:kern w:val="0"/>
                <w:szCs w:val="21"/>
              </w:rPr>
            </w:pPr>
            <w:r w:rsidRPr="00523AF0">
              <w:rPr>
                <w:rFonts w:hint="eastAsia"/>
                <w:kern w:val="0"/>
                <w:szCs w:val="21"/>
              </w:rPr>
              <w:t>GPU</w:t>
            </w:r>
            <w:r w:rsidRPr="00523AF0">
              <w:rPr>
                <w:rFonts w:hint="eastAsia"/>
                <w:kern w:val="0"/>
                <w:szCs w:val="21"/>
              </w:rPr>
              <w:t>超算阵列计算和存储平台</w:t>
            </w:r>
          </w:p>
        </w:tc>
        <w:tc>
          <w:tcPr>
            <w:tcW w:w="993" w:type="dxa"/>
            <w:tcBorders>
              <w:top w:val="single" w:sz="4" w:space="0" w:color="auto"/>
              <w:left w:val="nil"/>
              <w:bottom w:val="single" w:sz="4" w:space="0" w:color="auto"/>
              <w:right w:val="single" w:sz="4" w:space="0" w:color="auto"/>
            </w:tcBorders>
            <w:vAlign w:val="center"/>
          </w:tcPr>
          <w:p w14:paraId="37C78707" w14:textId="77777777" w:rsidR="00523AF0" w:rsidRPr="00BC79B9" w:rsidRDefault="00523AF0" w:rsidP="00BD6D96">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7C93F679" w14:textId="77777777" w:rsidR="00523AF0" w:rsidRPr="00BC79B9" w:rsidRDefault="00523AF0" w:rsidP="00BD6D96">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5363857A" w14:textId="77777777" w:rsidR="00523AF0" w:rsidRPr="00BC79B9" w:rsidRDefault="00523AF0" w:rsidP="00BD6D96">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C048D89" w14:textId="4AF5FE50" w:rsidR="00523AF0" w:rsidRPr="00BC79B9" w:rsidRDefault="00523AF0" w:rsidP="00BD6D96">
            <w:pPr>
              <w:widowControl/>
              <w:jc w:val="center"/>
              <w:rPr>
                <w:szCs w:val="21"/>
              </w:rPr>
            </w:pPr>
            <w:r w:rsidRPr="00523AF0">
              <w:rPr>
                <w:szCs w:val="21"/>
              </w:rPr>
              <w:t>7,000,000.00</w:t>
            </w:r>
          </w:p>
        </w:tc>
      </w:tr>
    </w:tbl>
    <w:p w14:paraId="2C827536" w14:textId="77777777" w:rsidR="00523AF0" w:rsidRPr="00DE3608" w:rsidRDefault="00523AF0"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D1FA0D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23AF0" w:rsidRPr="00523AF0">
        <w:rPr>
          <w:color w:val="FF0000"/>
          <w:kern w:val="0"/>
          <w:szCs w:val="21"/>
        </w:rPr>
        <w:t>7,000,000.00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F94B84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45058">
        <w:rPr>
          <w:kern w:val="0"/>
          <w:szCs w:val="21"/>
        </w:rPr>
        <w:t>10</w:t>
      </w:r>
      <w:r w:rsidRPr="00DE3608">
        <w:rPr>
          <w:kern w:val="0"/>
          <w:szCs w:val="21"/>
        </w:rPr>
        <w:t>月</w:t>
      </w:r>
      <w:r w:rsidR="00E45058">
        <w:rPr>
          <w:kern w:val="0"/>
          <w:szCs w:val="21"/>
        </w:rPr>
        <w:t>09</w:t>
      </w:r>
      <w:r w:rsidRPr="00DE3608">
        <w:rPr>
          <w:kern w:val="0"/>
          <w:szCs w:val="21"/>
        </w:rPr>
        <w:t>日起至</w:t>
      </w:r>
      <w:r w:rsidRPr="00DE3608">
        <w:rPr>
          <w:kern w:val="0"/>
          <w:szCs w:val="21"/>
        </w:rPr>
        <w:t>2020</w:t>
      </w:r>
      <w:r w:rsidRPr="00DE3608">
        <w:rPr>
          <w:kern w:val="0"/>
          <w:szCs w:val="21"/>
        </w:rPr>
        <w:t>年</w:t>
      </w:r>
      <w:r w:rsidR="001E7DA3">
        <w:rPr>
          <w:rFonts w:hint="eastAsia"/>
          <w:kern w:val="0"/>
          <w:szCs w:val="21"/>
        </w:rPr>
        <w:t>10</w:t>
      </w:r>
      <w:r w:rsidRPr="00DE3608">
        <w:rPr>
          <w:kern w:val="0"/>
          <w:szCs w:val="21"/>
        </w:rPr>
        <w:t>月</w:t>
      </w:r>
      <w:r w:rsidR="00E45058">
        <w:rPr>
          <w:kern w:val="0"/>
          <w:szCs w:val="21"/>
        </w:rPr>
        <w:t>19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29CCCA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E7DA3">
        <w:rPr>
          <w:rFonts w:hint="eastAsia"/>
          <w:color w:val="FF0000"/>
          <w:kern w:val="0"/>
          <w:szCs w:val="21"/>
        </w:rPr>
        <w:t>10</w:t>
      </w:r>
      <w:r w:rsidRPr="00DE3608">
        <w:rPr>
          <w:color w:val="FF0000"/>
          <w:kern w:val="0"/>
          <w:szCs w:val="21"/>
        </w:rPr>
        <w:t>月</w:t>
      </w:r>
      <w:r w:rsidR="00E45058">
        <w:rPr>
          <w:color w:val="FF0000"/>
          <w:kern w:val="0"/>
          <w:szCs w:val="21"/>
        </w:rPr>
        <w:t>20</w:t>
      </w:r>
      <w:r w:rsidRPr="00DE3608">
        <w:rPr>
          <w:color w:val="FF0000"/>
          <w:kern w:val="0"/>
          <w:szCs w:val="21"/>
        </w:rPr>
        <w:t>日</w:t>
      </w:r>
      <w:r w:rsidR="001E7DA3">
        <w:rPr>
          <w:b/>
          <w:color w:val="FF0000"/>
          <w:kern w:val="0"/>
          <w:szCs w:val="21"/>
        </w:rPr>
        <w:t>14</w:t>
      </w:r>
      <w:r w:rsidRPr="00DE3608">
        <w:rPr>
          <w:b/>
          <w:color w:val="FF0000"/>
          <w:kern w:val="0"/>
          <w:szCs w:val="21"/>
        </w:rPr>
        <w:t>：</w:t>
      </w:r>
      <w:r w:rsidR="001C294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964148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E7DA3" w:rsidRPr="001E7DA3">
        <w:rPr>
          <w:rFonts w:hint="eastAsia"/>
          <w:kern w:val="0"/>
          <w:szCs w:val="21"/>
        </w:rPr>
        <w:t>10</w:t>
      </w:r>
      <w:r w:rsidR="001E7DA3" w:rsidRPr="001E7DA3">
        <w:rPr>
          <w:rFonts w:hint="eastAsia"/>
          <w:kern w:val="0"/>
          <w:szCs w:val="21"/>
        </w:rPr>
        <w:t>月</w:t>
      </w:r>
      <w:r w:rsidR="00E45058">
        <w:rPr>
          <w:kern w:val="0"/>
          <w:szCs w:val="21"/>
        </w:rPr>
        <w:t>20</w:t>
      </w:r>
      <w:r w:rsidR="001E7DA3" w:rsidRPr="001E7DA3">
        <w:rPr>
          <w:rFonts w:hint="eastAsia"/>
          <w:kern w:val="0"/>
          <w:szCs w:val="21"/>
        </w:rPr>
        <w:t>日</w:t>
      </w:r>
      <w:r w:rsidR="001E7DA3">
        <w:rPr>
          <w:kern w:val="0"/>
          <w:szCs w:val="21"/>
        </w:rPr>
        <w:t>14</w:t>
      </w:r>
      <w:r w:rsidRPr="00DE3608">
        <w:rPr>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04D8DB5" w:rsidR="008603EB" w:rsidRPr="00DE3608" w:rsidRDefault="0076089D"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范</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w:t>
      </w:r>
      <w:r>
        <w:rPr>
          <w:kern w:val="0"/>
          <w:szCs w:val="21"/>
        </w:rPr>
        <w:t>3760233944</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4C8873E"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45058">
        <w:rPr>
          <w:kern w:val="0"/>
          <w:szCs w:val="21"/>
        </w:rPr>
        <w:t>10</w:t>
      </w:r>
      <w:r w:rsidRPr="00DE3608">
        <w:rPr>
          <w:kern w:val="0"/>
          <w:szCs w:val="21"/>
        </w:rPr>
        <w:t>月</w:t>
      </w:r>
      <w:r w:rsidR="00E45058">
        <w:rPr>
          <w:kern w:val="0"/>
          <w:szCs w:val="21"/>
        </w:rPr>
        <w:t>09</w:t>
      </w:r>
      <w:r w:rsidRPr="00DE3608">
        <w:rPr>
          <w:kern w:val="0"/>
          <w:szCs w:val="21"/>
        </w:rPr>
        <w:t>日至</w:t>
      </w:r>
      <w:r w:rsidRPr="00DE3608">
        <w:rPr>
          <w:kern w:val="0"/>
          <w:szCs w:val="21"/>
        </w:rPr>
        <w:t>2020</w:t>
      </w:r>
      <w:r w:rsidRPr="00DE3608">
        <w:rPr>
          <w:kern w:val="0"/>
          <w:szCs w:val="21"/>
        </w:rPr>
        <w:t>年</w:t>
      </w:r>
      <w:r w:rsidR="001E7DA3">
        <w:rPr>
          <w:rFonts w:hint="eastAsia"/>
          <w:kern w:val="0"/>
          <w:szCs w:val="21"/>
        </w:rPr>
        <w:t>10</w:t>
      </w:r>
      <w:r w:rsidRPr="00DE3608">
        <w:rPr>
          <w:kern w:val="0"/>
          <w:szCs w:val="21"/>
        </w:rPr>
        <w:t>月</w:t>
      </w:r>
      <w:r w:rsidR="001E7DA3">
        <w:rPr>
          <w:rFonts w:hint="eastAsia"/>
          <w:kern w:val="0"/>
          <w:szCs w:val="21"/>
        </w:rPr>
        <w:t>1</w:t>
      </w:r>
      <w:r w:rsidR="00E45058">
        <w:rPr>
          <w:kern w:val="0"/>
          <w:szCs w:val="21"/>
        </w:rPr>
        <w:t>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9C62A8D"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45058" w:rsidRPr="00E45058">
        <w:rPr>
          <w:rFonts w:hint="eastAsia"/>
          <w:b/>
          <w:kern w:val="0"/>
          <w:szCs w:val="21"/>
        </w:rPr>
        <w:t>10</w:t>
      </w:r>
      <w:bookmarkStart w:id="21" w:name="_GoBack"/>
      <w:bookmarkEnd w:id="21"/>
      <w:r w:rsidR="00E45058" w:rsidRPr="00E45058">
        <w:rPr>
          <w:rFonts w:hint="eastAsia"/>
          <w:b/>
          <w:kern w:val="0"/>
          <w:szCs w:val="21"/>
        </w:rPr>
        <w:t>月</w:t>
      </w:r>
      <w:r w:rsidR="00E45058" w:rsidRPr="00E45058">
        <w:rPr>
          <w:rFonts w:hint="eastAsia"/>
          <w:b/>
          <w:kern w:val="0"/>
          <w:szCs w:val="21"/>
        </w:rPr>
        <w:t>09</w:t>
      </w:r>
      <w:r w:rsidR="00E45058" w:rsidRPr="00E45058">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A4230A6" w:rsidR="002A367A" w:rsidRPr="006C4DF4" w:rsidRDefault="008D26B1" w:rsidP="0076089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1A35664" w14:textId="49F91529" w:rsidR="00523AF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843"/>
        <w:gridCol w:w="709"/>
        <w:gridCol w:w="709"/>
        <w:gridCol w:w="1276"/>
        <w:gridCol w:w="1418"/>
      </w:tblGrid>
      <w:tr w:rsidR="00523AF0" w:rsidRPr="006C4DF4" w14:paraId="7B869996" w14:textId="77777777" w:rsidTr="00BD6D96">
        <w:trPr>
          <w:trHeight w:val="567"/>
        </w:trPr>
        <w:tc>
          <w:tcPr>
            <w:tcW w:w="851" w:type="dxa"/>
            <w:vAlign w:val="center"/>
          </w:tcPr>
          <w:p w14:paraId="029625EE" w14:textId="77777777" w:rsidR="00523AF0" w:rsidRPr="006C4DF4" w:rsidRDefault="00523AF0" w:rsidP="00BD6D96">
            <w:pPr>
              <w:widowControl/>
              <w:jc w:val="center"/>
              <w:rPr>
                <w:b/>
                <w:bCs/>
                <w:kern w:val="0"/>
              </w:rPr>
            </w:pPr>
            <w:r w:rsidRPr="006C4DF4">
              <w:rPr>
                <w:b/>
                <w:bCs/>
                <w:kern w:val="0"/>
              </w:rPr>
              <w:t>序号</w:t>
            </w:r>
          </w:p>
        </w:tc>
        <w:tc>
          <w:tcPr>
            <w:tcW w:w="2126" w:type="dxa"/>
            <w:vAlign w:val="center"/>
          </w:tcPr>
          <w:p w14:paraId="5539D96D" w14:textId="77777777" w:rsidR="00523AF0" w:rsidRPr="006C4DF4" w:rsidRDefault="00523AF0" w:rsidP="00BD6D96">
            <w:pPr>
              <w:widowControl/>
              <w:jc w:val="center"/>
              <w:rPr>
                <w:b/>
                <w:bCs/>
                <w:kern w:val="0"/>
              </w:rPr>
            </w:pPr>
            <w:r>
              <w:rPr>
                <w:rFonts w:hint="eastAsia"/>
                <w:b/>
                <w:bCs/>
                <w:kern w:val="0"/>
              </w:rPr>
              <w:t>采购计划编号</w:t>
            </w:r>
          </w:p>
        </w:tc>
        <w:tc>
          <w:tcPr>
            <w:tcW w:w="1843" w:type="dxa"/>
            <w:vAlign w:val="center"/>
          </w:tcPr>
          <w:p w14:paraId="27570CC2" w14:textId="77777777" w:rsidR="00523AF0" w:rsidRPr="006C4DF4" w:rsidRDefault="00523AF0" w:rsidP="00BD6D96">
            <w:pPr>
              <w:widowControl/>
              <w:jc w:val="center"/>
              <w:rPr>
                <w:b/>
                <w:bCs/>
                <w:kern w:val="0"/>
              </w:rPr>
            </w:pPr>
            <w:r w:rsidRPr="006C4DF4">
              <w:rPr>
                <w:b/>
                <w:bCs/>
                <w:kern w:val="0"/>
              </w:rPr>
              <w:t>货物名称</w:t>
            </w:r>
          </w:p>
        </w:tc>
        <w:tc>
          <w:tcPr>
            <w:tcW w:w="709" w:type="dxa"/>
            <w:vAlign w:val="center"/>
          </w:tcPr>
          <w:p w14:paraId="51913702" w14:textId="77777777" w:rsidR="00523AF0" w:rsidRPr="006C4DF4" w:rsidRDefault="00523AF0" w:rsidP="00BD6D96">
            <w:pPr>
              <w:widowControl/>
              <w:jc w:val="center"/>
              <w:rPr>
                <w:b/>
                <w:bCs/>
                <w:kern w:val="0"/>
              </w:rPr>
            </w:pPr>
            <w:r w:rsidRPr="006C4DF4">
              <w:rPr>
                <w:b/>
                <w:bCs/>
                <w:kern w:val="0"/>
              </w:rPr>
              <w:t>数量</w:t>
            </w:r>
          </w:p>
        </w:tc>
        <w:tc>
          <w:tcPr>
            <w:tcW w:w="709" w:type="dxa"/>
            <w:vAlign w:val="center"/>
          </w:tcPr>
          <w:p w14:paraId="4AF81AF9" w14:textId="77777777" w:rsidR="00523AF0" w:rsidRPr="006C4DF4" w:rsidRDefault="00523AF0" w:rsidP="00BD6D96">
            <w:pPr>
              <w:widowControl/>
              <w:jc w:val="center"/>
              <w:rPr>
                <w:b/>
                <w:bCs/>
                <w:kern w:val="0"/>
              </w:rPr>
            </w:pPr>
            <w:r w:rsidRPr="006C4DF4">
              <w:rPr>
                <w:b/>
                <w:bCs/>
                <w:kern w:val="0"/>
              </w:rPr>
              <w:t>单位</w:t>
            </w:r>
          </w:p>
        </w:tc>
        <w:tc>
          <w:tcPr>
            <w:tcW w:w="1276" w:type="dxa"/>
            <w:vAlign w:val="center"/>
          </w:tcPr>
          <w:p w14:paraId="2B2F94BB" w14:textId="77777777" w:rsidR="00523AF0" w:rsidRPr="006C4DF4" w:rsidRDefault="00523AF0" w:rsidP="00BD6D96">
            <w:pPr>
              <w:widowControl/>
              <w:jc w:val="center"/>
              <w:rPr>
                <w:b/>
                <w:bCs/>
                <w:kern w:val="0"/>
              </w:rPr>
            </w:pPr>
            <w:r w:rsidRPr="006C4DF4">
              <w:rPr>
                <w:b/>
                <w:bCs/>
                <w:kern w:val="0"/>
              </w:rPr>
              <w:t>备注</w:t>
            </w:r>
          </w:p>
        </w:tc>
        <w:tc>
          <w:tcPr>
            <w:tcW w:w="1418" w:type="dxa"/>
            <w:vAlign w:val="center"/>
          </w:tcPr>
          <w:p w14:paraId="5B698E57" w14:textId="77777777" w:rsidR="00523AF0" w:rsidRPr="006C4DF4" w:rsidRDefault="00523AF0" w:rsidP="00BD6D96">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523AF0" w:rsidRPr="006C4DF4" w14:paraId="31DF6F73" w14:textId="77777777" w:rsidTr="00BD6D96">
        <w:trPr>
          <w:trHeight w:val="567"/>
        </w:trPr>
        <w:tc>
          <w:tcPr>
            <w:tcW w:w="851" w:type="dxa"/>
            <w:vAlign w:val="center"/>
          </w:tcPr>
          <w:p w14:paraId="75BF049A" w14:textId="77777777" w:rsidR="00523AF0" w:rsidRPr="006C4DF4" w:rsidRDefault="00523AF0" w:rsidP="00BD6D96">
            <w:pPr>
              <w:widowControl/>
              <w:jc w:val="center"/>
              <w:rPr>
                <w:kern w:val="0"/>
                <w:szCs w:val="21"/>
              </w:rPr>
            </w:pPr>
            <w:r w:rsidRPr="006C4DF4">
              <w:rPr>
                <w:kern w:val="0"/>
                <w:szCs w:val="21"/>
              </w:rPr>
              <w:t>1</w:t>
            </w:r>
          </w:p>
        </w:tc>
        <w:tc>
          <w:tcPr>
            <w:tcW w:w="2126" w:type="dxa"/>
            <w:vAlign w:val="center"/>
          </w:tcPr>
          <w:p w14:paraId="3C20848D" w14:textId="26E6AE25" w:rsidR="00523AF0" w:rsidRDefault="00523AF0" w:rsidP="00BD6D96">
            <w:pPr>
              <w:widowControl/>
              <w:jc w:val="center"/>
            </w:pPr>
            <w:r w:rsidRPr="00523AF0">
              <w:t>PLAN-2020-0108001001-02096</w:t>
            </w:r>
          </w:p>
        </w:tc>
        <w:tc>
          <w:tcPr>
            <w:tcW w:w="1843" w:type="dxa"/>
            <w:vAlign w:val="center"/>
          </w:tcPr>
          <w:p w14:paraId="4689F1C2" w14:textId="39F07118" w:rsidR="00523AF0" w:rsidRPr="006C4DF4" w:rsidRDefault="00523AF0" w:rsidP="00BD6D96">
            <w:pPr>
              <w:widowControl/>
              <w:jc w:val="center"/>
              <w:rPr>
                <w:kern w:val="0"/>
                <w:szCs w:val="21"/>
              </w:rPr>
            </w:pPr>
            <w:r w:rsidRPr="00523AF0">
              <w:rPr>
                <w:rFonts w:hint="eastAsia"/>
              </w:rPr>
              <w:t>GPU</w:t>
            </w:r>
            <w:r w:rsidRPr="00523AF0">
              <w:rPr>
                <w:rFonts w:hint="eastAsia"/>
              </w:rPr>
              <w:t>超算阵列计算和存储平台</w:t>
            </w:r>
          </w:p>
        </w:tc>
        <w:tc>
          <w:tcPr>
            <w:tcW w:w="709" w:type="dxa"/>
            <w:vAlign w:val="center"/>
          </w:tcPr>
          <w:p w14:paraId="350C85D4" w14:textId="77777777" w:rsidR="00523AF0" w:rsidRPr="006C4DF4" w:rsidRDefault="00523AF0" w:rsidP="00BD6D96">
            <w:pPr>
              <w:widowControl/>
              <w:jc w:val="center"/>
              <w:rPr>
                <w:kern w:val="0"/>
                <w:szCs w:val="21"/>
              </w:rPr>
            </w:pPr>
            <w:r w:rsidRPr="006C4DF4">
              <w:t>1</w:t>
            </w:r>
          </w:p>
        </w:tc>
        <w:tc>
          <w:tcPr>
            <w:tcW w:w="709" w:type="dxa"/>
            <w:vAlign w:val="center"/>
          </w:tcPr>
          <w:p w14:paraId="3C76F480" w14:textId="77777777" w:rsidR="00523AF0" w:rsidRPr="006C4DF4" w:rsidRDefault="00523AF0" w:rsidP="00BD6D96">
            <w:pPr>
              <w:widowControl/>
              <w:jc w:val="center"/>
              <w:rPr>
                <w:kern w:val="0"/>
                <w:szCs w:val="21"/>
              </w:rPr>
            </w:pPr>
            <w:r w:rsidRPr="006C4DF4">
              <w:t>套</w:t>
            </w:r>
          </w:p>
        </w:tc>
        <w:tc>
          <w:tcPr>
            <w:tcW w:w="1276" w:type="dxa"/>
            <w:vAlign w:val="center"/>
          </w:tcPr>
          <w:p w14:paraId="3A8EAE36" w14:textId="77777777" w:rsidR="00523AF0" w:rsidRPr="006C4DF4" w:rsidRDefault="00523AF0" w:rsidP="00BD6D96">
            <w:pPr>
              <w:widowControl/>
              <w:jc w:val="center"/>
              <w:rPr>
                <w:b/>
                <w:szCs w:val="21"/>
              </w:rPr>
            </w:pPr>
            <w:r w:rsidRPr="006C4DF4">
              <w:rPr>
                <w:b/>
                <w:color w:val="FF0000"/>
                <w:szCs w:val="21"/>
              </w:rPr>
              <w:t>接受进口</w:t>
            </w:r>
          </w:p>
        </w:tc>
        <w:tc>
          <w:tcPr>
            <w:tcW w:w="1418" w:type="dxa"/>
            <w:vAlign w:val="center"/>
          </w:tcPr>
          <w:p w14:paraId="0EBE340C" w14:textId="20BBEF69" w:rsidR="00523AF0" w:rsidRPr="006C4DF4" w:rsidRDefault="00523AF0" w:rsidP="00BD6D96">
            <w:pPr>
              <w:widowControl/>
              <w:jc w:val="center"/>
              <w:rPr>
                <w:szCs w:val="21"/>
              </w:rPr>
            </w:pPr>
            <w:r w:rsidRPr="00523AF0">
              <w:rPr>
                <w:szCs w:val="21"/>
              </w:rPr>
              <w:t>7,000,000.00</w:t>
            </w:r>
          </w:p>
        </w:tc>
      </w:tr>
    </w:tbl>
    <w:p w14:paraId="5236277F" w14:textId="77777777" w:rsidR="00523AF0" w:rsidRDefault="00523AF0"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5C592A0" w:rsidR="008603EB" w:rsidRPr="006C4DF4" w:rsidRDefault="00CD3F28" w:rsidP="006C4DF4">
            <w:pPr>
              <w:widowControl/>
              <w:jc w:val="center"/>
              <w:rPr>
                <w:kern w:val="0"/>
                <w:szCs w:val="21"/>
              </w:rPr>
            </w:pPr>
            <w:r>
              <w:rPr>
                <w:rFonts w:hint="eastAsia"/>
                <w:szCs w:val="21"/>
              </w:rPr>
              <w:t>GPU</w:t>
            </w:r>
            <w:r>
              <w:rPr>
                <w:rFonts w:hint="eastAsia"/>
                <w:szCs w:val="21"/>
              </w:rPr>
              <w:t>超算阵列计算和存储平台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D6D96"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C98A8F3" w:rsidR="00BD6D96" w:rsidRPr="006C4DF4" w:rsidRDefault="00BD6D96" w:rsidP="00BD6D96">
            <w:pPr>
              <w:widowControl/>
              <w:jc w:val="center"/>
              <w:rPr>
                <w:kern w:val="0"/>
                <w:szCs w:val="21"/>
              </w:rPr>
            </w:pPr>
            <w:bookmarkStart w:id="30" w:name="_Hlk50969648"/>
            <w:r w:rsidRPr="00785CDE">
              <w:rPr>
                <w:rFonts w:hint="eastAsia"/>
                <w:kern w:val="0"/>
                <w:szCs w:val="21"/>
              </w:rPr>
              <w:t>1</w:t>
            </w:r>
            <w:bookmarkEnd w:id="30"/>
          </w:p>
        </w:tc>
        <w:tc>
          <w:tcPr>
            <w:tcW w:w="3402" w:type="dxa"/>
            <w:tcBorders>
              <w:top w:val="single" w:sz="4" w:space="0" w:color="auto"/>
              <w:left w:val="nil"/>
              <w:bottom w:val="single" w:sz="4" w:space="0" w:color="auto"/>
              <w:right w:val="single" w:sz="4" w:space="0" w:color="auto"/>
            </w:tcBorders>
            <w:vAlign w:val="center"/>
          </w:tcPr>
          <w:p w14:paraId="3CABF3D7" w14:textId="4694EA63" w:rsidR="00BD6D96" w:rsidRPr="006C4DF4" w:rsidRDefault="00BD6D96" w:rsidP="00BD6D96">
            <w:pPr>
              <w:widowControl/>
              <w:jc w:val="center"/>
              <w:rPr>
                <w:kern w:val="0"/>
                <w:szCs w:val="21"/>
              </w:rPr>
            </w:pPr>
            <w:r w:rsidRPr="00785CDE">
              <w:rPr>
                <w:rFonts w:hint="eastAsia"/>
                <w:kern w:val="0"/>
                <w:szCs w:val="21"/>
              </w:rPr>
              <w:t>计算节点服务器</w:t>
            </w:r>
          </w:p>
        </w:tc>
        <w:tc>
          <w:tcPr>
            <w:tcW w:w="1134" w:type="dxa"/>
            <w:tcBorders>
              <w:top w:val="single" w:sz="4" w:space="0" w:color="auto"/>
              <w:left w:val="nil"/>
              <w:bottom w:val="single" w:sz="4" w:space="0" w:color="auto"/>
              <w:right w:val="single" w:sz="4" w:space="0" w:color="auto"/>
            </w:tcBorders>
            <w:vAlign w:val="center"/>
          </w:tcPr>
          <w:p w14:paraId="2BB64A56" w14:textId="03D06745" w:rsidR="00BD6D96" w:rsidRPr="006C4DF4" w:rsidRDefault="00BD6D96" w:rsidP="00BD6D96">
            <w:pPr>
              <w:widowControl/>
              <w:jc w:val="center"/>
              <w:rPr>
                <w:kern w:val="0"/>
                <w:szCs w:val="21"/>
              </w:rPr>
            </w:pPr>
            <w:r w:rsidRPr="00785CDE">
              <w:rPr>
                <w:rFonts w:hint="eastAsia"/>
                <w:kern w:val="0"/>
                <w:szCs w:val="21"/>
              </w:rPr>
              <w:t>4</w:t>
            </w:r>
          </w:p>
        </w:tc>
        <w:tc>
          <w:tcPr>
            <w:tcW w:w="1276" w:type="dxa"/>
            <w:tcBorders>
              <w:top w:val="single" w:sz="4" w:space="0" w:color="auto"/>
              <w:left w:val="nil"/>
              <w:bottom w:val="single" w:sz="4" w:space="0" w:color="auto"/>
              <w:right w:val="single" w:sz="4" w:space="0" w:color="auto"/>
            </w:tcBorders>
            <w:vAlign w:val="center"/>
          </w:tcPr>
          <w:p w14:paraId="0B4E86CF" w14:textId="0ED98781" w:rsidR="00BD6D96" w:rsidRPr="006C4DF4" w:rsidRDefault="00BD6D96" w:rsidP="00BD6D96">
            <w:pPr>
              <w:widowControl/>
              <w:jc w:val="center"/>
              <w:rPr>
                <w:kern w:val="0"/>
                <w:szCs w:val="21"/>
              </w:rPr>
            </w:pPr>
            <w:r w:rsidRPr="00785CDE">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BD6D96" w:rsidRPr="006C4DF4" w:rsidRDefault="00BD6D96" w:rsidP="00BD6D96">
            <w:pPr>
              <w:widowControl/>
              <w:jc w:val="center"/>
              <w:rPr>
                <w:szCs w:val="21"/>
              </w:rPr>
            </w:pPr>
            <w:r w:rsidRPr="006C4DF4">
              <w:rPr>
                <w:b/>
                <w:color w:val="FF0000"/>
                <w:szCs w:val="21"/>
              </w:rPr>
              <w:t>核心产品</w:t>
            </w:r>
          </w:p>
        </w:tc>
      </w:tr>
      <w:tr w:rsidR="00BD6D96"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07CCCA0" w:rsidR="00BD6D96" w:rsidRPr="006C4DF4" w:rsidRDefault="00BD6D96" w:rsidP="00BD6D96">
            <w:pPr>
              <w:widowControl/>
              <w:jc w:val="center"/>
              <w:rPr>
                <w:kern w:val="0"/>
                <w:szCs w:val="21"/>
              </w:rPr>
            </w:pPr>
            <w:r w:rsidRPr="00785CDE">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3EC2DFEE" w:rsidR="00BD6D96" w:rsidRPr="006C4DF4" w:rsidRDefault="00BD6D96" w:rsidP="00BD6D96">
            <w:pPr>
              <w:widowControl/>
              <w:jc w:val="center"/>
              <w:rPr>
                <w:kern w:val="0"/>
                <w:szCs w:val="21"/>
              </w:rPr>
            </w:pPr>
            <w:r w:rsidRPr="00785CDE">
              <w:rPr>
                <w:rFonts w:hint="eastAsia"/>
                <w:kern w:val="0"/>
                <w:szCs w:val="21"/>
              </w:rPr>
              <w:t>管理节点服务器</w:t>
            </w:r>
          </w:p>
        </w:tc>
        <w:tc>
          <w:tcPr>
            <w:tcW w:w="1134" w:type="dxa"/>
            <w:tcBorders>
              <w:top w:val="single" w:sz="4" w:space="0" w:color="auto"/>
              <w:left w:val="nil"/>
              <w:bottom w:val="single" w:sz="4" w:space="0" w:color="auto"/>
              <w:right w:val="single" w:sz="4" w:space="0" w:color="auto"/>
            </w:tcBorders>
            <w:vAlign w:val="center"/>
          </w:tcPr>
          <w:p w14:paraId="65D1F9C2" w14:textId="55158414" w:rsidR="00BD6D96" w:rsidRPr="006C4DF4" w:rsidRDefault="00BD6D96" w:rsidP="00BD6D96">
            <w:pPr>
              <w:widowControl/>
              <w:jc w:val="center"/>
              <w:rPr>
                <w:kern w:val="0"/>
                <w:szCs w:val="21"/>
              </w:rPr>
            </w:pPr>
            <w:r w:rsidRPr="00785CDE">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3578CC35" w:rsidR="00BD6D96" w:rsidRPr="006C4DF4" w:rsidRDefault="00BD6D96" w:rsidP="00BD6D96">
            <w:pPr>
              <w:widowControl/>
              <w:jc w:val="center"/>
              <w:rPr>
                <w:kern w:val="0"/>
                <w:szCs w:val="21"/>
              </w:rPr>
            </w:pPr>
            <w:r w:rsidRPr="00785CDE">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BD6D96" w:rsidRPr="006C4DF4" w:rsidRDefault="00BD6D96" w:rsidP="00BD6D96">
            <w:pPr>
              <w:widowControl/>
              <w:jc w:val="center"/>
              <w:rPr>
                <w:szCs w:val="21"/>
              </w:rPr>
            </w:pPr>
          </w:p>
        </w:tc>
      </w:tr>
      <w:tr w:rsidR="00BD6D96" w:rsidRPr="006C4DF4" w14:paraId="4117DF6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9F4E3B" w14:textId="4BE1F557" w:rsidR="00BD6D96" w:rsidRPr="00BD6D96" w:rsidRDefault="00BD6D96" w:rsidP="00BD6D96">
            <w:pPr>
              <w:widowControl/>
              <w:jc w:val="center"/>
              <w:rPr>
                <w:kern w:val="0"/>
                <w:szCs w:val="21"/>
              </w:rPr>
            </w:pPr>
            <w:r w:rsidRPr="00785CDE">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68911E9" w14:textId="368DE7AB" w:rsidR="00BD6D96" w:rsidRPr="00BD6D96" w:rsidRDefault="00BD6D96" w:rsidP="00BD6D96">
            <w:pPr>
              <w:widowControl/>
              <w:jc w:val="center"/>
              <w:rPr>
                <w:kern w:val="0"/>
                <w:szCs w:val="21"/>
              </w:rPr>
            </w:pPr>
            <w:r w:rsidRPr="00785CDE">
              <w:rPr>
                <w:rFonts w:hint="eastAsia"/>
                <w:kern w:val="0"/>
                <w:szCs w:val="21"/>
              </w:rPr>
              <w:t>IB</w:t>
            </w:r>
            <w:r w:rsidRPr="00785CDE">
              <w:rPr>
                <w:rFonts w:hint="eastAsia"/>
                <w:kern w:val="0"/>
                <w:szCs w:val="21"/>
              </w:rPr>
              <w:t>高速交换机</w:t>
            </w:r>
          </w:p>
        </w:tc>
        <w:tc>
          <w:tcPr>
            <w:tcW w:w="1134" w:type="dxa"/>
            <w:tcBorders>
              <w:top w:val="single" w:sz="4" w:space="0" w:color="auto"/>
              <w:left w:val="nil"/>
              <w:bottom w:val="single" w:sz="4" w:space="0" w:color="auto"/>
              <w:right w:val="single" w:sz="4" w:space="0" w:color="auto"/>
            </w:tcBorders>
            <w:vAlign w:val="center"/>
          </w:tcPr>
          <w:p w14:paraId="338107BD" w14:textId="7CFD5586" w:rsidR="00BD6D96" w:rsidRPr="00BD6D96" w:rsidRDefault="00BD6D96" w:rsidP="00BD6D96">
            <w:pPr>
              <w:widowControl/>
              <w:jc w:val="center"/>
              <w:rPr>
                <w:kern w:val="0"/>
                <w:szCs w:val="21"/>
              </w:rPr>
            </w:pPr>
            <w:r w:rsidRPr="00785CDE">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7812AD4E" w14:textId="1DC6DDAF" w:rsidR="00BD6D96" w:rsidRPr="00BD6D96" w:rsidRDefault="00BD6D96" w:rsidP="00BD6D96">
            <w:pPr>
              <w:widowControl/>
              <w:jc w:val="center"/>
              <w:rPr>
                <w:kern w:val="0"/>
                <w:szCs w:val="21"/>
              </w:rPr>
            </w:pPr>
            <w:r w:rsidRPr="00785CDE">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F8F8CC2" w14:textId="77777777" w:rsidR="00BD6D96" w:rsidRPr="006C4DF4" w:rsidRDefault="00BD6D96" w:rsidP="00BD6D96">
            <w:pPr>
              <w:widowControl/>
              <w:jc w:val="center"/>
              <w:rPr>
                <w:szCs w:val="21"/>
              </w:rPr>
            </w:pPr>
          </w:p>
        </w:tc>
      </w:tr>
      <w:tr w:rsidR="00BD6D96" w:rsidRPr="006C4DF4" w14:paraId="68FD386C"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E299A6" w14:textId="556A6C16" w:rsidR="00BD6D96" w:rsidRPr="00BD6D96" w:rsidRDefault="00BD6D96" w:rsidP="00BD6D96">
            <w:pPr>
              <w:widowControl/>
              <w:jc w:val="center"/>
              <w:rPr>
                <w:kern w:val="0"/>
                <w:szCs w:val="21"/>
              </w:rPr>
            </w:pPr>
            <w:r w:rsidRPr="00785CDE">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092D4B2D" w14:textId="6EC17490" w:rsidR="00BD6D96" w:rsidRPr="00BD6D96" w:rsidRDefault="00BD6D96" w:rsidP="00BD6D96">
            <w:pPr>
              <w:widowControl/>
              <w:jc w:val="center"/>
              <w:rPr>
                <w:kern w:val="0"/>
                <w:szCs w:val="21"/>
              </w:rPr>
            </w:pPr>
            <w:r w:rsidRPr="00785CDE">
              <w:rPr>
                <w:rFonts w:hint="eastAsia"/>
                <w:kern w:val="0"/>
                <w:szCs w:val="21"/>
              </w:rPr>
              <w:t>管理交换机</w:t>
            </w:r>
          </w:p>
        </w:tc>
        <w:tc>
          <w:tcPr>
            <w:tcW w:w="1134" w:type="dxa"/>
            <w:tcBorders>
              <w:top w:val="single" w:sz="4" w:space="0" w:color="auto"/>
              <w:left w:val="nil"/>
              <w:bottom w:val="single" w:sz="4" w:space="0" w:color="auto"/>
              <w:right w:val="single" w:sz="4" w:space="0" w:color="auto"/>
            </w:tcBorders>
            <w:vAlign w:val="center"/>
          </w:tcPr>
          <w:p w14:paraId="29A9B6F8" w14:textId="0EA199B9" w:rsidR="00BD6D96" w:rsidRPr="00BD6D96" w:rsidRDefault="00BD6D96" w:rsidP="00BD6D96">
            <w:pPr>
              <w:widowControl/>
              <w:jc w:val="center"/>
              <w:rPr>
                <w:kern w:val="0"/>
                <w:szCs w:val="21"/>
              </w:rPr>
            </w:pPr>
            <w:r w:rsidRPr="00785CD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EDD15B8" w14:textId="689306C7" w:rsidR="00BD6D96" w:rsidRPr="00BD6D96" w:rsidRDefault="00BD6D96" w:rsidP="00BD6D96">
            <w:pPr>
              <w:widowControl/>
              <w:jc w:val="center"/>
              <w:rPr>
                <w:kern w:val="0"/>
                <w:szCs w:val="21"/>
              </w:rPr>
            </w:pPr>
            <w:r w:rsidRPr="00785CDE">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32971494" w14:textId="77777777" w:rsidR="00BD6D96" w:rsidRPr="006C4DF4" w:rsidRDefault="00BD6D96" w:rsidP="00BD6D96">
            <w:pPr>
              <w:widowControl/>
              <w:jc w:val="center"/>
              <w:rPr>
                <w:szCs w:val="21"/>
              </w:rPr>
            </w:pPr>
          </w:p>
        </w:tc>
      </w:tr>
      <w:tr w:rsidR="00BD6D96" w:rsidRPr="006C4DF4" w14:paraId="49B44AF0"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8D26EE" w14:textId="24ABC011" w:rsidR="00BD6D96" w:rsidRPr="00BD6D96" w:rsidRDefault="00BD6D96" w:rsidP="00BD6D96">
            <w:pPr>
              <w:widowControl/>
              <w:jc w:val="center"/>
              <w:rPr>
                <w:kern w:val="0"/>
                <w:szCs w:val="21"/>
              </w:rPr>
            </w:pPr>
            <w:r w:rsidRPr="00785CDE">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241B681B" w14:textId="6BF40EB6" w:rsidR="00BD6D96" w:rsidRPr="00BD6D96" w:rsidRDefault="00BD6D96" w:rsidP="00BD6D96">
            <w:pPr>
              <w:widowControl/>
              <w:jc w:val="center"/>
              <w:rPr>
                <w:kern w:val="0"/>
                <w:szCs w:val="21"/>
              </w:rPr>
            </w:pPr>
            <w:r w:rsidRPr="00785CDE">
              <w:rPr>
                <w:rFonts w:hint="eastAsia"/>
                <w:kern w:val="0"/>
                <w:szCs w:val="21"/>
              </w:rPr>
              <w:t>存储</w:t>
            </w:r>
            <w:r w:rsidRPr="00785CDE">
              <w:rPr>
                <w:kern w:val="0"/>
                <w:szCs w:val="21"/>
              </w:rPr>
              <w:t>IO</w:t>
            </w:r>
            <w:r w:rsidRPr="00785CDE">
              <w:rPr>
                <w:rFonts w:hint="eastAsia"/>
                <w:kern w:val="0"/>
                <w:szCs w:val="21"/>
              </w:rPr>
              <w:t>节点</w:t>
            </w:r>
          </w:p>
        </w:tc>
        <w:tc>
          <w:tcPr>
            <w:tcW w:w="1134" w:type="dxa"/>
            <w:tcBorders>
              <w:top w:val="single" w:sz="4" w:space="0" w:color="auto"/>
              <w:left w:val="nil"/>
              <w:bottom w:val="single" w:sz="4" w:space="0" w:color="auto"/>
              <w:right w:val="single" w:sz="4" w:space="0" w:color="auto"/>
            </w:tcBorders>
            <w:vAlign w:val="center"/>
          </w:tcPr>
          <w:p w14:paraId="4A75A003" w14:textId="0CE54159" w:rsidR="00BD6D96" w:rsidRPr="00BD6D96" w:rsidRDefault="00BD6D96" w:rsidP="00BD6D96">
            <w:pPr>
              <w:widowControl/>
              <w:jc w:val="center"/>
              <w:rPr>
                <w:kern w:val="0"/>
                <w:szCs w:val="21"/>
              </w:rPr>
            </w:pPr>
            <w:r w:rsidRPr="00785CDE">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1D886284" w14:textId="5208B618" w:rsidR="00BD6D96" w:rsidRPr="00BD6D96" w:rsidRDefault="00BD6D96" w:rsidP="00BD6D96">
            <w:pPr>
              <w:widowControl/>
              <w:jc w:val="center"/>
              <w:rPr>
                <w:kern w:val="0"/>
                <w:szCs w:val="21"/>
              </w:rPr>
            </w:pPr>
            <w:r w:rsidRPr="00785CDE">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14382A1D" w14:textId="77777777" w:rsidR="00BD6D96" w:rsidRPr="006C4DF4" w:rsidRDefault="00BD6D96" w:rsidP="00BD6D96">
            <w:pPr>
              <w:widowControl/>
              <w:jc w:val="center"/>
              <w:rPr>
                <w:szCs w:val="21"/>
              </w:rPr>
            </w:pPr>
          </w:p>
        </w:tc>
      </w:tr>
      <w:tr w:rsidR="00BD6D96" w:rsidRPr="006C4DF4" w14:paraId="40D72227"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00B020" w14:textId="18460378" w:rsidR="00BD6D96" w:rsidRPr="00BD6D96" w:rsidRDefault="00BD6D96" w:rsidP="00BD6D96">
            <w:pPr>
              <w:widowControl/>
              <w:jc w:val="center"/>
              <w:rPr>
                <w:kern w:val="0"/>
                <w:szCs w:val="21"/>
              </w:rPr>
            </w:pPr>
            <w:r w:rsidRPr="00785CDE">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3771A14E" w14:textId="50FFC924" w:rsidR="00BD6D96" w:rsidRPr="00BD6D96" w:rsidRDefault="00BD6D96" w:rsidP="00BD6D96">
            <w:pPr>
              <w:widowControl/>
              <w:jc w:val="center"/>
              <w:rPr>
                <w:kern w:val="0"/>
                <w:szCs w:val="21"/>
              </w:rPr>
            </w:pPr>
            <w:r w:rsidRPr="00785CDE">
              <w:rPr>
                <w:rFonts w:hint="eastAsia"/>
                <w:kern w:val="0"/>
                <w:szCs w:val="21"/>
              </w:rPr>
              <w:t>后端存储</w:t>
            </w:r>
          </w:p>
        </w:tc>
        <w:tc>
          <w:tcPr>
            <w:tcW w:w="1134" w:type="dxa"/>
            <w:tcBorders>
              <w:top w:val="single" w:sz="4" w:space="0" w:color="auto"/>
              <w:left w:val="nil"/>
              <w:bottom w:val="single" w:sz="4" w:space="0" w:color="auto"/>
              <w:right w:val="single" w:sz="4" w:space="0" w:color="auto"/>
            </w:tcBorders>
            <w:vAlign w:val="center"/>
          </w:tcPr>
          <w:p w14:paraId="1D45F379" w14:textId="7FD44CE8" w:rsidR="00BD6D96" w:rsidRPr="00BD6D96" w:rsidRDefault="00BD6D96" w:rsidP="00BD6D96">
            <w:pPr>
              <w:widowControl/>
              <w:jc w:val="center"/>
              <w:rPr>
                <w:kern w:val="0"/>
                <w:szCs w:val="21"/>
              </w:rPr>
            </w:pPr>
            <w:r w:rsidRPr="00785CDE">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F9A1D09" w14:textId="0E975087" w:rsidR="00BD6D96" w:rsidRPr="00BD6D96" w:rsidRDefault="00BD6D96" w:rsidP="00BD6D96">
            <w:pPr>
              <w:widowControl/>
              <w:jc w:val="center"/>
              <w:rPr>
                <w:kern w:val="0"/>
                <w:szCs w:val="21"/>
              </w:rPr>
            </w:pPr>
            <w:r w:rsidRPr="00785CDE">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6589EF5" w14:textId="77777777" w:rsidR="00BD6D96" w:rsidRPr="006C4DF4" w:rsidRDefault="00BD6D96" w:rsidP="00BD6D96">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F16BF18" w14:textId="77777777" w:rsidR="009E1535" w:rsidRPr="009E1535" w:rsidRDefault="009E1535" w:rsidP="00D17CFB">
      <w:pPr>
        <w:rPr>
          <w:b/>
          <w:szCs w:val="21"/>
        </w:rPr>
      </w:pPr>
    </w:p>
    <w:tbl>
      <w:tblPr>
        <w:tblW w:w="8459" w:type="dxa"/>
        <w:jc w:val="center"/>
        <w:tblLook w:val="04A0" w:firstRow="1" w:lastRow="0" w:firstColumn="1" w:lastColumn="0" w:noHBand="0" w:noVBand="1"/>
      </w:tblPr>
      <w:tblGrid>
        <w:gridCol w:w="901"/>
        <w:gridCol w:w="1979"/>
        <w:gridCol w:w="5579"/>
      </w:tblGrid>
      <w:tr w:rsidR="009E1535" w:rsidRPr="009E1535" w14:paraId="5D52FBF6" w14:textId="77777777" w:rsidTr="009E1535">
        <w:trPr>
          <w:trHeight w:val="567"/>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2300F" w14:textId="77777777" w:rsidR="009E1535" w:rsidRPr="009E1535" w:rsidRDefault="009E1535" w:rsidP="009E1535">
            <w:pPr>
              <w:widowControl/>
              <w:jc w:val="center"/>
              <w:rPr>
                <w:rFonts w:ascii="宋体" w:hAnsi="宋体" w:cs="宋体"/>
                <w:b/>
                <w:color w:val="000000"/>
                <w:kern w:val="0"/>
                <w:sz w:val="22"/>
                <w:szCs w:val="22"/>
              </w:rPr>
            </w:pPr>
            <w:r w:rsidRPr="009E1535">
              <w:rPr>
                <w:rFonts w:ascii="宋体" w:hAnsi="宋体" w:cs="宋体" w:hint="eastAsia"/>
                <w:b/>
                <w:color w:val="000000"/>
                <w:kern w:val="0"/>
                <w:sz w:val="22"/>
                <w:szCs w:val="22"/>
              </w:rPr>
              <w:t>序号</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14:paraId="363AA1CA" w14:textId="77777777" w:rsidR="009E1535" w:rsidRPr="009E1535" w:rsidRDefault="009E1535" w:rsidP="009E1535">
            <w:pPr>
              <w:widowControl/>
              <w:jc w:val="center"/>
              <w:rPr>
                <w:rFonts w:ascii="宋体" w:hAnsi="宋体" w:cs="宋体"/>
                <w:b/>
                <w:color w:val="000000"/>
                <w:kern w:val="0"/>
                <w:sz w:val="22"/>
                <w:szCs w:val="22"/>
              </w:rPr>
            </w:pPr>
            <w:r w:rsidRPr="009E1535">
              <w:rPr>
                <w:rFonts w:ascii="宋体" w:hAnsi="宋体" w:cs="宋体" w:hint="eastAsia"/>
                <w:b/>
                <w:color w:val="000000"/>
                <w:kern w:val="0"/>
                <w:sz w:val="22"/>
                <w:szCs w:val="22"/>
              </w:rPr>
              <w:t>货物名称</w:t>
            </w:r>
          </w:p>
        </w:tc>
        <w:tc>
          <w:tcPr>
            <w:tcW w:w="5579" w:type="dxa"/>
            <w:tcBorders>
              <w:top w:val="single" w:sz="4" w:space="0" w:color="auto"/>
              <w:left w:val="nil"/>
              <w:bottom w:val="single" w:sz="4" w:space="0" w:color="auto"/>
              <w:right w:val="single" w:sz="4" w:space="0" w:color="auto"/>
            </w:tcBorders>
            <w:shd w:val="clear" w:color="auto" w:fill="auto"/>
            <w:noWrap/>
            <w:vAlign w:val="center"/>
            <w:hideMark/>
          </w:tcPr>
          <w:p w14:paraId="025DA36B" w14:textId="77777777" w:rsidR="009E1535" w:rsidRPr="009E1535" w:rsidRDefault="009E1535" w:rsidP="009E1535">
            <w:pPr>
              <w:widowControl/>
              <w:jc w:val="center"/>
              <w:rPr>
                <w:rFonts w:ascii="宋体" w:hAnsi="宋体" w:cs="宋体"/>
                <w:b/>
                <w:color w:val="000000"/>
                <w:kern w:val="0"/>
                <w:sz w:val="22"/>
                <w:szCs w:val="22"/>
              </w:rPr>
            </w:pPr>
            <w:r w:rsidRPr="009E1535">
              <w:rPr>
                <w:rFonts w:ascii="宋体" w:hAnsi="宋体" w:cs="宋体" w:hint="eastAsia"/>
                <w:b/>
                <w:color w:val="000000"/>
                <w:kern w:val="0"/>
                <w:sz w:val="22"/>
                <w:szCs w:val="22"/>
              </w:rPr>
              <w:t>招标技术要求</w:t>
            </w:r>
          </w:p>
        </w:tc>
      </w:tr>
      <w:tr w:rsidR="009E1535" w:rsidRPr="009E1535" w14:paraId="5947853A" w14:textId="77777777" w:rsidTr="009E1535">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990022" w14:textId="77777777" w:rsidR="009E1535" w:rsidRPr="009E1535" w:rsidRDefault="009E1535" w:rsidP="009E1535">
            <w:pPr>
              <w:widowControl/>
              <w:jc w:val="center"/>
              <w:rPr>
                <w:color w:val="000000"/>
                <w:kern w:val="0"/>
                <w:sz w:val="22"/>
                <w:szCs w:val="22"/>
              </w:rPr>
            </w:pPr>
            <w:r w:rsidRPr="009E1535">
              <w:rPr>
                <w:color w:val="000000"/>
                <w:kern w:val="0"/>
                <w:sz w:val="22"/>
                <w:szCs w:val="22"/>
              </w:rPr>
              <w:t>1</w:t>
            </w:r>
          </w:p>
        </w:tc>
        <w:tc>
          <w:tcPr>
            <w:tcW w:w="19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A6FB2F" w14:textId="77777777" w:rsidR="009E1535" w:rsidRPr="009E1535" w:rsidRDefault="009E1535" w:rsidP="009E1535">
            <w:pPr>
              <w:widowControl/>
              <w:jc w:val="center"/>
              <w:rPr>
                <w:color w:val="000000"/>
                <w:kern w:val="0"/>
                <w:sz w:val="22"/>
                <w:szCs w:val="22"/>
              </w:rPr>
            </w:pPr>
            <w:r w:rsidRPr="009E1535">
              <w:rPr>
                <w:rFonts w:ascii="宋体" w:hAnsi="宋体" w:hint="eastAsia"/>
                <w:color w:val="000000"/>
                <w:kern w:val="0"/>
                <w:sz w:val="22"/>
                <w:szCs w:val="22"/>
              </w:rPr>
              <w:t>计算节点服务器</w:t>
            </w:r>
          </w:p>
        </w:tc>
        <w:tc>
          <w:tcPr>
            <w:tcW w:w="5579" w:type="dxa"/>
            <w:tcBorders>
              <w:top w:val="nil"/>
              <w:left w:val="nil"/>
              <w:bottom w:val="single" w:sz="4" w:space="0" w:color="auto"/>
              <w:right w:val="single" w:sz="4" w:space="0" w:color="auto"/>
            </w:tcBorders>
            <w:shd w:val="clear" w:color="auto" w:fill="auto"/>
            <w:noWrap/>
            <w:vAlign w:val="center"/>
            <w:hideMark/>
          </w:tcPr>
          <w:p w14:paraId="33FF03F4" w14:textId="77777777" w:rsidR="009E1535" w:rsidRPr="009E1535" w:rsidRDefault="009E1535" w:rsidP="001154D2">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 </w:t>
            </w:r>
            <w:r w:rsidRPr="009E1535">
              <w:rPr>
                <w:rFonts w:ascii="宋体" w:hAnsi="宋体" w:hint="eastAsia"/>
                <w:color w:val="000000"/>
                <w:kern w:val="0"/>
                <w:szCs w:val="21"/>
              </w:rPr>
              <w:t>使用机架式服务器，不接受机框带有共享管理模块或共享交换模块的服务器。</w:t>
            </w:r>
          </w:p>
        </w:tc>
      </w:tr>
      <w:tr w:rsidR="009E1535" w:rsidRPr="009E1535" w14:paraId="09179192"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7CED6E4"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516B3FB"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3038525" w14:textId="03972FDE" w:rsidR="009E1535" w:rsidRPr="009E1535" w:rsidRDefault="009E1535" w:rsidP="00FE303B">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1.2</w:t>
            </w:r>
            <w:r w:rsidR="00FE303B">
              <w:rPr>
                <w:color w:val="000000"/>
                <w:kern w:val="0"/>
                <w:szCs w:val="21"/>
              </w:rPr>
              <w:t xml:space="preserve">  </w:t>
            </w:r>
            <w:r w:rsidR="00FE303B" w:rsidRPr="00FE303B">
              <w:rPr>
                <w:rFonts w:hint="eastAsia"/>
                <w:color w:val="000000"/>
                <w:kern w:val="0"/>
                <w:szCs w:val="21"/>
              </w:rPr>
              <w:t>CPU</w:t>
            </w:r>
            <w:r w:rsidR="00FE303B" w:rsidRPr="00FE303B">
              <w:rPr>
                <w:rFonts w:hint="eastAsia"/>
                <w:color w:val="000000"/>
                <w:kern w:val="0"/>
                <w:szCs w:val="21"/>
              </w:rPr>
              <w:t>：单服务器的</w:t>
            </w:r>
            <w:r w:rsidR="00FE303B" w:rsidRPr="00FE303B">
              <w:rPr>
                <w:rFonts w:hint="eastAsia"/>
                <w:color w:val="000000"/>
                <w:kern w:val="0"/>
                <w:szCs w:val="21"/>
              </w:rPr>
              <w:t>CPU</w:t>
            </w:r>
            <w:r w:rsidR="00FE303B" w:rsidRPr="00FE303B">
              <w:rPr>
                <w:rFonts w:hint="eastAsia"/>
                <w:color w:val="000000"/>
                <w:kern w:val="0"/>
                <w:szCs w:val="21"/>
              </w:rPr>
              <w:t>性能不低于</w:t>
            </w:r>
            <w:r w:rsidR="00FE303B" w:rsidRPr="00FE303B">
              <w:rPr>
                <w:rFonts w:hint="eastAsia"/>
                <w:color w:val="000000"/>
                <w:kern w:val="0"/>
                <w:szCs w:val="21"/>
              </w:rPr>
              <w:t>2</w:t>
            </w:r>
            <w:r w:rsidR="00FE303B" w:rsidRPr="00FE303B">
              <w:rPr>
                <w:rFonts w:hint="eastAsia"/>
                <w:color w:val="000000"/>
                <w:kern w:val="0"/>
                <w:szCs w:val="21"/>
              </w:rPr>
              <w:t>颗</w:t>
            </w:r>
            <w:r w:rsidR="00FE303B" w:rsidRPr="00FE303B">
              <w:rPr>
                <w:rFonts w:hint="eastAsia"/>
                <w:color w:val="000000"/>
                <w:kern w:val="0"/>
                <w:szCs w:val="21"/>
              </w:rPr>
              <w:t>AMD EPYC</w:t>
            </w:r>
            <w:r w:rsidR="00FE303B" w:rsidRPr="00FE303B">
              <w:rPr>
                <w:rFonts w:hint="eastAsia"/>
                <w:color w:val="000000"/>
                <w:kern w:val="0"/>
                <w:szCs w:val="21"/>
              </w:rPr>
              <w:t>系列处理器的性能</w:t>
            </w:r>
            <w:r w:rsidR="00FE303B" w:rsidRPr="00FE303B">
              <w:rPr>
                <w:rFonts w:hint="eastAsia"/>
                <w:color w:val="000000"/>
                <w:kern w:val="0"/>
                <w:szCs w:val="21"/>
              </w:rPr>
              <w:t xml:space="preserve"> </w:t>
            </w:r>
            <w:r w:rsidR="00FE303B" w:rsidRPr="00FE303B">
              <w:rPr>
                <w:rFonts w:hint="eastAsia"/>
                <w:color w:val="000000"/>
                <w:kern w:val="0"/>
                <w:szCs w:val="21"/>
              </w:rPr>
              <w:t>，单处理器主频≥</w:t>
            </w:r>
            <w:r w:rsidR="00FE303B" w:rsidRPr="00FE303B">
              <w:rPr>
                <w:rFonts w:hint="eastAsia"/>
                <w:color w:val="000000"/>
                <w:kern w:val="0"/>
                <w:szCs w:val="21"/>
              </w:rPr>
              <w:t>2.25GHz,</w:t>
            </w:r>
            <w:r w:rsidR="00FE303B" w:rsidRPr="00FE303B">
              <w:rPr>
                <w:rFonts w:hint="eastAsia"/>
                <w:color w:val="000000"/>
                <w:kern w:val="0"/>
                <w:szCs w:val="21"/>
              </w:rPr>
              <w:t>单处理器物理核心数≥</w:t>
            </w:r>
            <w:r w:rsidR="00FE303B" w:rsidRPr="00FE303B">
              <w:rPr>
                <w:rFonts w:hint="eastAsia"/>
                <w:color w:val="000000"/>
                <w:kern w:val="0"/>
                <w:szCs w:val="21"/>
              </w:rPr>
              <w:t>64</w:t>
            </w:r>
            <w:r w:rsidRPr="009E1535">
              <w:rPr>
                <w:rFonts w:ascii="宋体" w:hAnsi="宋体" w:hint="eastAsia"/>
                <w:color w:val="000000"/>
                <w:kern w:val="0"/>
                <w:szCs w:val="21"/>
              </w:rPr>
              <w:t>。</w:t>
            </w:r>
          </w:p>
        </w:tc>
      </w:tr>
      <w:tr w:rsidR="009E1535" w:rsidRPr="009E1535" w14:paraId="142ADCAD"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8383932"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FF724FB"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75287A6" w14:textId="105AE7C7" w:rsidR="009E1535" w:rsidRPr="009E1535" w:rsidRDefault="009E1535" w:rsidP="001154D2">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1.3</w:t>
            </w:r>
            <w:r w:rsidR="003F2FE4">
              <w:rPr>
                <w:color w:val="000000"/>
                <w:kern w:val="0"/>
                <w:szCs w:val="21"/>
              </w:rPr>
              <w:t xml:space="preserve"> </w:t>
            </w:r>
            <w:r w:rsidR="00FE303B">
              <w:rPr>
                <w:color w:val="000000"/>
                <w:kern w:val="0"/>
                <w:szCs w:val="21"/>
              </w:rPr>
              <w:t xml:space="preserve"> </w:t>
            </w:r>
            <w:r w:rsidR="00FE303B" w:rsidRPr="00FE303B">
              <w:rPr>
                <w:rFonts w:hint="eastAsia"/>
                <w:color w:val="000000"/>
                <w:kern w:val="0"/>
                <w:szCs w:val="21"/>
              </w:rPr>
              <w:t>GPU</w:t>
            </w:r>
            <w:r w:rsidR="00FE303B" w:rsidRPr="00FE303B">
              <w:rPr>
                <w:rFonts w:hint="eastAsia"/>
                <w:color w:val="000000"/>
                <w:kern w:val="0"/>
                <w:szCs w:val="21"/>
              </w:rPr>
              <w:t>：配备的单个</w:t>
            </w:r>
            <w:r w:rsidR="00FE303B" w:rsidRPr="00FE303B">
              <w:rPr>
                <w:rFonts w:hint="eastAsia"/>
                <w:color w:val="000000"/>
                <w:kern w:val="0"/>
                <w:szCs w:val="21"/>
              </w:rPr>
              <w:t>GPU</w:t>
            </w:r>
            <w:r w:rsidR="00FE303B" w:rsidRPr="00FE303B">
              <w:rPr>
                <w:rFonts w:hint="eastAsia"/>
                <w:color w:val="000000"/>
                <w:kern w:val="0"/>
                <w:szCs w:val="21"/>
              </w:rPr>
              <w:t>性能不低于</w:t>
            </w:r>
            <w:r w:rsidR="00FE303B" w:rsidRPr="00FE303B">
              <w:rPr>
                <w:rFonts w:hint="eastAsia"/>
                <w:color w:val="000000"/>
                <w:kern w:val="0"/>
                <w:szCs w:val="21"/>
              </w:rPr>
              <w:t xml:space="preserve">NVIDIA A100 Tensor Core GPU </w:t>
            </w:r>
            <w:r w:rsidR="00FE303B" w:rsidRPr="00FE303B">
              <w:rPr>
                <w:rFonts w:hint="eastAsia"/>
                <w:color w:val="000000"/>
                <w:kern w:val="0"/>
                <w:szCs w:val="21"/>
              </w:rPr>
              <w:t>的性能，单服务器</w:t>
            </w:r>
            <w:r w:rsidR="00FE303B" w:rsidRPr="00FE303B">
              <w:rPr>
                <w:rFonts w:hint="eastAsia"/>
                <w:color w:val="000000"/>
                <w:kern w:val="0"/>
                <w:szCs w:val="21"/>
              </w:rPr>
              <w:t>GPU</w:t>
            </w:r>
            <w:r w:rsidR="00FE303B" w:rsidRPr="00FE303B">
              <w:rPr>
                <w:rFonts w:hint="eastAsia"/>
                <w:color w:val="000000"/>
                <w:kern w:val="0"/>
                <w:szCs w:val="21"/>
              </w:rPr>
              <w:t>总数≥</w:t>
            </w:r>
            <w:r w:rsidR="00FE303B" w:rsidRPr="00FE303B">
              <w:rPr>
                <w:rFonts w:hint="eastAsia"/>
                <w:color w:val="000000"/>
                <w:kern w:val="0"/>
                <w:szCs w:val="21"/>
              </w:rPr>
              <w:t>8</w:t>
            </w:r>
            <w:r w:rsidR="00FE303B" w:rsidRPr="00FE303B">
              <w:rPr>
                <w:rFonts w:hint="eastAsia"/>
                <w:color w:val="000000"/>
                <w:kern w:val="0"/>
                <w:szCs w:val="21"/>
              </w:rPr>
              <w:t>，每个</w:t>
            </w:r>
            <w:r w:rsidR="00FE303B" w:rsidRPr="00FE303B">
              <w:rPr>
                <w:rFonts w:hint="eastAsia"/>
                <w:color w:val="000000"/>
                <w:kern w:val="0"/>
                <w:szCs w:val="21"/>
              </w:rPr>
              <w:t>GPU</w:t>
            </w:r>
            <w:r w:rsidR="00FE303B" w:rsidRPr="00FE303B">
              <w:rPr>
                <w:rFonts w:hint="eastAsia"/>
                <w:color w:val="000000"/>
                <w:kern w:val="0"/>
                <w:szCs w:val="21"/>
              </w:rPr>
              <w:t>配备容量≥</w:t>
            </w:r>
            <w:r w:rsidR="00FE303B" w:rsidRPr="00FE303B">
              <w:rPr>
                <w:rFonts w:hint="eastAsia"/>
                <w:color w:val="000000"/>
                <w:kern w:val="0"/>
                <w:szCs w:val="21"/>
              </w:rPr>
              <w:t>40GB</w:t>
            </w:r>
            <w:r w:rsidR="00FE303B" w:rsidRPr="00FE303B">
              <w:rPr>
                <w:rFonts w:hint="eastAsia"/>
                <w:color w:val="000000"/>
                <w:kern w:val="0"/>
                <w:szCs w:val="21"/>
              </w:rPr>
              <w:t>显存。</w:t>
            </w:r>
          </w:p>
        </w:tc>
      </w:tr>
      <w:tr w:rsidR="009E1535" w:rsidRPr="009E1535" w14:paraId="1CF94EC6"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B608581"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50EE8998"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A215CFD" w14:textId="77777777" w:rsidR="009E1535" w:rsidRPr="009E1535" w:rsidRDefault="009E1535" w:rsidP="009E1535">
            <w:pPr>
              <w:widowControl/>
              <w:jc w:val="left"/>
              <w:rPr>
                <w:color w:val="000000"/>
                <w:kern w:val="0"/>
                <w:szCs w:val="21"/>
              </w:rPr>
            </w:pPr>
            <w:r w:rsidRPr="009E1535">
              <w:rPr>
                <w:color w:val="000000"/>
                <w:kern w:val="0"/>
                <w:szCs w:val="21"/>
              </w:rPr>
              <w:t xml:space="preserve">1.4 </w:t>
            </w:r>
            <w:r w:rsidRPr="009E1535">
              <w:rPr>
                <w:rFonts w:ascii="宋体" w:hAnsi="宋体" w:hint="eastAsia"/>
                <w:color w:val="000000"/>
                <w:kern w:val="0"/>
                <w:szCs w:val="21"/>
              </w:rPr>
              <w:t>内存：单服务器内存总量≥</w:t>
            </w:r>
            <w:r w:rsidRPr="009E1535">
              <w:rPr>
                <w:color w:val="000000"/>
                <w:kern w:val="0"/>
                <w:szCs w:val="21"/>
              </w:rPr>
              <w:t>1TB</w:t>
            </w:r>
            <w:r w:rsidRPr="009E1535">
              <w:rPr>
                <w:rFonts w:ascii="宋体" w:hAnsi="宋体" w:hint="eastAsia"/>
                <w:color w:val="000000"/>
                <w:kern w:val="0"/>
                <w:szCs w:val="21"/>
              </w:rPr>
              <w:t>。</w:t>
            </w:r>
          </w:p>
        </w:tc>
      </w:tr>
      <w:tr w:rsidR="009E1535" w:rsidRPr="009E1535" w14:paraId="1A16D537"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34FB4E2"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3DB095C"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4502DE4C" w14:textId="39E1E5BA"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1.5</w:t>
            </w:r>
            <w:r w:rsidR="003F2FE4">
              <w:rPr>
                <w:color w:val="000000"/>
                <w:kern w:val="0"/>
                <w:szCs w:val="21"/>
              </w:rPr>
              <w:t xml:space="preserve"> </w:t>
            </w:r>
            <w:r w:rsidRPr="009E1535">
              <w:rPr>
                <w:color w:val="000000"/>
                <w:kern w:val="0"/>
                <w:szCs w:val="21"/>
              </w:rPr>
              <w:t xml:space="preserve"> GPU</w:t>
            </w:r>
            <w:r w:rsidRPr="009E1535">
              <w:rPr>
                <w:rFonts w:ascii="宋体" w:hAnsi="宋体" w:hint="eastAsia"/>
                <w:color w:val="000000"/>
                <w:kern w:val="0"/>
                <w:szCs w:val="21"/>
              </w:rPr>
              <w:t>互连网络：</w:t>
            </w:r>
            <w:r w:rsidR="0076089D" w:rsidRPr="009E1535">
              <w:rPr>
                <w:color w:val="000000"/>
                <w:kern w:val="0"/>
                <w:szCs w:val="21"/>
              </w:rPr>
              <w:t>GPU</w:t>
            </w:r>
            <w:r w:rsidR="0076089D" w:rsidRPr="009E1535">
              <w:rPr>
                <w:rFonts w:ascii="宋体" w:hAnsi="宋体" w:hint="eastAsia"/>
                <w:color w:val="000000"/>
                <w:kern w:val="0"/>
                <w:szCs w:val="21"/>
              </w:rPr>
              <w:t>之间基于</w:t>
            </w:r>
            <w:r w:rsidR="0076089D" w:rsidRPr="009E1535">
              <w:rPr>
                <w:color w:val="000000"/>
                <w:kern w:val="0"/>
                <w:szCs w:val="21"/>
              </w:rPr>
              <w:t>SWITCH</w:t>
            </w:r>
            <w:r w:rsidR="0076089D" w:rsidRPr="009E1535">
              <w:rPr>
                <w:rFonts w:ascii="宋体" w:hAnsi="宋体" w:hint="eastAsia"/>
                <w:color w:val="000000"/>
                <w:kern w:val="0"/>
                <w:szCs w:val="21"/>
              </w:rPr>
              <w:t>交换芯片实现高速无阻塞全互联</w:t>
            </w:r>
            <w:r w:rsidRPr="009E1535">
              <w:rPr>
                <w:rFonts w:ascii="宋体" w:hAnsi="宋体" w:hint="eastAsia"/>
                <w:color w:val="000000"/>
                <w:kern w:val="0"/>
                <w:szCs w:val="21"/>
              </w:rPr>
              <w:t>，</w:t>
            </w:r>
            <w:r w:rsidRPr="009E1535">
              <w:rPr>
                <w:color w:val="000000"/>
                <w:kern w:val="0"/>
                <w:szCs w:val="21"/>
              </w:rPr>
              <w:t xml:space="preserve"> GPU </w:t>
            </w:r>
            <w:r w:rsidRPr="009E1535">
              <w:rPr>
                <w:rFonts w:ascii="宋体" w:hAnsi="宋体" w:hint="eastAsia"/>
                <w:color w:val="000000"/>
                <w:kern w:val="0"/>
                <w:szCs w:val="21"/>
              </w:rPr>
              <w:t>两两之间互连带宽≥</w:t>
            </w:r>
            <w:r w:rsidRPr="009E1535">
              <w:rPr>
                <w:color w:val="000000"/>
                <w:kern w:val="0"/>
                <w:szCs w:val="21"/>
              </w:rPr>
              <w:t>600GB/s</w:t>
            </w:r>
            <w:r w:rsidRPr="009E1535">
              <w:rPr>
                <w:rFonts w:ascii="宋体" w:hAnsi="宋体" w:hint="eastAsia"/>
                <w:color w:val="000000"/>
                <w:kern w:val="0"/>
                <w:szCs w:val="21"/>
              </w:rPr>
              <w:t>。每服务器</w:t>
            </w:r>
            <w:r w:rsidRPr="009E1535">
              <w:rPr>
                <w:color w:val="000000"/>
                <w:kern w:val="0"/>
                <w:szCs w:val="21"/>
              </w:rPr>
              <w:t>NVSWITCH</w:t>
            </w:r>
            <w:r w:rsidRPr="009E1535">
              <w:rPr>
                <w:rFonts w:ascii="宋体" w:hAnsi="宋体" w:hint="eastAsia"/>
                <w:color w:val="000000"/>
                <w:kern w:val="0"/>
                <w:szCs w:val="21"/>
              </w:rPr>
              <w:t>总数≥</w:t>
            </w:r>
            <w:r w:rsidRPr="009E1535">
              <w:rPr>
                <w:color w:val="000000"/>
                <w:kern w:val="0"/>
                <w:szCs w:val="21"/>
              </w:rPr>
              <w:t>6</w:t>
            </w:r>
            <w:r w:rsidRPr="009E1535">
              <w:rPr>
                <w:rFonts w:ascii="宋体" w:hAnsi="宋体" w:hint="eastAsia"/>
                <w:color w:val="000000"/>
                <w:kern w:val="0"/>
                <w:szCs w:val="21"/>
              </w:rPr>
              <w:t>个，提供≥</w:t>
            </w:r>
            <w:r w:rsidRPr="009E1535">
              <w:rPr>
                <w:color w:val="000000"/>
                <w:kern w:val="0"/>
                <w:szCs w:val="21"/>
              </w:rPr>
              <w:t xml:space="preserve">4.8TB/s </w:t>
            </w:r>
            <w:r w:rsidRPr="009E1535">
              <w:rPr>
                <w:rFonts w:ascii="宋体" w:hAnsi="宋体" w:hint="eastAsia"/>
                <w:color w:val="000000"/>
                <w:kern w:val="0"/>
                <w:szCs w:val="21"/>
              </w:rPr>
              <w:t>双向带宽。</w:t>
            </w:r>
          </w:p>
        </w:tc>
      </w:tr>
      <w:tr w:rsidR="009E1535" w:rsidRPr="009E1535" w14:paraId="270A4C59"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8FE5D05"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514371F1"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2376FE66" w14:textId="3B970D03" w:rsidR="009E1535" w:rsidRPr="009E1535" w:rsidRDefault="009E1535" w:rsidP="009E1535">
            <w:pPr>
              <w:widowControl/>
              <w:jc w:val="left"/>
              <w:rPr>
                <w:color w:val="000000"/>
                <w:kern w:val="0"/>
                <w:szCs w:val="21"/>
              </w:rPr>
            </w:pPr>
            <w:r w:rsidRPr="009E1535">
              <w:rPr>
                <w:color w:val="000000"/>
                <w:kern w:val="0"/>
                <w:szCs w:val="21"/>
              </w:rPr>
              <w:t>1.6</w:t>
            </w:r>
            <w:r w:rsidR="003F2FE4">
              <w:rPr>
                <w:color w:val="000000"/>
                <w:kern w:val="0"/>
                <w:szCs w:val="21"/>
              </w:rPr>
              <w:t xml:space="preserve"> </w:t>
            </w:r>
            <w:r w:rsidRPr="009E1535">
              <w:rPr>
                <w:rFonts w:ascii="宋体" w:hAnsi="宋体" w:hint="eastAsia"/>
                <w:color w:val="000000"/>
                <w:kern w:val="0"/>
                <w:szCs w:val="21"/>
              </w:rPr>
              <w:t>计算能力：不低于</w:t>
            </w:r>
            <w:r w:rsidRPr="009E1535">
              <w:rPr>
                <w:color w:val="000000"/>
                <w:kern w:val="0"/>
                <w:szCs w:val="21"/>
              </w:rPr>
              <w:t>5 petaFLOPS AI</w:t>
            </w:r>
            <w:r w:rsidRPr="009E1535">
              <w:rPr>
                <w:rFonts w:ascii="宋体" w:hAnsi="宋体" w:hint="eastAsia"/>
                <w:color w:val="000000"/>
                <w:kern w:val="0"/>
                <w:szCs w:val="21"/>
              </w:rPr>
              <w:t>计算能力。</w:t>
            </w:r>
          </w:p>
        </w:tc>
      </w:tr>
      <w:tr w:rsidR="009E1535" w:rsidRPr="009E1535" w14:paraId="59C78D11"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11FBC23"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9816155"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37FD2D3" w14:textId="2CDB057B"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1.7</w:t>
            </w:r>
            <w:r w:rsidR="003F2FE4">
              <w:rPr>
                <w:color w:val="000000"/>
                <w:kern w:val="0"/>
                <w:szCs w:val="21"/>
              </w:rPr>
              <w:t xml:space="preserve"> </w:t>
            </w:r>
            <w:r w:rsidRPr="009E1535">
              <w:rPr>
                <w:rFonts w:ascii="宋体" w:hAnsi="宋体" w:hint="eastAsia"/>
                <w:color w:val="000000"/>
                <w:kern w:val="0"/>
                <w:szCs w:val="21"/>
              </w:rPr>
              <w:t>高速通信网卡：配备</w:t>
            </w:r>
            <w:r w:rsidRPr="009E1535">
              <w:rPr>
                <w:color w:val="000000"/>
                <w:kern w:val="0"/>
                <w:szCs w:val="21"/>
              </w:rPr>
              <w:t>8</w:t>
            </w:r>
            <w:r w:rsidRPr="009E1535">
              <w:rPr>
                <w:rFonts w:ascii="宋体" w:hAnsi="宋体" w:hint="eastAsia"/>
                <w:color w:val="000000"/>
                <w:kern w:val="0"/>
                <w:szCs w:val="21"/>
              </w:rPr>
              <w:t>块或更多单口</w:t>
            </w:r>
            <w:r w:rsidRPr="009E1535">
              <w:rPr>
                <w:color w:val="000000"/>
                <w:kern w:val="0"/>
                <w:szCs w:val="21"/>
              </w:rPr>
              <w:t>200Gbps InfiniBand HDR</w:t>
            </w:r>
            <w:r w:rsidRPr="009E1535">
              <w:rPr>
                <w:rFonts w:ascii="宋体" w:hAnsi="宋体" w:hint="eastAsia"/>
                <w:color w:val="000000"/>
                <w:kern w:val="0"/>
                <w:szCs w:val="21"/>
              </w:rPr>
              <w:t>网卡。</w:t>
            </w:r>
          </w:p>
        </w:tc>
      </w:tr>
      <w:tr w:rsidR="009E1535" w:rsidRPr="009E1535" w14:paraId="3472F379"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77BA9A7"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3E285BC3"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2D55177D" w14:textId="31E3FB68"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1.8</w:t>
            </w:r>
            <w:r w:rsidR="003F2FE4">
              <w:rPr>
                <w:color w:val="000000"/>
                <w:kern w:val="0"/>
                <w:szCs w:val="21"/>
              </w:rPr>
              <w:t xml:space="preserve"> </w:t>
            </w:r>
            <w:r w:rsidRPr="009E1535">
              <w:rPr>
                <w:rFonts w:ascii="宋体" w:hAnsi="宋体" w:hint="eastAsia"/>
                <w:color w:val="000000"/>
                <w:kern w:val="0"/>
                <w:szCs w:val="21"/>
              </w:rPr>
              <w:t>高速存储网卡：配备</w:t>
            </w:r>
            <w:r w:rsidR="0076089D">
              <w:rPr>
                <w:rFonts w:ascii="宋体" w:hAnsi="宋体" w:hint="eastAsia"/>
                <w:color w:val="000000"/>
                <w:kern w:val="0"/>
                <w:szCs w:val="21"/>
              </w:rPr>
              <w:t>不少于</w:t>
            </w:r>
            <w:r w:rsidRPr="009E1535">
              <w:rPr>
                <w:color w:val="000000"/>
                <w:kern w:val="0"/>
                <w:szCs w:val="21"/>
              </w:rPr>
              <w:t>1</w:t>
            </w:r>
            <w:r w:rsidRPr="009E1535">
              <w:rPr>
                <w:rFonts w:ascii="宋体" w:hAnsi="宋体" w:hint="eastAsia"/>
                <w:color w:val="000000"/>
                <w:kern w:val="0"/>
                <w:szCs w:val="21"/>
              </w:rPr>
              <w:t>块双口</w:t>
            </w:r>
            <w:r w:rsidRPr="009E1535">
              <w:rPr>
                <w:color w:val="000000"/>
                <w:kern w:val="0"/>
                <w:szCs w:val="21"/>
              </w:rPr>
              <w:t>200Gbps InfiniBand HDR</w:t>
            </w:r>
            <w:r w:rsidRPr="009E1535">
              <w:rPr>
                <w:rFonts w:ascii="宋体" w:hAnsi="宋体" w:hint="eastAsia"/>
                <w:color w:val="000000"/>
                <w:kern w:val="0"/>
                <w:szCs w:val="21"/>
              </w:rPr>
              <w:t>网卡。</w:t>
            </w:r>
          </w:p>
        </w:tc>
      </w:tr>
      <w:tr w:rsidR="009E1535" w:rsidRPr="009E1535" w14:paraId="75D85FD0"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8F3335D"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506386C"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AAF6592" w14:textId="4A766808" w:rsidR="009E1535" w:rsidRPr="009E1535" w:rsidRDefault="009E1535" w:rsidP="003F2FE4">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1.9</w:t>
            </w:r>
            <w:r w:rsidR="003F2FE4">
              <w:rPr>
                <w:color w:val="000000"/>
                <w:kern w:val="0"/>
                <w:szCs w:val="21"/>
              </w:rPr>
              <w:t xml:space="preserve"> </w:t>
            </w:r>
            <w:r w:rsidRPr="009E1535">
              <w:rPr>
                <w:rFonts w:ascii="宋体" w:hAnsi="宋体" w:hint="eastAsia"/>
                <w:color w:val="000000"/>
                <w:kern w:val="0"/>
                <w:szCs w:val="21"/>
              </w:rPr>
              <w:t>数据缓存存储：配备</w:t>
            </w:r>
            <w:r w:rsidRPr="009E1535">
              <w:rPr>
                <w:color w:val="000000"/>
                <w:kern w:val="0"/>
                <w:szCs w:val="21"/>
              </w:rPr>
              <w:t>8</w:t>
            </w:r>
            <w:r w:rsidRPr="009E1535">
              <w:rPr>
                <w:rFonts w:ascii="宋体" w:hAnsi="宋体" w:hint="eastAsia"/>
                <w:color w:val="000000"/>
                <w:kern w:val="0"/>
                <w:szCs w:val="21"/>
              </w:rPr>
              <w:t>块或更多</w:t>
            </w:r>
            <w:r w:rsidRPr="009E1535">
              <w:rPr>
                <w:color w:val="000000"/>
                <w:kern w:val="0"/>
                <w:szCs w:val="21"/>
              </w:rPr>
              <w:t>NVME U.2 SED</w:t>
            </w:r>
            <w:r w:rsidRPr="009E1535">
              <w:rPr>
                <w:rFonts w:ascii="宋体" w:hAnsi="宋体" w:hint="eastAsia"/>
                <w:color w:val="000000"/>
                <w:kern w:val="0"/>
                <w:szCs w:val="21"/>
              </w:rPr>
              <w:t>硬盘，单盘容量≥</w:t>
            </w:r>
            <w:r w:rsidRPr="009E1535">
              <w:rPr>
                <w:color w:val="000000"/>
                <w:kern w:val="0"/>
                <w:szCs w:val="21"/>
              </w:rPr>
              <w:t>3.84TB</w:t>
            </w:r>
            <w:r w:rsidRPr="009E1535">
              <w:rPr>
                <w:rFonts w:ascii="宋体" w:hAnsi="宋体" w:hint="eastAsia"/>
                <w:color w:val="000000"/>
                <w:kern w:val="0"/>
                <w:szCs w:val="21"/>
              </w:rPr>
              <w:t>。</w:t>
            </w:r>
          </w:p>
        </w:tc>
      </w:tr>
      <w:tr w:rsidR="009E1535" w:rsidRPr="009E1535" w14:paraId="312ADFD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8E09D3C"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BFCC537"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B268E39"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1.10 </w:t>
            </w:r>
            <w:r w:rsidRPr="009E1535">
              <w:rPr>
                <w:rFonts w:ascii="宋体" w:hAnsi="宋体" w:hint="eastAsia"/>
                <w:color w:val="000000"/>
                <w:kern w:val="0"/>
                <w:szCs w:val="21"/>
              </w:rPr>
              <w:t>操作系统存储：配备</w:t>
            </w:r>
            <w:r w:rsidRPr="009E1535">
              <w:rPr>
                <w:color w:val="000000"/>
                <w:kern w:val="0"/>
                <w:szCs w:val="21"/>
              </w:rPr>
              <w:t>2</w:t>
            </w:r>
            <w:r w:rsidRPr="009E1535">
              <w:rPr>
                <w:rFonts w:ascii="宋体" w:hAnsi="宋体" w:hint="eastAsia"/>
                <w:color w:val="000000"/>
                <w:kern w:val="0"/>
                <w:szCs w:val="21"/>
              </w:rPr>
              <w:t>块或更多</w:t>
            </w:r>
            <w:r w:rsidRPr="009E1535">
              <w:rPr>
                <w:color w:val="000000"/>
                <w:kern w:val="0"/>
                <w:szCs w:val="21"/>
              </w:rPr>
              <w:t>NVME M.2 SSD</w:t>
            </w:r>
            <w:r w:rsidRPr="009E1535">
              <w:rPr>
                <w:rFonts w:ascii="宋体" w:hAnsi="宋体" w:hint="eastAsia"/>
                <w:color w:val="000000"/>
                <w:kern w:val="0"/>
                <w:szCs w:val="21"/>
              </w:rPr>
              <w:t>硬盘，单盘容量≥</w:t>
            </w:r>
            <w:r w:rsidRPr="009E1535">
              <w:rPr>
                <w:color w:val="000000"/>
                <w:kern w:val="0"/>
                <w:szCs w:val="21"/>
              </w:rPr>
              <w:t>1.92TB</w:t>
            </w:r>
            <w:r w:rsidRPr="009E1535">
              <w:rPr>
                <w:rFonts w:ascii="宋体" w:hAnsi="宋体" w:hint="eastAsia"/>
                <w:color w:val="000000"/>
                <w:kern w:val="0"/>
                <w:szCs w:val="21"/>
              </w:rPr>
              <w:t>。</w:t>
            </w:r>
          </w:p>
        </w:tc>
      </w:tr>
      <w:tr w:rsidR="009E1535" w:rsidRPr="009E1535" w14:paraId="0F0DAFA3"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4DB4C92"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C155FB7"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B05F826" w14:textId="77777777" w:rsidR="009E1535" w:rsidRPr="009E1535" w:rsidRDefault="009E1535" w:rsidP="009E1535">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1.11 </w:t>
            </w:r>
            <w:r w:rsidRPr="009E1535">
              <w:rPr>
                <w:rFonts w:ascii="宋体" w:hAnsi="宋体" w:hint="eastAsia"/>
                <w:color w:val="000000"/>
                <w:kern w:val="0"/>
                <w:szCs w:val="21"/>
              </w:rPr>
              <w:t>电源：配置</w:t>
            </w:r>
            <w:r w:rsidRPr="009E1535">
              <w:rPr>
                <w:color w:val="000000"/>
                <w:kern w:val="0"/>
                <w:szCs w:val="21"/>
              </w:rPr>
              <w:t>6</w:t>
            </w:r>
            <w:r w:rsidRPr="009E1535">
              <w:rPr>
                <w:rFonts w:ascii="宋体" w:hAnsi="宋体" w:hint="eastAsia"/>
                <w:color w:val="000000"/>
                <w:kern w:val="0"/>
                <w:szCs w:val="21"/>
              </w:rPr>
              <w:t>个电源适配器，支持</w:t>
            </w:r>
            <w:r w:rsidRPr="009E1535">
              <w:rPr>
                <w:color w:val="000000"/>
                <w:kern w:val="0"/>
                <w:szCs w:val="21"/>
              </w:rPr>
              <w:t>3+3</w:t>
            </w:r>
            <w:r w:rsidRPr="009E1535">
              <w:rPr>
                <w:rFonts w:ascii="宋体" w:hAnsi="宋体" w:hint="eastAsia"/>
                <w:color w:val="000000"/>
                <w:kern w:val="0"/>
                <w:szCs w:val="21"/>
              </w:rPr>
              <w:t>冗余。</w:t>
            </w:r>
          </w:p>
        </w:tc>
      </w:tr>
      <w:tr w:rsidR="009E1535" w:rsidRPr="009E1535" w14:paraId="4AF4E672"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B17ADEC"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67808ED"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5FB7643" w14:textId="77777777" w:rsidR="009E1535" w:rsidRPr="009E1535" w:rsidRDefault="009E1535" w:rsidP="009E1535">
            <w:pPr>
              <w:widowControl/>
              <w:jc w:val="left"/>
              <w:rPr>
                <w:color w:val="000000"/>
                <w:kern w:val="0"/>
                <w:szCs w:val="21"/>
              </w:rPr>
            </w:pPr>
            <w:r w:rsidRPr="009E1535">
              <w:rPr>
                <w:color w:val="000000"/>
                <w:kern w:val="0"/>
                <w:szCs w:val="21"/>
              </w:rPr>
              <w:t xml:space="preserve">1.12 </w:t>
            </w:r>
            <w:r w:rsidRPr="009E1535">
              <w:rPr>
                <w:rFonts w:ascii="宋体" w:hAnsi="宋体" w:hint="eastAsia"/>
                <w:color w:val="000000"/>
                <w:kern w:val="0"/>
                <w:szCs w:val="21"/>
              </w:rPr>
              <w:t>服务器最大功耗≤</w:t>
            </w:r>
            <w:r w:rsidRPr="009E1535">
              <w:rPr>
                <w:color w:val="000000"/>
                <w:kern w:val="0"/>
                <w:szCs w:val="21"/>
              </w:rPr>
              <w:t>6.5KW</w:t>
            </w:r>
            <w:r w:rsidRPr="009E1535">
              <w:rPr>
                <w:rFonts w:ascii="宋体" w:hAnsi="宋体" w:hint="eastAsia"/>
                <w:color w:val="000000"/>
                <w:kern w:val="0"/>
                <w:szCs w:val="21"/>
              </w:rPr>
              <w:t>。</w:t>
            </w:r>
          </w:p>
        </w:tc>
      </w:tr>
      <w:tr w:rsidR="009E1535" w:rsidRPr="009E1535" w14:paraId="046AD70E"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03971DE"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6D20BF2"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3210287" w14:textId="77777777" w:rsidR="009E1535" w:rsidRPr="009E1535" w:rsidRDefault="009E1535" w:rsidP="009E1535">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1.13 </w:t>
            </w:r>
            <w:r w:rsidRPr="009E1535">
              <w:rPr>
                <w:rFonts w:ascii="宋体" w:hAnsi="宋体" w:hint="eastAsia"/>
                <w:color w:val="000000"/>
                <w:kern w:val="0"/>
                <w:szCs w:val="21"/>
              </w:rPr>
              <w:t>服务器高度≥</w:t>
            </w:r>
            <w:r w:rsidRPr="009E1535">
              <w:rPr>
                <w:color w:val="000000"/>
                <w:kern w:val="0"/>
                <w:szCs w:val="21"/>
              </w:rPr>
              <w:t>6U</w:t>
            </w:r>
            <w:r w:rsidRPr="009E1535">
              <w:rPr>
                <w:rFonts w:ascii="宋体" w:hAnsi="宋体" w:hint="eastAsia"/>
                <w:color w:val="000000"/>
                <w:kern w:val="0"/>
                <w:szCs w:val="21"/>
              </w:rPr>
              <w:t>。</w:t>
            </w:r>
          </w:p>
        </w:tc>
      </w:tr>
      <w:tr w:rsidR="009E1535" w:rsidRPr="009E1535" w14:paraId="047FD66E"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1C8D7AE"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106EC66"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1A7FC1D"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1.14 </w:t>
            </w:r>
            <w:r w:rsidRPr="009E1535">
              <w:rPr>
                <w:rFonts w:ascii="宋体" w:hAnsi="宋体" w:hint="eastAsia"/>
                <w:color w:val="000000"/>
                <w:kern w:val="0"/>
                <w:szCs w:val="21"/>
              </w:rPr>
              <w:t>带内管理网络接口</w:t>
            </w:r>
            <w:r w:rsidRPr="009E1535">
              <w:rPr>
                <w:color w:val="000000"/>
                <w:kern w:val="0"/>
                <w:szCs w:val="21"/>
              </w:rPr>
              <w:t xml:space="preserve">: </w:t>
            </w:r>
            <w:r w:rsidRPr="009E1535">
              <w:rPr>
                <w:rFonts w:ascii="宋体" w:hAnsi="宋体" w:hint="eastAsia"/>
                <w:color w:val="000000"/>
                <w:kern w:val="0"/>
                <w:szCs w:val="21"/>
              </w:rPr>
              <w:t>服务器至少配备</w:t>
            </w:r>
            <w:r w:rsidRPr="009E1535">
              <w:rPr>
                <w:color w:val="000000"/>
                <w:kern w:val="0"/>
                <w:szCs w:val="21"/>
              </w:rPr>
              <w:t>1</w:t>
            </w:r>
            <w:r w:rsidRPr="009E1535">
              <w:rPr>
                <w:rFonts w:ascii="宋体" w:hAnsi="宋体" w:hint="eastAsia"/>
                <w:color w:val="000000"/>
                <w:kern w:val="0"/>
                <w:szCs w:val="21"/>
              </w:rPr>
              <w:t>个千兆</w:t>
            </w:r>
            <w:r w:rsidRPr="009E1535">
              <w:rPr>
                <w:color w:val="000000"/>
                <w:kern w:val="0"/>
                <w:szCs w:val="21"/>
              </w:rPr>
              <w:t xml:space="preserve"> RJ45 </w:t>
            </w:r>
            <w:r w:rsidRPr="009E1535">
              <w:rPr>
                <w:rFonts w:ascii="宋体" w:hAnsi="宋体" w:hint="eastAsia"/>
                <w:color w:val="000000"/>
                <w:kern w:val="0"/>
                <w:szCs w:val="21"/>
              </w:rPr>
              <w:t>以太网口。</w:t>
            </w:r>
          </w:p>
        </w:tc>
      </w:tr>
      <w:tr w:rsidR="009E1535" w:rsidRPr="009E1535" w14:paraId="7DE56884"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751F109"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5D98AD26"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45378490"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1.15 BMC</w:t>
            </w:r>
            <w:r w:rsidRPr="009E1535">
              <w:rPr>
                <w:rFonts w:ascii="宋体" w:hAnsi="宋体" w:hint="eastAsia"/>
                <w:color w:val="000000"/>
                <w:kern w:val="0"/>
                <w:szCs w:val="21"/>
              </w:rPr>
              <w:t>带外管理网络接口：服务器至少配备</w:t>
            </w:r>
            <w:r w:rsidRPr="009E1535">
              <w:rPr>
                <w:color w:val="000000"/>
                <w:kern w:val="0"/>
                <w:szCs w:val="21"/>
              </w:rPr>
              <w:t>1</w:t>
            </w:r>
            <w:r w:rsidRPr="009E1535">
              <w:rPr>
                <w:rFonts w:ascii="宋体" w:hAnsi="宋体" w:hint="eastAsia"/>
                <w:color w:val="000000"/>
                <w:kern w:val="0"/>
                <w:szCs w:val="21"/>
              </w:rPr>
              <w:t>个千兆</w:t>
            </w:r>
            <w:r w:rsidRPr="009E1535">
              <w:rPr>
                <w:color w:val="000000"/>
                <w:kern w:val="0"/>
                <w:szCs w:val="21"/>
              </w:rPr>
              <w:t xml:space="preserve"> RJ45 BMC</w:t>
            </w:r>
            <w:r w:rsidRPr="009E1535">
              <w:rPr>
                <w:rFonts w:ascii="宋体" w:hAnsi="宋体" w:hint="eastAsia"/>
                <w:color w:val="000000"/>
                <w:kern w:val="0"/>
                <w:szCs w:val="21"/>
              </w:rPr>
              <w:t>接口</w:t>
            </w:r>
            <w:r w:rsidRPr="009E1535">
              <w:rPr>
                <w:color w:val="000000"/>
                <w:kern w:val="0"/>
                <w:szCs w:val="21"/>
              </w:rPr>
              <w:t xml:space="preserve">, </w:t>
            </w:r>
            <w:r w:rsidRPr="009E1535">
              <w:rPr>
                <w:rFonts w:ascii="宋体" w:hAnsi="宋体" w:hint="eastAsia"/>
                <w:color w:val="000000"/>
                <w:kern w:val="0"/>
                <w:szCs w:val="21"/>
              </w:rPr>
              <w:t>支持</w:t>
            </w:r>
            <w:r w:rsidRPr="009E1535">
              <w:rPr>
                <w:color w:val="000000"/>
                <w:kern w:val="0"/>
                <w:szCs w:val="21"/>
              </w:rPr>
              <w:t xml:space="preserve"> IPMI, SNMP, KVM, HTTPS</w:t>
            </w:r>
            <w:r w:rsidRPr="009E1535">
              <w:rPr>
                <w:rFonts w:ascii="宋体" w:hAnsi="宋体" w:hint="eastAsia"/>
                <w:color w:val="000000"/>
                <w:kern w:val="0"/>
                <w:szCs w:val="21"/>
              </w:rPr>
              <w:t>。</w:t>
            </w:r>
          </w:p>
        </w:tc>
      </w:tr>
      <w:tr w:rsidR="009E1535" w:rsidRPr="009E1535" w14:paraId="55250DCB"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4E798D8"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3DF9147"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2D51F78" w14:textId="77777777" w:rsidR="009E1535" w:rsidRPr="009E1535" w:rsidRDefault="009E1535" w:rsidP="009E1535">
            <w:pPr>
              <w:widowControl/>
              <w:jc w:val="left"/>
              <w:rPr>
                <w:color w:val="000000"/>
                <w:kern w:val="0"/>
                <w:szCs w:val="21"/>
              </w:rPr>
            </w:pPr>
            <w:r w:rsidRPr="009E1535">
              <w:rPr>
                <w:color w:val="000000"/>
                <w:kern w:val="0"/>
                <w:szCs w:val="21"/>
              </w:rPr>
              <w:t xml:space="preserve">1.16 </w:t>
            </w:r>
            <w:r w:rsidRPr="009E1535">
              <w:rPr>
                <w:rFonts w:ascii="宋体" w:hAnsi="宋体" w:hint="eastAsia"/>
                <w:color w:val="000000"/>
                <w:kern w:val="0"/>
                <w:szCs w:val="21"/>
              </w:rPr>
              <w:t>服务器至少配备</w:t>
            </w:r>
            <w:r w:rsidRPr="009E1535">
              <w:rPr>
                <w:color w:val="000000"/>
                <w:kern w:val="0"/>
                <w:szCs w:val="21"/>
              </w:rPr>
              <w:t>4</w:t>
            </w:r>
            <w:r w:rsidRPr="009E1535">
              <w:rPr>
                <w:rFonts w:ascii="宋体" w:hAnsi="宋体" w:hint="eastAsia"/>
                <w:color w:val="000000"/>
                <w:kern w:val="0"/>
                <w:szCs w:val="21"/>
              </w:rPr>
              <w:t>个</w:t>
            </w:r>
            <w:r w:rsidRPr="009E1535">
              <w:rPr>
                <w:color w:val="000000"/>
                <w:kern w:val="0"/>
                <w:szCs w:val="21"/>
              </w:rPr>
              <w:t>USB</w:t>
            </w:r>
            <w:r w:rsidRPr="009E1535">
              <w:rPr>
                <w:rFonts w:ascii="宋体" w:hAnsi="宋体" w:hint="eastAsia"/>
                <w:color w:val="000000"/>
                <w:kern w:val="0"/>
                <w:szCs w:val="21"/>
              </w:rPr>
              <w:t>接口。</w:t>
            </w:r>
          </w:p>
        </w:tc>
      </w:tr>
      <w:tr w:rsidR="0076089D" w:rsidRPr="009E1535" w14:paraId="3658A325"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05DFB21" w14:textId="77777777" w:rsidR="0076089D" w:rsidRPr="009E1535" w:rsidRDefault="0076089D" w:rsidP="0076089D">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0077E507" w14:textId="77777777" w:rsidR="0076089D" w:rsidRPr="009E1535" w:rsidRDefault="0076089D" w:rsidP="0076089D">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299EE53" w14:textId="1CFEFE41" w:rsidR="0076089D" w:rsidRPr="009E1535" w:rsidRDefault="0076089D" w:rsidP="0076089D">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1.1</w:t>
            </w:r>
            <w:r>
              <w:rPr>
                <w:color w:val="000000"/>
                <w:kern w:val="0"/>
                <w:szCs w:val="21"/>
              </w:rPr>
              <w:t>7</w:t>
            </w:r>
            <w:r w:rsidRPr="009E1535">
              <w:rPr>
                <w:color w:val="000000"/>
                <w:kern w:val="0"/>
                <w:szCs w:val="21"/>
              </w:rPr>
              <w:t xml:space="preserve"> </w:t>
            </w:r>
            <w:r w:rsidRPr="009E1535">
              <w:rPr>
                <w:rFonts w:ascii="宋体" w:hAnsi="宋体" w:hint="eastAsia"/>
                <w:color w:val="000000"/>
                <w:kern w:val="0"/>
                <w:szCs w:val="21"/>
              </w:rPr>
              <w:t>提供</w:t>
            </w:r>
            <w:r w:rsidRPr="009E1535">
              <w:rPr>
                <w:color w:val="000000"/>
                <w:kern w:val="0"/>
                <w:szCs w:val="21"/>
              </w:rPr>
              <w:t>NGC Registry</w:t>
            </w:r>
            <w:r w:rsidRPr="009E1535">
              <w:rPr>
                <w:rFonts w:ascii="宋体" w:hAnsi="宋体" w:hint="eastAsia"/>
                <w:color w:val="000000"/>
                <w:kern w:val="0"/>
                <w:szCs w:val="21"/>
              </w:rPr>
              <w:t>，支持创建企业内部用户，用户群组，上传及下拉容器镜像。</w:t>
            </w:r>
          </w:p>
        </w:tc>
      </w:tr>
      <w:tr w:rsidR="0076089D" w:rsidRPr="009E1535" w14:paraId="7C49B188"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177A23E" w14:textId="77777777" w:rsidR="0076089D" w:rsidRPr="009E1535" w:rsidRDefault="0076089D" w:rsidP="0076089D">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597CD95" w14:textId="77777777" w:rsidR="0076089D" w:rsidRPr="009E1535" w:rsidRDefault="0076089D" w:rsidP="0076089D">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BB6BBA7" w14:textId="453E574F" w:rsidR="0076089D" w:rsidRPr="009E1535" w:rsidRDefault="0076089D" w:rsidP="0076089D">
            <w:pPr>
              <w:widowControl/>
              <w:spacing w:line="360" w:lineRule="auto"/>
              <w:jc w:val="left"/>
              <w:rPr>
                <w:color w:val="000000"/>
                <w:kern w:val="0"/>
                <w:szCs w:val="21"/>
              </w:rPr>
            </w:pPr>
            <w:r w:rsidRPr="009E1535">
              <w:rPr>
                <w:color w:val="000000"/>
                <w:kern w:val="0"/>
                <w:szCs w:val="21"/>
              </w:rPr>
              <w:t>1.1</w:t>
            </w:r>
            <w:r>
              <w:rPr>
                <w:color w:val="000000"/>
                <w:kern w:val="0"/>
                <w:szCs w:val="21"/>
              </w:rPr>
              <w:t>8</w:t>
            </w:r>
            <w:r w:rsidRPr="009E1535">
              <w:rPr>
                <w:color w:val="000000"/>
                <w:kern w:val="0"/>
                <w:szCs w:val="21"/>
              </w:rPr>
              <w:t xml:space="preserve"> </w:t>
            </w:r>
            <w:r w:rsidRPr="009E1535">
              <w:rPr>
                <w:rFonts w:ascii="宋体" w:hAnsi="宋体" w:hint="eastAsia"/>
                <w:color w:val="000000"/>
                <w:kern w:val="0"/>
                <w:szCs w:val="21"/>
              </w:rPr>
              <w:t>提供深度学习框架容器镜像，并提供对镜像优化、升级的持续支持。</w:t>
            </w:r>
          </w:p>
        </w:tc>
      </w:tr>
      <w:tr w:rsidR="0076089D" w:rsidRPr="009E1535" w14:paraId="2D90562A"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22CB3A1" w14:textId="77777777" w:rsidR="0076089D" w:rsidRPr="009E1535" w:rsidRDefault="0076089D" w:rsidP="0076089D">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7F3FFD3" w14:textId="77777777" w:rsidR="0076089D" w:rsidRPr="009E1535" w:rsidRDefault="0076089D" w:rsidP="0076089D">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6AA47C6" w14:textId="692A8D07" w:rsidR="0076089D" w:rsidRPr="009E1535" w:rsidRDefault="0076089D" w:rsidP="0076089D">
            <w:pPr>
              <w:widowControl/>
              <w:spacing w:line="360" w:lineRule="auto"/>
              <w:jc w:val="left"/>
              <w:rPr>
                <w:color w:val="000000"/>
                <w:kern w:val="0"/>
                <w:szCs w:val="21"/>
              </w:rPr>
            </w:pPr>
            <w:r w:rsidRPr="009E1535">
              <w:rPr>
                <w:color w:val="000000"/>
                <w:kern w:val="0"/>
                <w:szCs w:val="21"/>
              </w:rPr>
              <w:t>1.</w:t>
            </w:r>
            <w:r>
              <w:rPr>
                <w:color w:val="000000"/>
                <w:kern w:val="0"/>
                <w:szCs w:val="21"/>
              </w:rPr>
              <w:t>19</w:t>
            </w:r>
            <w:r w:rsidRPr="009E1535">
              <w:rPr>
                <w:color w:val="000000"/>
                <w:kern w:val="0"/>
                <w:szCs w:val="21"/>
              </w:rPr>
              <w:t xml:space="preserve"> </w:t>
            </w:r>
            <w:r w:rsidRPr="009E1535">
              <w:rPr>
                <w:rFonts w:ascii="宋体" w:hAnsi="宋体" w:hint="eastAsia"/>
                <w:color w:val="000000"/>
                <w:kern w:val="0"/>
                <w:szCs w:val="21"/>
              </w:rPr>
              <w:t>提供</w:t>
            </w:r>
            <w:r w:rsidRPr="009E1535">
              <w:rPr>
                <w:color w:val="000000"/>
                <w:kern w:val="0"/>
                <w:szCs w:val="21"/>
              </w:rPr>
              <w:t>GPU</w:t>
            </w:r>
            <w:r w:rsidRPr="009E1535">
              <w:rPr>
                <w:rFonts w:ascii="宋体" w:hAnsi="宋体" w:hint="eastAsia"/>
                <w:color w:val="000000"/>
                <w:kern w:val="0"/>
                <w:szCs w:val="21"/>
              </w:rPr>
              <w:t>编程语言</w:t>
            </w:r>
            <w:r w:rsidRPr="009E1535">
              <w:rPr>
                <w:color w:val="000000"/>
                <w:kern w:val="0"/>
                <w:szCs w:val="21"/>
              </w:rPr>
              <w:t>CUDA</w:t>
            </w:r>
            <w:r w:rsidRPr="009E1535">
              <w:rPr>
                <w:rFonts w:ascii="宋体" w:hAnsi="宋体" w:hint="eastAsia"/>
                <w:color w:val="000000"/>
                <w:kern w:val="0"/>
                <w:szCs w:val="21"/>
              </w:rPr>
              <w:t>容器镜像，并提供对镜像优化、升级的持续支持。</w:t>
            </w:r>
          </w:p>
        </w:tc>
      </w:tr>
      <w:tr w:rsidR="0076089D" w:rsidRPr="009E1535" w14:paraId="34021519"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5465DEE" w14:textId="77777777" w:rsidR="0076089D" w:rsidRPr="009E1535" w:rsidRDefault="0076089D" w:rsidP="0076089D">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78E30AD" w14:textId="77777777" w:rsidR="0076089D" w:rsidRPr="009E1535" w:rsidRDefault="0076089D" w:rsidP="0076089D">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4EE460C" w14:textId="336E0EFE" w:rsidR="0076089D" w:rsidRPr="009E1535" w:rsidRDefault="0076089D" w:rsidP="0076089D">
            <w:pPr>
              <w:widowControl/>
              <w:spacing w:line="360" w:lineRule="auto"/>
              <w:jc w:val="left"/>
              <w:rPr>
                <w:color w:val="000000"/>
                <w:kern w:val="0"/>
                <w:szCs w:val="21"/>
              </w:rPr>
            </w:pPr>
            <w:r w:rsidRPr="009E1535">
              <w:rPr>
                <w:color w:val="000000"/>
                <w:kern w:val="0"/>
                <w:szCs w:val="21"/>
              </w:rPr>
              <w:t>1.2</w:t>
            </w:r>
            <w:r>
              <w:rPr>
                <w:color w:val="000000"/>
                <w:kern w:val="0"/>
                <w:szCs w:val="21"/>
              </w:rPr>
              <w:t>0</w:t>
            </w:r>
            <w:r w:rsidRPr="009E1535">
              <w:rPr>
                <w:color w:val="000000"/>
                <w:kern w:val="0"/>
                <w:szCs w:val="21"/>
              </w:rPr>
              <w:t xml:space="preserve"> </w:t>
            </w:r>
            <w:r w:rsidRPr="009E1535">
              <w:rPr>
                <w:rFonts w:ascii="宋体" w:hAnsi="宋体" w:hint="eastAsia"/>
                <w:color w:val="000000"/>
                <w:kern w:val="0"/>
                <w:szCs w:val="21"/>
              </w:rPr>
              <w:t>提供深度学习推理优化工具容器镜像，并提供对镜像优化、升级的持续支持。</w:t>
            </w:r>
          </w:p>
        </w:tc>
      </w:tr>
      <w:tr w:rsidR="0076089D" w:rsidRPr="009E1535" w14:paraId="239169C4"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EF038A6" w14:textId="77777777" w:rsidR="0076089D" w:rsidRPr="009E1535" w:rsidRDefault="0076089D" w:rsidP="0076089D">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0BA069A" w14:textId="77777777" w:rsidR="0076089D" w:rsidRPr="009E1535" w:rsidRDefault="0076089D" w:rsidP="0076089D">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2B9C3B08" w14:textId="1D7E7C0E" w:rsidR="0076089D" w:rsidRPr="009E1535" w:rsidRDefault="0076089D" w:rsidP="0076089D">
            <w:pPr>
              <w:widowControl/>
              <w:spacing w:line="360" w:lineRule="auto"/>
              <w:jc w:val="left"/>
              <w:rPr>
                <w:color w:val="000000"/>
                <w:kern w:val="0"/>
                <w:szCs w:val="21"/>
              </w:rPr>
            </w:pPr>
            <w:r w:rsidRPr="009E1535">
              <w:rPr>
                <w:color w:val="000000"/>
                <w:kern w:val="0"/>
                <w:szCs w:val="21"/>
              </w:rPr>
              <w:t>1.2</w:t>
            </w:r>
            <w:r>
              <w:rPr>
                <w:color w:val="000000"/>
                <w:kern w:val="0"/>
                <w:szCs w:val="21"/>
              </w:rPr>
              <w:t>1</w:t>
            </w:r>
            <w:r w:rsidRPr="009E1535">
              <w:rPr>
                <w:color w:val="000000"/>
                <w:kern w:val="0"/>
                <w:szCs w:val="21"/>
              </w:rPr>
              <w:t xml:space="preserve"> </w:t>
            </w:r>
            <w:r w:rsidRPr="009E1535">
              <w:rPr>
                <w:rFonts w:ascii="宋体" w:hAnsi="宋体" w:hint="eastAsia"/>
                <w:color w:val="000000"/>
                <w:kern w:val="0"/>
                <w:szCs w:val="21"/>
              </w:rPr>
              <w:t>提供高性能计算软件容器镜像，并提供对镜像优化、升级的持续支持。</w:t>
            </w:r>
          </w:p>
        </w:tc>
      </w:tr>
      <w:tr w:rsidR="0076089D" w:rsidRPr="009E1535" w14:paraId="3B7A4613"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C933F19" w14:textId="77777777" w:rsidR="0076089D" w:rsidRPr="009E1535" w:rsidRDefault="0076089D" w:rsidP="0076089D">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57E87314" w14:textId="77777777" w:rsidR="0076089D" w:rsidRPr="009E1535" w:rsidRDefault="0076089D" w:rsidP="0076089D">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B93ADAC" w14:textId="3451A830" w:rsidR="0076089D" w:rsidRPr="009E1535" w:rsidRDefault="0076089D" w:rsidP="0076089D">
            <w:pPr>
              <w:widowControl/>
              <w:spacing w:line="360" w:lineRule="auto"/>
              <w:jc w:val="left"/>
              <w:rPr>
                <w:color w:val="000000"/>
                <w:kern w:val="0"/>
                <w:szCs w:val="21"/>
              </w:rPr>
            </w:pPr>
            <w:r w:rsidRPr="009E1535">
              <w:rPr>
                <w:color w:val="000000"/>
                <w:kern w:val="0"/>
                <w:szCs w:val="21"/>
              </w:rPr>
              <w:t>1.2</w:t>
            </w:r>
            <w:r>
              <w:rPr>
                <w:color w:val="000000"/>
                <w:kern w:val="0"/>
                <w:szCs w:val="21"/>
              </w:rPr>
              <w:t>2</w:t>
            </w:r>
            <w:r w:rsidRPr="009E1535">
              <w:rPr>
                <w:color w:val="000000"/>
                <w:kern w:val="0"/>
                <w:szCs w:val="21"/>
              </w:rPr>
              <w:t xml:space="preserve"> </w:t>
            </w:r>
            <w:r w:rsidRPr="009E1535">
              <w:rPr>
                <w:rFonts w:ascii="宋体" w:hAnsi="宋体" w:hint="eastAsia"/>
                <w:color w:val="000000"/>
                <w:kern w:val="0"/>
                <w:szCs w:val="21"/>
              </w:rPr>
              <w:t>提供</w:t>
            </w:r>
            <w:r w:rsidRPr="009E1535">
              <w:rPr>
                <w:color w:val="000000"/>
                <w:kern w:val="0"/>
                <w:szCs w:val="21"/>
              </w:rPr>
              <w:t>GPU</w:t>
            </w:r>
            <w:r w:rsidRPr="009E1535">
              <w:rPr>
                <w:rFonts w:ascii="宋体" w:hAnsi="宋体" w:hint="eastAsia"/>
                <w:color w:val="000000"/>
                <w:kern w:val="0"/>
                <w:szCs w:val="21"/>
              </w:rPr>
              <w:t>数据中心监控软件</w:t>
            </w:r>
            <w:r>
              <w:rPr>
                <w:rFonts w:ascii="宋体" w:hAnsi="宋体" w:hint="eastAsia"/>
                <w:color w:val="000000"/>
                <w:kern w:val="0"/>
                <w:szCs w:val="21"/>
              </w:rPr>
              <w:t>（</w:t>
            </w:r>
            <w:r w:rsidRPr="005C3AAB">
              <w:rPr>
                <w:color w:val="000000"/>
                <w:kern w:val="0"/>
                <w:szCs w:val="21"/>
              </w:rPr>
              <w:t>Data Center GPU Manager</w:t>
            </w:r>
            <w:r>
              <w:rPr>
                <w:rFonts w:ascii="宋体" w:hAnsi="宋体" w:hint="eastAsia"/>
                <w:color w:val="000000"/>
                <w:kern w:val="0"/>
                <w:szCs w:val="21"/>
              </w:rPr>
              <w:t>）</w:t>
            </w:r>
            <w:r>
              <w:rPr>
                <w:rFonts w:hint="eastAsia"/>
                <w:color w:val="000000"/>
                <w:kern w:val="0"/>
                <w:szCs w:val="21"/>
              </w:rPr>
              <w:t>，</w:t>
            </w:r>
            <w:r w:rsidRPr="009E1535">
              <w:rPr>
                <w:rFonts w:ascii="宋体" w:hAnsi="宋体" w:hint="eastAsia"/>
                <w:color w:val="000000"/>
                <w:kern w:val="0"/>
                <w:szCs w:val="21"/>
              </w:rPr>
              <w:t>并持续提供企业级支持。</w:t>
            </w:r>
          </w:p>
        </w:tc>
      </w:tr>
      <w:tr w:rsidR="009E1535" w:rsidRPr="009E1535" w14:paraId="4F16FBC7" w14:textId="77777777" w:rsidTr="009E1535">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676D6" w14:textId="77777777" w:rsidR="009E1535" w:rsidRPr="009E1535" w:rsidRDefault="009E1535" w:rsidP="009E1535">
            <w:pPr>
              <w:widowControl/>
              <w:jc w:val="center"/>
              <w:rPr>
                <w:color w:val="000000"/>
                <w:kern w:val="0"/>
                <w:sz w:val="22"/>
                <w:szCs w:val="22"/>
              </w:rPr>
            </w:pPr>
            <w:r w:rsidRPr="009E1535">
              <w:rPr>
                <w:color w:val="000000"/>
                <w:kern w:val="0"/>
                <w:sz w:val="22"/>
                <w:szCs w:val="22"/>
              </w:rPr>
              <w:t>2</w:t>
            </w:r>
          </w:p>
        </w:tc>
        <w:tc>
          <w:tcPr>
            <w:tcW w:w="19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9E7B4" w14:textId="77777777" w:rsidR="009E1535" w:rsidRPr="009E1535" w:rsidRDefault="009E1535" w:rsidP="009E1535">
            <w:pPr>
              <w:widowControl/>
              <w:jc w:val="center"/>
              <w:rPr>
                <w:color w:val="000000"/>
                <w:kern w:val="0"/>
                <w:sz w:val="22"/>
                <w:szCs w:val="22"/>
              </w:rPr>
            </w:pPr>
            <w:r w:rsidRPr="009E1535">
              <w:rPr>
                <w:rFonts w:ascii="宋体" w:hAnsi="宋体" w:hint="eastAsia"/>
                <w:color w:val="000000"/>
                <w:kern w:val="0"/>
                <w:sz w:val="22"/>
                <w:szCs w:val="22"/>
              </w:rPr>
              <w:t>管理节点服务器</w:t>
            </w:r>
          </w:p>
        </w:tc>
        <w:tc>
          <w:tcPr>
            <w:tcW w:w="5579" w:type="dxa"/>
            <w:tcBorders>
              <w:top w:val="nil"/>
              <w:left w:val="nil"/>
              <w:bottom w:val="single" w:sz="4" w:space="0" w:color="auto"/>
              <w:right w:val="single" w:sz="4" w:space="0" w:color="auto"/>
            </w:tcBorders>
            <w:shd w:val="clear" w:color="auto" w:fill="auto"/>
            <w:noWrap/>
            <w:vAlign w:val="center"/>
            <w:hideMark/>
          </w:tcPr>
          <w:p w14:paraId="6D0AB6E2" w14:textId="77777777" w:rsidR="009E1535" w:rsidRPr="009E1535" w:rsidRDefault="009E1535" w:rsidP="009E1535">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2.1 </w:t>
            </w:r>
            <w:r w:rsidRPr="009E1535">
              <w:rPr>
                <w:rFonts w:ascii="宋体" w:hAnsi="宋体" w:hint="eastAsia"/>
                <w:color w:val="000000"/>
                <w:kern w:val="0"/>
                <w:szCs w:val="21"/>
              </w:rPr>
              <w:t>服务器支持单路</w:t>
            </w:r>
            <w:r w:rsidRPr="009E1535">
              <w:rPr>
                <w:color w:val="000000"/>
                <w:kern w:val="0"/>
                <w:szCs w:val="21"/>
              </w:rPr>
              <w:t>CPU</w:t>
            </w:r>
            <w:r w:rsidRPr="009E1535">
              <w:rPr>
                <w:rFonts w:ascii="宋体" w:hAnsi="宋体" w:hint="eastAsia"/>
                <w:color w:val="000000"/>
                <w:kern w:val="0"/>
                <w:szCs w:val="21"/>
              </w:rPr>
              <w:t>，</w:t>
            </w:r>
            <w:r w:rsidRPr="009E1535">
              <w:rPr>
                <w:color w:val="000000"/>
                <w:kern w:val="0"/>
                <w:szCs w:val="21"/>
              </w:rPr>
              <w:t>CPU</w:t>
            </w:r>
            <w:r w:rsidRPr="009E1535">
              <w:rPr>
                <w:rFonts w:ascii="宋体" w:hAnsi="宋体" w:hint="eastAsia"/>
                <w:color w:val="000000"/>
                <w:kern w:val="0"/>
                <w:szCs w:val="21"/>
              </w:rPr>
              <w:t>核心数量≥</w:t>
            </w:r>
            <w:r w:rsidRPr="009E1535">
              <w:rPr>
                <w:color w:val="000000"/>
                <w:kern w:val="0"/>
                <w:szCs w:val="21"/>
              </w:rPr>
              <w:t>10</w:t>
            </w:r>
            <w:r w:rsidRPr="009E1535">
              <w:rPr>
                <w:rFonts w:ascii="宋体" w:hAnsi="宋体" w:hint="eastAsia"/>
                <w:color w:val="000000"/>
                <w:kern w:val="0"/>
                <w:szCs w:val="21"/>
              </w:rPr>
              <w:t>。</w:t>
            </w:r>
          </w:p>
        </w:tc>
      </w:tr>
      <w:tr w:rsidR="009E1535" w:rsidRPr="009E1535" w14:paraId="43F5C8CB"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FC5EEEA"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76B56E2"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BF0E7B4" w14:textId="77777777" w:rsidR="009E1535" w:rsidRPr="009E1535" w:rsidRDefault="009E1535" w:rsidP="009E1535">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2.2</w:t>
            </w:r>
            <w:r w:rsidRPr="009E1535">
              <w:rPr>
                <w:rFonts w:ascii="宋体" w:hAnsi="宋体" w:hint="eastAsia"/>
                <w:color w:val="000000"/>
                <w:kern w:val="0"/>
                <w:szCs w:val="21"/>
              </w:rPr>
              <w:t>服务器内存容量≥</w:t>
            </w:r>
            <w:r w:rsidRPr="009E1535">
              <w:rPr>
                <w:color w:val="000000"/>
                <w:kern w:val="0"/>
                <w:szCs w:val="21"/>
              </w:rPr>
              <w:t>96G</w:t>
            </w:r>
            <w:r w:rsidRPr="009E1535">
              <w:rPr>
                <w:rFonts w:ascii="宋体" w:hAnsi="宋体" w:hint="eastAsia"/>
                <w:color w:val="000000"/>
                <w:kern w:val="0"/>
                <w:szCs w:val="21"/>
              </w:rPr>
              <w:t>。</w:t>
            </w:r>
          </w:p>
        </w:tc>
      </w:tr>
      <w:tr w:rsidR="009E1535" w:rsidRPr="009E1535" w14:paraId="0EF4F8F9"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724FCDF"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105CAC7"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6413759" w14:textId="77777777" w:rsidR="009E1535" w:rsidRPr="009E1535" w:rsidRDefault="009E1535" w:rsidP="003F2FE4">
            <w:pPr>
              <w:widowControl/>
              <w:spacing w:line="360" w:lineRule="auto"/>
              <w:jc w:val="left"/>
              <w:rPr>
                <w:color w:val="000000"/>
                <w:kern w:val="0"/>
                <w:szCs w:val="21"/>
              </w:rPr>
            </w:pPr>
            <w:r w:rsidRPr="009E1535">
              <w:rPr>
                <w:color w:val="000000"/>
                <w:kern w:val="0"/>
                <w:szCs w:val="21"/>
              </w:rPr>
              <w:t>2.3</w:t>
            </w:r>
            <w:r w:rsidRPr="009E1535">
              <w:rPr>
                <w:rFonts w:ascii="宋体" w:hAnsi="宋体" w:hint="eastAsia"/>
                <w:color w:val="000000"/>
                <w:kern w:val="0"/>
                <w:szCs w:val="21"/>
              </w:rPr>
              <w:t>服务器配备≥</w:t>
            </w:r>
            <w:r w:rsidRPr="009E1535">
              <w:rPr>
                <w:color w:val="000000"/>
                <w:kern w:val="0"/>
                <w:szCs w:val="21"/>
              </w:rPr>
              <w:t>2</w:t>
            </w:r>
            <w:r w:rsidRPr="009E1535">
              <w:rPr>
                <w:rFonts w:ascii="宋体" w:hAnsi="宋体" w:hint="eastAsia"/>
                <w:color w:val="000000"/>
                <w:kern w:val="0"/>
                <w:szCs w:val="21"/>
              </w:rPr>
              <w:t>块</w:t>
            </w:r>
            <w:r w:rsidRPr="009E1535">
              <w:rPr>
                <w:color w:val="000000"/>
                <w:kern w:val="0"/>
                <w:szCs w:val="21"/>
              </w:rPr>
              <w:t xml:space="preserve"> SATA SSD</w:t>
            </w:r>
            <w:r w:rsidRPr="009E1535">
              <w:rPr>
                <w:rFonts w:ascii="宋体" w:hAnsi="宋体" w:hint="eastAsia"/>
                <w:color w:val="000000"/>
                <w:kern w:val="0"/>
                <w:szCs w:val="21"/>
              </w:rPr>
              <w:t>，每块</w:t>
            </w:r>
            <w:r w:rsidRPr="009E1535">
              <w:rPr>
                <w:color w:val="000000"/>
                <w:kern w:val="0"/>
                <w:szCs w:val="21"/>
              </w:rPr>
              <w:t>SSD</w:t>
            </w:r>
            <w:r w:rsidRPr="009E1535">
              <w:rPr>
                <w:rFonts w:ascii="宋体" w:hAnsi="宋体" w:hint="eastAsia"/>
                <w:color w:val="000000"/>
                <w:kern w:val="0"/>
                <w:szCs w:val="21"/>
              </w:rPr>
              <w:t>容量≥</w:t>
            </w:r>
            <w:r w:rsidRPr="009E1535">
              <w:rPr>
                <w:color w:val="000000"/>
                <w:kern w:val="0"/>
                <w:szCs w:val="21"/>
              </w:rPr>
              <w:t>480G</w:t>
            </w:r>
            <w:r w:rsidRPr="009E1535">
              <w:rPr>
                <w:rFonts w:ascii="宋体" w:hAnsi="宋体" w:hint="eastAsia"/>
                <w:color w:val="000000"/>
                <w:kern w:val="0"/>
                <w:szCs w:val="21"/>
              </w:rPr>
              <w:t>。</w:t>
            </w:r>
          </w:p>
        </w:tc>
      </w:tr>
      <w:tr w:rsidR="009E1535" w:rsidRPr="009E1535" w14:paraId="3D679865"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7001F4D"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0ABDCBAE"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2E3B8B9C" w14:textId="77777777" w:rsidR="009E1535" w:rsidRPr="009E1535" w:rsidRDefault="009E1535" w:rsidP="009E1535">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2.4</w:t>
            </w:r>
            <w:r w:rsidRPr="009E1535">
              <w:rPr>
                <w:rFonts w:ascii="宋体" w:hAnsi="宋体" w:hint="eastAsia"/>
                <w:color w:val="000000"/>
                <w:kern w:val="0"/>
                <w:szCs w:val="21"/>
              </w:rPr>
              <w:t>服务器配备至少一块</w:t>
            </w:r>
            <w:r w:rsidRPr="009E1535">
              <w:rPr>
                <w:color w:val="000000"/>
                <w:kern w:val="0"/>
                <w:szCs w:val="21"/>
              </w:rPr>
              <w:t>PCoIP</w:t>
            </w:r>
            <w:r w:rsidRPr="009E1535">
              <w:rPr>
                <w:rFonts w:ascii="宋体" w:hAnsi="宋体" w:hint="eastAsia"/>
                <w:color w:val="000000"/>
                <w:kern w:val="0"/>
                <w:szCs w:val="21"/>
              </w:rPr>
              <w:t>远程管理卡。</w:t>
            </w:r>
          </w:p>
        </w:tc>
      </w:tr>
      <w:tr w:rsidR="009E1535" w:rsidRPr="009E1535" w14:paraId="45D29E8D"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A4E216C"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3265180F"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B58B989" w14:textId="61E97379" w:rsidR="009E1535" w:rsidRPr="009E1535" w:rsidRDefault="009E1535" w:rsidP="0076089D">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2.5</w:t>
            </w:r>
            <w:r w:rsidR="00FE303B" w:rsidRPr="00FE303B">
              <w:rPr>
                <w:rFonts w:hint="eastAsia"/>
                <w:color w:val="000000"/>
                <w:kern w:val="0"/>
                <w:szCs w:val="21"/>
              </w:rPr>
              <w:t>服务器配备的单块</w:t>
            </w:r>
            <w:r w:rsidR="00FE303B" w:rsidRPr="00FE303B">
              <w:rPr>
                <w:rFonts w:hint="eastAsia"/>
                <w:color w:val="000000"/>
                <w:kern w:val="0"/>
                <w:szCs w:val="21"/>
              </w:rPr>
              <w:t>GPU</w:t>
            </w:r>
            <w:r w:rsidR="00FE303B" w:rsidRPr="00FE303B">
              <w:rPr>
                <w:rFonts w:hint="eastAsia"/>
                <w:color w:val="000000"/>
                <w:kern w:val="0"/>
                <w:szCs w:val="21"/>
              </w:rPr>
              <w:t>性能不低于一块</w:t>
            </w:r>
            <w:r w:rsidR="00FE303B" w:rsidRPr="00FE303B">
              <w:rPr>
                <w:rFonts w:hint="eastAsia"/>
                <w:color w:val="000000"/>
                <w:kern w:val="0"/>
                <w:szCs w:val="21"/>
              </w:rPr>
              <w:t xml:space="preserve">NVIDIA Quadro </w:t>
            </w:r>
            <w:r w:rsidR="00FE303B" w:rsidRPr="00FE303B">
              <w:rPr>
                <w:rFonts w:hint="eastAsia"/>
                <w:color w:val="000000"/>
                <w:kern w:val="0"/>
                <w:szCs w:val="21"/>
              </w:rPr>
              <w:t>图形显卡的性能</w:t>
            </w:r>
            <w:r w:rsidR="0076089D" w:rsidRPr="00FE303B">
              <w:rPr>
                <w:rFonts w:hint="eastAsia"/>
                <w:color w:val="000000"/>
                <w:kern w:val="0"/>
                <w:szCs w:val="21"/>
              </w:rPr>
              <w:t>。</w:t>
            </w:r>
          </w:p>
        </w:tc>
      </w:tr>
      <w:tr w:rsidR="009E1535" w:rsidRPr="009E1535" w14:paraId="5F3F855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C1962B6"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34ECB1A4"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767AC07" w14:textId="5F398460" w:rsidR="009E1535" w:rsidRPr="009E1535" w:rsidRDefault="009E1535" w:rsidP="009E1535">
            <w:pPr>
              <w:widowControl/>
              <w:jc w:val="left"/>
              <w:rPr>
                <w:color w:val="000000"/>
                <w:kern w:val="0"/>
                <w:szCs w:val="21"/>
              </w:rPr>
            </w:pPr>
            <w:r w:rsidRPr="009E1535">
              <w:rPr>
                <w:color w:val="000000"/>
                <w:kern w:val="0"/>
                <w:szCs w:val="21"/>
              </w:rPr>
              <w:t xml:space="preserve">2.6 </w:t>
            </w:r>
            <w:r w:rsidRPr="009E1535">
              <w:rPr>
                <w:rFonts w:ascii="宋体" w:hAnsi="宋体" w:hint="eastAsia"/>
                <w:color w:val="000000"/>
                <w:kern w:val="0"/>
                <w:szCs w:val="21"/>
              </w:rPr>
              <w:t>服务器配备至少一块</w:t>
            </w:r>
            <w:r w:rsidRPr="009E1535">
              <w:rPr>
                <w:color w:val="000000"/>
                <w:kern w:val="0"/>
                <w:szCs w:val="21"/>
              </w:rPr>
              <w:t xml:space="preserve"> ConnectX-4 25Gb </w:t>
            </w:r>
            <w:r w:rsidRPr="009E1535">
              <w:rPr>
                <w:rFonts w:ascii="宋体" w:hAnsi="宋体" w:hint="eastAsia"/>
                <w:color w:val="000000"/>
                <w:kern w:val="0"/>
                <w:szCs w:val="21"/>
              </w:rPr>
              <w:t>双光口卡</w:t>
            </w:r>
            <w:r w:rsidR="003F2FE4">
              <w:rPr>
                <w:rFonts w:ascii="宋体" w:hAnsi="宋体" w:hint="eastAsia"/>
                <w:color w:val="000000"/>
                <w:kern w:val="0"/>
                <w:szCs w:val="21"/>
              </w:rPr>
              <w:t>。</w:t>
            </w:r>
          </w:p>
        </w:tc>
      </w:tr>
      <w:tr w:rsidR="009E1535" w:rsidRPr="009E1535" w14:paraId="2EEA906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2EC7F08"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5D21080"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46CFD9FD" w14:textId="77777777" w:rsidR="009E1535" w:rsidRPr="009E1535" w:rsidRDefault="009E1535" w:rsidP="009E1535">
            <w:pPr>
              <w:widowControl/>
              <w:jc w:val="left"/>
              <w:rPr>
                <w:color w:val="000000"/>
                <w:kern w:val="0"/>
                <w:szCs w:val="21"/>
              </w:rPr>
            </w:pPr>
            <w:r w:rsidRPr="009E1535">
              <w:rPr>
                <w:color w:val="000000"/>
                <w:kern w:val="0"/>
                <w:szCs w:val="21"/>
              </w:rPr>
              <w:t>2.7</w:t>
            </w:r>
            <w:r w:rsidRPr="009E1535">
              <w:rPr>
                <w:rFonts w:ascii="宋体" w:hAnsi="宋体" w:hint="eastAsia"/>
                <w:color w:val="000000"/>
                <w:kern w:val="0"/>
                <w:szCs w:val="21"/>
              </w:rPr>
              <w:t>服务器配备双</w:t>
            </w:r>
            <w:r w:rsidRPr="009E1535">
              <w:rPr>
                <w:color w:val="000000"/>
                <w:kern w:val="0"/>
                <w:szCs w:val="21"/>
              </w:rPr>
              <w:t xml:space="preserve">10G </w:t>
            </w:r>
            <w:r w:rsidRPr="009E1535">
              <w:rPr>
                <w:rFonts w:ascii="宋体" w:hAnsi="宋体" w:hint="eastAsia"/>
                <w:color w:val="000000"/>
                <w:kern w:val="0"/>
                <w:szCs w:val="21"/>
              </w:rPr>
              <w:t>网口。</w:t>
            </w:r>
          </w:p>
        </w:tc>
      </w:tr>
      <w:tr w:rsidR="009E1535" w:rsidRPr="009E1535" w14:paraId="6998A13A"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7B3BDC6"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58451C3"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04170FF" w14:textId="326E725D" w:rsidR="009E1535" w:rsidRPr="009E1535" w:rsidRDefault="009E1535" w:rsidP="0076089D">
            <w:pPr>
              <w:widowControl/>
              <w:jc w:val="left"/>
              <w:rPr>
                <w:color w:val="000000"/>
                <w:kern w:val="0"/>
                <w:szCs w:val="21"/>
              </w:rPr>
            </w:pPr>
            <w:r w:rsidRPr="009E1535">
              <w:rPr>
                <w:color w:val="000000"/>
                <w:kern w:val="0"/>
                <w:szCs w:val="21"/>
              </w:rPr>
              <w:t>2.8</w:t>
            </w:r>
            <w:r w:rsidRPr="009E1535">
              <w:rPr>
                <w:rFonts w:ascii="宋体" w:hAnsi="宋体" w:hint="eastAsia"/>
                <w:color w:val="000000"/>
                <w:kern w:val="0"/>
                <w:szCs w:val="21"/>
              </w:rPr>
              <w:t>服务器配备≥</w:t>
            </w:r>
            <w:r w:rsidRPr="009E1535">
              <w:rPr>
                <w:color w:val="000000"/>
                <w:kern w:val="0"/>
                <w:szCs w:val="21"/>
              </w:rPr>
              <w:t>1400W</w:t>
            </w:r>
            <w:r w:rsidRPr="009E1535">
              <w:rPr>
                <w:rFonts w:ascii="宋体" w:hAnsi="宋体" w:hint="eastAsia"/>
                <w:color w:val="000000"/>
                <w:kern w:val="0"/>
                <w:szCs w:val="21"/>
              </w:rPr>
              <w:t>的电源。</w:t>
            </w:r>
          </w:p>
        </w:tc>
      </w:tr>
      <w:tr w:rsidR="009E1535" w:rsidRPr="009E1535" w14:paraId="708B226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F6E2FED"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13150A4"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BEF9099"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2.9 AI</w:t>
            </w:r>
            <w:r w:rsidRPr="009E1535">
              <w:rPr>
                <w:rFonts w:ascii="宋体" w:hAnsi="宋体" w:hint="eastAsia"/>
                <w:color w:val="000000"/>
                <w:kern w:val="0"/>
                <w:szCs w:val="21"/>
              </w:rPr>
              <w:t>资源池：需支持自定义框架、模型开发、模型训练、服务发布。</w:t>
            </w:r>
          </w:p>
        </w:tc>
      </w:tr>
      <w:tr w:rsidR="009E1535" w:rsidRPr="009E1535" w14:paraId="7870F700"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4B4E8E6"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B577AAC"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609FE62"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2.10 </w:t>
            </w:r>
            <w:r w:rsidRPr="009E1535">
              <w:rPr>
                <w:rFonts w:ascii="宋体" w:hAnsi="宋体" w:hint="eastAsia"/>
                <w:color w:val="000000"/>
                <w:kern w:val="0"/>
                <w:szCs w:val="21"/>
              </w:rPr>
              <w:t>自助服务：需支持</w:t>
            </w:r>
            <w:r w:rsidRPr="009E1535">
              <w:rPr>
                <w:color w:val="000000"/>
                <w:kern w:val="0"/>
                <w:szCs w:val="21"/>
              </w:rPr>
              <w:t>GPU</w:t>
            </w:r>
            <w:r w:rsidRPr="009E1535">
              <w:rPr>
                <w:rFonts w:ascii="宋体" w:hAnsi="宋体" w:hint="eastAsia"/>
                <w:color w:val="000000"/>
                <w:kern w:val="0"/>
                <w:szCs w:val="21"/>
              </w:rPr>
              <w:t>申请、</w:t>
            </w:r>
            <w:r w:rsidRPr="009E1535">
              <w:rPr>
                <w:color w:val="000000"/>
                <w:kern w:val="0"/>
                <w:szCs w:val="21"/>
              </w:rPr>
              <w:t>GPU</w:t>
            </w:r>
            <w:r w:rsidRPr="009E1535">
              <w:rPr>
                <w:rFonts w:ascii="宋体" w:hAnsi="宋体" w:hint="eastAsia"/>
                <w:color w:val="000000"/>
                <w:kern w:val="0"/>
                <w:szCs w:val="21"/>
              </w:rPr>
              <w:t>审批、</w:t>
            </w:r>
            <w:r w:rsidRPr="009E1535">
              <w:rPr>
                <w:color w:val="000000"/>
                <w:kern w:val="0"/>
                <w:szCs w:val="21"/>
              </w:rPr>
              <w:t>GPU</w:t>
            </w:r>
            <w:r w:rsidRPr="009E1535">
              <w:rPr>
                <w:rFonts w:ascii="宋体" w:hAnsi="宋体" w:hint="eastAsia"/>
                <w:color w:val="000000"/>
                <w:kern w:val="0"/>
                <w:szCs w:val="21"/>
              </w:rPr>
              <w:t>生命周期查询、</w:t>
            </w:r>
            <w:r w:rsidRPr="009E1535">
              <w:rPr>
                <w:color w:val="000000"/>
                <w:kern w:val="0"/>
                <w:szCs w:val="21"/>
              </w:rPr>
              <w:t>GPU</w:t>
            </w:r>
            <w:r w:rsidRPr="009E1535">
              <w:rPr>
                <w:rFonts w:ascii="宋体" w:hAnsi="宋体" w:hint="eastAsia"/>
                <w:color w:val="000000"/>
                <w:kern w:val="0"/>
                <w:szCs w:val="21"/>
              </w:rPr>
              <w:t>计费管理。</w:t>
            </w:r>
          </w:p>
        </w:tc>
      </w:tr>
      <w:tr w:rsidR="009E1535" w:rsidRPr="009E1535" w14:paraId="33D30DE0"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0C0AF84"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1B1A1FD1"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44345A1"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2.11 </w:t>
            </w:r>
            <w:r w:rsidRPr="009E1535">
              <w:rPr>
                <w:rFonts w:ascii="宋体" w:hAnsi="宋体" w:hint="eastAsia"/>
                <w:color w:val="000000"/>
                <w:kern w:val="0"/>
                <w:szCs w:val="21"/>
              </w:rPr>
              <w:t>资源管理：需支持设备管理、资源视图、统计报表、配额管理。</w:t>
            </w:r>
          </w:p>
        </w:tc>
      </w:tr>
      <w:tr w:rsidR="009E1535" w:rsidRPr="009E1535" w14:paraId="2F0BF4D3"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2C822CA"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12EB861D"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084BB22"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2.12 </w:t>
            </w:r>
            <w:r w:rsidRPr="009E1535">
              <w:rPr>
                <w:rFonts w:ascii="宋体" w:hAnsi="宋体" w:hint="eastAsia"/>
                <w:color w:val="000000"/>
                <w:kern w:val="0"/>
                <w:szCs w:val="21"/>
              </w:rPr>
              <w:t>系统管理：需支持用户管理、租户管理、日志管理、告警管理。</w:t>
            </w:r>
          </w:p>
        </w:tc>
      </w:tr>
      <w:tr w:rsidR="009E1535" w:rsidRPr="009E1535" w14:paraId="732A9994"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8BC04A9"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00BC892"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F1A6893"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2.13 </w:t>
            </w:r>
            <w:r w:rsidRPr="009E1535">
              <w:rPr>
                <w:rFonts w:ascii="宋体" w:hAnsi="宋体" w:hint="eastAsia"/>
                <w:color w:val="000000"/>
                <w:kern w:val="0"/>
                <w:szCs w:val="21"/>
              </w:rPr>
              <w:t>监控告警：需支持</w:t>
            </w:r>
            <w:r w:rsidRPr="009E1535">
              <w:rPr>
                <w:color w:val="000000"/>
                <w:kern w:val="0"/>
                <w:szCs w:val="21"/>
              </w:rPr>
              <w:t>GPU/</w:t>
            </w:r>
            <w:r w:rsidRPr="009E1535">
              <w:rPr>
                <w:rFonts w:ascii="宋体" w:hAnsi="宋体" w:hint="eastAsia"/>
                <w:color w:val="000000"/>
                <w:kern w:val="0"/>
                <w:szCs w:val="21"/>
              </w:rPr>
              <w:t>显存使用率监控、</w:t>
            </w:r>
            <w:r w:rsidRPr="009E1535">
              <w:rPr>
                <w:color w:val="000000"/>
                <w:kern w:val="0"/>
                <w:szCs w:val="21"/>
              </w:rPr>
              <w:t>GPU</w:t>
            </w:r>
            <w:r w:rsidRPr="009E1535">
              <w:rPr>
                <w:rFonts w:ascii="宋体" w:hAnsi="宋体" w:hint="eastAsia"/>
                <w:color w:val="000000"/>
                <w:kern w:val="0"/>
                <w:szCs w:val="21"/>
              </w:rPr>
              <w:t>卡温度</w:t>
            </w:r>
            <w:r w:rsidRPr="009E1535">
              <w:rPr>
                <w:color w:val="000000"/>
                <w:kern w:val="0"/>
                <w:szCs w:val="21"/>
              </w:rPr>
              <w:t>/</w:t>
            </w:r>
            <w:r w:rsidRPr="009E1535">
              <w:rPr>
                <w:rFonts w:ascii="宋体" w:hAnsi="宋体" w:hint="eastAsia"/>
                <w:color w:val="000000"/>
                <w:kern w:val="0"/>
                <w:szCs w:val="21"/>
              </w:rPr>
              <w:t>功率监控、元件状态、作业监控、历史数据查询、故障告警、自定义告警阈值、概览展示。</w:t>
            </w:r>
          </w:p>
        </w:tc>
      </w:tr>
      <w:tr w:rsidR="009E1535" w:rsidRPr="009E1535" w14:paraId="6BF70215" w14:textId="77777777" w:rsidTr="009E1535">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2BC39" w14:textId="77777777" w:rsidR="009E1535" w:rsidRPr="009E1535" w:rsidRDefault="009E1535" w:rsidP="009E1535">
            <w:pPr>
              <w:widowControl/>
              <w:jc w:val="center"/>
              <w:rPr>
                <w:color w:val="000000"/>
                <w:kern w:val="0"/>
                <w:sz w:val="22"/>
                <w:szCs w:val="22"/>
              </w:rPr>
            </w:pPr>
            <w:r w:rsidRPr="009E1535">
              <w:rPr>
                <w:color w:val="000000"/>
                <w:kern w:val="0"/>
                <w:sz w:val="22"/>
                <w:szCs w:val="22"/>
              </w:rPr>
              <w:t>3</w:t>
            </w:r>
          </w:p>
        </w:tc>
        <w:tc>
          <w:tcPr>
            <w:tcW w:w="19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BC17B" w14:textId="77777777" w:rsidR="009E1535" w:rsidRPr="009E1535" w:rsidRDefault="009E1535" w:rsidP="009E1535">
            <w:pPr>
              <w:widowControl/>
              <w:jc w:val="center"/>
              <w:rPr>
                <w:color w:val="000000"/>
                <w:kern w:val="0"/>
                <w:sz w:val="22"/>
                <w:szCs w:val="22"/>
              </w:rPr>
            </w:pPr>
            <w:r w:rsidRPr="009E1535">
              <w:rPr>
                <w:color w:val="000000"/>
                <w:kern w:val="0"/>
                <w:sz w:val="22"/>
                <w:szCs w:val="22"/>
              </w:rPr>
              <w:t>IB</w:t>
            </w:r>
            <w:r w:rsidRPr="009E1535">
              <w:rPr>
                <w:rFonts w:ascii="宋体" w:hAnsi="宋体" w:hint="eastAsia"/>
                <w:color w:val="000000"/>
                <w:kern w:val="0"/>
                <w:sz w:val="22"/>
                <w:szCs w:val="22"/>
              </w:rPr>
              <w:t>高速交换机</w:t>
            </w:r>
          </w:p>
        </w:tc>
        <w:tc>
          <w:tcPr>
            <w:tcW w:w="5579" w:type="dxa"/>
            <w:tcBorders>
              <w:top w:val="nil"/>
              <w:left w:val="nil"/>
              <w:bottom w:val="single" w:sz="4" w:space="0" w:color="auto"/>
              <w:right w:val="single" w:sz="4" w:space="0" w:color="auto"/>
            </w:tcBorders>
            <w:shd w:val="clear" w:color="auto" w:fill="auto"/>
            <w:noWrap/>
            <w:vAlign w:val="center"/>
            <w:hideMark/>
          </w:tcPr>
          <w:p w14:paraId="1F0A5F4E" w14:textId="77777777" w:rsidR="009E1535" w:rsidRPr="009E1535" w:rsidRDefault="009E1535" w:rsidP="00821C7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3.1 </w:t>
            </w:r>
            <w:r w:rsidRPr="009E1535">
              <w:rPr>
                <w:rFonts w:ascii="宋体" w:hAnsi="宋体" w:hint="eastAsia"/>
                <w:color w:val="000000"/>
                <w:kern w:val="0"/>
                <w:szCs w:val="21"/>
              </w:rPr>
              <w:t>单台交换机配置≥</w:t>
            </w:r>
            <w:r w:rsidRPr="009E1535">
              <w:rPr>
                <w:color w:val="000000"/>
                <w:kern w:val="0"/>
                <w:szCs w:val="21"/>
              </w:rPr>
              <w:t>40</w:t>
            </w:r>
            <w:r w:rsidRPr="009E1535">
              <w:rPr>
                <w:rFonts w:ascii="宋体" w:hAnsi="宋体" w:hint="eastAsia"/>
                <w:color w:val="000000"/>
                <w:kern w:val="0"/>
                <w:szCs w:val="21"/>
              </w:rPr>
              <w:t>个</w:t>
            </w:r>
            <w:r w:rsidRPr="009E1535">
              <w:rPr>
                <w:color w:val="000000"/>
                <w:kern w:val="0"/>
                <w:szCs w:val="21"/>
              </w:rPr>
              <w:t xml:space="preserve"> </w:t>
            </w:r>
            <w:r w:rsidRPr="009E1535">
              <w:rPr>
                <w:rFonts w:ascii="宋体" w:hAnsi="宋体" w:hint="eastAsia"/>
                <w:color w:val="000000"/>
                <w:kern w:val="0"/>
                <w:szCs w:val="21"/>
              </w:rPr>
              <w:t>无阻塞</w:t>
            </w:r>
            <w:r w:rsidRPr="009E1535">
              <w:rPr>
                <w:color w:val="000000"/>
                <w:kern w:val="0"/>
                <w:szCs w:val="21"/>
              </w:rPr>
              <w:t xml:space="preserve"> InfiniBand HDR 200Gb/s </w:t>
            </w:r>
            <w:r w:rsidRPr="009E1535">
              <w:rPr>
                <w:rFonts w:ascii="宋体" w:hAnsi="宋体" w:hint="eastAsia"/>
                <w:color w:val="000000"/>
                <w:kern w:val="0"/>
                <w:szCs w:val="21"/>
              </w:rPr>
              <w:t>端口。</w:t>
            </w:r>
          </w:p>
        </w:tc>
      </w:tr>
      <w:tr w:rsidR="009E1535" w:rsidRPr="009E1535" w14:paraId="27065C8E"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E17DC28"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465E689"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44A074A" w14:textId="77777777" w:rsidR="009E1535" w:rsidRPr="009E1535" w:rsidRDefault="009E1535" w:rsidP="009E1535">
            <w:pPr>
              <w:widowControl/>
              <w:jc w:val="left"/>
              <w:rPr>
                <w:color w:val="000000"/>
                <w:kern w:val="0"/>
                <w:szCs w:val="21"/>
              </w:rPr>
            </w:pPr>
            <w:r w:rsidRPr="009E1535">
              <w:rPr>
                <w:color w:val="000000"/>
                <w:kern w:val="0"/>
                <w:szCs w:val="21"/>
              </w:rPr>
              <w:t xml:space="preserve">3.2 </w:t>
            </w:r>
            <w:r w:rsidRPr="009E1535">
              <w:rPr>
                <w:rFonts w:ascii="宋体" w:hAnsi="宋体" w:hint="eastAsia"/>
                <w:color w:val="000000"/>
                <w:kern w:val="0"/>
                <w:szCs w:val="21"/>
              </w:rPr>
              <w:t>单台交换机规格为</w:t>
            </w:r>
            <w:r w:rsidRPr="009E1535">
              <w:rPr>
                <w:color w:val="000000"/>
                <w:kern w:val="0"/>
                <w:szCs w:val="21"/>
              </w:rPr>
              <w:t>1U</w:t>
            </w:r>
            <w:r w:rsidRPr="009E1535">
              <w:rPr>
                <w:rFonts w:ascii="宋体" w:hAnsi="宋体" w:hint="eastAsia"/>
                <w:color w:val="000000"/>
                <w:kern w:val="0"/>
                <w:szCs w:val="21"/>
              </w:rPr>
              <w:t>。</w:t>
            </w:r>
          </w:p>
        </w:tc>
      </w:tr>
      <w:tr w:rsidR="009E1535" w:rsidRPr="009E1535" w14:paraId="7EA8C63A"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A196FAE"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CDE339C"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36ED9DC" w14:textId="77777777" w:rsidR="009E1535" w:rsidRPr="009E1535" w:rsidRDefault="009E1535" w:rsidP="009E1535">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3.3 </w:t>
            </w:r>
            <w:r w:rsidRPr="009E1535">
              <w:rPr>
                <w:rFonts w:ascii="宋体" w:hAnsi="宋体" w:hint="eastAsia"/>
                <w:color w:val="000000"/>
                <w:kern w:val="0"/>
                <w:szCs w:val="21"/>
              </w:rPr>
              <w:t>单台交换机≥</w:t>
            </w:r>
            <w:r w:rsidRPr="009E1535">
              <w:rPr>
                <w:color w:val="000000"/>
                <w:kern w:val="0"/>
                <w:szCs w:val="21"/>
              </w:rPr>
              <w:t>16Tb/s</w:t>
            </w:r>
            <w:r w:rsidRPr="009E1535">
              <w:rPr>
                <w:rFonts w:ascii="宋体" w:hAnsi="宋体" w:hint="eastAsia"/>
                <w:color w:val="000000"/>
                <w:kern w:val="0"/>
                <w:szCs w:val="21"/>
              </w:rPr>
              <w:t>聚合交换机吞吐量。</w:t>
            </w:r>
          </w:p>
        </w:tc>
      </w:tr>
      <w:tr w:rsidR="009E1535" w:rsidRPr="009E1535" w14:paraId="3670FA1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BC9A245"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1630D00"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FF6B454"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3.4 </w:t>
            </w:r>
            <w:r w:rsidRPr="009E1535">
              <w:rPr>
                <w:rFonts w:ascii="宋体" w:hAnsi="宋体" w:hint="eastAsia"/>
                <w:color w:val="000000"/>
                <w:kern w:val="0"/>
                <w:szCs w:val="21"/>
              </w:rPr>
              <w:t>交换机支持以下特性：自适应路由，拥塞控制，端口镜像，集合卸载，</w:t>
            </w:r>
            <w:r w:rsidRPr="009E1535">
              <w:rPr>
                <w:color w:val="000000"/>
                <w:kern w:val="0"/>
                <w:szCs w:val="21"/>
              </w:rPr>
              <w:t>VL</w:t>
            </w:r>
            <w:r w:rsidRPr="009E1535">
              <w:rPr>
                <w:rFonts w:ascii="宋体" w:hAnsi="宋体" w:hint="eastAsia"/>
                <w:color w:val="000000"/>
                <w:kern w:val="0"/>
                <w:szCs w:val="21"/>
              </w:rPr>
              <w:t>映射。</w:t>
            </w:r>
          </w:p>
        </w:tc>
      </w:tr>
      <w:tr w:rsidR="009E1535" w:rsidRPr="009E1535" w14:paraId="48B69C2B"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73837A1"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32BAD017"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43CDC976" w14:textId="77777777" w:rsidR="009E1535" w:rsidRPr="009E1535" w:rsidRDefault="009E1535" w:rsidP="009E1535">
            <w:pPr>
              <w:widowControl/>
              <w:jc w:val="left"/>
              <w:rPr>
                <w:color w:val="000000"/>
                <w:kern w:val="0"/>
                <w:szCs w:val="21"/>
              </w:rPr>
            </w:pPr>
            <w:r w:rsidRPr="009E1535">
              <w:rPr>
                <w:color w:val="000000"/>
                <w:kern w:val="0"/>
                <w:szCs w:val="21"/>
              </w:rPr>
              <w:t xml:space="preserve">3.5 </w:t>
            </w:r>
            <w:r w:rsidRPr="009E1535">
              <w:rPr>
                <w:rFonts w:ascii="宋体" w:hAnsi="宋体" w:hint="eastAsia"/>
                <w:color w:val="000000"/>
                <w:kern w:val="0"/>
                <w:szCs w:val="21"/>
              </w:rPr>
              <w:t>交换机电源模块支持冗余和热插拔。</w:t>
            </w:r>
          </w:p>
        </w:tc>
      </w:tr>
      <w:tr w:rsidR="009E1535" w:rsidRPr="009E1535" w14:paraId="2BA74421" w14:textId="77777777" w:rsidTr="009E1535">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8C8284" w14:textId="77777777" w:rsidR="009E1535" w:rsidRPr="009E1535" w:rsidRDefault="009E1535" w:rsidP="009E1535">
            <w:pPr>
              <w:widowControl/>
              <w:jc w:val="center"/>
              <w:rPr>
                <w:color w:val="000000"/>
                <w:kern w:val="0"/>
                <w:sz w:val="22"/>
                <w:szCs w:val="22"/>
              </w:rPr>
            </w:pPr>
            <w:r w:rsidRPr="009E1535">
              <w:rPr>
                <w:color w:val="000000"/>
                <w:kern w:val="0"/>
                <w:sz w:val="22"/>
                <w:szCs w:val="22"/>
              </w:rPr>
              <w:t>4</w:t>
            </w:r>
          </w:p>
        </w:tc>
        <w:tc>
          <w:tcPr>
            <w:tcW w:w="19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7CCCF" w14:textId="77777777" w:rsidR="009E1535" w:rsidRPr="009E1535" w:rsidRDefault="009E1535" w:rsidP="009E1535">
            <w:pPr>
              <w:widowControl/>
              <w:jc w:val="center"/>
              <w:rPr>
                <w:color w:val="000000"/>
                <w:kern w:val="0"/>
                <w:sz w:val="22"/>
                <w:szCs w:val="22"/>
              </w:rPr>
            </w:pPr>
            <w:r w:rsidRPr="009E1535">
              <w:rPr>
                <w:rFonts w:ascii="宋体" w:hAnsi="宋体" w:hint="eastAsia"/>
                <w:color w:val="000000"/>
                <w:kern w:val="0"/>
                <w:sz w:val="22"/>
                <w:szCs w:val="22"/>
              </w:rPr>
              <w:t>管理交换机</w:t>
            </w:r>
          </w:p>
        </w:tc>
        <w:tc>
          <w:tcPr>
            <w:tcW w:w="5579" w:type="dxa"/>
            <w:tcBorders>
              <w:top w:val="nil"/>
              <w:left w:val="nil"/>
              <w:bottom w:val="single" w:sz="4" w:space="0" w:color="auto"/>
              <w:right w:val="single" w:sz="4" w:space="0" w:color="auto"/>
            </w:tcBorders>
            <w:shd w:val="clear" w:color="auto" w:fill="auto"/>
            <w:noWrap/>
            <w:vAlign w:val="center"/>
            <w:hideMark/>
          </w:tcPr>
          <w:p w14:paraId="14F8E649"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4.1 </w:t>
            </w:r>
            <w:r w:rsidRPr="009E1535">
              <w:rPr>
                <w:rFonts w:ascii="宋体" w:hAnsi="宋体" w:hint="eastAsia"/>
                <w:color w:val="000000"/>
                <w:kern w:val="0"/>
                <w:szCs w:val="21"/>
              </w:rPr>
              <w:t>单台交换机配置≥</w:t>
            </w:r>
            <w:r w:rsidRPr="009E1535">
              <w:rPr>
                <w:color w:val="000000"/>
                <w:kern w:val="0"/>
                <w:szCs w:val="21"/>
              </w:rPr>
              <w:t>48</w:t>
            </w:r>
            <w:r w:rsidRPr="009E1535">
              <w:rPr>
                <w:rFonts w:ascii="宋体" w:hAnsi="宋体" w:hint="eastAsia"/>
                <w:color w:val="000000"/>
                <w:kern w:val="0"/>
                <w:szCs w:val="21"/>
              </w:rPr>
              <w:t>个</w:t>
            </w:r>
            <w:r w:rsidRPr="009E1535">
              <w:rPr>
                <w:color w:val="000000"/>
                <w:kern w:val="0"/>
                <w:szCs w:val="21"/>
              </w:rPr>
              <w:t xml:space="preserve"> RJ-45 100/1000 BASE-T</w:t>
            </w:r>
            <w:r w:rsidRPr="009E1535">
              <w:rPr>
                <w:rFonts w:ascii="宋体" w:hAnsi="宋体" w:hint="eastAsia"/>
                <w:color w:val="000000"/>
                <w:kern w:val="0"/>
                <w:szCs w:val="21"/>
              </w:rPr>
              <w:t>端口。</w:t>
            </w:r>
          </w:p>
        </w:tc>
      </w:tr>
      <w:tr w:rsidR="009E1535" w:rsidRPr="009E1535" w14:paraId="745D502D"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AED7603"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12D52AA2"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6D13EA7" w14:textId="77777777" w:rsidR="009E1535" w:rsidRPr="009E1535" w:rsidRDefault="009E1535" w:rsidP="009E1535">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4.2 </w:t>
            </w:r>
            <w:r w:rsidRPr="009E1535">
              <w:rPr>
                <w:rFonts w:ascii="宋体" w:hAnsi="宋体" w:hint="eastAsia"/>
                <w:color w:val="000000"/>
                <w:kern w:val="0"/>
                <w:szCs w:val="21"/>
              </w:rPr>
              <w:t>单台交换机配置≥</w:t>
            </w:r>
            <w:r w:rsidRPr="009E1535">
              <w:rPr>
                <w:color w:val="000000"/>
                <w:kern w:val="0"/>
                <w:szCs w:val="21"/>
              </w:rPr>
              <w:t>4</w:t>
            </w:r>
            <w:r w:rsidRPr="009E1535">
              <w:rPr>
                <w:rFonts w:ascii="宋体" w:hAnsi="宋体" w:hint="eastAsia"/>
                <w:color w:val="000000"/>
                <w:kern w:val="0"/>
                <w:szCs w:val="21"/>
              </w:rPr>
              <w:t>个千兆</w:t>
            </w:r>
            <w:r w:rsidRPr="009E1535">
              <w:rPr>
                <w:color w:val="000000"/>
                <w:kern w:val="0"/>
                <w:szCs w:val="21"/>
              </w:rPr>
              <w:t>SFP</w:t>
            </w:r>
            <w:r w:rsidRPr="009E1535">
              <w:rPr>
                <w:rFonts w:ascii="宋体" w:hAnsi="宋体" w:hint="eastAsia"/>
                <w:color w:val="000000"/>
                <w:kern w:val="0"/>
                <w:szCs w:val="21"/>
              </w:rPr>
              <w:t>端口。</w:t>
            </w:r>
          </w:p>
        </w:tc>
      </w:tr>
      <w:tr w:rsidR="009E1535" w:rsidRPr="009E1535" w14:paraId="3ED898D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AD9C170" w14:textId="77777777" w:rsidR="009E1535" w:rsidRPr="009E1535" w:rsidRDefault="009E1535" w:rsidP="009E1535">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EDEBF87"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2666FB7" w14:textId="77777777" w:rsidR="009E1535" w:rsidRPr="009E1535" w:rsidRDefault="009E1535" w:rsidP="009E1535">
            <w:pPr>
              <w:widowControl/>
              <w:jc w:val="left"/>
              <w:rPr>
                <w:color w:val="000000"/>
                <w:kern w:val="0"/>
                <w:szCs w:val="21"/>
              </w:rPr>
            </w:pPr>
            <w:r w:rsidRPr="009E1535">
              <w:rPr>
                <w:color w:val="000000"/>
                <w:kern w:val="0"/>
                <w:szCs w:val="21"/>
              </w:rPr>
              <w:t xml:space="preserve">4.3 </w:t>
            </w:r>
            <w:r w:rsidRPr="009E1535">
              <w:rPr>
                <w:rFonts w:ascii="宋体" w:hAnsi="宋体" w:hint="eastAsia"/>
                <w:color w:val="000000"/>
                <w:kern w:val="0"/>
                <w:szCs w:val="21"/>
              </w:rPr>
              <w:t>交换机电源模块支持冗余。</w:t>
            </w:r>
          </w:p>
        </w:tc>
      </w:tr>
      <w:tr w:rsidR="00884A66" w:rsidRPr="009E1535" w14:paraId="70546C94" w14:textId="77777777" w:rsidTr="009E1535">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D713D" w14:textId="77777777" w:rsidR="00884A66" w:rsidRPr="009E1535" w:rsidRDefault="00884A66" w:rsidP="00884A66">
            <w:pPr>
              <w:widowControl/>
              <w:jc w:val="center"/>
              <w:rPr>
                <w:color w:val="000000"/>
                <w:kern w:val="0"/>
                <w:sz w:val="22"/>
                <w:szCs w:val="22"/>
              </w:rPr>
            </w:pPr>
            <w:r w:rsidRPr="009E1535">
              <w:rPr>
                <w:color w:val="000000"/>
                <w:kern w:val="0"/>
                <w:sz w:val="22"/>
                <w:szCs w:val="22"/>
              </w:rPr>
              <w:t>5</w:t>
            </w:r>
          </w:p>
        </w:tc>
        <w:tc>
          <w:tcPr>
            <w:tcW w:w="19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DFCE9" w14:textId="77777777" w:rsidR="00884A66" w:rsidRPr="009E1535" w:rsidRDefault="00884A66" w:rsidP="00884A66">
            <w:pPr>
              <w:widowControl/>
              <w:jc w:val="center"/>
              <w:rPr>
                <w:color w:val="000000"/>
                <w:kern w:val="0"/>
                <w:sz w:val="22"/>
                <w:szCs w:val="22"/>
              </w:rPr>
            </w:pPr>
            <w:r w:rsidRPr="009E1535">
              <w:rPr>
                <w:rFonts w:ascii="宋体" w:hAnsi="宋体" w:hint="eastAsia"/>
                <w:color w:val="000000"/>
                <w:kern w:val="0"/>
                <w:sz w:val="22"/>
                <w:szCs w:val="22"/>
              </w:rPr>
              <w:t>存储</w:t>
            </w:r>
            <w:r w:rsidRPr="009E1535">
              <w:rPr>
                <w:color w:val="000000"/>
                <w:kern w:val="0"/>
                <w:sz w:val="22"/>
                <w:szCs w:val="22"/>
              </w:rPr>
              <w:t>IO</w:t>
            </w:r>
            <w:r w:rsidRPr="009E1535">
              <w:rPr>
                <w:rFonts w:ascii="宋体" w:hAnsi="宋体" w:hint="eastAsia"/>
                <w:color w:val="000000"/>
                <w:kern w:val="0"/>
                <w:sz w:val="22"/>
                <w:szCs w:val="22"/>
              </w:rPr>
              <w:t>节点</w:t>
            </w:r>
          </w:p>
        </w:tc>
        <w:tc>
          <w:tcPr>
            <w:tcW w:w="5579" w:type="dxa"/>
            <w:tcBorders>
              <w:top w:val="nil"/>
              <w:left w:val="nil"/>
              <w:bottom w:val="single" w:sz="4" w:space="0" w:color="auto"/>
              <w:right w:val="single" w:sz="4" w:space="0" w:color="auto"/>
            </w:tcBorders>
            <w:shd w:val="clear" w:color="auto" w:fill="auto"/>
            <w:noWrap/>
            <w:vAlign w:val="center"/>
            <w:hideMark/>
          </w:tcPr>
          <w:p w14:paraId="6AFC68FC" w14:textId="47427A52" w:rsidR="00884A66" w:rsidRPr="009E1535" w:rsidRDefault="00884A66" w:rsidP="00884A66">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1</w:t>
            </w:r>
            <w:r w:rsidRPr="009E1535">
              <w:rPr>
                <w:rFonts w:ascii="宋体" w:hAnsi="宋体" w:hint="eastAsia"/>
                <w:color w:val="000000"/>
                <w:kern w:val="0"/>
                <w:szCs w:val="21"/>
              </w:rPr>
              <w:t>处理器：配置</w:t>
            </w:r>
            <w:r w:rsidRPr="009E1535">
              <w:rPr>
                <w:color w:val="000000"/>
                <w:kern w:val="0"/>
                <w:szCs w:val="21"/>
              </w:rPr>
              <w:t>X86</w:t>
            </w:r>
            <w:r w:rsidRPr="009E1535">
              <w:rPr>
                <w:rFonts w:ascii="宋体" w:hAnsi="宋体" w:hint="eastAsia"/>
                <w:color w:val="000000"/>
                <w:kern w:val="0"/>
                <w:szCs w:val="21"/>
              </w:rPr>
              <w:t>架构处理器，单颗处理器核数≥</w:t>
            </w:r>
            <w:r w:rsidRPr="009E1535">
              <w:rPr>
                <w:color w:val="000000"/>
                <w:kern w:val="0"/>
                <w:szCs w:val="21"/>
              </w:rPr>
              <w:t>24</w:t>
            </w:r>
            <w:r w:rsidRPr="009E1535">
              <w:rPr>
                <w:rFonts w:ascii="宋体" w:hAnsi="宋体" w:hint="eastAsia"/>
                <w:color w:val="000000"/>
                <w:kern w:val="0"/>
                <w:szCs w:val="21"/>
              </w:rPr>
              <w:t>核，主频≥</w:t>
            </w:r>
            <w:r w:rsidRPr="009E1535">
              <w:rPr>
                <w:color w:val="000000"/>
                <w:kern w:val="0"/>
                <w:szCs w:val="21"/>
              </w:rPr>
              <w:t>2.8GHz</w:t>
            </w:r>
            <w:r w:rsidRPr="009E1535">
              <w:rPr>
                <w:rFonts w:ascii="宋体" w:hAnsi="宋体" w:hint="eastAsia"/>
                <w:color w:val="000000"/>
                <w:kern w:val="0"/>
                <w:szCs w:val="21"/>
              </w:rPr>
              <w:t>，</w:t>
            </w:r>
            <w:r w:rsidRPr="009E1535">
              <w:rPr>
                <w:color w:val="000000"/>
                <w:kern w:val="0"/>
                <w:szCs w:val="21"/>
              </w:rPr>
              <w:t>180W</w:t>
            </w:r>
            <w:r w:rsidRPr="009E1535">
              <w:rPr>
                <w:rFonts w:ascii="宋体" w:hAnsi="宋体" w:hint="eastAsia"/>
                <w:color w:val="000000"/>
                <w:kern w:val="0"/>
                <w:szCs w:val="21"/>
              </w:rPr>
              <w:t>。</w:t>
            </w:r>
          </w:p>
        </w:tc>
      </w:tr>
      <w:tr w:rsidR="00884A66" w:rsidRPr="009E1535" w14:paraId="3675F7BA"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0C92E24"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0FBD838"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8A2BE94" w14:textId="3AA87F93" w:rsidR="00884A66" w:rsidRPr="009E1535" w:rsidRDefault="00884A66" w:rsidP="00884A66">
            <w:pPr>
              <w:widowControl/>
              <w:jc w:val="left"/>
              <w:rPr>
                <w:color w:val="000000"/>
                <w:kern w:val="0"/>
                <w:szCs w:val="21"/>
              </w:rPr>
            </w:pPr>
            <w:r w:rsidRPr="009E1535">
              <w:rPr>
                <w:color w:val="000000"/>
                <w:kern w:val="0"/>
                <w:szCs w:val="21"/>
              </w:rPr>
              <w:t>5.</w:t>
            </w:r>
            <w:r>
              <w:rPr>
                <w:color w:val="000000"/>
                <w:kern w:val="0"/>
                <w:szCs w:val="21"/>
              </w:rPr>
              <w:t>2</w:t>
            </w:r>
            <w:r w:rsidRPr="009E1535">
              <w:rPr>
                <w:rFonts w:ascii="宋体" w:hAnsi="宋体" w:hint="eastAsia"/>
                <w:color w:val="000000"/>
                <w:kern w:val="0"/>
                <w:szCs w:val="21"/>
              </w:rPr>
              <w:t>内存：配置≥</w:t>
            </w:r>
            <w:r w:rsidRPr="009E1535">
              <w:rPr>
                <w:color w:val="000000"/>
                <w:kern w:val="0"/>
                <w:szCs w:val="21"/>
              </w:rPr>
              <w:t>8 * 16GB DDR4 3200MHz RDIMM</w:t>
            </w:r>
            <w:r w:rsidRPr="009E1535">
              <w:rPr>
                <w:rFonts w:ascii="宋体" w:hAnsi="宋体" w:hint="eastAsia"/>
                <w:color w:val="000000"/>
                <w:kern w:val="0"/>
                <w:szCs w:val="21"/>
              </w:rPr>
              <w:t>。</w:t>
            </w:r>
          </w:p>
        </w:tc>
      </w:tr>
      <w:tr w:rsidR="00884A66" w:rsidRPr="009E1535" w14:paraId="0F991F7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6AD6ABE"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5E4E280"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8D21C6B" w14:textId="5AF13C47" w:rsidR="00884A66" w:rsidRPr="009E1535" w:rsidRDefault="00884A66" w:rsidP="00884A66">
            <w:pPr>
              <w:widowControl/>
              <w:spacing w:line="360" w:lineRule="auto"/>
              <w:jc w:val="left"/>
              <w:rPr>
                <w:color w:val="000000"/>
                <w:kern w:val="0"/>
                <w:szCs w:val="21"/>
              </w:rPr>
            </w:pPr>
            <w:r w:rsidRPr="009E1535">
              <w:rPr>
                <w:color w:val="000000"/>
                <w:kern w:val="0"/>
                <w:szCs w:val="21"/>
              </w:rPr>
              <w:t>5.</w:t>
            </w:r>
            <w:r>
              <w:rPr>
                <w:color w:val="000000"/>
                <w:kern w:val="0"/>
                <w:szCs w:val="21"/>
              </w:rPr>
              <w:t>3</w:t>
            </w:r>
            <w:r w:rsidRPr="009E1535">
              <w:rPr>
                <w:rFonts w:ascii="宋体" w:hAnsi="宋体" w:hint="eastAsia"/>
                <w:color w:val="000000"/>
                <w:kern w:val="0"/>
                <w:szCs w:val="21"/>
              </w:rPr>
              <w:t>存储：配置≥</w:t>
            </w:r>
            <w:r w:rsidRPr="009E1535">
              <w:rPr>
                <w:color w:val="000000"/>
                <w:kern w:val="0"/>
                <w:szCs w:val="21"/>
              </w:rPr>
              <w:t>2 * 480GB SSD</w:t>
            </w:r>
            <w:r w:rsidRPr="009E1535">
              <w:rPr>
                <w:rFonts w:ascii="宋体" w:hAnsi="宋体" w:hint="eastAsia"/>
                <w:color w:val="000000"/>
                <w:kern w:val="0"/>
                <w:szCs w:val="21"/>
              </w:rPr>
              <w:t>硬盘，＞</w:t>
            </w:r>
            <w:r w:rsidRPr="009E1535">
              <w:rPr>
                <w:color w:val="000000"/>
                <w:kern w:val="0"/>
                <w:szCs w:val="21"/>
              </w:rPr>
              <w:t>6TB NVMe SSD</w:t>
            </w:r>
            <w:r w:rsidRPr="009E1535">
              <w:rPr>
                <w:rFonts w:ascii="宋体" w:hAnsi="宋体" w:hint="eastAsia"/>
                <w:color w:val="000000"/>
                <w:kern w:val="0"/>
                <w:szCs w:val="21"/>
              </w:rPr>
              <w:t>，硬盘支持热插拔，要求</w:t>
            </w:r>
            <w:r w:rsidRPr="009E1535">
              <w:rPr>
                <w:color w:val="000000"/>
                <w:kern w:val="0"/>
                <w:szCs w:val="21"/>
              </w:rPr>
              <w:t>Nvme SSD</w:t>
            </w:r>
            <w:r w:rsidRPr="009E1535">
              <w:rPr>
                <w:rFonts w:ascii="宋体" w:hAnsi="宋体" w:hint="eastAsia"/>
                <w:color w:val="000000"/>
                <w:kern w:val="0"/>
                <w:szCs w:val="21"/>
              </w:rPr>
              <w:t>数量≥</w:t>
            </w:r>
            <w:r w:rsidRPr="009E1535">
              <w:rPr>
                <w:color w:val="000000"/>
                <w:kern w:val="0"/>
                <w:szCs w:val="21"/>
              </w:rPr>
              <w:t>4</w:t>
            </w:r>
            <w:r w:rsidRPr="009E1535">
              <w:rPr>
                <w:rFonts w:ascii="宋体" w:hAnsi="宋体" w:hint="eastAsia"/>
                <w:color w:val="000000"/>
                <w:kern w:val="0"/>
                <w:szCs w:val="21"/>
              </w:rPr>
              <w:t>。</w:t>
            </w:r>
          </w:p>
        </w:tc>
      </w:tr>
      <w:tr w:rsidR="00884A66" w:rsidRPr="009E1535" w14:paraId="7FB10C4D"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05A10D3"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1A441F49"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4270E293" w14:textId="1A6269BD" w:rsidR="00884A66" w:rsidRPr="009E1535" w:rsidRDefault="00884A66" w:rsidP="00884A66">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4</w:t>
            </w:r>
            <w:r w:rsidRPr="009E1535">
              <w:rPr>
                <w:rFonts w:ascii="宋体" w:hAnsi="宋体" w:hint="eastAsia"/>
                <w:color w:val="000000"/>
                <w:kern w:val="0"/>
                <w:szCs w:val="21"/>
              </w:rPr>
              <w:t>硬盘槽位：考虑到未来存储性能提升，要求本机硬盘槽位最大支持扩展至最多</w:t>
            </w:r>
            <w:r w:rsidRPr="009E1535">
              <w:rPr>
                <w:color w:val="000000"/>
                <w:kern w:val="0"/>
                <w:szCs w:val="21"/>
              </w:rPr>
              <w:t>20</w:t>
            </w:r>
            <w:r w:rsidRPr="009E1535">
              <w:rPr>
                <w:rFonts w:ascii="宋体" w:hAnsi="宋体" w:hint="eastAsia"/>
                <w:color w:val="000000"/>
                <w:kern w:val="0"/>
                <w:szCs w:val="21"/>
              </w:rPr>
              <w:t>个</w:t>
            </w:r>
            <w:r w:rsidRPr="009E1535">
              <w:rPr>
                <w:color w:val="000000"/>
                <w:kern w:val="0"/>
                <w:szCs w:val="21"/>
              </w:rPr>
              <w:t>3.5</w:t>
            </w:r>
            <w:r w:rsidRPr="009E1535">
              <w:rPr>
                <w:rFonts w:ascii="宋体" w:hAnsi="宋体" w:hint="eastAsia"/>
                <w:color w:val="000000"/>
                <w:kern w:val="0"/>
                <w:szCs w:val="21"/>
              </w:rPr>
              <w:t>英寸或</w:t>
            </w:r>
            <w:r w:rsidRPr="009E1535">
              <w:rPr>
                <w:color w:val="000000"/>
                <w:kern w:val="0"/>
                <w:szCs w:val="21"/>
              </w:rPr>
              <w:t>32</w:t>
            </w:r>
            <w:r w:rsidRPr="009E1535">
              <w:rPr>
                <w:rFonts w:ascii="宋体" w:hAnsi="宋体" w:hint="eastAsia"/>
                <w:color w:val="000000"/>
                <w:kern w:val="0"/>
                <w:szCs w:val="21"/>
              </w:rPr>
              <w:t>个</w:t>
            </w:r>
            <w:r w:rsidRPr="009E1535">
              <w:rPr>
                <w:color w:val="000000"/>
                <w:kern w:val="0"/>
                <w:szCs w:val="21"/>
              </w:rPr>
              <w:t>2.5</w:t>
            </w:r>
            <w:r w:rsidRPr="009E1535">
              <w:rPr>
                <w:rFonts w:ascii="宋体" w:hAnsi="宋体" w:hint="eastAsia"/>
                <w:color w:val="000000"/>
                <w:kern w:val="0"/>
                <w:szCs w:val="21"/>
              </w:rPr>
              <w:t>英寸驱动器；采用</w:t>
            </w:r>
            <w:r w:rsidRPr="009E1535">
              <w:rPr>
                <w:color w:val="000000"/>
                <w:kern w:val="0"/>
                <w:szCs w:val="21"/>
              </w:rPr>
              <w:t>1:2</w:t>
            </w:r>
            <w:r w:rsidRPr="009E1535">
              <w:rPr>
                <w:rFonts w:ascii="宋体" w:hAnsi="宋体" w:hint="eastAsia"/>
                <w:color w:val="000000"/>
                <w:kern w:val="0"/>
                <w:szCs w:val="21"/>
              </w:rPr>
              <w:t>连接时支持</w:t>
            </w:r>
            <w:r w:rsidRPr="009E1535">
              <w:rPr>
                <w:color w:val="000000"/>
                <w:kern w:val="0"/>
                <w:szCs w:val="21"/>
              </w:rPr>
              <w:t>32</w:t>
            </w:r>
            <w:r w:rsidRPr="009E1535">
              <w:rPr>
                <w:rFonts w:ascii="宋体" w:hAnsi="宋体" w:hint="eastAsia"/>
                <w:color w:val="000000"/>
                <w:kern w:val="0"/>
                <w:szCs w:val="21"/>
              </w:rPr>
              <w:t>个</w:t>
            </w:r>
            <w:r w:rsidRPr="009E1535">
              <w:rPr>
                <w:color w:val="000000"/>
                <w:kern w:val="0"/>
                <w:szCs w:val="21"/>
              </w:rPr>
              <w:t>NVMe</w:t>
            </w:r>
            <w:r w:rsidRPr="009E1535">
              <w:rPr>
                <w:rFonts w:ascii="宋体" w:hAnsi="宋体" w:hint="eastAsia"/>
                <w:color w:val="000000"/>
                <w:kern w:val="0"/>
                <w:szCs w:val="21"/>
              </w:rPr>
              <w:t>驱动器。</w:t>
            </w:r>
            <w:r w:rsidRPr="00884A66">
              <w:rPr>
                <w:rFonts w:ascii="宋体" w:hAnsi="宋体" w:hint="eastAsia"/>
                <w:color w:val="FF0000"/>
                <w:kern w:val="0"/>
                <w:szCs w:val="21"/>
              </w:rPr>
              <w:t>投标人需提供以下任意一种证明材料：①产品厂商网站页面截图；②产品彩页。证明材料应说明产品满足本项技术参数要求，未提供者视为不满足。</w:t>
            </w:r>
          </w:p>
        </w:tc>
      </w:tr>
      <w:tr w:rsidR="00884A66" w:rsidRPr="009E1535" w14:paraId="2058768C"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631F5C3"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05AE0333"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FBD6855" w14:textId="18BBBDFA" w:rsidR="00884A66" w:rsidRPr="009E1535" w:rsidRDefault="00884A66" w:rsidP="00884A66">
            <w:pPr>
              <w:widowControl/>
              <w:spacing w:line="360" w:lineRule="auto"/>
              <w:jc w:val="left"/>
              <w:rPr>
                <w:color w:val="000000"/>
                <w:kern w:val="0"/>
                <w:szCs w:val="21"/>
              </w:rPr>
            </w:pPr>
            <w:r w:rsidRPr="009E1535">
              <w:rPr>
                <w:color w:val="000000"/>
                <w:kern w:val="0"/>
                <w:szCs w:val="21"/>
              </w:rPr>
              <w:t>5.</w:t>
            </w:r>
            <w:r>
              <w:rPr>
                <w:color w:val="000000"/>
                <w:kern w:val="0"/>
                <w:szCs w:val="21"/>
              </w:rPr>
              <w:t>5</w:t>
            </w:r>
            <w:r w:rsidRPr="009E1535">
              <w:rPr>
                <w:color w:val="000000"/>
                <w:kern w:val="0"/>
                <w:szCs w:val="21"/>
              </w:rPr>
              <w:t xml:space="preserve"> </w:t>
            </w:r>
            <w:r w:rsidRPr="009E1535">
              <w:rPr>
                <w:rFonts w:ascii="宋体" w:hAnsi="宋体" w:hint="eastAsia"/>
                <w:color w:val="000000"/>
                <w:kern w:val="0"/>
                <w:szCs w:val="21"/>
              </w:rPr>
              <w:t>阵列控制器：配置≥</w:t>
            </w:r>
            <w:r w:rsidRPr="009E1535">
              <w:rPr>
                <w:color w:val="000000"/>
                <w:kern w:val="0"/>
                <w:szCs w:val="21"/>
              </w:rPr>
              <w:t>1</w:t>
            </w:r>
            <w:r w:rsidRPr="009E1535">
              <w:rPr>
                <w:rFonts w:ascii="宋体" w:hAnsi="宋体" w:hint="eastAsia"/>
                <w:color w:val="000000"/>
                <w:kern w:val="0"/>
                <w:szCs w:val="21"/>
              </w:rPr>
              <w:t>块</w:t>
            </w:r>
            <w:r w:rsidRPr="009E1535">
              <w:rPr>
                <w:color w:val="000000"/>
                <w:kern w:val="0"/>
                <w:szCs w:val="21"/>
              </w:rPr>
              <w:t>12Gb SAS/SATA Raid</w:t>
            </w:r>
            <w:r w:rsidRPr="009E1535">
              <w:rPr>
                <w:rFonts w:ascii="宋体" w:hAnsi="宋体" w:hint="eastAsia"/>
                <w:color w:val="000000"/>
                <w:kern w:val="0"/>
                <w:szCs w:val="21"/>
              </w:rPr>
              <w:t>卡，支持</w:t>
            </w:r>
            <w:r w:rsidRPr="009E1535">
              <w:rPr>
                <w:color w:val="000000"/>
                <w:kern w:val="0"/>
                <w:szCs w:val="21"/>
              </w:rPr>
              <w:t>RAID 0/1/5</w:t>
            </w:r>
            <w:r w:rsidRPr="009E1535">
              <w:rPr>
                <w:rFonts w:ascii="宋体" w:hAnsi="宋体" w:hint="eastAsia"/>
                <w:color w:val="000000"/>
                <w:kern w:val="0"/>
                <w:szCs w:val="21"/>
              </w:rPr>
              <w:t>等。</w:t>
            </w:r>
          </w:p>
        </w:tc>
      </w:tr>
      <w:tr w:rsidR="00884A66" w:rsidRPr="009E1535" w14:paraId="48AD8276"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CC8A176"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37E72C72"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AA0DF91" w14:textId="7B6BEF04" w:rsidR="00884A66" w:rsidRPr="009E1535" w:rsidRDefault="00884A66" w:rsidP="00884A66">
            <w:pPr>
              <w:widowControl/>
              <w:jc w:val="left"/>
              <w:rPr>
                <w:color w:val="000000"/>
                <w:kern w:val="0"/>
                <w:szCs w:val="21"/>
              </w:rPr>
            </w:pPr>
            <w:r w:rsidRPr="009E1535">
              <w:rPr>
                <w:color w:val="000000"/>
                <w:kern w:val="0"/>
                <w:szCs w:val="21"/>
              </w:rPr>
              <w:t>5.</w:t>
            </w:r>
            <w:r>
              <w:rPr>
                <w:color w:val="000000"/>
                <w:kern w:val="0"/>
                <w:szCs w:val="21"/>
              </w:rPr>
              <w:t>6</w:t>
            </w:r>
            <w:r w:rsidRPr="009E1535">
              <w:rPr>
                <w:color w:val="000000"/>
                <w:kern w:val="0"/>
                <w:szCs w:val="21"/>
              </w:rPr>
              <w:t xml:space="preserve"> </w:t>
            </w:r>
            <w:r w:rsidRPr="009E1535">
              <w:rPr>
                <w:rFonts w:ascii="宋体" w:hAnsi="宋体" w:hint="eastAsia"/>
                <w:color w:val="000000"/>
                <w:kern w:val="0"/>
                <w:szCs w:val="21"/>
              </w:rPr>
              <w:t>网卡：配置≥</w:t>
            </w:r>
            <w:r w:rsidRPr="009E1535">
              <w:rPr>
                <w:color w:val="000000"/>
                <w:kern w:val="0"/>
                <w:szCs w:val="21"/>
              </w:rPr>
              <w:t>2</w:t>
            </w:r>
            <w:r w:rsidRPr="009E1535">
              <w:rPr>
                <w:rFonts w:ascii="宋体" w:hAnsi="宋体" w:hint="eastAsia"/>
                <w:color w:val="000000"/>
                <w:kern w:val="0"/>
                <w:szCs w:val="21"/>
              </w:rPr>
              <w:t>个</w:t>
            </w:r>
            <w:r w:rsidRPr="009E1535">
              <w:rPr>
                <w:color w:val="000000"/>
                <w:kern w:val="0"/>
                <w:szCs w:val="21"/>
              </w:rPr>
              <w:t>25Gb</w:t>
            </w:r>
            <w:r w:rsidRPr="009E1535">
              <w:rPr>
                <w:rFonts w:ascii="宋体" w:hAnsi="宋体" w:hint="eastAsia"/>
                <w:color w:val="000000"/>
                <w:kern w:val="0"/>
                <w:szCs w:val="21"/>
              </w:rPr>
              <w:t>网口含</w:t>
            </w:r>
            <w:r w:rsidRPr="009E1535">
              <w:rPr>
                <w:color w:val="000000"/>
                <w:kern w:val="0"/>
                <w:szCs w:val="21"/>
              </w:rPr>
              <w:t>SFP</w:t>
            </w:r>
            <w:r w:rsidRPr="009E1535">
              <w:rPr>
                <w:rFonts w:ascii="宋体" w:hAnsi="宋体" w:hint="eastAsia"/>
                <w:color w:val="000000"/>
                <w:kern w:val="0"/>
                <w:szCs w:val="21"/>
              </w:rPr>
              <w:t>模块。</w:t>
            </w:r>
          </w:p>
        </w:tc>
      </w:tr>
      <w:tr w:rsidR="00884A66" w:rsidRPr="009E1535" w14:paraId="19F6B6C7"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372B8F7"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32EBC3D"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2F84833" w14:textId="587D6320" w:rsidR="00884A66" w:rsidRPr="009E1535" w:rsidRDefault="00884A66" w:rsidP="00884A66">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7</w:t>
            </w:r>
            <w:r w:rsidRPr="009E1535">
              <w:rPr>
                <w:color w:val="000000"/>
                <w:kern w:val="0"/>
                <w:szCs w:val="21"/>
              </w:rPr>
              <w:t xml:space="preserve"> IB</w:t>
            </w:r>
            <w:r w:rsidRPr="009E1535">
              <w:rPr>
                <w:rFonts w:ascii="宋体" w:hAnsi="宋体" w:hint="eastAsia"/>
                <w:color w:val="000000"/>
                <w:kern w:val="0"/>
                <w:szCs w:val="21"/>
              </w:rPr>
              <w:t>卡：配置≥</w:t>
            </w:r>
            <w:r w:rsidRPr="009E1535">
              <w:rPr>
                <w:color w:val="000000"/>
                <w:kern w:val="0"/>
                <w:szCs w:val="21"/>
              </w:rPr>
              <w:t>1</w:t>
            </w:r>
            <w:r w:rsidRPr="009E1535">
              <w:rPr>
                <w:rFonts w:ascii="宋体" w:hAnsi="宋体" w:hint="eastAsia"/>
                <w:color w:val="000000"/>
                <w:kern w:val="0"/>
                <w:szCs w:val="21"/>
              </w:rPr>
              <w:t>块</w:t>
            </w:r>
            <w:r w:rsidRPr="009E1535">
              <w:rPr>
                <w:color w:val="000000"/>
                <w:kern w:val="0"/>
                <w:szCs w:val="21"/>
              </w:rPr>
              <w:t>200Gb HDR QSFP56</w:t>
            </w:r>
            <w:r w:rsidRPr="009E1535">
              <w:rPr>
                <w:rFonts w:ascii="宋体" w:hAnsi="宋体" w:hint="eastAsia"/>
                <w:color w:val="000000"/>
                <w:kern w:val="0"/>
                <w:szCs w:val="21"/>
              </w:rPr>
              <w:t>单口</w:t>
            </w:r>
            <w:r w:rsidRPr="009E1535">
              <w:rPr>
                <w:color w:val="000000"/>
                <w:kern w:val="0"/>
                <w:szCs w:val="21"/>
              </w:rPr>
              <w:t>PCIe 4.0 InfiniBand</w:t>
            </w:r>
            <w:r w:rsidRPr="009E1535">
              <w:rPr>
                <w:rFonts w:ascii="宋体" w:hAnsi="宋体" w:hint="eastAsia"/>
                <w:color w:val="000000"/>
                <w:kern w:val="0"/>
                <w:szCs w:val="21"/>
              </w:rPr>
              <w:t>网卡，要求单卡单</w:t>
            </w:r>
            <w:r w:rsidRPr="009E1535">
              <w:rPr>
                <w:color w:val="000000"/>
                <w:kern w:val="0"/>
                <w:szCs w:val="21"/>
              </w:rPr>
              <w:t>PCIe</w:t>
            </w:r>
            <w:r w:rsidRPr="009E1535">
              <w:rPr>
                <w:rFonts w:ascii="宋体" w:hAnsi="宋体" w:hint="eastAsia"/>
                <w:color w:val="000000"/>
                <w:kern w:val="0"/>
                <w:szCs w:val="21"/>
              </w:rPr>
              <w:t>插槽提供</w:t>
            </w:r>
            <w:r w:rsidRPr="009E1535">
              <w:rPr>
                <w:color w:val="000000"/>
                <w:kern w:val="0"/>
                <w:szCs w:val="21"/>
              </w:rPr>
              <w:t>200Gb/s</w:t>
            </w:r>
            <w:r w:rsidRPr="009E1535">
              <w:rPr>
                <w:rFonts w:ascii="宋体" w:hAnsi="宋体" w:hint="eastAsia"/>
                <w:color w:val="000000"/>
                <w:kern w:val="0"/>
                <w:szCs w:val="21"/>
              </w:rPr>
              <w:t>的连接性。</w:t>
            </w:r>
          </w:p>
        </w:tc>
      </w:tr>
      <w:tr w:rsidR="00884A66" w:rsidRPr="009E1535" w14:paraId="05FA3141"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8CEB980"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1DAF28BC"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3BA87D7" w14:textId="7C832560" w:rsidR="00884A66" w:rsidRPr="009E1535" w:rsidRDefault="00884A66" w:rsidP="00884A66">
            <w:pPr>
              <w:widowControl/>
              <w:spacing w:line="360" w:lineRule="auto"/>
              <w:jc w:val="left"/>
              <w:rPr>
                <w:color w:val="000000"/>
                <w:kern w:val="0"/>
                <w:szCs w:val="21"/>
              </w:rPr>
            </w:pPr>
            <w:r w:rsidRPr="009E1535">
              <w:rPr>
                <w:color w:val="000000"/>
                <w:kern w:val="0"/>
                <w:szCs w:val="21"/>
              </w:rPr>
              <w:t>5.</w:t>
            </w:r>
            <w:r>
              <w:rPr>
                <w:color w:val="000000"/>
                <w:kern w:val="0"/>
                <w:szCs w:val="21"/>
              </w:rPr>
              <w:t>8</w:t>
            </w:r>
            <w:r w:rsidRPr="009E1535">
              <w:rPr>
                <w:color w:val="000000"/>
                <w:kern w:val="0"/>
                <w:szCs w:val="21"/>
              </w:rPr>
              <w:t xml:space="preserve"> HBA</w:t>
            </w:r>
            <w:r w:rsidRPr="009E1535">
              <w:rPr>
                <w:rFonts w:ascii="宋体" w:hAnsi="宋体" w:hint="eastAsia"/>
                <w:color w:val="000000"/>
                <w:kern w:val="0"/>
                <w:szCs w:val="21"/>
              </w:rPr>
              <w:t>卡：配置≥</w:t>
            </w:r>
            <w:r w:rsidRPr="009E1535">
              <w:rPr>
                <w:color w:val="000000"/>
                <w:kern w:val="0"/>
                <w:szCs w:val="21"/>
              </w:rPr>
              <w:t>2</w:t>
            </w:r>
            <w:r w:rsidRPr="009E1535">
              <w:rPr>
                <w:rFonts w:ascii="宋体" w:hAnsi="宋体" w:hint="eastAsia"/>
                <w:color w:val="000000"/>
                <w:kern w:val="0"/>
                <w:szCs w:val="21"/>
              </w:rPr>
              <w:t>块</w:t>
            </w:r>
            <w:r w:rsidRPr="009E1535">
              <w:rPr>
                <w:color w:val="000000"/>
                <w:kern w:val="0"/>
                <w:szCs w:val="21"/>
              </w:rPr>
              <w:t>12Gb SAS HBA</w:t>
            </w:r>
            <w:r w:rsidRPr="009E1535">
              <w:rPr>
                <w:rFonts w:ascii="宋体" w:hAnsi="宋体" w:hint="eastAsia"/>
                <w:color w:val="000000"/>
                <w:kern w:val="0"/>
                <w:szCs w:val="21"/>
              </w:rPr>
              <w:t>卡，每块≥</w:t>
            </w:r>
            <w:r w:rsidRPr="009E1535">
              <w:rPr>
                <w:color w:val="000000"/>
                <w:kern w:val="0"/>
                <w:szCs w:val="21"/>
              </w:rPr>
              <w:t>4</w:t>
            </w:r>
            <w:r w:rsidRPr="009E1535">
              <w:rPr>
                <w:rFonts w:ascii="宋体" w:hAnsi="宋体" w:hint="eastAsia"/>
                <w:color w:val="000000"/>
                <w:kern w:val="0"/>
                <w:szCs w:val="21"/>
              </w:rPr>
              <w:t>个外部物理</w:t>
            </w:r>
            <w:r w:rsidRPr="009E1535">
              <w:rPr>
                <w:color w:val="000000"/>
                <w:kern w:val="0"/>
                <w:szCs w:val="21"/>
              </w:rPr>
              <w:t>SAS</w:t>
            </w:r>
            <w:r w:rsidRPr="009E1535">
              <w:rPr>
                <w:rFonts w:ascii="宋体" w:hAnsi="宋体" w:hint="eastAsia"/>
                <w:color w:val="000000"/>
                <w:kern w:val="0"/>
                <w:szCs w:val="21"/>
              </w:rPr>
              <w:t>接口。</w:t>
            </w:r>
          </w:p>
        </w:tc>
      </w:tr>
      <w:tr w:rsidR="00884A66" w:rsidRPr="009E1535" w14:paraId="6EAF4B43"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A403E89"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3DAC0940"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BEBC348" w14:textId="36008960" w:rsidR="00884A66" w:rsidRPr="009E1535" w:rsidRDefault="00884A66" w:rsidP="00884A66">
            <w:pPr>
              <w:widowControl/>
              <w:jc w:val="left"/>
              <w:rPr>
                <w:color w:val="000000"/>
                <w:kern w:val="0"/>
                <w:szCs w:val="21"/>
              </w:rPr>
            </w:pPr>
            <w:r w:rsidRPr="009E1535">
              <w:rPr>
                <w:color w:val="000000"/>
                <w:kern w:val="0"/>
                <w:szCs w:val="21"/>
              </w:rPr>
              <w:t>5.</w:t>
            </w:r>
            <w:r>
              <w:rPr>
                <w:color w:val="000000"/>
                <w:kern w:val="0"/>
                <w:szCs w:val="21"/>
              </w:rPr>
              <w:t>9</w:t>
            </w:r>
            <w:r w:rsidRPr="009E1535">
              <w:rPr>
                <w:color w:val="000000"/>
                <w:kern w:val="0"/>
                <w:szCs w:val="21"/>
              </w:rPr>
              <w:t xml:space="preserve"> IO</w:t>
            </w:r>
            <w:r w:rsidRPr="009E1535">
              <w:rPr>
                <w:rFonts w:ascii="宋体" w:hAnsi="宋体" w:hint="eastAsia"/>
                <w:color w:val="000000"/>
                <w:kern w:val="0"/>
                <w:szCs w:val="21"/>
              </w:rPr>
              <w:t>扩展插槽：支持≥</w:t>
            </w:r>
            <w:r w:rsidRPr="009E1535">
              <w:rPr>
                <w:color w:val="000000"/>
                <w:kern w:val="0"/>
                <w:szCs w:val="21"/>
              </w:rPr>
              <w:t>9</w:t>
            </w:r>
            <w:r w:rsidRPr="009E1535">
              <w:rPr>
                <w:rFonts w:ascii="宋体" w:hAnsi="宋体" w:hint="eastAsia"/>
                <w:color w:val="000000"/>
                <w:kern w:val="0"/>
                <w:szCs w:val="21"/>
              </w:rPr>
              <w:t>个</w:t>
            </w:r>
            <w:r w:rsidRPr="009E1535">
              <w:rPr>
                <w:color w:val="000000"/>
                <w:kern w:val="0"/>
                <w:szCs w:val="21"/>
              </w:rPr>
              <w:t>PCIe 4.0</w:t>
            </w:r>
            <w:r w:rsidRPr="009E1535">
              <w:rPr>
                <w:rFonts w:ascii="宋体" w:hAnsi="宋体" w:hint="eastAsia"/>
                <w:color w:val="000000"/>
                <w:kern w:val="0"/>
                <w:szCs w:val="21"/>
              </w:rPr>
              <w:t>扩展插槽。</w:t>
            </w:r>
          </w:p>
        </w:tc>
      </w:tr>
      <w:tr w:rsidR="00884A66" w:rsidRPr="009E1535" w14:paraId="4F82D5B9"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5E74CB0"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575E5D0"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6FE294A" w14:textId="7EA89C20" w:rsidR="00884A66" w:rsidRPr="009E1535" w:rsidRDefault="00884A66" w:rsidP="00884A66">
            <w:pPr>
              <w:widowControl/>
              <w:spacing w:line="360" w:lineRule="auto"/>
              <w:jc w:val="left"/>
              <w:rPr>
                <w:color w:val="000000"/>
                <w:kern w:val="0"/>
                <w:szCs w:val="21"/>
              </w:rPr>
            </w:pPr>
            <w:r w:rsidRPr="009E1535">
              <w:rPr>
                <w:color w:val="000000"/>
                <w:kern w:val="0"/>
                <w:szCs w:val="21"/>
              </w:rPr>
              <w:t>5.1</w:t>
            </w:r>
            <w:r>
              <w:rPr>
                <w:color w:val="000000"/>
                <w:kern w:val="0"/>
                <w:szCs w:val="21"/>
              </w:rPr>
              <w:t>0</w:t>
            </w:r>
            <w:r w:rsidRPr="009E1535">
              <w:rPr>
                <w:rFonts w:ascii="宋体" w:hAnsi="宋体" w:hint="eastAsia"/>
                <w:color w:val="000000"/>
                <w:kern w:val="0"/>
                <w:szCs w:val="21"/>
              </w:rPr>
              <w:t>电源：配置≥</w:t>
            </w:r>
            <w:r w:rsidRPr="009E1535">
              <w:rPr>
                <w:color w:val="000000"/>
                <w:kern w:val="0"/>
                <w:szCs w:val="21"/>
              </w:rPr>
              <w:t>2</w:t>
            </w:r>
            <w:r w:rsidRPr="009E1535">
              <w:rPr>
                <w:rFonts w:ascii="宋体" w:hAnsi="宋体" w:hint="eastAsia"/>
                <w:color w:val="000000"/>
                <w:kern w:val="0"/>
                <w:szCs w:val="21"/>
              </w:rPr>
              <w:t>个（</w:t>
            </w:r>
            <w:r w:rsidRPr="009E1535">
              <w:rPr>
                <w:color w:val="000000"/>
                <w:kern w:val="0"/>
                <w:szCs w:val="21"/>
              </w:rPr>
              <w:t>1+1</w:t>
            </w:r>
            <w:r w:rsidRPr="009E1535">
              <w:rPr>
                <w:rFonts w:ascii="宋体" w:hAnsi="宋体" w:hint="eastAsia"/>
                <w:color w:val="000000"/>
                <w:kern w:val="0"/>
                <w:szCs w:val="21"/>
              </w:rPr>
              <w:t>）冗余铂金级热插拔电源，电源输出功率≥</w:t>
            </w:r>
            <w:r w:rsidRPr="009E1535">
              <w:rPr>
                <w:color w:val="000000"/>
                <w:kern w:val="0"/>
                <w:szCs w:val="21"/>
              </w:rPr>
              <w:t>1100W</w:t>
            </w:r>
            <w:r w:rsidRPr="009E1535">
              <w:rPr>
                <w:rFonts w:ascii="宋体" w:hAnsi="宋体" w:hint="eastAsia"/>
                <w:color w:val="000000"/>
                <w:kern w:val="0"/>
                <w:szCs w:val="21"/>
              </w:rPr>
              <w:t>。</w:t>
            </w:r>
          </w:p>
        </w:tc>
      </w:tr>
      <w:tr w:rsidR="00884A66" w:rsidRPr="009E1535" w14:paraId="19C239BC"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94DEBE0" w14:textId="77777777" w:rsidR="00884A66" w:rsidRPr="009E1535" w:rsidRDefault="00884A66" w:rsidP="00884A66">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D5EF020" w14:textId="77777777" w:rsidR="00884A66" w:rsidRPr="009E1535" w:rsidRDefault="00884A66" w:rsidP="00884A66">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E2EF036" w14:textId="6884589E" w:rsidR="00884A66" w:rsidRPr="009E1535" w:rsidRDefault="00884A66" w:rsidP="00884A66">
            <w:pPr>
              <w:widowControl/>
              <w:spacing w:line="360" w:lineRule="auto"/>
              <w:jc w:val="left"/>
              <w:rPr>
                <w:color w:val="000000"/>
                <w:kern w:val="0"/>
                <w:szCs w:val="21"/>
              </w:rPr>
            </w:pPr>
            <w:r w:rsidRPr="009E1535">
              <w:rPr>
                <w:color w:val="000000"/>
                <w:kern w:val="0"/>
                <w:szCs w:val="21"/>
              </w:rPr>
              <w:t>5.1</w:t>
            </w:r>
            <w:r>
              <w:rPr>
                <w:color w:val="000000"/>
                <w:kern w:val="0"/>
                <w:szCs w:val="21"/>
              </w:rPr>
              <w:t>1</w:t>
            </w:r>
            <w:r w:rsidRPr="009E1535">
              <w:rPr>
                <w:rFonts w:ascii="宋体" w:hAnsi="宋体" w:hint="eastAsia"/>
                <w:color w:val="000000"/>
                <w:kern w:val="0"/>
                <w:szCs w:val="21"/>
              </w:rPr>
              <w:t>散热组件：配置≥</w:t>
            </w:r>
            <w:r w:rsidRPr="009E1535">
              <w:rPr>
                <w:color w:val="000000"/>
                <w:kern w:val="0"/>
                <w:szCs w:val="21"/>
              </w:rPr>
              <w:t>6</w:t>
            </w:r>
            <w:r w:rsidRPr="009E1535">
              <w:rPr>
                <w:rFonts w:ascii="宋体" w:hAnsi="宋体" w:hint="eastAsia"/>
                <w:color w:val="000000"/>
                <w:kern w:val="0"/>
                <w:szCs w:val="21"/>
              </w:rPr>
              <w:t>个（</w:t>
            </w:r>
            <w:r w:rsidRPr="009E1535">
              <w:rPr>
                <w:color w:val="000000"/>
                <w:kern w:val="0"/>
                <w:szCs w:val="21"/>
              </w:rPr>
              <w:t>N+1</w:t>
            </w:r>
            <w:r w:rsidRPr="009E1535">
              <w:rPr>
                <w:rFonts w:ascii="宋体" w:hAnsi="宋体" w:hint="eastAsia"/>
                <w:color w:val="000000"/>
                <w:kern w:val="0"/>
                <w:szCs w:val="21"/>
              </w:rPr>
              <w:t>冗余）热插拔系统风扇。</w:t>
            </w:r>
          </w:p>
        </w:tc>
      </w:tr>
      <w:tr w:rsidR="00FE303B" w:rsidRPr="009E1535" w14:paraId="5AAC0A6D"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13A5F60"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1769D1A0"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19BA23E" w14:textId="3ECCC271" w:rsidR="00FE303B" w:rsidRPr="009E1535" w:rsidRDefault="00FE303B" w:rsidP="00FE303B">
            <w:pPr>
              <w:widowControl/>
              <w:spacing w:line="360" w:lineRule="auto"/>
              <w:jc w:val="left"/>
              <w:rPr>
                <w:color w:val="000000"/>
                <w:kern w:val="0"/>
                <w:szCs w:val="21"/>
              </w:rPr>
            </w:pPr>
            <w:r w:rsidRPr="009E1535">
              <w:rPr>
                <w:color w:val="000000"/>
                <w:kern w:val="0"/>
                <w:szCs w:val="21"/>
              </w:rPr>
              <w:t>5.1</w:t>
            </w:r>
            <w:r>
              <w:rPr>
                <w:color w:val="000000"/>
                <w:kern w:val="0"/>
                <w:szCs w:val="21"/>
              </w:rPr>
              <w:t>2</w:t>
            </w:r>
            <w:r w:rsidRPr="009E1535">
              <w:rPr>
                <w:rFonts w:ascii="宋体" w:hAnsi="宋体" w:hint="eastAsia"/>
                <w:color w:val="000000"/>
                <w:kern w:val="0"/>
                <w:szCs w:val="21"/>
              </w:rPr>
              <w:t>并行文件系统：要求配置商业并行文件系统及本次存储主机配置所需许可数量。</w:t>
            </w:r>
          </w:p>
        </w:tc>
      </w:tr>
      <w:tr w:rsidR="00FE303B" w:rsidRPr="009E1535" w14:paraId="375DD61C"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518D2A3"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455854A"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FE74C11" w14:textId="1A91E0C7" w:rsidR="00FE303B" w:rsidRPr="009E1535" w:rsidRDefault="00FE303B" w:rsidP="00FE303B">
            <w:pPr>
              <w:widowControl/>
              <w:spacing w:line="360" w:lineRule="auto"/>
              <w:jc w:val="left"/>
              <w:rPr>
                <w:color w:val="000000"/>
                <w:kern w:val="0"/>
                <w:szCs w:val="21"/>
              </w:rPr>
            </w:pPr>
            <w:r w:rsidRPr="009E1535">
              <w:rPr>
                <w:color w:val="000000"/>
                <w:kern w:val="0"/>
                <w:szCs w:val="21"/>
              </w:rPr>
              <w:t>5.1</w:t>
            </w:r>
            <w:r>
              <w:rPr>
                <w:color w:val="000000"/>
                <w:kern w:val="0"/>
                <w:szCs w:val="21"/>
              </w:rPr>
              <w:t>3</w:t>
            </w:r>
            <w:r w:rsidRPr="009E1535">
              <w:rPr>
                <w:rFonts w:ascii="宋体" w:hAnsi="宋体" w:hint="eastAsia"/>
                <w:color w:val="000000"/>
                <w:kern w:val="0"/>
                <w:szCs w:val="21"/>
              </w:rPr>
              <w:t>存储</w:t>
            </w:r>
            <w:r w:rsidRPr="009E1535">
              <w:rPr>
                <w:color w:val="000000"/>
                <w:kern w:val="0"/>
                <w:szCs w:val="21"/>
              </w:rPr>
              <w:t>I/O</w:t>
            </w:r>
            <w:r w:rsidRPr="009E1535">
              <w:rPr>
                <w:rFonts w:ascii="宋体" w:hAnsi="宋体" w:hint="eastAsia"/>
                <w:color w:val="000000"/>
                <w:kern w:val="0"/>
                <w:szCs w:val="21"/>
              </w:rPr>
              <w:t>协议：支持</w:t>
            </w:r>
            <w:r w:rsidRPr="009E1535">
              <w:rPr>
                <w:color w:val="000000"/>
                <w:kern w:val="0"/>
                <w:szCs w:val="21"/>
              </w:rPr>
              <w:t>POSIX</w:t>
            </w:r>
            <w:r w:rsidRPr="009E1535">
              <w:rPr>
                <w:rFonts w:ascii="宋体" w:hAnsi="宋体" w:hint="eastAsia"/>
                <w:color w:val="000000"/>
                <w:kern w:val="0"/>
                <w:szCs w:val="21"/>
              </w:rPr>
              <w:t>、</w:t>
            </w:r>
            <w:r w:rsidRPr="009E1535">
              <w:rPr>
                <w:color w:val="000000"/>
                <w:kern w:val="0"/>
                <w:szCs w:val="21"/>
              </w:rPr>
              <w:t>NFS v4</w:t>
            </w:r>
            <w:r w:rsidRPr="009E1535">
              <w:rPr>
                <w:rFonts w:ascii="宋体" w:hAnsi="宋体" w:hint="eastAsia"/>
                <w:color w:val="000000"/>
                <w:kern w:val="0"/>
                <w:szCs w:val="21"/>
              </w:rPr>
              <w:t>、</w:t>
            </w:r>
            <w:r w:rsidRPr="009E1535">
              <w:rPr>
                <w:color w:val="000000"/>
                <w:kern w:val="0"/>
                <w:szCs w:val="21"/>
              </w:rPr>
              <w:t xml:space="preserve"> SMB v3.0</w:t>
            </w:r>
            <w:r w:rsidRPr="009E1535">
              <w:rPr>
                <w:rFonts w:ascii="宋体" w:hAnsi="宋体" w:hint="eastAsia"/>
                <w:color w:val="000000"/>
                <w:kern w:val="0"/>
                <w:szCs w:val="21"/>
              </w:rPr>
              <w:t>、</w:t>
            </w:r>
            <w:r w:rsidRPr="009E1535">
              <w:rPr>
                <w:color w:val="000000"/>
                <w:kern w:val="0"/>
                <w:szCs w:val="21"/>
              </w:rPr>
              <w:t>OpenStack Cinder(block</w:t>
            </w:r>
            <w:r w:rsidRPr="009E1535">
              <w:rPr>
                <w:rFonts w:ascii="宋体" w:hAnsi="宋体" w:hint="eastAsia"/>
                <w:color w:val="000000"/>
                <w:kern w:val="0"/>
                <w:szCs w:val="21"/>
              </w:rPr>
              <w:t>方式</w:t>
            </w:r>
            <w:r w:rsidRPr="009E1535">
              <w:rPr>
                <w:color w:val="000000"/>
                <w:kern w:val="0"/>
                <w:szCs w:val="21"/>
              </w:rPr>
              <w:t>)</w:t>
            </w:r>
            <w:r w:rsidRPr="009E1535">
              <w:rPr>
                <w:rFonts w:ascii="宋体" w:hAnsi="宋体" w:hint="eastAsia"/>
                <w:color w:val="000000"/>
                <w:kern w:val="0"/>
                <w:szCs w:val="21"/>
              </w:rPr>
              <w:t>、</w:t>
            </w:r>
            <w:r w:rsidRPr="009E1535">
              <w:rPr>
                <w:color w:val="000000"/>
                <w:kern w:val="0"/>
                <w:szCs w:val="21"/>
              </w:rPr>
              <w:t>OpenStack Swift(object</w:t>
            </w:r>
            <w:r w:rsidRPr="009E1535">
              <w:rPr>
                <w:rFonts w:ascii="宋体" w:hAnsi="宋体" w:hint="eastAsia"/>
                <w:color w:val="000000"/>
                <w:kern w:val="0"/>
                <w:szCs w:val="21"/>
              </w:rPr>
              <w:t>方式</w:t>
            </w:r>
            <w:r w:rsidRPr="009E1535">
              <w:rPr>
                <w:color w:val="000000"/>
                <w:kern w:val="0"/>
                <w:szCs w:val="21"/>
              </w:rPr>
              <w:t>)</w:t>
            </w:r>
            <w:r w:rsidRPr="009E1535">
              <w:rPr>
                <w:rFonts w:ascii="宋体" w:hAnsi="宋体" w:hint="eastAsia"/>
                <w:color w:val="000000"/>
                <w:kern w:val="0"/>
                <w:szCs w:val="21"/>
              </w:rPr>
              <w:t>、</w:t>
            </w:r>
            <w:r w:rsidRPr="009E1535">
              <w:rPr>
                <w:color w:val="000000"/>
                <w:kern w:val="0"/>
                <w:szCs w:val="21"/>
              </w:rPr>
              <w:t xml:space="preserve"> S3</w:t>
            </w:r>
            <w:r w:rsidRPr="009E1535">
              <w:rPr>
                <w:rFonts w:ascii="宋体" w:hAnsi="宋体" w:hint="eastAsia"/>
                <w:color w:val="000000"/>
                <w:kern w:val="0"/>
                <w:szCs w:val="21"/>
              </w:rPr>
              <w:t>（</w:t>
            </w:r>
            <w:r w:rsidRPr="009E1535">
              <w:rPr>
                <w:color w:val="000000"/>
                <w:kern w:val="0"/>
                <w:szCs w:val="21"/>
              </w:rPr>
              <w:t>object</w:t>
            </w:r>
            <w:r w:rsidRPr="009E1535">
              <w:rPr>
                <w:rFonts w:ascii="宋体" w:hAnsi="宋体" w:hint="eastAsia"/>
                <w:color w:val="000000"/>
                <w:kern w:val="0"/>
                <w:szCs w:val="21"/>
              </w:rPr>
              <w:t>方式）等多种存储</w:t>
            </w:r>
            <w:r w:rsidRPr="009E1535">
              <w:rPr>
                <w:color w:val="000000"/>
                <w:kern w:val="0"/>
                <w:szCs w:val="21"/>
              </w:rPr>
              <w:t>I/O</w:t>
            </w:r>
            <w:r w:rsidRPr="009E1535">
              <w:rPr>
                <w:rFonts w:ascii="宋体" w:hAnsi="宋体" w:hint="eastAsia"/>
                <w:color w:val="000000"/>
                <w:kern w:val="0"/>
                <w:szCs w:val="21"/>
              </w:rPr>
              <w:t>协议。</w:t>
            </w:r>
          </w:p>
        </w:tc>
      </w:tr>
      <w:tr w:rsidR="00FE303B" w:rsidRPr="009E1535" w14:paraId="1D3691BC"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5EBB0E9"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5DEEB216"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2932CEDC" w14:textId="77ED4C1D" w:rsidR="00FE303B" w:rsidRPr="009E1535" w:rsidRDefault="00FE303B" w:rsidP="00FE303B">
            <w:pPr>
              <w:widowControl/>
              <w:jc w:val="left"/>
              <w:rPr>
                <w:color w:val="000000"/>
                <w:kern w:val="0"/>
                <w:szCs w:val="21"/>
              </w:rPr>
            </w:pPr>
            <w:r w:rsidRPr="009E1535">
              <w:rPr>
                <w:color w:val="000000"/>
                <w:kern w:val="0"/>
                <w:szCs w:val="21"/>
              </w:rPr>
              <w:t>5.1</w:t>
            </w:r>
            <w:r>
              <w:rPr>
                <w:color w:val="000000"/>
                <w:kern w:val="0"/>
                <w:szCs w:val="21"/>
              </w:rPr>
              <w:t>4</w:t>
            </w:r>
            <w:r w:rsidRPr="009E1535">
              <w:rPr>
                <w:rFonts w:ascii="宋体" w:hAnsi="宋体" w:hint="eastAsia"/>
                <w:color w:val="000000"/>
                <w:kern w:val="0"/>
                <w:szCs w:val="21"/>
              </w:rPr>
              <w:t>数据保护方式：支持多副本或校验码数据保护方式。</w:t>
            </w:r>
          </w:p>
        </w:tc>
      </w:tr>
      <w:tr w:rsidR="00FE303B" w:rsidRPr="009E1535" w14:paraId="7C9B638F"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1819B88"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438A01F"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B63BECC" w14:textId="13293A71" w:rsidR="00FE303B" w:rsidRPr="009E1535" w:rsidRDefault="00FE303B" w:rsidP="00FE303B">
            <w:pPr>
              <w:widowControl/>
              <w:spacing w:line="360" w:lineRule="auto"/>
              <w:jc w:val="left"/>
              <w:rPr>
                <w:color w:val="000000"/>
                <w:kern w:val="0"/>
                <w:szCs w:val="21"/>
              </w:rPr>
            </w:pPr>
            <w:r w:rsidRPr="009E1535">
              <w:rPr>
                <w:color w:val="000000"/>
                <w:kern w:val="0"/>
                <w:szCs w:val="21"/>
              </w:rPr>
              <w:t>5.1</w:t>
            </w:r>
            <w:r>
              <w:rPr>
                <w:color w:val="000000"/>
                <w:kern w:val="0"/>
                <w:szCs w:val="21"/>
              </w:rPr>
              <w:t>5</w:t>
            </w:r>
            <w:r w:rsidRPr="009E1535">
              <w:rPr>
                <w:rFonts w:ascii="宋体" w:hAnsi="宋体" w:hint="eastAsia"/>
                <w:color w:val="000000"/>
                <w:kern w:val="0"/>
                <w:szCs w:val="21"/>
              </w:rPr>
              <w:t>存储数据分层：支持</w:t>
            </w:r>
            <w:r w:rsidRPr="009E1535">
              <w:rPr>
                <w:color w:val="000000"/>
                <w:kern w:val="0"/>
                <w:szCs w:val="21"/>
              </w:rPr>
              <w:t>SSD</w:t>
            </w:r>
            <w:r w:rsidRPr="009E1535">
              <w:rPr>
                <w:rFonts w:ascii="宋体" w:hAnsi="宋体" w:hint="eastAsia"/>
                <w:color w:val="000000"/>
                <w:kern w:val="0"/>
                <w:szCs w:val="21"/>
              </w:rPr>
              <w:t>缓存、支持数据自动分层，可设置灵活策略，在不同存储层间进行数据移动。</w:t>
            </w:r>
          </w:p>
        </w:tc>
      </w:tr>
      <w:tr w:rsidR="00FE303B" w:rsidRPr="009E1535" w14:paraId="49E347F7"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04761C7"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D7F00CE"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C4EE63C" w14:textId="1F65EB15" w:rsidR="00FE303B" w:rsidRPr="009E1535" w:rsidRDefault="00FE303B" w:rsidP="00FE303B">
            <w:pPr>
              <w:widowControl/>
              <w:jc w:val="left"/>
              <w:rPr>
                <w:color w:val="000000"/>
                <w:kern w:val="0"/>
                <w:szCs w:val="21"/>
              </w:rPr>
            </w:pPr>
            <w:r w:rsidRPr="009E1535">
              <w:rPr>
                <w:color w:val="000000"/>
                <w:kern w:val="0"/>
                <w:szCs w:val="21"/>
              </w:rPr>
              <w:t>5.1</w:t>
            </w:r>
            <w:r>
              <w:rPr>
                <w:color w:val="000000"/>
                <w:kern w:val="0"/>
                <w:szCs w:val="21"/>
              </w:rPr>
              <w:t>6</w:t>
            </w:r>
            <w:r w:rsidRPr="009E1535">
              <w:rPr>
                <w:rFonts w:ascii="宋体" w:hAnsi="宋体" w:hint="eastAsia"/>
                <w:color w:val="000000"/>
                <w:kern w:val="0"/>
                <w:szCs w:val="21"/>
              </w:rPr>
              <w:t>存储数据压缩：支持在线数据自动压缩。</w:t>
            </w:r>
          </w:p>
        </w:tc>
      </w:tr>
      <w:tr w:rsidR="00FE303B" w:rsidRPr="009E1535" w14:paraId="7DF1B7A5"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F4CA31A"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A19E427"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E527F7D" w14:textId="08BD653F" w:rsidR="00FE303B" w:rsidRPr="009E1535" w:rsidRDefault="00FE303B" w:rsidP="00FE303B">
            <w:pPr>
              <w:widowControl/>
              <w:spacing w:line="360" w:lineRule="auto"/>
              <w:jc w:val="left"/>
              <w:rPr>
                <w:color w:val="000000"/>
                <w:kern w:val="0"/>
                <w:szCs w:val="21"/>
              </w:rPr>
            </w:pPr>
            <w:r w:rsidRPr="009E1535">
              <w:rPr>
                <w:color w:val="000000"/>
                <w:kern w:val="0"/>
                <w:szCs w:val="21"/>
              </w:rPr>
              <w:t>5.1</w:t>
            </w:r>
            <w:r>
              <w:rPr>
                <w:color w:val="000000"/>
                <w:kern w:val="0"/>
                <w:szCs w:val="21"/>
              </w:rPr>
              <w:t>7</w:t>
            </w:r>
            <w:r w:rsidRPr="009E1535">
              <w:rPr>
                <w:rFonts w:ascii="宋体" w:hAnsi="宋体" w:hint="eastAsia"/>
                <w:color w:val="000000"/>
                <w:kern w:val="0"/>
                <w:szCs w:val="21"/>
              </w:rPr>
              <w:t>信息生命周期管理：支持信息生命周期管理，可根据策略自动迁移或备份数据，简化数据管理。</w:t>
            </w:r>
          </w:p>
        </w:tc>
      </w:tr>
      <w:tr w:rsidR="00FE303B" w:rsidRPr="009E1535" w14:paraId="035393EE"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D1F41F5"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3322825"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63B12F8" w14:textId="464D47C2" w:rsidR="00FE303B" w:rsidRPr="009E1535" w:rsidRDefault="00FE303B" w:rsidP="00FE303B">
            <w:pPr>
              <w:widowControl/>
              <w:jc w:val="left"/>
              <w:rPr>
                <w:color w:val="000000"/>
                <w:kern w:val="0"/>
                <w:szCs w:val="21"/>
              </w:rPr>
            </w:pPr>
            <w:r w:rsidRPr="009E1535">
              <w:rPr>
                <w:color w:val="000000"/>
                <w:kern w:val="0"/>
                <w:szCs w:val="21"/>
              </w:rPr>
              <w:t>5.</w:t>
            </w:r>
            <w:r>
              <w:rPr>
                <w:color w:val="000000"/>
                <w:kern w:val="0"/>
                <w:szCs w:val="21"/>
              </w:rPr>
              <w:t>18</w:t>
            </w:r>
            <w:r w:rsidRPr="009E1535">
              <w:rPr>
                <w:rFonts w:ascii="宋体" w:hAnsi="宋体" w:hint="eastAsia"/>
                <w:color w:val="000000"/>
                <w:kern w:val="0"/>
                <w:szCs w:val="21"/>
              </w:rPr>
              <w:t>客户端支持：支持原生的</w:t>
            </w:r>
            <w:r w:rsidRPr="009E1535">
              <w:rPr>
                <w:color w:val="000000"/>
                <w:kern w:val="0"/>
                <w:szCs w:val="21"/>
              </w:rPr>
              <w:t>Linux</w:t>
            </w:r>
            <w:r w:rsidRPr="009E1535">
              <w:rPr>
                <w:rFonts w:ascii="宋体" w:hAnsi="宋体" w:hint="eastAsia"/>
                <w:color w:val="000000"/>
                <w:kern w:val="0"/>
                <w:szCs w:val="21"/>
              </w:rPr>
              <w:t>、</w:t>
            </w:r>
            <w:r w:rsidRPr="009E1535">
              <w:rPr>
                <w:color w:val="000000"/>
                <w:kern w:val="0"/>
                <w:szCs w:val="21"/>
              </w:rPr>
              <w:t>windows</w:t>
            </w:r>
            <w:r w:rsidRPr="009E1535">
              <w:rPr>
                <w:rFonts w:ascii="宋体" w:hAnsi="宋体" w:hint="eastAsia"/>
                <w:color w:val="000000"/>
                <w:kern w:val="0"/>
                <w:szCs w:val="21"/>
              </w:rPr>
              <w:t>客户端。</w:t>
            </w:r>
          </w:p>
        </w:tc>
      </w:tr>
      <w:tr w:rsidR="00FE303B" w:rsidRPr="009E1535" w14:paraId="28BC1DA3"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85ED127"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88A87C9"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587E07E" w14:textId="6DB5361A" w:rsidR="00FE303B" w:rsidRPr="009E1535" w:rsidRDefault="00FE303B" w:rsidP="00FE303B">
            <w:pPr>
              <w:widowControl/>
              <w:spacing w:line="360" w:lineRule="auto"/>
              <w:jc w:val="left"/>
              <w:rPr>
                <w:color w:val="000000"/>
                <w:kern w:val="0"/>
                <w:szCs w:val="21"/>
              </w:rPr>
            </w:pPr>
            <w:r w:rsidRPr="009E1535">
              <w:rPr>
                <w:color w:val="000000"/>
                <w:kern w:val="0"/>
                <w:szCs w:val="21"/>
              </w:rPr>
              <w:t>5.</w:t>
            </w:r>
            <w:r>
              <w:rPr>
                <w:color w:val="000000"/>
                <w:kern w:val="0"/>
                <w:szCs w:val="21"/>
              </w:rPr>
              <w:t>19</w:t>
            </w:r>
            <w:r w:rsidRPr="009E1535">
              <w:rPr>
                <w:rFonts w:ascii="宋体" w:hAnsi="宋体" w:hint="eastAsia"/>
                <w:color w:val="000000"/>
                <w:kern w:val="0"/>
                <w:szCs w:val="21"/>
              </w:rPr>
              <w:t>客户端数据缓存与预读功能：支持在客户端内存中记录最近的</w:t>
            </w:r>
            <w:r w:rsidRPr="009E1535">
              <w:rPr>
                <w:color w:val="000000"/>
                <w:kern w:val="0"/>
                <w:szCs w:val="21"/>
              </w:rPr>
              <w:t>I/O</w:t>
            </w:r>
            <w:r w:rsidRPr="009E1535">
              <w:rPr>
                <w:rFonts w:ascii="宋体" w:hAnsi="宋体" w:hint="eastAsia"/>
                <w:color w:val="000000"/>
                <w:kern w:val="0"/>
                <w:szCs w:val="21"/>
              </w:rPr>
              <w:t>，减少访问磁盘的次数。</w:t>
            </w:r>
          </w:p>
        </w:tc>
      </w:tr>
      <w:tr w:rsidR="00FE303B" w:rsidRPr="009E1535" w14:paraId="3E19BBE9"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3C9C437"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E794F30"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EDFE325" w14:textId="24F41117" w:rsidR="00FE303B" w:rsidRPr="009E1535" w:rsidRDefault="00FE303B" w:rsidP="00FE303B">
            <w:pPr>
              <w:widowControl/>
              <w:spacing w:line="360" w:lineRule="auto"/>
              <w:jc w:val="left"/>
              <w:rPr>
                <w:color w:val="000000"/>
                <w:kern w:val="0"/>
                <w:szCs w:val="21"/>
              </w:rPr>
            </w:pPr>
            <w:r w:rsidRPr="009E1535">
              <w:rPr>
                <w:color w:val="000000"/>
                <w:kern w:val="0"/>
                <w:szCs w:val="21"/>
              </w:rPr>
              <w:t>5.2</w:t>
            </w:r>
            <w:r>
              <w:rPr>
                <w:color w:val="000000"/>
                <w:kern w:val="0"/>
                <w:szCs w:val="21"/>
              </w:rPr>
              <w:t>0</w:t>
            </w:r>
            <w:r w:rsidRPr="009E1535">
              <w:rPr>
                <w:rFonts w:ascii="宋体" w:hAnsi="宋体" w:hint="eastAsia"/>
                <w:color w:val="000000"/>
                <w:kern w:val="0"/>
                <w:szCs w:val="21"/>
              </w:rPr>
              <w:t>访问模式识别以及深度预取功能：支持检测并可识别数据访问模式如顺序访问，随机访问</w:t>
            </w:r>
            <w:r w:rsidRPr="009E1535">
              <w:rPr>
                <w:color w:val="000000"/>
                <w:kern w:val="0"/>
                <w:szCs w:val="21"/>
              </w:rPr>
              <w:t xml:space="preserve">, </w:t>
            </w:r>
            <w:r w:rsidRPr="009E1535">
              <w:rPr>
                <w:rFonts w:ascii="宋体" w:hAnsi="宋体" w:hint="eastAsia"/>
                <w:color w:val="000000"/>
                <w:kern w:val="0"/>
                <w:szCs w:val="21"/>
              </w:rPr>
              <w:t>模糊顺序访问（</w:t>
            </w:r>
            <w:r w:rsidRPr="009E1535">
              <w:rPr>
                <w:color w:val="000000"/>
                <w:kern w:val="0"/>
                <w:szCs w:val="21"/>
              </w:rPr>
              <w:t>fuzzy sequential</w:t>
            </w:r>
            <w:r w:rsidRPr="009E1535">
              <w:rPr>
                <w:rFonts w:ascii="宋体" w:hAnsi="宋体" w:hint="eastAsia"/>
                <w:color w:val="000000"/>
                <w:kern w:val="0"/>
                <w:szCs w:val="21"/>
              </w:rPr>
              <w:t>）或者步进式访问（</w:t>
            </w:r>
            <w:r w:rsidRPr="009E1535">
              <w:rPr>
                <w:color w:val="000000"/>
                <w:kern w:val="0"/>
                <w:szCs w:val="21"/>
              </w:rPr>
              <w:t>strided</w:t>
            </w:r>
            <w:r w:rsidRPr="009E1535">
              <w:rPr>
                <w:rFonts w:ascii="宋体" w:hAnsi="宋体" w:hint="eastAsia"/>
                <w:color w:val="000000"/>
                <w:kern w:val="0"/>
                <w:szCs w:val="21"/>
              </w:rPr>
              <w:t>），进行并行预取，减少重复性磁盘</w:t>
            </w:r>
            <w:r w:rsidRPr="009E1535">
              <w:rPr>
                <w:color w:val="000000"/>
                <w:kern w:val="0"/>
                <w:szCs w:val="21"/>
              </w:rPr>
              <w:t>I/O</w:t>
            </w:r>
            <w:r w:rsidRPr="009E1535">
              <w:rPr>
                <w:rFonts w:ascii="宋体" w:hAnsi="宋体" w:hint="eastAsia"/>
                <w:color w:val="000000"/>
                <w:kern w:val="0"/>
                <w:szCs w:val="21"/>
              </w:rPr>
              <w:t>以提高性能。</w:t>
            </w:r>
          </w:p>
        </w:tc>
      </w:tr>
      <w:tr w:rsidR="00FE303B" w:rsidRPr="009E1535" w14:paraId="78A98DF1"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C4ABFB2"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5AA8F8A3"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F57717D" w14:textId="3BD882F8" w:rsidR="00FE303B" w:rsidRPr="009E1535" w:rsidRDefault="00FE303B" w:rsidP="00FE303B">
            <w:pPr>
              <w:widowControl/>
              <w:spacing w:line="360" w:lineRule="auto"/>
              <w:jc w:val="left"/>
              <w:rPr>
                <w:color w:val="000000"/>
                <w:kern w:val="0"/>
                <w:szCs w:val="21"/>
              </w:rPr>
            </w:pPr>
            <w:r w:rsidRPr="009E1535">
              <w:rPr>
                <w:color w:val="000000"/>
                <w:kern w:val="0"/>
                <w:szCs w:val="21"/>
              </w:rPr>
              <w:t>5.2</w:t>
            </w:r>
            <w:r>
              <w:rPr>
                <w:color w:val="000000"/>
                <w:kern w:val="0"/>
                <w:szCs w:val="21"/>
              </w:rPr>
              <w:t>1</w:t>
            </w:r>
            <w:r w:rsidRPr="009E1535">
              <w:rPr>
                <w:rFonts w:ascii="宋体" w:hAnsi="宋体" w:hint="eastAsia"/>
                <w:color w:val="000000"/>
                <w:kern w:val="0"/>
                <w:szCs w:val="21"/>
              </w:rPr>
              <w:t>小文件支持：支持海量小文件读写，每个文件系统最多</w:t>
            </w:r>
            <w:r w:rsidRPr="009E1535">
              <w:rPr>
                <w:color w:val="000000"/>
                <w:kern w:val="0"/>
                <w:szCs w:val="21"/>
              </w:rPr>
              <w:t xml:space="preserve"> 2</w:t>
            </w:r>
            <w:r w:rsidRPr="009E1535">
              <w:rPr>
                <w:rFonts w:ascii="宋体" w:hAnsi="宋体" w:hint="eastAsia"/>
                <w:color w:val="000000"/>
                <w:kern w:val="0"/>
                <w:szCs w:val="21"/>
              </w:rPr>
              <w:t>的</w:t>
            </w:r>
            <w:r w:rsidRPr="009E1535">
              <w:rPr>
                <w:color w:val="000000"/>
                <w:kern w:val="0"/>
                <w:szCs w:val="21"/>
              </w:rPr>
              <w:t>63</w:t>
            </w:r>
            <w:r w:rsidRPr="009E1535">
              <w:rPr>
                <w:rFonts w:ascii="宋体" w:hAnsi="宋体" w:hint="eastAsia"/>
                <w:color w:val="000000"/>
                <w:kern w:val="0"/>
                <w:szCs w:val="21"/>
              </w:rPr>
              <w:t>次方个文件。</w:t>
            </w:r>
          </w:p>
        </w:tc>
      </w:tr>
      <w:tr w:rsidR="00FE303B" w:rsidRPr="009E1535" w14:paraId="351BF1D7"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BB745F9"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610418D4"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5395FC5" w14:textId="3BDFAA55" w:rsidR="00FE303B" w:rsidRPr="009E1535" w:rsidRDefault="00FE303B" w:rsidP="00FE303B">
            <w:pPr>
              <w:widowControl/>
              <w:spacing w:line="360" w:lineRule="auto"/>
              <w:jc w:val="left"/>
              <w:rPr>
                <w:color w:val="000000"/>
                <w:kern w:val="0"/>
                <w:szCs w:val="21"/>
              </w:rPr>
            </w:pPr>
            <w:r w:rsidRPr="009E1535">
              <w:rPr>
                <w:color w:val="000000"/>
                <w:kern w:val="0"/>
                <w:szCs w:val="21"/>
              </w:rPr>
              <w:t>5.2</w:t>
            </w:r>
            <w:r>
              <w:rPr>
                <w:color w:val="000000"/>
                <w:kern w:val="0"/>
                <w:szCs w:val="21"/>
              </w:rPr>
              <w:t>2</w:t>
            </w:r>
            <w:r w:rsidRPr="009E1535">
              <w:rPr>
                <w:rFonts w:ascii="宋体" w:hAnsi="宋体" w:hint="eastAsia"/>
                <w:color w:val="000000"/>
                <w:kern w:val="0"/>
                <w:szCs w:val="21"/>
              </w:rPr>
              <w:t>高效锁机制：提供块级别的锁</w:t>
            </w:r>
            <w:r w:rsidRPr="009E1535">
              <w:rPr>
                <w:color w:val="000000"/>
                <w:kern w:val="0"/>
                <w:szCs w:val="21"/>
              </w:rPr>
              <w:t>–</w:t>
            </w:r>
            <w:r w:rsidRPr="009E1535">
              <w:rPr>
                <w:rFonts w:ascii="宋体" w:hAnsi="宋体" w:hint="eastAsia"/>
                <w:color w:val="000000"/>
                <w:kern w:val="0"/>
                <w:szCs w:val="21"/>
              </w:rPr>
              <w:t>字节锁（</w:t>
            </w:r>
            <w:r w:rsidRPr="009E1535">
              <w:rPr>
                <w:color w:val="000000"/>
                <w:kern w:val="0"/>
                <w:szCs w:val="21"/>
              </w:rPr>
              <w:t>Byte range locking</w:t>
            </w:r>
            <w:r w:rsidRPr="009E1535">
              <w:rPr>
                <w:rFonts w:ascii="宋体" w:hAnsi="宋体" w:hint="eastAsia"/>
                <w:color w:val="000000"/>
                <w:kern w:val="0"/>
                <w:szCs w:val="21"/>
              </w:rPr>
              <w:t>）功能，提高磁盘带宽和磁盘空间的效率。</w:t>
            </w:r>
          </w:p>
        </w:tc>
      </w:tr>
      <w:tr w:rsidR="00FE303B" w:rsidRPr="009E1535" w14:paraId="4DE99BD2"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C19A6E4"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4F242DE0"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A00DB4B" w14:textId="38F8DAF7" w:rsidR="00FE303B" w:rsidRPr="009E1535" w:rsidRDefault="00FE303B" w:rsidP="00FE303B">
            <w:pPr>
              <w:widowControl/>
              <w:spacing w:line="360" w:lineRule="auto"/>
              <w:jc w:val="left"/>
              <w:rPr>
                <w:color w:val="000000"/>
                <w:kern w:val="0"/>
                <w:szCs w:val="21"/>
              </w:rPr>
            </w:pPr>
            <w:r w:rsidRPr="009E1535">
              <w:rPr>
                <w:color w:val="000000"/>
                <w:kern w:val="0"/>
                <w:szCs w:val="21"/>
              </w:rPr>
              <w:t>5.2</w:t>
            </w:r>
            <w:r>
              <w:rPr>
                <w:color w:val="000000"/>
                <w:kern w:val="0"/>
                <w:szCs w:val="21"/>
              </w:rPr>
              <w:t>3</w:t>
            </w:r>
            <w:r w:rsidRPr="009E1535">
              <w:rPr>
                <w:color w:val="000000"/>
                <w:kern w:val="0"/>
                <w:szCs w:val="21"/>
              </w:rPr>
              <w:t>Qos</w:t>
            </w:r>
            <w:r w:rsidRPr="009E1535">
              <w:rPr>
                <w:rFonts w:ascii="宋体" w:hAnsi="宋体" w:hint="eastAsia"/>
                <w:color w:val="000000"/>
                <w:kern w:val="0"/>
                <w:szCs w:val="21"/>
              </w:rPr>
              <w:t>功能：配置能够针对存储池的</w:t>
            </w:r>
            <w:r w:rsidRPr="009E1535">
              <w:rPr>
                <w:color w:val="000000"/>
                <w:kern w:val="0"/>
                <w:szCs w:val="21"/>
              </w:rPr>
              <w:t>I/O</w:t>
            </w:r>
            <w:r w:rsidRPr="009E1535">
              <w:rPr>
                <w:rFonts w:ascii="宋体" w:hAnsi="宋体" w:hint="eastAsia"/>
                <w:color w:val="000000"/>
                <w:kern w:val="0"/>
                <w:szCs w:val="21"/>
              </w:rPr>
              <w:t>操作服务质量（</w:t>
            </w:r>
            <w:r w:rsidRPr="009E1535">
              <w:rPr>
                <w:color w:val="000000"/>
                <w:kern w:val="0"/>
                <w:szCs w:val="21"/>
              </w:rPr>
              <w:t>QoS</w:t>
            </w:r>
            <w:r w:rsidRPr="009E1535">
              <w:rPr>
                <w:rFonts w:ascii="宋体" w:hAnsi="宋体" w:hint="eastAsia"/>
                <w:color w:val="000000"/>
                <w:kern w:val="0"/>
                <w:szCs w:val="21"/>
              </w:rPr>
              <w:t>）功能，支持</w:t>
            </w:r>
            <w:r w:rsidRPr="009E1535">
              <w:rPr>
                <w:color w:val="000000"/>
                <w:kern w:val="0"/>
                <w:szCs w:val="21"/>
              </w:rPr>
              <w:t>QoS</w:t>
            </w:r>
            <w:r w:rsidRPr="009E1535">
              <w:rPr>
                <w:rFonts w:ascii="宋体" w:hAnsi="宋体" w:hint="eastAsia"/>
                <w:color w:val="000000"/>
                <w:kern w:val="0"/>
                <w:szCs w:val="21"/>
              </w:rPr>
              <w:t>控制策略。</w:t>
            </w:r>
          </w:p>
        </w:tc>
      </w:tr>
      <w:tr w:rsidR="00FE303B" w:rsidRPr="009E1535" w14:paraId="0F947F1C"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60B9D62"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56A18720"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DC9BE41" w14:textId="7BA879A0" w:rsidR="00FE303B" w:rsidRPr="009E1535" w:rsidRDefault="00FE303B" w:rsidP="00FE303B">
            <w:pPr>
              <w:widowControl/>
              <w:spacing w:line="360" w:lineRule="auto"/>
              <w:jc w:val="left"/>
              <w:rPr>
                <w:color w:val="000000"/>
                <w:kern w:val="0"/>
                <w:szCs w:val="21"/>
              </w:rPr>
            </w:pPr>
            <w:r w:rsidRPr="009E1535">
              <w:rPr>
                <w:color w:val="000000"/>
                <w:kern w:val="0"/>
                <w:szCs w:val="21"/>
              </w:rPr>
              <w:t>5.2</w:t>
            </w:r>
            <w:r>
              <w:rPr>
                <w:color w:val="000000"/>
                <w:kern w:val="0"/>
                <w:szCs w:val="21"/>
              </w:rPr>
              <w:t>4</w:t>
            </w:r>
            <w:r w:rsidRPr="009E1535">
              <w:rPr>
                <w:rFonts w:ascii="宋体" w:hAnsi="宋体" w:hint="eastAsia"/>
                <w:color w:val="000000"/>
                <w:kern w:val="0"/>
                <w:szCs w:val="21"/>
              </w:rPr>
              <w:t>文件系统日志功能：记录所有文件系统的操作，保护文件系统数据不被失效节点或者错误状态节点所更改。</w:t>
            </w:r>
          </w:p>
        </w:tc>
      </w:tr>
      <w:tr w:rsidR="00FE303B" w:rsidRPr="009E1535" w14:paraId="700DCDF5"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EDD1130"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11E94B3D"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DF80CBF" w14:textId="318E5A4D" w:rsidR="00FE303B" w:rsidRPr="009E1535" w:rsidRDefault="00FE303B" w:rsidP="00FE303B">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5.2</w:t>
            </w:r>
            <w:r>
              <w:rPr>
                <w:color w:val="000000"/>
                <w:kern w:val="0"/>
                <w:szCs w:val="21"/>
              </w:rPr>
              <w:t>5</w:t>
            </w:r>
            <w:r w:rsidRPr="009E1535">
              <w:rPr>
                <w:rFonts w:ascii="宋体" w:hAnsi="宋体" w:hint="eastAsia"/>
                <w:color w:val="000000"/>
                <w:kern w:val="0"/>
                <w:szCs w:val="21"/>
              </w:rPr>
              <w:t>配额和权限管理：支持用户配额管理和高级权限管理功能，支持</w:t>
            </w:r>
            <w:r w:rsidRPr="009E1535">
              <w:rPr>
                <w:color w:val="000000"/>
                <w:kern w:val="0"/>
                <w:szCs w:val="21"/>
              </w:rPr>
              <w:t>NFS v4 ACL</w:t>
            </w:r>
            <w:r w:rsidRPr="009E1535">
              <w:rPr>
                <w:rFonts w:ascii="宋体" w:hAnsi="宋体" w:hint="eastAsia"/>
                <w:color w:val="000000"/>
                <w:kern w:val="0"/>
                <w:szCs w:val="21"/>
              </w:rPr>
              <w:t>权限控制，需提供图形化</w:t>
            </w:r>
            <w:r w:rsidRPr="009E1535">
              <w:rPr>
                <w:color w:val="000000"/>
                <w:kern w:val="0"/>
                <w:szCs w:val="21"/>
              </w:rPr>
              <w:t>NFS v4 ACL</w:t>
            </w:r>
            <w:r w:rsidRPr="009E1535">
              <w:rPr>
                <w:rFonts w:ascii="宋体" w:hAnsi="宋体" w:hint="eastAsia"/>
                <w:color w:val="000000"/>
                <w:kern w:val="0"/>
                <w:szCs w:val="21"/>
              </w:rPr>
              <w:t>权限控制功能界面截图供查证。</w:t>
            </w:r>
          </w:p>
        </w:tc>
      </w:tr>
      <w:tr w:rsidR="00FE303B" w:rsidRPr="009E1535" w14:paraId="4BFE8826"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CA31049"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76B4AA17"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BEE31F0" w14:textId="38A8C178" w:rsidR="00FE303B" w:rsidRPr="009E1535" w:rsidRDefault="00FE303B" w:rsidP="00FE303B">
            <w:pPr>
              <w:widowControl/>
              <w:spacing w:line="360" w:lineRule="auto"/>
              <w:jc w:val="left"/>
              <w:rPr>
                <w:color w:val="000000"/>
                <w:kern w:val="0"/>
                <w:szCs w:val="21"/>
              </w:rPr>
            </w:pPr>
            <w:r w:rsidRPr="009E1535">
              <w:rPr>
                <w:color w:val="000000"/>
                <w:kern w:val="0"/>
                <w:szCs w:val="21"/>
              </w:rPr>
              <w:t>5.2</w:t>
            </w:r>
            <w:r>
              <w:rPr>
                <w:color w:val="000000"/>
                <w:kern w:val="0"/>
                <w:szCs w:val="21"/>
              </w:rPr>
              <w:t>6</w:t>
            </w:r>
            <w:r w:rsidRPr="009E1535">
              <w:rPr>
                <w:rFonts w:ascii="宋体" w:hAnsi="宋体" w:hint="eastAsia"/>
                <w:color w:val="000000"/>
                <w:kern w:val="0"/>
                <w:szCs w:val="21"/>
              </w:rPr>
              <w:t>图形化管理：支持图形化监控，包括系统资源和系统性能等，以及节点、磁盘、网卡、服务和文件系统等的运行状态或性能监控，需提供系统功能界面截图供查证。</w:t>
            </w:r>
          </w:p>
        </w:tc>
      </w:tr>
      <w:tr w:rsidR="00FE303B" w:rsidRPr="009E1535" w14:paraId="79B55B89"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EB9E9F9"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3D52034C"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E554E9B" w14:textId="190B5399" w:rsidR="00FE303B" w:rsidRPr="009E1535" w:rsidRDefault="00FE303B" w:rsidP="00FE303B">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5.2</w:t>
            </w:r>
            <w:r>
              <w:rPr>
                <w:color w:val="000000"/>
                <w:kern w:val="0"/>
                <w:szCs w:val="21"/>
              </w:rPr>
              <w:t>7</w:t>
            </w:r>
            <w:r w:rsidRPr="009E1535">
              <w:rPr>
                <w:rFonts w:ascii="宋体" w:hAnsi="宋体" w:hint="eastAsia"/>
                <w:color w:val="000000"/>
                <w:kern w:val="0"/>
                <w:szCs w:val="21"/>
              </w:rPr>
              <w:t>单流性能指标：整套存储系统在单节点单线程下的读带宽≥</w:t>
            </w:r>
            <w:r w:rsidRPr="009E1535">
              <w:rPr>
                <w:color w:val="000000"/>
                <w:kern w:val="0"/>
                <w:szCs w:val="21"/>
              </w:rPr>
              <w:t>4GB/s</w:t>
            </w:r>
            <w:r w:rsidRPr="009E1535">
              <w:rPr>
                <w:rFonts w:ascii="宋体" w:hAnsi="宋体" w:hint="eastAsia"/>
                <w:color w:val="000000"/>
                <w:kern w:val="0"/>
                <w:szCs w:val="21"/>
              </w:rPr>
              <w:t>、写带宽≥</w:t>
            </w:r>
            <w:r w:rsidRPr="009E1535">
              <w:rPr>
                <w:color w:val="000000"/>
                <w:kern w:val="0"/>
                <w:szCs w:val="21"/>
              </w:rPr>
              <w:t>4GB/s</w:t>
            </w:r>
            <w:r>
              <w:rPr>
                <w:rFonts w:hint="eastAsia"/>
                <w:color w:val="000000"/>
                <w:kern w:val="0"/>
                <w:szCs w:val="21"/>
              </w:rPr>
              <w:t>。</w:t>
            </w:r>
            <w:r w:rsidRPr="009E1535">
              <w:rPr>
                <w:rFonts w:ascii="宋体" w:hAnsi="宋体" w:hint="eastAsia"/>
                <w:color w:val="000000"/>
                <w:kern w:val="0"/>
                <w:szCs w:val="21"/>
              </w:rPr>
              <w:t>（采用</w:t>
            </w:r>
            <w:r w:rsidRPr="009E1535">
              <w:rPr>
                <w:color w:val="000000"/>
                <w:kern w:val="0"/>
                <w:szCs w:val="21"/>
              </w:rPr>
              <w:t>IOZONE</w:t>
            </w:r>
            <w:r w:rsidRPr="009E1535">
              <w:rPr>
                <w:rFonts w:ascii="宋体" w:hAnsi="宋体" w:hint="eastAsia"/>
                <w:color w:val="000000"/>
                <w:kern w:val="0"/>
                <w:szCs w:val="21"/>
              </w:rPr>
              <w:t>测试，测试文件大小需≥所有测试节点和控制器内存总和的</w:t>
            </w:r>
            <w:r w:rsidRPr="009E1535">
              <w:rPr>
                <w:color w:val="000000"/>
                <w:kern w:val="0"/>
                <w:szCs w:val="21"/>
              </w:rPr>
              <w:t>2</w:t>
            </w:r>
            <w:r w:rsidRPr="009E1535">
              <w:rPr>
                <w:rFonts w:ascii="宋体" w:hAnsi="宋体" w:hint="eastAsia"/>
                <w:color w:val="000000"/>
                <w:kern w:val="0"/>
                <w:szCs w:val="21"/>
              </w:rPr>
              <w:t>倍，不限机型）</w:t>
            </w:r>
            <w:r>
              <w:rPr>
                <w:rFonts w:ascii="宋体" w:hAnsi="宋体" w:hint="eastAsia"/>
                <w:color w:val="000000"/>
                <w:kern w:val="0"/>
                <w:szCs w:val="21"/>
              </w:rPr>
              <w:t>。</w:t>
            </w:r>
          </w:p>
        </w:tc>
      </w:tr>
      <w:tr w:rsidR="00FE303B" w:rsidRPr="009E1535" w14:paraId="783D2BC5" w14:textId="77777777" w:rsidTr="009E1535">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D7E7BA1" w14:textId="77777777" w:rsidR="00FE303B" w:rsidRPr="009E1535" w:rsidRDefault="00FE303B" w:rsidP="00FE303B">
            <w:pPr>
              <w:widowControl/>
              <w:jc w:val="left"/>
              <w:rPr>
                <w:color w:val="000000"/>
                <w:kern w:val="0"/>
                <w:sz w:val="22"/>
                <w:szCs w:val="22"/>
              </w:rPr>
            </w:pPr>
          </w:p>
        </w:tc>
        <w:tc>
          <w:tcPr>
            <w:tcW w:w="1979" w:type="dxa"/>
            <w:vMerge/>
            <w:tcBorders>
              <w:top w:val="nil"/>
              <w:left w:val="single" w:sz="4" w:space="0" w:color="auto"/>
              <w:bottom w:val="single" w:sz="4" w:space="0" w:color="auto"/>
              <w:right w:val="single" w:sz="4" w:space="0" w:color="auto"/>
            </w:tcBorders>
            <w:vAlign w:val="center"/>
            <w:hideMark/>
          </w:tcPr>
          <w:p w14:paraId="2859BF35" w14:textId="77777777" w:rsidR="00FE303B" w:rsidRPr="009E1535" w:rsidRDefault="00FE303B" w:rsidP="00FE303B">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6092781" w14:textId="33A75DE8" w:rsidR="00FE303B" w:rsidRPr="009E1535" w:rsidRDefault="00FE303B" w:rsidP="00FE303B">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28</w:t>
            </w:r>
            <w:r w:rsidRPr="009E1535">
              <w:rPr>
                <w:rFonts w:ascii="宋体" w:hAnsi="宋体" w:hint="eastAsia"/>
                <w:color w:val="000000"/>
                <w:kern w:val="0"/>
                <w:szCs w:val="21"/>
              </w:rPr>
              <w:t>总体性能指标：整套存储系统总读带宽≥</w:t>
            </w:r>
            <w:r w:rsidRPr="009E1535">
              <w:rPr>
                <w:color w:val="000000"/>
                <w:kern w:val="0"/>
                <w:szCs w:val="21"/>
              </w:rPr>
              <w:t>16GB/s</w:t>
            </w:r>
            <w:r w:rsidRPr="009E1535">
              <w:rPr>
                <w:rFonts w:ascii="宋体" w:hAnsi="宋体" w:hint="eastAsia"/>
                <w:color w:val="000000"/>
                <w:kern w:val="0"/>
                <w:szCs w:val="21"/>
              </w:rPr>
              <w:t>、总写带宽≥</w:t>
            </w:r>
            <w:r w:rsidRPr="009E1535">
              <w:rPr>
                <w:color w:val="000000"/>
                <w:kern w:val="0"/>
                <w:szCs w:val="21"/>
              </w:rPr>
              <w:t>15GB/s</w:t>
            </w:r>
            <w:r w:rsidRPr="009E1535">
              <w:rPr>
                <w:rFonts w:ascii="宋体" w:hAnsi="宋体" w:hint="eastAsia"/>
                <w:color w:val="000000"/>
                <w:kern w:val="0"/>
                <w:szCs w:val="21"/>
              </w:rPr>
              <w:t>（采用</w:t>
            </w:r>
            <w:r w:rsidRPr="009E1535">
              <w:rPr>
                <w:color w:val="000000"/>
                <w:kern w:val="0"/>
                <w:szCs w:val="21"/>
              </w:rPr>
              <w:t>IOZONE</w:t>
            </w:r>
            <w:r w:rsidRPr="009E1535">
              <w:rPr>
                <w:rFonts w:ascii="宋体" w:hAnsi="宋体" w:hint="eastAsia"/>
                <w:color w:val="000000"/>
                <w:kern w:val="0"/>
                <w:szCs w:val="21"/>
              </w:rPr>
              <w:t>测试，测试文件大小需</w:t>
            </w:r>
            <w:r w:rsidRPr="009E1535">
              <w:rPr>
                <w:rFonts w:ascii="宋体" w:hAnsi="宋体" w:hint="eastAsia"/>
                <w:color w:val="000000"/>
                <w:kern w:val="0"/>
                <w:szCs w:val="21"/>
              </w:rPr>
              <w:lastRenderedPageBreak/>
              <w:t>≥所有测试节点和存储节点内存总和的</w:t>
            </w:r>
            <w:r w:rsidRPr="009E1535">
              <w:rPr>
                <w:color w:val="000000"/>
                <w:kern w:val="0"/>
                <w:szCs w:val="21"/>
              </w:rPr>
              <w:t>2</w:t>
            </w:r>
            <w:r w:rsidRPr="009E1535">
              <w:rPr>
                <w:rFonts w:ascii="宋体" w:hAnsi="宋体" w:hint="eastAsia"/>
                <w:color w:val="000000"/>
                <w:kern w:val="0"/>
                <w:szCs w:val="21"/>
              </w:rPr>
              <w:t>倍，不限机型）</w:t>
            </w:r>
            <w:r>
              <w:rPr>
                <w:rFonts w:ascii="宋体" w:hAnsi="宋体" w:hint="eastAsia"/>
                <w:color w:val="000000"/>
                <w:kern w:val="0"/>
                <w:szCs w:val="21"/>
              </w:rPr>
              <w:t>。</w:t>
            </w:r>
          </w:p>
        </w:tc>
      </w:tr>
      <w:tr w:rsidR="009E1535" w:rsidRPr="009E1535" w14:paraId="7924AB58" w14:textId="77777777" w:rsidTr="009E1535">
        <w:trPr>
          <w:trHeight w:val="567"/>
          <w:jc w:val="center"/>
        </w:trPr>
        <w:tc>
          <w:tcPr>
            <w:tcW w:w="901" w:type="dxa"/>
            <w:vMerge w:val="restart"/>
            <w:tcBorders>
              <w:top w:val="nil"/>
              <w:left w:val="single" w:sz="4" w:space="0" w:color="auto"/>
              <w:right w:val="single" w:sz="4" w:space="0" w:color="auto"/>
            </w:tcBorders>
            <w:shd w:val="clear" w:color="auto" w:fill="auto"/>
            <w:noWrap/>
            <w:vAlign w:val="center"/>
            <w:hideMark/>
          </w:tcPr>
          <w:p w14:paraId="5DC50F56" w14:textId="77777777" w:rsidR="009E1535" w:rsidRPr="009E1535" w:rsidRDefault="009E1535" w:rsidP="009E1535">
            <w:pPr>
              <w:widowControl/>
              <w:jc w:val="center"/>
              <w:rPr>
                <w:color w:val="000000"/>
                <w:kern w:val="0"/>
                <w:sz w:val="22"/>
                <w:szCs w:val="22"/>
              </w:rPr>
            </w:pPr>
            <w:r w:rsidRPr="009E1535">
              <w:rPr>
                <w:color w:val="000000"/>
                <w:kern w:val="0"/>
                <w:sz w:val="22"/>
                <w:szCs w:val="22"/>
              </w:rPr>
              <w:lastRenderedPageBreak/>
              <w:t>6</w:t>
            </w:r>
          </w:p>
        </w:tc>
        <w:tc>
          <w:tcPr>
            <w:tcW w:w="1979" w:type="dxa"/>
            <w:vMerge w:val="restart"/>
            <w:tcBorders>
              <w:top w:val="nil"/>
              <w:left w:val="single" w:sz="4" w:space="0" w:color="auto"/>
              <w:right w:val="single" w:sz="4" w:space="0" w:color="auto"/>
            </w:tcBorders>
            <w:shd w:val="clear" w:color="auto" w:fill="auto"/>
            <w:noWrap/>
            <w:vAlign w:val="center"/>
            <w:hideMark/>
          </w:tcPr>
          <w:p w14:paraId="6BEA504C" w14:textId="77777777" w:rsidR="009E1535" w:rsidRPr="009E1535" w:rsidRDefault="009E1535" w:rsidP="009E1535">
            <w:pPr>
              <w:widowControl/>
              <w:jc w:val="center"/>
              <w:rPr>
                <w:color w:val="000000"/>
                <w:kern w:val="0"/>
                <w:sz w:val="22"/>
                <w:szCs w:val="22"/>
              </w:rPr>
            </w:pPr>
            <w:r w:rsidRPr="009E1535">
              <w:rPr>
                <w:rFonts w:ascii="宋体" w:hAnsi="宋体" w:hint="eastAsia"/>
                <w:color w:val="000000"/>
                <w:kern w:val="0"/>
                <w:sz w:val="22"/>
                <w:szCs w:val="22"/>
              </w:rPr>
              <w:t>后端存储</w:t>
            </w:r>
          </w:p>
        </w:tc>
        <w:tc>
          <w:tcPr>
            <w:tcW w:w="5579" w:type="dxa"/>
            <w:tcBorders>
              <w:top w:val="nil"/>
              <w:left w:val="nil"/>
              <w:bottom w:val="single" w:sz="4" w:space="0" w:color="auto"/>
              <w:right w:val="single" w:sz="4" w:space="0" w:color="auto"/>
            </w:tcBorders>
            <w:shd w:val="clear" w:color="auto" w:fill="auto"/>
            <w:noWrap/>
            <w:vAlign w:val="center"/>
            <w:hideMark/>
          </w:tcPr>
          <w:p w14:paraId="17176FB2"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6.1</w:t>
            </w:r>
            <w:r w:rsidRPr="009E1535">
              <w:rPr>
                <w:rFonts w:ascii="宋体" w:hAnsi="宋体" w:hint="eastAsia"/>
                <w:color w:val="000000"/>
                <w:kern w:val="0"/>
                <w:szCs w:val="21"/>
              </w:rPr>
              <w:t>后端存储品牌要求：考虑到产品兼容性和存储整体性能，要求与存储节点同一品牌。</w:t>
            </w:r>
          </w:p>
        </w:tc>
      </w:tr>
      <w:tr w:rsidR="009E1535" w:rsidRPr="009E1535" w14:paraId="4D13607E" w14:textId="77777777" w:rsidTr="009E1535">
        <w:trPr>
          <w:trHeight w:val="567"/>
          <w:jc w:val="center"/>
        </w:trPr>
        <w:tc>
          <w:tcPr>
            <w:tcW w:w="901" w:type="dxa"/>
            <w:vMerge/>
            <w:tcBorders>
              <w:left w:val="single" w:sz="4" w:space="0" w:color="auto"/>
              <w:right w:val="single" w:sz="4" w:space="0" w:color="auto"/>
            </w:tcBorders>
            <w:vAlign w:val="center"/>
            <w:hideMark/>
          </w:tcPr>
          <w:p w14:paraId="0ECE4B34"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1B27C3AA" w14:textId="5C7ACDE5"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5F8A05F5"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6.2</w:t>
            </w:r>
            <w:r w:rsidRPr="009E1535">
              <w:rPr>
                <w:rFonts w:ascii="宋体" w:hAnsi="宋体" w:hint="eastAsia"/>
                <w:color w:val="000000"/>
                <w:kern w:val="0"/>
                <w:szCs w:val="21"/>
              </w:rPr>
              <w:t>体系架构：考虑到提高数据中心空间利用率和未来扩展性，要求投标产品为高密度大容量存储系统，要求配置的存储磁盘柜硬盘密度≥</w:t>
            </w:r>
            <w:r w:rsidRPr="009E1535">
              <w:rPr>
                <w:color w:val="000000"/>
                <w:kern w:val="0"/>
                <w:szCs w:val="21"/>
              </w:rPr>
              <w:t>15</w:t>
            </w:r>
            <w:r w:rsidRPr="009E1535">
              <w:rPr>
                <w:rFonts w:ascii="宋体" w:hAnsi="宋体" w:hint="eastAsia"/>
                <w:color w:val="000000"/>
                <w:kern w:val="0"/>
                <w:szCs w:val="21"/>
              </w:rPr>
              <w:t>块</w:t>
            </w:r>
            <w:r w:rsidRPr="009E1535">
              <w:rPr>
                <w:color w:val="000000"/>
                <w:kern w:val="0"/>
                <w:szCs w:val="21"/>
              </w:rPr>
              <w:t>3.5</w:t>
            </w:r>
            <w:r w:rsidRPr="009E1535">
              <w:rPr>
                <w:rFonts w:ascii="宋体" w:hAnsi="宋体" w:hint="eastAsia"/>
                <w:color w:val="000000"/>
                <w:kern w:val="0"/>
                <w:szCs w:val="21"/>
              </w:rPr>
              <w:t>英寸硬盘</w:t>
            </w:r>
            <w:r w:rsidRPr="009E1535">
              <w:rPr>
                <w:color w:val="000000"/>
                <w:kern w:val="0"/>
                <w:szCs w:val="21"/>
              </w:rPr>
              <w:t>/1U</w:t>
            </w:r>
            <w:r w:rsidRPr="009E1535">
              <w:rPr>
                <w:rFonts w:ascii="宋体" w:hAnsi="宋体" w:hint="eastAsia"/>
                <w:color w:val="000000"/>
                <w:kern w:val="0"/>
                <w:szCs w:val="21"/>
              </w:rPr>
              <w:t>空间。</w:t>
            </w:r>
          </w:p>
        </w:tc>
      </w:tr>
      <w:tr w:rsidR="009E1535" w:rsidRPr="009E1535" w14:paraId="4938D345" w14:textId="77777777" w:rsidTr="009E1535">
        <w:trPr>
          <w:trHeight w:val="567"/>
          <w:jc w:val="center"/>
        </w:trPr>
        <w:tc>
          <w:tcPr>
            <w:tcW w:w="901" w:type="dxa"/>
            <w:vMerge/>
            <w:tcBorders>
              <w:left w:val="single" w:sz="4" w:space="0" w:color="auto"/>
              <w:right w:val="single" w:sz="4" w:space="0" w:color="auto"/>
            </w:tcBorders>
            <w:vAlign w:val="center"/>
            <w:hideMark/>
          </w:tcPr>
          <w:p w14:paraId="7B69AF77"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207D6570"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05A9413F"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6.3</w:t>
            </w:r>
            <w:r w:rsidRPr="009E1535">
              <w:rPr>
                <w:rFonts w:ascii="宋体" w:hAnsi="宋体" w:hint="eastAsia"/>
                <w:color w:val="000000"/>
                <w:kern w:val="0"/>
                <w:szCs w:val="21"/>
              </w:rPr>
              <w:t>控制器：冗余双控制器架构，控制器为双活工作模式，可支持</w:t>
            </w:r>
            <w:r w:rsidRPr="009E1535">
              <w:rPr>
                <w:color w:val="000000"/>
                <w:kern w:val="0"/>
                <w:szCs w:val="21"/>
              </w:rPr>
              <w:t>FC</w:t>
            </w:r>
            <w:r w:rsidRPr="009E1535">
              <w:rPr>
                <w:rFonts w:ascii="宋体" w:hAnsi="宋体" w:hint="eastAsia"/>
                <w:color w:val="000000"/>
                <w:kern w:val="0"/>
                <w:szCs w:val="21"/>
              </w:rPr>
              <w:t>、</w:t>
            </w:r>
            <w:r w:rsidRPr="009E1535">
              <w:rPr>
                <w:color w:val="000000"/>
                <w:kern w:val="0"/>
                <w:szCs w:val="21"/>
              </w:rPr>
              <w:t>iSCSI</w:t>
            </w:r>
            <w:r w:rsidRPr="009E1535">
              <w:rPr>
                <w:rFonts w:ascii="宋体" w:hAnsi="宋体" w:hint="eastAsia"/>
                <w:color w:val="000000"/>
                <w:kern w:val="0"/>
                <w:szCs w:val="21"/>
              </w:rPr>
              <w:t>、</w:t>
            </w:r>
            <w:r w:rsidRPr="009E1535">
              <w:rPr>
                <w:color w:val="000000"/>
                <w:kern w:val="0"/>
                <w:szCs w:val="21"/>
              </w:rPr>
              <w:t>SAS</w:t>
            </w:r>
            <w:r w:rsidRPr="009E1535">
              <w:rPr>
                <w:rFonts w:ascii="宋体" w:hAnsi="宋体" w:hint="eastAsia"/>
                <w:color w:val="000000"/>
                <w:kern w:val="0"/>
                <w:szCs w:val="21"/>
              </w:rPr>
              <w:t>等协议。</w:t>
            </w:r>
          </w:p>
        </w:tc>
      </w:tr>
      <w:tr w:rsidR="009E1535" w:rsidRPr="009E1535" w14:paraId="7FBFA7CF" w14:textId="77777777" w:rsidTr="009E1535">
        <w:trPr>
          <w:trHeight w:val="567"/>
          <w:jc w:val="center"/>
        </w:trPr>
        <w:tc>
          <w:tcPr>
            <w:tcW w:w="901" w:type="dxa"/>
            <w:vMerge/>
            <w:tcBorders>
              <w:left w:val="single" w:sz="4" w:space="0" w:color="auto"/>
              <w:right w:val="single" w:sz="4" w:space="0" w:color="auto"/>
            </w:tcBorders>
            <w:vAlign w:val="center"/>
            <w:hideMark/>
          </w:tcPr>
          <w:p w14:paraId="240DDF8D"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4345E3C3"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B3F8AE0"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6.4</w:t>
            </w:r>
            <w:r w:rsidRPr="009E1535">
              <w:rPr>
                <w:rFonts w:ascii="宋体" w:hAnsi="宋体" w:hint="eastAsia"/>
                <w:color w:val="000000"/>
                <w:kern w:val="0"/>
                <w:szCs w:val="21"/>
              </w:rPr>
              <w:t>控制器缓存：存储控制器缓存配置≥</w:t>
            </w:r>
            <w:r w:rsidRPr="009E1535">
              <w:rPr>
                <w:color w:val="000000"/>
                <w:kern w:val="0"/>
                <w:szCs w:val="21"/>
              </w:rPr>
              <w:t>64GB</w:t>
            </w:r>
            <w:r w:rsidRPr="009E1535">
              <w:rPr>
                <w:rFonts w:ascii="宋体" w:hAnsi="宋体" w:hint="eastAsia"/>
                <w:color w:val="000000"/>
                <w:kern w:val="0"/>
                <w:szCs w:val="21"/>
              </w:rPr>
              <w:t>（不含任何性能加速模块或</w:t>
            </w:r>
            <w:r w:rsidRPr="009E1535">
              <w:rPr>
                <w:color w:val="000000"/>
                <w:kern w:val="0"/>
                <w:szCs w:val="21"/>
              </w:rPr>
              <w:t>NAS</w:t>
            </w:r>
            <w:r w:rsidRPr="009E1535">
              <w:rPr>
                <w:rFonts w:ascii="宋体" w:hAnsi="宋体" w:hint="eastAsia"/>
                <w:color w:val="000000"/>
                <w:kern w:val="0"/>
                <w:szCs w:val="21"/>
              </w:rPr>
              <w:t>缓存、</w:t>
            </w:r>
            <w:r w:rsidRPr="009E1535">
              <w:rPr>
                <w:color w:val="000000"/>
                <w:kern w:val="0"/>
                <w:szCs w:val="21"/>
              </w:rPr>
              <w:t>FlashCache</w:t>
            </w:r>
            <w:r w:rsidRPr="009E1535">
              <w:rPr>
                <w:rFonts w:ascii="宋体" w:hAnsi="宋体" w:hint="eastAsia"/>
                <w:color w:val="000000"/>
                <w:kern w:val="0"/>
                <w:szCs w:val="21"/>
              </w:rPr>
              <w:t>、</w:t>
            </w:r>
            <w:r w:rsidRPr="009E1535">
              <w:rPr>
                <w:color w:val="000000"/>
                <w:kern w:val="0"/>
                <w:szCs w:val="21"/>
              </w:rPr>
              <w:t>PAM</w:t>
            </w:r>
            <w:r w:rsidRPr="009E1535">
              <w:rPr>
                <w:rFonts w:ascii="宋体" w:hAnsi="宋体" w:hint="eastAsia"/>
                <w:color w:val="000000"/>
                <w:kern w:val="0"/>
                <w:szCs w:val="21"/>
              </w:rPr>
              <w:t>卡，</w:t>
            </w:r>
            <w:r w:rsidRPr="009E1535">
              <w:rPr>
                <w:color w:val="000000"/>
                <w:kern w:val="0"/>
                <w:szCs w:val="21"/>
              </w:rPr>
              <w:t>SSD Cache</w:t>
            </w:r>
            <w:r w:rsidRPr="009E1535">
              <w:rPr>
                <w:rFonts w:ascii="宋体" w:hAnsi="宋体" w:hint="eastAsia"/>
                <w:color w:val="000000"/>
                <w:kern w:val="0"/>
                <w:szCs w:val="21"/>
              </w:rPr>
              <w:t>等）。</w:t>
            </w:r>
          </w:p>
        </w:tc>
      </w:tr>
      <w:tr w:rsidR="009E1535" w:rsidRPr="009E1535" w14:paraId="0DD44BC4" w14:textId="77777777" w:rsidTr="009E1535">
        <w:trPr>
          <w:trHeight w:val="567"/>
          <w:jc w:val="center"/>
        </w:trPr>
        <w:tc>
          <w:tcPr>
            <w:tcW w:w="901" w:type="dxa"/>
            <w:vMerge/>
            <w:tcBorders>
              <w:left w:val="single" w:sz="4" w:space="0" w:color="auto"/>
              <w:right w:val="single" w:sz="4" w:space="0" w:color="auto"/>
            </w:tcBorders>
            <w:vAlign w:val="center"/>
            <w:hideMark/>
          </w:tcPr>
          <w:p w14:paraId="7695BAE3"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692F9F0F"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2F5E162" w14:textId="77777777" w:rsidR="009E1535" w:rsidRPr="009E1535" w:rsidRDefault="009E1535" w:rsidP="009E1535">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6.5</w:t>
            </w:r>
            <w:r w:rsidRPr="009E1535">
              <w:rPr>
                <w:rFonts w:ascii="宋体" w:hAnsi="宋体" w:hint="eastAsia"/>
                <w:color w:val="000000"/>
                <w:kern w:val="0"/>
                <w:szCs w:val="21"/>
              </w:rPr>
              <w:t>存储容量：配置≥</w:t>
            </w:r>
            <w:r w:rsidRPr="009E1535">
              <w:rPr>
                <w:color w:val="000000"/>
                <w:kern w:val="0"/>
                <w:szCs w:val="21"/>
              </w:rPr>
              <w:t>1440TB</w:t>
            </w:r>
            <w:r w:rsidRPr="009E1535">
              <w:rPr>
                <w:rFonts w:ascii="宋体" w:hAnsi="宋体" w:hint="eastAsia"/>
                <w:color w:val="000000"/>
                <w:kern w:val="0"/>
                <w:szCs w:val="21"/>
              </w:rPr>
              <w:t>裸容量，要求硬盘≥</w:t>
            </w:r>
            <w:r w:rsidRPr="009E1535">
              <w:rPr>
                <w:color w:val="000000"/>
                <w:kern w:val="0"/>
                <w:szCs w:val="21"/>
              </w:rPr>
              <w:t>90</w:t>
            </w:r>
            <w:r w:rsidRPr="009E1535">
              <w:rPr>
                <w:rFonts w:ascii="宋体" w:hAnsi="宋体" w:hint="eastAsia"/>
                <w:color w:val="000000"/>
                <w:kern w:val="0"/>
                <w:szCs w:val="21"/>
              </w:rPr>
              <w:t>块</w:t>
            </w:r>
            <w:r w:rsidRPr="009E1535">
              <w:rPr>
                <w:color w:val="000000"/>
                <w:kern w:val="0"/>
                <w:szCs w:val="21"/>
              </w:rPr>
              <w:t>SAS/NL SAS</w:t>
            </w:r>
            <w:r w:rsidRPr="009E1535">
              <w:rPr>
                <w:rFonts w:ascii="宋体" w:hAnsi="宋体" w:hint="eastAsia"/>
                <w:color w:val="000000"/>
                <w:kern w:val="0"/>
                <w:szCs w:val="21"/>
              </w:rPr>
              <w:t>或</w:t>
            </w:r>
            <w:r w:rsidRPr="009E1535">
              <w:rPr>
                <w:color w:val="000000"/>
                <w:kern w:val="0"/>
                <w:szCs w:val="21"/>
              </w:rPr>
              <w:t>SSD</w:t>
            </w:r>
            <w:r w:rsidRPr="009E1535">
              <w:rPr>
                <w:rFonts w:ascii="宋体" w:hAnsi="宋体" w:hint="eastAsia"/>
                <w:color w:val="000000"/>
                <w:kern w:val="0"/>
                <w:szCs w:val="21"/>
              </w:rPr>
              <w:t>硬盘。</w:t>
            </w:r>
          </w:p>
        </w:tc>
      </w:tr>
      <w:tr w:rsidR="009E1535" w:rsidRPr="009E1535" w14:paraId="48350326" w14:textId="77777777" w:rsidTr="009E1535">
        <w:trPr>
          <w:trHeight w:val="567"/>
          <w:jc w:val="center"/>
        </w:trPr>
        <w:tc>
          <w:tcPr>
            <w:tcW w:w="901" w:type="dxa"/>
            <w:vMerge/>
            <w:tcBorders>
              <w:left w:val="single" w:sz="4" w:space="0" w:color="auto"/>
              <w:right w:val="single" w:sz="4" w:space="0" w:color="auto"/>
            </w:tcBorders>
            <w:vAlign w:val="center"/>
            <w:hideMark/>
          </w:tcPr>
          <w:p w14:paraId="246B458B"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4257A6D5"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7A82234"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6.6 </w:t>
            </w:r>
            <w:r w:rsidRPr="009E1535">
              <w:rPr>
                <w:rFonts w:ascii="宋体" w:hAnsi="宋体" w:hint="eastAsia"/>
                <w:color w:val="000000"/>
                <w:kern w:val="0"/>
                <w:szCs w:val="21"/>
              </w:rPr>
              <w:t>磁盘扩展能力：支持扩展≥</w:t>
            </w:r>
            <w:r w:rsidRPr="009E1535">
              <w:rPr>
                <w:color w:val="000000"/>
                <w:kern w:val="0"/>
                <w:szCs w:val="21"/>
              </w:rPr>
              <w:t>192</w:t>
            </w:r>
            <w:r w:rsidRPr="009E1535">
              <w:rPr>
                <w:rFonts w:ascii="宋体" w:hAnsi="宋体" w:hint="eastAsia"/>
                <w:color w:val="000000"/>
                <w:kern w:val="0"/>
                <w:szCs w:val="21"/>
              </w:rPr>
              <w:t>块热插拔</w:t>
            </w:r>
            <w:r w:rsidRPr="009E1535">
              <w:rPr>
                <w:color w:val="000000"/>
                <w:kern w:val="0"/>
                <w:szCs w:val="21"/>
              </w:rPr>
              <w:t>3.5</w:t>
            </w:r>
            <w:r w:rsidRPr="009E1535">
              <w:rPr>
                <w:rFonts w:ascii="宋体" w:hAnsi="宋体" w:hint="eastAsia"/>
                <w:color w:val="000000"/>
                <w:kern w:val="0"/>
                <w:szCs w:val="21"/>
              </w:rPr>
              <w:t>英寸</w:t>
            </w:r>
            <w:r w:rsidRPr="009E1535">
              <w:rPr>
                <w:color w:val="000000"/>
                <w:kern w:val="0"/>
                <w:szCs w:val="21"/>
              </w:rPr>
              <w:t>SAS</w:t>
            </w:r>
            <w:r w:rsidRPr="009E1535">
              <w:rPr>
                <w:rFonts w:ascii="宋体" w:hAnsi="宋体" w:hint="eastAsia"/>
                <w:color w:val="000000"/>
                <w:kern w:val="0"/>
                <w:szCs w:val="21"/>
              </w:rPr>
              <w:t>硬盘，要求本次投标产品配置预留≥</w:t>
            </w:r>
            <w:r w:rsidRPr="009E1535">
              <w:rPr>
                <w:color w:val="000000"/>
                <w:kern w:val="0"/>
                <w:szCs w:val="21"/>
              </w:rPr>
              <w:t>30</w:t>
            </w:r>
            <w:r w:rsidRPr="009E1535">
              <w:rPr>
                <w:rFonts w:ascii="宋体" w:hAnsi="宋体" w:hint="eastAsia"/>
                <w:color w:val="000000"/>
                <w:kern w:val="0"/>
                <w:szCs w:val="21"/>
              </w:rPr>
              <w:t>个</w:t>
            </w:r>
            <w:r w:rsidRPr="009E1535">
              <w:rPr>
                <w:color w:val="000000"/>
                <w:kern w:val="0"/>
                <w:szCs w:val="21"/>
              </w:rPr>
              <w:t>3.5</w:t>
            </w:r>
            <w:r w:rsidRPr="009E1535">
              <w:rPr>
                <w:rFonts w:ascii="宋体" w:hAnsi="宋体" w:hint="eastAsia"/>
                <w:color w:val="000000"/>
                <w:kern w:val="0"/>
                <w:szCs w:val="21"/>
              </w:rPr>
              <w:t>英寸</w:t>
            </w:r>
            <w:r w:rsidRPr="009E1535">
              <w:rPr>
                <w:color w:val="000000"/>
                <w:kern w:val="0"/>
                <w:szCs w:val="21"/>
              </w:rPr>
              <w:t>SAS</w:t>
            </w:r>
            <w:r w:rsidRPr="009E1535">
              <w:rPr>
                <w:rFonts w:ascii="宋体" w:hAnsi="宋体" w:hint="eastAsia"/>
                <w:color w:val="000000"/>
                <w:kern w:val="0"/>
                <w:szCs w:val="21"/>
              </w:rPr>
              <w:t>硬盘空余槽位空间，满足未来存储容量和硬盘在线扩展。</w:t>
            </w:r>
          </w:p>
        </w:tc>
      </w:tr>
      <w:tr w:rsidR="009E1535" w:rsidRPr="009E1535" w14:paraId="2A072523" w14:textId="77777777" w:rsidTr="009E1535">
        <w:trPr>
          <w:trHeight w:val="567"/>
          <w:jc w:val="center"/>
        </w:trPr>
        <w:tc>
          <w:tcPr>
            <w:tcW w:w="901" w:type="dxa"/>
            <w:vMerge/>
            <w:tcBorders>
              <w:left w:val="single" w:sz="4" w:space="0" w:color="auto"/>
              <w:right w:val="single" w:sz="4" w:space="0" w:color="auto"/>
            </w:tcBorders>
            <w:vAlign w:val="center"/>
            <w:hideMark/>
          </w:tcPr>
          <w:p w14:paraId="34C6B5FA"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4640043F"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20EFC938"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6.7 RAID</w:t>
            </w:r>
            <w:r w:rsidRPr="009E1535">
              <w:rPr>
                <w:rFonts w:ascii="宋体" w:hAnsi="宋体" w:hint="eastAsia"/>
                <w:color w:val="000000"/>
                <w:kern w:val="0"/>
                <w:szCs w:val="21"/>
              </w:rPr>
              <w:t>保护：支持多种工业标准</w:t>
            </w:r>
            <w:r w:rsidRPr="009E1535">
              <w:rPr>
                <w:color w:val="000000"/>
                <w:kern w:val="0"/>
                <w:szCs w:val="21"/>
              </w:rPr>
              <w:t>RAID</w:t>
            </w:r>
            <w:r w:rsidRPr="009E1535">
              <w:rPr>
                <w:rFonts w:ascii="宋体" w:hAnsi="宋体" w:hint="eastAsia"/>
                <w:color w:val="000000"/>
                <w:kern w:val="0"/>
                <w:szCs w:val="21"/>
              </w:rPr>
              <w:t>保护技术，包括单盘失效、双盘失效保护技术，包括</w:t>
            </w:r>
            <w:r w:rsidRPr="009E1535">
              <w:rPr>
                <w:color w:val="000000"/>
                <w:kern w:val="0"/>
                <w:szCs w:val="21"/>
              </w:rPr>
              <w:t>RAID0/1/10/5/6/</w:t>
            </w:r>
            <w:r w:rsidRPr="009E1535">
              <w:rPr>
                <w:rFonts w:ascii="宋体" w:hAnsi="宋体" w:hint="eastAsia"/>
                <w:color w:val="000000"/>
                <w:kern w:val="0"/>
                <w:szCs w:val="21"/>
              </w:rPr>
              <w:t>及动态磁盘池（</w:t>
            </w:r>
            <w:r w:rsidRPr="009E1535">
              <w:rPr>
                <w:color w:val="000000"/>
                <w:kern w:val="0"/>
                <w:szCs w:val="21"/>
              </w:rPr>
              <w:t>RAID</w:t>
            </w:r>
            <w:r w:rsidRPr="009E1535">
              <w:rPr>
                <w:rFonts w:ascii="宋体" w:hAnsi="宋体" w:hint="eastAsia"/>
                <w:color w:val="000000"/>
                <w:kern w:val="0"/>
                <w:szCs w:val="21"/>
              </w:rPr>
              <w:t>⒉</w:t>
            </w:r>
            <w:r w:rsidRPr="009E1535">
              <w:rPr>
                <w:color w:val="000000"/>
                <w:kern w:val="0"/>
                <w:szCs w:val="21"/>
              </w:rPr>
              <w:t>0</w:t>
            </w:r>
            <w:r w:rsidRPr="009E1535">
              <w:rPr>
                <w:rFonts w:ascii="宋体" w:hAnsi="宋体" w:hint="eastAsia"/>
                <w:color w:val="000000"/>
                <w:kern w:val="0"/>
                <w:szCs w:val="21"/>
              </w:rPr>
              <w:t>）技术。支持</w:t>
            </w:r>
            <w:r w:rsidRPr="009E1535">
              <w:rPr>
                <w:color w:val="000000"/>
                <w:kern w:val="0"/>
                <w:szCs w:val="21"/>
              </w:rPr>
              <w:t>RAID</w:t>
            </w:r>
            <w:r w:rsidRPr="009E1535">
              <w:rPr>
                <w:rFonts w:ascii="宋体" w:hAnsi="宋体" w:hint="eastAsia"/>
                <w:color w:val="000000"/>
                <w:kern w:val="0"/>
                <w:szCs w:val="21"/>
              </w:rPr>
              <w:t>组动态扩展，在线升级等；要求存储系统支持全局动态热备技术，在配置</w:t>
            </w:r>
            <w:r w:rsidRPr="009E1535">
              <w:rPr>
                <w:color w:val="000000"/>
                <w:kern w:val="0"/>
                <w:szCs w:val="21"/>
              </w:rPr>
              <w:t>RAID2.0</w:t>
            </w:r>
            <w:r w:rsidRPr="009E1535">
              <w:rPr>
                <w:rFonts w:ascii="宋体" w:hAnsi="宋体" w:hint="eastAsia"/>
                <w:color w:val="000000"/>
                <w:kern w:val="0"/>
                <w:szCs w:val="21"/>
              </w:rPr>
              <w:t>时，磁盘热备功能通过磁盘剩余空间实现，无需占用单独热备盘。</w:t>
            </w:r>
          </w:p>
        </w:tc>
      </w:tr>
      <w:tr w:rsidR="009E1535" w:rsidRPr="009E1535" w14:paraId="5FB8B61A" w14:textId="77777777" w:rsidTr="009E1535">
        <w:trPr>
          <w:trHeight w:val="567"/>
          <w:jc w:val="center"/>
        </w:trPr>
        <w:tc>
          <w:tcPr>
            <w:tcW w:w="901" w:type="dxa"/>
            <w:vMerge/>
            <w:tcBorders>
              <w:left w:val="single" w:sz="4" w:space="0" w:color="auto"/>
              <w:right w:val="single" w:sz="4" w:space="0" w:color="auto"/>
            </w:tcBorders>
            <w:vAlign w:val="center"/>
            <w:hideMark/>
          </w:tcPr>
          <w:p w14:paraId="6F28879A"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00E721A0"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3E01A236"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6.8 </w:t>
            </w:r>
            <w:r w:rsidRPr="009E1535">
              <w:rPr>
                <w:rFonts w:ascii="宋体" w:hAnsi="宋体" w:hint="eastAsia"/>
                <w:color w:val="000000"/>
                <w:kern w:val="0"/>
                <w:szCs w:val="21"/>
              </w:rPr>
              <w:t>前端主机接口：支持≥</w:t>
            </w:r>
            <w:r w:rsidRPr="009E1535">
              <w:rPr>
                <w:color w:val="000000"/>
                <w:kern w:val="0"/>
                <w:szCs w:val="21"/>
              </w:rPr>
              <w:t>8</w:t>
            </w:r>
            <w:r w:rsidRPr="009E1535">
              <w:rPr>
                <w:rFonts w:ascii="宋体" w:hAnsi="宋体" w:hint="eastAsia"/>
                <w:color w:val="000000"/>
                <w:kern w:val="0"/>
                <w:szCs w:val="21"/>
              </w:rPr>
              <w:t>个</w:t>
            </w:r>
            <w:r w:rsidRPr="009E1535">
              <w:rPr>
                <w:color w:val="000000"/>
                <w:kern w:val="0"/>
                <w:szCs w:val="21"/>
              </w:rPr>
              <w:t>32Gb FC</w:t>
            </w:r>
            <w:r w:rsidRPr="009E1535">
              <w:rPr>
                <w:rFonts w:ascii="宋体" w:hAnsi="宋体" w:hint="eastAsia"/>
                <w:color w:val="000000"/>
                <w:kern w:val="0"/>
                <w:szCs w:val="21"/>
              </w:rPr>
              <w:t>主机接口或者</w:t>
            </w:r>
            <w:r w:rsidRPr="009E1535">
              <w:rPr>
                <w:color w:val="000000"/>
                <w:kern w:val="0"/>
                <w:szCs w:val="21"/>
              </w:rPr>
              <w:t>8</w:t>
            </w:r>
            <w:r w:rsidRPr="009E1535">
              <w:rPr>
                <w:rFonts w:ascii="宋体" w:hAnsi="宋体" w:hint="eastAsia"/>
                <w:color w:val="000000"/>
                <w:kern w:val="0"/>
                <w:szCs w:val="21"/>
              </w:rPr>
              <w:t>个</w:t>
            </w:r>
            <w:r w:rsidRPr="009E1535">
              <w:rPr>
                <w:color w:val="000000"/>
                <w:kern w:val="0"/>
                <w:szCs w:val="21"/>
              </w:rPr>
              <w:t>12Gb SAS</w:t>
            </w:r>
            <w:r w:rsidRPr="009E1535">
              <w:rPr>
                <w:rFonts w:ascii="宋体" w:hAnsi="宋体" w:hint="eastAsia"/>
                <w:color w:val="000000"/>
                <w:kern w:val="0"/>
                <w:szCs w:val="21"/>
              </w:rPr>
              <w:t>主机接口，支持≥</w:t>
            </w:r>
            <w:r w:rsidRPr="009E1535">
              <w:rPr>
                <w:color w:val="000000"/>
                <w:kern w:val="0"/>
                <w:szCs w:val="21"/>
              </w:rPr>
              <w:t>4</w:t>
            </w:r>
            <w:r w:rsidRPr="009E1535">
              <w:rPr>
                <w:rFonts w:ascii="宋体" w:hAnsi="宋体" w:hint="eastAsia"/>
                <w:color w:val="000000"/>
                <w:kern w:val="0"/>
                <w:szCs w:val="21"/>
              </w:rPr>
              <w:t>个</w:t>
            </w:r>
            <w:r w:rsidRPr="009E1535">
              <w:rPr>
                <w:color w:val="000000"/>
                <w:kern w:val="0"/>
                <w:szCs w:val="21"/>
              </w:rPr>
              <w:t>10Gb iSCSI</w:t>
            </w:r>
            <w:r w:rsidRPr="009E1535">
              <w:rPr>
                <w:rFonts w:ascii="宋体" w:hAnsi="宋体" w:hint="eastAsia"/>
                <w:color w:val="000000"/>
                <w:kern w:val="0"/>
                <w:szCs w:val="21"/>
              </w:rPr>
              <w:t>或</w:t>
            </w:r>
            <w:r w:rsidRPr="009E1535">
              <w:rPr>
                <w:color w:val="000000"/>
                <w:kern w:val="0"/>
                <w:szCs w:val="21"/>
              </w:rPr>
              <w:t>16Gb FC</w:t>
            </w:r>
            <w:r w:rsidRPr="009E1535">
              <w:rPr>
                <w:rFonts w:ascii="宋体" w:hAnsi="宋体" w:hint="eastAsia"/>
                <w:color w:val="000000"/>
                <w:kern w:val="0"/>
                <w:szCs w:val="21"/>
              </w:rPr>
              <w:t>通用的主机接口，本次配置≥</w:t>
            </w:r>
            <w:r w:rsidRPr="009E1535">
              <w:rPr>
                <w:color w:val="000000"/>
                <w:kern w:val="0"/>
                <w:szCs w:val="21"/>
              </w:rPr>
              <w:t>8</w:t>
            </w:r>
            <w:r w:rsidRPr="009E1535">
              <w:rPr>
                <w:rFonts w:ascii="宋体" w:hAnsi="宋体" w:hint="eastAsia"/>
                <w:color w:val="000000"/>
                <w:kern w:val="0"/>
                <w:szCs w:val="21"/>
              </w:rPr>
              <w:t>个</w:t>
            </w:r>
            <w:r w:rsidRPr="009E1535">
              <w:rPr>
                <w:color w:val="000000"/>
                <w:kern w:val="0"/>
                <w:szCs w:val="21"/>
              </w:rPr>
              <w:t>12 Gb SAS x4</w:t>
            </w:r>
            <w:r w:rsidRPr="009E1535">
              <w:rPr>
                <w:rFonts w:ascii="宋体" w:hAnsi="宋体" w:hint="eastAsia"/>
                <w:color w:val="000000"/>
                <w:kern w:val="0"/>
                <w:szCs w:val="21"/>
              </w:rPr>
              <w:t>主机接口（配置</w:t>
            </w:r>
            <w:r w:rsidRPr="009E1535">
              <w:rPr>
                <w:color w:val="000000"/>
                <w:kern w:val="0"/>
                <w:szCs w:val="21"/>
              </w:rPr>
              <w:t>SAS</w:t>
            </w:r>
            <w:r w:rsidRPr="009E1535">
              <w:rPr>
                <w:rFonts w:ascii="宋体" w:hAnsi="宋体" w:hint="eastAsia"/>
                <w:color w:val="000000"/>
                <w:kern w:val="0"/>
                <w:szCs w:val="21"/>
              </w:rPr>
              <w:t>线缆）。</w:t>
            </w:r>
          </w:p>
        </w:tc>
      </w:tr>
      <w:tr w:rsidR="009E1535" w:rsidRPr="009E1535" w14:paraId="58BAA713" w14:textId="77777777" w:rsidTr="009E1535">
        <w:trPr>
          <w:trHeight w:val="567"/>
          <w:jc w:val="center"/>
        </w:trPr>
        <w:tc>
          <w:tcPr>
            <w:tcW w:w="901" w:type="dxa"/>
            <w:vMerge/>
            <w:tcBorders>
              <w:left w:val="single" w:sz="4" w:space="0" w:color="auto"/>
              <w:right w:val="single" w:sz="4" w:space="0" w:color="auto"/>
            </w:tcBorders>
            <w:vAlign w:val="center"/>
            <w:hideMark/>
          </w:tcPr>
          <w:p w14:paraId="4C2EE97F"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3EC0961D"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7D4B9C5D"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6.9 </w:t>
            </w:r>
            <w:r w:rsidRPr="009E1535">
              <w:rPr>
                <w:rFonts w:ascii="宋体" w:hAnsi="宋体" w:hint="eastAsia"/>
                <w:color w:val="000000"/>
                <w:kern w:val="0"/>
                <w:szCs w:val="21"/>
              </w:rPr>
              <w:t>要求</w:t>
            </w:r>
            <w:r w:rsidRPr="009E1535">
              <w:rPr>
                <w:color w:val="000000"/>
                <w:kern w:val="0"/>
                <w:szCs w:val="21"/>
              </w:rPr>
              <w:t>iSCSI</w:t>
            </w:r>
            <w:r w:rsidRPr="009E1535">
              <w:rPr>
                <w:rFonts w:ascii="宋体" w:hAnsi="宋体" w:hint="eastAsia"/>
                <w:color w:val="000000"/>
                <w:kern w:val="0"/>
                <w:szCs w:val="21"/>
              </w:rPr>
              <w:t>和</w:t>
            </w:r>
            <w:r w:rsidRPr="009E1535">
              <w:rPr>
                <w:color w:val="000000"/>
                <w:kern w:val="0"/>
                <w:szCs w:val="21"/>
              </w:rPr>
              <w:t>FC</w:t>
            </w:r>
            <w:r w:rsidRPr="009E1535">
              <w:rPr>
                <w:rFonts w:ascii="宋体" w:hAnsi="宋体" w:hint="eastAsia"/>
                <w:color w:val="000000"/>
                <w:kern w:val="0"/>
                <w:szCs w:val="21"/>
              </w:rPr>
              <w:t>主机接口支持服务器直连，不需要经过以太网交换机或</w:t>
            </w:r>
            <w:r w:rsidRPr="009E1535">
              <w:rPr>
                <w:color w:val="000000"/>
                <w:kern w:val="0"/>
                <w:szCs w:val="21"/>
              </w:rPr>
              <w:t>FC SAN</w:t>
            </w:r>
            <w:r w:rsidRPr="009E1535">
              <w:rPr>
                <w:rFonts w:ascii="宋体" w:hAnsi="宋体" w:hint="eastAsia"/>
                <w:color w:val="000000"/>
                <w:kern w:val="0"/>
                <w:szCs w:val="21"/>
              </w:rPr>
              <w:t>交换机互连。</w:t>
            </w:r>
          </w:p>
        </w:tc>
      </w:tr>
      <w:tr w:rsidR="009E1535" w:rsidRPr="009E1535" w14:paraId="33D94610" w14:textId="77777777" w:rsidTr="009E1535">
        <w:trPr>
          <w:trHeight w:val="567"/>
          <w:jc w:val="center"/>
        </w:trPr>
        <w:tc>
          <w:tcPr>
            <w:tcW w:w="901" w:type="dxa"/>
            <w:vMerge/>
            <w:tcBorders>
              <w:left w:val="single" w:sz="4" w:space="0" w:color="auto"/>
              <w:right w:val="single" w:sz="4" w:space="0" w:color="auto"/>
            </w:tcBorders>
            <w:vAlign w:val="center"/>
            <w:hideMark/>
          </w:tcPr>
          <w:p w14:paraId="0BA87785"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58FDE735"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F9BB772" w14:textId="77777777" w:rsidR="009E1535" w:rsidRPr="009E1535" w:rsidRDefault="009E1535" w:rsidP="009E1535">
            <w:pPr>
              <w:widowControl/>
              <w:jc w:val="left"/>
              <w:rPr>
                <w:color w:val="000000"/>
                <w:kern w:val="0"/>
                <w:szCs w:val="21"/>
              </w:rPr>
            </w:pPr>
            <w:r w:rsidRPr="009E1535">
              <w:rPr>
                <w:color w:val="000000"/>
                <w:kern w:val="0"/>
                <w:szCs w:val="21"/>
              </w:rPr>
              <w:t xml:space="preserve">6.10 </w:t>
            </w:r>
            <w:r w:rsidRPr="009E1535">
              <w:rPr>
                <w:rFonts w:ascii="宋体" w:hAnsi="宋体" w:hint="eastAsia"/>
                <w:color w:val="000000"/>
                <w:kern w:val="0"/>
                <w:szCs w:val="21"/>
              </w:rPr>
              <w:t>数据保护功能：提供≥</w:t>
            </w:r>
            <w:r w:rsidRPr="009E1535">
              <w:rPr>
                <w:color w:val="000000"/>
                <w:kern w:val="0"/>
                <w:szCs w:val="21"/>
              </w:rPr>
              <w:t>128</w:t>
            </w:r>
            <w:r w:rsidRPr="009E1535">
              <w:rPr>
                <w:rFonts w:ascii="宋体" w:hAnsi="宋体" w:hint="eastAsia"/>
                <w:color w:val="000000"/>
                <w:kern w:val="0"/>
                <w:szCs w:val="21"/>
              </w:rPr>
              <w:t>个快照和卷克隆功能。</w:t>
            </w:r>
          </w:p>
        </w:tc>
      </w:tr>
      <w:tr w:rsidR="009E1535" w:rsidRPr="009E1535" w14:paraId="6DBDDD89" w14:textId="77777777" w:rsidTr="009E1535">
        <w:trPr>
          <w:trHeight w:val="567"/>
          <w:jc w:val="center"/>
        </w:trPr>
        <w:tc>
          <w:tcPr>
            <w:tcW w:w="901" w:type="dxa"/>
            <w:vMerge/>
            <w:tcBorders>
              <w:left w:val="single" w:sz="4" w:space="0" w:color="auto"/>
              <w:right w:val="single" w:sz="4" w:space="0" w:color="auto"/>
            </w:tcBorders>
            <w:vAlign w:val="center"/>
            <w:hideMark/>
          </w:tcPr>
          <w:p w14:paraId="3161AFC0"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0BA02DB9"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B06C4F0"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6.11 </w:t>
            </w:r>
            <w:r w:rsidRPr="009E1535">
              <w:rPr>
                <w:rFonts w:ascii="宋体" w:hAnsi="宋体" w:hint="eastAsia"/>
                <w:color w:val="000000"/>
                <w:kern w:val="0"/>
                <w:szCs w:val="21"/>
              </w:rPr>
              <w:t>配置中文图形化存储管理软件，对存储系统的各项指标进行管理、调整和监测。</w:t>
            </w:r>
          </w:p>
        </w:tc>
      </w:tr>
      <w:tr w:rsidR="009E1535" w:rsidRPr="009E1535" w14:paraId="420748D8" w14:textId="77777777" w:rsidTr="009E1535">
        <w:trPr>
          <w:trHeight w:val="567"/>
          <w:jc w:val="center"/>
        </w:trPr>
        <w:tc>
          <w:tcPr>
            <w:tcW w:w="901" w:type="dxa"/>
            <w:vMerge/>
            <w:tcBorders>
              <w:left w:val="single" w:sz="4" w:space="0" w:color="auto"/>
              <w:right w:val="single" w:sz="4" w:space="0" w:color="auto"/>
            </w:tcBorders>
            <w:vAlign w:val="center"/>
            <w:hideMark/>
          </w:tcPr>
          <w:p w14:paraId="27E8D35F"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right w:val="single" w:sz="4" w:space="0" w:color="auto"/>
            </w:tcBorders>
            <w:vAlign w:val="center"/>
            <w:hideMark/>
          </w:tcPr>
          <w:p w14:paraId="2A01AE11"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1D7F91C1" w14:textId="77777777" w:rsidR="009E1535" w:rsidRPr="009E1535" w:rsidRDefault="009E1535" w:rsidP="009E1535">
            <w:pPr>
              <w:widowControl/>
              <w:spacing w:line="360" w:lineRule="auto"/>
              <w:jc w:val="left"/>
              <w:rPr>
                <w:color w:val="000000"/>
                <w:kern w:val="0"/>
                <w:szCs w:val="21"/>
              </w:rPr>
            </w:pPr>
            <w:r w:rsidRPr="009E1535">
              <w:rPr>
                <w:color w:val="000000"/>
                <w:kern w:val="0"/>
                <w:szCs w:val="21"/>
              </w:rPr>
              <w:t xml:space="preserve">6.12 </w:t>
            </w:r>
            <w:r w:rsidRPr="009E1535">
              <w:rPr>
                <w:rFonts w:ascii="宋体" w:hAnsi="宋体" w:hint="eastAsia"/>
                <w:color w:val="000000"/>
                <w:kern w:val="0"/>
                <w:szCs w:val="21"/>
              </w:rPr>
              <w:t>配置冗余电源、冗余风扇、冗余控制器，支持在线可热插拔更换，保证系统内无任何单点故障的隐患。</w:t>
            </w:r>
          </w:p>
        </w:tc>
      </w:tr>
      <w:tr w:rsidR="009E1535" w:rsidRPr="009E1535" w14:paraId="33108687" w14:textId="77777777" w:rsidTr="009E1535">
        <w:trPr>
          <w:trHeight w:val="567"/>
          <w:jc w:val="center"/>
        </w:trPr>
        <w:tc>
          <w:tcPr>
            <w:tcW w:w="901" w:type="dxa"/>
            <w:vMerge/>
            <w:tcBorders>
              <w:left w:val="single" w:sz="4" w:space="0" w:color="auto"/>
              <w:bottom w:val="single" w:sz="4" w:space="0" w:color="auto"/>
              <w:right w:val="single" w:sz="4" w:space="0" w:color="auto"/>
            </w:tcBorders>
            <w:vAlign w:val="center"/>
            <w:hideMark/>
          </w:tcPr>
          <w:p w14:paraId="2C8254FF" w14:textId="77777777" w:rsidR="009E1535" w:rsidRPr="009E1535" w:rsidRDefault="009E1535" w:rsidP="009E1535">
            <w:pPr>
              <w:widowControl/>
              <w:jc w:val="left"/>
              <w:rPr>
                <w:color w:val="000000"/>
                <w:kern w:val="0"/>
                <w:sz w:val="22"/>
                <w:szCs w:val="22"/>
              </w:rPr>
            </w:pPr>
          </w:p>
        </w:tc>
        <w:tc>
          <w:tcPr>
            <w:tcW w:w="1979" w:type="dxa"/>
            <w:vMerge/>
            <w:tcBorders>
              <w:left w:val="single" w:sz="4" w:space="0" w:color="auto"/>
              <w:bottom w:val="single" w:sz="4" w:space="0" w:color="auto"/>
              <w:right w:val="single" w:sz="4" w:space="0" w:color="auto"/>
            </w:tcBorders>
            <w:vAlign w:val="center"/>
            <w:hideMark/>
          </w:tcPr>
          <w:p w14:paraId="1F037BE7" w14:textId="77777777" w:rsidR="009E1535" w:rsidRPr="009E1535" w:rsidRDefault="009E1535" w:rsidP="009E1535">
            <w:pPr>
              <w:widowControl/>
              <w:jc w:val="left"/>
              <w:rPr>
                <w:color w:val="000000"/>
                <w:kern w:val="0"/>
                <w:sz w:val="22"/>
                <w:szCs w:val="22"/>
              </w:rPr>
            </w:pPr>
          </w:p>
        </w:tc>
        <w:tc>
          <w:tcPr>
            <w:tcW w:w="5579" w:type="dxa"/>
            <w:tcBorders>
              <w:top w:val="nil"/>
              <w:left w:val="nil"/>
              <w:bottom w:val="single" w:sz="4" w:space="0" w:color="auto"/>
              <w:right w:val="single" w:sz="4" w:space="0" w:color="auto"/>
            </w:tcBorders>
            <w:shd w:val="clear" w:color="auto" w:fill="auto"/>
            <w:noWrap/>
            <w:vAlign w:val="center"/>
            <w:hideMark/>
          </w:tcPr>
          <w:p w14:paraId="63B50869" w14:textId="7EA4D61B" w:rsidR="009E1535" w:rsidRPr="009E1535" w:rsidRDefault="009E1535" w:rsidP="00884A66">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6.13</w:t>
            </w:r>
            <w:r w:rsidRPr="009E1535">
              <w:rPr>
                <w:rFonts w:ascii="宋体" w:hAnsi="宋体" w:hint="eastAsia"/>
                <w:color w:val="000000"/>
                <w:kern w:val="0"/>
                <w:szCs w:val="21"/>
              </w:rPr>
              <w:t>支持硬件集中式资源管理系统，可简化基础结构管理、加快响应和提高硬件系统可用性，可自动发现、清点、跟踪、监控和管理本项投标的存储节点和高性能存储系统硬件设备，实现统一运维管理。</w:t>
            </w:r>
          </w:p>
        </w:tc>
      </w:tr>
    </w:tbl>
    <w:p w14:paraId="56ADE6A4" w14:textId="77777777" w:rsidR="009E1535" w:rsidRPr="009E1535" w:rsidRDefault="009E1535" w:rsidP="00D17CFB">
      <w:pPr>
        <w:rPr>
          <w:b/>
          <w:szCs w:val="21"/>
        </w:rPr>
      </w:pPr>
    </w:p>
    <w:p w14:paraId="68760335" w14:textId="77777777" w:rsidR="009E1535" w:rsidRPr="003B6FF1" w:rsidRDefault="009E1535"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ABD125F" w:rsidR="00815986" w:rsidRPr="00B56B2E" w:rsidRDefault="00622EF4" w:rsidP="00343662">
            <w:pPr>
              <w:adjustRightInd w:val="0"/>
              <w:snapToGrid w:val="0"/>
              <w:spacing w:line="360" w:lineRule="auto"/>
              <w:jc w:val="left"/>
              <w:rPr>
                <w:b/>
              </w:rPr>
            </w:pPr>
            <w:r w:rsidRPr="00622EF4">
              <w:rPr>
                <w:rFonts w:hint="eastAsia"/>
                <w:bCs/>
                <w:szCs w:val="21"/>
              </w:rPr>
              <w:t>★</w:t>
            </w:r>
            <w:r w:rsidR="00815986" w:rsidRPr="00B56B2E">
              <w:rPr>
                <w:bCs/>
                <w:szCs w:val="21"/>
              </w:rPr>
              <w:t>货物免费保修期</w:t>
            </w:r>
            <w:r w:rsidR="00815986"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3BD83A99" w:rsidR="00815986" w:rsidRPr="00B56B2E" w:rsidRDefault="00815986" w:rsidP="00622EF4">
            <w:pPr>
              <w:adjustRightInd w:val="0"/>
              <w:snapToGrid w:val="0"/>
              <w:spacing w:line="360" w:lineRule="auto"/>
              <w:jc w:val="left"/>
              <w:rPr>
                <w:b/>
              </w:rPr>
            </w:pPr>
            <w:r w:rsidRPr="00B56B2E">
              <w:rPr>
                <w:bCs/>
                <w:szCs w:val="21"/>
              </w:rPr>
              <w:t>在保修期内，一旦发生质量问题，投标人保证在接到通知</w:t>
            </w:r>
            <w:r w:rsidR="00622EF4">
              <w:rPr>
                <w:bCs/>
                <w:szCs w:val="21"/>
              </w:rPr>
              <w:t>1</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160A7F7B" w:rsidR="00815986" w:rsidRPr="00B56B2E" w:rsidRDefault="00815986" w:rsidP="00FE303B">
            <w:pPr>
              <w:spacing w:line="360" w:lineRule="auto"/>
              <w:rPr>
                <w:b/>
              </w:rPr>
            </w:pPr>
            <w:r w:rsidRPr="00B56B2E">
              <w:rPr>
                <w:bCs/>
                <w:szCs w:val="21"/>
              </w:rPr>
              <w:t>投标人应按其投标文件中的承诺，进行其他售后服务工作。</w:t>
            </w:r>
            <w:r w:rsidR="00FE303B" w:rsidRPr="00FE303B">
              <w:rPr>
                <w:rFonts w:hint="eastAsia"/>
                <w:bCs/>
                <w:szCs w:val="21"/>
              </w:rPr>
              <w:t>提供深度学习学院培训至少</w:t>
            </w:r>
            <w:r w:rsidR="00FE303B">
              <w:rPr>
                <w:bCs/>
                <w:szCs w:val="21"/>
              </w:rPr>
              <w:t>3</w:t>
            </w:r>
            <w:r w:rsidR="00FE303B" w:rsidRPr="00FE303B">
              <w:rPr>
                <w:rFonts w:hint="eastAsia"/>
                <w:bCs/>
                <w:szCs w:val="21"/>
              </w:rPr>
              <w:t>次。</w:t>
            </w:r>
          </w:p>
        </w:tc>
      </w:tr>
      <w:tr w:rsidR="00815986" w:rsidRPr="00B56B2E" w14:paraId="71C609FD" w14:textId="77777777" w:rsidTr="00343662">
        <w:trPr>
          <w:trHeight w:val="567"/>
        </w:trPr>
        <w:tc>
          <w:tcPr>
            <w:tcW w:w="8820" w:type="dxa"/>
            <w:gridSpan w:val="3"/>
            <w:vAlign w:val="center"/>
          </w:tcPr>
          <w:p w14:paraId="0DC24B0E" w14:textId="67DC1D71" w:rsidR="00815986" w:rsidRPr="00B56B2E" w:rsidRDefault="00815986" w:rsidP="00622EF4">
            <w:pPr>
              <w:rPr>
                <w:b/>
              </w:rPr>
            </w:pPr>
            <w:r w:rsidRPr="00B56B2E">
              <w:rPr>
                <w:b/>
              </w:rPr>
              <w:t>（</w:t>
            </w:r>
            <w:r w:rsidR="00622EF4">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9F85BF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50106">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3ECEAAD9" w:rsidR="003B6FF1" w:rsidRPr="00B56B2E" w:rsidRDefault="003B6FF1" w:rsidP="00E5010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50106">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0BEA6D42" w:rsidR="00815986" w:rsidRPr="00B56B2E" w:rsidRDefault="00622EF4" w:rsidP="00343662">
            <w:pPr>
              <w:adjustRightInd w:val="0"/>
              <w:snapToGrid w:val="0"/>
              <w:spacing w:line="360" w:lineRule="auto"/>
              <w:jc w:val="left"/>
              <w:rPr>
                <w:bCs/>
                <w:szCs w:val="21"/>
              </w:rPr>
            </w:pPr>
            <w:r w:rsidRPr="00622EF4">
              <w:rPr>
                <w:rFonts w:hint="eastAsia"/>
                <w:bCs/>
                <w:szCs w:val="21"/>
              </w:rPr>
              <w:t>★</w:t>
            </w:r>
            <w:r w:rsidR="00815986" w:rsidRPr="00B56B2E">
              <w:rPr>
                <w:bCs/>
                <w:szCs w:val="21"/>
              </w:rPr>
              <w:t xml:space="preserve">1.2 </w:t>
            </w:r>
            <w:r w:rsidR="00815986" w:rsidRPr="00B56B2E">
              <w:rPr>
                <w:bCs/>
                <w:szCs w:val="21"/>
              </w:rPr>
              <w:t>投标人必须承担的设备运输、安装调试、验收检测和提供设备操作说明书、图纸等其他类似的义务。中标人应委派技术人员进行现场安装、调试，并提供货物安装调试的一切技术支持</w:t>
            </w:r>
            <w:r w:rsidRPr="00622EF4">
              <w:rPr>
                <w:rFonts w:hint="eastAsia"/>
                <w:bCs/>
                <w:szCs w:val="21"/>
              </w:rPr>
              <w:t>，包括所有的线缆、光模块等配件，线缆按实地测量确定长度。</w:t>
            </w:r>
            <w:r w:rsidR="00815986" w:rsidRPr="00B56B2E">
              <w:rPr>
                <w:bCs/>
                <w:szCs w:val="21"/>
              </w:rPr>
              <w:t>。安装调试的具体时间由采购人提前</w:t>
            </w:r>
            <w:r w:rsidR="00815986" w:rsidRPr="00B56B2E">
              <w:rPr>
                <w:bCs/>
                <w:szCs w:val="21"/>
              </w:rPr>
              <w:t>3</w:t>
            </w:r>
            <w:r w:rsidR="00815986"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ED99331"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E50106" w:rsidRPr="00E50106">
              <w:rPr>
                <w:rFonts w:hint="eastAsia"/>
                <w:bCs/>
                <w:szCs w:val="21"/>
              </w:rPr>
              <w:t>沧海校区致真</w:t>
            </w:r>
            <w:r w:rsidR="00E50106" w:rsidRPr="00E50106">
              <w:rPr>
                <w:rFonts w:hint="eastAsia"/>
                <w:bCs/>
                <w:szCs w:val="21"/>
              </w:rPr>
              <w:lastRenderedPageBreak/>
              <w:t>楼</w:t>
            </w:r>
            <w:r w:rsidR="00E50106" w:rsidRPr="00E50106">
              <w:rPr>
                <w:rFonts w:hint="eastAsia"/>
                <w:bCs/>
                <w:szCs w:val="21"/>
              </w:rPr>
              <w:t>1613</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4D55FF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r w:rsidR="00FE303B">
              <w:rPr>
                <w:rFonts w:hint="eastAsia"/>
                <w:bCs/>
                <w:color w:val="FF0000"/>
                <w:szCs w:val="21"/>
              </w:rPr>
              <w:t>存储</w:t>
            </w:r>
            <w:r w:rsidR="00FE303B">
              <w:rPr>
                <w:rFonts w:hint="eastAsia"/>
                <w:bCs/>
                <w:color w:val="FF0000"/>
                <w:szCs w:val="21"/>
              </w:rPr>
              <w:t>IO</w:t>
            </w:r>
            <w:r w:rsidR="00FE303B">
              <w:rPr>
                <w:rFonts w:hint="eastAsia"/>
                <w:bCs/>
                <w:color w:val="FF0000"/>
                <w:szCs w:val="21"/>
              </w:rPr>
              <w:t>节点提供单流和总体性能原厂测试报告，</w:t>
            </w:r>
            <w:r w:rsidR="00575D30">
              <w:rPr>
                <w:rFonts w:hint="eastAsia"/>
                <w:bCs/>
                <w:color w:val="FF0000"/>
                <w:szCs w:val="21"/>
              </w:rPr>
              <w:t>测试报告内容要求能够佐证投标人响应的单流和总体性能指标</w:t>
            </w:r>
            <w:r w:rsidR="00FE303B">
              <w:rPr>
                <w:rFonts w:hint="eastAsia"/>
                <w:bCs/>
                <w:color w:val="FF0000"/>
                <w:szCs w:val="21"/>
              </w:rPr>
              <w:t>。</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7F195A1" w:rsidR="00BF7BD2" w:rsidRPr="00B56B2E" w:rsidRDefault="00BF7BD2" w:rsidP="00E50106">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76F57137" w:rsidR="00815986" w:rsidRPr="00B56B2E" w:rsidRDefault="00815986" w:rsidP="00E5010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3F10FC45"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8359AE6" w14:textId="77777777" w:rsidR="00DF5191" w:rsidRDefault="00DF5191" w:rsidP="009E6DD0">
      <w:pPr>
        <w:rPr>
          <w:sz w:val="24"/>
        </w:rPr>
      </w:pPr>
    </w:p>
    <w:tbl>
      <w:tblPr>
        <w:tblW w:w="8303" w:type="dxa"/>
        <w:jc w:val="center"/>
        <w:tblLook w:val="04A0" w:firstRow="1" w:lastRow="0" w:firstColumn="1" w:lastColumn="0" w:noHBand="0" w:noVBand="1"/>
      </w:tblPr>
      <w:tblGrid>
        <w:gridCol w:w="901"/>
        <w:gridCol w:w="1221"/>
        <w:gridCol w:w="2693"/>
        <w:gridCol w:w="1162"/>
        <w:gridCol w:w="1163"/>
        <w:gridCol w:w="1163"/>
      </w:tblGrid>
      <w:tr w:rsidR="00DF5191" w:rsidRPr="009E1535" w14:paraId="0711C216" w14:textId="7079950C" w:rsidTr="0010252F">
        <w:trPr>
          <w:trHeight w:val="567"/>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39E02" w14:textId="77777777" w:rsidR="00DF5191" w:rsidRPr="009E1535" w:rsidRDefault="00DF5191" w:rsidP="00DF5191">
            <w:pPr>
              <w:widowControl/>
              <w:jc w:val="center"/>
              <w:rPr>
                <w:rFonts w:ascii="宋体" w:hAnsi="宋体" w:cs="宋体"/>
                <w:b/>
                <w:color w:val="000000"/>
                <w:kern w:val="0"/>
                <w:sz w:val="22"/>
                <w:szCs w:val="22"/>
              </w:rPr>
            </w:pPr>
            <w:r w:rsidRPr="009E1535">
              <w:rPr>
                <w:rFonts w:ascii="宋体" w:hAnsi="宋体" w:cs="宋体" w:hint="eastAsia"/>
                <w:b/>
                <w:color w:val="000000"/>
                <w:kern w:val="0"/>
                <w:sz w:val="22"/>
                <w:szCs w:val="22"/>
              </w:rPr>
              <w:t>序号</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73B1AE95" w14:textId="77777777" w:rsidR="00DF5191" w:rsidRPr="009E1535" w:rsidRDefault="00DF5191" w:rsidP="00DF5191">
            <w:pPr>
              <w:widowControl/>
              <w:jc w:val="center"/>
              <w:rPr>
                <w:rFonts w:ascii="宋体" w:hAnsi="宋体" w:cs="宋体"/>
                <w:b/>
                <w:color w:val="000000"/>
                <w:kern w:val="0"/>
                <w:sz w:val="22"/>
                <w:szCs w:val="22"/>
              </w:rPr>
            </w:pPr>
            <w:r w:rsidRPr="009E1535">
              <w:rPr>
                <w:rFonts w:ascii="宋体" w:hAnsi="宋体" w:cs="宋体" w:hint="eastAsia"/>
                <w:b/>
                <w:color w:val="000000"/>
                <w:kern w:val="0"/>
                <w:sz w:val="22"/>
                <w:szCs w:val="22"/>
              </w:rPr>
              <w:t>货物名称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2836DA3" w14:textId="77777777" w:rsidR="00DF5191" w:rsidRPr="009E1535" w:rsidRDefault="00DF5191" w:rsidP="00DF5191">
            <w:pPr>
              <w:widowControl/>
              <w:jc w:val="center"/>
              <w:rPr>
                <w:rFonts w:ascii="宋体" w:hAnsi="宋体" w:cs="宋体"/>
                <w:b/>
                <w:color w:val="000000"/>
                <w:kern w:val="0"/>
                <w:sz w:val="22"/>
                <w:szCs w:val="22"/>
              </w:rPr>
            </w:pPr>
            <w:r w:rsidRPr="009E1535">
              <w:rPr>
                <w:rFonts w:ascii="宋体" w:hAnsi="宋体" w:cs="宋体" w:hint="eastAsia"/>
                <w:b/>
                <w:color w:val="000000"/>
                <w:kern w:val="0"/>
                <w:sz w:val="22"/>
                <w:szCs w:val="22"/>
              </w:rPr>
              <w:t>招标技术要求</w:t>
            </w:r>
          </w:p>
        </w:tc>
        <w:tc>
          <w:tcPr>
            <w:tcW w:w="1162" w:type="dxa"/>
            <w:tcBorders>
              <w:top w:val="single" w:sz="4" w:space="0" w:color="auto"/>
              <w:left w:val="nil"/>
              <w:bottom w:val="single" w:sz="4" w:space="0" w:color="auto"/>
              <w:right w:val="single" w:sz="4" w:space="0" w:color="auto"/>
            </w:tcBorders>
            <w:vAlign w:val="center"/>
          </w:tcPr>
          <w:p w14:paraId="534784F0" w14:textId="371845DE" w:rsidR="00DF5191" w:rsidRPr="009E1535" w:rsidRDefault="00DF5191" w:rsidP="00DF5191">
            <w:pPr>
              <w:widowControl/>
              <w:jc w:val="center"/>
              <w:rPr>
                <w:rFonts w:ascii="宋体" w:hAnsi="宋体" w:cs="宋体"/>
                <w:b/>
                <w:color w:val="000000"/>
                <w:kern w:val="0"/>
                <w:sz w:val="22"/>
                <w:szCs w:val="22"/>
              </w:rPr>
            </w:pPr>
            <w:r w:rsidRPr="00A31569">
              <w:rPr>
                <w:rFonts w:hint="eastAsia"/>
                <w:szCs w:val="21"/>
              </w:rPr>
              <w:t>投标技术响应</w:t>
            </w:r>
          </w:p>
        </w:tc>
        <w:tc>
          <w:tcPr>
            <w:tcW w:w="1163" w:type="dxa"/>
            <w:tcBorders>
              <w:top w:val="single" w:sz="4" w:space="0" w:color="auto"/>
              <w:left w:val="nil"/>
              <w:bottom w:val="single" w:sz="4" w:space="0" w:color="auto"/>
              <w:right w:val="single" w:sz="4" w:space="0" w:color="auto"/>
            </w:tcBorders>
            <w:vAlign w:val="center"/>
          </w:tcPr>
          <w:p w14:paraId="423C4589" w14:textId="393D38A1" w:rsidR="00DF5191" w:rsidRPr="009E1535" w:rsidRDefault="00DF5191" w:rsidP="00DF5191">
            <w:pPr>
              <w:widowControl/>
              <w:jc w:val="center"/>
              <w:rPr>
                <w:rFonts w:ascii="宋体" w:hAnsi="宋体" w:cs="宋体"/>
                <w:b/>
                <w:color w:val="000000"/>
                <w:kern w:val="0"/>
                <w:sz w:val="22"/>
                <w:szCs w:val="22"/>
              </w:rPr>
            </w:pPr>
            <w:r w:rsidRPr="00A31569">
              <w:rPr>
                <w:rFonts w:hint="eastAsia"/>
                <w:szCs w:val="21"/>
              </w:rPr>
              <w:t>偏离情况</w:t>
            </w:r>
          </w:p>
        </w:tc>
        <w:tc>
          <w:tcPr>
            <w:tcW w:w="1163" w:type="dxa"/>
            <w:tcBorders>
              <w:top w:val="single" w:sz="4" w:space="0" w:color="auto"/>
              <w:left w:val="single" w:sz="4" w:space="0" w:color="auto"/>
              <w:bottom w:val="single" w:sz="4" w:space="0" w:color="auto"/>
              <w:right w:val="single" w:sz="4" w:space="0" w:color="auto"/>
            </w:tcBorders>
            <w:vAlign w:val="center"/>
          </w:tcPr>
          <w:p w14:paraId="0357D883" w14:textId="7CB2504D" w:rsidR="00DF5191" w:rsidRPr="009E1535" w:rsidRDefault="00DF5191" w:rsidP="00DF5191">
            <w:pPr>
              <w:widowControl/>
              <w:jc w:val="center"/>
              <w:rPr>
                <w:rFonts w:ascii="宋体" w:hAnsi="宋体" w:cs="宋体"/>
                <w:b/>
                <w:color w:val="000000"/>
                <w:kern w:val="0"/>
                <w:sz w:val="22"/>
                <w:szCs w:val="22"/>
              </w:rPr>
            </w:pPr>
            <w:r w:rsidRPr="00A31569">
              <w:rPr>
                <w:rFonts w:hint="eastAsia"/>
                <w:szCs w:val="21"/>
              </w:rPr>
              <w:t>说明</w:t>
            </w:r>
          </w:p>
        </w:tc>
      </w:tr>
      <w:tr w:rsidR="00DF5191" w:rsidRPr="009E1535" w14:paraId="452873C6" w14:textId="5C19C379" w:rsidTr="00DF5191">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4F7E7D" w14:textId="77777777" w:rsidR="00DF5191" w:rsidRPr="009E1535" w:rsidRDefault="00DF5191" w:rsidP="00B07DEE">
            <w:pPr>
              <w:widowControl/>
              <w:jc w:val="center"/>
              <w:rPr>
                <w:color w:val="000000"/>
                <w:kern w:val="0"/>
                <w:sz w:val="22"/>
                <w:szCs w:val="22"/>
              </w:rPr>
            </w:pPr>
            <w:r w:rsidRPr="009E1535">
              <w:rPr>
                <w:color w:val="000000"/>
                <w:kern w:val="0"/>
                <w:sz w:val="22"/>
                <w:szCs w:val="22"/>
              </w:rPr>
              <w:t>1</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47098" w14:textId="77777777" w:rsidR="00DF5191" w:rsidRPr="009E1535" w:rsidRDefault="00DF5191" w:rsidP="00B07DEE">
            <w:pPr>
              <w:widowControl/>
              <w:jc w:val="center"/>
              <w:rPr>
                <w:color w:val="000000"/>
                <w:kern w:val="0"/>
                <w:sz w:val="22"/>
                <w:szCs w:val="22"/>
              </w:rPr>
            </w:pPr>
            <w:r w:rsidRPr="009E1535">
              <w:rPr>
                <w:rFonts w:ascii="宋体" w:hAnsi="宋体" w:hint="eastAsia"/>
                <w:color w:val="000000"/>
                <w:kern w:val="0"/>
                <w:sz w:val="22"/>
                <w:szCs w:val="22"/>
              </w:rPr>
              <w:t>计算节点服务器</w:t>
            </w:r>
          </w:p>
        </w:tc>
        <w:tc>
          <w:tcPr>
            <w:tcW w:w="2693" w:type="dxa"/>
            <w:tcBorders>
              <w:top w:val="nil"/>
              <w:left w:val="nil"/>
              <w:bottom w:val="single" w:sz="4" w:space="0" w:color="auto"/>
              <w:right w:val="single" w:sz="4" w:space="0" w:color="auto"/>
            </w:tcBorders>
            <w:shd w:val="clear" w:color="auto" w:fill="auto"/>
            <w:noWrap/>
            <w:vAlign w:val="center"/>
            <w:hideMark/>
          </w:tcPr>
          <w:p w14:paraId="2050570E"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 </w:t>
            </w:r>
            <w:r w:rsidRPr="009E1535">
              <w:rPr>
                <w:rFonts w:ascii="宋体" w:hAnsi="宋体" w:hint="eastAsia"/>
                <w:color w:val="000000"/>
                <w:kern w:val="0"/>
                <w:szCs w:val="21"/>
              </w:rPr>
              <w:t>使用机架式服务器，不接受机框带有共享管理模块或共享交换模块的服务器。</w:t>
            </w:r>
          </w:p>
        </w:tc>
        <w:tc>
          <w:tcPr>
            <w:tcW w:w="1162" w:type="dxa"/>
            <w:tcBorders>
              <w:top w:val="nil"/>
              <w:left w:val="nil"/>
              <w:bottom w:val="single" w:sz="4" w:space="0" w:color="auto"/>
              <w:right w:val="single" w:sz="4" w:space="0" w:color="auto"/>
            </w:tcBorders>
          </w:tcPr>
          <w:p w14:paraId="65CC5653"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634FDA7A"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636CE766" w14:textId="1D446127"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4A64EC68" w14:textId="63F62A37"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BEE5BE8"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4248991D"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626D276"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1.2</w:t>
            </w:r>
            <w:r>
              <w:rPr>
                <w:color w:val="000000"/>
                <w:kern w:val="0"/>
                <w:szCs w:val="21"/>
              </w:rPr>
              <w:t xml:space="preserve">  </w:t>
            </w:r>
            <w:r w:rsidRPr="00FE303B">
              <w:rPr>
                <w:rFonts w:hint="eastAsia"/>
                <w:color w:val="000000"/>
                <w:kern w:val="0"/>
                <w:szCs w:val="21"/>
              </w:rPr>
              <w:t>CPU</w:t>
            </w:r>
            <w:r w:rsidRPr="00FE303B">
              <w:rPr>
                <w:rFonts w:hint="eastAsia"/>
                <w:color w:val="000000"/>
                <w:kern w:val="0"/>
                <w:szCs w:val="21"/>
              </w:rPr>
              <w:t>：单服务器的</w:t>
            </w:r>
            <w:r w:rsidRPr="00FE303B">
              <w:rPr>
                <w:rFonts w:hint="eastAsia"/>
                <w:color w:val="000000"/>
                <w:kern w:val="0"/>
                <w:szCs w:val="21"/>
              </w:rPr>
              <w:t>CPU</w:t>
            </w:r>
            <w:r w:rsidRPr="00FE303B">
              <w:rPr>
                <w:rFonts w:hint="eastAsia"/>
                <w:color w:val="000000"/>
                <w:kern w:val="0"/>
                <w:szCs w:val="21"/>
              </w:rPr>
              <w:t>性能不低于</w:t>
            </w:r>
            <w:r w:rsidRPr="00FE303B">
              <w:rPr>
                <w:rFonts w:hint="eastAsia"/>
                <w:color w:val="000000"/>
                <w:kern w:val="0"/>
                <w:szCs w:val="21"/>
              </w:rPr>
              <w:t>2</w:t>
            </w:r>
            <w:r w:rsidRPr="00FE303B">
              <w:rPr>
                <w:rFonts w:hint="eastAsia"/>
                <w:color w:val="000000"/>
                <w:kern w:val="0"/>
                <w:szCs w:val="21"/>
              </w:rPr>
              <w:t>颗</w:t>
            </w:r>
            <w:r w:rsidRPr="00FE303B">
              <w:rPr>
                <w:rFonts w:hint="eastAsia"/>
                <w:color w:val="000000"/>
                <w:kern w:val="0"/>
                <w:szCs w:val="21"/>
              </w:rPr>
              <w:t>AMD EPYC</w:t>
            </w:r>
            <w:r w:rsidRPr="00FE303B">
              <w:rPr>
                <w:rFonts w:hint="eastAsia"/>
                <w:color w:val="000000"/>
                <w:kern w:val="0"/>
                <w:szCs w:val="21"/>
              </w:rPr>
              <w:t>系列处理器的性能</w:t>
            </w:r>
            <w:r w:rsidRPr="00FE303B">
              <w:rPr>
                <w:rFonts w:hint="eastAsia"/>
                <w:color w:val="000000"/>
                <w:kern w:val="0"/>
                <w:szCs w:val="21"/>
              </w:rPr>
              <w:t xml:space="preserve"> </w:t>
            </w:r>
            <w:r w:rsidRPr="00FE303B">
              <w:rPr>
                <w:rFonts w:hint="eastAsia"/>
                <w:color w:val="000000"/>
                <w:kern w:val="0"/>
                <w:szCs w:val="21"/>
              </w:rPr>
              <w:t>，单处理器主频≥</w:t>
            </w:r>
            <w:r w:rsidRPr="00FE303B">
              <w:rPr>
                <w:rFonts w:hint="eastAsia"/>
                <w:color w:val="000000"/>
                <w:kern w:val="0"/>
                <w:szCs w:val="21"/>
              </w:rPr>
              <w:t>2.25GHz,</w:t>
            </w:r>
            <w:r w:rsidRPr="00FE303B">
              <w:rPr>
                <w:rFonts w:hint="eastAsia"/>
                <w:color w:val="000000"/>
                <w:kern w:val="0"/>
                <w:szCs w:val="21"/>
              </w:rPr>
              <w:t>单处理器物理核心数≥</w:t>
            </w:r>
            <w:r w:rsidRPr="00FE303B">
              <w:rPr>
                <w:rFonts w:hint="eastAsia"/>
                <w:color w:val="000000"/>
                <w:kern w:val="0"/>
                <w:szCs w:val="21"/>
              </w:rPr>
              <w:t>64</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2C503175"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282C5967"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75BE6AFA" w14:textId="097D54D6"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7EA4576F" w14:textId="251AE159"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CCE2F38"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CF63E3A"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DBE0A76"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1.3</w:t>
            </w:r>
            <w:r>
              <w:rPr>
                <w:color w:val="000000"/>
                <w:kern w:val="0"/>
                <w:szCs w:val="21"/>
              </w:rPr>
              <w:t xml:space="preserve">  </w:t>
            </w:r>
            <w:r w:rsidRPr="00FE303B">
              <w:rPr>
                <w:rFonts w:hint="eastAsia"/>
                <w:color w:val="000000"/>
                <w:kern w:val="0"/>
                <w:szCs w:val="21"/>
              </w:rPr>
              <w:t>GPU</w:t>
            </w:r>
            <w:r w:rsidRPr="00FE303B">
              <w:rPr>
                <w:rFonts w:hint="eastAsia"/>
                <w:color w:val="000000"/>
                <w:kern w:val="0"/>
                <w:szCs w:val="21"/>
              </w:rPr>
              <w:t>：配备的单个</w:t>
            </w:r>
            <w:r w:rsidRPr="00FE303B">
              <w:rPr>
                <w:rFonts w:hint="eastAsia"/>
                <w:color w:val="000000"/>
                <w:kern w:val="0"/>
                <w:szCs w:val="21"/>
              </w:rPr>
              <w:t>GPU</w:t>
            </w:r>
            <w:r w:rsidRPr="00FE303B">
              <w:rPr>
                <w:rFonts w:hint="eastAsia"/>
                <w:color w:val="000000"/>
                <w:kern w:val="0"/>
                <w:szCs w:val="21"/>
              </w:rPr>
              <w:t>性能不低于</w:t>
            </w:r>
            <w:r w:rsidRPr="00FE303B">
              <w:rPr>
                <w:rFonts w:hint="eastAsia"/>
                <w:color w:val="000000"/>
                <w:kern w:val="0"/>
                <w:szCs w:val="21"/>
              </w:rPr>
              <w:t xml:space="preserve">NVIDIA A100 Tensor Core GPU </w:t>
            </w:r>
            <w:r w:rsidRPr="00FE303B">
              <w:rPr>
                <w:rFonts w:hint="eastAsia"/>
                <w:color w:val="000000"/>
                <w:kern w:val="0"/>
                <w:szCs w:val="21"/>
              </w:rPr>
              <w:t>的性能，单服务器</w:t>
            </w:r>
            <w:r w:rsidRPr="00FE303B">
              <w:rPr>
                <w:rFonts w:hint="eastAsia"/>
                <w:color w:val="000000"/>
                <w:kern w:val="0"/>
                <w:szCs w:val="21"/>
              </w:rPr>
              <w:t>GPU</w:t>
            </w:r>
            <w:r w:rsidRPr="00FE303B">
              <w:rPr>
                <w:rFonts w:hint="eastAsia"/>
                <w:color w:val="000000"/>
                <w:kern w:val="0"/>
                <w:szCs w:val="21"/>
              </w:rPr>
              <w:t>总数≥</w:t>
            </w:r>
            <w:r w:rsidRPr="00FE303B">
              <w:rPr>
                <w:rFonts w:hint="eastAsia"/>
                <w:color w:val="000000"/>
                <w:kern w:val="0"/>
                <w:szCs w:val="21"/>
              </w:rPr>
              <w:t>8</w:t>
            </w:r>
            <w:r w:rsidRPr="00FE303B">
              <w:rPr>
                <w:rFonts w:hint="eastAsia"/>
                <w:color w:val="000000"/>
                <w:kern w:val="0"/>
                <w:szCs w:val="21"/>
              </w:rPr>
              <w:t>，每个</w:t>
            </w:r>
            <w:r w:rsidRPr="00FE303B">
              <w:rPr>
                <w:rFonts w:hint="eastAsia"/>
                <w:color w:val="000000"/>
                <w:kern w:val="0"/>
                <w:szCs w:val="21"/>
              </w:rPr>
              <w:t>GPU</w:t>
            </w:r>
            <w:r w:rsidRPr="00FE303B">
              <w:rPr>
                <w:rFonts w:hint="eastAsia"/>
                <w:color w:val="000000"/>
                <w:kern w:val="0"/>
                <w:szCs w:val="21"/>
              </w:rPr>
              <w:t>配备容量≥</w:t>
            </w:r>
            <w:r w:rsidRPr="00FE303B">
              <w:rPr>
                <w:rFonts w:hint="eastAsia"/>
                <w:color w:val="000000"/>
                <w:kern w:val="0"/>
                <w:szCs w:val="21"/>
              </w:rPr>
              <w:t>40GB</w:t>
            </w:r>
            <w:r w:rsidRPr="00FE303B">
              <w:rPr>
                <w:rFonts w:hint="eastAsia"/>
                <w:color w:val="000000"/>
                <w:kern w:val="0"/>
                <w:szCs w:val="21"/>
              </w:rPr>
              <w:t>显存。</w:t>
            </w:r>
          </w:p>
        </w:tc>
        <w:tc>
          <w:tcPr>
            <w:tcW w:w="1162" w:type="dxa"/>
            <w:tcBorders>
              <w:top w:val="nil"/>
              <w:left w:val="nil"/>
              <w:bottom w:val="single" w:sz="4" w:space="0" w:color="auto"/>
              <w:right w:val="single" w:sz="4" w:space="0" w:color="auto"/>
            </w:tcBorders>
          </w:tcPr>
          <w:p w14:paraId="03663094"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6D9BA3A"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1343D5CC" w14:textId="486E9F15"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1E06BFA5" w14:textId="2C6DAB02"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1BB4639"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881A6CB"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0E8620F" w14:textId="77777777" w:rsidR="00DF5191" w:rsidRPr="009E1535" w:rsidRDefault="00DF5191" w:rsidP="00B07DEE">
            <w:pPr>
              <w:widowControl/>
              <w:jc w:val="left"/>
              <w:rPr>
                <w:color w:val="000000"/>
                <w:kern w:val="0"/>
                <w:szCs w:val="21"/>
              </w:rPr>
            </w:pPr>
            <w:r w:rsidRPr="009E1535">
              <w:rPr>
                <w:color w:val="000000"/>
                <w:kern w:val="0"/>
                <w:szCs w:val="21"/>
              </w:rPr>
              <w:t xml:space="preserve">1.4 </w:t>
            </w:r>
            <w:r w:rsidRPr="009E1535">
              <w:rPr>
                <w:rFonts w:ascii="宋体" w:hAnsi="宋体" w:hint="eastAsia"/>
                <w:color w:val="000000"/>
                <w:kern w:val="0"/>
                <w:szCs w:val="21"/>
              </w:rPr>
              <w:t>内存：单服务器内存总量≥</w:t>
            </w:r>
            <w:r w:rsidRPr="009E1535">
              <w:rPr>
                <w:color w:val="000000"/>
                <w:kern w:val="0"/>
                <w:szCs w:val="21"/>
              </w:rPr>
              <w:t>1TB</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11ED3C86"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8A7551E"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646328A" w14:textId="79CA157D" w:rsidR="00DF5191" w:rsidRPr="009E1535" w:rsidRDefault="00DF5191" w:rsidP="00B07DEE">
            <w:pPr>
              <w:widowControl/>
              <w:jc w:val="left"/>
              <w:rPr>
                <w:color w:val="000000"/>
                <w:kern w:val="0"/>
                <w:szCs w:val="21"/>
              </w:rPr>
            </w:pPr>
          </w:p>
        </w:tc>
      </w:tr>
      <w:tr w:rsidR="00DF5191" w:rsidRPr="009E1535" w14:paraId="4E622B67" w14:textId="4E0D7E32"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3F2DE5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749127E"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9571F8C"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1.5</w:t>
            </w:r>
            <w:r>
              <w:rPr>
                <w:color w:val="000000"/>
                <w:kern w:val="0"/>
                <w:szCs w:val="21"/>
              </w:rPr>
              <w:t xml:space="preserve"> </w:t>
            </w:r>
            <w:r w:rsidRPr="009E1535">
              <w:rPr>
                <w:color w:val="000000"/>
                <w:kern w:val="0"/>
                <w:szCs w:val="21"/>
              </w:rPr>
              <w:t xml:space="preserve"> GPU</w:t>
            </w:r>
            <w:r w:rsidRPr="009E1535">
              <w:rPr>
                <w:rFonts w:ascii="宋体" w:hAnsi="宋体" w:hint="eastAsia"/>
                <w:color w:val="000000"/>
                <w:kern w:val="0"/>
                <w:szCs w:val="21"/>
              </w:rPr>
              <w:t>互连网络：</w:t>
            </w:r>
            <w:r w:rsidRPr="009E1535">
              <w:rPr>
                <w:color w:val="000000"/>
                <w:kern w:val="0"/>
                <w:szCs w:val="21"/>
              </w:rPr>
              <w:t>GPU</w:t>
            </w:r>
            <w:r w:rsidRPr="009E1535">
              <w:rPr>
                <w:rFonts w:ascii="宋体" w:hAnsi="宋体" w:hint="eastAsia"/>
                <w:color w:val="000000"/>
                <w:kern w:val="0"/>
                <w:szCs w:val="21"/>
              </w:rPr>
              <w:t>之间基于</w:t>
            </w:r>
            <w:r w:rsidRPr="009E1535">
              <w:rPr>
                <w:color w:val="000000"/>
                <w:kern w:val="0"/>
                <w:szCs w:val="21"/>
              </w:rPr>
              <w:t>SWITCH</w:t>
            </w:r>
            <w:r w:rsidRPr="009E1535">
              <w:rPr>
                <w:rFonts w:ascii="宋体" w:hAnsi="宋体" w:hint="eastAsia"/>
                <w:color w:val="000000"/>
                <w:kern w:val="0"/>
                <w:szCs w:val="21"/>
              </w:rPr>
              <w:t>交换芯片实现高速无阻塞全</w:t>
            </w:r>
            <w:r w:rsidRPr="009E1535">
              <w:rPr>
                <w:rFonts w:ascii="宋体" w:hAnsi="宋体" w:hint="eastAsia"/>
                <w:color w:val="000000"/>
                <w:kern w:val="0"/>
                <w:szCs w:val="21"/>
              </w:rPr>
              <w:lastRenderedPageBreak/>
              <w:t>互联，</w:t>
            </w:r>
            <w:r w:rsidRPr="009E1535">
              <w:rPr>
                <w:color w:val="000000"/>
                <w:kern w:val="0"/>
                <w:szCs w:val="21"/>
              </w:rPr>
              <w:t xml:space="preserve"> GPU </w:t>
            </w:r>
            <w:r w:rsidRPr="009E1535">
              <w:rPr>
                <w:rFonts w:ascii="宋体" w:hAnsi="宋体" w:hint="eastAsia"/>
                <w:color w:val="000000"/>
                <w:kern w:val="0"/>
                <w:szCs w:val="21"/>
              </w:rPr>
              <w:t>两两之间互连带宽≥</w:t>
            </w:r>
            <w:r w:rsidRPr="009E1535">
              <w:rPr>
                <w:color w:val="000000"/>
                <w:kern w:val="0"/>
                <w:szCs w:val="21"/>
              </w:rPr>
              <w:t>600GB/s</w:t>
            </w:r>
            <w:r w:rsidRPr="009E1535">
              <w:rPr>
                <w:rFonts w:ascii="宋体" w:hAnsi="宋体" w:hint="eastAsia"/>
                <w:color w:val="000000"/>
                <w:kern w:val="0"/>
                <w:szCs w:val="21"/>
              </w:rPr>
              <w:t>。每服务器</w:t>
            </w:r>
            <w:r w:rsidRPr="009E1535">
              <w:rPr>
                <w:color w:val="000000"/>
                <w:kern w:val="0"/>
                <w:szCs w:val="21"/>
              </w:rPr>
              <w:t>NVSWITCH</w:t>
            </w:r>
            <w:r w:rsidRPr="009E1535">
              <w:rPr>
                <w:rFonts w:ascii="宋体" w:hAnsi="宋体" w:hint="eastAsia"/>
                <w:color w:val="000000"/>
                <w:kern w:val="0"/>
                <w:szCs w:val="21"/>
              </w:rPr>
              <w:t>总数≥</w:t>
            </w:r>
            <w:r w:rsidRPr="009E1535">
              <w:rPr>
                <w:color w:val="000000"/>
                <w:kern w:val="0"/>
                <w:szCs w:val="21"/>
              </w:rPr>
              <w:t>6</w:t>
            </w:r>
            <w:r w:rsidRPr="009E1535">
              <w:rPr>
                <w:rFonts w:ascii="宋体" w:hAnsi="宋体" w:hint="eastAsia"/>
                <w:color w:val="000000"/>
                <w:kern w:val="0"/>
                <w:szCs w:val="21"/>
              </w:rPr>
              <w:t>个，提供≥</w:t>
            </w:r>
            <w:r w:rsidRPr="009E1535">
              <w:rPr>
                <w:color w:val="000000"/>
                <w:kern w:val="0"/>
                <w:szCs w:val="21"/>
              </w:rPr>
              <w:t xml:space="preserve">4.8TB/s </w:t>
            </w:r>
            <w:r w:rsidRPr="009E1535">
              <w:rPr>
                <w:rFonts w:ascii="宋体" w:hAnsi="宋体" w:hint="eastAsia"/>
                <w:color w:val="000000"/>
                <w:kern w:val="0"/>
                <w:szCs w:val="21"/>
              </w:rPr>
              <w:t>双向带宽。</w:t>
            </w:r>
          </w:p>
        </w:tc>
        <w:tc>
          <w:tcPr>
            <w:tcW w:w="1162" w:type="dxa"/>
            <w:tcBorders>
              <w:top w:val="nil"/>
              <w:left w:val="nil"/>
              <w:bottom w:val="single" w:sz="4" w:space="0" w:color="auto"/>
              <w:right w:val="single" w:sz="4" w:space="0" w:color="auto"/>
            </w:tcBorders>
          </w:tcPr>
          <w:p w14:paraId="52E20CAF"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1740AFF3"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76AF287D" w14:textId="267951B7"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7D0FEEE1" w14:textId="38B14BEE"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727FDB0"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443C18A9"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508AEF6C" w14:textId="77777777" w:rsidR="00DF5191" w:rsidRPr="009E1535" w:rsidRDefault="00DF5191" w:rsidP="00B07DEE">
            <w:pPr>
              <w:widowControl/>
              <w:jc w:val="left"/>
              <w:rPr>
                <w:color w:val="000000"/>
                <w:kern w:val="0"/>
                <w:szCs w:val="21"/>
              </w:rPr>
            </w:pPr>
            <w:r w:rsidRPr="009E1535">
              <w:rPr>
                <w:color w:val="000000"/>
                <w:kern w:val="0"/>
                <w:szCs w:val="21"/>
              </w:rPr>
              <w:t>1.6</w:t>
            </w:r>
            <w:r>
              <w:rPr>
                <w:color w:val="000000"/>
                <w:kern w:val="0"/>
                <w:szCs w:val="21"/>
              </w:rPr>
              <w:t xml:space="preserve"> </w:t>
            </w:r>
            <w:r w:rsidRPr="009E1535">
              <w:rPr>
                <w:rFonts w:ascii="宋体" w:hAnsi="宋体" w:hint="eastAsia"/>
                <w:color w:val="000000"/>
                <w:kern w:val="0"/>
                <w:szCs w:val="21"/>
              </w:rPr>
              <w:t>计算能力：不低于</w:t>
            </w:r>
            <w:r w:rsidRPr="009E1535">
              <w:rPr>
                <w:color w:val="000000"/>
                <w:kern w:val="0"/>
                <w:szCs w:val="21"/>
              </w:rPr>
              <w:t>5 petaFLOPS AI</w:t>
            </w:r>
            <w:r w:rsidRPr="009E1535">
              <w:rPr>
                <w:rFonts w:ascii="宋体" w:hAnsi="宋体" w:hint="eastAsia"/>
                <w:color w:val="000000"/>
                <w:kern w:val="0"/>
                <w:szCs w:val="21"/>
              </w:rPr>
              <w:t>计算能力。</w:t>
            </w:r>
          </w:p>
        </w:tc>
        <w:tc>
          <w:tcPr>
            <w:tcW w:w="1162" w:type="dxa"/>
            <w:tcBorders>
              <w:top w:val="nil"/>
              <w:left w:val="nil"/>
              <w:bottom w:val="single" w:sz="4" w:space="0" w:color="auto"/>
              <w:right w:val="single" w:sz="4" w:space="0" w:color="auto"/>
            </w:tcBorders>
          </w:tcPr>
          <w:p w14:paraId="31C54CAB"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DD2452D"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4BAC181" w14:textId="27AAC848" w:rsidR="00DF5191" w:rsidRPr="009E1535" w:rsidRDefault="00DF5191" w:rsidP="00B07DEE">
            <w:pPr>
              <w:widowControl/>
              <w:jc w:val="left"/>
              <w:rPr>
                <w:color w:val="000000"/>
                <w:kern w:val="0"/>
                <w:szCs w:val="21"/>
              </w:rPr>
            </w:pPr>
          </w:p>
        </w:tc>
      </w:tr>
      <w:tr w:rsidR="00DF5191" w:rsidRPr="009E1535" w14:paraId="5DAC32B7" w14:textId="0B9E35C0"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74C161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CF9316C"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EE9E2BD"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1.7</w:t>
            </w:r>
            <w:r>
              <w:rPr>
                <w:color w:val="000000"/>
                <w:kern w:val="0"/>
                <w:szCs w:val="21"/>
              </w:rPr>
              <w:t xml:space="preserve"> </w:t>
            </w:r>
            <w:r w:rsidRPr="009E1535">
              <w:rPr>
                <w:rFonts w:ascii="宋体" w:hAnsi="宋体" w:hint="eastAsia"/>
                <w:color w:val="000000"/>
                <w:kern w:val="0"/>
                <w:szCs w:val="21"/>
              </w:rPr>
              <w:t>高速通信网卡：配备</w:t>
            </w:r>
            <w:r w:rsidRPr="009E1535">
              <w:rPr>
                <w:color w:val="000000"/>
                <w:kern w:val="0"/>
                <w:szCs w:val="21"/>
              </w:rPr>
              <w:t>8</w:t>
            </w:r>
            <w:r w:rsidRPr="009E1535">
              <w:rPr>
                <w:rFonts w:ascii="宋体" w:hAnsi="宋体" w:hint="eastAsia"/>
                <w:color w:val="000000"/>
                <w:kern w:val="0"/>
                <w:szCs w:val="21"/>
              </w:rPr>
              <w:t>块或更多单口</w:t>
            </w:r>
            <w:r w:rsidRPr="009E1535">
              <w:rPr>
                <w:color w:val="000000"/>
                <w:kern w:val="0"/>
                <w:szCs w:val="21"/>
              </w:rPr>
              <w:t>200Gbps InfiniBand HDR</w:t>
            </w:r>
            <w:r w:rsidRPr="009E1535">
              <w:rPr>
                <w:rFonts w:ascii="宋体" w:hAnsi="宋体" w:hint="eastAsia"/>
                <w:color w:val="000000"/>
                <w:kern w:val="0"/>
                <w:szCs w:val="21"/>
              </w:rPr>
              <w:t>网卡。</w:t>
            </w:r>
          </w:p>
        </w:tc>
        <w:tc>
          <w:tcPr>
            <w:tcW w:w="1162" w:type="dxa"/>
            <w:tcBorders>
              <w:top w:val="nil"/>
              <w:left w:val="nil"/>
              <w:bottom w:val="single" w:sz="4" w:space="0" w:color="auto"/>
              <w:right w:val="single" w:sz="4" w:space="0" w:color="auto"/>
            </w:tcBorders>
          </w:tcPr>
          <w:p w14:paraId="1EF5723D"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3D46D70A"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4F80CFF4" w14:textId="66B4B313"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247943C9" w14:textId="1BB6AF3D"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2229051"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307343C"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66BE691"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1.8</w:t>
            </w:r>
            <w:r>
              <w:rPr>
                <w:color w:val="000000"/>
                <w:kern w:val="0"/>
                <w:szCs w:val="21"/>
              </w:rPr>
              <w:t xml:space="preserve"> </w:t>
            </w:r>
            <w:r w:rsidRPr="009E1535">
              <w:rPr>
                <w:rFonts w:ascii="宋体" w:hAnsi="宋体" w:hint="eastAsia"/>
                <w:color w:val="000000"/>
                <w:kern w:val="0"/>
                <w:szCs w:val="21"/>
              </w:rPr>
              <w:t>高速存储网卡：配备</w:t>
            </w:r>
            <w:r>
              <w:rPr>
                <w:rFonts w:ascii="宋体" w:hAnsi="宋体" w:hint="eastAsia"/>
                <w:color w:val="000000"/>
                <w:kern w:val="0"/>
                <w:szCs w:val="21"/>
              </w:rPr>
              <w:t>不少于</w:t>
            </w:r>
            <w:r w:rsidRPr="009E1535">
              <w:rPr>
                <w:color w:val="000000"/>
                <w:kern w:val="0"/>
                <w:szCs w:val="21"/>
              </w:rPr>
              <w:t>1</w:t>
            </w:r>
            <w:r w:rsidRPr="009E1535">
              <w:rPr>
                <w:rFonts w:ascii="宋体" w:hAnsi="宋体" w:hint="eastAsia"/>
                <w:color w:val="000000"/>
                <w:kern w:val="0"/>
                <w:szCs w:val="21"/>
              </w:rPr>
              <w:t>块双口</w:t>
            </w:r>
            <w:r w:rsidRPr="009E1535">
              <w:rPr>
                <w:color w:val="000000"/>
                <w:kern w:val="0"/>
                <w:szCs w:val="21"/>
              </w:rPr>
              <w:t>200Gbps InfiniBand HDR</w:t>
            </w:r>
            <w:r w:rsidRPr="009E1535">
              <w:rPr>
                <w:rFonts w:ascii="宋体" w:hAnsi="宋体" w:hint="eastAsia"/>
                <w:color w:val="000000"/>
                <w:kern w:val="0"/>
                <w:szCs w:val="21"/>
              </w:rPr>
              <w:t>网卡。</w:t>
            </w:r>
          </w:p>
        </w:tc>
        <w:tc>
          <w:tcPr>
            <w:tcW w:w="1162" w:type="dxa"/>
            <w:tcBorders>
              <w:top w:val="nil"/>
              <w:left w:val="nil"/>
              <w:bottom w:val="single" w:sz="4" w:space="0" w:color="auto"/>
              <w:right w:val="single" w:sz="4" w:space="0" w:color="auto"/>
            </w:tcBorders>
          </w:tcPr>
          <w:p w14:paraId="469065D4"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61CB644D"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4A6D8AB4" w14:textId="61B46D21"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18DE7094" w14:textId="676F0988"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B2A3A47"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E0AA1D6"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8EF8C18"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1.9</w:t>
            </w:r>
            <w:r>
              <w:rPr>
                <w:color w:val="000000"/>
                <w:kern w:val="0"/>
                <w:szCs w:val="21"/>
              </w:rPr>
              <w:t xml:space="preserve"> </w:t>
            </w:r>
            <w:r w:rsidRPr="009E1535">
              <w:rPr>
                <w:rFonts w:ascii="宋体" w:hAnsi="宋体" w:hint="eastAsia"/>
                <w:color w:val="000000"/>
                <w:kern w:val="0"/>
                <w:szCs w:val="21"/>
              </w:rPr>
              <w:t>数据缓存存储：配备</w:t>
            </w:r>
            <w:r w:rsidRPr="009E1535">
              <w:rPr>
                <w:color w:val="000000"/>
                <w:kern w:val="0"/>
                <w:szCs w:val="21"/>
              </w:rPr>
              <w:t>8</w:t>
            </w:r>
            <w:r w:rsidRPr="009E1535">
              <w:rPr>
                <w:rFonts w:ascii="宋体" w:hAnsi="宋体" w:hint="eastAsia"/>
                <w:color w:val="000000"/>
                <w:kern w:val="0"/>
                <w:szCs w:val="21"/>
              </w:rPr>
              <w:t>块或更多</w:t>
            </w:r>
            <w:r w:rsidRPr="009E1535">
              <w:rPr>
                <w:color w:val="000000"/>
                <w:kern w:val="0"/>
                <w:szCs w:val="21"/>
              </w:rPr>
              <w:t>NVME U.2 SED</w:t>
            </w:r>
            <w:r w:rsidRPr="009E1535">
              <w:rPr>
                <w:rFonts w:ascii="宋体" w:hAnsi="宋体" w:hint="eastAsia"/>
                <w:color w:val="000000"/>
                <w:kern w:val="0"/>
                <w:szCs w:val="21"/>
              </w:rPr>
              <w:t>硬盘，单盘容量≥</w:t>
            </w:r>
            <w:r w:rsidRPr="009E1535">
              <w:rPr>
                <w:color w:val="000000"/>
                <w:kern w:val="0"/>
                <w:szCs w:val="21"/>
              </w:rPr>
              <w:t>3.84TB</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7745D089"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22365618"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29CDA70F" w14:textId="52D3CB98"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25583C3F" w14:textId="518EBF91"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8919AF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4F37861"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B5E2257"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1.10 </w:t>
            </w:r>
            <w:r w:rsidRPr="009E1535">
              <w:rPr>
                <w:rFonts w:ascii="宋体" w:hAnsi="宋体" w:hint="eastAsia"/>
                <w:color w:val="000000"/>
                <w:kern w:val="0"/>
                <w:szCs w:val="21"/>
              </w:rPr>
              <w:t>操作系统存储：配备</w:t>
            </w:r>
            <w:r w:rsidRPr="009E1535">
              <w:rPr>
                <w:color w:val="000000"/>
                <w:kern w:val="0"/>
                <w:szCs w:val="21"/>
              </w:rPr>
              <w:t>2</w:t>
            </w:r>
            <w:r w:rsidRPr="009E1535">
              <w:rPr>
                <w:rFonts w:ascii="宋体" w:hAnsi="宋体" w:hint="eastAsia"/>
                <w:color w:val="000000"/>
                <w:kern w:val="0"/>
                <w:szCs w:val="21"/>
              </w:rPr>
              <w:t>块或更多</w:t>
            </w:r>
            <w:r w:rsidRPr="009E1535">
              <w:rPr>
                <w:color w:val="000000"/>
                <w:kern w:val="0"/>
                <w:szCs w:val="21"/>
              </w:rPr>
              <w:t>NVME M.2 SSD</w:t>
            </w:r>
            <w:r w:rsidRPr="009E1535">
              <w:rPr>
                <w:rFonts w:ascii="宋体" w:hAnsi="宋体" w:hint="eastAsia"/>
                <w:color w:val="000000"/>
                <w:kern w:val="0"/>
                <w:szCs w:val="21"/>
              </w:rPr>
              <w:t>硬盘，单盘容量≥</w:t>
            </w:r>
            <w:r w:rsidRPr="009E1535">
              <w:rPr>
                <w:color w:val="000000"/>
                <w:kern w:val="0"/>
                <w:szCs w:val="21"/>
              </w:rPr>
              <w:t>1.92TB</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524BABE0"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030D0832"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6C5804B3" w14:textId="1991A253"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4B49E0DD" w14:textId="07B93DDE"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50C1228"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B215721"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9187B95" w14:textId="77777777" w:rsidR="00DF5191" w:rsidRPr="009E1535" w:rsidRDefault="00DF5191" w:rsidP="00B07DEE">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1.11 </w:t>
            </w:r>
            <w:r w:rsidRPr="009E1535">
              <w:rPr>
                <w:rFonts w:ascii="宋体" w:hAnsi="宋体" w:hint="eastAsia"/>
                <w:color w:val="000000"/>
                <w:kern w:val="0"/>
                <w:szCs w:val="21"/>
              </w:rPr>
              <w:t>电源：配置</w:t>
            </w:r>
            <w:r w:rsidRPr="009E1535">
              <w:rPr>
                <w:color w:val="000000"/>
                <w:kern w:val="0"/>
                <w:szCs w:val="21"/>
              </w:rPr>
              <w:t>6</w:t>
            </w:r>
            <w:r w:rsidRPr="009E1535">
              <w:rPr>
                <w:rFonts w:ascii="宋体" w:hAnsi="宋体" w:hint="eastAsia"/>
                <w:color w:val="000000"/>
                <w:kern w:val="0"/>
                <w:szCs w:val="21"/>
              </w:rPr>
              <w:t>个电源适配器，支持</w:t>
            </w:r>
            <w:r w:rsidRPr="009E1535">
              <w:rPr>
                <w:color w:val="000000"/>
                <w:kern w:val="0"/>
                <w:szCs w:val="21"/>
              </w:rPr>
              <w:t>3+3</w:t>
            </w:r>
            <w:r w:rsidRPr="009E1535">
              <w:rPr>
                <w:rFonts w:ascii="宋体" w:hAnsi="宋体" w:hint="eastAsia"/>
                <w:color w:val="000000"/>
                <w:kern w:val="0"/>
                <w:szCs w:val="21"/>
              </w:rPr>
              <w:t>冗余。</w:t>
            </w:r>
          </w:p>
        </w:tc>
        <w:tc>
          <w:tcPr>
            <w:tcW w:w="1162" w:type="dxa"/>
            <w:tcBorders>
              <w:top w:val="nil"/>
              <w:left w:val="nil"/>
              <w:bottom w:val="single" w:sz="4" w:space="0" w:color="auto"/>
              <w:right w:val="single" w:sz="4" w:space="0" w:color="auto"/>
            </w:tcBorders>
          </w:tcPr>
          <w:p w14:paraId="6D31A086" w14:textId="77777777" w:rsidR="00DF5191" w:rsidRPr="009E1535" w:rsidRDefault="00DF5191" w:rsidP="00B07DEE">
            <w:pPr>
              <w:widowControl/>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6F2EDFDE" w14:textId="77777777" w:rsidR="00DF5191" w:rsidRPr="009E1535" w:rsidRDefault="00DF5191" w:rsidP="00B07DEE">
            <w:pPr>
              <w:widowControl/>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6887246B" w14:textId="260028ED" w:rsidR="00DF5191" w:rsidRPr="009E1535" w:rsidRDefault="00DF5191" w:rsidP="00B07DEE">
            <w:pPr>
              <w:widowControl/>
              <w:jc w:val="left"/>
              <w:rPr>
                <w:rFonts w:ascii="宋体" w:hAnsi="宋体"/>
                <w:color w:val="000000"/>
                <w:kern w:val="0"/>
                <w:szCs w:val="21"/>
              </w:rPr>
            </w:pPr>
          </w:p>
        </w:tc>
      </w:tr>
      <w:tr w:rsidR="00DF5191" w:rsidRPr="009E1535" w14:paraId="03381C3B" w14:textId="238D149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C44610A"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64BA5E9"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F28970F" w14:textId="77777777" w:rsidR="00DF5191" w:rsidRPr="009E1535" w:rsidRDefault="00DF5191" w:rsidP="00B07DEE">
            <w:pPr>
              <w:widowControl/>
              <w:jc w:val="left"/>
              <w:rPr>
                <w:color w:val="000000"/>
                <w:kern w:val="0"/>
                <w:szCs w:val="21"/>
              </w:rPr>
            </w:pPr>
            <w:r w:rsidRPr="009E1535">
              <w:rPr>
                <w:color w:val="000000"/>
                <w:kern w:val="0"/>
                <w:szCs w:val="21"/>
              </w:rPr>
              <w:t xml:space="preserve">1.12 </w:t>
            </w:r>
            <w:r w:rsidRPr="009E1535">
              <w:rPr>
                <w:rFonts w:ascii="宋体" w:hAnsi="宋体" w:hint="eastAsia"/>
                <w:color w:val="000000"/>
                <w:kern w:val="0"/>
                <w:szCs w:val="21"/>
              </w:rPr>
              <w:t>服务器最大功耗≤</w:t>
            </w:r>
            <w:r w:rsidRPr="009E1535">
              <w:rPr>
                <w:color w:val="000000"/>
                <w:kern w:val="0"/>
                <w:szCs w:val="21"/>
              </w:rPr>
              <w:t>6.5KW</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1A78DF82"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1EA43D78"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65C622F" w14:textId="744F3B56" w:rsidR="00DF5191" w:rsidRPr="009E1535" w:rsidRDefault="00DF5191" w:rsidP="00B07DEE">
            <w:pPr>
              <w:widowControl/>
              <w:jc w:val="left"/>
              <w:rPr>
                <w:color w:val="000000"/>
                <w:kern w:val="0"/>
                <w:szCs w:val="21"/>
              </w:rPr>
            </w:pPr>
          </w:p>
        </w:tc>
      </w:tr>
      <w:tr w:rsidR="00DF5191" w:rsidRPr="009E1535" w14:paraId="32DF6516" w14:textId="512FAA25"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A9FA7A0"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9EE74B3"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BFFE41F" w14:textId="77777777" w:rsidR="00DF5191" w:rsidRPr="009E1535" w:rsidRDefault="00DF5191" w:rsidP="00B07DEE">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1.13 </w:t>
            </w:r>
            <w:r w:rsidRPr="009E1535">
              <w:rPr>
                <w:rFonts w:ascii="宋体" w:hAnsi="宋体" w:hint="eastAsia"/>
                <w:color w:val="000000"/>
                <w:kern w:val="0"/>
                <w:szCs w:val="21"/>
              </w:rPr>
              <w:t>服务器高度≥</w:t>
            </w:r>
            <w:r w:rsidRPr="009E1535">
              <w:rPr>
                <w:color w:val="000000"/>
                <w:kern w:val="0"/>
                <w:szCs w:val="21"/>
              </w:rPr>
              <w:t>6U</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26641377" w14:textId="77777777" w:rsidR="00DF5191" w:rsidRPr="009E1535" w:rsidRDefault="00DF5191" w:rsidP="00B07DEE">
            <w:pPr>
              <w:widowControl/>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5C480DE" w14:textId="77777777" w:rsidR="00DF5191" w:rsidRPr="009E1535" w:rsidRDefault="00DF5191" w:rsidP="00B07DEE">
            <w:pPr>
              <w:widowControl/>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2C9F3E0F" w14:textId="1DD6D560" w:rsidR="00DF5191" w:rsidRPr="009E1535" w:rsidRDefault="00DF5191" w:rsidP="00B07DEE">
            <w:pPr>
              <w:widowControl/>
              <w:jc w:val="left"/>
              <w:rPr>
                <w:rFonts w:ascii="宋体" w:hAnsi="宋体"/>
                <w:color w:val="000000"/>
                <w:kern w:val="0"/>
                <w:szCs w:val="21"/>
              </w:rPr>
            </w:pPr>
          </w:p>
        </w:tc>
      </w:tr>
      <w:tr w:rsidR="00DF5191" w:rsidRPr="009E1535" w14:paraId="1A20857C" w14:textId="741C9F83"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F35BF14"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BF0440D"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B6F5BC6"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1.14 </w:t>
            </w:r>
            <w:r w:rsidRPr="009E1535">
              <w:rPr>
                <w:rFonts w:ascii="宋体" w:hAnsi="宋体" w:hint="eastAsia"/>
                <w:color w:val="000000"/>
                <w:kern w:val="0"/>
                <w:szCs w:val="21"/>
              </w:rPr>
              <w:t>带内管理网络接口</w:t>
            </w:r>
            <w:r w:rsidRPr="009E1535">
              <w:rPr>
                <w:color w:val="000000"/>
                <w:kern w:val="0"/>
                <w:szCs w:val="21"/>
              </w:rPr>
              <w:t xml:space="preserve">: </w:t>
            </w:r>
            <w:r w:rsidRPr="009E1535">
              <w:rPr>
                <w:rFonts w:ascii="宋体" w:hAnsi="宋体" w:hint="eastAsia"/>
                <w:color w:val="000000"/>
                <w:kern w:val="0"/>
                <w:szCs w:val="21"/>
              </w:rPr>
              <w:t>服务器至少配备</w:t>
            </w:r>
            <w:r w:rsidRPr="009E1535">
              <w:rPr>
                <w:color w:val="000000"/>
                <w:kern w:val="0"/>
                <w:szCs w:val="21"/>
              </w:rPr>
              <w:t>1</w:t>
            </w:r>
            <w:r w:rsidRPr="009E1535">
              <w:rPr>
                <w:rFonts w:ascii="宋体" w:hAnsi="宋体" w:hint="eastAsia"/>
                <w:color w:val="000000"/>
                <w:kern w:val="0"/>
                <w:szCs w:val="21"/>
              </w:rPr>
              <w:t>个千兆</w:t>
            </w:r>
            <w:r w:rsidRPr="009E1535">
              <w:rPr>
                <w:color w:val="000000"/>
                <w:kern w:val="0"/>
                <w:szCs w:val="21"/>
              </w:rPr>
              <w:t xml:space="preserve"> RJ45 </w:t>
            </w:r>
            <w:r w:rsidRPr="009E1535">
              <w:rPr>
                <w:rFonts w:ascii="宋体" w:hAnsi="宋体" w:hint="eastAsia"/>
                <w:color w:val="000000"/>
                <w:kern w:val="0"/>
                <w:szCs w:val="21"/>
              </w:rPr>
              <w:t>以太网口。</w:t>
            </w:r>
          </w:p>
        </w:tc>
        <w:tc>
          <w:tcPr>
            <w:tcW w:w="1162" w:type="dxa"/>
            <w:tcBorders>
              <w:top w:val="nil"/>
              <w:left w:val="nil"/>
              <w:bottom w:val="single" w:sz="4" w:space="0" w:color="auto"/>
              <w:right w:val="single" w:sz="4" w:space="0" w:color="auto"/>
            </w:tcBorders>
          </w:tcPr>
          <w:p w14:paraId="346A7D80"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3C483CA7"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9204B2C" w14:textId="6E9098F1" w:rsidR="00DF5191" w:rsidRPr="009E1535" w:rsidRDefault="00DF5191" w:rsidP="00B07DEE">
            <w:pPr>
              <w:widowControl/>
              <w:spacing w:line="360" w:lineRule="auto"/>
              <w:jc w:val="left"/>
              <w:rPr>
                <w:color w:val="000000"/>
                <w:kern w:val="0"/>
                <w:szCs w:val="21"/>
              </w:rPr>
            </w:pPr>
          </w:p>
        </w:tc>
      </w:tr>
      <w:tr w:rsidR="00DF5191" w:rsidRPr="009E1535" w14:paraId="3BC04720" w14:textId="36F07DB9"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CADB59E"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5F1D6ADA"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699222A"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1.15 BMC</w:t>
            </w:r>
            <w:r w:rsidRPr="009E1535">
              <w:rPr>
                <w:rFonts w:ascii="宋体" w:hAnsi="宋体" w:hint="eastAsia"/>
                <w:color w:val="000000"/>
                <w:kern w:val="0"/>
                <w:szCs w:val="21"/>
              </w:rPr>
              <w:t>带外管理网络接口：服务器至少配备</w:t>
            </w:r>
            <w:r w:rsidRPr="009E1535">
              <w:rPr>
                <w:color w:val="000000"/>
                <w:kern w:val="0"/>
                <w:szCs w:val="21"/>
              </w:rPr>
              <w:t>1</w:t>
            </w:r>
            <w:r w:rsidRPr="009E1535">
              <w:rPr>
                <w:rFonts w:ascii="宋体" w:hAnsi="宋体" w:hint="eastAsia"/>
                <w:color w:val="000000"/>
                <w:kern w:val="0"/>
                <w:szCs w:val="21"/>
              </w:rPr>
              <w:t>个千兆</w:t>
            </w:r>
            <w:r w:rsidRPr="009E1535">
              <w:rPr>
                <w:color w:val="000000"/>
                <w:kern w:val="0"/>
                <w:szCs w:val="21"/>
              </w:rPr>
              <w:t xml:space="preserve"> RJ45 BMC</w:t>
            </w:r>
            <w:r w:rsidRPr="009E1535">
              <w:rPr>
                <w:rFonts w:ascii="宋体" w:hAnsi="宋体" w:hint="eastAsia"/>
                <w:color w:val="000000"/>
                <w:kern w:val="0"/>
                <w:szCs w:val="21"/>
              </w:rPr>
              <w:t>接口</w:t>
            </w:r>
            <w:r w:rsidRPr="009E1535">
              <w:rPr>
                <w:color w:val="000000"/>
                <w:kern w:val="0"/>
                <w:szCs w:val="21"/>
              </w:rPr>
              <w:t xml:space="preserve">, </w:t>
            </w:r>
            <w:r w:rsidRPr="009E1535">
              <w:rPr>
                <w:rFonts w:ascii="宋体" w:hAnsi="宋体" w:hint="eastAsia"/>
                <w:color w:val="000000"/>
                <w:kern w:val="0"/>
                <w:szCs w:val="21"/>
              </w:rPr>
              <w:t>支持</w:t>
            </w:r>
            <w:r w:rsidRPr="009E1535">
              <w:rPr>
                <w:color w:val="000000"/>
                <w:kern w:val="0"/>
                <w:szCs w:val="21"/>
              </w:rPr>
              <w:t xml:space="preserve"> IPMI, SNMP, KVM, HTTPS</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3DD51F2B"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3C9CD0A"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313F886" w14:textId="3A4BAA1C" w:rsidR="00DF5191" w:rsidRPr="009E1535" w:rsidRDefault="00DF5191" w:rsidP="00B07DEE">
            <w:pPr>
              <w:widowControl/>
              <w:spacing w:line="360" w:lineRule="auto"/>
              <w:jc w:val="left"/>
              <w:rPr>
                <w:color w:val="000000"/>
                <w:kern w:val="0"/>
                <w:szCs w:val="21"/>
              </w:rPr>
            </w:pPr>
          </w:p>
        </w:tc>
      </w:tr>
      <w:tr w:rsidR="00DF5191" w:rsidRPr="009E1535" w14:paraId="4BEAB078" w14:textId="7032101B"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A75745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6FDD02D"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22837A0" w14:textId="77777777" w:rsidR="00DF5191" w:rsidRPr="009E1535" w:rsidRDefault="00DF5191" w:rsidP="00B07DEE">
            <w:pPr>
              <w:widowControl/>
              <w:jc w:val="left"/>
              <w:rPr>
                <w:color w:val="000000"/>
                <w:kern w:val="0"/>
                <w:szCs w:val="21"/>
              </w:rPr>
            </w:pPr>
            <w:r w:rsidRPr="009E1535">
              <w:rPr>
                <w:color w:val="000000"/>
                <w:kern w:val="0"/>
                <w:szCs w:val="21"/>
              </w:rPr>
              <w:t xml:space="preserve">1.16 </w:t>
            </w:r>
            <w:r w:rsidRPr="009E1535">
              <w:rPr>
                <w:rFonts w:ascii="宋体" w:hAnsi="宋体" w:hint="eastAsia"/>
                <w:color w:val="000000"/>
                <w:kern w:val="0"/>
                <w:szCs w:val="21"/>
              </w:rPr>
              <w:t>服务器至少配备</w:t>
            </w:r>
            <w:r w:rsidRPr="009E1535">
              <w:rPr>
                <w:color w:val="000000"/>
                <w:kern w:val="0"/>
                <w:szCs w:val="21"/>
              </w:rPr>
              <w:t>4</w:t>
            </w:r>
            <w:r w:rsidRPr="009E1535">
              <w:rPr>
                <w:rFonts w:ascii="宋体" w:hAnsi="宋体" w:hint="eastAsia"/>
                <w:color w:val="000000"/>
                <w:kern w:val="0"/>
                <w:szCs w:val="21"/>
              </w:rPr>
              <w:t>个</w:t>
            </w:r>
            <w:r w:rsidRPr="009E1535">
              <w:rPr>
                <w:color w:val="000000"/>
                <w:kern w:val="0"/>
                <w:szCs w:val="21"/>
              </w:rPr>
              <w:t>USB</w:t>
            </w:r>
            <w:r w:rsidRPr="009E1535">
              <w:rPr>
                <w:rFonts w:ascii="宋体" w:hAnsi="宋体" w:hint="eastAsia"/>
                <w:color w:val="000000"/>
                <w:kern w:val="0"/>
                <w:szCs w:val="21"/>
              </w:rPr>
              <w:t>接口。</w:t>
            </w:r>
          </w:p>
        </w:tc>
        <w:tc>
          <w:tcPr>
            <w:tcW w:w="1162" w:type="dxa"/>
            <w:tcBorders>
              <w:top w:val="nil"/>
              <w:left w:val="nil"/>
              <w:bottom w:val="single" w:sz="4" w:space="0" w:color="auto"/>
              <w:right w:val="single" w:sz="4" w:space="0" w:color="auto"/>
            </w:tcBorders>
          </w:tcPr>
          <w:p w14:paraId="5380D648"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60923A6"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BA0DD6F" w14:textId="6FCBBC71" w:rsidR="00DF5191" w:rsidRPr="009E1535" w:rsidRDefault="00DF5191" w:rsidP="00B07DEE">
            <w:pPr>
              <w:widowControl/>
              <w:jc w:val="left"/>
              <w:rPr>
                <w:color w:val="000000"/>
                <w:kern w:val="0"/>
                <w:szCs w:val="21"/>
              </w:rPr>
            </w:pPr>
          </w:p>
        </w:tc>
      </w:tr>
      <w:tr w:rsidR="00DF5191" w:rsidRPr="009E1535" w14:paraId="0CF6402C" w14:textId="755BCE74"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580C00B"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7540E4F"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EB5BBE6"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1.1</w:t>
            </w:r>
            <w:r>
              <w:rPr>
                <w:color w:val="000000"/>
                <w:kern w:val="0"/>
                <w:szCs w:val="21"/>
              </w:rPr>
              <w:t>7</w:t>
            </w:r>
            <w:r w:rsidRPr="009E1535">
              <w:rPr>
                <w:color w:val="000000"/>
                <w:kern w:val="0"/>
                <w:szCs w:val="21"/>
              </w:rPr>
              <w:t xml:space="preserve"> </w:t>
            </w:r>
            <w:r w:rsidRPr="009E1535">
              <w:rPr>
                <w:rFonts w:ascii="宋体" w:hAnsi="宋体" w:hint="eastAsia"/>
                <w:color w:val="000000"/>
                <w:kern w:val="0"/>
                <w:szCs w:val="21"/>
              </w:rPr>
              <w:t>提供</w:t>
            </w:r>
            <w:r w:rsidRPr="009E1535">
              <w:rPr>
                <w:color w:val="000000"/>
                <w:kern w:val="0"/>
                <w:szCs w:val="21"/>
              </w:rPr>
              <w:t>NGC Registry</w:t>
            </w:r>
            <w:r w:rsidRPr="009E1535">
              <w:rPr>
                <w:rFonts w:ascii="宋体" w:hAnsi="宋体" w:hint="eastAsia"/>
                <w:color w:val="000000"/>
                <w:kern w:val="0"/>
                <w:szCs w:val="21"/>
              </w:rPr>
              <w:t>，支持创建企业内部用户，用户群组，上传及下拉容器镜像。</w:t>
            </w:r>
          </w:p>
        </w:tc>
        <w:tc>
          <w:tcPr>
            <w:tcW w:w="1162" w:type="dxa"/>
            <w:tcBorders>
              <w:top w:val="nil"/>
              <w:left w:val="nil"/>
              <w:bottom w:val="single" w:sz="4" w:space="0" w:color="auto"/>
              <w:right w:val="single" w:sz="4" w:space="0" w:color="auto"/>
            </w:tcBorders>
          </w:tcPr>
          <w:p w14:paraId="4BD3D44F"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1DADC46D"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5E0C1DE4" w14:textId="57A98706"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6C84FE0C" w14:textId="11E3A772"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E0894C0"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A3F6F8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EA574F7"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1.1</w:t>
            </w:r>
            <w:r>
              <w:rPr>
                <w:color w:val="000000"/>
                <w:kern w:val="0"/>
                <w:szCs w:val="21"/>
              </w:rPr>
              <w:t>8</w:t>
            </w:r>
            <w:r w:rsidRPr="009E1535">
              <w:rPr>
                <w:color w:val="000000"/>
                <w:kern w:val="0"/>
                <w:szCs w:val="21"/>
              </w:rPr>
              <w:t xml:space="preserve"> </w:t>
            </w:r>
            <w:r w:rsidRPr="009E1535">
              <w:rPr>
                <w:rFonts w:ascii="宋体" w:hAnsi="宋体" w:hint="eastAsia"/>
                <w:color w:val="000000"/>
                <w:kern w:val="0"/>
                <w:szCs w:val="21"/>
              </w:rPr>
              <w:t>提供深度学习框架容器镜像，并提供对镜像优化、升级的持续支持。</w:t>
            </w:r>
          </w:p>
        </w:tc>
        <w:tc>
          <w:tcPr>
            <w:tcW w:w="1162" w:type="dxa"/>
            <w:tcBorders>
              <w:top w:val="nil"/>
              <w:left w:val="nil"/>
              <w:bottom w:val="single" w:sz="4" w:space="0" w:color="auto"/>
              <w:right w:val="single" w:sz="4" w:space="0" w:color="auto"/>
            </w:tcBorders>
          </w:tcPr>
          <w:p w14:paraId="38A4060F"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1BB23E6C"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659B7E4E" w14:textId="2E555BDF" w:rsidR="00DF5191" w:rsidRPr="009E1535" w:rsidRDefault="00DF5191" w:rsidP="00B07DEE">
            <w:pPr>
              <w:widowControl/>
              <w:spacing w:line="360" w:lineRule="auto"/>
              <w:jc w:val="left"/>
              <w:rPr>
                <w:color w:val="000000"/>
                <w:kern w:val="0"/>
                <w:szCs w:val="21"/>
              </w:rPr>
            </w:pPr>
          </w:p>
        </w:tc>
      </w:tr>
      <w:tr w:rsidR="00DF5191" w:rsidRPr="009E1535" w14:paraId="1E8B3472" w14:textId="19495187"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512F5CA"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36C21B9"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65679CA"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1.</w:t>
            </w:r>
            <w:r>
              <w:rPr>
                <w:color w:val="000000"/>
                <w:kern w:val="0"/>
                <w:szCs w:val="21"/>
              </w:rPr>
              <w:t>19</w:t>
            </w:r>
            <w:r w:rsidRPr="009E1535">
              <w:rPr>
                <w:color w:val="000000"/>
                <w:kern w:val="0"/>
                <w:szCs w:val="21"/>
              </w:rPr>
              <w:t xml:space="preserve"> </w:t>
            </w:r>
            <w:r w:rsidRPr="009E1535">
              <w:rPr>
                <w:rFonts w:ascii="宋体" w:hAnsi="宋体" w:hint="eastAsia"/>
                <w:color w:val="000000"/>
                <w:kern w:val="0"/>
                <w:szCs w:val="21"/>
              </w:rPr>
              <w:t>提供</w:t>
            </w:r>
            <w:r w:rsidRPr="009E1535">
              <w:rPr>
                <w:color w:val="000000"/>
                <w:kern w:val="0"/>
                <w:szCs w:val="21"/>
              </w:rPr>
              <w:t>GPU</w:t>
            </w:r>
            <w:r w:rsidRPr="009E1535">
              <w:rPr>
                <w:rFonts w:ascii="宋体" w:hAnsi="宋体" w:hint="eastAsia"/>
                <w:color w:val="000000"/>
                <w:kern w:val="0"/>
                <w:szCs w:val="21"/>
              </w:rPr>
              <w:t>编程语言</w:t>
            </w:r>
            <w:r w:rsidRPr="009E1535">
              <w:rPr>
                <w:color w:val="000000"/>
                <w:kern w:val="0"/>
                <w:szCs w:val="21"/>
              </w:rPr>
              <w:t>CUDA</w:t>
            </w:r>
            <w:r w:rsidRPr="009E1535">
              <w:rPr>
                <w:rFonts w:ascii="宋体" w:hAnsi="宋体" w:hint="eastAsia"/>
                <w:color w:val="000000"/>
                <w:kern w:val="0"/>
                <w:szCs w:val="21"/>
              </w:rPr>
              <w:t>容器镜像，并提供对镜像优化、升级的持续支持。</w:t>
            </w:r>
          </w:p>
        </w:tc>
        <w:tc>
          <w:tcPr>
            <w:tcW w:w="1162" w:type="dxa"/>
            <w:tcBorders>
              <w:top w:val="nil"/>
              <w:left w:val="nil"/>
              <w:bottom w:val="single" w:sz="4" w:space="0" w:color="auto"/>
              <w:right w:val="single" w:sz="4" w:space="0" w:color="auto"/>
            </w:tcBorders>
          </w:tcPr>
          <w:p w14:paraId="3A1EA0EF"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BBC084F"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2CC95DB1" w14:textId="201188DB" w:rsidR="00DF5191" w:rsidRPr="009E1535" w:rsidRDefault="00DF5191" w:rsidP="00B07DEE">
            <w:pPr>
              <w:widowControl/>
              <w:spacing w:line="360" w:lineRule="auto"/>
              <w:jc w:val="left"/>
              <w:rPr>
                <w:color w:val="000000"/>
                <w:kern w:val="0"/>
                <w:szCs w:val="21"/>
              </w:rPr>
            </w:pPr>
          </w:p>
        </w:tc>
      </w:tr>
      <w:tr w:rsidR="00DF5191" w:rsidRPr="009E1535" w14:paraId="22CC810E" w14:textId="441C2B3D"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D67A8C4"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CC25F9C"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7DADFE6"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1.2</w:t>
            </w:r>
            <w:r>
              <w:rPr>
                <w:color w:val="000000"/>
                <w:kern w:val="0"/>
                <w:szCs w:val="21"/>
              </w:rPr>
              <w:t>0</w:t>
            </w:r>
            <w:r w:rsidRPr="009E1535">
              <w:rPr>
                <w:color w:val="000000"/>
                <w:kern w:val="0"/>
                <w:szCs w:val="21"/>
              </w:rPr>
              <w:t xml:space="preserve"> </w:t>
            </w:r>
            <w:r w:rsidRPr="009E1535">
              <w:rPr>
                <w:rFonts w:ascii="宋体" w:hAnsi="宋体" w:hint="eastAsia"/>
                <w:color w:val="000000"/>
                <w:kern w:val="0"/>
                <w:szCs w:val="21"/>
              </w:rPr>
              <w:t>提供深度学习推理优化工具容器镜像，并提供对镜像优化、升级的持续支持。</w:t>
            </w:r>
          </w:p>
        </w:tc>
        <w:tc>
          <w:tcPr>
            <w:tcW w:w="1162" w:type="dxa"/>
            <w:tcBorders>
              <w:top w:val="nil"/>
              <w:left w:val="nil"/>
              <w:bottom w:val="single" w:sz="4" w:space="0" w:color="auto"/>
              <w:right w:val="single" w:sz="4" w:space="0" w:color="auto"/>
            </w:tcBorders>
          </w:tcPr>
          <w:p w14:paraId="50788D3E"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6D36DE24"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7B39822" w14:textId="579794DE" w:rsidR="00DF5191" w:rsidRPr="009E1535" w:rsidRDefault="00DF5191" w:rsidP="00B07DEE">
            <w:pPr>
              <w:widowControl/>
              <w:spacing w:line="360" w:lineRule="auto"/>
              <w:jc w:val="left"/>
              <w:rPr>
                <w:color w:val="000000"/>
                <w:kern w:val="0"/>
                <w:szCs w:val="21"/>
              </w:rPr>
            </w:pPr>
          </w:p>
        </w:tc>
      </w:tr>
      <w:tr w:rsidR="00DF5191" w:rsidRPr="009E1535" w14:paraId="67FB9047" w14:textId="0FE00315"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A7FAB5D"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EDDC7E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D49EC51"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1.2</w:t>
            </w:r>
            <w:r>
              <w:rPr>
                <w:color w:val="000000"/>
                <w:kern w:val="0"/>
                <w:szCs w:val="21"/>
              </w:rPr>
              <w:t>1</w:t>
            </w:r>
            <w:r w:rsidRPr="009E1535">
              <w:rPr>
                <w:color w:val="000000"/>
                <w:kern w:val="0"/>
                <w:szCs w:val="21"/>
              </w:rPr>
              <w:t xml:space="preserve"> </w:t>
            </w:r>
            <w:r w:rsidRPr="009E1535">
              <w:rPr>
                <w:rFonts w:ascii="宋体" w:hAnsi="宋体" w:hint="eastAsia"/>
                <w:color w:val="000000"/>
                <w:kern w:val="0"/>
                <w:szCs w:val="21"/>
              </w:rPr>
              <w:t>提供高性能计算软件容器镜像，并提供对镜像优化、升级的持续支持。</w:t>
            </w:r>
          </w:p>
        </w:tc>
        <w:tc>
          <w:tcPr>
            <w:tcW w:w="1162" w:type="dxa"/>
            <w:tcBorders>
              <w:top w:val="nil"/>
              <w:left w:val="nil"/>
              <w:bottom w:val="single" w:sz="4" w:space="0" w:color="auto"/>
              <w:right w:val="single" w:sz="4" w:space="0" w:color="auto"/>
            </w:tcBorders>
          </w:tcPr>
          <w:p w14:paraId="1F9EEF0B"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B71AC5D"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1FE2EEFC" w14:textId="6CF4EE95" w:rsidR="00DF5191" w:rsidRPr="009E1535" w:rsidRDefault="00DF5191" w:rsidP="00B07DEE">
            <w:pPr>
              <w:widowControl/>
              <w:spacing w:line="360" w:lineRule="auto"/>
              <w:jc w:val="left"/>
              <w:rPr>
                <w:color w:val="000000"/>
                <w:kern w:val="0"/>
                <w:szCs w:val="21"/>
              </w:rPr>
            </w:pPr>
          </w:p>
        </w:tc>
      </w:tr>
      <w:tr w:rsidR="00DF5191" w:rsidRPr="009E1535" w14:paraId="4D34BC5F" w14:textId="5FF6EF6B"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8DADE1E"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F87F51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5DD19B03"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1.2</w:t>
            </w:r>
            <w:r>
              <w:rPr>
                <w:color w:val="000000"/>
                <w:kern w:val="0"/>
                <w:szCs w:val="21"/>
              </w:rPr>
              <w:t>2</w:t>
            </w:r>
            <w:r w:rsidRPr="009E1535">
              <w:rPr>
                <w:color w:val="000000"/>
                <w:kern w:val="0"/>
                <w:szCs w:val="21"/>
              </w:rPr>
              <w:t xml:space="preserve"> </w:t>
            </w:r>
            <w:r w:rsidRPr="009E1535">
              <w:rPr>
                <w:rFonts w:ascii="宋体" w:hAnsi="宋体" w:hint="eastAsia"/>
                <w:color w:val="000000"/>
                <w:kern w:val="0"/>
                <w:szCs w:val="21"/>
              </w:rPr>
              <w:t>提供</w:t>
            </w:r>
            <w:r w:rsidRPr="009E1535">
              <w:rPr>
                <w:color w:val="000000"/>
                <w:kern w:val="0"/>
                <w:szCs w:val="21"/>
              </w:rPr>
              <w:t>GPU</w:t>
            </w:r>
            <w:r w:rsidRPr="009E1535">
              <w:rPr>
                <w:rFonts w:ascii="宋体" w:hAnsi="宋体" w:hint="eastAsia"/>
                <w:color w:val="000000"/>
                <w:kern w:val="0"/>
                <w:szCs w:val="21"/>
              </w:rPr>
              <w:t>数据中心监控软件</w:t>
            </w:r>
            <w:r>
              <w:rPr>
                <w:rFonts w:ascii="宋体" w:hAnsi="宋体" w:hint="eastAsia"/>
                <w:color w:val="000000"/>
                <w:kern w:val="0"/>
                <w:szCs w:val="21"/>
              </w:rPr>
              <w:t>（</w:t>
            </w:r>
            <w:r w:rsidRPr="005C3AAB">
              <w:rPr>
                <w:color w:val="000000"/>
                <w:kern w:val="0"/>
                <w:szCs w:val="21"/>
              </w:rPr>
              <w:t>Data Center GPU Manager</w:t>
            </w:r>
            <w:r>
              <w:rPr>
                <w:rFonts w:ascii="宋体" w:hAnsi="宋体" w:hint="eastAsia"/>
                <w:color w:val="000000"/>
                <w:kern w:val="0"/>
                <w:szCs w:val="21"/>
              </w:rPr>
              <w:t>）</w:t>
            </w:r>
            <w:r>
              <w:rPr>
                <w:rFonts w:hint="eastAsia"/>
                <w:color w:val="000000"/>
                <w:kern w:val="0"/>
                <w:szCs w:val="21"/>
              </w:rPr>
              <w:t>，</w:t>
            </w:r>
            <w:r w:rsidRPr="009E1535">
              <w:rPr>
                <w:rFonts w:ascii="宋体" w:hAnsi="宋体" w:hint="eastAsia"/>
                <w:color w:val="000000"/>
                <w:kern w:val="0"/>
                <w:szCs w:val="21"/>
              </w:rPr>
              <w:t>并持续提供企业级支持。</w:t>
            </w:r>
          </w:p>
        </w:tc>
        <w:tc>
          <w:tcPr>
            <w:tcW w:w="1162" w:type="dxa"/>
            <w:tcBorders>
              <w:top w:val="nil"/>
              <w:left w:val="nil"/>
              <w:bottom w:val="single" w:sz="4" w:space="0" w:color="auto"/>
              <w:right w:val="single" w:sz="4" w:space="0" w:color="auto"/>
            </w:tcBorders>
          </w:tcPr>
          <w:p w14:paraId="0D042168"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24F59638"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1F4BCCB7" w14:textId="22EE245C" w:rsidR="00DF5191" w:rsidRPr="009E1535" w:rsidRDefault="00DF5191" w:rsidP="00B07DEE">
            <w:pPr>
              <w:widowControl/>
              <w:spacing w:line="360" w:lineRule="auto"/>
              <w:jc w:val="left"/>
              <w:rPr>
                <w:color w:val="000000"/>
                <w:kern w:val="0"/>
                <w:szCs w:val="21"/>
              </w:rPr>
            </w:pPr>
          </w:p>
        </w:tc>
      </w:tr>
      <w:tr w:rsidR="00DF5191" w:rsidRPr="009E1535" w14:paraId="4DD66485" w14:textId="39F95116" w:rsidTr="00DF5191">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B7322" w14:textId="77777777" w:rsidR="00DF5191" w:rsidRPr="009E1535" w:rsidRDefault="00DF5191" w:rsidP="00B07DEE">
            <w:pPr>
              <w:widowControl/>
              <w:jc w:val="center"/>
              <w:rPr>
                <w:color w:val="000000"/>
                <w:kern w:val="0"/>
                <w:sz w:val="22"/>
                <w:szCs w:val="22"/>
              </w:rPr>
            </w:pPr>
            <w:r w:rsidRPr="009E1535">
              <w:rPr>
                <w:color w:val="000000"/>
                <w:kern w:val="0"/>
                <w:sz w:val="22"/>
                <w:szCs w:val="22"/>
              </w:rPr>
              <w:t>2</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ECCB66" w14:textId="77777777" w:rsidR="00DF5191" w:rsidRPr="009E1535" w:rsidRDefault="00DF5191" w:rsidP="00B07DEE">
            <w:pPr>
              <w:widowControl/>
              <w:jc w:val="center"/>
              <w:rPr>
                <w:color w:val="000000"/>
                <w:kern w:val="0"/>
                <w:sz w:val="22"/>
                <w:szCs w:val="22"/>
              </w:rPr>
            </w:pPr>
            <w:r w:rsidRPr="009E1535">
              <w:rPr>
                <w:rFonts w:ascii="宋体" w:hAnsi="宋体" w:hint="eastAsia"/>
                <w:color w:val="000000"/>
                <w:kern w:val="0"/>
                <w:sz w:val="22"/>
                <w:szCs w:val="22"/>
              </w:rPr>
              <w:t>管理节点服务器</w:t>
            </w:r>
          </w:p>
        </w:tc>
        <w:tc>
          <w:tcPr>
            <w:tcW w:w="2693" w:type="dxa"/>
            <w:tcBorders>
              <w:top w:val="nil"/>
              <w:left w:val="nil"/>
              <w:bottom w:val="single" w:sz="4" w:space="0" w:color="auto"/>
              <w:right w:val="single" w:sz="4" w:space="0" w:color="auto"/>
            </w:tcBorders>
            <w:shd w:val="clear" w:color="auto" w:fill="auto"/>
            <w:noWrap/>
            <w:vAlign w:val="center"/>
            <w:hideMark/>
          </w:tcPr>
          <w:p w14:paraId="3343DF33" w14:textId="77777777" w:rsidR="00DF5191" w:rsidRPr="009E1535" w:rsidRDefault="00DF5191" w:rsidP="00B07DEE">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2.1 </w:t>
            </w:r>
            <w:r w:rsidRPr="009E1535">
              <w:rPr>
                <w:rFonts w:ascii="宋体" w:hAnsi="宋体" w:hint="eastAsia"/>
                <w:color w:val="000000"/>
                <w:kern w:val="0"/>
                <w:szCs w:val="21"/>
              </w:rPr>
              <w:t>服务器支持单路</w:t>
            </w:r>
            <w:r w:rsidRPr="009E1535">
              <w:rPr>
                <w:color w:val="000000"/>
                <w:kern w:val="0"/>
                <w:szCs w:val="21"/>
              </w:rPr>
              <w:t>CPU</w:t>
            </w:r>
            <w:r w:rsidRPr="009E1535">
              <w:rPr>
                <w:rFonts w:ascii="宋体" w:hAnsi="宋体" w:hint="eastAsia"/>
                <w:color w:val="000000"/>
                <w:kern w:val="0"/>
                <w:szCs w:val="21"/>
              </w:rPr>
              <w:t>，</w:t>
            </w:r>
            <w:r w:rsidRPr="009E1535">
              <w:rPr>
                <w:color w:val="000000"/>
                <w:kern w:val="0"/>
                <w:szCs w:val="21"/>
              </w:rPr>
              <w:t>CPU</w:t>
            </w:r>
            <w:r w:rsidRPr="009E1535">
              <w:rPr>
                <w:rFonts w:ascii="宋体" w:hAnsi="宋体" w:hint="eastAsia"/>
                <w:color w:val="000000"/>
                <w:kern w:val="0"/>
                <w:szCs w:val="21"/>
              </w:rPr>
              <w:t>核心数量≥</w:t>
            </w:r>
            <w:r w:rsidRPr="009E1535">
              <w:rPr>
                <w:color w:val="000000"/>
                <w:kern w:val="0"/>
                <w:szCs w:val="21"/>
              </w:rPr>
              <w:t>10</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0BCB1845" w14:textId="77777777" w:rsidR="00DF5191" w:rsidRPr="009E1535" w:rsidRDefault="00DF5191" w:rsidP="00B07DEE">
            <w:pPr>
              <w:widowControl/>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5BE7DB2" w14:textId="77777777" w:rsidR="00DF5191" w:rsidRPr="009E1535" w:rsidRDefault="00DF5191" w:rsidP="00B07DEE">
            <w:pPr>
              <w:widowControl/>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2CA89335" w14:textId="7C90B00B" w:rsidR="00DF5191" w:rsidRPr="009E1535" w:rsidRDefault="00DF5191" w:rsidP="00B07DEE">
            <w:pPr>
              <w:widowControl/>
              <w:jc w:val="left"/>
              <w:rPr>
                <w:rFonts w:ascii="宋体" w:hAnsi="宋体"/>
                <w:color w:val="000000"/>
                <w:kern w:val="0"/>
                <w:szCs w:val="21"/>
              </w:rPr>
            </w:pPr>
          </w:p>
        </w:tc>
      </w:tr>
      <w:tr w:rsidR="00DF5191" w:rsidRPr="009E1535" w14:paraId="2D5CD961" w14:textId="5A242667"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4DB169D"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53FF45C6"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3249460" w14:textId="77777777" w:rsidR="00DF5191" w:rsidRPr="009E1535" w:rsidRDefault="00DF5191" w:rsidP="00B07DEE">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2.2</w:t>
            </w:r>
            <w:r w:rsidRPr="009E1535">
              <w:rPr>
                <w:rFonts w:ascii="宋体" w:hAnsi="宋体" w:hint="eastAsia"/>
                <w:color w:val="000000"/>
                <w:kern w:val="0"/>
                <w:szCs w:val="21"/>
              </w:rPr>
              <w:t>服务器内存容量≥</w:t>
            </w:r>
            <w:r w:rsidRPr="009E1535">
              <w:rPr>
                <w:color w:val="000000"/>
                <w:kern w:val="0"/>
                <w:szCs w:val="21"/>
              </w:rPr>
              <w:t>96G</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7C437C78" w14:textId="77777777" w:rsidR="00DF5191" w:rsidRPr="009E1535" w:rsidRDefault="00DF5191" w:rsidP="00B07DEE">
            <w:pPr>
              <w:widowControl/>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1077DFAC" w14:textId="77777777" w:rsidR="00DF5191" w:rsidRPr="009E1535" w:rsidRDefault="00DF5191" w:rsidP="00B07DEE">
            <w:pPr>
              <w:widowControl/>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37E22891" w14:textId="07E8FE7E" w:rsidR="00DF5191" w:rsidRPr="009E1535" w:rsidRDefault="00DF5191" w:rsidP="00B07DEE">
            <w:pPr>
              <w:widowControl/>
              <w:jc w:val="left"/>
              <w:rPr>
                <w:rFonts w:ascii="宋体" w:hAnsi="宋体"/>
                <w:color w:val="000000"/>
                <w:kern w:val="0"/>
                <w:szCs w:val="21"/>
              </w:rPr>
            </w:pPr>
          </w:p>
        </w:tc>
      </w:tr>
      <w:tr w:rsidR="00DF5191" w:rsidRPr="009E1535" w14:paraId="5582D4CF" w14:textId="7A3B12C5"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E0C220D"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28325F7"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C543505"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2.3</w:t>
            </w:r>
            <w:r w:rsidRPr="009E1535">
              <w:rPr>
                <w:rFonts w:ascii="宋体" w:hAnsi="宋体" w:hint="eastAsia"/>
                <w:color w:val="000000"/>
                <w:kern w:val="0"/>
                <w:szCs w:val="21"/>
              </w:rPr>
              <w:t>服务器配备≥</w:t>
            </w:r>
            <w:r w:rsidRPr="009E1535">
              <w:rPr>
                <w:color w:val="000000"/>
                <w:kern w:val="0"/>
                <w:szCs w:val="21"/>
              </w:rPr>
              <w:t>2</w:t>
            </w:r>
            <w:r w:rsidRPr="009E1535">
              <w:rPr>
                <w:rFonts w:ascii="宋体" w:hAnsi="宋体" w:hint="eastAsia"/>
                <w:color w:val="000000"/>
                <w:kern w:val="0"/>
                <w:szCs w:val="21"/>
              </w:rPr>
              <w:t>块</w:t>
            </w:r>
            <w:r w:rsidRPr="009E1535">
              <w:rPr>
                <w:color w:val="000000"/>
                <w:kern w:val="0"/>
                <w:szCs w:val="21"/>
              </w:rPr>
              <w:t xml:space="preserve"> SATA SSD</w:t>
            </w:r>
            <w:r w:rsidRPr="009E1535">
              <w:rPr>
                <w:rFonts w:ascii="宋体" w:hAnsi="宋体" w:hint="eastAsia"/>
                <w:color w:val="000000"/>
                <w:kern w:val="0"/>
                <w:szCs w:val="21"/>
              </w:rPr>
              <w:t>，每块</w:t>
            </w:r>
            <w:r w:rsidRPr="009E1535">
              <w:rPr>
                <w:color w:val="000000"/>
                <w:kern w:val="0"/>
                <w:szCs w:val="21"/>
              </w:rPr>
              <w:t>SSD</w:t>
            </w:r>
            <w:r w:rsidRPr="009E1535">
              <w:rPr>
                <w:rFonts w:ascii="宋体" w:hAnsi="宋体" w:hint="eastAsia"/>
                <w:color w:val="000000"/>
                <w:kern w:val="0"/>
                <w:szCs w:val="21"/>
              </w:rPr>
              <w:t>容量≥</w:t>
            </w:r>
            <w:r w:rsidRPr="009E1535">
              <w:rPr>
                <w:color w:val="000000"/>
                <w:kern w:val="0"/>
                <w:szCs w:val="21"/>
              </w:rPr>
              <w:t>480G</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782B185A"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FC859AB"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74C1670" w14:textId="61CC904A" w:rsidR="00DF5191" w:rsidRPr="009E1535" w:rsidRDefault="00DF5191" w:rsidP="00B07DEE">
            <w:pPr>
              <w:widowControl/>
              <w:spacing w:line="360" w:lineRule="auto"/>
              <w:jc w:val="left"/>
              <w:rPr>
                <w:color w:val="000000"/>
                <w:kern w:val="0"/>
                <w:szCs w:val="21"/>
              </w:rPr>
            </w:pPr>
          </w:p>
        </w:tc>
      </w:tr>
      <w:tr w:rsidR="00DF5191" w:rsidRPr="009E1535" w14:paraId="7A20CB12" w14:textId="4D059EBA"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72AFACB"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6E3FF4E"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53C65111" w14:textId="77777777" w:rsidR="00DF5191" w:rsidRPr="009E1535" w:rsidRDefault="00DF5191" w:rsidP="00B07DEE">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2.4</w:t>
            </w:r>
            <w:r w:rsidRPr="009E1535">
              <w:rPr>
                <w:rFonts w:ascii="宋体" w:hAnsi="宋体" w:hint="eastAsia"/>
                <w:color w:val="000000"/>
                <w:kern w:val="0"/>
                <w:szCs w:val="21"/>
              </w:rPr>
              <w:t>服务器配备至少一块</w:t>
            </w:r>
            <w:r w:rsidRPr="009E1535">
              <w:rPr>
                <w:color w:val="000000"/>
                <w:kern w:val="0"/>
                <w:szCs w:val="21"/>
              </w:rPr>
              <w:t>PCoIP</w:t>
            </w:r>
            <w:r w:rsidRPr="009E1535">
              <w:rPr>
                <w:rFonts w:ascii="宋体" w:hAnsi="宋体" w:hint="eastAsia"/>
                <w:color w:val="000000"/>
                <w:kern w:val="0"/>
                <w:szCs w:val="21"/>
              </w:rPr>
              <w:t>远程管理卡。</w:t>
            </w:r>
          </w:p>
        </w:tc>
        <w:tc>
          <w:tcPr>
            <w:tcW w:w="1162" w:type="dxa"/>
            <w:tcBorders>
              <w:top w:val="nil"/>
              <w:left w:val="nil"/>
              <w:bottom w:val="single" w:sz="4" w:space="0" w:color="auto"/>
              <w:right w:val="single" w:sz="4" w:space="0" w:color="auto"/>
            </w:tcBorders>
          </w:tcPr>
          <w:p w14:paraId="71C4AFC1" w14:textId="77777777" w:rsidR="00DF5191" w:rsidRPr="009E1535" w:rsidRDefault="00DF5191" w:rsidP="00B07DEE">
            <w:pPr>
              <w:widowControl/>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A76B0CB" w14:textId="77777777" w:rsidR="00DF5191" w:rsidRPr="009E1535" w:rsidRDefault="00DF5191" w:rsidP="00B07DEE">
            <w:pPr>
              <w:widowControl/>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6BA72FD1" w14:textId="4424FFD0" w:rsidR="00DF5191" w:rsidRPr="009E1535" w:rsidRDefault="00DF5191" w:rsidP="00B07DEE">
            <w:pPr>
              <w:widowControl/>
              <w:jc w:val="left"/>
              <w:rPr>
                <w:rFonts w:ascii="宋体" w:hAnsi="宋体"/>
                <w:color w:val="000000"/>
                <w:kern w:val="0"/>
                <w:szCs w:val="21"/>
              </w:rPr>
            </w:pPr>
          </w:p>
        </w:tc>
      </w:tr>
      <w:tr w:rsidR="00DF5191" w:rsidRPr="009E1535" w14:paraId="0DEE03DA" w14:textId="07E2547F"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71B5FD5"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5038569A"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C5F4530"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2.5</w:t>
            </w:r>
            <w:r w:rsidRPr="00FE303B">
              <w:rPr>
                <w:rFonts w:hint="eastAsia"/>
                <w:color w:val="000000"/>
                <w:kern w:val="0"/>
                <w:szCs w:val="21"/>
              </w:rPr>
              <w:t>服务器配备的单块</w:t>
            </w:r>
            <w:r w:rsidRPr="00FE303B">
              <w:rPr>
                <w:rFonts w:hint="eastAsia"/>
                <w:color w:val="000000"/>
                <w:kern w:val="0"/>
                <w:szCs w:val="21"/>
              </w:rPr>
              <w:t>GPU</w:t>
            </w:r>
            <w:r w:rsidRPr="00FE303B">
              <w:rPr>
                <w:rFonts w:hint="eastAsia"/>
                <w:color w:val="000000"/>
                <w:kern w:val="0"/>
                <w:szCs w:val="21"/>
              </w:rPr>
              <w:t>性能不低于一块</w:t>
            </w:r>
            <w:r w:rsidRPr="00FE303B">
              <w:rPr>
                <w:rFonts w:hint="eastAsia"/>
                <w:color w:val="000000"/>
                <w:kern w:val="0"/>
                <w:szCs w:val="21"/>
              </w:rPr>
              <w:lastRenderedPageBreak/>
              <w:t xml:space="preserve">NVIDIA Quadro </w:t>
            </w:r>
            <w:r w:rsidRPr="00FE303B">
              <w:rPr>
                <w:rFonts w:hint="eastAsia"/>
                <w:color w:val="000000"/>
                <w:kern w:val="0"/>
                <w:szCs w:val="21"/>
              </w:rPr>
              <w:t>图形显卡的性能。</w:t>
            </w:r>
          </w:p>
        </w:tc>
        <w:tc>
          <w:tcPr>
            <w:tcW w:w="1162" w:type="dxa"/>
            <w:tcBorders>
              <w:top w:val="nil"/>
              <w:left w:val="nil"/>
              <w:bottom w:val="single" w:sz="4" w:space="0" w:color="auto"/>
              <w:right w:val="single" w:sz="4" w:space="0" w:color="auto"/>
            </w:tcBorders>
          </w:tcPr>
          <w:p w14:paraId="4A164E1A"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DFA247F"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10D05173" w14:textId="16693A9C"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30AA933E" w14:textId="22D15CEE"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F168B9F"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EF75344"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1421EF7" w14:textId="77777777" w:rsidR="00DF5191" w:rsidRPr="009E1535" w:rsidRDefault="00DF5191" w:rsidP="00B07DEE">
            <w:pPr>
              <w:widowControl/>
              <w:jc w:val="left"/>
              <w:rPr>
                <w:color w:val="000000"/>
                <w:kern w:val="0"/>
                <w:szCs w:val="21"/>
              </w:rPr>
            </w:pPr>
            <w:r w:rsidRPr="009E1535">
              <w:rPr>
                <w:color w:val="000000"/>
                <w:kern w:val="0"/>
                <w:szCs w:val="21"/>
              </w:rPr>
              <w:t xml:space="preserve">2.6 </w:t>
            </w:r>
            <w:r w:rsidRPr="009E1535">
              <w:rPr>
                <w:rFonts w:ascii="宋体" w:hAnsi="宋体" w:hint="eastAsia"/>
                <w:color w:val="000000"/>
                <w:kern w:val="0"/>
                <w:szCs w:val="21"/>
              </w:rPr>
              <w:t>服务器配备至少一块</w:t>
            </w:r>
            <w:r w:rsidRPr="009E1535">
              <w:rPr>
                <w:color w:val="000000"/>
                <w:kern w:val="0"/>
                <w:szCs w:val="21"/>
              </w:rPr>
              <w:t xml:space="preserve"> ConnectX-4 25Gb </w:t>
            </w:r>
            <w:r w:rsidRPr="009E1535">
              <w:rPr>
                <w:rFonts w:ascii="宋体" w:hAnsi="宋体" w:hint="eastAsia"/>
                <w:color w:val="000000"/>
                <w:kern w:val="0"/>
                <w:szCs w:val="21"/>
              </w:rPr>
              <w:t>双光口卡</w:t>
            </w:r>
            <w:r>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4488E1B2"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7B3751E"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4E6DA1F" w14:textId="60571452" w:rsidR="00DF5191" w:rsidRPr="009E1535" w:rsidRDefault="00DF5191" w:rsidP="00B07DEE">
            <w:pPr>
              <w:widowControl/>
              <w:jc w:val="left"/>
              <w:rPr>
                <w:color w:val="000000"/>
                <w:kern w:val="0"/>
                <w:szCs w:val="21"/>
              </w:rPr>
            </w:pPr>
          </w:p>
        </w:tc>
      </w:tr>
      <w:tr w:rsidR="00DF5191" w:rsidRPr="009E1535" w14:paraId="486F15E4" w14:textId="374AB1ED"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ADF7D21"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AD01908"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C5D0AAA" w14:textId="77777777" w:rsidR="00DF5191" w:rsidRPr="009E1535" w:rsidRDefault="00DF5191" w:rsidP="00B07DEE">
            <w:pPr>
              <w:widowControl/>
              <w:jc w:val="left"/>
              <w:rPr>
                <w:color w:val="000000"/>
                <w:kern w:val="0"/>
                <w:szCs w:val="21"/>
              </w:rPr>
            </w:pPr>
            <w:r w:rsidRPr="009E1535">
              <w:rPr>
                <w:color w:val="000000"/>
                <w:kern w:val="0"/>
                <w:szCs w:val="21"/>
              </w:rPr>
              <w:t>2.7</w:t>
            </w:r>
            <w:r w:rsidRPr="009E1535">
              <w:rPr>
                <w:rFonts w:ascii="宋体" w:hAnsi="宋体" w:hint="eastAsia"/>
                <w:color w:val="000000"/>
                <w:kern w:val="0"/>
                <w:szCs w:val="21"/>
              </w:rPr>
              <w:t>服务器配备双</w:t>
            </w:r>
            <w:r w:rsidRPr="009E1535">
              <w:rPr>
                <w:color w:val="000000"/>
                <w:kern w:val="0"/>
                <w:szCs w:val="21"/>
              </w:rPr>
              <w:t xml:space="preserve">10G </w:t>
            </w:r>
            <w:r w:rsidRPr="009E1535">
              <w:rPr>
                <w:rFonts w:ascii="宋体" w:hAnsi="宋体" w:hint="eastAsia"/>
                <w:color w:val="000000"/>
                <w:kern w:val="0"/>
                <w:szCs w:val="21"/>
              </w:rPr>
              <w:t>网口。</w:t>
            </w:r>
          </w:p>
        </w:tc>
        <w:tc>
          <w:tcPr>
            <w:tcW w:w="1162" w:type="dxa"/>
            <w:tcBorders>
              <w:top w:val="nil"/>
              <w:left w:val="nil"/>
              <w:bottom w:val="single" w:sz="4" w:space="0" w:color="auto"/>
              <w:right w:val="single" w:sz="4" w:space="0" w:color="auto"/>
            </w:tcBorders>
          </w:tcPr>
          <w:p w14:paraId="13E9D28C"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4D43B9A"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798A2B2" w14:textId="0AA0C5E3" w:rsidR="00DF5191" w:rsidRPr="009E1535" w:rsidRDefault="00DF5191" w:rsidP="00B07DEE">
            <w:pPr>
              <w:widowControl/>
              <w:jc w:val="left"/>
              <w:rPr>
                <w:color w:val="000000"/>
                <w:kern w:val="0"/>
                <w:szCs w:val="21"/>
              </w:rPr>
            </w:pPr>
          </w:p>
        </w:tc>
      </w:tr>
      <w:tr w:rsidR="00DF5191" w:rsidRPr="009E1535" w14:paraId="6EBE980D" w14:textId="45A65916"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8A7A8AA"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2FE5DA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35A6AC2" w14:textId="77777777" w:rsidR="00DF5191" w:rsidRPr="009E1535" w:rsidRDefault="00DF5191" w:rsidP="00B07DEE">
            <w:pPr>
              <w:widowControl/>
              <w:jc w:val="left"/>
              <w:rPr>
                <w:color w:val="000000"/>
                <w:kern w:val="0"/>
                <w:szCs w:val="21"/>
              </w:rPr>
            </w:pPr>
            <w:r w:rsidRPr="009E1535">
              <w:rPr>
                <w:color w:val="000000"/>
                <w:kern w:val="0"/>
                <w:szCs w:val="21"/>
              </w:rPr>
              <w:t>2.8</w:t>
            </w:r>
            <w:r w:rsidRPr="009E1535">
              <w:rPr>
                <w:rFonts w:ascii="宋体" w:hAnsi="宋体" w:hint="eastAsia"/>
                <w:color w:val="000000"/>
                <w:kern w:val="0"/>
                <w:szCs w:val="21"/>
              </w:rPr>
              <w:t>服务器配备≥</w:t>
            </w:r>
            <w:r w:rsidRPr="009E1535">
              <w:rPr>
                <w:color w:val="000000"/>
                <w:kern w:val="0"/>
                <w:szCs w:val="21"/>
              </w:rPr>
              <w:t>1400W</w:t>
            </w:r>
            <w:r w:rsidRPr="009E1535">
              <w:rPr>
                <w:rFonts w:ascii="宋体" w:hAnsi="宋体" w:hint="eastAsia"/>
                <w:color w:val="000000"/>
                <w:kern w:val="0"/>
                <w:szCs w:val="21"/>
              </w:rPr>
              <w:t>的电源。</w:t>
            </w:r>
          </w:p>
        </w:tc>
        <w:tc>
          <w:tcPr>
            <w:tcW w:w="1162" w:type="dxa"/>
            <w:tcBorders>
              <w:top w:val="nil"/>
              <w:left w:val="nil"/>
              <w:bottom w:val="single" w:sz="4" w:space="0" w:color="auto"/>
              <w:right w:val="single" w:sz="4" w:space="0" w:color="auto"/>
            </w:tcBorders>
          </w:tcPr>
          <w:p w14:paraId="65F7F65A"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1E351E90"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19B47357" w14:textId="6CFF6E3D" w:rsidR="00DF5191" w:rsidRPr="009E1535" w:rsidRDefault="00DF5191" w:rsidP="00B07DEE">
            <w:pPr>
              <w:widowControl/>
              <w:jc w:val="left"/>
              <w:rPr>
                <w:color w:val="000000"/>
                <w:kern w:val="0"/>
                <w:szCs w:val="21"/>
              </w:rPr>
            </w:pPr>
          </w:p>
        </w:tc>
      </w:tr>
      <w:tr w:rsidR="00DF5191" w:rsidRPr="009E1535" w14:paraId="04DA76B4" w14:textId="3AB99BF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0DC1A25"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6E3B4D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589C7251"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2.9 AI</w:t>
            </w:r>
            <w:r w:rsidRPr="009E1535">
              <w:rPr>
                <w:rFonts w:ascii="宋体" w:hAnsi="宋体" w:hint="eastAsia"/>
                <w:color w:val="000000"/>
                <w:kern w:val="0"/>
                <w:szCs w:val="21"/>
              </w:rPr>
              <w:t>资源池：需支持自定义框架、模型开发、模型训练、服务发布。</w:t>
            </w:r>
          </w:p>
        </w:tc>
        <w:tc>
          <w:tcPr>
            <w:tcW w:w="1162" w:type="dxa"/>
            <w:tcBorders>
              <w:top w:val="nil"/>
              <w:left w:val="nil"/>
              <w:bottom w:val="single" w:sz="4" w:space="0" w:color="auto"/>
              <w:right w:val="single" w:sz="4" w:space="0" w:color="auto"/>
            </w:tcBorders>
          </w:tcPr>
          <w:p w14:paraId="0B8A667B"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DC9F2A4"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7DA1E20B" w14:textId="76E22C49"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361C4761" w14:textId="4669B57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C0892B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FF20ABD"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392E9B4"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2.10 </w:t>
            </w:r>
            <w:r w:rsidRPr="009E1535">
              <w:rPr>
                <w:rFonts w:ascii="宋体" w:hAnsi="宋体" w:hint="eastAsia"/>
                <w:color w:val="000000"/>
                <w:kern w:val="0"/>
                <w:szCs w:val="21"/>
              </w:rPr>
              <w:t>自助服务：需支持</w:t>
            </w:r>
            <w:r w:rsidRPr="009E1535">
              <w:rPr>
                <w:color w:val="000000"/>
                <w:kern w:val="0"/>
                <w:szCs w:val="21"/>
              </w:rPr>
              <w:t>GPU</w:t>
            </w:r>
            <w:r w:rsidRPr="009E1535">
              <w:rPr>
                <w:rFonts w:ascii="宋体" w:hAnsi="宋体" w:hint="eastAsia"/>
                <w:color w:val="000000"/>
                <w:kern w:val="0"/>
                <w:szCs w:val="21"/>
              </w:rPr>
              <w:t>申请、</w:t>
            </w:r>
            <w:r w:rsidRPr="009E1535">
              <w:rPr>
                <w:color w:val="000000"/>
                <w:kern w:val="0"/>
                <w:szCs w:val="21"/>
              </w:rPr>
              <w:t>GPU</w:t>
            </w:r>
            <w:r w:rsidRPr="009E1535">
              <w:rPr>
                <w:rFonts w:ascii="宋体" w:hAnsi="宋体" w:hint="eastAsia"/>
                <w:color w:val="000000"/>
                <w:kern w:val="0"/>
                <w:szCs w:val="21"/>
              </w:rPr>
              <w:t>审批、</w:t>
            </w:r>
            <w:r w:rsidRPr="009E1535">
              <w:rPr>
                <w:color w:val="000000"/>
                <w:kern w:val="0"/>
                <w:szCs w:val="21"/>
              </w:rPr>
              <w:t>GPU</w:t>
            </w:r>
            <w:r w:rsidRPr="009E1535">
              <w:rPr>
                <w:rFonts w:ascii="宋体" w:hAnsi="宋体" w:hint="eastAsia"/>
                <w:color w:val="000000"/>
                <w:kern w:val="0"/>
                <w:szCs w:val="21"/>
              </w:rPr>
              <w:t>生命周期查询、</w:t>
            </w:r>
            <w:r w:rsidRPr="009E1535">
              <w:rPr>
                <w:color w:val="000000"/>
                <w:kern w:val="0"/>
                <w:szCs w:val="21"/>
              </w:rPr>
              <w:t>GPU</w:t>
            </w:r>
            <w:r w:rsidRPr="009E1535">
              <w:rPr>
                <w:rFonts w:ascii="宋体" w:hAnsi="宋体" w:hint="eastAsia"/>
                <w:color w:val="000000"/>
                <w:kern w:val="0"/>
                <w:szCs w:val="21"/>
              </w:rPr>
              <w:t>计费管理。</w:t>
            </w:r>
          </w:p>
        </w:tc>
        <w:tc>
          <w:tcPr>
            <w:tcW w:w="1162" w:type="dxa"/>
            <w:tcBorders>
              <w:top w:val="nil"/>
              <w:left w:val="nil"/>
              <w:bottom w:val="single" w:sz="4" w:space="0" w:color="auto"/>
              <w:right w:val="single" w:sz="4" w:space="0" w:color="auto"/>
            </w:tcBorders>
          </w:tcPr>
          <w:p w14:paraId="6D54D052"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4FEB6C3B"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606428B1" w14:textId="276E5CD0"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0D308F28" w14:textId="7D79F58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5EB156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56A1D17C"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8EE68A0"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2.11 </w:t>
            </w:r>
            <w:r w:rsidRPr="009E1535">
              <w:rPr>
                <w:rFonts w:ascii="宋体" w:hAnsi="宋体" w:hint="eastAsia"/>
                <w:color w:val="000000"/>
                <w:kern w:val="0"/>
                <w:szCs w:val="21"/>
              </w:rPr>
              <w:t>资源管理：需支持设备管理、资源视图、统计报表、配额管理。</w:t>
            </w:r>
          </w:p>
        </w:tc>
        <w:tc>
          <w:tcPr>
            <w:tcW w:w="1162" w:type="dxa"/>
            <w:tcBorders>
              <w:top w:val="nil"/>
              <w:left w:val="nil"/>
              <w:bottom w:val="single" w:sz="4" w:space="0" w:color="auto"/>
              <w:right w:val="single" w:sz="4" w:space="0" w:color="auto"/>
            </w:tcBorders>
          </w:tcPr>
          <w:p w14:paraId="5691175A"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4E48174A"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ACE079A" w14:textId="15A3F704" w:rsidR="00DF5191" w:rsidRPr="009E1535" w:rsidRDefault="00DF5191" w:rsidP="00B07DEE">
            <w:pPr>
              <w:widowControl/>
              <w:spacing w:line="360" w:lineRule="auto"/>
              <w:jc w:val="left"/>
              <w:rPr>
                <w:color w:val="000000"/>
                <w:kern w:val="0"/>
                <w:szCs w:val="21"/>
              </w:rPr>
            </w:pPr>
          </w:p>
        </w:tc>
      </w:tr>
      <w:tr w:rsidR="00DF5191" w:rsidRPr="009E1535" w14:paraId="28B42841" w14:textId="5D066FA4"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AF09A85"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B64A18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E94ACBF"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2.12 </w:t>
            </w:r>
            <w:r w:rsidRPr="009E1535">
              <w:rPr>
                <w:rFonts w:ascii="宋体" w:hAnsi="宋体" w:hint="eastAsia"/>
                <w:color w:val="000000"/>
                <w:kern w:val="0"/>
                <w:szCs w:val="21"/>
              </w:rPr>
              <w:t>系统管理：需支持用户管理、租户管理、日志管理、告警管理。</w:t>
            </w:r>
          </w:p>
        </w:tc>
        <w:tc>
          <w:tcPr>
            <w:tcW w:w="1162" w:type="dxa"/>
            <w:tcBorders>
              <w:top w:val="nil"/>
              <w:left w:val="nil"/>
              <w:bottom w:val="single" w:sz="4" w:space="0" w:color="auto"/>
              <w:right w:val="single" w:sz="4" w:space="0" w:color="auto"/>
            </w:tcBorders>
          </w:tcPr>
          <w:p w14:paraId="1B8204C3"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9324853"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AF5D878" w14:textId="3EB24C9F" w:rsidR="00DF5191" w:rsidRPr="009E1535" w:rsidRDefault="00DF5191" w:rsidP="00B07DEE">
            <w:pPr>
              <w:widowControl/>
              <w:spacing w:line="360" w:lineRule="auto"/>
              <w:jc w:val="left"/>
              <w:rPr>
                <w:color w:val="000000"/>
                <w:kern w:val="0"/>
                <w:szCs w:val="21"/>
              </w:rPr>
            </w:pPr>
          </w:p>
        </w:tc>
      </w:tr>
      <w:tr w:rsidR="00DF5191" w:rsidRPr="009E1535" w14:paraId="1906C357" w14:textId="247E5108"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2790BA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8C198F5"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5615AFD1"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2.13 </w:t>
            </w:r>
            <w:r w:rsidRPr="009E1535">
              <w:rPr>
                <w:rFonts w:ascii="宋体" w:hAnsi="宋体" w:hint="eastAsia"/>
                <w:color w:val="000000"/>
                <w:kern w:val="0"/>
                <w:szCs w:val="21"/>
              </w:rPr>
              <w:t>监控告警：需支持</w:t>
            </w:r>
            <w:r w:rsidRPr="009E1535">
              <w:rPr>
                <w:color w:val="000000"/>
                <w:kern w:val="0"/>
                <w:szCs w:val="21"/>
              </w:rPr>
              <w:t>GPU/</w:t>
            </w:r>
            <w:r w:rsidRPr="009E1535">
              <w:rPr>
                <w:rFonts w:ascii="宋体" w:hAnsi="宋体" w:hint="eastAsia"/>
                <w:color w:val="000000"/>
                <w:kern w:val="0"/>
                <w:szCs w:val="21"/>
              </w:rPr>
              <w:t>显存使用率监控、</w:t>
            </w:r>
            <w:r w:rsidRPr="009E1535">
              <w:rPr>
                <w:color w:val="000000"/>
                <w:kern w:val="0"/>
                <w:szCs w:val="21"/>
              </w:rPr>
              <w:t>GPU</w:t>
            </w:r>
            <w:r w:rsidRPr="009E1535">
              <w:rPr>
                <w:rFonts w:ascii="宋体" w:hAnsi="宋体" w:hint="eastAsia"/>
                <w:color w:val="000000"/>
                <w:kern w:val="0"/>
                <w:szCs w:val="21"/>
              </w:rPr>
              <w:t>卡温度</w:t>
            </w:r>
            <w:r w:rsidRPr="009E1535">
              <w:rPr>
                <w:color w:val="000000"/>
                <w:kern w:val="0"/>
                <w:szCs w:val="21"/>
              </w:rPr>
              <w:t>/</w:t>
            </w:r>
            <w:r w:rsidRPr="009E1535">
              <w:rPr>
                <w:rFonts w:ascii="宋体" w:hAnsi="宋体" w:hint="eastAsia"/>
                <w:color w:val="000000"/>
                <w:kern w:val="0"/>
                <w:szCs w:val="21"/>
              </w:rPr>
              <w:t>功率监控、元件状态、作业监控、历史数据查询、故障告警、自定义告警阈值、概览展示。</w:t>
            </w:r>
          </w:p>
        </w:tc>
        <w:tc>
          <w:tcPr>
            <w:tcW w:w="1162" w:type="dxa"/>
            <w:tcBorders>
              <w:top w:val="nil"/>
              <w:left w:val="nil"/>
              <w:bottom w:val="single" w:sz="4" w:space="0" w:color="auto"/>
              <w:right w:val="single" w:sz="4" w:space="0" w:color="auto"/>
            </w:tcBorders>
          </w:tcPr>
          <w:p w14:paraId="47CBCDE9"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17E000A6"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1CF766CA" w14:textId="790D8CD0" w:rsidR="00DF5191" w:rsidRPr="009E1535" w:rsidRDefault="00DF5191" w:rsidP="00B07DEE">
            <w:pPr>
              <w:widowControl/>
              <w:spacing w:line="360" w:lineRule="auto"/>
              <w:jc w:val="left"/>
              <w:rPr>
                <w:color w:val="000000"/>
                <w:kern w:val="0"/>
                <w:szCs w:val="21"/>
              </w:rPr>
            </w:pPr>
          </w:p>
        </w:tc>
      </w:tr>
      <w:tr w:rsidR="00DF5191" w:rsidRPr="009E1535" w14:paraId="746A3A38" w14:textId="5A2F26C7" w:rsidTr="00DF5191">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808EFD" w14:textId="77777777" w:rsidR="00DF5191" w:rsidRPr="009E1535" w:rsidRDefault="00DF5191" w:rsidP="00B07DEE">
            <w:pPr>
              <w:widowControl/>
              <w:jc w:val="center"/>
              <w:rPr>
                <w:color w:val="000000"/>
                <w:kern w:val="0"/>
                <w:sz w:val="22"/>
                <w:szCs w:val="22"/>
              </w:rPr>
            </w:pPr>
            <w:r w:rsidRPr="009E1535">
              <w:rPr>
                <w:color w:val="000000"/>
                <w:kern w:val="0"/>
                <w:sz w:val="22"/>
                <w:szCs w:val="22"/>
              </w:rPr>
              <w:t>3</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FA4418" w14:textId="77777777" w:rsidR="00DF5191" w:rsidRPr="009E1535" w:rsidRDefault="00DF5191" w:rsidP="00B07DEE">
            <w:pPr>
              <w:widowControl/>
              <w:jc w:val="center"/>
              <w:rPr>
                <w:color w:val="000000"/>
                <w:kern w:val="0"/>
                <w:sz w:val="22"/>
                <w:szCs w:val="22"/>
              </w:rPr>
            </w:pPr>
            <w:r w:rsidRPr="009E1535">
              <w:rPr>
                <w:color w:val="000000"/>
                <w:kern w:val="0"/>
                <w:sz w:val="22"/>
                <w:szCs w:val="22"/>
              </w:rPr>
              <w:t>IB</w:t>
            </w:r>
            <w:r w:rsidRPr="009E1535">
              <w:rPr>
                <w:rFonts w:ascii="宋体" w:hAnsi="宋体" w:hint="eastAsia"/>
                <w:color w:val="000000"/>
                <w:kern w:val="0"/>
                <w:sz w:val="22"/>
                <w:szCs w:val="22"/>
              </w:rPr>
              <w:t>高速交换机</w:t>
            </w:r>
          </w:p>
        </w:tc>
        <w:tc>
          <w:tcPr>
            <w:tcW w:w="2693" w:type="dxa"/>
            <w:tcBorders>
              <w:top w:val="nil"/>
              <w:left w:val="nil"/>
              <w:bottom w:val="single" w:sz="4" w:space="0" w:color="auto"/>
              <w:right w:val="single" w:sz="4" w:space="0" w:color="auto"/>
            </w:tcBorders>
            <w:shd w:val="clear" w:color="auto" w:fill="auto"/>
            <w:noWrap/>
            <w:vAlign w:val="center"/>
            <w:hideMark/>
          </w:tcPr>
          <w:p w14:paraId="4D1331CC"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3.1 </w:t>
            </w:r>
            <w:r w:rsidRPr="009E1535">
              <w:rPr>
                <w:rFonts w:ascii="宋体" w:hAnsi="宋体" w:hint="eastAsia"/>
                <w:color w:val="000000"/>
                <w:kern w:val="0"/>
                <w:szCs w:val="21"/>
              </w:rPr>
              <w:t>单台交换机配置≥</w:t>
            </w:r>
            <w:r w:rsidRPr="009E1535">
              <w:rPr>
                <w:color w:val="000000"/>
                <w:kern w:val="0"/>
                <w:szCs w:val="21"/>
              </w:rPr>
              <w:t>40</w:t>
            </w:r>
            <w:r w:rsidRPr="009E1535">
              <w:rPr>
                <w:rFonts w:ascii="宋体" w:hAnsi="宋体" w:hint="eastAsia"/>
                <w:color w:val="000000"/>
                <w:kern w:val="0"/>
                <w:szCs w:val="21"/>
              </w:rPr>
              <w:t>个</w:t>
            </w:r>
            <w:r w:rsidRPr="009E1535">
              <w:rPr>
                <w:color w:val="000000"/>
                <w:kern w:val="0"/>
                <w:szCs w:val="21"/>
              </w:rPr>
              <w:t xml:space="preserve"> </w:t>
            </w:r>
            <w:r w:rsidRPr="009E1535">
              <w:rPr>
                <w:rFonts w:ascii="宋体" w:hAnsi="宋体" w:hint="eastAsia"/>
                <w:color w:val="000000"/>
                <w:kern w:val="0"/>
                <w:szCs w:val="21"/>
              </w:rPr>
              <w:t>无阻塞</w:t>
            </w:r>
            <w:r w:rsidRPr="009E1535">
              <w:rPr>
                <w:color w:val="000000"/>
                <w:kern w:val="0"/>
                <w:szCs w:val="21"/>
              </w:rPr>
              <w:t xml:space="preserve"> InfiniBand HDR 200Gb/s </w:t>
            </w:r>
            <w:r w:rsidRPr="009E1535">
              <w:rPr>
                <w:rFonts w:ascii="宋体" w:hAnsi="宋体" w:hint="eastAsia"/>
                <w:color w:val="000000"/>
                <w:kern w:val="0"/>
                <w:szCs w:val="21"/>
              </w:rPr>
              <w:t>端口。</w:t>
            </w:r>
          </w:p>
        </w:tc>
        <w:tc>
          <w:tcPr>
            <w:tcW w:w="1162" w:type="dxa"/>
            <w:tcBorders>
              <w:top w:val="nil"/>
              <w:left w:val="nil"/>
              <w:bottom w:val="single" w:sz="4" w:space="0" w:color="auto"/>
              <w:right w:val="single" w:sz="4" w:space="0" w:color="auto"/>
            </w:tcBorders>
          </w:tcPr>
          <w:p w14:paraId="5D75529E"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2D910E27"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5DEF8080" w14:textId="0785A82A"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26CB4940" w14:textId="48219108"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A4871C1"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840B2E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51B63AA" w14:textId="77777777" w:rsidR="00DF5191" w:rsidRPr="009E1535" w:rsidRDefault="00DF5191" w:rsidP="00B07DEE">
            <w:pPr>
              <w:widowControl/>
              <w:jc w:val="left"/>
              <w:rPr>
                <w:color w:val="000000"/>
                <w:kern w:val="0"/>
                <w:szCs w:val="21"/>
              </w:rPr>
            </w:pPr>
            <w:r w:rsidRPr="009E1535">
              <w:rPr>
                <w:color w:val="000000"/>
                <w:kern w:val="0"/>
                <w:szCs w:val="21"/>
              </w:rPr>
              <w:t xml:space="preserve">3.2 </w:t>
            </w:r>
            <w:r w:rsidRPr="009E1535">
              <w:rPr>
                <w:rFonts w:ascii="宋体" w:hAnsi="宋体" w:hint="eastAsia"/>
                <w:color w:val="000000"/>
                <w:kern w:val="0"/>
                <w:szCs w:val="21"/>
              </w:rPr>
              <w:t>单台交换机规格为</w:t>
            </w:r>
            <w:r w:rsidRPr="009E1535">
              <w:rPr>
                <w:color w:val="000000"/>
                <w:kern w:val="0"/>
                <w:szCs w:val="21"/>
              </w:rPr>
              <w:t>1U</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14C3AC85"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62A95AA"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AC5B446" w14:textId="30D8BF2B" w:rsidR="00DF5191" w:rsidRPr="009E1535" w:rsidRDefault="00DF5191" w:rsidP="00B07DEE">
            <w:pPr>
              <w:widowControl/>
              <w:jc w:val="left"/>
              <w:rPr>
                <w:color w:val="000000"/>
                <w:kern w:val="0"/>
                <w:szCs w:val="21"/>
              </w:rPr>
            </w:pPr>
          </w:p>
        </w:tc>
      </w:tr>
      <w:tr w:rsidR="00DF5191" w:rsidRPr="009E1535" w14:paraId="17A09FF8" w14:textId="1DA1CF80"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FC5E395"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45B8A1F9"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572A94F0" w14:textId="77777777" w:rsidR="00DF5191" w:rsidRPr="009E1535" w:rsidRDefault="00DF5191" w:rsidP="00B07DEE">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3.3 </w:t>
            </w:r>
            <w:r w:rsidRPr="009E1535">
              <w:rPr>
                <w:rFonts w:ascii="宋体" w:hAnsi="宋体" w:hint="eastAsia"/>
                <w:color w:val="000000"/>
                <w:kern w:val="0"/>
                <w:szCs w:val="21"/>
              </w:rPr>
              <w:t>单台交换机≥</w:t>
            </w:r>
            <w:r w:rsidRPr="009E1535">
              <w:rPr>
                <w:color w:val="000000"/>
                <w:kern w:val="0"/>
                <w:szCs w:val="21"/>
              </w:rPr>
              <w:t>16Tb/s</w:t>
            </w:r>
            <w:r w:rsidRPr="009E1535">
              <w:rPr>
                <w:rFonts w:ascii="宋体" w:hAnsi="宋体" w:hint="eastAsia"/>
                <w:color w:val="000000"/>
                <w:kern w:val="0"/>
                <w:szCs w:val="21"/>
              </w:rPr>
              <w:t>聚合交换机吞吐量。</w:t>
            </w:r>
          </w:p>
        </w:tc>
        <w:tc>
          <w:tcPr>
            <w:tcW w:w="1162" w:type="dxa"/>
            <w:tcBorders>
              <w:top w:val="nil"/>
              <w:left w:val="nil"/>
              <w:bottom w:val="single" w:sz="4" w:space="0" w:color="auto"/>
              <w:right w:val="single" w:sz="4" w:space="0" w:color="auto"/>
            </w:tcBorders>
          </w:tcPr>
          <w:p w14:paraId="64D1CEB1" w14:textId="77777777" w:rsidR="00DF5191" w:rsidRPr="009E1535" w:rsidRDefault="00DF5191" w:rsidP="00B07DEE">
            <w:pPr>
              <w:widowControl/>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1323BBB7" w14:textId="77777777" w:rsidR="00DF5191" w:rsidRPr="009E1535" w:rsidRDefault="00DF5191" w:rsidP="00B07DEE">
            <w:pPr>
              <w:widowControl/>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63A234D2" w14:textId="2ABC4159" w:rsidR="00DF5191" w:rsidRPr="009E1535" w:rsidRDefault="00DF5191" w:rsidP="00B07DEE">
            <w:pPr>
              <w:widowControl/>
              <w:jc w:val="left"/>
              <w:rPr>
                <w:rFonts w:ascii="宋体" w:hAnsi="宋体"/>
                <w:color w:val="000000"/>
                <w:kern w:val="0"/>
                <w:szCs w:val="21"/>
              </w:rPr>
            </w:pPr>
          </w:p>
        </w:tc>
      </w:tr>
      <w:tr w:rsidR="00DF5191" w:rsidRPr="009E1535" w14:paraId="1A7E9E4A" w14:textId="60D13587"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825AC56"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8511E69"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B085A57"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3.4 </w:t>
            </w:r>
            <w:r w:rsidRPr="009E1535">
              <w:rPr>
                <w:rFonts w:ascii="宋体" w:hAnsi="宋体" w:hint="eastAsia"/>
                <w:color w:val="000000"/>
                <w:kern w:val="0"/>
                <w:szCs w:val="21"/>
              </w:rPr>
              <w:t>交换机支持以下特性：自适应路由，拥塞控制，端口镜像，集合卸载，</w:t>
            </w:r>
            <w:r w:rsidRPr="009E1535">
              <w:rPr>
                <w:color w:val="000000"/>
                <w:kern w:val="0"/>
                <w:szCs w:val="21"/>
              </w:rPr>
              <w:t>VL</w:t>
            </w:r>
            <w:r w:rsidRPr="009E1535">
              <w:rPr>
                <w:rFonts w:ascii="宋体" w:hAnsi="宋体" w:hint="eastAsia"/>
                <w:color w:val="000000"/>
                <w:kern w:val="0"/>
                <w:szCs w:val="21"/>
              </w:rPr>
              <w:t>映射。</w:t>
            </w:r>
          </w:p>
        </w:tc>
        <w:tc>
          <w:tcPr>
            <w:tcW w:w="1162" w:type="dxa"/>
            <w:tcBorders>
              <w:top w:val="nil"/>
              <w:left w:val="nil"/>
              <w:bottom w:val="single" w:sz="4" w:space="0" w:color="auto"/>
              <w:right w:val="single" w:sz="4" w:space="0" w:color="auto"/>
            </w:tcBorders>
          </w:tcPr>
          <w:p w14:paraId="15675B97"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D27BFE5"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54FF62B2" w14:textId="5CE520CA"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5530744F" w14:textId="647A1AA8"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68B38D4"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60FDC7B"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98A2EC1" w14:textId="77777777" w:rsidR="00DF5191" w:rsidRPr="009E1535" w:rsidRDefault="00DF5191" w:rsidP="00B07DEE">
            <w:pPr>
              <w:widowControl/>
              <w:jc w:val="left"/>
              <w:rPr>
                <w:color w:val="000000"/>
                <w:kern w:val="0"/>
                <w:szCs w:val="21"/>
              </w:rPr>
            </w:pPr>
            <w:r w:rsidRPr="009E1535">
              <w:rPr>
                <w:color w:val="000000"/>
                <w:kern w:val="0"/>
                <w:szCs w:val="21"/>
              </w:rPr>
              <w:t xml:space="preserve">3.5 </w:t>
            </w:r>
            <w:r w:rsidRPr="009E1535">
              <w:rPr>
                <w:rFonts w:ascii="宋体" w:hAnsi="宋体" w:hint="eastAsia"/>
                <w:color w:val="000000"/>
                <w:kern w:val="0"/>
                <w:szCs w:val="21"/>
              </w:rPr>
              <w:t>交换机电源模块支持冗余和热插拔。</w:t>
            </w:r>
          </w:p>
        </w:tc>
        <w:tc>
          <w:tcPr>
            <w:tcW w:w="1162" w:type="dxa"/>
            <w:tcBorders>
              <w:top w:val="nil"/>
              <w:left w:val="nil"/>
              <w:bottom w:val="single" w:sz="4" w:space="0" w:color="auto"/>
              <w:right w:val="single" w:sz="4" w:space="0" w:color="auto"/>
            </w:tcBorders>
          </w:tcPr>
          <w:p w14:paraId="39A7E3ED"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B377EA4"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3B5D90A0" w14:textId="58F99E37" w:rsidR="00DF5191" w:rsidRPr="009E1535" w:rsidRDefault="00DF5191" w:rsidP="00B07DEE">
            <w:pPr>
              <w:widowControl/>
              <w:jc w:val="left"/>
              <w:rPr>
                <w:color w:val="000000"/>
                <w:kern w:val="0"/>
                <w:szCs w:val="21"/>
              </w:rPr>
            </w:pPr>
          </w:p>
        </w:tc>
      </w:tr>
      <w:tr w:rsidR="00DF5191" w:rsidRPr="009E1535" w14:paraId="6332DD43" w14:textId="0F820BB1" w:rsidTr="00DF5191">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EADE81" w14:textId="77777777" w:rsidR="00DF5191" w:rsidRPr="009E1535" w:rsidRDefault="00DF5191" w:rsidP="00B07DEE">
            <w:pPr>
              <w:widowControl/>
              <w:jc w:val="center"/>
              <w:rPr>
                <w:color w:val="000000"/>
                <w:kern w:val="0"/>
                <w:sz w:val="22"/>
                <w:szCs w:val="22"/>
              </w:rPr>
            </w:pPr>
            <w:r w:rsidRPr="009E1535">
              <w:rPr>
                <w:color w:val="000000"/>
                <w:kern w:val="0"/>
                <w:sz w:val="22"/>
                <w:szCs w:val="22"/>
              </w:rPr>
              <w:t>4</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66D29A" w14:textId="77777777" w:rsidR="00DF5191" w:rsidRPr="009E1535" w:rsidRDefault="00DF5191" w:rsidP="00B07DEE">
            <w:pPr>
              <w:widowControl/>
              <w:jc w:val="center"/>
              <w:rPr>
                <w:color w:val="000000"/>
                <w:kern w:val="0"/>
                <w:sz w:val="22"/>
                <w:szCs w:val="22"/>
              </w:rPr>
            </w:pPr>
            <w:r w:rsidRPr="009E1535">
              <w:rPr>
                <w:rFonts w:ascii="宋体" w:hAnsi="宋体" w:hint="eastAsia"/>
                <w:color w:val="000000"/>
                <w:kern w:val="0"/>
                <w:sz w:val="22"/>
                <w:szCs w:val="22"/>
              </w:rPr>
              <w:t>管理交换机</w:t>
            </w:r>
          </w:p>
        </w:tc>
        <w:tc>
          <w:tcPr>
            <w:tcW w:w="2693" w:type="dxa"/>
            <w:tcBorders>
              <w:top w:val="nil"/>
              <w:left w:val="nil"/>
              <w:bottom w:val="single" w:sz="4" w:space="0" w:color="auto"/>
              <w:right w:val="single" w:sz="4" w:space="0" w:color="auto"/>
            </w:tcBorders>
            <w:shd w:val="clear" w:color="auto" w:fill="auto"/>
            <w:noWrap/>
            <w:vAlign w:val="center"/>
            <w:hideMark/>
          </w:tcPr>
          <w:p w14:paraId="2AAA52AF"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4.1 </w:t>
            </w:r>
            <w:r w:rsidRPr="009E1535">
              <w:rPr>
                <w:rFonts w:ascii="宋体" w:hAnsi="宋体" w:hint="eastAsia"/>
                <w:color w:val="000000"/>
                <w:kern w:val="0"/>
                <w:szCs w:val="21"/>
              </w:rPr>
              <w:t>单台交换机配置≥</w:t>
            </w:r>
            <w:r w:rsidRPr="009E1535">
              <w:rPr>
                <w:color w:val="000000"/>
                <w:kern w:val="0"/>
                <w:szCs w:val="21"/>
              </w:rPr>
              <w:t>48</w:t>
            </w:r>
            <w:r w:rsidRPr="009E1535">
              <w:rPr>
                <w:rFonts w:ascii="宋体" w:hAnsi="宋体" w:hint="eastAsia"/>
                <w:color w:val="000000"/>
                <w:kern w:val="0"/>
                <w:szCs w:val="21"/>
              </w:rPr>
              <w:t>个</w:t>
            </w:r>
            <w:r w:rsidRPr="009E1535">
              <w:rPr>
                <w:color w:val="000000"/>
                <w:kern w:val="0"/>
                <w:szCs w:val="21"/>
              </w:rPr>
              <w:t xml:space="preserve"> RJ-45 100/1000 BASE-T</w:t>
            </w:r>
            <w:r w:rsidRPr="009E1535">
              <w:rPr>
                <w:rFonts w:ascii="宋体" w:hAnsi="宋体" w:hint="eastAsia"/>
                <w:color w:val="000000"/>
                <w:kern w:val="0"/>
                <w:szCs w:val="21"/>
              </w:rPr>
              <w:t>端口。</w:t>
            </w:r>
          </w:p>
        </w:tc>
        <w:tc>
          <w:tcPr>
            <w:tcW w:w="1162" w:type="dxa"/>
            <w:tcBorders>
              <w:top w:val="nil"/>
              <w:left w:val="nil"/>
              <w:bottom w:val="single" w:sz="4" w:space="0" w:color="auto"/>
              <w:right w:val="single" w:sz="4" w:space="0" w:color="auto"/>
            </w:tcBorders>
          </w:tcPr>
          <w:p w14:paraId="3E4F08FB"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42FEEDA1"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0B07364F" w14:textId="1B02518A"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58EF097F" w14:textId="2EBB203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15F3D71"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DC4D35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2EBBE43" w14:textId="77777777" w:rsidR="00DF5191" w:rsidRPr="009E1535" w:rsidRDefault="00DF5191" w:rsidP="00B07DEE">
            <w:pPr>
              <w:widowControl/>
              <w:jc w:val="left"/>
              <w:rPr>
                <w:color w:val="000000"/>
                <w:kern w:val="0"/>
                <w:szCs w:val="21"/>
              </w:rPr>
            </w:pPr>
            <w:r w:rsidRPr="009E1535">
              <w:rPr>
                <w:rFonts w:ascii="宋体" w:hAnsi="宋体" w:hint="eastAsia"/>
                <w:color w:val="000000"/>
                <w:kern w:val="0"/>
                <w:szCs w:val="21"/>
              </w:rPr>
              <w:t>▲</w:t>
            </w:r>
            <w:r w:rsidRPr="009E1535">
              <w:rPr>
                <w:color w:val="000000"/>
                <w:kern w:val="0"/>
                <w:szCs w:val="21"/>
              </w:rPr>
              <w:t xml:space="preserve">4.2 </w:t>
            </w:r>
            <w:r w:rsidRPr="009E1535">
              <w:rPr>
                <w:rFonts w:ascii="宋体" w:hAnsi="宋体" w:hint="eastAsia"/>
                <w:color w:val="000000"/>
                <w:kern w:val="0"/>
                <w:szCs w:val="21"/>
              </w:rPr>
              <w:t>单台交换机配置≥</w:t>
            </w:r>
            <w:r w:rsidRPr="009E1535">
              <w:rPr>
                <w:color w:val="000000"/>
                <w:kern w:val="0"/>
                <w:szCs w:val="21"/>
              </w:rPr>
              <w:t>4</w:t>
            </w:r>
            <w:r w:rsidRPr="009E1535">
              <w:rPr>
                <w:rFonts w:ascii="宋体" w:hAnsi="宋体" w:hint="eastAsia"/>
                <w:color w:val="000000"/>
                <w:kern w:val="0"/>
                <w:szCs w:val="21"/>
              </w:rPr>
              <w:t>个千兆</w:t>
            </w:r>
            <w:r w:rsidRPr="009E1535">
              <w:rPr>
                <w:color w:val="000000"/>
                <w:kern w:val="0"/>
                <w:szCs w:val="21"/>
              </w:rPr>
              <w:t>SFP</w:t>
            </w:r>
            <w:r w:rsidRPr="009E1535">
              <w:rPr>
                <w:rFonts w:ascii="宋体" w:hAnsi="宋体" w:hint="eastAsia"/>
                <w:color w:val="000000"/>
                <w:kern w:val="0"/>
                <w:szCs w:val="21"/>
              </w:rPr>
              <w:t>端口。</w:t>
            </w:r>
          </w:p>
        </w:tc>
        <w:tc>
          <w:tcPr>
            <w:tcW w:w="1162" w:type="dxa"/>
            <w:tcBorders>
              <w:top w:val="nil"/>
              <w:left w:val="nil"/>
              <w:bottom w:val="single" w:sz="4" w:space="0" w:color="auto"/>
              <w:right w:val="single" w:sz="4" w:space="0" w:color="auto"/>
            </w:tcBorders>
          </w:tcPr>
          <w:p w14:paraId="35A94A5F" w14:textId="77777777" w:rsidR="00DF5191" w:rsidRPr="009E1535" w:rsidRDefault="00DF5191" w:rsidP="00B07DEE">
            <w:pPr>
              <w:widowControl/>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16B13018" w14:textId="77777777" w:rsidR="00DF5191" w:rsidRPr="009E1535" w:rsidRDefault="00DF5191" w:rsidP="00B07DEE">
            <w:pPr>
              <w:widowControl/>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5BD065BA" w14:textId="48EF12CD" w:rsidR="00DF5191" w:rsidRPr="009E1535" w:rsidRDefault="00DF5191" w:rsidP="00B07DEE">
            <w:pPr>
              <w:widowControl/>
              <w:jc w:val="left"/>
              <w:rPr>
                <w:rFonts w:ascii="宋体" w:hAnsi="宋体"/>
                <w:color w:val="000000"/>
                <w:kern w:val="0"/>
                <w:szCs w:val="21"/>
              </w:rPr>
            </w:pPr>
          </w:p>
        </w:tc>
      </w:tr>
      <w:tr w:rsidR="00DF5191" w:rsidRPr="009E1535" w14:paraId="5E45F8B2" w14:textId="64DB78CB"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54C4266"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99C2729"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6971D26" w14:textId="77777777" w:rsidR="00DF5191" w:rsidRPr="009E1535" w:rsidRDefault="00DF5191" w:rsidP="00B07DEE">
            <w:pPr>
              <w:widowControl/>
              <w:jc w:val="left"/>
              <w:rPr>
                <w:color w:val="000000"/>
                <w:kern w:val="0"/>
                <w:szCs w:val="21"/>
              </w:rPr>
            </w:pPr>
            <w:r w:rsidRPr="009E1535">
              <w:rPr>
                <w:color w:val="000000"/>
                <w:kern w:val="0"/>
                <w:szCs w:val="21"/>
              </w:rPr>
              <w:t xml:space="preserve">4.3 </w:t>
            </w:r>
            <w:r w:rsidRPr="009E1535">
              <w:rPr>
                <w:rFonts w:ascii="宋体" w:hAnsi="宋体" w:hint="eastAsia"/>
                <w:color w:val="000000"/>
                <w:kern w:val="0"/>
                <w:szCs w:val="21"/>
              </w:rPr>
              <w:t>交换机电源模块支持冗余。</w:t>
            </w:r>
          </w:p>
        </w:tc>
        <w:tc>
          <w:tcPr>
            <w:tcW w:w="1162" w:type="dxa"/>
            <w:tcBorders>
              <w:top w:val="nil"/>
              <w:left w:val="nil"/>
              <w:bottom w:val="single" w:sz="4" w:space="0" w:color="auto"/>
              <w:right w:val="single" w:sz="4" w:space="0" w:color="auto"/>
            </w:tcBorders>
          </w:tcPr>
          <w:p w14:paraId="4C15EE20"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1180AD2"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2B5F6FC" w14:textId="268ED898" w:rsidR="00DF5191" w:rsidRPr="009E1535" w:rsidRDefault="00DF5191" w:rsidP="00B07DEE">
            <w:pPr>
              <w:widowControl/>
              <w:jc w:val="left"/>
              <w:rPr>
                <w:color w:val="000000"/>
                <w:kern w:val="0"/>
                <w:szCs w:val="21"/>
              </w:rPr>
            </w:pPr>
          </w:p>
        </w:tc>
      </w:tr>
      <w:tr w:rsidR="00DF5191" w:rsidRPr="009E1535" w14:paraId="009FBFC6" w14:textId="29D10953" w:rsidTr="00DF5191">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629FDA" w14:textId="77777777" w:rsidR="00DF5191" w:rsidRPr="009E1535" w:rsidRDefault="00DF5191" w:rsidP="00B07DEE">
            <w:pPr>
              <w:widowControl/>
              <w:jc w:val="center"/>
              <w:rPr>
                <w:color w:val="000000"/>
                <w:kern w:val="0"/>
                <w:sz w:val="22"/>
                <w:szCs w:val="22"/>
              </w:rPr>
            </w:pPr>
            <w:r w:rsidRPr="009E1535">
              <w:rPr>
                <w:color w:val="000000"/>
                <w:kern w:val="0"/>
                <w:sz w:val="22"/>
                <w:szCs w:val="22"/>
              </w:rPr>
              <w:t>5</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9B4A36" w14:textId="77777777" w:rsidR="00DF5191" w:rsidRPr="009E1535" w:rsidRDefault="00DF5191" w:rsidP="00B07DEE">
            <w:pPr>
              <w:widowControl/>
              <w:jc w:val="center"/>
              <w:rPr>
                <w:color w:val="000000"/>
                <w:kern w:val="0"/>
                <w:sz w:val="22"/>
                <w:szCs w:val="22"/>
              </w:rPr>
            </w:pPr>
            <w:r w:rsidRPr="009E1535">
              <w:rPr>
                <w:rFonts w:ascii="宋体" w:hAnsi="宋体" w:hint="eastAsia"/>
                <w:color w:val="000000"/>
                <w:kern w:val="0"/>
                <w:sz w:val="22"/>
                <w:szCs w:val="22"/>
              </w:rPr>
              <w:t>存储</w:t>
            </w:r>
            <w:r w:rsidRPr="009E1535">
              <w:rPr>
                <w:color w:val="000000"/>
                <w:kern w:val="0"/>
                <w:sz w:val="22"/>
                <w:szCs w:val="22"/>
              </w:rPr>
              <w:t>IO</w:t>
            </w:r>
            <w:r w:rsidRPr="009E1535">
              <w:rPr>
                <w:rFonts w:ascii="宋体" w:hAnsi="宋体" w:hint="eastAsia"/>
                <w:color w:val="000000"/>
                <w:kern w:val="0"/>
                <w:sz w:val="22"/>
                <w:szCs w:val="22"/>
              </w:rPr>
              <w:t>节点</w:t>
            </w:r>
          </w:p>
        </w:tc>
        <w:tc>
          <w:tcPr>
            <w:tcW w:w="2693" w:type="dxa"/>
            <w:tcBorders>
              <w:top w:val="nil"/>
              <w:left w:val="nil"/>
              <w:bottom w:val="single" w:sz="4" w:space="0" w:color="auto"/>
              <w:right w:val="single" w:sz="4" w:space="0" w:color="auto"/>
            </w:tcBorders>
            <w:shd w:val="clear" w:color="auto" w:fill="auto"/>
            <w:noWrap/>
            <w:vAlign w:val="center"/>
            <w:hideMark/>
          </w:tcPr>
          <w:p w14:paraId="5F7AAF30"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1</w:t>
            </w:r>
            <w:r w:rsidRPr="009E1535">
              <w:rPr>
                <w:rFonts w:ascii="宋体" w:hAnsi="宋体" w:hint="eastAsia"/>
                <w:color w:val="000000"/>
                <w:kern w:val="0"/>
                <w:szCs w:val="21"/>
              </w:rPr>
              <w:t>处理器：配置</w:t>
            </w:r>
            <w:r w:rsidRPr="009E1535">
              <w:rPr>
                <w:color w:val="000000"/>
                <w:kern w:val="0"/>
                <w:szCs w:val="21"/>
              </w:rPr>
              <w:t>X86</w:t>
            </w:r>
            <w:r w:rsidRPr="009E1535">
              <w:rPr>
                <w:rFonts w:ascii="宋体" w:hAnsi="宋体" w:hint="eastAsia"/>
                <w:color w:val="000000"/>
                <w:kern w:val="0"/>
                <w:szCs w:val="21"/>
              </w:rPr>
              <w:t>架构处理器，单颗处理器核数≥</w:t>
            </w:r>
            <w:r w:rsidRPr="009E1535">
              <w:rPr>
                <w:color w:val="000000"/>
                <w:kern w:val="0"/>
                <w:szCs w:val="21"/>
              </w:rPr>
              <w:t>24</w:t>
            </w:r>
            <w:r w:rsidRPr="009E1535">
              <w:rPr>
                <w:rFonts w:ascii="宋体" w:hAnsi="宋体" w:hint="eastAsia"/>
                <w:color w:val="000000"/>
                <w:kern w:val="0"/>
                <w:szCs w:val="21"/>
              </w:rPr>
              <w:t>核，主频≥</w:t>
            </w:r>
            <w:r w:rsidRPr="009E1535">
              <w:rPr>
                <w:color w:val="000000"/>
                <w:kern w:val="0"/>
                <w:szCs w:val="21"/>
              </w:rPr>
              <w:t>2.8GHz</w:t>
            </w:r>
            <w:r w:rsidRPr="009E1535">
              <w:rPr>
                <w:rFonts w:ascii="宋体" w:hAnsi="宋体" w:hint="eastAsia"/>
                <w:color w:val="000000"/>
                <w:kern w:val="0"/>
                <w:szCs w:val="21"/>
              </w:rPr>
              <w:t>，</w:t>
            </w:r>
            <w:r w:rsidRPr="009E1535">
              <w:rPr>
                <w:color w:val="000000"/>
                <w:kern w:val="0"/>
                <w:szCs w:val="21"/>
              </w:rPr>
              <w:t>180W</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11719932"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712EB56C"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535F7E95" w14:textId="2263FEB2"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044461C2" w14:textId="1187F445"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B8CC1A9"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1EE22C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7B7E121" w14:textId="77777777" w:rsidR="00DF5191" w:rsidRPr="009E1535" w:rsidRDefault="00DF5191" w:rsidP="00B07DEE">
            <w:pPr>
              <w:widowControl/>
              <w:jc w:val="left"/>
              <w:rPr>
                <w:color w:val="000000"/>
                <w:kern w:val="0"/>
                <w:szCs w:val="21"/>
              </w:rPr>
            </w:pPr>
            <w:r w:rsidRPr="009E1535">
              <w:rPr>
                <w:color w:val="000000"/>
                <w:kern w:val="0"/>
                <w:szCs w:val="21"/>
              </w:rPr>
              <w:t>5.</w:t>
            </w:r>
            <w:r>
              <w:rPr>
                <w:color w:val="000000"/>
                <w:kern w:val="0"/>
                <w:szCs w:val="21"/>
              </w:rPr>
              <w:t>2</w:t>
            </w:r>
            <w:r w:rsidRPr="009E1535">
              <w:rPr>
                <w:rFonts w:ascii="宋体" w:hAnsi="宋体" w:hint="eastAsia"/>
                <w:color w:val="000000"/>
                <w:kern w:val="0"/>
                <w:szCs w:val="21"/>
              </w:rPr>
              <w:t>内存：配置≥</w:t>
            </w:r>
            <w:r w:rsidRPr="009E1535">
              <w:rPr>
                <w:color w:val="000000"/>
                <w:kern w:val="0"/>
                <w:szCs w:val="21"/>
              </w:rPr>
              <w:t>8 * 16GB DDR4 3200MHz RDIMM</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28B6584F"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2D15F4FC"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27B2C240" w14:textId="27F2EA5F" w:rsidR="00DF5191" w:rsidRPr="009E1535" w:rsidRDefault="00DF5191" w:rsidP="00B07DEE">
            <w:pPr>
              <w:widowControl/>
              <w:jc w:val="left"/>
              <w:rPr>
                <w:color w:val="000000"/>
                <w:kern w:val="0"/>
                <w:szCs w:val="21"/>
              </w:rPr>
            </w:pPr>
          </w:p>
        </w:tc>
      </w:tr>
      <w:tr w:rsidR="00DF5191" w:rsidRPr="009E1535" w14:paraId="132D24EA" w14:textId="0FD2DA29"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E66F221"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5E63C958"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53025F6"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w:t>
            </w:r>
            <w:r>
              <w:rPr>
                <w:color w:val="000000"/>
                <w:kern w:val="0"/>
                <w:szCs w:val="21"/>
              </w:rPr>
              <w:t>3</w:t>
            </w:r>
            <w:r w:rsidRPr="009E1535">
              <w:rPr>
                <w:rFonts w:ascii="宋体" w:hAnsi="宋体" w:hint="eastAsia"/>
                <w:color w:val="000000"/>
                <w:kern w:val="0"/>
                <w:szCs w:val="21"/>
              </w:rPr>
              <w:t>存储：配置≥</w:t>
            </w:r>
            <w:r w:rsidRPr="009E1535">
              <w:rPr>
                <w:color w:val="000000"/>
                <w:kern w:val="0"/>
                <w:szCs w:val="21"/>
              </w:rPr>
              <w:t>2 * 480GB SSD</w:t>
            </w:r>
            <w:r w:rsidRPr="009E1535">
              <w:rPr>
                <w:rFonts w:ascii="宋体" w:hAnsi="宋体" w:hint="eastAsia"/>
                <w:color w:val="000000"/>
                <w:kern w:val="0"/>
                <w:szCs w:val="21"/>
              </w:rPr>
              <w:t>硬盘，＞</w:t>
            </w:r>
            <w:r w:rsidRPr="009E1535">
              <w:rPr>
                <w:color w:val="000000"/>
                <w:kern w:val="0"/>
                <w:szCs w:val="21"/>
              </w:rPr>
              <w:t>6TB NVMe SSD</w:t>
            </w:r>
            <w:r w:rsidRPr="009E1535">
              <w:rPr>
                <w:rFonts w:ascii="宋体" w:hAnsi="宋体" w:hint="eastAsia"/>
                <w:color w:val="000000"/>
                <w:kern w:val="0"/>
                <w:szCs w:val="21"/>
              </w:rPr>
              <w:t>，硬盘支持热插拔，要求</w:t>
            </w:r>
            <w:r w:rsidRPr="009E1535">
              <w:rPr>
                <w:color w:val="000000"/>
                <w:kern w:val="0"/>
                <w:szCs w:val="21"/>
              </w:rPr>
              <w:t>Nvme SSD</w:t>
            </w:r>
            <w:r w:rsidRPr="009E1535">
              <w:rPr>
                <w:rFonts w:ascii="宋体" w:hAnsi="宋体" w:hint="eastAsia"/>
                <w:color w:val="000000"/>
                <w:kern w:val="0"/>
                <w:szCs w:val="21"/>
              </w:rPr>
              <w:t>数量≥</w:t>
            </w:r>
            <w:r w:rsidRPr="009E1535">
              <w:rPr>
                <w:color w:val="000000"/>
                <w:kern w:val="0"/>
                <w:szCs w:val="21"/>
              </w:rPr>
              <w:t>4</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578853E7"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277AE126"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27080042" w14:textId="3E644369" w:rsidR="00DF5191" w:rsidRPr="009E1535" w:rsidRDefault="00DF5191" w:rsidP="00B07DEE">
            <w:pPr>
              <w:widowControl/>
              <w:spacing w:line="360" w:lineRule="auto"/>
              <w:jc w:val="left"/>
              <w:rPr>
                <w:color w:val="000000"/>
                <w:kern w:val="0"/>
                <w:szCs w:val="21"/>
              </w:rPr>
            </w:pPr>
          </w:p>
        </w:tc>
      </w:tr>
      <w:tr w:rsidR="00DF5191" w:rsidRPr="009E1535" w14:paraId="68DA70BB" w14:textId="78FEA1A4"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5EDD09E"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4F690C4C"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C09A3B8"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4</w:t>
            </w:r>
            <w:r w:rsidRPr="009E1535">
              <w:rPr>
                <w:rFonts w:ascii="宋体" w:hAnsi="宋体" w:hint="eastAsia"/>
                <w:color w:val="000000"/>
                <w:kern w:val="0"/>
                <w:szCs w:val="21"/>
              </w:rPr>
              <w:t>硬盘槽位：考虑到未来存储性能提升，要求本机硬盘槽位最大支持扩展至最多</w:t>
            </w:r>
            <w:r w:rsidRPr="009E1535">
              <w:rPr>
                <w:color w:val="000000"/>
                <w:kern w:val="0"/>
                <w:szCs w:val="21"/>
              </w:rPr>
              <w:t>20</w:t>
            </w:r>
            <w:r w:rsidRPr="009E1535">
              <w:rPr>
                <w:rFonts w:ascii="宋体" w:hAnsi="宋体" w:hint="eastAsia"/>
                <w:color w:val="000000"/>
                <w:kern w:val="0"/>
                <w:szCs w:val="21"/>
              </w:rPr>
              <w:t>个</w:t>
            </w:r>
            <w:r w:rsidRPr="009E1535">
              <w:rPr>
                <w:color w:val="000000"/>
                <w:kern w:val="0"/>
                <w:szCs w:val="21"/>
              </w:rPr>
              <w:t>3.5</w:t>
            </w:r>
            <w:r w:rsidRPr="009E1535">
              <w:rPr>
                <w:rFonts w:ascii="宋体" w:hAnsi="宋体" w:hint="eastAsia"/>
                <w:color w:val="000000"/>
                <w:kern w:val="0"/>
                <w:szCs w:val="21"/>
              </w:rPr>
              <w:t>英寸或</w:t>
            </w:r>
            <w:r w:rsidRPr="009E1535">
              <w:rPr>
                <w:color w:val="000000"/>
                <w:kern w:val="0"/>
                <w:szCs w:val="21"/>
              </w:rPr>
              <w:t>32</w:t>
            </w:r>
            <w:r w:rsidRPr="009E1535">
              <w:rPr>
                <w:rFonts w:ascii="宋体" w:hAnsi="宋体" w:hint="eastAsia"/>
                <w:color w:val="000000"/>
                <w:kern w:val="0"/>
                <w:szCs w:val="21"/>
              </w:rPr>
              <w:t>个</w:t>
            </w:r>
            <w:r w:rsidRPr="009E1535">
              <w:rPr>
                <w:color w:val="000000"/>
                <w:kern w:val="0"/>
                <w:szCs w:val="21"/>
              </w:rPr>
              <w:t>2.5</w:t>
            </w:r>
            <w:r w:rsidRPr="009E1535">
              <w:rPr>
                <w:rFonts w:ascii="宋体" w:hAnsi="宋体" w:hint="eastAsia"/>
                <w:color w:val="000000"/>
                <w:kern w:val="0"/>
                <w:szCs w:val="21"/>
              </w:rPr>
              <w:t>英寸驱动器；采用</w:t>
            </w:r>
            <w:r w:rsidRPr="009E1535">
              <w:rPr>
                <w:color w:val="000000"/>
                <w:kern w:val="0"/>
                <w:szCs w:val="21"/>
              </w:rPr>
              <w:t>1:2</w:t>
            </w:r>
            <w:r w:rsidRPr="009E1535">
              <w:rPr>
                <w:rFonts w:ascii="宋体" w:hAnsi="宋体" w:hint="eastAsia"/>
                <w:color w:val="000000"/>
                <w:kern w:val="0"/>
                <w:szCs w:val="21"/>
              </w:rPr>
              <w:t>连接时支持</w:t>
            </w:r>
            <w:r w:rsidRPr="009E1535">
              <w:rPr>
                <w:color w:val="000000"/>
                <w:kern w:val="0"/>
                <w:szCs w:val="21"/>
              </w:rPr>
              <w:t>32</w:t>
            </w:r>
            <w:r w:rsidRPr="009E1535">
              <w:rPr>
                <w:rFonts w:ascii="宋体" w:hAnsi="宋体" w:hint="eastAsia"/>
                <w:color w:val="000000"/>
                <w:kern w:val="0"/>
                <w:szCs w:val="21"/>
              </w:rPr>
              <w:t>个</w:t>
            </w:r>
            <w:r w:rsidRPr="009E1535">
              <w:rPr>
                <w:color w:val="000000"/>
                <w:kern w:val="0"/>
                <w:szCs w:val="21"/>
              </w:rPr>
              <w:t>NVMe</w:t>
            </w:r>
            <w:r w:rsidRPr="009E1535">
              <w:rPr>
                <w:rFonts w:ascii="宋体" w:hAnsi="宋体" w:hint="eastAsia"/>
                <w:color w:val="000000"/>
                <w:kern w:val="0"/>
                <w:szCs w:val="21"/>
              </w:rPr>
              <w:t>驱动器。</w:t>
            </w:r>
            <w:r w:rsidRPr="00884A66">
              <w:rPr>
                <w:rFonts w:ascii="宋体" w:hAnsi="宋体" w:hint="eastAsia"/>
                <w:color w:val="FF0000"/>
                <w:kern w:val="0"/>
                <w:szCs w:val="21"/>
              </w:rPr>
              <w:t>投标人需提供以下任意一种证明材料：①产品厂商网站页面截图；②产品彩页。证明材料应说明产品满足本项</w:t>
            </w:r>
            <w:r w:rsidRPr="00884A66">
              <w:rPr>
                <w:rFonts w:ascii="宋体" w:hAnsi="宋体" w:hint="eastAsia"/>
                <w:color w:val="FF0000"/>
                <w:kern w:val="0"/>
                <w:szCs w:val="21"/>
              </w:rPr>
              <w:lastRenderedPageBreak/>
              <w:t>技术参数要求，未提供者视为不满足。</w:t>
            </w:r>
          </w:p>
        </w:tc>
        <w:tc>
          <w:tcPr>
            <w:tcW w:w="1162" w:type="dxa"/>
            <w:tcBorders>
              <w:top w:val="nil"/>
              <w:left w:val="nil"/>
              <w:bottom w:val="single" w:sz="4" w:space="0" w:color="auto"/>
              <w:right w:val="single" w:sz="4" w:space="0" w:color="auto"/>
            </w:tcBorders>
          </w:tcPr>
          <w:p w14:paraId="56F46106"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42DD5002"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5B8BFD39" w14:textId="301C25A7"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4CD346A7" w14:textId="247E5C3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F239A31"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3DEFEA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CDB1C24"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w:t>
            </w:r>
            <w:r>
              <w:rPr>
                <w:color w:val="000000"/>
                <w:kern w:val="0"/>
                <w:szCs w:val="21"/>
              </w:rPr>
              <w:t>5</w:t>
            </w:r>
            <w:r w:rsidRPr="009E1535">
              <w:rPr>
                <w:color w:val="000000"/>
                <w:kern w:val="0"/>
                <w:szCs w:val="21"/>
              </w:rPr>
              <w:t xml:space="preserve"> </w:t>
            </w:r>
            <w:r w:rsidRPr="009E1535">
              <w:rPr>
                <w:rFonts w:ascii="宋体" w:hAnsi="宋体" w:hint="eastAsia"/>
                <w:color w:val="000000"/>
                <w:kern w:val="0"/>
                <w:szCs w:val="21"/>
              </w:rPr>
              <w:t>阵列控制器：配置≥</w:t>
            </w:r>
            <w:r w:rsidRPr="009E1535">
              <w:rPr>
                <w:color w:val="000000"/>
                <w:kern w:val="0"/>
                <w:szCs w:val="21"/>
              </w:rPr>
              <w:t>1</w:t>
            </w:r>
            <w:r w:rsidRPr="009E1535">
              <w:rPr>
                <w:rFonts w:ascii="宋体" w:hAnsi="宋体" w:hint="eastAsia"/>
                <w:color w:val="000000"/>
                <w:kern w:val="0"/>
                <w:szCs w:val="21"/>
              </w:rPr>
              <w:t>块</w:t>
            </w:r>
            <w:r w:rsidRPr="009E1535">
              <w:rPr>
                <w:color w:val="000000"/>
                <w:kern w:val="0"/>
                <w:szCs w:val="21"/>
              </w:rPr>
              <w:t>12Gb SAS/SATA Raid</w:t>
            </w:r>
            <w:r w:rsidRPr="009E1535">
              <w:rPr>
                <w:rFonts w:ascii="宋体" w:hAnsi="宋体" w:hint="eastAsia"/>
                <w:color w:val="000000"/>
                <w:kern w:val="0"/>
                <w:szCs w:val="21"/>
              </w:rPr>
              <w:t>卡，支持</w:t>
            </w:r>
            <w:r w:rsidRPr="009E1535">
              <w:rPr>
                <w:color w:val="000000"/>
                <w:kern w:val="0"/>
                <w:szCs w:val="21"/>
              </w:rPr>
              <w:t>RAID 0/1/5</w:t>
            </w:r>
            <w:r w:rsidRPr="009E1535">
              <w:rPr>
                <w:rFonts w:ascii="宋体" w:hAnsi="宋体" w:hint="eastAsia"/>
                <w:color w:val="000000"/>
                <w:kern w:val="0"/>
                <w:szCs w:val="21"/>
              </w:rPr>
              <w:t>等。</w:t>
            </w:r>
          </w:p>
        </w:tc>
        <w:tc>
          <w:tcPr>
            <w:tcW w:w="1162" w:type="dxa"/>
            <w:tcBorders>
              <w:top w:val="nil"/>
              <w:left w:val="nil"/>
              <w:bottom w:val="single" w:sz="4" w:space="0" w:color="auto"/>
              <w:right w:val="single" w:sz="4" w:space="0" w:color="auto"/>
            </w:tcBorders>
          </w:tcPr>
          <w:p w14:paraId="090C85DF"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7444021"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1EA52C30" w14:textId="3F533C7C" w:rsidR="00DF5191" w:rsidRPr="009E1535" w:rsidRDefault="00DF5191" w:rsidP="00B07DEE">
            <w:pPr>
              <w:widowControl/>
              <w:spacing w:line="360" w:lineRule="auto"/>
              <w:jc w:val="left"/>
              <w:rPr>
                <w:color w:val="000000"/>
                <w:kern w:val="0"/>
                <w:szCs w:val="21"/>
              </w:rPr>
            </w:pPr>
          </w:p>
        </w:tc>
      </w:tr>
      <w:tr w:rsidR="00DF5191" w:rsidRPr="009E1535" w14:paraId="3BBBF6F6" w14:textId="419CDE5E"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04A49A3"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CF7CB4F"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93F480D" w14:textId="77777777" w:rsidR="00DF5191" w:rsidRPr="009E1535" w:rsidRDefault="00DF5191" w:rsidP="00B07DEE">
            <w:pPr>
              <w:widowControl/>
              <w:jc w:val="left"/>
              <w:rPr>
                <w:color w:val="000000"/>
                <w:kern w:val="0"/>
                <w:szCs w:val="21"/>
              </w:rPr>
            </w:pPr>
            <w:r w:rsidRPr="009E1535">
              <w:rPr>
                <w:color w:val="000000"/>
                <w:kern w:val="0"/>
                <w:szCs w:val="21"/>
              </w:rPr>
              <w:t>5.</w:t>
            </w:r>
            <w:r>
              <w:rPr>
                <w:color w:val="000000"/>
                <w:kern w:val="0"/>
                <w:szCs w:val="21"/>
              </w:rPr>
              <w:t>6</w:t>
            </w:r>
            <w:r w:rsidRPr="009E1535">
              <w:rPr>
                <w:color w:val="000000"/>
                <w:kern w:val="0"/>
                <w:szCs w:val="21"/>
              </w:rPr>
              <w:t xml:space="preserve"> </w:t>
            </w:r>
            <w:r w:rsidRPr="009E1535">
              <w:rPr>
                <w:rFonts w:ascii="宋体" w:hAnsi="宋体" w:hint="eastAsia"/>
                <w:color w:val="000000"/>
                <w:kern w:val="0"/>
                <w:szCs w:val="21"/>
              </w:rPr>
              <w:t>网卡：配置≥</w:t>
            </w:r>
            <w:r w:rsidRPr="009E1535">
              <w:rPr>
                <w:color w:val="000000"/>
                <w:kern w:val="0"/>
                <w:szCs w:val="21"/>
              </w:rPr>
              <w:t>2</w:t>
            </w:r>
            <w:r w:rsidRPr="009E1535">
              <w:rPr>
                <w:rFonts w:ascii="宋体" w:hAnsi="宋体" w:hint="eastAsia"/>
                <w:color w:val="000000"/>
                <w:kern w:val="0"/>
                <w:szCs w:val="21"/>
              </w:rPr>
              <w:t>个</w:t>
            </w:r>
            <w:r w:rsidRPr="009E1535">
              <w:rPr>
                <w:color w:val="000000"/>
                <w:kern w:val="0"/>
                <w:szCs w:val="21"/>
              </w:rPr>
              <w:t>25Gb</w:t>
            </w:r>
            <w:r w:rsidRPr="009E1535">
              <w:rPr>
                <w:rFonts w:ascii="宋体" w:hAnsi="宋体" w:hint="eastAsia"/>
                <w:color w:val="000000"/>
                <w:kern w:val="0"/>
                <w:szCs w:val="21"/>
              </w:rPr>
              <w:t>网口含</w:t>
            </w:r>
            <w:r w:rsidRPr="009E1535">
              <w:rPr>
                <w:color w:val="000000"/>
                <w:kern w:val="0"/>
                <w:szCs w:val="21"/>
              </w:rPr>
              <w:t>SFP</w:t>
            </w:r>
            <w:r w:rsidRPr="009E1535">
              <w:rPr>
                <w:rFonts w:ascii="宋体" w:hAnsi="宋体" w:hint="eastAsia"/>
                <w:color w:val="000000"/>
                <w:kern w:val="0"/>
                <w:szCs w:val="21"/>
              </w:rPr>
              <w:t>模块。</w:t>
            </w:r>
          </w:p>
        </w:tc>
        <w:tc>
          <w:tcPr>
            <w:tcW w:w="1162" w:type="dxa"/>
            <w:tcBorders>
              <w:top w:val="nil"/>
              <w:left w:val="nil"/>
              <w:bottom w:val="single" w:sz="4" w:space="0" w:color="auto"/>
              <w:right w:val="single" w:sz="4" w:space="0" w:color="auto"/>
            </w:tcBorders>
          </w:tcPr>
          <w:p w14:paraId="69E94298"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F7E5473"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3A0B8714" w14:textId="105D1F16" w:rsidR="00DF5191" w:rsidRPr="009E1535" w:rsidRDefault="00DF5191" w:rsidP="00B07DEE">
            <w:pPr>
              <w:widowControl/>
              <w:jc w:val="left"/>
              <w:rPr>
                <w:color w:val="000000"/>
                <w:kern w:val="0"/>
                <w:szCs w:val="21"/>
              </w:rPr>
            </w:pPr>
          </w:p>
        </w:tc>
      </w:tr>
      <w:tr w:rsidR="00DF5191" w:rsidRPr="009E1535" w14:paraId="3247D412" w14:textId="6749D651"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4FE05D9"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0331E71"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42388E7"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7</w:t>
            </w:r>
            <w:r w:rsidRPr="009E1535">
              <w:rPr>
                <w:color w:val="000000"/>
                <w:kern w:val="0"/>
                <w:szCs w:val="21"/>
              </w:rPr>
              <w:t xml:space="preserve"> IB</w:t>
            </w:r>
            <w:r w:rsidRPr="009E1535">
              <w:rPr>
                <w:rFonts w:ascii="宋体" w:hAnsi="宋体" w:hint="eastAsia"/>
                <w:color w:val="000000"/>
                <w:kern w:val="0"/>
                <w:szCs w:val="21"/>
              </w:rPr>
              <w:t>卡：配置≥</w:t>
            </w:r>
            <w:r w:rsidRPr="009E1535">
              <w:rPr>
                <w:color w:val="000000"/>
                <w:kern w:val="0"/>
                <w:szCs w:val="21"/>
              </w:rPr>
              <w:t>1</w:t>
            </w:r>
            <w:r w:rsidRPr="009E1535">
              <w:rPr>
                <w:rFonts w:ascii="宋体" w:hAnsi="宋体" w:hint="eastAsia"/>
                <w:color w:val="000000"/>
                <w:kern w:val="0"/>
                <w:szCs w:val="21"/>
              </w:rPr>
              <w:t>块</w:t>
            </w:r>
            <w:r w:rsidRPr="009E1535">
              <w:rPr>
                <w:color w:val="000000"/>
                <w:kern w:val="0"/>
                <w:szCs w:val="21"/>
              </w:rPr>
              <w:t>200Gb HDR QSFP56</w:t>
            </w:r>
            <w:r w:rsidRPr="009E1535">
              <w:rPr>
                <w:rFonts w:ascii="宋体" w:hAnsi="宋体" w:hint="eastAsia"/>
                <w:color w:val="000000"/>
                <w:kern w:val="0"/>
                <w:szCs w:val="21"/>
              </w:rPr>
              <w:t>单口</w:t>
            </w:r>
            <w:r w:rsidRPr="009E1535">
              <w:rPr>
                <w:color w:val="000000"/>
                <w:kern w:val="0"/>
                <w:szCs w:val="21"/>
              </w:rPr>
              <w:t>PCIe 4.0 InfiniBand</w:t>
            </w:r>
            <w:r w:rsidRPr="009E1535">
              <w:rPr>
                <w:rFonts w:ascii="宋体" w:hAnsi="宋体" w:hint="eastAsia"/>
                <w:color w:val="000000"/>
                <w:kern w:val="0"/>
                <w:szCs w:val="21"/>
              </w:rPr>
              <w:t>网卡，要求单卡单</w:t>
            </w:r>
            <w:r w:rsidRPr="009E1535">
              <w:rPr>
                <w:color w:val="000000"/>
                <w:kern w:val="0"/>
                <w:szCs w:val="21"/>
              </w:rPr>
              <w:t>PCIe</w:t>
            </w:r>
            <w:r w:rsidRPr="009E1535">
              <w:rPr>
                <w:rFonts w:ascii="宋体" w:hAnsi="宋体" w:hint="eastAsia"/>
                <w:color w:val="000000"/>
                <w:kern w:val="0"/>
                <w:szCs w:val="21"/>
              </w:rPr>
              <w:t>插槽提供</w:t>
            </w:r>
            <w:r w:rsidRPr="009E1535">
              <w:rPr>
                <w:color w:val="000000"/>
                <w:kern w:val="0"/>
                <w:szCs w:val="21"/>
              </w:rPr>
              <w:t>200Gb/s</w:t>
            </w:r>
            <w:r w:rsidRPr="009E1535">
              <w:rPr>
                <w:rFonts w:ascii="宋体" w:hAnsi="宋体" w:hint="eastAsia"/>
                <w:color w:val="000000"/>
                <w:kern w:val="0"/>
                <w:szCs w:val="21"/>
              </w:rPr>
              <w:t>的连接性。</w:t>
            </w:r>
          </w:p>
        </w:tc>
        <w:tc>
          <w:tcPr>
            <w:tcW w:w="1162" w:type="dxa"/>
            <w:tcBorders>
              <w:top w:val="nil"/>
              <w:left w:val="nil"/>
              <w:bottom w:val="single" w:sz="4" w:space="0" w:color="auto"/>
              <w:right w:val="single" w:sz="4" w:space="0" w:color="auto"/>
            </w:tcBorders>
          </w:tcPr>
          <w:p w14:paraId="5F9F7F45"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58949ADA"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16AFC947" w14:textId="0C7AA83B"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1745CC85" w14:textId="70C97930"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89F7B54"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94AEF4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AC94AC1"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w:t>
            </w:r>
            <w:r>
              <w:rPr>
                <w:color w:val="000000"/>
                <w:kern w:val="0"/>
                <w:szCs w:val="21"/>
              </w:rPr>
              <w:t>8</w:t>
            </w:r>
            <w:r w:rsidRPr="009E1535">
              <w:rPr>
                <w:color w:val="000000"/>
                <w:kern w:val="0"/>
                <w:szCs w:val="21"/>
              </w:rPr>
              <w:t xml:space="preserve"> HBA</w:t>
            </w:r>
            <w:r w:rsidRPr="009E1535">
              <w:rPr>
                <w:rFonts w:ascii="宋体" w:hAnsi="宋体" w:hint="eastAsia"/>
                <w:color w:val="000000"/>
                <w:kern w:val="0"/>
                <w:szCs w:val="21"/>
              </w:rPr>
              <w:t>卡：配置≥</w:t>
            </w:r>
            <w:r w:rsidRPr="009E1535">
              <w:rPr>
                <w:color w:val="000000"/>
                <w:kern w:val="0"/>
                <w:szCs w:val="21"/>
              </w:rPr>
              <w:t>2</w:t>
            </w:r>
            <w:r w:rsidRPr="009E1535">
              <w:rPr>
                <w:rFonts w:ascii="宋体" w:hAnsi="宋体" w:hint="eastAsia"/>
                <w:color w:val="000000"/>
                <w:kern w:val="0"/>
                <w:szCs w:val="21"/>
              </w:rPr>
              <w:t>块</w:t>
            </w:r>
            <w:r w:rsidRPr="009E1535">
              <w:rPr>
                <w:color w:val="000000"/>
                <w:kern w:val="0"/>
                <w:szCs w:val="21"/>
              </w:rPr>
              <w:t>12Gb SAS HBA</w:t>
            </w:r>
            <w:r w:rsidRPr="009E1535">
              <w:rPr>
                <w:rFonts w:ascii="宋体" w:hAnsi="宋体" w:hint="eastAsia"/>
                <w:color w:val="000000"/>
                <w:kern w:val="0"/>
                <w:szCs w:val="21"/>
              </w:rPr>
              <w:t>卡，每块≥</w:t>
            </w:r>
            <w:r w:rsidRPr="009E1535">
              <w:rPr>
                <w:color w:val="000000"/>
                <w:kern w:val="0"/>
                <w:szCs w:val="21"/>
              </w:rPr>
              <w:t>4</w:t>
            </w:r>
            <w:r w:rsidRPr="009E1535">
              <w:rPr>
                <w:rFonts w:ascii="宋体" w:hAnsi="宋体" w:hint="eastAsia"/>
                <w:color w:val="000000"/>
                <w:kern w:val="0"/>
                <w:szCs w:val="21"/>
              </w:rPr>
              <w:t>个外部物理</w:t>
            </w:r>
            <w:r w:rsidRPr="009E1535">
              <w:rPr>
                <w:color w:val="000000"/>
                <w:kern w:val="0"/>
                <w:szCs w:val="21"/>
              </w:rPr>
              <w:t>SAS</w:t>
            </w:r>
            <w:r w:rsidRPr="009E1535">
              <w:rPr>
                <w:rFonts w:ascii="宋体" w:hAnsi="宋体" w:hint="eastAsia"/>
                <w:color w:val="000000"/>
                <w:kern w:val="0"/>
                <w:szCs w:val="21"/>
              </w:rPr>
              <w:t>接口。</w:t>
            </w:r>
          </w:p>
        </w:tc>
        <w:tc>
          <w:tcPr>
            <w:tcW w:w="1162" w:type="dxa"/>
            <w:tcBorders>
              <w:top w:val="nil"/>
              <w:left w:val="nil"/>
              <w:bottom w:val="single" w:sz="4" w:space="0" w:color="auto"/>
              <w:right w:val="single" w:sz="4" w:space="0" w:color="auto"/>
            </w:tcBorders>
          </w:tcPr>
          <w:p w14:paraId="7DC48E64"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64F0C339"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C3B22D1" w14:textId="5805789B" w:rsidR="00DF5191" w:rsidRPr="009E1535" w:rsidRDefault="00DF5191" w:rsidP="00B07DEE">
            <w:pPr>
              <w:widowControl/>
              <w:spacing w:line="360" w:lineRule="auto"/>
              <w:jc w:val="left"/>
              <w:rPr>
                <w:color w:val="000000"/>
                <w:kern w:val="0"/>
                <w:szCs w:val="21"/>
              </w:rPr>
            </w:pPr>
          </w:p>
        </w:tc>
      </w:tr>
      <w:tr w:rsidR="00DF5191" w:rsidRPr="009E1535" w14:paraId="253234EB" w14:textId="03B399D9"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6BC3CE46"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51CD49F7"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B9B705B" w14:textId="77777777" w:rsidR="00DF5191" w:rsidRPr="009E1535" w:rsidRDefault="00DF5191" w:rsidP="00B07DEE">
            <w:pPr>
              <w:widowControl/>
              <w:jc w:val="left"/>
              <w:rPr>
                <w:color w:val="000000"/>
                <w:kern w:val="0"/>
                <w:szCs w:val="21"/>
              </w:rPr>
            </w:pPr>
            <w:r w:rsidRPr="009E1535">
              <w:rPr>
                <w:color w:val="000000"/>
                <w:kern w:val="0"/>
                <w:szCs w:val="21"/>
              </w:rPr>
              <w:t>5.</w:t>
            </w:r>
            <w:r>
              <w:rPr>
                <w:color w:val="000000"/>
                <w:kern w:val="0"/>
                <w:szCs w:val="21"/>
              </w:rPr>
              <w:t>9</w:t>
            </w:r>
            <w:r w:rsidRPr="009E1535">
              <w:rPr>
                <w:color w:val="000000"/>
                <w:kern w:val="0"/>
                <w:szCs w:val="21"/>
              </w:rPr>
              <w:t xml:space="preserve"> IO</w:t>
            </w:r>
            <w:r w:rsidRPr="009E1535">
              <w:rPr>
                <w:rFonts w:ascii="宋体" w:hAnsi="宋体" w:hint="eastAsia"/>
                <w:color w:val="000000"/>
                <w:kern w:val="0"/>
                <w:szCs w:val="21"/>
              </w:rPr>
              <w:t>扩展插槽：支持≥</w:t>
            </w:r>
            <w:r w:rsidRPr="009E1535">
              <w:rPr>
                <w:color w:val="000000"/>
                <w:kern w:val="0"/>
                <w:szCs w:val="21"/>
              </w:rPr>
              <w:t>9</w:t>
            </w:r>
            <w:r w:rsidRPr="009E1535">
              <w:rPr>
                <w:rFonts w:ascii="宋体" w:hAnsi="宋体" w:hint="eastAsia"/>
                <w:color w:val="000000"/>
                <w:kern w:val="0"/>
                <w:szCs w:val="21"/>
              </w:rPr>
              <w:t>个</w:t>
            </w:r>
            <w:r w:rsidRPr="009E1535">
              <w:rPr>
                <w:color w:val="000000"/>
                <w:kern w:val="0"/>
                <w:szCs w:val="21"/>
              </w:rPr>
              <w:t>PCIe 4.0</w:t>
            </w:r>
            <w:r w:rsidRPr="009E1535">
              <w:rPr>
                <w:rFonts w:ascii="宋体" w:hAnsi="宋体" w:hint="eastAsia"/>
                <w:color w:val="000000"/>
                <w:kern w:val="0"/>
                <w:szCs w:val="21"/>
              </w:rPr>
              <w:t>扩展插槽。</w:t>
            </w:r>
          </w:p>
        </w:tc>
        <w:tc>
          <w:tcPr>
            <w:tcW w:w="1162" w:type="dxa"/>
            <w:tcBorders>
              <w:top w:val="nil"/>
              <w:left w:val="nil"/>
              <w:bottom w:val="single" w:sz="4" w:space="0" w:color="auto"/>
              <w:right w:val="single" w:sz="4" w:space="0" w:color="auto"/>
            </w:tcBorders>
          </w:tcPr>
          <w:p w14:paraId="6BAEE833"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20F52B09"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1C21DF4B" w14:textId="037E57A6" w:rsidR="00DF5191" w:rsidRPr="009E1535" w:rsidRDefault="00DF5191" w:rsidP="00B07DEE">
            <w:pPr>
              <w:widowControl/>
              <w:jc w:val="left"/>
              <w:rPr>
                <w:color w:val="000000"/>
                <w:kern w:val="0"/>
                <w:szCs w:val="21"/>
              </w:rPr>
            </w:pPr>
          </w:p>
        </w:tc>
      </w:tr>
      <w:tr w:rsidR="00DF5191" w:rsidRPr="009E1535" w14:paraId="135584F5" w14:textId="5A800255"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224D764"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A67DDC3"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DB351C9"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5.1</w:t>
            </w:r>
            <w:r>
              <w:rPr>
                <w:color w:val="000000"/>
                <w:kern w:val="0"/>
                <w:szCs w:val="21"/>
              </w:rPr>
              <w:t>0</w:t>
            </w:r>
            <w:r w:rsidRPr="009E1535">
              <w:rPr>
                <w:rFonts w:ascii="宋体" w:hAnsi="宋体" w:hint="eastAsia"/>
                <w:color w:val="000000"/>
                <w:kern w:val="0"/>
                <w:szCs w:val="21"/>
              </w:rPr>
              <w:t>电源：配置≥</w:t>
            </w:r>
            <w:r w:rsidRPr="009E1535">
              <w:rPr>
                <w:color w:val="000000"/>
                <w:kern w:val="0"/>
                <w:szCs w:val="21"/>
              </w:rPr>
              <w:t>2</w:t>
            </w:r>
            <w:r w:rsidRPr="009E1535">
              <w:rPr>
                <w:rFonts w:ascii="宋体" w:hAnsi="宋体" w:hint="eastAsia"/>
                <w:color w:val="000000"/>
                <w:kern w:val="0"/>
                <w:szCs w:val="21"/>
              </w:rPr>
              <w:t>个（</w:t>
            </w:r>
            <w:r w:rsidRPr="009E1535">
              <w:rPr>
                <w:color w:val="000000"/>
                <w:kern w:val="0"/>
                <w:szCs w:val="21"/>
              </w:rPr>
              <w:t>1+1</w:t>
            </w:r>
            <w:r w:rsidRPr="009E1535">
              <w:rPr>
                <w:rFonts w:ascii="宋体" w:hAnsi="宋体" w:hint="eastAsia"/>
                <w:color w:val="000000"/>
                <w:kern w:val="0"/>
                <w:szCs w:val="21"/>
              </w:rPr>
              <w:t>）冗余铂金级热插拔电源，电源输出功率≥</w:t>
            </w:r>
            <w:r w:rsidRPr="009E1535">
              <w:rPr>
                <w:color w:val="000000"/>
                <w:kern w:val="0"/>
                <w:szCs w:val="21"/>
              </w:rPr>
              <w:t>1100W</w:t>
            </w:r>
            <w:r w:rsidRPr="009E1535">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464962F1"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F57415E"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BE658A8" w14:textId="7880C6CB" w:rsidR="00DF5191" w:rsidRPr="009E1535" w:rsidRDefault="00DF5191" w:rsidP="00B07DEE">
            <w:pPr>
              <w:widowControl/>
              <w:spacing w:line="360" w:lineRule="auto"/>
              <w:jc w:val="left"/>
              <w:rPr>
                <w:color w:val="000000"/>
                <w:kern w:val="0"/>
                <w:szCs w:val="21"/>
              </w:rPr>
            </w:pPr>
          </w:p>
        </w:tc>
      </w:tr>
      <w:tr w:rsidR="00DF5191" w:rsidRPr="009E1535" w14:paraId="53DDBDD8" w14:textId="4EE426CE"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2DA6513"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F645AFA"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802F0D3"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5.1</w:t>
            </w:r>
            <w:r>
              <w:rPr>
                <w:color w:val="000000"/>
                <w:kern w:val="0"/>
                <w:szCs w:val="21"/>
              </w:rPr>
              <w:t>1</w:t>
            </w:r>
            <w:r w:rsidRPr="009E1535">
              <w:rPr>
                <w:rFonts w:ascii="宋体" w:hAnsi="宋体" w:hint="eastAsia"/>
                <w:color w:val="000000"/>
                <w:kern w:val="0"/>
                <w:szCs w:val="21"/>
              </w:rPr>
              <w:t>散热组件：配置≥</w:t>
            </w:r>
            <w:r w:rsidRPr="009E1535">
              <w:rPr>
                <w:color w:val="000000"/>
                <w:kern w:val="0"/>
                <w:szCs w:val="21"/>
              </w:rPr>
              <w:t>6</w:t>
            </w:r>
            <w:r w:rsidRPr="009E1535">
              <w:rPr>
                <w:rFonts w:ascii="宋体" w:hAnsi="宋体" w:hint="eastAsia"/>
                <w:color w:val="000000"/>
                <w:kern w:val="0"/>
                <w:szCs w:val="21"/>
              </w:rPr>
              <w:t>个（</w:t>
            </w:r>
            <w:r w:rsidRPr="009E1535">
              <w:rPr>
                <w:color w:val="000000"/>
                <w:kern w:val="0"/>
                <w:szCs w:val="21"/>
              </w:rPr>
              <w:t>N+1</w:t>
            </w:r>
            <w:r w:rsidRPr="009E1535">
              <w:rPr>
                <w:rFonts w:ascii="宋体" w:hAnsi="宋体" w:hint="eastAsia"/>
                <w:color w:val="000000"/>
                <w:kern w:val="0"/>
                <w:szCs w:val="21"/>
              </w:rPr>
              <w:t>冗余）热插拔系统风扇。</w:t>
            </w:r>
          </w:p>
        </w:tc>
        <w:tc>
          <w:tcPr>
            <w:tcW w:w="1162" w:type="dxa"/>
            <w:tcBorders>
              <w:top w:val="nil"/>
              <w:left w:val="nil"/>
              <w:bottom w:val="single" w:sz="4" w:space="0" w:color="auto"/>
              <w:right w:val="single" w:sz="4" w:space="0" w:color="auto"/>
            </w:tcBorders>
          </w:tcPr>
          <w:p w14:paraId="3AA46538"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5FEAC779"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21B19DC1" w14:textId="5173BB71" w:rsidR="00DF5191" w:rsidRPr="009E1535" w:rsidRDefault="00DF5191" w:rsidP="00B07DEE">
            <w:pPr>
              <w:widowControl/>
              <w:spacing w:line="360" w:lineRule="auto"/>
              <w:jc w:val="left"/>
              <w:rPr>
                <w:color w:val="000000"/>
                <w:kern w:val="0"/>
                <w:szCs w:val="21"/>
              </w:rPr>
            </w:pPr>
          </w:p>
        </w:tc>
      </w:tr>
      <w:tr w:rsidR="00DF5191" w:rsidRPr="009E1535" w14:paraId="46EB1378" w14:textId="35FDC4B0"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CC8F696"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44A8C0A4"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8F34001"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5.1</w:t>
            </w:r>
            <w:r>
              <w:rPr>
                <w:color w:val="000000"/>
                <w:kern w:val="0"/>
                <w:szCs w:val="21"/>
              </w:rPr>
              <w:t>2</w:t>
            </w:r>
            <w:r w:rsidRPr="009E1535">
              <w:rPr>
                <w:rFonts w:ascii="宋体" w:hAnsi="宋体" w:hint="eastAsia"/>
                <w:color w:val="000000"/>
                <w:kern w:val="0"/>
                <w:szCs w:val="21"/>
              </w:rPr>
              <w:t>并行文件系统：要求配置商业并行文件系统及本次存储主机配置所需许可数量。</w:t>
            </w:r>
          </w:p>
        </w:tc>
        <w:tc>
          <w:tcPr>
            <w:tcW w:w="1162" w:type="dxa"/>
            <w:tcBorders>
              <w:top w:val="nil"/>
              <w:left w:val="nil"/>
              <w:bottom w:val="single" w:sz="4" w:space="0" w:color="auto"/>
              <w:right w:val="single" w:sz="4" w:space="0" w:color="auto"/>
            </w:tcBorders>
          </w:tcPr>
          <w:p w14:paraId="5A9E7289"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2F344C26"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636F6A07" w14:textId="4CF35C9A" w:rsidR="00DF5191" w:rsidRPr="009E1535" w:rsidRDefault="00DF5191" w:rsidP="00B07DEE">
            <w:pPr>
              <w:widowControl/>
              <w:spacing w:line="360" w:lineRule="auto"/>
              <w:jc w:val="left"/>
              <w:rPr>
                <w:color w:val="000000"/>
                <w:kern w:val="0"/>
                <w:szCs w:val="21"/>
              </w:rPr>
            </w:pPr>
          </w:p>
        </w:tc>
      </w:tr>
      <w:tr w:rsidR="00DF5191" w:rsidRPr="009E1535" w14:paraId="38A265F0" w14:textId="4443836E"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356C9C5"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38768F9"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CD31391"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5.1</w:t>
            </w:r>
            <w:r>
              <w:rPr>
                <w:color w:val="000000"/>
                <w:kern w:val="0"/>
                <w:szCs w:val="21"/>
              </w:rPr>
              <w:t>3</w:t>
            </w:r>
            <w:r w:rsidRPr="009E1535">
              <w:rPr>
                <w:rFonts w:ascii="宋体" w:hAnsi="宋体" w:hint="eastAsia"/>
                <w:color w:val="000000"/>
                <w:kern w:val="0"/>
                <w:szCs w:val="21"/>
              </w:rPr>
              <w:t>存储</w:t>
            </w:r>
            <w:r w:rsidRPr="009E1535">
              <w:rPr>
                <w:color w:val="000000"/>
                <w:kern w:val="0"/>
                <w:szCs w:val="21"/>
              </w:rPr>
              <w:t>I/O</w:t>
            </w:r>
            <w:r w:rsidRPr="009E1535">
              <w:rPr>
                <w:rFonts w:ascii="宋体" w:hAnsi="宋体" w:hint="eastAsia"/>
                <w:color w:val="000000"/>
                <w:kern w:val="0"/>
                <w:szCs w:val="21"/>
              </w:rPr>
              <w:t>协议：支持</w:t>
            </w:r>
            <w:r w:rsidRPr="009E1535">
              <w:rPr>
                <w:color w:val="000000"/>
                <w:kern w:val="0"/>
                <w:szCs w:val="21"/>
              </w:rPr>
              <w:t>POSIX</w:t>
            </w:r>
            <w:r w:rsidRPr="009E1535">
              <w:rPr>
                <w:rFonts w:ascii="宋体" w:hAnsi="宋体" w:hint="eastAsia"/>
                <w:color w:val="000000"/>
                <w:kern w:val="0"/>
                <w:szCs w:val="21"/>
              </w:rPr>
              <w:t>、</w:t>
            </w:r>
            <w:r w:rsidRPr="009E1535">
              <w:rPr>
                <w:color w:val="000000"/>
                <w:kern w:val="0"/>
                <w:szCs w:val="21"/>
              </w:rPr>
              <w:t>NFS v4</w:t>
            </w:r>
            <w:r w:rsidRPr="009E1535">
              <w:rPr>
                <w:rFonts w:ascii="宋体" w:hAnsi="宋体" w:hint="eastAsia"/>
                <w:color w:val="000000"/>
                <w:kern w:val="0"/>
                <w:szCs w:val="21"/>
              </w:rPr>
              <w:t>、</w:t>
            </w:r>
            <w:r w:rsidRPr="009E1535">
              <w:rPr>
                <w:color w:val="000000"/>
                <w:kern w:val="0"/>
                <w:szCs w:val="21"/>
              </w:rPr>
              <w:t xml:space="preserve"> SMB v3.0</w:t>
            </w:r>
            <w:r w:rsidRPr="009E1535">
              <w:rPr>
                <w:rFonts w:ascii="宋体" w:hAnsi="宋体" w:hint="eastAsia"/>
                <w:color w:val="000000"/>
                <w:kern w:val="0"/>
                <w:szCs w:val="21"/>
              </w:rPr>
              <w:t>、</w:t>
            </w:r>
            <w:r w:rsidRPr="009E1535">
              <w:rPr>
                <w:color w:val="000000"/>
                <w:kern w:val="0"/>
                <w:szCs w:val="21"/>
              </w:rPr>
              <w:t>OpenStack Cinder(block</w:t>
            </w:r>
            <w:r w:rsidRPr="009E1535">
              <w:rPr>
                <w:rFonts w:ascii="宋体" w:hAnsi="宋体" w:hint="eastAsia"/>
                <w:color w:val="000000"/>
                <w:kern w:val="0"/>
                <w:szCs w:val="21"/>
              </w:rPr>
              <w:t>方式</w:t>
            </w:r>
            <w:r w:rsidRPr="009E1535">
              <w:rPr>
                <w:color w:val="000000"/>
                <w:kern w:val="0"/>
                <w:szCs w:val="21"/>
              </w:rPr>
              <w:t>)</w:t>
            </w:r>
            <w:r w:rsidRPr="009E1535">
              <w:rPr>
                <w:rFonts w:ascii="宋体" w:hAnsi="宋体" w:hint="eastAsia"/>
                <w:color w:val="000000"/>
                <w:kern w:val="0"/>
                <w:szCs w:val="21"/>
              </w:rPr>
              <w:t>、</w:t>
            </w:r>
            <w:r w:rsidRPr="009E1535">
              <w:rPr>
                <w:color w:val="000000"/>
                <w:kern w:val="0"/>
                <w:szCs w:val="21"/>
              </w:rPr>
              <w:t>OpenStack Swift(object</w:t>
            </w:r>
            <w:r w:rsidRPr="009E1535">
              <w:rPr>
                <w:rFonts w:ascii="宋体" w:hAnsi="宋体" w:hint="eastAsia"/>
                <w:color w:val="000000"/>
                <w:kern w:val="0"/>
                <w:szCs w:val="21"/>
              </w:rPr>
              <w:t>方</w:t>
            </w:r>
            <w:r w:rsidRPr="009E1535">
              <w:rPr>
                <w:rFonts w:ascii="宋体" w:hAnsi="宋体" w:hint="eastAsia"/>
                <w:color w:val="000000"/>
                <w:kern w:val="0"/>
                <w:szCs w:val="21"/>
              </w:rPr>
              <w:lastRenderedPageBreak/>
              <w:t>式</w:t>
            </w:r>
            <w:r w:rsidRPr="009E1535">
              <w:rPr>
                <w:color w:val="000000"/>
                <w:kern w:val="0"/>
                <w:szCs w:val="21"/>
              </w:rPr>
              <w:t>)</w:t>
            </w:r>
            <w:r w:rsidRPr="009E1535">
              <w:rPr>
                <w:rFonts w:ascii="宋体" w:hAnsi="宋体" w:hint="eastAsia"/>
                <w:color w:val="000000"/>
                <w:kern w:val="0"/>
                <w:szCs w:val="21"/>
              </w:rPr>
              <w:t>、</w:t>
            </w:r>
            <w:r w:rsidRPr="009E1535">
              <w:rPr>
                <w:color w:val="000000"/>
                <w:kern w:val="0"/>
                <w:szCs w:val="21"/>
              </w:rPr>
              <w:t xml:space="preserve"> S3</w:t>
            </w:r>
            <w:r w:rsidRPr="009E1535">
              <w:rPr>
                <w:rFonts w:ascii="宋体" w:hAnsi="宋体" w:hint="eastAsia"/>
                <w:color w:val="000000"/>
                <w:kern w:val="0"/>
                <w:szCs w:val="21"/>
              </w:rPr>
              <w:t>（</w:t>
            </w:r>
            <w:r w:rsidRPr="009E1535">
              <w:rPr>
                <w:color w:val="000000"/>
                <w:kern w:val="0"/>
                <w:szCs w:val="21"/>
              </w:rPr>
              <w:t>object</w:t>
            </w:r>
            <w:r w:rsidRPr="009E1535">
              <w:rPr>
                <w:rFonts w:ascii="宋体" w:hAnsi="宋体" w:hint="eastAsia"/>
                <w:color w:val="000000"/>
                <w:kern w:val="0"/>
                <w:szCs w:val="21"/>
              </w:rPr>
              <w:t>方式）等多种存储</w:t>
            </w:r>
            <w:r w:rsidRPr="009E1535">
              <w:rPr>
                <w:color w:val="000000"/>
                <w:kern w:val="0"/>
                <w:szCs w:val="21"/>
              </w:rPr>
              <w:t>I/O</w:t>
            </w:r>
            <w:r w:rsidRPr="009E1535">
              <w:rPr>
                <w:rFonts w:ascii="宋体" w:hAnsi="宋体" w:hint="eastAsia"/>
                <w:color w:val="000000"/>
                <w:kern w:val="0"/>
                <w:szCs w:val="21"/>
              </w:rPr>
              <w:t>协议。</w:t>
            </w:r>
          </w:p>
        </w:tc>
        <w:tc>
          <w:tcPr>
            <w:tcW w:w="1162" w:type="dxa"/>
            <w:tcBorders>
              <w:top w:val="nil"/>
              <w:left w:val="nil"/>
              <w:bottom w:val="single" w:sz="4" w:space="0" w:color="auto"/>
              <w:right w:val="single" w:sz="4" w:space="0" w:color="auto"/>
            </w:tcBorders>
          </w:tcPr>
          <w:p w14:paraId="189258FA"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10202898"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6D15FA96" w14:textId="045A1D3C" w:rsidR="00DF5191" w:rsidRPr="009E1535" w:rsidRDefault="00DF5191" w:rsidP="00B07DEE">
            <w:pPr>
              <w:widowControl/>
              <w:spacing w:line="360" w:lineRule="auto"/>
              <w:jc w:val="left"/>
              <w:rPr>
                <w:color w:val="000000"/>
                <w:kern w:val="0"/>
                <w:szCs w:val="21"/>
              </w:rPr>
            </w:pPr>
          </w:p>
        </w:tc>
      </w:tr>
      <w:tr w:rsidR="00DF5191" w:rsidRPr="009E1535" w14:paraId="5A3AF731" w14:textId="7F3B2E58"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92D6DDF"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EDCDB0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9CA8AC9" w14:textId="77777777" w:rsidR="00DF5191" w:rsidRPr="009E1535" w:rsidRDefault="00DF5191" w:rsidP="00B07DEE">
            <w:pPr>
              <w:widowControl/>
              <w:jc w:val="left"/>
              <w:rPr>
                <w:color w:val="000000"/>
                <w:kern w:val="0"/>
                <w:szCs w:val="21"/>
              </w:rPr>
            </w:pPr>
            <w:r w:rsidRPr="009E1535">
              <w:rPr>
                <w:color w:val="000000"/>
                <w:kern w:val="0"/>
                <w:szCs w:val="21"/>
              </w:rPr>
              <w:t>5.1</w:t>
            </w:r>
            <w:r>
              <w:rPr>
                <w:color w:val="000000"/>
                <w:kern w:val="0"/>
                <w:szCs w:val="21"/>
              </w:rPr>
              <w:t>4</w:t>
            </w:r>
            <w:r w:rsidRPr="009E1535">
              <w:rPr>
                <w:rFonts w:ascii="宋体" w:hAnsi="宋体" w:hint="eastAsia"/>
                <w:color w:val="000000"/>
                <w:kern w:val="0"/>
                <w:szCs w:val="21"/>
              </w:rPr>
              <w:t>数据保护方式：支持多副本或校验码数据保护方式。</w:t>
            </w:r>
          </w:p>
        </w:tc>
        <w:tc>
          <w:tcPr>
            <w:tcW w:w="1162" w:type="dxa"/>
            <w:tcBorders>
              <w:top w:val="nil"/>
              <w:left w:val="nil"/>
              <w:bottom w:val="single" w:sz="4" w:space="0" w:color="auto"/>
              <w:right w:val="single" w:sz="4" w:space="0" w:color="auto"/>
            </w:tcBorders>
          </w:tcPr>
          <w:p w14:paraId="6E4C99AE"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9785DA3"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1C6DEEDE" w14:textId="3CC1FF9F" w:rsidR="00DF5191" w:rsidRPr="009E1535" w:rsidRDefault="00DF5191" w:rsidP="00B07DEE">
            <w:pPr>
              <w:widowControl/>
              <w:jc w:val="left"/>
              <w:rPr>
                <w:color w:val="000000"/>
                <w:kern w:val="0"/>
                <w:szCs w:val="21"/>
              </w:rPr>
            </w:pPr>
          </w:p>
        </w:tc>
      </w:tr>
      <w:tr w:rsidR="00DF5191" w:rsidRPr="009E1535" w14:paraId="28D34CAB" w14:textId="407168BB"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329F928"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1C482BA8"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7BF8162"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5.1</w:t>
            </w:r>
            <w:r>
              <w:rPr>
                <w:color w:val="000000"/>
                <w:kern w:val="0"/>
                <w:szCs w:val="21"/>
              </w:rPr>
              <w:t>5</w:t>
            </w:r>
            <w:r w:rsidRPr="009E1535">
              <w:rPr>
                <w:rFonts w:ascii="宋体" w:hAnsi="宋体" w:hint="eastAsia"/>
                <w:color w:val="000000"/>
                <w:kern w:val="0"/>
                <w:szCs w:val="21"/>
              </w:rPr>
              <w:t>存储数据分层：支持</w:t>
            </w:r>
            <w:r w:rsidRPr="009E1535">
              <w:rPr>
                <w:color w:val="000000"/>
                <w:kern w:val="0"/>
                <w:szCs w:val="21"/>
              </w:rPr>
              <w:t>SSD</w:t>
            </w:r>
            <w:r w:rsidRPr="009E1535">
              <w:rPr>
                <w:rFonts w:ascii="宋体" w:hAnsi="宋体" w:hint="eastAsia"/>
                <w:color w:val="000000"/>
                <w:kern w:val="0"/>
                <w:szCs w:val="21"/>
              </w:rPr>
              <w:t>缓存、支持数据自动分层，可设置灵活策略，在不同存储层间进行数据移动。</w:t>
            </w:r>
          </w:p>
        </w:tc>
        <w:tc>
          <w:tcPr>
            <w:tcW w:w="1162" w:type="dxa"/>
            <w:tcBorders>
              <w:top w:val="nil"/>
              <w:left w:val="nil"/>
              <w:bottom w:val="single" w:sz="4" w:space="0" w:color="auto"/>
              <w:right w:val="single" w:sz="4" w:space="0" w:color="auto"/>
            </w:tcBorders>
          </w:tcPr>
          <w:p w14:paraId="138198F3"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218F80C4"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9CB9C9B" w14:textId="19AD1F1E" w:rsidR="00DF5191" w:rsidRPr="009E1535" w:rsidRDefault="00DF5191" w:rsidP="00B07DEE">
            <w:pPr>
              <w:widowControl/>
              <w:spacing w:line="360" w:lineRule="auto"/>
              <w:jc w:val="left"/>
              <w:rPr>
                <w:color w:val="000000"/>
                <w:kern w:val="0"/>
                <w:szCs w:val="21"/>
              </w:rPr>
            </w:pPr>
          </w:p>
        </w:tc>
      </w:tr>
      <w:tr w:rsidR="00DF5191" w:rsidRPr="009E1535" w14:paraId="39A10105" w14:textId="7343DBDE"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D30FB36"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B221E35"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6EDBE0F" w14:textId="77777777" w:rsidR="00DF5191" w:rsidRPr="009E1535" w:rsidRDefault="00DF5191" w:rsidP="00B07DEE">
            <w:pPr>
              <w:widowControl/>
              <w:jc w:val="left"/>
              <w:rPr>
                <w:color w:val="000000"/>
                <w:kern w:val="0"/>
                <w:szCs w:val="21"/>
              </w:rPr>
            </w:pPr>
            <w:r w:rsidRPr="009E1535">
              <w:rPr>
                <w:color w:val="000000"/>
                <w:kern w:val="0"/>
                <w:szCs w:val="21"/>
              </w:rPr>
              <w:t>5.1</w:t>
            </w:r>
            <w:r>
              <w:rPr>
                <w:color w:val="000000"/>
                <w:kern w:val="0"/>
                <w:szCs w:val="21"/>
              </w:rPr>
              <w:t>6</w:t>
            </w:r>
            <w:r w:rsidRPr="009E1535">
              <w:rPr>
                <w:rFonts w:ascii="宋体" w:hAnsi="宋体" w:hint="eastAsia"/>
                <w:color w:val="000000"/>
                <w:kern w:val="0"/>
                <w:szCs w:val="21"/>
              </w:rPr>
              <w:t>存储数据压缩：支持在线数据自动压缩。</w:t>
            </w:r>
          </w:p>
        </w:tc>
        <w:tc>
          <w:tcPr>
            <w:tcW w:w="1162" w:type="dxa"/>
            <w:tcBorders>
              <w:top w:val="nil"/>
              <w:left w:val="nil"/>
              <w:bottom w:val="single" w:sz="4" w:space="0" w:color="auto"/>
              <w:right w:val="single" w:sz="4" w:space="0" w:color="auto"/>
            </w:tcBorders>
          </w:tcPr>
          <w:p w14:paraId="2E052ABE"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58E74A2"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D56D3A1" w14:textId="194BA1E4" w:rsidR="00DF5191" w:rsidRPr="009E1535" w:rsidRDefault="00DF5191" w:rsidP="00B07DEE">
            <w:pPr>
              <w:widowControl/>
              <w:jc w:val="left"/>
              <w:rPr>
                <w:color w:val="000000"/>
                <w:kern w:val="0"/>
                <w:szCs w:val="21"/>
              </w:rPr>
            </w:pPr>
          </w:p>
        </w:tc>
      </w:tr>
      <w:tr w:rsidR="00DF5191" w:rsidRPr="009E1535" w14:paraId="08E49EE9" w14:textId="57018441"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0B0DFCD"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4C86A426"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4541633"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5.1</w:t>
            </w:r>
            <w:r>
              <w:rPr>
                <w:color w:val="000000"/>
                <w:kern w:val="0"/>
                <w:szCs w:val="21"/>
              </w:rPr>
              <w:t>7</w:t>
            </w:r>
            <w:r w:rsidRPr="009E1535">
              <w:rPr>
                <w:rFonts w:ascii="宋体" w:hAnsi="宋体" w:hint="eastAsia"/>
                <w:color w:val="000000"/>
                <w:kern w:val="0"/>
                <w:szCs w:val="21"/>
              </w:rPr>
              <w:t>信息生命周期管理：支持信息生命周期管理，可根据策略自动迁移或备份数据，简化数据管理。</w:t>
            </w:r>
          </w:p>
        </w:tc>
        <w:tc>
          <w:tcPr>
            <w:tcW w:w="1162" w:type="dxa"/>
            <w:tcBorders>
              <w:top w:val="nil"/>
              <w:left w:val="nil"/>
              <w:bottom w:val="single" w:sz="4" w:space="0" w:color="auto"/>
              <w:right w:val="single" w:sz="4" w:space="0" w:color="auto"/>
            </w:tcBorders>
          </w:tcPr>
          <w:p w14:paraId="5FA11FAB"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A2CA22A"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03B975D" w14:textId="451D254C" w:rsidR="00DF5191" w:rsidRPr="009E1535" w:rsidRDefault="00DF5191" w:rsidP="00B07DEE">
            <w:pPr>
              <w:widowControl/>
              <w:spacing w:line="360" w:lineRule="auto"/>
              <w:jc w:val="left"/>
              <w:rPr>
                <w:color w:val="000000"/>
                <w:kern w:val="0"/>
                <w:szCs w:val="21"/>
              </w:rPr>
            </w:pPr>
          </w:p>
        </w:tc>
      </w:tr>
      <w:tr w:rsidR="00DF5191" w:rsidRPr="009E1535" w14:paraId="4B4B7E8C" w14:textId="392ABE40"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5B11833"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35FA4846"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5DB386E9" w14:textId="77777777" w:rsidR="00DF5191" w:rsidRPr="009E1535" w:rsidRDefault="00DF5191" w:rsidP="00B07DEE">
            <w:pPr>
              <w:widowControl/>
              <w:jc w:val="left"/>
              <w:rPr>
                <w:color w:val="000000"/>
                <w:kern w:val="0"/>
                <w:szCs w:val="21"/>
              </w:rPr>
            </w:pPr>
            <w:r w:rsidRPr="009E1535">
              <w:rPr>
                <w:color w:val="000000"/>
                <w:kern w:val="0"/>
                <w:szCs w:val="21"/>
              </w:rPr>
              <w:t>5.</w:t>
            </w:r>
            <w:r>
              <w:rPr>
                <w:color w:val="000000"/>
                <w:kern w:val="0"/>
                <w:szCs w:val="21"/>
              </w:rPr>
              <w:t>18</w:t>
            </w:r>
            <w:r w:rsidRPr="009E1535">
              <w:rPr>
                <w:rFonts w:ascii="宋体" w:hAnsi="宋体" w:hint="eastAsia"/>
                <w:color w:val="000000"/>
                <w:kern w:val="0"/>
                <w:szCs w:val="21"/>
              </w:rPr>
              <w:t>客户端支持：支持原生的</w:t>
            </w:r>
            <w:r w:rsidRPr="009E1535">
              <w:rPr>
                <w:color w:val="000000"/>
                <w:kern w:val="0"/>
                <w:szCs w:val="21"/>
              </w:rPr>
              <w:t>Linux</w:t>
            </w:r>
            <w:r w:rsidRPr="009E1535">
              <w:rPr>
                <w:rFonts w:ascii="宋体" w:hAnsi="宋体" w:hint="eastAsia"/>
                <w:color w:val="000000"/>
                <w:kern w:val="0"/>
                <w:szCs w:val="21"/>
              </w:rPr>
              <w:t>、</w:t>
            </w:r>
            <w:r w:rsidRPr="009E1535">
              <w:rPr>
                <w:color w:val="000000"/>
                <w:kern w:val="0"/>
                <w:szCs w:val="21"/>
              </w:rPr>
              <w:t>windows</w:t>
            </w:r>
            <w:r w:rsidRPr="009E1535">
              <w:rPr>
                <w:rFonts w:ascii="宋体" w:hAnsi="宋体" w:hint="eastAsia"/>
                <w:color w:val="000000"/>
                <w:kern w:val="0"/>
                <w:szCs w:val="21"/>
              </w:rPr>
              <w:t>客户端。</w:t>
            </w:r>
          </w:p>
        </w:tc>
        <w:tc>
          <w:tcPr>
            <w:tcW w:w="1162" w:type="dxa"/>
            <w:tcBorders>
              <w:top w:val="nil"/>
              <w:left w:val="nil"/>
              <w:bottom w:val="single" w:sz="4" w:space="0" w:color="auto"/>
              <w:right w:val="single" w:sz="4" w:space="0" w:color="auto"/>
            </w:tcBorders>
          </w:tcPr>
          <w:p w14:paraId="5A3AE761"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1165961A"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37D173A5" w14:textId="6D55D8A8" w:rsidR="00DF5191" w:rsidRPr="009E1535" w:rsidRDefault="00DF5191" w:rsidP="00B07DEE">
            <w:pPr>
              <w:widowControl/>
              <w:jc w:val="left"/>
              <w:rPr>
                <w:color w:val="000000"/>
                <w:kern w:val="0"/>
                <w:szCs w:val="21"/>
              </w:rPr>
            </w:pPr>
          </w:p>
        </w:tc>
      </w:tr>
      <w:tr w:rsidR="00DF5191" w:rsidRPr="009E1535" w14:paraId="4CA41C57" w14:textId="794E44F9"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A429BE6"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586394A1"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F49C8AA"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w:t>
            </w:r>
            <w:r>
              <w:rPr>
                <w:color w:val="000000"/>
                <w:kern w:val="0"/>
                <w:szCs w:val="21"/>
              </w:rPr>
              <w:t>19</w:t>
            </w:r>
            <w:r w:rsidRPr="009E1535">
              <w:rPr>
                <w:rFonts w:ascii="宋体" w:hAnsi="宋体" w:hint="eastAsia"/>
                <w:color w:val="000000"/>
                <w:kern w:val="0"/>
                <w:szCs w:val="21"/>
              </w:rPr>
              <w:t>客户端数据缓存与预读功能：支持在客户端内存中记录最近的</w:t>
            </w:r>
            <w:r w:rsidRPr="009E1535">
              <w:rPr>
                <w:color w:val="000000"/>
                <w:kern w:val="0"/>
                <w:szCs w:val="21"/>
              </w:rPr>
              <w:t>I/O</w:t>
            </w:r>
            <w:r w:rsidRPr="009E1535">
              <w:rPr>
                <w:rFonts w:ascii="宋体" w:hAnsi="宋体" w:hint="eastAsia"/>
                <w:color w:val="000000"/>
                <w:kern w:val="0"/>
                <w:szCs w:val="21"/>
              </w:rPr>
              <w:t>，减少访问磁盘的次数。</w:t>
            </w:r>
          </w:p>
        </w:tc>
        <w:tc>
          <w:tcPr>
            <w:tcW w:w="1162" w:type="dxa"/>
            <w:tcBorders>
              <w:top w:val="nil"/>
              <w:left w:val="nil"/>
              <w:bottom w:val="single" w:sz="4" w:space="0" w:color="auto"/>
              <w:right w:val="single" w:sz="4" w:space="0" w:color="auto"/>
            </w:tcBorders>
          </w:tcPr>
          <w:p w14:paraId="364ABB3A"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9D7E6F0"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AB901F6" w14:textId="013C1AAC" w:rsidR="00DF5191" w:rsidRPr="009E1535" w:rsidRDefault="00DF5191" w:rsidP="00B07DEE">
            <w:pPr>
              <w:widowControl/>
              <w:spacing w:line="360" w:lineRule="auto"/>
              <w:jc w:val="left"/>
              <w:rPr>
                <w:color w:val="000000"/>
                <w:kern w:val="0"/>
                <w:szCs w:val="21"/>
              </w:rPr>
            </w:pPr>
          </w:p>
        </w:tc>
      </w:tr>
      <w:tr w:rsidR="00DF5191" w:rsidRPr="009E1535" w14:paraId="149EE9DD" w14:textId="368D1DC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EE015BD"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5AECF3A"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E509633"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5.2</w:t>
            </w:r>
            <w:r>
              <w:rPr>
                <w:color w:val="000000"/>
                <w:kern w:val="0"/>
                <w:szCs w:val="21"/>
              </w:rPr>
              <w:t>0</w:t>
            </w:r>
            <w:r w:rsidRPr="009E1535">
              <w:rPr>
                <w:rFonts w:ascii="宋体" w:hAnsi="宋体" w:hint="eastAsia"/>
                <w:color w:val="000000"/>
                <w:kern w:val="0"/>
                <w:szCs w:val="21"/>
              </w:rPr>
              <w:t>访问模式识别以及深度预取功能：支持检测并可识别数据访问模式如顺序访问，随机访问</w:t>
            </w:r>
            <w:r w:rsidRPr="009E1535">
              <w:rPr>
                <w:color w:val="000000"/>
                <w:kern w:val="0"/>
                <w:szCs w:val="21"/>
              </w:rPr>
              <w:t xml:space="preserve">, </w:t>
            </w:r>
            <w:r w:rsidRPr="009E1535">
              <w:rPr>
                <w:rFonts w:ascii="宋体" w:hAnsi="宋体" w:hint="eastAsia"/>
                <w:color w:val="000000"/>
                <w:kern w:val="0"/>
                <w:szCs w:val="21"/>
              </w:rPr>
              <w:t>模糊顺序访问（</w:t>
            </w:r>
            <w:r w:rsidRPr="009E1535">
              <w:rPr>
                <w:color w:val="000000"/>
                <w:kern w:val="0"/>
                <w:szCs w:val="21"/>
              </w:rPr>
              <w:t>fuzzy sequential</w:t>
            </w:r>
            <w:r w:rsidRPr="009E1535">
              <w:rPr>
                <w:rFonts w:ascii="宋体" w:hAnsi="宋体" w:hint="eastAsia"/>
                <w:color w:val="000000"/>
                <w:kern w:val="0"/>
                <w:szCs w:val="21"/>
              </w:rPr>
              <w:t>）或者步进式访问（</w:t>
            </w:r>
            <w:r w:rsidRPr="009E1535">
              <w:rPr>
                <w:color w:val="000000"/>
                <w:kern w:val="0"/>
                <w:szCs w:val="21"/>
              </w:rPr>
              <w:t>strided</w:t>
            </w:r>
            <w:r w:rsidRPr="009E1535">
              <w:rPr>
                <w:rFonts w:ascii="宋体" w:hAnsi="宋体" w:hint="eastAsia"/>
                <w:color w:val="000000"/>
                <w:kern w:val="0"/>
                <w:szCs w:val="21"/>
              </w:rPr>
              <w:t>），进行并行预取，减少重复性磁盘</w:t>
            </w:r>
            <w:r w:rsidRPr="009E1535">
              <w:rPr>
                <w:color w:val="000000"/>
                <w:kern w:val="0"/>
                <w:szCs w:val="21"/>
              </w:rPr>
              <w:t>I/O</w:t>
            </w:r>
            <w:r w:rsidRPr="009E1535">
              <w:rPr>
                <w:rFonts w:ascii="宋体" w:hAnsi="宋体" w:hint="eastAsia"/>
                <w:color w:val="000000"/>
                <w:kern w:val="0"/>
                <w:szCs w:val="21"/>
              </w:rPr>
              <w:t>以提高性能。</w:t>
            </w:r>
          </w:p>
        </w:tc>
        <w:tc>
          <w:tcPr>
            <w:tcW w:w="1162" w:type="dxa"/>
            <w:tcBorders>
              <w:top w:val="nil"/>
              <w:left w:val="nil"/>
              <w:bottom w:val="single" w:sz="4" w:space="0" w:color="auto"/>
              <w:right w:val="single" w:sz="4" w:space="0" w:color="auto"/>
            </w:tcBorders>
          </w:tcPr>
          <w:p w14:paraId="74634686"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67ADC3F6"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EBCF65F" w14:textId="6AC376B4" w:rsidR="00DF5191" w:rsidRPr="009E1535" w:rsidRDefault="00DF5191" w:rsidP="00B07DEE">
            <w:pPr>
              <w:widowControl/>
              <w:spacing w:line="360" w:lineRule="auto"/>
              <w:jc w:val="left"/>
              <w:rPr>
                <w:color w:val="000000"/>
                <w:kern w:val="0"/>
                <w:szCs w:val="21"/>
              </w:rPr>
            </w:pPr>
          </w:p>
        </w:tc>
      </w:tr>
      <w:tr w:rsidR="00DF5191" w:rsidRPr="009E1535" w14:paraId="133A5D4D" w14:textId="12447D7F"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F7E73C4"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12BEDB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D4A375B"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5.2</w:t>
            </w:r>
            <w:r>
              <w:rPr>
                <w:color w:val="000000"/>
                <w:kern w:val="0"/>
                <w:szCs w:val="21"/>
              </w:rPr>
              <w:t>1</w:t>
            </w:r>
            <w:r w:rsidRPr="009E1535">
              <w:rPr>
                <w:rFonts w:ascii="宋体" w:hAnsi="宋体" w:hint="eastAsia"/>
                <w:color w:val="000000"/>
                <w:kern w:val="0"/>
                <w:szCs w:val="21"/>
              </w:rPr>
              <w:t>小文件支持：支持海量小文件读写，每个文件系统最多</w:t>
            </w:r>
            <w:r w:rsidRPr="009E1535">
              <w:rPr>
                <w:color w:val="000000"/>
                <w:kern w:val="0"/>
                <w:szCs w:val="21"/>
              </w:rPr>
              <w:t xml:space="preserve"> 2</w:t>
            </w:r>
            <w:r w:rsidRPr="009E1535">
              <w:rPr>
                <w:rFonts w:ascii="宋体" w:hAnsi="宋体" w:hint="eastAsia"/>
                <w:color w:val="000000"/>
                <w:kern w:val="0"/>
                <w:szCs w:val="21"/>
              </w:rPr>
              <w:t>的</w:t>
            </w:r>
            <w:r w:rsidRPr="009E1535">
              <w:rPr>
                <w:color w:val="000000"/>
                <w:kern w:val="0"/>
                <w:szCs w:val="21"/>
              </w:rPr>
              <w:t>63</w:t>
            </w:r>
            <w:r w:rsidRPr="009E1535">
              <w:rPr>
                <w:rFonts w:ascii="宋体" w:hAnsi="宋体" w:hint="eastAsia"/>
                <w:color w:val="000000"/>
                <w:kern w:val="0"/>
                <w:szCs w:val="21"/>
              </w:rPr>
              <w:t>次方个文件。</w:t>
            </w:r>
          </w:p>
        </w:tc>
        <w:tc>
          <w:tcPr>
            <w:tcW w:w="1162" w:type="dxa"/>
            <w:tcBorders>
              <w:top w:val="nil"/>
              <w:left w:val="nil"/>
              <w:bottom w:val="single" w:sz="4" w:space="0" w:color="auto"/>
              <w:right w:val="single" w:sz="4" w:space="0" w:color="auto"/>
            </w:tcBorders>
          </w:tcPr>
          <w:p w14:paraId="438C03B7"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BD5ABDE"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688F2296" w14:textId="104395C7" w:rsidR="00DF5191" w:rsidRPr="009E1535" w:rsidRDefault="00DF5191" w:rsidP="00B07DEE">
            <w:pPr>
              <w:widowControl/>
              <w:spacing w:line="360" w:lineRule="auto"/>
              <w:jc w:val="left"/>
              <w:rPr>
                <w:color w:val="000000"/>
                <w:kern w:val="0"/>
                <w:szCs w:val="21"/>
              </w:rPr>
            </w:pPr>
          </w:p>
        </w:tc>
      </w:tr>
      <w:tr w:rsidR="00DF5191" w:rsidRPr="009E1535" w14:paraId="2803137B" w14:textId="562ED033"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11A1223"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2036A747"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BBC0B1C"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5.2</w:t>
            </w:r>
            <w:r>
              <w:rPr>
                <w:color w:val="000000"/>
                <w:kern w:val="0"/>
                <w:szCs w:val="21"/>
              </w:rPr>
              <w:t>2</w:t>
            </w:r>
            <w:r w:rsidRPr="009E1535">
              <w:rPr>
                <w:rFonts w:ascii="宋体" w:hAnsi="宋体" w:hint="eastAsia"/>
                <w:color w:val="000000"/>
                <w:kern w:val="0"/>
                <w:szCs w:val="21"/>
              </w:rPr>
              <w:t>高效锁机制：提供块级别的锁</w:t>
            </w:r>
            <w:r w:rsidRPr="009E1535">
              <w:rPr>
                <w:color w:val="000000"/>
                <w:kern w:val="0"/>
                <w:szCs w:val="21"/>
              </w:rPr>
              <w:t>–</w:t>
            </w:r>
            <w:r w:rsidRPr="009E1535">
              <w:rPr>
                <w:rFonts w:ascii="宋体" w:hAnsi="宋体" w:hint="eastAsia"/>
                <w:color w:val="000000"/>
                <w:kern w:val="0"/>
                <w:szCs w:val="21"/>
              </w:rPr>
              <w:t>字节锁（</w:t>
            </w:r>
            <w:r w:rsidRPr="009E1535">
              <w:rPr>
                <w:color w:val="000000"/>
                <w:kern w:val="0"/>
                <w:szCs w:val="21"/>
              </w:rPr>
              <w:t>Byte range locking</w:t>
            </w:r>
            <w:r w:rsidRPr="009E1535">
              <w:rPr>
                <w:rFonts w:ascii="宋体" w:hAnsi="宋体" w:hint="eastAsia"/>
                <w:color w:val="000000"/>
                <w:kern w:val="0"/>
                <w:szCs w:val="21"/>
              </w:rPr>
              <w:t>）功能，提高磁盘带宽和磁盘空间的效率。</w:t>
            </w:r>
          </w:p>
        </w:tc>
        <w:tc>
          <w:tcPr>
            <w:tcW w:w="1162" w:type="dxa"/>
            <w:tcBorders>
              <w:top w:val="nil"/>
              <w:left w:val="nil"/>
              <w:bottom w:val="single" w:sz="4" w:space="0" w:color="auto"/>
              <w:right w:val="single" w:sz="4" w:space="0" w:color="auto"/>
            </w:tcBorders>
          </w:tcPr>
          <w:p w14:paraId="15471B5B"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6D630F1D"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CF60A18" w14:textId="1F2F1C72" w:rsidR="00DF5191" w:rsidRPr="009E1535" w:rsidRDefault="00DF5191" w:rsidP="00B07DEE">
            <w:pPr>
              <w:widowControl/>
              <w:spacing w:line="360" w:lineRule="auto"/>
              <w:jc w:val="left"/>
              <w:rPr>
                <w:color w:val="000000"/>
                <w:kern w:val="0"/>
                <w:szCs w:val="21"/>
              </w:rPr>
            </w:pPr>
          </w:p>
        </w:tc>
      </w:tr>
      <w:tr w:rsidR="00DF5191" w:rsidRPr="009E1535" w14:paraId="1B1D91EC" w14:textId="65EE2531"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90F1527"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2AB26DF"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AFF3193"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5.2</w:t>
            </w:r>
            <w:r>
              <w:rPr>
                <w:color w:val="000000"/>
                <w:kern w:val="0"/>
                <w:szCs w:val="21"/>
              </w:rPr>
              <w:t>3</w:t>
            </w:r>
            <w:r w:rsidRPr="009E1535">
              <w:rPr>
                <w:color w:val="000000"/>
                <w:kern w:val="0"/>
                <w:szCs w:val="21"/>
              </w:rPr>
              <w:t>Qos</w:t>
            </w:r>
            <w:r w:rsidRPr="009E1535">
              <w:rPr>
                <w:rFonts w:ascii="宋体" w:hAnsi="宋体" w:hint="eastAsia"/>
                <w:color w:val="000000"/>
                <w:kern w:val="0"/>
                <w:szCs w:val="21"/>
              </w:rPr>
              <w:t>功能：配置能够针对存储池的</w:t>
            </w:r>
            <w:r w:rsidRPr="009E1535">
              <w:rPr>
                <w:color w:val="000000"/>
                <w:kern w:val="0"/>
                <w:szCs w:val="21"/>
              </w:rPr>
              <w:t>I/O</w:t>
            </w:r>
            <w:r w:rsidRPr="009E1535">
              <w:rPr>
                <w:rFonts w:ascii="宋体" w:hAnsi="宋体" w:hint="eastAsia"/>
                <w:color w:val="000000"/>
                <w:kern w:val="0"/>
                <w:szCs w:val="21"/>
              </w:rPr>
              <w:t>操作服务质量（</w:t>
            </w:r>
            <w:r w:rsidRPr="009E1535">
              <w:rPr>
                <w:color w:val="000000"/>
                <w:kern w:val="0"/>
                <w:szCs w:val="21"/>
              </w:rPr>
              <w:t>QoS</w:t>
            </w:r>
            <w:r w:rsidRPr="009E1535">
              <w:rPr>
                <w:rFonts w:ascii="宋体" w:hAnsi="宋体" w:hint="eastAsia"/>
                <w:color w:val="000000"/>
                <w:kern w:val="0"/>
                <w:szCs w:val="21"/>
              </w:rPr>
              <w:t>）功能，支持</w:t>
            </w:r>
            <w:r w:rsidRPr="009E1535">
              <w:rPr>
                <w:color w:val="000000"/>
                <w:kern w:val="0"/>
                <w:szCs w:val="21"/>
              </w:rPr>
              <w:t>QoS</w:t>
            </w:r>
            <w:r w:rsidRPr="009E1535">
              <w:rPr>
                <w:rFonts w:ascii="宋体" w:hAnsi="宋体" w:hint="eastAsia"/>
                <w:color w:val="000000"/>
                <w:kern w:val="0"/>
                <w:szCs w:val="21"/>
              </w:rPr>
              <w:t>控制策略。</w:t>
            </w:r>
          </w:p>
        </w:tc>
        <w:tc>
          <w:tcPr>
            <w:tcW w:w="1162" w:type="dxa"/>
            <w:tcBorders>
              <w:top w:val="nil"/>
              <w:left w:val="nil"/>
              <w:bottom w:val="single" w:sz="4" w:space="0" w:color="auto"/>
              <w:right w:val="single" w:sz="4" w:space="0" w:color="auto"/>
            </w:tcBorders>
          </w:tcPr>
          <w:p w14:paraId="353F8A2F"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35B3ED9F"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C15A6E8" w14:textId="0C47B33D" w:rsidR="00DF5191" w:rsidRPr="009E1535" w:rsidRDefault="00DF5191" w:rsidP="00B07DEE">
            <w:pPr>
              <w:widowControl/>
              <w:spacing w:line="360" w:lineRule="auto"/>
              <w:jc w:val="left"/>
              <w:rPr>
                <w:color w:val="000000"/>
                <w:kern w:val="0"/>
                <w:szCs w:val="21"/>
              </w:rPr>
            </w:pPr>
          </w:p>
        </w:tc>
      </w:tr>
      <w:tr w:rsidR="00DF5191" w:rsidRPr="009E1535" w14:paraId="21EC7FFD" w14:textId="65B117E0"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873C314"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C0FC6E1"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44DA62B"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5.2</w:t>
            </w:r>
            <w:r>
              <w:rPr>
                <w:color w:val="000000"/>
                <w:kern w:val="0"/>
                <w:szCs w:val="21"/>
              </w:rPr>
              <w:t>4</w:t>
            </w:r>
            <w:r w:rsidRPr="009E1535">
              <w:rPr>
                <w:rFonts w:ascii="宋体" w:hAnsi="宋体" w:hint="eastAsia"/>
                <w:color w:val="000000"/>
                <w:kern w:val="0"/>
                <w:szCs w:val="21"/>
              </w:rPr>
              <w:t>文件系统日志功能：记录所有文件系统的操作，保护文件系统数据不被失效节点或者错误状态节点所更改。</w:t>
            </w:r>
          </w:p>
        </w:tc>
        <w:tc>
          <w:tcPr>
            <w:tcW w:w="1162" w:type="dxa"/>
            <w:tcBorders>
              <w:top w:val="nil"/>
              <w:left w:val="nil"/>
              <w:bottom w:val="single" w:sz="4" w:space="0" w:color="auto"/>
              <w:right w:val="single" w:sz="4" w:space="0" w:color="auto"/>
            </w:tcBorders>
          </w:tcPr>
          <w:p w14:paraId="11B99FAF"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3D0C6BFD"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5EDE77B" w14:textId="52AFCB05" w:rsidR="00DF5191" w:rsidRPr="009E1535" w:rsidRDefault="00DF5191" w:rsidP="00B07DEE">
            <w:pPr>
              <w:widowControl/>
              <w:spacing w:line="360" w:lineRule="auto"/>
              <w:jc w:val="left"/>
              <w:rPr>
                <w:color w:val="000000"/>
                <w:kern w:val="0"/>
                <w:szCs w:val="21"/>
              </w:rPr>
            </w:pPr>
          </w:p>
        </w:tc>
      </w:tr>
      <w:tr w:rsidR="00DF5191" w:rsidRPr="009E1535" w14:paraId="305E0894" w14:textId="22D6443C"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8F6C183"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7D6A85B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7A97E5F6"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5.2</w:t>
            </w:r>
            <w:r>
              <w:rPr>
                <w:color w:val="000000"/>
                <w:kern w:val="0"/>
                <w:szCs w:val="21"/>
              </w:rPr>
              <w:t>5</w:t>
            </w:r>
            <w:r w:rsidRPr="009E1535">
              <w:rPr>
                <w:rFonts w:ascii="宋体" w:hAnsi="宋体" w:hint="eastAsia"/>
                <w:color w:val="000000"/>
                <w:kern w:val="0"/>
                <w:szCs w:val="21"/>
              </w:rPr>
              <w:t>配额和权限管理：支持用户配额管理和高级权限管理功能，支持</w:t>
            </w:r>
            <w:r w:rsidRPr="009E1535">
              <w:rPr>
                <w:color w:val="000000"/>
                <w:kern w:val="0"/>
                <w:szCs w:val="21"/>
              </w:rPr>
              <w:t>NFS v4 ACL</w:t>
            </w:r>
            <w:r w:rsidRPr="009E1535">
              <w:rPr>
                <w:rFonts w:ascii="宋体" w:hAnsi="宋体" w:hint="eastAsia"/>
                <w:color w:val="000000"/>
                <w:kern w:val="0"/>
                <w:szCs w:val="21"/>
              </w:rPr>
              <w:t>权限控制，需提供图形化</w:t>
            </w:r>
            <w:r w:rsidRPr="009E1535">
              <w:rPr>
                <w:color w:val="000000"/>
                <w:kern w:val="0"/>
                <w:szCs w:val="21"/>
              </w:rPr>
              <w:t>NFS v4 ACL</w:t>
            </w:r>
            <w:r w:rsidRPr="009E1535">
              <w:rPr>
                <w:rFonts w:ascii="宋体" w:hAnsi="宋体" w:hint="eastAsia"/>
                <w:color w:val="000000"/>
                <w:kern w:val="0"/>
                <w:szCs w:val="21"/>
              </w:rPr>
              <w:t>权限控制功能界面截图供查证。</w:t>
            </w:r>
          </w:p>
        </w:tc>
        <w:tc>
          <w:tcPr>
            <w:tcW w:w="1162" w:type="dxa"/>
            <w:tcBorders>
              <w:top w:val="nil"/>
              <w:left w:val="nil"/>
              <w:bottom w:val="single" w:sz="4" w:space="0" w:color="auto"/>
              <w:right w:val="single" w:sz="4" w:space="0" w:color="auto"/>
            </w:tcBorders>
          </w:tcPr>
          <w:p w14:paraId="5816D6A6"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7248E892"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11047084" w14:textId="20979557"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3143F494" w14:textId="725D2CB3"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27BD322"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35F9021"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428EE20"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5.2</w:t>
            </w:r>
            <w:r>
              <w:rPr>
                <w:color w:val="000000"/>
                <w:kern w:val="0"/>
                <w:szCs w:val="21"/>
              </w:rPr>
              <w:t>6</w:t>
            </w:r>
            <w:r w:rsidRPr="009E1535">
              <w:rPr>
                <w:rFonts w:ascii="宋体" w:hAnsi="宋体" w:hint="eastAsia"/>
                <w:color w:val="000000"/>
                <w:kern w:val="0"/>
                <w:szCs w:val="21"/>
              </w:rPr>
              <w:t>图形化管理：支持图形化监控，包括系统资源和系统性能等，以及节点、磁盘、网卡、服务和文件系统等的运行状态或性能监控，需提供系统功能界面截图供查证。</w:t>
            </w:r>
          </w:p>
        </w:tc>
        <w:tc>
          <w:tcPr>
            <w:tcW w:w="1162" w:type="dxa"/>
            <w:tcBorders>
              <w:top w:val="nil"/>
              <w:left w:val="nil"/>
              <w:bottom w:val="single" w:sz="4" w:space="0" w:color="auto"/>
              <w:right w:val="single" w:sz="4" w:space="0" w:color="auto"/>
            </w:tcBorders>
          </w:tcPr>
          <w:p w14:paraId="42ECE27E"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462D5534"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B88CA6E" w14:textId="720F0B31" w:rsidR="00DF5191" w:rsidRPr="009E1535" w:rsidRDefault="00DF5191" w:rsidP="00B07DEE">
            <w:pPr>
              <w:widowControl/>
              <w:spacing w:line="360" w:lineRule="auto"/>
              <w:jc w:val="left"/>
              <w:rPr>
                <w:color w:val="000000"/>
                <w:kern w:val="0"/>
                <w:szCs w:val="21"/>
              </w:rPr>
            </w:pPr>
          </w:p>
        </w:tc>
      </w:tr>
      <w:tr w:rsidR="00DF5191" w:rsidRPr="009E1535" w14:paraId="2246FB58" w14:textId="49CAE475"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70A9906"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0C9D4B0F"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95523B1"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5.2</w:t>
            </w:r>
            <w:r>
              <w:rPr>
                <w:color w:val="000000"/>
                <w:kern w:val="0"/>
                <w:szCs w:val="21"/>
              </w:rPr>
              <w:t>7</w:t>
            </w:r>
            <w:r w:rsidRPr="009E1535">
              <w:rPr>
                <w:rFonts w:ascii="宋体" w:hAnsi="宋体" w:hint="eastAsia"/>
                <w:color w:val="000000"/>
                <w:kern w:val="0"/>
                <w:szCs w:val="21"/>
              </w:rPr>
              <w:t>单流性能指标：整套存储系统在单节点单线程下的读带宽≥</w:t>
            </w:r>
            <w:r w:rsidRPr="009E1535">
              <w:rPr>
                <w:color w:val="000000"/>
                <w:kern w:val="0"/>
                <w:szCs w:val="21"/>
              </w:rPr>
              <w:t>4GB/s</w:t>
            </w:r>
            <w:r w:rsidRPr="009E1535">
              <w:rPr>
                <w:rFonts w:ascii="宋体" w:hAnsi="宋体" w:hint="eastAsia"/>
                <w:color w:val="000000"/>
                <w:kern w:val="0"/>
                <w:szCs w:val="21"/>
              </w:rPr>
              <w:t>、写带宽≥</w:t>
            </w:r>
            <w:r w:rsidRPr="009E1535">
              <w:rPr>
                <w:color w:val="000000"/>
                <w:kern w:val="0"/>
                <w:szCs w:val="21"/>
              </w:rPr>
              <w:t>4GB/s</w:t>
            </w:r>
            <w:r>
              <w:rPr>
                <w:rFonts w:hint="eastAsia"/>
                <w:color w:val="000000"/>
                <w:kern w:val="0"/>
                <w:szCs w:val="21"/>
              </w:rPr>
              <w:t>。</w:t>
            </w:r>
            <w:r w:rsidRPr="009E1535">
              <w:rPr>
                <w:rFonts w:ascii="宋体" w:hAnsi="宋体" w:hint="eastAsia"/>
                <w:color w:val="000000"/>
                <w:kern w:val="0"/>
                <w:szCs w:val="21"/>
              </w:rPr>
              <w:t>（采用</w:t>
            </w:r>
            <w:r w:rsidRPr="009E1535">
              <w:rPr>
                <w:color w:val="000000"/>
                <w:kern w:val="0"/>
                <w:szCs w:val="21"/>
              </w:rPr>
              <w:t>IOZONE</w:t>
            </w:r>
            <w:r w:rsidRPr="009E1535">
              <w:rPr>
                <w:rFonts w:ascii="宋体" w:hAnsi="宋体" w:hint="eastAsia"/>
                <w:color w:val="000000"/>
                <w:kern w:val="0"/>
                <w:szCs w:val="21"/>
              </w:rPr>
              <w:t>测试，测试文件大小需≥所有测试节点和</w:t>
            </w:r>
            <w:r w:rsidRPr="009E1535">
              <w:rPr>
                <w:rFonts w:ascii="宋体" w:hAnsi="宋体" w:hint="eastAsia"/>
                <w:color w:val="000000"/>
                <w:kern w:val="0"/>
                <w:szCs w:val="21"/>
              </w:rPr>
              <w:lastRenderedPageBreak/>
              <w:t>控制器内存总和的</w:t>
            </w:r>
            <w:r w:rsidRPr="009E1535">
              <w:rPr>
                <w:color w:val="000000"/>
                <w:kern w:val="0"/>
                <w:szCs w:val="21"/>
              </w:rPr>
              <w:t>2</w:t>
            </w:r>
            <w:r w:rsidRPr="009E1535">
              <w:rPr>
                <w:rFonts w:ascii="宋体" w:hAnsi="宋体" w:hint="eastAsia"/>
                <w:color w:val="000000"/>
                <w:kern w:val="0"/>
                <w:szCs w:val="21"/>
              </w:rPr>
              <w:t>倍，不限机型）</w:t>
            </w:r>
            <w:r>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35875943"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00D18C28"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07AB3825" w14:textId="542A9637"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72159130" w14:textId="4E959C89" w:rsidTr="00DF5191">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82521BC" w14:textId="77777777" w:rsidR="00DF5191" w:rsidRPr="009E1535" w:rsidRDefault="00DF5191" w:rsidP="00B07DEE">
            <w:pPr>
              <w:widowControl/>
              <w:jc w:val="left"/>
              <w:rPr>
                <w:color w:val="000000"/>
                <w:kern w:val="0"/>
                <w:sz w:val="22"/>
                <w:szCs w:val="22"/>
              </w:rPr>
            </w:pPr>
          </w:p>
        </w:tc>
        <w:tc>
          <w:tcPr>
            <w:tcW w:w="1221" w:type="dxa"/>
            <w:vMerge/>
            <w:tcBorders>
              <w:top w:val="nil"/>
              <w:left w:val="single" w:sz="4" w:space="0" w:color="auto"/>
              <w:bottom w:val="single" w:sz="4" w:space="0" w:color="auto"/>
              <w:right w:val="single" w:sz="4" w:space="0" w:color="auto"/>
            </w:tcBorders>
            <w:vAlign w:val="center"/>
            <w:hideMark/>
          </w:tcPr>
          <w:p w14:paraId="638BD6B4"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6B89415"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5.</w:t>
            </w:r>
            <w:r>
              <w:rPr>
                <w:color w:val="000000"/>
                <w:kern w:val="0"/>
                <w:szCs w:val="21"/>
              </w:rPr>
              <w:t>28</w:t>
            </w:r>
            <w:r w:rsidRPr="009E1535">
              <w:rPr>
                <w:rFonts w:ascii="宋体" w:hAnsi="宋体" w:hint="eastAsia"/>
                <w:color w:val="000000"/>
                <w:kern w:val="0"/>
                <w:szCs w:val="21"/>
              </w:rPr>
              <w:t>总体性能指标：整套存储系统总读带宽≥</w:t>
            </w:r>
            <w:r w:rsidRPr="009E1535">
              <w:rPr>
                <w:color w:val="000000"/>
                <w:kern w:val="0"/>
                <w:szCs w:val="21"/>
              </w:rPr>
              <w:t>16GB/s</w:t>
            </w:r>
            <w:r w:rsidRPr="009E1535">
              <w:rPr>
                <w:rFonts w:ascii="宋体" w:hAnsi="宋体" w:hint="eastAsia"/>
                <w:color w:val="000000"/>
                <w:kern w:val="0"/>
                <w:szCs w:val="21"/>
              </w:rPr>
              <w:t>、总写带宽≥</w:t>
            </w:r>
            <w:r w:rsidRPr="009E1535">
              <w:rPr>
                <w:color w:val="000000"/>
                <w:kern w:val="0"/>
                <w:szCs w:val="21"/>
              </w:rPr>
              <w:t>15GB/s</w:t>
            </w:r>
            <w:r w:rsidRPr="009E1535">
              <w:rPr>
                <w:rFonts w:ascii="宋体" w:hAnsi="宋体" w:hint="eastAsia"/>
                <w:color w:val="000000"/>
                <w:kern w:val="0"/>
                <w:szCs w:val="21"/>
              </w:rPr>
              <w:t>（采用</w:t>
            </w:r>
            <w:r w:rsidRPr="009E1535">
              <w:rPr>
                <w:color w:val="000000"/>
                <w:kern w:val="0"/>
                <w:szCs w:val="21"/>
              </w:rPr>
              <w:t>IOZONE</w:t>
            </w:r>
            <w:r w:rsidRPr="009E1535">
              <w:rPr>
                <w:rFonts w:ascii="宋体" w:hAnsi="宋体" w:hint="eastAsia"/>
                <w:color w:val="000000"/>
                <w:kern w:val="0"/>
                <w:szCs w:val="21"/>
              </w:rPr>
              <w:t>测试，测试文件大小需≥所有测试节点和存储节点内存总和的</w:t>
            </w:r>
            <w:r w:rsidRPr="009E1535">
              <w:rPr>
                <w:color w:val="000000"/>
                <w:kern w:val="0"/>
                <w:szCs w:val="21"/>
              </w:rPr>
              <w:t>2</w:t>
            </w:r>
            <w:r w:rsidRPr="009E1535">
              <w:rPr>
                <w:rFonts w:ascii="宋体" w:hAnsi="宋体" w:hint="eastAsia"/>
                <w:color w:val="000000"/>
                <w:kern w:val="0"/>
                <w:szCs w:val="21"/>
              </w:rPr>
              <w:t>倍，不限机型）</w:t>
            </w:r>
            <w:r>
              <w:rPr>
                <w:rFonts w:ascii="宋体" w:hAnsi="宋体" w:hint="eastAsia"/>
                <w:color w:val="000000"/>
                <w:kern w:val="0"/>
                <w:szCs w:val="21"/>
              </w:rPr>
              <w:t>。</w:t>
            </w:r>
          </w:p>
        </w:tc>
        <w:tc>
          <w:tcPr>
            <w:tcW w:w="1162" w:type="dxa"/>
            <w:tcBorders>
              <w:top w:val="nil"/>
              <w:left w:val="nil"/>
              <w:bottom w:val="single" w:sz="4" w:space="0" w:color="auto"/>
              <w:right w:val="single" w:sz="4" w:space="0" w:color="auto"/>
            </w:tcBorders>
          </w:tcPr>
          <w:p w14:paraId="345B9E31"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0631DCDE"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5CA31D58" w14:textId="01FA9BA6"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7F7014F5" w14:textId="78A9902F" w:rsidTr="00DF5191">
        <w:trPr>
          <w:trHeight w:val="567"/>
          <w:jc w:val="center"/>
        </w:trPr>
        <w:tc>
          <w:tcPr>
            <w:tcW w:w="901" w:type="dxa"/>
            <w:vMerge w:val="restart"/>
            <w:tcBorders>
              <w:top w:val="nil"/>
              <w:left w:val="single" w:sz="4" w:space="0" w:color="auto"/>
              <w:right w:val="single" w:sz="4" w:space="0" w:color="auto"/>
            </w:tcBorders>
            <w:shd w:val="clear" w:color="auto" w:fill="auto"/>
            <w:noWrap/>
            <w:vAlign w:val="center"/>
            <w:hideMark/>
          </w:tcPr>
          <w:p w14:paraId="406FDB0B" w14:textId="77777777" w:rsidR="00DF5191" w:rsidRPr="009E1535" w:rsidRDefault="00DF5191" w:rsidP="00B07DEE">
            <w:pPr>
              <w:widowControl/>
              <w:jc w:val="center"/>
              <w:rPr>
                <w:color w:val="000000"/>
                <w:kern w:val="0"/>
                <w:sz w:val="22"/>
                <w:szCs w:val="22"/>
              </w:rPr>
            </w:pPr>
            <w:r w:rsidRPr="009E1535">
              <w:rPr>
                <w:color w:val="000000"/>
                <w:kern w:val="0"/>
                <w:sz w:val="22"/>
                <w:szCs w:val="22"/>
              </w:rPr>
              <w:t>6</w:t>
            </w:r>
          </w:p>
        </w:tc>
        <w:tc>
          <w:tcPr>
            <w:tcW w:w="1221" w:type="dxa"/>
            <w:vMerge w:val="restart"/>
            <w:tcBorders>
              <w:top w:val="nil"/>
              <w:left w:val="single" w:sz="4" w:space="0" w:color="auto"/>
              <w:right w:val="single" w:sz="4" w:space="0" w:color="auto"/>
            </w:tcBorders>
            <w:shd w:val="clear" w:color="auto" w:fill="auto"/>
            <w:noWrap/>
            <w:vAlign w:val="center"/>
            <w:hideMark/>
          </w:tcPr>
          <w:p w14:paraId="1E331189" w14:textId="77777777" w:rsidR="00DF5191" w:rsidRPr="009E1535" w:rsidRDefault="00DF5191" w:rsidP="00B07DEE">
            <w:pPr>
              <w:widowControl/>
              <w:jc w:val="center"/>
              <w:rPr>
                <w:color w:val="000000"/>
                <w:kern w:val="0"/>
                <w:sz w:val="22"/>
                <w:szCs w:val="22"/>
              </w:rPr>
            </w:pPr>
            <w:r w:rsidRPr="009E1535">
              <w:rPr>
                <w:rFonts w:ascii="宋体" w:hAnsi="宋体" w:hint="eastAsia"/>
                <w:color w:val="000000"/>
                <w:kern w:val="0"/>
                <w:sz w:val="22"/>
                <w:szCs w:val="22"/>
              </w:rPr>
              <w:t>后端存储</w:t>
            </w:r>
          </w:p>
        </w:tc>
        <w:tc>
          <w:tcPr>
            <w:tcW w:w="2693" w:type="dxa"/>
            <w:tcBorders>
              <w:top w:val="nil"/>
              <w:left w:val="nil"/>
              <w:bottom w:val="single" w:sz="4" w:space="0" w:color="auto"/>
              <w:right w:val="single" w:sz="4" w:space="0" w:color="auto"/>
            </w:tcBorders>
            <w:shd w:val="clear" w:color="auto" w:fill="auto"/>
            <w:noWrap/>
            <w:vAlign w:val="center"/>
            <w:hideMark/>
          </w:tcPr>
          <w:p w14:paraId="283474C3"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6.1</w:t>
            </w:r>
            <w:r w:rsidRPr="009E1535">
              <w:rPr>
                <w:rFonts w:ascii="宋体" w:hAnsi="宋体" w:hint="eastAsia"/>
                <w:color w:val="000000"/>
                <w:kern w:val="0"/>
                <w:szCs w:val="21"/>
              </w:rPr>
              <w:t>后端存储品牌要求：考虑到产品兼容性和存储整体性能，要求与存储节点同一品牌。</w:t>
            </w:r>
          </w:p>
        </w:tc>
        <w:tc>
          <w:tcPr>
            <w:tcW w:w="1162" w:type="dxa"/>
            <w:tcBorders>
              <w:top w:val="nil"/>
              <w:left w:val="nil"/>
              <w:bottom w:val="single" w:sz="4" w:space="0" w:color="auto"/>
              <w:right w:val="single" w:sz="4" w:space="0" w:color="auto"/>
            </w:tcBorders>
          </w:tcPr>
          <w:p w14:paraId="12843E2F"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1CA3BBB3"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1C0D4566" w14:textId="41F2DA0B"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26F660B5" w14:textId="442C2A4E" w:rsidTr="00DF5191">
        <w:trPr>
          <w:trHeight w:val="567"/>
          <w:jc w:val="center"/>
        </w:trPr>
        <w:tc>
          <w:tcPr>
            <w:tcW w:w="901" w:type="dxa"/>
            <w:vMerge/>
            <w:tcBorders>
              <w:left w:val="single" w:sz="4" w:space="0" w:color="auto"/>
              <w:right w:val="single" w:sz="4" w:space="0" w:color="auto"/>
            </w:tcBorders>
            <w:vAlign w:val="center"/>
            <w:hideMark/>
          </w:tcPr>
          <w:p w14:paraId="09E0FD15"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1759CEB2"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B5B41C0"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6.2</w:t>
            </w:r>
            <w:r w:rsidRPr="009E1535">
              <w:rPr>
                <w:rFonts w:ascii="宋体" w:hAnsi="宋体" w:hint="eastAsia"/>
                <w:color w:val="000000"/>
                <w:kern w:val="0"/>
                <w:szCs w:val="21"/>
              </w:rPr>
              <w:t>体系架构：考虑到提高数据中心空间利用率和未来扩展性，要求投标产品为高密度大容量存储系统，要求配置的存储磁盘柜硬盘密度≥</w:t>
            </w:r>
            <w:r w:rsidRPr="009E1535">
              <w:rPr>
                <w:color w:val="000000"/>
                <w:kern w:val="0"/>
                <w:szCs w:val="21"/>
              </w:rPr>
              <w:t>15</w:t>
            </w:r>
            <w:r w:rsidRPr="009E1535">
              <w:rPr>
                <w:rFonts w:ascii="宋体" w:hAnsi="宋体" w:hint="eastAsia"/>
                <w:color w:val="000000"/>
                <w:kern w:val="0"/>
                <w:szCs w:val="21"/>
              </w:rPr>
              <w:t>块</w:t>
            </w:r>
            <w:r w:rsidRPr="009E1535">
              <w:rPr>
                <w:color w:val="000000"/>
                <w:kern w:val="0"/>
                <w:szCs w:val="21"/>
              </w:rPr>
              <w:t>3.5</w:t>
            </w:r>
            <w:r w:rsidRPr="009E1535">
              <w:rPr>
                <w:rFonts w:ascii="宋体" w:hAnsi="宋体" w:hint="eastAsia"/>
                <w:color w:val="000000"/>
                <w:kern w:val="0"/>
                <w:szCs w:val="21"/>
              </w:rPr>
              <w:t>英寸硬盘</w:t>
            </w:r>
            <w:r w:rsidRPr="009E1535">
              <w:rPr>
                <w:color w:val="000000"/>
                <w:kern w:val="0"/>
                <w:szCs w:val="21"/>
              </w:rPr>
              <w:t>/1U</w:t>
            </w:r>
            <w:r w:rsidRPr="009E1535">
              <w:rPr>
                <w:rFonts w:ascii="宋体" w:hAnsi="宋体" w:hint="eastAsia"/>
                <w:color w:val="000000"/>
                <w:kern w:val="0"/>
                <w:szCs w:val="21"/>
              </w:rPr>
              <w:t>空间。</w:t>
            </w:r>
          </w:p>
        </w:tc>
        <w:tc>
          <w:tcPr>
            <w:tcW w:w="1162" w:type="dxa"/>
            <w:tcBorders>
              <w:top w:val="nil"/>
              <w:left w:val="nil"/>
              <w:bottom w:val="single" w:sz="4" w:space="0" w:color="auto"/>
              <w:right w:val="single" w:sz="4" w:space="0" w:color="auto"/>
            </w:tcBorders>
          </w:tcPr>
          <w:p w14:paraId="4EA9550C"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3C4401C6"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6D5FBA6A" w14:textId="50648B62" w:rsidR="00DF5191" w:rsidRPr="009E1535" w:rsidRDefault="00DF5191" w:rsidP="00B07DEE">
            <w:pPr>
              <w:widowControl/>
              <w:spacing w:line="360" w:lineRule="auto"/>
              <w:jc w:val="left"/>
              <w:rPr>
                <w:color w:val="000000"/>
                <w:kern w:val="0"/>
                <w:szCs w:val="21"/>
              </w:rPr>
            </w:pPr>
          </w:p>
        </w:tc>
      </w:tr>
      <w:tr w:rsidR="00DF5191" w:rsidRPr="009E1535" w14:paraId="063E570A" w14:textId="0C7F6AAC" w:rsidTr="00DF5191">
        <w:trPr>
          <w:trHeight w:val="567"/>
          <w:jc w:val="center"/>
        </w:trPr>
        <w:tc>
          <w:tcPr>
            <w:tcW w:w="901" w:type="dxa"/>
            <w:vMerge/>
            <w:tcBorders>
              <w:left w:val="single" w:sz="4" w:space="0" w:color="auto"/>
              <w:right w:val="single" w:sz="4" w:space="0" w:color="auto"/>
            </w:tcBorders>
            <w:vAlign w:val="center"/>
            <w:hideMark/>
          </w:tcPr>
          <w:p w14:paraId="54E8C044"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0024D99B"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0BCCE2D"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6.3</w:t>
            </w:r>
            <w:r w:rsidRPr="009E1535">
              <w:rPr>
                <w:rFonts w:ascii="宋体" w:hAnsi="宋体" w:hint="eastAsia"/>
                <w:color w:val="000000"/>
                <w:kern w:val="0"/>
                <w:szCs w:val="21"/>
              </w:rPr>
              <w:t>控制器：冗余双控制器架构，控制器为双活工作模式，可支持</w:t>
            </w:r>
            <w:r w:rsidRPr="009E1535">
              <w:rPr>
                <w:color w:val="000000"/>
                <w:kern w:val="0"/>
                <w:szCs w:val="21"/>
              </w:rPr>
              <w:t>FC</w:t>
            </w:r>
            <w:r w:rsidRPr="009E1535">
              <w:rPr>
                <w:rFonts w:ascii="宋体" w:hAnsi="宋体" w:hint="eastAsia"/>
                <w:color w:val="000000"/>
                <w:kern w:val="0"/>
                <w:szCs w:val="21"/>
              </w:rPr>
              <w:t>、</w:t>
            </w:r>
            <w:r w:rsidRPr="009E1535">
              <w:rPr>
                <w:color w:val="000000"/>
                <w:kern w:val="0"/>
                <w:szCs w:val="21"/>
              </w:rPr>
              <w:t>iSCSI</w:t>
            </w:r>
            <w:r w:rsidRPr="009E1535">
              <w:rPr>
                <w:rFonts w:ascii="宋体" w:hAnsi="宋体" w:hint="eastAsia"/>
                <w:color w:val="000000"/>
                <w:kern w:val="0"/>
                <w:szCs w:val="21"/>
              </w:rPr>
              <w:t>、</w:t>
            </w:r>
            <w:r w:rsidRPr="009E1535">
              <w:rPr>
                <w:color w:val="000000"/>
                <w:kern w:val="0"/>
                <w:szCs w:val="21"/>
              </w:rPr>
              <w:t>SAS</w:t>
            </w:r>
            <w:r w:rsidRPr="009E1535">
              <w:rPr>
                <w:rFonts w:ascii="宋体" w:hAnsi="宋体" w:hint="eastAsia"/>
                <w:color w:val="000000"/>
                <w:kern w:val="0"/>
                <w:szCs w:val="21"/>
              </w:rPr>
              <w:t>等协议。</w:t>
            </w:r>
          </w:p>
        </w:tc>
        <w:tc>
          <w:tcPr>
            <w:tcW w:w="1162" w:type="dxa"/>
            <w:tcBorders>
              <w:top w:val="nil"/>
              <w:left w:val="nil"/>
              <w:bottom w:val="single" w:sz="4" w:space="0" w:color="auto"/>
              <w:right w:val="single" w:sz="4" w:space="0" w:color="auto"/>
            </w:tcBorders>
          </w:tcPr>
          <w:p w14:paraId="4EB0F656"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0C4ECA55"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F2C0D32" w14:textId="1804D43C" w:rsidR="00DF5191" w:rsidRPr="009E1535" w:rsidRDefault="00DF5191" w:rsidP="00B07DEE">
            <w:pPr>
              <w:widowControl/>
              <w:spacing w:line="360" w:lineRule="auto"/>
              <w:jc w:val="left"/>
              <w:rPr>
                <w:color w:val="000000"/>
                <w:kern w:val="0"/>
                <w:szCs w:val="21"/>
              </w:rPr>
            </w:pPr>
          </w:p>
        </w:tc>
      </w:tr>
      <w:tr w:rsidR="00DF5191" w:rsidRPr="009E1535" w14:paraId="2EB9C5CC" w14:textId="2803004C" w:rsidTr="00DF5191">
        <w:trPr>
          <w:trHeight w:val="567"/>
          <w:jc w:val="center"/>
        </w:trPr>
        <w:tc>
          <w:tcPr>
            <w:tcW w:w="901" w:type="dxa"/>
            <w:vMerge/>
            <w:tcBorders>
              <w:left w:val="single" w:sz="4" w:space="0" w:color="auto"/>
              <w:right w:val="single" w:sz="4" w:space="0" w:color="auto"/>
            </w:tcBorders>
            <w:vAlign w:val="center"/>
            <w:hideMark/>
          </w:tcPr>
          <w:p w14:paraId="209DCF76"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612C9784"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06BD7EE5"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6.4</w:t>
            </w:r>
            <w:r w:rsidRPr="009E1535">
              <w:rPr>
                <w:rFonts w:ascii="宋体" w:hAnsi="宋体" w:hint="eastAsia"/>
                <w:color w:val="000000"/>
                <w:kern w:val="0"/>
                <w:szCs w:val="21"/>
              </w:rPr>
              <w:t>控制器缓存：存储控制器缓存配置≥</w:t>
            </w:r>
            <w:r w:rsidRPr="009E1535">
              <w:rPr>
                <w:color w:val="000000"/>
                <w:kern w:val="0"/>
                <w:szCs w:val="21"/>
              </w:rPr>
              <w:t>64GB</w:t>
            </w:r>
            <w:r w:rsidRPr="009E1535">
              <w:rPr>
                <w:rFonts w:ascii="宋体" w:hAnsi="宋体" w:hint="eastAsia"/>
                <w:color w:val="000000"/>
                <w:kern w:val="0"/>
                <w:szCs w:val="21"/>
              </w:rPr>
              <w:t>（不含任何性能加速模块或</w:t>
            </w:r>
            <w:r w:rsidRPr="009E1535">
              <w:rPr>
                <w:color w:val="000000"/>
                <w:kern w:val="0"/>
                <w:szCs w:val="21"/>
              </w:rPr>
              <w:t>NAS</w:t>
            </w:r>
            <w:r w:rsidRPr="009E1535">
              <w:rPr>
                <w:rFonts w:ascii="宋体" w:hAnsi="宋体" w:hint="eastAsia"/>
                <w:color w:val="000000"/>
                <w:kern w:val="0"/>
                <w:szCs w:val="21"/>
              </w:rPr>
              <w:t>缓存、</w:t>
            </w:r>
            <w:r w:rsidRPr="009E1535">
              <w:rPr>
                <w:color w:val="000000"/>
                <w:kern w:val="0"/>
                <w:szCs w:val="21"/>
              </w:rPr>
              <w:t>FlashCache</w:t>
            </w:r>
            <w:r w:rsidRPr="009E1535">
              <w:rPr>
                <w:rFonts w:ascii="宋体" w:hAnsi="宋体" w:hint="eastAsia"/>
                <w:color w:val="000000"/>
                <w:kern w:val="0"/>
                <w:szCs w:val="21"/>
              </w:rPr>
              <w:t>、</w:t>
            </w:r>
            <w:r w:rsidRPr="009E1535">
              <w:rPr>
                <w:color w:val="000000"/>
                <w:kern w:val="0"/>
                <w:szCs w:val="21"/>
              </w:rPr>
              <w:t>PAM</w:t>
            </w:r>
            <w:r w:rsidRPr="009E1535">
              <w:rPr>
                <w:rFonts w:ascii="宋体" w:hAnsi="宋体" w:hint="eastAsia"/>
                <w:color w:val="000000"/>
                <w:kern w:val="0"/>
                <w:szCs w:val="21"/>
              </w:rPr>
              <w:t>卡，</w:t>
            </w:r>
            <w:r w:rsidRPr="009E1535">
              <w:rPr>
                <w:color w:val="000000"/>
                <w:kern w:val="0"/>
                <w:szCs w:val="21"/>
              </w:rPr>
              <w:t>SSD Cache</w:t>
            </w:r>
            <w:r w:rsidRPr="009E1535">
              <w:rPr>
                <w:rFonts w:ascii="宋体" w:hAnsi="宋体" w:hint="eastAsia"/>
                <w:color w:val="000000"/>
                <w:kern w:val="0"/>
                <w:szCs w:val="21"/>
              </w:rPr>
              <w:t>等）。</w:t>
            </w:r>
          </w:p>
        </w:tc>
        <w:tc>
          <w:tcPr>
            <w:tcW w:w="1162" w:type="dxa"/>
            <w:tcBorders>
              <w:top w:val="nil"/>
              <w:left w:val="nil"/>
              <w:bottom w:val="single" w:sz="4" w:space="0" w:color="auto"/>
              <w:right w:val="single" w:sz="4" w:space="0" w:color="auto"/>
            </w:tcBorders>
          </w:tcPr>
          <w:p w14:paraId="3DD308A1"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43F9CA1C"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162F21E1" w14:textId="45B4CBC3"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0A96E252" w14:textId="2933660B" w:rsidTr="00DF5191">
        <w:trPr>
          <w:trHeight w:val="567"/>
          <w:jc w:val="center"/>
        </w:trPr>
        <w:tc>
          <w:tcPr>
            <w:tcW w:w="901" w:type="dxa"/>
            <w:vMerge/>
            <w:tcBorders>
              <w:left w:val="single" w:sz="4" w:space="0" w:color="auto"/>
              <w:right w:val="single" w:sz="4" w:space="0" w:color="auto"/>
            </w:tcBorders>
            <w:vAlign w:val="center"/>
            <w:hideMark/>
          </w:tcPr>
          <w:p w14:paraId="27E5FC33"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3D09093E"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1EB46BC3"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6.5</w:t>
            </w:r>
            <w:r w:rsidRPr="009E1535">
              <w:rPr>
                <w:rFonts w:ascii="宋体" w:hAnsi="宋体" w:hint="eastAsia"/>
                <w:color w:val="000000"/>
                <w:kern w:val="0"/>
                <w:szCs w:val="21"/>
              </w:rPr>
              <w:t>存储容量：配置≥</w:t>
            </w:r>
            <w:r w:rsidRPr="009E1535">
              <w:rPr>
                <w:color w:val="000000"/>
                <w:kern w:val="0"/>
                <w:szCs w:val="21"/>
              </w:rPr>
              <w:t>1440TB</w:t>
            </w:r>
            <w:r w:rsidRPr="009E1535">
              <w:rPr>
                <w:rFonts w:ascii="宋体" w:hAnsi="宋体" w:hint="eastAsia"/>
                <w:color w:val="000000"/>
                <w:kern w:val="0"/>
                <w:szCs w:val="21"/>
              </w:rPr>
              <w:t>裸容量，要求硬盘</w:t>
            </w:r>
            <w:r w:rsidRPr="009E1535">
              <w:rPr>
                <w:rFonts w:ascii="宋体" w:hAnsi="宋体" w:hint="eastAsia"/>
                <w:color w:val="000000"/>
                <w:kern w:val="0"/>
                <w:szCs w:val="21"/>
              </w:rPr>
              <w:lastRenderedPageBreak/>
              <w:t>≥</w:t>
            </w:r>
            <w:r w:rsidRPr="009E1535">
              <w:rPr>
                <w:color w:val="000000"/>
                <w:kern w:val="0"/>
                <w:szCs w:val="21"/>
              </w:rPr>
              <w:t>90</w:t>
            </w:r>
            <w:r w:rsidRPr="009E1535">
              <w:rPr>
                <w:rFonts w:ascii="宋体" w:hAnsi="宋体" w:hint="eastAsia"/>
                <w:color w:val="000000"/>
                <w:kern w:val="0"/>
                <w:szCs w:val="21"/>
              </w:rPr>
              <w:t>块</w:t>
            </w:r>
            <w:r w:rsidRPr="009E1535">
              <w:rPr>
                <w:color w:val="000000"/>
                <w:kern w:val="0"/>
                <w:szCs w:val="21"/>
              </w:rPr>
              <w:t>SAS/NL SAS</w:t>
            </w:r>
            <w:r w:rsidRPr="009E1535">
              <w:rPr>
                <w:rFonts w:ascii="宋体" w:hAnsi="宋体" w:hint="eastAsia"/>
                <w:color w:val="000000"/>
                <w:kern w:val="0"/>
                <w:szCs w:val="21"/>
              </w:rPr>
              <w:t>或</w:t>
            </w:r>
            <w:r w:rsidRPr="009E1535">
              <w:rPr>
                <w:color w:val="000000"/>
                <w:kern w:val="0"/>
                <w:szCs w:val="21"/>
              </w:rPr>
              <w:t>SSD</w:t>
            </w:r>
            <w:r w:rsidRPr="009E1535">
              <w:rPr>
                <w:rFonts w:ascii="宋体" w:hAnsi="宋体" w:hint="eastAsia"/>
                <w:color w:val="000000"/>
                <w:kern w:val="0"/>
                <w:szCs w:val="21"/>
              </w:rPr>
              <w:t>硬盘。</w:t>
            </w:r>
          </w:p>
        </w:tc>
        <w:tc>
          <w:tcPr>
            <w:tcW w:w="1162" w:type="dxa"/>
            <w:tcBorders>
              <w:top w:val="nil"/>
              <w:left w:val="nil"/>
              <w:bottom w:val="single" w:sz="4" w:space="0" w:color="auto"/>
              <w:right w:val="single" w:sz="4" w:space="0" w:color="auto"/>
            </w:tcBorders>
          </w:tcPr>
          <w:p w14:paraId="43CA875C"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79D1DD88"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33DE7B67" w14:textId="60CB7EF1" w:rsidR="00DF5191" w:rsidRPr="009E1535" w:rsidRDefault="00DF5191" w:rsidP="00B07DEE">
            <w:pPr>
              <w:widowControl/>
              <w:spacing w:line="360" w:lineRule="auto"/>
              <w:jc w:val="left"/>
              <w:rPr>
                <w:rFonts w:ascii="宋体" w:hAnsi="宋体"/>
                <w:color w:val="000000"/>
                <w:kern w:val="0"/>
                <w:szCs w:val="21"/>
              </w:rPr>
            </w:pPr>
          </w:p>
        </w:tc>
      </w:tr>
      <w:tr w:rsidR="00DF5191" w:rsidRPr="009E1535" w14:paraId="0EC02930" w14:textId="7930FC3A" w:rsidTr="00DF5191">
        <w:trPr>
          <w:trHeight w:val="567"/>
          <w:jc w:val="center"/>
        </w:trPr>
        <w:tc>
          <w:tcPr>
            <w:tcW w:w="901" w:type="dxa"/>
            <w:vMerge/>
            <w:tcBorders>
              <w:left w:val="single" w:sz="4" w:space="0" w:color="auto"/>
              <w:right w:val="single" w:sz="4" w:space="0" w:color="auto"/>
            </w:tcBorders>
            <w:vAlign w:val="center"/>
            <w:hideMark/>
          </w:tcPr>
          <w:p w14:paraId="59752C65"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7F34F8E7"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E3DAA6F"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6.6 </w:t>
            </w:r>
            <w:r w:rsidRPr="009E1535">
              <w:rPr>
                <w:rFonts w:ascii="宋体" w:hAnsi="宋体" w:hint="eastAsia"/>
                <w:color w:val="000000"/>
                <w:kern w:val="0"/>
                <w:szCs w:val="21"/>
              </w:rPr>
              <w:t>磁盘扩展能力：支持扩展≥</w:t>
            </w:r>
            <w:r w:rsidRPr="009E1535">
              <w:rPr>
                <w:color w:val="000000"/>
                <w:kern w:val="0"/>
                <w:szCs w:val="21"/>
              </w:rPr>
              <w:t>192</w:t>
            </w:r>
            <w:r w:rsidRPr="009E1535">
              <w:rPr>
                <w:rFonts w:ascii="宋体" w:hAnsi="宋体" w:hint="eastAsia"/>
                <w:color w:val="000000"/>
                <w:kern w:val="0"/>
                <w:szCs w:val="21"/>
              </w:rPr>
              <w:t>块热插拔</w:t>
            </w:r>
            <w:r w:rsidRPr="009E1535">
              <w:rPr>
                <w:color w:val="000000"/>
                <w:kern w:val="0"/>
                <w:szCs w:val="21"/>
              </w:rPr>
              <w:t>3.5</w:t>
            </w:r>
            <w:r w:rsidRPr="009E1535">
              <w:rPr>
                <w:rFonts w:ascii="宋体" w:hAnsi="宋体" w:hint="eastAsia"/>
                <w:color w:val="000000"/>
                <w:kern w:val="0"/>
                <w:szCs w:val="21"/>
              </w:rPr>
              <w:t>英寸</w:t>
            </w:r>
            <w:r w:rsidRPr="009E1535">
              <w:rPr>
                <w:color w:val="000000"/>
                <w:kern w:val="0"/>
                <w:szCs w:val="21"/>
              </w:rPr>
              <w:t>SAS</w:t>
            </w:r>
            <w:r w:rsidRPr="009E1535">
              <w:rPr>
                <w:rFonts w:ascii="宋体" w:hAnsi="宋体" w:hint="eastAsia"/>
                <w:color w:val="000000"/>
                <w:kern w:val="0"/>
                <w:szCs w:val="21"/>
              </w:rPr>
              <w:t>硬盘，要求本次投标产品配置预留≥</w:t>
            </w:r>
            <w:r w:rsidRPr="009E1535">
              <w:rPr>
                <w:color w:val="000000"/>
                <w:kern w:val="0"/>
                <w:szCs w:val="21"/>
              </w:rPr>
              <w:t>30</w:t>
            </w:r>
            <w:r w:rsidRPr="009E1535">
              <w:rPr>
                <w:rFonts w:ascii="宋体" w:hAnsi="宋体" w:hint="eastAsia"/>
                <w:color w:val="000000"/>
                <w:kern w:val="0"/>
                <w:szCs w:val="21"/>
              </w:rPr>
              <w:t>个</w:t>
            </w:r>
            <w:r w:rsidRPr="009E1535">
              <w:rPr>
                <w:color w:val="000000"/>
                <w:kern w:val="0"/>
                <w:szCs w:val="21"/>
              </w:rPr>
              <w:t>3.5</w:t>
            </w:r>
            <w:r w:rsidRPr="009E1535">
              <w:rPr>
                <w:rFonts w:ascii="宋体" w:hAnsi="宋体" w:hint="eastAsia"/>
                <w:color w:val="000000"/>
                <w:kern w:val="0"/>
                <w:szCs w:val="21"/>
              </w:rPr>
              <w:t>英寸</w:t>
            </w:r>
            <w:r w:rsidRPr="009E1535">
              <w:rPr>
                <w:color w:val="000000"/>
                <w:kern w:val="0"/>
                <w:szCs w:val="21"/>
              </w:rPr>
              <w:t>SAS</w:t>
            </w:r>
            <w:r w:rsidRPr="009E1535">
              <w:rPr>
                <w:rFonts w:ascii="宋体" w:hAnsi="宋体" w:hint="eastAsia"/>
                <w:color w:val="000000"/>
                <w:kern w:val="0"/>
                <w:szCs w:val="21"/>
              </w:rPr>
              <w:t>硬盘空余槽位空间，满足未来存储容量和硬盘在线扩展。</w:t>
            </w:r>
          </w:p>
        </w:tc>
        <w:tc>
          <w:tcPr>
            <w:tcW w:w="1162" w:type="dxa"/>
            <w:tcBorders>
              <w:top w:val="nil"/>
              <w:left w:val="nil"/>
              <w:bottom w:val="single" w:sz="4" w:space="0" w:color="auto"/>
              <w:right w:val="single" w:sz="4" w:space="0" w:color="auto"/>
            </w:tcBorders>
          </w:tcPr>
          <w:p w14:paraId="6248BF21"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61F0878F"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674926CB" w14:textId="032C9F86" w:rsidR="00DF5191" w:rsidRPr="009E1535" w:rsidRDefault="00DF5191" w:rsidP="00B07DEE">
            <w:pPr>
              <w:widowControl/>
              <w:spacing w:line="360" w:lineRule="auto"/>
              <w:jc w:val="left"/>
              <w:rPr>
                <w:color w:val="000000"/>
                <w:kern w:val="0"/>
                <w:szCs w:val="21"/>
              </w:rPr>
            </w:pPr>
          </w:p>
        </w:tc>
      </w:tr>
      <w:tr w:rsidR="00DF5191" w:rsidRPr="009E1535" w14:paraId="0EA1459E" w14:textId="7C621EF9" w:rsidTr="00DF5191">
        <w:trPr>
          <w:trHeight w:val="567"/>
          <w:jc w:val="center"/>
        </w:trPr>
        <w:tc>
          <w:tcPr>
            <w:tcW w:w="901" w:type="dxa"/>
            <w:vMerge/>
            <w:tcBorders>
              <w:left w:val="single" w:sz="4" w:space="0" w:color="auto"/>
              <w:right w:val="single" w:sz="4" w:space="0" w:color="auto"/>
            </w:tcBorders>
            <w:vAlign w:val="center"/>
            <w:hideMark/>
          </w:tcPr>
          <w:p w14:paraId="7CF8C723"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6EFC8C76"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9A589B8"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6.7 RAID</w:t>
            </w:r>
            <w:r w:rsidRPr="009E1535">
              <w:rPr>
                <w:rFonts w:ascii="宋体" w:hAnsi="宋体" w:hint="eastAsia"/>
                <w:color w:val="000000"/>
                <w:kern w:val="0"/>
                <w:szCs w:val="21"/>
              </w:rPr>
              <w:t>保护：支持多种工业标准</w:t>
            </w:r>
            <w:r w:rsidRPr="009E1535">
              <w:rPr>
                <w:color w:val="000000"/>
                <w:kern w:val="0"/>
                <w:szCs w:val="21"/>
              </w:rPr>
              <w:t>RAID</w:t>
            </w:r>
            <w:r w:rsidRPr="009E1535">
              <w:rPr>
                <w:rFonts w:ascii="宋体" w:hAnsi="宋体" w:hint="eastAsia"/>
                <w:color w:val="000000"/>
                <w:kern w:val="0"/>
                <w:szCs w:val="21"/>
              </w:rPr>
              <w:t>保护技术，包括单盘失效、双盘失效保护技术，包括</w:t>
            </w:r>
            <w:r w:rsidRPr="009E1535">
              <w:rPr>
                <w:color w:val="000000"/>
                <w:kern w:val="0"/>
                <w:szCs w:val="21"/>
              </w:rPr>
              <w:t>RAID0/1/10/5/6/</w:t>
            </w:r>
            <w:r w:rsidRPr="009E1535">
              <w:rPr>
                <w:rFonts w:ascii="宋体" w:hAnsi="宋体" w:hint="eastAsia"/>
                <w:color w:val="000000"/>
                <w:kern w:val="0"/>
                <w:szCs w:val="21"/>
              </w:rPr>
              <w:t>及动态磁盘池（</w:t>
            </w:r>
            <w:r w:rsidRPr="009E1535">
              <w:rPr>
                <w:color w:val="000000"/>
                <w:kern w:val="0"/>
                <w:szCs w:val="21"/>
              </w:rPr>
              <w:t>RAID</w:t>
            </w:r>
            <w:r w:rsidRPr="009E1535">
              <w:rPr>
                <w:rFonts w:ascii="宋体" w:hAnsi="宋体" w:hint="eastAsia"/>
                <w:color w:val="000000"/>
                <w:kern w:val="0"/>
                <w:szCs w:val="21"/>
              </w:rPr>
              <w:t>⒉</w:t>
            </w:r>
            <w:r w:rsidRPr="009E1535">
              <w:rPr>
                <w:color w:val="000000"/>
                <w:kern w:val="0"/>
                <w:szCs w:val="21"/>
              </w:rPr>
              <w:t>0</w:t>
            </w:r>
            <w:r w:rsidRPr="009E1535">
              <w:rPr>
                <w:rFonts w:ascii="宋体" w:hAnsi="宋体" w:hint="eastAsia"/>
                <w:color w:val="000000"/>
                <w:kern w:val="0"/>
                <w:szCs w:val="21"/>
              </w:rPr>
              <w:t>）技术。支持</w:t>
            </w:r>
            <w:r w:rsidRPr="009E1535">
              <w:rPr>
                <w:color w:val="000000"/>
                <w:kern w:val="0"/>
                <w:szCs w:val="21"/>
              </w:rPr>
              <w:t>RAID</w:t>
            </w:r>
            <w:r w:rsidRPr="009E1535">
              <w:rPr>
                <w:rFonts w:ascii="宋体" w:hAnsi="宋体" w:hint="eastAsia"/>
                <w:color w:val="000000"/>
                <w:kern w:val="0"/>
                <w:szCs w:val="21"/>
              </w:rPr>
              <w:t>组动态扩展，在线升级等；要求存储系统支持全局动态热备技术，在配置</w:t>
            </w:r>
            <w:r w:rsidRPr="009E1535">
              <w:rPr>
                <w:color w:val="000000"/>
                <w:kern w:val="0"/>
                <w:szCs w:val="21"/>
              </w:rPr>
              <w:t>RAID2.0</w:t>
            </w:r>
            <w:r w:rsidRPr="009E1535">
              <w:rPr>
                <w:rFonts w:ascii="宋体" w:hAnsi="宋体" w:hint="eastAsia"/>
                <w:color w:val="000000"/>
                <w:kern w:val="0"/>
                <w:szCs w:val="21"/>
              </w:rPr>
              <w:t>时，磁盘热备功能通过磁盘剩余空间实现，无需占用单独热备盘。</w:t>
            </w:r>
          </w:p>
        </w:tc>
        <w:tc>
          <w:tcPr>
            <w:tcW w:w="1162" w:type="dxa"/>
            <w:tcBorders>
              <w:top w:val="nil"/>
              <w:left w:val="nil"/>
              <w:bottom w:val="single" w:sz="4" w:space="0" w:color="auto"/>
              <w:right w:val="single" w:sz="4" w:space="0" w:color="auto"/>
            </w:tcBorders>
          </w:tcPr>
          <w:p w14:paraId="77A6B882"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40129388"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5B4B1F81" w14:textId="638D5569" w:rsidR="00DF5191" w:rsidRPr="009E1535" w:rsidRDefault="00DF5191" w:rsidP="00B07DEE">
            <w:pPr>
              <w:widowControl/>
              <w:spacing w:line="360" w:lineRule="auto"/>
              <w:jc w:val="left"/>
              <w:rPr>
                <w:color w:val="000000"/>
                <w:kern w:val="0"/>
                <w:szCs w:val="21"/>
              </w:rPr>
            </w:pPr>
          </w:p>
        </w:tc>
      </w:tr>
      <w:tr w:rsidR="00DF5191" w:rsidRPr="009E1535" w14:paraId="456B0FB9" w14:textId="6C048B2D" w:rsidTr="00DF5191">
        <w:trPr>
          <w:trHeight w:val="567"/>
          <w:jc w:val="center"/>
        </w:trPr>
        <w:tc>
          <w:tcPr>
            <w:tcW w:w="901" w:type="dxa"/>
            <w:vMerge/>
            <w:tcBorders>
              <w:left w:val="single" w:sz="4" w:space="0" w:color="auto"/>
              <w:right w:val="single" w:sz="4" w:space="0" w:color="auto"/>
            </w:tcBorders>
            <w:vAlign w:val="center"/>
            <w:hideMark/>
          </w:tcPr>
          <w:p w14:paraId="5BF875D8"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65CDC931"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2AC41F5"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6.8 </w:t>
            </w:r>
            <w:r w:rsidRPr="009E1535">
              <w:rPr>
                <w:rFonts w:ascii="宋体" w:hAnsi="宋体" w:hint="eastAsia"/>
                <w:color w:val="000000"/>
                <w:kern w:val="0"/>
                <w:szCs w:val="21"/>
              </w:rPr>
              <w:t>前端主机接口：支持≥</w:t>
            </w:r>
            <w:r w:rsidRPr="009E1535">
              <w:rPr>
                <w:color w:val="000000"/>
                <w:kern w:val="0"/>
                <w:szCs w:val="21"/>
              </w:rPr>
              <w:t>8</w:t>
            </w:r>
            <w:r w:rsidRPr="009E1535">
              <w:rPr>
                <w:rFonts w:ascii="宋体" w:hAnsi="宋体" w:hint="eastAsia"/>
                <w:color w:val="000000"/>
                <w:kern w:val="0"/>
                <w:szCs w:val="21"/>
              </w:rPr>
              <w:t>个</w:t>
            </w:r>
            <w:r w:rsidRPr="009E1535">
              <w:rPr>
                <w:color w:val="000000"/>
                <w:kern w:val="0"/>
                <w:szCs w:val="21"/>
              </w:rPr>
              <w:t>32Gb FC</w:t>
            </w:r>
            <w:r w:rsidRPr="009E1535">
              <w:rPr>
                <w:rFonts w:ascii="宋体" w:hAnsi="宋体" w:hint="eastAsia"/>
                <w:color w:val="000000"/>
                <w:kern w:val="0"/>
                <w:szCs w:val="21"/>
              </w:rPr>
              <w:t>主机接口或者</w:t>
            </w:r>
            <w:r w:rsidRPr="009E1535">
              <w:rPr>
                <w:color w:val="000000"/>
                <w:kern w:val="0"/>
                <w:szCs w:val="21"/>
              </w:rPr>
              <w:t>8</w:t>
            </w:r>
            <w:r w:rsidRPr="009E1535">
              <w:rPr>
                <w:rFonts w:ascii="宋体" w:hAnsi="宋体" w:hint="eastAsia"/>
                <w:color w:val="000000"/>
                <w:kern w:val="0"/>
                <w:szCs w:val="21"/>
              </w:rPr>
              <w:t>个</w:t>
            </w:r>
            <w:r w:rsidRPr="009E1535">
              <w:rPr>
                <w:color w:val="000000"/>
                <w:kern w:val="0"/>
                <w:szCs w:val="21"/>
              </w:rPr>
              <w:t>12Gb SAS</w:t>
            </w:r>
            <w:r w:rsidRPr="009E1535">
              <w:rPr>
                <w:rFonts w:ascii="宋体" w:hAnsi="宋体" w:hint="eastAsia"/>
                <w:color w:val="000000"/>
                <w:kern w:val="0"/>
                <w:szCs w:val="21"/>
              </w:rPr>
              <w:t>主机接口，支持≥</w:t>
            </w:r>
            <w:r w:rsidRPr="009E1535">
              <w:rPr>
                <w:color w:val="000000"/>
                <w:kern w:val="0"/>
                <w:szCs w:val="21"/>
              </w:rPr>
              <w:t>4</w:t>
            </w:r>
            <w:r w:rsidRPr="009E1535">
              <w:rPr>
                <w:rFonts w:ascii="宋体" w:hAnsi="宋体" w:hint="eastAsia"/>
                <w:color w:val="000000"/>
                <w:kern w:val="0"/>
                <w:szCs w:val="21"/>
              </w:rPr>
              <w:t>个</w:t>
            </w:r>
            <w:r w:rsidRPr="009E1535">
              <w:rPr>
                <w:color w:val="000000"/>
                <w:kern w:val="0"/>
                <w:szCs w:val="21"/>
              </w:rPr>
              <w:t>10Gb iSCSI</w:t>
            </w:r>
            <w:r w:rsidRPr="009E1535">
              <w:rPr>
                <w:rFonts w:ascii="宋体" w:hAnsi="宋体" w:hint="eastAsia"/>
                <w:color w:val="000000"/>
                <w:kern w:val="0"/>
                <w:szCs w:val="21"/>
              </w:rPr>
              <w:t>或</w:t>
            </w:r>
            <w:r w:rsidRPr="009E1535">
              <w:rPr>
                <w:color w:val="000000"/>
                <w:kern w:val="0"/>
                <w:szCs w:val="21"/>
              </w:rPr>
              <w:t>16Gb FC</w:t>
            </w:r>
            <w:r w:rsidRPr="009E1535">
              <w:rPr>
                <w:rFonts w:ascii="宋体" w:hAnsi="宋体" w:hint="eastAsia"/>
                <w:color w:val="000000"/>
                <w:kern w:val="0"/>
                <w:szCs w:val="21"/>
              </w:rPr>
              <w:t>通用的主机接口，本次配置≥</w:t>
            </w:r>
            <w:r w:rsidRPr="009E1535">
              <w:rPr>
                <w:color w:val="000000"/>
                <w:kern w:val="0"/>
                <w:szCs w:val="21"/>
              </w:rPr>
              <w:t>8</w:t>
            </w:r>
            <w:r w:rsidRPr="009E1535">
              <w:rPr>
                <w:rFonts w:ascii="宋体" w:hAnsi="宋体" w:hint="eastAsia"/>
                <w:color w:val="000000"/>
                <w:kern w:val="0"/>
                <w:szCs w:val="21"/>
              </w:rPr>
              <w:t>个</w:t>
            </w:r>
            <w:r w:rsidRPr="009E1535">
              <w:rPr>
                <w:color w:val="000000"/>
                <w:kern w:val="0"/>
                <w:szCs w:val="21"/>
              </w:rPr>
              <w:t>12 Gb SAS x4</w:t>
            </w:r>
            <w:r w:rsidRPr="009E1535">
              <w:rPr>
                <w:rFonts w:ascii="宋体" w:hAnsi="宋体" w:hint="eastAsia"/>
                <w:color w:val="000000"/>
                <w:kern w:val="0"/>
                <w:szCs w:val="21"/>
              </w:rPr>
              <w:t>主机接口（配置</w:t>
            </w:r>
            <w:r w:rsidRPr="009E1535">
              <w:rPr>
                <w:color w:val="000000"/>
                <w:kern w:val="0"/>
                <w:szCs w:val="21"/>
              </w:rPr>
              <w:t>SAS</w:t>
            </w:r>
            <w:r w:rsidRPr="009E1535">
              <w:rPr>
                <w:rFonts w:ascii="宋体" w:hAnsi="宋体" w:hint="eastAsia"/>
                <w:color w:val="000000"/>
                <w:kern w:val="0"/>
                <w:szCs w:val="21"/>
              </w:rPr>
              <w:t>线缆）。</w:t>
            </w:r>
          </w:p>
        </w:tc>
        <w:tc>
          <w:tcPr>
            <w:tcW w:w="1162" w:type="dxa"/>
            <w:tcBorders>
              <w:top w:val="nil"/>
              <w:left w:val="nil"/>
              <w:bottom w:val="single" w:sz="4" w:space="0" w:color="auto"/>
              <w:right w:val="single" w:sz="4" w:space="0" w:color="auto"/>
            </w:tcBorders>
          </w:tcPr>
          <w:p w14:paraId="193DA573"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16FB9D14"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55C2C18" w14:textId="23B2A1F3" w:rsidR="00DF5191" w:rsidRPr="009E1535" w:rsidRDefault="00DF5191" w:rsidP="00B07DEE">
            <w:pPr>
              <w:widowControl/>
              <w:spacing w:line="360" w:lineRule="auto"/>
              <w:jc w:val="left"/>
              <w:rPr>
                <w:color w:val="000000"/>
                <w:kern w:val="0"/>
                <w:szCs w:val="21"/>
              </w:rPr>
            </w:pPr>
          </w:p>
        </w:tc>
      </w:tr>
      <w:tr w:rsidR="00DF5191" w:rsidRPr="009E1535" w14:paraId="6AB471B4" w14:textId="3C145A2E" w:rsidTr="00DF5191">
        <w:trPr>
          <w:trHeight w:val="567"/>
          <w:jc w:val="center"/>
        </w:trPr>
        <w:tc>
          <w:tcPr>
            <w:tcW w:w="901" w:type="dxa"/>
            <w:vMerge/>
            <w:tcBorders>
              <w:left w:val="single" w:sz="4" w:space="0" w:color="auto"/>
              <w:right w:val="single" w:sz="4" w:space="0" w:color="auto"/>
            </w:tcBorders>
            <w:vAlign w:val="center"/>
            <w:hideMark/>
          </w:tcPr>
          <w:p w14:paraId="3746FD21"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3969BB6C"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847EF4F"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6.9 </w:t>
            </w:r>
            <w:r w:rsidRPr="009E1535">
              <w:rPr>
                <w:rFonts w:ascii="宋体" w:hAnsi="宋体" w:hint="eastAsia"/>
                <w:color w:val="000000"/>
                <w:kern w:val="0"/>
                <w:szCs w:val="21"/>
              </w:rPr>
              <w:t>要求</w:t>
            </w:r>
            <w:r w:rsidRPr="009E1535">
              <w:rPr>
                <w:color w:val="000000"/>
                <w:kern w:val="0"/>
                <w:szCs w:val="21"/>
              </w:rPr>
              <w:t>iSCSI</w:t>
            </w:r>
            <w:r w:rsidRPr="009E1535">
              <w:rPr>
                <w:rFonts w:ascii="宋体" w:hAnsi="宋体" w:hint="eastAsia"/>
                <w:color w:val="000000"/>
                <w:kern w:val="0"/>
                <w:szCs w:val="21"/>
              </w:rPr>
              <w:t>和</w:t>
            </w:r>
            <w:r w:rsidRPr="009E1535">
              <w:rPr>
                <w:color w:val="000000"/>
                <w:kern w:val="0"/>
                <w:szCs w:val="21"/>
              </w:rPr>
              <w:t>FC</w:t>
            </w:r>
            <w:r w:rsidRPr="009E1535">
              <w:rPr>
                <w:rFonts w:ascii="宋体" w:hAnsi="宋体" w:hint="eastAsia"/>
                <w:color w:val="000000"/>
                <w:kern w:val="0"/>
                <w:szCs w:val="21"/>
              </w:rPr>
              <w:t>主机接口支持服务器直连，不需要经过以太网交换机或</w:t>
            </w:r>
            <w:r w:rsidRPr="009E1535">
              <w:rPr>
                <w:color w:val="000000"/>
                <w:kern w:val="0"/>
                <w:szCs w:val="21"/>
              </w:rPr>
              <w:t>FC SAN</w:t>
            </w:r>
            <w:r w:rsidRPr="009E1535">
              <w:rPr>
                <w:rFonts w:ascii="宋体" w:hAnsi="宋体" w:hint="eastAsia"/>
                <w:color w:val="000000"/>
                <w:kern w:val="0"/>
                <w:szCs w:val="21"/>
              </w:rPr>
              <w:t>交换机互连。</w:t>
            </w:r>
          </w:p>
        </w:tc>
        <w:tc>
          <w:tcPr>
            <w:tcW w:w="1162" w:type="dxa"/>
            <w:tcBorders>
              <w:top w:val="nil"/>
              <w:left w:val="nil"/>
              <w:bottom w:val="single" w:sz="4" w:space="0" w:color="auto"/>
              <w:right w:val="single" w:sz="4" w:space="0" w:color="auto"/>
            </w:tcBorders>
          </w:tcPr>
          <w:p w14:paraId="587F2E91"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38275E05"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3D458CB" w14:textId="4DC5CBC7" w:rsidR="00DF5191" w:rsidRPr="009E1535" w:rsidRDefault="00DF5191" w:rsidP="00B07DEE">
            <w:pPr>
              <w:widowControl/>
              <w:spacing w:line="360" w:lineRule="auto"/>
              <w:jc w:val="left"/>
              <w:rPr>
                <w:color w:val="000000"/>
                <w:kern w:val="0"/>
                <w:szCs w:val="21"/>
              </w:rPr>
            </w:pPr>
          </w:p>
        </w:tc>
      </w:tr>
      <w:tr w:rsidR="00DF5191" w:rsidRPr="009E1535" w14:paraId="5B57FE8A" w14:textId="345F6BE4" w:rsidTr="00DF5191">
        <w:trPr>
          <w:trHeight w:val="567"/>
          <w:jc w:val="center"/>
        </w:trPr>
        <w:tc>
          <w:tcPr>
            <w:tcW w:w="901" w:type="dxa"/>
            <w:vMerge/>
            <w:tcBorders>
              <w:left w:val="single" w:sz="4" w:space="0" w:color="auto"/>
              <w:right w:val="single" w:sz="4" w:space="0" w:color="auto"/>
            </w:tcBorders>
            <w:vAlign w:val="center"/>
            <w:hideMark/>
          </w:tcPr>
          <w:p w14:paraId="277AF596"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332C4440"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4430D09" w14:textId="77777777" w:rsidR="00DF5191" w:rsidRPr="009E1535" w:rsidRDefault="00DF5191" w:rsidP="00B07DEE">
            <w:pPr>
              <w:widowControl/>
              <w:jc w:val="left"/>
              <w:rPr>
                <w:color w:val="000000"/>
                <w:kern w:val="0"/>
                <w:szCs w:val="21"/>
              </w:rPr>
            </w:pPr>
            <w:r w:rsidRPr="009E1535">
              <w:rPr>
                <w:color w:val="000000"/>
                <w:kern w:val="0"/>
                <w:szCs w:val="21"/>
              </w:rPr>
              <w:t xml:space="preserve">6.10 </w:t>
            </w:r>
            <w:r w:rsidRPr="009E1535">
              <w:rPr>
                <w:rFonts w:ascii="宋体" w:hAnsi="宋体" w:hint="eastAsia"/>
                <w:color w:val="000000"/>
                <w:kern w:val="0"/>
                <w:szCs w:val="21"/>
              </w:rPr>
              <w:t>数据保护功能：提供≥</w:t>
            </w:r>
            <w:r w:rsidRPr="009E1535">
              <w:rPr>
                <w:color w:val="000000"/>
                <w:kern w:val="0"/>
                <w:szCs w:val="21"/>
              </w:rPr>
              <w:t>128</w:t>
            </w:r>
            <w:r w:rsidRPr="009E1535">
              <w:rPr>
                <w:rFonts w:ascii="宋体" w:hAnsi="宋体" w:hint="eastAsia"/>
                <w:color w:val="000000"/>
                <w:kern w:val="0"/>
                <w:szCs w:val="21"/>
              </w:rPr>
              <w:t>个快照和卷克隆功能。</w:t>
            </w:r>
          </w:p>
        </w:tc>
        <w:tc>
          <w:tcPr>
            <w:tcW w:w="1162" w:type="dxa"/>
            <w:tcBorders>
              <w:top w:val="nil"/>
              <w:left w:val="nil"/>
              <w:bottom w:val="single" w:sz="4" w:space="0" w:color="auto"/>
              <w:right w:val="single" w:sz="4" w:space="0" w:color="auto"/>
            </w:tcBorders>
          </w:tcPr>
          <w:p w14:paraId="4A65880A" w14:textId="77777777" w:rsidR="00DF5191" w:rsidRPr="009E1535" w:rsidRDefault="00DF5191" w:rsidP="00B07DEE">
            <w:pPr>
              <w:widowControl/>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3D1B61B4" w14:textId="77777777" w:rsidR="00DF5191" w:rsidRPr="009E1535" w:rsidRDefault="00DF5191" w:rsidP="00B07DEE">
            <w:pPr>
              <w:widowControl/>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4BBAE551" w14:textId="594EBFA7" w:rsidR="00DF5191" w:rsidRPr="009E1535" w:rsidRDefault="00DF5191" w:rsidP="00B07DEE">
            <w:pPr>
              <w:widowControl/>
              <w:jc w:val="left"/>
              <w:rPr>
                <w:color w:val="000000"/>
                <w:kern w:val="0"/>
                <w:szCs w:val="21"/>
              </w:rPr>
            </w:pPr>
          </w:p>
        </w:tc>
      </w:tr>
      <w:tr w:rsidR="00DF5191" w:rsidRPr="009E1535" w14:paraId="232A4A55" w14:textId="5BFC25F2" w:rsidTr="00DF5191">
        <w:trPr>
          <w:trHeight w:val="567"/>
          <w:jc w:val="center"/>
        </w:trPr>
        <w:tc>
          <w:tcPr>
            <w:tcW w:w="901" w:type="dxa"/>
            <w:vMerge/>
            <w:tcBorders>
              <w:left w:val="single" w:sz="4" w:space="0" w:color="auto"/>
              <w:right w:val="single" w:sz="4" w:space="0" w:color="auto"/>
            </w:tcBorders>
            <w:vAlign w:val="center"/>
            <w:hideMark/>
          </w:tcPr>
          <w:p w14:paraId="59CCE007"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23BB5BF7"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65C3CA07"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6.11 </w:t>
            </w:r>
            <w:r w:rsidRPr="009E1535">
              <w:rPr>
                <w:rFonts w:ascii="宋体" w:hAnsi="宋体" w:hint="eastAsia"/>
                <w:color w:val="000000"/>
                <w:kern w:val="0"/>
                <w:szCs w:val="21"/>
              </w:rPr>
              <w:t>配置中文图形化存储管理软件，对存储系统的各项指标进行管理、调整和监测。</w:t>
            </w:r>
          </w:p>
        </w:tc>
        <w:tc>
          <w:tcPr>
            <w:tcW w:w="1162" w:type="dxa"/>
            <w:tcBorders>
              <w:top w:val="nil"/>
              <w:left w:val="nil"/>
              <w:bottom w:val="single" w:sz="4" w:space="0" w:color="auto"/>
              <w:right w:val="single" w:sz="4" w:space="0" w:color="auto"/>
            </w:tcBorders>
          </w:tcPr>
          <w:p w14:paraId="6965BCB6"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71EA39E1"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7348A6BA" w14:textId="5E800FC7" w:rsidR="00DF5191" w:rsidRPr="009E1535" w:rsidRDefault="00DF5191" w:rsidP="00B07DEE">
            <w:pPr>
              <w:widowControl/>
              <w:spacing w:line="360" w:lineRule="auto"/>
              <w:jc w:val="left"/>
              <w:rPr>
                <w:color w:val="000000"/>
                <w:kern w:val="0"/>
                <w:szCs w:val="21"/>
              </w:rPr>
            </w:pPr>
          </w:p>
        </w:tc>
      </w:tr>
      <w:tr w:rsidR="00DF5191" w:rsidRPr="009E1535" w14:paraId="728EB44C" w14:textId="45312A67" w:rsidTr="00DF5191">
        <w:trPr>
          <w:trHeight w:val="567"/>
          <w:jc w:val="center"/>
        </w:trPr>
        <w:tc>
          <w:tcPr>
            <w:tcW w:w="901" w:type="dxa"/>
            <w:vMerge/>
            <w:tcBorders>
              <w:left w:val="single" w:sz="4" w:space="0" w:color="auto"/>
              <w:right w:val="single" w:sz="4" w:space="0" w:color="auto"/>
            </w:tcBorders>
            <w:vAlign w:val="center"/>
            <w:hideMark/>
          </w:tcPr>
          <w:p w14:paraId="287265EA"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right w:val="single" w:sz="4" w:space="0" w:color="auto"/>
            </w:tcBorders>
            <w:vAlign w:val="center"/>
            <w:hideMark/>
          </w:tcPr>
          <w:p w14:paraId="47BC7CFA"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25135ACA" w14:textId="77777777" w:rsidR="00DF5191" w:rsidRPr="009E1535" w:rsidRDefault="00DF5191" w:rsidP="00B07DEE">
            <w:pPr>
              <w:widowControl/>
              <w:spacing w:line="360" w:lineRule="auto"/>
              <w:jc w:val="left"/>
              <w:rPr>
                <w:color w:val="000000"/>
                <w:kern w:val="0"/>
                <w:szCs w:val="21"/>
              </w:rPr>
            </w:pPr>
            <w:r w:rsidRPr="009E1535">
              <w:rPr>
                <w:color w:val="000000"/>
                <w:kern w:val="0"/>
                <w:szCs w:val="21"/>
              </w:rPr>
              <w:t xml:space="preserve">6.12 </w:t>
            </w:r>
            <w:r w:rsidRPr="009E1535">
              <w:rPr>
                <w:rFonts w:ascii="宋体" w:hAnsi="宋体" w:hint="eastAsia"/>
                <w:color w:val="000000"/>
                <w:kern w:val="0"/>
                <w:szCs w:val="21"/>
              </w:rPr>
              <w:t>配置冗余电源、冗余风扇、冗余控制器，支持在线可热插拔更换，保证系统内无任何单点故障的隐患。</w:t>
            </w:r>
          </w:p>
        </w:tc>
        <w:tc>
          <w:tcPr>
            <w:tcW w:w="1162" w:type="dxa"/>
            <w:tcBorders>
              <w:top w:val="nil"/>
              <w:left w:val="nil"/>
              <w:bottom w:val="single" w:sz="4" w:space="0" w:color="auto"/>
              <w:right w:val="single" w:sz="4" w:space="0" w:color="auto"/>
            </w:tcBorders>
          </w:tcPr>
          <w:p w14:paraId="109ACA31" w14:textId="77777777" w:rsidR="00DF5191" w:rsidRPr="009E1535" w:rsidRDefault="00DF5191" w:rsidP="00B07DEE">
            <w:pPr>
              <w:widowControl/>
              <w:spacing w:line="360" w:lineRule="auto"/>
              <w:jc w:val="left"/>
              <w:rPr>
                <w:color w:val="000000"/>
                <w:kern w:val="0"/>
                <w:szCs w:val="21"/>
              </w:rPr>
            </w:pPr>
          </w:p>
        </w:tc>
        <w:tc>
          <w:tcPr>
            <w:tcW w:w="1163" w:type="dxa"/>
            <w:tcBorders>
              <w:top w:val="single" w:sz="4" w:space="0" w:color="auto"/>
              <w:left w:val="nil"/>
              <w:bottom w:val="single" w:sz="4" w:space="0" w:color="auto"/>
              <w:right w:val="single" w:sz="4" w:space="0" w:color="auto"/>
            </w:tcBorders>
          </w:tcPr>
          <w:p w14:paraId="4C32C39C" w14:textId="77777777" w:rsidR="00DF5191" w:rsidRPr="009E1535" w:rsidRDefault="00DF5191" w:rsidP="00B07DEE">
            <w:pPr>
              <w:widowControl/>
              <w:spacing w:line="360" w:lineRule="auto"/>
              <w:jc w:val="left"/>
              <w:rPr>
                <w:color w:val="000000"/>
                <w:kern w:val="0"/>
                <w:szCs w:val="21"/>
              </w:rPr>
            </w:pPr>
          </w:p>
        </w:tc>
        <w:tc>
          <w:tcPr>
            <w:tcW w:w="1163" w:type="dxa"/>
            <w:tcBorders>
              <w:top w:val="nil"/>
              <w:left w:val="single" w:sz="4" w:space="0" w:color="auto"/>
              <w:bottom w:val="single" w:sz="4" w:space="0" w:color="auto"/>
              <w:right w:val="single" w:sz="4" w:space="0" w:color="auto"/>
            </w:tcBorders>
          </w:tcPr>
          <w:p w14:paraId="0A347C93" w14:textId="41BB5EDB" w:rsidR="00DF5191" w:rsidRPr="009E1535" w:rsidRDefault="00DF5191" w:rsidP="00B07DEE">
            <w:pPr>
              <w:widowControl/>
              <w:spacing w:line="360" w:lineRule="auto"/>
              <w:jc w:val="left"/>
              <w:rPr>
                <w:color w:val="000000"/>
                <w:kern w:val="0"/>
                <w:szCs w:val="21"/>
              </w:rPr>
            </w:pPr>
          </w:p>
        </w:tc>
      </w:tr>
      <w:tr w:rsidR="00DF5191" w:rsidRPr="009E1535" w14:paraId="3A3650CD" w14:textId="1A9BCE00" w:rsidTr="00DF5191">
        <w:trPr>
          <w:trHeight w:val="567"/>
          <w:jc w:val="center"/>
        </w:trPr>
        <w:tc>
          <w:tcPr>
            <w:tcW w:w="901" w:type="dxa"/>
            <w:vMerge/>
            <w:tcBorders>
              <w:left w:val="single" w:sz="4" w:space="0" w:color="auto"/>
              <w:bottom w:val="single" w:sz="4" w:space="0" w:color="auto"/>
              <w:right w:val="single" w:sz="4" w:space="0" w:color="auto"/>
            </w:tcBorders>
            <w:vAlign w:val="center"/>
            <w:hideMark/>
          </w:tcPr>
          <w:p w14:paraId="67A7BB4C" w14:textId="77777777" w:rsidR="00DF5191" w:rsidRPr="009E1535" w:rsidRDefault="00DF5191" w:rsidP="00B07DEE">
            <w:pPr>
              <w:widowControl/>
              <w:jc w:val="left"/>
              <w:rPr>
                <w:color w:val="000000"/>
                <w:kern w:val="0"/>
                <w:sz w:val="22"/>
                <w:szCs w:val="22"/>
              </w:rPr>
            </w:pPr>
          </w:p>
        </w:tc>
        <w:tc>
          <w:tcPr>
            <w:tcW w:w="1221" w:type="dxa"/>
            <w:vMerge/>
            <w:tcBorders>
              <w:left w:val="single" w:sz="4" w:space="0" w:color="auto"/>
              <w:bottom w:val="single" w:sz="4" w:space="0" w:color="auto"/>
              <w:right w:val="single" w:sz="4" w:space="0" w:color="auto"/>
            </w:tcBorders>
            <w:vAlign w:val="center"/>
            <w:hideMark/>
          </w:tcPr>
          <w:p w14:paraId="28C93DD5" w14:textId="77777777" w:rsidR="00DF5191" w:rsidRPr="009E1535" w:rsidRDefault="00DF5191" w:rsidP="00B07DEE">
            <w:pPr>
              <w:widowControl/>
              <w:jc w:val="left"/>
              <w:rPr>
                <w:color w:val="000000"/>
                <w:kern w:val="0"/>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4B55EB72" w14:textId="77777777" w:rsidR="00DF5191" w:rsidRPr="009E1535" w:rsidRDefault="00DF5191" w:rsidP="00B07DEE">
            <w:pPr>
              <w:widowControl/>
              <w:spacing w:line="360" w:lineRule="auto"/>
              <w:jc w:val="left"/>
              <w:rPr>
                <w:color w:val="000000"/>
                <w:kern w:val="0"/>
                <w:szCs w:val="21"/>
              </w:rPr>
            </w:pPr>
            <w:r w:rsidRPr="009E1535">
              <w:rPr>
                <w:rFonts w:ascii="宋体" w:hAnsi="宋体" w:hint="eastAsia"/>
                <w:color w:val="000000"/>
                <w:kern w:val="0"/>
                <w:szCs w:val="21"/>
              </w:rPr>
              <w:t>▲</w:t>
            </w:r>
            <w:r w:rsidRPr="009E1535">
              <w:rPr>
                <w:color w:val="000000"/>
                <w:kern w:val="0"/>
                <w:szCs w:val="21"/>
              </w:rPr>
              <w:t>6.13</w:t>
            </w:r>
            <w:r w:rsidRPr="009E1535">
              <w:rPr>
                <w:rFonts w:ascii="宋体" w:hAnsi="宋体" w:hint="eastAsia"/>
                <w:color w:val="000000"/>
                <w:kern w:val="0"/>
                <w:szCs w:val="21"/>
              </w:rPr>
              <w:t>支持硬件集中式资源管理系统，可简化基础结构管理、加快响应和提高硬件系统可用性，可自动发现、清点、跟踪、监控和管理本项投标的存储节点和高性能存储系统硬件设备，实现统一运维管理。</w:t>
            </w:r>
          </w:p>
        </w:tc>
        <w:tc>
          <w:tcPr>
            <w:tcW w:w="1162" w:type="dxa"/>
            <w:tcBorders>
              <w:top w:val="nil"/>
              <w:left w:val="nil"/>
              <w:bottom w:val="single" w:sz="4" w:space="0" w:color="auto"/>
              <w:right w:val="single" w:sz="4" w:space="0" w:color="auto"/>
            </w:tcBorders>
          </w:tcPr>
          <w:p w14:paraId="748BED5B"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single" w:sz="4" w:space="0" w:color="auto"/>
              <w:left w:val="nil"/>
              <w:bottom w:val="single" w:sz="4" w:space="0" w:color="auto"/>
              <w:right w:val="single" w:sz="4" w:space="0" w:color="auto"/>
            </w:tcBorders>
          </w:tcPr>
          <w:p w14:paraId="24D12814" w14:textId="77777777" w:rsidR="00DF5191" w:rsidRPr="009E1535" w:rsidRDefault="00DF5191" w:rsidP="00B07DEE">
            <w:pPr>
              <w:widowControl/>
              <w:spacing w:line="360" w:lineRule="auto"/>
              <w:jc w:val="left"/>
              <w:rPr>
                <w:rFonts w:ascii="宋体" w:hAnsi="宋体"/>
                <w:color w:val="000000"/>
                <w:kern w:val="0"/>
                <w:szCs w:val="21"/>
              </w:rPr>
            </w:pPr>
          </w:p>
        </w:tc>
        <w:tc>
          <w:tcPr>
            <w:tcW w:w="1163" w:type="dxa"/>
            <w:tcBorders>
              <w:top w:val="nil"/>
              <w:left w:val="single" w:sz="4" w:space="0" w:color="auto"/>
              <w:bottom w:val="single" w:sz="4" w:space="0" w:color="auto"/>
              <w:right w:val="single" w:sz="4" w:space="0" w:color="auto"/>
            </w:tcBorders>
          </w:tcPr>
          <w:p w14:paraId="663A8B1F" w14:textId="52871F86" w:rsidR="00DF5191" w:rsidRPr="009E1535" w:rsidRDefault="00DF5191" w:rsidP="00B07DEE">
            <w:pPr>
              <w:widowControl/>
              <w:spacing w:line="360" w:lineRule="auto"/>
              <w:jc w:val="left"/>
              <w:rPr>
                <w:rFonts w:ascii="宋体" w:hAnsi="宋体"/>
                <w:color w:val="000000"/>
                <w:kern w:val="0"/>
                <w:szCs w:val="21"/>
              </w:rPr>
            </w:pPr>
          </w:p>
        </w:tc>
      </w:tr>
    </w:tbl>
    <w:p w14:paraId="7B8438FA" w14:textId="77777777" w:rsidR="00DF5191" w:rsidRPr="00DF5191" w:rsidRDefault="00DF5191" w:rsidP="009E6DD0">
      <w:pPr>
        <w:rPr>
          <w:sz w:val="24"/>
        </w:rPr>
      </w:pPr>
    </w:p>
    <w:p w14:paraId="1A8AD458" w14:textId="77777777" w:rsidR="00DF5191" w:rsidRDefault="00DF519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lastRenderedPageBreak/>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495B8D6" w14:textId="77777777" w:rsidR="00DF5191" w:rsidRDefault="00DF5191" w:rsidP="001C1FDE">
      <w:pPr>
        <w:rPr>
          <w:sz w:val="24"/>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134"/>
        <w:gridCol w:w="2693"/>
        <w:gridCol w:w="1134"/>
        <w:gridCol w:w="1134"/>
        <w:gridCol w:w="1134"/>
      </w:tblGrid>
      <w:tr w:rsidR="00DF5191" w:rsidRPr="00B56B2E" w14:paraId="24677F29" w14:textId="3A16E0F2" w:rsidTr="00B83BC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D1A6DD5" w14:textId="77777777" w:rsidR="00DF5191" w:rsidRPr="00B56B2E" w:rsidRDefault="00DF5191" w:rsidP="00DF5191">
            <w:pPr>
              <w:jc w:val="center"/>
              <w:rPr>
                <w:b/>
              </w:rPr>
            </w:pPr>
            <w:r w:rsidRPr="00B56B2E">
              <w:rPr>
                <w:b/>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9F477EA" w14:textId="77777777" w:rsidR="00DF5191" w:rsidRPr="00B56B2E" w:rsidRDefault="00DF5191" w:rsidP="00DF5191">
            <w:pPr>
              <w:jc w:val="center"/>
              <w:rPr>
                <w:b/>
              </w:rPr>
            </w:pPr>
            <w:r w:rsidRPr="00B56B2E">
              <w:rPr>
                <w:b/>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32A94FCF" w14:textId="77777777" w:rsidR="00DF5191" w:rsidRPr="00B56B2E" w:rsidRDefault="00DF5191" w:rsidP="00DF5191">
            <w:pPr>
              <w:jc w:val="center"/>
              <w:rPr>
                <w:b/>
              </w:rPr>
            </w:pPr>
            <w:r w:rsidRPr="00B56B2E">
              <w:rPr>
                <w:b/>
              </w:rPr>
              <w:t>招标商务需求</w:t>
            </w:r>
          </w:p>
        </w:tc>
        <w:tc>
          <w:tcPr>
            <w:tcW w:w="1134" w:type="dxa"/>
            <w:tcBorders>
              <w:top w:val="single" w:sz="4" w:space="0" w:color="auto"/>
              <w:left w:val="single" w:sz="4" w:space="0" w:color="auto"/>
              <w:bottom w:val="single" w:sz="4" w:space="0" w:color="auto"/>
              <w:right w:val="single" w:sz="4" w:space="0" w:color="auto"/>
            </w:tcBorders>
            <w:vAlign w:val="center"/>
          </w:tcPr>
          <w:p w14:paraId="1F1305D6" w14:textId="0BC4B5D4" w:rsidR="00DF5191" w:rsidRPr="00B56B2E" w:rsidRDefault="00DF5191" w:rsidP="00DF5191">
            <w:pPr>
              <w:jc w:val="center"/>
              <w:rPr>
                <w:b/>
              </w:rPr>
            </w:pPr>
            <w:r w:rsidRPr="00A31569">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33BA780C" w14:textId="148037EC" w:rsidR="00DF5191" w:rsidRPr="00B56B2E" w:rsidRDefault="00DF5191" w:rsidP="00DF5191">
            <w:pPr>
              <w:jc w:val="center"/>
              <w:rPr>
                <w:b/>
              </w:rPr>
            </w:pPr>
            <w:r w:rsidRPr="00A31569">
              <w:rPr>
                <w:rFonts w:hint="eastAsia"/>
                <w:b/>
                <w:szCs w:val="21"/>
              </w:rPr>
              <w:t>偏离情况</w:t>
            </w:r>
          </w:p>
        </w:tc>
        <w:tc>
          <w:tcPr>
            <w:tcW w:w="1134" w:type="dxa"/>
            <w:tcBorders>
              <w:top w:val="single" w:sz="4" w:space="0" w:color="auto"/>
              <w:left w:val="single" w:sz="4" w:space="0" w:color="auto"/>
              <w:bottom w:val="single" w:sz="4" w:space="0" w:color="auto"/>
              <w:right w:val="single" w:sz="4" w:space="0" w:color="auto"/>
            </w:tcBorders>
            <w:vAlign w:val="center"/>
          </w:tcPr>
          <w:p w14:paraId="1AC087DF" w14:textId="15EE0B2A" w:rsidR="00DF5191" w:rsidRPr="00B56B2E" w:rsidRDefault="00DF5191" w:rsidP="00DF5191">
            <w:pPr>
              <w:jc w:val="center"/>
              <w:rPr>
                <w:b/>
              </w:rPr>
            </w:pPr>
            <w:r w:rsidRPr="00A31569">
              <w:rPr>
                <w:rFonts w:hint="eastAsia"/>
                <w:b/>
                <w:szCs w:val="21"/>
              </w:rPr>
              <w:t>说明</w:t>
            </w:r>
          </w:p>
        </w:tc>
      </w:tr>
      <w:tr w:rsidR="00DF5191" w:rsidRPr="00B56B2E" w14:paraId="7C1D5C46" w14:textId="67293553" w:rsidTr="00DF5191">
        <w:trPr>
          <w:trHeight w:val="567"/>
        </w:trPr>
        <w:tc>
          <w:tcPr>
            <w:tcW w:w="4565" w:type="dxa"/>
            <w:gridSpan w:val="3"/>
            <w:vAlign w:val="center"/>
          </w:tcPr>
          <w:p w14:paraId="3185FBE5" w14:textId="77777777" w:rsidR="00DF5191" w:rsidRPr="00B56B2E" w:rsidRDefault="00DF5191" w:rsidP="00B07DEE">
            <w:pPr>
              <w:rPr>
                <w:b/>
              </w:rPr>
            </w:pPr>
            <w:r w:rsidRPr="00B56B2E">
              <w:rPr>
                <w:b/>
              </w:rPr>
              <w:t>（一）免费保修期内售后服务要求</w:t>
            </w:r>
          </w:p>
        </w:tc>
        <w:tc>
          <w:tcPr>
            <w:tcW w:w="1134" w:type="dxa"/>
          </w:tcPr>
          <w:p w14:paraId="4EE58999" w14:textId="77777777" w:rsidR="00DF5191" w:rsidRPr="00B56B2E" w:rsidRDefault="00DF5191" w:rsidP="00B07DEE">
            <w:pPr>
              <w:rPr>
                <w:b/>
              </w:rPr>
            </w:pPr>
          </w:p>
        </w:tc>
        <w:tc>
          <w:tcPr>
            <w:tcW w:w="1134" w:type="dxa"/>
          </w:tcPr>
          <w:p w14:paraId="68258913" w14:textId="77777777" w:rsidR="00DF5191" w:rsidRPr="00B56B2E" w:rsidRDefault="00DF5191" w:rsidP="00B07DEE">
            <w:pPr>
              <w:rPr>
                <w:b/>
              </w:rPr>
            </w:pPr>
          </w:p>
        </w:tc>
        <w:tc>
          <w:tcPr>
            <w:tcW w:w="1134" w:type="dxa"/>
          </w:tcPr>
          <w:p w14:paraId="32EF9DA6" w14:textId="139C2434" w:rsidR="00DF5191" w:rsidRPr="00B56B2E" w:rsidRDefault="00DF5191" w:rsidP="00B07DEE">
            <w:pPr>
              <w:rPr>
                <w:b/>
              </w:rPr>
            </w:pPr>
          </w:p>
        </w:tc>
      </w:tr>
      <w:tr w:rsidR="00DF5191" w:rsidRPr="00B56B2E" w14:paraId="0F5D444D" w14:textId="2D7FC3BF" w:rsidTr="00DF5191">
        <w:trPr>
          <w:trHeight w:val="567"/>
        </w:trPr>
        <w:tc>
          <w:tcPr>
            <w:tcW w:w="738" w:type="dxa"/>
            <w:vAlign w:val="center"/>
          </w:tcPr>
          <w:p w14:paraId="0D69F2B4" w14:textId="77777777" w:rsidR="00DF5191" w:rsidRPr="00B56B2E" w:rsidRDefault="00DF5191" w:rsidP="00B07DEE">
            <w:pPr>
              <w:jc w:val="center"/>
              <w:rPr>
                <w:b/>
              </w:rPr>
            </w:pPr>
            <w:r w:rsidRPr="00B56B2E">
              <w:rPr>
                <w:b/>
              </w:rPr>
              <w:t>1</w:t>
            </w:r>
          </w:p>
        </w:tc>
        <w:tc>
          <w:tcPr>
            <w:tcW w:w="1134" w:type="dxa"/>
            <w:vAlign w:val="center"/>
          </w:tcPr>
          <w:p w14:paraId="34908DE0" w14:textId="77777777" w:rsidR="00DF5191" w:rsidRPr="00B56B2E" w:rsidRDefault="00DF5191" w:rsidP="00B07DEE">
            <w:pPr>
              <w:jc w:val="center"/>
            </w:pPr>
            <w:r w:rsidRPr="00B56B2E">
              <w:t>免费保修期</w:t>
            </w:r>
          </w:p>
        </w:tc>
        <w:tc>
          <w:tcPr>
            <w:tcW w:w="2693" w:type="dxa"/>
            <w:vAlign w:val="center"/>
          </w:tcPr>
          <w:p w14:paraId="289FA3D7" w14:textId="77777777" w:rsidR="00DF5191" w:rsidRPr="00B56B2E" w:rsidRDefault="00DF5191" w:rsidP="00B07DEE">
            <w:pPr>
              <w:adjustRightInd w:val="0"/>
              <w:snapToGrid w:val="0"/>
              <w:spacing w:line="360" w:lineRule="auto"/>
              <w:jc w:val="left"/>
              <w:rPr>
                <w:b/>
              </w:rPr>
            </w:pPr>
            <w:r w:rsidRPr="00622EF4">
              <w:rPr>
                <w:rFonts w:hint="eastAsia"/>
                <w:bCs/>
                <w:szCs w:val="21"/>
              </w:rPr>
              <w:t>★</w:t>
            </w: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134" w:type="dxa"/>
          </w:tcPr>
          <w:p w14:paraId="6499AD33" w14:textId="77777777" w:rsidR="00DF5191" w:rsidRPr="00622EF4" w:rsidRDefault="00DF5191" w:rsidP="00B07DEE">
            <w:pPr>
              <w:adjustRightInd w:val="0"/>
              <w:snapToGrid w:val="0"/>
              <w:spacing w:line="360" w:lineRule="auto"/>
              <w:jc w:val="left"/>
              <w:rPr>
                <w:bCs/>
                <w:szCs w:val="21"/>
              </w:rPr>
            </w:pPr>
          </w:p>
        </w:tc>
        <w:tc>
          <w:tcPr>
            <w:tcW w:w="1134" w:type="dxa"/>
          </w:tcPr>
          <w:p w14:paraId="786A943C" w14:textId="77777777" w:rsidR="00DF5191" w:rsidRPr="00622EF4" w:rsidRDefault="00DF5191" w:rsidP="00B07DEE">
            <w:pPr>
              <w:adjustRightInd w:val="0"/>
              <w:snapToGrid w:val="0"/>
              <w:spacing w:line="360" w:lineRule="auto"/>
              <w:jc w:val="left"/>
              <w:rPr>
                <w:bCs/>
                <w:szCs w:val="21"/>
              </w:rPr>
            </w:pPr>
          </w:p>
        </w:tc>
        <w:tc>
          <w:tcPr>
            <w:tcW w:w="1134" w:type="dxa"/>
          </w:tcPr>
          <w:p w14:paraId="19853315" w14:textId="030881DC" w:rsidR="00DF5191" w:rsidRPr="00622EF4" w:rsidRDefault="00DF5191" w:rsidP="00B07DEE">
            <w:pPr>
              <w:adjustRightInd w:val="0"/>
              <w:snapToGrid w:val="0"/>
              <w:spacing w:line="360" w:lineRule="auto"/>
              <w:jc w:val="left"/>
              <w:rPr>
                <w:bCs/>
                <w:szCs w:val="21"/>
              </w:rPr>
            </w:pPr>
          </w:p>
        </w:tc>
      </w:tr>
      <w:tr w:rsidR="00DF5191" w:rsidRPr="00B56B2E" w14:paraId="60221164" w14:textId="2605650D" w:rsidTr="00DF5191">
        <w:trPr>
          <w:trHeight w:val="567"/>
        </w:trPr>
        <w:tc>
          <w:tcPr>
            <w:tcW w:w="738" w:type="dxa"/>
            <w:vAlign w:val="center"/>
          </w:tcPr>
          <w:p w14:paraId="0812059C" w14:textId="77777777" w:rsidR="00DF5191" w:rsidRPr="00B56B2E" w:rsidRDefault="00DF5191" w:rsidP="00B07DEE">
            <w:pPr>
              <w:jc w:val="center"/>
              <w:rPr>
                <w:b/>
              </w:rPr>
            </w:pPr>
            <w:r w:rsidRPr="00B56B2E">
              <w:rPr>
                <w:b/>
              </w:rPr>
              <w:t>2</w:t>
            </w:r>
          </w:p>
        </w:tc>
        <w:tc>
          <w:tcPr>
            <w:tcW w:w="1134" w:type="dxa"/>
            <w:vAlign w:val="center"/>
          </w:tcPr>
          <w:p w14:paraId="366DD7A9" w14:textId="77777777" w:rsidR="00DF5191" w:rsidRPr="00B56B2E" w:rsidRDefault="00DF5191" w:rsidP="00B07DEE">
            <w:pPr>
              <w:jc w:val="center"/>
            </w:pPr>
            <w:r w:rsidRPr="00B56B2E">
              <w:t>维修响应及故障解决时间</w:t>
            </w:r>
          </w:p>
        </w:tc>
        <w:tc>
          <w:tcPr>
            <w:tcW w:w="2693" w:type="dxa"/>
            <w:vAlign w:val="center"/>
          </w:tcPr>
          <w:p w14:paraId="2EF74BC2" w14:textId="77777777" w:rsidR="00DF5191" w:rsidRPr="00B56B2E" w:rsidRDefault="00DF5191" w:rsidP="00B07DEE">
            <w:pPr>
              <w:adjustRightInd w:val="0"/>
              <w:snapToGrid w:val="0"/>
              <w:spacing w:line="360" w:lineRule="auto"/>
              <w:jc w:val="left"/>
              <w:rPr>
                <w:b/>
              </w:rPr>
            </w:pPr>
            <w:r w:rsidRPr="00B56B2E">
              <w:rPr>
                <w:bCs/>
                <w:szCs w:val="21"/>
              </w:rPr>
              <w:t>在保修期内，一旦发生质量问题，投标人保证在接到通知</w:t>
            </w:r>
            <w:r>
              <w:rPr>
                <w:bCs/>
                <w:szCs w:val="21"/>
              </w:rPr>
              <w:t>1</w:t>
            </w:r>
            <w:r w:rsidRPr="00B56B2E">
              <w:rPr>
                <w:bCs/>
                <w:szCs w:val="21"/>
              </w:rPr>
              <w:t>日内赶到现场进行修理或更换。</w:t>
            </w:r>
          </w:p>
        </w:tc>
        <w:tc>
          <w:tcPr>
            <w:tcW w:w="1134" w:type="dxa"/>
          </w:tcPr>
          <w:p w14:paraId="03A4E02A" w14:textId="77777777" w:rsidR="00DF5191" w:rsidRPr="00B56B2E" w:rsidRDefault="00DF5191" w:rsidP="00B07DEE">
            <w:pPr>
              <w:adjustRightInd w:val="0"/>
              <w:snapToGrid w:val="0"/>
              <w:spacing w:line="360" w:lineRule="auto"/>
              <w:jc w:val="left"/>
              <w:rPr>
                <w:bCs/>
                <w:szCs w:val="21"/>
              </w:rPr>
            </w:pPr>
          </w:p>
        </w:tc>
        <w:tc>
          <w:tcPr>
            <w:tcW w:w="1134" w:type="dxa"/>
          </w:tcPr>
          <w:p w14:paraId="59BC64C3" w14:textId="77777777" w:rsidR="00DF5191" w:rsidRPr="00B56B2E" w:rsidRDefault="00DF5191" w:rsidP="00B07DEE">
            <w:pPr>
              <w:adjustRightInd w:val="0"/>
              <w:snapToGrid w:val="0"/>
              <w:spacing w:line="360" w:lineRule="auto"/>
              <w:jc w:val="left"/>
              <w:rPr>
                <w:bCs/>
                <w:szCs w:val="21"/>
              </w:rPr>
            </w:pPr>
          </w:p>
        </w:tc>
        <w:tc>
          <w:tcPr>
            <w:tcW w:w="1134" w:type="dxa"/>
          </w:tcPr>
          <w:p w14:paraId="380274F2" w14:textId="2BC5AE4C" w:rsidR="00DF5191" w:rsidRPr="00B56B2E" w:rsidRDefault="00DF5191" w:rsidP="00B07DEE">
            <w:pPr>
              <w:adjustRightInd w:val="0"/>
              <w:snapToGrid w:val="0"/>
              <w:spacing w:line="360" w:lineRule="auto"/>
              <w:jc w:val="left"/>
              <w:rPr>
                <w:bCs/>
                <w:szCs w:val="21"/>
              </w:rPr>
            </w:pPr>
          </w:p>
        </w:tc>
      </w:tr>
      <w:tr w:rsidR="00DF5191" w:rsidRPr="00B56B2E" w14:paraId="10E42D28" w14:textId="514D3DDB" w:rsidTr="00DF5191">
        <w:trPr>
          <w:trHeight w:val="567"/>
        </w:trPr>
        <w:tc>
          <w:tcPr>
            <w:tcW w:w="738" w:type="dxa"/>
            <w:vAlign w:val="center"/>
          </w:tcPr>
          <w:p w14:paraId="160200D9" w14:textId="77777777" w:rsidR="00DF5191" w:rsidRPr="00B56B2E" w:rsidRDefault="00DF5191" w:rsidP="00B07DEE">
            <w:pPr>
              <w:jc w:val="center"/>
              <w:rPr>
                <w:b/>
              </w:rPr>
            </w:pPr>
            <w:r w:rsidRPr="00B56B2E">
              <w:rPr>
                <w:b/>
              </w:rPr>
              <w:t>3</w:t>
            </w:r>
          </w:p>
        </w:tc>
        <w:tc>
          <w:tcPr>
            <w:tcW w:w="1134" w:type="dxa"/>
            <w:vAlign w:val="center"/>
          </w:tcPr>
          <w:p w14:paraId="65E73E4D" w14:textId="77777777" w:rsidR="00DF5191" w:rsidRPr="00B56B2E" w:rsidRDefault="00DF5191" w:rsidP="00B07DEE">
            <w:pPr>
              <w:jc w:val="center"/>
            </w:pPr>
            <w:r w:rsidRPr="00B56B2E">
              <w:t>发生质量问题的处理方式</w:t>
            </w:r>
          </w:p>
        </w:tc>
        <w:tc>
          <w:tcPr>
            <w:tcW w:w="2693" w:type="dxa"/>
            <w:vAlign w:val="center"/>
          </w:tcPr>
          <w:p w14:paraId="734DF606" w14:textId="77777777" w:rsidR="00DF5191" w:rsidRPr="00B56B2E" w:rsidRDefault="00DF5191" w:rsidP="00B07DEE">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34" w:type="dxa"/>
          </w:tcPr>
          <w:p w14:paraId="79C21684" w14:textId="77777777" w:rsidR="00DF5191" w:rsidRPr="00B56B2E" w:rsidRDefault="00DF5191" w:rsidP="00B07DEE">
            <w:pPr>
              <w:adjustRightInd w:val="0"/>
              <w:snapToGrid w:val="0"/>
              <w:spacing w:line="360" w:lineRule="auto"/>
              <w:jc w:val="left"/>
              <w:rPr>
                <w:bCs/>
                <w:szCs w:val="21"/>
              </w:rPr>
            </w:pPr>
          </w:p>
        </w:tc>
        <w:tc>
          <w:tcPr>
            <w:tcW w:w="1134" w:type="dxa"/>
          </w:tcPr>
          <w:p w14:paraId="5FEB0698" w14:textId="77777777" w:rsidR="00DF5191" w:rsidRPr="00B56B2E" w:rsidRDefault="00DF5191" w:rsidP="00B07DEE">
            <w:pPr>
              <w:adjustRightInd w:val="0"/>
              <w:snapToGrid w:val="0"/>
              <w:spacing w:line="360" w:lineRule="auto"/>
              <w:jc w:val="left"/>
              <w:rPr>
                <w:bCs/>
                <w:szCs w:val="21"/>
              </w:rPr>
            </w:pPr>
          </w:p>
        </w:tc>
        <w:tc>
          <w:tcPr>
            <w:tcW w:w="1134" w:type="dxa"/>
          </w:tcPr>
          <w:p w14:paraId="1B4AE183" w14:textId="2B726DCC" w:rsidR="00DF5191" w:rsidRPr="00B56B2E" w:rsidRDefault="00DF5191" w:rsidP="00B07DEE">
            <w:pPr>
              <w:adjustRightInd w:val="0"/>
              <w:snapToGrid w:val="0"/>
              <w:spacing w:line="360" w:lineRule="auto"/>
              <w:jc w:val="left"/>
              <w:rPr>
                <w:bCs/>
                <w:szCs w:val="21"/>
              </w:rPr>
            </w:pPr>
          </w:p>
        </w:tc>
      </w:tr>
      <w:tr w:rsidR="00DF5191" w:rsidRPr="00B56B2E" w14:paraId="2BFB1485" w14:textId="22BA2819" w:rsidTr="00DF5191">
        <w:trPr>
          <w:trHeight w:val="567"/>
        </w:trPr>
        <w:tc>
          <w:tcPr>
            <w:tcW w:w="738" w:type="dxa"/>
            <w:vAlign w:val="center"/>
          </w:tcPr>
          <w:p w14:paraId="1CA51D71" w14:textId="77777777" w:rsidR="00DF5191" w:rsidRPr="00B56B2E" w:rsidRDefault="00DF5191" w:rsidP="00B07DEE">
            <w:pPr>
              <w:jc w:val="center"/>
              <w:rPr>
                <w:b/>
              </w:rPr>
            </w:pPr>
            <w:r w:rsidRPr="00B56B2E">
              <w:rPr>
                <w:b/>
              </w:rPr>
              <w:t>4</w:t>
            </w:r>
          </w:p>
        </w:tc>
        <w:tc>
          <w:tcPr>
            <w:tcW w:w="1134" w:type="dxa"/>
            <w:vAlign w:val="center"/>
          </w:tcPr>
          <w:p w14:paraId="05673D97" w14:textId="77777777" w:rsidR="00DF5191" w:rsidRPr="00B56B2E" w:rsidRDefault="00DF5191" w:rsidP="00B07DEE">
            <w:pPr>
              <w:jc w:val="center"/>
              <w:rPr>
                <w:b/>
              </w:rPr>
            </w:pPr>
            <w:r w:rsidRPr="00B56B2E">
              <w:t>其他</w:t>
            </w:r>
          </w:p>
        </w:tc>
        <w:tc>
          <w:tcPr>
            <w:tcW w:w="2693" w:type="dxa"/>
            <w:vAlign w:val="center"/>
          </w:tcPr>
          <w:p w14:paraId="64B26C8C" w14:textId="77777777" w:rsidR="00DF5191" w:rsidRPr="00B56B2E" w:rsidRDefault="00DF5191" w:rsidP="00B07DEE">
            <w:pPr>
              <w:spacing w:line="360" w:lineRule="auto"/>
              <w:rPr>
                <w:b/>
              </w:rPr>
            </w:pPr>
            <w:r w:rsidRPr="00B56B2E">
              <w:rPr>
                <w:bCs/>
                <w:szCs w:val="21"/>
              </w:rPr>
              <w:t>投标人应按其投标文件中的承诺，进行其他售后服务工作。</w:t>
            </w:r>
            <w:r w:rsidRPr="00FE303B">
              <w:rPr>
                <w:rFonts w:hint="eastAsia"/>
                <w:bCs/>
                <w:szCs w:val="21"/>
              </w:rPr>
              <w:t>提供深度学习学院培训至少</w:t>
            </w:r>
            <w:r>
              <w:rPr>
                <w:bCs/>
                <w:szCs w:val="21"/>
              </w:rPr>
              <w:t>3</w:t>
            </w:r>
            <w:r w:rsidRPr="00FE303B">
              <w:rPr>
                <w:rFonts w:hint="eastAsia"/>
                <w:bCs/>
                <w:szCs w:val="21"/>
              </w:rPr>
              <w:t>次。</w:t>
            </w:r>
          </w:p>
        </w:tc>
        <w:tc>
          <w:tcPr>
            <w:tcW w:w="1134" w:type="dxa"/>
          </w:tcPr>
          <w:p w14:paraId="203E8A70" w14:textId="77777777" w:rsidR="00DF5191" w:rsidRPr="00B56B2E" w:rsidRDefault="00DF5191" w:rsidP="00B07DEE">
            <w:pPr>
              <w:spacing w:line="360" w:lineRule="auto"/>
              <w:rPr>
                <w:bCs/>
                <w:szCs w:val="21"/>
              </w:rPr>
            </w:pPr>
          </w:p>
        </w:tc>
        <w:tc>
          <w:tcPr>
            <w:tcW w:w="1134" w:type="dxa"/>
          </w:tcPr>
          <w:p w14:paraId="125CF044" w14:textId="77777777" w:rsidR="00DF5191" w:rsidRPr="00B56B2E" w:rsidRDefault="00DF5191" w:rsidP="00B07DEE">
            <w:pPr>
              <w:spacing w:line="360" w:lineRule="auto"/>
              <w:rPr>
                <w:bCs/>
                <w:szCs w:val="21"/>
              </w:rPr>
            </w:pPr>
          </w:p>
        </w:tc>
        <w:tc>
          <w:tcPr>
            <w:tcW w:w="1134" w:type="dxa"/>
          </w:tcPr>
          <w:p w14:paraId="5AA101D3" w14:textId="5668ED1A" w:rsidR="00DF5191" w:rsidRPr="00B56B2E" w:rsidRDefault="00DF5191" w:rsidP="00B07DEE">
            <w:pPr>
              <w:spacing w:line="360" w:lineRule="auto"/>
              <w:rPr>
                <w:bCs/>
                <w:szCs w:val="21"/>
              </w:rPr>
            </w:pPr>
          </w:p>
        </w:tc>
      </w:tr>
      <w:tr w:rsidR="00DF5191" w:rsidRPr="00B56B2E" w14:paraId="25DCE8D8" w14:textId="6DCFE513" w:rsidTr="00DF5191">
        <w:trPr>
          <w:trHeight w:val="567"/>
        </w:trPr>
        <w:tc>
          <w:tcPr>
            <w:tcW w:w="4565" w:type="dxa"/>
            <w:gridSpan w:val="3"/>
            <w:vAlign w:val="center"/>
          </w:tcPr>
          <w:p w14:paraId="5A4F0E1A" w14:textId="77777777" w:rsidR="00DF5191" w:rsidRPr="00B56B2E" w:rsidRDefault="00DF5191" w:rsidP="00B07DEE">
            <w:pPr>
              <w:rPr>
                <w:b/>
              </w:rPr>
            </w:pPr>
            <w:r w:rsidRPr="00B56B2E">
              <w:rPr>
                <w:b/>
              </w:rPr>
              <w:t>（</w:t>
            </w:r>
            <w:r>
              <w:rPr>
                <w:rFonts w:hint="eastAsia"/>
                <w:b/>
              </w:rPr>
              <w:t>二</w:t>
            </w:r>
            <w:r w:rsidRPr="00B56B2E">
              <w:rPr>
                <w:b/>
              </w:rPr>
              <w:t>）其他商务要求</w:t>
            </w:r>
          </w:p>
        </w:tc>
        <w:tc>
          <w:tcPr>
            <w:tcW w:w="1134" w:type="dxa"/>
          </w:tcPr>
          <w:p w14:paraId="49B75136" w14:textId="77777777" w:rsidR="00DF5191" w:rsidRPr="00B56B2E" w:rsidRDefault="00DF5191" w:rsidP="00B07DEE">
            <w:pPr>
              <w:rPr>
                <w:b/>
              </w:rPr>
            </w:pPr>
          </w:p>
        </w:tc>
        <w:tc>
          <w:tcPr>
            <w:tcW w:w="1134" w:type="dxa"/>
          </w:tcPr>
          <w:p w14:paraId="6FE3A033" w14:textId="77777777" w:rsidR="00DF5191" w:rsidRPr="00B56B2E" w:rsidRDefault="00DF5191" w:rsidP="00B07DEE">
            <w:pPr>
              <w:rPr>
                <w:b/>
              </w:rPr>
            </w:pPr>
          </w:p>
        </w:tc>
        <w:tc>
          <w:tcPr>
            <w:tcW w:w="1134" w:type="dxa"/>
          </w:tcPr>
          <w:p w14:paraId="5B93F98B" w14:textId="127A10CF" w:rsidR="00DF5191" w:rsidRPr="00B56B2E" w:rsidRDefault="00DF5191" w:rsidP="00B07DEE">
            <w:pPr>
              <w:rPr>
                <w:b/>
              </w:rPr>
            </w:pPr>
          </w:p>
        </w:tc>
      </w:tr>
      <w:tr w:rsidR="00DF5191" w:rsidRPr="00B56B2E" w14:paraId="684F3C2A" w14:textId="56D93C36" w:rsidTr="00DF5191">
        <w:trPr>
          <w:trHeight w:val="567"/>
        </w:trPr>
        <w:tc>
          <w:tcPr>
            <w:tcW w:w="738" w:type="dxa"/>
            <w:vMerge w:val="restart"/>
            <w:vAlign w:val="center"/>
          </w:tcPr>
          <w:p w14:paraId="26DD6170" w14:textId="77777777" w:rsidR="00DF5191" w:rsidRPr="00B56B2E" w:rsidRDefault="00DF5191" w:rsidP="00B07DEE">
            <w:pPr>
              <w:jc w:val="center"/>
              <w:rPr>
                <w:b/>
              </w:rPr>
            </w:pPr>
            <w:r w:rsidRPr="00B56B2E">
              <w:rPr>
                <w:b/>
              </w:rPr>
              <w:t>1</w:t>
            </w:r>
          </w:p>
        </w:tc>
        <w:tc>
          <w:tcPr>
            <w:tcW w:w="1134" w:type="dxa"/>
            <w:vMerge w:val="restart"/>
            <w:vAlign w:val="center"/>
          </w:tcPr>
          <w:p w14:paraId="15EFDDA8" w14:textId="77777777" w:rsidR="00DF5191" w:rsidRPr="00B56B2E" w:rsidRDefault="00DF5191" w:rsidP="00B07DEE">
            <w:pPr>
              <w:jc w:val="center"/>
            </w:pPr>
            <w:r w:rsidRPr="00B56B2E">
              <w:t>关于交货</w:t>
            </w:r>
          </w:p>
        </w:tc>
        <w:tc>
          <w:tcPr>
            <w:tcW w:w="2693" w:type="dxa"/>
            <w:vAlign w:val="center"/>
          </w:tcPr>
          <w:p w14:paraId="2E1732F3" w14:textId="77777777" w:rsidR="00DF5191" w:rsidRPr="00B56B2E" w:rsidRDefault="00DF5191" w:rsidP="00B07DE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4B0A619A" w14:textId="77777777" w:rsidR="00DF5191" w:rsidRPr="00B56B2E" w:rsidRDefault="00DF5191" w:rsidP="00B07DEE">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134" w:type="dxa"/>
          </w:tcPr>
          <w:p w14:paraId="35CB0E33" w14:textId="77777777" w:rsidR="00DF5191" w:rsidRPr="00B56B2E" w:rsidRDefault="00DF5191" w:rsidP="00B07DEE">
            <w:pPr>
              <w:adjustRightInd w:val="0"/>
              <w:snapToGrid w:val="0"/>
              <w:spacing w:line="360" w:lineRule="auto"/>
              <w:jc w:val="left"/>
              <w:rPr>
                <w:bCs/>
                <w:szCs w:val="21"/>
              </w:rPr>
            </w:pPr>
          </w:p>
        </w:tc>
        <w:tc>
          <w:tcPr>
            <w:tcW w:w="1134" w:type="dxa"/>
          </w:tcPr>
          <w:p w14:paraId="47D37760" w14:textId="77777777" w:rsidR="00DF5191" w:rsidRPr="00B56B2E" w:rsidRDefault="00DF5191" w:rsidP="00B07DEE">
            <w:pPr>
              <w:adjustRightInd w:val="0"/>
              <w:snapToGrid w:val="0"/>
              <w:spacing w:line="360" w:lineRule="auto"/>
              <w:jc w:val="left"/>
              <w:rPr>
                <w:bCs/>
                <w:szCs w:val="21"/>
              </w:rPr>
            </w:pPr>
          </w:p>
        </w:tc>
        <w:tc>
          <w:tcPr>
            <w:tcW w:w="1134" w:type="dxa"/>
          </w:tcPr>
          <w:p w14:paraId="66E7C0FA" w14:textId="0A85BDEA" w:rsidR="00DF5191" w:rsidRPr="00B56B2E" w:rsidRDefault="00DF5191" w:rsidP="00B07DEE">
            <w:pPr>
              <w:adjustRightInd w:val="0"/>
              <w:snapToGrid w:val="0"/>
              <w:spacing w:line="360" w:lineRule="auto"/>
              <w:jc w:val="left"/>
              <w:rPr>
                <w:bCs/>
                <w:szCs w:val="21"/>
              </w:rPr>
            </w:pPr>
          </w:p>
        </w:tc>
      </w:tr>
      <w:tr w:rsidR="00DF5191" w:rsidRPr="00B56B2E" w14:paraId="3A904967" w14:textId="63E31D18" w:rsidTr="00DF5191">
        <w:trPr>
          <w:trHeight w:val="567"/>
        </w:trPr>
        <w:tc>
          <w:tcPr>
            <w:tcW w:w="738" w:type="dxa"/>
            <w:vMerge/>
            <w:vAlign w:val="center"/>
          </w:tcPr>
          <w:p w14:paraId="42C414B0" w14:textId="77777777" w:rsidR="00DF5191" w:rsidRPr="00B56B2E" w:rsidRDefault="00DF5191" w:rsidP="00B07DEE">
            <w:pPr>
              <w:jc w:val="center"/>
              <w:rPr>
                <w:b/>
              </w:rPr>
            </w:pPr>
          </w:p>
        </w:tc>
        <w:tc>
          <w:tcPr>
            <w:tcW w:w="1134" w:type="dxa"/>
            <w:vMerge/>
            <w:vAlign w:val="center"/>
          </w:tcPr>
          <w:p w14:paraId="775A8052" w14:textId="77777777" w:rsidR="00DF5191" w:rsidRPr="00B56B2E" w:rsidRDefault="00DF5191" w:rsidP="00B07DEE">
            <w:pPr>
              <w:jc w:val="center"/>
            </w:pPr>
          </w:p>
        </w:tc>
        <w:tc>
          <w:tcPr>
            <w:tcW w:w="2693" w:type="dxa"/>
            <w:vAlign w:val="center"/>
          </w:tcPr>
          <w:p w14:paraId="65F9C891" w14:textId="77777777" w:rsidR="00DF5191" w:rsidRPr="00B56B2E" w:rsidRDefault="00DF5191" w:rsidP="00B07DEE">
            <w:pPr>
              <w:adjustRightInd w:val="0"/>
              <w:snapToGrid w:val="0"/>
              <w:spacing w:line="360" w:lineRule="auto"/>
              <w:jc w:val="left"/>
              <w:rPr>
                <w:bCs/>
                <w:szCs w:val="21"/>
              </w:rPr>
            </w:pPr>
            <w:r w:rsidRPr="00622EF4">
              <w:rPr>
                <w:rFonts w:hint="eastAsia"/>
                <w:bCs/>
                <w:szCs w:val="21"/>
              </w:rPr>
              <w:t>★</w:t>
            </w: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w:t>
            </w:r>
            <w:r w:rsidRPr="00622EF4">
              <w:rPr>
                <w:rFonts w:hint="eastAsia"/>
                <w:bCs/>
                <w:szCs w:val="21"/>
              </w:rPr>
              <w:t>，包括所有的线缆、光模块等配件，线缆按实地测量确定长度。</w:t>
            </w:r>
            <w:r w:rsidRPr="00B56B2E">
              <w:rPr>
                <w:bCs/>
                <w:szCs w:val="21"/>
              </w:rPr>
              <w:t>。安装调试的具体时间由采购人提前</w:t>
            </w:r>
            <w:r w:rsidRPr="00B56B2E">
              <w:rPr>
                <w:bCs/>
                <w:szCs w:val="21"/>
              </w:rPr>
              <w:t>3</w:t>
            </w:r>
            <w:r w:rsidRPr="00B56B2E">
              <w:rPr>
                <w:bCs/>
                <w:szCs w:val="21"/>
              </w:rPr>
              <w:t>天通知中标人。</w:t>
            </w:r>
          </w:p>
        </w:tc>
        <w:tc>
          <w:tcPr>
            <w:tcW w:w="1134" w:type="dxa"/>
          </w:tcPr>
          <w:p w14:paraId="14580813" w14:textId="77777777" w:rsidR="00DF5191" w:rsidRPr="00622EF4" w:rsidRDefault="00DF5191" w:rsidP="00B07DEE">
            <w:pPr>
              <w:adjustRightInd w:val="0"/>
              <w:snapToGrid w:val="0"/>
              <w:spacing w:line="360" w:lineRule="auto"/>
              <w:jc w:val="left"/>
              <w:rPr>
                <w:bCs/>
                <w:szCs w:val="21"/>
              </w:rPr>
            </w:pPr>
          </w:p>
        </w:tc>
        <w:tc>
          <w:tcPr>
            <w:tcW w:w="1134" w:type="dxa"/>
          </w:tcPr>
          <w:p w14:paraId="4A7CA8CD" w14:textId="77777777" w:rsidR="00DF5191" w:rsidRPr="00622EF4" w:rsidRDefault="00DF5191" w:rsidP="00B07DEE">
            <w:pPr>
              <w:adjustRightInd w:val="0"/>
              <w:snapToGrid w:val="0"/>
              <w:spacing w:line="360" w:lineRule="auto"/>
              <w:jc w:val="left"/>
              <w:rPr>
                <w:bCs/>
                <w:szCs w:val="21"/>
              </w:rPr>
            </w:pPr>
          </w:p>
        </w:tc>
        <w:tc>
          <w:tcPr>
            <w:tcW w:w="1134" w:type="dxa"/>
          </w:tcPr>
          <w:p w14:paraId="1AE01F9A" w14:textId="16976EA7" w:rsidR="00DF5191" w:rsidRPr="00622EF4" w:rsidRDefault="00DF5191" w:rsidP="00B07DEE">
            <w:pPr>
              <w:adjustRightInd w:val="0"/>
              <w:snapToGrid w:val="0"/>
              <w:spacing w:line="360" w:lineRule="auto"/>
              <w:jc w:val="left"/>
              <w:rPr>
                <w:bCs/>
                <w:szCs w:val="21"/>
              </w:rPr>
            </w:pPr>
          </w:p>
        </w:tc>
      </w:tr>
      <w:tr w:rsidR="00DF5191" w:rsidRPr="00B56B2E" w14:paraId="1EFF85EF" w14:textId="2329106B" w:rsidTr="00DF5191">
        <w:trPr>
          <w:trHeight w:val="567"/>
        </w:trPr>
        <w:tc>
          <w:tcPr>
            <w:tcW w:w="738" w:type="dxa"/>
            <w:vMerge/>
            <w:vAlign w:val="center"/>
          </w:tcPr>
          <w:p w14:paraId="4C5CCF61" w14:textId="77777777" w:rsidR="00DF5191" w:rsidRPr="00B56B2E" w:rsidRDefault="00DF5191" w:rsidP="00B07DEE">
            <w:pPr>
              <w:jc w:val="center"/>
              <w:rPr>
                <w:b/>
              </w:rPr>
            </w:pPr>
          </w:p>
        </w:tc>
        <w:tc>
          <w:tcPr>
            <w:tcW w:w="1134" w:type="dxa"/>
            <w:vMerge/>
            <w:vAlign w:val="center"/>
          </w:tcPr>
          <w:p w14:paraId="1F8CA9B6" w14:textId="77777777" w:rsidR="00DF5191" w:rsidRPr="00B56B2E" w:rsidRDefault="00DF5191" w:rsidP="00B07DEE">
            <w:pPr>
              <w:jc w:val="center"/>
            </w:pPr>
          </w:p>
        </w:tc>
        <w:tc>
          <w:tcPr>
            <w:tcW w:w="2693" w:type="dxa"/>
            <w:vAlign w:val="center"/>
          </w:tcPr>
          <w:p w14:paraId="72576D0D" w14:textId="77777777" w:rsidR="00DF5191" w:rsidRPr="00B56B2E" w:rsidRDefault="00DF5191" w:rsidP="00B07DEE">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E50106">
              <w:rPr>
                <w:rFonts w:hint="eastAsia"/>
                <w:bCs/>
                <w:szCs w:val="21"/>
              </w:rPr>
              <w:t>沧海校区致真楼</w:t>
            </w:r>
            <w:r w:rsidRPr="00E50106">
              <w:rPr>
                <w:rFonts w:hint="eastAsia"/>
                <w:bCs/>
                <w:szCs w:val="21"/>
              </w:rPr>
              <w:t>1613</w:t>
            </w:r>
            <w:r w:rsidRPr="00B56B2E">
              <w:rPr>
                <w:bCs/>
                <w:szCs w:val="21"/>
              </w:rPr>
              <w:t>。</w:t>
            </w:r>
          </w:p>
        </w:tc>
        <w:tc>
          <w:tcPr>
            <w:tcW w:w="1134" w:type="dxa"/>
          </w:tcPr>
          <w:p w14:paraId="2CD4A751" w14:textId="77777777" w:rsidR="00DF5191" w:rsidRPr="00B56B2E" w:rsidRDefault="00DF5191" w:rsidP="00B07DEE">
            <w:pPr>
              <w:adjustRightInd w:val="0"/>
              <w:snapToGrid w:val="0"/>
              <w:spacing w:line="360" w:lineRule="auto"/>
              <w:jc w:val="left"/>
              <w:rPr>
                <w:bCs/>
                <w:szCs w:val="21"/>
              </w:rPr>
            </w:pPr>
          </w:p>
        </w:tc>
        <w:tc>
          <w:tcPr>
            <w:tcW w:w="1134" w:type="dxa"/>
          </w:tcPr>
          <w:p w14:paraId="4D6CA1A4" w14:textId="77777777" w:rsidR="00DF5191" w:rsidRPr="00B56B2E" w:rsidRDefault="00DF5191" w:rsidP="00B07DEE">
            <w:pPr>
              <w:adjustRightInd w:val="0"/>
              <w:snapToGrid w:val="0"/>
              <w:spacing w:line="360" w:lineRule="auto"/>
              <w:jc w:val="left"/>
              <w:rPr>
                <w:bCs/>
                <w:szCs w:val="21"/>
              </w:rPr>
            </w:pPr>
          </w:p>
        </w:tc>
        <w:tc>
          <w:tcPr>
            <w:tcW w:w="1134" w:type="dxa"/>
          </w:tcPr>
          <w:p w14:paraId="7967988F" w14:textId="2B6499CA" w:rsidR="00DF5191" w:rsidRPr="00B56B2E" w:rsidRDefault="00DF5191" w:rsidP="00B07DEE">
            <w:pPr>
              <w:adjustRightInd w:val="0"/>
              <w:snapToGrid w:val="0"/>
              <w:spacing w:line="360" w:lineRule="auto"/>
              <w:jc w:val="left"/>
              <w:rPr>
                <w:bCs/>
                <w:szCs w:val="21"/>
              </w:rPr>
            </w:pPr>
          </w:p>
        </w:tc>
      </w:tr>
      <w:tr w:rsidR="00DF5191" w:rsidRPr="00B56B2E" w14:paraId="252130F1" w14:textId="16548EED" w:rsidTr="00DF5191">
        <w:trPr>
          <w:trHeight w:val="567"/>
        </w:trPr>
        <w:tc>
          <w:tcPr>
            <w:tcW w:w="738" w:type="dxa"/>
            <w:vMerge/>
            <w:vAlign w:val="center"/>
          </w:tcPr>
          <w:p w14:paraId="4BC1DF31" w14:textId="77777777" w:rsidR="00DF5191" w:rsidRPr="00B56B2E" w:rsidRDefault="00DF5191" w:rsidP="00B07DEE">
            <w:pPr>
              <w:jc w:val="center"/>
              <w:rPr>
                <w:b/>
              </w:rPr>
            </w:pPr>
          </w:p>
        </w:tc>
        <w:tc>
          <w:tcPr>
            <w:tcW w:w="1134" w:type="dxa"/>
            <w:vMerge/>
            <w:vAlign w:val="center"/>
          </w:tcPr>
          <w:p w14:paraId="679C2B92" w14:textId="77777777" w:rsidR="00DF5191" w:rsidRPr="00B56B2E" w:rsidRDefault="00DF5191" w:rsidP="00B07DEE">
            <w:pPr>
              <w:jc w:val="center"/>
            </w:pPr>
          </w:p>
        </w:tc>
        <w:tc>
          <w:tcPr>
            <w:tcW w:w="2693" w:type="dxa"/>
            <w:vAlign w:val="center"/>
          </w:tcPr>
          <w:p w14:paraId="6D4078E5" w14:textId="77777777" w:rsidR="00DF5191" w:rsidRPr="00B56B2E" w:rsidRDefault="00DF5191" w:rsidP="00B07DEE">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D6AE8DE"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9747A44"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48378F1"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2C38128"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13E9993"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9965F2A" w14:textId="77777777" w:rsidR="00DF5191" w:rsidRPr="00B56B2E" w:rsidRDefault="00DF5191" w:rsidP="00B07DEE">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8CDA208"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3CDC33A"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7C77C5D" w14:textId="77777777" w:rsidR="00DF5191" w:rsidRPr="00B56B2E" w:rsidRDefault="00DF5191" w:rsidP="00B07DEE">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5AFAABAA"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D987538"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CD5C4BA"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FE8F62C"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738F7AF"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F82DE99"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AA26E3F"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46C387B"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6BFBF78" w14:textId="77777777" w:rsidR="00DF5191" w:rsidRPr="00B56B2E" w:rsidRDefault="00DF5191" w:rsidP="00B07DEE">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34" w:type="dxa"/>
          </w:tcPr>
          <w:p w14:paraId="73CFEC50" w14:textId="77777777" w:rsidR="00DF5191" w:rsidRPr="00B56B2E" w:rsidRDefault="00DF5191" w:rsidP="00B07DEE">
            <w:pPr>
              <w:adjustRightInd w:val="0"/>
              <w:snapToGrid w:val="0"/>
              <w:spacing w:line="360" w:lineRule="auto"/>
              <w:jc w:val="left"/>
              <w:rPr>
                <w:bCs/>
                <w:szCs w:val="21"/>
              </w:rPr>
            </w:pPr>
          </w:p>
        </w:tc>
        <w:tc>
          <w:tcPr>
            <w:tcW w:w="1134" w:type="dxa"/>
          </w:tcPr>
          <w:p w14:paraId="208C8DBF" w14:textId="77777777" w:rsidR="00DF5191" w:rsidRPr="00B56B2E" w:rsidRDefault="00DF5191" w:rsidP="00B07DEE">
            <w:pPr>
              <w:adjustRightInd w:val="0"/>
              <w:snapToGrid w:val="0"/>
              <w:spacing w:line="360" w:lineRule="auto"/>
              <w:jc w:val="left"/>
              <w:rPr>
                <w:bCs/>
                <w:szCs w:val="21"/>
              </w:rPr>
            </w:pPr>
          </w:p>
        </w:tc>
        <w:tc>
          <w:tcPr>
            <w:tcW w:w="1134" w:type="dxa"/>
          </w:tcPr>
          <w:p w14:paraId="44FBE001" w14:textId="5B81E073" w:rsidR="00DF5191" w:rsidRPr="00B56B2E" w:rsidRDefault="00DF5191" w:rsidP="00B07DEE">
            <w:pPr>
              <w:adjustRightInd w:val="0"/>
              <w:snapToGrid w:val="0"/>
              <w:spacing w:line="360" w:lineRule="auto"/>
              <w:jc w:val="left"/>
              <w:rPr>
                <w:bCs/>
                <w:szCs w:val="21"/>
              </w:rPr>
            </w:pPr>
          </w:p>
        </w:tc>
      </w:tr>
      <w:tr w:rsidR="00DF5191" w:rsidRPr="00B56B2E" w14:paraId="64B3E96B" w14:textId="0DCD7243" w:rsidTr="00DF5191">
        <w:trPr>
          <w:trHeight w:val="567"/>
        </w:trPr>
        <w:tc>
          <w:tcPr>
            <w:tcW w:w="738" w:type="dxa"/>
            <w:vMerge w:val="restart"/>
            <w:vAlign w:val="center"/>
          </w:tcPr>
          <w:p w14:paraId="055F58EF" w14:textId="77777777" w:rsidR="00DF5191" w:rsidRPr="00B56B2E" w:rsidRDefault="00DF5191" w:rsidP="00B07DEE">
            <w:pPr>
              <w:jc w:val="center"/>
              <w:rPr>
                <w:b/>
              </w:rPr>
            </w:pPr>
            <w:r w:rsidRPr="00B56B2E">
              <w:rPr>
                <w:b/>
              </w:rPr>
              <w:lastRenderedPageBreak/>
              <w:t>2</w:t>
            </w:r>
          </w:p>
        </w:tc>
        <w:tc>
          <w:tcPr>
            <w:tcW w:w="1134" w:type="dxa"/>
            <w:vMerge w:val="restart"/>
            <w:vAlign w:val="center"/>
          </w:tcPr>
          <w:p w14:paraId="35E371F6" w14:textId="77777777" w:rsidR="00DF5191" w:rsidRPr="00B56B2E" w:rsidRDefault="00DF5191" w:rsidP="00B07DEE">
            <w:pPr>
              <w:jc w:val="center"/>
            </w:pPr>
            <w:r w:rsidRPr="00B56B2E">
              <w:t>关于验收</w:t>
            </w:r>
          </w:p>
        </w:tc>
        <w:tc>
          <w:tcPr>
            <w:tcW w:w="2693" w:type="dxa"/>
            <w:vAlign w:val="center"/>
          </w:tcPr>
          <w:p w14:paraId="7197B97D" w14:textId="77777777" w:rsidR="00DF5191" w:rsidRPr="00B56B2E" w:rsidRDefault="00DF5191" w:rsidP="00B07DEE">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r>
              <w:rPr>
                <w:rFonts w:hint="eastAsia"/>
                <w:bCs/>
                <w:color w:val="FF0000"/>
                <w:szCs w:val="21"/>
              </w:rPr>
              <w:t>存储</w:t>
            </w:r>
            <w:r>
              <w:rPr>
                <w:rFonts w:hint="eastAsia"/>
                <w:bCs/>
                <w:color w:val="FF0000"/>
                <w:szCs w:val="21"/>
              </w:rPr>
              <w:t>IO</w:t>
            </w:r>
            <w:r>
              <w:rPr>
                <w:rFonts w:hint="eastAsia"/>
                <w:bCs/>
                <w:color w:val="FF0000"/>
                <w:szCs w:val="21"/>
              </w:rPr>
              <w:t>节点提供单流和总体性能原厂测试报告，测试报告内容要求能够佐证投标人响应的单流和总体性能指标。</w:t>
            </w:r>
          </w:p>
        </w:tc>
        <w:tc>
          <w:tcPr>
            <w:tcW w:w="1134" w:type="dxa"/>
          </w:tcPr>
          <w:p w14:paraId="29EAD1D6" w14:textId="77777777" w:rsidR="00DF5191" w:rsidRPr="00B56B2E" w:rsidRDefault="00DF5191" w:rsidP="00B07DEE">
            <w:pPr>
              <w:adjustRightInd w:val="0"/>
              <w:snapToGrid w:val="0"/>
              <w:spacing w:line="360" w:lineRule="auto"/>
              <w:jc w:val="left"/>
              <w:rPr>
                <w:bCs/>
                <w:szCs w:val="21"/>
              </w:rPr>
            </w:pPr>
          </w:p>
        </w:tc>
        <w:tc>
          <w:tcPr>
            <w:tcW w:w="1134" w:type="dxa"/>
          </w:tcPr>
          <w:p w14:paraId="2265BCB9" w14:textId="77777777" w:rsidR="00DF5191" w:rsidRPr="00B56B2E" w:rsidRDefault="00DF5191" w:rsidP="00B07DEE">
            <w:pPr>
              <w:adjustRightInd w:val="0"/>
              <w:snapToGrid w:val="0"/>
              <w:spacing w:line="360" w:lineRule="auto"/>
              <w:jc w:val="left"/>
              <w:rPr>
                <w:bCs/>
                <w:szCs w:val="21"/>
              </w:rPr>
            </w:pPr>
          </w:p>
        </w:tc>
        <w:tc>
          <w:tcPr>
            <w:tcW w:w="1134" w:type="dxa"/>
          </w:tcPr>
          <w:p w14:paraId="1DA53D66" w14:textId="4B26966D" w:rsidR="00DF5191" w:rsidRPr="00B56B2E" w:rsidRDefault="00DF5191" w:rsidP="00B07DEE">
            <w:pPr>
              <w:adjustRightInd w:val="0"/>
              <w:snapToGrid w:val="0"/>
              <w:spacing w:line="360" w:lineRule="auto"/>
              <w:jc w:val="left"/>
              <w:rPr>
                <w:bCs/>
                <w:szCs w:val="21"/>
              </w:rPr>
            </w:pPr>
          </w:p>
        </w:tc>
      </w:tr>
      <w:tr w:rsidR="00DF5191" w:rsidRPr="00B56B2E" w14:paraId="6FF39505" w14:textId="6731295A" w:rsidTr="00DF5191">
        <w:trPr>
          <w:trHeight w:val="567"/>
        </w:trPr>
        <w:tc>
          <w:tcPr>
            <w:tcW w:w="738" w:type="dxa"/>
            <w:vMerge/>
            <w:vAlign w:val="center"/>
          </w:tcPr>
          <w:p w14:paraId="650E9532" w14:textId="77777777" w:rsidR="00DF5191" w:rsidRPr="00B56B2E" w:rsidRDefault="00DF5191" w:rsidP="00B07DEE">
            <w:pPr>
              <w:jc w:val="center"/>
              <w:rPr>
                <w:b/>
              </w:rPr>
            </w:pPr>
          </w:p>
        </w:tc>
        <w:tc>
          <w:tcPr>
            <w:tcW w:w="1134" w:type="dxa"/>
            <w:vMerge/>
            <w:vAlign w:val="center"/>
          </w:tcPr>
          <w:p w14:paraId="7B7E8B82" w14:textId="77777777" w:rsidR="00DF5191" w:rsidRPr="00B56B2E" w:rsidRDefault="00DF5191" w:rsidP="00B07DEE">
            <w:pPr>
              <w:jc w:val="center"/>
              <w:rPr>
                <w:b/>
              </w:rPr>
            </w:pPr>
          </w:p>
        </w:tc>
        <w:tc>
          <w:tcPr>
            <w:tcW w:w="2693" w:type="dxa"/>
            <w:vAlign w:val="center"/>
          </w:tcPr>
          <w:p w14:paraId="40BAED18" w14:textId="77777777" w:rsidR="00DF5191" w:rsidRPr="00B56B2E" w:rsidRDefault="00DF5191" w:rsidP="00B07DEE">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E2676BA" w14:textId="77777777" w:rsidR="00DF5191" w:rsidRPr="00B56B2E" w:rsidRDefault="00DF5191" w:rsidP="00B07DEE">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w:t>
            </w:r>
            <w:r w:rsidRPr="00B56B2E">
              <w:rPr>
                <w:bCs/>
                <w:szCs w:val="21"/>
              </w:rPr>
              <w:lastRenderedPageBreak/>
              <w:t>技术资料。</w:t>
            </w:r>
          </w:p>
          <w:p w14:paraId="04A5A294" w14:textId="77777777" w:rsidR="00DF5191" w:rsidRPr="00B56B2E" w:rsidRDefault="00DF5191" w:rsidP="00B07DEE">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15AB58C" w14:textId="77777777" w:rsidR="00DF5191" w:rsidRPr="00B56B2E" w:rsidRDefault="00DF5191" w:rsidP="00B07DEE">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34" w:type="dxa"/>
          </w:tcPr>
          <w:p w14:paraId="54BD7A74" w14:textId="77777777" w:rsidR="00DF5191" w:rsidRPr="00B56B2E" w:rsidRDefault="00DF5191" w:rsidP="00B07DEE">
            <w:pPr>
              <w:adjustRightInd w:val="0"/>
              <w:snapToGrid w:val="0"/>
              <w:spacing w:line="360" w:lineRule="auto"/>
              <w:jc w:val="left"/>
              <w:rPr>
                <w:bCs/>
                <w:szCs w:val="21"/>
              </w:rPr>
            </w:pPr>
          </w:p>
        </w:tc>
        <w:tc>
          <w:tcPr>
            <w:tcW w:w="1134" w:type="dxa"/>
          </w:tcPr>
          <w:p w14:paraId="5F61CB81" w14:textId="77777777" w:rsidR="00DF5191" w:rsidRPr="00B56B2E" w:rsidRDefault="00DF5191" w:rsidP="00B07DEE">
            <w:pPr>
              <w:adjustRightInd w:val="0"/>
              <w:snapToGrid w:val="0"/>
              <w:spacing w:line="360" w:lineRule="auto"/>
              <w:jc w:val="left"/>
              <w:rPr>
                <w:bCs/>
                <w:szCs w:val="21"/>
              </w:rPr>
            </w:pPr>
          </w:p>
        </w:tc>
        <w:tc>
          <w:tcPr>
            <w:tcW w:w="1134" w:type="dxa"/>
          </w:tcPr>
          <w:p w14:paraId="640C3D7B" w14:textId="3405D8FA" w:rsidR="00DF5191" w:rsidRPr="00B56B2E" w:rsidRDefault="00DF5191" w:rsidP="00B07DEE">
            <w:pPr>
              <w:adjustRightInd w:val="0"/>
              <w:snapToGrid w:val="0"/>
              <w:spacing w:line="360" w:lineRule="auto"/>
              <w:jc w:val="left"/>
              <w:rPr>
                <w:bCs/>
                <w:szCs w:val="21"/>
              </w:rPr>
            </w:pPr>
          </w:p>
        </w:tc>
      </w:tr>
      <w:tr w:rsidR="00DF5191" w:rsidRPr="00B56B2E" w14:paraId="01A4C402" w14:textId="449F8514" w:rsidTr="00DF5191">
        <w:trPr>
          <w:trHeight w:val="567"/>
        </w:trPr>
        <w:tc>
          <w:tcPr>
            <w:tcW w:w="738" w:type="dxa"/>
            <w:vAlign w:val="center"/>
          </w:tcPr>
          <w:p w14:paraId="6EA8E6DC" w14:textId="77777777" w:rsidR="00DF5191" w:rsidRPr="00B56B2E" w:rsidRDefault="00DF5191" w:rsidP="00B07DEE">
            <w:pPr>
              <w:jc w:val="center"/>
              <w:rPr>
                <w:b/>
              </w:rPr>
            </w:pPr>
            <w:r w:rsidRPr="00B56B2E">
              <w:rPr>
                <w:b/>
              </w:rPr>
              <w:lastRenderedPageBreak/>
              <w:t>3</w:t>
            </w:r>
          </w:p>
        </w:tc>
        <w:tc>
          <w:tcPr>
            <w:tcW w:w="1134" w:type="dxa"/>
            <w:vAlign w:val="center"/>
          </w:tcPr>
          <w:p w14:paraId="60AD8479" w14:textId="77777777" w:rsidR="00DF5191" w:rsidRPr="00B56B2E" w:rsidRDefault="00DF5191" w:rsidP="00B07DEE">
            <w:pPr>
              <w:jc w:val="center"/>
            </w:pPr>
            <w:r w:rsidRPr="00B56B2E">
              <w:t>付款方式</w:t>
            </w:r>
          </w:p>
        </w:tc>
        <w:tc>
          <w:tcPr>
            <w:tcW w:w="2693" w:type="dxa"/>
            <w:vAlign w:val="center"/>
          </w:tcPr>
          <w:p w14:paraId="7BC00E37" w14:textId="77777777" w:rsidR="00DF5191" w:rsidRPr="00B56B2E" w:rsidRDefault="00DF5191" w:rsidP="00B07DEE">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1EE4247" w14:textId="77777777" w:rsidR="00DF5191" w:rsidRPr="00B56B2E" w:rsidRDefault="00DF5191" w:rsidP="00B07DEE">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7C715FA7" w14:textId="77777777" w:rsidR="00DF5191" w:rsidRPr="00B56B2E" w:rsidRDefault="00DF5191" w:rsidP="00B07DEE">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46F7CE9" w14:textId="77777777" w:rsidR="00DF5191" w:rsidRPr="00B56B2E" w:rsidRDefault="00DF5191" w:rsidP="00B07DEE">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417B834" w14:textId="77777777" w:rsidR="00DF5191" w:rsidRPr="00B56B2E" w:rsidRDefault="00DF5191" w:rsidP="00B07DEE">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7D02A09E" w14:textId="77777777" w:rsidR="00DF5191" w:rsidRPr="00B56B2E" w:rsidRDefault="00DF5191" w:rsidP="00B07DEE">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68D8C5A8" w14:textId="77777777" w:rsidR="00DF5191" w:rsidRPr="00B56B2E" w:rsidRDefault="00DF5191" w:rsidP="00B07DEE">
            <w:pPr>
              <w:adjustRightInd w:val="0"/>
              <w:snapToGrid w:val="0"/>
              <w:spacing w:line="360" w:lineRule="auto"/>
              <w:ind w:firstLineChars="200" w:firstLine="420"/>
              <w:jc w:val="left"/>
              <w:rPr>
                <w:szCs w:val="21"/>
              </w:rPr>
            </w:pPr>
          </w:p>
          <w:p w14:paraId="5F23AC66" w14:textId="77777777" w:rsidR="00DF5191" w:rsidRPr="00B56B2E" w:rsidRDefault="00DF5191" w:rsidP="00B07DEE">
            <w:pPr>
              <w:adjustRightInd w:val="0"/>
              <w:snapToGrid w:val="0"/>
              <w:spacing w:line="360" w:lineRule="auto"/>
              <w:ind w:firstLineChars="200" w:firstLine="420"/>
              <w:jc w:val="left"/>
              <w:rPr>
                <w:bCs/>
                <w:szCs w:val="21"/>
              </w:rPr>
            </w:pPr>
            <w:r w:rsidRPr="00B56B2E">
              <w:rPr>
                <w:bCs/>
                <w:szCs w:val="21"/>
              </w:rPr>
              <w:t>代理费由中标供应商支付。</w:t>
            </w:r>
          </w:p>
          <w:p w14:paraId="7699B43F" w14:textId="77777777" w:rsidR="00DF5191" w:rsidRPr="00B56B2E" w:rsidRDefault="00DF5191" w:rsidP="00B07DEE">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w:t>
            </w:r>
            <w:r w:rsidRPr="00B56B2E">
              <w:rPr>
                <w:bCs/>
                <w:szCs w:val="21"/>
              </w:rPr>
              <w:lastRenderedPageBreak/>
              <w:t>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34" w:type="dxa"/>
          </w:tcPr>
          <w:p w14:paraId="65E5EF69" w14:textId="77777777" w:rsidR="00DF5191" w:rsidRPr="00B56B2E" w:rsidRDefault="00DF5191" w:rsidP="00B07DEE">
            <w:pPr>
              <w:adjustRightInd w:val="0"/>
              <w:snapToGrid w:val="0"/>
              <w:spacing w:line="360" w:lineRule="auto"/>
              <w:ind w:firstLineChars="199" w:firstLine="420"/>
              <w:jc w:val="left"/>
              <w:rPr>
                <w:b/>
                <w:color w:val="FF0000"/>
                <w:szCs w:val="21"/>
              </w:rPr>
            </w:pPr>
          </w:p>
        </w:tc>
        <w:tc>
          <w:tcPr>
            <w:tcW w:w="1134" w:type="dxa"/>
          </w:tcPr>
          <w:p w14:paraId="4C4A9669" w14:textId="77777777" w:rsidR="00DF5191" w:rsidRPr="00B56B2E" w:rsidRDefault="00DF5191" w:rsidP="00B07DEE">
            <w:pPr>
              <w:adjustRightInd w:val="0"/>
              <w:snapToGrid w:val="0"/>
              <w:spacing w:line="360" w:lineRule="auto"/>
              <w:ind w:firstLineChars="199" w:firstLine="420"/>
              <w:jc w:val="left"/>
              <w:rPr>
                <w:b/>
                <w:color w:val="FF0000"/>
                <w:szCs w:val="21"/>
              </w:rPr>
            </w:pPr>
          </w:p>
        </w:tc>
        <w:tc>
          <w:tcPr>
            <w:tcW w:w="1134" w:type="dxa"/>
          </w:tcPr>
          <w:p w14:paraId="36C13199" w14:textId="45C90827" w:rsidR="00DF5191" w:rsidRPr="00B56B2E" w:rsidRDefault="00DF5191" w:rsidP="00B07DEE">
            <w:pPr>
              <w:adjustRightInd w:val="0"/>
              <w:snapToGrid w:val="0"/>
              <w:spacing w:line="360" w:lineRule="auto"/>
              <w:ind w:firstLineChars="199" w:firstLine="420"/>
              <w:jc w:val="left"/>
              <w:rPr>
                <w:b/>
                <w:color w:val="FF0000"/>
                <w:szCs w:val="21"/>
              </w:rPr>
            </w:pPr>
          </w:p>
        </w:tc>
      </w:tr>
      <w:tr w:rsidR="00DF5191" w:rsidRPr="00B56B2E" w14:paraId="46D9DE2D" w14:textId="2C98928D" w:rsidTr="00DF5191">
        <w:trPr>
          <w:trHeight w:val="567"/>
        </w:trPr>
        <w:tc>
          <w:tcPr>
            <w:tcW w:w="738" w:type="dxa"/>
            <w:vAlign w:val="center"/>
          </w:tcPr>
          <w:p w14:paraId="29004297" w14:textId="77777777" w:rsidR="00DF5191" w:rsidRPr="00B56B2E" w:rsidRDefault="00DF5191" w:rsidP="00B07DEE">
            <w:pPr>
              <w:jc w:val="center"/>
            </w:pPr>
            <w:r w:rsidRPr="00B56B2E">
              <w:rPr>
                <w:b/>
              </w:rPr>
              <w:lastRenderedPageBreak/>
              <w:t>4</w:t>
            </w:r>
          </w:p>
        </w:tc>
        <w:tc>
          <w:tcPr>
            <w:tcW w:w="1134" w:type="dxa"/>
            <w:vAlign w:val="center"/>
          </w:tcPr>
          <w:p w14:paraId="0A0767BD" w14:textId="77777777" w:rsidR="00DF5191" w:rsidRPr="00B56B2E" w:rsidRDefault="00DF5191" w:rsidP="00B07DEE">
            <w:pPr>
              <w:jc w:val="center"/>
            </w:pPr>
            <w:r w:rsidRPr="00B56B2E">
              <w:t>关于知识产权</w:t>
            </w:r>
          </w:p>
        </w:tc>
        <w:tc>
          <w:tcPr>
            <w:tcW w:w="2693" w:type="dxa"/>
            <w:vAlign w:val="center"/>
          </w:tcPr>
          <w:p w14:paraId="59236436" w14:textId="77777777" w:rsidR="00DF5191" w:rsidRPr="00B56B2E" w:rsidRDefault="00DF5191" w:rsidP="00B07DEE">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DC843B2" w14:textId="77777777" w:rsidR="00DF5191" w:rsidRPr="00B56B2E" w:rsidRDefault="00DF5191" w:rsidP="00B07DEE">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34" w:type="dxa"/>
          </w:tcPr>
          <w:p w14:paraId="4A9F4FD3" w14:textId="77777777" w:rsidR="00DF5191" w:rsidRPr="00B56B2E" w:rsidRDefault="00DF5191" w:rsidP="00B07DEE">
            <w:pPr>
              <w:adjustRightInd w:val="0"/>
              <w:snapToGrid w:val="0"/>
              <w:spacing w:line="360" w:lineRule="auto"/>
              <w:jc w:val="left"/>
            </w:pPr>
          </w:p>
        </w:tc>
        <w:tc>
          <w:tcPr>
            <w:tcW w:w="1134" w:type="dxa"/>
          </w:tcPr>
          <w:p w14:paraId="146517B2" w14:textId="77777777" w:rsidR="00DF5191" w:rsidRPr="00B56B2E" w:rsidRDefault="00DF5191" w:rsidP="00B07DEE">
            <w:pPr>
              <w:adjustRightInd w:val="0"/>
              <w:snapToGrid w:val="0"/>
              <w:spacing w:line="360" w:lineRule="auto"/>
              <w:jc w:val="left"/>
            </w:pPr>
          </w:p>
        </w:tc>
        <w:tc>
          <w:tcPr>
            <w:tcW w:w="1134" w:type="dxa"/>
          </w:tcPr>
          <w:p w14:paraId="743AE823" w14:textId="6479169B" w:rsidR="00DF5191" w:rsidRPr="00B56B2E" w:rsidRDefault="00DF5191" w:rsidP="00B07DEE">
            <w:pPr>
              <w:adjustRightInd w:val="0"/>
              <w:snapToGrid w:val="0"/>
              <w:spacing w:line="360" w:lineRule="auto"/>
              <w:jc w:val="left"/>
            </w:pPr>
          </w:p>
        </w:tc>
      </w:tr>
      <w:tr w:rsidR="00DF5191" w:rsidRPr="00B56B2E" w14:paraId="64989E69" w14:textId="12E87A68" w:rsidTr="00DF5191">
        <w:trPr>
          <w:trHeight w:val="567"/>
        </w:trPr>
        <w:tc>
          <w:tcPr>
            <w:tcW w:w="738" w:type="dxa"/>
            <w:vAlign w:val="center"/>
          </w:tcPr>
          <w:p w14:paraId="2F2D4E5F" w14:textId="77777777" w:rsidR="00DF5191" w:rsidRPr="00B56B2E" w:rsidRDefault="00DF5191" w:rsidP="00B07DEE">
            <w:pPr>
              <w:jc w:val="center"/>
              <w:rPr>
                <w:b/>
              </w:rPr>
            </w:pPr>
            <w:r w:rsidRPr="00B56B2E">
              <w:rPr>
                <w:b/>
              </w:rPr>
              <w:t>5</w:t>
            </w:r>
          </w:p>
        </w:tc>
        <w:tc>
          <w:tcPr>
            <w:tcW w:w="1134" w:type="dxa"/>
            <w:vAlign w:val="center"/>
          </w:tcPr>
          <w:p w14:paraId="78246D2C" w14:textId="77777777" w:rsidR="00DF5191" w:rsidRPr="00B56B2E" w:rsidRDefault="00DF5191" w:rsidP="00B07DEE">
            <w:pPr>
              <w:jc w:val="center"/>
            </w:pPr>
            <w:r w:rsidRPr="00B56B2E">
              <w:t>关于商检</w:t>
            </w:r>
          </w:p>
        </w:tc>
        <w:tc>
          <w:tcPr>
            <w:tcW w:w="2693" w:type="dxa"/>
            <w:vAlign w:val="center"/>
          </w:tcPr>
          <w:p w14:paraId="287D28F2" w14:textId="77777777" w:rsidR="00DF5191" w:rsidRPr="00B56B2E" w:rsidRDefault="00DF5191" w:rsidP="00B07DEE">
            <w:pPr>
              <w:adjustRightInd w:val="0"/>
              <w:snapToGrid w:val="0"/>
              <w:spacing w:line="360" w:lineRule="auto"/>
              <w:jc w:val="left"/>
            </w:pPr>
            <w:r w:rsidRPr="00B56B2E">
              <w:t>依据相关法律法规要求，如所提供的货物需由国家商检部门进行商检的，商检、检疫费用由中标人承担。</w:t>
            </w:r>
          </w:p>
        </w:tc>
        <w:tc>
          <w:tcPr>
            <w:tcW w:w="1134" w:type="dxa"/>
          </w:tcPr>
          <w:p w14:paraId="3B201FB2" w14:textId="77777777" w:rsidR="00DF5191" w:rsidRPr="00B56B2E" w:rsidRDefault="00DF5191" w:rsidP="00B07DEE">
            <w:pPr>
              <w:adjustRightInd w:val="0"/>
              <w:snapToGrid w:val="0"/>
              <w:spacing w:line="360" w:lineRule="auto"/>
              <w:jc w:val="left"/>
            </w:pPr>
          </w:p>
        </w:tc>
        <w:tc>
          <w:tcPr>
            <w:tcW w:w="1134" w:type="dxa"/>
          </w:tcPr>
          <w:p w14:paraId="204A769F" w14:textId="77777777" w:rsidR="00DF5191" w:rsidRPr="00B56B2E" w:rsidRDefault="00DF5191" w:rsidP="00B07DEE">
            <w:pPr>
              <w:adjustRightInd w:val="0"/>
              <w:snapToGrid w:val="0"/>
              <w:spacing w:line="360" w:lineRule="auto"/>
              <w:jc w:val="left"/>
            </w:pPr>
          </w:p>
        </w:tc>
        <w:tc>
          <w:tcPr>
            <w:tcW w:w="1134" w:type="dxa"/>
          </w:tcPr>
          <w:p w14:paraId="7BACACA3" w14:textId="054AC3E9" w:rsidR="00DF5191" w:rsidRPr="00B56B2E" w:rsidRDefault="00DF5191" w:rsidP="00B07DEE">
            <w:pPr>
              <w:adjustRightInd w:val="0"/>
              <w:snapToGrid w:val="0"/>
              <w:spacing w:line="360" w:lineRule="auto"/>
              <w:jc w:val="left"/>
            </w:pPr>
          </w:p>
        </w:tc>
      </w:tr>
    </w:tbl>
    <w:p w14:paraId="2EE0CCC9" w14:textId="77777777" w:rsidR="00DF5191" w:rsidRPr="00DF5191" w:rsidRDefault="00DF5191" w:rsidP="001C1FDE">
      <w:pPr>
        <w:rPr>
          <w:sz w:val="24"/>
        </w:rPr>
      </w:pPr>
    </w:p>
    <w:p w14:paraId="011D19F5" w14:textId="77777777" w:rsidR="00DF5191" w:rsidRDefault="00DF519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B70A7" w14:textId="77777777" w:rsidR="002169DE" w:rsidRDefault="002169DE">
      <w:r>
        <w:separator/>
      </w:r>
    </w:p>
  </w:endnote>
  <w:endnote w:type="continuationSeparator" w:id="0">
    <w:p w14:paraId="6352385F" w14:textId="77777777" w:rsidR="002169DE" w:rsidRDefault="0021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6089D" w:rsidRDefault="0076089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6089D" w:rsidRDefault="0076089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6089D" w:rsidRDefault="0076089D">
    <w:pPr>
      <w:pStyle w:val="ae"/>
      <w:framePr w:wrap="around" w:vAnchor="text" w:hAnchor="margin" w:xAlign="center" w:y="1"/>
      <w:rPr>
        <w:rStyle w:val="ad"/>
      </w:rPr>
    </w:pPr>
    <w:r>
      <w:t xml:space="preserve">- </w:t>
    </w:r>
    <w:r>
      <w:fldChar w:fldCharType="begin"/>
    </w:r>
    <w:r>
      <w:instrText xml:space="preserve"> PAGE </w:instrText>
    </w:r>
    <w:r>
      <w:fldChar w:fldCharType="separate"/>
    </w:r>
    <w:r w:rsidR="00E45058">
      <w:rPr>
        <w:noProof/>
      </w:rPr>
      <w:t>21</w:t>
    </w:r>
    <w:r>
      <w:fldChar w:fldCharType="end"/>
    </w:r>
    <w:r>
      <w:t xml:space="preserve"> -</w:t>
    </w:r>
  </w:p>
  <w:p w14:paraId="0FE8C0C2" w14:textId="77777777" w:rsidR="0076089D" w:rsidRDefault="0076089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2097" w14:textId="77777777" w:rsidR="002169DE" w:rsidRDefault="002169DE">
      <w:r>
        <w:separator/>
      </w:r>
    </w:p>
  </w:footnote>
  <w:footnote w:type="continuationSeparator" w:id="0">
    <w:p w14:paraId="12261AD0" w14:textId="77777777" w:rsidR="002169DE" w:rsidRDefault="0021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05EF015" w:rsidR="0076089D" w:rsidRPr="00DB1188" w:rsidRDefault="0076089D"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SZUCG20200725EQ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15AA214" w:rsidR="0076089D" w:rsidRPr="00BB0A78" w:rsidRDefault="0076089D"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SZUCG20200725EQ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4D2"/>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E84"/>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E7DA3"/>
    <w:rsid w:val="001F012A"/>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9DE"/>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589"/>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4ED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6C6"/>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2FE4"/>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3AF0"/>
    <w:rsid w:val="00524AD7"/>
    <w:rsid w:val="00526CFF"/>
    <w:rsid w:val="005274F8"/>
    <w:rsid w:val="00531F39"/>
    <w:rsid w:val="00533920"/>
    <w:rsid w:val="0053480E"/>
    <w:rsid w:val="00535324"/>
    <w:rsid w:val="0053558A"/>
    <w:rsid w:val="005371C4"/>
    <w:rsid w:val="0054216F"/>
    <w:rsid w:val="005422CE"/>
    <w:rsid w:val="00542B78"/>
    <w:rsid w:val="00542F18"/>
    <w:rsid w:val="00543BD2"/>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0"/>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518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EF4"/>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5A44"/>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47B2"/>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89D"/>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1C75"/>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A66"/>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535"/>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29E"/>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D96"/>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0C0"/>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3F28"/>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064"/>
    <w:rsid w:val="00DE7265"/>
    <w:rsid w:val="00DE7525"/>
    <w:rsid w:val="00DF163A"/>
    <w:rsid w:val="00DF1791"/>
    <w:rsid w:val="00DF2353"/>
    <w:rsid w:val="00DF2FC3"/>
    <w:rsid w:val="00DF3AB2"/>
    <w:rsid w:val="00DF5191"/>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058"/>
    <w:rsid w:val="00E45B91"/>
    <w:rsid w:val="00E46606"/>
    <w:rsid w:val="00E46C57"/>
    <w:rsid w:val="00E50106"/>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19DF"/>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03B"/>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519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648">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3576871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946237291">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8430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BC5A-ECA4-4830-BDE0-18C5278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11745</TotalTime>
  <Pages>68</Pages>
  <Words>6772</Words>
  <Characters>38607</Characters>
  <Application>Microsoft Office Word</Application>
  <DocSecurity>0</DocSecurity>
  <Lines>321</Lines>
  <Paragraphs>90</Paragraphs>
  <ScaleCrop>false</ScaleCrop>
  <Company>深圳市清华斯维尔软件科技有限公司</Company>
  <LinksUpToDate>false</LinksUpToDate>
  <CharactersWithSpaces>45289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289</cp:revision>
  <cp:lastPrinted>2015-02-16T02:37:00Z</cp:lastPrinted>
  <dcterms:created xsi:type="dcterms:W3CDTF">2018-03-08T08:55:00Z</dcterms:created>
  <dcterms:modified xsi:type="dcterms:W3CDTF">2020-10-09T01:17:00Z</dcterms:modified>
</cp:coreProperties>
</file>