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5D879E" w14:textId="77777777" w:rsidR="004D5EDA" w:rsidRDefault="004D5EDA">
      <w:pPr>
        <w:rPr>
          <w:rFonts w:hint="eastAsia"/>
        </w:rPr>
      </w:pPr>
    </w:p>
    <w:p w14:paraId="28288893" w14:textId="77777777" w:rsidR="004D5EDA" w:rsidRDefault="00E63AC8">
      <w:pPr>
        <w:jc w:val="center"/>
        <w:rPr>
          <w:color w:val="0000FF"/>
          <w:sz w:val="56"/>
        </w:rPr>
      </w:pPr>
      <w:bookmarkStart w:id="0" w:name="OLE_LINK3"/>
      <w:r>
        <w:rPr>
          <w:rFonts w:hint="eastAsia"/>
          <w:color w:val="0000FF"/>
          <w:sz w:val="56"/>
        </w:rPr>
        <w:t>深圳大学</w:t>
      </w:r>
    </w:p>
    <w:p w14:paraId="360C3084" w14:textId="77777777" w:rsidR="004D5EDA" w:rsidRDefault="004D5EDA">
      <w:pPr>
        <w:jc w:val="center"/>
        <w:rPr>
          <w:color w:val="0000FF"/>
          <w:sz w:val="56"/>
        </w:rPr>
      </w:pPr>
    </w:p>
    <w:p w14:paraId="0CAE0BE0" w14:textId="77777777" w:rsidR="004D5EDA" w:rsidRDefault="00E63AC8">
      <w:pPr>
        <w:jc w:val="center"/>
        <w:rPr>
          <w:color w:val="FF0000"/>
          <w:sz w:val="52"/>
          <w:szCs w:val="52"/>
        </w:rPr>
      </w:pPr>
      <w:bookmarkStart w:id="1" w:name="OLE_LINK1"/>
      <w:bookmarkStart w:id="2" w:name="OLE_LINK2"/>
      <w:r>
        <w:rPr>
          <w:rFonts w:hint="eastAsia"/>
          <w:color w:val="FF0000"/>
          <w:sz w:val="52"/>
          <w:szCs w:val="52"/>
        </w:rPr>
        <w:t>《反海外腐败合规实践指引》出版</w:t>
      </w:r>
    </w:p>
    <w:p w14:paraId="0C0A54A3" w14:textId="77777777" w:rsidR="004D5EDA" w:rsidRDefault="004D5EDA">
      <w:pPr>
        <w:jc w:val="center"/>
        <w:rPr>
          <w:color w:val="0000FF"/>
          <w:sz w:val="56"/>
        </w:rPr>
      </w:pPr>
    </w:p>
    <w:bookmarkEnd w:id="0"/>
    <w:p w14:paraId="035DB6E7" w14:textId="77777777" w:rsidR="004D5EDA" w:rsidRDefault="00E63AC8">
      <w:pPr>
        <w:jc w:val="center"/>
        <w:rPr>
          <w:b/>
          <w:color w:val="000000"/>
          <w:sz w:val="90"/>
        </w:rPr>
      </w:pPr>
      <w:r>
        <w:rPr>
          <w:rFonts w:hint="eastAsia"/>
          <w:b/>
          <w:color w:val="000000"/>
          <w:sz w:val="90"/>
        </w:rPr>
        <w:t>采购文件</w:t>
      </w:r>
    </w:p>
    <w:p w14:paraId="3D3E6C8C" w14:textId="77777777" w:rsidR="004D5EDA" w:rsidRDefault="00E63AC8">
      <w:pPr>
        <w:jc w:val="center"/>
        <w:rPr>
          <w:color w:val="000000"/>
          <w:sz w:val="30"/>
        </w:rPr>
      </w:pPr>
      <w:r>
        <w:rPr>
          <w:rFonts w:hint="eastAsia"/>
          <w:color w:val="000000"/>
          <w:sz w:val="30"/>
        </w:rPr>
        <w:t>（采购编号：</w:t>
      </w:r>
      <w:r>
        <w:rPr>
          <w:rFonts w:hint="eastAsia"/>
          <w:color w:val="FF0000"/>
          <w:sz w:val="28"/>
        </w:rPr>
        <w:t>SZUCG20210894FW</w:t>
      </w:r>
      <w:r>
        <w:rPr>
          <w:rFonts w:hint="eastAsia"/>
          <w:color w:val="000000"/>
          <w:sz w:val="30"/>
        </w:rPr>
        <w:t>）</w:t>
      </w:r>
    </w:p>
    <w:bookmarkEnd w:id="1"/>
    <w:bookmarkEnd w:id="2"/>
    <w:p w14:paraId="1ED70C48" w14:textId="77777777" w:rsidR="004D5EDA" w:rsidRDefault="004D5EDA">
      <w:pPr>
        <w:jc w:val="center"/>
        <w:rPr>
          <w:color w:val="000000"/>
          <w:sz w:val="90"/>
        </w:rPr>
      </w:pPr>
    </w:p>
    <w:p w14:paraId="3AFEDC54" w14:textId="77777777" w:rsidR="004D5EDA" w:rsidRDefault="004D5EDA">
      <w:pPr>
        <w:jc w:val="center"/>
        <w:rPr>
          <w:color w:val="000000"/>
          <w:sz w:val="90"/>
        </w:rPr>
      </w:pPr>
    </w:p>
    <w:p w14:paraId="5E5768DE" w14:textId="77777777" w:rsidR="004D5EDA" w:rsidRDefault="004D5EDA">
      <w:pPr>
        <w:jc w:val="center"/>
        <w:rPr>
          <w:color w:val="000000"/>
          <w:sz w:val="90"/>
        </w:rPr>
      </w:pPr>
    </w:p>
    <w:p w14:paraId="5A5EEB22" w14:textId="77777777" w:rsidR="004D5EDA" w:rsidRDefault="004D5EDA">
      <w:pPr>
        <w:jc w:val="center"/>
        <w:rPr>
          <w:color w:val="000000"/>
          <w:sz w:val="90"/>
        </w:rPr>
      </w:pPr>
    </w:p>
    <w:p w14:paraId="066F5311" w14:textId="77777777" w:rsidR="004D5EDA" w:rsidRDefault="00E63AC8">
      <w:pPr>
        <w:jc w:val="center"/>
        <w:rPr>
          <w:color w:val="000000"/>
          <w:sz w:val="30"/>
        </w:rPr>
      </w:pPr>
      <w:r>
        <w:rPr>
          <w:rFonts w:hint="eastAsia"/>
          <w:color w:val="000000"/>
          <w:sz w:val="30"/>
        </w:rPr>
        <w:t>深圳大学招投标管理中心</w:t>
      </w:r>
    </w:p>
    <w:p w14:paraId="77D2733D" w14:textId="74A5BE67" w:rsidR="004D5EDA" w:rsidRDefault="00C774B6">
      <w:pPr>
        <w:jc w:val="center"/>
        <w:rPr>
          <w:rFonts w:ascii="华文新魏" w:eastAsia="华文新魏"/>
          <w:b/>
          <w:color w:val="000000"/>
          <w:sz w:val="48"/>
        </w:rPr>
      </w:pPr>
      <w:r>
        <w:rPr>
          <w:rFonts w:hint="eastAsia"/>
          <w:color w:val="FF0000"/>
          <w:sz w:val="30"/>
        </w:rPr>
        <w:t>二零二一年六</w:t>
      </w:r>
      <w:r w:rsidR="00E63AC8">
        <w:rPr>
          <w:rFonts w:hint="eastAsia"/>
          <w:color w:val="FF0000"/>
          <w:sz w:val="30"/>
        </w:rPr>
        <w:t>月</w:t>
      </w:r>
      <w:r w:rsidR="00E63AC8">
        <w:rPr>
          <w:color w:val="000000"/>
          <w:sz w:val="30"/>
        </w:rPr>
        <w:br w:type="page"/>
      </w:r>
      <w:r w:rsidR="00E63AC8">
        <w:rPr>
          <w:rFonts w:ascii="华文新魏" w:eastAsia="华文新魏" w:hint="eastAsia"/>
          <w:b/>
          <w:color w:val="000000"/>
          <w:sz w:val="48"/>
        </w:rPr>
        <w:lastRenderedPageBreak/>
        <w:t>谈判邀请书</w:t>
      </w:r>
    </w:p>
    <w:p w14:paraId="5F9BD09D" w14:textId="77777777" w:rsidR="004D5EDA" w:rsidRDefault="00E63AC8">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法律出版社有限公司</w:t>
      </w:r>
    </w:p>
    <w:p w14:paraId="04C3EA0B" w14:textId="77777777" w:rsidR="004D5EDA" w:rsidRDefault="00E63AC8">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Pr>
          <w:rFonts w:ascii="宋体" w:hAnsi="宋体" w:hint="eastAsia"/>
          <w:color w:val="000000"/>
          <w:sz w:val="24"/>
        </w:rPr>
        <w:t xml:space="preserve">  </w:t>
      </w:r>
      <w:r>
        <w:rPr>
          <w:rFonts w:hint="eastAsia"/>
          <w:color w:val="FF0000"/>
          <w:sz w:val="24"/>
          <w:szCs w:val="24"/>
        </w:rPr>
        <w:t>《反海外腐败合规实践指引》出版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6AF65B05" w14:textId="77777777" w:rsidR="004D5EDA" w:rsidRDefault="00E63AC8">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Pr>
          <w:rFonts w:ascii="宋体" w:hAnsi="宋体" w:hint="eastAsia"/>
          <w:color w:val="FF0000"/>
          <w:sz w:val="24"/>
        </w:rPr>
        <w:t>项目</w:t>
      </w:r>
      <w:r>
        <w:rPr>
          <w:rFonts w:ascii="宋体" w:hAnsi="宋体"/>
          <w:color w:val="FF0000"/>
          <w:sz w:val="24"/>
        </w:rPr>
        <w:t>编号：</w:t>
      </w:r>
      <w:r>
        <w:rPr>
          <w:rFonts w:ascii="宋体" w:hAnsi="宋体"/>
          <w:color w:val="FF0000"/>
          <w:sz w:val="24"/>
        </w:rPr>
        <w:t>SZUCG20210894FW</w:t>
      </w:r>
    </w:p>
    <w:p w14:paraId="080EC369" w14:textId="77777777" w:rsidR="004D5EDA" w:rsidRDefault="00E63AC8">
      <w:pPr>
        <w:spacing w:beforeLines="50" w:before="156"/>
        <w:jc w:val="left"/>
        <w:rPr>
          <w:rFonts w:ascii="宋体" w:hAnsi="宋体"/>
          <w:color w:val="FF0000"/>
          <w:sz w:val="24"/>
        </w:rPr>
      </w:pPr>
      <w:r>
        <w:rPr>
          <w:rFonts w:ascii="宋体" w:hAnsi="宋体"/>
          <w:color w:val="FF0000"/>
          <w:sz w:val="24"/>
        </w:rPr>
        <w:t xml:space="preserve">2. </w:t>
      </w:r>
      <w:r>
        <w:rPr>
          <w:rFonts w:ascii="宋体" w:hAnsi="宋体"/>
          <w:color w:val="FF0000"/>
          <w:sz w:val="24"/>
        </w:rPr>
        <w:t>项目名称：</w:t>
      </w:r>
      <w:r>
        <w:rPr>
          <w:rFonts w:ascii="宋体" w:hAnsi="宋体" w:hint="eastAsia"/>
          <w:color w:val="FF0000"/>
          <w:sz w:val="24"/>
        </w:rPr>
        <w:t>《反海外腐败合规实践指引》出版</w:t>
      </w:r>
    </w:p>
    <w:p w14:paraId="396B3889" w14:textId="77777777" w:rsidR="004D5EDA" w:rsidRDefault="00E63AC8">
      <w:pPr>
        <w:spacing w:beforeLines="50" w:before="156"/>
        <w:jc w:val="left"/>
        <w:rPr>
          <w:rFonts w:ascii="宋体" w:hAnsi="宋体"/>
          <w:color w:val="FF0000"/>
          <w:sz w:val="24"/>
        </w:rPr>
      </w:pPr>
      <w:r>
        <w:rPr>
          <w:rFonts w:ascii="宋体" w:hAnsi="宋体" w:hint="eastAsia"/>
          <w:color w:val="FF0000"/>
          <w:sz w:val="24"/>
        </w:rPr>
        <w:t xml:space="preserve">3. </w:t>
      </w:r>
      <w:r>
        <w:rPr>
          <w:rFonts w:ascii="宋体" w:hAnsi="宋体" w:hint="eastAsia"/>
          <w:color w:val="FF0000"/>
          <w:sz w:val="24"/>
        </w:rPr>
        <w:t>项目预算</w:t>
      </w:r>
      <w:r>
        <w:rPr>
          <w:rFonts w:ascii="宋体" w:hAnsi="宋体" w:hint="eastAsia"/>
          <w:color w:val="FF0000"/>
          <w:sz w:val="24"/>
        </w:rPr>
        <w:t xml:space="preserve"> :</w:t>
      </w:r>
      <w:r>
        <w:t xml:space="preserve"> 105,000.00</w:t>
      </w:r>
      <w:r>
        <w:rPr>
          <w:rFonts w:ascii="宋体" w:hAnsi="宋体" w:hint="eastAsia"/>
          <w:color w:val="FF0000"/>
          <w:sz w:val="24"/>
        </w:rPr>
        <w:t>元</w:t>
      </w:r>
      <w:r>
        <w:rPr>
          <w:rFonts w:ascii="宋体" w:hAnsi="宋体" w:hint="eastAsia"/>
          <w:color w:val="FF0000"/>
          <w:sz w:val="24"/>
        </w:rPr>
        <w:t>(</w:t>
      </w:r>
      <w:r>
        <w:rPr>
          <w:rFonts w:ascii="宋体" w:hAnsi="宋体" w:hint="eastAsia"/>
          <w:color w:val="FF0000"/>
          <w:sz w:val="24"/>
        </w:rPr>
        <w:t>人民币</w:t>
      </w:r>
      <w:r>
        <w:rPr>
          <w:rFonts w:ascii="宋体" w:hAnsi="宋体" w:hint="eastAsia"/>
          <w:color w:val="FF0000"/>
          <w:sz w:val="24"/>
        </w:rPr>
        <w:t>)</w:t>
      </w:r>
    </w:p>
    <w:p w14:paraId="6164ABBF" w14:textId="77777777" w:rsidR="004D5EDA" w:rsidRDefault="00E63AC8">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Pr>
          <w:rFonts w:ascii="宋体" w:hAnsi="宋体" w:hint="eastAsia"/>
          <w:color w:val="FF0000"/>
          <w:sz w:val="24"/>
        </w:rPr>
        <w:t>法律出版社有限公司</w:t>
      </w:r>
    </w:p>
    <w:bookmarkEnd w:id="3"/>
    <w:bookmarkEnd w:id="4"/>
    <w:bookmarkEnd w:id="5"/>
    <w:p w14:paraId="6E1D9F44" w14:textId="77777777" w:rsidR="004D5EDA" w:rsidRDefault="00E63AC8">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0173EE97" w14:textId="77777777" w:rsidR="004D5EDA" w:rsidRDefault="00E63AC8">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5794C622" w14:textId="41BFDBCF" w:rsidR="004D5EDA" w:rsidRDefault="00E63AC8">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C774B6">
        <w:rPr>
          <w:rFonts w:ascii="Times New Roman" w:hAnsi="Times New Roman" w:hint="eastAsia"/>
          <w:kern w:val="0"/>
          <w:szCs w:val="21"/>
        </w:rPr>
        <w:t>06</w:t>
      </w:r>
      <w:r>
        <w:rPr>
          <w:rFonts w:ascii="Times New Roman" w:hAnsi="Times New Roman"/>
          <w:kern w:val="0"/>
          <w:szCs w:val="21"/>
        </w:rPr>
        <w:t>月</w:t>
      </w:r>
      <w:r w:rsidR="00C774B6">
        <w:rPr>
          <w:rFonts w:ascii="Times New Roman" w:hAnsi="Times New Roman" w:hint="eastAsia"/>
          <w:kern w:val="0"/>
          <w:szCs w:val="21"/>
        </w:rPr>
        <w:t>04</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C774B6">
        <w:rPr>
          <w:rFonts w:ascii="Times New Roman" w:hAnsi="Times New Roman" w:hint="eastAsia"/>
          <w:kern w:val="0"/>
          <w:szCs w:val="21"/>
        </w:rPr>
        <w:t>06</w:t>
      </w:r>
      <w:r>
        <w:rPr>
          <w:rFonts w:ascii="Times New Roman" w:hAnsi="Times New Roman"/>
          <w:kern w:val="0"/>
          <w:szCs w:val="21"/>
        </w:rPr>
        <w:t>月</w:t>
      </w:r>
      <w:r w:rsidR="00C774B6">
        <w:rPr>
          <w:rFonts w:ascii="Times New Roman" w:hAnsi="Times New Roman" w:hint="eastAsia"/>
          <w:kern w:val="0"/>
          <w:szCs w:val="21"/>
        </w:rPr>
        <w:t>16</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0181F7CC" w14:textId="77777777" w:rsidR="004D5EDA" w:rsidRDefault="00E63AC8">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720C0C32" w14:textId="77777777" w:rsidR="004D5EDA" w:rsidRDefault="00E63AC8">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533CD81E" w14:textId="77777777" w:rsidR="004D5EDA" w:rsidRDefault="00E63AC8">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603BE950" w14:textId="77777777" w:rsidR="004D5EDA" w:rsidRDefault="00E63AC8">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757289E9" w14:textId="77777777" w:rsidR="004D5EDA" w:rsidRDefault="00E63AC8">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4621A668" w14:textId="77777777" w:rsidR="004D5EDA" w:rsidRDefault="00E63AC8">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13F9B9E0" w14:textId="25C0AEF0" w:rsidR="004D5EDA" w:rsidRDefault="00E63AC8">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C774B6">
        <w:rPr>
          <w:rFonts w:ascii="Times New Roman" w:hAnsi="Times New Roman" w:hint="eastAsia"/>
          <w:b/>
          <w:color w:val="FF0000"/>
          <w:kern w:val="0"/>
          <w:szCs w:val="21"/>
        </w:rPr>
        <w:t>06</w:t>
      </w:r>
      <w:r>
        <w:rPr>
          <w:rFonts w:ascii="Times New Roman" w:hAnsi="Times New Roman"/>
          <w:b/>
          <w:color w:val="FF0000"/>
          <w:kern w:val="0"/>
          <w:szCs w:val="21"/>
        </w:rPr>
        <w:t>月</w:t>
      </w:r>
      <w:r w:rsidR="00C774B6">
        <w:rPr>
          <w:rFonts w:ascii="Times New Roman" w:hAnsi="Times New Roman" w:hint="eastAsia"/>
          <w:b/>
          <w:color w:val="FF0000"/>
          <w:kern w:val="0"/>
          <w:szCs w:val="21"/>
        </w:rPr>
        <w:t>17</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6E5C94E6" w14:textId="77777777" w:rsidR="004D5EDA" w:rsidRDefault="00E63AC8">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0C9232E" w14:textId="77777777" w:rsidR="004D5EDA" w:rsidRDefault="00E63AC8">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6F577DA4" w14:textId="7CF17A7A" w:rsidR="004D5EDA" w:rsidRDefault="00E63AC8">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C774B6">
        <w:rPr>
          <w:rFonts w:ascii="Times New Roman" w:hAnsi="Times New Roman"/>
          <w:b/>
          <w:color w:val="FF0000"/>
          <w:kern w:val="0"/>
          <w:szCs w:val="21"/>
        </w:rPr>
        <w:t>2021</w:t>
      </w:r>
      <w:r w:rsidR="00C774B6">
        <w:rPr>
          <w:rFonts w:ascii="Times New Roman" w:hAnsi="Times New Roman"/>
          <w:b/>
          <w:color w:val="FF0000"/>
          <w:kern w:val="0"/>
          <w:szCs w:val="21"/>
        </w:rPr>
        <w:t>年</w:t>
      </w:r>
      <w:r w:rsidR="00C774B6">
        <w:rPr>
          <w:rFonts w:ascii="Times New Roman" w:hAnsi="Times New Roman" w:hint="eastAsia"/>
          <w:b/>
          <w:color w:val="FF0000"/>
          <w:kern w:val="0"/>
          <w:szCs w:val="21"/>
        </w:rPr>
        <w:t>06</w:t>
      </w:r>
      <w:r w:rsidR="00C774B6">
        <w:rPr>
          <w:rFonts w:ascii="Times New Roman" w:hAnsi="Times New Roman"/>
          <w:b/>
          <w:color w:val="FF0000"/>
          <w:kern w:val="0"/>
          <w:szCs w:val="21"/>
        </w:rPr>
        <w:t>月</w:t>
      </w:r>
      <w:r w:rsidR="00C774B6">
        <w:rPr>
          <w:rFonts w:ascii="Times New Roman" w:hAnsi="Times New Roman" w:hint="eastAsia"/>
          <w:b/>
          <w:color w:val="FF0000"/>
          <w:kern w:val="0"/>
          <w:szCs w:val="21"/>
        </w:rPr>
        <w:t>17</w:t>
      </w:r>
      <w:r w:rsidR="00C774B6">
        <w:rPr>
          <w:rFonts w:ascii="Times New Roman" w:hAnsi="Times New Roman"/>
          <w:b/>
          <w:color w:val="FF0000"/>
          <w:kern w:val="0"/>
          <w:szCs w:val="21"/>
        </w:rPr>
        <w:t>日</w:t>
      </w:r>
      <w:r w:rsidR="00C774B6">
        <w:rPr>
          <w:rFonts w:ascii="Times New Roman" w:hAnsi="Times New Roman"/>
          <w:b/>
          <w:color w:val="FF0000"/>
          <w:kern w:val="0"/>
          <w:szCs w:val="21"/>
        </w:rPr>
        <w:t>09:00</w:t>
      </w:r>
      <w:r w:rsidR="00C774B6">
        <w:rPr>
          <w:rFonts w:ascii="Times New Roman" w:hAnsi="Times New Roman" w:hint="eastAsia"/>
          <w:b/>
          <w:color w:val="FF0000"/>
          <w:kern w:val="0"/>
          <w:szCs w:val="21"/>
        </w:rPr>
        <w:t>时</w:t>
      </w:r>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w:t>
      </w:r>
      <w:r>
        <w:rPr>
          <w:rFonts w:ascii="Times New Roman" w:hAnsi="Times New Roman"/>
          <w:color w:val="000000"/>
          <w:kern w:val="0"/>
          <w:szCs w:val="21"/>
        </w:rPr>
        <w:lastRenderedPageBreak/>
        <w:t>此项目不邀请投标</w:t>
      </w:r>
      <w:r>
        <w:rPr>
          <w:rFonts w:ascii="Times New Roman" w:hAnsi="Times New Roman"/>
          <w:color w:val="000000"/>
          <w:kern w:val="0"/>
          <w:szCs w:val="21"/>
        </w:rPr>
        <w:t>代表出席开标仪式。</w:t>
      </w:r>
    </w:p>
    <w:p w14:paraId="0A7BE601" w14:textId="77777777" w:rsidR="004D5EDA" w:rsidRDefault="004D5EDA">
      <w:pPr>
        <w:rPr>
          <w:rFonts w:ascii="宋体" w:hAnsi="宋体"/>
          <w:color w:val="000000"/>
          <w:sz w:val="24"/>
        </w:rPr>
      </w:pPr>
    </w:p>
    <w:p w14:paraId="4E337DB8" w14:textId="77777777" w:rsidR="004D5EDA" w:rsidRDefault="004D5EDA">
      <w:pPr>
        <w:spacing w:beforeLines="50" w:before="156"/>
        <w:jc w:val="right"/>
        <w:rPr>
          <w:rFonts w:ascii="宋体" w:hAnsi="宋体"/>
          <w:color w:val="000000"/>
          <w:sz w:val="24"/>
        </w:rPr>
      </w:pPr>
    </w:p>
    <w:p w14:paraId="286ACF04" w14:textId="77777777" w:rsidR="004D5EDA" w:rsidRDefault="00E63AC8">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49497C2" w14:textId="77777777" w:rsidR="004D5EDA" w:rsidRDefault="00E63AC8">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劳</w:t>
      </w:r>
      <w:r>
        <w:rPr>
          <w:rFonts w:ascii="宋体" w:hAnsi="宋体"/>
          <w:color w:val="000000"/>
          <w:sz w:val="24"/>
        </w:rPr>
        <w:t>老师</w:t>
      </w:r>
      <w:r>
        <w:rPr>
          <w:rFonts w:ascii="宋体" w:hAnsi="宋体"/>
          <w:color w:val="000000"/>
          <w:sz w:val="24"/>
        </w:rPr>
        <w:t xml:space="preserve"> </w:t>
      </w:r>
      <w:r>
        <w:rPr>
          <w:rFonts w:ascii="宋体" w:hAnsi="宋体"/>
          <w:color w:val="000000"/>
          <w:sz w:val="24"/>
        </w:rPr>
        <w:t>电</w:t>
      </w:r>
      <w:r>
        <w:rPr>
          <w:rFonts w:ascii="宋体" w:hAnsi="宋体"/>
          <w:color w:val="000000"/>
          <w:sz w:val="24"/>
        </w:rPr>
        <w:t xml:space="preserve">  </w:t>
      </w:r>
      <w:r>
        <w:rPr>
          <w:rFonts w:ascii="宋体" w:hAnsi="宋体"/>
          <w:color w:val="000000"/>
          <w:sz w:val="24"/>
        </w:rPr>
        <w:t>话：（</w:t>
      </w:r>
      <w:r>
        <w:rPr>
          <w:rFonts w:ascii="宋体" w:hAnsi="宋体"/>
          <w:color w:val="000000"/>
          <w:sz w:val="24"/>
        </w:rPr>
        <w:t>0755</w:t>
      </w:r>
      <w:r>
        <w:rPr>
          <w:rFonts w:ascii="宋体" w:hAnsi="宋体"/>
          <w:color w:val="000000"/>
          <w:sz w:val="24"/>
        </w:rPr>
        <w:t>）</w:t>
      </w:r>
      <w:r>
        <w:rPr>
          <w:rFonts w:ascii="宋体" w:hAnsi="宋体"/>
          <w:color w:val="000000"/>
          <w:sz w:val="24"/>
        </w:rPr>
        <w:t>265311</w:t>
      </w:r>
      <w:r>
        <w:rPr>
          <w:rFonts w:ascii="宋体" w:hAnsi="宋体" w:hint="eastAsia"/>
          <w:color w:val="000000"/>
          <w:sz w:val="24"/>
        </w:rPr>
        <w:t>03</w:t>
      </w:r>
    </w:p>
    <w:p w14:paraId="738EB601" w14:textId="77777777" w:rsidR="004D5EDA" w:rsidRDefault="00E63AC8">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 xml:space="preserve">0755-26535738   </w:t>
      </w:r>
      <w:r>
        <w:rPr>
          <w:rFonts w:ascii="宋体" w:hAnsi="宋体"/>
          <w:color w:val="000000"/>
          <w:sz w:val="24"/>
        </w:rPr>
        <w:t>投诉邮箱：</w:t>
      </w:r>
      <w:r>
        <w:rPr>
          <w:rFonts w:ascii="宋体" w:hAnsi="宋体"/>
          <w:color w:val="000000"/>
          <w:sz w:val="24"/>
        </w:rPr>
        <w:t>ChenJC@SZU.EDU.CN</w:t>
      </w:r>
    </w:p>
    <w:p w14:paraId="44E93DF9" w14:textId="77777777" w:rsidR="004D5EDA" w:rsidRDefault="00E63AC8">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14:paraId="42FB4BCE" w14:textId="77777777" w:rsidR="004D5EDA" w:rsidRDefault="00E63AC8">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3D97E937" w14:textId="77777777" w:rsidR="004D5EDA" w:rsidRDefault="00E63AC8">
      <w:pPr>
        <w:widowControl/>
        <w:jc w:val="left"/>
        <w:rPr>
          <w:rFonts w:ascii="宋体" w:hAnsi="宋体"/>
          <w:color w:val="000000"/>
          <w:sz w:val="24"/>
        </w:rPr>
      </w:pPr>
      <w:r>
        <w:rPr>
          <w:rFonts w:ascii="宋体" w:hAnsi="宋体"/>
          <w:color w:val="000000"/>
          <w:sz w:val="24"/>
        </w:rPr>
        <w:br w:type="page"/>
      </w:r>
    </w:p>
    <w:p w14:paraId="07DAB27C" w14:textId="77777777" w:rsidR="004D5EDA" w:rsidRDefault="00E63AC8">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BFDE7CE" w14:textId="77777777" w:rsidR="004D5EDA" w:rsidRDefault="00E63AC8">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法律出版社有限公司</w:t>
      </w:r>
      <w:r>
        <w:rPr>
          <w:rFonts w:ascii="仿宋" w:eastAsia="仿宋" w:hAnsi="仿宋"/>
          <w:b/>
          <w:sz w:val="24"/>
        </w:rPr>
        <w:t xml:space="preserve"> </w:t>
      </w:r>
    </w:p>
    <w:p w14:paraId="06B2C2D9" w14:textId="77777777" w:rsidR="004D5EDA" w:rsidRDefault="004D5EDA">
      <w:pPr>
        <w:pStyle w:val="ac"/>
        <w:spacing w:beforeLines="50" w:before="156"/>
        <w:ind w:left="510" w:firstLineChars="0" w:firstLine="0"/>
        <w:jc w:val="left"/>
        <w:rPr>
          <w:rFonts w:ascii="仿宋" w:eastAsia="仿宋" w:hAnsi="仿宋"/>
          <w:color w:val="000000"/>
          <w:sz w:val="24"/>
        </w:rPr>
      </w:pPr>
    </w:p>
    <w:p w14:paraId="12E9BFCC" w14:textId="77777777" w:rsidR="004D5EDA" w:rsidRDefault="00E63AC8">
      <w:pPr>
        <w:spacing w:line="360" w:lineRule="auto"/>
        <w:rPr>
          <w:rFonts w:ascii="仿宋" w:eastAsia="仿宋" w:hAnsi="仿宋"/>
          <w:b/>
          <w:sz w:val="24"/>
        </w:rPr>
      </w:pPr>
      <w:r>
        <w:rPr>
          <w:rFonts w:ascii="仿宋" w:eastAsia="仿宋" w:hAnsi="仿宋" w:hint="eastAsia"/>
          <w:b/>
          <w:sz w:val="24"/>
        </w:rPr>
        <w:t>二、谈判报价和货币</w:t>
      </w:r>
    </w:p>
    <w:p w14:paraId="2C6FBB18" w14:textId="77777777" w:rsidR="004D5EDA" w:rsidRDefault="00E63AC8">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5695438" w14:textId="77777777" w:rsidR="004D5EDA" w:rsidRDefault="00E63AC8">
      <w:pPr>
        <w:spacing w:line="360" w:lineRule="auto"/>
        <w:ind w:firstLine="480"/>
        <w:rPr>
          <w:rFonts w:ascii="仿宋" w:eastAsia="仿宋" w:hAnsi="仿宋"/>
          <w:sz w:val="24"/>
        </w:rPr>
      </w:pPr>
      <w:r>
        <w:rPr>
          <w:rFonts w:ascii="仿宋" w:eastAsia="仿宋" w:hAnsi="仿宋" w:hint="eastAsia"/>
          <w:sz w:val="24"/>
        </w:rPr>
        <w:t>谈判货币：人民币。</w:t>
      </w:r>
    </w:p>
    <w:p w14:paraId="44D0D3A4" w14:textId="77777777" w:rsidR="004D5EDA" w:rsidRDefault="004D5EDA">
      <w:pPr>
        <w:spacing w:line="360" w:lineRule="auto"/>
        <w:rPr>
          <w:rFonts w:ascii="仿宋" w:eastAsia="仿宋" w:hAnsi="仿宋"/>
          <w:sz w:val="24"/>
        </w:rPr>
      </w:pPr>
    </w:p>
    <w:p w14:paraId="1A54189E" w14:textId="77777777" w:rsidR="004D5EDA" w:rsidRDefault="00E63AC8">
      <w:pPr>
        <w:spacing w:line="360" w:lineRule="auto"/>
        <w:rPr>
          <w:rFonts w:ascii="仿宋" w:eastAsia="仿宋" w:hAnsi="仿宋"/>
          <w:b/>
          <w:sz w:val="24"/>
        </w:rPr>
      </w:pPr>
      <w:r>
        <w:rPr>
          <w:rFonts w:ascii="仿宋" w:eastAsia="仿宋" w:hAnsi="仿宋" w:hint="eastAsia"/>
          <w:b/>
          <w:sz w:val="24"/>
        </w:rPr>
        <w:t>三、谈判书的编制和递交</w:t>
      </w:r>
    </w:p>
    <w:p w14:paraId="2741174D" w14:textId="77777777" w:rsidR="004D5EDA" w:rsidRDefault="00E63AC8">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0727BDC4"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、谈判报价表；</w:t>
      </w:r>
    </w:p>
    <w:p w14:paraId="1AA7C50C"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、谈判人法人代表授权书；</w:t>
      </w:r>
    </w:p>
    <w:p w14:paraId="313F23B8"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、谈判承诺函；</w:t>
      </w:r>
    </w:p>
    <w:p w14:paraId="5E4A12D3"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、企业营业执照、组织机构代码证、税务登记证；</w:t>
      </w:r>
    </w:p>
    <w:p w14:paraId="5AC0FF58"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、资质证书；</w:t>
      </w:r>
    </w:p>
    <w:p w14:paraId="3910B2E1"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、谈判人认为需要提供的其他材料（如经营业绩</w:t>
      </w:r>
      <w:r>
        <w:rPr>
          <w:rFonts w:ascii="仿宋" w:eastAsia="仿宋" w:hAnsi="仿宋" w:hint="eastAsia"/>
          <w:sz w:val="24"/>
        </w:rPr>
        <w:t>&lt;</w:t>
      </w:r>
      <w:r>
        <w:rPr>
          <w:rFonts w:ascii="仿宋" w:eastAsia="仿宋" w:hAnsi="仿宋" w:hint="eastAsia"/>
          <w:sz w:val="24"/>
        </w:rPr>
        <w:t>须附合同复印件或中标通知书复印件</w:t>
      </w:r>
      <w:r>
        <w:rPr>
          <w:rFonts w:ascii="仿宋" w:eastAsia="仿宋" w:hAnsi="仿宋" w:hint="eastAsia"/>
          <w:sz w:val="24"/>
        </w:rPr>
        <w:t>&gt;</w:t>
      </w:r>
      <w:r>
        <w:rPr>
          <w:rFonts w:ascii="仿宋" w:eastAsia="仿宋" w:hAnsi="仿宋" w:hint="eastAsia"/>
          <w:sz w:val="24"/>
        </w:rPr>
        <w:t>等）。</w:t>
      </w:r>
    </w:p>
    <w:p w14:paraId="50AB2865" w14:textId="77777777" w:rsidR="004D5EDA" w:rsidRDefault="00E63AC8">
      <w:pPr>
        <w:spacing w:line="360" w:lineRule="auto"/>
        <w:rPr>
          <w:rFonts w:ascii="仿宋" w:eastAsia="仿宋" w:hAnsi="仿宋"/>
          <w:sz w:val="24"/>
        </w:rPr>
      </w:pPr>
      <w:r>
        <w:rPr>
          <w:rFonts w:ascii="仿宋" w:eastAsia="仿宋" w:hAnsi="仿宋" w:hint="eastAsia"/>
          <w:sz w:val="24"/>
        </w:rPr>
        <w:t xml:space="preserve">　　缺少上述</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的任一文件，视为对实质性条款的不响应，将导致谈判无效。</w:t>
      </w:r>
    </w:p>
    <w:p w14:paraId="51398F8B" w14:textId="77777777" w:rsidR="004D5EDA" w:rsidRDefault="004D5EDA">
      <w:pPr>
        <w:spacing w:line="360" w:lineRule="auto"/>
        <w:rPr>
          <w:rFonts w:ascii="仿宋" w:eastAsia="仿宋" w:hAnsi="仿宋"/>
          <w:sz w:val="24"/>
        </w:rPr>
      </w:pPr>
    </w:p>
    <w:p w14:paraId="2844B412" w14:textId="77777777" w:rsidR="004D5EDA" w:rsidRDefault="00E63AC8">
      <w:pPr>
        <w:spacing w:line="360" w:lineRule="auto"/>
        <w:rPr>
          <w:rFonts w:ascii="仿宋" w:eastAsia="仿宋" w:hAnsi="仿宋"/>
          <w:b/>
          <w:sz w:val="24"/>
        </w:rPr>
      </w:pPr>
      <w:r>
        <w:rPr>
          <w:rFonts w:ascii="仿宋" w:eastAsia="仿宋" w:hAnsi="仿宋" w:hint="eastAsia"/>
          <w:b/>
          <w:sz w:val="24"/>
        </w:rPr>
        <w:t>四、付款计划</w:t>
      </w:r>
    </w:p>
    <w:p w14:paraId="5CC12010" w14:textId="77777777" w:rsidR="004D5EDA" w:rsidRDefault="00E63AC8">
      <w:pPr>
        <w:spacing w:line="360" w:lineRule="auto"/>
        <w:ind w:firstLineChars="200" w:firstLine="480"/>
        <w:rPr>
          <w:rFonts w:ascii="仿宋" w:eastAsia="仿宋" w:hAnsi="仿宋"/>
          <w:sz w:val="24"/>
        </w:rPr>
      </w:pPr>
      <w:r>
        <w:rPr>
          <w:rFonts w:ascii="仿宋" w:eastAsia="仿宋" w:hAnsi="仿宋" w:hint="eastAsia"/>
          <w:sz w:val="24"/>
        </w:rPr>
        <w:t>出版社签订出版合同并提供发票等完整材料后一次性支付全部</w:t>
      </w:r>
      <w:bookmarkStart w:id="6" w:name="_GoBack"/>
      <w:bookmarkEnd w:id="6"/>
      <w:r>
        <w:rPr>
          <w:rFonts w:ascii="仿宋" w:eastAsia="仿宋" w:hAnsi="仿宋" w:hint="eastAsia"/>
          <w:sz w:val="24"/>
        </w:rPr>
        <w:t>合同款。</w:t>
      </w:r>
    </w:p>
    <w:p w14:paraId="2BF83A46" w14:textId="77777777" w:rsidR="004D5EDA" w:rsidRDefault="004D5EDA">
      <w:pPr>
        <w:spacing w:line="360" w:lineRule="auto"/>
        <w:rPr>
          <w:rFonts w:ascii="仿宋" w:eastAsia="仿宋" w:hAnsi="仿宋"/>
          <w:sz w:val="24"/>
        </w:rPr>
      </w:pPr>
    </w:p>
    <w:p w14:paraId="6CE06046" w14:textId="77777777" w:rsidR="004D5EDA" w:rsidRDefault="00E63AC8">
      <w:pPr>
        <w:spacing w:line="360" w:lineRule="auto"/>
        <w:rPr>
          <w:rFonts w:ascii="仿宋" w:eastAsia="仿宋" w:hAnsi="仿宋"/>
          <w:b/>
          <w:sz w:val="24"/>
        </w:rPr>
      </w:pPr>
      <w:r>
        <w:rPr>
          <w:rFonts w:ascii="仿宋" w:eastAsia="仿宋" w:hAnsi="仿宋" w:hint="eastAsia"/>
          <w:b/>
          <w:sz w:val="24"/>
        </w:rPr>
        <w:t>五、谈判有效期</w:t>
      </w:r>
    </w:p>
    <w:p w14:paraId="76DA5D41" w14:textId="77777777" w:rsidR="004D5EDA" w:rsidRDefault="00E63AC8">
      <w:pPr>
        <w:spacing w:line="360" w:lineRule="auto"/>
        <w:rPr>
          <w:rFonts w:ascii="仿宋" w:eastAsia="仿宋" w:hAnsi="仿宋"/>
          <w:sz w:val="24"/>
        </w:rPr>
      </w:pPr>
      <w:r>
        <w:rPr>
          <w:rFonts w:ascii="仿宋" w:eastAsia="仿宋" w:hAnsi="仿宋" w:hint="eastAsia"/>
          <w:sz w:val="24"/>
        </w:rPr>
        <w:t xml:space="preserve">　　谈判文件将在谈判文件递交截止后</w:t>
      </w:r>
      <w:r>
        <w:rPr>
          <w:rFonts w:ascii="仿宋" w:eastAsia="仿宋" w:hAnsi="仿宋" w:hint="eastAsia"/>
          <w:sz w:val="24"/>
        </w:rPr>
        <w:t>60</w:t>
      </w:r>
      <w:r>
        <w:rPr>
          <w:rFonts w:ascii="仿宋" w:eastAsia="仿宋" w:hAnsi="仿宋" w:hint="eastAsia"/>
          <w:sz w:val="24"/>
        </w:rPr>
        <w:t>天内有效。投标有效期不足的谈判文件将被拒绝。</w:t>
      </w:r>
    </w:p>
    <w:p w14:paraId="32388252" w14:textId="77777777" w:rsidR="004D5EDA" w:rsidRDefault="004D5EDA">
      <w:pPr>
        <w:spacing w:line="360" w:lineRule="auto"/>
        <w:rPr>
          <w:rFonts w:ascii="仿宋" w:eastAsia="仿宋" w:hAnsi="仿宋"/>
          <w:sz w:val="24"/>
        </w:rPr>
      </w:pPr>
    </w:p>
    <w:p w14:paraId="3CEC596F" w14:textId="77777777" w:rsidR="004D5EDA" w:rsidRDefault="00E63AC8">
      <w:pPr>
        <w:spacing w:line="360" w:lineRule="auto"/>
        <w:rPr>
          <w:rFonts w:ascii="仿宋" w:eastAsia="仿宋" w:hAnsi="仿宋"/>
          <w:b/>
          <w:sz w:val="24"/>
        </w:rPr>
      </w:pPr>
      <w:r>
        <w:rPr>
          <w:rFonts w:ascii="仿宋" w:eastAsia="仿宋" w:hAnsi="仿宋" w:hint="eastAsia"/>
          <w:b/>
          <w:sz w:val="24"/>
        </w:rPr>
        <w:t>六、谈判方法</w:t>
      </w:r>
    </w:p>
    <w:p w14:paraId="522FC267" w14:textId="77777777" w:rsidR="004D5EDA" w:rsidRDefault="00E63AC8">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D41C369" w14:textId="77777777" w:rsidR="004D5EDA" w:rsidRDefault="004D5EDA">
      <w:pPr>
        <w:spacing w:line="360" w:lineRule="auto"/>
        <w:rPr>
          <w:rFonts w:ascii="仿宋" w:eastAsia="仿宋" w:hAnsi="仿宋"/>
          <w:sz w:val="24"/>
        </w:rPr>
      </w:pPr>
    </w:p>
    <w:p w14:paraId="2EF24C64" w14:textId="77777777" w:rsidR="004D5EDA" w:rsidRDefault="00E63AC8">
      <w:pPr>
        <w:spacing w:line="360" w:lineRule="auto"/>
        <w:rPr>
          <w:rFonts w:ascii="仿宋" w:eastAsia="仿宋" w:hAnsi="仿宋"/>
          <w:b/>
          <w:sz w:val="24"/>
        </w:rPr>
      </w:pPr>
      <w:r>
        <w:rPr>
          <w:rFonts w:ascii="仿宋" w:eastAsia="仿宋" w:hAnsi="仿宋" w:hint="eastAsia"/>
          <w:b/>
          <w:sz w:val="24"/>
        </w:rPr>
        <w:t>七、谈判文件的式样和签署</w:t>
      </w:r>
    </w:p>
    <w:p w14:paraId="2069697A" w14:textId="77777777" w:rsidR="004D5EDA" w:rsidRDefault="00E63AC8">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7003C4C" w14:textId="77777777" w:rsidR="004D5EDA" w:rsidRDefault="00E63AC8">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F15F452" w14:textId="77777777" w:rsidR="004D5EDA" w:rsidRDefault="00E63AC8">
      <w:pPr>
        <w:spacing w:line="360" w:lineRule="auto"/>
        <w:ind w:firstLine="480"/>
        <w:rPr>
          <w:rFonts w:ascii="仿宋" w:eastAsia="仿宋" w:hAnsi="仿宋"/>
          <w:sz w:val="24"/>
        </w:rPr>
      </w:pPr>
      <w:r>
        <w:rPr>
          <w:rFonts w:ascii="仿宋" w:eastAsia="仿宋" w:hAnsi="仿宋" w:hint="eastAsia"/>
          <w:sz w:val="24"/>
        </w:rPr>
        <w:t>谈判文件的</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封面均应由谈判人加盖谈判人法人公章；</w:t>
      </w:r>
    </w:p>
    <w:p w14:paraId="784AB6EA" w14:textId="77777777" w:rsidR="004D5EDA" w:rsidRDefault="00E63AC8">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655839FF" w14:textId="77777777" w:rsidR="004D5EDA" w:rsidRDefault="00E63AC8">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4B5E9BF" w14:textId="77777777" w:rsidR="004D5EDA" w:rsidRDefault="00E63AC8">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1D4EC66"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p>
    <w:p w14:paraId="707DDEBE" w14:textId="77777777" w:rsidR="004D5EDA" w:rsidRDefault="00E63AC8">
      <w:pPr>
        <w:spacing w:line="360" w:lineRule="auto"/>
        <w:rPr>
          <w:rFonts w:ascii="仿宋" w:eastAsia="仿宋" w:hAnsi="仿宋"/>
          <w:b/>
          <w:sz w:val="24"/>
        </w:rPr>
      </w:pPr>
      <w:r>
        <w:rPr>
          <w:rFonts w:ascii="仿宋" w:eastAsia="仿宋" w:hAnsi="仿宋" w:hint="eastAsia"/>
          <w:b/>
          <w:sz w:val="24"/>
        </w:rPr>
        <w:t>八、包装密封要求</w:t>
      </w:r>
    </w:p>
    <w:p w14:paraId="27D70920" w14:textId="77777777" w:rsidR="004D5EDA" w:rsidRDefault="00E63AC8">
      <w:pPr>
        <w:spacing w:line="360" w:lineRule="auto"/>
        <w:rPr>
          <w:rFonts w:ascii="仿宋" w:eastAsia="仿宋" w:hAnsi="仿宋"/>
          <w:sz w:val="24"/>
        </w:rPr>
      </w:pPr>
      <w:r>
        <w:rPr>
          <w:rFonts w:ascii="仿宋" w:eastAsia="仿宋" w:hAnsi="仿宋" w:hint="eastAsia"/>
          <w:sz w:val="24"/>
        </w:rPr>
        <w:t xml:space="preserve">　　谈判文件需编制五份</w:t>
      </w:r>
      <w:r>
        <w:rPr>
          <w:rFonts w:ascii="仿宋" w:eastAsia="仿宋" w:hAnsi="仿宋" w:hint="eastAsia"/>
          <w:sz w:val="24"/>
        </w:rPr>
        <w:t>(</w:t>
      </w:r>
      <w:r>
        <w:rPr>
          <w:rFonts w:ascii="仿宋" w:eastAsia="仿宋" w:hAnsi="仿宋" w:hint="eastAsia"/>
          <w:sz w:val="24"/>
        </w:rPr>
        <w:t>一份为正本</w:t>
      </w:r>
      <w:r>
        <w:rPr>
          <w:rFonts w:ascii="仿宋" w:eastAsia="仿宋" w:hAnsi="仿宋" w:hint="eastAsia"/>
          <w:sz w:val="24"/>
        </w:rPr>
        <w:t>,</w:t>
      </w:r>
      <w:r>
        <w:rPr>
          <w:rFonts w:ascii="仿宋" w:eastAsia="仿宋" w:hAnsi="仿宋" w:hint="eastAsia"/>
          <w:sz w:val="24"/>
        </w:rPr>
        <w:t>四份为副本</w:t>
      </w:r>
      <w:r>
        <w:rPr>
          <w:rFonts w:ascii="仿宋" w:eastAsia="仿宋" w:hAnsi="仿宋" w:hint="eastAsia"/>
          <w:sz w:val="24"/>
        </w:rPr>
        <w:t>)</w:t>
      </w:r>
      <w:r>
        <w:rPr>
          <w:rFonts w:ascii="仿宋" w:eastAsia="仿宋" w:hAnsi="仿宋" w:hint="eastAsia"/>
          <w:sz w:val="24"/>
        </w:rPr>
        <w:t>，密封封装递交。密封封装表面均应正确标明谈判人名称、地址、项目</w:t>
      </w:r>
      <w:r>
        <w:rPr>
          <w:rFonts w:ascii="仿宋" w:eastAsia="仿宋" w:hAnsi="仿宋" w:hint="eastAsia"/>
          <w:sz w:val="24"/>
        </w:rPr>
        <w:t>名称、谈判文件名称、并注明谈判时间之前不得开封（在封口位置的封条上标注注明），封口位置须加盖谈判人法人公章。未密封的谈判文件将被拒绝接收。</w:t>
      </w:r>
    </w:p>
    <w:p w14:paraId="7F85CBE4" w14:textId="77777777" w:rsidR="004D5EDA" w:rsidRDefault="004D5EDA">
      <w:pPr>
        <w:spacing w:line="360" w:lineRule="auto"/>
        <w:rPr>
          <w:rFonts w:ascii="仿宋" w:eastAsia="仿宋" w:hAnsi="仿宋"/>
          <w:sz w:val="24"/>
        </w:rPr>
      </w:pPr>
    </w:p>
    <w:p w14:paraId="4AEBDDAB" w14:textId="77777777" w:rsidR="004D5EDA" w:rsidRDefault="00E63AC8">
      <w:pPr>
        <w:spacing w:line="360" w:lineRule="auto"/>
        <w:rPr>
          <w:rFonts w:ascii="仿宋" w:eastAsia="仿宋" w:hAnsi="仿宋"/>
          <w:b/>
          <w:sz w:val="24"/>
        </w:rPr>
      </w:pPr>
      <w:r>
        <w:rPr>
          <w:rFonts w:ascii="仿宋" w:eastAsia="仿宋" w:hAnsi="仿宋" w:hint="eastAsia"/>
          <w:b/>
          <w:sz w:val="24"/>
        </w:rPr>
        <w:t>九、细微偏差修正</w:t>
      </w:r>
    </w:p>
    <w:p w14:paraId="55A3BC11" w14:textId="77777777" w:rsidR="004D5EDA" w:rsidRDefault="00E63AC8">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572B4F1" w14:textId="77777777" w:rsidR="004D5EDA" w:rsidRDefault="00E63AC8">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1C943015"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、用数字表示的数额与用文字</w:t>
      </w:r>
      <w:r>
        <w:rPr>
          <w:rFonts w:ascii="仿宋" w:eastAsia="仿宋" w:hAnsi="仿宋" w:hint="eastAsia"/>
          <w:sz w:val="24"/>
        </w:rPr>
        <w:t>表示的数额不一致时，以文字数额为准进行修正；</w:t>
      </w:r>
    </w:p>
    <w:p w14:paraId="7C0567BF"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、单价与采购量的乘积与总价不一致时，通常以单价为准。除非谈判委员会认为单价有明显的小数点错位，此时应以合价为准，并修正单价；</w:t>
      </w:r>
    </w:p>
    <w:p w14:paraId="766A0D95"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、分项累计与谈判总价不一致时，通常以分项累计为准。除非谈判委员会认为分项有明显的小数点错位，此时应以谈判总价为准，并修正分项投标；</w:t>
      </w:r>
    </w:p>
    <w:p w14:paraId="5D980F6D"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、谈判人对该谈判有声明的，以该谈判声明为准。</w:t>
      </w:r>
    </w:p>
    <w:p w14:paraId="2D94C402" w14:textId="77777777" w:rsidR="004D5EDA" w:rsidRDefault="00E63AC8">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3F303A6C" w14:textId="77777777" w:rsidR="004D5EDA" w:rsidRDefault="00E63AC8">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83E15D4" w14:textId="77777777" w:rsidR="004D5EDA" w:rsidRDefault="004D5EDA">
      <w:pPr>
        <w:spacing w:line="360" w:lineRule="auto"/>
        <w:rPr>
          <w:rFonts w:ascii="仿宋" w:eastAsia="仿宋" w:hAnsi="仿宋"/>
          <w:sz w:val="24"/>
        </w:rPr>
      </w:pPr>
    </w:p>
    <w:p w14:paraId="40D842A1" w14:textId="77777777" w:rsidR="004D5EDA" w:rsidRDefault="00E63AC8">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380E172" w14:textId="77777777" w:rsidR="004D5EDA" w:rsidRDefault="00E63AC8">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255ACC7"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、出现影响采购公正的违法、违规行为的；</w:t>
      </w:r>
    </w:p>
    <w:p w14:paraId="6BD22A61"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、因重大变故采购任务取消的。</w:t>
      </w:r>
    </w:p>
    <w:p w14:paraId="78B0AE24" w14:textId="77777777" w:rsidR="004D5EDA" w:rsidRDefault="004D5EDA">
      <w:pPr>
        <w:spacing w:line="360" w:lineRule="auto"/>
        <w:rPr>
          <w:rFonts w:ascii="仿宋" w:eastAsia="仿宋" w:hAnsi="仿宋"/>
          <w:sz w:val="24"/>
        </w:rPr>
      </w:pPr>
    </w:p>
    <w:p w14:paraId="2D15924A" w14:textId="77777777" w:rsidR="004D5EDA" w:rsidRDefault="00E63AC8">
      <w:pPr>
        <w:spacing w:line="360" w:lineRule="auto"/>
        <w:rPr>
          <w:rFonts w:ascii="仿宋" w:eastAsia="仿宋" w:hAnsi="仿宋"/>
          <w:b/>
          <w:sz w:val="24"/>
        </w:rPr>
      </w:pPr>
      <w:r>
        <w:rPr>
          <w:rFonts w:ascii="仿宋" w:eastAsia="仿宋" w:hAnsi="仿宋" w:hint="eastAsia"/>
          <w:b/>
          <w:sz w:val="24"/>
        </w:rPr>
        <w:t>十一、签署合同</w:t>
      </w:r>
    </w:p>
    <w:p w14:paraId="2F99FA6C" w14:textId="77777777" w:rsidR="004D5EDA" w:rsidRDefault="00E63AC8">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w:t>
      </w:r>
      <w:r>
        <w:rPr>
          <w:rFonts w:ascii="仿宋" w:eastAsia="仿宋" w:hAnsi="仿宋" w:hint="eastAsia"/>
          <w:sz w:val="24"/>
        </w:rPr>
        <w:t>规定时间内联系采购人签订合同的，招投标管理中心有权取消中标人的中标资格。</w:t>
      </w:r>
    </w:p>
    <w:p w14:paraId="4128DD65" w14:textId="77777777" w:rsidR="004D5EDA" w:rsidRDefault="004D5EDA">
      <w:pPr>
        <w:spacing w:line="360" w:lineRule="auto"/>
        <w:rPr>
          <w:rFonts w:ascii="仿宋" w:eastAsia="仿宋" w:hAnsi="仿宋"/>
          <w:sz w:val="24"/>
        </w:rPr>
      </w:pPr>
    </w:p>
    <w:p w14:paraId="57C25590" w14:textId="77777777" w:rsidR="004D5EDA" w:rsidRDefault="00E63AC8">
      <w:pPr>
        <w:spacing w:line="360" w:lineRule="auto"/>
        <w:rPr>
          <w:rFonts w:ascii="仿宋" w:eastAsia="仿宋" w:hAnsi="仿宋"/>
          <w:b/>
          <w:sz w:val="24"/>
        </w:rPr>
      </w:pPr>
      <w:r>
        <w:rPr>
          <w:rFonts w:ascii="仿宋" w:eastAsia="仿宋" w:hAnsi="仿宋" w:hint="eastAsia"/>
          <w:b/>
          <w:sz w:val="24"/>
        </w:rPr>
        <w:t>十二、质疑</w:t>
      </w:r>
    </w:p>
    <w:p w14:paraId="55596867" w14:textId="77777777" w:rsidR="004D5EDA" w:rsidRDefault="00E63AC8">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2071141" w14:textId="77777777" w:rsidR="004D5EDA" w:rsidRDefault="00E63AC8">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442DE2A6" w14:textId="77777777" w:rsidR="004D5EDA" w:rsidRDefault="00E63AC8">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F5CD3B2"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、质疑人不是该项目的投标人；</w:t>
      </w:r>
    </w:p>
    <w:p w14:paraId="173221E4"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、质疑投诉文件无合格签字及盖章的；</w:t>
      </w:r>
    </w:p>
    <w:p w14:paraId="794AF394"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、质疑投诉文件无明确</w:t>
      </w:r>
      <w:r>
        <w:rPr>
          <w:rFonts w:ascii="仿宋" w:eastAsia="仿宋" w:hAnsi="仿宋" w:hint="eastAsia"/>
          <w:sz w:val="24"/>
        </w:rPr>
        <w:t>质疑对象或内容的；</w:t>
      </w:r>
    </w:p>
    <w:p w14:paraId="4B6F671B"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、未提供详实有效的证明材料；</w:t>
      </w:r>
    </w:p>
    <w:p w14:paraId="0BD357D8" w14:textId="77777777" w:rsidR="004D5EDA" w:rsidRDefault="00E63AC8">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、质疑投诉人多次提供虚假情况的；</w:t>
      </w:r>
    </w:p>
    <w:p w14:paraId="45DDB590" w14:textId="77777777" w:rsidR="004D5EDA" w:rsidRDefault="00E63AC8">
      <w:pPr>
        <w:spacing w:line="360" w:lineRule="auto"/>
        <w:rPr>
          <w:rFonts w:ascii="仿宋" w:eastAsia="仿宋" w:hAnsi="仿宋"/>
          <w:color w:val="000000"/>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、非在公示期内送达的。</w:t>
      </w:r>
    </w:p>
    <w:p w14:paraId="658B22B6" w14:textId="77777777" w:rsidR="004D5EDA" w:rsidRDefault="004D5EDA">
      <w:pPr>
        <w:widowControl/>
        <w:jc w:val="left"/>
        <w:rPr>
          <w:rFonts w:ascii="仿宋" w:eastAsia="仿宋" w:hAnsi="仿宋"/>
          <w:color w:val="000000"/>
          <w:sz w:val="24"/>
        </w:rPr>
      </w:pPr>
    </w:p>
    <w:p w14:paraId="25BF924F" w14:textId="77777777" w:rsidR="004D5EDA" w:rsidRDefault="004D5EDA">
      <w:pPr>
        <w:widowControl/>
        <w:jc w:val="left"/>
        <w:rPr>
          <w:rFonts w:ascii="仿宋" w:eastAsia="仿宋" w:hAnsi="仿宋"/>
          <w:color w:val="000000"/>
          <w:sz w:val="24"/>
        </w:rPr>
      </w:pPr>
    </w:p>
    <w:p w14:paraId="415CB3A5" w14:textId="77777777" w:rsidR="004D5EDA" w:rsidRDefault="004D5EDA">
      <w:pPr>
        <w:widowControl/>
        <w:jc w:val="left"/>
        <w:rPr>
          <w:rFonts w:ascii="仿宋" w:eastAsia="仿宋" w:hAnsi="仿宋"/>
          <w:color w:val="000000"/>
          <w:sz w:val="24"/>
        </w:rPr>
      </w:pPr>
    </w:p>
    <w:p w14:paraId="1C649DB5" w14:textId="77777777" w:rsidR="004D5EDA" w:rsidRDefault="004D5EDA">
      <w:pPr>
        <w:widowControl/>
        <w:jc w:val="left"/>
        <w:rPr>
          <w:rFonts w:ascii="仿宋" w:eastAsia="仿宋" w:hAnsi="仿宋"/>
          <w:color w:val="000000"/>
          <w:sz w:val="24"/>
        </w:rPr>
      </w:pPr>
    </w:p>
    <w:p w14:paraId="5B02D748" w14:textId="77777777" w:rsidR="004D5EDA" w:rsidRDefault="004D5EDA">
      <w:pPr>
        <w:widowControl/>
        <w:jc w:val="left"/>
        <w:rPr>
          <w:rFonts w:ascii="仿宋" w:eastAsia="仿宋" w:hAnsi="仿宋"/>
          <w:color w:val="000000"/>
          <w:sz w:val="24"/>
        </w:rPr>
      </w:pPr>
    </w:p>
    <w:p w14:paraId="1709DDA5" w14:textId="77777777" w:rsidR="004D5EDA" w:rsidRDefault="004D5EDA">
      <w:pPr>
        <w:widowControl/>
        <w:jc w:val="left"/>
        <w:rPr>
          <w:rFonts w:ascii="仿宋" w:eastAsia="仿宋" w:hAnsi="仿宋"/>
          <w:color w:val="000000"/>
          <w:sz w:val="24"/>
        </w:rPr>
      </w:pPr>
    </w:p>
    <w:p w14:paraId="7088B969" w14:textId="77777777" w:rsidR="004D5EDA" w:rsidRDefault="004D5EDA">
      <w:pPr>
        <w:widowControl/>
        <w:jc w:val="left"/>
        <w:rPr>
          <w:rFonts w:ascii="仿宋" w:eastAsia="仿宋" w:hAnsi="仿宋"/>
          <w:color w:val="000000"/>
          <w:sz w:val="24"/>
        </w:rPr>
      </w:pPr>
    </w:p>
    <w:p w14:paraId="483DF35F" w14:textId="77777777" w:rsidR="004D5EDA" w:rsidRDefault="004D5EDA">
      <w:pPr>
        <w:widowControl/>
        <w:jc w:val="left"/>
        <w:rPr>
          <w:rFonts w:ascii="仿宋" w:eastAsia="仿宋" w:hAnsi="仿宋"/>
          <w:color w:val="000000"/>
          <w:sz w:val="24"/>
        </w:rPr>
      </w:pPr>
    </w:p>
    <w:p w14:paraId="0BAE51AA" w14:textId="77777777" w:rsidR="004D5EDA" w:rsidRDefault="004D5EDA">
      <w:pPr>
        <w:widowControl/>
        <w:jc w:val="left"/>
        <w:rPr>
          <w:rFonts w:ascii="仿宋" w:eastAsia="仿宋" w:hAnsi="仿宋"/>
          <w:color w:val="000000"/>
          <w:sz w:val="24"/>
        </w:rPr>
      </w:pPr>
    </w:p>
    <w:p w14:paraId="397FAB8B" w14:textId="77777777" w:rsidR="004D5EDA" w:rsidRDefault="004D5EDA">
      <w:pPr>
        <w:widowControl/>
        <w:jc w:val="left"/>
        <w:rPr>
          <w:rFonts w:ascii="仿宋" w:eastAsia="仿宋" w:hAnsi="仿宋"/>
          <w:color w:val="000000"/>
          <w:sz w:val="24"/>
        </w:rPr>
      </w:pPr>
    </w:p>
    <w:p w14:paraId="71E4C397" w14:textId="77777777" w:rsidR="004D5EDA" w:rsidRDefault="004D5EDA">
      <w:pPr>
        <w:widowControl/>
        <w:jc w:val="left"/>
        <w:rPr>
          <w:rFonts w:ascii="仿宋" w:eastAsia="仿宋" w:hAnsi="仿宋"/>
          <w:color w:val="000000"/>
          <w:sz w:val="24"/>
        </w:rPr>
      </w:pPr>
    </w:p>
    <w:p w14:paraId="70307EB9" w14:textId="77777777" w:rsidR="004D5EDA" w:rsidRDefault="004D5EDA">
      <w:pPr>
        <w:widowControl/>
        <w:jc w:val="left"/>
        <w:rPr>
          <w:rFonts w:ascii="仿宋" w:eastAsia="仿宋" w:hAnsi="仿宋"/>
          <w:color w:val="000000"/>
          <w:sz w:val="24"/>
        </w:rPr>
      </w:pPr>
    </w:p>
    <w:p w14:paraId="0F7A7D9D" w14:textId="77777777" w:rsidR="004D5EDA" w:rsidRDefault="004D5EDA">
      <w:pPr>
        <w:widowControl/>
        <w:jc w:val="left"/>
        <w:rPr>
          <w:rFonts w:ascii="仿宋" w:eastAsia="仿宋" w:hAnsi="仿宋"/>
          <w:color w:val="000000"/>
          <w:sz w:val="24"/>
        </w:rPr>
      </w:pPr>
    </w:p>
    <w:p w14:paraId="6931B3FE" w14:textId="77777777" w:rsidR="004D5EDA" w:rsidRDefault="004D5EDA">
      <w:pPr>
        <w:widowControl/>
        <w:jc w:val="left"/>
        <w:rPr>
          <w:rFonts w:ascii="仿宋" w:eastAsia="仿宋" w:hAnsi="仿宋"/>
          <w:color w:val="000000"/>
          <w:sz w:val="24"/>
        </w:rPr>
      </w:pPr>
    </w:p>
    <w:p w14:paraId="32D30DD0" w14:textId="77777777" w:rsidR="004D5EDA" w:rsidRDefault="004D5EDA">
      <w:pPr>
        <w:widowControl/>
        <w:jc w:val="left"/>
        <w:rPr>
          <w:rFonts w:ascii="仿宋" w:eastAsia="仿宋" w:hAnsi="仿宋"/>
          <w:color w:val="000000"/>
          <w:sz w:val="24"/>
        </w:rPr>
      </w:pPr>
    </w:p>
    <w:p w14:paraId="65C5A5AC" w14:textId="77777777" w:rsidR="004D5EDA" w:rsidRDefault="004D5EDA">
      <w:pPr>
        <w:widowControl/>
        <w:jc w:val="left"/>
        <w:rPr>
          <w:rFonts w:ascii="仿宋" w:eastAsia="仿宋" w:hAnsi="仿宋"/>
          <w:color w:val="000000"/>
          <w:sz w:val="24"/>
        </w:rPr>
      </w:pPr>
    </w:p>
    <w:p w14:paraId="6A71B1C4" w14:textId="77777777" w:rsidR="004D5EDA" w:rsidRDefault="004D5EDA">
      <w:pPr>
        <w:widowControl/>
        <w:jc w:val="left"/>
        <w:rPr>
          <w:rFonts w:ascii="仿宋" w:eastAsia="仿宋" w:hAnsi="仿宋"/>
          <w:color w:val="000000"/>
          <w:sz w:val="24"/>
        </w:rPr>
      </w:pPr>
    </w:p>
    <w:p w14:paraId="26BD96D4" w14:textId="77777777" w:rsidR="004D5EDA" w:rsidRDefault="004D5EDA">
      <w:pPr>
        <w:widowControl/>
        <w:jc w:val="left"/>
        <w:rPr>
          <w:rFonts w:ascii="仿宋" w:eastAsia="仿宋" w:hAnsi="仿宋"/>
          <w:color w:val="000000"/>
          <w:sz w:val="24"/>
        </w:rPr>
      </w:pPr>
    </w:p>
    <w:p w14:paraId="525008B3" w14:textId="77777777" w:rsidR="004D5EDA" w:rsidRDefault="004D5EDA">
      <w:pPr>
        <w:widowControl/>
        <w:jc w:val="left"/>
        <w:rPr>
          <w:rFonts w:ascii="仿宋" w:eastAsia="仿宋" w:hAnsi="仿宋"/>
          <w:color w:val="000000"/>
          <w:sz w:val="24"/>
        </w:rPr>
      </w:pPr>
    </w:p>
    <w:p w14:paraId="636A9204" w14:textId="77777777" w:rsidR="004D5EDA" w:rsidRDefault="004D5EDA">
      <w:pPr>
        <w:widowControl/>
        <w:jc w:val="left"/>
        <w:rPr>
          <w:rFonts w:ascii="仿宋" w:eastAsia="仿宋" w:hAnsi="仿宋"/>
          <w:color w:val="000000"/>
          <w:sz w:val="24"/>
        </w:rPr>
      </w:pPr>
    </w:p>
    <w:p w14:paraId="0A709F3D" w14:textId="77777777" w:rsidR="004D5EDA" w:rsidRDefault="004D5EDA">
      <w:pPr>
        <w:widowControl/>
        <w:jc w:val="left"/>
        <w:rPr>
          <w:rFonts w:ascii="仿宋" w:eastAsia="仿宋" w:hAnsi="仿宋"/>
          <w:color w:val="000000"/>
          <w:sz w:val="24"/>
        </w:rPr>
      </w:pPr>
    </w:p>
    <w:p w14:paraId="1D999D56" w14:textId="77777777" w:rsidR="004D5EDA" w:rsidRDefault="004D5EDA">
      <w:pPr>
        <w:widowControl/>
        <w:jc w:val="left"/>
        <w:rPr>
          <w:rFonts w:ascii="仿宋" w:eastAsia="仿宋" w:hAnsi="仿宋"/>
          <w:color w:val="000000"/>
          <w:sz w:val="24"/>
        </w:rPr>
      </w:pPr>
    </w:p>
    <w:p w14:paraId="2935AC3C" w14:textId="77777777" w:rsidR="004D5EDA" w:rsidRDefault="004D5EDA">
      <w:pPr>
        <w:widowControl/>
        <w:jc w:val="left"/>
        <w:rPr>
          <w:rFonts w:ascii="仿宋" w:eastAsia="仿宋" w:hAnsi="仿宋"/>
          <w:color w:val="000000"/>
          <w:sz w:val="24"/>
        </w:rPr>
      </w:pPr>
    </w:p>
    <w:p w14:paraId="0B1D31EC" w14:textId="77777777" w:rsidR="004D5EDA" w:rsidRDefault="004D5EDA">
      <w:pPr>
        <w:widowControl/>
        <w:jc w:val="left"/>
        <w:rPr>
          <w:rFonts w:ascii="仿宋" w:eastAsia="仿宋" w:hAnsi="仿宋"/>
          <w:color w:val="000000"/>
          <w:sz w:val="24"/>
        </w:rPr>
      </w:pPr>
    </w:p>
    <w:p w14:paraId="7A10E015" w14:textId="77777777" w:rsidR="004D5EDA" w:rsidRDefault="004D5EDA">
      <w:pPr>
        <w:widowControl/>
        <w:jc w:val="left"/>
        <w:rPr>
          <w:rFonts w:ascii="仿宋" w:eastAsia="仿宋" w:hAnsi="仿宋"/>
          <w:color w:val="000000"/>
          <w:sz w:val="24"/>
        </w:rPr>
      </w:pPr>
    </w:p>
    <w:p w14:paraId="74716C0E" w14:textId="77777777" w:rsidR="004D5EDA" w:rsidRDefault="004D5EDA">
      <w:pPr>
        <w:widowControl/>
        <w:jc w:val="left"/>
        <w:rPr>
          <w:rFonts w:ascii="仿宋" w:eastAsia="仿宋" w:hAnsi="仿宋"/>
          <w:color w:val="000000"/>
          <w:sz w:val="24"/>
        </w:rPr>
      </w:pPr>
    </w:p>
    <w:p w14:paraId="3E4B3A9D" w14:textId="77777777" w:rsidR="004D5EDA" w:rsidRDefault="004D5EDA">
      <w:pPr>
        <w:widowControl/>
        <w:jc w:val="left"/>
        <w:rPr>
          <w:rFonts w:ascii="仿宋" w:eastAsia="仿宋" w:hAnsi="仿宋"/>
          <w:color w:val="000000"/>
          <w:sz w:val="24"/>
        </w:rPr>
      </w:pPr>
    </w:p>
    <w:p w14:paraId="671477AB" w14:textId="77777777" w:rsidR="004D5EDA" w:rsidRDefault="004D5EDA">
      <w:pPr>
        <w:widowControl/>
        <w:jc w:val="left"/>
        <w:rPr>
          <w:rFonts w:ascii="仿宋" w:eastAsia="仿宋" w:hAnsi="仿宋"/>
          <w:color w:val="000000"/>
          <w:sz w:val="24"/>
        </w:rPr>
      </w:pPr>
    </w:p>
    <w:p w14:paraId="173FC4C6" w14:textId="77777777" w:rsidR="004D5EDA" w:rsidRDefault="004D5EDA">
      <w:pPr>
        <w:widowControl/>
        <w:jc w:val="left"/>
        <w:rPr>
          <w:rFonts w:ascii="仿宋" w:eastAsia="仿宋" w:hAnsi="仿宋"/>
          <w:color w:val="000000"/>
          <w:sz w:val="24"/>
        </w:rPr>
      </w:pPr>
    </w:p>
    <w:p w14:paraId="046C97C1" w14:textId="77777777" w:rsidR="004D5EDA" w:rsidRDefault="00E63AC8">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50686F4" w14:textId="77777777" w:rsidR="004D5EDA" w:rsidRDefault="00E63AC8">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《反海外腐败合规实践指引》全书约</w:t>
      </w:r>
      <w:r>
        <w:rPr>
          <w:rFonts w:ascii="Times New Roman" w:hAnsi="Times New Roman" w:hint="eastAsia"/>
          <w:sz w:val="24"/>
          <w:szCs w:val="24"/>
        </w:rPr>
        <w:t>20</w:t>
      </w:r>
      <w:r>
        <w:rPr>
          <w:rFonts w:ascii="Times New Roman" w:hAnsi="Times New Roman" w:hint="eastAsia"/>
          <w:sz w:val="24"/>
          <w:szCs w:val="24"/>
        </w:rPr>
        <w:t>万字，要求正文前使用</w:t>
      </w:r>
      <w:r>
        <w:rPr>
          <w:rFonts w:ascii="Times New Roman" w:hAnsi="Times New Roman" w:hint="eastAsia"/>
          <w:sz w:val="24"/>
          <w:szCs w:val="24"/>
        </w:rPr>
        <w:t>120g</w:t>
      </w:r>
      <w:r>
        <w:rPr>
          <w:rFonts w:ascii="Times New Roman" w:hAnsi="Times New Roman" w:hint="eastAsia"/>
          <w:sz w:val="24"/>
          <w:szCs w:val="24"/>
        </w:rPr>
        <w:t>纯质纸；正文使用</w:t>
      </w:r>
      <w:r>
        <w:rPr>
          <w:rFonts w:ascii="Times New Roman" w:hAnsi="Times New Roman" w:hint="eastAsia"/>
          <w:sz w:val="24"/>
          <w:szCs w:val="24"/>
        </w:rPr>
        <w:t>70</w:t>
      </w:r>
      <w:r>
        <w:rPr>
          <w:rFonts w:ascii="Times New Roman" w:hAnsi="Times New Roman" w:hint="eastAsia"/>
          <w:sz w:val="24"/>
          <w:szCs w:val="24"/>
        </w:rPr>
        <w:t>克胶版纸；成品尺寸为</w:t>
      </w:r>
      <w:r>
        <w:rPr>
          <w:rFonts w:ascii="Times New Roman" w:hAnsi="Times New Roman" w:hint="eastAsia"/>
          <w:sz w:val="24"/>
          <w:szCs w:val="24"/>
        </w:rPr>
        <w:t>A5</w:t>
      </w:r>
      <w:r>
        <w:rPr>
          <w:rFonts w:ascii="Times New Roman" w:hAnsi="Times New Roman" w:hint="eastAsia"/>
          <w:sz w:val="24"/>
          <w:szCs w:val="24"/>
        </w:rPr>
        <w:t>。</w:t>
      </w:r>
    </w:p>
    <w:p w14:paraId="76740F2F" w14:textId="77777777" w:rsidR="004D5EDA" w:rsidRDefault="00E63AC8">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要求对本作品稿件中存在的错别字、语法错误、资料错误和常识性错误进行改正，对稿件进行文字润色，并按文字出版物规范要求对稿件文字作规范整理。</w:t>
      </w:r>
    </w:p>
    <w:p w14:paraId="5D778864" w14:textId="77777777" w:rsidR="004D5EDA" w:rsidRDefault="00E63AC8">
      <w:pPr>
        <w:spacing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著作的出版时间在书稿提交出版社后，三个月内完成出版。</w:t>
      </w:r>
    </w:p>
    <w:p w14:paraId="4DB84A28" w14:textId="77777777" w:rsidR="004D5EDA" w:rsidRDefault="00E63AC8">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著作初版计划</w:t>
      </w:r>
      <w:r>
        <w:rPr>
          <w:rFonts w:ascii="Times New Roman" w:hAnsi="Times New Roman" w:hint="eastAsia"/>
          <w:sz w:val="24"/>
          <w:szCs w:val="24"/>
        </w:rPr>
        <w:t>700</w:t>
      </w:r>
      <w:r>
        <w:rPr>
          <w:rFonts w:ascii="Times New Roman" w:hAnsi="Times New Roman" w:hint="eastAsia"/>
          <w:sz w:val="24"/>
          <w:szCs w:val="24"/>
        </w:rPr>
        <w:t>册。</w:t>
      </w:r>
    </w:p>
    <w:p w14:paraId="3201B49A" w14:textId="77777777" w:rsidR="004D5EDA" w:rsidRDefault="00E63AC8">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w:t>
      </w:r>
      <w:r>
        <w:rPr>
          <w:rFonts w:ascii="Times New Roman" w:hAnsi="Times New Roman" w:hint="eastAsia"/>
          <w:sz w:val="24"/>
          <w:szCs w:val="24"/>
        </w:rPr>
        <w:t>商务需求</w:t>
      </w:r>
    </w:p>
    <w:p w14:paraId="067A4A25" w14:textId="77777777" w:rsidR="004D5EDA" w:rsidRDefault="00E63AC8">
      <w:pPr>
        <w:spacing w:line="360" w:lineRule="auto"/>
        <w:ind w:firstLineChars="200" w:firstLine="480"/>
        <w:rPr>
          <w:rFonts w:ascii="Times New Roman" w:hAnsi="Times New Roman"/>
          <w:sz w:val="24"/>
          <w:szCs w:val="24"/>
        </w:rPr>
      </w:pPr>
      <w:r>
        <w:rPr>
          <w:rFonts w:ascii="Times New Roman" w:hAnsi="Times New Roman" w:hint="eastAsia"/>
          <w:sz w:val="24"/>
          <w:szCs w:val="24"/>
        </w:rPr>
        <w:t>5.1</w:t>
      </w:r>
      <w:r>
        <w:rPr>
          <w:rFonts w:ascii="Times New Roman" w:hAnsi="Times New Roman" w:hint="eastAsia"/>
          <w:sz w:val="24"/>
          <w:szCs w:val="24"/>
        </w:rPr>
        <w:t>中标人为《反海外腐败合规实践指引》一书提供编校、出版和发行服务。</w:t>
      </w:r>
    </w:p>
    <w:p w14:paraId="1C7B2AE3" w14:textId="77777777" w:rsidR="004D5EDA" w:rsidRDefault="00E63AC8">
      <w:pPr>
        <w:spacing w:line="360" w:lineRule="auto"/>
        <w:ind w:firstLineChars="200" w:firstLine="480"/>
        <w:rPr>
          <w:rFonts w:ascii="Times New Roman" w:hAnsi="Times New Roman"/>
          <w:sz w:val="24"/>
          <w:szCs w:val="24"/>
        </w:rPr>
      </w:pPr>
      <w:r>
        <w:rPr>
          <w:rFonts w:ascii="Times New Roman" w:hAnsi="Times New Roman"/>
          <w:sz w:val="24"/>
          <w:szCs w:val="24"/>
        </w:rPr>
        <w:t>5.2</w:t>
      </w:r>
      <w:r>
        <w:rPr>
          <w:rFonts w:ascii="Times New Roman" w:hAnsi="Times New Roman" w:hint="eastAsia"/>
          <w:sz w:val="24"/>
          <w:szCs w:val="24"/>
        </w:rPr>
        <w:t>服务期限：合同签订后，中标人需于作者交付终稿后</w:t>
      </w:r>
      <w:r>
        <w:rPr>
          <w:rFonts w:ascii="Times New Roman" w:hAnsi="Times New Roman" w:hint="eastAsia"/>
          <w:sz w:val="24"/>
          <w:szCs w:val="24"/>
        </w:rPr>
        <w:t>3</w:t>
      </w:r>
      <w:r>
        <w:rPr>
          <w:rFonts w:ascii="Times New Roman" w:hAnsi="Times New Roman" w:hint="eastAsia"/>
          <w:sz w:val="24"/>
          <w:szCs w:val="24"/>
        </w:rPr>
        <w:t>个月内完成出版服务。</w:t>
      </w:r>
    </w:p>
    <w:p w14:paraId="3C28F7D8" w14:textId="77777777" w:rsidR="004D5EDA" w:rsidRDefault="00E63AC8">
      <w:pPr>
        <w:spacing w:line="360" w:lineRule="auto"/>
        <w:ind w:firstLineChars="200" w:firstLine="480"/>
        <w:rPr>
          <w:rFonts w:ascii="Times New Roman" w:hAnsi="Times New Roman"/>
          <w:sz w:val="24"/>
          <w:szCs w:val="24"/>
        </w:rPr>
      </w:pPr>
      <w:r>
        <w:rPr>
          <w:rFonts w:ascii="Times New Roman" w:hAnsi="Times New Roman"/>
          <w:sz w:val="24"/>
          <w:szCs w:val="24"/>
        </w:rPr>
        <w:t>5.3</w:t>
      </w:r>
      <w:r>
        <w:rPr>
          <w:rFonts w:ascii="Times New Roman" w:hAnsi="Times New Roman" w:hint="eastAsia"/>
          <w:sz w:val="24"/>
          <w:szCs w:val="24"/>
        </w:rPr>
        <w:t>验收要求：按照双方所签订合同中的出版质量要求进行验收。</w:t>
      </w:r>
    </w:p>
    <w:p w14:paraId="0AB8E7D9" w14:textId="77777777" w:rsidR="004D5EDA" w:rsidRDefault="004D5EDA">
      <w:pPr>
        <w:spacing w:line="360" w:lineRule="auto"/>
        <w:ind w:firstLineChars="200" w:firstLine="480"/>
        <w:rPr>
          <w:rFonts w:ascii="Times New Roman" w:hAnsi="Times New Roman"/>
          <w:sz w:val="24"/>
          <w:szCs w:val="24"/>
        </w:rPr>
      </w:pPr>
    </w:p>
    <w:p w14:paraId="72A32328" w14:textId="77777777" w:rsidR="004D5EDA" w:rsidRDefault="004D5EDA">
      <w:pPr>
        <w:spacing w:line="360" w:lineRule="auto"/>
        <w:ind w:firstLineChars="200" w:firstLine="480"/>
        <w:rPr>
          <w:rFonts w:ascii="Times New Roman" w:hAnsi="Times New Roman"/>
          <w:sz w:val="24"/>
          <w:szCs w:val="24"/>
        </w:rPr>
      </w:pPr>
    </w:p>
    <w:p w14:paraId="77889FA0" w14:textId="77777777" w:rsidR="004D5EDA" w:rsidRDefault="004D5EDA">
      <w:pPr>
        <w:ind w:right="320"/>
        <w:jc w:val="center"/>
        <w:rPr>
          <w:rFonts w:ascii="仿宋_GB2312" w:eastAsia="仿宋_GB2312"/>
          <w:b/>
          <w:sz w:val="32"/>
          <w:szCs w:val="32"/>
        </w:rPr>
      </w:pPr>
    </w:p>
    <w:p w14:paraId="4F60C51F" w14:textId="77777777" w:rsidR="004D5EDA" w:rsidRDefault="00E63AC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E7703D0" w14:textId="77777777" w:rsidR="004D5EDA" w:rsidRDefault="00E63AC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6DA1C54" w14:textId="77777777" w:rsidR="004D5EDA" w:rsidRDefault="004D5EDA">
      <w:pPr>
        <w:rPr>
          <w:b/>
          <w:color w:val="000000"/>
          <w:sz w:val="24"/>
          <w:lang w:val="en-GB"/>
        </w:rPr>
      </w:pPr>
    </w:p>
    <w:p w14:paraId="387D8D38" w14:textId="77777777" w:rsidR="004D5EDA" w:rsidRDefault="004D5EDA">
      <w:pPr>
        <w:spacing w:line="360" w:lineRule="auto"/>
        <w:ind w:firstLine="280"/>
        <w:rPr>
          <w:b/>
          <w:color w:val="000000"/>
          <w:sz w:val="30"/>
          <w:u w:val="single"/>
        </w:rPr>
      </w:pPr>
    </w:p>
    <w:p w14:paraId="439F7ADB" w14:textId="77777777" w:rsidR="004D5EDA" w:rsidRDefault="00E63AC8">
      <w:pPr>
        <w:spacing w:line="360" w:lineRule="auto"/>
        <w:rPr>
          <w:rFonts w:ascii="方正姚体" w:eastAsia="方正姚体"/>
          <w:b/>
          <w:color w:val="000000"/>
          <w:sz w:val="32"/>
        </w:rPr>
      </w:pPr>
      <w:r>
        <w:rPr>
          <w:rFonts w:ascii="方正姚体" w:eastAsia="方正姚体" w:hint="eastAsia"/>
          <w:b/>
          <w:color w:val="000000"/>
          <w:sz w:val="32"/>
        </w:rPr>
        <w:t>一、谈判函</w:t>
      </w:r>
    </w:p>
    <w:p w14:paraId="5838F168" w14:textId="77777777" w:rsidR="004D5EDA" w:rsidRDefault="00E63AC8">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B92186C" w14:textId="77777777" w:rsidR="004D5EDA" w:rsidRDefault="004D5EDA">
      <w:pPr>
        <w:spacing w:line="360" w:lineRule="auto"/>
        <w:rPr>
          <w:b/>
          <w:color w:val="000000"/>
          <w:sz w:val="30"/>
          <w:u w:val="single"/>
        </w:rPr>
      </w:pPr>
    </w:p>
    <w:p w14:paraId="4EBFA174" w14:textId="77777777" w:rsidR="004D5EDA" w:rsidRDefault="00E63AC8">
      <w:pPr>
        <w:spacing w:line="360" w:lineRule="auto"/>
        <w:rPr>
          <w:rFonts w:ascii="方正姚体" w:eastAsia="方正姚体"/>
          <w:b/>
          <w:color w:val="000000"/>
          <w:sz w:val="32"/>
        </w:rPr>
      </w:pPr>
      <w:r>
        <w:rPr>
          <w:rFonts w:ascii="方正姚体" w:eastAsia="方正姚体" w:hint="eastAsia"/>
          <w:b/>
          <w:color w:val="000000"/>
          <w:sz w:val="32"/>
        </w:rPr>
        <w:t>二、谈判书</w:t>
      </w:r>
    </w:p>
    <w:p w14:paraId="28A1BE27" w14:textId="77777777" w:rsidR="004D5EDA" w:rsidRDefault="004D5EDA">
      <w:pPr>
        <w:spacing w:line="360" w:lineRule="auto"/>
        <w:ind w:firstLine="280"/>
        <w:rPr>
          <w:b/>
          <w:color w:val="000000"/>
          <w:sz w:val="30"/>
          <w:u w:val="single"/>
        </w:rPr>
      </w:pPr>
    </w:p>
    <w:p w14:paraId="60089DEE" w14:textId="77777777" w:rsidR="004D5EDA" w:rsidRDefault="00E63AC8">
      <w:pPr>
        <w:spacing w:line="360" w:lineRule="auto"/>
        <w:ind w:firstLine="280"/>
        <w:rPr>
          <w:b/>
          <w:color w:val="000000"/>
          <w:sz w:val="30"/>
          <w:u w:val="single"/>
        </w:rPr>
      </w:pPr>
      <w:hyperlink w:anchor="_第一部分__资格性文件" w:history="1">
        <w:r>
          <w:rPr>
            <w:rFonts w:hint="eastAsia"/>
            <w:b/>
            <w:color w:val="000000"/>
            <w:sz w:val="30"/>
            <w:u w:val="single"/>
          </w:rPr>
          <w:t>第一部分</w:t>
        </w:r>
      </w:hyperlink>
      <w:r>
        <w:rPr>
          <w:rFonts w:hint="eastAsia"/>
          <w:b/>
          <w:color w:val="000000"/>
          <w:sz w:val="30"/>
          <w:u w:val="single"/>
        </w:rPr>
        <w:t>谈判报价表</w:t>
      </w:r>
    </w:p>
    <w:p w14:paraId="459FA367" w14:textId="77777777" w:rsidR="004D5EDA" w:rsidRDefault="00E63AC8">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84C8E7F" w14:textId="77777777" w:rsidR="004D5EDA" w:rsidRDefault="00E63AC8">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C035D13" w14:textId="77777777" w:rsidR="004D5EDA" w:rsidRDefault="00E63AC8">
      <w:pPr>
        <w:spacing w:line="360" w:lineRule="auto"/>
        <w:ind w:firstLine="280"/>
        <w:rPr>
          <w:b/>
          <w:color w:val="000000"/>
          <w:sz w:val="30"/>
        </w:rPr>
      </w:pPr>
      <w:hyperlink w:anchor="_第一部分__资格性文件" w:history="1">
        <w:r>
          <w:rPr>
            <w:rFonts w:hint="eastAsia"/>
            <w:b/>
            <w:color w:val="000000"/>
            <w:sz w:val="30"/>
            <w:u w:val="single"/>
          </w:rPr>
          <w:t>第二部分资格性文件</w:t>
        </w:r>
      </w:hyperlink>
    </w:p>
    <w:p w14:paraId="381691EC" w14:textId="77777777" w:rsidR="004D5EDA" w:rsidRDefault="00E63AC8">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E8D36A" w14:textId="77777777" w:rsidR="004D5EDA" w:rsidRDefault="00E63AC8">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3036AB2" w14:textId="77777777" w:rsidR="004D5EDA" w:rsidRDefault="00E63AC8">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520D255" w14:textId="77777777" w:rsidR="004D5EDA" w:rsidRDefault="00E63AC8">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731CC0A" w14:textId="77777777" w:rsidR="004D5EDA" w:rsidRDefault="00E63AC8">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5C6D7F36" w14:textId="77777777" w:rsidR="004D5EDA" w:rsidRDefault="00E63AC8">
      <w:pPr>
        <w:spacing w:line="360" w:lineRule="auto"/>
        <w:ind w:firstLine="280"/>
        <w:rPr>
          <w:b/>
          <w:color w:val="000000"/>
          <w:sz w:val="30"/>
          <w:u w:val="single"/>
        </w:rPr>
      </w:pPr>
      <w:r>
        <w:rPr>
          <w:rFonts w:hint="eastAsia"/>
          <w:b/>
          <w:color w:val="000000"/>
          <w:sz w:val="30"/>
          <w:u w:val="single"/>
        </w:rPr>
        <w:t>第三部分其他材料</w:t>
      </w:r>
    </w:p>
    <w:p w14:paraId="6FB623D0" w14:textId="77777777" w:rsidR="004D5EDA" w:rsidRDefault="004D5EDA">
      <w:pPr>
        <w:tabs>
          <w:tab w:val="left" w:pos="720"/>
        </w:tabs>
        <w:rPr>
          <w:bCs/>
          <w:color w:val="FF0000"/>
        </w:rPr>
      </w:pPr>
    </w:p>
    <w:p w14:paraId="3988E3AA" w14:textId="77777777" w:rsidR="004D5EDA" w:rsidRDefault="004D5EDA">
      <w:pPr>
        <w:tabs>
          <w:tab w:val="left" w:pos="720"/>
        </w:tabs>
        <w:rPr>
          <w:bCs/>
          <w:color w:val="FF0000"/>
          <w:lang w:val="en-GB"/>
        </w:rPr>
      </w:pPr>
    </w:p>
    <w:p w14:paraId="5392C966" w14:textId="77777777" w:rsidR="004D5EDA" w:rsidRDefault="004D5EDA">
      <w:pPr>
        <w:tabs>
          <w:tab w:val="left" w:pos="720"/>
        </w:tabs>
        <w:rPr>
          <w:bCs/>
          <w:color w:val="FF0000"/>
          <w:lang w:val="en-GB"/>
        </w:rPr>
      </w:pPr>
    </w:p>
    <w:p w14:paraId="41452353" w14:textId="77777777" w:rsidR="004D5EDA" w:rsidRDefault="004D5EDA">
      <w:pPr>
        <w:tabs>
          <w:tab w:val="left" w:pos="720"/>
        </w:tabs>
        <w:ind w:left="720"/>
        <w:rPr>
          <w:bCs/>
          <w:color w:val="FF0000"/>
          <w:lang w:val="en-GB"/>
        </w:rPr>
      </w:pPr>
    </w:p>
    <w:p w14:paraId="1468F5C1" w14:textId="77777777" w:rsidR="004D5EDA" w:rsidRDefault="00E63AC8">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A8B559" w14:textId="77777777" w:rsidR="004D5EDA" w:rsidRDefault="00E63AC8">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841CEB3" w14:textId="77777777" w:rsidR="004D5EDA" w:rsidRDefault="00E63AC8">
      <w:pPr>
        <w:spacing w:line="360" w:lineRule="auto"/>
        <w:rPr>
          <w:sz w:val="28"/>
          <w:u w:val="single"/>
        </w:rPr>
      </w:pPr>
      <w:r>
        <w:rPr>
          <w:rFonts w:hint="eastAsia"/>
          <w:sz w:val="28"/>
        </w:rPr>
        <w:t>谈判人名称：</w:t>
      </w:r>
    </w:p>
    <w:p w14:paraId="0FA3B226" w14:textId="77777777" w:rsidR="004D5EDA" w:rsidRDefault="00E63AC8">
      <w:pPr>
        <w:spacing w:line="360" w:lineRule="auto"/>
        <w:rPr>
          <w:sz w:val="28"/>
        </w:rPr>
      </w:pPr>
      <w:r>
        <w:rPr>
          <w:rFonts w:hint="eastAsia"/>
          <w:sz w:val="28"/>
        </w:rPr>
        <w:t>采购编号：</w:t>
      </w:r>
    </w:p>
    <w:p w14:paraId="15F61EDE" w14:textId="77777777" w:rsidR="004D5EDA" w:rsidRDefault="004D5EDA">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1F7276" w14:paraId="3E932651" w14:textId="77777777" w:rsidTr="001F7276">
        <w:trPr>
          <w:cantSplit/>
          <w:trHeight w:val="680"/>
          <w:jc w:val="center"/>
        </w:trPr>
        <w:tc>
          <w:tcPr>
            <w:tcW w:w="735" w:type="pct"/>
            <w:vAlign w:val="center"/>
          </w:tcPr>
          <w:p w14:paraId="1E0AF3EE"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253CBDAA"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63675733"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0E892668"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F7276" w14:paraId="1BAACCBD" w14:textId="77777777" w:rsidTr="001F7276">
        <w:trPr>
          <w:cantSplit/>
          <w:trHeight w:val="680"/>
          <w:jc w:val="center"/>
        </w:trPr>
        <w:tc>
          <w:tcPr>
            <w:tcW w:w="735" w:type="pct"/>
            <w:vAlign w:val="center"/>
          </w:tcPr>
          <w:p w14:paraId="2E31D6A8"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4904ADB8"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524EF2BF"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39C37D4D" w14:textId="77777777" w:rsidR="001F7276" w:rsidRDefault="001F727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27D395E"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90E824C"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A96B76"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A8C7424" w14:textId="77777777" w:rsidR="004D5EDA" w:rsidRDefault="00E63AC8">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295086F6"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15644D7"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59BABCC"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1A73B9"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1D6460B"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449D290" w14:textId="77777777" w:rsidR="004D5EDA" w:rsidRDefault="00E63AC8">
      <w:pPr>
        <w:widowControl/>
        <w:jc w:val="left"/>
        <w:rPr>
          <w:b/>
          <w:bCs/>
          <w:sz w:val="28"/>
        </w:rPr>
      </w:pPr>
      <w:r>
        <w:rPr>
          <w:b/>
          <w:bCs/>
          <w:sz w:val="28"/>
        </w:rPr>
        <w:br w:type="page"/>
      </w:r>
    </w:p>
    <w:p w14:paraId="6F1FAB7D"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02CEB3"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FC07F45"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76DF5686"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107586D"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1D83047"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C0F62D"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B0E2C9"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2F8E29B"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11A26E2"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526606"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20B750"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256EAD"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13AB02"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941C22"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A0804DE"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AF7B30"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715AACE" w14:textId="77777777" w:rsidR="004D5EDA" w:rsidRDefault="00E63AC8">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546722B"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A96CF2A"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21870A" w14:textId="77777777" w:rsidR="004D5EDA" w:rsidRDefault="004D5ED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D5EDA">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5462E3A" w14:textId="77777777" w:rsidR="004D5EDA" w:rsidRDefault="00E63AC8">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0682543" w14:textId="77777777" w:rsidR="004D5EDA" w:rsidRDefault="004D5EDA">
      <w:pPr>
        <w:spacing w:line="360" w:lineRule="auto"/>
        <w:rPr>
          <w:b/>
          <w:bCs/>
          <w:color w:val="000000"/>
          <w:sz w:val="24"/>
          <w:lang w:val="en-GB"/>
        </w:rPr>
      </w:pPr>
    </w:p>
    <w:p w14:paraId="766A4C09" w14:textId="77777777" w:rsidR="004D5EDA" w:rsidRDefault="00E63AC8">
      <w:pPr>
        <w:spacing w:line="360" w:lineRule="auto"/>
        <w:ind w:left="361" w:hangingChars="150" w:hanging="361"/>
        <w:rPr>
          <w:b/>
          <w:bCs/>
          <w:color w:val="000000"/>
          <w:sz w:val="24"/>
          <w:lang w:val="en-GB"/>
        </w:rPr>
      </w:pPr>
      <w:r>
        <w:rPr>
          <w:rFonts w:hint="eastAsia"/>
          <w:b/>
          <w:bCs/>
          <w:color w:val="000000"/>
          <w:sz w:val="24"/>
          <w:lang w:val="en-GB"/>
        </w:rPr>
        <w:t>深圳大学：</w:t>
      </w:r>
    </w:p>
    <w:p w14:paraId="66F3E729" w14:textId="77777777" w:rsidR="004D5EDA" w:rsidRDefault="00E63AC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5F7ED55" w14:textId="77777777" w:rsidR="004D5EDA" w:rsidRDefault="00E63AC8">
      <w:pPr>
        <w:spacing w:line="360" w:lineRule="auto"/>
        <w:ind w:firstLineChars="225" w:firstLine="540"/>
        <w:rPr>
          <w:color w:val="000000"/>
          <w:sz w:val="24"/>
        </w:rPr>
      </w:pPr>
      <w:r>
        <w:rPr>
          <w:rFonts w:hint="eastAsia"/>
          <w:color w:val="000000"/>
          <w:sz w:val="24"/>
        </w:rPr>
        <w:t>招标编号：</w:t>
      </w:r>
    </w:p>
    <w:p w14:paraId="03589CC4" w14:textId="77777777" w:rsidR="004D5EDA" w:rsidRDefault="00E63AC8">
      <w:pPr>
        <w:spacing w:line="360" w:lineRule="auto"/>
        <w:ind w:firstLineChars="200" w:firstLine="480"/>
        <w:jc w:val="left"/>
        <w:rPr>
          <w:color w:val="000000"/>
          <w:sz w:val="24"/>
        </w:rPr>
      </w:pPr>
      <w:r>
        <w:rPr>
          <w:rFonts w:hint="eastAsia"/>
          <w:color w:val="000000"/>
          <w:sz w:val="24"/>
        </w:rPr>
        <w:t>项目名称：</w:t>
      </w:r>
    </w:p>
    <w:p w14:paraId="7982B83B" w14:textId="77777777" w:rsidR="004D5EDA" w:rsidRDefault="00E63AC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6E2B602" w14:textId="77777777" w:rsidR="004D5EDA" w:rsidRDefault="00E63AC8">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26D26E4" w14:textId="77777777" w:rsidR="004D5EDA" w:rsidRDefault="004D5EDA">
      <w:pPr>
        <w:spacing w:line="360" w:lineRule="auto"/>
        <w:ind w:firstLineChars="200" w:firstLine="480"/>
        <w:rPr>
          <w:color w:val="000000"/>
          <w:sz w:val="24"/>
          <w:lang w:val="en-GB"/>
        </w:rPr>
      </w:pPr>
    </w:p>
    <w:p w14:paraId="1079F390" w14:textId="77777777" w:rsidR="004D5EDA" w:rsidRDefault="00E63AC8">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3181A305" w14:textId="77777777" w:rsidR="004D5EDA" w:rsidRDefault="00E63AC8">
      <w:pPr>
        <w:spacing w:line="360" w:lineRule="auto"/>
        <w:ind w:firstLineChars="200" w:firstLine="480"/>
        <w:rPr>
          <w:color w:val="000000"/>
          <w:sz w:val="24"/>
          <w:lang w:val="en-GB"/>
        </w:rPr>
      </w:pPr>
      <w:r>
        <w:rPr>
          <w:rFonts w:hint="eastAsia"/>
          <w:color w:val="000000"/>
          <w:sz w:val="24"/>
          <w:lang w:val="en-GB"/>
        </w:rPr>
        <w:t>职务：身份证号码：</w:t>
      </w:r>
    </w:p>
    <w:p w14:paraId="5557CA23" w14:textId="77777777" w:rsidR="004D5EDA" w:rsidRDefault="004D5EDA">
      <w:pPr>
        <w:spacing w:line="360" w:lineRule="auto"/>
        <w:rPr>
          <w:color w:val="000000"/>
          <w:sz w:val="24"/>
          <w:lang w:val="en-GB"/>
        </w:rPr>
      </w:pPr>
    </w:p>
    <w:p w14:paraId="23F279F5" w14:textId="77777777" w:rsidR="004D5EDA" w:rsidRDefault="004D5EDA">
      <w:pPr>
        <w:spacing w:line="360" w:lineRule="auto"/>
        <w:rPr>
          <w:color w:val="000000"/>
          <w:sz w:val="24"/>
          <w:lang w:val="en-GB"/>
        </w:rPr>
      </w:pPr>
    </w:p>
    <w:p w14:paraId="283D6C4B" w14:textId="77777777" w:rsidR="004D5EDA" w:rsidRDefault="00E63AC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57704D3D" w14:textId="77777777" w:rsidR="004D5EDA" w:rsidRDefault="00E63AC8">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0A500EC1" w14:textId="77777777" w:rsidR="004D5EDA" w:rsidRDefault="00E63AC8">
      <w:pPr>
        <w:spacing w:line="360" w:lineRule="auto"/>
        <w:ind w:firstLineChars="200" w:firstLine="480"/>
        <w:rPr>
          <w:color w:val="000000"/>
          <w:sz w:val="24"/>
          <w:u w:val="single"/>
          <w:lang w:val="en-GB"/>
        </w:rPr>
      </w:pPr>
      <w:r>
        <w:rPr>
          <w:rFonts w:hint="eastAsia"/>
          <w:color w:val="000000"/>
          <w:sz w:val="24"/>
          <w:lang w:val="en-GB"/>
        </w:rPr>
        <w:t>职务：身份证号码：</w:t>
      </w:r>
    </w:p>
    <w:p w14:paraId="3C52C3AD" w14:textId="77777777" w:rsidR="004D5EDA" w:rsidRDefault="004D5EDA">
      <w:pPr>
        <w:spacing w:line="360" w:lineRule="auto"/>
        <w:ind w:firstLineChars="200" w:firstLine="480"/>
        <w:rPr>
          <w:color w:val="000000"/>
          <w:sz w:val="24"/>
          <w:lang w:val="en-GB"/>
        </w:rPr>
      </w:pPr>
    </w:p>
    <w:p w14:paraId="4E299B37" w14:textId="77777777" w:rsidR="004D5EDA" w:rsidRDefault="00E63AC8">
      <w:pPr>
        <w:spacing w:line="360" w:lineRule="auto"/>
        <w:ind w:firstLineChars="200" w:firstLine="480"/>
        <w:rPr>
          <w:color w:val="000000"/>
          <w:lang w:val="en-GB"/>
        </w:rPr>
      </w:pPr>
      <w:r>
        <w:rPr>
          <w:rFonts w:hint="eastAsia"/>
          <w:color w:val="000000"/>
          <w:sz w:val="24"/>
          <w:lang w:val="en-GB"/>
        </w:rPr>
        <w:t>生效日期：年月日</w:t>
      </w:r>
    </w:p>
    <w:p w14:paraId="2D345EE1" w14:textId="77777777" w:rsidR="004D5EDA" w:rsidRDefault="004D5EDA">
      <w:pPr>
        <w:spacing w:line="360" w:lineRule="auto"/>
        <w:ind w:firstLineChars="200" w:firstLine="420"/>
        <w:rPr>
          <w:color w:val="000000"/>
          <w:lang w:val="en-GB"/>
        </w:rPr>
      </w:pPr>
    </w:p>
    <w:p w14:paraId="4D28A5AB" w14:textId="77777777" w:rsidR="004D5EDA" w:rsidRDefault="004D5EDA">
      <w:pPr>
        <w:spacing w:line="360" w:lineRule="auto"/>
        <w:ind w:firstLineChars="200" w:firstLine="420"/>
        <w:rPr>
          <w:color w:val="000000"/>
          <w:lang w:val="en-GB"/>
        </w:rPr>
      </w:pPr>
    </w:p>
    <w:p w14:paraId="2B687959" w14:textId="77777777" w:rsidR="004D5EDA" w:rsidRDefault="004D5EDA">
      <w:pPr>
        <w:spacing w:line="360" w:lineRule="auto"/>
        <w:ind w:firstLineChars="200" w:firstLine="420"/>
        <w:rPr>
          <w:color w:val="000000"/>
          <w:lang w:val="en-GB"/>
        </w:rPr>
      </w:pPr>
    </w:p>
    <w:p w14:paraId="62041835" w14:textId="77777777" w:rsidR="004D5EDA" w:rsidRDefault="004D5EDA">
      <w:pPr>
        <w:spacing w:line="360" w:lineRule="auto"/>
        <w:ind w:firstLineChars="200" w:firstLine="420"/>
        <w:rPr>
          <w:color w:val="000000"/>
          <w:lang w:val="en-GB"/>
        </w:rPr>
      </w:pPr>
    </w:p>
    <w:p w14:paraId="52219107" w14:textId="77777777" w:rsidR="004D5EDA" w:rsidRDefault="00E63AC8">
      <w:pPr>
        <w:spacing w:line="360" w:lineRule="auto"/>
        <w:ind w:firstLineChars="200" w:firstLine="420"/>
        <w:rPr>
          <w:color w:val="FF0000"/>
          <w:lang w:val="en-GB"/>
        </w:rPr>
      </w:pPr>
      <w:r>
        <w:rPr>
          <w:rFonts w:hint="eastAsia"/>
          <w:color w:val="FF0000"/>
          <w:lang w:val="en-GB"/>
        </w:rPr>
        <w:t>注：本授权书内容不得擅自修改。</w:t>
      </w:r>
    </w:p>
    <w:p w14:paraId="6CC5A955" w14:textId="77777777" w:rsidR="004D5EDA" w:rsidRDefault="00E63AC8">
      <w:pPr>
        <w:autoSpaceDE w:val="0"/>
        <w:autoSpaceDN w:val="0"/>
        <w:adjustRightInd w:val="0"/>
        <w:jc w:val="center"/>
        <w:rPr>
          <w:rFonts w:ascii="华文新魏" w:eastAsia="华文新魏" w:hAnsi="MS Sans Serif"/>
          <w:b/>
          <w:bCs/>
          <w:kern w:val="0"/>
          <w:sz w:val="48"/>
          <w:szCs w:val="46"/>
        </w:rPr>
      </w:pPr>
      <w:bookmarkStart w:id="8" w:name="_Toc119321152"/>
      <w:bookmarkStart w:id="9" w:name="_Toc49329266"/>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5FE2261" w14:textId="77777777" w:rsidR="004D5EDA" w:rsidRDefault="004D5EDA">
      <w:pPr>
        <w:spacing w:line="360" w:lineRule="auto"/>
        <w:ind w:left="361" w:hangingChars="150" w:hanging="361"/>
        <w:rPr>
          <w:b/>
          <w:bCs/>
          <w:color w:val="000000"/>
          <w:sz w:val="24"/>
          <w:lang w:val="en-GB"/>
        </w:rPr>
      </w:pPr>
    </w:p>
    <w:p w14:paraId="3179D0DC" w14:textId="77777777" w:rsidR="004D5EDA" w:rsidRDefault="00E63AC8">
      <w:pPr>
        <w:spacing w:line="360" w:lineRule="auto"/>
        <w:ind w:left="361" w:hangingChars="150" w:hanging="361"/>
        <w:rPr>
          <w:b/>
          <w:bCs/>
          <w:color w:val="000000"/>
          <w:sz w:val="24"/>
          <w:lang w:val="en-GB"/>
        </w:rPr>
      </w:pPr>
      <w:r>
        <w:rPr>
          <w:rFonts w:hint="eastAsia"/>
          <w:b/>
          <w:bCs/>
          <w:color w:val="000000"/>
          <w:sz w:val="24"/>
          <w:lang w:val="en-GB"/>
        </w:rPr>
        <w:t>致深圳大学：</w:t>
      </w:r>
    </w:p>
    <w:p w14:paraId="294E57DF" w14:textId="77777777" w:rsidR="004D5EDA" w:rsidRDefault="00E63AC8">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D8DD895" w14:textId="77777777" w:rsidR="004D5EDA" w:rsidRDefault="00E63AC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5BAAC6A" w14:textId="77777777" w:rsidR="004D5EDA" w:rsidRDefault="00E63AC8">
      <w:pPr>
        <w:spacing w:line="360" w:lineRule="auto"/>
        <w:rPr>
          <w:color w:val="000000"/>
          <w:sz w:val="24"/>
        </w:rPr>
      </w:pPr>
      <w:r>
        <w:rPr>
          <w:rFonts w:hint="eastAsia"/>
          <w:color w:val="000000"/>
          <w:sz w:val="24"/>
        </w:rPr>
        <w:t>项目名称：</w:t>
      </w:r>
    </w:p>
    <w:p w14:paraId="657521A4" w14:textId="77777777" w:rsidR="004D5EDA" w:rsidRDefault="00E63AC8">
      <w:pPr>
        <w:spacing w:line="360" w:lineRule="auto"/>
        <w:rPr>
          <w:color w:val="000000"/>
          <w:sz w:val="24"/>
        </w:rPr>
      </w:pPr>
      <w:r>
        <w:rPr>
          <w:rFonts w:hint="eastAsia"/>
          <w:color w:val="000000"/>
          <w:sz w:val="24"/>
        </w:rPr>
        <w:t>采购编号：</w:t>
      </w:r>
    </w:p>
    <w:p w14:paraId="59988730" w14:textId="77777777" w:rsidR="004D5EDA" w:rsidRDefault="00E63AC8">
      <w:pPr>
        <w:spacing w:line="420" w:lineRule="exact"/>
        <w:rPr>
          <w:b/>
          <w:bCs/>
          <w:color w:val="000000"/>
          <w:sz w:val="24"/>
        </w:rPr>
      </w:pPr>
      <w:r>
        <w:rPr>
          <w:rFonts w:hint="eastAsia"/>
          <w:b/>
          <w:bCs/>
          <w:color w:val="000000"/>
          <w:sz w:val="24"/>
        </w:rPr>
        <w:t>本公司郑重承诺并声明：</w:t>
      </w:r>
    </w:p>
    <w:p w14:paraId="4B872AE2" w14:textId="77777777" w:rsidR="004D5EDA" w:rsidRDefault="00E63AC8">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B84EFE7" w14:textId="77777777" w:rsidR="004D5EDA" w:rsidRDefault="00E63AC8">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5F4358D" w14:textId="77777777" w:rsidR="004D5EDA" w:rsidRDefault="00E63AC8">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4B74AC0" w14:textId="77777777" w:rsidR="004D5EDA" w:rsidRDefault="00E63AC8">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6BB6A23" w14:textId="77777777" w:rsidR="004D5EDA" w:rsidRDefault="00E63AC8">
      <w:pPr>
        <w:numPr>
          <w:ilvl w:val="0"/>
          <w:numId w:val="2"/>
        </w:numPr>
        <w:spacing w:line="420" w:lineRule="exact"/>
        <w:rPr>
          <w:color w:val="000000"/>
          <w:sz w:val="24"/>
        </w:rPr>
      </w:pPr>
      <w:r>
        <w:rPr>
          <w:rFonts w:hint="eastAsia"/>
          <w:color w:val="000000"/>
          <w:sz w:val="24"/>
        </w:rPr>
        <w:t>同意按《中标通知书》</w:t>
      </w:r>
      <w:r>
        <w:rPr>
          <w:rFonts w:hint="eastAsia"/>
          <w:color w:val="000000"/>
          <w:sz w:val="24"/>
        </w:rPr>
        <w:t>的要求，如期签订合同并履行其一切责任和义务。</w:t>
      </w:r>
    </w:p>
    <w:p w14:paraId="6EE39801" w14:textId="77777777" w:rsidR="004D5EDA" w:rsidRDefault="00E63AC8">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C4B4FA8" w14:textId="77777777" w:rsidR="004D5EDA" w:rsidRDefault="004D5EDA">
      <w:pPr>
        <w:tabs>
          <w:tab w:val="left" w:pos="-3780"/>
        </w:tabs>
        <w:spacing w:line="360" w:lineRule="auto"/>
        <w:ind w:firstLineChars="200" w:firstLine="480"/>
        <w:rPr>
          <w:color w:val="000000"/>
          <w:sz w:val="24"/>
        </w:rPr>
      </w:pPr>
    </w:p>
    <w:p w14:paraId="603BAC15" w14:textId="77777777" w:rsidR="004D5EDA" w:rsidRDefault="00E63AC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C45897A" w14:textId="77777777" w:rsidR="004D5EDA" w:rsidRDefault="00E63AC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2B80415" w14:textId="77777777" w:rsidR="004D5EDA" w:rsidRDefault="00E63AC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8816FB9" w14:textId="77777777" w:rsidR="004D5EDA" w:rsidRDefault="00E63AC8">
      <w:pPr>
        <w:tabs>
          <w:tab w:val="left" w:pos="-3780"/>
        </w:tabs>
        <w:spacing w:line="360" w:lineRule="auto"/>
        <w:ind w:firstLineChars="200" w:firstLine="480"/>
        <w:rPr>
          <w:color w:val="000000"/>
          <w:sz w:val="24"/>
          <w:u w:val="single"/>
        </w:rPr>
      </w:pPr>
      <w:r>
        <w:rPr>
          <w:rFonts w:hint="eastAsia"/>
          <w:color w:val="000000"/>
          <w:sz w:val="24"/>
        </w:rPr>
        <w:t>电话：传真：</w:t>
      </w:r>
    </w:p>
    <w:p w14:paraId="08A7DABC" w14:textId="77777777" w:rsidR="004D5EDA" w:rsidRDefault="00E63AC8">
      <w:pPr>
        <w:tabs>
          <w:tab w:val="left" w:pos="-3780"/>
        </w:tabs>
        <w:spacing w:line="360" w:lineRule="auto"/>
        <w:ind w:firstLineChars="200" w:firstLine="480"/>
        <w:rPr>
          <w:color w:val="000000"/>
          <w:sz w:val="24"/>
        </w:rPr>
      </w:pPr>
      <w:r>
        <w:rPr>
          <w:rFonts w:hint="eastAsia"/>
          <w:color w:val="000000"/>
          <w:sz w:val="24"/>
        </w:rPr>
        <w:t>承诺日期：年月日</w:t>
      </w:r>
    </w:p>
    <w:p w14:paraId="2A7F1F90" w14:textId="77777777" w:rsidR="004D5EDA" w:rsidRDefault="004D5EDA">
      <w:pPr>
        <w:tabs>
          <w:tab w:val="left" w:pos="-3780"/>
        </w:tabs>
        <w:spacing w:line="360" w:lineRule="auto"/>
        <w:ind w:firstLineChars="200" w:firstLine="480"/>
        <w:rPr>
          <w:color w:val="000000"/>
          <w:sz w:val="24"/>
        </w:rPr>
      </w:pPr>
    </w:p>
    <w:p w14:paraId="69EA92CE" w14:textId="77777777" w:rsidR="004D5EDA" w:rsidRDefault="00E63AC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670ECB37" w14:textId="77777777" w:rsidR="004D5EDA" w:rsidRDefault="004D5EDA">
      <w:pPr>
        <w:tabs>
          <w:tab w:val="left" w:pos="-3780"/>
        </w:tabs>
        <w:spacing w:line="360" w:lineRule="auto"/>
        <w:ind w:firstLineChars="200" w:firstLine="420"/>
        <w:rPr>
          <w:rFonts w:ascii="仿宋_GB2312" w:eastAsia="仿宋_GB2312"/>
        </w:rPr>
      </w:pPr>
    </w:p>
    <w:p w14:paraId="3D96E9C7" w14:textId="77777777" w:rsidR="004D5EDA" w:rsidRDefault="00E63AC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193473D" w14:textId="77777777" w:rsidR="004D5EDA" w:rsidRDefault="004D5EDA">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4D5EDA" w14:paraId="1C9B64EF" w14:textId="77777777">
        <w:trPr>
          <w:trHeight w:val="4290"/>
          <w:jc w:val="center"/>
        </w:trPr>
        <w:tc>
          <w:tcPr>
            <w:tcW w:w="8522" w:type="dxa"/>
            <w:shd w:val="clear" w:color="auto" w:fill="CFFDCF"/>
          </w:tcPr>
          <w:p w14:paraId="6A20E818" w14:textId="77777777" w:rsidR="004D5EDA" w:rsidRDefault="004D5EDA">
            <w:pPr>
              <w:snapToGrid w:val="0"/>
              <w:jc w:val="center"/>
              <w:rPr>
                <w:b/>
                <w:color w:val="000000"/>
                <w:sz w:val="30"/>
              </w:rPr>
            </w:pPr>
          </w:p>
          <w:p w14:paraId="0B74C101" w14:textId="77777777" w:rsidR="004D5EDA" w:rsidRDefault="00E63AC8">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91D0680" w14:textId="77777777" w:rsidR="004D5EDA" w:rsidRDefault="00E63AC8">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98F2CC0" w14:textId="77777777" w:rsidR="004D5EDA" w:rsidRDefault="004D5EDA">
            <w:pPr>
              <w:jc w:val="center"/>
              <w:rPr>
                <w:b/>
                <w:color w:val="000000"/>
                <w:sz w:val="32"/>
              </w:rPr>
            </w:pPr>
          </w:p>
          <w:p w14:paraId="54B489D5" w14:textId="77777777" w:rsidR="004D5EDA" w:rsidRDefault="00E63AC8">
            <w:pPr>
              <w:spacing w:line="360" w:lineRule="auto"/>
              <w:ind w:leftChars="84" w:left="176" w:firstLineChars="400" w:firstLine="960"/>
              <w:rPr>
                <w:color w:val="000000"/>
                <w:sz w:val="24"/>
                <w:u w:val="single"/>
              </w:rPr>
            </w:pPr>
            <w:r>
              <w:rPr>
                <w:rFonts w:hint="eastAsia"/>
                <w:color w:val="000000"/>
                <w:sz w:val="24"/>
              </w:rPr>
              <w:t>谈判人：</w:t>
            </w:r>
          </w:p>
          <w:p w14:paraId="2D18802E" w14:textId="77777777" w:rsidR="004D5EDA" w:rsidRDefault="004D5EDA">
            <w:pPr>
              <w:spacing w:line="360" w:lineRule="auto"/>
              <w:ind w:leftChars="84" w:left="176" w:firstLineChars="400" w:firstLine="960"/>
              <w:rPr>
                <w:color w:val="000000"/>
                <w:sz w:val="24"/>
                <w:u w:val="single"/>
              </w:rPr>
            </w:pPr>
          </w:p>
          <w:p w14:paraId="1FFA2959" w14:textId="77777777" w:rsidR="004D5EDA" w:rsidRDefault="004D5EDA">
            <w:pPr>
              <w:spacing w:line="360" w:lineRule="auto"/>
              <w:ind w:leftChars="84" w:left="176" w:firstLineChars="400" w:firstLine="960"/>
              <w:rPr>
                <w:color w:val="000000"/>
                <w:sz w:val="24"/>
              </w:rPr>
            </w:pPr>
          </w:p>
          <w:p w14:paraId="5B10FD7E" w14:textId="77777777" w:rsidR="004D5EDA" w:rsidRDefault="00E63AC8">
            <w:pPr>
              <w:spacing w:line="360" w:lineRule="auto"/>
              <w:ind w:leftChars="84" w:left="176" w:firstLineChars="400" w:firstLine="960"/>
              <w:rPr>
                <w:color w:val="000000"/>
                <w:sz w:val="24"/>
                <w:u w:val="single"/>
              </w:rPr>
            </w:pPr>
            <w:r>
              <w:rPr>
                <w:rFonts w:hint="eastAsia"/>
                <w:color w:val="000000"/>
                <w:sz w:val="24"/>
              </w:rPr>
              <w:t>采购编号：</w:t>
            </w:r>
          </w:p>
          <w:p w14:paraId="35D9B386" w14:textId="77777777" w:rsidR="004D5EDA" w:rsidRDefault="004D5EDA">
            <w:pPr>
              <w:spacing w:line="360" w:lineRule="auto"/>
              <w:ind w:leftChars="84" w:left="176" w:firstLineChars="400" w:firstLine="960"/>
              <w:rPr>
                <w:color w:val="000000"/>
                <w:sz w:val="24"/>
                <w:u w:val="single"/>
              </w:rPr>
            </w:pPr>
          </w:p>
          <w:p w14:paraId="7BC8F2F8" w14:textId="77777777" w:rsidR="004D5EDA" w:rsidRDefault="004D5EDA">
            <w:pPr>
              <w:spacing w:line="360" w:lineRule="auto"/>
              <w:ind w:leftChars="84" w:left="176" w:firstLineChars="400" w:firstLine="960"/>
              <w:rPr>
                <w:color w:val="000000"/>
                <w:sz w:val="24"/>
              </w:rPr>
            </w:pPr>
          </w:p>
          <w:p w14:paraId="671E0562" w14:textId="77777777" w:rsidR="004D5EDA" w:rsidRDefault="00E63AC8">
            <w:pPr>
              <w:spacing w:line="360" w:lineRule="auto"/>
              <w:ind w:leftChars="84" w:left="176" w:firstLineChars="400" w:firstLine="960"/>
              <w:rPr>
                <w:color w:val="000000"/>
                <w:sz w:val="24"/>
                <w:u w:val="single"/>
              </w:rPr>
            </w:pPr>
            <w:r>
              <w:rPr>
                <w:rFonts w:hint="eastAsia"/>
                <w:color w:val="000000"/>
                <w:sz w:val="24"/>
              </w:rPr>
              <w:t>项目名称：</w:t>
            </w:r>
          </w:p>
          <w:p w14:paraId="05C17305" w14:textId="77777777" w:rsidR="004D5EDA" w:rsidRDefault="004D5EDA">
            <w:pPr>
              <w:spacing w:line="360" w:lineRule="auto"/>
              <w:ind w:leftChars="84" w:left="176" w:firstLineChars="400" w:firstLine="960"/>
              <w:rPr>
                <w:color w:val="000000"/>
                <w:sz w:val="24"/>
                <w:u w:val="single"/>
              </w:rPr>
            </w:pPr>
          </w:p>
          <w:p w14:paraId="6966484D" w14:textId="77777777" w:rsidR="004D5EDA" w:rsidRDefault="00E63AC8">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3F0A8BD" w14:textId="77777777" w:rsidR="004D5EDA" w:rsidRDefault="004D5EDA">
            <w:pPr>
              <w:jc w:val="center"/>
              <w:rPr>
                <w:b/>
                <w:bCs/>
                <w:color w:val="000000"/>
              </w:rPr>
            </w:pPr>
          </w:p>
          <w:p w14:paraId="12860A51" w14:textId="77777777" w:rsidR="004D5EDA" w:rsidRDefault="00E63AC8">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3B468CFC" w14:textId="77777777" w:rsidR="004D5EDA" w:rsidRDefault="004D5EDA">
            <w:pPr>
              <w:jc w:val="center"/>
              <w:rPr>
                <w:color w:val="000000"/>
              </w:rPr>
            </w:pPr>
          </w:p>
        </w:tc>
      </w:tr>
    </w:tbl>
    <w:p w14:paraId="107BDFF2" w14:textId="77777777" w:rsidR="004D5EDA" w:rsidRDefault="004D5EDA">
      <w:pPr>
        <w:spacing w:line="360" w:lineRule="auto"/>
        <w:rPr>
          <w:color w:val="000000"/>
          <w:sz w:val="24"/>
        </w:rPr>
      </w:pPr>
    </w:p>
    <w:p w14:paraId="7B4B0673" w14:textId="77777777" w:rsidR="004D5EDA" w:rsidRDefault="004D5EDA">
      <w:pPr>
        <w:spacing w:line="360" w:lineRule="auto"/>
        <w:ind w:firstLineChars="200" w:firstLine="480"/>
        <w:rPr>
          <w:color w:val="000000"/>
          <w:sz w:val="24"/>
        </w:rPr>
      </w:pPr>
    </w:p>
    <w:p w14:paraId="08436B2F" w14:textId="77777777" w:rsidR="004D5EDA" w:rsidRDefault="004D5EDA">
      <w:pPr>
        <w:spacing w:line="360" w:lineRule="auto"/>
        <w:ind w:firstLineChars="200" w:firstLine="480"/>
        <w:rPr>
          <w:color w:val="000000"/>
          <w:sz w:val="24"/>
          <w:lang w:val="en-GB"/>
        </w:rPr>
      </w:pPr>
    </w:p>
    <w:p w14:paraId="1D7391DD" w14:textId="77777777" w:rsidR="004D5EDA" w:rsidRDefault="004D5EDA">
      <w:pPr>
        <w:spacing w:line="360" w:lineRule="auto"/>
        <w:ind w:firstLineChars="200" w:firstLine="480"/>
        <w:rPr>
          <w:color w:val="000000"/>
          <w:sz w:val="24"/>
          <w:lang w:val="en-GB"/>
        </w:rPr>
      </w:pPr>
    </w:p>
    <w:p w14:paraId="75AF9011" w14:textId="77777777" w:rsidR="004D5EDA" w:rsidRDefault="00E63AC8">
      <w:pPr>
        <w:spacing w:line="360" w:lineRule="auto"/>
        <w:ind w:firstLineChars="200" w:firstLine="482"/>
        <w:rPr>
          <w:b/>
          <w:bCs/>
          <w:color w:val="FF0000"/>
          <w:sz w:val="24"/>
          <w:lang w:val="en-GB"/>
        </w:rPr>
      </w:pPr>
      <w:r>
        <w:rPr>
          <w:rFonts w:hint="eastAsia"/>
          <w:b/>
          <w:bCs/>
          <w:color w:val="FF0000"/>
          <w:sz w:val="24"/>
          <w:lang w:val="en-GB"/>
        </w:rPr>
        <w:t>重要提示：</w:t>
      </w:r>
    </w:p>
    <w:p w14:paraId="6B36D2A3" w14:textId="77777777" w:rsidR="004D5EDA" w:rsidRDefault="00E63AC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13B97CC" w14:textId="77777777" w:rsidR="004D5EDA" w:rsidRDefault="00E63AC8">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63B4C31" w14:textId="77777777" w:rsidR="004D5EDA" w:rsidRDefault="00E63AC8">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3BE6E0E6" w14:textId="77777777" w:rsidR="004D5EDA" w:rsidRDefault="004D5EDA">
      <w:pPr>
        <w:rPr>
          <w:lang w:val="en-GB"/>
        </w:rPr>
      </w:pPr>
    </w:p>
    <w:p w14:paraId="234E9D04" w14:textId="77777777" w:rsidR="004D5EDA" w:rsidRDefault="004D5EDA"/>
    <w:p w14:paraId="19EA648B" w14:textId="77777777" w:rsidR="004D5EDA" w:rsidRDefault="004D5EDA">
      <w:pPr>
        <w:spacing w:beforeLines="50" w:before="156"/>
        <w:jc w:val="left"/>
        <w:rPr>
          <w:rFonts w:ascii="宋体" w:hAnsi="宋体"/>
          <w:b/>
          <w:color w:val="000000"/>
          <w:sz w:val="24"/>
        </w:rPr>
      </w:pPr>
    </w:p>
    <w:sectPr w:rsidR="004D5ED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EC221" w14:textId="77777777" w:rsidR="00E63AC8" w:rsidRDefault="00E63AC8">
      <w:r>
        <w:separator/>
      </w:r>
    </w:p>
  </w:endnote>
  <w:endnote w:type="continuationSeparator" w:id="0">
    <w:p w14:paraId="18991EE5" w14:textId="77777777" w:rsidR="00E63AC8" w:rsidRDefault="00E6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8A0E" w14:textId="77777777" w:rsidR="004D5EDA" w:rsidRDefault="00E63AC8">
    <w:pPr>
      <w:pStyle w:val="a6"/>
      <w:framePr w:wrap="around" w:vAnchor="text" w:hAnchor="margin" w:xAlign="center" w:y="1"/>
      <w:rPr>
        <w:rStyle w:val="a9"/>
      </w:rPr>
    </w:pPr>
    <w:r>
      <w:fldChar w:fldCharType="begin"/>
    </w:r>
    <w:r>
      <w:rPr>
        <w:rStyle w:val="a9"/>
      </w:rPr>
      <w:instrText xml:space="preserve">PAGE  </w:instrText>
    </w:r>
    <w:r>
      <w:fldChar w:fldCharType="end"/>
    </w:r>
  </w:p>
  <w:p w14:paraId="335FFAB3" w14:textId="77777777" w:rsidR="004D5EDA" w:rsidRDefault="004D5E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F51AE" w14:textId="77777777" w:rsidR="004D5EDA" w:rsidRDefault="00E63AC8">
    <w:pPr>
      <w:pStyle w:val="a6"/>
    </w:pPr>
    <w:r>
      <w:rPr>
        <w:rStyle w:val="a9"/>
        <w:rFonts w:hint="eastAsia"/>
      </w:rPr>
      <w:t xml:space="preserve">　　　　　　　　　　　　　　　　　　　　　　</w:t>
    </w:r>
    <w:r>
      <w:fldChar w:fldCharType="begin"/>
    </w:r>
    <w:r>
      <w:rPr>
        <w:rStyle w:val="a9"/>
      </w:rPr>
      <w:instrText xml:space="preserve"> PAGE  \* Arabic  \* MERGEFORMAT </w:instrText>
    </w:r>
    <w:r>
      <w:fldChar w:fldCharType="separate"/>
    </w:r>
    <w:r w:rsidR="004A2096">
      <w:rPr>
        <w:rStyle w:val="a9"/>
        <w:noProof/>
      </w:rPr>
      <w:t>9</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4A2096">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009AC" w14:textId="77777777" w:rsidR="00E63AC8" w:rsidRDefault="00E63AC8">
      <w:r>
        <w:separator/>
      </w:r>
    </w:p>
  </w:footnote>
  <w:footnote w:type="continuationSeparator" w:id="0">
    <w:p w14:paraId="2D2D51B8" w14:textId="77777777" w:rsidR="00E63AC8" w:rsidRDefault="00E6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95C1" w14:textId="77777777" w:rsidR="004D5EDA" w:rsidRDefault="00E63AC8">
    <w:pPr>
      <w:pStyle w:val="a7"/>
      <w:jc w:val="both"/>
    </w:pPr>
    <w:r>
      <w:rPr>
        <w:rFonts w:hint="eastAsia"/>
      </w:rPr>
      <w:t>深圳大学招投标管理中心采购文件　　　　　　　　　　　　　　　采购编号：</w:t>
    </w:r>
    <w:r>
      <w:rPr>
        <w:rFonts w:hint="eastAsia"/>
      </w:rPr>
      <w:t>SZU</w:t>
    </w:r>
    <w:r>
      <w:t>CG20210894FW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1F7276"/>
    <w:rsid w:val="00204B54"/>
    <w:rsid w:val="00213B01"/>
    <w:rsid w:val="00220F4F"/>
    <w:rsid w:val="00223D04"/>
    <w:rsid w:val="002355AF"/>
    <w:rsid w:val="00240BFE"/>
    <w:rsid w:val="00243342"/>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A2096"/>
    <w:rsid w:val="004B4D87"/>
    <w:rsid w:val="004C175E"/>
    <w:rsid w:val="004C7564"/>
    <w:rsid w:val="004D4342"/>
    <w:rsid w:val="004D5EDA"/>
    <w:rsid w:val="004F101E"/>
    <w:rsid w:val="004F54AE"/>
    <w:rsid w:val="005007B0"/>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64860"/>
    <w:rsid w:val="00776699"/>
    <w:rsid w:val="00777DC7"/>
    <w:rsid w:val="00784AD9"/>
    <w:rsid w:val="00785B8A"/>
    <w:rsid w:val="00793EBB"/>
    <w:rsid w:val="007A5F9D"/>
    <w:rsid w:val="007B3260"/>
    <w:rsid w:val="007B7D95"/>
    <w:rsid w:val="007D51AE"/>
    <w:rsid w:val="007E5F17"/>
    <w:rsid w:val="008377BC"/>
    <w:rsid w:val="00845620"/>
    <w:rsid w:val="00847427"/>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3394C"/>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37D0D"/>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774B6"/>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3AC8"/>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128752CD"/>
    <w:rsid w:val="1D8B3A3B"/>
    <w:rsid w:val="384049FB"/>
    <w:rsid w:val="499B6057"/>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2CF48B-96D3-4083-B13B-2B95DC90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A17F5-204D-45ED-A87F-040CAF98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723</Words>
  <Characters>4127</Characters>
  <Application>Microsoft Office Word</Application>
  <DocSecurity>0</DocSecurity>
  <Lines>34</Lines>
  <Paragraphs>9</Paragraphs>
  <ScaleCrop>false</ScaleCrop>
  <Company>Microsoft</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93</cp:revision>
  <cp:lastPrinted>2017-08-09T03:46:00Z</cp:lastPrinted>
  <dcterms:created xsi:type="dcterms:W3CDTF">2017-07-21T01:24:00Z</dcterms:created>
  <dcterms:modified xsi:type="dcterms:W3CDTF">2021-06-04T08:13:00Z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D6CFB0684BC7420090140C88153363DB</vt:lpwstr>
  </property>
</Properties>
</file>