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A89" w:rsidRPr="00AB11A9" w:rsidRDefault="00080A89">
      <w:pPr>
        <w:rPr>
          <w:rFonts w:ascii="宋体" w:hAnsi="宋体"/>
        </w:rPr>
      </w:pPr>
    </w:p>
    <w:p w:rsidR="00080A89" w:rsidRDefault="00080A89">
      <w:pPr>
        <w:jc w:val="center"/>
        <w:rPr>
          <w:rFonts w:ascii="宋体" w:hAnsi="宋体"/>
          <w:color w:val="0000FF"/>
          <w:sz w:val="56"/>
        </w:rPr>
      </w:pPr>
      <w:r>
        <w:rPr>
          <w:rFonts w:ascii="宋体" w:hAnsi="宋体" w:hint="eastAsia"/>
          <w:color w:val="0000FF"/>
          <w:sz w:val="56"/>
        </w:rPr>
        <w:t>深圳大学</w:t>
      </w:r>
    </w:p>
    <w:p w:rsidR="00080A89" w:rsidRDefault="00080A89">
      <w:pPr>
        <w:jc w:val="center"/>
        <w:rPr>
          <w:rFonts w:ascii="宋体" w:hAnsi="宋体"/>
          <w:color w:val="0000FF"/>
          <w:sz w:val="56"/>
        </w:rPr>
      </w:pPr>
    </w:p>
    <w:p w:rsidR="00080A89" w:rsidRPr="00994459" w:rsidRDefault="00080A89">
      <w:pPr>
        <w:jc w:val="center"/>
        <w:rPr>
          <w:rFonts w:ascii="宋体" w:hAnsi="宋体"/>
          <w:color w:val="FF0000"/>
          <w:sz w:val="52"/>
          <w:szCs w:val="52"/>
        </w:rPr>
      </w:pPr>
      <w:r w:rsidRPr="00080A89">
        <w:rPr>
          <w:rFonts w:ascii="宋体" w:hAnsi="宋体" w:hint="eastAsia"/>
          <w:color w:val="FF0000"/>
          <w:sz w:val="28"/>
          <w:szCs w:val="52"/>
        </w:rPr>
        <w:t>流式细胞仪</w:t>
      </w:r>
    </w:p>
    <w:p w:rsidR="00080A89" w:rsidRDefault="00080A89">
      <w:pPr>
        <w:jc w:val="center"/>
        <w:rPr>
          <w:rFonts w:ascii="宋体" w:hAnsi="宋体"/>
          <w:color w:val="0000FF"/>
          <w:sz w:val="52"/>
          <w:szCs w:val="52"/>
        </w:rPr>
      </w:pPr>
      <w:r w:rsidRPr="004B2F0D">
        <w:rPr>
          <w:rFonts w:ascii="宋体" w:hAnsi="宋体" w:hint="eastAsia"/>
          <w:color w:val="0000FF"/>
          <w:sz w:val="52"/>
          <w:szCs w:val="52"/>
        </w:rPr>
        <w:t>采购项目</w:t>
      </w:r>
    </w:p>
    <w:p w:rsidR="00080A89" w:rsidRPr="004B2F0D" w:rsidRDefault="00080A89">
      <w:pPr>
        <w:jc w:val="center"/>
        <w:rPr>
          <w:rFonts w:ascii="宋体" w:hAnsi="宋体"/>
          <w:color w:val="0000FF"/>
          <w:sz w:val="52"/>
          <w:szCs w:val="52"/>
        </w:rPr>
      </w:pPr>
    </w:p>
    <w:p w:rsidR="00080A89" w:rsidRPr="00AB11A9" w:rsidRDefault="00080A89">
      <w:pPr>
        <w:jc w:val="center"/>
        <w:rPr>
          <w:rFonts w:ascii="宋体" w:hAnsi="宋体"/>
          <w:b/>
          <w:color w:val="000000"/>
          <w:sz w:val="90"/>
        </w:rPr>
      </w:pPr>
      <w:r w:rsidRPr="00AB11A9">
        <w:rPr>
          <w:rFonts w:ascii="宋体" w:hAnsi="宋体" w:hint="eastAsia"/>
          <w:b/>
          <w:color w:val="000000"/>
          <w:sz w:val="90"/>
        </w:rPr>
        <w:t>招 标 文 件</w:t>
      </w:r>
    </w:p>
    <w:p w:rsidR="00080A89" w:rsidRPr="00AB11A9" w:rsidRDefault="00080A89">
      <w:pPr>
        <w:jc w:val="center"/>
        <w:rPr>
          <w:rFonts w:ascii="宋体" w:hAnsi="宋体"/>
          <w:color w:val="000000"/>
          <w:sz w:val="30"/>
        </w:rPr>
      </w:pPr>
      <w:r w:rsidRPr="00AB11A9">
        <w:rPr>
          <w:rFonts w:ascii="宋体" w:hAnsi="宋体" w:hint="eastAsia"/>
          <w:color w:val="000000"/>
          <w:sz w:val="30"/>
        </w:rPr>
        <w:t>（招标编号：</w:t>
      </w:r>
      <w:r w:rsidRPr="00080A89">
        <w:rPr>
          <w:rFonts w:ascii="宋体" w:hAnsi="宋体" w:hint="eastAsia"/>
          <w:color w:val="FF0000"/>
          <w:sz w:val="28"/>
        </w:rPr>
        <w:t>SZU2016098EQ</w:t>
      </w:r>
      <w:r w:rsidRPr="00AB11A9">
        <w:rPr>
          <w:rFonts w:ascii="宋体" w:hAnsi="宋体" w:hint="eastAsia"/>
          <w:color w:val="000000"/>
          <w:sz w:val="30"/>
        </w:rPr>
        <w:t>）</w:t>
      </w:r>
    </w:p>
    <w:p w:rsidR="00080A89" w:rsidRPr="00823602" w:rsidRDefault="00080A89">
      <w:pPr>
        <w:jc w:val="center"/>
        <w:rPr>
          <w:rFonts w:ascii="宋体" w:hAnsi="宋体"/>
          <w:color w:val="000000"/>
          <w:sz w:val="90"/>
        </w:rPr>
      </w:pPr>
    </w:p>
    <w:p w:rsidR="00080A89" w:rsidRPr="00AB11A9" w:rsidRDefault="00080A89">
      <w:pPr>
        <w:jc w:val="center"/>
        <w:rPr>
          <w:rFonts w:ascii="宋体" w:hAnsi="宋体"/>
          <w:color w:val="000000"/>
          <w:sz w:val="90"/>
        </w:rPr>
      </w:pPr>
    </w:p>
    <w:p w:rsidR="00080A89" w:rsidRPr="000E3760" w:rsidRDefault="00080A89">
      <w:pPr>
        <w:jc w:val="center"/>
        <w:rPr>
          <w:rFonts w:ascii="宋体" w:hAnsi="宋体"/>
          <w:color w:val="000000"/>
          <w:sz w:val="90"/>
        </w:rPr>
      </w:pPr>
    </w:p>
    <w:p w:rsidR="00080A89" w:rsidRPr="00AB11A9" w:rsidRDefault="00080A89">
      <w:pPr>
        <w:jc w:val="center"/>
        <w:rPr>
          <w:rFonts w:ascii="宋体" w:hAnsi="宋体"/>
          <w:color w:val="000000"/>
          <w:sz w:val="30"/>
        </w:rPr>
      </w:pPr>
      <w:r w:rsidRPr="00AB11A9">
        <w:rPr>
          <w:rFonts w:ascii="宋体" w:hAnsi="宋体" w:hint="eastAsia"/>
          <w:color w:val="000000"/>
          <w:sz w:val="30"/>
        </w:rPr>
        <w:t>深圳大学招投标管理中心</w:t>
      </w:r>
    </w:p>
    <w:p w:rsidR="00080A89" w:rsidRPr="00AB11A9" w:rsidRDefault="00080A89">
      <w:pPr>
        <w:jc w:val="center"/>
        <w:rPr>
          <w:rFonts w:ascii="宋体" w:hAnsi="宋体"/>
          <w:color w:val="000000"/>
          <w:sz w:val="30"/>
        </w:rPr>
      </w:pPr>
      <w:r w:rsidRPr="00080A89">
        <w:rPr>
          <w:rFonts w:ascii="宋体" w:hAnsi="宋体" w:hint="eastAsia"/>
          <w:color w:val="FF0000"/>
          <w:sz w:val="28"/>
        </w:rPr>
        <w:t>二零一六年九月</w:t>
      </w:r>
    </w:p>
    <w:p w:rsidR="00080A89" w:rsidRPr="00AB11A9" w:rsidRDefault="00080A89">
      <w:pPr>
        <w:jc w:val="center"/>
        <w:rPr>
          <w:rFonts w:ascii="宋体" w:hAnsi="宋体"/>
          <w:color w:val="000000"/>
          <w:sz w:val="30"/>
        </w:rPr>
      </w:pPr>
    </w:p>
    <w:p w:rsidR="00080A89" w:rsidRDefault="00080A89">
      <w:pPr>
        <w:jc w:val="center"/>
        <w:rPr>
          <w:rFonts w:ascii="宋体" w:hAnsi="宋体"/>
          <w:color w:val="000000"/>
          <w:sz w:val="30"/>
        </w:rPr>
      </w:pPr>
    </w:p>
    <w:p w:rsidR="00080A89" w:rsidRPr="00AB11A9" w:rsidRDefault="00080A89">
      <w:pPr>
        <w:jc w:val="center"/>
        <w:rPr>
          <w:rFonts w:ascii="宋体" w:hAnsi="宋体"/>
          <w:color w:val="000000"/>
          <w:sz w:val="30"/>
        </w:rPr>
      </w:pPr>
    </w:p>
    <w:p w:rsidR="00080A89" w:rsidRPr="00D06C94" w:rsidRDefault="00080A89" w:rsidP="0097364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080A89" w:rsidRPr="00AB11A9" w:rsidRDefault="00080A89" w:rsidP="0097364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080A89" w:rsidRPr="00AB11A9" w:rsidRDefault="00080A89" w:rsidP="00973642">
      <w:pPr>
        <w:widowControl/>
        <w:jc w:val="left"/>
        <w:rPr>
          <w:rFonts w:ascii="宋体" w:hAnsi="宋体"/>
          <w:color w:val="000000"/>
          <w:sz w:val="24"/>
          <w:szCs w:val="24"/>
        </w:rPr>
      </w:pPr>
    </w:p>
    <w:p w:rsidR="00080A89" w:rsidRPr="00AB11A9" w:rsidRDefault="00080A89" w:rsidP="009736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080A89" w:rsidRPr="00AB11A9" w:rsidRDefault="00080A89" w:rsidP="009736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080A89" w:rsidRPr="00AB11A9" w:rsidRDefault="00080A89" w:rsidP="009736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080A89" w:rsidRPr="00AB11A9" w:rsidRDefault="00080A89" w:rsidP="009736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080A89" w:rsidRPr="00AB11A9" w:rsidRDefault="00080A89" w:rsidP="009736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080A89" w:rsidRPr="00AB11A9" w:rsidRDefault="00080A89" w:rsidP="00973642">
      <w:pPr>
        <w:widowControl/>
        <w:jc w:val="left"/>
        <w:rPr>
          <w:rFonts w:ascii="宋体" w:hAnsi="宋体"/>
          <w:color w:val="000000"/>
          <w:sz w:val="24"/>
          <w:szCs w:val="24"/>
        </w:rPr>
      </w:pPr>
    </w:p>
    <w:p w:rsidR="00080A89" w:rsidRPr="00AB11A9" w:rsidRDefault="00080A89" w:rsidP="0097364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080A89" w:rsidRPr="00AB11A9" w:rsidRDefault="00080A89" w:rsidP="00973642">
      <w:pPr>
        <w:widowControl/>
        <w:jc w:val="left"/>
        <w:rPr>
          <w:rFonts w:ascii="宋体" w:hAnsi="宋体"/>
          <w:color w:val="000000"/>
          <w:sz w:val="24"/>
          <w:szCs w:val="24"/>
        </w:rPr>
      </w:pPr>
    </w:p>
    <w:p w:rsidR="00080A89" w:rsidRPr="00AB11A9" w:rsidRDefault="00080A89" w:rsidP="009736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080A89" w:rsidRPr="00AB11A9" w:rsidRDefault="00080A89" w:rsidP="009736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080A89" w:rsidRPr="00AB11A9" w:rsidRDefault="00080A89" w:rsidP="009736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080A89" w:rsidRPr="00AB11A9" w:rsidRDefault="00080A89" w:rsidP="009736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080A89" w:rsidRPr="00AB11A9" w:rsidRDefault="00080A89" w:rsidP="009736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080A89" w:rsidRPr="00AB11A9" w:rsidRDefault="00080A89" w:rsidP="009736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080A89" w:rsidRPr="00AB11A9" w:rsidRDefault="00080A89" w:rsidP="009736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080A89" w:rsidRPr="00AB11A9" w:rsidRDefault="00080A89" w:rsidP="009736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080A89" w:rsidRPr="00AB11A9" w:rsidRDefault="00080A89">
      <w:pPr>
        <w:widowControl/>
        <w:jc w:val="left"/>
        <w:rPr>
          <w:rFonts w:ascii="宋体" w:hAnsi="宋体"/>
          <w:color w:val="000000"/>
          <w:sz w:val="24"/>
          <w:szCs w:val="24"/>
        </w:rPr>
      </w:pPr>
    </w:p>
    <w:p w:rsidR="00080A89" w:rsidRPr="00AB11A9" w:rsidRDefault="00080A89">
      <w:pPr>
        <w:widowControl/>
        <w:jc w:val="left"/>
        <w:rPr>
          <w:rFonts w:ascii="宋体" w:hAnsi="宋体"/>
          <w:color w:val="000000"/>
          <w:sz w:val="24"/>
          <w:szCs w:val="24"/>
        </w:rPr>
      </w:pPr>
    </w:p>
    <w:p w:rsidR="00080A89" w:rsidRPr="00AB11A9" w:rsidRDefault="00080A89">
      <w:pPr>
        <w:widowControl/>
        <w:jc w:val="left"/>
        <w:rPr>
          <w:rFonts w:ascii="宋体" w:hAnsi="宋体"/>
          <w:color w:val="000000"/>
          <w:sz w:val="24"/>
          <w:szCs w:val="24"/>
        </w:rPr>
      </w:pPr>
    </w:p>
    <w:p w:rsidR="00080A89" w:rsidRPr="00AB11A9" w:rsidRDefault="00080A89">
      <w:pPr>
        <w:widowControl/>
        <w:jc w:val="left"/>
        <w:rPr>
          <w:rFonts w:ascii="宋体" w:hAnsi="宋体"/>
          <w:color w:val="000000"/>
          <w:sz w:val="24"/>
          <w:szCs w:val="24"/>
        </w:rPr>
      </w:pPr>
    </w:p>
    <w:p w:rsidR="00080A89" w:rsidRPr="00AB11A9" w:rsidRDefault="00080A89">
      <w:pPr>
        <w:widowControl/>
        <w:jc w:val="left"/>
        <w:rPr>
          <w:rFonts w:ascii="宋体" w:hAnsi="宋体"/>
          <w:color w:val="000000"/>
          <w:sz w:val="24"/>
          <w:szCs w:val="24"/>
        </w:rPr>
      </w:pPr>
    </w:p>
    <w:p w:rsidR="00080A89" w:rsidRPr="00AB11A9" w:rsidRDefault="00080A89">
      <w:pPr>
        <w:widowControl/>
        <w:jc w:val="left"/>
        <w:rPr>
          <w:rFonts w:ascii="宋体" w:hAnsi="宋体"/>
          <w:color w:val="000000"/>
          <w:sz w:val="24"/>
          <w:szCs w:val="24"/>
        </w:rPr>
      </w:pPr>
    </w:p>
    <w:p w:rsidR="00080A89" w:rsidRPr="00AB11A9" w:rsidRDefault="00080A89">
      <w:pPr>
        <w:widowControl/>
        <w:jc w:val="left"/>
        <w:rPr>
          <w:rFonts w:ascii="宋体" w:hAnsi="宋体"/>
          <w:color w:val="000000"/>
          <w:sz w:val="24"/>
          <w:szCs w:val="24"/>
        </w:rPr>
      </w:pPr>
    </w:p>
    <w:p w:rsidR="00080A89" w:rsidRPr="00AB11A9" w:rsidRDefault="00080A89" w:rsidP="00973642">
      <w:pPr>
        <w:spacing w:line="360" w:lineRule="auto"/>
        <w:rPr>
          <w:rFonts w:ascii="宋体" w:hAnsi="宋体"/>
          <w:b/>
          <w:sz w:val="24"/>
        </w:rPr>
      </w:pPr>
      <w:r w:rsidRPr="00AB11A9">
        <w:rPr>
          <w:rFonts w:ascii="宋体" w:hAnsi="宋体" w:hint="eastAsia"/>
          <w:b/>
          <w:sz w:val="24"/>
        </w:rPr>
        <w:t>说明</w:t>
      </w:r>
    </w:p>
    <w:p w:rsidR="00080A89" w:rsidRPr="00AB11A9" w:rsidRDefault="00080A89" w:rsidP="0097364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080A89" w:rsidRPr="00AB11A9" w:rsidRDefault="00080A89" w:rsidP="0097364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080A89" w:rsidRPr="00AB11A9" w:rsidRDefault="00080A89">
      <w:pPr>
        <w:widowControl/>
        <w:jc w:val="left"/>
        <w:rPr>
          <w:rFonts w:ascii="宋体" w:hAnsi="宋体"/>
          <w:color w:val="000000"/>
          <w:sz w:val="24"/>
          <w:szCs w:val="24"/>
        </w:rPr>
      </w:pPr>
    </w:p>
    <w:p w:rsidR="00080A89" w:rsidRPr="00AB11A9" w:rsidRDefault="00080A89">
      <w:pPr>
        <w:widowControl/>
        <w:jc w:val="left"/>
        <w:rPr>
          <w:rFonts w:ascii="宋体" w:hAnsi="宋体"/>
          <w:color w:val="000000"/>
          <w:sz w:val="24"/>
          <w:szCs w:val="24"/>
        </w:rPr>
      </w:pPr>
    </w:p>
    <w:p w:rsidR="00080A89" w:rsidRPr="00AB11A9" w:rsidRDefault="00080A89">
      <w:pPr>
        <w:widowControl/>
        <w:jc w:val="left"/>
        <w:rPr>
          <w:rFonts w:ascii="宋体" w:hAnsi="宋体"/>
          <w:color w:val="000000"/>
          <w:sz w:val="24"/>
          <w:szCs w:val="24"/>
        </w:rPr>
      </w:pPr>
    </w:p>
    <w:p w:rsidR="00080A89" w:rsidRPr="00AB11A9" w:rsidRDefault="00080A89">
      <w:pPr>
        <w:widowControl/>
        <w:jc w:val="left"/>
        <w:rPr>
          <w:rFonts w:ascii="宋体" w:hAnsi="宋体"/>
          <w:color w:val="000000"/>
          <w:sz w:val="24"/>
          <w:szCs w:val="24"/>
        </w:rPr>
      </w:pPr>
    </w:p>
    <w:p w:rsidR="00080A89" w:rsidRPr="00AB11A9" w:rsidRDefault="00080A89">
      <w:pPr>
        <w:widowControl/>
        <w:jc w:val="left"/>
        <w:rPr>
          <w:rFonts w:ascii="宋体" w:hAnsi="宋体"/>
          <w:color w:val="000000"/>
          <w:sz w:val="24"/>
          <w:szCs w:val="24"/>
        </w:rPr>
      </w:pPr>
    </w:p>
    <w:p w:rsidR="00080A89" w:rsidRPr="00AB11A9" w:rsidRDefault="00080A89">
      <w:pPr>
        <w:widowControl/>
        <w:jc w:val="left"/>
        <w:rPr>
          <w:rFonts w:ascii="宋体" w:hAnsi="宋体"/>
          <w:color w:val="000000"/>
          <w:sz w:val="24"/>
          <w:szCs w:val="24"/>
        </w:rPr>
      </w:pPr>
    </w:p>
    <w:p w:rsidR="00080A89" w:rsidRDefault="00080A89">
      <w:pPr>
        <w:widowControl/>
        <w:jc w:val="left"/>
        <w:rPr>
          <w:rFonts w:ascii="宋体" w:hAnsi="宋体"/>
          <w:b/>
          <w:color w:val="000000"/>
          <w:sz w:val="48"/>
        </w:rPr>
      </w:pPr>
      <w:r>
        <w:rPr>
          <w:rFonts w:ascii="宋体" w:hAnsi="宋体"/>
          <w:b/>
          <w:color w:val="000000"/>
          <w:sz w:val="48"/>
        </w:rPr>
        <w:br w:type="page"/>
      </w:r>
    </w:p>
    <w:p w:rsidR="00080A89" w:rsidRPr="00AB11A9" w:rsidRDefault="00080A89" w:rsidP="00E34ABE">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080A89" w:rsidRPr="00AB11A9" w:rsidRDefault="00080A89" w:rsidP="0097364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Pr="00080A89">
        <w:rPr>
          <w:rFonts w:ascii="宋体" w:hAnsi="宋体" w:hint="eastAsia"/>
          <w:color w:val="FF0000"/>
          <w:sz w:val="28"/>
        </w:rPr>
        <w:t>流式细胞仪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080A89" w:rsidRPr="00AB11A9" w:rsidRDefault="00080A89" w:rsidP="00E34ABE">
      <w:pPr>
        <w:spacing w:beforeLines="50" w:before="156"/>
        <w:jc w:val="left"/>
        <w:rPr>
          <w:rFonts w:ascii="宋体" w:hAnsi="宋体"/>
          <w:color w:val="000000"/>
          <w:sz w:val="24"/>
        </w:rPr>
      </w:pPr>
      <w:r w:rsidRPr="00AB11A9">
        <w:rPr>
          <w:rFonts w:ascii="宋体" w:hAnsi="宋体"/>
          <w:color w:val="000000"/>
          <w:sz w:val="24"/>
        </w:rPr>
        <w:t>1.招标编号：</w:t>
      </w:r>
      <w:r w:rsidRPr="00080A89">
        <w:rPr>
          <w:rFonts w:ascii="宋体" w:hAnsi="宋体" w:hint="eastAsia"/>
          <w:color w:val="FF0000"/>
          <w:sz w:val="28"/>
        </w:rPr>
        <w:t>SZU2016098EQ</w:t>
      </w:r>
    </w:p>
    <w:p w:rsidR="00080A89" w:rsidRPr="00E5118D" w:rsidRDefault="00080A89" w:rsidP="00E34ABE">
      <w:pPr>
        <w:spacing w:beforeLines="50" w:before="156"/>
        <w:jc w:val="left"/>
        <w:rPr>
          <w:rFonts w:ascii="宋体" w:hAnsi="宋体"/>
          <w:color w:val="FF0000"/>
          <w:sz w:val="24"/>
        </w:rPr>
      </w:pPr>
      <w:r w:rsidRPr="00AB11A9">
        <w:rPr>
          <w:rFonts w:ascii="宋体" w:hAnsi="宋体"/>
          <w:color w:val="000000"/>
          <w:sz w:val="24"/>
        </w:rPr>
        <w:t>2.项目名称：</w:t>
      </w:r>
      <w:r w:rsidRPr="00080A89">
        <w:rPr>
          <w:rFonts w:ascii="宋体" w:hAnsi="宋体" w:hint="eastAsia"/>
          <w:color w:val="FF0000"/>
          <w:sz w:val="28"/>
        </w:rPr>
        <w:t>流式细胞仪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080A89" w:rsidRPr="00AB11A9">
        <w:tc>
          <w:tcPr>
            <w:tcW w:w="471" w:type="pct"/>
            <w:tcBorders>
              <w:right w:val="single" w:sz="4" w:space="0" w:color="auto"/>
            </w:tcBorders>
            <w:vAlign w:val="center"/>
          </w:tcPr>
          <w:p w:rsidR="00080A89" w:rsidRPr="00AB11A9" w:rsidRDefault="00080A89" w:rsidP="00973642">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数量</w:t>
            </w:r>
          </w:p>
        </w:tc>
      </w:tr>
      <w:tr w:rsidR="00080A89" w:rsidRPr="00AB11A9">
        <w:trPr>
          <w:trHeight w:val="691"/>
        </w:trPr>
        <w:tc>
          <w:tcPr>
            <w:tcW w:w="471" w:type="pct"/>
            <w:tcBorders>
              <w:right w:val="single" w:sz="4" w:space="0" w:color="auto"/>
            </w:tcBorders>
            <w:vAlign w:val="center"/>
          </w:tcPr>
          <w:p w:rsidR="00080A89" w:rsidRPr="00AB11A9" w:rsidRDefault="00080A89" w:rsidP="0097364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080A89" w:rsidRPr="00E5118D" w:rsidRDefault="00080A89" w:rsidP="00973642">
            <w:pPr>
              <w:tabs>
                <w:tab w:val="left" w:pos="360"/>
              </w:tabs>
              <w:spacing w:line="360" w:lineRule="auto"/>
              <w:ind w:firstLineChars="200" w:firstLine="560"/>
              <w:jc w:val="center"/>
              <w:rPr>
                <w:rFonts w:ascii="宋体" w:hAnsi="宋体"/>
                <w:color w:val="FF0000"/>
                <w:sz w:val="24"/>
              </w:rPr>
            </w:pPr>
            <w:r w:rsidRPr="00080A89">
              <w:rPr>
                <w:rFonts w:ascii="宋体" w:hAnsi="宋体" w:hint="eastAsia"/>
                <w:color w:val="FF0000"/>
                <w:sz w:val="28"/>
              </w:rPr>
              <w:t>流式细胞仪</w:t>
            </w:r>
          </w:p>
        </w:tc>
        <w:tc>
          <w:tcPr>
            <w:tcW w:w="880" w:type="pct"/>
            <w:tcBorders>
              <w:left w:val="single" w:sz="4" w:space="0" w:color="auto"/>
            </w:tcBorders>
            <w:vAlign w:val="center"/>
          </w:tcPr>
          <w:p w:rsidR="00080A89" w:rsidRPr="00B811BD" w:rsidRDefault="00080A89" w:rsidP="00973642">
            <w:pPr>
              <w:spacing w:line="360" w:lineRule="auto"/>
              <w:jc w:val="center"/>
              <w:rPr>
                <w:rFonts w:ascii="宋体" w:hAnsi="宋体"/>
                <w:color w:val="FF0000"/>
                <w:sz w:val="24"/>
              </w:rPr>
            </w:pPr>
            <w:r w:rsidRPr="00080A89">
              <w:rPr>
                <w:rFonts w:ascii="宋体" w:hAnsi="宋体" w:hint="eastAsia"/>
                <w:color w:val="FF0000"/>
                <w:sz w:val="28"/>
              </w:rPr>
              <w:t>1套</w:t>
            </w:r>
          </w:p>
        </w:tc>
      </w:tr>
      <w:tr w:rsidR="00080A89" w:rsidRPr="00AB11A9">
        <w:trPr>
          <w:trHeight w:val="691"/>
        </w:trPr>
        <w:tc>
          <w:tcPr>
            <w:tcW w:w="5000" w:type="pct"/>
            <w:gridSpan w:val="3"/>
            <w:vAlign w:val="center"/>
          </w:tcPr>
          <w:p w:rsidR="00080A89" w:rsidRPr="00AB11A9" w:rsidRDefault="00080A89" w:rsidP="00973642">
            <w:pPr>
              <w:spacing w:line="360" w:lineRule="auto"/>
              <w:rPr>
                <w:rFonts w:ascii="宋体" w:hAnsi="宋体"/>
                <w:sz w:val="24"/>
              </w:rPr>
            </w:pPr>
            <w:r w:rsidRPr="00AB11A9">
              <w:rPr>
                <w:rFonts w:ascii="宋体" w:hAnsi="宋体" w:hint="eastAsia"/>
                <w:sz w:val="24"/>
              </w:rPr>
              <w:t>备注：</w:t>
            </w:r>
          </w:p>
          <w:p w:rsidR="00080A89" w:rsidRDefault="00080A89" w:rsidP="00080A89">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080A89" w:rsidRDefault="00080A89" w:rsidP="00080A8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080A89" w:rsidRPr="009308A3" w:rsidRDefault="00080A89" w:rsidP="00080A89">
            <w:pPr>
              <w:numPr>
                <w:ilvl w:val="0"/>
                <w:numId w:val="29"/>
              </w:numPr>
              <w:spacing w:line="360" w:lineRule="auto"/>
              <w:rPr>
                <w:rFonts w:ascii="宋体" w:hAnsi="宋体"/>
                <w:color w:val="FF0000"/>
                <w:sz w:val="24"/>
              </w:rPr>
            </w:pPr>
            <w:r w:rsidRPr="00080A89">
              <w:rPr>
                <w:rFonts w:ascii="宋体" w:hAnsi="宋体" w:hint="eastAsia"/>
                <w:color w:val="FF0000"/>
                <w:sz w:val="28"/>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080A89" w:rsidRPr="00AB11A9" w:rsidRDefault="00080A89" w:rsidP="00080A89">
            <w:pPr>
              <w:numPr>
                <w:ilvl w:val="0"/>
                <w:numId w:val="29"/>
              </w:numPr>
              <w:spacing w:line="360" w:lineRule="auto"/>
              <w:rPr>
                <w:rFonts w:ascii="宋体" w:hAnsi="宋体"/>
                <w:color w:val="FF0000"/>
                <w:sz w:val="24"/>
              </w:rPr>
            </w:pPr>
            <w:r>
              <w:rPr>
                <w:rFonts w:ascii="宋体" w:hAnsi="宋体" w:hint="eastAsia"/>
                <w:sz w:val="24"/>
              </w:rPr>
              <w:t>本项目预算金额为</w:t>
            </w:r>
            <w:r w:rsidRPr="00080A89">
              <w:rPr>
                <w:rFonts w:ascii="宋体" w:hAnsi="宋体" w:hint="eastAsia"/>
                <w:color w:val="FF0000"/>
                <w:sz w:val="28"/>
              </w:rPr>
              <w:t>人民币 400,000.00 元</w:t>
            </w:r>
            <w:r>
              <w:rPr>
                <w:rFonts w:ascii="宋体" w:hAnsi="宋体" w:hint="eastAsia"/>
                <w:sz w:val="24"/>
              </w:rPr>
              <w:t>。</w:t>
            </w:r>
          </w:p>
        </w:tc>
      </w:tr>
    </w:tbl>
    <w:p w:rsidR="00080A89" w:rsidRPr="00AB11A9" w:rsidRDefault="00080A89" w:rsidP="0097364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080A89" w:rsidRPr="00AB11A9" w:rsidRDefault="00080A89" w:rsidP="00080A8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80A89" w:rsidRPr="00AB11A9" w:rsidRDefault="00080A89" w:rsidP="00080A8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sidRPr="00080A89">
        <w:rPr>
          <w:rFonts w:ascii="宋体" w:hAnsi="宋体" w:cs="Times New Roman" w:hint="eastAsia"/>
          <w:color w:val="FF0000"/>
          <w:sz w:val="28"/>
          <w:szCs w:val="24"/>
          <w:u w:val="single"/>
        </w:rPr>
        <w:t>2013年9月</w:t>
      </w:r>
      <w:r w:rsidRPr="00AB11A9">
        <w:rPr>
          <w:rFonts w:ascii="宋体" w:hAnsi="宋体" w:cs="Times New Roman" w:hint="eastAsia"/>
          <w:sz w:val="24"/>
          <w:szCs w:val="24"/>
        </w:rPr>
        <w:t>开始起算，投标人成立不足三年的可从成立之日起算）无行贿犯罪记录，由投标人营业执照住所</w:t>
      </w:r>
      <w:r w:rsidRPr="00AB11A9">
        <w:rPr>
          <w:rFonts w:ascii="宋体" w:hAnsi="宋体" w:cs="Times New Roman" w:hint="eastAsia"/>
          <w:sz w:val="24"/>
          <w:szCs w:val="24"/>
        </w:rPr>
        <w:lastRenderedPageBreak/>
        <w:t>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080A89" w:rsidRPr="00AB11A9" w:rsidRDefault="00080A89" w:rsidP="00080A8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080A89" w:rsidRDefault="00080A89" w:rsidP="00973642">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080A89">
        <w:rPr>
          <w:rFonts w:ascii="宋体" w:hAnsi="宋体" w:cs="Times New Roman" w:hint="eastAsia"/>
          <w:color w:val="FF0000"/>
          <w:sz w:val="28"/>
          <w:szCs w:val="24"/>
        </w:rPr>
        <w:t>2016年09月2</w:t>
      </w:r>
      <w:r w:rsidR="00FA6015">
        <w:rPr>
          <w:rFonts w:ascii="宋体" w:hAnsi="宋体" w:cs="Times New Roman"/>
          <w:color w:val="FF0000"/>
          <w:sz w:val="28"/>
          <w:szCs w:val="24"/>
        </w:rPr>
        <w:t>9</w:t>
      </w:r>
      <w:r w:rsidRPr="00080A89">
        <w:rPr>
          <w:rFonts w:ascii="宋体" w:hAnsi="宋体" w:cs="Times New Roman" w:hint="eastAsia"/>
          <w:color w:val="FF0000"/>
          <w:sz w:val="28"/>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Pr="00080A89">
        <w:rPr>
          <w:rFonts w:ascii="宋体" w:hAnsi="宋体" w:cs="Times New Roman" w:hint="eastAsia"/>
          <w:color w:val="FF0000"/>
          <w:sz w:val="28"/>
          <w:szCs w:val="24"/>
        </w:rPr>
        <w:t>2016年</w:t>
      </w:r>
      <w:r w:rsidR="00FA6015">
        <w:rPr>
          <w:rFonts w:ascii="宋体" w:hAnsi="宋体" w:cs="Times New Roman" w:hint="eastAsia"/>
          <w:color w:val="FF0000"/>
          <w:sz w:val="28"/>
          <w:szCs w:val="24"/>
        </w:rPr>
        <w:t>1</w:t>
      </w:r>
      <w:r w:rsidR="00FA6015">
        <w:rPr>
          <w:rFonts w:ascii="宋体" w:hAnsi="宋体" w:cs="Times New Roman"/>
          <w:color w:val="FF0000"/>
          <w:sz w:val="28"/>
          <w:szCs w:val="24"/>
        </w:rPr>
        <w:t>0</w:t>
      </w:r>
      <w:r w:rsidRPr="00080A89">
        <w:rPr>
          <w:rFonts w:ascii="宋体" w:hAnsi="宋体" w:cs="Times New Roman" w:hint="eastAsia"/>
          <w:color w:val="FF0000"/>
          <w:sz w:val="28"/>
          <w:szCs w:val="24"/>
        </w:rPr>
        <w:t>月</w:t>
      </w:r>
      <w:r w:rsidR="00FA6015">
        <w:rPr>
          <w:rFonts w:ascii="宋体" w:hAnsi="宋体" w:cs="Times New Roman" w:hint="eastAsia"/>
          <w:color w:val="FF0000"/>
          <w:sz w:val="28"/>
          <w:szCs w:val="24"/>
        </w:rPr>
        <w:t>1</w:t>
      </w:r>
      <w:r w:rsidR="00FA6015">
        <w:rPr>
          <w:rFonts w:ascii="宋体" w:hAnsi="宋体" w:cs="Times New Roman"/>
          <w:color w:val="FF0000"/>
          <w:sz w:val="28"/>
          <w:szCs w:val="24"/>
        </w:rPr>
        <w:t>4</w:t>
      </w:r>
      <w:r w:rsidRPr="00080A89">
        <w:rPr>
          <w:rFonts w:ascii="宋体" w:hAnsi="宋体" w:cs="Times New Roman" w:hint="eastAsia"/>
          <w:color w:val="FF0000"/>
          <w:sz w:val="28"/>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080A89" w:rsidRPr="0073046F" w:rsidRDefault="00080A89" w:rsidP="0097364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080A89" w:rsidRPr="0073046F" w:rsidRDefault="00080A89" w:rsidP="0097364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080A89" w:rsidRPr="0073046F" w:rsidRDefault="00080A89" w:rsidP="0097364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080A89" w:rsidRDefault="00080A89" w:rsidP="0097364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080A89" w:rsidRPr="00AB11A9" w:rsidRDefault="00080A89" w:rsidP="0097364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080A89" w:rsidRPr="00AB11A9" w:rsidRDefault="00080A89" w:rsidP="00973642">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080A89" w:rsidRPr="00AB11A9" w:rsidRDefault="00080A89" w:rsidP="00E34ABE">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Pr="00080A89">
        <w:rPr>
          <w:rFonts w:ascii="宋体" w:hAnsi="宋体" w:hint="eastAsia"/>
          <w:color w:val="FF0000"/>
          <w:sz w:val="28"/>
        </w:rPr>
        <w:t>2016年</w:t>
      </w:r>
      <w:r w:rsidR="00FA6015">
        <w:rPr>
          <w:rFonts w:ascii="宋体" w:hAnsi="宋体" w:hint="eastAsia"/>
          <w:color w:val="FF0000"/>
          <w:sz w:val="28"/>
        </w:rPr>
        <w:t>1</w:t>
      </w:r>
      <w:r w:rsidR="00FA6015">
        <w:rPr>
          <w:rFonts w:ascii="宋体" w:hAnsi="宋体"/>
          <w:color w:val="FF0000"/>
          <w:sz w:val="28"/>
        </w:rPr>
        <w:t>0</w:t>
      </w:r>
      <w:r w:rsidRPr="00080A89">
        <w:rPr>
          <w:rFonts w:ascii="宋体" w:hAnsi="宋体" w:hint="eastAsia"/>
          <w:color w:val="FF0000"/>
          <w:sz w:val="28"/>
        </w:rPr>
        <w:t>月</w:t>
      </w:r>
      <w:r w:rsidR="00FA6015">
        <w:rPr>
          <w:rFonts w:ascii="宋体" w:hAnsi="宋体" w:hint="eastAsia"/>
          <w:color w:val="FF0000"/>
          <w:sz w:val="28"/>
        </w:rPr>
        <w:t>1</w:t>
      </w:r>
      <w:r w:rsidR="00FA6015">
        <w:rPr>
          <w:rFonts w:ascii="宋体" w:hAnsi="宋体"/>
          <w:color w:val="FF0000"/>
          <w:sz w:val="28"/>
        </w:rPr>
        <w:t>7</w:t>
      </w:r>
      <w:r w:rsidRPr="00080A89">
        <w:rPr>
          <w:rFonts w:ascii="宋体" w:hAnsi="宋体" w:hint="eastAsia"/>
          <w:color w:val="FF0000"/>
          <w:sz w:val="28"/>
        </w:rPr>
        <w:t>日（星期</w:t>
      </w:r>
      <w:r w:rsidR="00FA6015">
        <w:rPr>
          <w:rFonts w:ascii="宋体" w:hAnsi="宋体" w:hint="eastAsia"/>
          <w:color w:val="FF0000"/>
          <w:sz w:val="28"/>
        </w:rPr>
        <w:t>一</w:t>
      </w:r>
      <w:r w:rsidRPr="00080A89">
        <w:rPr>
          <w:rFonts w:ascii="宋体" w:hAnsi="宋体" w:hint="eastAsia"/>
          <w:color w:val="FF0000"/>
          <w:sz w:val="28"/>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080A89" w:rsidRPr="00AB11A9" w:rsidRDefault="00080A89" w:rsidP="00E34ABE">
      <w:pPr>
        <w:spacing w:beforeLines="50" w:before="156"/>
        <w:jc w:val="left"/>
        <w:rPr>
          <w:rFonts w:ascii="宋体" w:hAnsi="宋体"/>
          <w:color w:val="000000"/>
          <w:sz w:val="24"/>
        </w:rPr>
      </w:pPr>
      <w:r w:rsidRPr="00AB11A9">
        <w:rPr>
          <w:rFonts w:ascii="宋体" w:hAnsi="宋体"/>
          <w:color w:val="000000"/>
          <w:sz w:val="24"/>
        </w:rPr>
        <w:t>7. 开标时间：</w:t>
      </w:r>
      <w:r w:rsidRPr="00080A89">
        <w:rPr>
          <w:rFonts w:ascii="宋体" w:hAnsi="宋体" w:hint="eastAsia"/>
          <w:color w:val="FF0000"/>
          <w:sz w:val="28"/>
        </w:rPr>
        <w:t>2016年</w:t>
      </w:r>
      <w:r w:rsidR="00FA6015">
        <w:rPr>
          <w:rFonts w:ascii="宋体" w:hAnsi="宋体" w:hint="eastAsia"/>
          <w:color w:val="FF0000"/>
          <w:sz w:val="28"/>
        </w:rPr>
        <w:t>1</w:t>
      </w:r>
      <w:r w:rsidR="00FA6015">
        <w:rPr>
          <w:rFonts w:ascii="宋体" w:hAnsi="宋体"/>
          <w:color w:val="FF0000"/>
          <w:sz w:val="28"/>
        </w:rPr>
        <w:t>0</w:t>
      </w:r>
      <w:r w:rsidRPr="00080A89">
        <w:rPr>
          <w:rFonts w:ascii="宋体" w:hAnsi="宋体" w:hint="eastAsia"/>
          <w:color w:val="FF0000"/>
          <w:sz w:val="28"/>
        </w:rPr>
        <w:t>月</w:t>
      </w:r>
      <w:r w:rsidR="00FA6015">
        <w:rPr>
          <w:rFonts w:ascii="宋体" w:hAnsi="宋体" w:hint="eastAsia"/>
          <w:color w:val="FF0000"/>
          <w:sz w:val="28"/>
        </w:rPr>
        <w:t>1</w:t>
      </w:r>
      <w:r w:rsidR="00FA6015">
        <w:rPr>
          <w:rFonts w:ascii="宋体" w:hAnsi="宋体"/>
          <w:color w:val="FF0000"/>
          <w:sz w:val="28"/>
        </w:rPr>
        <w:t>7</w:t>
      </w:r>
      <w:r w:rsidRPr="00080A89">
        <w:rPr>
          <w:rFonts w:ascii="宋体" w:hAnsi="宋体" w:hint="eastAsia"/>
          <w:color w:val="FF0000"/>
          <w:sz w:val="28"/>
        </w:rPr>
        <w:t>日（星期</w:t>
      </w:r>
      <w:r w:rsidR="00FA6015">
        <w:rPr>
          <w:rFonts w:ascii="宋体" w:hAnsi="宋体" w:hint="eastAsia"/>
          <w:color w:val="FF0000"/>
          <w:sz w:val="28"/>
        </w:rPr>
        <w:t>一</w:t>
      </w:r>
      <w:r w:rsidRPr="00080A89">
        <w:rPr>
          <w:rFonts w:ascii="宋体" w:hAnsi="宋体" w:hint="eastAsia"/>
          <w:color w:val="FF0000"/>
          <w:sz w:val="28"/>
        </w:rPr>
        <w:t>）10:00 （北京时间）</w:t>
      </w:r>
      <w:r>
        <w:rPr>
          <w:rFonts w:ascii="宋体" w:hAnsi="宋体" w:hint="eastAsia"/>
          <w:color w:val="000000"/>
          <w:sz w:val="24"/>
        </w:rPr>
        <w:t>。</w:t>
      </w:r>
    </w:p>
    <w:p w:rsidR="00080A89" w:rsidRPr="00AB11A9" w:rsidRDefault="00080A89" w:rsidP="00E34ABE">
      <w:pPr>
        <w:spacing w:beforeLines="50" w:before="156"/>
        <w:jc w:val="left"/>
        <w:rPr>
          <w:rFonts w:ascii="宋体" w:hAnsi="宋体"/>
          <w:color w:val="000000"/>
          <w:sz w:val="24"/>
        </w:rPr>
      </w:pPr>
      <w:r w:rsidRPr="00AB11A9">
        <w:rPr>
          <w:rFonts w:ascii="宋体" w:hAnsi="宋体"/>
          <w:color w:val="000000"/>
          <w:sz w:val="24"/>
        </w:rPr>
        <w:t>8. 开标地点：</w:t>
      </w:r>
      <w:r w:rsidRPr="00080A89">
        <w:rPr>
          <w:rFonts w:ascii="宋体" w:hAnsi="宋体" w:hint="eastAsia"/>
          <w:color w:val="FF0000"/>
          <w:sz w:val="28"/>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080A89" w:rsidRPr="00AB11A9" w:rsidRDefault="00080A89" w:rsidP="00E34ABE">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080A89" w:rsidRPr="00AB11A9" w:rsidRDefault="00080A89" w:rsidP="00E34ABE">
      <w:pPr>
        <w:spacing w:beforeLines="50" w:before="156"/>
        <w:jc w:val="left"/>
        <w:rPr>
          <w:rFonts w:ascii="宋体" w:hAnsi="宋体"/>
          <w:color w:val="000000"/>
          <w:sz w:val="24"/>
        </w:rPr>
      </w:pPr>
    </w:p>
    <w:p w:rsidR="00080A89" w:rsidRPr="00AB11A9" w:rsidRDefault="00080A89" w:rsidP="00E34ABE">
      <w:pPr>
        <w:spacing w:beforeLines="50" w:before="156"/>
        <w:jc w:val="right"/>
        <w:rPr>
          <w:rFonts w:ascii="宋体" w:hAnsi="宋体"/>
          <w:color w:val="000000"/>
          <w:sz w:val="24"/>
        </w:rPr>
      </w:pPr>
      <w:r w:rsidRPr="00AB11A9">
        <w:rPr>
          <w:rFonts w:ascii="宋体" w:hAnsi="宋体" w:hint="eastAsia"/>
          <w:color w:val="000000"/>
          <w:sz w:val="24"/>
        </w:rPr>
        <w:lastRenderedPageBreak/>
        <w:t>招标机构名称：深圳大学招投标管理中心</w:t>
      </w:r>
      <w:r w:rsidRPr="00AB11A9">
        <w:rPr>
          <w:rFonts w:ascii="宋体" w:hAnsi="宋体"/>
          <w:color w:val="000000"/>
          <w:sz w:val="24"/>
        </w:rPr>
        <w:t xml:space="preserve"> </w:t>
      </w:r>
    </w:p>
    <w:p w:rsidR="00080A89" w:rsidRDefault="00080A89" w:rsidP="00E34ABE">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080A89" w:rsidRPr="00AB11A9" w:rsidRDefault="00080A89" w:rsidP="00E34ABE">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080A89" w:rsidRPr="00AB11A9" w:rsidRDefault="00080A89" w:rsidP="00E34ABE">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080A89" w:rsidRPr="00AB11A9" w:rsidRDefault="00080A89" w:rsidP="00E34ABE">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080A89" w:rsidRPr="00AB11A9" w:rsidRDefault="00080A89" w:rsidP="00E34ABE">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080A89" w:rsidRPr="00AB11A9" w:rsidRDefault="00080A89">
      <w:pPr>
        <w:widowControl/>
        <w:jc w:val="left"/>
        <w:rPr>
          <w:rFonts w:ascii="宋体" w:hAnsi="宋体"/>
          <w:color w:val="000000"/>
          <w:sz w:val="24"/>
        </w:rPr>
      </w:pPr>
    </w:p>
    <w:p w:rsidR="00080A89" w:rsidRPr="00AB11A9" w:rsidRDefault="00080A89" w:rsidP="00973642">
      <w:pPr>
        <w:spacing w:line="360" w:lineRule="auto"/>
        <w:ind w:firstLineChars="1850" w:firstLine="4440"/>
        <w:jc w:val="right"/>
        <w:rPr>
          <w:rFonts w:ascii="宋体" w:hAnsi="宋体"/>
          <w:color w:val="FF0000"/>
          <w:sz w:val="24"/>
        </w:rPr>
      </w:pPr>
    </w:p>
    <w:p w:rsidR="00080A89" w:rsidRDefault="00080A89" w:rsidP="00973642">
      <w:pPr>
        <w:wordWrap w:val="0"/>
        <w:spacing w:line="360" w:lineRule="auto"/>
        <w:ind w:firstLineChars="1850" w:firstLine="5180"/>
        <w:jc w:val="right"/>
        <w:rPr>
          <w:rFonts w:ascii="宋体" w:hAnsi="宋体"/>
          <w:color w:val="FF0000"/>
          <w:sz w:val="24"/>
        </w:rPr>
      </w:pPr>
      <w:r w:rsidRPr="00080A89">
        <w:rPr>
          <w:rFonts w:ascii="宋体" w:hAnsi="宋体" w:hint="eastAsia"/>
          <w:color w:val="FF0000"/>
          <w:sz w:val="28"/>
        </w:rPr>
        <w:t>2016年09月2</w:t>
      </w:r>
      <w:r w:rsidR="00FA6015">
        <w:rPr>
          <w:rFonts w:ascii="宋体" w:hAnsi="宋体"/>
          <w:color w:val="FF0000"/>
          <w:sz w:val="28"/>
        </w:rPr>
        <w:t>9</w:t>
      </w:r>
      <w:r w:rsidRPr="00080A89">
        <w:rPr>
          <w:rFonts w:ascii="宋体" w:hAnsi="宋体" w:hint="eastAsia"/>
          <w:color w:val="FF0000"/>
          <w:sz w:val="28"/>
        </w:rPr>
        <w:t>日</w:t>
      </w:r>
    </w:p>
    <w:bookmarkEnd w:id="0"/>
    <w:p w:rsidR="00080A89" w:rsidRDefault="00080A89">
      <w:pPr>
        <w:widowControl/>
        <w:jc w:val="left"/>
        <w:rPr>
          <w:rFonts w:ascii="宋体" w:hAnsi="宋体"/>
          <w:color w:val="FF0000"/>
          <w:sz w:val="24"/>
        </w:rPr>
      </w:pPr>
      <w:r>
        <w:rPr>
          <w:rFonts w:ascii="宋体" w:hAnsi="宋体"/>
          <w:color w:val="FF0000"/>
          <w:sz w:val="24"/>
        </w:rPr>
        <w:br w:type="page"/>
      </w:r>
    </w:p>
    <w:p w:rsidR="00080A89" w:rsidRPr="00AB11A9" w:rsidRDefault="00080A89" w:rsidP="00E34ABE">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080A89" w:rsidRPr="00D974D1" w:rsidRDefault="00080A89" w:rsidP="00080A8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80A89" w:rsidRPr="00AB11A9">
        <w:trPr>
          <w:jc w:val="center"/>
        </w:trPr>
        <w:tc>
          <w:tcPr>
            <w:tcW w:w="1780" w:type="dxa"/>
            <w:vAlign w:val="center"/>
          </w:tcPr>
          <w:p w:rsidR="00080A89" w:rsidRPr="00AB11A9" w:rsidRDefault="00080A89" w:rsidP="00973642">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080A89" w:rsidRPr="00AB11A9" w:rsidRDefault="00080A89" w:rsidP="00973642">
            <w:pPr>
              <w:pStyle w:val="USE10"/>
              <w:tabs>
                <w:tab w:val="left" w:pos="1260"/>
              </w:tabs>
              <w:spacing w:line="360" w:lineRule="auto"/>
              <w:jc w:val="both"/>
              <w:rPr>
                <w:szCs w:val="24"/>
              </w:rPr>
            </w:pPr>
            <w:r w:rsidRPr="00AB11A9">
              <w:rPr>
                <w:rFonts w:hint="eastAsia"/>
                <w:szCs w:val="24"/>
              </w:rPr>
              <w:t>规定</w:t>
            </w:r>
          </w:p>
        </w:tc>
      </w:tr>
      <w:tr w:rsidR="00080A89" w:rsidRPr="00AB11A9">
        <w:trPr>
          <w:jc w:val="center"/>
        </w:trPr>
        <w:tc>
          <w:tcPr>
            <w:tcW w:w="1780" w:type="dxa"/>
            <w:vAlign w:val="center"/>
          </w:tcPr>
          <w:p w:rsidR="00080A89" w:rsidRPr="00AB11A9" w:rsidRDefault="00080A89" w:rsidP="00973642">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080A89" w:rsidRPr="00C15DBA" w:rsidRDefault="00080A89" w:rsidP="00E34ABE">
            <w:pPr>
              <w:spacing w:beforeLines="50" w:before="156"/>
              <w:jc w:val="left"/>
              <w:rPr>
                <w:b/>
                <w:color w:val="FF0000"/>
              </w:rPr>
            </w:pPr>
            <w:r w:rsidRPr="00080A89">
              <w:rPr>
                <w:rFonts w:ascii="宋体" w:hAnsi="宋体" w:hint="eastAsia"/>
                <w:color w:val="FF0000"/>
                <w:sz w:val="28"/>
              </w:rPr>
              <w:t>SZU2016098EQ</w:t>
            </w:r>
          </w:p>
        </w:tc>
      </w:tr>
      <w:tr w:rsidR="00080A89" w:rsidRPr="00AB11A9">
        <w:trPr>
          <w:jc w:val="center"/>
        </w:trPr>
        <w:tc>
          <w:tcPr>
            <w:tcW w:w="1780" w:type="dxa"/>
            <w:vAlign w:val="center"/>
          </w:tcPr>
          <w:p w:rsidR="00080A89" w:rsidRPr="00AB11A9" w:rsidRDefault="00080A89" w:rsidP="00973642">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080A89" w:rsidRPr="00C15DBA" w:rsidRDefault="00080A89" w:rsidP="00973642">
            <w:pPr>
              <w:pStyle w:val="USE10"/>
              <w:tabs>
                <w:tab w:val="left" w:pos="1260"/>
              </w:tabs>
              <w:spacing w:line="360" w:lineRule="auto"/>
              <w:jc w:val="both"/>
              <w:rPr>
                <w:b w:val="0"/>
                <w:color w:val="FF0000"/>
              </w:rPr>
            </w:pPr>
            <w:r w:rsidRPr="00080A89">
              <w:rPr>
                <w:rFonts w:hint="eastAsia"/>
                <w:b w:val="0"/>
                <w:color w:val="FF0000"/>
                <w:sz w:val="28"/>
              </w:rPr>
              <w:t>流式细胞仪</w:t>
            </w:r>
          </w:p>
        </w:tc>
      </w:tr>
      <w:tr w:rsidR="00080A89" w:rsidRPr="00AB11A9">
        <w:trPr>
          <w:jc w:val="center"/>
        </w:trPr>
        <w:tc>
          <w:tcPr>
            <w:tcW w:w="1780"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rPr>
              <w:t>深圳大学</w:t>
            </w:r>
          </w:p>
        </w:tc>
      </w:tr>
      <w:tr w:rsidR="00080A89" w:rsidRPr="00AB11A9">
        <w:trPr>
          <w:jc w:val="center"/>
        </w:trPr>
        <w:tc>
          <w:tcPr>
            <w:tcW w:w="1780"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80A89" w:rsidRPr="00AB11A9" w:rsidRDefault="00080A89" w:rsidP="0097364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80A89" w:rsidRPr="00AB11A9">
        <w:trPr>
          <w:jc w:val="center"/>
        </w:trPr>
        <w:tc>
          <w:tcPr>
            <w:tcW w:w="1780"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80A89" w:rsidRPr="00AB11A9" w:rsidRDefault="00080A89" w:rsidP="0097364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80A89" w:rsidRPr="00AB11A9">
        <w:trPr>
          <w:jc w:val="center"/>
        </w:trPr>
        <w:tc>
          <w:tcPr>
            <w:tcW w:w="1780"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t>资格后审</w:t>
            </w:r>
          </w:p>
        </w:tc>
      </w:tr>
      <w:tr w:rsidR="00080A89" w:rsidRPr="00AB11A9">
        <w:trPr>
          <w:trHeight w:val="1230"/>
          <w:jc w:val="center"/>
        </w:trPr>
        <w:tc>
          <w:tcPr>
            <w:tcW w:w="1780"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080A89" w:rsidRPr="00AB11A9" w:rsidRDefault="00080A89" w:rsidP="00080A8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80A89" w:rsidRPr="00AB11A9" w:rsidRDefault="00080A89" w:rsidP="00080A8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Pr="00080A89">
              <w:rPr>
                <w:rFonts w:ascii="宋体" w:hAnsi="宋体" w:cs="Times New Roman" w:hint="eastAsia"/>
                <w:color w:val="FF0000"/>
                <w:sz w:val="28"/>
                <w:szCs w:val="24"/>
                <w:u w:val="single"/>
              </w:rPr>
              <w:t>2013年9月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080A89" w:rsidRPr="00AB11A9" w:rsidRDefault="00080A89" w:rsidP="00080A8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80A89" w:rsidRPr="00AB11A9">
        <w:trPr>
          <w:trHeight w:val="376"/>
          <w:jc w:val="center"/>
        </w:trPr>
        <w:tc>
          <w:tcPr>
            <w:tcW w:w="1780"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080A89" w:rsidRPr="00AB11A9" w:rsidRDefault="00080A89" w:rsidP="00973642">
            <w:pPr>
              <w:pStyle w:val="USE10"/>
              <w:tabs>
                <w:tab w:val="left" w:pos="1260"/>
              </w:tabs>
              <w:spacing w:line="360" w:lineRule="auto"/>
              <w:jc w:val="both"/>
              <w:rPr>
                <w:b w:val="0"/>
              </w:rPr>
            </w:pPr>
            <w:r w:rsidRPr="00AB11A9">
              <w:rPr>
                <w:rFonts w:hint="eastAsia"/>
                <w:b w:val="0"/>
              </w:rPr>
              <w:t>■不需提供投标样品</w:t>
            </w:r>
          </w:p>
          <w:p w:rsidR="00080A89" w:rsidRPr="00AB11A9" w:rsidRDefault="00080A89" w:rsidP="00973642">
            <w:pPr>
              <w:pStyle w:val="USE10"/>
              <w:tabs>
                <w:tab w:val="left" w:pos="1260"/>
              </w:tabs>
              <w:spacing w:line="360" w:lineRule="auto"/>
              <w:jc w:val="both"/>
              <w:rPr>
                <w:b w:val="0"/>
              </w:rPr>
            </w:pPr>
            <w:r w:rsidRPr="00AB11A9">
              <w:rPr>
                <w:rFonts w:hint="eastAsia"/>
                <w:b w:val="0"/>
              </w:rPr>
              <w:lastRenderedPageBreak/>
              <w:t>口须提供投标样品</w:t>
            </w:r>
          </w:p>
        </w:tc>
      </w:tr>
      <w:tr w:rsidR="00080A89" w:rsidRPr="00AB11A9">
        <w:trPr>
          <w:trHeight w:val="559"/>
          <w:jc w:val="center"/>
        </w:trPr>
        <w:tc>
          <w:tcPr>
            <w:tcW w:w="1780"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080A89" w:rsidRPr="00AB11A9" w:rsidRDefault="00080A89" w:rsidP="0097364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80A89" w:rsidRPr="00AB11A9">
        <w:trPr>
          <w:trHeight w:val="1324"/>
          <w:jc w:val="center"/>
        </w:trPr>
        <w:tc>
          <w:tcPr>
            <w:tcW w:w="1780"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080A89" w:rsidRPr="00AB11A9" w:rsidRDefault="00080A89" w:rsidP="00080A8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080A89" w:rsidRPr="00AB11A9" w:rsidRDefault="00080A89" w:rsidP="00080A89">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080A89" w:rsidRPr="00AB11A9" w:rsidRDefault="00080A89" w:rsidP="00080A8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80A89" w:rsidRPr="00AB11A9">
        <w:trPr>
          <w:trHeight w:val="336"/>
          <w:jc w:val="center"/>
        </w:trPr>
        <w:tc>
          <w:tcPr>
            <w:tcW w:w="1780"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080A89" w:rsidRPr="00502203" w:rsidRDefault="00080A89" w:rsidP="00080A8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080A89" w:rsidRPr="00502203" w:rsidRDefault="00080A89" w:rsidP="00080A8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080A89" w:rsidRPr="00AB11A9" w:rsidRDefault="00080A89" w:rsidP="00080A89">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080A89" w:rsidRPr="00AB11A9">
        <w:trPr>
          <w:trHeight w:val="60"/>
          <w:jc w:val="center"/>
        </w:trPr>
        <w:tc>
          <w:tcPr>
            <w:tcW w:w="1780"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t>予以否决的投</w:t>
            </w:r>
            <w:r w:rsidRPr="00AB11A9">
              <w:rPr>
                <w:rFonts w:hint="eastAsia"/>
                <w:b w:val="0"/>
                <w:szCs w:val="24"/>
              </w:rPr>
              <w:lastRenderedPageBreak/>
              <w:t>标报价</w:t>
            </w:r>
          </w:p>
        </w:tc>
        <w:tc>
          <w:tcPr>
            <w:tcW w:w="5688" w:type="dxa"/>
            <w:vAlign w:val="center"/>
          </w:tcPr>
          <w:p w:rsidR="00080A89" w:rsidRPr="00277841" w:rsidRDefault="00080A89" w:rsidP="00973642">
            <w:pPr>
              <w:spacing w:line="360" w:lineRule="auto"/>
              <w:rPr>
                <w:rFonts w:ascii="宋体" w:hAnsi="宋体"/>
                <w:sz w:val="24"/>
              </w:rPr>
            </w:pPr>
            <w:r>
              <w:rPr>
                <w:rFonts w:ascii="宋体" w:hAnsi="宋体" w:hint="eastAsia"/>
                <w:sz w:val="24"/>
              </w:rPr>
              <w:lastRenderedPageBreak/>
              <w:t>本项目</w:t>
            </w:r>
            <w:r w:rsidRPr="00AB11A9">
              <w:rPr>
                <w:rFonts w:ascii="宋体" w:hAnsi="宋体" w:hint="eastAsia"/>
                <w:sz w:val="24"/>
              </w:rPr>
              <w:t>预算为：</w:t>
            </w:r>
            <w:r w:rsidRPr="00080A89">
              <w:rPr>
                <w:rFonts w:ascii="宋体" w:hAnsi="宋体" w:hint="eastAsia"/>
                <w:color w:val="FF0000"/>
                <w:sz w:val="28"/>
              </w:rPr>
              <w:t>人民币 400,000.00 元</w:t>
            </w:r>
            <w:r w:rsidRPr="00AB11A9">
              <w:rPr>
                <w:rFonts w:ascii="宋体" w:hAnsi="宋体" w:hint="eastAsia"/>
                <w:sz w:val="24"/>
              </w:rPr>
              <w:t>。投标总</w:t>
            </w:r>
            <w:r w:rsidRPr="00AB11A9">
              <w:rPr>
                <w:rFonts w:ascii="宋体" w:hAnsi="宋体" w:hint="eastAsia"/>
                <w:sz w:val="24"/>
              </w:rPr>
              <w:lastRenderedPageBreak/>
              <w:t>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080A89" w:rsidRPr="00AB11A9">
        <w:trPr>
          <w:trHeight w:val="741"/>
          <w:jc w:val="center"/>
        </w:trPr>
        <w:tc>
          <w:tcPr>
            <w:tcW w:w="1780"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80A89" w:rsidRPr="00AB11A9">
        <w:trPr>
          <w:jc w:val="center"/>
        </w:trPr>
        <w:tc>
          <w:tcPr>
            <w:tcW w:w="1780"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080A89" w:rsidRPr="004C7A37" w:rsidRDefault="00080A89" w:rsidP="0097364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080A89" w:rsidRPr="004C7A37" w:rsidRDefault="00080A89" w:rsidP="0097364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080A89" w:rsidRPr="004C7A37" w:rsidRDefault="00080A89" w:rsidP="0097364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080A89" w:rsidRPr="00E74B2E" w:rsidRDefault="00080A89" w:rsidP="0097364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80A89" w:rsidRPr="00AB11A9">
        <w:trPr>
          <w:trHeight w:val="637"/>
          <w:jc w:val="center"/>
        </w:trPr>
        <w:tc>
          <w:tcPr>
            <w:tcW w:w="1780"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080A89" w:rsidRPr="006B47C4" w:rsidRDefault="00080A89" w:rsidP="00973642">
            <w:pPr>
              <w:pStyle w:val="USE10"/>
              <w:spacing w:line="360" w:lineRule="auto"/>
              <w:jc w:val="both"/>
              <w:rPr>
                <w:b w:val="0"/>
                <w:szCs w:val="24"/>
              </w:rPr>
            </w:pPr>
            <w:r w:rsidRPr="00080A89">
              <w:rPr>
                <w:rFonts w:hint="eastAsia"/>
                <w:color w:val="FF0000"/>
                <w:sz w:val="28"/>
              </w:rPr>
              <w:t>2016年</w:t>
            </w:r>
            <w:r w:rsidR="00FA6015">
              <w:rPr>
                <w:rFonts w:hint="eastAsia"/>
                <w:color w:val="FF0000"/>
                <w:sz w:val="28"/>
              </w:rPr>
              <w:t>1</w:t>
            </w:r>
            <w:r w:rsidR="00FA6015">
              <w:rPr>
                <w:color w:val="FF0000"/>
                <w:sz w:val="28"/>
              </w:rPr>
              <w:t>0</w:t>
            </w:r>
            <w:r w:rsidRPr="00080A89">
              <w:rPr>
                <w:rFonts w:hint="eastAsia"/>
                <w:color w:val="FF0000"/>
                <w:sz w:val="28"/>
              </w:rPr>
              <w:t>月</w:t>
            </w:r>
            <w:r w:rsidR="00FA6015">
              <w:rPr>
                <w:rFonts w:hint="eastAsia"/>
                <w:color w:val="FF0000"/>
                <w:sz w:val="28"/>
              </w:rPr>
              <w:t>1</w:t>
            </w:r>
            <w:r w:rsidR="00FA6015">
              <w:rPr>
                <w:color w:val="FF0000"/>
                <w:sz w:val="28"/>
              </w:rPr>
              <w:t>7</w:t>
            </w:r>
            <w:r w:rsidRPr="00080A89">
              <w:rPr>
                <w:rFonts w:hint="eastAsia"/>
                <w:color w:val="FF0000"/>
                <w:sz w:val="28"/>
              </w:rPr>
              <w:t>日（星期</w:t>
            </w:r>
            <w:r w:rsidR="00FA6015">
              <w:rPr>
                <w:rFonts w:hint="eastAsia"/>
                <w:color w:val="FF0000"/>
                <w:sz w:val="28"/>
              </w:rPr>
              <w:t>一</w:t>
            </w:r>
            <w:r w:rsidRPr="00080A89">
              <w:rPr>
                <w:rFonts w:hint="eastAsia"/>
                <w:color w:val="FF0000"/>
                <w:sz w:val="28"/>
              </w:rPr>
              <w:t>）10:00 （北京时间）</w:t>
            </w:r>
            <w:r w:rsidRPr="006B47C4">
              <w:rPr>
                <w:rFonts w:hint="eastAsia"/>
                <w:b w:val="0"/>
                <w:szCs w:val="24"/>
              </w:rPr>
              <w:t>，</w:t>
            </w:r>
          </w:p>
          <w:p w:rsidR="00080A89" w:rsidRPr="006B47C4" w:rsidRDefault="00080A89" w:rsidP="00973642">
            <w:pPr>
              <w:pStyle w:val="USE10"/>
              <w:spacing w:line="360" w:lineRule="auto"/>
              <w:jc w:val="both"/>
              <w:rPr>
                <w:b w:val="0"/>
                <w:szCs w:val="24"/>
              </w:rPr>
            </w:pPr>
            <w:r w:rsidRPr="006B47C4">
              <w:rPr>
                <w:rFonts w:hint="eastAsia"/>
                <w:b w:val="0"/>
                <w:szCs w:val="24"/>
              </w:rPr>
              <w:t>深圳大学招投标管理中心。</w:t>
            </w:r>
          </w:p>
        </w:tc>
      </w:tr>
      <w:tr w:rsidR="00080A89" w:rsidRPr="00AB11A9">
        <w:trPr>
          <w:trHeight w:val="552"/>
          <w:jc w:val="center"/>
        </w:trPr>
        <w:tc>
          <w:tcPr>
            <w:tcW w:w="1780"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080A89" w:rsidRPr="006B47C4" w:rsidRDefault="00080A89" w:rsidP="00973642">
            <w:pPr>
              <w:pStyle w:val="USE10"/>
              <w:spacing w:line="360" w:lineRule="auto"/>
              <w:jc w:val="both"/>
              <w:rPr>
                <w:b w:val="0"/>
                <w:szCs w:val="24"/>
              </w:rPr>
            </w:pPr>
            <w:r w:rsidRPr="00080A89">
              <w:rPr>
                <w:rFonts w:hint="eastAsia"/>
                <w:color w:val="FF0000"/>
                <w:sz w:val="28"/>
              </w:rPr>
              <w:t>2016年</w:t>
            </w:r>
            <w:r w:rsidR="00FA6015">
              <w:rPr>
                <w:rFonts w:hint="eastAsia"/>
                <w:color w:val="FF0000"/>
                <w:sz w:val="28"/>
              </w:rPr>
              <w:t>1</w:t>
            </w:r>
            <w:r w:rsidR="00FA6015">
              <w:rPr>
                <w:color w:val="FF0000"/>
                <w:sz w:val="28"/>
              </w:rPr>
              <w:t>0</w:t>
            </w:r>
            <w:r w:rsidRPr="00080A89">
              <w:rPr>
                <w:rFonts w:hint="eastAsia"/>
                <w:color w:val="FF0000"/>
                <w:sz w:val="28"/>
              </w:rPr>
              <w:t>月</w:t>
            </w:r>
            <w:r w:rsidR="00FA6015">
              <w:rPr>
                <w:rFonts w:hint="eastAsia"/>
                <w:color w:val="FF0000"/>
                <w:sz w:val="28"/>
              </w:rPr>
              <w:t>1</w:t>
            </w:r>
            <w:r w:rsidR="00FA6015">
              <w:rPr>
                <w:color w:val="FF0000"/>
                <w:sz w:val="28"/>
              </w:rPr>
              <w:t>7</w:t>
            </w:r>
            <w:r w:rsidRPr="00080A89">
              <w:rPr>
                <w:rFonts w:hint="eastAsia"/>
                <w:color w:val="FF0000"/>
                <w:sz w:val="28"/>
              </w:rPr>
              <w:t>日（星期</w:t>
            </w:r>
            <w:r w:rsidR="00FA6015">
              <w:rPr>
                <w:rFonts w:hint="eastAsia"/>
                <w:color w:val="FF0000"/>
                <w:sz w:val="28"/>
              </w:rPr>
              <w:t>一</w:t>
            </w:r>
            <w:r w:rsidRPr="00080A89">
              <w:rPr>
                <w:rFonts w:hint="eastAsia"/>
                <w:color w:val="FF0000"/>
                <w:sz w:val="28"/>
              </w:rPr>
              <w:t>）10:00 （北京时间）</w:t>
            </w:r>
          </w:p>
          <w:p w:rsidR="00080A89" w:rsidRPr="00AB11A9" w:rsidRDefault="00080A89" w:rsidP="00973642">
            <w:pPr>
              <w:pStyle w:val="USE10"/>
              <w:spacing w:line="360" w:lineRule="auto"/>
              <w:jc w:val="both"/>
              <w:rPr>
                <w:b w:val="0"/>
                <w:color w:val="FF0000"/>
                <w:szCs w:val="24"/>
              </w:rPr>
            </w:pPr>
            <w:r w:rsidRPr="00080A89">
              <w:rPr>
                <w:rFonts w:hint="eastAsia"/>
                <w:color w:val="FF0000"/>
                <w:sz w:val="28"/>
              </w:rPr>
              <w:t>深圳大学办公楼241室</w:t>
            </w:r>
          </w:p>
        </w:tc>
      </w:tr>
      <w:tr w:rsidR="00080A89" w:rsidRPr="00AB11A9">
        <w:trPr>
          <w:jc w:val="center"/>
        </w:trPr>
        <w:tc>
          <w:tcPr>
            <w:tcW w:w="1780"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080A89" w:rsidRPr="006B47C4" w:rsidRDefault="00080A89" w:rsidP="0097364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080A89" w:rsidRPr="006B47C4" w:rsidRDefault="00080A89" w:rsidP="0097364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080A89" w:rsidRPr="00AB11A9" w:rsidRDefault="00080A89" w:rsidP="0097364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80A89" w:rsidRPr="00AB11A9">
        <w:trPr>
          <w:jc w:val="center"/>
        </w:trPr>
        <w:tc>
          <w:tcPr>
            <w:tcW w:w="1780" w:type="dxa"/>
            <w:vAlign w:val="center"/>
          </w:tcPr>
          <w:p w:rsidR="00080A89" w:rsidRPr="00AB11A9" w:rsidRDefault="00080A89" w:rsidP="0097364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080A89" w:rsidRPr="00967ABB" w:rsidRDefault="00080A89" w:rsidP="00973642">
            <w:pPr>
              <w:spacing w:line="360" w:lineRule="auto"/>
              <w:rPr>
                <w:b/>
              </w:rPr>
            </w:pPr>
            <w:r w:rsidRPr="002B7AAF">
              <w:rPr>
                <w:rFonts w:ascii="宋体" w:hAnsi="宋体" w:hint="eastAsia"/>
                <w:sz w:val="24"/>
              </w:rPr>
              <w:t>不适用评定分离，直接由评委会推荐中标候选人。</w:t>
            </w:r>
          </w:p>
        </w:tc>
      </w:tr>
      <w:tr w:rsidR="00080A89" w:rsidRPr="00AB11A9">
        <w:trPr>
          <w:jc w:val="center"/>
        </w:trPr>
        <w:tc>
          <w:tcPr>
            <w:tcW w:w="1780" w:type="dxa"/>
            <w:vAlign w:val="center"/>
          </w:tcPr>
          <w:p w:rsidR="00080A89" w:rsidRPr="00AB11A9" w:rsidRDefault="00080A89" w:rsidP="0097364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080A89" w:rsidRDefault="00080A89" w:rsidP="00973642">
            <w:pPr>
              <w:spacing w:line="360" w:lineRule="auto"/>
              <w:jc w:val="center"/>
              <w:rPr>
                <w:rFonts w:ascii="宋体" w:hAnsi="宋体"/>
                <w:sz w:val="24"/>
              </w:rPr>
            </w:pPr>
            <w:r>
              <w:rPr>
                <w:rFonts w:ascii="宋体" w:hAnsi="宋体" w:hint="eastAsia"/>
                <w:sz w:val="24"/>
              </w:rPr>
              <w:t>免收</w:t>
            </w:r>
          </w:p>
        </w:tc>
      </w:tr>
      <w:tr w:rsidR="00080A89" w:rsidRPr="00AB11A9">
        <w:trPr>
          <w:jc w:val="center"/>
        </w:trPr>
        <w:tc>
          <w:tcPr>
            <w:tcW w:w="1780" w:type="dxa"/>
            <w:vAlign w:val="center"/>
          </w:tcPr>
          <w:p w:rsidR="00080A89" w:rsidRDefault="00080A89" w:rsidP="0097364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080A89" w:rsidRDefault="00080A89" w:rsidP="00973642">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080A89" w:rsidRPr="008372F4" w:rsidRDefault="00080A89" w:rsidP="00973642">
      <w:pPr>
        <w:pStyle w:val="USE10"/>
        <w:tabs>
          <w:tab w:val="left" w:pos="567"/>
        </w:tabs>
        <w:spacing w:line="360" w:lineRule="auto"/>
        <w:ind w:left="420"/>
        <w:rPr>
          <w:szCs w:val="24"/>
        </w:rPr>
      </w:pPr>
    </w:p>
    <w:p w:rsidR="00080A89" w:rsidRDefault="00080A89" w:rsidP="00973642">
      <w:pPr>
        <w:pStyle w:val="USE10"/>
        <w:tabs>
          <w:tab w:val="left" w:pos="567"/>
        </w:tabs>
        <w:spacing w:line="360" w:lineRule="auto"/>
        <w:ind w:left="420"/>
        <w:rPr>
          <w:szCs w:val="24"/>
        </w:rPr>
      </w:pPr>
    </w:p>
    <w:p w:rsidR="00080A89" w:rsidRPr="00AB11A9" w:rsidRDefault="00080A89" w:rsidP="00973642">
      <w:pPr>
        <w:pStyle w:val="USE10"/>
        <w:tabs>
          <w:tab w:val="left" w:pos="567"/>
        </w:tabs>
        <w:spacing w:line="360" w:lineRule="auto"/>
        <w:ind w:left="420"/>
        <w:rPr>
          <w:szCs w:val="24"/>
        </w:rPr>
      </w:pPr>
    </w:p>
    <w:p w:rsidR="00080A89" w:rsidRPr="00D974D1" w:rsidRDefault="00080A89" w:rsidP="0097364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80A89" w:rsidRPr="00AB11A9">
        <w:trPr>
          <w:trHeight w:val="251"/>
        </w:trPr>
        <w:tc>
          <w:tcPr>
            <w:tcW w:w="1951" w:type="dxa"/>
            <w:vAlign w:val="center"/>
          </w:tcPr>
          <w:p w:rsidR="00080A89" w:rsidRPr="00AB11A9" w:rsidRDefault="00080A89" w:rsidP="0097364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080A89" w:rsidRPr="00AB11A9" w:rsidRDefault="00080A89" w:rsidP="00973642">
            <w:pPr>
              <w:spacing w:line="360" w:lineRule="auto"/>
              <w:jc w:val="center"/>
              <w:rPr>
                <w:rFonts w:ascii="宋体" w:hAnsi="宋体"/>
                <w:b/>
                <w:sz w:val="24"/>
              </w:rPr>
            </w:pPr>
            <w:r w:rsidRPr="00AB11A9">
              <w:rPr>
                <w:rFonts w:ascii="宋体" w:hAnsi="宋体" w:hint="eastAsia"/>
                <w:b/>
                <w:sz w:val="24"/>
              </w:rPr>
              <w:t>具体内容</w:t>
            </w:r>
          </w:p>
        </w:tc>
      </w:tr>
      <w:tr w:rsidR="00080A89" w:rsidRPr="00AB11A9">
        <w:trPr>
          <w:trHeight w:val="251"/>
        </w:trPr>
        <w:tc>
          <w:tcPr>
            <w:tcW w:w="8611" w:type="dxa"/>
            <w:gridSpan w:val="2"/>
            <w:vAlign w:val="center"/>
          </w:tcPr>
          <w:p w:rsidR="00080A89" w:rsidRPr="00AB11A9" w:rsidRDefault="00080A89" w:rsidP="00973642">
            <w:pPr>
              <w:spacing w:line="360" w:lineRule="auto"/>
              <w:jc w:val="center"/>
              <w:rPr>
                <w:rFonts w:ascii="宋体" w:hAnsi="宋体"/>
                <w:b/>
                <w:sz w:val="24"/>
              </w:rPr>
            </w:pPr>
            <w:r w:rsidRPr="00AB11A9">
              <w:rPr>
                <w:rFonts w:ascii="宋体" w:hAnsi="宋体" w:hint="eastAsia"/>
                <w:b/>
                <w:sz w:val="24"/>
              </w:rPr>
              <w:t>一、资格审查内容</w:t>
            </w:r>
          </w:p>
        </w:tc>
      </w:tr>
      <w:tr w:rsidR="00080A89" w:rsidRPr="00AB11A9">
        <w:trPr>
          <w:trHeight w:val="251"/>
        </w:trPr>
        <w:tc>
          <w:tcPr>
            <w:tcW w:w="1951" w:type="dxa"/>
            <w:vMerge w:val="restart"/>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lastRenderedPageBreak/>
              <w:t>资格证明文件</w:t>
            </w:r>
          </w:p>
          <w:p w:rsidR="00080A89" w:rsidRPr="00AB11A9" w:rsidRDefault="00080A89" w:rsidP="00973642">
            <w:pPr>
              <w:spacing w:line="360" w:lineRule="auto"/>
              <w:jc w:val="center"/>
              <w:rPr>
                <w:rFonts w:ascii="宋体" w:hAnsi="宋体"/>
                <w:sz w:val="24"/>
              </w:rPr>
            </w:pPr>
          </w:p>
        </w:tc>
        <w:tc>
          <w:tcPr>
            <w:tcW w:w="6660" w:type="dxa"/>
            <w:vAlign w:val="center"/>
          </w:tcPr>
          <w:p w:rsidR="00080A89" w:rsidRPr="00AB11A9" w:rsidRDefault="00080A89" w:rsidP="0097364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80A89" w:rsidRPr="00AB11A9">
        <w:trPr>
          <w:trHeight w:val="251"/>
        </w:trPr>
        <w:tc>
          <w:tcPr>
            <w:tcW w:w="1951" w:type="dxa"/>
            <w:vMerge/>
            <w:vAlign w:val="center"/>
          </w:tcPr>
          <w:p w:rsidR="00080A89" w:rsidRPr="00AB11A9" w:rsidRDefault="00080A89" w:rsidP="00973642">
            <w:pPr>
              <w:spacing w:line="360" w:lineRule="auto"/>
              <w:jc w:val="center"/>
              <w:rPr>
                <w:rFonts w:ascii="宋体" w:hAnsi="宋体"/>
                <w:sz w:val="24"/>
              </w:rPr>
            </w:pPr>
          </w:p>
        </w:tc>
        <w:tc>
          <w:tcPr>
            <w:tcW w:w="6660" w:type="dxa"/>
            <w:vAlign w:val="center"/>
          </w:tcPr>
          <w:p w:rsidR="00080A89" w:rsidRPr="00AB11A9" w:rsidRDefault="00080A89" w:rsidP="00973642">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080A89" w:rsidRPr="00AB11A9">
        <w:tc>
          <w:tcPr>
            <w:tcW w:w="8611" w:type="dxa"/>
            <w:gridSpan w:val="2"/>
          </w:tcPr>
          <w:p w:rsidR="00080A89" w:rsidRPr="00AB11A9" w:rsidRDefault="00080A89" w:rsidP="00973642">
            <w:pPr>
              <w:spacing w:line="360" w:lineRule="auto"/>
              <w:jc w:val="center"/>
              <w:rPr>
                <w:rFonts w:ascii="宋体" w:hAnsi="宋体"/>
                <w:b/>
                <w:sz w:val="24"/>
              </w:rPr>
            </w:pPr>
            <w:r w:rsidRPr="00AB11A9">
              <w:rPr>
                <w:rFonts w:ascii="宋体" w:hAnsi="宋体" w:hint="eastAsia"/>
                <w:b/>
                <w:sz w:val="24"/>
              </w:rPr>
              <w:t>二、符合性检查评审内容</w:t>
            </w:r>
          </w:p>
        </w:tc>
      </w:tr>
      <w:tr w:rsidR="00080A89" w:rsidRPr="00AB11A9" w:rsidTr="00973642">
        <w:trPr>
          <w:trHeight w:val="1902"/>
        </w:trPr>
        <w:tc>
          <w:tcPr>
            <w:tcW w:w="1951" w:type="dxa"/>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080A89" w:rsidRPr="00564558" w:rsidRDefault="00080A89" w:rsidP="00973642">
            <w:pPr>
              <w:spacing w:line="360" w:lineRule="auto"/>
              <w:jc w:val="left"/>
              <w:rPr>
                <w:rFonts w:ascii="宋体" w:hAnsi="宋体"/>
                <w:sz w:val="24"/>
              </w:rPr>
            </w:pPr>
            <w:r w:rsidRPr="00564558">
              <w:rPr>
                <w:rFonts w:ascii="宋体" w:hAnsi="宋体" w:hint="eastAsia"/>
                <w:sz w:val="24"/>
              </w:rPr>
              <w:t>法定代表人证明书</w:t>
            </w:r>
          </w:p>
          <w:p w:rsidR="00080A89" w:rsidRPr="00564558" w:rsidRDefault="00080A89" w:rsidP="00973642">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080A89" w:rsidRPr="00564558" w:rsidRDefault="00080A89" w:rsidP="00973642">
            <w:pPr>
              <w:spacing w:line="360" w:lineRule="auto"/>
              <w:jc w:val="left"/>
              <w:rPr>
                <w:rFonts w:ascii="宋体" w:hAnsi="宋体"/>
                <w:sz w:val="24"/>
              </w:rPr>
            </w:pPr>
            <w:r w:rsidRPr="00564558">
              <w:rPr>
                <w:rFonts w:ascii="宋体" w:hAnsi="宋体" w:hint="eastAsia"/>
                <w:sz w:val="24"/>
              </w:rPr>
              <w:t>投标函</w:t>
            </w:r>
          </w:p>
          <w:p w:rsidR="00080A89" w:rsidRPr="00564558" w:rsidRDefault="00080A89" w:rsidP="00973642">
            <w:pPr>
              <w:spacing w:line="360" w:lineRule="auto"/>
              <w:jc w:val="left"/>
              <w:rPr>
                <w:rFonts w:ascii="宋体" w:hAnsi="宋体"/>
                <w:sz w:val="24"/>
              </w:rPr>
            </w:pPr>
            <w:r w:rsidRPr="00564558">
              <w:rPr>
                <w:rFonts w:ascii="宋体" w:hAnsi="宋体" w:hint="eastAsia"/>
                <w:sz w:val="24"/>
              </w:rPr>
              <w:t>投标资质证明文件</w:t>
            </w:r>
          </w:p>
          <w:p w:rsidR="00080A89" w:rsidRPr="00564558" w:rsidRDefault="00080A89" w:rsidP="00973642">
            <w:pPr>
              <w:spacing w:line="360" w:lineRule="auto"/>
              <w:jc w:val="left"/>
              <w:rPr>
                <w:rFonts w:ascii="宋体" w:hAnsi="宋体"/>
                <w:sz w:val="24"/>
              </w:rPr>
            </w:pPr>
            <w:r w:rsidRPr="00564558">
              <w:rPr>
                <w:rFonts w:ascii="宋体" w:hAnsi="宋体" w:hint="eastAsia"/>
                <w:sz w:val="24"/>
              </w:rPr>
              <w:t>投标一览表</w:t>
            </w:r>
          </w:p>
          <w:p w:rsidR="00080A89" w:rsidRPr="00564558" w:rsidRDefault="00080A89" w:rsidP="00973642">
            <w:pPr>
              <w:spacing w:line="360" w:lineRule="auto"/>
              <w:jc w:val="left"/>
              <w:rPr>
                <w:rFonts w:ascii="宋体" w:hAnsi="宋体"/>
                <w:sz w:val="24"/>
              </w:rPr>
            </w:pPr>
            <w:r w:rsidRPr="00564558">
              <w:rPr>
                <w:rFonts w:ascii="宋体" w:hAnsi="宋体" w:hint="eastAsia"/>
                <w:sz w:val="24"/>
              </w:rPr>
              <w:t>分项报价清单表</w:t>
            </w:r>
          </w:p>
          <w:p w:rsidR="00080A89" w:rsidRPr="00564558" w:rsidRDefault="00080A89" w:rsidP="00973642">
            <w:pPr>
              <w:spacing w:line="360" w:lineRule="auto"/>
              <w:jc w:val="left"/>
              <w:rPr>
                <w:rFonts w:ascii="宋体" w:hAnsi="宋体"/>
                <w:sz w:val="24"/>
              </w:rPr>
            </w:pPr>
            <w:r w:rsidRPr="00564558">
              <w:rPr>
                <w:rFonts w:ascii="宋体" w:hAnsi="宋体" w:hint="eastAsia"/>
                <w:sz w:val="24"/>
              </w:rPr>
              <w:t>投标人情况介绍</w:t>
            </w:r>
          </w:p>
          <w:p w:rsidR="00080A89" w:rsidRPr="00564558" w:rsidRDefault="00080A89" w:rsidP="00973642">
            <w:pPr>
              <w:spacing w:line="360" w:lineRule="auto"/>
              <w:jc w:val="left"/>
              <w:rPr>
                <w:rFonts w:ascii="宋体" w:hAnsi="宋体"/>
                <w:sz w:val="24"/>
              </w:rPr>
            </w:pPr>
            <w:r w:rsidRPr="00564558">
              <w:rPr>
                <w:rFonts w:ascii="宋体" w:hAnsi="宋体" w:hint="eastAsia"/>
                <w:sz w:val="24"/>
              </w:rPr>
              <w:t>商务条款偏离表</w:t>
            </w:r>
          </w:p>
          <w:p w:rsidR="00080A89" w:rsidRPr="00564558" w:rsidRDefault="00080A89" w:rsidP="00973642">
            <w:pPr>
              <w:spacing w:line="360" w:lineRule="auto"/>
              <w:jc w:val="left"/>
              <w:rPr>
                <w:rFonts w:ascii="宋体" w:hAnsi="宋体"/>
                <w:sz w:val="24"/>
              </w:rPr>
            </w:pPr>
            <w:r w:rsidRPr="00564558">
              <w:rPr>
                <w:rFonts w:ascii="宋体" w:hAnsi="宋体" w:hint="eastAsia"/>
                <w:sz w:val="24"/>
              </w:rPr>
              <w:t>技术规格偏离表</w:t>
            </w:r>
          </w:p>
          <w:p w:rsidR="00080A89" w:rsidRPr="00564558" w:rsidRDefault="00080A89" w:rsidP="00973642">
            <w:pPr>
              <w:spacing w:line="360" w:lineRule="auto"/>
              <w:jc w:val="left"/>
              <w:rPr>
                <w:rFonts w:ascii="宋体" w:hAnsi="宋体"/>
                <w:sz w:val="24"/>
              </w:rPr>
            </w:pPr>
            <w:r w:rsidRPr="00564558">
              <w:rPr>
                <w:rFonts w:ascii="宋体" w:hAnsi="宋体" w:hint="eastAsia"/>
                <w:sz w:val="24"/>
              </w:rPr>
              <w:t>未侵犯他人知识产权的声明</w:t>
            </w:r>
          </w:p>
          <w:p w:rsidR="00080A89" w:rsidRPr="00AB11A9" w:rsidRDefault="00080A89" w:rsidP="00973642">
            <w:pPr>
              <w:spacing w:line="360" w:lineRule="auto"/>
              <w:jc w:val="left"/>
              <w:rPr>
                <w:rFonts w:ascii="宋体" w:hAnsi="宋体"/>
                <w:sz w:val="24"/>
              </w:rPr>
            </w:pPr>
            <w:r w:rsidRPr="00564558">
              <w:rPr>
                <w:rFonts w:ascii="宋体" w:hAnsi="宋体" w:hint="eastAsia"/>
                <w:sz w:val="24"/>
              </w:rPr>
              <w:t>行贿犯罪档案查询告知函</w:t>
            </w:r>
          </w:p>
        </w:tc>
      </w:tr>
      <w:tr w:rsidR="00080A89" w:rsidRPr="00AB11A9">
        <w:tc>
          <w:tcPr>
            <w:tcW w:w="1951" w:type="dxa"/>
            <w:vAlign w:val="center"/>
          </w:tcPr>
          <w:p w:rsidR="00080A89" w:rsidRDefault="00080A89" w:rsidP="00973642">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080A89" w:rsidRPr="00B5155A" w:rsidRDefault="00080A89" w:rsidP="00973642">
            <w:pPr>
              <w:spacing w:line="360" w:lineRule="auto"/>
              <w:jc w:val="left"/>
              <w:rPr>
                <w:rFonts w:ascii="宋体" w:hAnsi="宋体"/>
                <w:sz w:val="24"/>
              </w:rPr>
            </w:pPr>
            <w:r>
              <w:rPr>
                <w:rFonts w:ascii="宋体" w:hAnsi="宋体" w:hint="eastAsia"/>
                <w:sz w:val="24"/>
              </w:rPr>
              <w:t>密封及盖章</w:t>
            </w:r>
          </w:p>
        </w:tc>
      </w:tr>
      <w:tr w:rsidR="00080A89" w:rsidRPr="00AB11A9">
        <w:tc>
          <w:tcPr>
            <w:tcW w:w="1951" w:type="dxa"/>
            <w:vAlign w:val="center"/>
          </w:tcPr>
          <w:p w:rsidR="00080A89" w:rsidRPr="00AB11A9" w:rsidRDefault="00080A89" w:rsidP="00973642">
            <w:pPr>
              <w:spacing w:line="360" w:lineRule="auto"/>
              <w:jc w:val="center"/>
              <w:rPr>
                <w:rFonts w:ascii="宋体" w:hAnsi="宋体"/>
                <w:sz w:val="24"/>
              </w:rPr>
            </w:pPr>
            <w:r>
              <w:rPr>
                <w:rFonts w:ascii="宋体" w:hAnsi="宋体" w:hint="eastAsia"/>
                <w:sz w:val="24"/>
              </w:rPr>
              <w:t>投标资格</w:t>
            </w:r>
          </w:p>
        </w:tc>
        <w:tc>
          <w:tcPr>
            <w:tcW w:w="6660" w:type="dxa"/>
            <w:vAlign w:val="center"/>
          </w:tcPr>
          <w:p w:rsidR="00080A89" w:rsidRPr="00B5155A" w:rsidRDefault="00080A89" w:rsidP="00973642">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080A89" w:rsidRPr="00B5155A" w:rsidRDefault="00080A89" w:rsidP="00973642">
            <w:pPr>
              <w:spacing w:line="360" w:lineRule="auto"/>
              <w:jc w:val="left"/>
              <w:rPr>
                <w:rFonts w:ascii="宋体" w:hAnsi="宋体"/>
                <w:sz w:val="24"/>
              </w:rPr>
            </w:pPr>
            <w:r w:rsidRPr="00B5155A">
              <w:rPr>
                <w:rFonts w:ascii="宋体" w:hAnsi="宋体" w:hint="eastAsia"/>
                <w:sz w:val="24"/>
              </w:rPr>
              <w:t>近三年内无行贿犯罪记录</w:t>
            </w:r>
          </w:p>
          <w:p w:rsidR="00080A89" w:rsidRPr="00AB11A9" w:rsidRDefault="00080A89" w:rsidP="00973642">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80A89" w:rsidRPr="00AB11A9">
        <w:tc>
          <w:tcPr>
            <w:tcW w:w="1951" w:type="dxa"/>
            <w:vAlign w:val="center"/>
          </w:tcPr>
          <w:p w:rsidR="00080A89" w:rsidRPr="00AB11A9" w:rsidRDefault="00080A89" w:rsidP="00973642">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080A89" w:rsidRPr="00AB11A9" w:rsidRDefault="00080A89" w:rsidP="00973642">
            <w:pPr>
              <w:spacing w:line="360" w:lineRule="auto"/>
              <w:jc w:val="left"/>
              <w:rPr>
                <w:rFonts w:ascii="宋体" w:hAnsi="宋体"/>
                <w:sz w:val="24"/>
              </w:rPr>
            </w:pPr>
            <w:r w:rsidRPr="009D7C2E">
              <w:rPr>
                <w:rFonts w:ascii="宋体" w:hAnsi="宋体" w:hint="eastAsia"/>
                <w:sz w:val="24"/>
              </w:rPr>
              <w:t>从递交投标文件之日起90天</w:t>
            </w:r>
          </w:p>
        </w:tc>
      </w:tr>
      <w:tr w:rsidR="00080A89" w:rsidRPr="00AB11A9">
        <w:tc>
          <w:tcPr>
            <w:tcW w:w="1951" w:type="dxa"/>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80A89" w:rsidRPr="00AB11A9">
        <w:tc>
          <w:tcPr>
            <w:tcW w:w="1951" w:type="dxa"/>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具体金额及形式（格式自拟）</w:t>
            </w:r>
          </w:p>
        </w:tc>
      </w:tr>
      <w:tr w:rsidR="00080A89" w:rsidRPr="00AB11A9">
        <w:tc>
          <w:tcPr>
            <w:tcW w:w="1951" w:type="dxa"/>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是否超出财政预算</w:t>
            </w:r>
          </w:p>
        </w:tc>
      </w:tr>
      <w:tr w:rsidR="00080A89" w:rsidRPr="00AB11A9">
        <w:tc>
          <w:tcPr>
            <w:tcW w:w="1951" w:type="dxa"/>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未侵犯他人知识产权的声明</w:t>
            </w:r>
          </w:p>
        </w:tc>
      </w:tr>
      <w:tr w:rsidR="00080A89" w:rsidRPr="00AB11A9">
        <w:tc>
          <w:tcPr>
            <w:tcW w:w="1951" w:type="dxa"/>
            <w:vAlign w:val="center"/>
          </w:tcPr>
          <w:p w:rsidR="00080A89" w:rsidRPr="00AB11A9" w:rsidRDefault="00080A89" w:rsidP="00973642">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080A89" w:rsidRPr="00AB11A9" w:rsidRDefault="00080A89" w:rsidP="00973642">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080A89" w:rsidRPr="00AB11A9">
        <w:tc>
          <w:tcPr>
            <w:tcW w:w="8611" w:type="dxa"/>
            <w:gridSpan w:val="2"/>
          </w:tcPr>
          <w:p w:rsidR="00080A89" w:rsidRPr="00AB11A9" w:rsidRDefault="00080A89" w:rsidP="00973642">
            <w:pPr>
              <w:spacing w:line="360" w:lineRule="auto"/>
              <w:jc w:val="center"/>
              <w:rPr>
                <w:rFonts w:ascii="宋体" w:hAnsi="宋体"/>
                <w:b/>
                <w:sz w:val="24"/>
              </w:rPr>
            </w:pPr>
            <w:r w:rsidRPr="00AB11A9">
              <w:rPr>
                <w:rFonts w:ascii="宋体" w:hAnsi="宋体" w:hint="eastAsia"/>
                <w:b/>
                <w:sz w:val="24"/>
              </w:rPr>
              <w:t>三、商务评分评审内容</w:t>
            </w:r>
          </w:p>
        </w:tc>
      </w:tr>
      <w:tr w:rsidR="00080A89" w:rsidRPr="00AB11A9">
        <w:tc>
          <w:tcPr>
            <w:tcW w:w="1951" w:type="dxa"/>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80A89" w:rsidRPr="00AB11A9">
        <w:tc>
          <w:tcPr>
            <w:tcW w:w="1951" w:type="dxa"/>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sidRPr="00080A89">
              <w:rPr>
                <w:rFonts w:ascii="宋体" w:hAnsi="宋体" w:hint="eastAsia"/>
                <w:color w:val="FF0000"/>
                <w:sz w:val="28"/>
              </w:rPr>
              <w:t>2014年01月01日</w:t>
            </w:r>
            <w:r w:rsidRPr="00AB11A9">
              <w:rPr>
                <w:rFonts w:ascii="宋体" w:hAnsi="宋体" w:hint="eastAsia"/>
                <w:sz w:val="24"/>
              </w:rPr>
              <w:t>至本项目开标之日。</w:t>
            </w:r>
          </w:p>
        </w:tc>
      </w:tr>
      <w:tr w:rsidR="00080A89" w:rsidRPr="00AB11A9">
        <w:tc>
          <w:tcPr>
            <w:tcW w:w="1951" w:type="dxa"/>
            <w:vAlign w:val="center"/>
          </w:tcPr>
          <w:p w:rsidR="00080A89" w:rsidRPr="00AB11A9" w:rsidRDefault="00080A89" w:rsidP="00973642">
            <w:pPr>
              <w:spacing w:line="360" w:lineRule="auto"/>
              <w:jc w:val="center"/>
              <w:rPr>
                <w:rFonts w:ascii="宋体" w:hAnsi="宋体"/>
                <w:sz w:val="24"/>
              </w:rPr>
            </w:pPr>
            <w:r w:rsidRPr="00CB642C">
              <w:rPr>
                <w:rFonts w:ascii="宋体" w:hAnsi="宋体" w:hint="eastAsia"/>
                <w:sz w:val="24"/>
              </w:rPr>
              <w:lastRenderedPageBreak/>
              <w:t>质量保证及技术支持服务方案</w:t>
            </w:r>
          </w:p>
        </w:tc>
        <w:tc>
          <w:tcPr>
            <w:tcW w:w="6660" w:type="dxa"/>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80A89" w:rsidRPr="00AB11A9">
        <w:tc>
          <w:tcPr>
            <w:tcW w:w="1951" w:type="dxa"/>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80A89" w:rsidRPr="00AB11A9">
        <w:tc>
          <w:tcPr>
            <w:tcW w:w="8611" w:type="dxa"/>
            <w:gridSpan w:val="2"/>
          </w:tcPr>
          <w:p w:rsidR="00080A89" w:rsidRPr="00AB11A9" w:rsidRDefault="00080A89" w:rsidP="00973642">
            <w:pPr>
              <w:spacing w:line="360" w:lineRule="auto"/>
              <w:jc w:val="center"/>
              <w:rPr>
                <w:rFonts w:ascii="宋体" w:hAnsi="宋体"/>
                <w:sz w:val="24"/>
              </w:rPr>
            </w:pPr>
            <w:r w:rsidRPr="00AB11A9">
              <w:rPr>
                <w:rFonts w:ascii="宋体" w:hAnsi="宋体" w:hint="eastAsia"/>
                <w:b/>
                <w:sz w:val="24"/>
              </w:rPr>
              <w:t>四、技术评分评审内容</w:t>
            </w:r>
          </w:p>
        </w:tc>
      </w:tr>
      <w:tr w:rsidR="00080A89" w:rsidRPr="00AB11A9">
        <w:tc>
          <w:tcPr>
            <w:tcW w:w="1951" w:type="dxa"/>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主要技术人员情况表</w:t>
            </w:r>
          </w:p>
        </w:tc>
      </w:tr>
      <w:tr w:rsidR="00080A89" w:rsidRPr="00AB11A9">
        <w:tc>
          <w:tcPr>
            <w:tcW w:w="1951" w:type="dxa"/>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技术规格偏离表</w:t>
            </w:r>
          </w:p>
        </w:tc>
      </w:tr>
      <w:tr w:rsidR="00080A89" w:rsidRPr="00AB11A9">
        <w:tc>
          <w:tcPr>
            <w:tcW w:w="1951" w:type="dxa"/>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80A89" w:rsidRPr="00AB11A9">
        <w:tc>
          <w:tcPr>
            <w:tcW w:w="1951" w:type="dxa"/>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80A89" w:rsidRPr="00AB11A9">
        <w:tc>
          <w:tcPr>
            <w:tcW w:w="8611" w:type="dxa"/>
            <w:gridSpan w:val="2"/>
          </w:tcPr>
          <w:p w:rsidR="00080A89" w:rsidRPr="00AB11A9" w:rsidRDefault="00080A89" w:rsidP="00973642">
            <w:pPr>
              <w:spacing w:line="360" w:lineRule="auto"/>
              <w:jc w:val="center"/>
              <w:rPr>
                <w:rFonts w:ascii="宋体" w:hAnsi="宋体"/>
                <w:b/>
                <w:sz w:val="24"/>
              </w:rPr>
            </w:pPr>
            <w:r w:rsidRPr="00AB11A9">
              <w:rPr>
                <w:rFonts w:ascii="宋体" w:hAnsi="宋体" w:hint="eastAsia"/>
                <w:b/>
                <w:sz w:val="24"/>
              </w:rPr>
              <w:t>五、报价评分评审内容</w:t>
            </w:r>
          </w:p>
        </w:tc>
      </w:tr>
      <w:tr w:rsidR="00080A89" w:rsidRPr="00AB11A9">
        <w:tc>
          <w:tcPr>
            <w:tcW w:w="1951" w:type="dxa"/>
            <w:vAlign w:val="center"/>
          </w:tcPr>
          <w:p w:rsidR="00080A89" w:rsidRPr="00AB11A9" w:rsidRDefault="00080A89" w:rsidP="0097364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投标一览表</w:t>
            </w:r>
          </w:p>
        </w:tc>
      </w:tr>
      <w:tr w:rsidR="00080A89" w:rsidRPr="00AB11A9">
        <w:tc>
          <w:tcPr>
            <w:tcW w:w="1951" w:type="dxa"/>
            <w:vAlign w:val="center"/>
          </w:tcPr>
          <w:p w:rsidR="00080A89" w:rsidRPr="00AB11A9" w:rsidRDefault="00080A89" w:rsidP="0097364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投标分项报价表</w:t>
            </w:r>
          </w:p>
        </w:tc>
      </w:tr>
      <w:tr w:rsidR="00080A89" w:rsidRPr="00AB11A9">
        <w:tc>
          <w:tcPr>
            <w:tcW w:w="1951" w:type="dxa"/>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80A89" w:rsidRPr="00AB11A9">
        <w:tc>
          <w:tcPr>
            <w:tcW w:w="8611" w:type="dxa"/>
            <w:gridSpan w:val="2"/>
          </w:tcPr>
          <w:p w:rsidR="00080A89" w:rsidRPr="00AB11A9" w:rsidRDefault="00080A89" w:rsidP="00973642">
            <w:pPr>
              <w:spacing w:line="360" w:lineRule="auto"/>
              <w:jc w:val="center"/>
              <w:rPr>
                <w:rFonts w:ascii="宋体" w:hAnsi="宋体"/>
                <w:sz w:val="24"/>
              </w:rPr>
            </w:pPr>
            <w:r w:rsidRPr="00AB11A9">
              <w:rPr>
                <w:rFonts w:ascii="宋体" w:hAnsi="宋体" w:hint="eastAsia"/>
                <w:b/>
                <w:sz w:val="24"/>
              </w:rPr>
              <w:t>六、其他</w:t>
            </w:r>
          </w:p>
        </w:tc>
      </w:tr>
      <w:tr w:rsidR="00080A89" w:rsidRPr="00AB11A9">
        <w:tc>
          <w:tcPr>
            <w:tcW w:w="1951" w:type="dxa"/>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080A89" w:rsidRPr="00AB11A9" w:rsidRDefault="00080A89" w:rsidP="00973642">
      <w:pPr>
        <w:pStyle w:val="USE10"/>
        <w:tabs>
          <w:tab w:val="left" w:pos="567"/>
        </w:tabs>
        <w:spacing w:line="360" w:lineRule="auto"/>
        <w:ind w:left="420"/>
        <w:jc w:val="center"/>
        <w:rPr>
          <w:szCs w:val="24"/>
        </w:rPr>
      </w:pPr>
    </w:p>
    <w:p w:rsidR="00080A89" w:rsidRPr="00D974D1" w:rsidRDefault="00080A89" w:rsidP="00973642">
      <w:pPr>
        <w:pStyle w:val="USE10"/>
        <w:tabs>
          <w:tab w:val="left" w:pos="567"/>
        </w:tabs>
        <w:spacing w:line="360" w:lineRule="auto"/>
        <w:ind w:left="420"/>
        <w:jc w:val="center"/>
        <w:rPr>
          <w:sz w:val="30"/>
          <w:szCs w:val="30"/>
        </w:rPr>
      </w:pPr>
      <w:r w:rsidRPr="00D974D1">
        <w:rPr>
          <w:rFonts w:hint="eastAsia"/>
          <w:sz w:val="30"/>
          <w:szCs w:val="30"/>
        </w:rPr>
        <w:t>三、评标方法</w:t>
      </w:r>
    </w:p>
    <w:p w:rsidR="00080A89" w:rsidRPr="00AB11A9" w:rsidRDefault="00080A89" w:rsidP="00973642">
      <w:pPr>
        <w:pStyle w:val="USE10"/>
        <w:spacing w:line="360" w:lineRule="auto"/>
        <w:rPr>
          <w:b w:val="0"/>
          <w:szCs w:val="24"/>
        </w:rPr>
      </w:pPr>
      <w:r w:rsidRPr="00AB11A9">
        <w:rPr>
          <w:rFonts w:hint="eastAsia"/>
          <w:b w:val="0"/>
          <w:szCs w:val="24"/>
        </w:rPr>
        <w:t>评标方法:综合评分法</w:t>
      </w:r>
    </w:p>
    <w:p w:rsidR="00080A89" w:rsidRPr="00AB11A9" w:rsidRDefault="00080A89" w:rsidP="00973642">
      <w:pPr>
        <w:pStyle w:val="USE10"/>
        <w:spacing w:line="360" w:lineRule="auto"/>
        <w:rPr>
          <w:b w:val="0"/>
          <w:szCs w:val="24"/>
        </w:rPr>
      </w:pPr>
      <w:r w:rsidRPr="00AB11A9">
        <w:rPr>
          <w:rFonts w:hint="eastAsia"/>
          <w:b w:val="0"/>
          <w:szCs w:val="24"/>
        </w:rPr>
        <w:t>综合评分法：</w:t>
      </w:r>
    </w:p>
    <w:p w:rsidR="00080A89" w:rsidRPr="00AB11A9" w:rsidRDefault="00080A89" w:rsidP="0097364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080A89" w:rsidRPr="00AB11A9" w:rsidRDefault="00080A89" w:rsidP="00973642">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080A89" w:rsidRPr="00AB11A9" w:rsidRDefault="00080A89" w:rsidP="0097364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080A89" w:rsidRPr="00DA04D1" w:rsidRDefault="00080A89" w:rsidP="00973642">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080A89" w:rsidRPr="00AB11A9" w:rsidRDefault="00080A89" w:rsidP="009736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080A89" w:rsidRPr="00AB11A9" w:rsidRDefault="00080A89" w:rsidP="009736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080A89" w:rsidRPr="00AB11A9" w:rsidRDefault="00080A89" w:rsidP="009736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lastRenderedPageBreak/>
        <w:t>投标报价超出项目预算；</w:t>
      </w:r>
    </w:p>
    <w:p w:rsidR="00080A89" w:rsidRPr="00AB11A9" w:rsidRDefault="00080A89" w:rsidP="009736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080A89" w:rsidRDefault="00080A89" w:rsidP="0097364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080A89" w:rsidRPr="008B284E" w:rsidRDefault="00080A89" w:rsidP="0097364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080A89" w:rsidRPr="00AB11A9" w:rsidRDefault="00080A89" w:rsidP="009736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080A89" w:rsidRPr="00AB11A9" w:rsidRDefault="00080A89" w:rsidP="0097364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80A89" w:rsidRPr="00AB11A9">
        <w:trPr>
          <w:trHeight w:val="533"/>
        </w:trPr>
        <w:tc>
          <w:tcPr>
            <w:tcW w:w="1786" w:type="dxa"/>
            <w:tcBorders>
              <w:bottom w:val="single" w:sz="2" w:space="0" w:color="auto"/>
              <w:right w:val="single" w:sz="2" w:space="0" w:color="auto"/>
            </w:tcBorders>
            <w:vAlign w:val="center"/>
          </w:tcPr>
          <w:p w:rsidR="00080A89" w:rsidRPr="00AB11A9" w:rsidRDefault="00080A89" w:rsidP="0097364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080A89" w:rsidRPr="00AB11A9" w:rsidRDefault="00080A89" w:rsidP="0097364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080A89" w:rsidRPr="00AB11A9" w:rsidRDefault="00080A89" w:rsidP="0097364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080A89" w:rsidRPr="00AB11A9" w:rsidRDefault="00080A89" w:rsidP="00973642">
            <w:pPr>
              <w:pStyle w:val="USE10"/>
              <w:spacing w:line="360" w:lineRule="auto"/>
              <w:jc w:val="center"/>
              <w:rPr>
                <w:b w:val="0"/>
                <w:szCs w:val="24"/>
              </w:rPr>
            </w:pPr>
            <w:r w:rsidRPr="00AB11A9">
              <w:rPr>
                <w:rFonts w:hint="eastAsia"/>
                <w:b w:val="0"/>
                <w:szCs w:val="24"/>
              </w:rPr>
              <w:t>报价</w:t>
            </w:r>
          </w:p>
        </w:tc>
      </w:tr>
      <w:tr w:rsidR="00080A89" w:rsidRPr="00AB11A9">
        <w:trPr>
          <w:trHeight w:val="850"/>
        </w:trPr>
        <w:tc>
          <w:tcPr>
            <w:tcW w:w="1786" w:type="dxa"/>
            <w:tcBorders>
              <w:top w:val="single" w:sz="2" w:space="0" w:color="auto"/>
              <w:right w:val="single" w:sz="2" w:space="0" w:color="auto"/>
            </w:tcBorders>
            <w:vAlign w:val="center"/>
          </w:tcPr>
          <w:p w:rsidR="00080A89" w:rsidRPr="00AB11A9" w:rsidRDefault="00080A89" w:rsidP="00973642">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080A89" w:rsidRPr="00AB11A9" w:rsidRDefault="00080A89" w:rsidP="0097364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080A89" w:rsidRPr="00AB11A9" w:rsidRDefault="00080A89" w:rsidP="0097364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080A89" w:rsidRPr="00AB11A9" w:rsidRDefault="00080A89" w:rsidP="0097364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080A89" w:rsidRPr="00AB11A9" w:rsidRDefault="00080A89" w:rsidP="00973642">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80A89" w:rsidRPr="00AB11A9">
        <w:tc>
          <w:tcPr>
            <w:tcW w:w="775" w:type="dxa"/>
            <w:vAlign w:val="center"/>
          </w:tcPr>
          <w:p w:rsidR="00080A89" w:rsidRPr="00AB11A9" w:rsidRDefault="00080A89" w:rsidP="00973642">
            <w:pPr>
              <w:pStyle w:val="USE10"/>
              <w:spacing w:line="360" w:lineRule="auto"/>
              <w:jc w:val="center"/>
              <w:rPr>
                <w:b w:val="0"/>
                <w:szCs w:val="24"/>
              </w:rPr>
            </w:pPr>
            <w:r w:rsidRPr="00AB11A9">
              <w:rPr>
                <w:rFonts w:hint="eastAsia"/>
                <w:b w:val="0"/>
                <w:szCs w:val="24"/>
              </w:rPr>
              <w:t>序号</w:t>
            </w:r>
          </w:p>
        </w:tc>
        <w:tc>
          <w:tcPr>
            <w:tcW w:w="1318" w:type="dxa"/>
            <w:vAlign w:val="center"/>
          </w:tcPr>
          <w:p w:rsidR="00080A89" w:rsidRPr="00AB11A9" w:rsidRDefault="00080A89" w:rsidP="00973642">
            <w:pPr>
              <w:pStyle w:val="USE10"/>
              <w:spacing w:line="360" w:lineRule="auto"/>
              <w:jc w:val="center"/>
              <w:rPr>
                <w:b w:val="0"/>
                <w:szCs w:val="24"/>
              </w:rPr>
            </w:pPr>
            <w:r w:rsidRPr="00AB11A9">
              <w:rPr>
                <w:rFonts w:hint="eastAsia"/>
                <w:b w:val="0"/>
                <w:szCs w:val="24"/>
              </w:rPr>
              <w:t>评分项目</w:t>
            </w:r>
          </w:p>
        </w:tc>
        <w:tc>
          <w:tcPr>
            <w:tcW w:w="7193" w:type="dxa"/>
            <w:vAlign w:val="center"/>
          </w:tcPr>
          <w:p w:rsidR="00080A89" w:rsidRPr="00AB11A9" w:rsidRDefault="00080A89" w:rsidP="00973642">
            <w:pPr>
              <w:pStyle w:val="USE10"/>
              <w:spacing w:line="360" w:lineRule="auto"/>
              <w:rPr>
                <w:b w:val="0"/>
                <w:szCs w:val="24"/>
              </w:rPr>
            </w:pPr>
            <w:r w:rsidRPr="00AB11A9">
              <w:rPr>
                <w:rFonts w:hint="eastAsia"/>
                <w:b w:val="0"/>
                <w:szCs w:val="24"/>
              </w:rPr>
              <w:t>评分标准及分值</w:t>
            </w:r>
          </w:p>
        </w:tc>
      </w:tr>
      <w:tr w:rsidR="00080A89" w:rsidRPr="00AB11A9">
        <w:tc>
          <w:tcPr>
            <w:tcW w:w="775" w:type="dxa"/>
            <w:vAlign w:val="center"/>
          </w:tcPr>
          <w:p w:rsidR="00080A89" w:rsidRPr="00AB11A9" w:rsidRDefault="00080A89" w:rsidP="00973642">
            <w:pPr>
              <w:pStyle w:val="USE10"/>
              <w:spacing w:line="360" w:lineRule="auto"/>
              <w:jc w:val="center"/>
              <w:rPr>
                <w:b w:val="0"/>
                <w:szCs w:val="24"/>
              </w:rPr>
            </w:pPr>
            <w:r w:rsidRPr="00AB11A9">
              <w:rPr>
                <w:rFonts w:hint="eastAsia"/>
                <w:b w:val="0"/>
                <w:szCs w:val="24"/>
              </w:rPr>
              <w:t>1</w:t>
            </w:r>
          </w:p>
        </w:tc>
        <w:tc>
          <w:tcPr>
            <w:tcW w:w="1318" w:type="dxa"/>
            <w:vAlign w:val="center"/>
          </w:tcPr>
          <w:p w:rsidR="00080A89" w:rsidRPr="00AB11A9" w:rsidRDefault="00080A89" w:rsidP="00973642">
            <w:pPr>
              <w:pStyle w:val="USE10"/>
              <w:spacing w:line="360" w:lineRule="auto"/>
              <w:jc w:val="center"/>
              <w:rPr>
                <w:szCs w:val="24"/>
              </w:rPr>
            </w:pPr>
            <w:r w:rsidRPr="00AB11A9">
              <w:rPr>
                <w:rFonts w:hint="eastAsia"/>
                <w:szCs w:val="24"/>
              </w:rPr>
              <w:t>投标人诚信评审</w:t>
            </w:r>
          </w:p>
        </w:tc>
        <w:tc>
          <w:tcPr>
            <w:tcW w:w="7193" w:type="dxa"/>
            <w:vAlign w:val="center"/>
          </w:tcPr>
          <w:p w:rsidR="00080A89" w:rsidRPr="00AB11A9" w:rsidRDefault="00080A89" w:rsidP="00973642">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080A89" w:rsidRPr="00AB11A9" w:rsidRDefault="00080A89" w:rsidP="00973642">
            <w:pPr>
              <w:tabs>
                <w:tab w:val="left" w:pos="451"/>
              </w:tabs>
              <w:spacing w:line="360" w:lineRule="auto"/>
              <w:rPr>
                <w:rFonts w:ascii="宋体" w:hAnsi="宋体"/>
                <w:b/>
                <w:sz w:val="24"/>
              </w:rPr>
            </w:pPr>
            <w:r w:rsidRPr="00AB11A9">
              <w:rPr>
                <w:rFonts w:ascii="宋体" w:hAnsi="宋体" w:hint="eastAsia"/>
                <w:b/>
                <w:sz w:val="24"/>
              </w:rPr>
              <w:t>评审标准：</w:t>
            </w:r>
          </w:p>
          <w:p w:rsidR="00080A89" w:rsidRPr="00AB11A9" w:rsidRDefault="00080A89" w:rsidP="00973642">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080A89" w:rsidRPr="00AB11A9" w:rsidRDefault="00080A89" w:rsidP="00973642">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080A89" w:rsidRPr="00AB11A9" w:rsidRDefault="00080A89" w:rsidP="00973642">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080A89" w:rsidRPr="00AB11A9" w:rsidRDefault="00080A89" w:rsidP="0097364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080A89" w:rsidRPr="00AB11A9" w:rsidRDefault="00080A89" w:rsidP="00973642">
            <w:pPr>
              <w:tabs>
                <w:tab w:val="left" w:pos="451"/>
              </w:tabs>
              <w:spacing w:line="360" w:lineRule="auto"/>
              <w:rPr>
                <w:rFonts w:ascii="宋体" w:hAnsi="宋体"/>
                <w:b/>
                <w:sz w:val="24"/>
              </w:rPr>
            </w:pPr>
            <w:r w:rsidRPr="00AB11A9">
              <w:rPr>
                <w:rFonts w:ascii="宋体" w:hAnsi="宋体" w:hint="eastAsia"/>
                <w:b/>
                <w:sz w:val="24"/>
              </w:rPr>
              <w:t>证明文件：</w:t>
            </w:r>
          </w:p>
          <w:p w:rsidR="00080A89" w:rsidRPr="00AB11A9" w:rsidRDefault="00080A89" w:rsidP="0097364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80A89" w:rsidRPr="00AB11A9">
        <w:trPr>
          <w:trHeight w:val="835"/>
        </w:trPr>
        <w:tc>
          <w:tcPr>
            <w:tcW w:w="775" w:type="dxa"/>
            <w:vAlign w:val="center"/>
          </w:tcPr>
          <w:p w:rsidR="00080A89" w:rsidRPr="00AB11A9" w:rsidRDefault="00080A89" w:rsidP="00973642">
            <w:pPr>
              <w:pStyle w:val="USE10"/>
              <w:spacing w:line="360" w:lineRule="auto"/>
              <w:jc w:val="center"/>
              <w:rPr>
                <w:b w:val="0"/>
                <w:szCs w:val="24"/>
              </w:rPr>
            </w:pPr>
            <w:r w:rsidRPr="00AB11A9">
              <w:rPr>
                <w:rFonts w:hint="eastAsia"/>
                <w:b w:val="0"/>
                <w:szCs w:val="24"/>
              </w:rPr>
              <w:t>2</w:t>
            </w:r>
          </w:p>
        </w:tc>
        <w:tc>
          <w:tcPr>
            <w:tcW w:w="1318" w:type="dxa"/>
            <w:vAlign w:val="center"/>
          </w:tcPr>
          <w:p w:rsidR="00080A89" w:rsidRPr="00AB11A9" w:rsidRDefault="00080A89" w:rsidP="00973642">
            <w:pPr>
              <w:pStyle w:val="USE10"/>
              <w:spacing w:line="360" w:lineRule="auto"/>
              <w:jc w:val="center"/>
              <w:rPr>
                <w:szCs w:val="24"/>
              </w:rPr>
            </w:pPr>
            <w:r w:rsidRPr="00AB11A9">
              <w:rPr>
                <w:rFonts w:hint="eastAsia"/>
                <w:szCs w:val="24"/>
              </w:rPr>
              <w:t>同类有效业绩</w:t>
            </w:r>
          </w:p>
        </w:tc>
        <w:tc>
          <w:tcPr>
            <w:tcW w:w="7193" w:type="dxa"/>
            <w:vAlign w:val="center"/>
          </w:tcPr>
          <w:p w:rsidR="00080A89" w:rsidRPr="00AB11A9" w:rsidRDefault="00080A89" w:rsidP="0097364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080A89" w:rsidRPr="00AB11A9" w:rsidRDefault="00080A89" w:rsidP="00973642">
            <w:pPr>
              <w:spacing w:line="360" w:lineRule="auto"/>
              <w:rPr>
                <w:rFonts w:ascii="宋体" w:hAnsi="宋体"/>
                <w:b/>
                <w:sz w:val="24"/>
              </w:rPr>
            </w:pPr>
            <w:r w:rsidRPr="00AB11A9">
              <w:rPr>
                <w:rFonts w:ascii="宋体" w:hAnsi="宋体" w:hint="eastAsia"/>
                <w:b/>
                <w:sz w:val="24"/>
              </w:rPr>
              <w:t>评审标准：</w:t>
            </w:r>
          </w:p>
          <w:p w:rsidR="00080A89" w:rsidRPr="00AB11A9" w:rsidRDefault="00080A89" w:rsidP="0097364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080A89" w:rsidRPr="00AB11A9" w:rsidRDefault="00080A89" w:rsidP="0097364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080A89" w:rsidRPr="00AB11A9" w:rsidRDefault="00080A89" w:rsidP="00973642">
            <w:pPr>
              <w:spacing w:line="360" w:lineRule="auto"/>
              <w:rPr>
                <w:rFonts w:ascii="宋体" w:hAnsi="宋体"/>
                <w:b/>
                <w:sz w:val="24"/>
              </w:rPr>
            </w:pPr>
            <w:r w:rsidRPr="00AB11A9">
              <w:rPr>
                <w:rFonts w:ascii="宋体" w:hAnsi="宋体" w:hint="eastAsia"/>
                <w:b/>
                <w:sz w:val="24"/>
              </w:rPr>
              <w:lastRenderedPageBreak/>
              <w:t>证明文件：</w:t>
            </w:r>
          </w:p>
          <w:p w:rsidR="00080A89" w:rsidRPr="00C136A8" w:rsidRDefault="00080A89" w:rsidP="00080A8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080A89" w:rsidRPr="00AB11A9" w:rsidRDefault="00080A89" w:rsidP="00080A8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080A89">
              <w:rPr>
                <w:rFonts w:ascii="宋体" w:hAnsi="宋体" w:hint="eastAsia"/>
                <w:color w:val="FF0000"/>
                <w:sz w:val="28"/>
              </w:rPr>
              <w:t>2014年01月01日</w:t>
            </w:r>
            <w:r w:rsidRPr="00AB11A9">
              <w:rPr>
                <w:rFonts w:ascii="宋体" w:hAnsi="宋体" w:hint="eastAsia"/>
                <w:sz w:val="24"/>
              </w:rPr>
              <w:t>至本项目开标之日。</w:t>
            </w:r>
          </w:p>
          <w:p w:rsidR="00080A89" w:rsidRPr="00AB11A9" w:rsidRDefault="00080A89" w:rsidP="00080A8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80A89" w:rsidRPr="00AB11A9">
        <w:trPr>
          <w:trHeight w:val="834"/>
        </w:trPr>
        <w:tc>
          <w:tcPr>
            <w:tcW w:w="775" w:type="dxa"/>
            <w:vAlign w:val="center"/>
          </w:tcPr>
          <w:p w:rsidR="00080A89" w:rsidRPr="00AB11A9" w:rsidRDefault="00080A89" w:rsidP="00973642">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080A89" w:rsidRPr="00AB11A9" w:rsidRDefault="00080A89" w:rsidP="00973642">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080A89" w:rsidRPr="00AB11A9" w:rsidRDefault="00080A89" w:rsidP="00973642">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080A89" w:rsidRPr="00AB11A9" w:rsidRDefault="00080A89" w:rsidP="00973642">
            <w:pPr>
              <w:spacing w:line="360" w:lineRule="auto"/>
              <w:rPr>
                <w:rFonts w:ascii="宋体" w:hAnsi="宋体"/>
                <w:b/>
                <w:sz w:val="24"/>
              </w:rPr>
            </w:pPr>
            <w:r w:rsidRPr="00AB11A9">
              <w:rPr>
                <w:rFonts w:ascii="宋体" w:hAnsi="宋体" w:hint="eastAsia"/>
                <w:b/>
                <w:sz w:val="24"/>
              </w:rPr>
              <w:t>评审标准：</w:t>
            </w:r>
          </w:p>
          <w:p w:rsidR="00080A89" w:rsidRPr="00AB11A9" w:rsidRDefault="00080A89" w:rsidP="00973642">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080A89" w:rsidRPr="00AB11A9" w:rsidRDefault="00080A89" w:rsidP="00973642">
            <w:pPr>
              <w:spacing w:line="360" w:lineRule="auto"/>
              <w:rPr>
                <w:rFonts w:ascii="宋体" w:hAnsi="宋体"/>
                <w:b/>
                <w:sz w:val="24"/>
              </w:rPr>
            </w:pPr>
            <w:r w:rsidRPr="00AB11A9">
              <w:rPr>
                <w:rFonts w:ascii="宋体" w:hAnsi="宋体" w:hint="eastAsia"/>
                <w:b/>
                <w:sz w:val="24"/>
              </w:rPr>
              <w:t>证明文件：</w:t>
            </w:r>
          </w:p>
          <w:p w:rsidR="00080A89" w:rsidRPr="00AB11A9" w:rsidRDefault="00080A89" w:rsidP="00973642">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080A89" w:rsidRPr="00AB11A9" w:rsidRDefault="00080A89" w:rsidP="00973642">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80A89" w:rsidRPr="00AB11A9">
        <w:trPr>
          <w:trHeight w:val="834"/>
        </w:trPr>
        <w:tc>
          <w:tcPr>
            <w:tcW w:w="775" w:type="dxa"/>
            <w:vAlign w:val="center"/>
          </w:tcPr>
          <w:p w:rsidR="00080A89" w:rsidRPr="00AB11A9" w:rsidRDefault="00080A89" w:rsidP="00973642">
            <w:pPr>
              <w:pStyle w:val="USE10"/>
              <w:spacing w:line="360" w:lineRule="auto"/>
              <w:jc w:val="center"/>
              <w:rPr>
                <w:b w:val="0"/>
                <w:szCs w:val="24"/>
              </w:rPr>
            </w:pPr>
            <w:r w:rsidRPr="00AB11A9">
              <w:rPr>
                <w:rFonts w:hint="eastAsia"/>
                <w:b w:val="0"/>
                <w:szCs w:val="24"/>
              </w:rPr>
              <w:t>4</w:t>
            </w:r>
          </w:p>
        </w:tc>
        <w:tc>
          <w:tcPr>
            <w:tcW w:w="1318" w:type="dxa"/>
            <w:vAlign w:val="center"/>
          </w:tcPr>
          <w:p w:rsidR="00080A89" w:rsidRPr="00AB11A9" w:rsidRDefault="00080A89" w:rsidP="0097364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080A89" w:rsidRPr="00AB11A9" w:rsidRDefault="00080A89" w:rsidP="0097364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080A89" w:rsidRPr="00AB11A9" w:rsidRDefault="00080A89" w:rsidP="00973642">
            <w:pPr>
              <w:spacing w:line="360" w:lineRule="auto"/>
              <w:rPr>
                <w:rFonts w:ascii="宋体" w:hAnsi="宋体"/>
                <w:sz w:val="24"/>
              </w:rPr>
            </w:pPr>
            <w:r w:rsidRPr="00AB11A9">
              <w:rPr>
                <w:rFonts w:ascii="宋体" w:hAnsi="宋体" w:hint="eastAsia"/>
                <w:b/>
                <w:sz w:val="24"/>
              </w:rPr>
              <w:t>评审标准：</w:t>
            </w:r>
          </w:p>
          <w:p w:rsidR="00080A89" w:rsidRPr="00AB11A9" w:rsidRDefault="00080A89" w:rsidP="00973642">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080A89" w:rsidRPr="00AB11A9" w:rsidRDefault="00080A89" w:rsidP="0097364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080A89" w:rsidRPr="00AB11A9" w:rsidRDefault="00080A89" w:rsidP="0097364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080A89" w:rsidRPr="00AB11A9" w:rsidRDefault="00080A89" w:rsidP="0097364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080A89" w:rsidRPr="00AB11A9" w:rsidRDefault="00080A89" w:rsidP="0097364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080A89" w:rsidRPr="00AB11A9" w:rsidRDefault="00080A89" w:rsidP="00973642">
            <w:pPr>
              <w:spacing w:line="360" w:lineRule="auto"/>
              <w:rPr>
                <w:rFonts w:ascii="宋体" w:hAnsi="宋体"/>
                <w:b/>
                <w:sz w:val="24"/>
              </w:rPr>
            </w:pPr>
            <w:r w:rsidRPr="00AB11A9">
              <w:rPr>
                <w:rFonts w:ascii="宋体" w:hAnsi="宋体" w:hint="eastAsia"/>
                <w:b/>
                <w:sz w:val="24"/>
              </w:rPr>
              <w:t>证明文件：</w:t>
            </w:r>
          </w:p>
          <w:p w:rsidR="00080A89" w:rsidRPr="00AB11A9" w:rsidRDefault="00080A89" w:rsidP="00080A8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080A89" w:rsidRPr="00AB11A9" w:rsidRDefault="00080A89" w:rsidP="00080A8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80A89" w:rsidRPr="00AB11A9">
        <w:tc>
          <w:tcPr>
            <w:tcW w:w="9286" w:type="dxa"/>
            <w:gridSpan w:val="3"/>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备注：</w:t>
            </w:r>
          </w:p>
          <w:p w:rsidR="00080A89" w:rsidRPr="00AB11A9" w:rsidRDefault="00080A89" w:rsidP="0097364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080A89" w:rsidRPr="00AB11A9" w:rsidRDefault="00080A89" w:rsidP="00973642">
            <w:pPr>
              <w:pStyle w:val="USE10"/>
              <w:spacing w:line="360" w:lineRule="auto"/>
              <w:rPr>
                <w:b w:val="0"/>
                <w:szCs w:val="24"/>
              </w:rPr>
            </w:pPr>
            <w:r w:rsidRPr="00AB11A9">
              <w:rPr>
                <w:rFonts w:hint="eastAsia"/>
                <w:b w:val="0"/>
                <w:szCs w:val="24"/>
              </w:rPr>
              <w:lastRenderedPageBreak/>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080A89" w:rsidRPr="00AB11A9" w:rsidRDefault="00080A89" w:rsidP="00973642">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80A89" w:rsidRPr="00AB11A9">
        <w:tc>
          <w:tcPr>
            <w:tcW w:w="775" w:type="dxa"/>
            <w:vAlign w:val="center"/>
          </w:tcPr>
          <w:p w:rsidR="00080A89" w:rsidRPr="00AB11A9" w:rsidRDefault="00080A89" w:rsidP="00973642">
            <w:pPr>
              <w:pStyle w:val="USE10"/>
              <w:spacing w:line="360" w:lineRule="auto"/>
              <w:jc w:val="center"/>
              <w:rPr>
                <w:b w:val="0"/>
                <w:szCs w:val="24"/>
              </w:rPr>
            </w:pPr>
            <w:r w:rsidRPr="00AB11A9">
              <w:rPr>
                <w:rFonts w:hint="eastAsia"/>
                <w:b w:val="0"/>
                <w:szCs w:val="24"/>
              </w:rPr>
              <w:t>序号</w:t>
            </w:r>
          </w:p>
        </w:tc>
        <w:tc>
          <w:tcPr>
            <w:tcW w:w="1318" w:type="dxa"/>
            <w:vAlign w:val="center"/>
          </w:tcPr>
          <w:p w:rsidR="00080A89" w:rsidRPr="00AB11A9" w:rsidRDefault="00080A89" w:rsidP="00973642">
            <w:pPr>
              <w:pStyle w:val="USE10"/>
              <w:spacing w:line="360" w:lineRule="auto"/>
              <w:jc w:val="center"/>
              <w:rPr>
                <w:b w:val="0"/>
                <w:szCs w:val="24"/>
              </w:rPr>
            </w:pPr>
            <w:r w:rsidRPr="00AB11A9">
              <w:rPr>
                <w:rFonts w:hint="eastAsia"/>
                <w:b w:val="0"/>
                <w:szCs w:val="24"/>
              </w:rPr>
              <w:t>评分项目</w:t>
            </w:r>
          </w:p>
        </w:tc>
        <w:tc>
          <w:tcPr>
            <w:tcW w:w="7193" w:type="dxa"/>
            <w:vAlign w:val="center"/>
          </w:tcPr>
          <w:p w:rsidR="00080A89" w:rsidRPr="00AB11A9" w:rsidRDefault="00080A89" w:rsidP="00973642">
            <w:pPr>
              <w:pStyle w:val="USE10"/>
              <w:spacing w:line="360" w:lineRule="auto"/>
              <w:rPr>
                <w:b w:val="0"/>
                <w:szCs w:val="24"/>
              </w:rPr>
            </w:pPr>
            <w:r w:rsidRPr="00AB11A9">
              <w:rPr>
                <w:rFonts w:hint="eastAsia"/>
                <w:b w:val="0"/>
                <w:szCs w:val="24"/>
              </w:rPr>
              <w:t>评分标准及分值</w:t>
            </w:r>
          </w:p>
        </w:tc>
      </w:tr>
      <w:tr w:rsidR="00080A89" w:rsidRPr="00AB11A9">
        <w:trPr>
          <w:trHeight w:val="908"/>
        </w:trPr>
        <w:tc>
          <w:tcPr>
            <w:tcW w:w="775" w:type="dxa"/>
            <w:vAlign w:val="center"/>
          </w:tcPr>
          <w:p w:rsidR="00080A89" w:rsidRPr="00AB11A9" w:rsidRDefault="00080A89" w:rsidP="00973642">
            <w:pPr>
              <w:pStyle w:val="USE10"/>
              <w:spacing w:line="360" w:lineRule="auto"/>
              <w:jc w:val="center"/>
              <w:rPr>
                <w:b w:val="0"/>
                <w:szCs w:val="24"/>
              </w:rPr>
            </w:pPr>
            <w:r w:rsidRPr="00AB11A9">
              <w:rPr>
                <w:rFonts w:hint="eastAsia"/>
                <w:b w:val="0"/>
                <w:szCs w:val="24"/>
              </w:rPr>
              <w:t>1</w:t>
            </w:r>
          </w:p>
        </w:tc>
        <w:tc>
          <w:tcPr>
            <w:tcW w:w="1318" w:type="dxa"/>
            <w:vAlign w:val="center"/>
          </w:tcPr>
          <w:p w:rsidR="00080A89" w:rsidRPr="00AB11A9" w:rsidRDefault="00080A89" w:rsidP="0097364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080A89" w:rsidRPr="00AB11A9" w:rsidRDefault="00080A89" w:rsidP="0097364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080A89" w:rsidRPr="00AB11A9" w:rsidRDefault="00080A89" w:rsidP="0097364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080A89" w:rsidRPr="00AB11A9" w:rsidRDefault="00080A89" w:rsidP="00080A8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080A89" w:rsidRDefault="00080A89" w:rsidP="00080A8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080A89" w:rsidRPr="00AB11A9" w:rsidRDefault="00080A89" w:rsidP="00080A8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80A89" w:rsidRPr="00AB11A9">
        <w:trPr>
          <w:trHeight w:val="680"/>
        </w:trPr>
        <w:tc>
          <w:tcPr>
            <w:tcW w:w="9286" w:type="dxa"/>
            <w:gridSpan w:val="3"/>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备注：</w:t>
            </w:r>
          </w:p>
          <w:p w:rsidR="00080A89" w:rsidRPr="00AB11A9" w:rsidRDefault="00080A89" w:rsidP="0097364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080A89" w:rsidRPr="00AB11A9" w:rsidRDefault="00080A89" w:rsidP="00973642">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080A89" w:rsidRPr="00AB11A9" w:rsidRDefault="00080A89" w:rsidP="0097364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080A89" w:rsidRPr="00AB11A9" w:rsidRDefault="00080A89" w:rsidP="00973642">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80A89"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080A89" w:rsidRPr="00AB11A9" w:rsidRDefault="00080A89" w:rsidP="0097364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080A89" w:rsidRPr="00AB11A9" w:rsidRDefault="00080A89" w:rsidP="0097364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080A89" w:rsidRPr="00AB11A9" w:rsidRDefault="00080A89" w:rsidP="00973642">
            <w:pPr>
              <w:pStyle w:val="USE10"/>
              <w:spacing w:line="360" w:lineRule="auto"/>
              <w:jc w:val="center"/>
              <w:rPr>
                <w:b w:val="0"/>
                <w:szCs w:val="24"/>
                <w:lang w:val="en-GB"/>
              </w:rPr>
            </w:pPr>
            <w:r w:rsidRPr="00AB11A9">
              <w:rPr>
                <w:rFonts w:hint="eastAsia"/>
                <w:b w:val="0"/>
                <w:szCs w:val="24"/>
                <w:lang w:val="en-GB"/>
              </w:rPr>
              <w:t>评分标准及分值</w:t>
            </w:r>
          </w:p>
        </w:tc>
      </w:tr>
      <w:tr w:rsidR="00080A89"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080A89" w:rsidRPr="00AB11A9" w:rsidRDefault="00080A89" w:rsidP="0097364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080A89" w:rsidRPr="00AB11A9" w:rsidRDefault="00080A89" w:rsidP="0097364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080A89" w:rsidRPr="00AB11A9" w:rsidRDefault="00080A89" w:rsidP="0097364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080A89" w:rsidRPr="00AB11A9" w:rsidRDefault="00080A89" w:rsidP="0097364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80A89" w:rsidRPr="00AB11A9">
        <w:trPr>
          <w:cantSplit/>
        </w:trPr>
        <w:tc>
          <w:tcPr>
            <w:tcW w:w="9286" w:type="dxa"/>
            <w:gridSpan w:val="3"/>
            <w:vAlign w:val="center"/>
          </w:tcPr>
          <w:p w:rsidR="00080A89" w:rsidRPr="00AB11A9" w:rsidRDefault="00080A89" w:rsidP="00973642">
            <w:pPr>
              <w:spacing w:line="360" w:lineRule="auto"/>
              <w:jc w:val="left"/>
              <w:rPr>
                <w:rFonts w:ascii="宋体" w:hAnsi="宋体"/>
                <w:sz w:val="24"/>
              </w:rPr>
            </w:pPr>
            <w:r w:rsidRPr="00AB11A9">
              <w:rPr>
                <w:rFonts w:ascii="宋体" w:hAnsi="宋体" w:hint="eastAsia"/>
                <w:sz w:val="24"/>
              </w:rPr>
              <w:t>备注：</w:t>
            </w:r>
          </w:p>
          <w:p w:rsidR="00080A89" w:rsidRPr="00AB11A9" w:rsidRDefault="00080A89" w:rsidP="0097364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080A89" w:rsidRPr="00AB11A9" w:rsidRDefault="00080A89" w:rsidP="0097364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080A89" w:rsidRPr="00AB11A9" w:rsidRDefault="00080A89" w:rsidP="00973642">
      <w:pPr>
        <w:pStyle w:val="USE10"/>
        <w:tabs>
          <w:tab w:val="left" w:pos="567"/>
          <w:tab w:val="left" w:pos="1134"/>
        </w:tabs>
        <w:spacing w:line="360" w:lineRule="auto"/>
        <w:ind w:left="446"/>
        <w:rPr>
          <w:szCs w:val="24"/>
        </w:rPr>
      </w:pPr>
      <w:r w:rsidRPr="00AB11A9">
        <w:rPr>
          <w:rFonts w:hint="eastAsia"/>
          <w:szCs w:val="24"/>
        </w:rPr>
        <w:t>6、评分汇总</w:t>
      </w:r>
    </w:p>
    <w:p w:rsidR="00080A89" w:rsidRPr="00AB11A9" w:rsidRDefault="00080A89" w:rsidP="0097364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080A89" w:rsidRPr="00AB11A9" w:rsidRDefault="00080A89" w:rsidP="00973642">
      <w:pPr>
        <w:numPr>
          <w:ilvl w:val="0"/>
          <w:numId w:val="8"/>
        </w:numPr>
        <w:spacing w:line="360" w:lineRule="auto"/>
        <w:rPr>
          <w:rFonts w:ascii="宋体" w:hAnsi="宋体"/>
          <w:sz w:val="24"/>
        </w:rPr>
      </w:pPr>
      <w:r w:rsidRPr="00AB11A9">
        <w:rPr>
          <w:rFonts w:ascii="宋体" w:hAnsi="宋体" w:hint="eastAsia"/>
          <w:sz w:val="24"/>
        </w:rPr>
        <w:lastRenderedPageBreak/>
        <w:t>技术评分汇总时，将在评委评分中去除一个最高分和一个最低分，取算术平均值得到技术得分。</w:t>
      </w:r>
    </w:p>
    <w:p w:rsidR="00080A89" w:rsidRPr="00AB11A9" w:rsidRDefault="00080A89" w:rsidP="0097364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080A89" w:rsidRPr="00AB11A9" w:rsidRDefault="00080A89" w:rsidP="0097364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080A89" w:rsidRPr="00AB11A9" w:rsidRDefault="00080A89" w:rsidP="00973642">
      <w:pPr>
        <w:pStyle w:val="USE10"/>
        <w:tabs>
          <w:tab w:val="left" w:pos="567"/>
          <w:tab w:val="left" w:pos="1134"/>
        </w:tabs>
        <w:spacing w:line="360" w:lineRule="auto"/>
        <w:ind w:left="446"/>
        <w:rPr>
          <w:szCs w:val="24"/>
        </w:rPr>
      </w:pPr>
      <w:r w:rsidRPr="00AB11A9">
        <w:rPr>
          <w:rFonts w:hint="eastAsia"/>
          <w:szCs w:val="24"/>
        </w:rPr>
        <w:t>7、推荐中标候选人：</w:t>
      </w:r>
    </w:p>
    <w:p w:rsidR="00080A89" w:rsidRDefault="00080A89" w:rsidP="00973642">
      <w:pPr>
        <w:pStyle w:val="USE10"/>
        <w:spacing w:line="360" w:lineRule="auto"/>
        <w:ind w:firstLineChars="200" w:firstLine="480"/>
        <w:rPr>
          <w:b w:val="0"/>
          <w:szCs w:val="24"/>
        </w:rPr>
      </w:pPr>
      <w:r w:rsidRPr="00AB11A9">
        <w:rPr>
          <w:rFonts w:hint="eastAsia"/>
          <w:b w:val="0"/>
          <w:szCs w:val="24"/>
        </w:rPr>
        <w:t>评标委员会将推荐2名中标候选人。</w:t>
      </w:r>
    </w:p>
    <w:p w:rsidR="00080A89" w:rsidRPr="00AB11A9" w:rsidRDefault="00080A89" w:rsidP="0097364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080A89" w:rsidRPr="00AB11A9" w:rsidRDefault="00080A89" w:rsidP="00E34ABE">
      <w:pPr>
        <w:spacing w:beforeLines="50" w:before="156"/>
        <w:jc w:val="left"/>
        <w:rPr>
          <w:rFonts w:ascii="宋体" w:hAnsi="宋体"/>
          <w:color w:val="000000"/>
          <w:sz w:val="24"/>
        </w:rPr>
      </w:pPr>
    </w:p>
    <w:p w:rsidR="00080A89" w:rsidRPr="00AB11A9" w:rsidRDefault="00080A89" w:rsidP="00E34ABE">
      <w:pPr>
        <w:spacing w:beforeLines="50" w:before="156"/>
        <w:jc w:val="left"/>
        <w:rPr>
          <w:rFonts w:ascii="宋体" w:hAnsi="宋体"/>
          <w:color w:val="000000"/>
          <w:sz w:val="24"/>
        </w:rPr>
      </w:pPr>
    </w:p>
    <w:p w:rsidR="00080A89" w:rsidRDefault="00080A89">
      <w:pPr>
        <w:widowControl/>
        <w:jc w:val="left"/>
        <w:rPr>
          <w:rFonts w:ascii="宋体" w:hAnsi="宋体"/>
          <w:b/>
          <w:color w:val="000000"/>
          <w:sz w:val="48"/>
        </w:rPr>
      </w:pPr>
      <w:r>
        <w:rPr>
          <w:rFonts w:ascii="宋体" w:hAnsi="宋体"/>
          <w:b/>
          <w:color w:val="000000"/>
          <w:sz w:val="48"/>
        </w:rPr>
        <w:br w:type="page"/>
      </w:r>
    </w:p>
    <w:p w:rsidR="00080A89" w:rsidRPr="00200591" w:rsidRDefault="00080A89" w:rsidP="00E34ABE">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080A89" w:rsidRPr="00AB11A9" w:rsidRDefault="00080A89" w:rsidP="00E34ABE">
      <w:pPr>
        <w:spacing w:beforeLines="50" w:before="156"/>
        <w:jc w:val="left"/>
        <w:rPr>
          <w:rFonts w:ascii="宋体" w:hAnsi="宋体"/>
          <w:color w:val="000000"/>
          <w:sz w:val="24"/>
        </w:rPr>
      </w:pPr>
    </w:p>
    <w:p w:rsidR="00080A89" w:rsidRPr="00D974D1" w:rsidRDefault="00080A89" w:rsidP="0097364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080A89" w:rsidRPr="00B842EB" w:rsidRDefault="00080A89" w:rsidP="00973642">
      <w:pPr>
        <w:spacing w:line="360" w:lineRule="auto"/>
        <w:jc w:val="center"/>
        <w:rPr>
          <w:rFonts w:ascii="宋体" w:hAnsi="宋体" w:cs="Times New Roman"/>
          <w:b/>
          <w:sz w:val="24"/>
          <w:szCs w:val="24"/>
          <w:u w:val="single"/>
        </w:rPr>
      </w:pPr>
    </w:p>
    <w:p w:rsidR="00080A89" w:rsidRPr="00B842EB" w:rsidRDefault="00080A89" w:rsidP="0097364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080A89" w:rsidRPr="00B842EB">
        <w:trPr>
          <w:trHeight w:val="1173"/>
        </w:trPr>
        <w:tc>
          <w:tcPr>
            <w:tcW w:w="528" w:type="pct"/>
            <w:tcBorders>
              <w:right w:val="single" w:sz="4" w:space="0" w:color="auto"/>
            </w:tcBorders>
            <w:vAlign w:val="center"/>
          </w:tcPr>
          <w:p w:rsidR="00080A89" w:rsidRPr="00B842EB" w:rsidRDefault="00080A89" w:rsidP="00973642">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080A89" w:rsidRPr="00B842EB" w:rsidRDefault="00080A89" w:rsidP="00973642">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080A89" w:rsidRPr="00B842EB" w:rsidRDefault="00080A89" w:rsidP="0097364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080A89" w:rsidRPr="00B842EB" w:rsidRDefault="00080A89" w:rsidP="0097364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80A89" w:rsidRPr="00B842EB">
        <w:trPr>
          <w:trHeight w:val="635"/>
        </w:trPr>
        <w:tc>
          <w:tcPr>
            <w:tcW w:w="528" w:type="pct"/>
            <w:tcBorders>
              <w:right w:val="single" w:sz="4" w:space="0" w:color="auto"/>
            </w:tcBorders>
            <w:vAlign w:val="center"/>
          </w:tcPr>
          <w:p w:rsidR="00080A89" w:rsidRPr="00AF1ED7" w:rsidRDefault="00080A89" w:rsidP="00973642">
            <w:pPr>
              <w:jc w:val="center"/>
            </w:pPr>
            <w:r>
              <w:rPr>
                <w:rFonts w:hint="eastAsia"/>
              </w:rPr>
              <w:t>--</w:t>
            </w:r>
          </w:p>
        </w:tc>
        <w:tc>
          <w:tcPr>
            <w:tcW w:w="2431" w:type="pct"/>
            <w:tcBorders>
              <w:left w:val="single" w:sz="4" w:space="0" w:color="auto"/>
              <w:right w:val="single" w:sz="4" w:space="0" w:color="auto"/>
            </w:tcBorders>
            <w:vAlign w:val="center"/>
          </w:tcPr>
          <w:p w:rsidR="00080A89" w:rsidRPr="005D7E47" w:rsidRDefault="00080A89" w:rsidP="00973642">
            <w:pPr>
              <w:jc w:val="center"/>
              <w:rPr>
                <w:color w:val="FF0000"/>
              </w:rPr>
            </w:pPr>
            <w:r w:rsidRPr="00080A89">
              <w:rPr>
                <w:rFonts w:hint="eastAsia"/>
                <w:color w:val="FF0000"/>
                <w:sz w:val="28"/>
              </w:rPr>
              <w:t>流式细胞仪</w:t>
            </w:r>
          </w:p>
        </w:tc>
        <w:tc>
          <w:tcPr>
            <w:tcW w:w="610" w:type="pct"/>
            <w:tcBorders>
              <w:left w:val="single" w:sz="4" w:space="0" w:color="auto"/>
              <w:right w:val="single" w:sz="4" w:space="0" w:color="auto"/>
            </w:tcBorders>
            <w:vAlign w:val="center"/>
          </w:tcPr>
          <w:p w:rsidR="00080A89" w:rsidRPr="005D7E47" w:rsidRDefault="00080A89" w:rsidP="00973642">
            <w:pPr>
              <w:jc w:val="center"/>
              <w:rPr>
                <w:color w:val="FF0000"/>
              </w:rPr>
            </w:pPr>
            <w:r w:rsidRPr="00080A89">
              <w:rPr>
                <w:rFonts w:hint="eastAsia"/>
                <w:color w:val="FF0000"/>
                <w:sz w:val="28"/>
              </w:rPr>
              <w:t>1</w:t>
            </w:r>
            <w:r w:rsidRPr="00080A89">
              <w:rPr>
                <w:rFonts w:hint="eastAsia"/>
                <w:color w:val="FF0000"/>
                <w:sz w:val="28"/>
              </w:rPr>
              <w:t>套</w:t>
            </w:r>
          </w:p>
        </w:tc>
        <w:tc>
          <w:tcPr>
            <w:tcW w:w="1431" w:type="pct"/>
            <w:tcBorders>
              <w:left w:val="single" w:sz="4" w:space="0" w:color="auto"/>
            </w:tcBorders>
            <w:vAlign w:val="center"/>
          </w:tcPr>
          <w:p w:rsidR="00080A89" w:rsidRPr="005D7E47" w:rsidRDefault="00080A89" w:rsidP="00973642">
            <w:pPr>
              <w:spacing w:line="360" w:lineRule="auto"/>
              <w:jc w:val="center"/>
              <w:rPr>
                <w:rFonts w:ascii="宋体" w:hAnsi="宋体" w:cs="Times New Roman"/>
                <w:color w:val="FF0000"/>
                <w:sz w:val="24"/>
                <w:szCs w:val="24"/>
              </w:rPr>
            </w:pPr>
            <w:r w:rsidRPr="00080A89">
              <w:rPr>
                <w:rFonts w:ascii="宋体" w:hAnsi="宋体" w:cs="Times New Roman" w:hint="eastAsia"/>
                <w:color w:val="FF0000"/>
                <w:sz w:val="28"/>
                <w:szCs w:val="24"/>
              </w:rPr>
              <w:t>人民币 400,000.00 元</w:t>
            </w:r>
          </w:p>
        </w:tc>
      </w:tr>
      <w:tr w:rsidR="00080A89" w:rsidRPr="00B842EB">
        <w:trPr>
          <w:trHeight w:val="635"/>
        </w:trPr>
        <w:tc>
          <w:tcPr>
            <w:tcW w:w="5000" w:type="pct"/>
            <w:gridSpan w:val="4"/>
            <w:tcBorders>
              <w:bottom w:val="single" w:sz="12" w:space="0" w:color="auto"/>
            </w:tcBorders>
            <w:vAlign w:val="center"/>
          </w:tcPr>
          <w:p w:rsidR="00080A89" w:rsidRPr="00B842EB" w:rsidRDefault="00080A89" w:rsidP="00973642">
            <w:pPr>
              <w:spacing w:line="360" w:lineRule="auto"/>
              <w:rPr>
                <w:rFonts w:ascii="宋体" w:hAnsi="宋体" w:cs="Times New Roman"/>
                <w:sz w:val="24"/>
                <w:szCs w:val="24"/>
              </w:rPr>
            </w:pPr>
            <w:r w:rsidRPr="00B842EB">
              <w:rPr>
                <w:rFonts w:ascii="宋体" w:hAnsi="宋体" w:cs="Times New Roman" w:hint="eastAsia"/>
                <w:sz w:val="24"/>
                <w:szCs w:val="24"/>
              </w:rPr>
              <w:t>备注：</w:t>
            </w:r>
          </w:p>
          <w:p w:rsidR="00080A89" w:rsidRPr="00B842EB" w:rsidRDefault="00080A89" w:rsidP="00080A89">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080A89" w:rsidRPr="00B842EB" w:rsidRDefault="00080A89" w:rsidP="00080A89">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080A89" w:rsidRPr="00AB11A9" w:rsidRDefault="00080A89" w:rsidP="00E34ABE">
      <w:pPr>
        <w:spacing w:beforeLines="50" w:before="156"/>
        <w:jc w:val="left"/>
        <w:rPr>
          <w:rFonts w:ascii="宋体" w:hAnsi="宋体"/>
          <w:color w:val="000000"/>
          <w:sz w:val="24"/>
        </w:rPr>
      </w:pPr>
    </w:p>
    <w:p w:rsidR="00080A89" w:rsidRPr="00D974D1" w:rsidRDefault="00080A89" w:rsidP="0097364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080A89" w:rsidRPr="000E5F2E" w:rsidRDefault="00080A89" w:rsidP="0097364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080A89" w:rsidRPr="003C1B61" w:rsidRDefault="00080A89" w:rsidP="00080A8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080A89" w:rsidRPr="003C1B61" w:rsidRDefault="00080A89" w:rsidP="0097364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080A89" w:rsidRPr="003C1B61" w:rsidRDefault="00080A89" w:rsidP="00080A8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080A89" w:rsidRPr="003C1B61" w:rsidRDefault="00080A89" w:rsidP="0097364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080A89" w:rsidRPr="003C1B61" w:rsidRDefault="00080A89" w:rsidP="00080A8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080A89" w:rsidRPr="003C1B61" w:rsidRDefault="00080A89" w:rsidP="00080A8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080A89" w:rsidRPr="003C1B61" w:rsidRDefault="00080A89" w:rsidP="00080A8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080A89" w:rsidRPr="003C1B61" w:rsidRDefault="00080A89" w:rsidP="00080A8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080A89" w:rsidRPr="00AB11A9" w:rsidRDefault="00080A89" w:rsidP="00E34ABE">
      <w:pPr>
        <w:spacing w:beforeLines="50" w:before="156"/>
        <w:jc w:val="left"/>
        <w:rPr>
          <w:rFonts w:ascii="宋体" w:hAnsi="宋体"/>
          <w:color w:val="000000"/>
          <w:sz w:val="24"/>
        </w:rPr>
      </w:pPr>
    </w:p>
    <w:p w:rsidR="00080A89" w:rsidRPr="00AB11A9" w:rsidRDefault="00080A89" w:rsidP="00E34ABE">
      <w:pPr>
        <w:spacing w:beforeLines="50" w:before="156"/>
        <w:jc w:val="left"/>
        <w:rPr>
          <w:rFonts w:ascii="宋体" w:hAnsi="宋体"/>
          <w:color w:val="000000"/>
          <w:sz w:val="24"/>
        </w:rPr>
      </w:pPr>
    </w:p>
    <w:p w:rsidR="00080A89" w:rsidRPr="003C7269" w:rsidRDefault="00080A89" w:rsidP="00973642">
      <w:pPr>
        <w:ind w:firstLineChars="200" w:firstLine="420"/>
        <w:rPr>
          <w:color w:val="FF0000"/>
        </w:rPr>
      </w:pPr>
    </w:p>
    <w:p w:rsidR="00080A89" w:rsidRDefault="00080A89" w:rsidP="00080A8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080A89" w:rsidRDefault="00080A89" w:rsidP="00080A8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80A89">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80A89">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流式细胞仪</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
        </w:tc>
      </w:tr>
      <w:tr w:rsidR="00080A89">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
        </w:tc>
      </w:tr>
    </w:tbl>
    <w:p w:rsidR="00080A89" w:rsidRDefault="00080A89" w:rsidP="00080A89">
      <w:pPr>
        <w:autoSpaceDE w:val="0"/>
        <w:autoSpaceDN w:val="0"/>
        <w:adjustRightInd w:val="0"/>
        <w:rPr>
          <w:rFonts w:ascii="Times New Roman" w:eastAsia="宋体" w:hAnsi="Times New Roman" w:cs="Times New Roman"/>
          <w:szCs w:val="21"/>
        </w:rPr>
      </w:pPr>
    </w:p>
    <w:p w:rsidR="00080A89" w:rsidRDefault="00080A89" w:rsidP="00080A89">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80A89">
        <w:tc>
          <w:tcPr>
            <w:tcW w:w="720" w:type="dxa"/>
            <w:tcBorders>
              <w:top w:val="single" w:sz="6" w:space="0" w:color="auto"/>
              <w:left w:val="single" w:sz="6" w:space="0" w:color="auto"/>
              <w:bottom w:val="single" w:sz="6" w:space="0" w:color="auto"/>
              <w:right w:val="single" w:sz="6" w:space="0" w:color="auto"/>
            </w:tcBorders>
          </w:tcPr>
          <w:p w:rsidR="00080A89" w:rsidRDefault="00080A89" w:rsidP="0097364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80A89" w:rsidRDefault="00973642" w:rsidP="0097364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080A89" w:rsidRDefault="00973642" w:rsidP="0097364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80A89" w:rsidRDefault="00973642" w:rsidP="0097364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80A89" w:rsidRDefault="0097364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80A89">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流式细胞仪：</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
        </w:tc>
      </w:tr>
      <w:tr w:rsidR="00080A89">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流式细胞仪主机；</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
        </w:tc>
      </w:tr>
      <w:tr w:rsidR="00080A89">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中文操作分析软件</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
        </w:tc>
      </w:tr>
      <w:tr w:rsidR="00080A89">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英文操作分析软件</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
        </w:tc>
      </w:tr>
      <w:tr w:rsidR="00080A89">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电脑工作站</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
        </w:tc>
      </w:tr>
      <w:tr w:rsidR="00080A89">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装机试剂盒</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
        </w:tc>
      </w:tr>
      <w:tr w:rsidR="00080A89">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质控微球</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
        </w:tc>
      </w:tr>
      <w:tr w:rsidR="00080A89">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稳压电源</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080A89" w:rsidRDefault="00080A89">
            <w:pPr>
              <w:autoSpaceDE w:val="0"/>
              <w:autoSpaceDN w:val="0"/>
              <w:adjustRightInd w:val="0"/>
              <w:jc w:val="left"/>
              <w:rPr>
                <w:rFonts w:ascii="Times New Roman" w:eastAsia="宋体" w:hAnsi="Times New Roman" w:cs="Times New Roman"/>
                <w:szCs w:val="21"/>
              </w:rPr>
            </w:pPr>
          </w:p>
        </w:tc>
      </w:tr>
    </w:tbl>
    <w:p w:rsidR="00080A89" w:rsidRDefault="00080A89" w:rsidP="00973642">
      <w:pPr>
        <w:spacing w:line="360" w:lineRule="auto"/>
        <w:rPr>
          <w:rFonts w:ascii="宋体" w:hAnsi="宋体" w:cs="Times New Roman"/>
          <w:b/>
          <w:sz w:val="24"/>
          <w:szCs w:val="24"/>
        </w:rPr>
      </w:pPr>
    </w:p>
    <w:p w:rsidR="00080A89" w:rsidRDefault="00080A89" w:rsidP="00973642">
      <w:pPr>
        <w:spacing w:line="360" w:lineRule="auto"/>
        <w:rPr>
          <w:rFonts w:ascii="宋体" w:hAnsi="宋体" w:cs="Times New Roman"/>
          <w:b/>
          <w:sz w:val="24"/>
          <w:szCs w:val="24"/>
        </w:rPr>
      </w:pPr>
    </w:p>
    <w:p w:rsidR="00080A89" w:rsidRDefault="00080A89" w:rsidP="00080A89">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rsidR="00080A89" w:rsidRDefault="00080A89" w:rsidP="00080A89">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080A89" w:rsidRDefault="00080A89" w:rsidP="00080A89">
      <w:pPr>
        <w:autoSpaceDE w:val="0"/>
        <w:autoSpaceDN w:val="0"/>
        <w:adjustRightInd w:val="0"/>
        <w:rPr>
          <w:rFonts w:ascii="宋体" w:eastAsia="宋体" w:cs="宋体"/>
          <w:color w:val="0000FF"/>
          <w:szCs w:val="21"/>
        </w:rPr>
      </w:pPr>
      <w:r>
        <w:rPr>
          <w:rFonts w:ascii="宋体" w:eastAsia="宋体" w:cs="宋体" w:hint="eastAsia"/>
          <w:color w:val="0000FF"/>
          <w:szCs w:val="21"/>
        </w:rPr>
        <w:t>（</w:t>
      </w:r>
      <w:r>
        <w:rPr>
          <w:rFonts w:ascii="宋体" w:eastAsia="宋体" w:cs="宋体" w:hint="eastAsia"/>
          <w:b/>
          <w:bCs/>
          <w:color w:val="0000FF"/>
          <w:szCs w:val="21"/>
        </w:rPr>
        <w:t>提示：在此处填写技术指标参数，</w:t>
      </w:r>
      <w:r>
        <w:rPr>
          <w:rFonts w:ascii="宋体" w:eastAsia="宋体" w:cs="宋体" w:hint="eastAsia"/>
          <w:color w:val="0000FF"/>
          <w:szCs w:val="21"/>
        </w:rPr>
        <w:t>此为重要条款，货物清单中所有设备均不得指定品牌及生产厂家，所提技术参数不可具有偏向性）。</w:t>
      </w:r>
    </w:p>
    <w:p w:rsidR="00080A89" w:rsidRDefault="00080A89" w:rsidP="00080A89">
      <w:pPr>
        <w:autoSpaceDE w:val="0"/>
        <w:autoSpaceDN w:val="0"/>
        <w:adjustRightInd w:val="0"/>
        <w:rPr>
          <w:rFonts w:ascii="宋体" w:eastAsia="宋体" w:cs="宋体"/>
          <w:color w:val="0000FF"/>
          <w:szCs w:val="21"/>
        </w:rPr>
      </w:pPr>
      <w:r>
        <w:rPr>
          <w:rFonts w:ascii="宋体" w:eastAsia="宋体" w:cs="宋体"/>
          <w:color w:val="0000FF"/>
          <w:szCs w:val="21"/>
        </w:rPr>
        <w:t>.......</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1</w:t>
      </w:r>
      <w:r w:rsidR="00E34ABE">
        <w:rPr>
          <w:rFonts w:ascii="宋体" w:eastAsia="宋体" w:cs="宋体" w:hint="eastAsia"/>
          <w:szCs w:val="21"/>
        </w:rPr>
        <w:t>.</w:t>
      </w:r>
      <w:r>
        <w:rPr>
          <w:rFonts w:ascii="宋体" w:eastAsia="宋体" w:cs="宋体" w:hint="eastAsia"/>
          <w:szCs w:val="21"/>
        </w:rPr>
        <w:t>配中英文操作软件，软件无加密狗或序列号限制，分析软件可安装于任何一台电脑上使用；</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2.</w:t>
      </w:r>
      <w:r>
        <w:rPr>
          <w:rFonts w:ascii="宋体" w:eastAsia="宋体" w:cs="宋体" w:hint="eastAsia"/>
          <w:szCs w:val="21"/>
        </w:rPr>
        <w:t>配置</w:t>
      </w:r>
      <w:r>
        <w:rPr>
          <w:rFonts w:ascii="宋体" w:eastAsia="宋体" w:cs="宋体"/>
          <w:szCs w:val="21"/>
        </w:rPr>
        <w:t>488nm</w:t>
      </w:r>
      <w:r>
        <w:rPr>
          <w:rFonts w:ascii="宋体" w:eastAsia="宋体" w:cs="宋体" w:hint="eastAsia"/>
          <w:szCs w:val="21"/>
        </w:rPr>
        <w:t>蓝光固态激光器和</w:t>
      </w:r>
      <w:r>
        <w:rPr>
          <w:rFonts w:ascii="宋体" w:eastAsia="宋体" w:cs="宋体"/>
          <w:szCs w:val="21"/>
        </w:rPr>
        <w:t>640nm</w:t>
      </w:r>
      <w:r>
        <w:rPr>
          <w:rFonts w:ascii="宋体" w:eastAsia="宋体" w:cs="宋体" w:hint="eastAsia"/>
          <w:szCs w:val="21"/>
        </w:rPr>
        <w:t>红光固态激光器，采用</w:t>
      </w:r>
      <w:r>
        <w:rPr>
          <w:rFonts w:ascii="宋体" w:eastAsia="宋体" w:cs="宋体"/>
          <w:szCs w:val="21"/>
        </w:rPr>
        <w:t>PMT</w:t>
      </w:r>
      <w:r>
        <w:rPr>
          <w:rFonts w:ascii="宋体" w:eastAsia="宋体" w:cs="宋体" w:hint="eastAsia"/>
          <w:szCs w:val="21"/>
        </w:rPr>
        <w:t>作为荧光检测器</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3.</w:t>
      </w:r>
      <w:r>
        <w:rPr>
          <w:rFonts w:ascii="宋体" w:eastAsia="宋体" w:cs="宋体" w:hint="eastAsia"/>
          <w:szCs w:val="21"/>
        </w:rPr>
        <w:t>光信号可交叉反射避免透射光路设计对光信号的衰减损失，</w:t>
      </w:r>
      <w:r w:rsidR="00E34ABE">
        <w:rPr>
          <w:rFonts w:ascii="宋体" w:eastAsia="宋体" w:cs="宋体" w:hint="eastAsia"/>
          <w:szCs w:val="21"/>
        </w:rPr>
        <w:t>以提高</w:t>
      </w:r>
      <w:r>
        <w:rPr>
          <w:rFonts w:ascii="宋体" w:eastAsia="宋体" w:cs="宋体" w:hint="eastAsia"/>
          <w:szCs w:val="21"/>
        </w:rPr>
        <w:t>检测灵敏度和分辨率</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 xml:space="preserve">4. </w:t>
      </w:r>
      <w:r>
        <w:rPr>
          <w:rFonts w:ascii="宋体" w:eastAsia="宋体" w:cs="宋体" w:hint="eastAsia"/>
          <w:szCs w:val="21"/>
        </w:rPr>
        <w:t>滤光片可根据不同实验需求，由用户自行快速更换，更换后无需校正。</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5.</w:t>
      </w:r>
      <w:r>
        <w:rPr>
          <w:rFonts w:ascii="宋体" w:eastAsia="宋体" w:cs="宋体" w:hint="eastAsia"/>
          <w:szCs w:val="21"/>
        </w:rPr>
        <w:t>液流系统：采用传统鞘液上样，避免交叉污染</w:t>
      </w:r>
      <w:proofErr w:type="gramStart"/>
      <w:r>
        <w:rPr>
          <w:rFonts w:ascii="宋体" w:eastAsia="宋体" w:cs="宋体" w:hint="eastAsia"/>
          <w:szCs w:val="21"/>
        </w:rPr>
        <w:t>及液路堵塞</w:t>
      </w:r>
      <w:proofErr w:type="gramEnd"/>
      <w:r>
        <w:rPr>
          <w:rFonts w:ascii="宋体" w:eastAsia="宋体" w:cs="宋体" w:hint="eastAsia"/>
          <w:szCs w:val="21"/>
        </w:rPr>
        <w:t>；负压上样，</w:t>
      </w:r>
      <w:proofErr w:type="gramStart"/>
      <w:r>
        <w:rPr>
          <w:rFonts w:ascii="宋体" w:eastAsia="宋体" w:cs="宋体" w:hint="eastAsia"/>
          <w:szCs w:val="21"/>
        </w:rPr>
        <w:t>上样口</w:t>
      </w:r>
      <w:proofErr w:type="gramEnd"/>
      <w:r>
        <w:rPr>
          <w:rFonts w:ascii="宋体" w:eastAsia="宋体" w:cs="宋体" w:hint="eastAsia"/>
          <w:szCs w:val="21"/>
        </w:rPr>
        <w:t>开放，兼容任意规格的</w:t>
      </w:r>
      <w:proofErr w:type="gramStart"/>
      <w:r>
        <w:rPr>
          <w:rFonts w:ascii="宋体" w:eastAsia="宋体" w:cs="宋体" w:hint="eastAsia"/>
          <w:szCs w:val="21"/>
        </w:rPr>
        <w:t>上样管包括</w:t>
      </w:r>
      <w:proofErr w:type="gramEnd"/>
      <w:r>
        <w:rPr>
          <w:rFonts w:ascii="宋体" w:eastAsia="宋体" w:cs="宋体" w:hint="eastAsia"/>
          <w:szCs w:val="21"/>
        </w:rPr>
        <w:t>流式管、</w:t>
      </w:r>
      <w:r>
        <w:rPr>
          <w:rFonts w:ascii="宋体" w:eastAsia="宋体" w:cs="宋体"/>
          <w:szCs w:val="21"/>
        </w:rPr>
        <w:t>EP</w:t>
      </w:r>
      <w:r>
        <w:rPr>
          <w:rFonts w:ascii="宋体" w:eastAsia="宋体" w:cs="宋体" w:hint="eastAsia"/>
          <w:szCs w:val="21"/>
        </w:rPr>
        <w:t>管（</w:t>
      </w:r>
      <w:r>
        <w:rPr>
          <w:rFonts w:ascii="宋体" w:eastAsia="宋体" w:cs="宋体"/>
          <w:szCs w:val="21"/>
        </w:rPr>
        <w:t>0.5-50ml</w:t>
      </w:r>
      <w:r>
        <w:rPr>
          <w:rFonts w:ascii="宋体" w:eastAsia="宋体" w:cs="宋体" w:hint="eastAsia"/>
          <w:szCs w:val="21"/>
        </w:rPr>
        <w:t>）等。</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6.</w:t>
      </w:r>
      <w:r>
        <w:rPr>
          <w:rFonts w:ascii="宋体" w:eastAsia="宋体" w:cs="宋体" w:hint="eastAsia"/>
          <w:szCs w:val="21"/>
        </w:rPr>
        <w:t>单次检测细胞能力：最多可处理</w:t>
      </w:r>
      <w:r w:rsidR="00E34ABE">
        <w:rPr>
          <w:rFonts w:ascii="Times New Roman" w:eastAsia="宋体" w:hAnsi="Times New Roman" w:cs="Times New Roman"/>
          <w:szCs w:val="21"/>
        </w:rPr>
        <w:t>≥</w:t>
      </w:r>
      <w:r>
        <w:rPr>
          <w:rFonts w:ascii="宋体" w:eastAsia="宋体" w:cs="宋体"/>
          <w:szCs w:val="21"/>
        </w:rPr>
        <w:t>100</w:t>
      </w:r>
      <w:r>
        <w:rPr>
          <w:rFonts w:ascii="宋体" w:eastAsia="宋体" w:cs="宋体" w:hint="eastAsia"/>
          <w:szCs w:val="21"/>
        </w:rPr>
        <w:t>万个细胞信号。</w:t>
      </w:r>
      <w:r>
        <w:rPr>
          <w:rFonts w:ascii="宋体" w:eastAsia="宋体" w:cs="宋体"/>
          <w:szCs w:val="21"/>
        </w:rPr>
        <w:t xml:space="preserve"> </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lastRenderedPageBreak/>
        <w:t>7.</w:t>
      </w:r>
      <w:r>
        <w:rPr>
          <w:rFonts w:ascii="宋体" w:eastAsia="宋体" w:cs="宋体" w:hint="eastAsia"/>
          <w:szCs w:val="21"/>
        </w:rPr>
        <w:t>荧光检测分辨率：</w:t>
      </w:r>
      <w:r>
        <w:rPr>
          <w:rFonts w:ascii="宋体" w:eastAsia="宋体" w:cs="宋体"/>
          <w:szCs w:val="21"/>
        </w:rPr>
        <w:t>CV</w:t>
      </w:r>
      <w:r>
        <w:rPr>
          <w:rFonts w:ascii="宋体" w:eastAsia="宋体" w:cs="宋体" w:hint="eastAsia"/>
          <w:szCs w:val="21"/>
        </w:rPr>
        <w:t>值＜</w:t>
      </w:r>
      <w:r>
        <w:rPr>
          <w:rFonts w:ascii="宋体" w:eastAsia="宋体" w:cs="宋体"/>
          <w:szCs w:val="21"/>
        </w:rPr>
        <w:t>3%</w:t>
      </w:r>
      <w:r>
        <w:rPr>
          <w:rFonts w:ascii="宋体" w:eastAsia="宋体" w:cs="宋体" w:hint="eastAsia"/>
          <w:szCs w:val="21"/>
        </w:rPr>
        <w:t>（采用荧光微球检测，所有通道均需满足）。</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8.</w:t>
      </w:r>
      <w:r>
        <w:rPr>
          <w:rFonts w:ascii="宋体" w:eastAsia="宋体" w:cs="宋体" w:hint="eastAsia"/>
          <w:szCs w:val="21"/>
        </w:rPr>
        <w:t>最小颗粒检测能力：≤</w:t>
      </w:r>
      <w:r>
        <w:rPr>
          <w:rFonts w:ascii="宋体" w:eastAsia="宋体" w:cs="宋体"/>
          <w:szCs w:val="21"/>
        </w:rPr>
        <w:t>500nm</w:t>
      </w:r>
      <w:r>
        <w:rPr>
          <w:rFonts w:ascii="宋体" w:eastAsia="宋体" w:cs="宋体" w:hint="eastAsia"/>
          <w:szCs w:val="21"/>
        </w:rPr>
        <w:t>。</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9.</w:t>
      </w:r>
      <w:r>
        <w:rPr>
          <w:rFonts w:ascii="宋体" w:eastAsia="宋体" w:cs="宋体" w:hint="eastAsia"/>
          <w:szCs w:val="21"/>
        </w:rPr>
        <w:t>荧光检测系统：固定光路，即使搬运也无需调整光路。</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10.</w:t>
      </w:r>
      <w:r>
        <w:rPr>
          <w:rFonts w:ascii="宋体" w:eastAsia="宋体" w:cs="宋体" w:hint="eastAsia"/>
          <w:szCs w:val="21"/>
        </w:rPr>
        <w:t>可使用缩放工具直接放大数据区域，不遗漏任何实验细节；</w:t>
      </w:r>
      <w:r>
        <w:rPr>
          <w:rFonts w:ascii="宋体" w:eastAsia="宋体" w:cs="宋体"/>
          <w:szCs w:val="21"/>
        </w:rPr>
        <w:tab/>
      </w:r>
      <w:r>
        <w:rPr>
          <w:rFonts w:ascii="宋体" w:eastAsia="宋体" w:cs="宋体" w:hint="eastAsia"/>
          <w:szCs w:val="21"/>
        </w:rPr>
        <w:t>可以自由创建彩色直方图并进行叠加分析。</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 11.</w:t>
      </w:r>
      <w:r>
        <w:rPr>
          <w:rFonts w:ascii="宋体" w:eastAsia="宋体" w:cs="宋体" w:hint="eastAsia"/>
          <w:szCs w:val="21"/>
        </w:rPr>
        <w:t>数据采集动态范围：由</w:t>
      </w:r>
      <w:r>
        <w:rPr>
          <w:rFonts w:ascii="宋体" w:eastAsia="宋体" w:cs="宋体"/>
          <w:szCs w:val="21"/>
        </w:rPr>
        <w:t>24bit</w:t>
      </w:r>
      <w:r>
        <w:rPr>
          <w:rFonts w:ascii="宋体" w:eastAsia="宋体" w:cs="宋体" w:hint="eastAsia"/>
          <w:szCs w:val="21"/>
        </w:rPr>
        <w:t>芯片收集数据，实时显示</w:t>
      </w:r>
      <w:r>
        <w:rPr>
          <w:rFonts w:ascii="宋体" w:eastAsia="宋体" w:cs="宋体"/>
          <w:szCs w:val="21"/>
        </w:rPr>
        <w:t>10</w:t>
      </w:r>
      <w:r>
        <w:rPr>
          <w:rFonts w:ascii="宋体" w:eastAsia="宋体" w:cs="宋体" w:hint="eastAsia"/>
          <w:szCs w:val="21"/>
        </w:rPr>
        <w:t>的</w:t>
      </w:r>
      <w:r>
        <w:rPr>
          <w:rFonts w:ascii="宋体" w:eastAsia="宋体" w:cs="宋体"/>
          <w:szCs w:val="21"/>
        </w:rPr>
        <w:t>7.2</w:t>
      </w:r>
      <w:r>
        <w:rPr>
          <w:rFonts w:ascii="宋体" w:eastAsia="宋体" w:cs="宋体" w:hint="eastAsia"/>
          <w:szCs w:val="21"/>
        </w:rPr>
        <w:t>次方以上超高动态范围，实验操作中免调电压。</w:t>
      </w:r>
      <w:r>
        <w:rPr>
          <w:rFonts w:ascii="宋体" w:eastAsia="宋体" w:cs="宋体"/>
          <w:szCs w:val="21"/>
        </w:rPr>
        <w:t xml:space="preserve"> </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 12.</w:t>
      </w:r>
      <w:r>
        <w:rPr>
          <w:rFonts w:ascii="宋体" w:eastAsia="宋体" w:cs="宋体" w:hint="eastAsia"/>
          <w:szCs w:val="21"/>
        </w:rPr>
        <w:t>液流系统：具有双动力液流控制装置，实现</w:t>
      </w:r>
      <w:proofErr w:type="gramStart"/>
      <w:r>
        <w:rPr>
          <w:rFonts w:ascii="宋体" w:eastAsia="宋体" w:cs="宋体" w:hint="eastAsia"/>
          <w:szCs w:val="21"/>
        </w:rPr>
        <w:t>鞘</w:t>
      </w:r>
      <w:proofErr w:type="gramEnd"/>
      <w:r>
        <w:rPr>
          <w:rFonts w:ascii="宋体" w:eastAsia="宋体" w:cs="宋体" w:hint="eastAsia"/>
          <w:szCs w:val="21"/>
        </w:rPr>
        <w:t>液流流速和样本流流速可单独控制并可实现非固定体积的连续上样，适合用于瞬时动力学实验检测。配备</w:t>
      </w:r>
      <w:proofErr w:type="gramStart"/>
      <w:r>
        <w:rPr>
          <w:rFonts w:ascii="宋体" w:eastAsia="宋体" w:cs="宋体" w:hint="eastAsia"/>
          <w:szCs w:val="21"/>
        </w:rPr>
        <w:t>鞘液桶及</w:t>
      </w:r>
      <w:proofErr w:type="gramEnd"/>
      <w:r>
        <w:rPr>
          <w:rFonts w:ascii="宋体" w:eastAsia="宋体" w:cs="宋体" w:hint="eastAsia"/>
          <w:szCs w:val="21"/>
        </w:rPr>
        <w:t>废液桶，具备自动管路抽吸、清洗系统。</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13.</w:t>
      </w:r>
      <w:r>
        <w:rPr>
          <w:rFonts w:ascii="宋体" w:eastAsia="宋体" w:cs="宋体" w:hint="eastAsia"/>
          <w:szCs w:val="21"/>
        </w:rPr>
        <w:t>清洗消毒流程：一键开关，自动清洗消毒。具有除气泡功能，清洗功能，消毒功能，排堵功能。</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14.</w:t>
      </w:r>
      <w:r>
        <w:rPr>
          <w:rFonts w:ascii="宋体" w:eastAsia="宋体" w:cs="宋体" w:hint="eastAsia"/>
          <w:szCs w:val="21"/>
        </w:rPr>
        <w:t>试剂与耗材：完全开放</w:t>
      </w:r>
      <w:r>
        <w:rPr>
          <w:rFonts w:ascii="宋体" w:eastAsia="宋体" w:cs="宋体"/>
          <w:szCs w:val="21"/>
        </w:rPr>
        <w:t>,</w:t>
      </w:r>
      <w:r>
        <w:rPr>
          <w:rFonts w:ascii="宋体" w:eastAsia="宋体" w:cs="宋体" w:hint="eastAsia"/>
          <w:szCs w:val="21"/>
        </w:rPr>
        <w:t>使用通用试剂和耗材，流式管，</w:t>
      </w:r>
      <w:r>
        <w:rPr>
          <w:rFonts w:ascii="宋体" w:eastAsia="宋体" w:cs="宋体"/>
          <w:szCs w:val="21"/>
        </w:rPr>
        <w:t>EP</w:t>
      </w:r>
      <w:r>
        <w:rPr>
          <w:rFonts w:ascii="宋体" w:eastAsia="宋体" w:cs="宋体" w:hint="eastAsia"/>
          <w:szCs w:val="21"/>
        </w:rPr>
        <w:t>管。</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 15.</w:t>
      </w:r>
      <w:r>
        <w:rPr>
          <w:rFonts w:ascii="宋体" w:eastAsia="宋体" w:cs="宋体" w:hint="eastAsia"/>
          <w:szCs w:val="21"/>
        </w:rPr>
        <w:t>荧光检测灵敏度：</w:t>
      </w:r>
      <w:r>
        <w:rPr>
          <w:rFonts w:ascii="宋体" w:eastAsia="宋体" w:cs="宋体"/>
          <w:szCs w:val="21"/>
        </w:rPr>
        <w:t>FITC &lt; 75MESF, PE &lt; 50MESF</w:t>
      </w:r>
      <w:r>
        <w:rPr>
          <w:rFonts w:ascii="宋体" w:eastAsia="宋体" w:cs="宋体" w:hint="eastAsia"/>
          <w:szCs w:val="21"/>
        </w:rPr>
        <w:t>。</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16.</w:t>
      </w:r>
      <w:r>
        <w:rPr>
          <w:rFonts w:ascii="宋体" w:eastAsia="宋体" w:cs="宋体" w:hint="eastAsia"/>
          <w:szCs w:val="21"/>
        </w:rPr>
        <w:t>具有脉冲信号处理系统，能同时检测脉冲信号的宽度、高度和面积以区分粘连体细胞。</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 xml:space="preserve"> 17.</w:t>
      </w:r>
      <w:r>
        <w:rPr>
          <w:rFonts w:ascii="宋体" w:eastAsia="宋体" w:cs="宋体" w:hint="eastAsia"/>
          <w:szCs w:val="21"/>
        </w:rPr>
        <w:t>绝对计数：无需荧光微球，通过计算可进行绝对计数和测量样本实际浓度。</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 18</w:t>
      </w:r>
      <w:r>
        <w:rPr>
          <w:rFonts w:ascii="宋体" w:eastAsia="宋体" w:cs="宋体" w:hint="eastAsia"/>
          <w:szCs w:val="21"/>
        </w:rPr>
        <w:t>．可使用专有的流式细胞仪设置和追踪（</w:t>
      </w:r>
      <w:r>
        <w:rPr>
          <w:rFonts w:ascii="宋体" w:eastAsia="宋体" w:cs="宋体"/>
          <w:szCs w:val="21"/>
        </w:rPr>
        <w:t>CS&amp;T</w:t>
      </w:r>
      <w:r>
        <w:rPr>
          <w:rFonts w:ascii="宋体" w:eastAsia="宋体" w:cs="宋体" w:hint="eastAsia"/>
          <w:szCs w:val="21"/>
        </w:rPr>
        <w:t>）微球对机器进行日常自动化检测，以确保仪器硬件满足性能规格的要求。仪器质量控制结果在软件中显示的同时将以</w:t>
      </w:r>
      <w:r>
        <w:rPr>
          <w:rFonts w:ascii="宋体" w:eastAsia="宋体" w:cs="宋体"/>
          <w:szCs w:val="21"/>
        </w:rPr>
        <w:t>PDF</w:t>
      </w:r>
      <w:r>
        <w:rPr>
          <w:rFonts w:ascii="宋体" w:eastAsia="宋体" w:cs="宋体" w:hint="eastAsia"/>
          <w:szCs w:val="21"/>
        </w:rPr>
        <w:t>格式进行存储。软件自动生成</w:t>
      </w:r>
      <w:r>
        <w:rPr>
          <w:rFonts w:ascii="宋体" w:eastAsia="宋体" w:cs="宋体"/>
          <w:szCs w:val="21"/>
        </w:rPr>
        <w:t xml:space="preserve">Levey-Jennings </w:t>
      </w:r>
      <w:r>
        <w:rPr>
          <w:rFonts w:ascii="宋体" w:eastAsia="宋体" w:cs="宋体" w:hint="eastAsia"/>
          <w:szCs w:val="21"/>
        </w:rPr>
        <w:t>图，跟踪监测仪器性能随时间的变化。</w:t>
      </w:r>
    </w:p>
    <w:p w:rsidR="00080A89" w:rsidRDefault="00080A89" w:rsidP="00080A89">
      <w:pPr>
        <w:autoSpaceDE w:val="0"/>
        <w:autoSpaceDN w:val="0"/>
        <w:adjustRightInd w:val="0"/>
        <w:spacing w:line="360" w:lineRule="exact"/>
        <w:ind w:firstLine="840"/>
        <w:jc w:val="left"/>
        <w:rPr>
          <w:rFonts w:ascii="宋体" w:eastAsia="宋体" w:cs="宋体"/>
          <w:szCs w:val="21"/>
        </w:rPr>
      </w:pPr>
      <w:r>
        <w:rPr>
          <w:rFonts w:ascii="宋体" w:eastAsia="宋体" w:cs="宋体"/>
          <w:szCs w:val="21"/>
        </w:rPr>
        <w:t>* 19.</w:t>
      </w:r>
      <w:r>
        <w:rPr>
          <w:rFonts w:ascii="宋体" w:eastAsia="宋体" w:cs="宋体" w:hint="eastAsia"/>
          <w:szCs w:val="21"/>
        </w:rPr>
        <w:t>每次使用质控微球执行仪器质量控制时，软件也会同时更新</w:t>
      </w:r>
      <w:r>
        <w:rPr>
          <w:rFonts w:ascii="宋体" w:eastAsia="宋体" w:cs="宋体"/>
          <w:szCs w:val="21"/>
        </w:rPr>
        <w:t>FITC</w:t>
      </w:r>
      <w:r>
        <w:rPr>
          <w:rFonts w:ascii="宋体" w:eastAsia="宋体" w:cs="宋体" w:hint="eastAsia"/>
          <w:szCs w:val="21"/>
        </w:rPr>
        <w:t>、</w:t>
      </w:r>
      <w:r>
        <w:rPr>
          <w:rFonts w:ascii="宋体" w:eastAsia="宋体" w:cs="宋体"/>
          <w:szCs w:val="21"/>
        </w:rPr>
        <w:t>PE</w:t>
      </w:r>
      <w:r>
        <w:rPr>
          <w:rFonts w:ascii="宋体" w:eastAsia="宋体" w:cs="宋体" w:hint="eastAsia"/>
          <w:szCs w:val="21"/>
        </w:rPr>
        <w:t>、</w:t>
      </w:r>
      <w:r>
        <w:rPr>
          <w:rFonts w:ascii="宋体" w:eastAsia="宋体" w:cs="宋体"/>
          <w:szCs w:val="21"/>
        </w:rPr>
        <w:t xml:space="preserve"> APC </w:t>
      </w:r>
      <w:r>
        <w:rPr>
          <w:rFonts w:ascii="宋体" w:eastAsia="宋体" w:cs="宋体" w:hint="eastAsia"/>
          <w:szCs w:val="21"/>
        </w:rPr>
        <w:t>及</w:t>
      </w:r>
      <w:r>
        <w:rPr>
          <w:rFonts w:ascii="宋体" w:eastAsia="宋体" w:cs="宋体"/>
          <w:szCs w:val="21"/>
        </w:rPr>
        <w:t xml:space="preserve">PerCP </w:t>
      </w:r>
      <w:r>
        <w:rPr>
          <w:rFonts w:ascii="宋体" w:eastAsia="宋体" w:cs="宋体" w:hint="eastAsia"/>
          <w:szCs w:val="21"/>
        </w:rPr>
        <w:t>或</w:t>
      </w:r>
      <w:r>
        <w:rPr>
          <w:rFonts w:ascii="宋体" w:eastAsia="宋体" w:cs="宋体"/>
          <w:szCs w:val="21"/>
        </w:rPr>
        <w:t xml:space="preserve">PerCP-Cy5.5 </w:t>
      </w:r>
      <w:r>
        <w:rPr>
          <w:rFonts w:ascii="宋体" w:eastAsia="宋体" w:cs="宋体" w:hint="eastAsia"/>
          <w:szCs w:val="21"/>
        </w:rPr>
        <w:t>等荧光染料的补偿设置，实现全自动补偿。除了全新的自动补偿模块，同时支持传统的手动补偿设置。</w:t>
      </w:r>
    </w:p>
    <w:p w:rsidR="00080A89" w:rsidRDefault="00080A89" w:rsidP="00E34ABE">
      <w:pPr>
        <w:autoSpaceDE w:val="0"/>
        <w:autoSpaceDN w:val="0"/>
        <w:adjustRightInd w:val="0"/>
        <w:spacing w:line="360" w:lineRule="auto"/>
        <w:ind w:firstLineChars="342" w:firstLine="718"/>
        <w:jc w:val="left"/>
        <w:rPr>
          <w:rFonts w:ascii="宋体" w:eastAsia="宋体" w:cs="宋体"/>
          <w:szCs w:val="21"/>
        </w:rPr>
      </w:pPr>
      <w:r>
        <w:rPr>
          <w:rFonts w:ascii="宋体" w:eastAsia="宋体" w:cs="宋体"/>
          <w:szCs w:val="21"/>
        </w:rPr>
        <w:t xml:space="preserve"> * 20.</w:t>
      </w:r>
      <w:r>
        <w:rPr>
          <w:rFonts w:ascii="宋体" w:eastAsia="宋体" w:cs="宋体" w:hint="eastAsia"/>
          <w:szCs w:val="21"/>
        </w:rPr>
        <w:t>体积小巧，尺寸不大于</w:t>
      </w:r>
      <w:r>
        <w:rPr>
          <w:rFonts w:ascii="宋体" w:eastAsia="宋体" w:cs="宋体"/>
          <w:szCs w:val="21"/>
        </w:rPr>
        <w:t>11x14.75x16.5</w:t>
      </w:r>
      <w:r w:rsidR="00E34ABE">
        <w:rPr>
          <w:rFonts w:ascii="宋体" w:eastAsia="宋体" w:cs="宋体" w:hint="eastAsia"/>
          <w:szCs w:val="21"/>
        </w:rPr>
        <w:t>英寸，可放置进生物安全柜或无菌操作</w:t>
      </w:r>
      <w:r>
        <w:rPr>
          <w:rFonts w:ascii="宋体" w:eastAsia="宋体" w:cs="宋体" w:hint="eastAsia"/>
          <w:szCs w:val="21"/>
        </w:rPr>
        <w:t>台，保证人员安全或样本不受到污染。</w:t>
      </w:r>
    </w:p>
    <w:p w:rsidR="00080A89" w:rsidRDefault="00080A89" w:rsidP="00E34ABE">
      <w:pPr>
        <w:autoSpaceDE w:val="0"/>
        <w:autoSpaceDN w:val="0"/>
        <w:adjustRightInd w:val="0"/>
        <w:ind w:left="525"/>
        <w:rPr>
          <w:rFonts w:ascii="宋体" w:eastAsia="宋体" w:hAnsi="Times New Roman" w:cs="宋体"/>
          <w:color w:val="0000FF"/>
          <w:szCs w:val="21"/>
        </w:rPr>
      </w:pPr>
    </w:p>
    <w:p w:rsidR="00080A89" w:rsidRDefault="00080A89" w:rsidP="00080A89">
      <w:pPr>
        <w:autoSpaceDE w:val="0"/>
        <w:autoSpaceDN w:val="0"/>
        <w:adjustRightInd w:val="0"/>
        <w:rPr>
          <w:rFonts w:ascii="宋体" w:eastAsia="宋体" w:hAnsi="Times New Roman" w:cs="宋体"/>
          <w:color w:val="0000FF"/>
          <w:szCs w:val="21"/>
        </w:rPr>
      </w:pPr>
    </w:p>
    <w:p w:rsidR="00080A89" w:rsidRDefault="00080A89" w:rsidP="00973642">
      <w:pPr>
        <w:spacing w:line="360" w:lineRule="auto"/>
        <w:rPr>
          <w:rFonts w:ascii="宋体" w:hAnsi="宋体" w:cs="Times New Roman"/>
          <w:b/>
          <w:sz w:val="24"/>
          <w:szCs w:val="24"/>
        </w:rPr>
      </w:pPr>
    </w:p>
    <w:p w:rsidR="00080A89" w:rsidRDefault="00080A89" w:rsidP="00973642">
      <w:pPr>
        <w:spacing w:line="360" w:lineRule="auto"/>
        <w:rPr>
          <w:rFonts w:ascii="宋体" w:hAnsi="宋体" w:cs="Times New Roman"/>
          <w:b/>
          <w:sz w:val="24"/>
          <w:szCs w:val="24"/>
        </w:rPr>
      </w:pPr>
    </w:p>
    <w:p w:rsidR="00080A89" w:rsidRPr="004A1D52" w:rsidRDefault="00080A89" w:rsidP="00973642">
      <w:pPr>
        <w:spacing w:line="360" w:lineRule="auto"/>
        <w:rPr>
          <w:rFonts w:ascii="宋体" w:hAnsi="宋体" w:cs="Times New Roman"/>
          <w:b/>
          <w:sz w:val="24"/>
          <w:szCs w:val="24"/>
        </w:rPr>
      </w:pPr>
    </w:p>
    <w:p w:rsidR="00080A89" w:rsidRDefault="00080A89" w:rsidP="00973642">
      <w:pPr>
        <w:spacing w:line="360" w:lineRule="auto"/>
        <w:rPr>
          <w:rFonts w:ascii="宋体" w:hAnsi="宋体" w:cs="Times New Roman"/>
          <w:b/>
          <w:sz w:val="24"/>
          <w:szCs w:val="24"/>
        </w:rPr>
      </w:pPr>
    </w:p>
    <w:p w:rsidR="00FA6015" w:rsidRDefault="00FA6015">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080A89" w:rsidRDefault="00080A89">
      <w:pPr>
        <w:widowControl/>
        <w:jc w:val="left"/>
        <w:rPr>
          <w:rFonts w:ascii="宋体" w:hAnsi="宋体"/>
          <w:b/>
          <w:color w:val="000000"/>
          <w:sz w:val="48"/>
        </w:rPr>
      </w:pPr>
    </w:p>
    <w:p w:rsidR="00080A89" w:rsidRPr="00F768BE" w:rsidRDefault="00080A89" w:rsidP="00E34ABE">
      <w:pPr>
        <w:spacing w:beforeLines="50" w:before="156"/>
        <w:jc w:val="center"/>
        <w:rPr>
          <w:rFonts w:ascii="宋体" w:hAnsi="宋体"/>
          <w:b/>
          <w:color w:val="000000"/>
          <w:sz w:val="48"/>
        </w:rPr>
      </w:pPr>
      <w:r w:rsidRPr="00F768BE">
        <w:rPr>
          <w:rFonts w:ascii="宋体" w:hAnsi="宋体" w:hint="eastAsia"/>
          <w:b/>
          <w:color w:val="000000"/>
          <w:sz w:val="48"/>
        </w:rPr>
        <w:t>第四章  合同专用条款</w:t>
      </w:r>
    </w:p>
    <w:p w:rsidR="00080A89" w:rsidRPr="00AB11A9" w:rsidRDefault="00080A89" w:rsidP="00973642">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080A89" w:rsidRPr="00AB11A9" w:rsidRDefault="00080A89" w:rsidP="00080A8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080A89" w:rsidRDefault="00080A89" w:rsidP="00080A8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080A89" w:rsidRDefault="00080A89" w:rsidP="00973642">
      <w:pPr>
        <w:spacing w:line="360" w:lineRule="auto"/>
        <w:ind w:left="420"/>
        <w:rPr>
          <w:rFonts w:ascii="宋体" w:hAnsi="宋体" w:cs="Times New Roman"/>
          <w:b/>
          <w:sz w:val="24"/>
          <w:szCs w:val="24"/>
        </w:rPr>
      </w:pPr>
    </w:p>
    <w:p w:rsidR="00080A89" w:rsidRPr="006E1CB1" w:rsidRDefault="00080A89" w:rsidP="0097364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080A89" w:rsidRPr="00AB11A9">
        <w:tc>
          <w:tcPr>
            <w:tcW w:w="1135" w:type="dxa"/>
            <w:vAlign w:val="center"/>
          </w:tcPr>
          <w:p w:rsidR="00080A89" w:rsidRPr="00AB11A9" w:rsidRDefault="00080A89" w:rsidP="00973642">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080A89" w:rsidRPr="00AB11A9" w:rsidRDefault="00080A89" w:rsidP="0097364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080A89" w:rsidRPr="00AB11A9" w:rsidRDefault="00080A89" w:rsidP="0097364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080A89" w:rsidRPr="00AB11A9">
        <w:tc>
          <w:tcPr>
            <w:tcW w:w="1135" w:type="dxa"/>
            <w:vAlign w:val="center"/>
          </w:tcPr>
          <w:p w:rsidR="00080A89" w:rsidRPr="00AB11A9" w:rsidRDefault="00080A89" w:rsidP="00080A8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80A89" w:rsidRPr="00AB11A9" w:rsidRDefault="00080A89" w:rsidP="0097364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080A89" w:rsidRPr="00AB11A9" w:rsidRDefault="00080A89" w:rsidP="00973642">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080A89" w:rsidRPr="00AB11A9">
        <w:tc>
          <w:tcPr>
            <w:tcW w:w="1135" w:type="dxa"/>
            <w:vAlign w:val="center"/>
          </w:tcPr>
          <w:p w:rsidR="00080A89" w:rsidRPr="00AB11A9" w:rsidRDefault="00080A89" w:rsidP="00080A8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80A89" w:rsidRPr="00AB11A9" w:rsidRDefault="00080A89" w:rsidP="0097364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080A89" w:rsidRPr="00AB11A9" w:rsidRDefault="00080A89" w:rsidP="00973642">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80A89" w:rsidRPr="00AB11A9">
        <w:tc>
          <w:tcPr>
            <w:tcW w:w="1135" w:type="dxa"/>
            <w:vAlign w:val="center"/>
          </w:tcPr>
          <w:p w:rsidR="00080A89" w:rsidRPr="00AB11A9" w:rsidRDefault="00080A89" w:rsidP="00080A8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80A89" w:rsidRPr="00AB11A9" w:rsidRDefault="00080A89" w:rsidP="00973642">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080A89" w:rsidRPr="00AB11A9" w:rsidRDefault="00080A89" w:rsidP="00973642">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80A89" w:rsidRPr="00AB11A9">
        <w:tc>
          <w:tcPr>
            <w:tcW w:w="1135" w:type="dxa"/>
            <w:vAlign w:val="center"/>
          </w:tcPr>
          <w:p w:rsidR="00080A89" w:rsidRPr="00AB11A9" w:rsidRDefault="00080A89" w:rsidP="00080A8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80A89" w:rsidRPr="00AB11A9" w:rsidRDefault="00080A89" w:rsidP="00973642">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080A89" w:rsidRPr="00FE21F3" w:rsidRDefault="00080A89" w:rsidP="00973642">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080A89" w:rsidRPr="00FE21F3" w:rsidRDefault="00080A89" w:rsidP="0097364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80A89" w:rsidRPr="00FE21F3" w:rsidRDefault="00080A89" w:rsidP="0097364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80A89" w:rsidRPr="00FE21F3" w:rsidRDefault="00080A89" w:rsidP="00973642">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080A89" w:rsidRPr="00FE21F3" w:rsidRDefault="00080A89" w:rsidP="00973642">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080A89" w:rsidRPr="00FE21F3" w:rsidRDefault="00080A89" w:rsidP="00973642">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080A89" w:rsidRPr="00FE21F3" w:rsidRDefault="00080A89" w:rsidP="00973642">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080A89" w:rsidRPr="00FE21F3" w:rsidRDefault="00080A89" w:rsidP="0097364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80A89" w:rsidRPr="00FE21F3" w:rsidRDefault="00080A89" w:rsidP="0097364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80A89" w:rsidRPr="00FE21F3" w:rsidRDefault="00080A89" w:rsidP="00973642">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080A89" w:rsidRPr="00FE21F3" w:rsidRDefault="00080A89" w:rsidP="00973642">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080A89" w:rsidRPr="00FE21F3" w:rsidRDefault="00080A89" w:rsidP="00973642">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080A89" w:rsidRPr="00FE21F3" w:rsidRDefault="00080A89" w:rsidP="00973642">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080A89" w:rsidRPr="00FE21F3" w:rsidRDefault="00080A89" w:rsidP="00973642">
            <w:pPr>
              <w:ind w:firstLineChars="150" w:firstLine="315"/>
              <w:rPr>
                <w:rFonts w:ascii="宋体" w:hAnsi="宋体" w:cs="Times New Roman"/>
                <w:bCs/>
                <w:szCs w:val="21"/>
              </w:rPr>
            </w:pPr>
            <w:r w:rsidRPr="00FE21F3">
              <w:rPr>
                <w:rFonts w:ascii="宋体" w:hAnsi="宋体" w:cs="Times New Roman" w:hint="eastAsia"/>
                <w:bCs/>
                <w:szCs w:val="21"/>
              </w:rPr>
              <w:lastRenderedPageBreak/>
              <w:t>（7）货物装箱单；</w:t>
            </w:r>
          </w:p>
          <w:p w:rsidR="00080A89" w:rsidRPr="00FE21F3" w:rsidRDefault="00080A89" w:rsidP="00973642">
            <w:pPr>
              <w:ind w:firstLineChars="150" w:firstLine="315"/>
              <w:rPr>
                <w:rFonts w:ascii="宋体" w:hAnsi="宋体" w:cs="Times New Roman"/>
                <w:bCs/>
                <w:szCs w:val="21"/>
              </w:rPr>
            </w:pPr>
            <w:r w:rsidRPr="00FE21F3">
              <w:rPr>
                <w:rFonts w:ascii="宋体" w:hAnsi="宋体" w:cs="Times New Roman" w:hint="eastAsia"/>
                <w:bCs/>
                <w:szCs w:val="21"/>
              </w:rPr>
              <w:t xml:space="preserve">（8）海运或空运提单（海运方式的货进港前需先行电放提单）； </w:t>
            </w:r>
          </w:p>
          <w:p w:rsidR="00080A89" w:rsidRPr="00FE21F3" w:rsidRDefault="00080A89" w:rsidP="00973642">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080A89" w:rsidRPr="00FE21F3" w:rsidRDefault="00080A89" w:rsidP="00973642">
            <w:pPr>
              <w:ind w:firstLineChars="150" w:firstLine="315"/>
              <w:rPr>
                <w:rFonts w:ascii="宋体" w:hAnsi="宋体" w:cs="Times New Roman"/>
                <w:bCs/>
                <w:szCs w:val="21"/>
              </w:rPr>
            </w:pPr>
            <w:r w:rsidRPr="00FE21F3">
              <w:rPr>
                <w:rFonts w:ascii="宋体" w:hAnsi="宋体" w:cs="Times New Roman" w:hint="eastAsia"/>
                <w:bCs/>
                <w:szCs w:val="21"/>
              </w:rPr>
              <w:t>（10）保险单；</w:t>
            </w:r>
          </w:p>
          <w:p w:rsidR="00080A89" w:rsidRPr="00FE21F3" w:rsidRDefault="00080A89" w:rsidP="00973642">
            <w:pPr>
              <w:ind w:firstLineChars="150" w:firstLine="315"/>
              <w:rPr>
                <w:rFonts w:ascii="宋体" w:hAnsi="宋体" w:cs="Times New Roman"/>
                <w:bCs/>
                <w:szCs w:val="21"/>
              </w:rPr>
            </w:pPr>
            <w:r w:rsidRPr="00FE21F3">
              <w:rPr>
                <w:rFonts w:ascii="宋体" w:hAnsi="宋体" w:cs="Times New Roman" w:hint="eastAsia"/>
                <w:bCs/>
                <w:szCs w:val="21"/>
              </w:rPr>
              <w:t>（11）报关单；</w:t>
            </w:r>
          </w:p>
          <w:p w:rsidR="00080A89" w:rsidRPr="00FE21F3" w:rsidRDefault="00080A89" w:rsidP="00973642">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080A89" w:rsidRPr="00AB11A9">
        <w:trPr>
          <w:trHeight w:val="53"/>
        </w:trPr>
        <w:tc>
          <w:tcPr>
            <w:tcW w:w="1135" w:type="dxa"/>
            <w:vAlign w:val="center"/>
          </w:tcPr>
          <w:p w:rsidR="00080A89" w:rsidRPr="00AB11A9" w:rsidRDefault="00080A89" w:rsidP="00080A8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80A89" w:rsidRPr="00AB11A9" w:rsidRDefault="00080A89" w:rsidP="00973642">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080A89" w:rsidRPr="00AB11A9" w:rsidRDefault="00080A89" w:rsidP="00973642">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Pr="00080A89">
              <w:rPr>
                <w:rFonts w:ascii="宋体" w:hAnsi="宋体" w:cs="Times New Roman" w:hint="eastAsia"/>
                <w:color w:val="FF0000"/>
                <w:sz w:val="28"/>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Pr="00080A89">
              <w:rPr>
                <w:rFonts w:ascii="宋体" w:hAnsi="宋体" w:cs="Times New Roman" w:hint="eastAsia"/>
                <w:color w:val="FF0000"/>
                <w:sz w:val="28"/>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080A89" w:rsidRPr="00AB11A9" w:rsidRDefault="00080A89" w:rsidP="00973642">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Pr="00080A89">
              <w:rPr>
                <w:rFonts w:hint="eastAsia"/>
                <w:bCs/>
                <w:color w:val="FF0000"/>
                <w:sz w:val="28"/>
                <w:szCs w:val="21"/>
                <w:u w:val="single"/>
              </w:rPr>
              <w:t>深圳大学药学系</w:t>
            </w:r>
          </w:p>
        </w:tc>
      </w:tr>
      <w:tr w:rsidR="00080A89" w:rsidRPr="00AB11A9">
        <w:trPr>
          <w:trHeight w:val="60"/>
        </w:trPr>
        <w:tc>
          <w:tcPr>
            <w:tcW w:w="1135" w:type="dxa"/>
            <w:vAlign w:val="center"/>
          </w:tcPr>
          <w:p w:rsidR="00080A89" w:rsidRPr="00AB11A9" w:rsidRDefault="00080A89" w:rsidP="00080A8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80A89" w:rsidRPr="00AB11A9" w:rsidRDefault="00080A89" w:rsidP="00973642">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080A89" w:rsidRPr="00AB11A9" w:rsidRDefault="00080A89" w:rsidP="00973642">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80A89" w:rsidRPr="00AB11A9">
        <w:tc>
          <w:tcPr>
            <w:tcW w:w="1135" w:type="dxa"/>
            <w:vAlign w:val="center"/>
          </w:tcPr>
          <w:p w:rsidR="00080A89" w:rsidRPr="00AB11A9" w:rsidRDefault="00080A89" w:rsidP="00080A8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80A89" w:rsidRPr="00AB11A9" w:rsidRDefault="00080A89" w:rsidP="00973642">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080A89" w:rsidRPr="00AB11A9" w:rsidRDefault="00080A89" w:rsidP="00973642">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080A89" w:rsidRPr="00AB11A9" w:rsidRDefault="00080A89" w:rsidP="00973642">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80A89" w:rsidRPr="00AB11A9">
        <w:tc>
          <w:tcPr>
            <w:tcW w:w="1135" w:type="dxa"/>
            <w:vAlign w:val="center"/>
          </w:tcPr>
          <w:p w:rsidR="00080A89" w:rsidRPr="00AB11A9" w:rsidRDefault="00080A89" w:rsidP="00080A8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80A89" w:rsidRPr="00AB11A9" w:rsidRDefault="00080A89" w:rsidP="00973642">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080A89" w:rsidRPr="00AB11A9" w:rsidRDefault="00080A89" w:rsidP="00973642">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080A89" w:rsidRPr="00AB11A9" w:rsidRDefault="00080A89" w:rsidP="00973642">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080A89" w:rsidRPr="00AB11A9" w:rsidRDefault="00080A89" w:rsidP="00973642">
            <w:pPr>
              <w:spacing w:line="360" w:lineRule="auto"/>
              <w:rPr>
                <w:rFonts w:ascii="宋体" w:hAnsi="宋体" w:cs="Times New Roman"/>
                <w:sz w:val="24"/>
                <w:szCs w:val="24"/>
              </w:rPr>
            </w:pPr>
            <w:r w:rsidRPr="00AB11A9">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rsidR="00080A89" w:rsidRPr="00AB11A9" w:rsidRDefault="00080A89" w:rsidP="00973642">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080A89" w:rsidRPr="00AB11A9" w:rsidRDefault="00080A89" w:rsidP="00973642">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080A89" w:rsidRPr="00AB11A9">
        <w:trPr>
          <w:trHeight w:val="421"/>
        </w:trPr>
        <w:tc>
          <w:tcPr>
            <w:tcW w:w="1135" w:type="dxa"/>
            <w:vAlign w:val="center"/>
          </w:tcPr>
          <w:p w:rsidR="00080A89" w:rsidRPr="00AB11A9" w:rsidRDefault="00080A89" w:rsidP="00080A8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80A89" w:rsidRPr="00AB11A9" w:rsidRDefault="00080A89" w:rsidP="00973642">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080A89" w:rsidRPr="00AB11A9" w:rsidRDefault="00080A89" w:rsidP="00080A8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Pr="00080A89">
              <w:rPr>
                <w:rFonts w:ascii="宋体" w:hAnsi="宋体" w:cs="Times New Roman" w:hint="eastAsia"/>
                <w:color w:val="FF0000"/>
                <w:sz w:val="28"/>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Pr="00080A89">
              <w:rPr>
                <w:rFonts w:ascii="宋体" w:hAnsi="宋体" w:cs="Times New Roman" w:hint="eastAsia"/>
                <w:color w:val="FF0000"/>
                <w:sz w:val="28"/>
                <w:szCs w:val="24"/>
                <w:u w:val="single"/>
              </w:rPr>
              <w:t>1年</w:t>
            </w:r>
            <w:r w:rsidRPr="00AB11A9">
              <w:rPr>
                <w:rFonts w:ascii="宋体" w:hAnsi="宋体" w:cs="Times New Roman" w:hint="eastAsia"/>
                <w:color w:val="FF0000"/>
                <w:sz w:val="24"/>
                <w:szCs w:val="24"/>
              </w:rPr>
              <w:t>。</w:t>
            </w:r>
          </w:p>
          <w:p w:rsidR="00080A89" w:rsidRPr="00AB11A9" w:rsidRDefault="00080A89" w:rsidP="00080A8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080A89" w:rsidRPr="00AB11A9">
        <w:tc>
          <w:tcPr>
            <w:tcW w:w="1135" w:type="dxa"/>
            <w:vAlign w:val="center"/>
          </w:tcPr>
          <w:p w:rsidR="00080A89" w:rsidRPr="00AB11A9" w:rsidRDefault="00080A89" w:rsidP="00080A8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80A89" w:rsidRPr="00AB11A9" w:rsidRDefault="00080A89" w:rsidP="00973642">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080A89" w:rsidRPr="00080A89" w:rsidRDefault="00080A89" w:rsidP="00080A89">
            <w:pPr>
              <w:ind w:firstLineChars="200" w:firstLine="420"/>
              <w:rPr>
                <w:rFonts w:ascii="宋体" w:hAnsi="宋体" w:cs="Times New Roman"/>
                <w:bCs/>
                <w:color w:val="FF0000"/>
                <w:szCs w:val="21"/>
              </w:rPr>
            </w:pPr>
            <w:r w:rsidRPr="00080A89">
              <w:rPr>
                <w:rFonts w:ascii="宋体" w:hAnsi="宋体" w:cs="Times New Roman" w:hint="eastAsia"/>
                <w:bCs/>
                <w:color w:val="FF0000"/>
                <w:szCs w:val="21"/>
              </w:rPr>
              <w:t>从中华人民共和国境内提供的货物：</w:t>
            </w:r>
          </w:p>
          <w:p w:rsidR="00080A89" w:rsidRPr="00080A89" w:rsidRDefault="00080A89" w:rsidP="00080A89">
            <w:pPr>
              <w:ind w:firstLineChars="200" w:firstLine="420"/>
              <w:rPr>
                <w:rFonts w:ascii="宋体" w:hAnsi="宋体" w:cs="Times New Roman"/>
                <w:bCs/>
                <w:color w:val="FF0000"/>
                <w:szCs w:val="21"/>
              </w:rPr>
            </w:pPr>
            <w:r w:rsidRPr="00080A89">
              <w:rPr>
                <w:rFonts w:ascii="宋体" w:hAnsi="宋体" w:cs="Times New Roman" w:hint="eastAsia"/>
                <w:bCs/>
                <w:color w:val="FF0000"/>
                <w:szCs w:val="21"/>
              </w:rPr>
              <w:t xml:space="preserve">　　验收合格后，设备无故障连续运行 1 </w:t>
            </w:r>
            <w:proofErr w:type="gramStart"/>
            <w:r w:rsidRPr="00080A89">
              <w:rPr>
                <w:rFonts w:ascii="宋体" w:hAnsi="宋体" w:cs="Times New Roman" w:hint="eastAsia"/>
                <w:bCs/>
                <w:color w:val="FF0000"/>
                <w:szCs w:val="21"/>
              </w:rPr>
              <w:t>个</w:t>
            </w:r>
            <w:proofErr w:type="gramEnd"/>
            <w:r w:rsidRPr="00080A89">
              <w:rPr>
                <w:rFonts w:ascii="宋体" w:hAnsi="宋体" w:cs="Times New Roman" w:hint="eastAsia"/>
                <w:bCs/>
                <w:color w:val="FF0000"/>
                <w:szCs w:val="21"/>
              </w:rPr>
              <w:t>月后需方整理相关付款资料，经校内审批后支付货款。</w:t>
            </w:r>
          </w:p>
          <w:p w:rsidR="00080A89" w:rsidRPr="00080A89" w:rsidRDefault="00080A89" w:rsidP="00080A89">
            <w:pPr>
              <w:ind w:firstLineChars="200" w:firstLine="420"/>
              <w:rPr>
                <w:rFonts w:ascii="宋体" w:hAnsi="宋体" w:cs="Times New Roman"/>
                <w:bCs/>
                <w:color w:val="FF0000"/>
                <w:szCs w:val="21"/>
              </w:rPr>
            </w:pPr>
          </w:p>
          <w:p w:rsidR="00080A89" w:rsidRPr="00080A89" w:rsidRDefault="00080A89" w:rsidP="00080A89">
            <w:pPr>
              <w:ind w:firstLineChars="200" w:firstLine="420"/>
              <w:rPr>
                <w:rFonts w:ascii="宋体" w:hAnsi="宋体" w:cs="Times New Roman"/>
                <w:bCs/>
                <w:color w:val="FF0000"/>
                <w:szCs w:val="21"/>
              </w:rPr>
            </w:pPr>
            <w:r w:rsidRPr="00080A89">
              <w:rPr>
                <w:rFonts w:ascii="宋体" w:hAnsi="宋体" w:cs="Times New Roman" w:hint="eastAsia"/>
                <w:bCs/>
                <w:color w:val="FF0000"/>
                <w:szCs w:val="21"/>
              </w:rPr>
              <w:t>从中华人民共和国境外提供的货物：</w:t>
            </w:r>
          </w:p>
          <w:p w:rsidR="00080A89" w:rsidRPr="00080A89" w:rsidRDefault="00080A89" w:rsidP="00080A89">
            <w:pPr>
              <w:ind w:firstLineChars="200" w:firstLine="420"/>
              <w:rPr>
                <w:rFonts w:ascii="宋体" w:hAnsi="宋体" w:cs="Times New Roman"/>
                <w:bCs/>
                <w:color w:val="FF0000"/>
                <w:szCs w:val="21"/>
              </w:rPr>
            </w:pPr>
            <w:r w:rsidRPr="00080A89">
              <w:rPr>
                <w:rFonts w:ascii="宋体" w:hAnsi="宋体" w:cs="Times New Roman" w:hint="eastAsia"/>
                <w:bCs/>
                <w:color w:val="FF0000"/>
                <w:szCs w:val="21"/>
              </w:rPr>
              <w:t xml:space="preserve">　　货款支付上限为：中标人民币价格。（以下两种支付模式，选择其一）</w:t>
            </w:r>
          </w:p>
          <w:p w:rsidR="00080A89" w:rsidRPr="00080A89" w:rsidRDefault="00080A89" w:rsidP="00080A89">
            <w:pPr>
              <w:ind w:firstLineChars="200" w:firstLine="420"/>
              <w:rPr>
                <w:rFonts w:ascii="宋体" w:hAnsi="宋体" w:cs="Times New Roman"/>
                <w:bCs/>
                <w:color w:val="FF0000"/>
                <w:szCs w:val="21"/>
              </w:rPr>
            </w:pPr>
            <w:r w:rsidRPr="00080A89">
              <w:rPr>
                <w:rFonts w:ascii="宋体" w:hAnsi="宋体" w:cs="Times New Roman" w:hint="eastAsia"/>
                <w:bCs/>
                <w:color w:val="FF0000"/>
                <w:szCs w:val="21"/>
              </w:rPr>
              <w:t xml:space="preserve">　　货物验收合格并连续运行 1 </w:t>
            </w:r>
            <w:proofErr w:type="gramStart"/>
            <w:r w:rsidRPr="00080A89">
              <w:rPr>
                <w:rFonts w:ascii="宋体" w:hAnsi="宋体" w:cs="Times New Roman" w:hint="eastAsia"/>
                <w:bCs/>
                <w:color w:val="FF0000"/>
                <w:szCs w:val="21"/>
              </w:rPr>
              <w:t>个</w:t>
            </w:r>
            <w:proofErr w:type="gramEnd"/>
            <w:r w:rsidRPr="00080A89">
              <w:rPr>
                <w:rFonts w:ascii="宋体" w:hAnsi="宋体" w:cs="Times New Roman" w:hint="eastAsia"/>
                <w:bCs/>
                <w:color w:val="FF0000"/>
                <w:szCs w:val="21"/>
              </w:rPr>
              <w:t>月无故障后，整理报账资料，向财政局申请付款（合同执行期间产生的美元汇率损失由卖方承担）。</w:t>
            </w:r>
          </w:p>
          <w:p w:rsidR="00080A89" w:rsidRPr="00E874B3" w:rsidRDefault="00080A89" w:rsidP="00E874B3">
            <w:pPr>
              <w:ind w:firstLineChars="200" w:firstLine="420"/>
              <w:rPr>
                <w:rFonts w:ascii="宋体" w:hAnsi="宋体" w:cs="Times New Roman"/>
                <w:bCs/>
                <w:color w:val="FF0000"/>
                <w:szCs w:val="21"/>
              </w:rPr>
            </w:pPr>
            <w:r w:rsidRPr="00080A89">
              <w:rPr>
                <w:rFonts w:ascii="宋体" w:hAnsi="宋体" w:cs="Times New Roman" w:hint="eastAsia"/>
                <w:bCs/>
                <w:color w:val="FF0000"/>
                <w:szCs w:val="21"/>
              </w:rPr>
              <w:lastRenderedPageBreak/>
              <w:t xml:space="preserve">　　代理费由供方支付。</w:t>
            </w:r>
          </w:p>
        </w:tc>
      </w:tr>
      <w:tr w:rsidR="00080A89" w:rsidRPr="00AB11A9">
        <w:tc>
          <w:tcPr>
            <w:tcW w:w="1135" w:type="dxa"/>
            <w:vAlign w:val="center"/>
          </w:tcPr>
          <w:p w:rsidR="00080A89" w:rsidRPr="00AB11A9" w:rsidRDefault="00080A89" w:rsidP="00080A8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80A89" w:rsidRPr="00AB11A9" w:rsidRDefault="00080A89" w:rsidP="00973642">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080A89" w:rsidRPr="00AB11A9" w:rsidRDefault="00080A89" w:rsidP="00080A8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080A89" w:rsidRPr="00AB11A9" w:rsidRDefault="00080A89" w:rsidP="00973642">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E34ABE">
              <w:rPr>
                <w:rFonts w:ascii="宋体" w:hAnsi="宋体" w:cs="Times New Roman" w:hint="eastAsia"/>
                <w:color w:val="FF0000"/>
                <w:sz w:val="28"/>
                <w:szCs w:val="24"/>
                <w:u w:val="single"/>
              </w:rPr>
              <w:t>48小时内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080A89" w:rsidRPr="00AB11A9" w:rsidRDefault="00080A89" w:rsidP="00080A8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080A89" w:rsidRPr="00AB11A9" w:rsidRDefault="00080A89" w:rsidP="00080A8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080A89" w:rsidRPr="00AB11A9" w:rsidRDefault="00080A89" w:rsidP="00973642">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080A89" w:rsidRPr="00AB11A9" w:rsidRDefault="00080A89" w:rsidP="00080A8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080A89" w:rsidRPr="00AB11A9" w:rsidRDefault="00080A89" w:rsidP="00080A8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080A89" w:rsidRPr="00AB11A9" w:rsidRDefault="00080A89" w:rsidP="00080A8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080A89" w:rsidRPr="00AB11A9">
        <w:tc>
          <w:tcPr>
            <w:tcW w:w="1135" w:type="dxa"/>
            <w:vAlign w:val="center"/>
          </w:tcPr>
          <w:p w:rsidR="00080A89" w:rsidRPr="00AB11A9" w:rsidRDefault="00080A89" w:rsidP="00080A8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80A89" w:rsidRPr="00AB11A9" w:rsidRDefault="00080A89" w:rsidP="00973642">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080A89" w:rsidRPr="00AB11A9" w:rsidRDefault="00080A89" w:rsidP="00973642">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080A89" w:rsidRDefault="00080A89" w:rsidP="00973642">
      <w:pPr>
        <w:spacing w:line="360" w:lineRule="auto"/>
        <w:ind w:left="420"/>
        <w:jc w:val="center"/>
        <w:rPr>
          <w:rFonts w:ascii="宋体" w:hAnsi="宋体" w:cs="Times New Roman"/>
          <w:b/>
          <w:color w:val="FF0000"/>
          <w:sz w:val="24"/>
          <w:szCs w:val="24"/>
        </w:rPr>
      </w:pPr>
    </w:p>
    <w:p w:rsidR="00080A89" w:rsidRDefault="00080A8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80A89" w:rsidRDefault="00080A8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80A89" w:rsidRDefault="00080A8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80A89" w:rsidRPr="00F30A19" w:rsidRDefault="00080A89" w:rsidP="00B81F8D">
      <w:pPr>
        <w:widowControl/>
        <w:ind w:firstLineChars="400" w:firstLine="1767"/>
        <w:jc w:val="left"/>
        <w:rPr>
          <w:rFonts w:ascii="宋体" w:hAnsi="宋体" w:cs="Times New Roman"/>
          <w:b/>
          <w:sz w:val="44"/>
          <w:szCs w:val="44"/>
        </w:rPr>
      </w:pPr>
      <w:r>
        <w:rPr>
          <w:rFonts w:ascii="宋体" w:hAnsi="宋体" w:cs="Times New Roman"/>
          <w:b/>
          <w:kern w:val="0"/>
          <w:sz w:val="44"/>
          <w:szCs w:val="44"/>
        </w:rPr>
        <w:br w:type="page"/>
      </w:r>
      <w:bookmarkStart w:id="10" w:name="_GoBack"/>
      <w:bookmarkEnd w:id="10"/>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rsidR="00080A89" w:rsidRPr="00AB11A9" w:rsidRDefault="00080A89">
      <w:pPr>
        <w:autoSpaceDE w:val="0"/>
        <w:autoSpaceDN w:val="0"/>
        <w:adjustRightInd w:val="0"/>
        <w:spacing w:line="500" w:lineRule="atLeast"/>
        <w:ind w:left="425" w:hanging="425"/>
        <w:jc w:val="center"/>
        <w:outlineLvl w:val="0"/>
        <w:rPr>
          <w:rFonts w:ascii="宋体" w:hAnsi="宋体" w:cs="Times New Roman"/>
          <w:b/>
          <w:sz w:val="24"/>
          <w:szCs w:val="20"/>
        </w:rPr>
      </w:pPr>
    </w:p>
    <w:p w:rsidR="00080A89" w:rsidRPr="00AB11A9" w:rsidRDefault="00080A89" w:rsidP="00973642">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080A89" w:rsidRDefault="00080A89" w:rsidP="0097364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080A89" w:rsidRPr="00AB11A9" w:rsidRDefault="00080A89" w:rsidP="0097364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080A89" w:rsidRPr="00AB11A9" w:rsidRDefault="00080A89" w:rsidP="0097364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080A89" w:rsidRPr="00AB11A9" w:rsidRDefault="00080A89" w:rsidP="0097364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080A89" w:rsidRPr="00AB11A9" w:rsidRDefault="00080A89" w:rsidP="0097364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080A89" w:rsidRPr="00AB11A9" w:rsidRDefault="00080A89" w:rsidP="0097364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080A89" w:rsidRPr="00AB11A9" w:rsidRDefault="00080A89" w:rsidP="0097364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080A89" w:rsidRPr="00AB11A9" w:rsidRDefault="00080A89" w:rsidP="0097364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080A89" w:rsidRPr="00AB11A9" w:rsidRDefault="00080A89" w:rsidP="0097364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080A89" w:rsidRPr="00AB11A9" w:rsidRDefault="00080A89" w:rsidP="0097364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080A89" w:rsidRPr="00AB11A9" w:rsidRDefault="00080A89" w:rsidP="0097364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080A89" w:rsidRPr="00AB11A9" w:rsidRDefault="00080A89" w:rsidP="0097364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080A89" w:rsidRPr="00AB11A9" w:rsidRDefault="00080A89" w:rsidP="0097364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080A89" w:rsidRPr="00AB11A9" w:rsidRDefault="00080A89" w:rsidP="0097364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080A89" w:rsidRPr="00AB11A9" w:rsidRDefault="00080A89" w:rsidP="0097364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080A89" w:rsidRPr="00AB11A9" w:rsidRDefault="00080A89" w:rsidP="0097364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rsidR="00080A89" w:rsidRPr="00AB11A9" w:rsidRDefault="00080A89" w:rsidP="0097364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080A89" w:rsidRPr="00AB11A9" w:rsidRDefault="00080A89" w:rsidP="0097364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080A89" w:rsidRPr="00AB11A9" w:rsidRDefault="00080A89" w:rsidP="0097364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080A89" w:rsidRPr="00D5098C" w:rsidRDefault="00080A89" w:rsidP="00973642">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080A89" w:rsidRPr="00D5098C" w:rsidRDefault="00080A89" w:rsidP="00973642">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080A89" w:rsidRPr="00AB11A9" w:rsidRDefault="00080A89" w:rsidP="00973642">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080A89" w:rsidRPr="00134419" w:rsidRDefault="00080A8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80A89" w:rsidRDefault="00080A8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80A89" w:rsidRDefault="00080A8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80A89" w:rsidRPr="00AB11A9" w:rsidRDefault="00080A8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80A89" w:rsidRPr="00585515" w:rsidRDefault="00080A89" w:rsidP="00973642">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080A89" w:rsidRPr="00AB11A9" w:rsidRDefault="00080A89" w:rsidP="00973642">
      <w:pPr>
        <w:spacing w:line="360" w:lineRule="auto"/>
        <w:rPr>
          <w:rFonts w:ascii="宋体" w:hAnsi="宋体" w:cs="Times New Roman"/>
          <w:color w:val="000000"/>
          <w:sz w:val="24"/>
          <w:szCs w:val="24"/>
        </w:rPr>
      </w:pPr>
    </w:p>
    <w:p w:rsidR="00080A89" w:rsidRPr="00AB11A9" w:rsidRDefault="00080A89" w:rsidP="0097364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80A89" w:rsidRPr="00AB11A9" w:rsidTr="0097364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080A89" w:rsidRPr="00AB11A9" w:rsidRDefault="00080A89" w:rsidP="00973642">
            <w:pPr>
              <w:snapToGrid w:val="0"/>
              <w:jc w:val="center"/>
              <w:rPr>
                <w:rFonts w:ascii="宋体" w:hAnsi="宋体" w:cs="Times New Roman"/>
                <w:b/>
                <w:color w:val="000000"/>
                <w:sz w:val="30"/>
                <w:szCs w:val="24"/>
              </w:rPr>
            </w:pPr>
          </w:p>
          <w:p w:rsidR="00080A89" w:rsidRPr="00AB11A9" w:rsidRDefault="00080A89" w:rsidP="00973642">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080A89" w:rsidRPr="00AB11A9" w:rsidRDefault="00080A89" w:rsidP="0097364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080A89" w:rsidRDefault="00080A89" w:rsidP="00973642">
            <w:pPr>
              <w:ind w:firstLineChars="350" w:firstLine="984"/>
              <w:rPr>
                <w:rFonts w:ascii="宋体" w:hAnsi="宋体" w:cs="Times New Roman"/>
                <w:b/>
                <w:bCs/>
                <w:color w:val="000000"/>
                <w:sz w:val="28"/>
                <w:szCs w:val="24"/>
              </w:rPr>
            </w:pPr>
          </w:p>
          <w:p w:rsidR="00080A89" w:rsidRPr="00D707CC" w:rsidRDefault="00080A89" w:rsidP="00973642">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080A89" w:rsidRPr="00D707CC" w:rsidRDefault="00080A89" w:rsidP="00973642">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080A89" w:rsidRPr="00042C71" w:rsidRDefault="00080A89" w:rsidP="00973642">
            <w:pPr>
              <w:jc w:val="center"/>
              <w:rPr>
                <w:rFonts w:ascii="宋体" w:hAnsi="宋体" w:cs="Times New Roman"/>
                <w:b/>
                <w:color w:val="000000"/>
                <w:sz w:val="32"/>
                <w:szCs w:val="24"/>
              </w:rPr>
            </w:pPr>
          </w:p>
          <w:p w:rsidR="00080A89" w:rsidRPr="00AB11A9" w:rsidRDefault="00080A89" w:rsidP="0097364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080A89" w:rsidRPr="00AB11A9" w:rsidRDefault="00080A89" w:rsidP="0097364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080A89" w:rsidRPr="00AB11A9" w:rsidRDefault="00080A89" w:rsidP="0097364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080A89" w:rsidRPr="00AB11A9" w:rsidRDefault="00080A89" w:rsidP="0097364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080A89" w:rsidRPr="00AB11A9" w:rsidRDefault="00080A89" w:rsidP="0097364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080A89" w:rsidRPr="00AB11A9" w:rsidRDefault="00080A89" w:rsidP="00973642">
      <w:pPr>
        <w:spacing w:line="360" w:lineRule="auto"/>
        <w:ind w:firstLineChars="200" w:firstLine="482"/>
        <w:rPr>
          <w:rFonts w:ascii="宋体" w:hAnsi="宋体" w:cs="Times New Roman"/>
          <w:b/>
          <w:bCs/>
          <w:color w:val="FF0000"/>
          <w:sz w:val="24"/>
          <w:szCs w:val="24"/>
        </w:rPr>
      </w:pPr>
    </w:p>
    <w:p w:rsidR="00080A89" w:rsidRPr="00AB11A9" w:rsidRDefault="00080A89" w:rsidP="00973642">
      <w:pPr>
        <w:spacing w:line="360" w:lineRule="auto"/>
        <w:ind w:firstLineChars="200" w:firstLine="480"/>
        <w:rPr>
          <w:rFonts w:ascii="宋体" w:hAnsi="宋体" w:cs="Times New Roman"/>
          <w:color w:val="000000"/>
          <w:sz w:val="24"/>
          <w:szCs w:val="24"/>
        </w:rPr>
      </w:pPr>
    </w:p>
    <w:p w:rsidR="00080A89" w:rsidRPr="00AB11A9" w:rsidRDefault="00080A89" w:rsidP="0097364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080A89" w:rsidRPr="00AB11A9" w:rsidRDefault="00080A89" w:rsidP="0097364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080A89" w:rsidRPr="00AB11A9" w:rsidRDefault="00080A89" w:rsidP="0097364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080A89" w:rsidRPr="00AB11A9" w:rsidRDefault="00080A89" w:rsidP="0097364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080A89" w:rsidRPr="00AB11A9" w:rsidRDefault="00080A89" w:rsidP="00973642">
      <w:pPr>
        <w:tabs>
          <w:tab w:val="left" w:pos="1200"/>
        </w:tabs>
        <w:spacing w:line="360" w:lineRule="auto"/>
        <w:ind w:left="425"/>
        <w:rPr>
          <w:rFonts w:ascii="宋体" w:hAnsi="宋体" w:cs="Times New Roman"/>
          <w:color w:val="FF0000"/>
          <w:sz w:val="24"/>
          <w:szCs w:val="24"/>
        </w:rPr>
      </w:pPr>
    </w:p>
    <w:p w:rsidR="00080A89" w:rsidRDefault="00080A89">
      <w:pPr>
        <w:widowControl/>
        <w:jc w:val="left"/>
        <w:rPr>
          <w:rFonts w:ascii="宋体" w:hAnsi="宋体" w:cs="Times New Roman"/>
          <w:b/>
          <w:kern w:val="0"/>
          <w:sz w:val="28"/>
          <w:szCs w:val="32"/>
        </w:rPr>
      </w:pPr>
      <w:r>
        <w:rPr>
          <w:rFonts w:ascii="宋体" w:hAnsi="宋体" w:cs="Times New Roman"/>
          <w:b/>
          <w:kern w:val="0"/>
          <w:sz w:val="28"/>
          <w:szCs w:val="32"/>
        </w:rPr>
        <w:br w:type="page"/>
      </w:r>
    </w:p>
    <w:p w:rsidR="00080A89" w:rsidRPr="00585515" w:rsidRDefault="00080A89" w:rsidP="0097364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080A89" w:rsidRPr="00AB11A9" w:rsidRDefault="00080A89" w:rsidP="00973642">
      <w:pPr>
        <w:tabs>
          <w:tab w:val="num" w:pos="1740"/>
        </w:tabs>
        <w:spacing w:line="360" w:lineRule="auto"/>
        <w:jc w:val="center"/>
        <w:rPr>
          <w:rFonts w:ascii="宋体" w:hAnsi="宋体"/>
          <w:bCs/>
          <w:sz w:val="24"/>
        </w:rPr>
      </w:pPr>
    </w:p>
    <w:p w:rsidR="00080A89" w:rsidRPr="00AB11A9" w:rsidRDefault="00080A89" w:rsidP="00973642">
      <w:pPr>
        <w:tabs>
          <w:tab w:val="num" w:pos="1740"/>
        </w:tabs>
        <w:spacing w:line="360" w:lineRule="auto"/>
        <w:jc w:val="center"/>
        <w:rPr>
          <w:rFonts w:ascii="宋体" w:hAnsi="宋体"/>
          <w:b/>
          <w:bCs/>
          <w:sz w:val="24"/>
        </w:rPr>
      </w:pPr>
    </w:p>
    <w:p w:rsidR="00080A89" w:rsidRPr="00AB11A9" w:rsidRDefault="00080A89" w:rsidP="0097364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080A89" w:rsidRPr="00AB11A9" w:rsidRDefault="00080A89" w:rsidP="00973642">
      <w:pPr>
        <w:tabs>
          <w:tab w:val="num" w:pos="1740"/>
        </w:tabs>
        <w:spacing w:line="360" w:lineRule="auto"/>
        <w:jc w:val="center"/>
        <w:rPr>
          <w:rFonts w:ascii="宋体" w:hAnsi="宋体"/>
          <w:b/>
          <w:bCs/>
          <w:sz w:val="24"/>
        </w:rPr>
      </w:pPr>
    </w:p>
    <w:p w:rsidR="00080A89" w:rsidRPr="00AB11A9" w:rsidRDefault="00080A89" w:rsidP="0097364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080A89" w:rsidRPr="00AB11A9" w:rsidRDefault="00080A89" w:rsidP="00973642">
      <w:pPr>
        <w:tabs>
          <w:tab w:val="num" w:pos="1740"/>
        </w:tabs>
        <w:spacing w:line="360" w:lineRule="auto"/>
        <w:jc w:val="center"/>
        <w:rPr>
          <w:rFonts w:ascii="宋体" w:hAnsi="宋体"/>
          <w:b/>
          <w:bCs/>
          <w:sz w:val="24"/>
        </w:rPr>
      </w:pPr>
    </w:p>
    <w:p w:rsidR="00080A89" w:rsidRPr="00AB11A9" w:rsidRDefault="00080A89" w:rsidP="0097364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080A89" w:rsidRPr="00AB11A9" w:rsidRDefault="00080A89" w:rsidP="00973642">
      <w:pPr>
        <w:tabs>
          <w:tab w:val="num" w:pos="1740"/>
        </w:tabs>
        <w:spacing w:line="360" w:lineRule="auto"/>
        <w:rPr>
          <w:rFonts w:ascii="宋体" w:hAnsi="宋体"/>
          <w:b/>
          <w:bCs/>
          <w:sz w:val="24"/>
        </w:rPr>
      </w:pPr>
    </w:p>
    <w:p w:rsidR="00080A89" w:rsidRPr="00AB11A9" w:rsidRDefault="00080A89" w:rsidP="00973642">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080A89" w:rsidRPr="00AB11A9" w:rsidRDefault="00080A89" w:rsidP="00973642">
      <w:pPr>
        <w:tabs>
          <w:tab w:val="num" w:pos="1740"/>
        </w:tabs>
        <w:spacing w:line="360" w:lineRule="auto"/>
        <w:jc w:val="center"/>
        <w:rPr>
          <w:rFonts w:ascii="宋体" w:hAnsi="宋体"/>
          <w:b/>
          <w:bCs/>
          <w:sz w:val="24"/>
        </w:rPr>
      </w:pPr>
    </w:p>
    <w:p w:rsidR="00080A89" w:rsidRPr="00AB11A9" w:rsidRDefault="00080A89" w:rsidP="0097364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080A89" w:rsidRPr="00AB11A9" w:rsidRDefault="00080A89" w:rsidP="0097364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080A89" w:rsidRPr="00AB11A9" w:rsidRDefault="00080A89" w:rsidP="00973642">
      <w:pPr>
        <w:tabs>
          <w:tab w:val="num" w:pos="1740"/>
          <w:tab w:val="left" w:pos="1778"/>
        </w:tabs>
        <w:spacing w:line="360" w:lineRule="auto"/>
        <w:jc w:val="center"/>
        <w:rPr>
          <w:rFonts w:ascii="宋体" w:hAnsi="宋体"/>
          <w:b/>
          <w:bCs/>
          <w:sz w:val="24"/>
        </w:rPr>
      </w:pPr>
    </w:p>
    <w:p w:rsidR="00080A89" w:rsidRPr="00AB11A9" w:rsidRDefault="00080A89" w:rsidP="00973642">
      <w:pPr>
        <w:tabs>
          <w:tab w:val="num" w:pos="1740"/>
          <w:tab w:val="left" w:pos="1778"/>
        </w:tabs>
        <w:spacing w:line="360" w:lineRule="auto"/>
        <w:jc w:val="center"/>
        <w:rPr>
          <w:rFonts w:ascii="宋体" w:hAnsi="宋体"/>
          <w:b/>
          <w:bCs/>
          <w:sz w:val="24"/>
        </w:rPr>
      </w:pPr>
    </w:p>
    <w:p w:rsidR="00080A89" w:rsidRPr="00AB11A9" w:rsidRDefault="00080A89" w:rsidP="00973642">
      <w:pPr>
        <w:tabs>
          <w:tab w:val="left" w:pos="1680"/>
          <w:tab w:val="num" w:pos="1740"/>
          <w:tab w:val="left" w:pos="1778"/>
        </w:tabs>
        <w:spacing w:line="360" w:lineRule="auto"/>
        <w:ind w:firstLine="1540"/>
        <w:rPr>
          <w:rFonts w:ascii="宋体" w:hAnsi="宋体"/>
          <w:b/>
          <w:bCs/>
          <w:sz w:val="24"/>
        </w:rPr>
      </w:pPr>
    </w:p>
    <w:p w:rsidR="00080A89" w:rsidRPr="00AB11A9" w:rsidRDefault="00080A89" w:rsidP="0097364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080A89" w:rsidRPr="00F30A19" w:rsidRDefault="00080A89" w:rsidP="0097364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080A89" w:rsidRPr="00AB11A9" w:rsidRDefault="00080A89" w:rsidP="0097364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080A89" w:rsidRDefault="00080A89">
      <w:pPr>
        <w:widowControl/>
        <w:jc w:val="left"/>
        <w:rPr>
          <w:rFonts w:ascii="宋体" w:hAnsi="宋体" w:cs="Times New Roman"/>
          <w:b/>
          <w:kern w:val="0"/>
          <w:sz w:val="28"/>
          <w:szCs w:val="32"/>
        </w:rPr>
      </w:pPr>
      <w:r>
        <w:rPr>
          <w:rFonts w:ascii="宋体" w:hAnsi="宋体" w:cs="Times New Roman"/>
          <w:b/>
          <w:kern w:val="0"/>
          <w:sz w:val="28"/>
          <w:szCs w:val="32"/>
        </w:rPr>
        <w:br w:type="page"/>
      </w:r>
    </w:p>
    <w:p w:rsidR="00080A89" w:rsidRPr="00585515" w:rsidRDefault="00080A89" w:rsidP="00973642">
      <w:pPr>
        <w:pStyle w:val="3"/>
        <w:jc w:val="center"/>
        <w:rPr>
          <w:rFonts w:ascii="宋体" w:hAnsi="宋体"/>
          <w:kern w:val="0"/>
        </w:rPr>
      </w:pPr>
      <w:r w:rsidRPr="00585515">
        <w:rPr>
          <w:rFonts w:ascii="宋体" w:hAnsi="宋体" w:hint="eastAsia"/>
          <w:kern w:val="0"/>
        </w:rPr>
        <w:lastRenderedPageBreak/>
        <w:t>三、法定代表人证明书</w:t>
      </w:r>
    </w:p>
    <w:p w:rsidR="00080A89" w:rsidRPr="00AB11A9" w:rsidRDefault="00080A89" w:rsidP="00973642">
      <w:pPr>
        <w:rPr>
          <w:rFonts w:ascii="宋体" w:hAnsi="宋体" w:cs="Times New Roman"/>
          <w:sz w:val="24"/>
          <w:szCs w:val="24"/>
        </w:rPr>
      </w:pPr>
    </w:p>
    <w:p w:rsidR="00080A89" w:rsidRPr="00AB11A9" w:rsidRDefault="00080A89" w:rsidP="00973642">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080A89" w:rsidRPr="00AB11A9" w:rsidRDefault="00080A89" w:rsidP="0097364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080A89" w:rsidRPr="00AB11A9" w:rsidRDefault="00080A89" w:rsidP="0097364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080A89" w:rsidRPr="00AB11A9" w:rsidRDefault="00080A89" w:rsidP="00973642">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080A89" w:rsidRPr="00AB11A9" w:rsidRDefault="00080A89" w:rsidP="00973642">
      <w:pPr>
        <w:spacing w:line="400" w:lineRule="exact"/>
        <w:rPr>
          <w:rFonts w:ascii="宋体" w:hAnsi="宋体" w:cs="Times New Roman"/>
          <w:szCs w:val="21"/>
        </w:rPr>
      </w:pPr>
      <w:r w:rsidRPr="00AB11A9">
        <w:rPr>
          <w:rFonts w:ascii="宋体" w:hAnsi="宋体" w:cs="Times New Roman" w:hint="eastAsia"/>
          <w:szCs w:val="21"/>
        </w:rPr>
        <w:t>主营（产）：</w:t>
      </w:r>
    </w:p>
    <w:p w:rsidR="00080A89" w:rsidRPr="00AB11A9" w:rsidRDefault="00080A89" w:rsidP="00973642">
      <w:pPr>
        <w:spacing w:line="400" w:lineRule="exact"/>
        <w:rPr>
          <w:rFonts w:ascii="宋体" w:hAnsi="宋体" w:cs="Times New Roman"/>
          <w:szCs w:val="21"/>
        </w:rPr>
      </w:pPr>
      <w:r w:rsidRPr="00AB11A9">
        <w:rPr>
          <w:rFonts w:ascii="宋体" w:hAnsi="宋体" w:cs="Times New Roman" w:hint="eastAsia"/>
          <w:szCs w:val="21"/>
        </w:rPr>
        <w:t>兼营（产）：</w:t>
      </w:r>
    </w:p>
    <w:p w:rsidR="00080A89" w:rsidRPr="00AB11A9" w:rsidRDefault="00080A89" w:rsidP="00973642">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080A89" w:rsidRPr="00AB11A9" w:rsidRDefault="00080A89" w:rsidP="00973642">
      <w:pPr>
        <w:spacing w:line="400" w:lineRule="exact"/>
        <w:rPr>
          <w:rFonts w:ascii="宋体" w:hAnsi="宋体" w:cs="Times New Roman"/>
          <w:szCs w:val="21"/>
        </w:rPr>
      </w:pPr>
      <w:r w:rsidRPr="00AB11A9">
        <w:rPr>
          <w:rFonts w:ascii="宋体" w:hAnsi="宋体" w:cs="Times New Roman" w:hint="eastAsia"/>
          <w:szCs w:val="21"/>
        </w:rPr>
        <w:t>主营：</w:t>
      </w:r>
    </w:p>
    <w:p w:rsidR="00080A89" w:rsidRPr="00AB11A9" w:rsidRDefault="00080A89" w:rsidP="00973642">
      <w:pPr>
        <w:spacing w:line="400" w:lineRule="exact"/>
        <w:rPr>
          <w:rFonts w:ascii="宋体" w:hAnsi="宋体" w:cs="Times New Roman"/>
          <w:szCs w:val="21"/>
        </w:rPr>
      </w:pPr>
      <w:r w:rsidRPr="00AB11A9">
        <w:rPr>
          <w:rFonts w:ascii="宋体" w:hAnsi="宋体" w:cs="Times New Roman" w:hint="eastAsia"/>
          <w:szCs w:val="21"/>
        </w:rPr>
        <w:t>兼营：</w:t>
      </w:r>
    </w:p>
    <w:p w:rsidR="00080A89" w:rsidRPr="00AB11A9" w:rsidRDefault="00080A89" w:rsidP="0097364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080A89" w:rsidRDefault="00080A89" w:rsidP="0097364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080A89" w:rsidRPr="006B2646" w:rsidRDefault="00080A89" w:rsidP="00973642">
      <w:pPr>
        <w:spacing w:line="400" w:lineRule="exact"/>
        <w:rPr>
          <w:rFonts w:ascii="宋体" w:hAnsi="宋体" w:cs="Times New Roman"/>
          <w:szCs w:val="21"/>
        </w:rPr>
      </w:pPr>
      <w:r>
        <w:rPr>
          <w:rFonts w:ascii="宋体" w:hAnsi="宋体" w:cs="Times New Roman" w:hint="eastAsia"/>
          <w:szCs w:val="21"/>
        </w:rPr>
        <w:tab/>
      </w:r>
    </w:p>
    <w:p w:rsidR="00080A89" w:rsidRPr="00AB11A9" w:rsidRDefault="00080A8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80A89" w:rsidRPr="00AB11A9" w:rsidRDefault="00080A8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80A89" w:rsidRPr="00AB11A9" w:rsidRDefault="00080A8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80A89" w:rsidRPr="00AB11A9" w:rsidRDefault="00080A8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80A89" w:rsidRDefault="00080A8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080A89" w:rsidRPr="00585515" w:rsidRDefault="00080A89" w:rsidP="00973642">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080A89" w:rsidRPr="00AB11A9" w:rsidRDefault="00080A8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080A89" w:rsidRPr="00AB11A9" w:rsidRDefault="00080A8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080A89" w:rsidRPr="00AB11A9" w:rsidRDefault="00080A8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080A89" w:rsidRPr="00AB11A9" w:rsidRDefault="00080A8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080A89" w:rsidRPr="00AB11A9" w:rsidRDefault="00080A8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080A89" w:rsidRPr="00AB11A9" w:rsidRDefault="00080A8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080A89" w:rsidRPr="00AB11A9" w:rsidRDefault="00080A89">
      <w:pPr>
        <w:spacing w:line="360" w:lineRule="auto"/>
        <w:ind w:firstLineChars="200" w:firstLine="480"/>
        <w:rPr>
          <w:rFonts w:ascii="宋体" w:hAnsi="宋体" w:cs="Times New Roman"/>
          <w:color w:val="000000"/>
          <w:sz w:val="24"/>
          <w:szCs w:val="24"/>
        </w:rPr>
      </w:pPr>
    </w:p>
    <w:p w:rsidR="00080A89" w:rsidRPr="00AB11A9" w:rsidRDefault="00080A8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080A89" w:rsidRPr="00AB11A9" w:rsidRDefault="00080A8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080A89" w:rsidRPr="00AB11A9" w:rsidRDefault="00080A89">
      <w:pPr>
        <w:spacing w:line="360" w:lineRule="auto"/>
        <w:rPr>
          <w:rFonts w:ascii="宋体" w:hAnsi="宋体" w:cs="Times New Roman"/>
          <w:color w:val="000000"/>
          <w:sz w:val="24"/>
          <w:szCs w:val="24"/>
        </w:rPr>
      </w:pPr>
    </w:p>
    <w:p w:rsidR="00080A89" w:rsidRPr="00AB11A9" w:rsidRDefault="00080A89">
      <w:pPr>
        <w:spacing w:line="360" w:lineRule="auto"/>
        <w:rPr>
          <w:rFonts w:ascii="宋体" w:hAnsi="宋体" w:cs="Times New Roman"/>
          <w:color w:val="000000"/>
          <w:sz w:val="24"/>
          <w:szCs w:val="24"/>
        </w:rPr>
      </w:pPr>
    </w:p>
    <w:p w:rsidR="00080A89" w:rsidRPr="00AB11A9" w:rsidRDefault="00080A8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080A89" w:rsidRPr="00AB11A9" w:rsidRDefault="00080A8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080A89" w:rsidRPr="00AB11A9" w:rsidRDefault="00080A8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080A89" w:rsidRPr="00AB11A9" w:rsidRDefault="00080A89">
      <w:pPr>
        <w:spacing w:line="360" w:lineRule="auto"/>
        <w:ind w:firstLineChars="200" w:firstLine="480"/>
        <w:rPr>
          <w:rFonts w:ascii="宋体" w:hAnsi="宋体" w:cs="Times New Roman"/>
          <w:color w:val="000000"/>
          <w:sz w:val="24"/>
          <w:szCs w:val="24"/>
        </w:rPr>
      </w:pPr>
    </w:p>
    <w:p w:rsidR="00080A89" w:rsidRPr="00AB11A9" w:rsidRDefault="00080A8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080A89" w:rsidRPr="00AB11A9" w:rsidRDefault="00080A89">
      <w:pPr>
        <w:spacing w:line="360" w:lineRule="auto"/>
        <w:ind w:firstLineChars="200" w:firstLine="480"/>
        <w:rPr>
          <w:rFonts w:ascii="宋体" w:hAnsi="宋体" w:cs="Times New Roman"/>
          <w:color w:val="000000"/>
          <w:sz w:val="24"/>
          <w:szCs w:val="24"/>
        </w:rPr>
      </w:pPr>
    </w:p>
    <w:p w:rsidR="00080A89" w:rsidRPr="00AB11A9" w:rsidRDefault="00080A89">
      <w:pPr>
        <w:spacing w:line="360" w:lineRule="auto"/>
        <w:ind w:firstLineChars="200" w:firstLine="480"/>
        <w:rPr>
          <w:rFonts w:ascii="宋体" w:hAnsi="宋体" w:cs="Times New Roman"/>
          <w:color w:val="000000"/>
          <w:sz w:val="24"/>
          <w:szCs w:val="24"/>
        </w:rPr>
      </w:pPr>
    </w:p>
    <w:p w:rsidR="00080A89" w:rsidRPr="00AB11A9" w:rsidRDefault="00080A89">
      <w:pPr>
        <w:spacing w:line="360" w:lineRule="auto"/>
        <w:ind w:firstLineChars="200" w:firstLine="480"/>
        <w:rPr>
          <w:rFonts w:ascii="宋体" w:hAnsi="宋体" w:cs="Times New Roman"/>
          <w:color w:val="000000"/>
          <w:sz w:val="24"/>
          <w:szCs w:val="24"/>
        </w:rPr>
      </w:pPr>
    </w:p>
    <w:p w:rsidR="00080A89" w:rsidRPr="00AB11A9" w:rsidRDefault="00080A89">
      <w:pPr>
        <w:spacing w:line="360" w:lineRule="auto"/>
        <w:ind w:firstLineChars="200" w:firstLine="480"/>
        <w:rPr>
          <w:rFonts w:ascii="宋体" w:hAnsi="宋体" w:cs="Times New Roman"/>
          <w:color w:val="FF0000"/>
          <w:sz w:val="24"/>
          <w:szCs w:val="24"/>
        </w:rPr>
      </w:pPr>
    </w:p>
    <w:p w:rsidR="00080A89" w:rsidRPr="00AB11A9" w:rsidRDefault="00080A89">
      <w:pPr>
        <w:spacing w:line="360" w:lineRule="auto"/>
        <w:ind w:firstLineChars="200" w:firstLine="480"/>
        <w:rPr>
          <w:rFonts w:ascii="宋体" w:hAnsi="宋体" w:cs="Times New Roman"/>
          <w:color w:val="FF0000"/>
          <w:sz w:val="24"/>
          <w:szCs w:val="24"/>
        </w:rPr>
      </w:pPr>
    </w:p>
    <w:p w:rsidR="00080A89" w:rsidRPr="00AB11A9" w:rsidRDefault="00080A89">
      <w:pPr>
        <w:spacing w:line="360" w:lineRule="auto"/>
        <w:ind w:firstLineChars="200" w:firstLine="480"/>
        <w:rPr>
          <w:rFonts w:ascii="宋体" w:hAnsi="宋体" w:cs="Times New Roman"/>
          <w:color w:val="FF0000"/>
          <w:sz w:val="24"/>
          <w:szCs w:val="24"/>
        </w:rPr>
      </w:pPr>
    </w:p>
    <w:p w:rsidR="00080A89" w:rsidRPr="00AB11A9" w:rsidRDefault="00080A89">
      <w:pPr>
        <w:spacing w:line="360" w:lineRule="auto"/>
        <w:ind w:firstLineChars="200" w:firstLine="480"/>
        <w:rPr>
          <w:rFonts w:ascii="宋体" w:hAnsi="宋体" w:cs="Times New Roman"/>
          <w:color w:val="FF0000"/>
          <w:sz w:val="24"/>
          <w:szCs w:val="24"/>
        </w:rPr>
      </w:pPr>
    </w:p>
    <w:p w:rsidR="00080A89" w:rsidRPr="00AB11A9" w:rsidRDefault="00080A89">
      <w:pPr>
        <w:spacing w:line="360" w:lineRule="auto"/>
        <w:ind w:firstLineChars="200" w:firstLine="480"/>
        <w:rPr>
          <w:rFonts w:ascii="宋体" w:hAnsi="宋体" w:cs="Times New Roman"/>
          <w:color w:val="FF0000"/>
          <w:sz w:val="24"/>
          <w:szCs w:val="24"/>
        </w:rPr>
      </w:pPr>
    </w:p>
    <w:p w:rsidR="00080A89" w:rsidRPr="00AB11A9" w:rsidRDefault="00080A89">
      <w:pPr>
        <w:spacing w:line="360" w:lineRule="auto"/>
        <w:ind w:firstLineChars="200" w:firstLine="480"/>
        <w:rPr>
          <w:rFonts w:ascii="宋体" w:hAnsi="宋体" w:cs="Times New Roman"/>
          <w:color w:val="FF0000"/>
          <w:sz w:val="24"/>
          <w:szCs w:val="24"/>
        </w:rPr>
      </w:pPr>
    </w:p>
    <w:p w:rsidR="00080A89" w:rsidRPr="00585515" w:rsidRDefault="00080A89" w:rsidP="00973642">
      <w:pPr>
        <w:pStyle w:val="3"/>
        <w:jc w:val="center"/>
        <w:rPr>
          <w:rFonts w:ascii="宋体" w:hAnsi="宋体"/>
          <w:kern w:val="0"/>
        </w:rPr>
      </w:pPr>
      <w:r w:rsidRPr="00585515">
        <w:rPr>
          <w:rFonts w:ascii="宋体" w:hAnsi="宋体" w:hint="eastAsia"/>
          <w:kern w:val="0"/>
        </w:rPr>
        <w:lastRenderedPageBreak/>
        <w:t>五、投标函</w:t>
      </w:r>
    </w:p>
    <w:p w:rsidR="00080A89" w:rsidRPr="00AB11A9" w:rsidRDefault="00080A89" w:rsidP="00973642">
      <w:pPr>
        <w:spacing w:line="360" w:lineRule="auto"/>
        <w:jc w:val="left"/>
        <w:rPr>
          <w:rFonts w:ascii="宋体" w:hAnsi="宋体"/>
          <w:sz w:val="24"/>
        </w:rPr>
      </w:pPr>
      <w:r w:rsidRPr="00AB11A9">
        <w:rPr>
          <w:rFonts w:ascii="宋体" w:hAnsi="宋体" w:hint="eastAsia"/>
          <w:sz w:val="24"/>
        </w:rPr>
        <w:t>致：深圳大学招投标管理中心</w:t>
      </w:r>
    </w:p>
    <w:p w:rsidR="00080A89" w:rsidRPr="00AB11A9" w:rsidRDefault="00080A89" w:rsidP="0097364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080A89" w:rsidRPr="00AB11A9" w:rsidRDefault="00080A89" w:rsidP="00973642">
      <w:pPr>
        <w:pStyle w:val="a9"/>
        <w:spacing w:before="0" w:beforeAutospacing="0" w:after="0" w:afterAutospacing="0" w:line="360" w:lineRule="auto"/>
        <w:rPr>
          <w:color w:val="auto"/>
        </w:rPr>
      </w:pPr>
      <w:r w:rsidRPr="00AB11A9">
        <w:rPr>
          <w:rFonts w:hint="eastAsia"/>
          <w:color w:val="auto"/>
        </w:rPr>
        <w:t>投标文件包括以下部分：</w:t>
      </w:r>
    </w:p>
    <w:p w:rsidR="00080A89" w:rsidRPr="00AB11A9" w:rsidRDefault="00080A89" w:rsidP="00080A8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080A89" w:rsidRPr="00AB11A9" w:rsidRDefault="00080A89" w:rsidP="00080A8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080A89" w:rsidRPr="00AB11A9" w:rsidRDefault="00080A89" w:rsidP="00080A8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080A89" w:rsidRPr="00AB11A9" w:rsidRDefault="00080A89" w:rsidP="00080A8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080A89" w:rsidRPr="00AB11A9" w:rsidRDefault="00080A89" w:rsidP="00080A8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080A89" w:rsidRPr="00AB11A9" w:rsidRDefault="00080A89" w:rsidP="0097364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080A89" w:rsidRPr="00AB11A9" w:rsidRDefault="00080A89" w:rsidP="00080A8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080A89" w:rsidRPr="00AB11A9" w:rsidRDefault="00080A89" w:rsidP="00080A8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080A89" w:rsidRPr="00AB11A9" w:rsidRDefault="00080A89" w:rsidP="00080A8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080A89" w:rsidRPr="00AB11A9" w:rsidRDefault="00080A89" w:rsidP="00080A8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080A89" w:rsidRPr="00AB11A9" w:rsidRDefault="00080A89" w:rsidP="00080A8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080A89" w:rsidRPr="00AB11A9" w:rsidRDefault="00080A89" w:rsidP="00080A8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080A89" w:rsidRPr="00AB11A9" w:rsidRDefault="00080A89" w:rsidP="00080A8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080A89" w:rsidRPr="00AB11A9" w:rsidRDefault="00080A89" w:rsidP="00080A8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080A89" w:rsidRPr="00AB11A9" w:rsidRDefault="00080A89" w:rsidP="00973642">
      <w:pPr>
        <w:spacing w:line="360" w:lineRule="auto"/>
        <w:ind w:left="210"/>
        <w:rPr>
          <w:rFonts w:ascii="宋体" w:hAnsi="宋体"/>
          <w:sz w:val="24"/>
        </w:rPr>
      </w:pPr>
    </w:p>
    <w:p w:rsidR="00080A89" w:rsidRPr="00AB11A9" w:rsidRDefault="00080A89" w:rsidP="00973642">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080A89" w:rsidRPr="00AB11A9" w:rsidRDefault="00080A89" w:rsidP="0097364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080A89" w:rsidRPr="00AB11A9" w:rsidRDefault="00080A89" w:rsidP="0097364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080A89" w:rsidRPr="00AB11A9" w:rsidRDefault="00080A89" w:rsidP="00973642">
      <w:pPr>
        <w:tabs>
          <w:tab w:val="left" w:pos="-3780"/>
        </w:tabs>
        <w:snapToGrid w:val="0"/>
        <w:spacing w:line="360" w:lineRule="auto"/>
        <w:ind w:firstLineChars="100" w:firstLine="240"/>
        <w:rPr>
          <w:rFonts w:ascii="宋体" w:hAnsi="宋体"/>
          <w:sz w:val="24"/>
          <w:u w:val="single"/>
        </w:rPr>
      </w:pPr>
    </w:p>
    <w:p w:rsidR="00080A89" w:rsidRPr="00AB11A9" w:rsidRDefault="00080A89" w:rsidP="00973642">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080A89" w:rsidRPr="00AB11A9" w:rsidRDefault="00080A89" w:rsidP="0097364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080A89" w:rsidRPr="00AB11A9" w:rsidRDefault="00080A89" w:rsidP="0097364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080A89" w:rsidRPr="00AB11A9" w:rsidRDefault="00080A89" w:rsidP="0097364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080A89" w:rsidRPr="00AB11A9" w:rsidRDefault="00080A89" w:rsidP="0097364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080A89" w:rsidRPr="00AB11A9" w:rsidRDefault="00080A89">
      <w:pPr>
        <w:tabs>
          <w:tab w:val="left" w:pos="-3780"/>
        </w:tabs>
        <w:spacing w:line="500" w:lineRule="atLeast"/>
        <w:ind w:left="5145"/>
        <w:rPr>
          <w:rFonts w:ascii="宋体" w:hAnsi="宋体" w:cs="Times New Roman"/>
          <w:szCs w:val="20"/>
        </w:rPr>
      </w:pPr>
    </w:p>
    <w:p w:rsidR="00080A89" w:rsidRDefault="00080A89">
      <w:pPr>
        <w:widowControl/>
        <w:jc w:val="left"/>
        <w:rPr>
          <w:rFonts w:ascii="宋体" w:hAnsi="宋体" w:cs="宋体"/>
          <w:b/>
          <w:bCs/>
          <w:sz w:val="24"/>
          <w:szCs w:val="24"/>
        </w:rPr>
      </w:pPr>
      <w:r>
        <w:rPr>
          <w:szCs w:val="24"/>
        </w:rPr>
        <w:br w:type="page"/>
      </w:r>
    </w:p>
    <w:p w:rsidR="00080A89" w:rsidRPr="00585515" w:rsidRDefault="00080A89" w:rsidP="00973642">
      <w:pPr>
        <w:pStyle w:val="3"/>
        <w:jc w:val="center"/>
        <w:rPr>
          <w:rFonts w:ascii="宋体" w:hAnsi="宋体"/>
          <w:kern w:val="0"/>
        </w:rPr>
      </w:pPr>
      <w:r w:rsidRPr="00585515">
        <w:rPr>
          <w:rFonts w:ascii="宋体" w:hAnsi="宋体" w:hint="eastAsia"/>
          <w:kern w:val="0"/>
        </w:rPr>
        <w:lastRenderedPageBreak/>
        <w:t>六、投标资格证明文件</w:t>
      </w:r>
    </w:p>
    <w:p w:rsidR="00080A89" w:rsidRPr="00AB11A9" w:rsidRDefault="00080A89" w:rsidP="00973642">
      <w:pPr>
        <w:pStyle w:val="15"/>
        <w:ind w:firstLineChars="200" w:firstLine="480"/>
        <w:jc w:val="left"/>
        <w:rPr>
          <w:rFonts w:cs="Times New Roman"/>
          <w:sz w:val="24"/>
          <w:szCs w:val="24"/>
          <w:u w:val="single"/>
        </w:rPr>
      </w:pPr>
    </w:p>
    <w:p w:rsidR="00080A89" w:rsidRPr="00AB11A9" w:rsidRDefault="00080A89" w:rsidP="00973642">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080A89" w:rsidRPr="00AB11A9" w:rsidRDefault="00080A89" w:rsidP="0097364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080A89" w:rsidRPr="00AB11A9" w:rsidRDefault="00080A89" w:rsidP="00973642">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080A89" w:rsidRPr="00AB11A9" w:rsidRDefault="00080A89" w:rsidP="00973642">
      <w:pPr>
        <w:pStyle w:val="15"/>
        <w:ind w:firstLineChars="150" w:firstLine="360"/>
        <w:rPr>
          <w:sz w:val="24"/>
          <w:szCs w:val="24"/>
        </w:rPr>
      </w:pPr>
    </w:p>
    <w:p w:rsidR="00080A89" w:rsidRPr="00AB11A9" w:rsidRDefault="00080A89" w:rsidP="00973642">
      <w:pPr>
        <w:pStyle w:val="15"/>
        <w:ind w:firstLineChars="200" w:firstLine="480"/>
        <w:rPr>
          <w:sz w:val="24"/>
          <w:szCs w:val="24"/>
        </w:rPr>
      </w:pPr>
      <w:r w:rsidRPr="00AB11A9">
        <w:rPr>
          <w:rFonts w:hint="eastAsia"/>
          <w:sz w:val="24"/>
          <w:szCs w:val="24"/>
        </w:rPr>
        <w:t>内容包括：</w:t>
      </w:r>
    </w:p>
    <w:p w:rsidR="00080A89" w:rsidRPr="00AB11A9" w:rsidRDefault="00080A89" w:rsidP="00080A89">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080A89" w:rsidRPr="00AB11A9" w:rsidRDefault="00080A89" w:rsidP="00080A89">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080A89" w:rsidRPr="00AB11A9" w:rsidRDefault="00080A89" w:rsidP="00973642">
      <w:pPr>
        <w:spacing w:line="360" w:lineRule="auto"/>
        <w:ind w:firstLineChars="150" w:firstLine="360"/>
        <w:rPr>
          <w:rFonts w:ascii="宋体" w:hAnsi="宋体"/>
          <w:sz w:val="24"/>
        </w:rPr>
      </w:pPr>
    </w:p>
    <w:p w:rsidR="00080A89" w:rsidRPr="00AB11A9" w:rsidRDefault="00080A89" w:rsidP="00973642">
      <w:pPr>
        <w:spacing w:line="360" w:lineRule="auto"/>
        <w:ind w:firstLineChars="150" w:firstLine="360"/>
        <w:rPr>
          <w:rFonts w:ascii="宋体" w:hAnsi="宋体"/>
          <w:sz w:val="24"/>
        </w:rPr>
      </w:pPr>
    </w:p>
    <w:p w:rsidR="00080A89" w:rsidRPr="00AB11A9" w:rsidRDefault="00080A89" w:rsidP="00973642">
      <w:pPr>
        <w:spacing w:line="360" w:lineRule="auto"/>
        <w:ind w:firstLineChars="150" w:firstLine="360"/>
        <w:rPr>
          <w:rFonts w:ascii="宋体" w:hAnsi="宋体"/>
          <w:sz w:val="24"/>
        </w:rPr>
      </w:pPr>
    </w:p>
    <w:p w:rsidR="00080A89" w:rsidRPr="00AB11A9" w:rsidRDefault="00080A89" w:rsidP="00973642">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080A89" w:rsidRPr="00AB11A9" w:rsidRDefault="00080A89" w:rsidP="00973642">
      <w:pPr>
        <w:pStyle w:val="15"/>
        <w:ind w:firstLineChars="150" w:firstLine="360"/>
        <w:rPr>
          <w:sz w:val="24"/>
          <w:szCs w:val="24"/>
        </w:rPr>
      </w:pPr>
      <w:r w:rsidRPr="00AB11A9">
        <w:rPr>
          <w:rFonts w:hint="eastAsia"/>
          <w:sz w:val="24"/>
          <w:szCs w:val="24"/>
        </w:rPr>
        <w:t>日期     年   月   日</w:t>
      </w:r>
    </w:p>
    <w:p w:rsidR="00080A89" w:rsidRPr="00AB11A9" w:rsidRDefault="00080A89" w:rsidP="00973642">
      <w:pPr>
        <w:rPr>
          <w:rFonts w:ascii="宋体" w:hAnsi="宋体"/>
        </w:rPr>
      </w:pPr>
    </w:p>
    <w:p w:rsidR="00080A89" w:rsidRPr="00AB11A9" w:rsidRDefault="00080A89" w:rsidP="00973642">
      <w:pPr>
        <w:rPr>
          <w:rFonts w:ascii="宋体" w:hAnsi="宋体"/>
        </w:rPr>
      </w:pPr>
    </w:p>
    <w:p w:rsidR="00080A89" w:rsidRPr="00AB11A9" w:rsidRDefault="00080A89" w:rsidP="00973642">
      <w:pPr>
        <w:rPr>
          <w:rFonts w:ascii="宋体" w:hAnsi="宋体"/>
        </w:rPr>
      </w:pPr>
    </w:p>
    <w:p w:rsidR="00080A89" w:rsidRPr="00AB11A9" w:rsidRDefault="00080A89" w:rsidP="0097364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080A89" w:rsidRPr="00AB11A9" w:rsidRDefault="00080A89">
      <w:pPr>
        <w:tabs>
          <w:tab w:val="left" w:pos="0"/>
        </w:tabs>
        <w:spacing w:line="500" w:lineRule="atLeast"/>
        <w:ind w:left="496" w:firstLine="525"/>
        <w:rPr>
          <w:rFonts w:ascii="宋体" w:hAnsi="宋体" w:cs="Times New Roman"/>
          <w:szCs w:val="20"/>
        </w:rPr>
      </w:pPr>
    </w:p>
    <w:p w:rsidR="00080A89" w:rsidRPr="00AB11A9" w:rsidRDefault="00080A89">
      <w:pPr>
        <w:tabs>
          <w:tab w:val="left" w:pos="0"/>
        </w:tabs>
        <w:spacing w:line="500" w:lineRule="atLeast"/>
        <w:ind w:left="496" w:firstLine="525"/>
        <w:rPr>
          <w:rFonts w:ascii="宋体" w:hAnsi="宋体" w:cs="Times New Roman"/>
          <w:szCs w:val="20"/>
        </w:rPr>
      </w:pPr>
    </w:p>
    <w:p w:rsidR="00080A89" w:rsidRPr="00AB11A9" w:rsidRDefault="00080A89">
      <w:pPr>
        <w:tabs>
          <w:tab w:val="left" w:pos="0"/>
        </w:tabs>
        <w:spacing w:line="500" w:lineRule="atLeast"/>
        <w:ind w:left="496" w:firstLine="525"/>
        <w:rPr>
          <w:rFonts w:ascii="宋体" w:hAnsi="宋体" w:cs="Times New Roman"/>
          <w:szCs w:val="20"/>
        </w:rPr>
      </w:pPr>
    </w:p>
    <w:p w:rsidR="00080A89" w:rsidRPr="00AB11A9" w:rsidRDefault="00080A89">
      <w:pPr>
        <w:tabs>
          <w:tab w:val="left" w:pos="0"/>
        </w:tabs>
        <w:spacing w:line="500" w:lineRule="atLeast"/>
        <w:ind w:left="496" w:firstLine="525"/>
        <w:rPr>
          <w:rFonts w:ascii="宋体" w:hAnsi="宋体" w:cs="Times New Roman"/>
          <w:szCs w:val="20"/>
        </w:rPr>
      </w:pPr>
    </w:p>
    <w:p w:rsidR="00080A89" w:rsidRPr="00585515" w:rsidRDefault="00080A89" w:rsidP="0097364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080A89" w:rsidRPr="00AB11A9" w:rsidRDefault="00080A89" w:rsidP="00973642">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080A89" w:rsidRPr="00F85AE8" w:rsidRDefault="00080A89" w:rsidP="00973642">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080A89" w:rsidRPr="00AB11A9" w:rsidRDefault="00080A89" w:rsidP="00973642">
      <w:pPr>
        <w:spacing w:line="360" w:lineRule="auto"/>
        <w:jc w:val="right"/>
        <w:rPr>
          <w:rFonts w:ascii="宋体" w:hAnsi="宋体"/>
          <w:sz w:val="24"/>
        </w:rPr>
      </w:pPr>
    </w:p>
    <w:p w:rsidR="00080A89" w:rsidRPr="00AB11A9" w:rsidRDefault="00080A89" w:rsidP="0097364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080A89" w:rsidRPr="00AB11A9">
        <w:trPr>
          <w:trHeight w:val="743"/>
        </w:trPr>
        <w:tc>
          <w:tcPr>
            <w:tcW w:w="529" w:type="pct"/>
            <w:vAlign w:val="center"/>
          </w:tcPr>
          <w:p w:rsidR="00080A89" w:rsidRPr="00AB11A9" w:rsidRDefault="00080A89" w:rsidP="00973642">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投标总价</w:t>
            </w:r>
          </w:p>
        </w:tc>
      </w:tr>
      <w:tr w:rsidR="00080A89" w:rsidRPr="00AB11A9">
        <w:trPr>
          <w:trHeight w:val="1786"/>
        </w:trPr>
        <w:tc>
          <w:tcPr>
            <w:tcW w:w="529" w:type="pct"/>
            <w:vAlign w:val="center"/>
          </w:tcPr>
          <w:p w:rsidR="00080A89" w:rsidRPr="00AB11A9" w:rsidRDefault="00080A89" w:rsidP="00973642">
            <w:pPr>
              <w:spacing w:line="360" w:lineRule="auto"/>
              <w:jc w:val="center"/>
              <w:rPr>
                <w:rFonts w:ascii="宋体" w:hAnsi="宋体"/>
                <w:sz w:val="24"/>
              </w:rPr>
            </w:pPr>
          </w:p>
        </w:tc>
        <w:tc>
          <w:tcPr>
            <w:tcW w:w="1417" w:type="pct"/>
            <w:vAlign w:val="center"/>
          </w:tcPr>
          <w:p w:rsidR="00080A89" w:rsidRPr="00AB11A9" w:rsidRDefault="00080A89" w:rsidP="00973642">
            <w:pPr>
              <w:spacing w:line="360" w:lineRule="auto"/>
              <w:jc w:val="center"/>
              <w:rPr>
                <w:rFonts w:ascii="宋体" w:hAnsi="宋体"/>
                <w:color w:val="FF0000"/>
                <w:sz w:val="24"/>
              </w:rPr>
            </w:pPr>
          </w:p>
        </w:tc>
        <w:tc>
          <w:tcPr>
            <w:tcW w:w="3054" w:type="pct"/>
            <w:vAlign w:val="center"/>
          </w:tcPr>
          <w:p w:rsidR="00080A89" w:rsidRPr="00AB11A9" w:rsidRDefault="00080A89" w:rsidP="00973642">
            <w:pPr>
              <w:spacing w:line="360" w:lineRule="auto"/>
              <w:rPr>
                <w:rFonts w:ascii="宋体" w:hAnsi="宋体"/>
                <w:sz w:val="24"/>
              </w:rPr>
            </w:pPr>
            <w:r w:rsidRPr="00AB11A9">
              <w:rPr>
                <w:rFonts w:ascii="宋体" w:hAnsi="宋体" w:hint="eastAsia"/>
                <w:sz w:val="24"/>
              </w:rPr>
              <w:t>小写金额：</w:t>
            </w:r>
          </w:p>
          <w:p w:rsidR="00080A89" w:rsidRPr="00AB11A9" w:rsidRDefault="00080A89" w:rsidP="00973642">
            <w:pPr>
              <w:spacing w:line="360" w:lineRule="auto"/>
              <w:rPr>
                <w:rFonts w:ascii="宋体" w:hAnsi="宋体"/>
                <w:sz w:val="24"/>
              </w:rPr>
            </w:pPr>
            <w:r w:rsidRPr="00AB11A9">
              <w:rPr>
                <w:rFonts w:ascii="宋体" w:hAnsi="宋体" w:hint="eastAsia"/>
                <w:sz w:val="24"/>
              </w:rPr>
              <w:t>大写金额：</w:t>
            </w:r>
          </w:p>
        </w:tc>
      </w:tr>
      <w:tr w:rsidR="00080A89" w:rsidRPr="00AB11A9">
        <w:trPr>
          <w:trHeight w:val="463"/>
        </w:trPr>
        <w:tc>
          <w:tcPr>
            <w:tcW w:w="5000" w:type="pct"/>
            <w:gridSpan w:val="3"/>
            <w:vAlign w:val="center"/>
          </w:tcPr>
          <w:p w:rsidR="00080A89" w:rsidRPr="00AB11A9" w:rsidRDefault="00080A89" w:rsidP="0097364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080A89" w:rsidRPr="00AB11A9" w:rsidRDefault="00080A89" w:rsidP="00973642">
      <w:pPr>
        <w:spacing w:line="360" w:lineRule="auto"/>
        <w:ind w:left="153" w:hanging="153"/>
        <w:rPr>
          <w:rFonts w:ascii="宋体" w:hAnsi="宋体"/>
          <w:sz w:val="24"/>
        </w:rPr>
      </w:pPr>
    </w:p>
    <w:p w:rsidR="00080A89" w:rsidRPr="00AB11A9" w:rsidRDefault="00080A89" w:rsidP="00973642">
      <w:pPr>
        <w:spacing w:line="360" w:lineRule="auto"/>
        <w:ind w:leftChars="-400" w:left="-840" w:firstLineChars="350" w:firstLine="840"/>
        <w:rPr>
          <w:rFonts w:ascii="宋体" w:hAnsi="宋体"/>
          <w:sz w:val="24"/>
        </w:rPr>
      </w:pPr>
      <w:r w:rsidRPr="00AB11A9">
        <w:rPr>
          <w:rFonts w:ascii="宋体" w:hAnsi="宋体" w:hint="eastAsia"/>
          <w:sz w:val="24"/>
        </w:rPr>
        <w:t>注：</w:t>
      </w:r>
    </w:p>
    <w:p w:rsidR="00080A89" w:rsidRPr="00AB11A9" w:rsidRDefault="00080A89" w:rsidP="00080A8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080A89" w:rsidRPr="00AB11A9" w:rsidRDefault="00080A89" w:rsidP="00080A8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080A89" w:rsidRPr="00AB11A9" w:rsidRDefault="00080A89" w:rsidP="00080A8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080A89" w:rsidRPr="00AB11A9" w:rsidRDefault="00080A89" w:rsidP="00973642">
      <w:pPr>
        <w:tabs>
          <w:tab w:val="left" w:pos="360"/>
        </w:tabs>
        <w:spacing w:line="360" w:lineRule="auto"/>
        <w:ind w:left="360"/>
        <w:rPr>
          <w:rFonts w:ascii="宋体" w:hAnsi="宋体"/>
          <w:sz w:val="24"/>
        </w:rPr>
      </w:pPr>
    </w:p>
    <w:p w:rsidR="00080A89" w:rsidRPr="00AB11A9" w:rsidRDefault="00080A89" w:rsidP="00973642">
      <w:pPr>
        <w:spacing w:line="360" w:lineRule="auto"/>
        <w:ind w:left="153" w:hanging="153"/>
        <w:rPr>
          <w:rFonts w:ascii="宋体" w:hAnsi="宋体"/>
          <w:sz w:val="24"/>
        </w:rPr>
      </w:pPr>
    </w:p>
    <w:p w:rsidR="00080A89" w:rsidRPr="00AB11A9" w:rsidRDefault="00080A89" w:rsidP="00973642">
      <w:pPr>
        <w:spacing w:line="360" w:lineRule="auto"/>
        <w:ind w:left="153" w:hanging="153"/>
        <w:rPr>
          <w:rFonts w:ascii="宋体" w:hAnsi="宋体"/>
          <w:sz w:val="24"/>
        </w:rPr>
      </w:pPr>
    </w:p>
    <w:p w:rsidR="00080A89" w:rsidRPr="00AB11A9" w:rsidRDefault="00080A89" w:rsidP="0097364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080A89" w:rsidRPr="00AB11A9" w:rsidRDefault="00080A89">
      <w:pPr>
        <w:tabs>
          <w:tab w:val="left" w:pos="0"/>
        </w:tabs>
        <w:spacing w:line="500" w:lineRule="atLeast"/>
        <w:ind w:left="496" w:firstLine="525"/>
        <w:rPr>
          <w:rFonts w:ascii="宋体" w:hAnsi="宋体" w:cs="Times New Roman"/>
          <w:szCs w:val="20"/>
        </w:rPr>
      </w:pPr>
    </w:p>
    <w:p w:rsidR="00080A89" w:rsidRPr="00585515" w:rsidRDefault="00080A89" w:rsidP="00973642">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080A89" w:rsidRPr="007B1461" w:rsidRDefault="00080A89" w:rsidP="00973642">
      <w:pPr>
        <w:pStyle w:val="3"/>
        <w:jc w:val="center"/>
        <w:rPr>
          <w:rFonts w:ascii="宋体" w:hAnsi="宋体"/>
          <w:kern w:val="0"/>
        </w:rPr>
      </w:pPr>
    </w:p>
    <w:p w:rsidR="00080A89" w:rsidRPr="004637F5" w:rsidRDefault="00080A89" w:rsidP="00973642">
      <w:pPr>
        <w:spacing w:line="360" w:lineRule="auto"/>
        <w:rPr>
          <w:rFonts w:ascii="宋体" w:hAnsi="宋体"/>
          <w:sz w:val="24"/>
        </w:rPr>
      </w:pPr>
      <w:r w:rsidRPr="004637F5">
        <w:rPr>
          <w:rFonts w:ascii="宋体" w:hAnsi="宋体" w:hint="eastAsia"/>
          <w:sz w:val="24"/>
        </w:rPr>
        <w:t>投标人如从中华人民共和国境内提供的货物和服务</w:t>
      </w:r>
    </w:p>
    <w:p w:rsidR="00080A89" w:rsidRPr="004637F5" w:rsidRDefault="00080A89" w:rsidP="0097364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080A89" w:rsidRPr="004637F5" w:rsidRDefault="00080A89" w:rsidP="0097364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080A89" w:rsidRPr="004637F5" w:rsidRDefault="00080A89" w:rsidP="0097364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80A8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rPr>
                <w:rFonts w:ascii="宋体" w:hAnsi="宋体"/>
                <w:b/>
                <w:sz w:val="18"/>
              </w:rPr>
            </w:pPr>
            <w:r w:rsidRPr="009A781F">
              <w:rPr>
                <w:rFonts w:ascii="宋体" w:hAnsi="宋体" w:hint="eastAsia"/>
                <w:b/>
                <w:sz w:val="18"/>
              </w:rPr>
              <w:t>设备</w:t>
            </w:r>
          </w:p>
          <w:p w:rsidR="00080A89" w:rsidRPr="009A781F" w:rsidRDefault="00080A89" w:rsidP="0097364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合计</w:t>
            </w:r>
          </w:p>
          <w:p w:rsidR="00080A89" w:rsidRPr="009A781F" w:rsidRDefault="00080A89" w:rsidP="0097364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备注</w:t>
            </w:r>
          </w:p>
        </w:tc>
      </w:tr>
      <w:tr w:rsidR="00080A89"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567"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709"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574"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567"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080A89" w:rsidRPr="009A781F" w:rsidRDefault="00080A89" w:rsidP="00973642">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080A89" w:rsidRPr="009A781F" w:rsidRDefault="00080A89" w:rsidP="00973642">
            <w:pPr>
              <w:rPr>
                <w:rFonts w:ascii="宋体" w:hAnsi="宋体"/>
                <w:sz w:val="18"/>
              </w:rPr>
            </w:pPr>
          </w:p>
        </w:tc>
      </w:tr>
      <w:tr w:rsidR="00080A89"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567"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709"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574"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567"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rPr>
                <w:rFonts w:ascii="宋体" w:hAnsi="宋体"/>
                <w:sz w:val="18"/>
              </w:rPr>
            </w:pPr>
          </w:p>
        </w:tc>
        <w:tc>
          <w:tcPr>
            <w:tcW w:w="2562" w:type="dxa"/>
            <w:vMerge/>
            <w:tcBorders>
              <w:left w:val="single" w:sz="6" w:space="0" w:color="auto"/>
              <w:right w:val="single" w:sz="6" w:space="0" w:color="auto"/>
            </w:tcBorders>
          </w:tcPr>
          <w:p w:rsidR="00080A89" w:rsidRPr="009A781F" w:rsidRDefault="00080A89" w:rsidP="00973642">
            <w:pPr>
              <w:rPr>
                <w:rFonts w:ascii="宋体" w:hAnsi="宋体"/>
                <w:sz w:val="18"/>
              </w:rPr>
            </w:pPr>
          </w:p>
        </w:tc>
      </w:tr>
      <w:tr w:rsidR="00080A89"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567"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709"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574"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567"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rPr>
                <w:rFonts w:ascii="宋体" w:hAnsi="宋体"/>
                <w:sz w:val="18"/>
              </w:rPr>
            </w:pPr>
          </w:p>
        </w:tc>
        <w:tc>
          <w:tcPr>
            <w:tcW w:w="2562" w:type="dxa"/>
            <w:vMerge/>
            <w:tcBorders>
              <w:left w:val="single" w:sz="6" w:space="0" w:color="auto"/>
              <w:bottom w:val="single" w:sz="6" w:space="0" w:color="auto"/>
              <w:right w:val="single" w:sz="6" w:space="0" w:color="auto"/>
            </w:tcBorders>
          </w:tcPr>
          <w:p w:rsidR="00080A89" w:rsidRPr="009A781F" w:rsidRDefault="00080A89" w:rsidP="00973642">
            <w:pPr>
              <w:rPr>
                <w:rFonts w:ascii="宋体" w:hAnsi="宋体"/>
                <w:sz w:val="18"/>
              </w:rPr>
            </w:pPr>
          </w:p>
        </w:tc>
      </w:tr>
      <w:tr w:rsidR="00080A8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投标总价</w:t>
            </w:r>
          </w:p>
          <w:p w:rsidR="00080A89" w:rsidRPr="009A781F" w:rsidRDefault="00080A89" w:rsidP="0097364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080A89" w:rsidRPr="009A781F" w:rsidRDefault="00080A89" w:rsidP="00973642">
            <w:pPr>
              <w:rPr>
                <w:rFonts w:ascii="宋体" w:hAnsi="宋体"/>
                <w:b/>
                <w:sz w:val="18"/>
              </w:rPr>
            </w:pPr>
            <w:r w:rsidRPr="009A781F">
              <w:rPr>
                <w:rFonts w:ascii="宋体" w:hAnsi="宋体" w:hint="eastAsia"/>
                <w:b/>
                <w:sz w:val="18"/>
              </w:rPr>
              <w:t>大写金额：</w:t>
            </w:r>
          </w:p>
          <w:p w:rsidR="00080A89" w:rsidRPr="009A781F" w:rsidRDefault="00080A89" w:rsidP="0097364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r>
    </w:tbl>
    <w:p w:rsidR="00080A89" w:rsidRPr="009A781F" w:rsidRDefault="00080A89" w:rsidP="00973642">
      <w:pPr>
        <w:rPr>
          <w:rFonts w:ascii="宋体" w:hAnsi="宋体"/>
        </w:rPr>
      </w:pPr>
      <w:r w:rsidRPr="009A781F">
        <w:rPr>
          <w:rFonts w:ascii="宋体" w:hAnsi="宋体" w:hint="eastAsia"/>
        </w:rPr>
        <w:t>特别说明：</w:t>
      </w:r>
    </w:p>
    <w:p w:rsidR="00080A89" w:rsidRPr="009A781F" w:rsidRDefault="00080A89" w:rsidP="00080A89">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080A89" w:rsidRPr="009A781F" w:rsidRDefault="00080A89" w:rsidP="00080A89">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80A89" w:rsidRPr="009A781F" w:rsidRDefault="00080A89" w:rsidP="00080A89">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80A89" w:rsidRPr="009A781F" w:rsidRDefault="00080A89" w:rsidP="00080A89">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80A89" w:rsidRPr="009A781F" w:rsidRDefault="00080A89" w:rsidP="00080A89">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080A89" w:rsidRPr="009A781F" w:rsidRDefault="00080A89" w:rsidP="00080A89">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080A89" w:rsidRPr="009A781F" w:rsidRDefault="00080A89" w:rsidP="00080A89">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080A89" w:rsidRPr="009A781F" w:rsidRDefault="00080A89" w:rsidP="00080A89">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080A89" w:rsidRPr="003E0FF7" w:rsidRDefault="00080A89" w:rsidP="00973642"/>
    <w:p w:rsidR="00080A89" w:rsidRPr="009A781F" w:rsidRDefault="00080A89" w:rsidP="00E34ABE">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080A89" w:rsidRPr="009A781F" w:rsidRDefault="00080A89" w:rsidP="0097364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080A89" w:rsidRPr="009A781F" w:rsidRDefault="00080A89" w:rsidP="0097364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080A89" w:rsidRPr="009A781F" w:rsidRDefault="00080A89" w:rsidP="0097364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80A8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080A89" w:rsidRPr="009A781F" w:rsidRDefault="00080A89" w:rsidP="0097364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080A89" w:rsidRPr="009A781F" w:rsidRDefault="00080A89" w:rsidP="0097364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080A89" w:rsidRPr="009A781F" w:rsidRDefault="00080A89" w:rsidP="0097364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080A89" w:rsidRPr="009A781F" w:rsidRDefault="00080A89" w:rsidP="0097364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080A89" w:rsidRPr="009A781F" w:rsidRDefault="00080A89" w:rsidP="0097364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080A89" w:rsidRPr="009A781F" w:rsidRDefault="00080A89" w:rsidP="0097364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080A89" w:rsidRPr="009A781F" w:rsidRDefault="00080A89" w:rsidP="0097364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080A89" w:rsidRPr="009A781F" w:rsidRDefault="00080A89" w:rsidP="00973642">
            <w:pPr>
              <w:jc w:val="center"/>
              <w:rPr>
                <w:rFonts w:ascii="宋体" w:hAnsi="宋体"/>
                <w:b/>
                <w:sz w:val="18"/>
              </w:rPr>
            </w:pPr>
            <w:r w:rsidRPr="009A781F">
              <w:rPr>
                <w:rFonts w:ascii="宋体" w:hAnsi="宋体" w:hint="eastAsia"/>
                <w:b/>
                <w:sz w:val="18"/>
              </w:rPr>
              <w:t>设备</w:t>
            </w:r>
          </w:p>
          <w:p w:rsidR="00080A89" w:rsidRPr="009A781F" w:rsidRDefault="00080A89" w:rsidP="0097364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080A89" w:rsidRPr="009A781F" w:rsidRDefault="00080A89" w:rsidP="00973642">
            <w:pPr>
              <w:jc w:val="center"/>
              <w:rPr>
                <w:rFonts w:ascii="宋体" w:hAnsi="宋体"/>
                <w:b/>
                <w:sz w:val="18"/>
              </w:rPr>
            </w:pPr>
            <w:r w:rsidRPr="009A781F">
              <w:rPr>
                <w:rFonts w:ascii="宋体" w:hAnsi="宋体" w:hint="eastAsia"/>
                <w:b/>
                <w:sz w:val="18"/>
              </w:rPr>
              <w:t>合计</w:t>
            </w:r>
          </w:p>
          <w:p w:rsidR="00080A89" w:rsidRPr="009A781F" w:rsidRDefault="00080A89" w:rsidP="0097364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080A89" w:rsidRPr="009A781F" w:rsidRDefault="00080A89" w:rsidP="0097364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备注</w:t>
            </w:r>
          </w:p>
        </w:tc>
      </w:tr>
      <w:tr w:rsidR="00080A89"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567"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709"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650"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787"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080A89" w:rsidRPr="009A781F" w:rsidRDefault="00080A89" w:rsidP="00973642">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080A89" w:rsidRPr="009A781F" w:rsidRDefault="00080A89" w:rsidP="00973642">
            <w:pPr>
              <w:rPr>
                <w:rFonts w:ascii="宋体" w:hAnsi="宋体"/>
                <w:sz w:val="18"/>
              </w:rPr>
            </w:pPr>
          </w:p>
        </w:tc>
      </w:tr>
      <w:tr w:rsidR="00080A89"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567"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709"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650"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787"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rPr>
                <w:rFonts w:ascii="宋体" w:hAnsi="宋体"/>
                <w:sz w:val="18"/>
              </w:rPr>
            </w:pPr>
          </w:p>
        </w:tc>
        <w:tc>
          <w:tcPr>
            <w:tcW w:w="2060" w:type="dxa"/>
            <w:vMerge/>
            <w:tcBorders>
              <w:left w:val="single" w:sz="6" w:space="0" w:color="auto"/>
              <w:right w:val="single" w:sz="6" w:space="0" w:color="auto"/>
            </w:tcBorders>
          </w:tcPr>
          <w:p w:rsidR="00080A89" w:rsidRPr="009A781F" w:rsidRDefault="00080A89" w:rsidP="00973642">
            <w:pPr>
              <w:rPr>
                <w:rFonts w:ascii="宋体" w:hAnsi="宋体"/>
                <w:sz w:val="18"/>
              </w:rPr>
            </w:pPr>
          </w:p>
        </w:tc>
      </w:tr>
      <w:tr w:rsidR="00080A89"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567"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709"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650"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787" w:type="dxa"/>
            <w:tcBorders>
              <w:left w:val="single" w:sz="6" w:space="0" w:color="auto"/>
              <w:right w:val="single" w:sz="6" w:space="0" w:color="auto"/>
            </w:tcBorders>
          </w:tcPr>
          <w:p w:rsidR="00080A89" w:rsidRPr="009A781F" w:rsidRDefault="00080A89" w:rsidP="0097364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rPr>
                <w:rFonts w:ascii="宋体" w:hAnsi="宋体"/>
                <w:sz w:val="18"/>
              </w:rPr>
            </w:pPr>
          </w:p>
        </w:tc>
        <w:tc>
          <w:tcPr>
            <w:tcW w:w="2060" w:type="dxa"/>
            <w:vMerge/>
            <w:tcBorders>
              <w:left w:val="single" w:sz="6" w:space="0" w:color="auto"/>
              <w:bottom w:val="single" w:sz="6" w:space="0" w:color="auto"/>
              <w:right w:val="single" w:sz="6" w:space="0" w:color="auto"/>
            </w:tcBorders>
          </w:tcPr>
          <w:p w:rsidR="00080A89" w:rsidRPr="009A781F" w:rsidRDefault="00080A89" w:rsidP="00973642">
            <w:pPr>
              <w:rPr>
                <w:rFonts w:ascii="宋体" w:hAnsi="宋体"/>
                <w:sz w:val="18"/>
              </w:rPr>
            </w:pPr>
          </w:p>
        </w:tc>
      </w:tr>
      <w:tr w:rsidR="00080A8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r w:rsidRPr="009A781F">
              <w:rPr>
                <w:rFonts w:ascii="宋体" w:hAnsi="宋体" w:hint="eastAsia"/>
                <w:b/>
                <w:sz w:val="18"/>
              </w:rPr>
              <w:t>投标</w:t>
            </w:r>
          </w:p>
          <w:p w:rsidR="00080A89" w:rsidRPr="009A781F" w:rsidRDefault="00080A89" w:rsidP="00973642">
            <w:pPr>
              <w:jc w:val="center"/>
              <w:rPr>
                <w:rFonts w:ascii="宋体" w:hAnsi="宋体"/>
                <w:b/>
                <w:sz w:val="18"/>
              </w:rPr>
            </w:pPr>
            <w:r w:rsidRPr="009A781F">
              <w:rPr>
                <w:rFonts w:ascii="宋体" w:hAnsi="宋体" w:hint="eastAsia"/>
                <w:b/>
                <w:sz w:val="18"/>
              </w:rPr>
              <w:t>总价</w:t>
            </w:r>
          </w:p>
          <w:p w:rsidR="00080A89" w:rsidRPr="009A781F" w:rsidRDefault="00080A89" w:rsidP="0097364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080A89" w:rsidRPr="009A781F" w:rsidRDefault="00080A89" w:rsidP="00973642">
            <w:pPr>
              <w:rPr>
                <w:rFonts w:ascii="宋体" w:hAnsi="宋体"/>
                <w:b/>
                <w:sz w:val="18"/>
              </w:rPr>
            </w:pPr>
            <w:r w:rsidRPr="009A781F">
              <w:rPr>
                <w:rFonts w:ascii="宋体" w:hAnsi="宋体" w:hint="eastAsia"/>
                <w:b/>
                <w:sz w:val="18"/>
              </w:rPr>
              <w:t>大写金额：</w:t>
            </w:r>
          </w:p>
          <w:p w:rsidR="00080A89" w:rsidRPr="009A781F" w:rsidRDefault="00080A89" w:rsidP="0097364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080A89" w:rsidRPr="009A781F" w:rsidRDefault="00080A89" w:rsidP="00973642">
            <w:pPr>
              <w:jc w:val="center"/>
              <w:rPr>
                <w:rFonts w:ascii="宋体" w:hAnsi="宋体"/>
                <w:b/>
                <w:sz w:val="18"/>
              </w:rPr>
            </w:pPr>
          </w:p>
        </w:tc>
      </w:tr>
      <w:tr w:rsidR="00080A89"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080A89" w:rsidRPr="003A4194" w:rsidRDefault="00080A89" w:rsidP="0097364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080A89" w:rsidRPr="009A781F" w:rsidRDefault="00080A89" w:rsidP="00973642">
      <w:pPr>
        <w:rPr>
          <w:rFonts w:ascii="宋体" w:hAnsi="宋体"/>
        </w:rPr>
      </w:pPr>
      <w:r w:rsidRPr="009A781F">
        <w:rPr>
          <w:rFonts w:ascii="宋体" w:hAnsi="宋体" w:hint="eastAsia"/>
        </w:rPr>
        <w:t>特别说明：</w:t>
      </w:r>
    </w:p>
    <w:p w:rsidR="00080A89" w:rsidRDefault="00080A89" w:rsidP="00080A89">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080A89" w:rsidRPr="009A781F" w:rsidRDefault="00080A89" w:rsidP="0097364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080A89" w:rsidRPr="009A781F" w:rsidRDefault="00080A89" w:rsidP="00080A89">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80A89" w:rsidRPr="009A781F" w:rsidRDefault="00080A89" w:rsidP="00080A89">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80A89" w:rsidRPr="009A781F" w:rsidRDefault="00080A89" w:rsidP="00080A89">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80A89" w:rsidRPr="009A781F" w:rsidRDefault="00080A89" w:rsidP="00080A89">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080A89" w:rsidRPr="009A781F" w:rsidRDefault="00080A89" w:rsidP="00080A89">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080A89" w:rsidRPr="009A781F" w:rsidRDefault="00080A89" w:rsidP="00080A89">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080A89" w:rsidRPr="009A781F" w:rsidRDefault="00080A89" w:rsidP="00080A89">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080A89" w:rsidRPr="00920882" w:rsidRDefault="00080A89">
      <w:pPr>
        <w:spacing w:line="500" w:lineRule="atLeast"/>
        <w:jc w:val="center"/>
        <w:rPr>
          <w:rFonts w:ascii="宋体" w:hAnsi="宋体" w:cs="Times New Roman"/>
          <w:b/>
          <w:color w:val="000000"/>
          <w:kern w:val="0"/>
          <w:sz w:val="32"/>
          <w:szCs w:val="20"/>
        </w:rPr>
      </w:pPr>
    </w:p>
    <w:p w:rsidR="00080A89" w:rsidRPr="00AB11A9" w:rsidRDefault="00080A89">
      <w:pPr>
        <w:spacing w:line="500" w:lineRule="atLeast"/>
        <w:jc w:val="center"/>
        <w:rPr>
          <w:rFonts w:ascii="宋体" w:hAnsi="宋体" w:cs="Times New Roman"/>
          <w:b/>
          <w:color w:val="000000"/>
          <w:kern w:val="0"/>
          <w:sz w:val="32"/>
          <w:szCs w:val="20"/>
        </w:rPr>
      </w:pPr>
    </w:p>
    <w:p w:rsidR="00080A89" w:rsidRPr="00AB11A9" w:rsidRDefault="00080A89">
      <w:pPr>
        <w:spacing w:line="500" w:lineRule="atLeast"/>
        <w:jc w:val="center"/>
        <w:rPr>
          <w:rFonts w:ascii="宋体" w:hAnsi="宋体" w:cs="Times New Roman"/>
          <w:b/>
          <w:color w:val="000000"/>
          <w:kern w:val="0"/>
          <w:sz w:val="32"/>
          <w:szCs w:val="20"/>
        </w:rPr>
      </w:pPr>
    </w:p>
    <w:bookmarkEnd w:id="19"/>
    <w:bookmarkEnd w:id="20"/>
    <w:bookmarkEnd w:id="21"/>
    <w:p w:rsidR="00080A89" w:rsidRPr="007B1461" w:rsidRDefault="00080A89" w:rsidP="00973642">
      <w:pPr>
        <w:pStyle w:val="3"/>
        <w:jc w:val="center"/>
        <w:rPr>
          <w:rFonts w:ascii="宋体" w:hAnsi="宋体"/>
          <w:kern w:val="0"/>
        </w:rPr>
      </w:pPr>
      <w:r w:rsidRPr="007B1461">
        <w:rPr>
          <w:rFonts w:ascii="宋体" w:hAnsi="宋体" w:hint="eastAsia"/>
          <w:kern w:val="0"/>
        </w:rPr>
        <w:lastRenderedPageBreak/>
        <w:t>九、投标人情况介绍</w:t>
      </w:r>
    </w:p>
    <w:p w:rsidR="00080A89" w:rsidRPr="00AB11A9" w:rsidRDefault="00080A89">
      <w:pPr>
        <w:rPr>
          <w:rFonts w:ascii="宋体" w:hAnsi="宋体" w:cs="Times New Roman"/>
          <w:sz w:val="24"/>
          <w:szCs w:val="24"/>
        </w:rPr>
      </w:pPr>
    </w:p>
    <w:p w:rsidR="00080A89" w:rsidRPr="00AB11A9" w:rsidRDefault="00080A89" w:rsidP="00973642">
      <w:pPr>
        <w:rPr>
          <w:rFonts w:ascii="宋体" w:hAnsi="宋体" w:cs="Times New Roman"/>
          <w:b/>
          <w:bCs/>
          <w:sz w:val="24"/>
          <w:szCs w:val="24"/>
        </w:rPr>
      </w:pPr>
      <w:r w:rsidRPr="00AB11A9">
        <w:rPr>
          <w:rFonts w:ascii="宋体" w:hAnsi="宋体" w:cs="Times New Roman" w:hint="eastAsia"/>
          <w:b/>
          <w:bCs/>
          <w:sz w:val="24"/>
          <w:szCs w:val="24"/>
        </w:rPr>
        <w:t>（一）供应商一览表</w:t>
      </w:r>
    </w:p>
    <w:p w:rsidR="00080A89" w:rsidRPr="00AB11A9" w:rsidRDefault="00080A89" w:rsidP="0097364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80A89" w:rsidRPr="00AB11A9">
        <w:trPr>
          <w:cantSplit/>
          <w:trHeight w:val="20"/>
          <w:jc w:val="center"/>
        </w:trPr>
        <w:tc>
          <w:tcPr>
            <w:tcW w:w="735" w:type="dxa"/>
            <w:vAlign w:val="center"/>
          </w:tcPr>
          <w:p w:rsidR="00080A89" w:rsidRPr="00AB11A9" w:rsidRDefault="00080A89" w:rsidP="0097364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080A89" w:rsidRPr="00AB11A9" w:rsidDel="00EE3E71" w:rsidRDefault="00080A89" w:rsidP="0097364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080A89" w:rsidRPr="00AB11A9" w:rsidRDefault="00080A89" w:rsidP="0097364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080A89" w:rsidRPr="00AB11A9" w:rsidRDefault="00080A89" w:rsidP="00973642">
            <w:pPr>
              <w:jc w:val="center"/>
              <w:rPr>
                <w:rFonts w:ascii="宋体" w:hAnsi="宋体" w:cs="Times New Roman"/>
                <w:b/>
                <w:szCs w:val="21"/>
              </w:rPr>
            </w:pPr>
            <w:r w:rsidRPr="00AB11A9">
              <w:rPr>
                <w:rFonts w:ascii="宋体" w:hAnsi="宋体" w:cs="Times New Roman" w:hint="eastAsia"/>
                <w:b/>
                <w:szCs w:val="21"/>
              </w:rPr>
              <w:t>备注</w:t>
            </w:r>
          </w:p>
        </w:tc>
      </w:tr>
      <w:tr w:rsidR="00080A89" w:rsidRPr="00AB11A9">
        <w:trPr>
          <w:cantSplit/>
          <w:trHeight w:val="20"/>
          <w:jc w:val="center"/>
        </w:trPr>
        <w:tc>
          <w:tcPr>
            <w:tcW w:w="735" w:type="dxa"/>
            <w:vAlign w:val="center"/>
          </w:tcPr>
          <w:p w:rsidR="00080A89" w:rsidRPr="00AB11A9" w:rsidRDefault="00080A89" w:rsidP="00973642">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080A89" w:rsidRPr="00AB11A9" w:rsidRDefault="00080A89" w:rsidP="0097364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080A89" w:rsidRPr="00AB11A9" w:rsidRDefault="00080A89" w:rsidP="00973642">
            <w:pPr>
              <w:jc w:val="center"/>
              <w:rPr>
                <w:rFonts w:ascii="宋体" w:hAnsi="宋体" w:cs="Times New Roman"/>
                <w:szCs w:val="21"/>
              </w:rPr>
            </w:pPr>
            <w:r w:rsidRPr="00AB11A9">
              <w:rPr>
                <w:rFonts w:ascii="宋体" w:hAnsi="宋体" w:cs="Times New Roman" w:hint="eastAsia"/>
                <w:szCs w:val="21"/>
              </w:rPr>
              <w:t>提供扫描件</w:t>
            </w:r>
          </w:p>
        </w:tc>
      </w:tr>
      <w:tr w:rsidR="00080A89" w:rsidRPr="00AB11A9">
        <w:trPr>
          <w:cantSplit/>
          <w:trHeight w:val="20"/>
          <w:jc w:val="center"/>
        </w:trPr>
        <w:tc>
          <w:tcPr>
            <w:tcW w:w="735" w:type="dxa"/>
            <w:shd w:val="clear" w:color="auto" w:fill="auto"/>
            <w:vAlign w:val="center"/>
          </w:tcPr>
          <w:p w:rsidR="00080A89" w:rsidRPr="00AB11A9" w:rsidRDefault="00080A89" w:rsidP="0097364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080A89" w:rsidRPr="00AB11A9" w:rsidRDefault="00080A89" w:rsidP="0097364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080A89" w:rsidRPr="00AB11A9" w:rsidRDefault="00080A89" w:rsidP="00973642">
            <w:pPr>
              <w:rPr>
                <w:rFonts w:ascii="宋体" w:hAnsi="宋体" w:cs="Times New Roman"/>
                <w:szCs w:val="21"/>
              </w:rPr>
            </w:pPr>
          </w:p>
        </w:tc>
        <w:tc>
          <w:tcPr>
            <w:tcW w:w="1411" w:type="dxa"/>
            <w:vAlign w:val="center"/>
          </w:tcPr>
          <w:p w:rsidR="00080A89" w:rsidRPr="00AB11A9" w:rsidRDefault="00080A89" w:rsidP="00973642">
            <w:pPr>
              <w:jc w:val="center"/>
              <w:rPr>
                <w:rFonts w:ascii="宋体" w:hAnsi="宋体" w:cs="Times New Roman"/>
                <w:szCs w:val="21"/>
              </w:rPr>
            </w:pPr>
          </w:p>
        </w:tc>
      </w:tr>
      <w:tr w:rsidR="00080A89" w:rsidRPr="00AB11A9">
        <w:trPr>
          <w:cantSplit/>
          <w:trHeight w:val="20"/>
          <w:jc w:val="center"/>
        </w:trPr>
        <w:tc>
          <w:tcPr>
            <w:tcW w:w="735" w:type="dxa"/>
            <w:shd w:val="clear" w:color="auto" w:fill="auto"/>
            <w:vAlign w:val="center"/>
          </w:tcPr>
          <w:p w:rsidR="00080A89" w:rsidRPr="00AB11A9" w:rsidRDefault="00080A89" w:rsidP="0097364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080A89" w:rsidRPr="00AB11A9" w:rsidRDefault="00080A89" w:rsidP="0097364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080A89" w:rsidRPr="00AB11A9" w:rsidRDefault="00080A89" w:rsidP="00973642">
            <w:pPr>
              <w:rPr>
                <w:rFonts w:ascii="宋体" w:hAnsi="宋体" w:cs="Times New Roman"/>
                <w:szCs w:val="21"/>
              </w:rPr>
            </w:pPr>
          </w:p>
        </w:tc>
        <w:tc>
          <w:tcPr>
            <w:tcW w:w="1411" w:type="dxa"/>
            <w:vAlign w:val="center"/>
          </w:tcPr>
          <w:p w:rsidR="00080A89" w:rsidRPr="00AB11A9" w:rsidRDefault="00080A89" w:rsidP="00973642">
            <w:pPr>
              <w:jc w:val="center"/>
              <w:rPr>
                <w:rFonts w:ascii="宋体" w:hAnsi="宋体" w:cs="Times New Roman"/>
                <w:szCs w:val="21"/>
              </w:rPr>
            </w:pPr>
          </w:p>
        </w:tc>
      </w:tr>
      <w:tr w:rsidR="00080A89" w:rsidRPr="00AB11A9">
        <w:trPr>
          <w:cantSplit/>
          <w:trHeight w:val="20"/>
          <w:jc w:val="center"/>
        </w:trPr>
        <w:tc>
          <w:tcPr>
            <w:tcW w:w="735" w:type="dxa"/>
            <w:shd w:val="clear" w:color="auto" w:fill="auto"/>
            <w:vAlign w:val="center"/>
          </w:tcPr>
          <w:p w:rsidR="00080A89" w:rsidRPr="00AB11A9" w:rsidRDefault="00080A89" w:rsidP="0097364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080A89" w:rsidRPr="00AB11A9" w:rsidRDefault="00080A89" w:rsidP="0097364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080A89" w:rsidRPr="00AB11A9" w:rsidRDefault="00080A89" w:rsidP="00973642">
            <w:pPr>
              <w:rPr>
                <w:rFonts w:ascii="宋体" w:hAnsi="宋体" w:cs="Times New Roman"/>
                <w:szCs w:val="21"/>
              </w:rPr>
            </w:pPr>
          </w:p>
        </w:tc>
        <w:tc>
          <w:tcPr>
            <w:tcW w:w="1411" w:type="dxa"/>
            <w:vAlign w:val="center"/>
          </w:tcPr>
          <w:p w:rsidR="00080A89" w:rsidRPr="00AB11A9" w:rsidRDefault="00080A89" w:rsidP="00973642">
            <w:pPr>
              <w:jc w:val="center"/>
              <w:rPr>
                <w:rFonts w:ascii="宋体" w:hAnsi="宋体" w:cs="Times New Roman"/>
                <w:szCs w:val="21"/>
              </w:rPr>
            </w:pPr>
          </w:p>
        </w:tc>
      </w:tr>
      <w:tr w:rsidR="00080A89" w:rsidRPr="00AB11A9">
        <w:trPr>
          <w:cantSplit/>
          <w:trHeight w:val="20"/>
          <w:jc w:val="center"/>
        </w:trPr>
        <w:tc>
          <w:tcPr>
            <w:tcW w:w="735" w:type="dxa"/>
            <w:shd w:val="clear" w:color="auto" w:fill="auto"/>
            <w:vAlign w:val="center"/>
          </w:tcPr>
          <w:p w:rsidR="00080A89" w:rsidRPr="00AB11A9" w:rsidRDefault="00080A89" w:rsidP="0097364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080A89" w:rsidRPr="00AB11A9" w:rsidRDefault="00080A89" w:rsidP="0097364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080A89" w:rsidRPr="00AB11A9" w:rsidRDefault="00080A89" w:rsidP="00973642">
            <w:pPr>
              <w:rPr>
                <w:rFonts w:ascii="宋体" w:hAnsi="宋体" w:cs="Times New Roman"/>
                <w:szCs w:val="21"/>
              </w:rPr>
            </w:pPr>
          </w:p>
        </w:tc>
        <w:tc>
          <w:tcPr>
            <w:tcW w:w="1411" w:type="dxa"/>
            <w:vAlign w:val="center"/>
          </w:tcPr>
          <w:p w:rsidR="00080A89" w:rsidRPr="00AB11A9" w:rsidRDefault="00080A89" w:rsidP="00973642">
            <w:pPr>
              <w:jc w:val="center"/>
              <w:rPr>
                <w:rFonts w:ascii="宋体" w:hAnsi="宋体" w:cs="Times New Roman"/>
                <w:szCs w:val="21"/>
              </w:rPr>
            </w:pPr>
          </w:p>
        </w:tc>
      </w:tr>
      <w:tr w:rsidR="00080A89" w:rsidRPr="00AB11A9">
        <w:trPr>
          <w:cantSplit/>
          <w:trHeight w:val="20"/>
          <w:jc w:val="center"/>
        </w:trPr>
        <w:tc>
          <w:tcPr>
            <w:tcW w:w="735" w:type="dxa"/>
            <w:vAlign w:val="center"/>
          </w:tcPr>
          <w:p w:rsidR="00080A89" w:rsidRPr="00AB11A9" w:rsidRDefault="00080A89" w:rsidP="0097364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080A89" w:rsidRPr="00AB11A9" w:rsidRDefault="00080A89" w:rsidP="0097364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080A89" w:rsidRPr="00AB11A9" w:rsidRDefault="00080A89" w:rsidP="00973642">
            <w:pPr>
              <w:jc w:val="center"/>
              <w:rPr>
                <w:rFonts w:ascii="宋体" w:hAnsi="宋体" w:cs="Times New Roman"/>
                <w:szCs w:val="21"/>
              </w:rPr>
            </w:pPr>
            <w:r w:rsidRPr="00AB11A9">
              <w:rPr>
                <w:rFonts w:ascii="宋体" w:hAnsi="宋体" w:cs="Times New Roman" w:hint="eastAsia"/>
                <w:szCs w:val="21"/>
              </w:rPr>
              <w:t>提供扫描件</w:t>
            </w:r>
          </w:p>
        </w:tc>
      </w:tr>
      <w:tr w:rsidR="00080A89" w:rsidRPr="00AB11A9">
        <w:trPr>
          <w:cantSplit/>
          <w:trHeight w:val="20"/>
          <w:jc w:val="center"/>
        </w:trPr>
        <w:tc>
          <w:tcPr>
            <w:tcW w:w="735" w:type="dxa"/>
            <w:vAlign w:val="center"/>
          </w:tcPr>
          <w:p w:rsidR="00080A89" w:rsidRPr="00AB11A9" w:rsidRDefault="00080A89" w:rsidP="0097364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080A89" w:rsidRPr="00AB11A9" w:rsidRDefault="00080A89" w:rsidP="0097364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080A89" w:rsidRPr="00AB11A9" w:rsidRDefault="00080A89" w:rsidP="00973642">
            <w:pPr>
              <w:rPr>
                <w:rFonts w:ascii="宋体" w:hAnsi="宋体" w:cs="Times New Roman"/>
                <w:szCs w:val="21"/>
              </w:rPr>
            </w:pPr>
          </w:p>
        </w:tc>
        <w:tc>
          <w:tcPr>
            <w:tcW w:w="1411" w:type="dxa"/>
            <w:vAlign w:val="center"/>
          </w:tcPr>
          <w:p w:rsidR="00080A89" w:rsidRPr="00AB11A9" w:rsidRDefault="00080A89" w:rsidP="00973642">
            <w:pPr>
              <w:jc w:val="center"/>
              <w:rPr>
                <w:rFonts w:ascii="宋体" w:hAnsi="宋体" w:cs="Times New Roman"/>
                <w:szCs w:val="21"/>
              </w:rPr>
            </w:pPr>
          </w:p>
        </w:tc>
      </w:tr>
    </w:tbl>
    <w:p w:rsidR="00080A89" w:rsidRPr="00AB11A9" w:rsidRDefault="00080A89" w:rsidP="00973642">
      <w:pPr>
        <w:rPr>
          <w:rFonts w:ascii="宋体" w:hAnsi="宋体" w:cs="Times New Roman"/>
          <w:b/>
          <w:bCs/>
          <w:sz w:val="24"/>
          <w:szCs w:val="24"/>
        </w:rPr>
      </w:pPr>
    </w:p>
    <w:p w:rsidR="00080A89" w:rsidRPr="00AB11A9" w:rsidRDefault="00080A89" w:rsidP="00973642">
      <w:pPr>
        <w:rPr>
          <w:rFonts w:ascii="宋体" w:hAnsi="宋体" w:cs="Times New Roman"/>
          <w:b/>
          <w:bCs/>
          <w:sz w:val="24"/>
          <w:szCs w:val="24"/>
        </w:rPr>
      </w:pPr>
    </w:p>
    <w:p w:rsidR="00080A89" w:rsidRPr="00AB11A9" w:rsidRDefault="00080A89" w:rsidP="0097364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080A89" w:rsidRPr="00AB11A9" w:rsidRDefault="00080A89" w:rsidP="0097364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080A89" w:rsidRPr="00AB11A9" w:rsidRDefault="00080A89" w:rsidP="00973642">
      <w:pPr>
        <w:rPr>
          <w:rFonts w:ascii="宋体" w:hAnsi="宋体" w:cs="Times New Roman"/>
          <w:b/>
          <w:bCs/>
          <w:sz w:val="24"/>
          <w:szCs w:val="24"/>
        </w:rPr>
      </w:pPr>
    </w:p>
    <w:p w:rsidR="00080A89" w:rsidRPr="00AB11A9" w:rsidRDefault="00080A89" w:rsidP="00973642">
      <w:pPr>
        <w:rPr>
          <w:rFonts w:ascii="宋体" w:hAnsi="宋体" w:cs="Times New Roman"/>
          <w:b/>
          <w:bCs/>
          <w:sz w:val="24"/>
          <w:szCs w:val="24"/>
        </w:rPr>
      </w:pPr>
    </w:p>
    <w:p w:rsidR="00080A89" w:rsidRPr="00AB11A9" w:rsidRDefault="00080A89" w:rsidP="00973642">
      <w:pPr>
        <w:rPr>
          <w:rFonts w:ascii="宋体" w:hAnsi="宋体" w:cs="Times New Roman"/>
          <w:b/>
          <w:bCs/>
          <w:sz w:val="24"/>
          <w:szCs w:val="24"/>
        </w:rPr>
      </w:pPr>
      <w:r w:rsidRPr="00AB11A9">
        <w:rPr>
          <w:rFonts w:ascii="宋体" w:hAnsi="宋体" w:cs="Times New Roman" w:hint="eastAsia"/>
          <w:b/>
          <w:bCs/>
          <w:sz w:val="24"/>
          <w:szCs w:val="24"/>
        </w:rPr>
        <w:t>（三）经营状况</w:t>
      </w:r>
    </w:p>
    <w:p w:rsidR="00080A89" w:rsidRPr="00AB11A9" w:rsidRDefault="00080A89" w:rsidP="00973642">
      <w:pPr>
        <w:rPr>
          <w:rFonts w:ascii="宋体" w:hAnsi="宋体" w:cs="Times New Roman"/>
          <w:b/>
          <w:bCs/>
          <w:szCs w:val="24"/>
        </w:rPr>
      </w:pPr>
      <w:r w:rsidRPr="00AB11A9">
        <w:rPr>
          <w:rFonts w:ascii="宋体" w:hAnsi="宋体" w:cs="Times New Roman" w:hint="eastAsia"/>
          <w:b/>
          <w:bCs/>
          <w:szCs w:val="24"/>
        </w:rPr>
        <w:t>近3年营业额，以审计报告为准</w:t>
      </w:r>
    </w:p>
    <w:p w:rsidR="00080A89" w:rsidRPr="00AB11A9" w:rsidRDefault="00080A89" w:rsidP="00973642">
      <w:pPr>
        <w:rPr>
          <w:rFonts w:ascii="宋体" w:hAnsi="宋体" w:cs="Times New Roman"/>
          <w:b/>
          <w:bCs/>
          <w:sz w:val="24"/>
          <w:szCs w:val="24"/>
        </w:rPr>
      </w:pPr>
    </w:p>
    <w:p w:rsidR="00080A89" w:rsidRPr="00AB11A9" w:rsidRDefault="00080A89" w:rsidP="00973642">
      <w:pPr>
        <w:rPr>
          <w:rFonts w:ascii="宋体" w:hAnsi="宋体" w:cs="Times New Roman"/>
          <w:b/>
          <w:bCs/>
          <w:sz w:val="24"/>
          <w:szCs w:val="24"/>
        </w:rPr>
      </w:pPr>
    </w:p>
    <w:p w:rsidR="00080A89" w:rsidRPr="00AB11A9" w:rsidRDefault="00080A89" w:rsidP="0097364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080A89" w:rsidRPr="00AB11A9" w:rsidRDefault="00080A89" w:rsidP="00973642">
      <w:pPr>
        <w:rPr>
          <w:rFonts w:ascii="宋体" w:hAnsi="宋体" w:cs="Times New Roman"/>
          <w:b/>
          <w:sz w:val="24"/>
          <w:szCs w:val="24"/>
        </w:rPr>
      </w:pPr>
    </w:p>
    <w:p w:rsidR="00080A89" w:rsidRPr="00AB11A9" w:rsidRDefault="00080A89" w:rsidP="00973642">
      <w:pPr>
        <w:rPr>
          <w:rFonts w:ascii="宋体" w:hAnsi="宋体" w:cs="Times New Roman"/>
          <w:b/>
          <w:sz w:val="24"/>
          <w:szCs w:val="24"/>
        </w:rPr>
      </w:pPr>
    </w:p>
    <w:p w:rsidR="00080A89" w:rsidRPr="00AB11A9" w:rsidRDefault="00080A89" w:rsidP="00973642">
      <w:pPr>
        <w:rPr>
          <w:rFonts w:ascii="宋体" w:hAnsi="宋体" w:cs="Times New Roman"/>
          <w:b/>
          <w:sz w:val="24"/>
          <w:szCs w:val="24"/>
        </w:rPr>
      </w:pPr>
      <w:r w:rsidRPr="00AB11A9">
        <w:rPr>
          <w:rFonts w:ascii="宋体" w:hAnsi="宋体" w:cs="Times New Roman" w:hint="eastAsia"/>
          <w:b/>
          <w:sz w:val="24"/>
          <w:szCs w:val="24"/>
        </w:rPr>
        <w:t>（五）纳税情况</w:t>
      </w:r>
    </w:p>
    <w:p w:rsidR="00080A89" w:rsidRPr="00AB11A9" w:rsidRDefault="00080A89" w:rsidP="0097364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080A89" w:rsidRPr="00AB11A9" w:rsidRDefault="00080A89" w:rsidP="00973642">
      <w:pPr>
        <w:rPr>
          <w:rFonts w:ascii="宋体" w:hAnsi="宋体" w:cs="Times New Roman"/>
          <w:b/>
          <w:bCs/>
          <w:szCs w:val="24"/>
        </w:rPr>
      </w:pPr>
    </w:p>
    <w:p w:rsidR="00080A89" w:rsidRPr="00AB11A9" w:rsidRDefault="00080A89" w:rsidP="00973642">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080A89" w:rsidRPr="00AB11A9" w:rsidRDefault="00080A89" w:rsidP="00973642">
      <w:pPr>
        <w:rPr>
          <w:rFonts w:ascii="宋体" w:hAnsi="宋体" w:cs="Times New Roman"/>
          <w:b/>
          <w:bCs/>
          <w:szCs w:val="24"/>
        </w:rPr>
      </w:pPr>
      <w:r w:rsidRPr="00AB11A9">
        <w:rPr>
          <w:rFonts w:ascii="宋体" w:hAnsi="宋体" w:cs="Times New Roman" w:hint="eastAsia"/>
          <w:b/>
          <w:bCs/>
          <w:szCs w:val="24"/>
        </w:rPr>
        <w:t>以社保缴纳清单为准</w:t>
      </w:r>
    </w:p>
    <w:p w:rsidR="00080A89" w:rsidRPr="00AB11A9" w:rsidRDefault="00080A89" w:rsidP="00973642">
      <w:pPr>
        <w:rPr>
          <w:rFonts w:ascii="宋体" w:hAnsi="宋体" w:cs="Times New Roman"/>
          <w:b/>
          <w:bCs/>
          <w:szCs w:val="24"/>
        </w:rPr>
      </w:pPr>
    </w:p>
    <w:p w:rsidR="00080A89" w:rsidRPr="00AB11A9" w:rsidRDefault="00080A89" w:rsidP="00973642">
      <w:pPr>
        <w:rPr>
          <w:rFonts w:ascii="宋体" w:hAnsi="宋体" w:cs="Times New Roman"/>
          <w:b/>
          <w:sz w:val="24"/>
          <w:szCs w:val="24"/>
        </w:rPr>
      </w:pPr>
    </w:p>
    <w:p w:rsidR="00080A89" w:rsidRPr="00AB11A9" w:rsidRDefault="00080A89" w:rsidP="0097364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080A89" w:rsidRPr="00AB11A9" w:rsidRDefault="00080A89" w:rsidP="00973642">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080A89" w:rsidRPr="00AB11A9" w:rsidRDefault="00080A89">
      <w:pPr>
        <w:spacing w:line="360" w:lineRule="auto"/>
        <w:ind w:firstLine="240"/>
        <w:rPr>
          <w:rFonts w:ascii="宋体" w:hAnsi="宋体" w:cs="Times New Roman"/>
          <w:color w:val="FF0000"/>
          <w:sz w:val="24"/>
          <w:szCs w:val="21"/>
        </w:rPr>
      </w:pPr>
    </w:p>
    <w:p w:rsidR="00080A89" w:rsidRPr="00AB11A9" w:rsidRDefault="00080A89">
      <w:pPr>
        <w:spacing w:line="360" w:lineRule="auto"/>
        <w:ind w:firstLine="240"/>
        <w:rPr>
          <w:rFonts w:ascii="宋体" w:hAnsi="宋体" w:cs="Times New Roman"/>
          <w:color w:val="FF0000"/>
          <w:sz w:val="24"/>
          <w:szCs w:val="21"/>
        </w:rPr>
      </w:pPr>
    </w:p>
    <w:p w:rsidR="00080A89" w:rsidRPr="00AB11A9" w:rsidRDefault="00080A89">
      <w:pPr>
        <w:spacing w:line="360" w:lineRule="auto"/>
        <w:ind w:firstLine="240"/>
        <w:rPr>
          <w:rFonts w:ascii="宋体" w:hAnsi="宋体" w:cs="Times New Roman"/>
          <w:color w:val="FF0000"/>
          <w:sz w:val="24"/>
          <w:szCs w:val="21"/>
        </w:rPr>
      </w:pPr>
    </w:p>
    <w:p w:rsidR="00080A89" w:rsidRPr="00AB11A9" w:rsidRDefault="00080A89">
      <w:pPr>
        <w:spacing w:line="360" w:lineRule="auto"/>
        <w:ind w:firstLine="240"/>
        <w:rPr>
          <w:rFonts w:ascii="宋体" w:hAnsi="宋体" w:cs="Times New Roman"/>
          <w:color w:val="FF0000"/>
          <w:sz w:val="24"/>
          <w:szCs w:val="21"/>
        </w:rPr>
      </w:pPr>
    </w:p>
    <w:p w:rsidR="00080A89" w:rsidRPr="007B1461" w:rsidRDefault="00080A89" w:rsidP="00973642">
      <w:pPr>
        <w:pStyle w:val="3"/>
        <w:jc w:val="center"/>
        <w:rPr>
          <w:rFonts w:ascii="宋体" w:hAnsi="宋体"/>
          <w:kern w:val="0"/>
        </w:rPr>
      </w:pPr>
      <w:r w:rsidRPr="007B1461">
        <w:rPr>
          <w:rFonts w:ascii="宋体" w:hAnsi="宋体" w:hint="eastAsia"/>
          <w:kern w:val="0"/>
        </w:rPr>
        <w:lastRenderedPageBreak/>
        <w:t>十、业绩清单</w:t>
      </w:r>
    </w:p>
    <w:p w:rsidR="00080A89" w:rsidRPr="00AB11A9" w:rsidRDefault="00080A89" w:rsidP="00973642">
      <w:pPr>
        <w:pStyle w:val="USE1"/>
        <w:numPr>
          <w:ilvl w:val="0"/>
          <w:numId w:val="0"/>
        </w:numPr>
        <w:spacing w:line="360" w:lineRule="auto"/>
        <w:rPr>
          <w:szCs w:val="24"/>
        </w:rPr>
      </w:pPr>
    </w:p>
    <w:p w:rsidR="00080A89" w:rsidRPr="00AB11A9" w:rsidRDefault="00080A89" w:rsidP="0097364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080A89" w:rsidRPr="00CC2B1B" w:rsidRDefault="00080A89" w:rsidP="00973642">
      <w:pPr>
        <w:spacing w:line="360" w:lineRule="auto"/>
        <w:rPr>
          <w:rFonts w:ascii="宋体" w:hAnsi="宋体"/>
          <w:sz w:val="24"/>
          <w:u w:val="single"/>
        </w:rPr>
      </w:pPr>
      <w:r w:rsidRPr="00CC2B1B">
        <w:rPr>
          <w:rFonts w:ascii="宋体" w:hAnsi="宋体" w:hint="eastAsia"/>
          <w:sz w:val="24"/>
        </w:rPr>
        <w:t>招标编号/包号：_____________</w:t>
      </w:r>
    </w:p>
    <w:p w:rsidR="00080A89" w:rsidRPr="00CC2B1B" w:rsidRDefault="00080A89" w:rsidP="00973642">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080A89" w:rsidRPr="00AB11A9" w:rsidRDefault="00080A89" w:rsidP="0097364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080A89" w:rsidRPr="00AB11A9">
        <w:trPr>
          <w:trHeight w:val="636"/>
        </w:trPr>
        <w:tc>
          <w:tcPr>
            <w:tcW w:w="443" w:type="pct"/>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完成时间</w:t>
            </w:r>
          </w:p>
        </w:tc>
      </w:tr>
      <w:tr w:rsidR="00080A89" w:rsidRPr="00AB11A9">
        <w:trPr>
          <w:trHeight w:val="636"/>
        </w:trPr>
        <w:tc>
          <w:tcPr>
            <w:tcW w:w="443" w:type="pct"/>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080A89" w:rsidRPr="00AB11A9" w:rsidRDefault="00080A89" w:rsidP="00973642">
            <w:pPr>
              <w:spacing w:line="360" w:lineRule="auto"/>
              <w:jc w:val="center"/>
              <w:rPr>
                <w:rFonts w:ascii="宋体" w:hAnsi="宋体"/>
                <w:sz w:val="24"/>
              </w:rPr>
            </w:pPr>
          </w:p>
        </w:tc>
        <w:tc>
          <w:tcPr>
            <w:tcW w:w="953" w:type="pct"/>
            <w:vAlign w:val="center"/>
          </w:tcPr>
          <w:p w:rsidR="00080A89" w:rsidRPr="00AB11A9" w:rsidRDefault="00080A89" w:rsidP="00973642">
            <w:pPr>
              <w:spacing w:line="360" w:lineRule="auto"/>
              <w:jc w:val="center"/>
              <w:rPr>
                <w:rFonts w:ascii="宋体" w:hAnsi="宋体"/>
                <w:sz w:val="24"/>
              </w:rPr>
            </w:pPr>
          </w:p>
        </w:tc>
        <w:tc>
          <w:tcPr>
            <w:tcW w:w="1691" w:type="pct"/>
            <w:vAlign w:val="center"/>
          </w:tcPr>
          <w:p w:rsidR="00080A89" w:rsidRPr="00AB11A9" w:rsidRDefault="00080A89" w:rsidP="00973642">
            <w:pPr>
              <w:spacing w:line="360" w:lineRule="auto"/>
              <w:jc w:val="center"/>
              <w:rPr>
                <w:rFonts w:ascii="宋体" w:hAnsi="宋体"/>
                <w:sz w:val="24"/>
              </w:rPr>
            </w:pPr>
          </w:p>
        </w:tc>
        <w:tc>
          <w:tcPr>
            <w:tcW w:w="472" w:type="pct"/>
            <w:vAlign w:val="center"/>
          </w:tcPr>
          <w:p w:rsidR="00080A89" w:rsidRPr="00AB11A9" w:rsidRDefault="00080A89" w:rsidP="00973642">
            <w:pPr>
              <w:spacing w:line="360" w:lineRule="auto"/>
              <w:jc w:val="center"/>
              <w:rPr>
                <w:rFonts w:ascii="宋体" w:hAnsi="宋体"/>
                <w:sz w:val="24"/>
              </w:rPr>
            </w:pPr>
          </w:p>
        </w:tc>
        <w:tc>
          <w:tcPr>
            <w:tcW w:w="695" w:type="pct"/>
            <w:vAlign w:val="center"/>
          </w:tcPr>
          <w:p w:rsidR="00080A89" w:rsidRPr="00AB11A9" w:rsidRDefault="00080A89" w:rsidP="00973642">
            <w:pPr>
              <w:spacing w:line="360" w:lineRule="auto"/>
              <w:jc w:val="center"/>
              <w:rPr>
                <w:rFonts w:ascii="宋体" w:hAnsi="宋体"/>
                <w:sz w:val="24"/>
              </w:rPr>
            </w:pPr>
          </w:p>
        </w:tc>
      </w:tr>
      <w:tr w:rsidR="00080A89" w:rsidRPr="00AB11A9">
        <w:trPr>
          <w:trHeight w:val="636"/>
        </w:trPr>
        <w:tc>
          <w:tcPr>
            <w:tcW w:w="443" w:type="pct"/>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080A89" w:rsidRPr="00AB11A9" w:rsidRDefault="00080A89" w:rsidP="00973642">
            <w:pPr>
              <w:spacing w:line="360" w:lineRule="auto"/>
              <w:jc w:val="center"/>
              <w:rPr>
                <w:rFonts w:ascii="宋体" w:hAnsi="宋体"/>
                <w:sz w:val="24"/>
              </w:rPr>
            </w:pPr>
          </w:p>
        </w:tc>
        <w:tc>
          <w:tcPr>
            <w:tcW w:w="953" w:type="pct"/>
            <w:vAlign w:val="center"/>
          </w:tcPr>
          <w:p w:rsidR="00080A89" w:rsidRPr="00AB11A9" w:rsidRDefault="00080A89" w:rsidP="00973642">
            <w:pPr>
              <w:spacing w:line="360" w:lineRule="auto"/>
              <w:jc w:val="center"/>
              <w:rPr>
                <w:rFonts w:ascii="宋体" w:hAnsi="宋体"/>
                <w:sz w:val="24"/>
              </w:rPr>
            </w:pPr>
          </w:p>
        </w:tc>
        <w:tc>
          <w:tcPr>
            <w:tcW w:w="1691" w:type="pct"/>
            <w:vAlign w:val="center"/>
          </w:tcPr>
          <w:p w:rsidR="00080A89" w:rsidRPr="00AB11A9" w:rsidRDefault="00080A89" w:rsidP="00973642">
            <w:pPr>
              <w:spacing w:line="360" w:lineRule="auto"/>
              <w:jc w:val="center"/>
              <w:rPr>
                <w:rFonts w:ascii="宋体" w:hAnsi="宋体"/>
                <w:sz w:val="24"/>
              </w:rPr>
            </w:pPr>
          </w:p>
        </w:tc>
        <w:tc>
          <w:tcPr>
            <w:tcW w:w="472" w:type="pct"/>
            <w:vAlign w:val="center"/>
          </w:tcPr>
          <w:p w:rsidR="00080A89" w:rsidRPr="00AB11A9" w:rsidRDefault="00080A89" w:rsidP="00973642">
            <w:pPr>
              <w:spacing w:line="360" w:lineRule="auto"/>
              <w:jc w:val="center"/>
              <w:rPr>
                <w:rFonts w:ascii="宋体" w:hAnsi="宋体"/>
                <w:sz w:val="24"/>
              </w:rPr>
            </w:pPr>
          </w:p>
        </w:tc>
        <w:tc>
          <w:tcPr>
            <w:tcW w:w="695" w:type="pct"/>
            <w:vAlign w:val="center"/>
          </w:tcPr>
          <w:p w:rsidR="00080A89" w:rsidRPr="00AB11A9" w:rsidRDefault="00080A89" w:rsidP="00973642">
            <w:pPr>
              <w:spacing w:line="360" w:lineRule="auto"/>
              <w:jc w:val="center"/>
              <w:rPr>
                <w:rFonts w:ascii="宋体" w:hAnsi="宋体"/>
                <w:sz w:val="24"/>
              </w:rPr>
            </w:pPr>
          </w:p>
        </w:tc>
      </w:tr>
      <w:tr w:rsidR="00080A89" w:rsidRPr="00AB11A9">
        <w:trPr>
          <w:trHeight w:val="637"/>
        </w:trPr>
        <w:tc>
          <w:tcPr>
            <w:tcW w:w="443" w:type="pct"/>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080A89" w:rsidRPr="00AB11A9" w:rsidRDefault="00080A89" w:rsidP="00973642">
            <w:pPr>
              <w:spacing w:line="360" w:lineRule="auto"/>
              <w:jc w:val="center"/>
              <w:rPr>
                <w:rFonts w:ascii="宋体" w:hAnsi="宋体"/>
                <w:sz w:val="24"/>
              </w:rPr>
            </w:pPr>
          </w:p>
        </w:tc>
        <w:tc>
          <w:tcPr>
            <w:tcW w:w="953" w:type="pct"/>
            <w:vAlign w:val="center"/>
          </w:tcPr>
          <w:p w:rsidR="00080A89" w:rsidRPr="00AB11A9" w:rsidRDefault="00080A89" w:rsidP="00973642">
            <w:pPr>
              <w:spacing w:line="360" w:lineRule="auto"/>
              <w:jc w:val="center"/>
              <w:rPr>
                <w:rFonts w:ascii="宋体" w:hAnsi="宋体"/>
                <w:sz w:val="24"/>
              </w:rPr>
            </w:pPr>
          </w:p>
        </w:tc>
        <w:tc>
          <w:tcPr>
            <w:tcW w:w="1691" w:type="pct"/>
            <w:vAlign w:val="center"/>
          </w:tcPr>
          <w:p w:rsidR="00080A89" w:rsidRPr="00AB11A9" w:rsidRDefault="00080A89" w:rsidP="00973642">
            <w:pPr>
              <w:spacing w:line="360" w:lineRule="auto"/>
              <w:jc w:val="center"/>
              <w:rPr>
                <w:rFonts w:ascii="宋体" w:hAnsi="宋体"/>
                <w:sz w:val="24"/>
              </w:rPr>
            </w:pPr>
          </w:p>
        </w:tc>
        <w:tc>
          <w:tcPr>
            <w:tcW w:w="472" w:type="pct"/>
            <w:vAlign w:val="center"/>
          </w:tcPr>
          <w:p w:rsidR="00080A89" w:rsidRPr="00AB11A9" w:rsidRDefault="00080A89" w:rsidP="00973642">
            <w:pPr>
              <w:spacing w:line="360" w:lineRule="auto"/>
              <w:jc w:val="center"/>
              <w:rPr>
                <w:rFonts w:ascii="宋体" w:hAnsi="宋体"/>
                <w:sz w:val="24"/>
              </w:rPr>
            </w:pPr>
          </w:p>
        </w:tc>
        <w:tc>
          <w:tcPr>
            <w:tcW w:w="695" w:type="pct"/>
            <w:vAlign w:val="center"/>
          </w:tcPr>
          <w:p w:rsidR="00080A89" w:rsidRPr="00AB11A9" w:rsidRDefault="00080A89" w:rsidP="00973642">
            <w:pPr>
              <w:spacing w:line="360" w:lineRule="auto"/>
              <w:jc w:val="center"/>
              <w:rPr>
                <w:rFonts w:ascii="宋体" w:hAnsi="宋体"/>
                <w:sz w:val="24"/>
              </w:rPr>
            </w:pPr>
          </w:p>
        </w:tc>
      </w:tr>
      <w:tr w:rsidR="00080A89" w:rsidRPr="00AB11A9">
        <w:trPr>
          <w:trHeight w:val="636"/>
        </w:trPr>
        <w:tc>
          <w:tcPr>
            <w:tcW w:w="443" w:type="pct"/>
            <w:vAlign w:val="center"/>
          </w:tcPr>
          <w:p w:rsidR="00080A89" w:rsidRPr="00AB11A9" w:rsidRDefault="00080A89" w:rsidP="00973642">
            <w:pPr>
              <w:spacing w:line="360" w:lineRule="auto"/>
              <w:rPr>
                <w:rFonts w:ascii="宋体" w:hAnsi="宋体"/>
                <w:sz w:val="24"/>
              </w:rPr>
            </w:pPr>
          </w:p>
        </w:tc>
        <w:tc>
          <w:tcPr>
            <w:tcW w:w="746" w:type="pct"/>
            <w:vAlign w:val="center"/>
          </w:tcPr>
          <w:p w:rsidR="00080A89" w:rsidRPr="00AB11A9" w:rsidRDefault="00080A89" w:rsidP="00973642">
            <w:pPr>
              <w:spacing w:line="360" w:lineRule="auto"/>
              <w:jc w:val="center"/>
              <w:rPr>
                <w:rFonts w:ascii="宋体" w:hAnsi="宋体"/>
                <w:sz w:val="24"/>
              </w:rPr>
            </w:pPr>
          </w:p>
        </w:tc>
        <w:tc>
          <w:tcPr>
            <w:tcW w:w="953" w:type="pct"/>
            <w:vAlign w:val="center"/>
          </w:tcPr>
          <w:p w:rsidR="00080A89" w:rsidRPr="00AB11A9" w:rsidRDefault="00080A89" w:rsidP="00973642">
            <w:pPr>
              <w:spacing w:line="360" w:lineRule="auto"/>
              <w:jc w:val="center"/>
              <w:rPr>
                <w:rFonts w:ascii="宋体" w:hAnsi="宋体"/>
                <w:sz w:val="24"/>
              </w:rPr>
            </w:pPr>
          </w:p>
        </w:tc>
        <w:tc>
          <w:tcPr>
            <w:tcW w:w="1691" w:type="pct"/>
            <w:vAlign w:val="center"/>
          </w:tcPr>
          <w:p w:rsidR="00080A89" w:rsidRPr="00AB11A9" w:rsidRDefault="00080A89" w:rsidP="00973642">
            <w:pPr>
              <w:spacing w:line="360" w:lineRule="auto"/>
              <w:jc w:val="center"/>
              <w:rPr>
                <w:rFonts w:ascii="宋体" w:hAnsi="宋体"/>
                <w:sz w:val="24"/>
              </w:rPr>
            </w:pPr>
          </w:p>
        </w:tc>
        <w:tc>
          <w:tcPr>
            <w:tcW w:w="472" w:type="pct"/>
            <w:vAlign w:val="center"/>
          </w:tcPr>
          <w:p w:rsidR="00080A89" w:rsidRPr="00AB11A9" w:rsidRDefault="00080A89" w:rsidP="00973642">
            <w:pPr>
              <w:spacing w:line="360" w:lineRule="auto"/>
              <w:jc w:val="center"/>
              <w:rPr>
                <w:rFonts w:ascii="宋体" w:hAnsi="宋体"/>
                <w:sz w:val="24"/>
              </w:rPr>
            </w:pPr>
          </w:p>
        </w:tc>
        <w:tc>
          <w:tcPr>
            <w:tcW w:w="695" w:type="pct"/>
            <w:vAlign w:val="center"/>
          </w:tcPr>
          <w:p w:rsidR="00080A89" w:rsidRPr="00AB11A9" w:rsidRDefault="00080A89" w:rsidP="00973642">
            <w:pPr>
              <w:spacing w:line="360" w:lineRule="auto"/>
              <w:jc w:val="center"/>
              <w:rPr>
                <w:rFonts w:ascii="宋体" w:hAnsi="宋体"/>
                <w:sz w:val="24"/>
              </w:rPr>
            </w:pPr>
          </w:p>
        </w:tc>
      </w:tr>
      <w:tr w:rsidR="00080A89" w:rsidRPr="00AB11A9">
        <w:trPr>
          <w:trHeight w:val="636"/>
        </w:trPr>
        <w:tc>
          <w:tcPr>
            <w:tcW w:w="443" w:type="pct"/>
            <w:vAlign w:val="center"/>
          </w:tcPr>
          <w:p w:rsidR="00080A89" w:rsidRPr="00AB11A9" w:rsidRDefault="00080A89" w:rsidP="00973642">
            <w:pPr>
              <w:spacing w:line="360" w:lineRule="auto"/>
              <w:jc w:val="center"/>
              <w:rPr>
                <w:rFonts w:ascii="宋体" w:hAnsi="宋体"/>
                <w:sz w:val="24"/>
              </w:rPr>
            </w:pPr>
          </w:p>
        </w:tc>
        <w:tc>
          <w:tcPr>
            <w:tcW w:w="746" w:type="pct"/>
            <w:vAlign w:val="center"/>
          </w:tcPr>
          <w:p w:rsidR="00080A89" w:rsidRPr="00AB11A9" w:rsidRDefault="00080A89" w:rsidP="00973642">
            <w:pPr>
              <w:spacing w:line="360" w:lineRule="auto"/>
              <w:jc w:val="center"/>
              <w:rPr>
                <w:rFonts w:ascii="宋体" w:hAnsi="宋体"/>
                <w:sz w:val="24"/>
              </w:rPr>
            </w:pPr>
          </w:p>
        </w:tc>
        <w:tc>
          <w:tcPr>
            <w:tcW w:w="953" w:type="pct"/>
            <w:vAlign w:val="center"/>
          </w:tcPr>
          <w:p w:rsidR="00080A89" w:rsidRPr="00AB11A9" w:rsidRDefault="00080A89" w:rsidP="00973642">
            <w:pPr>
              <w:spacing w:line="360" w:lineRule="auto"/>
              <w:jc w:val="center"/>
              <w:rPr>
                <w:rFonts w:ascii="宋体" w:hAnsi="宋体"/>
                <w:sz w:val="24"/>
              </w:rPr>
            </w:pPr>
          </w:p>
        </w:tc>
        <w:tc>
          <w:tcPr>
            <w:tcW w:w="1691" w:type="pct"/>
            <w:vAlign w:val="center"/>
          </w:tcPr>
          <w:p w:rsidR="00080A89" w:rsidRPr="00AB11A9" w:rsidRDefault="00080A89" w:rsidP="00973642">
            <w:pPr>
              <w:spacing w:line="360" w:lineRule="auto"/>
              <w:jc w:val="center"/>
              <w:rPr>
                <w:rFonts w:ascii="宋体" w:hAnsi="宋体"/>
                <w:sz w:val="24"/>
              </w:rPr>
            </w:pPr>
          </w:p>
        </w:tc>
        <w:tc>
          <w:tcPr>
            <w:tcW w:w="472" w:type="pct"/>
            <w:vAlign w:val="center"/>
          </w:tcPr>
          <w:p w:rsidR="00080A89" w:rsidRPr="00AB11A9" w:rsidRDefault="00080A89" w:rsidP="00973642">
            <w:pPr>
              <w:spacing w:line="360" w:lineRule="auto"/>
              <w:jc w:val="center"/>
              <w:rPr>
                <w:rFonts w:ascii="宋体" w:hAnsi="宋体"/>
                <w:sz w:val="24"/>
              </w:rPr>
            </w:pPr>
          </w:p>
        </w:tc>
        <w:tc>
          <w:tcPr>
            <w:tcW w:w="695" w:type="pct"/>
            <w:vAlign w:val="center"/>
          </w:tcPr>
          <w:p w:rsidR="00080A89" w:rsidRPr="00AB11A9" w:rsidRDefault="00080A89" w:rsidP="00973642">
            <w:pPr>
              <w:spacing w:line="360" w:lineRule="auto"/>
              <w:jc w:val="center"/>
              <w:rPr>
                <w:rFonts w:ascii="宋体" w:hAnsi="宋体"/>
                <w:sz w:val="24"/>
              </w:rPr>
            </w:pPr>
          </w:p>
        </w:tc>
      </w:tr>
      <w:tr w:rsidR="00080A89" w:rsidRPr="00AB11A9">
        <w:trPr>
          <w:trHeight w:val="637"/>
        </w:trPr>
        <w:tc>
          <w:tcPr>
            <w:tcW w:w="443" w:type="pct"/>
            <w:vAlign w:val="center"/>
          </w:tcPr>
          <w:p w:rsidR="00080A89" w:rsidRPr="00AB11A9" w:rsidRDefault="00080A89" w:rsidP="00973642">
            <w:pPr>
              <w:spacing w:line="360" w:lineRule="auto"/>
              <w:jc w:val="center"/>
              <w:rPr>
                <w:rFonts w:ascii="宋体" w:hAnsi="宋体"/>
                <w:sz w:val="24"/>
              </w:rPr>
            </w:pPr>
          </w:p>
        </w:tc>
        <w:tc>
          <w:tcPr>
            <w:tcW w:w="746" w:type="pct"/>
            <w:vAlign w:val="center"/>
          </w:tcPr>
          <w:p w:rsidR="00080A89" w:rsidRPr="00AB11A9" w:rsidRDefault="00080A89" w:rsidP="00973642">
            <w:pPr>
              <w:spacing w:line="360" w:lineRule="auto"/>
              <w:jc w:val="center"/>
              <w:rPr>
                <w:rFonts w:ascii="宋体" w:hAnsi="宋体"/>
                <w:sz w:val="24"/>
              </w:rPr>
            </w:pPr>
          </w:p>
        </w:tc>
        <w:tc>
          <w:tcPr>
            <w:tcW w:w="953" w:type="pct"/>
            <w:vAlign w:val="center"/>
          </w:tcPr>
          <w:p w:rsidR="00080A89" w:rsidRPr="00AB11A9" w:rsidRDefault="00080A89" w:rsidP="00973642">
            <w:pPr>
              <w:spacing w:line="360" w:lineRule="auto"/>
              <w:jc w:val="center"/>
              <w:rPr>
                <w:rFonts w:ascii="宋体" w:hAnsi="宋体"/>
                <w:sz w:val="24"/>
              </w:rPr>
            </w:pPr>
          </w:p>
        </w:tc>
        <w:tc>
          <w:tcPr>
            <w:tcW w:w="1691" w:type="pct"/>
            <w:vAlign w:val="center"/>
          </w:tcPr>
          <w:p w:rsidR="00080A89" w:rsidRPr="00AB11A9" w:rsidRDefault="00080A89" w:rsidP="00973642">
            <w:pPr>
              <w:spacing w:line="360" w:lineRule="auto"/>
              <w:jc w:val="center"/>
              <w:rPr>
                <w:rFonts w:ascii="宋体" w:hAnsi="宋体"/>
                <w:sz w:val="24"/>
              </w:rPr>
            </w:pPr>
          </w:p>
        </w:tc>
        <w:tc>
          <w:tcPr>
            <w:tcW w:w="472" w:type="pct"/>
            <w:vAlign w:val="center"/>
          </w:tcPr>
          <w:p w:rsidR="00080A89" w:rsidRPr="00AB11A9" w:rsidRDefault="00080A89" w:rsidP="00973642">
            <w:pPr>
              <w:spacing w:line="360" w:lineRule="auto"/>
              <w:jc w:val="center"/>
              <w:rPr>
                <w:rFonts w:ascii="宋体" w:hAnsi="宋体"/>
                <w:sz w:val="24"/>
              </w:rPr>
            </w:pPr>
          </w:p>
        </w:tc>
        <w:tc>
          <w:tcPr>
            <w:tcW w:w="695" w:type="pct"/>
            <w:vAlign w:val="center"/>
          </w:tcPr>
          <w:p w:rsidR="00080A89" w:rsidRPr="00AB11A9" w:rsidRDefault="00080A89" w:rsidP="00973642">
            <w:pPr>
              <w:spacing w:line="360" w:lineRule="auto"/>
              <w:jc w:val="center"/>
              <w:rPr>
                <w:rFonts w:ascii="宋体" w:hAnsi="宋体"/>
                <w:sz w:val="24"/>
              </w:rPr>
            </w:pPr>
          </w:p>
        </w:tc>
      </w:tr>
      <w:tr w:rsidR="00080A89" w:rsidRPr="00AB11A9">
        <w:trPr>
          <w:trHeight w:val="636"/>
        </w:trPr>
        <w:tc>
          <w:tcPr>
            <w:tcW w:w="443" w:type="pct"/>
            <w:vAlign w:val="center"/>
          </w:tcPr>
          <w:p w:rsidR="00080A89" w:rsidRPr="00AB11A9" w:rsidRDefault="00080A89" w:rsidP="00973642">
            <w:pPr>
              <w:spacing w:line="360" w:lineRule="auto"/>
              <w:jc w:val="center"/>
              <w:rPr>
                <w:rFonts w:ascii="宋体" w:hAnsi="宋体"/>
                <w:sz w:val="24"/>
              </w:rPr>
            </w:pPr>
          </w:p>
        </w:tc>
        <w:tc>
          <w:tcPr>
            <w:tcW w:w="746" w:type="pct"/>
            <w:vAlign w:val="center"/>
          </w:tcPr>
          <w:p w:rsidR="00080A89" w:rsidRPr="00AB11A9" w:rsidRDefault="00080A89" w:rsidP="00973642">
            <w:pPr>
              <w:spacing w:line="360" w:lineRule="auto"/>
              <w:jc w:val="center"/>
              <w:rPr>
                <w:rFonts w:ascii="宋体" w:hAnsi="宋体"/>
                <w:sz w:val="24"/>
              </w:rPr>
            </w:pPr>
          </w:p>
        </w:tc>
        <w:tc>
          <w:tcPr>
            <w:tcW w:w="953" w:type="pct"/>
            <w:vAlign w:val="center"/>
          </w:tcPr>
          <w:p w:rsidR="00080A89" w:rsidRPr="00AB11A9" w:rsidRDefault="00080A89" w:rsidP="00973642">
            <w:pPr>
              <w:spacing w:line="360" w:lineRule="auto"/>
              <w:jc w:val="center"/>
              <w:rPr>
                <w:rFonts w:ascii="宋体" w:hAnsi="宋体"/>
                <w:sz w:val="24"/>
              </w:rPr>
            </w:pPr>
          </w:p>
        </w:tc>
        <w:tc>
          <w:tcPr>
            <w:tcW w:w="1691" w:type="pct"/>
            <w:vAlign w:val="center"/>
          </w:tcPr>
          <w:p w:rsidR="00080A89" w:rsidRPr="00AB11A9" w:rsidRDefault="00080A89" w:rsidP="00973642">
            <w:pPr>
              <w:spacing w:line="360" w:lineRule="auto"/>
              <w:jc w:val="center"/>
              <w:rPr>
                <w:rFonts w:ascii="宋体" w:hAnsi="宋体"/>
                <w:sz w:val="24"/>
              </w:rPr>
            </w:pPr>
          </w:p>
        </w:tc>
        <w:tc>
          <w:tcPr>
            <w:tcW w:w="472" w:type="pct"/>
            <w:vAlign w:val="center"/>
          </w:tcPr>
          <w:p w:rsidR="00080A89" w:rsidRPr="00AB11A9" w:rsidRDefault="00080A89" w:rsidP="00973642">
            <w:pPr>
              <w:spacing w:line="360" w:lineRule="auto"/>
              <w:jc w:val="center"/>
              <w:rPr>
                <w:rFonts w:ascii="宋体" w:hAnsi="宋体"/>
                <w:sz w:val="24"/>
              </w:rPr>
            </w:pPr>
          </w:p>
        </w:tc>
        <w:tc>
          <w:tcPr>
            <w:tcW w:w="695" w:type="pct"/>
            <w:vAlign w:val="center"/>
          </w:tcPr>
          <w:p w:rsidR="00080A89" w:rsidRPr="00AB11A9" w:rsidRDefault="00080A89" w:rsidP="00973642">
            <w:pPr>
              <w:spacing w:line="360" w:lineRule="auto"/>
              <w:jc w:val="center"/>
              <w:rPr>
                <w:rFonts w:ascii="宋体" w:hAnsi="宋体"/>
                <w:sz w:val="24"/>
              </w:rPr>
            </w:pPr>
          </w:p>
        </w:tc>
      </w:tr>
      <w:tr w:rsidR="00080A89" w:rsidRPr="00AB11A9">
        <w:trPr>
          <w:trHeight w:val="636"/>
        </w:trPr>
        <w:tc>
          <w:tcPr>
            <w:tcW w:w="443" w:type="pct"/>
            <w:vAlign w:val="center"/>
          </w:tcPr>
          <w:p w:rsidR="00080A89" w:rsidRPr="00AB11A9" w:rsidRDefault="00080A89" w:rsidP="00973642">
            <w:pPr>
              <w:spacing w:line="360" w:lineRule="auto"/>
              <w:jc w:val="center"/>
              <w:rPr>
                <w:rFonts w:ascii="宋体" w:hAnsi="宋体"/>
                <w:sz w:val="24"/>
              </w:rPr>
            </w:pPr>
          </w:p>
        </w:tc>
        <w:tc>
          <w:tcPr>
            <w:tcW w:w="746" w:type="pct"/>
            <w:vAlign w:val="center"/>
          </w:tcPr>
          <w:p w:rsidR="00080A89" w:rsidRPr="00AB11A9" w:rsidRDefault="00080A89" w:rsidP="00973642">
            <w:pPr>
              <w:spacing w:line="360" w:lineRule="auto"/>
              <w:jc w:val="center"/>
              <w:rPr>
                <w:rFonts w:ascii="宋体" w:hAnsi="宋体"/>
                <w:sz w:val="24"/>
              </w:rPr>
            </w:pPr>
          </w:p>
        </w:tc>
        <w:tc>
          <w:tcPr>
            <w:tcW w:w="953" w:type="pct"/>
            <w:vAlign w:val="center"/>
          </w:tcPr>
          <w:p w:rsidR="00080A89" w:rsidRPr="00AB11A9" w:rsidRDefault="00080A89" w:rsidP="00973642">
            <w:pPr>
              <w:spacing w:line="360" w:lineRule="auto"/>
              <w:jc w:val="center"/>
              <w:rPr>
                <w:rFonts w:ascii="宋体" w:hAnsi="宋体"/>
                <w:sz w:val="24"/>
              </w:rPr>
            </w:pPr>
          </w:p>
        </w:tc>
        <w:tc>
          <w:tcPr>
            <w:tcW w:w="1691" w:type="pct"/>
            <w:vAlign w:val="center"/>
          </w:tcPr>
          <w:p w:rsidR="00080A89" w:rsidRPr="00AB11A9" w:rsidRDefault="00080A89" w:rsidP="00973642">
            <w:pPr>
              <w:spacing w:line="360" w:lineRule="auto"/>
              <w:jc w:val="center"/>
              <w:rPr>
                <w:rFonts w:ascii="宋体" w:hAnsi="宋体"/>
                <w:sz w:val="24"/>
              </w:rPr>
            </w:pPr>
          </w:p>
        </w:tc>
        <w:tc>
          <w:tcPr>
            <w:tcW w:w="472" w:type="pct"/>
            <w:vAlign w:val="center"/>
          </w:tcPr>
          <w:p w:rsidR="00080A89" w:rsidRPr="00AB11A9" w:rsidRDefault="00080A89" w:rsidP="00973642">
            <w:pPr>
              <w:spacing w:line="360" w:lineRule="auto"/>
              <w:jc w:val="center"/>
              <w:rPr>
                <w:rFonts w:ascii="宋体" w:hAnsi="宋体"/>
                <w:sz w:val="24"/>
              </w:rPr>
            </w:pPr>
          </w:p>
        </w:tc>
        <w:tc>
          <w:tcPr>
            <w:tcW w:w="695" w:type="pct"/>
            <w:vAlign w:val="center"/>
          </w:tcPr>
          <w:p w:rsidR="00080A89" w:rsidRPr="00AB11A9" w:rsidRDefault="00080A89" w:rsidP="00973642">
            <w:pPr>
              <w:spacing w:line="360" w:lineRule="auto"/>
              <w:jc w:val="center"/>
              <w:rPr>
                <w:rFonts w:ascii="宋体" w:hAnsi="宋体"/>
                <w:sz w:val="24"/>
              </w:rPr>
            </w:pPr>
          </w:p>
        </w:tc>
      </w:tr>
      <w:tr w:rsidR="00080A89" w:rsidRPr="00AB11A9">
        <w:trPr>
          <w:trHeight w:val="637"/>
        </w:trPr>
        <w:tc>
          <w:tcPr>
            <w:tcW w:w="1189" w:type="pct"/>
            <w:gridSpan w:val="2"/>
            <w:vAlign w:val="center"/>
          </w:tcPr>
          <w:p w:rsidR="00080A89" w:rsidRPr="00AB11A9" w:rsidRDefault="00080A89" w:rsidP="0097364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080A89" w:rsidRPr="00AB11A9" w:rsidRDefault="00080A89" w:rsidP="00973642">
            <w:pPr>
              <w:spacing w:line="360" w:lineRule="auto"/>
              <w:rPr>
                <w:rFonts w:ascii="宋体" w:hAnsi="宋体"/>
                <w:sz w:val="24"/>
              </w:rPr>
            </w:pPr>
            <w:r w:rsidRPr="00AB11A9">
              <w:rPr>
                <w:rFonts w:ascii="宋体" w:hAnsi="宋体" w:hint="eastAsia"/>
                <w:sz w:val="24"/>
              </w:rPr>
              <w:t>大写:</w:t>
            </w:r>
          </w:p>
          <w:p w:rsidR="00080A89" w:rsidRPr="00AB11A9" w:rsidRDefault="00080A89" w:rsidP="00973642">
            <w:pPr>
              <w:spacing w:line="360" w:lineRule="auto"/>
              <w:rPr>
                <w:rFonts w:ascii="宋体" w:hAnsi="宋体"/>
                <w:sz w:val="24"/>
              </w:rPr>
            </w:pPr>
            <w:r w:rsidRPr="00AB11A9">
              <w:rPr>
                <w:rFonts w:ascii="宋体" w:hAnsi="宋体" w:hint="eastAsia"/>
                <w:sz w:val="24"/>
              </w:rPr>
              <w:t>数字:</w:t>
            </w:r>
          </w:p>
        </w:tc>
      </w:tr>
    </w:tbl>
    <w:p w:rsidR="00080A89" w:rsidRPr="00AB11A9" w:rsidRDefault="00080A89" w:rsidP="00973642">
      <w:pPr>
        <w:spacing w:line="360" w:lineRule="auto"/>
        <w:rPr>
          <w:rFonts w:ascii="宋体" w:hAnsi="宋体"/>
          <w:b/>
          <w:sz w:val="24"/>
        </w:rPr>
      </w:pPr>
    </w:p>
    <w:p w:rsidR="00080A89" w:rsidRPr="00AB11A9" w:rsidRDefault="00080A89" w:rsidP="0097364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080A89" w:rsidRPr="00AB11A9" w:rsidRDefault="00080A89" w:rsidP="00973642">
      <w:pPr>
        <w:pStyle w:val="15"/>
        <w:rPr>
          <w:sz w:val="24"/>
          <w:szCs w:val="24"/>
        </w:rPr>
      </w:pPr>
    </w:p>
    <w:p w:rsidR="00080A89" w:rsidRPr="00AB11A9" w:rsidRDefault="00080A89" w:rsidP="00973642">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080A89" w:rsidRPr="007B1461" w:rsidRDefault="00080A89" w:rsidP="00973642">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080A89" w:rsidRPr="00AB11A9" w:rsidRDefault="00080A89" w:rsidP="00973642">
      <w:pPr>
        <w:spacing w:line="360" w:lineRule="auto"/>
        <w:ind w:right="-692"/>
        <w:rPr>
          <w:rFonts w:ascii="宋体" w:hAnsi="宋体" w:cs="Times New Roman"/>
          <w:sz w:val="24"/>
          <w:szCs w:val="24"/>
        </w:rPr>
      </w:pPr>
    </w:p>
    <w:p w:rsidR="00080A89" w:rsidRPr="00AB11A9" w:rsidRDefault="00080A89" w:rsidP="0097364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080A89" w:rsidRPr="00CC2B1B" w:rsidRDefault="00080A89" w:rsidP="00973642">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080A89" w:rsidRPr="00CC2B1B" w:rsidRDefault="00080A89" w:rsidP="00973642">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80A89" w:rsidRPr="00AB11A9">
        <w:trPr>
          <w:trHeight w:val="649"/>
        </w:trPr>
        <w:tc>
          <w:tcPr>
            <w:tcW w:w="817"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080A89" w:rsidRPr="00AB11A9" w:rsidRDefault="00080A89" w:rsidP="0097364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080A89" w:rsidRPr="00AB11A9" w:rsidRDefault="00080A89" w:rsidP="0097364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80A89" w:rsidRPr="00AB11A9" w:rsidRDefault="00080A89" w:rsidP="0097364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080A89" w:rsidRPr="00AB11A9" w:rsidRDefault="00080A89" w:rsidP="0097364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080A89" w:rsidRPr="00AB11A9" w:rsidRDefault="00080A89" w:rsidP="0097364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080A89" w:rsidRPr="00AB11A9" w:rsidRDefault="00080A89" w:rsidP="0097364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080A89" w:rsidRPr="00AB11A9" w:rsidRDefault="00080A89" w:rsidP="0097364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80A89" w:rsidRPr="00AB11A9">
        <w:trPr>
          <w:trHeight w:val="650"/>
        </w:trPr>
        <w:tc>
          <w:tcPr>
            <w:tcW w:w="817"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080A89" w:rsidRPr="00AB11A9" w:rsidRDefault="00080A89" w:rsidP="0097364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080A89" w:rsidRPr="00AB11A9" w:rsidRDefault="00080A89" w:rsidP="00973642">
            <w:pPr>
              <w:spacing w:line="360" w:lineRule="auto"/>
              <w:jc w:val="center"/>
              <w:rPr>
                <w:rFonts w:ascii="宋体" w:hAnsi="宋体" w:cs="Times New Roman"/>
                <w:sz w:val="24"/>
                <w:szCs w:val="24"/>
              </w:rPr>
            </w:pPr>
          </w:p>
        </w:tc>
        <w:tc>
          <w:tcPr>
            <w:tcW w:w="1373" w:type="dxa"/>
            <w:vAlign w:val="center"/>
          </w:tcPr>
          <w:p w:rsidR="00080A89" w:rsidRPr="00AB11A9" w:rsidRDefault="00080A89" w:rsidP="00973642">
            <w:pPr>
              <w:spacing w:line="360" w:lineRule="auto"/>
              <w:jc w:val="center"/>
              <w:rPr>
                <w:rFonts w:ascii="宋体" w:hAnsi="宋体" w:cs="Times New Roman"/>
                <w:sz w:val="24"/>
                <w:szCs w:val="24"/>
              </w:rPr>
            </w:pPr>
          </w:p>
        </w:tc>
        <w:tc>
          <w:tcPr>
            <w:tcW w:w="1225" w:type="dxa"/>
            <w:vAlign w:val="center"/>
          </w:tcPr>
          <w:p w:rsidR="00080A89" w:rsidRPr="00AB11A9" w:rsidRDefault="00080A89" w:rsidP="00973642">
            <w:pPr>
              <w:spacing w:line="360" w:lineRule="auto"/>
              <w:jc w:val="center"/>
              <w:rPr>
                <w:rFonts w:ascii="宋体" w:hAnsi="宋体" w:cs="Times New Roman"/>
                <w:sz w:val="24"/>
                <w:szCs w:val="24"/>
              </w:rPr>
            </w:pPr>
          </w:p>
        </w:tc>
        <w:tc>
          <w:tcPr>
            <w:tcW w:w="899" w:type="dxa"/>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559"/>
        </w:trPr>
        <w:tc>
          <w:tcPr>
            <w:tcW w:w="817"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2268" w:type="dxa"/>
            <w:vAlign w:val="center"/>
          </w:tcPr>
          <w:p w:rsidR="00080A89" w:rsidRPr="00AB11A9" w:rsidRDefault="00080A89" w:rsidP="0097364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080A89" w:rsidRPr="00AB11A9" w:rsidRDefault="00080A89" w:rsidP="00973642">
            <w:pPr>
              <w:spacing w:line="360" w:lineRule="auto"/>
              <w:jc w:val="center"/>
              <w:rPr>
                <w:rFonts w:ascii="宋体" w:hAnsi="宋体" w:cs="Times New Roman"/>
                <w:sz w:val="24"/>
                <w:szCs w:val="24"/>
              </w:rPr>
            </w:pPr>
          </w:p>
        </w:tc>
        <w:tc>
          <w:tcPr>
            <w:tcW w:w="1373" w:type="dxa"/>
            <w:vAlign w:val="center"/>
          </w:tcPr>
          <w:p w:rsidR="00080A89" w:rsidRPr="00AB11A9" w:rsidRDefault="00080A89" w:rsidP="00973642">
            <w:pPr>
              <w:spacing w:line="360" w:lineRule="auto"/>
              <w:jc w:val="center"/>
              <w:rPr>
                <w:rFonts w:ascii="宋体" w:hAnsi="宋体" w:cs="Times New Roman"/>
                <w:sz w:val="24"/>
                <w:szCs w:val="24"/>
              </w:rPr>
            </w:pPr>
          </w:p>
        </w:tc>
        <w:tc>
          <w:tcPr>
            <w:tcW w:w="1225" w:type="dxa"/>
            <w:vAlign w:val="center"/>
          </w:tcPr>
          <w:p w:rsidR="00080A89" w:rsidRPr="00AB11A9" w:rsidRDefault="00080A89" w:rsidP="00973642">
            <w:pPr>
              <w:spacing w:line="360" w:lineRule="auto"/>
              <w:jc w:val="center"/>
              <w:rPr>
                <w:rFonts w:ascii="宋体" w:hAnsi="宋体" w:cs="Times New Roman"/>
                <w:sz w:val="24"/>
                <w:szCs w:val="24"/>
              </w:rPr>
            </w:pPr>
          </w:p>
        </w:tc>
        <w:tc>
          <w:tcPr>
            <w:tcW w:w="899" w:type="dxa"/>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253"/>
        </w:trPr>
        <w:tc>
          <w:tcPr>
            <w:tcW w:w="817"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2268" w:type="dxa"/>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080A89" w:rsidRPr="00AB11A9" w:rsidRDefault="00080A89" w:rsidP="00973642">
            <w:pPr>
              <w:spacing w:line="360" w:lineRule="auto"/>
              <w:jc w:val="center"/>
              <w:rPr>
                <w:rFonts w:ascii="宋体" w:hAnsi="宋体" w:cs="Times New Roman"/>
                <w:sz w:val="24"/>
                <w:szCs w:val="24"/>
              </w:rPr>
            </w:pPr>
          </w:p>
        </w:tc>
        <w:tc>
          <w:tcPr>
            <w:tcW w:w="1373" w:type="dxa"/>
            <w:vAlign w:val="center"/>
          </w:tcPr>
          <w:p w:rsidR="00080A89" w:rsidRPr="00AB11A9" w:rsidRDefault="00080A89" w:rsidP="00973642">
            <w:pPr>
              <w:spacing w:line="360" w:lineRule="auto"/>
              <w:jc w:val="center"/>
              <w:rPr>
                <w:rFonts w:ascii="宋体" w:hAnsi="宋体" w:cs="Times New Roman"/>
                <w:sz w:val="24"/>
                <w:szCs w:val="24"/>
              </w:rPr>
            </w:pPr>
          </w:p>
        </w:tc>
        <w:tc>
          <w:tcPr>
            <w:tcW w:w="1225" w:type="dxa"/>
            <w:vAlign w:val="center"/>
          </w:tcPr>
          <w:p w:rsidR="00080A89" w:rsidRPr="00AB11A9" w:rsidRDefault="00080A89" w:rsidP="00973642">
            <w:pPr>
              <w:spacing w:line="360" w:lineRule="auto"/>
              <w:jc w:val="center"/>
              <w:rPr>
                <w:rFonts w:ascii="宋体" w:hAnsi="宋体" w:cs="Times New Roman"/>
                <w:sz w:val="24"/>
                <w:szCs w:val="24"/>
              </w:rPr>
            </w:pPr>
          </w:p>
        </w:tc>
        <w:tc>
          <w:tcPr>
            <w:tcW w:w="899" w:type="dxa"/>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422"/>
        </w:trPr>
        <w:tc>
          <w:tcPr>
            <w:tcW w:w="817"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2268" w:type="dxa"/>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080A89" w:rsidRPr="00AB11A9" w:rsidRDefault="00080A89" w:rsidP="00973642">
            <w:pPr>
              <w:spacing w:line="360" w:lineRule="auto"/>
              <w:jc w:val="center"/>
              <w:rPr>
                <w:rFonts w:ascii="宋体" w:hAnsi="宋体" w:cs="Times New Roman"/>
                <w:sz w:val="24"/>
                <w:szCs w:val="24"/>
              </w:rPr>
            </w:pPr>
          </w:p>
        </w:tc>
        <w:tc>
          <w:tcPr>
            <w:tcW w:w="1373" w:type="dxa"/>
            <w:vAlign w:val="center"/>
          </w:tcPr>
          <w:p w:rsidR="00080A89" w:rsidRPr="00AB11A9" w:rsidRDefault="00080A89" w:rsidP="00973642">
            <w:pPr>
              <w:spacing w:line="360" w:lineRule="auto"/>
              <w:jc w:val="center"/>
              <w:rPr>
                <w:rFonts w:ascii="宋体" w:hAnsi="宋体" w:cs="Times New Roman"/>
                <w:sz w:val="24"/>
                <w:szCs w:val="24"/>
              </w:rPr>
            </w:pPr>
          </w:p>
        </w:tc>
        <w:tc>
          <w:tcPr>
            <w:tcW w:w="1225" w:type="dxa"/>
            <w:vAlign w:val="center"/>
          </w:tcPr>
          <w:p w:rsidR="00080A89" w:rsidRPr="00AB11A9" w:rsidRDefault="00080A89" w:rsidP="00973642">
            <w:pPr>
              <w:spacing w:line="360" w:lineRule="auto"/>
              <w:jc w:val="center"/>
              <w:rPr>
                <w:rFonts w:ascii="宋体" w:hAnsi="宋体" w:cs="Times New Roman"/>
                <w:sz w:val="24"/>
                <w:szCs w:val="24"/>
              </w:rPr>
            </w:pPr>
          </w:p>
        </w:tc>
        <w:tc>
          <w:tcPr>
            <w:tcW w:w="899" w:type="dxa"/>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671"/>
        </w:trPr>
        <w:tc>
          <w:tcPr>
            <w:tcW w:w="817"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2268" w:type="dxa"/>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080A89" w:rsidRPr="00AB11A9" w:rsidRDefault="00080A89" w:rsidP="00973642">
            <w:pPr>
              <w:spacing w:line="360" w:lineRule="auto"/>
              <w:jc w:val="center"/>
              <w:rPr>
                <w:rFonts w:ascii="宋体" w:hAnsi="宋体" w:cs="Times New Roman"/>
                <w:sz w:val="24"/>
                <w:szCs w:val="24"/>
              </w:rPr>
            </w:pPr>
          </w:p>
        </w:tc>
        <w:tc>
          <w:tcPr>
            <w:tcW w:w="1373" w:type="dxa"/>
            <w:vAlign w:val="center"/>
          </w:tcPr>
          <w:p w:rsidR="00080A89" w:rsidRPr="00AB11A9" w:rsidRDefault="00080A89" w:rsidP="00973642">
            <w:pPr>
              <w:spacing w:line="360" w:lineRule="auto"/>
              <w:jc w:val="center"/>
              <w:rPr>
                <w:rFonts w:ascii="宋体" w:hAnsi="宋体" w:cs="Times New Roman"/>
                <w:sz w:val="24"/>
                <w:szCs w:val="24"/>
              </w:rPr>
            </w:pPr>
          </w:p>
        </w:tc>
        <w:tc>
          <w:tcPr>
            <w:tcW w:w="1225" w:type="dxa"/>
            <w:vAlign w:val="center"/>
          </w:tcPr>
          <w:p w:rsidR="00080A89" w:rsidRPr="00AB11A9" w:rsidRDefault="00080A89" w:rsidP="00973642">
            <w:pPr>
              <w:spacing w:line="360" w:lineRule="auto"/>
              <w:jc w:val="center"/>
              <w:rPr>
                <w:rFonts w:ascii="宋体" w:hAnsi="宋体" w:cs="Times New Roman"/>
                <w:sz w:val="24"/>
                <w:szCs w:val="24"/>
              </w:rPr>
            </w:pPr>
          </w:p>
        </w:tc>
        <w:tc>
          <w:tcPr>
            <w:tcW w:w="899" w:type="dxa"/>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913"/>
        </w:trPr>
        <w:tc>
          <w:tcPr>
            <w:tcW w:w="817"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2268" w:type="dxa"/>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080A89" w:rsidRPr="00AB11A9" w:rsidRDefault="00080A89" w:rsidP="00973642">
            <w:pPr>
              <w:spacing w:line="360" w:lineRule="auto"/>
              <w:jc w:val="center"/>
              <w:rPr>
                <w:rFonts w:ascii="宋体" w:hAnsi="宋体" w:cs="Times New Roman"/>
                <w:sz w:val="24"/>
                <w:szCs w:val="24"/>
              </w:rPr>
            </w:pPr>
          </w:p>
        </w:tc>
        <w:tc>
          <w:tcPr>
            <w:tcW w:w="1373" w:type="dxa"/>
            <w:vAlign w:val="center"/>
          </w:tcPr>
          <w:p w:rsidR="00080A89" w:rsidRPr="00AB11A9" w:rsidRDefault="00080A89" w:rsidP="00973642">
            <w:pPr>
              <w:spacing w:line="360" w:lineRule="auto"/>
              <w:jc w:val="center"/>
              <w:rPr>
                <w:rFonts w:ascii="宋体" w:hAnsi="宋体" w:cs="Times New Roman"/>
                <w:sz w:val="24"/>
                <w:szCs w:val="24"/>
              </w:rPr>
            </w:pPr>
          </w:p>
        </w:tc>
        <w:tc>
          <w:tcPr>
            <w:tcW w:w="1225" w:type="dxa"/>
            <w:vAlign w:val="center"/>
          </w:tcPr>
          <w:p w:rsidR="00080A89" w:rsidRPr="00AB11A9" w:rsidRDefault="00080A89" w:rsidP="00973642">
            <w:pPr>
              <w:spacing w:line="360" w:lineRule="auto"/>
              <w:jc w:val="center"/>
              <w:rPr>
                <w:rFonts w:ascii="宋体" w:hAnsi="宋体" w:cs="Times New Roman"/>
                <w:sz w:val="24"/>
                <w:szCs w:val="24"/>
              </w:rPr>
            </w:pPr>
          </w:p>
        </w:tc>
        <w:tc>
          <w:tcPr>
            <w:tcW w:w="899" w:type="dxa"/>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561"/>
        </w:trPr>
        <w:tc>
          <w:tcPr>
            <w:tcW w:w="817"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2268" w:type="dxa"/>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080A89" w:rsidRPr="00AB11A9" w:rsidRDefault="00080A89" w:rsidP="00973642">
            <w:pPr>
              <w:spacing w:line="360" w:lineRule="auto"/>
              <w:jc w:val="center"/>
              <w:rPr>
                <w:rFonts w:ascii="宋体" w:hAnsi="宋体" w:cs="Times New Roman"/>
                <w:sz w:val="24"/>
                <w:szCs w:val="24"/>
              </w:rPr>
            </w:pPr>
          </w:p>
        </w:tc>
        <w:tc>
          <w:tcPr>
            <w:tcW w:w="1373" w:type="dxa"/>
            <w:vAlign w:val="center"/>
          </w:tcPr>
          <w:p w:rsidR="00080A89" w:rsidRPr="00AB11A9" w:rsidRDefault="00080A89" w:rsidP="00973642">
            <w:pPr>
              <w:spacing w:line="360" w:lineRule="auto"/>
              <w:jc w:val="center"/>
              <w:rPr>
                <w:rFonts w:ascii="宋体" w:hAnsi="宋体" w:cs="Times New Roman"/>
                <w:sz w:val="24"/>
                <w:szCs w:val="24"/>
              </w:rPr>
            </w:pPr>
          </w:p>
        </w:tc>
        <w:tc>
          <w:tcPr>
            <w:tcW w:w="1225" w:type="dxa"/>
            <w:vAlign w:val="center"/>
          </w:tcPr>
          <w:p w:rsidR="00080A89" w:rsidRPr="00AB11A9" w:rsidRDefault="00080A89" w:rsidP="00973642">
            <w:pPr>
              <w:spacing w:line="360" w:lineRule="auto"/>
              <w:jc w:val="center"/>
              <w:rPr>
                <w:rFonts w:ascii="宋体" w:hAnsi="宋体" w:cs="Times New Roman"/>
                <w:sz w:val="24"/>
                <w:szCs w:val="24"/>
              </w:rPr>
            </w:pPr>
          </w:p>
        </w:tc>
        <w:tc>
          <w:tcPr>
            <w:tcW w:w="899" w:type="dxa"/>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671"/>
        </w:trPr>
        <w:tc>
          <w:tcPr>
            <w:tcW w:w="817"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2268" w:type="dxa"/>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080A89" w:rsidRPr="00AB11A9" w:rsidRDefault="00080A89" w:rsidP="00973642">
            <w:pPr>
              <w:spacing w:line="360" w:lineRule="auto"/>
              <w:jc w:val="center"/>
              <w:rPr>
                <w:rFonts w:ascii="宋体" w:hAnsi="宋体" w:cs="Times New Roman"/>
                <w:sz w:val="24"/>
                <w:szCs w:val="24"/>
              </w:rPr>
            </w:pPr>
          </w:p>
        </w:tc>
        <w:tc>
          <w:tcPr>
            <w:tcW w:w="1373" w:type="dxa"/>
            <w:vAlign w:val="center"/>
          </w:tcPr>
          <w:p w:rsidR="00080A89" w:rsidRPr="00AB11A9" w:rsidRDefault="00080A89" w:rsidP="00973642">
            <w:pPr>
              <w:spacing w:line="360" w:lineRule="auto"/>
              <w:jc w:val="center"/>
              <w:rPr>
                <w:rFonts w:ascii="宋体" w:hAnsi="宋体" w:cs="Times New Roman"/>
                <w:sz w:val="24"/>
                <w:szCs w:val="24"/>
              </w:rPr>
            </w:pPr>
          </w:p>
        </w:tc>
        <w:tc>
          <w:tcPr>
            <w:tcW w:w="1225" w:type="dxa"/>
            <w:vAlign w:val="center"/>
          </w:tcPr>
          <w:p w:rsidR="00080A89" w:rsidRPr="00AB11A9" w:rsidRDefault="00080A89" w:rsidP="00973642">
            <w:pPr>
              <w:spacing w:line="360" w:lineRule="auto"/>
              <w:jc w:val="center"/>
              <w:rPr>
                <w:rFonts w:ascii="宋体" w:hAnsi="宋体" w:cs="Times New Roman"/>
                <w:sz w:val="24"/>
                <w:szCs w:val="24"/>
              </w:rPr>
            </w:pPr>
          </w:p>
        </w:tc>
        <w:tc>
          <w:tcPr>
            <w:tcW w:w="899" w:type="dxa"/>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671"/>
        </w:trPr>
        <w:tc>
          <w:tcPr>
            <w:tcW w:w="817"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2268" w:type="dxa"/>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080A89" w:rsidRPr="00AB11A9" w:rsidRDefault="00080A89" w:rsidP="00973642">
            <w:pPr>
              <w:spacing w:line="360" w:lineRule="auto"/>
              <w:jc w:val="center"/>
              <w:rPr>
                <w:rFonts w:ascii="宋体" w:hAnsi="宋体" w:cs="Times New Roman"/>
                <w:sz w:val="24"/>
                <w:szCs w:val="24"/>
              </w:rPr>
            </w:pPr>
          </w:p>
        </w:tc>
        <w:tc>
          <w:tcPr>
            <w:tcW w:w="1373" w:type="dxa"/>
            <w:vAlign w:val="center"/>
          </w:tcPr>
          <w:p w:rsidR="00080A89" w:rsidRPr="00AB11A9" w:rsidRDefault="00080A89" w:rsidP="00973642">
            <w:pPr>
              <w:spacing w:line="360" w:lineRule="auto"/>
              <w:jc w:val="center"/>
              <w:rPr>
                <w:rFonts w:ascii="宋体" w:hAnsi="宋体" w:cs="Times New Roman"/>
                <w:sz w:val="24"/>
                <w:szCs w:val="24"/>
              </w:rPr>
            </w:pPr>
          </w:p>
        </w:tc>
        <w:tc>
          <w:tcPr>
            <w:tcW w:w="1225" w:type="dxa"/>
            <w:vAlign w:val="center"/>
          </w:tcPr>
          <w:p w:rsidR="00080A89" w:rsidRPr="00AB11A9" w:rsidRDefault="00080A89" w:rsidP="00973642">
            <w:pPr>
              <w:spacing w:line="360" w:lineRule="auto"/>
              <w:jc w:val="center"/>
              <w:rPr>
                <w:rFonts w:ascii="宋体" w:hAnsi="宋体" w:cs="Times New Roman"/>
                <w:sz w:val="24"/>
                <w:szCs w:val="24"/>
              </w:rPr>
            </w:pPr>
          </w:p>
        </w:tc>
        <w:tc>
          <w:tcPr>
            <w:tcW w:w="899" w:type="dxa"/>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671"/>
        </w:trPr>
        <w:tc>
          <w:tcPr>
            <w:tcW w:w="817"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2268" w:type="dxa"/>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080A89" w:rsidRPr="00AB11A9" w:rsidRDefault="00080A89" w:rsidP="00973642">
            <w:pPr>
              <w:spacing w:line="360" w:lineRule="auto"/>
              <w:jc w:val="center"/>
              <w:rPr>
                <w:rFonts w:ascii="宋体" w:hAnsi="宋体" w:cs="Times New Roman"/>
                <w:sz w:val="24"/>
                <w:szCs w:val="24"/>
              </w:rPr>
            </w:pPr>
          </w:p>
        </w:tc>
        <w:tc>
          <w:tcPr>
            <w:tcW w:w="1373" w:type="dxa"/>
            <w:vAlign w:val="center"/>
          </w:tcPr>
          <w:p w:rsidR="00080A89" w:rsidRPr="00AB11A9" w:rsidRDefault="00080A89" w:rsidP="00973642">
            <w:pPr>
              <w:spacing w:line="360" w:lineRule="auto"/>
              <w:jc w:val="center"/>
              <w:rPr>
                <w:rFonts w:ascii="宋体" w:hAnsi="宋体" w:cs="Times New Roman"/>
                <w:sz w:val="24"/>
                <w:szCs w:val="24"/>
              </w:rPr>
            </w:pPr>
          </w:p>
        </w:tc>
        <w:tc>
          <w:tcPr>
            <w:tcW w:w="1225" w:type="dxa"/>
            <w:vAlign w:val="center"/>
          </w:tcPr>
          <w:p w:rsidR="00080A89" w:rsidRPr="00AB11A9" w:rsidRDefault="00080A89" w:rsidP="00973642">
            <w:pPr>
              <w:spacing w:line="360" w:lineRule="auto"/>
              <w:jc w:val="center"/>
              <w:rPr>
                <w:rFonts w:ascii="宋体" w:hAnsi="宋体" w:cs="Times New Roman"/>
                <w:sz w:val="24"/>
                <w:szCs w:val="24"/>
              </w:rPr>
            </w:pPr>
          </w:p>
        </w:tc>
        <w:tc>
          <w:tcPr>
            <w:tcW w:w="899" w:type="dxa"/>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617"/>
        </w:trPr>
        <w:tc>
          <w:tcPr>
            <w:tcW w:w="817"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2268" w:type="dxa"/>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080A89" w:rsidRPr="00AB11A9" w:rsidRDefault="00080A89" w:rsidP="00973642">
            <w:pPr>
              <w:spacing w:line="360" w:lineRule="auto"/>
              <w:jc w:val="center"/>
              <w:rPr>
                <w:rFonts w:ascii="宋体" w:hAnsi="宋体" w:cs="Times New Roman"/>
                <w:sz w:val="24"/>
                <w:szCs w:val="24"/>
              </w:rPr>
            </w:pPr>
          </w:p>
        </w:tc>
        <w:tc>
          <w:tcPr>
            <w:tcW w:w="1373" w:type="dxa"/>
            <w:vAlign w:val="center"/>
          </w:tcPr>
          <w:p w:rsidR="00080A89" w:rsidRPr="00AB11A9" w:rsidRDefault="00080A89" w:rsidP="00973642">
            <w:pPr>
              <w:spacing w:line="360" w:lineRule="auto"/>
              <w:jc w:val="center"/>
              <w:rPr>
                <w:rFonts w:ascii="宋体" w:hAnsi="宋体" w:cs="Times New Roman"/>
                <w:sz w:val="24"/>
                <w:szCs w:val="24"/>
              </w:rPr>
            </w:pPr>
          </w:p>
        </w:tc>
        <w:tc>
          <w:tcPr>
            <w:tcW w:w="1225" w:type="dxa"/>
            <w:vAlign w:val="center"/>
          </w:tcPr>
          <w:p w:rsidR="00080A89" w:rsidRPr="00AB11A9" w:rsidRDefault="00080A89" w:rsidP="00973642">
            <w:pPr>
              <w:spacing w:line="360" w:lineRule="auto"/>
              <w:jc w:val="center"/>
              <w:rPr>
                <w:rFonts w:ascii="宋体" w:hAnsi="宋体" w:cs="Times New Roman"/>
                <w:sz w:val="24"/>
                <w:szCs w:val="24"/>
              </w:rPr>
            </w:pPr>
          </w:p>
        </w:tc>
        <w:tc>
          <w:tcPr>
            <w:tcW w:w="899" w:type="dxa"/>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697"/>
        </w:trPr>
        <w:tc>
          <w:tcPr>
            <w:tcW w:w="817"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2268" w:type="dxa"/>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080A89" w:rsidRPr="00AB11A9" w:rsidRDefault="00080A89" w:rsidP="00973642">
            <w:pPr>
              <w:spacing w:line="360" w:lineRule="auto"/>
              <w:jc w:val="center"/>
              <w:rPr>
                <w:rFonts w:ascii="宋体" w:hAnsi="宋体" w:cs="Times New Roman"/>
                <w:sz w:val="24"/>
                <w:szCs w:val="24"/>
              </w:rPr>
            </w:pPr>
          </w:p>
        </w:tc>
        <w:tc>
          <w:tcPr>
            <w:tcW w:w="1373" w:type="dxa"/>
            <w:vAlign w:val="center"/>
          </w:tcPr>
          <w:p w:rsidR="00080A89" w:rsidRPr="00AB11A9" w:rsidRDefault="00080A89" w:rsidP="00973642">
            <w:pPr>
              <w:spacing w:line="360" w:lineRule="auto"/>
              <w:jc w:val="center"/>
              <w:rPr>
                <w:rFonts w:ascii="宋体" w:hAnsi="宋体" w:cs="Times New Roman"/>
                <w:sz w:val="24"/>
                <w:szCs w:val="24"/>
              </w:rPr>
            </w:pPr>
          </w:p>
        </w:tc>
        <w:tc>
          <w:tcPr>
            <w:tcW w:w="1225" w:type="dxa"/>
            <w:vAlign w:val="center"/>
          </w:tcPr>
          <w:p w:rsidR="00080A89" w:rsidRPr="00AB11A9" w:rsidRDefault="00080A89" w:rsidP="00973642">
            <w:pPr>
              <w:spacing w:line="360" w:lineRule="auto"/>
              <w:jc w:val="center"/>
              <w:rPr>
                <w:rFonts w:ascii="宋体" w:hAnsi="宋体" w:cs="Times New Roman"/>
                <w:sz w:val="24"/>
                <w:szCs w:val="24"/>
              </w:rPr>
            </w:pPr>
          </w:p>
        </w:tc>
        <w:tc>
          <w:tcPr>
            <w:tcW w:w="899" w:type="dxa"/>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671"/>
        </w:trPr>
        <w:tc>
          <w:tcPr>
            <w:tcW w:w="817"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80A89" w:rsidRPr="00AB11A9" w:rsidRDefault="00080A89" w:rsidP="00973642">
            <w:pPr>
              <w:spacing w:line="360" w:lineRule="auto"/>
              <w:jc w:val="center"/>
              <w:rPr>
                <w:rFonts w:ascii="宋体" w:hAnsi="宋体" w:cs="Times New Roman"/>
                <w:sz w:val="24"/>
                <w:szCs w:val="24"/>
              </w:rPr>
            </w:pPr>
          </w:p>
        </w:tc>
        <w:tc>
          <w:tcPr>
            <w:tcW w:w="1373" w:type="dxa"/>
            <w:vAlign w:val="center"/>
          </w:tcPr>
          <w:p w:rsidR="00080A89" w:rsidRPr="00AB11A9" w:rsidRDefault="00080A89" w:rsidP="00973642">
            <w:pPr>
              <w:spacing w:line="360" w:lineRule="auto"/>
              <w:jc w:val="center"/>
              <w:rPr>
                <w:rFonts w:ascii="宋体" w:hAnsi="宋体" w:cs="Times New Roman"/>
                <w:sz w:val="24"/>
                <w:szCs w:val="24"/>
              </w:rPr>
            </w:pPr>
          </w:p>
        </w:tc>
        <w:tc>
          <w:tcPr>
            <w:tcW w:w="1225" w:type="dxa"/>
            <w:vAlign w:val="center"/>
          </w:tcPr>
          <w:p w:rsidR="00080A89" w:rsidRPr="00AB11A9" w:rsidRDefault="00080A89" w:rsidP="00973642">
            <w:pPr>
              <w:spacing w:line="360" w:lineRule="auto"/>
              <w:jc w:val="center"/>
              <w:rPr>
                <w:rFonts w:ascii="宋体" w:hAnsi="宋体" w:cs="Times New Roman"/>
                <w:sz w:val="24"/>
                <w:szCs w:val="24"/>
              </w:rPr>
            </w:pPr>
          </w:p>
        </w:tc>
        <w:tc>
          <w:tcPr>
            <w:tcW w:w="899" w:type="dxa"/>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671"/>
        </w:trPr>
        <w:tc>
          <w:tcPr>
            <w:tcW w:w="817"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2268" w:type="dxa"/>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80A89" w:rsidRPr="00AB11A9" w:rsidRDefault="00080A89" w:rsidP="00973642">
            <w:pPr>
              <w:spacing w:line="360" w:lineRule="auto"/>
              <w:jc w:val="center"/>
              <w:rPr>
                <w:rFonts w:ascii="宋体" w:hAnsi="宋体" w:cs="Times New Roman"/>
                <w:sz w:val="24"/>
                <w:szCs w:val="24"/>
              </w:rPr>
            </w:pPr>
          </w:p>
        </w:tc>
        <w:tc>
          <w:tcPr>
            <w:tcW w:w="1373" w:type="dxa"/>
            <w:vAlign w:val="center"/>
          </w:tcPr>
          <w:p w:rsidR="00080A89" w:rsidRPr="00AB11A9" w:rsidRDefault="00080A89" w:rsidP="00973642">
            <w:pPr>
              <w:spacing w:line="360" w:lineRule="auto"/>
              <w:jc w:val="center"/>
              <w:rPr>
                <w:rFonts w:ascii="宋体" w:hAnsi="宋体" w:cs="Times New Roman"/>
                <w:sz w:val="24"/>
                <w:szCs w:val="24"/>
              </w:rPr>
            </w:pPr>
          </w:p>
        </w:tc>
        <w:tc>
          <w:tcPr>
            <w:tcW w:w="1225" w:type="dxa"/>
            <w:vAlign w:val="center"/>
          </w:tcPr>
          <w:p w:rsidR="00080A89" w:rsidRPr="00AB11A9" w:rsidRDefault="00080A89" w:rsidP="00973642">
            <w:pPr>
              <w:spacing w:line="360" w:lineRule="auto"/>
              <w:jc w:val="center"/>
              <w:rPr>
                <w:rFonts w:ascii="宋体" w:hAnsi="宋体" w:cs="Times New Roman"/>
                <w:sz w:val="24"/>
                <w:szCs w:val="24"/>
              </w:rPr>
            </w:pPr>
          </w:p>
        </w:tc>
        <w:tc>
          <w:tcPr>
            <w:tcW w:w="899" w:type="dxa"/>
            <w:vAlign w:val="center"/>
          </w:tcPr>
          <w:p w:rsidR="00080A89" w:rsidRPr="00AB11A9" w:rsidRDefault="00080A89" w:rsidP="00973642">
            <w:pPr>
              <w:spacing w:line="360" w:lineRule="auto"/>
              <w:jc w:val="center"/>
              <w:rPr>
                <w:rFonts w:ascii="宋体" w:hAnsi="宋体" w:cs="Times New Roman"/>
                <w:sz w:val="24"/>
                <w:szCs w:val="24"/>
              </w:rPr>
            </w:pPr>
          </w:p>
        </w:tc>
      </w:tr>
    </w:tbl>
    <w:p w:rsidR="00080A89" w:rsidRPr="00AB11A9" w:rsidRDefault="00080A89" w:rsidP="00973642">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80A89" w:rsidRPr="00AB11A9" w:rsidRDefault="00080A89" w:rsidP="00080A8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080A89" w:rsidRPr="00AB11A9" w:rsidRDefault="00080A89" w:rsidP="00080A8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080A89" w:rsidRPr="00AB11A9" w:rsidRDefault="00080A89" w:rsidP="00080A8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080A89" w:rsidRPr="00AB11A9" w:rsidRDefault="00080A89" w:rsidP="00973642">
      <w:pPr>
        <w:spacing w:line="360" w:lineRule="auto"/>
        <w:rPr>
          <w:rFonts w:ascii="宋体" w:hAnsi="宋体" w:cs="Times New Roman"/>
          <w:sz w:val="24"/>
          <w:szCs w:val="24"/>
        </w:rPr>
      </w:pPr>
    </w:p>
    <w:p w:rsidR="00080A89" w:rsidRPr="00AB11A9" w:rsidRDefault="00080A89" w:rsidP="00973642">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080A89" w:rsidRPr="007B1461" w:rsidRDefault="00080A89" w:rsidP="00973642">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080A89" w:rsidRPr="00AB11A9" w:rsidRDefault="00080A89" w:rsidP="00973642">
      <w:pPr>
        <w:tabs>
          <w:tab w:val="left" w:pos="1540"/>
          <w:tab w:val="left" w:pos="1582"/>
        </w:tabs>
        <w:spacing w:line="360" w:lineRule="auto"/>
        <w:jc w:val="left"/>
        <w:rPr>
          <w:rFonts w:ascii="宋体" w:hAnsi="宋体" w:cs="Times New Roman"/>
          <w:sz w:val="24"/>
          <w:szCs w:val="24"/>
        </w:rPr>
      </w:pPr>
    </w:p>
    <w:p w:rsidR="00080A89" w:rsidRPr="00AB11A9" w:rsidRDefault="00080A89" w:rsidP="0097364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080A89" w:rsidRPr="00CC2B1B" w:rsidRDefault="00080A89" w:rsidP="00973642">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080A89" w:rsidRPr="00CC2B1B" w:rsidRDefault="00080A89" w:rsidP="00973642">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080A89" w:rsidRPr="00AB11A9" w:rsidRDefault="00080A89" w:rsidP="0097364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080A89" w:rsidRPr="00AB11A9">
        <w:tc>
          <w:tcPr>
            <w:tcW w:w="275" w:type="pct"/>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80A89" w:rsidRPr="00AB11A9">
        <w:trPr>
          <w:trHeight w:val="630"/>
        </w:trPr>
        <w:tc>
          <w:tcPr>
            <w:tcW w:w="275" w:type="pct"/>
            <w:vAlign w:val="center"/>
          </w:tcPr>
          <w:p w:rsidR="00080A89" w:rsidRPr="00AB11A9" w:rsidRDefault="00080A89" w:rsidP="00973642">
            <w:pPr>
              <w:spacing w:line="360" w:lineRule="auto"/>
              <w:jc w:val="center"/>
              <w:rPr>
                <w:rFonts w:ascii="宋体" w:hAnsi="宋体" w:cs="Times New Roman"/>
                <w:sz w:val="24"/>
                <w:szCs w:val="24"/>
              </w:rPr>
            </w:pPr>
          </w:p>
        </w:tc>
        <w:tc>
          <w:tcPr>
            <w:tcW w:w="659" w:type="pct"/>
            <w:vAlign w:val="center"/>
          </w:tcPr>
          <w:p w:rsidR="00080A89" w:rsidRPr="00AB11A9" w:rsidRDefault="00080A89" w:rsidP="00973642">
            <w:pPr>
              <w:spacing w:line="360" w:lineRule="auto"/>
              <w:jc w:val="center"/>
              <w:rPr>
                <w:rFonts w:ascii="宋体" w:hAnsi="宋体" w:cs="Times New Roman"/>
                <w:sz w:val="24"/>
                <w:szCs w:val="24"/>
              </w:rPr>
            </w:pPr>
          </w:p>
        </w:tc>
        <w:tc>
          <w:tcPr>
            <w:tcW w:w="820" w:type="pct"/>
            <w:vAlign w:val="center"/>
          </w:tcPr>
          <w:p w:rsidR="00080A89" w:rsidRPr="00AB11A9" w:rsidRDefault="00080A89" w:rsidP="00973642">
            <w:pPr>
              <w:spacing w:line="360" w:lineRule="auto"/>
              <w:jc w:val="center"/>
              <w:rPr>
                <w:rFonts w:ascii="宋体" w:hAnsi="宋体" w:cs="Times New Roman"/>
                <w:sz w:val="24"/>
                <w:szCs w:val="24"/>
              </w:rPr>
            </w:pPr>
          </w:p>
        </w:tc>
        <w:tc>
          <w:tcPr>
            <w:tcW w:w="738" w:type="pct"/>
            <w:vAlign w:val="center"/>
          </w:tcPr>
          <w:p w:rsidR="00080A89" w:rsidRPr="00AB11A9" w:rsidRDefault="00080A89" w:rsidP="00973642">
            <w:pPr>
              <w:spacing w:line="360" w:lineRule="auto"/>
              <w:jc w:val="center"/>
              <w:rPr>
                <w:rFonts w:ascii="宋体" w:hAnsi="宋体" w:cs="Times New Roman"/>
                <w:sz w:val="24"/>
                <w:szCs w:val="24"/>
              </w:rPr>
            </w:pPr>
          </w:p>
        </w:tc>
        <w:tc>
          <w:tcPr>
            <w:tcW w:w="1266" w:type="pct"/>
            <w:vAlign w:val="center"/>
          </w:tcPr>
          <w:p w:rsidR="00080A89" w:rsidRPr="00AB11A9" w:rsidRDefault="00080A89" w:rsidP="00973642">
            <w:pPr>
              <w:spacing w:line="360" w:lineRule="auto"/>
              <w:jc w:val="center"/>
              <w:rPr>
                <w:rFonts w:ascii="宋体" w:hAnsi="宋体" w:cs="Times New Roman"/>
                <w:sz w:val="24"/>
                <w:szCs w:val="24"/>
              </w:rPr>
            </w:pPr>
          </w:p>
        </w:tc>
        <w:tc>
          <w:tcPr>
            <w:tcW w:w="426" w:type="pct"/>
            <w:vAlign w:val="center"/>
          </w:tcPr>
          <w:p w:rsidR="00080A89" w:rsidRPr="00AB11A9" w:rsidRDefault="00080A89" w:rsidP="00973642">
            <w:pPr>
              <w:spacing w:line="360" w:lineRule="auto"/>
              <w:jc w:val="center"/>
              <w:rPr>
                <w:rFonts w:ascii="宋体" w:hAnsi="宋体" w:cs="Times New Roman"/>
                <w:sz w:val="24"/>
                <w:szCs w:val="24"/>
              </w:rPr>
            </w:pPr>
          </w:p>
        </w:tc>
        <w:tc>
          <w:tcPr>
            <w:tcW w:w="816" w:type="pct"/>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630"/>
        </w:trPr>
        <w:tc>
          <w:tcPr>
            <w:tcW w:w="275" w:type="pct"/>
            <w:vAlign w:val="center"/>
          </w:tcPr>
          <w:p w:rsidR="00080A89" w:rsidRPr="00AB11A9" w:rsidRDefault="00080A89" w:rsidP="00973642">
            <w:pPr>
              <w:spacing w:line="360" w:lineRule="auto"/>
              <w:jc w:val="center"/>
              <w:rPr>
                <w:rFonts w:ascii="宋体" w:hAnsi="宋体" w:cs="Times New Roman"/>
                <w:sz w:val="24"/>
                <w:szCs w:val="24"/>
              </w:rPr>
            </w:pPr>
          </w:p>
        </w:tc>
        <w:tc>
          <w:tcPr>
            <w:tcW w:w="659" w:type="pct"/>
            <w:vAlign w:val="center"/>
          </w:tcPr>
          <w:p w:rsidR="00080A89" w:rsidRPr="00AB11A9" w:rsidRDefault="00080A89" w:rsidP="00973642">
            <w:pPr>
              <w:spacing w:line="360" w:lineRule="auto"/>
              <w:jc w:val="center"/>
              <w:rPr>
                <w:rFonts w:ascii="宋体" w:hAnsi="宋体" w:cs="Times New Roman"/>
                <w:sz w:val="24"/>
                <w:szCs w:val="24"/>
              </w:rPr>
            </w:pPr>
          </w:p>
        </w:tc>
        <w:tc>
          <w:tcPr>
            <w:tcW w:w="820" w:type="pct"/>
            <w:vAlign w:val="center"/>
          </w:tcPr>
          <w:p w:rsidR="00080A89" w:rsidRPr="00AB11A9" w:rsidRDefault="00080A89" w:rsidP="00973642">
            <w:pPr>
              <w:spacing w:line="360" w:lineRule="auto"/>
              <w:jc w:val="center"/>
              <w:rPr>
                <w:rFonts w:ascii="宋体" w:hAnsi="宋体" w:cs="Times New Roman"/>
                <w:sz w:val="24"/>
                <w:szCs w:val="24"/>
              </w:rPr>
            </w:pPr>
          </w:p>
        </w:tc>
        <w:tc>
          <w:tcPr>
            <w:tcW w:w="738" w:type="pct"/>
            <w:vAlign w:val="center"/>
          </w:tcPr>
          <w:p w:rsidR="00080A89" w:rsidRPr="00AB11A9" w:rsidRDefault="00080A89" w:rsidP="00973642">
            <w:pPr>
              <w:spacing w:line="360" w:lineRule="auto"/>
              <w:jc w:val="center"/>
              <w:rPr>
                <w:rFonts w:ascii="宋体" w:hAnsi="宋体" w:cs="Times New Roman"/>
                <w:sz w:val="24"/>
                <w:szCs w:val="24"/>
              </w:rPr>
            </w:pPr>
          </w:p>
        </w:tc>
        <w:tc>
          <w:tcPr>
            <w:tcW w:w="1266" w:type="pct"/>
            <w:vAlign w:val="center"/>
          </w:tcPr>
          <w:p w:rsidR="00080A89" w:rsidRPr="00AB11A9" w:rsidRDefault="00080A89" w:rsidP="00973642">
            <w:pPr>
              <w:spacing w:line="360" w:lineRule="auto"/>
              <w:jc w:val="center"/>
              <w:rPr>
                <w:rFonts w:ascii="宋体" w:hAnsi="宋体" w:cs="Times New Roman"/>
                <w:sz w:val="24"/>
                <w:szCs w:val="24"/>
              </w:rPr>
            </w:pPr>
          </w:p>
        </w:tc>
        <w:tc>
          <w:tcPr>
            <w:tcW w:w="426" w:type="pct"/>
            <w:vAlign w:val="center"/>
          </w:tcPr>
          <w:p w:rsidR="00080A89" w:rsidRPr="00AB11A9" w:rsidRDefault="00080A89" w:rsidP="00973642">
            <w:pPr>
              <w:spacing w:line="360" w:lineRule="auto"/>
              <w:jc w:val="center"/>
              <w:rPr>
                <w:rFonts w:ascii="宋体" w:hAnsi="宋体" w:cs="Times New Roman"/>
                <w:sz w:val="24"/>
                <w:szCs w:val="24"/>
              </w:rPr>
            </w:pPr>
          </w:p>
        </w:tc>
        <w:tc>
          <w:tcPr>
            <w:tcW w:w="816" w:type="pct"/>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630"/>
        </w:trPr>
        <w:tc>
          <w:tcPr>
            <w:tcW w:w="275" w:type="pct"/>
            <w:vAlign w:val="center"/>
          </w:tcPr>
          <w:p w:rsidR="00080A89" w:rsidRPr="00AB11A9" w:rsidRDefault="00080A89" w:rsidP="00973642">
            <w:pPr>
              <w:spacing w:line="360" w:lineRule="auto"/>
              <w:jc w:val="center"/>
              <w:rPr>
                <w:rFonts w:ascii="宋体" w:hAnsi="宋体" w:cs="Times New Roman"/>
                <w:sz w:val="24"/>
                <w:szCs w:val="24"/>
              </w:rPr>
            </w:pPr>
          </w:p>
        </w:tc>
        <w:tc>
          <w:tcPr>
            <w:tcW w:w="659" w:type="pct"/>
            <w:vAlign w:val="center"/>
          </w:tcPr>
          <w:p w:rsidR="00080A89" w:rsidRPr="00AB11A9" w:rsidRDefault="00080A89" w:rsidP="00973642">
            <w:pPr>
              <w:spacing w:line="360" w:lineRule="auto"/>
              <w:jc w:val="center"/>
              <w:rPr>
                <w:rFonts w:ascii="宋体" w:hAnsi="宋体" w:cs="Times New Roman"/>
                <w:sz w:val="24"/>
                <w:szCs w:val="24"/>
              </w:rPr>
            </w:pPr>
          </w:p>
        </w:tc>
        <w:tc>
          <w:tcPr>
            <w:tcW w:w="820" w:type="pct"/>
            <w:vAlign w:val="center"/>
          </w:tcPr>
          <w:p w:rsidR="00080A89" w:rsidRPr="00AB11A9" w:rsidRDefault="00080A89" w:rsidP="00973642">
            <w:pPr>
              <w:spacing w:line="360" w:lineRule="auto"/>
              <w:jc w:val="center"/>
              <w:rPr>
                <w:rFonts w:ascii="宋体" w:hAnsi="宋体" w:cs="Times New Roman"/>
                <w:sz w:val="24"/>
                <w:szCs w:val="24"/>
              </w:rPr>
            </w:pPr>
          </w:p>
        </w:tc>
        <w:tc>
          <w:tcPr>
            <w:tcW w:w="738" w:type="pct"/>
            <w:vAlign w:val="center"/>
          </w:tcPr>
          <w:p w:rsidR="00080A89" w:rsidRPr="00AB11A9" w:rsidRDefault="00080A89" w:rsidP="00973642">
            <w:pPr>
              <w:spacing w:line="360" w:lineRule="auto"/>
              <w:jc w:val="center"/>
              <w:rPr>
                <w:rFonts w:ascii="宋体" w:hAnsi="宋体" w:cs="Times New Roman"/>
                <w:sz w:val="24"/>
                <w:szCs w:val="24"/>
              </w:rPr>
            </w:pPr>
          </w:p>
        </w:tc>
        <w:tc>
          <w:tcPr>
            <w:tcW w:w="1266" w:type="pct"/>
            <w:vAlign w:val="center"/>
          </w:tcPr>
          <w:p w:rsidR="00080A89" w:rsidRPr="00AB11A9" w:rsidRDefault="00080A89" w:rsidP="00973642">
            <w:pPr>
              <w:spacing w:line="360" w:lineRule="auto"/>
              <w:jc w:val="center"/>
              <w:rPr>
                <w:rFonts w:ascii="宋体" w:hAnsi="宋体" w:cs="Times New Roman"/>
                <w:sz w:val="24"/>
                <w:szCs w:val="24"/>
              </w:rPr>
            </w:pPr>
          </w:p>
        </w:tc>
        <w:tc>
          <w:tcPr>
            <w:tcW w:w="426" w:type="pct"/>
            <w:vAlign w:val="center"/>
          </w:tcPr>
          <w:p w:rsidR="00080A89" w:rsidRPr="00AB11A9" w:rsidRDefault="00080A89" w:rsidP="00973642">
            <w:pPr>
              <w:spacing w:line="360" w:lineRule="auto"/>
              <w:jc w:val="center"/>
              <w:rPr>
                <w:rFonts w:ascii="宋体" w:hAnsi="宋体" w:cs="Times New Roman"/>
                <w:sz w:val="24"/>
                <w:szCs w:val="24"/>
              </w:rPr>
            </w:pPr>
          </w:p>
        </w:tc>
        <w:tc>
          <w:tcPr>
            <w:tcW w:w="816" w:type="pct"/>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630"/>
        </w:trPr>
        <w:tc>
          <w:tcPr>
            <w:tcW w:w="275" w:type="pct"/>
            <w:vAlign w:val="center"/>
          </w:tcPr>
          <w:p w:rsidR="00080A89" w:rsidRPr="00AB11A9" w:rsidRDefault="00080A89" w:rsidP="00973642">
            <w:pPr>
              <w:spacing w:line="360" w:lineRule="auto"/>
              <w:jc w:val="center"/>
              <w:rPr>
                <w:rFonts w:ascii="宋体" w:hAnsi="宋体" w:cs="Times New Roman"/>
                <w:sz w:val="24"/>
                <w:szCs w:val="24"/>
              </w:rPr>
            </w:pPr>
          </w:p>
        </w:tc>
        <w:tc>
          <w:tcPr>
            <w:tcW w:w="659" w:type="pct"/>
            <w:vAlign w:val="center"/>
          </w:tcPr>
          <w:p w:rsidR="00080A89" w:rsidRPr="00AB11A9" w:rsidRDefault="00080A89" w:rsidP="00973642">
            <w:pPr>
              <w:spacing w:line="360" w:lineRule="auto"/>
              <w:jc w:val="center"/>
              <w:rPr>
                <w:rFonts w:ascii="宋体" w:hAnsi="宋体" w:cs="Times New Roman"/>
                <w:sz w:val="24"/>
                <w:szCs w:val="24"/>
              </w:rPr>
            </w:pPr>
          </w:p>
        </w:tc>
        <w:tc>
          <w:tcPr>
            <w:tcW w:w="820" w:type="pct"/>
            <w:vAlign w:val="center"/>
          </w:tcPr>
          <w:p w:rsidR="00080A89" w:rsidRPr="00AB11A9" w:rsidRDefault="00080A89" w:rsidP="00973642">
            <w:pPr>
              <w:spacing w:line="360" w:lineRule="auto"/>
              <w:jc w:val="center"/>
              <w:rPr>
                <w:rFonts w:ascii="宋体" w:hAnsi="宋体" w:cs="Times New Roman"/>
                <w:sz w:val="24"/>
                <w:szCs w:val="24"/>
              </w:rPr>
            </w:pPr>
          </w:p>
        </w:tc>
        <w:tc>
          <w:tcPr>
            <w:tcW w:w="738" w:type="pct"/>
            <w:vAlign w:val="center"/>
          </w:tcPr>
          <w:p w:rsidR="00080A89" w:rsidRPr="00AB11A9" w:rsidRDefault="00080A89" w:rsidP="00973642">
            <w:pPr>
              <w:spacing w:line="360" w:lineRule="auto"/>
              <w:jc w:val="center"/>
              <w:rPr>
                <w:rFonts w:ascii="宋体" w:hAnsi="宋体" w:cs="Times New Roman"/>
                <w:sz w:val="24"/>
                <w:szCs w:val="24"/>
              </w:rPr>
            </w:pPr>
          </w:p>
        </w:tc>
        <w:tc>
          <w:tcPr>
            <w:tcW w:w="1266" w:type="pct"/>
            <w:vAlign w:val="center"/>
          </w:tcPr>
          <w:p w:rsidR="00080A89" w:rsidRPr="00AB11A9" w:rsidRDefault="00080A89" w:rsidP="00973642">
            <w:pPr>
              <w:spacing w:line="360" w:lineRule="auto"/>
              <w:jc w:val="center"/>
              <w:rPr>
                <w:rFonts w:ascii="宋体" w:hAnsi="宋体" w:cs="Times New Roman"/>
                <w:sz w:val="24"/>
                <w:szCs w:val="24"/>
              </w:rPr>
            </w:pPr>
          </w:p>
        </w:tc>
        <w:tc>
          <w:tcPr>
            <w:tcW w:w="426" w:type="pct"/>
            <w:vAlign w:val="center"/>
          </w:tcPr>
          <w:p w:rsidR="00080A89" w:rsidRPr="00AB11A9" w:rsidRDefault="00080A89" w:rsidP="00973642">
            <w:pPr>
              <w:spacing w:line="360" w:lineRule="auto"/>
              <w:jc w:val="center"/>
              <w:rPr>
                <w:rFonts w:ascii="宋体" w:hAnsi="宋体" w:cs="Times New Roman"/>
                <w:sz w:val="24"/>
                <w:szCs w:val="24"/>
              </w:rPr>
            </w:pPr>
          </w:p>
        </w:tc>
        <w:tc>
          <w:tcPr>
            <w:tcW w:w="816" w:type="pct"/>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630"/>
        </w:trPr>
        <w:tc>
          <w:tcPr>
            <w:tcW w:w="275" w:type="pct"/>
            <w:vAlign w:val="center"/>
          </w:tcPr>
          <w:p w:rsidR="00080A89" w:rsidRPr="00AB11A9" w:rsidRDefault="00080A89" w:rsidP="00973642">
            <w:pPr>
              <w:spacing w:line="360" w:lineRule="auto"/>
              <w:jc w:val="center"/>
              <w:rPr>
                <w:rFonts w:ascii="宋体" w:hAnsi="宋体" w:cs="Times New Roman"/>
                <w:sz w:val="24"/>
                <w:szCs w:val="24"/>
              </w:rPr>
            </w:pPr>
          </w:p>
        </w:tc>
        <w:tc>
          <w:tcPr>
            <w:tcW w:w="659" w:type="pct"/>
            <w:vAlign w:val="center"/>
          </w:tcPr>
          <w:p w:rsidR="00080A89" w:rsidRPr="00AB11A9" w:rsidRDefault="00080A89" w:rsidP="00973642">
            <w:pPr>
              <w:spacing w:line="360" w:lineRule="auto"/>
              <w:jc w:val="center"/>
              <w:rPr>
                <w:rFonts w:ascii="宋体" w:hAnsi="宋体" w:cs="Times New Roman"/>
                <w:sz w:val="24"/>
                <w:szCs w:val="24"/>
              </w:rPr>
            </w:pPr>
          </w:p>
        </w:tc>
        <w:tc>
          <w:tcPr>
            <w:tcW w:w="820" w:type="pct"/>
            <w:vAlign w:val="center"/>
          </w:tcPr>
          <w:p w:rsidR="00080A89" w:rsidRPr="00AB11A9" w:rsidRDefault="00080A89" w:rsidP="00973642">
            <w:pPr>
              <w:spacing w:line="360" w:lineRule="auto"/>
              <w:jc w:val="center"/>
              <w:rPr>
                <w:rFonts w:ascii="宋体" w:hAnsi="宋体" w:cs="Times New Roman"/>
                <w:sz w:val="24"/>
                <w:szCs w:val="24"/>
              </w:rPr>
            </w:pPr>
          </w:p>
        </w:tc>
        <w:tc>
          <w:tcPr>
            <w:tcW w:w="738" w:type="pct"/>
            <w:vAlign w:val="center"/>
          </w:tcPr>
          <w:p w:rsidR="00080A89" w:rsidRPr="00AB11A9" w:rsidRDefault="00080A89" w:rsidP="00973642">
            <w:pPr>
              <w:spacing w:line="360" w:lineRule="auto"/>
              <w:jc w:val="center"/>
              <w:rPr>
                <w:rFonts w:ascii="宋体" w:hAnsi="宋体" w:cs="Times New Roman"/>
                <w:sz w:val="24"/>
                <w:szCs w:val="24"/>
              </w:rPr>
            </w:pPr>
          </w:p>
        </w:tc>
        <w:tc>
          <w:tcPr>
            <w:tcW w:w="1266" w:type="pct"/>
            <w:vAlign w:val="center"/>
          </w:tcPr>
          <w:p w:rsidR="00080A89" w:rsidRPr="00AB11A9" w:rsidRDefault="00080A89" w:rsidP="00973642">
            <w:pPr>
              <w:spacing w:line="360" w:lineRule="auto"/>
              <w:jc w:val="center"/>
              <w:rPr>
                <w:rFonts w:ascii="宋体" w:hAnsi="宋体" w:cs="Times New Roman"/>
                <w:sz w:val="24"/>
                <w:szCs w:val="24"/>
              </w:rPr>
            </w:pPr>
          </w:p>
        </w:tc>
        <w:tc>
          <w:tcPr>
            <w:tcW w:w="426" w:type="pct"/>
            <w:vAlign w:val="center"/>
          </w:tcPr>
          <w:p w:rsidR="00080A89" w:rsidRPr="00AB11A9" w:rsidRDefault="00080A89" w:rsidP="00973642">
            <w:pPr>
              <w:spacing w:line="360" w:lineRule="auto"/>
              <w:jc w:val="center"/>
              <w:rPr>
                <w:rFonts w:ascii="宋体" w:hAnsi="宋体" w:cs="Times New Roman"/>
                <w:sz w:val="24"/>
                <w:szCs w:val="24"/>
              </w:rPr>
            </w:pPr>
          </w:p>
        </w:tc>
        <w:tc>
          <w:tcPr>
            <w:tcW w:w="816" w:type="pct"/>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trPr>
          <w:trHeight w:val="630"/>
        </w:trPr>
        <w:tc>
          <w:tcPr>
            <w:tcW w:w="275" w:type="pct"/>
            <w:vAlign w:val="center"/>
          </w:tcPr>
          <w:p w:rsidR="00080A89" w:rsidRPr="00AB11A9" w:rsidRDefault="00080A89" w:rsidP="00973642">
            <w:pPr>
              <w:spacing w:line="360" w:lineRule="auto"/>
              <w:jc w:val="center"/>
              <w:rPr>
                <w:rFonts w:ascii="宋体" w:hAnsi="宋体" w:cs="Times New Roman"/>
                <w:sz w:val="24"/>
                <w:szCs w:val="24"/>
              </w:rPr>
            </w:pPr>
          </w:p>
        </w:tc>
        <w:tc>
          <w:tcPr>
            <w:tcW w:w="659" w:type="pct"/>
            <w:vAlign w:val="center"/>
          </w:tcPr>
          <w:p w:rsidR="00080A89" w:rsidRPr="00AB11A9" w:rsidRDefault="00080A89" w:rsidP="00973642">
            <w:pPr>
              <w:spacing w:line="360" w:lineRule="auto"/>
              <w:jc w:val="center"/>
              <w:rPr>
                <w:rFonts w:ascii="宋体" w:hAnsi="宋体" w:cs="Times New Roman"/>
                <w:sz w:val="24"/>
                <w:szCs w:val="24"/>
              </w:rPr>
            </w:pPr>
          </w:p>
        </w:tc>
        <w:tc>
          <w:tcPr>
            <w:tcW w:w="820" w:type="pct"/>
            <w:vAlign w:val="center"/>
          </w:tcPr>
          <w:p w:rsidR="00080A89" w:rsidRPr="00AB11A9" w:rsidRDefault="00080A89" w:rsidP="00973642">
            <w:pPr>
              <w:spacing w:line="360" w:lineRule="auto"/>
              <w:jc w:val="center"/>
              <w:rPr>
                <w:rFonts w:ascii="宋体" w:hAnsi="宋体" w:cs="Times New Roman"/>
                <w:sz w:val="24"/>
                <w:szCs w:val="24"/>
              </w:rPr>
            </w:pPr>
          </w:p>
        </w:tc>
        <w:tc>
          <w:tcPr>
            <w:tcW w:w="738" w:type="pct"/>
            <w:vAlign w:val="center"/>
          </w:tcPr>
          <w:p w:rsidR="00080A89" w:rsidRPr="00AB11A9" w:rsidRDefault="00080A89" w:rsidP="00973642">
            <w:pPr>
              <w:spacing w:line="360" w:lineRule="auto"/>
              <w:jc w:val="center"/>
              <w:rPr>
                <w:rFonts w:ascii="宋体" w:hAnsi="宋体" w:cs="Times New Roman"/>
                <w:sz w:val="24"/>
                <w:szCs w:val="24"/>
              </w:rPr>
            </w:pPr>
          </w:p>
        </w:tc>
        <w:tc>
          <w:tcPr>
            <w:tcW w:w="1266" w:type="pct"/>
            <w:vAlign w:val="center"/>
          </w:tcPr>
          <w:p w:rsidR="00080A89" w:rsidRPr="00AB11A9" w:rsidRDefault="00080A89" w:rsidP="00973642">
            <w:pPr>
              <w:spacing w:line="360" w:lineRule="auto"/>
              <w:jc w:val="center"/>
              <w:rPr>
                <w:rFonts w:ascii="宋体" w:hAnsi="宋体" w:cs="Times New Roman"/>
                <w:sz w:val="24"/>
                <w:szCs w:val="24"/>
              </w:rPr>
            </w:pPr>
          </w:p>
        </w:tc>
        <w:tc>
          <w:tcPr>
            <w:tcW w:w="426" w:type="pct"/>
            <w:vAlign w:val="center"/>
          </w:tcPr>
          <w:p w:rsidR="00080A89" w:rsidRPr="00AB11A9" w:rsidRDefault="00080A89" w:rsidP="00973642">
            <w:pPr>
              <w:spacing w:line="360" w:lineRule="auto"/>
              <w:jc w:val="center"/>
              <w:rPr>
                <w:rFonts w:ascii="宋体" w:hAnsi="宋体" w:cs="Times New Roman"/>
                <w:sz w:val="24"/>
                <w:szCs w:val="24"/>
              </w:rPr>
            </w:pPr>
          </w:p>
        </w:tc>
        <w:tc>
          <w:tcPr>
            <w:tcW w:w="816" w:type="pct"/>
            <w:vAlign w:val="center"/>
          </w:tcPr>
          <w:p w:rsidR="00080A89" w:rsidRPr="00AB11A9" w:rsidRDefault="00080A89" w:rsidP="00973642">
            <w:pPr>
              <w:spacing w:line="360" w:lineRule="auto"/>
              <w:jc w:val="center"/>
              <w:rPr>
                <w:rFonts w:ascii="宋体" w:hAnsi="宋体" w:cs="Times New Roman"/>
                <w:sz w:val="24"/>
                <w:szCs w:val="24"/>
              </w:rPr>
            </w:pPr>
          </w:p>
        </w:tc>
      </w:tr>
    </w:tbl>
    <w:p w:rsidR="00080A89" w:rsidRPr="00AB11A9" w:rsidRDefault="00080A89" w:rsidP="00973642">
      <w:pPr>
        <w:tabs>
          <w:tab w:val="left" w:pos="1540"/>
          <w:tab w:val="left" w:pos="1582"/>
        </w:tabs>
        <w:spacing w:line="360" w:lineRule="auto"/>
        <w:jc w:val="left"/>
        <w:rPr>
          <w:rFonts w:ascii="宋体" w:hAnsi="宋体" w:cs="Times New Roman"/>
          <w:sz w:val="24"/>
          <w:szCs w:val="24"/>
        </w:rPr>
      </w:pPr>
    </w:p>
    <w:p w:rsidR="00080A89" w:rsidRPr="00AB11A9" w:rsidRDefault="00080A89" w:rsidP="0097364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080A89" w:rsidRPr="00AB11A9" w:rsidRDefault="00080A89" w:rsidP="00973642">
      <w:pPr>
        <w:tabs>
          <w:tab w:val="left" w:pos="1540"/>
          <w:tab w:val="left" w:pos="1582"/>
        </w:tabs>
        <w:spacing w:line="360" w:lineRule="auto"/>
        <w:jc w:val="left"/>
        <w:rPr>
          <w:rFonts w:ascii="宋体" w:hAnsi="宋体" w:cs="Times New Roman"/>
          <w:b/>
          <w:sz w:val="24"/>
          <w:szCs w:val="24"/>
        </w:rPr>
      </w:pPr>
    </w:p>
    <w:p w:rsidR="00080A89" w:rsidRPr="00AB11A9" w:rsidRDefault="00080A89" w:rsidP="0097364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080A89" w:rsidRPr="00AB11A9" w:rsidRDefault="00080A89" w:rsidP="00973642">
      <w:pPr>
        <w:spacing w:line="360" w:lineRule="auto"/>
        <w:jc w:val="left"/>
        <w:rPr>
          <w:rFonts w:ascii="宋体" w:hAnsi="宋体" w:cs="Times New Roman"/>
          <w:sz w:val="24"/>
          <w:szCs w:val="24"/>
        </w:rPr>
      </w:pPr>
    </w:p>
    <w:p w:rsidR="00080A89" w:rsidRPr="007B1461" w:rsidRDefault="00080A89" w:rsidP="00973642">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080A89" w:rsidRPr="00AB11A9" w:rsidRDefault="00080A89" w:rsidP="00973642">
      <w:pPr>
        <w:spacing w:line="360" w:lineRule="auto"/>
        <w:jc w:val="left"/>
        <w:outlineLvl w:val="2"/>
        <w:rPr>
          <w:rFonts w:ascii="宋体" w:hAnsi="宋体" w:cs="宋体"/>
          <w:b/>
          <w:bCs/>
          <w:sz w:val="24"/>
          <w:szCs w:val="24"/>
        </w:rPr>
      </w:pPr>
    </w:p>
    <w:p w:rsidR="00080A89" w:rsidRPr="00AB11A9" w:rsidRDefault="00080A89" w:rsidP="0097364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080A89" w:rsidRPr="008958C5" w:rsidRDefault="00080A89" w:rsidP="00973642">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080A89" w:rsidRPr="008958C5" w:rsidRDefault="00080A89" w:rsidP="00973642">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080A89" w:rsidRPr="00AB11A9" w:rsidRDefault="00080A89" w:rsidP="0097364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080A89" w:rsidRPr="00AB11A9">
        <w:trPr>
          <w:trHeight w:val="696"/>
        </w:trPr>
        <w:tc>
          <w:tcPr>
            <w:tcW w:w="794"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080A89" w:rsidRPr="00AB11A9" w:rsidRDefault="00080A89" w:rsidP="0097364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080A89" w:rsidRPr="00AB11A9" w:rsidRDefault="00080A89" w:rsidP="0097364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80A89" w:rsidRPr="00AB11A9" w:rsidRDefault="00080A89" w:rsidP="0097364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080A89" w:rsidRPr="00AB11A9" w:rsidRDefault="00080A89" w:rsidP="0097364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080A89" w:rsidRPr="00AB11A9" w:rsidRDefault="00080A89" w:rsidP="0097364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080A89" w:rsidRPr="00AB11A9" w:rsidRDefault="00080A89" w:rsidP="0097364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080A89" w:rsidRPr="00AB11A9" w:rsidRDefault="00080A89" w:rsidP="0097364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80A89" w:rsidRPr="00AB11A9" w:rsidTr="00973642">
        <w:trPr>
          <w:trHeight w:val="624"/>
        </w:trPr>
        <w:tc>
          <w:tcPr>
            <w:tcW w:w="794"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1754" w:type="dxa"/>
            <w:vAlign w:val="center"/>
          </w:tcPr>
          <w:p w:rsidR="00080A89" w:rsidRPr="00AB11A9" w:rsidRDefault="00080A89" w:rsidP="00973642">
            <w:pPr>
              <w:spacing w:line="360" w:lineRule="auto"/>
              <w:jc w:val="center"/>
              <w:rPr>
                <w:rFonts w:ascii="宋体" w:hAnsi="宋体" w:cs="Times New Roman"/>
                <w:sz w:val="24"/>
                <w:szCs w:val="24"/>
              </w:rPr>
            </w:pPr>
          </w:p>
        </w:tc>
        <w:tc>
          <w:tcPr>
            <w:tcW w:w="1372" w:type="dxa"/>
            <w:vAlign w:val="center"/>
          </w:tcPr>
          <w:p w:rsidR="00080A89" w:rsidRPr="00AB11A9" w:rsidRDefault="00080A89" w:rsidP="00973642">
            <w:pPr>
              <w:spacing w:line="360" w:lineRule="auto"/>
              <w:jc w:val="center"/>
              <w:rPr>
                <w:rFonts w:ascii="宋体" w:hAnsi="宋体" w:cs="Times New Roman"/>
                <w:sz w:val="24"/>
                <w:szCs w:val="24"/>
              </w:rPr>
            </w:pPr>
          </w:p>
        </w:tc>
        <w:tc>
          <w:tcPr>
            <w:tcW w:w="1372" w:type="dxa"/>
            <w:vAlign w:val="center"/>
          </w:tcPr>
          <w:p w:rsidR="00080A89" w:rsidRPr="00AB11A9" w:rsidRDefault="00080A89" w:rsidP="00973642">
            <w:pPr>
              <w:spacing w:line="360" w:lineRule="auto"/>
              <w:jc w:val="center"/>
              <w:rPr>
                <w:rFonts w:ascii="宋体" w:hAnsi="宋体" w:cs="Times New Roman"/>
                <w:sz w:val="24"/>
                <w:szCs w:val="24"/>
              </w:rPr>
            </w:pPr>
          </w:p>
        </w:tc>
        <w:tc>
          <w:tcPr>
            <w:tcW w:w="1224" w:type="dxa"/>
            <w:shd w:val="clear" w:color="auto" w:fill="auto"/>
            <w:vAlign w:val="center"/>
          </w:tcPr>
          <w:p w:rsidR="00080A89" w:rsidRPr="00AB11A9" w:rsidRDefault="00080A89" w:rsidP="00973642">
            <w:pPr>
              <w:spacing w:line="360" w:lineRule="auto"/>
              <w:jc w:val="center"/>
              <w:rPr>
                <w:rFonts w:ascii="宋体" w:hAnsi="宋体" w:cs="Times New Roman"/>
                <w:sz w:val="24"/>
                <w:szCs w:val="24"/>
              </w:rPr>
            </w:pPr>
          </w:p>
        </w:tc>
        <w:tc>
          <w:tcPr>
            <w:tcW w:w="898" w:type="dxa"/>
            <w:shd w:val="clear" w:color="auto" w:fill="auto"/>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rsidTr="00973642">
        <w:trPr>
          <w:trHeight w:val="624"/>
        </w:trPr>
        <w:tc>
          <w:tcPr>
            <w:tcW w:w="794"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1754" w:type="dxa"/>
            <w:vAlign w:val="center"/>
          </w:tcPr>
          <w:p w:rsidR="00080A89" w:rsidRPr="00AB11A9" w:rsidRDefault="00080A89" w:rsidP="00973642">
            <w:pPr>
              <w:spacing w:line="360" w:lineRule="auto"/>
              <w:jc w:val="center"/>
              <w:rPr>
                <w:rFonts w:ascii="宋体" w:hAnsi="宋体" w:cs="Times New Roman"/>
                <w:sz w:val="24"/>
                <w:szCs w:val="24"/>
              </w:rPr>
            </w:pPr>
          </w:p>
        </w:tc>
        <w:tc>
          <w:tcPr>
            <w:tcW w:w="1372" w:type="dxa"/>
            <w:vAlign w:val="center"/>
          </w:tcPr>
          <w:p w:rsidR="00080A89" w:rsidRPr="00AB11A9" w:rsidRDefault="00080A89" w:rsidP="00973642">
            <w:pPr>
              <w:spacing w:line="360" w:lineRule="auto"/>
              <w:jc w:val="center"/>
              <w:rPr>
                <w:rFonts w:ascii="宋体" w:hAnsi="宋体" w:cs="Times New Roman"/>
                <w:sz w:val="24"/>
                <w:szCs w:val="24"/>
              </w:rPr>
            </w:pPr>
          </w:p>
        </w:tc>
        <w:tc>
          <w:tcPr>
            <w:tcW w:w="1372" w:type="dxa"/>
            <w:vAlign w:val="center"/>
          </w:tcPr>
          <w:p w:rsidR="00080A89" w:rsidRPr="00AB11A9" w:rsidRDefault="00080A89" w:rsidP="00973642">
            <w:pPr>
              <w:spacing w:line="360" w:lineRule="auto"/>
              <w:jc w:val="center"/>
              <w:rPr>
                <w:rFonts w:ascii="宋体" w:hAnsi="宋体" w:cs="Times New Roman"/>
                <w:sz w:val="24"/>
                <w:szCs w:val="24"/>
              </w:rPr>
            </w:pPr>
          </w:p>
        </w:tc>
        <w:tc>
          <w:tcPr>
            <w:tcW w:w="1224" w:type="dxa"/>
            <w:shd w:val="clear" w:color="auto" w:fill="auto"/>
            <w:vAlign w:val="center"/>
          </w:tcPr>
          <w:p w:rsidR="00080A89" w:rsidRPr="00AB11A9" w:rsidRDefault="00080A89" w:rsidP="00973642">
            <w:pPr>
              <w:spacing w:line="360" w:lineRule="auto"/>
              <w:jc w:val="center"/>
              <w:rPr>
                <w:rFonts w:ascii="宋体" w:hAnsi="宋体" w:cs="Times New Roman"/>
                <w:sz w:val="24"/>
                <w:szCs w:val="24"/>
              </w:rPr>
            </w:pPr>
          </w:p>
        </w:tc>
        <w:tc>
          <w:tcPr>
            <w:tcW w:w="898" w:type="dxa"/>
            <w:shd w:val="clear" w:color="auto" w:fill="auto"/>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rsidTr="00973642">
        <w:trPr>
          <w:trHeight w:val="624"/>
        </w:trPr>
        <w:tc>
          <w:tcPr>
            <w:tcW w:w="794"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1754" w:type="dxa"/>
            <w:vAlign w:val="center"/>
          </w:tcPr>
          <w:p w:rsidR="00080A89" w:rsidRPr="00AB11A9" w:rsidRDefault="00080A89" w:rsidP="00973642">
            <w:pPr>
              <w:spacing w:line="360" w:lineRule="auto"/>
              <w:jc w:val="center"/>
              <w:rPr>
                <w:rFonts w:ascii="宋体" w:hAnsi="宋体" w:cs="Times New Roman"/>
                <w:sz w:val="24"/>
                <w:szCs w:val="24"/>
              </w:rPr>
            </w:pPr>
          </w:p>
        </w:tc>
        <w:tc>
          <w:tcPr>
            <w:tcW w:w="1372" w:type="dxa"/>
            <w:vAlign w:val="center"/>
          </w:tcPr>
          <w:p w:rsidR="00080A89" w:rsidRPr="00AB11A9" w:rsidRDefault="00080A89" w:rsidP="00973642">
            <w:pPr>
              <w:spacing w:line="360" w:lineRule="auto"/>
              <w:jc w:val="center"/>
              <w:rPr>
                <w:rFonts w:ascii="宋体" w:hAnsi="宋体" w:cs="Times New Roman"/>
                <w:sz w:val="24"/>
                <w:szCs w:val="24"/>
              </w:rPr>
            </w:pPr>
          </w:p>
        </w:tc>
        <w:tc>
          <w:tcPr>
            <w:tcW w:w="1372" w:type="dxa"/>
            <w:vAlign w:val="center"/>
          </w:tcPr>
          <w:p w:rsidR="00080A89" w:rsidRPr="00AB11A9" w:rsidRDefault="00080A89" w:rsidP="00973642">
            <w:pPr>
              <w:spacing w:line="360" w:lineRule="auto"/>
              <w:jc w:val="center"/>
              <w:rPr>
                <w:rFonts w:ascii="宋体" w:hAnsi="宋体" w:cs="Times New Roman"/>
                <w:sz w:val="24"/>
                <w:szCs w:val="24"/>
              </w:rPr>
            </w:pPr>
          </w:p>
        </w:tc>
        <w:tc>
          <w:tcPr>
            <w:tcW w:w="1224" w:type="dxa"/>
            <w:shd w:val="clear" w:color="auto" w:fill="auto"/>
            <w:vAlign w:val="center"/>
          </w:tcPr>
          <w:p w:rsidR="00080A89" w:rsidRPr="00AB11A9" w:rsidRDefault="00080A89" w:rsidP="00973642">
            <w:pPr>
              <w:spacing w:line="360" w:lineRule="auto"/>
              <w:jc w:val="center"/>
              <w:rPr>
                <w:rFonts w:ascii="宋体" w:hAnsi="宋体" w:cs="Times New Roman"/>
                <w:sz w:val="24"/>
                <w:szCs w:val="24"/>
              </w:rPr>
            </w:pPr>
          </w:p>
        </w:tc>
        <w:tc>
          <w:tcPr>
            <w:tcW w:w="898" w:type="dxa"/>
            <w:shd w:val="clear" w:color="auto" w:fill="auto"/>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rsidTr="00973642">
        <w:trPr>
          <w:trHeight w:val="624"/>
        </w:trPr>
        <w:tc>
          <w:tcPr>
            <w:tcW w:w="794"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1754" w:type="dxa"/>
            <w:vAlign w:val="center"/>
          </w:tcPr>
          <w:p w:rsidR="00080A89" w:rsidRPr="00AB11A9" w:rsidRDefault="00080A89" w:rsidP="00973642">
            <w:pPr>
              <w:spacing w:line="360" w:lineRule="auto"/>
              <w:jc w:val="center"/>
              <w:rPr>
                <w:rFonts w:ascii="宋体" w:hAnsi="宋体" w:cs="Times New Roman"/>
                <w:sz w:val="24"/>
                <w:szCs w:val="24"/>
              </w:rPr>
            </w:pPr>
          </w:p>
        </w:tc>
        <w:tc>
          <w:tcPr>
            <w:tcW w:w="1372" w:type="dxa"/>
            <w:vAlign w:val="center"/>
          </w:tcPr>
          <w:p w:rsidR="00080A89" w:rsidRPr="00AB11A9" w:rsidRDefault="00080A89" w:rsidP="00973642">
            <w:pPr>
              <w:spacing w:line="360" w:lineRule="auto"/>
              <w:jc w:val="center"/>
              <w:rPr>
                <w:rFonts w:ascii="宋体" w:hAnsi="宋体" w:cs="Times New Roman"/>
                <w:sz w:val="24"/>
                <w:szCs w:val="24"/>
              </w:rPr>
            </w:pPr>
          </w:p>
        </w:tc>
        <w:tc>
          <w:tcPr>
            <w:tcW w:w="1372" w:type="dxa"/>
            <w:vAlign w:val="center"/>
          </w:tcPr>
          <w:p w:rsidR="00080A89" w:rsidRPr="00AB11A9" w:rsidRDefault="00080A89" w:rsidP="00973642">
            <w:pPr>
              <w:spacing w:line="360" w:lineRule="auto"/>
              <w:jc w:val="center"/>
              <w:rPr>
                <w:rFonts w:ascii="宋体" w:hAnsi="宋体" w:cs="Times New Roman"/>
                <w:sz w:val="24"/>
                <w:szCs w:val="24"/>
              </w:rPr>
            </w:pPr>
          </w:p>
        </w:tc>
        <w:tc>
          <w:tcPr>
            <w:tcW w:w="1224" w:type="dxa"/>
            <w:shd w:val="clear" w:color="auto" w:fill="auto"/>
            <w:vAlign w:val="center"/>
          </w:tcPr>
          <w:p w:rsidR="00080A89" w:rsidRPr="00AB11A9" w:rsidRDefault="00080A89" w:rsidP="00973642">
            <w:pPr>
              <w:spacing w:line="360" w:lineRule="auto"/>
              <w:jc w:val="center"/>
              <w:rPr>
                <w:rFonts w:ascii="宋体" w:hAnsi="宋体" w:cs="Times New Roman"/>
                <w:sz w:val="24"/>
                <w:szCs w:val="24"/>
              </w:rPr>
            </w:pPr>
          </w:p>
        </w:tc>
        <w:tc>
          <w:tcPr>
            <w:tcW w:w="898" w:type="dxa"/>
            <w:shd w:val="clear" w:color="auto" w:fill="auto"/>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rsidTr="00973642">
        <w:trPr>
          <w:trHeight w:val="624"/>
        </w:trPr>
        <w:tc>
          <w:tcPr>
            <w:tcW w:w="794"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1754" w:type="dxa"/>
            <w:vAlign w:val="center"/>
          </w:tcPr>
          <w:p w:rsidR="00080A89" w:rsidRPr="00AB11A9" w:rsidRDefault="00080A89" w:rsidP="00973642">
            <w:pPr>
              <w:spacing w:line="360" w:lineRule="auto"/>
              <w:jc w:val="center"/>
              <w:rPr>
                <w:rFonts w:ascii="宋体" w:hAnsi="宋体" w:cs="Times New Roman"/>
                <w:sz w:val="24"/>
                <w:szCs w:val="24"/>
              </w:rPr>
            </w:pPr>
          </w:p>
        </w:tc>
        <w:tc>
          <w:tcPr>
            <w:tcW w:w="1372" w:type="dxa"/>
            <w:vAlign w:val="center"/>
          </w:tcPr>
          <w:p w:rsidR="00080A89" w:rsidRPr="00AB11A9" w:rsidRDefault="00080A89" w:rsidP="00973642">
            <w:pPr>
              <w:spacing w:line="360" w:lineRule="auto"/>
              <w:jc w:val="center"/>
              <w:rPr>
                <w:rFonts w:ascii="宋体" w:hAnsi="宋体" w:cs="Times New Roman"/>
                <w:sz w:val="24"/>
                <w:szCs w:val="24"/>
              </w:rPr>
            </w:pPr>
          </w:p>
        </w:tc>
        <w:tc>
          <w:tcPr>
            <w:tcW w:w="1372" w:type="dxa"/>
            <w:vAlign w:val="center"/>
          </w:tcPr>
          <w:p w:rsidR="00080A89" w:rsidRPr="00AB11A9" w:rsidRDefault="00080A89" w:rsidP="00973642">
            <w:pPr>
              <w:spacing w:line="360" w:lineRule="auto"/>
              <w:jc w:val="center"/>
              <w:rPr>
                <w:rFonts w:ascii="宋体" w:hAnsi="宋体" w:cs="Times New Roman"/>
                <w:sz w:val="24"/>
                <w:szCs w:val="24"/>
              </w:rPr>
            </w:pPr>
          </w:p>
        </w:tc>
        <w:tc>
          <w:tcPr>
            <w:tcW w:w="1224" w:type="dxa"/>
            <w:shd w:val="clear" w:color="auto" w:fill="auto"/>
            <w:vAlign w:val="center"/>
          </w:tcPr>
          <w:p w:rsidR="00080A89" w:rsidRPr="00AB11A9" w:rsidRDefault="00080A89" w:rsidP="00973642">
            <w:pPr>
              <w:spacing w:line="360" w:lineRule="auto"/>
              <w:jc w:val="center"/>
              <w:rPr>
                <w:rFonts w:ascii="宋体" w:hAnsi="宋体" w:cs="Times New Roman"/>
                <w:sz w:val="24"/>
                <w:szCs w:val="24"/>
              </w:rPr>
            </w:pPr>
          </w:p>
        </w:tc>
        <w:tc>
          <w:tcPr>
            <w:tcW w:w="898" w:type="dxa"/>
            <w:shd w:val="clear" w:color="auto" w:fill="auto"/>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rsidTr="00973642">
        <w:trPr>
          <w:trHeight w:val="624"/>
        </w:trPr>
        <w:tc>
          <w:tcPr>
            <w:tcW w:w="794"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1754" w:type="dxa"/>
            <w:vAlign w:val="center"/>
          </w:tcPr>
          <w:p w:rsidR="00080A89" w:rsidRPr="00AB11A9" w:rsidRDefault="00080A89" w:rsidP="00973642">
            <w:pPr>
              <w:spacing w:line="360" w:lineRule="auto"/>
              <w:jc w:val="center"/>
              <w:rPr>
                <w:rFonts w:ascii="宋体" w:hAnsi="宋体" w:cs="Times New Roman"/>
                <w:sz w:val="24"/>
                <w:szCs w:val="24"/>
              </w:rPr>
            </w:pPr>
          </w:p>
        </w:tc>
        <w:tc>
          <w:tcPr>
            <w:tcW w:w="1372" w:type="dxa"/>
            <w:vAlign w:val="center"/>
          </w:tcPr>
          <w:p w:rsidR="00080A89" w:rsidRPr="00AB11A9" w:rsidRDefault="00080A89" w:rsidP="00973642">
            <w:pPr>
              <w:spacing w:line="360" w:lineRule="auto"/>
              <w:jc w:val="center"/>
              <w:rPr>
                <w:rFonts w:ascii="宋体" w:hAnsi="宋体" w:cs="Times New Roman"/>
                <w:sz w:val="24"/>
                <w:szCs w:val="24"/>
              </w:rPr>
            </w:pPr>
          </w:p>
        </w:tc>
        <w:tc>
          <w:tcPr>
            <w:tcW w:w="1372" w:type="dxa"/>
            <w:vAlign w:val="center"/>
          </w:tcPr>
          <w:p w:rsidR="00080A89" w:rsidRPr="00AB11A9" w:rsidRDefault="00080A89" w:rsidP="00973642">
            <w:pPr>
              <w:spacing w:line="360" w:lineRule="auto"/>
              <w:jc w:val="center"/>
              <w:rPr>
                <w:rFonts w:ascii="宋体" w:hAnsi="宋体" w:cs="Times New Roman"/>
                <w:sz w:val="24"/>
                <w:szCs w:val="24"/>
              </w:rPr>
            </w:pPr>
          </w:p>
        </w:tc>
        <w:tc>
          <w:tcPr>
            <w:tcW w:w="1224" w:type="dxa"/>
            <w:shd w:val="clear" w:color="auto" w:fill="auto"/>
            <w:vAlign w:val="center"/>
          </w:tcPr>
          <w:p w:rsidR="00080A89" w:rsidRPr="00AB11A9" w:rsidRDefault="00080A89" w:rsidP="00973642">
            <w:pPr>
              <w:spacing w:line="360" w:lineRule="auto"/>
              <w:jc w:val="center"/>
              <w:rPr>
                <w:rFonts w:ascii="宋体" w:hAnsi="宋体" w:cs="Times New Roman"/>
                <w:sz w:val="24"/>
                <w:szCs w:val="24"/>
              </w:rPr>
            </w:pPr>
          </w:p>
        </w:tc>
        <w:tc>
          <w:tcPr>
            <w:tcW w:w="898" w:type="dxa"/>
            <w:shd w:val="clear" w:color="auto" w:fill="auto"/>
            <w:vAlign w:val="center"/>
          </w:tcPr>
          <w:p w:rsidR="00080A89" w:rsidRPr="00AB11A9" w:rsidRDefault="00080A89" w:rsidP="00973642">
            <w:pPr>
              <w:spacing w:line="360" w:lineRule="auto"/>
              <w:jc w:val="center"/>
              <w:rPr>
                <w:rFonts w:ascii="宋体" w:hAnsi="宋体" w:cs="Times New Roman"/>
                <w:sz w:val="24"/>
                <w:szCs w:val="24"/>
              </w:rPr>
            </w:pPr>
          </w:p>
        </w:tc>
      </w:tr>
      <w:tr w:rsidR="00080A89" w:rsidRPr="00AB11A9" w:rsidTr="00973642">
        <w:trPr>
          <w:trHeight w:val="624"/>
        </w:trPr>
        <w:tc>
          <w:tcPr>
            <w:tcW w:w="794" w:type="dxa"/>
            <w:tcBorders>
              <w:right w:val="single" w:sz="4" w:space="0" w:color="auto"/>
            </w:tcBorders>
            <w:vAlign w:val="center"/>
          </w:tcPr>
          <w:p w:rsidR="00080A89" w:rsidRPr="00AB11A9" w:rsidRDefault="00080A89" w:rsidP="0097364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080A89" w:rsidRPr="00AB11A9" w:rsidRDefault="00080A89" w:rsidP="00973642">
            <w:pPr>
              <w:spacing w:line="360" w:lineRule="auto"/>
              <w:rPr>
                <w:rFonts w:ascii="宋体" w:hAnsi="宋体" w:cs="Times New Roman"/>
                <w:sz w:val="24"/>
                <w:szCs w:val="24"/>
              </w:rPr>
            </w:pPr>
          </w:p>
        </w:tc>
        <w:tc>
          <w:tcPr>
            <w:tcW w:w="1754" w:type="dxa"/>
            <w:vAlign w:val="center"/>
          </w:tcPr>
          <w:p w:rsidR="00080A89" w:rsidRPr="00AB11A9" w:rsidRDefault="00080A89" w:rsidP="00973642">
            <w:pPr>
              <w:spacing w:line="360" w:lineRule="auto"/>
              <w:jc w:val="center"/>
              <w:rPr>
                <w:rFonts w:ascii="宋体" w:hAnsi="宋体" w:cs="Times New Roman"/>
                <w:sz w:val="24"/>
                <w:szCs w:val="24"/>
              </w:rPr>
            </w:pPr>
          </w:p>
        </w:tc>
        <w:tc>
          <w:tcPr>
            <w:tcW w:w="1372" w:type="dxa"/>
            <w:vAlign w:val="center"/>
          </w:tcPr>
          <w:p w:rsidR="00080A89" w:rsidRPr="00AB11A9" w:rsidRDefault="00080A89" w:rsidP="00973642">
            <w:pPr>
              <w:spacing w:line="360" w:lineRule="auto"/>
              <w:jc w:val="center"/>
              <w:rPr>
                <w:rFonts w:ascii="宋体" w:hAnsi="宋体" w:cs="Times New Roman"/>
                <w:sz w:val="24"/>
                <w:szCs w:val="24"/>
              </w:rPr>
            </w:pPr>
          </w:p>
        </w:tc>
        <w:tc>
          <w:tcPr>
            <w:tcW w:w="1372" w:type="dxa"/>
            <w:vAlign w:val="center"/>
          </w:tcPr>
          <w:p w:rsidR="00080A89" w:rsidRPr="00AB11A9" w:rsidRDefault="00080A89" w:rsidP="00973642">
            <w:pPr>
              <w:spacing w:line="360" w:lineRule="auto"/>
              <w:jc w:val="center"/>
              <w:rPr>
                <w:rFonts w:ascii="宋体" w:hAnsi="宋体" w:cs="Times New Roman"/>
                <w:sz w:val="24"/>
                <w:szCs w:val="24"/>
              </w:rPr>
            </w:pPr>
          </w:p>
        </w:tc>
        <w:tc>
          <w:tcPr>
            <w:tcW w:w="1224" w:type="dxa"/>
            <w:shd w:val="clear" w:color="auto" w:fill="auto"/>
            <w:vAlign w:val="center"/>
          </w:tcPr>
          <w:p w:rsidR="00080A89" w:rsidRPr="00AB11A9" w:rsidRDefault="00080A89" w:rsidP="00973642">
            <w:pPr>
              <w:spacing w:line="360" w:lineRule="auto"/>
              <w:jc w:val="center"/>
              <w:rPr>
                <w:rFonts w:ascii="宋体" w:hAnsi="宋体" w:cs="Times New Roman"/>
                <w:sz w:val="24"/>
                <w:szCs w:val="24"/>
              </w:rPr>
            </w:pPr>
          </w:p>
        </w:tc>
        <w:tc>
          <w:tcPr>
            <w:tcW w:w="898" w:type="dxa"/>
            <w:shd w:val="clear" w:color="auto" w:fill="auto"/>
            <w:vAlign w:val="center"/>
          </w:tcPr>
          <w:p w:rsidR="00080A89" w:rsidRPr="00AB11A9" w:rsidRDefault="00080A89" w:rsidP="00973642">
            <w:pPr>
              <w:spacing w:line="360" w:lineRule="auto"/>
              <w:jc w:val="center"/>
              <w:rPr>
                <w:rFonts w:ascii="宋体" w:hAnsi="宋体" w:cs="Times New Roman"/>
                <w:sz w:val="24"/>
                <w:szCs w:val="24"/>
              </w:rPr>
            </w:pPr>
          </w:p>
        </w:tc>
      </w:tr>
    </w:tbl>
    <w:p w:rsidR="00080A89" w:rsidRPr="00AB11A9" w:rsidRDefault="00080A89" w:rsidP="00973642">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80A89" w:rsidRPr="00AB11A9" w:rsidRDefault="00080A89" w:rsidP="00080A8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080A89" w:rsidRPr="00AB11A9" w:rsidRDefault="00080A89" w:rsidP="00080A8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080A89" w:rsidRPr="00AB11A9" w:rsidRDefault="00080A89" w:rsidP="00080A8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080A89" w:rsidRPr="00AB11A9" w:rsidRDefault="00080A89" w:rsidP="00973642">
      <w:pPr>
        <w:spacing w:line="360" w:lineRule="auto"/>
        <w:ind w:left="2978"/>
        <w:rPr>
          <w:rFonts w:ascii="宋体" w:hAnsi="宋体" w:cs="Times New Roman"/>
          <w:sz w:val="24"/>
          <w:szCs w:val="24"/>
        </w:rPr>
      </w:pPr>
    </w:p>
    <w:p w:rsidR="00080A89" w:rsidRPr="00AB11A9" w:rsidRDefault="00080A89" w:rsidP="0097364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080A89" w:rsidRPr="007B1461" w:rsidRDefault="00080A89" w:rsidP="00973642">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080A89" w:rsidRPr="00AB11A9" w:rsidRDefault="00080A89" w:rsidP="00973642">
      <w:pPr>
        <w:rPr>
          <w:rFonts w:ascii="宋体" w:hAnsi="宋体"/>
          <w:sz w:val="24"/>
        </w:rPr>
      </w:pPr>
    </w:p>
    <w:p w:rsidR="00080A89" w:rsidRPr="00AB11A9" w:rsidRDefault="00080A89" w:rsidP="00973642">
      <w:pPr>
        <w:spacing w:line="400" w:lineRule="exact"/>
        <w:rPr>
          <w:rFonts w:ascii="宋体" w:hAnsi="宋体"/>
          <w:szCs w:val="21"/>
        </w:rPr>
      </w:pPr>
      <w:r w:rsidRPr="00AB11A9">
        <w:rPr>
          <w:rFonts w:ascii="宋体" w:hAnsi="宋体" w:hint="eastAsia"/>
          <w:szCs w:val="21"/>
        </w:rPr>
        <w:t>主要内容应包括(根据项目实际情况适当调整内容)：</w:t>
      </w:r>
    </w:p>
    <w:p w:rsidR="00080A89" w:rsidRPr="00AB11A9" w:rsidRDefault="00080A89" w:rsidP="00973642">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080A89" w:rsidRPr="00AB11A9" w:rsidRDefault="00080A89" w:rsidP="0097364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080A89" w:rsidRPr="00AB11A9" w:rsidRDefault="00080A89" w:rsidP="0097364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080A89" w:rsidRPr="00AB11A9" w:rsidRDefault="00080A89" w:rsidP="0097364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080A89" w:rsidRPr="00AB11A9" w:rsidRDefault="00080A89" w:rsidP="0097364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080A89" w:rsidRDefault="00080A89">
      <w:pPr>
        <w:widowControl/>
        <w:jc w:val="left"/>
        <w:rPr>
          <w:rFonts w:ascii="宋体" w:hAnsi="宋体" w:cs="Times New Roman"/>
          <w:b/>
          <w:bCs/>
          <w:kern w:val="0"/>
          <w:sz w:val="32"/>
          <w:szCs w:val="32"/>
        </w:rPr>
      </w:pPr>
      <w:r>
        <w:rPr>
          <w:rFonts w:ascii="宋体" w:hAnsi="宋体"/>
          <w:kern w:val="0"/>
        </w:rPr>
        <w:br w:type="page"/>
      </w:r>
    </w:p>
    <w:p w:rsidR="00080A89" w:rsidRPr="00AB11A9" w:rsidRDefault="00080A89" w:rsidP="0097364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080A89" w:rsidRPr="00AB11A9" w:rsidRDefault="00080A89" w:rsidP="00973642">
      <w:pPr>
        <w:spacing w:line="360" w:lineRule="auto"/>
        <w:rPr>
          <w:rFonts w:ascii="宋体" w:hAnsi="宋体"/>
          <w:sz w:val="24"/>
        </w:rPr>
      </w:pPr>
      <w:r w:rsidRPr="00AB11A9">
        <w:rPr>
          <w:rFonts w:ascii="宋体" w:hAnsi="宋体" w:hint="eastAsia"/>
          <w:sz w:val="24"/>
        </w:rPr>
        <w:t>深圳大学招投标管理中心：</w:t>
      </w:r>
    </w:p>
    <w:p w:rsidR="00080A89" w:rsidRPr="00AB11A9" w:rsidRDefault="00080A89" w:rsidP="00973642">
      <w:pPr>
        <w:spacing w:line="360" w:lineRule="auto"/>
        <w:ind w:firstLineChars="200" w:firstLine="480"/>
        <w:rPr>
          <w:rFonts w:ascii="宋体" w:hAnsi="宋体"/>
          <w:sz w:val="24"/>
        </w:rPr>
      </w:pPr>
    </w:p>
    <w:p w:rsidR="00080A89" w:rsidRPr="00AB11A9" w:rsidRDefault="00080A89" w:rsidP="0097364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080A89" w:rsidRPr="00AB11A9" w:rsidRDefault="00080A89" w:rsidP="0097364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080A89" w:rsidRPr="00AB11A9" w:rsidRDefault="00080A89" w:rsidP="00973642">
      <w:pPr>
        <w:spacing w:line="360" w:lineRule="auto"/>
        <w:rPr>
          <w:rFonts w:ascii="宋体" w:hAnsi="宋体"/>
          <w:sz w:val="24"/>
        </w:rPr>
      </w:pPr>
    </w:p>
    <w:p w:rsidR="00080A89" w:rsidRPr="00AB11A9" w:rsidRDefault="00080A89" w:rsidP="00973642">
      <w:pPr>
        <w:spacing w:line="360" w:lineRule="auto"/>
        <w:rPr>
          <w:rFonts w:ascii="宋体" w:hAnsi="宋体"/>
          <w:sz w:val="24"/>
        </w:rPr>
      </w:pPr>
    </w:p>
    <w:p w:rsidR="00080A89" w:rsidRPr="00AB11A9" w:rsidRDefault="00080A89" w:rsidP="00973642">
      <w:pPr>
        <w:spacing w:line="360" w:lineRule="auto"/>
        <w:rPr>
          <w:rFonts w:ascii="宋体" w:hAnsi="宋体"/>
          <w:sz w:val="24"/>
        </w:rPr>
      </w:pPr>
    </w:p>
    <w:p w:rsidR="00080A89" w:rsidRPr="00AB11A9" w:rsidRDefault="00080A89" w:rsidP="00973642">
      <w:pPr>
        <w:spacing w:line="360" w:lineRule="auto"/>
        <w:rPr>
          <w:rFonts w:ascii="宋体" w:hAnsi="宋体"/>
          <w:sz w:val="24"/>
        </w:rPr>
      </w:pPr>
    </w:p>
    <w:p w:rsidR="00080A89" w:rsidRPr="00AB11A9" w:rsidRDefault="00080A89" w:rsidP="0097364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080A89" w:rsidRPr="00AB11A9" w:rsidRDefault="00080A89" w:rsidP="00973642">
      <w:pPr>
        <w:spacing w:line="360" w:lineRule="auto"/>
        <w:rPr>
          <w:rFonts w:ascii="宋体" w:hAnsi="宋体"/>
          <w:sz w:val="24"/>
        </w:rPr>
      </w:pPr>
    </w:p>
    <w:p w:rsidR="00080A89" w:rsidRPr="00AB11A9" w:rsidRDefault="00080A89" w:rsidP="0097364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080A89" w:rsidRPr="00AB11A9" w:rsidRDefault="00080A89" w:rsidP="00973642">
      <w:pPr>
        <w:pStyle w:val="ad"/>
        <w:spacing w:line="360" w:lineRule="auto"/>
        <w:rPr>
          <w:rFonts w:ascii="宋体" w:hAnsi="宋体"/>
          <w:bCs/>
          <w:sz w:val="24"/>
          <w:szCs w:val="24"/>
        </w:rPr>
      </w:pPr>
      <w:r w:rsidRPr="00AB11A9">
        <w:rPr>
          <w:rFonts w:ascii="宋体" w:hAnsi="宋体" w:hint="eastAsia"/>
          <w:bCs/>
          <w:sz w:val="24"/>
          <w:szCs w:val="24"/>
        </w:rPr>
        <w:t>日期：    年   月  日</w:t>
      </w:r>
    </w:p>
    <w:p w:rsidR="00080A89" w:rsidRPr="00AB11A9" w:rsidRDefault="00080A89" w:rsidP="00973642">
      <w:pPr>
        <w:pStyle w:val="10"/>
        <w:rPr>
          <w:rFonts w:ascii="宋体" w:hAnsi="宋体"/>
        </w:rPr>
      </w:pPr>
    </w:p>
    <w:p w:rsidR="00080A89" w:rsidRPr="00AB11A9" w:rsidRDefault="00080A89" w:rsidP="00973642">
      <w:pPr>
        <w:rPr>
          <w:rFonts w:ascii="宋体" w:hAnsi="宋体"/>
        </w:rPr>
      </w:pPr>
    </w:p>
    <w:p w:rsidR="00080A89" w:rsidRDefault="00080A89">
      <w:pPr>
        <w:widowControl/>
        <w:jc w:val="left"/>
        <w:rPr>
          <w:rFonts w:ascii="宋体" w:hAnsi="宋体" w:cs="Times New Roman"/>
          <w:b/>
          <w:bCs/>
          <w:kern w:val="0"/>
          <w:sz w:val="32"/>
          <w:szCs w:val="32"/>
        </w:rPr>
      </w:pPr>
      <w:r>
        <w:rPr>
          <w:rFonts w:ascii="宋体" w:hAnsi="宋体"/>
          <w:kern w:val="0"/>
        </w:rPr>
        <w:br w:type="page"/>
      </w:r>
    </w:p>
    <w:p w:rsidR="00080A89" w:rsidRPr="00AB11A9" w:rsidRDefault="00080A89" w:rsidP="0097364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w:t>
      </w:r>
      <w:proofErr w:type="gramStart"/>
      <w:r w:rsidRPr="00AB11A9">
        <w:rPr>
          <w:rFonts w:ascii="宋体" w:hAnsi="宋体" w:hint="eastAsia"/>
          <w:kern w:val="0"/>
        </w:rPr>
        <w:t>函办理</w:t>
      </w:r>
      <w:proofErr w:type="gramEnd"/>
      <w:r w:rsidRPr="00AB11A9">
        <w:rPr>
          <w:rFonts w:ascii="宋体" w:hAnsi="宋体" w:hint="eastAsia"/>
          <w:kern w:val="0"/>
        </w:rPr>
        <w:t>须知</w:t>
      </w:r>
      <w:bookmarkEnd w:id="37"/>
    </w:p>
    <w:p w:rsidR="00080A89" w:rsidRPr="00AB11A9" w:rsidRDefault="00080A89" w:rsidP="00973642">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080A89" w:rsidRPr="00AB11A9" w:rsidRDefault="00080A89" w:rsidP="00973642">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080A89" w:rsidRPr="00AB11A9" w:rsidRDefault="00080A89" w:rsidP="00973642">
      <w:pPr>
        <w:spacing w:line="360" w:lineRule="auto"/>
        <w:ind w:firstLineChars="197" w:firstLine="473"/>
        <w:rPr>
          <w:rFonts w:ascii="宋体" w:hAnsi="宋体"/>
          <w:sz w:val="24"/>
        </w:rPr>
      </w:pPr>
      <w:r w:rsidRPr="00AB11A9">
        <w:rPr>
          <w:rFonts w:ascii="宋体" w:hAnsi="宋体" w:hint="eastAsia"/>
          <w:sz w:val="24"/>
        </w:rPr>
        <w:t>申请材料如下：</w:t>
      </w:r>
    </w:p>
    <w:p w:rsidR="00080A89" w:rsidRPr="00AB11A9" w:rsidRDefault="00080A89" w:rsidP="00080A89">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080A89" w:rsidRPr="00AB11A9" w:rsidRDefault="00080A89" w:rsidP="00080A89">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080A89" w:rsidRPr="00AB11A9" w:rsidRDefault="00080A89" w:rsidP="00080A89">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080A89" w:rsidRPr="00AB11A9" w:rsidRDefault="00080A89" w:rsidP="00080A89">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080A89" w:rsidRPr="00AB11A9" w:rsidRDefault="00080A89" w:rsidP="00080A89">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080A89" w:rsidRPr="00AB11A9" w:rsidRDefault="00080A89" w:rsidP="00080A89">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080A89" w:rsidRPr="00AB11A9" w:rsidRDefault="00080A89" w:rsidP="00080A89">
      <w:pPr>
        <w:numPr>
          <w:ilvl w:val="0"/>
          <w:numId w:val="37"/>
        </w:numPr>
        <w:spacing w:line="360" w:lineRule="auto"/>
        <w:rPr>
          <w:rFonts w:ascii="宋体" w:hAnsi="宋体"/>
          <w:sz w:val="24"/>
        </w:rPr>
      </w:pPr>
      <w:r w:rsidRPr="00AB11A9">
        <w:rPr>
          <w:rFonts w:ascii="宋体" w:hAnsi="宋体" w:hint="eastAsia"/>
          <w:sz w:val="24"/>
        </w:rPr>
        <w:t>申请书（盖公章，如下）；</w:t>
      </w:r>
    </w:p>
    <w:p w:rsidR="00080A89" w:rsidRPr="00AB11A9" w:rsidRDefault="00080A89" w:rsidP="00973642">
      <w:pPr>
        <w:spacing w:line="360" w:lineRule="auto"/>
        <w:ind w:left="993"/>
        <w:rPr>
          <w:rFonts w:ascii="宋体" w:hAnsi="宋体"/>
          <w:sz w:val="24"/>
        </w:rPr>
      </w:pPr>
    </w:p>
    <w:p w:rsidR="00080A89" w:rsidRPr="00AB11A9" w:rsidRDefault="00080A89" w:rsidP="00973642">
      <w:pPr>
        <w:spacing w:line="360" w:lineRule="auto"/>
        <w:ind w:left="993"/>
        <w:rPr>
          <w:rFonts w:ascii="宋体" w:hAnsi="宋体"/>
          <w:sz w:val="24"/>
        </w:rPr>
      </w:pPr>
    </w:p>
    <w:p w:rsidR="00080A89" w:rsidRPr="00AB11A9" w:rsidRDefault="00080A89" w:rsidP="00080A89">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080A89" w:rsidRPr="00AB11A9" w:rsidRDefault="00080A89" w:rsidP="00973642">
      <w:pPr>
        <w:spacing w:line="360" w:lineRule="auto"/>
        <w:jc w:val="center"/>
        <w:rPr>
          <w:rFonts w:ascii="宋体" w:hAnsi="宋体"/>
          <w:b/>
          <w:sz w:val="24"/>
        </w:rPr>
      </w:pPr>
      <w:r w:rsidRPr="00AB11A9">
        <w:rPr>
          <w:rFonts w:ascii="宋体" w:hAnsi="宋体" w:hint="eastAsia"/>
          <w:b/>
          <w:sz w:val="24"/>
        </w:rPr>
        <w:t>申请书</w:t>
      </w:r>
    </w:p>
    <w:p w:rsidR="00080A89" w:rsidRPr="00AB11A9" w:rsidRDefault="00080A89" w:rsidP="00973642">
      <w:pPr>
        <w:spacing w:line="360" w:lineRule="auto"/>
        <w:ind w:firstLineChars="250" w:firstLine="600"/>
        <w:rPr>
          <w:rFonts w:ascii="宋体" w:hAnsi="宋体"/>
          <w:sz w:val="24"/>
        </w:rPr>
      </w:pPr>
      <w:r w:rsidRPr="00AB11A9">
        <w:rPr>
          <w:rFonts w:ascii="宋体" w:hAnsi="宋体" w:hint="eastAsia"/>
          <w:sz w:val="24"/>
        </w:rPr>
        <w:t>深圳市（区）人民检察院：</w:t>
      </w:r>
    </w:p>
    <w:p w:rsidR="00080A89" w:rsidRPr="00AB11A9" w:rsidRDefault="00080A89" w:rsidP="00973642">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080A89" w:rsidRPr="00AB11A9" w:rsidRDefault="00080A89" w:rsidP="00973642">
      <w:pPr>
        <w:spacing w:line="360" w:lineRule="auto"/>
        <w:ind w:firstLine="480"/>
        <w:rPr>
          <w:rFonts w:ascii="宋体" w:hAnsi="宋体"/>
          <w:sz w:val="24"/>
        </w:rPr>
      </w:pPr>
    </w:p>
    <w:p w:rsidR="00080A89" w:rsidRPr="00AB11A9" w:rsidRDefault="00080A89" w:rsidP="00973642">
      <w:pPr>
        <w:spacing w:line="360" w:lineRule="auto"/>
        <w:ind w:firstLine="480"/>
        <w:rPr>
          <w:rFonts w:ascii="宋体" w:hAnsi="宋体"/>
          <w:sz w:val="24"/>
        </w:rPr>
      </w:pPr>
    </w:p>
    <w:p w:rsidR="00080A89" w:rsidRPr="00AB11A9" w:rsidRDefault="00080A89" w:rsidP="00973642">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080A89" w:rsidRPr="00AB11A9" w:rsidRDefault="00080A89" w:rsidP="00973642">
      <w:pPr>
        <w:spacing w:line="360" w:lineRule="auto"/>
        <w:jc w:val="right"/>
        <w:rPr>
          <w:rFonts w:ascii="宋体" w:hAnsi="宋体"/>
          <w:sz w:val="24"/>
        </w:rPr>
      </w:pPr>
      <w:r w:rsidRPr="00AB11A9">
        <w:rPr>
          <w:rFonts w:ascii="宋体" w:hAnsi="宋体" w:hint="eastAsia"/>
          <w:sz w:val="24"/>
        </w:rPr>
        <w:t xml:space="preserve">                     ××××年××月××日</w:t>
      </w:r>
    </w:p>
    <w:p w:rsidR="00080A89" w:rsidRPr="00AB11A9" w:rsidRDefault="00080A89" w:rsidP="00973642">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080A89" w:rsidRPr="00AB11A9" w:rsidRDefault="00080A89" w:rsidP="0097364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080A89" w:rsidRPr="00AB11A9" w:rsidRDefault="00080A89" w:rsidP="00973642">
      <w:pPr>
        <w:spacing w:line="360" w:lineRule="auto"/>
        <w:jc w:val="left"/>
        <w:rPr>
          <w:rFonts w:ascii="宋体" w:hAnsi="宋体"/>
          <w:sz w:val="24"/>
        </w:rPr>
      </w:pPr>
    </w:p>
    <w:p w:rsidR="00080A89" w:rsidRPr="00AB11A9" w:rsidRDefault="00080A89" w:rsidP="00973642">
      <w:pPr>
        <w:jc w:val="center"/>
        <w:rPr>
          <w:rFonts w:ascii="宋体" w:hAnsi="宋体"/>
          <w:sz w:val="24"/>
        </w:rPr>
      </w:pPr>
      <w:r w:rsidRPr="00AB11A9">
        <w:rPr>
          <w:rFonts w:ascii="宋体" w:hAnsi="宋体" w:hint="eastAsia"/>
          <w:sz w:val="24"/>
        </w:rPr>
        <w:t>诚信良好的承诺函</w:t>
      </w:r>
    </w:p>
    <w:p w:rsidR="00080A89" w:rsidRPr="00AB11A9" w:rsidRDefault="00080A89" w:rsidP="00973642">
      <w:pPr>
        <w:spacing w:line="360" w:lineRule="auto"/>
        <w:rPr>
          <w:rFonts w:ascii="宋体" w:hAnsi="宋体"/>
          <w:sz w:val="24"/>
        </w:rPr>
      </w:pPr>
      <w:r w:rsidRPr="00AB11A9">
        <w:rPr>
          <w:rFonts w:ascii="宋体" w:hAnsi="宋体" w:hint="eastAsia"/>
          <w:sz w:val="24"/>
        </w:rPr>
        <w:t>深圳大学招投标管理中心：</w:t>
      </w:r>
    </w:p>
    <w:p w:rsidR="00080A89" w:rsidRPr="00AB11A9" w:rsidRDefault="00080A89" w:rsidP="00973642">
      <w:pPr>
        <w:spacing w:line="360" w:lineRule="auto"/>
        <w:ind w:firstLineChars="200" w:firstLine="480"/>
        <w:rPr>
          <w:rFonts w:ascii="宋体" w:hAnsi="宋体"/>
          <w:sz w:val="24"/>
        </w:rPr>
      </w:pPr>
    </w:p>
    <w:p w:rsidR="00080A89" w:rsidRPr="00AB11A9" w:rsidRDefault="00080A89" w:rsidP="0097364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080A89" w:rsidRPr="00AB11A9" w:rsidRDefault="00080A89" w:rsidP="0097364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080A89" w:rsidRPr="00AB11A9" w:rsidRDefault="00080A89" w:rsidP="0097364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080A89" w:rsidRPr="00AB11A9" w:rsidRDefault="00080A89" w:rsidP="00973642">
      <w:pPr>
        <w:pStyle w:val="USE10"/>
        <w:tabs>
          <w:tab w:val="left" w:pos="567"/>
        </w:tabs>
        <w:spacing w:line="360" w:lineRule="auto"/>
        <w:ind w:left="420"/>
        <w:rPr>
          <w:b w:val="0"/>
          <w:szCs w:val="24"/>
        </w:rPr>
      </w:pPr>
      <w:r w:rsidRPr="00AB11A9">
        <w:rPr>
          <w:rFonts w:hint="eastAsia"/>
          <w:b w:val="0"/>
          <w:szCs w:val="24"/>
        </w:rPr>
        <w:t>（三）隐瞒真实情况，提供虚假资料的；</w:t>
      </w:r>
    </w:p>
    <w:p w:rsidR="00080A89" w:rsidRPr="00AB11A9" w:rsidRDefault="00080A89" w:rsidP="0097364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080A89" w:rsidRPr="00AB11A9" w:rsidRDefault="00080A89" w:rsidP="00973642">
      <w:pPr>
        <w:pStyle w:val="USE10"/>
        <w:tabs>
          <w:tab w:val="left" w:pos="567"/>
        </w:tabs>
        <w:spacing w:line="360" w:lineRule="auto"/>
        <w:ind w:left="420"/>
        <w:rPr>
          <w:b w:val="0"/>
          <w:szCs w:val="24"/>
        </w:rPr>
      </w:pPr>
      <w:r w:rsidRPr="00AB11A9">
        <w:rPr>
          <w:rFonts w:hint="eastAsia"/>
          <w:b w:val="0"/>
          <w:szCs w:val="24"/>
        </w:rPr>
        <w:t>（五）与其他采购参加人串通投标的；</w:t>
      </w:r>
    </w:p>
    <w:p w:rsidR="00080A89" w:rsidRPr="00AB11A9" w:rsidRDefault="00080A89" w:rsidP="0097364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080A89" w:rsidRPr="00AB11A9" w:rsidRDefault="00080A89" w:rsidP="00973642">
      <w:pPr>
        <w:pStyle w:val="USE10"/>
        <w:tabs>
          <w:tab w:val="left" w:pos="567"/>
        </w:tabs>
        <w:spacing w:line="360" w:lineRule="auto"/>
        <w:ind w:left="420"/>
        <w:rPr>
          <w:b w:val="0"/>
          <w:szCs w:val="24"/>
        </w:rPr>
      </w:pPr>
      <w:r w:rsidRPr="00AB11A9">
        <w:rPr>
          <w:rFonts w:hint="eastAsia"/>
          <w:b w:val="0"/>
          <w:szCs w:val="24"/>
        </w:rPr>
        <w:t xml:space="preserve">（七）恶意投诉的； </w:t>
      </w:r>
    </w:p>
    <w:p w:rsidR="00080A89" w:rsidRPr="00AB11A9" w:rsidRDefault="00080A89" w:rsidP="0097364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080A89" w:rsidRPr="00AB11A9" w:rsidRDefault="00080A89" w:rsidP="00973642">
      <w:pPr>
        <w:pStyle w:val="USE10"/>
        <w:tabs>
          <w:tab w:val="left" w:pos="567"/>
        </w:tabs>
        <w:spacing w:line="360" w:lineRule="auto"/>
        <w:ind w:left="420"/>
        <w:rPr>
          <w:b w:val="0"/>
          <w:szCs w:val="24"/>
        </w:rPr>
      </w:pPr>
      <w:r w:rsidRPr="00AB11A9">
        <w:rPr>
          <w:rFonts w:hint="eastAsia"/>
          <w:b w:val="0"/>
          <w:szCs w:val="24"/>
        </w:rPr>
        <w:t>（九）阻碍、抗拒主管部门监督检查的；</w:t>
      </w:r>
    </w:p>
    <w:p w:rsidR="00080A89" w:rsidRPr="00AB11A9" w:rsidRDefault="00080A89" w:rsidP="00973642">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080A89" w:rsidRPr="00AB11A9" w:rsidRDefault="00080A89" w:rsidP="0097364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080A89" w:rsidRPr="00AB11A9" w:rsidRDefault="00080A89" w:rsidP="0097364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080A89" w:rsidRPr="00AB11A9" w:rsidRDefault="00080A89" w:rsidP="00973642">
      <w:pPr>
        <w:spacing w:line="360" w:lineRule="auto"/>
        <w:ind w:firstLineChars="200" w:firstLine="480"/>
        <w:rPr>
          <w:rFonts w:ascii="宋体" w:hAnsi="宋体"/>
          <w:sz w:val="24"/>
        </w:rPr>
      </w:pPr>
      <w:r w:rsidRPr="00AB11A9">
        <w:rPr>
          <w:rFonts w:ascii="宋体" w:hAnsi="宋体" w:hint="eastAsia"/>
          <w:sz w:val="24"/>
        </w:rPr>
        <w:t>特此承诺。</w:t>
      </w:r>
    </w:p>
    <w:p w:rsidR="00080A89" w:rsidRPr="00AB11A9" w:rsidRDefault="00080A89" w:rsidP="00973642">
      <w:pPr>
        <w:spacing w:line="360" w:lineRule="auto"/>
        <w:rPr>
          <w:rFonts w:ascii="宋体" w:hAnsi="宋体"/>
          <w:sz w:val="24"/>
        </w:rPr>
      </w:pPr>
    </w:p>
    <w:p w:rsidR="00080A89" w:rsidRPr="00AB11A9" w:rsidRDefault="00080A89" w:rsidP="0097364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080A89" w:rsidRPr="00AB11A9" w:rsidRDefault="00080A89" w:rsidP="00973642">
      <w:pPr>
        <w:spacing w:line="360" w:lineRule="auto"/>
        <w:rPr>
          <w:rFonts w:ascii="宋体" w:hAnsi="宋体"/>
          <w:sz w:val="24"/>
        </w:rPr>
      </w:pPr>
    </w:p>
    <w:p w:rsidR="00080A89" w:rsidRPr="00AB11A9" w:rsidRDefault="00080A89" w:rsidP="0097364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080A89" w:rsidRPr="00AB11A9" w:rsidRDefault="00080A89" w:rsidP="00973642">
      <w:pPr>
        <w:pStyle w:val="ad"/>
        <w:spacing w:line="360" w:lineRule="auto"/>
        <w:rPr>
          <w:rFonts w:ascii="宋体" w:hAnsi="宋体"/>
          <w:bCs/>
          <w:sz w:val="24"/>
          <w:szCs w:val="24"/>
        </w:rPr>
      </w:pPr>
      <w:r w:rsidRPr="00AB11A9">
        <w:rPr>
          <w:rFonts w:ascii="宋体" w:hAnsi="宋体" w:hint="eastAsia"/>
          <w:bCs/>
          <w:sz w:val="24"/>
          <w:szCs w:val="24"/>
        </w:rPr>
        <w:t>日期：    年   月  日</w:t>
      </w:r>
    </w:p>
    <w:p w:rsidR="00080A89" w:rsidRPr="007B1461" w:rsidRDefault="00080A89" w:rsidP="00973642">
      <w:pPr>
        <w:pStyle w:val="3"/>
        <w:jc w:val="center"/>
        <w:rPr>
          <w:rFonts w:ascii="宋体" w:hAnsi="宋体"/>
          <w:kern w:val="0"/>
        </w:rPr>
      </w:pPr>
      <w:r w:rsidRPr="007B1461">
        <w:rPr>
          <w:rFonts w:ascii="宋体" w:hAnsi="宋体" w:hint="eastAsia"/>
          <w:kern w:val="0"/>
        </w:rPr>
        <w:lastRenderedPageBreak/>
        <w:t>十八 保证金退还</w:t>
      </w:r>
    </w:p>
    <w:p w:rsidR="00080A89" w:rsidRPr="00AB11A9" w:rsidRDefault="00080A89" w:rsidP="00973642">
      <w:pPr>
        <w:spacing w:line="360" w:lineRule="auto"/>
        <w:jc w:val="center"/>
        <w:outlineLvl w:val="2"/>
        <w:rPr>
          <w:rFonts w:ascii="宋体" w:hAnsi="宋体"/>
          <w:b/>
          <w:sz w:val="24"/>
        </w:rPr>
      </w:pPr>
    </w:p>
    <w:p w:rsidR="00080A89" w:rsidRPr="000F4A55" w:rsidRDefault="00080A89" w:rsidP="00973642">
      <w:pPr>
        <w:spacing w:line="360" w:lineRule="auto"/>
        <w:rPr>
          <w:sz w:val="24"/>
        </w:rPr>
      </w:pPr>
      <w:r w:rsidRPr="000F4A55">
        <w:rPr>
          <w:rFonts w:hint="eastAsia"/>
          <w:sz w:val="24"/>
        </w:rPr>
        <w:t>深圳大学招投标管理中心：</w:t>
      </w:r>
    </w:p>
    <w:p w:rsidR="00080A89" w:rsidRPr="000F4A55" w:rsidRDefault="00080A89" w:rsidP="0097364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080A89" w:rsidRDefault="00080A89" w:rsidP="00973642">
      <w:pPr>
        <w:spacing w:line="360" w:lineRule="auto"/>
        <w:ind w:firstLineChars="200" w:firstLine="480"/>
        <w:rPr>
          <w:sz w:val="24"/>
        </w:rPr>
      </w:pPr>
    </w:p>
    <w:p w:rsidR="00080A89" w:rsidRPr="000F4A55" w:rsidRDefault="00080A89" w:rsidP="0097364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080A89" w:rsidRDefault="00080A89" w:rsidP="00973642">
      <w:pPr>
        <w:spacing w:line="360" w:lineRule="auto"/>
        <w:ind w:firstLineChars="200" w:firstLine="480"/>
        <w:rPr>
          <w:sz w:val="24"/>
        </w:rPr>
      </w:pPr>
    </w:p>
    <w:p w:rsidR="00080A89" w:rsidRPr="000F4A55" w:rsidRDefault="00080A89" w:rsidP="0097364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080A89" w:rsidRDefault="00080A89" w:rsidP="00973642">
      <w:pPr>
        <w:spacing w:line="360" w:lineRule="auto"/>
        <w:ind w:firstLineChars="200" w:firstLine="480"/>
        <w:rPr>
          <w:sz w:val="24"/>
        </w:rPr>
      </w:pPr>
    </w:p>
    <w:p w:rsidR="00080A89" w:rsidRPr="000F4A55" w:rsidRDefault="00080A89" w:rsidP="0097364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080A89" w:rsidRPr="000F4A55" w:rsidRDefault="00080A89" w:rsidP="00973642">
      <w:pPr>
        <w:spacing w:line="360" w:lineRule="auto"/>
        <w:ind w:leftChars="675" w:left="1418"/>
        <w:rPr>
          <w:sz w:val="24"/>
        </w:rPr>
      </w:pPr>
      <w:r w:rsidRPr="000F4A55">
        <w:rPr>
          <w:rFonts w:hint="eastAsia"/>
          <w:sz w:val="24"/>
        </w:rPr>
        <w:t>户名：</w:t>
      </w:r>
    </w:p>
    <w:p w:rsidR="00080A89" w:rsidRPr="000F4A55" w:rsidRDefault="00080A89" w:rsidP="00973642">
      <w:pPr>
        <w:spacing w:line="360" w:lineRule="auto"/>
        <w:ind w:leftChars="675" w:left="1418"/>
        <w:rPr>
          <w:sz w:val="24"/>
        </w:rPr>
      </w:pPr>
      <w:r w:rsidRPr="000F4A55">
        <w:rPr>
          <w:rFonts w:hint="eastAsia"/>
          <w:sz w:val="24"/>
        </w:rPr>
        <w:t>账号：</w:t>
      </w:r>
    </w:p>
    <w:p w:rsidR="00080A89" w:rsidRPr="000F4A55" w:rsidRDefault="00080A89" w:rsidP="00973642">
      <w:pPr>
        <w:spacing w:line="360" w:lineRule="auto"/>
        <w:ind w:leftChars="675" w:left="1418"/>
        <w:rPr>
          <w:sz w:val="24"/>
        </w:rPr>
      </w:pPr>
      <w:r w:rsidRPr="000F4A55">
        <w:rPr>
          <w:rFonts w:hint="eastAsia"/>
          <w:sz w:val="24"/>
        </w:rPr>
        <w:t>开户行：</w:t>
      </w:r>
    </w:p>
    <w:p w:rsidR="00080A89" w:rsidRPr="000F4A55" w:rsidRDefault="00080A89" w:rsidP="00973642">
      <w:pPr>
        <w:spacing w:line="360" w:lineRule="auto"/>
        <w:rPr>
          <w:sz w:val="24"/>
        </w:rPr>
      </w:pPr>
    </w:p>
    <w:p w:rsidR="00080A89" w:rsidRPr="000F4A55" w:rsidRDefault="00080A89" w:rsidP="00973642">
      <w:pPr>
        <w:spacing w:line="360" w:lineRule="auto"/>
        <w:rPr>
          <w:sz w:val="24"/>
        </w:rPr>
      </w:pPr>
    </w:p>
    <w:p w:rsidR="00080A89" w:rsidRPr="000F4A55" w:rsidRDefault="00080A89" w:rsidP="00973642">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080A89" w:rsidRPr="000F4A55" w:rsidRDefault="00080A89" w:rsidP="00973642">
      <w:pPr>
        <w:spacing w:line="360" w:lineRule="auto"/>
        <w:ind w:leftChars="2092" w:left="4393"/>
        <w:rPr>
          <w:sz w:val="24"/>
        </w:rPr>
      </w:pPr>
      <w:r w:rsidRPr="000F4A55">
        <w:rPr>
          <w:rFonts w:hint="eastAsia"/>
          <w:sz w:val="24"/>
        </w:rPr>
        <w:t>投标代表签名</w:t>
      </w:r>
    </w:p>
    <w:p w:rsidR="00080A89" w:rsidRPr="000F4A55" w:rsidRDefault="00080A89" w:rsidP="00973642">
      <w:pPr>
        <w:spacing w:line="360" w:lineRule="auto"/>
        <w:ind w:leftChars="2092" w:left="4393"/>
        <w:rPr>
          <w:sz w:val="24"/>
        </w:rPr>
      </w:pPr>
      <w:r w:rsidRPr="000F4A55">
        <w:rPr>
          <w:rFonts w:hint="eastAsia"/>
          <w:sz w:val="24"/>
        </w:rPr>
        <w:t>联系电话</w:t>
      </w:r>
    </w:p>
    <w:p w:rsidR="00080A89" w:rsidRPr="000F4A55" w:rsidRDefault="00080A89" w:rsidP="00973642">
      <w:pPr>
        <w:spacing w:line="360" w:lineRule="auto"/>
        <w:ind w:leftChars="2092" w:left="4393"/>
        <w:rPr>
          <w:sz w:val="24"/>
        </w:rPr>
      </w:pPr>
      <w:r w:rsidRPr="000F4A55">
        <w:rPr>
          <w:rFonts w:hint="eastAsia"/>
          <w:sz w:val="24"/>
        </w:rPr>
        <w:t>日期</w:t>
      </w:r>
    </w:p>
    <w:p w:rsidR="00080A89" w:rsidRDefault="00080A89" w:rsidP="00973642">
      <w:pPr>
        <w:spacing w:line="360" w:lineRule="auto"/>
        <w:ind w:rightChars="229" w:right="481"/>
        <w:outlineLvl w:val="2"/>
        <w:rPr>
          <w:rFonts w:ascii="宋体" w:hAnsi="宋体"/>
          <w:sz w:val="24"/>
        </w:rPr>
      </w:pPr>
    </w:p>
    <w:p w:rsidR="00080A89" w:rsidRDefault="00080A89" w:rsidP="0097364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080A89" w:rsidRDefault="00080A89" w:rsidP="00973642">
      <w:pPr>
        <w:autoSpaceDE w:val="0"/>
        <w:autoSpaceDN w:val="0"/>
        <w:adjustRightInd w:val="0"/>
        <w:spacing w:before="142" w:line="500" w:lineRule="atLeast"/>
        <w:jc w:val="center"/>
        <w:outlineLvl w:val="1"/>
        <w:rPr>
          <w:rFonts w:ascii="宋体" w:hAnsi="宋体"/>
          <w:sz w:val="24"/>
        </w:rPr>
      </w:pPr>
    </w:p>
    <w:p w:rsidR="00080A89" w:rsidRDefault="00080A8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080A89" w:rsidRDefault="00080A8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080A89" w:rsidRDefault="00080A89">
      <w:pPr>
        <w:widowControl/>
        <w:jc w:val="left"/>
        <w:rPr>
          <w:rFonts w:ascii="宋体" w:hAnsi="宋体"/>
          <w:sz w:val="24"/>
        </w:rPr>
      </w:pPr>
    </w:p>
    <w:p w:rsidR="00080A89" w:rsidRPr="00AB11A9" w:rsidRDefault="00080A89" w:rsidP="0097364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080A89" w:rsidRPr="00660B47" w:rsidRDefault="00080A89" w:rsidP="00973642">
      <w:pPr>
        <w:autoSpaceDE w:val="0"/>
        <w:autoSpaceDN w:val="0"/>
        <w:adjustRightInd w:val="0"/>
        <w:spacing w:before="142" w:line="500" w:lineRule="atLeast"/>
        <w:jc w:val="center"/>
        <w:outlineLvl w:val="1"/>
        <w:rPr>
          <w:rFonts w:ascii="宋体" w:hAnsi="宋体"/>
          <w:b/>
          <w:bCs/>
          <w:kern w:val="0"/>
          <w:sz w:val="32"/>
          <w:szCs w:val="32"/>
        </w:rPr>
      </w:pPr>
    </w:p>
    <w:p w:rsidR="00080A89" w:rsidRPr="00AB11A9" w:rsidRDefault="00080A89" w:rsidP="00973642">
      <w:pPr>
        <w:pStyle w:val="USE2"/>
        <w:numPr>
          <w:ilvl w:val="0"/>
          <w:numId w:val="0"/>
        </w:numPr>
        <w:rPr>
          <w:b/>
          <w:szCs w:val="24"/>
        </w:rPr>
      </w:pPr>
    </w:p>
    <w:p w:rsidR="00080A89" w:rsidRDefault="00080A89" w:rsidP="00973642">
      <w:pPr>
        <w:spacing w:line="360" w:lineRule="auto"/>
        <w:jc w:val="center"/>
        <w:outlineLvl w:val="2"/>
        <w:rPr>
          <w:rFonts w:ascii="宋体" w:hAnsi="宋体"/>
          <w:b/>
          <w:sz w:val="24"/>
        </w:rPr>
      </w:pPr>
      <w:bookmarkStart w:id="40" w:name="_Toc318878912"/>
      <w:bookmarkStart w:id="41" w:name="_Toc374439090"/>
      <w:bookmarkEnd w:id="38"/>
      <w:bookmarkEnd w:id="39"/>
    </w:p>
    <w:p w:rsidR="00080A89" w:rsidRDefault="00080A89" w:rsidP="00973642">
      <w:pPr>
        <w:spacing w:line="360" w:lineRule="auto"/>
        <w:jc w:val="center"/>
        <w:outlineLvl w:val="2"/>
        <w:rPr>
          <w:rFonts w:ascii="宋体" w:hAnsi="宋体"/>
          <w:b/>
          <w:sz w:val="24"/>
        </w:rPr>
      </w:pPr>
    </w:p>
    <w:p w:rsidR="00080A89" w:rsidRDefault="00080A89" w:rsidP="00973642">
      <w:pPr>
        <w:spacing w:line="360" w:lineRule="auto"/>
        <w:jc w:val="center"/>
        <w:outlineLvl w:val="2"/>
        <w:rPr>
          <w:rFonts w:ascii="宋体" w:hAnsi="宋体"/>
          <w:b/>
          <w:sz w:val="24"/>
        </w:rPr>
      </w:pPr>
    </w:p>
    <w:p w:rsidR="00080A89" w:rsidRPr="00AB11A9" w:rsidRDefault="00080A89" w:rsidP="00973642">
      <w:pPr>
        <w:spacing w:line="360" w:lineRule="auto"/>
        <w:jc w:val="center"/>
        <w:outlineLvl w:val="2"/>
        <w:rPr>
          <w:rFonts w:ascii="宋体" w:hAnsi="宋体"/>
          <w:b/>
          <w:sz w:val="24"/>
        </w:rPr>
      </w:pPr>
    </w:p>
    <w:p w:rsidR="00080A89" w:rsidRPr="00AB11A9" w:rsidRDefault="00080A89" w:rsidP="00973642">
      <w:pPr>
        <w:spacing w:line="360" w:lineRule="auto"/>
        <w:jc w:val="center"/>
        <w:outlineLvl w:val="2"/>
        <w:rPr>
          <w:rFonts w:ascii="宋体" w:hAnsi="宋体"/>
          <w:b/>
          <w:sz w:val="24"/>
        </w:rPr>
      </w:pPr>
    </w:p>
    <w:p w:rsidR="00080A89" w:rsidRDefault="00080A89">
      <w:pPr>
        <w:widowControl/>
        <w:jc w:val="left"/>
        <w:rPr>
          <w:rFonts w:ascii="宋体" w:hAnsi="宋体"/>
          <w:b/>
          <w:sz w:val="24"/>
        </w:rPr>
      </w:pPr>
      <w:r>
        <w:rPr>
          <w:rFonts w:ascii="宋体" w:hAnsi="宋体"/>
          <w:b/>
          <w:sz w:val="24"/>
        </w:rPr>
        <w:br w:type="page"/>
      </w:r>
    </w:p>
    <w:bookmarkEnd w:id="40"/>
    <w:bookmarkEnd w:id="41"/>
    <w:p w:rsidR="00080A89" w:rsidRDefault="00080A89" w:rsidP="0097364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080A89" w:rsidRDefault="00080A89" w:rsidP="00973642">
      <w:pPr>
        <w:jc w:val="center"/>
        <w:rPr>
          <w:rFonts w:ascii="宋体" w:hAnsi="宋体"/>
          <w:sz w:val="28"/>
          <w:szCs w:val="28"/>
        </w:rPr>
      </w:pPr>
    </w:p>
    <w:p w:rsidR="00080A89" w:rsidRPr="00504E20" w:rsidRDefault="00080A89" w:rsidP="00973642">
      <w:pPr>
        <w:jc w:val="center"/>
        <w:rPr>
          <w:rFonts w:ascii="宋体" w:hAnsi="宋体"/>
          <w:sz w:val="28"/>
          <w:szCs w:val="28"/>
        </w:rPr>
      </w:pPr>
    </w:p>
    <w:p w:rsidR="00080A89" w:rsidRPr="00AB11A9" w:rsidRDefault="00080A89" w:rsidP="0097364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080A89" w:rsidRDefault="00080A89" w:rsidP="00973642">
      <w:pPr>
        <w:ind w:firstLineChars="196" w:firstLine="412"/>
        <w:jc w:val="center"/>
        <w:rPr>
          <w:rFonts w:ascii="宋体" w:hAnsi="宋体"/>
          <w:szCs w:val="21"/>
        </w:rPr>
      </w:pPr>
    </w:p>
    <w:p w:rsidR="00080A89" w:rsidRDefault="00080A89" w:rsidP="00973642">
      <w:pPr>
        <w:ind w:firstLineChars="196" w:firstLine="412"/>
        <w:jc w:val="center"/>
        <w:rPr>
          <w:rFonts w:ascii="宋体" w:hAnsi="宋体"/>
          <w:szCs w:val="21"/>
        </w:rPr>
      </w:pPr>
    </w:p>
    <w:p w:rsidR="00080A89" w:rsidRPr="00504E20" w:rsidRDefault="00080A89" w:rsidP="00973642">
      <w:pPr>
        <w:ind w:firstLineChars="196" w:firstLine="412"/>
        <w:jc w:val="center"/>
        <w:rPr>
          <w:rFonts w:ascii="宋体" w:hAnsi="宋体"/>
          <w:szCs w:val="21"/>
        </w:rPr>
      </w:pPr>
    </w:p>
    <w:p w:rsidR="00080A89" w:rsidRPr="00AB11A9" w:rsidRDefault="00080A89" w:rsidP="00E34AB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080A89" w:rsidRPr="001751C3" w:rsidRDefault="00080A89" w:rsidP="00973642">
      <w:pPr>
        <w:spacing w:line="360" w:lineRule="auto"/>
        <w:rPr>
          <w:rFonts w:ascii="宋体" w:hAnsi="宋体"/>
          <w:szCs w:val="21"/>
        </w:rPr>
      </w:pPr>
      <w:r w:rsidRPr="001751C3">
        <w:rPr>
          <w:rFonts w:ascii="宋体" w:hAnsi="宋体" w:hint="eastAsia"/>
          <w:szCs w:val="21"/>
        </w:rPr>
        <w:t>1.总则</w:t>
      </w:r>
    </w:p>
    <w:p w:rsidR="00080A89" w:rsidRPr="001751C3" w:rsidRDefault="00080A89" w:rsidP="0097364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080A89" w:rsidRPr="001751C3" w:rsidRDefault="00080A89" w:rsidP="0097364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080A89" w:rsidRPr="001751C3" w:rsidRDefault="00080A89" w:rsidP="0097364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080A89" w:rsidRPr="001751C3" w:rsidRDefault="00080A89" w:rsidP="0097364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080A89" w:rsidRPr="001751C3" w:rsidRDefault="00080A89" w:rsidP="0097364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080A89" w:rsidRPr="001751C3" w:rsidRDefault="00080A89" w:rsidP="0097364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080A89" w:rsidRPr="001751C3" w:rsidRDefault="00080A89" w:rsidP="00973642">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080A89" w:rsidRPr="001751C3" w:rsidRDefault="00080A89" w:rsidP="0097364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080A89" w:rsidRPr="001751C3" w:rsidRDefault="00080A89" w:rsidP="0097364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080A89" w:rsidRPr="001751C3" w:rsidRDefault="00080A89" w:rsidP="0097364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080A89" w:rsidRPr="001751C3" w:rsidRDefault="00080A89" w:rsidP="0097364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080A89" w:rsidRPr="001751C3" w:rsidRDefault="00080A89" w:rsidP="0097364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080A89" w:rsidRPr="001751C3" w:rsidRDefault="00080A89" w:rsidP="009736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080A89" w:rsidRPr="001751C3" w:rsidRDefault="00080A89" w:rsidP="009736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080A89" w:rsidRPr="001751C3" w:rsidRDefault="00080A89" w:rsidP="009736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080A89" w:rsidRPr="001751C3" w:rsidRDefault="00080A89" w:rsidP="009736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080A89" w:rsidRPr="001751C3" w:rsidRDefault="00080A89" w:rsidP="009736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080A89" w:rsidRPr="001751C3" w:rsidRDefault="00080A89" w:rsidP="0097364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080A89" w:rsidRPr="001751C3" w:rsidRDefault="00080A89" w:rsidP="0097364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080A89" w:rsidRPr="001751C3" w:rsidRDefault="00080A89" w:rsidP="0097364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080A89" w:rsidRPr="001751C3" w:rsidRDefault="00080A89" w:rsidP="0097364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080A89" w:rsidRPr="001751C3" w:rsidRDefault="00080A89" w:rsidP="0097364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080A89" w:rsidRPr="001751C3" w:rsidRDefault="00080A89" w:rsidP="0097364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080A89" w:rsidRPr="001751C3" w:rsidRDefault="00080A89" w:rsidP="0097364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080A89" w:rsidRPr="001751C3" w:rsidRDefault="00080A89" w:rsidP="0097364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080A89" w:rsidRPr="001751C3" w:rsidRDefault="00080A89" w:rsidP="0097364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080A89" w:rsidRPr="001751C3" w:rsidRDefault="00080A89" w:rsidP="0097364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080A89" w:rsidRPr="001751C3" w:rsidRDefault="00080A89" w:rsidP="0097364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080A89" w:rsidRPr="001751C3" w:rsidRDefault="00080A89" w:rsidP="0097364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080A89" w:rsidRPr="001751C3" w:rsidRDefault="00080A89" w:rsidP="0097364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080A89" w:rsidRPr="001751C3" w:rsidRDefault="00080A89" w:rsidP="0097364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080A89" w:rsidRPr="001751C3" w:rsidRDefault="00080A89" w:rsidP="0097364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080A89" w:rsidRPr="001751C3" w:rsidRDefault="00080A89" w:rsidP="0097364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080A89" w:rsidRPr="001751C3" w:rsidRDefault="00080A89" w:rsidP="0097364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080A89" w:rsidRPr="001751C3" w:rsidRDefault="00080A89" w:rsidP="0097364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080A89" w:rsidRPr="001751C3" w:rsidRDefault="00080A89" w:rsidP="0097364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080A89" w:rsidRPr="001751C3" w:rsidRDefault="00080A89" w:rsidP="0097364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080A89" w:rsidRPr="001751C3" w:rsidRDefault="00080A89" w:rsidP="0097364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080A89" w:rsidRPr="001751C3" w:rsidRDefault="00080A89" w:rsidP="0097364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080A89" w:rsidRPr="001751C3" w:rsidRDefault="00080A89" w:rsidP="0097364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080A89" w:rsidRPr="001751C3" w:rsidRDefault="00080A89" w:rsidP="009736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080A89" w:rsidRPr="001751C3" w:rsidRDefault="00080A89" w:rsidP="009736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080A89" w:rsidRPr="001751C3" w:rsidRDefault="00080A89" w:rsidP="009736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080A89" w:rsidRPr="001751C3" w:rsidRDefault="00080A89" w:rsidP="009736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080A89" w:rsidRPr="001751C3" w:rsidRDefault="00080A89" w:rsidP="0097364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080A89" w:rsidRPr="001751C3" w:rsidRDefault="00080A89" w:rsidP="0097364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080A89" w:rsidRPr="001751C3" w:rsidRDefault="00080A89" w:rsidP="009736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080A89" w:rsidRPr="001751C3" w:rsidRDefault="00080A89" w:rsidP="009736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080A89" w:rsidRPr="001751C3" w:rsidRDefault="00080A89" w:rsidP="009736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080A89" w:rsidRPr="001751C3" w:rsidRDefault="00080A89" w:rsidP="009736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080A89" w:rsidRPr="001751C3" w:rsidRDefault="00080A89" w:rsidP="009736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080A89" w:rsidRPr="001751C3" w:rsidRDefault="00080A89" w:rsidP="009736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080A89" w:rsidRPr="00AB11A9" w:rsidRDefault="00080A89" w:rsidP="00E34ABE">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080A89" w:rsidRPr="001751C3" w:rsidRDefault="00080A89" w:rsidP="00973642">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080A89" w:rsidRPr="001751C3" w:rsidRDefault="00080A89" w:rsidP="0097364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080A89" w:rsidRPr="001751C3" w:rsidRDefault="00080A89" w:rsidP="00973642">
      <w:pPr>
        <w:ind w:firstLineChars="196" w:firstLine="412"/>
        <w:rPr>
          <w:rFonts w:ascii="宋体" w:hAnsi="宋体"/>
          <w:szCs w:val="21"/>
        </w:rPr>
      </w:pPr>
      <w:r w:rsidRPr="001751C3">
        <w:rPr>
          <w:rFonts w:ascii="宋体" w:hAnsi="宋体" w:hint="eastAsia"/>
          <w:szCs w:val="21"/>
        </w:rPr>
        <w:t>招标文件包括下列内容：</w:t>
      </w:r>
    </w:p>
    <w:p w:rsidR="00080A89" w:rsidRPr="001751C3" w:rsidRDefault="00080A89" w:rsidP="00973642">
      <w:pPr>
        <w:ind w:firstLineChars="196" w:firstLine="412"/>
        <w:rPr>
          <w:rFonts w:ascii="宋体" w:hAnsi="宋体"/>
          <w:szCs w:val="21"/>
        </w:rPr>
      </w:pPr>
    </w:p>
    <w:p w:rsidR="00080A89" w:rsidRPr="001751C3" w:rsidRDefault="00080A89" w:rsidP="00973642">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080A89" w:rsidRPr="001751C3" w:rsidRDefault="00080A89" w:rsidP="00973642">
      <w:pPr>
        <w:widowControl/>
        <w:jc w:val="left"/>
        <w:rPr>
          <w:rFonts w:ascii="宋体" w:hAnsi="宋体"/>
          <w:color w:val="000000"/>
          <w:szCs w:val="21"/>
        </w:rPr>
      </w:pPr>
    </w:p>
    <w:p w:rsidR="00080A89" w:rsidRPr="001751C3" w:rsidRDefault="00080A89" w:rsidP="0097364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080A89" w:rsidRPr="001751C3" w:rsidRDefault="00080A89" w:rsidP="0097364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080A89" w:rsidRPr="001751C3" w:rsidRDefault="00080A89" w:rsidP="0097364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080A89" w:rsidRPr="001751C3" w:rsidRDefault="00080A89" w:rsidP="0097364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080A89" w:rsidRPr="001751C3" w:rsidRDefault="00080A89" w:rsidP="0097364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080A89" w:rsidRPr="001751C3" w:rsidRDefault="00080A89" w:rsidP="00973642">
      <w:pPr>
        <w:widowControl/>
        <w:jc w:val="left"/>
        <w:rPr>
          <w:rFonts w:ascii="宋体" w:hAnsi="宋体"/>
          <w:color w:val="000000"/>
          <w:szCs w:val="21"/>
        </w:rPr>
      </w:pPr>
    </w:p>
    <w:p w:rsidR="00080A89" w:rsidRPr="001751C3" w:rsidRDefault="00080A89" w:rsidP="00973642">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080A89" w:rsidRPr="001751C3" w:rsidRDefault="00080A89" w:rsidP="00973642">
      <w:pPr>
        <w:widowControl/>
        <w:jc w:val="left"/>
        <w:rPr>
          <w:rFonts w:ascii="宋体" w:hAnsi="宋体"/>
          <w:color w:val="000000"/>
          <w:szCs w:val="21"/>
        </w:rPr>
      </w:pPr>
    </w:p>
    <w:p w:rsidR="00080A89" w:rsidRPr="001751C3" w:rsidRDefault="00080A89" w:rsidP="0097364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080A89" w:rsidRPr="001751C3" w:rsidRDefault="00080A89" w:rsidP="0097364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080A89" w:rsidRPr="001751C3" w:rsidRDefault="00080A89" w:rsidP="0097364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080A89" w:rsidRPr="001751C3" w:rsidRDefault="00080A89" w:rsidP="0097364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080A89" w:rsidRPr="001751C3" w:rsidRDefault="00080A89" w:rsidP="0097364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080A89" w:rsidRPr="001751C3" w:rsidRDefault="00080A89" w:rsidP="0097364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080A89" w:rsidRPr="001751C3" w:rsidRDefault="00080A89" w:rsidP="0097364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080A89" w:rsidRPr="001751C3" w:rsidRDefault="00080A89" w:rsidP="0097364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080A89" w:rsidRPr="001751C3" w:rsidRDefault="00080A89" w:rsidP="00973642">
      <w:pPr>
        <w:widowControl/>
        <w:ind w:leftChars="200" w:left="420"/>
        <w:jc w:val="left"/>
        <w:rPr>
          <w:rFonts w:ascii="宋体" w:hAnsi="宋体"/>
          <w:color w:val="000000"/>
          <w:szCs w:val="21"/>
        </w:rPr>
      </w:pPr>
    </w:p>
    <w:p w:rsidR="00080A89" w:rsidRPr="001751C3" w:rsidRDefault="00080A89" w:rsidP="009736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080A89" w:rsidRPr="001751C3" w:rsidRDefault="00080A89" w:rsidP="0097364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080A89" w:rsidRPr="001751C3" w:rsidRDefault="00080A89" w:rsidP="009736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080A89" w:rsidRPr="001751C3" w:rsidRDefault="00080A89" w:rsidP="009736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080A89" w:rsidRPr="001751C3" w:rsidRDefault="00080A89" w:rsidP="009736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080A89" w:rsidRPr="001751C3" w:rsidRDefault="00080A89" w:rsidP="0097364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080A89" w:rsidRPr="001751C3" w:rsidRDefault="00080A89" w:rsidP="00973642">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080A89" w:rsidRPr="001751C3" w:rsidRDefault="00080A89" w:rsidP="009736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080A89" w:rsidRPr="001751C3" w:rsidRDefault="00080A89" w:rsidP="009736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080A89" w:rsidRPr="001751C3" w:rsidRDefault="00080A89" w:rsidP="009736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080A89" w:rsidRPr="00AB11A9" w:rsidRDefault="00080A89" w:rsidP="00E34AB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080A89" w:rsidRPr="001751C3" w:rsidRDefault="00080A89" w:rsidP="00973642">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080A89" w:rsidRPr="001751C3" w:rsidRDefault="00080A89" w:rsidP="0097364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080A89" w:rsidRPr="001751C3" w:rsidRDefault="00080A89" w:rsidP="00973642">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080A89" w:rsidRPr="001751C3" w:rsidRDefault="00080A89" w:rsidP="0097364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080A89" w:rsidRPr="001751C3" w:rsidRDefault="00080A89" w:rsidP="0097364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080A89" w:rsidRPr="001751C3" w:rsidRDefault="00080A89" w:rsidP="00080A8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080A89" w:rsidRPr="001751C3" w:rsidRDefault="00080A89" w:rsidP="00080A8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080A89" w:rsidRPr="001751C3" w:rsidRDefault="00080A89" w:rsidP="0097364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080A89" w:rsidRPr="001751C3" w:rsidRDefault="00080A89" w:rsidP="00080A8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080A89" w:rsidRPr="001751C3" w:rsidRDefault="00080A89" w:rsidP="00080A8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080A89" w:rsidRPr="001751C3" w:rsidRDefault="00080A89" w:rsidP="00080A8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080A89" w:rsidRPr="001751C3" w:rsidRDefault="00080A89" w:rsidP="00080A8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080A89" w:rsidRPr="001751C3" w:rsidRDefault="00080A89" w:rsidP="00080A8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080A89" w:rsidRPr="001751C3" w:rsidRDefault="00080A89" w:rsidP="00080A8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080A89" w:rsidRPr="001751C3" w:rsidRDefault="00080A89" w:rsidP="00080A8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80A89" w:rsidRPr="001751C3" w:rsidRDefault="00080A89" w:rsidP="0097364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080A89" w:rsidRPr="001751C3" w:rsidRDefault="00080A89" w:rsidP="00080A8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080A89" w:rsidRPr="001751C3" w:rsidRDefault="00080A89" w:rsidP="00080A8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080A89" w:rsidRPr="001751C3" w:rsidRDefault="00080A89" w:rsidP="00080A8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080A89" w:rsidRPr="001751C3" w:rsidRDefault="00080A89" w:rsidP="00080A8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80A89" w:rsidRPr="001751C3" w:rsidRDefault="00080A89" w:rsidP="0097364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080A89" w:rsidRPr="001751C3" w:rsidRDefault="00080A89" w:rsidP="00080A8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080A89" w:rsidRPr="001751C3" w:rsidRDefault="00080A89" w:rsidP="00080A8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080A89" w:rsidRPr="001751C3" w:rsidRDefault="00080A89" w:rsidP="00080A8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80A89" w:rsidRPr="001751C3" w:rsidRDefault="00080A89" w:rsidP="00080A89">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080A89" w:rsidRPr="001751C3" w:rsidRDefault="00080A89" w:rsidP="00973642">
      <w:pPr>
        <w:tabs>
          <w:tab w:val="num" w:pos="1368"/>
        </w:tabs>
        <w:spacing w:line="360" w:lineRule="auto"/>
        <w:ind w:firstLineChars="150" w:firstLine="315"/>
        <w:rPr>
          <w:rFonts w:ascii="宋体" w:hAnsi="宋体" w:cs="Times New Roman"/>
          <w:szCs w:val="21"/>
        </w:rPr>
      </w:pPr>
    </w:p>
    <w:p w:rsidR="00080A89" w:rsidRPr="001751C3" w:rsidRDefault="00080A89" w:rsidP="00973642">
      <w:pPr>
        <w:spacing w:line="360" w:lineRule="auto"/>
        <w:rPr>
          <w:rFonts w:ascii="宋体" w:hAnsi="宋体"/>
          <w:b/>
          <w:szCs w:val="21"/>
        </w:rPr>
      </w:pPr>
      <w:r w:rsidRPr="001751C3">
        <w:rPr>
          <w:rFonts w:ascii="宋体" w:hAnsi="宋体" w:hint="eastAsia"/>
          <w:b/>
          <w:szCs w:val="21"/>
        </w:rPr>
        <w:t>8  投标文件制作原则</w:t>
      </w:r>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t>8.6投标文件必须打印。</w:t>
      </w:r>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080A89" w:rsidRPr="001751C3" w:rsidRDefault="00080A89" w:rsidP="00973642">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080A89" w:rsidRPr="001751C3" w:rsidRDefault="00080A89" w:rsidP="00973642">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080A89" w:rsidRPr="001751C3" w:rsidRDefault="00080A89" w:rsidP="0097364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080A89" w:rsidRPr="001751C3" w:rsidRDefault="00080A89" w:rsidP="00973642">
      <w:pPr>
        <w:autoSpaceDE w:val="0"/>
        <w:autoSpaceDN w:val="0"/>
        <w:adjustRightInd w:val="0"/>
        <w:spacing w:line="312" w:lineRule="auto"/>
        <w:jc w:val="left"/>
        <w:rPr>
          <w:rFonts w:ascii="宋体" w:hAnsi="宋体" w:cs="Times New Roman"/>
          <w:kern w:val="0"/>
          <w:szCs w:val="21"/>
        </w:rPr>
      </w:pPr>
    </w:p>
    <w:p w:rsidR="00080A89" w:rsidRPr="001751C3" w:rsidRDefault="00080A89" w:rsidP="00973642">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080A89" w:rsidRPr="001751C3" w:rsidRDefault="00080A89" w:rsidP="009736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080A89" w:rsidRPr="001751C3" w:rsidRDefault="00080A89" w:rsidP="0097364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080A89" w:rsidRPr="001751C3" w:rsidRDefault="00080A89" w:rsidP="00973642">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080A89" w:rsidRPr="001751C3" w:rsidRDefault="00080A89" w:rsidP="009736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080A89" w:rsidRPr="001751C3" w:rsidRDefault="00080A89" w:rsidP="009736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080A89" w:rsidRPr="001751C3" w:rsidRDefault="00080A89" w:rsidP="0097364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080A89" w:rsidRPr="001751C3" w:rsidRDefault="00080A89" w:rsidP="0097364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080A89" w:rsidRPr="001751C3" w:rsidRDefault="00080A89" w:rsidP="0097364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080A89" w:rsidRDefault="00080A89" w:rsidP="009736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080A89" w:rsidRPr="001751C3" w:rsidRDefault="00080A89" w:rsidP="0097364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080A89" w:rsidRPr="001751C3" w:rsidRDefault="00080A89" w:rsidP="00973642">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080A89" w:rsidRPr="001751C3" w:rsidRDefault="00080A89" w:rsidP="009736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080A89" w:rsidRPr="001751C3" w:rsidRDefault="00080A89" w:rsidP="0097364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080A89" w:rsidRPr="00A23D23" w:rsidRDefault="00080A89" w:rsidP="0097364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080A89" w:rsidRPr="001751C3" w:rsidRDefault="00080A89" w:rsidP="009736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080A89" w:rsidRPr="001751C3" w:rsidRDefault="00080A89" w:rsidP="009736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080A89" w:rsidRPr="001751C3" w:rsidRDefault="00080A89" w:rsidP="009736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080A89" w:rsidRPr="001751C3" w:rsidRDefault="00080A89" w:rsidP="009736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080A89" w:rsidRPr="001751C3" w:rsidRDefault="00080A89" w:rsidP="00080A8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080A89" w:rsidRPr="001751C3" w:rsidRDefault="00080A89" w:rsidP="00080A8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080A89" w:rsidRPr="001751C3" w:rsidRDefault="00080A89" w:rsidP="00080A8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080A89" w:rsidRPr="001751C3" w:rsidRDefault="00080A89" w:rsidP="00080A8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080A89" w:rsidRPr="001751C3" w:rsidRDefault="00080A89" w:rsidP="00080A8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080A89" w:rsidRPr="001751C3" w:rsidRDefault="00080A89" w:rsidP="0097364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080A89" w:rsidRPr="001751C3" w:rsidRDefault="00080A89" w:rsidP="00973642">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080A89" w:rsidRPr="001751C3" w:rsidRDefault="00080A89" w:rsidP="009736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080A89" w:rsidRPr="001751C3" w:rsidRDefault="00080A89" w:rsidP="00973642">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080A89" w:rsidRPr="001751C3" w:rsidRDefault="00080A89" w:rsidP="00973642">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080A89" w:rsidRPr="001751C3" w:rsidRDefault="00080A89" w:rsidP="0097364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080A89" w:rsidRPr="001751C3" w:rsidRDefault="00080A89" w:rsidP="0097364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080A89" w:rsidRPr="001751C3" w:rsidRDefault="00080A89" w:rsidP="0097364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080A89" w:rsidRPr="001751C3" w:rsidRDefault="00080A89" w:rsidP="00973642">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080A89" w:rsidRPr="001751C3" w:rsidRDefault="00080A89" w:rsidP="00973642">
      <w:pPr>
        <w:spacing w:line="360" w:lineRule="auto"/>
        <w:rPr>
          <w:rFonts w:ascii="宋体" w:hAnsi="宋体"/>
          <w:szCs w:val="21"/>
        </w:rPr>
      </w:pPr>
      <w:r w:rsidRPr="001751C3">
        <w:rPr>
          <w:rFonts w:ascii="宋体" w:hAnsi="宋体" w:hint="eastAsia"/>
          <w:szCs w:val="21"/>
        </w:rPr>
        <w:t>15.1所有文件必须密封完整且加盖公章。</w:t>
      </w:r>
    </w:p>
    <w:p w:rsidR="00080A89" w:rsidRPr="001751C3" w:rsidRDefault="00080A89" w:rsidP="0097364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080A89" w:rsidRPr="001751C3" w:rsidRDefault="00080A89" w:rsidP="00973642">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080A89" w:rsidRPr="001751C3" w:rsidRDefault="00080A89" w:rsidP="0097364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080A89" w:rsidRPr="001751C3" w:rsidRDefault="00080A89" w:rsidP="0097364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080A89" w:rsidRPr="001751C3" w:rsidRDefault="00080A89" w:rsidP="0097364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080A89" w:rsidRPr="001751C3" w:rsidRDefault="00080A89" w:rsidP="0097364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080A89" w:rsidRPr="001751C3" w:rsidRDefault="00080A89" w:rsidP="0097364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080A89" w:rsidRPr="001751C3" w:rsidRDefault="00080A89" w:rsidP="0097364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080A89" w:rsidRPr="00C913BA" w:rsidRDefault="00080A89" w:rsidP="00973642">
      <w:pPr>
        <w:spacing w:line="360" w:lineRule="auto"/>
        <w:rPr>
          <w:rFonts w:ascii="宋体" w:hAnsi="宋体" w:cs="Times New Roman"/>
          <w:szCs w:val="21"/>
        </w:rPr>
      </w:pPr>
    </w:p>
    <w:p w:rsidR="00080A89" w:rsidRPr="00AB11A9" w:rsidRDefault="00080A89" w:rsidP="00E34ABE">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080A89" w:rsidRPr="00AB11A9" w:rsidRDefault="00080A89" w:rsidP="00973642">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080A89" w:rsidRPr="00AB11A9" w:rsidRDefault="00080A89" w:rsidP="009736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080A89" w:rsidRPr="00AB11A9" w:rsidRDefault="00080A89" w:rsidP="009736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080A89" w:rsidRPr="00AB11A9" w:rsidRDefault="00080A89" w:rsidP="0097364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080A89" w:rsidRPr="00AB11A9" w:rsidRDefault="00080A89" w:rsidP="0097364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080A89" w:rsidRPr="00AB11A9" w:rsidRDefault="00080A89" w:rsidP="009736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080A89" w:rsidRPr="00AB11A9" w:rsidRDefault="00080A89" w:rsidP="009736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080A89" w:rsidRPr="00AB11A9" w:rsidRDefault="00080A89" w:rsidP="00973642">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080A89" w:rsidRPr="00AB11A9" w:rsidRDefault="00080A89" w:rsidP="0097364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080A89" w:rsidRPr="00AB11A9" w:rsidRDefault="00080A89" w:rsidP="0097364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080A89" w:rsidRPr="00AB11A9" w:rsidRDefault="00080A89" w:rsidP="00973642">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080A89" w:rsidRPr="00AB11A9" w:rsidRDefault="00080A89" w:rsidP="0097364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080A89" w:rsidRPr="00AB11A9" w:rsidRDefault="00080A89" w:rsidP="00973642">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080A89" w:rsidRPr="00AB11A9" w:rsidRDefault="00080A89" w:rsidP="0097364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080A89" w:rsidRPr="00AB11A9" w:rsidRDefault="00080A89" w:rsidP="00973642">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080A89" w:rsidRPr="00AB11A9" w:rsidRDefault="00080A89" w:rsidP="0097364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080A89" w:rsidRPr="00AB11A9" w:rsidRDefault="00080A89" w:rsidP="0097364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080A89" w:rsidRPr="00AB11A9" w:rsidRDefault="00080A89" w:rsidP="00973642">
      <w:pPr>
        <w:spacing w:line="360" w:lineRule="auto"/>
        <w:rPr>
          <w:rFonts w:ascii="宋体" w:hAnsi="宋体"/>
          <w:sz w:val="24"/>
        </w:rPr>
      </w:pPr>
    </w:p>
    <w:p w:rsidR="00080A89" w:rsidRPr="00AB11A9" w:rsidRDefault="00080A89" w:rsidP="00E34ABE">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080A89" w:rsidRPr="001751C3" w:rsidRDefault="00080A89" w:rsidP="00973642">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080A89" w:rsidRPr="001751C3" w:rsidRDefault="00080A89" w:rsidP="00973642">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080A89" w:rsidRPr="001751C3" w:rsidRDefault="00080A89" w:rsidP="0097364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080A89" w:rsidRPr="001751C3" w:rsidRDefault="00080A89" w:rsidP="0097364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080A89" w:rsidRPr="001751C3" w:rsidRDefault="00080A89" w:rsidP="0097364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080A89" w:rsidRPr="001751C3" w:rsidRDefault="00080A89" w:rsidP="0097364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080A89" w:rsidRPr="001751C3" w:rsidRDefault="00080A89" w:rsidP="0097364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080A89" w:rsidRPr="001751C3" w:rsidRDefault="00080A89" w:rsidP="00973642">
      <w:pPr>
        <w:rPr>
          <w:rFonts w:ascii="宋体" w:hAnsi="宋体"/>
          <w:szCs w:val="21"/>
        </w:rPr>
      </w:pPr>
    </w:p>
    <w:p w:rsidR="00080A89" w:rsidRPr="001751C3" w:rsidRDefault="00080A89" w:rsidP="00973642">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080A89" w:rsidRPr="001751C3" w:rsidRDefault="00080A89" w:rsidP="0097364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080A89" w:rsidRPr="001751C3" w:rsidRDefault="00080A89" w:rsidP="00973642">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080A89" w:rsidRPr="001751C3" w:rsidRDefault="00080A89" w:rsidP="00973642">
      <w:pPr>
        <w:spacing w:line="360" w:lineRule="auto"/>
        <w:ind w:firstLine="420"/>
        <w:rPr>
          <w:rFonts w:ascii="宋体" w:hAnsi="宋体"/>
          <w:szCs w:val="21"/>
        </w:rPr>
      </w:pPr>
      <w:r w:rsidRPr="001751C3">
        <w:rPr>
          <w:rFonts w:ascii="宋体" w:hAnsi="宋体" w:hint="eastAsia"/>
          <w:szCs w:val="21"/>
        </w:rPr>
        <w:t>23.1评标委员会</w:t>
      </w:r>
    </w:p>
    <w:p w:rsidR="00080A89" w:rsidRPr="001751C3" w:rsidRDefault="00080A89" w:rsidP="0097364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080A89" w:rsidRPr="001751C3" w:rsidRDefault="00080A89" w:rsidP="0097364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080A89" w:rsidRPr="001751C3" w:rsidRDefault="00080A89" w:rsidP="00973642">
      <w:pPr>
        <w:spacing w:line="360" w:lineRule="auto"/>
        <w:ind w:left="420" w:firstLine="420"/>
        <w:rPr>
          <w:rFonts w:ascii="宋体" w:hAnsi="宋体" w:cs="Times New Roman"/>
          <w:szCs w:val="21"/>
        </w:rPr>
      </w:pPr>
    </w:p>
    <w:p w:rsidR="00080A89" w:rsidRPr="001751C3" w:rsidRDefault="00080A89" w:rsidP="009736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080A89" w:rsidRPr="001751C3" w:rsidRDefault="00080A89" w:rsidP="0097364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080A89" w:rsidRPr="001751C3" w:rsidRDefault="00080A89" w:rsidP="0097364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080A89" w:rsidRPr="001751C3" w:rsidRDefault="00080A89" w:rsidP="00973642">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080A89" w:rsidRPr="001751C3" w:rsidRDefault="00080A89" w:rsidP="0097364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080A89" w:rsidRPr="001751C3" w:rsidRDefault="00080A89" w:rsidP="0097364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080A89" w:rsidRPr="001751C3" w:rsidRDefault="00080A89" w:rsidP="0097364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080A89" w:rsidRPr="001751C3" w:rsidRDefault="00080A89" w:rsidP="0097364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080A89" w:rsidRPr="001751C3" w:rsidRDefault="00080A89" w:rsidP="0097364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080A89" w:rsidRPr="001751C3" w:rsidRDefault="00080A89" w:rsidP="009736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080A89" w:rsidRPr="001751C3" w:rsidRDefault="00080A89" w:rsidP="0097364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080A89" w:rsidRPr="001751C3" w:rsidRDefault="00080A89" w:rsidP="0097364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080A89" w:rsidRPr="001751C3" w:rsidRDefault="00080A89" w:rsidP="0097364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080A89" w:rsidRPr="001751C3" w:rsidRDefault="00080A89" w:rsidP="0097364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080A89" w:rsidRPr="001751C3" w:rsidRDefault="00080A89" w:rsidP="00973642">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080A89" w:rsidRPr="001751C3" w:rsidRDefault="00080A89" w:rsidP="0097364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080A89" w:rsidRPr="001751C3" w:rsidRDefault="00080A89" w:rsidP="00973642">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080A89" w:rsidRPr="001751C3" w:rsidRDefault="00080A89" w:rsidP="009736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080A89" w:rsidRPr="001751C3" w:rsidRDefault="00080A89" w:rsidP="0097364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080A89" w:rsidRPr="001751C3" w:rsidRDefault="00080A89" w:rsidP="0097364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080A89" w:rsidRPr="001751C3" w:rsidRDefault="00080A89" w:rsidP="0097364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080A89" w:rsidRPr="001751C3" w:rsidRDefault="00080A89" w:rsidP="009736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080A89" w:rsidRPr="001751C3" w:rsidRDefault="00080A89" w:rsidP="0097364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80A89" w:rsidRPr="001751C3" w:rsidRDefault="00080A89" w:rsidP="009736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080A89" w:rsidRPr="001751C3" w:rsidRDefault="00080A89" w:rsidP="0097364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80A89" w:rsidRPr="001751C3" w:rsidRDefault="00080A89" w:rsidP="009736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080A89" w:rsidRPr="001751C3" w:rsidRDefault="00080A89" w:rsidP="0097364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080A89" w:rsidRPr="001751C3" w:rsidRDefault="00080A89" w:rsidP="0097364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080A89" w:rsidRPr="001751C3" w:rsidRDefault="00080A89" w:rsidP="00080A8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080A89" w:rsidRPr="001751C3" w:rsidRDefault="00080A89" w:rsidP="00080A8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080A89" w:rsidRPr="001751C3" w:rsidRDefault="00080A89" w:rsidP="00080A8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080A89" w:rsidRPr="001751C3" w:rsidRDefault="00080A89" w:rsidP="0097364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080A89" w:rsidRPr="001751C3" w:rsidRDefault="00080A89" w:rsidP="0097364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080A89" w:rsidRPr="001751C3" w:rsidRDefault="00080A89" w:rsidP="0097364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080A89" w:rsidRPr="001751C3" w:rsidRDefault="00080A89" w:rsidP="0097364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080A89" w:rsidRPr="001751C3" w:rsidRDefault="00080A89" w:rsidP="0097364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080A89" w:rsidRPr="001751C3" w:rsidRDefault="00080A89" w:rsidP="0097364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080A89" w:rsidRPr="001751C3" w:rsidRDefault="00080A89" w:rsidP="0097364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080A89" w:rsidRPr="001751C3" w:rsidRDefault="00080A89" w:rsidP="00973642">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080A89" w:rsidRPr="001751C3" w:rsidRDefault="00080A89" w:rsidP="0097364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080A89" w:rsidRPr="001751C3" w:rsidRDefault="00080A89" w:rsidP="0097364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080A89" w:rsidRPr="001751C3" w:rsidRDefault="00080A89" w:rsidP="0097364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080A89" w:rsidRPr="001751C3" w:rsidRDefault="00080A89" w:rsidP="0097364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80A89" w:rsidRPr="001751C3" w:rsidRDefault="00080A89" w:rsidP="0097364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080A89" w:rsidRPr="001751C3" w:rsidRDefault="00080A89" w:rsidP="0097364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080A89" w:rsidRPr="001751C3" w:rsidRDefault="00080A89" w:rsidP="00973642">
      <w:pPr>
        <w:spacing w:line="360" w:lineRule="auto"/>
        <w:ind w:leftChars="210" w:left="441"/>
        <w:rPr>
          <w:rFonts w:ascii="宋体" w:hAnsi="宋体" w:cs="Times New Roman"/>
          <w:szCs w:val="21"/>
        </w:rPr>
      </w:pPr>
    </w:p>
    <w:p w:rsidR="00080A89" w:rsidRPr="001751C3" w:rsidRDefault="00080A89" w:rsidP="00973642">
      <w:pPr>
        <w:pStyle w:val="aa"/>
        <w:spacing w:line="360" w:lineRule="auto"/>
        <w:outlineLvl w:val="2"/>
        <w:rPr>
          <w:rFonts w:hAnsi="宋体"/>
          <w:b/>
          <w:sz w:val="21"/>
          <w:szCs w:val="21"/>
        </w:rPr>
      </w:pPr>
      <w:r w:rsidRPr="001751C3">
        <w:rPr>
          <w:rFonts w:hAnsi="宋体"/>
          <w:b/>
          <w:sz w:val="21"/>
          <w:szCs w:val="21"/>
        </w:rPr>
        <w:t>24  评标方法</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080A89" w:rsidRPr="001751C3" w:rsidRDefault="00080A89" w:rsidP="0097364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080A89" w:rsidRPr="001751C3" w:rsidRDefault="00080A89" w:rsidP="00973642">
      <w:pPr>
        <w:rPr>
          <w:rFonts w:ascii="宋体" w:hAnsi="宋体"/>
          <w:szCs w:val="21"/>
        </w:rPr>
      </w:pPr>
    </w:p>
    <w:p w:rsidR="00080A89" w:rsidRPr="001751C3" w:rsidRDefault="00080A89" w:rsidP="00973642">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080A89" w:rsidRPr="001751C3" w:rsidRDefault="00080A89" w:rsidP="0097364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080A89" w:rsidRPr="00AB11A9" w:rsidRDefault="00080A89" w:rsidP="00973642">
      <w:pPr>
        <w:spacing w:line="360" w:lineRule="auto"/>
        <w:ind w:firstLineChars="500" w:firstLine="1200"/>
        <w:rPr>
          <w:rFonts w:ascii="宋体" w:hAnsi="宋体" w:cs="Times New Roman"/>
          <w:sz w:val="24"/>
          <w:szCs w:val="24"/>
        </w:rPr>
      </w:pPr>
    </w:p>
    <w:p w:rsidR="00080A89" w:rsidRPr="00AB11A9" w:rsidRDefault="00080A89" w:rsidP="0097364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080A89" w:rsidRPr="001751C3" w:rsidRDefault="00080A89" w:rsidP="00973642">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080A89" w:rsidRPr="001751C3" w:rsidRDefault="00080A89" w:rsidP="0097364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080A89" w:rsidRPr="001751C3" w:rsidRDefault="00080A89" w:rsidP="0097364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080A89" w:rsidRPr="001751C3" w:rsidRDefault="00080A89" w:rsidP="0097364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080A89" w:rsidRPr="001751C3" w:rsidRDefault="00080A89" w:rsidP="0097364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080A89" w:rsidRPr="001751C3" w:rsidRDefault="00080A89" w:rsidP="0097364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080A89" w:rsidRPr="001751C3" w:rsidRDefault="00080A89" w:rsidP="0097364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080A89" w:rsidRPr="001751C3" w:rsidRDefault="00080A89" w:rsidP="00973642">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080A89" w:rsidRPr="001751C3" w:rsidRDefault="00080A89" w:rsidP="0097364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080A89" w:rsidRPr="001751C3" w:rsidRDefault="00080A89" w:rsidP="0097364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080A89" w:rsidRPr="001751C3" w:rsidRDefault="00080A89" w:rsidP="0097364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080A89" w:rsidRPr="001751C3" w:rsidRDefault="00080A89" w:rsidP="00973642">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080A89" w:rsidRPr="001751C3" w:rsidRDefault="00080A89" w:rsidP="0097364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080A89" w:rsidRPr="001751C3" w:rsidRDefault="00080A89" w:rsidP="0097364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080A89" w:rsidRPr="001751C3" w:rsidRDefault="00080A89" w:rsidP="0097364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080A89" w:rsidRPr="001751C3" w:rsidRDefault="00080A89" w:rsidP="00973642">
      <w:pPr>
        <w:spacing w:line="360" w:lineRule="auto"/>
        <w:rPr>
          <w:rFonts w:ascii="宋体" w:hAnsi="宋体"/>
          <w:szCs w:val="21"/>
        </w:rPr>
      </w:pPr>
      <w:r w:rsidRPr="001751C3">
        <w:rPr>
          <w:rFonts w:ascii="宋体" w:hAnsi="宋体" w:hint="eastAsia"/>
          <w:szCs w:val="21"/>
        </w:rPr>
        <w:t>27.6按评标委员会工作要求进行评标。</w:t>
      </w:r>
    </w:p>
    <w:p w:rsidR="00080A89" w:rsidRPr="001751C3" w:rsidRDefault="00080A89" w:rsidP="00973642">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080A89" w:rsidRPr="001751C3" w:rsidRDefault="00080A89" w:rsidP="0097364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080A89" w:rsidRPr="001751C3" w:rsidRDefault="00080A89" w:rsidP="0097364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080A89" w:rsidRPr="001751C3" w:rsidRDefault="00080A89" w:rsidP="0097364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080A89" w:rsidRPr="001751C3" w:rsidRDefault="00080A89" w:rsidP="00973642">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080A89" w:rsidRPr="001751C3" w:rsidRDefault="00080A89" w:rsidP="0097364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080A89" w:rsidRPr="001751C3" w:rsidRDefault="00080A89" w:rsidP="0097364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080A89" w:rsidRPr="001751C3" w:rsidRDefault="00080A89" w:rsidP="0097364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080A89" w:rsidRPr="00AB11A9" w:rsidRDefault="00080A89" w:rsidP="00973642">
      <w:pPr>
        <w:spacing w:line="360" w:lineRule="auto"/>
        <w:rPr>
          <w:rFonts w:ascii="宋体" w:hAnsi="宋体" w:cs="Times New Roman"/>
          <w:sz w:val="24"/>
          <w:szCs w:val="24"/>
        </w:rPr>
      </w:pPr>
    </w:p>
    <w:p w:rsidR="00080A89" w:rsidRPr="00AB11A9" w:rsidRDefault="00080A89" w:rsidP="00973642">
      <w:pPr>
        <w:spacing w:line="360" w:lineRule="auto"/>
        <w:rPr>
          <w:rFonts w:ascii="宋体" w:hAnsi="宋体" w:cs="Times New Roman"/>
          <w:sz w:val="24"/>
          <w:szCs w:val="24"/>
        </w:rPr>
      </w:pPr>
    </w:p>
    <w:p w:rsidR="00080A89" w:rsidRPr="00AB11A9" w:rsidRDefault="00080A89" w:rsidP="00973642">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080A89" w:rsidRPr="00AB11A9" w:rsidRDefault="00080A89" w:rsidP="0097364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080A89" w:rsidRPr="001751C3" w:rsidRDefault="00080A89" w:rsidP="0097364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080A89" w:rsidRPr="00AB11A9" w:rsidRDefault="00080A89" w:rsidP="0097364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080A89" w:rsidRPr="001751C3" w:rsidRDefault="00080A89" w:rsidP="0097364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080A89" w:rsidRPr="001751C3" w:rsidRDefault="00080A89" w:rsidP="0097364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080A89" w:rsidRPr="001751C3" w:rsidRDefault="00080A89" w:rsidP="0097364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080A89" w:rsidRPr="001751C3" w:rsidRDefault="00080A89" w:rsidP="0097364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080A89" w:rsidRPr="001751C3" w:rsidRDefault="00080A89" w:rsidP="0097364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080A89" w:rsidRPr="001751C3" w:rsidRDefault="00080A89" w:rsidP="0097364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080A89" w:rsidRPr="001751C3" w:rsidRDefault="00080A89" w:rsidP="0097364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080A89" w:rsidRPr="001751C3" w:rsidRDefault="00080A89" w:rsidP="0097364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080A89" w:rsidRPr="001751C3" w:rsidRDefault="00080A89" w:rsidP="0097364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080A89" w:rsidRPr="001751C3" w:rsidRDefault="00080A89" w:rsidP="0097364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080A89" w:rsidRPr="001751C3" w:rsidRDefault="00080A89" w:rsidP="0097364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080A89" w:rsidRPr="001751C3" w:rsidRDefault="00080A89" w:rsidP="0097364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080A89" w:rsidRPr="001751C3" w:rsidRDefault="00080A89" w:rsidP="0097364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080A89" w:rsidRPr="001751C3" w:rsidRDefault="00080A89" w:rsidP="0097364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080A89" w:rsidRPr="001751C3" w:rsidRDefault="00080A89" w:rsidP="0097364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080A89" w:rsidRPr="00AB11A9" w:rsidRDefault="00080A89" w:rsidP="00973642">
      <w:pPr>
        <w:ind w:leftChars="400" w:left="840"/>
        <w:rPr>
          <w:rFonts w:ascii="宋体" w:hAnsi="宋体"/>
        </w:rPr>
      </w:pPr>
    </w:p>
    <w:p w:rsidR="00080A89" w:rsidRPr="00AB11A9" w:rsidRDefault="00080A89" w:rsidP="0097364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080A89" w:rsidRPr="00AB11A9" w:rsidRDefault="00080A89" w:rsidP="00973642">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080A89" w:rsidRPr="001751C3" w:rsidRDefault="00080A89" w:rsidP="0097364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080A89" w:rsidRPr="00AB11A9" w:rsidRDefault="00080A89" w:rsidP="00973642">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080A89" w:rsidRPr="001751C3" w:rsidRDefault="00080A89" w:rsidP="0097364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080A89" w:rsidRPr="001751C3" w:rsidRDefault="00080A89" w:rsidP="0097364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080A89" w:rsidRPr="00AB11A9" w:rsidRDefault="00080A89" w:rsidP="00973642">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080A89" w:rsidRPr="001751C3" w:rsidRDefault="00080A89" w:rsidP="0097364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080A89" w:rsidRPr="001751C3" w:rsidRDefault="00080A89" w:rsidP="0097364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080A89" w:rsidRPr="001751C3" w:rsidRDefault="00080A89" w:rsidP="0097364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080A89" w:rsidRPr="001751C3" w:rsidRDefault="00080A89" w:rsidP="0097364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080A89" w:rsidRPr="001751C3" w:rsidRDefault="00080A89" w:rsidP="0097364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080A89" w:rsidRPr="00AB11A9" w:rsidRDefault="00080A89" w:rsidP="00973642">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080A89" w:rsidRPr="001751C3" w:rsidRDefault="00080A89" w:rsidP="0097364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080A89" w:rsidRPr="001751C3" w:rsidRDefault="00080A89" w:rsidP="0097364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080A89" w:rsidRPr="001751C3" w:rsidRDefault="00080A89" w:rsidP="0097364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080A89" w:rsidRDefault="00080A89" w:rsidP="00973642">
      <w:pPr>
        <w:tabs>
          <w:tab w:val="left" w:pos="900"/>
        </w:tabs>
        <w:spacing w:line="360" w:lineRule="auto"/>
        <w:rPr>
          <w:rFonts w:ascii="宋体" w:hAnsi="宋体" w:cs="Times New Roman"/>
          <w:sz w:val="24"/>
          <w:szCs w:val="24"/>
        </w:rPr>
      </w:pPr>
    </w:p>
    <w:p w:rsidR="00080A89" w:rsidRDefault="00080A89" w:rsidP="0097364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080A89" w:rsidRPr="001751C3" w:rsidRDefault="00080A89" w:rsidP="00973642">
      <w:pPr>
        <w:spacing w:line="360" w:lineRule="auto"/>
        <w:jc w:val="center"/>
        <w:rPr>
          <w:rFonts w:ascii="宋体" w:hAnsi="宋体"/>
          <w:b/>
          <w:bCs/>
          <w:szCs w:val="21"/>
        </w:rPr>
      </w:pPr>
      <w:r w:rsidRPr="001751C3">
        <w:rPr>
          <w:rFonts w:ascii="宋体" w:hAnsi="宋体" w:hint="eastAsia"/>
          <w:b/>
          <w:bCs/>
          <w:szCs w:val="21"/>
        </w:rPr>
        <w:t>货物采购国内贸易合同</w:t>
      </w:r>
    </w:p>
    <w:p w:rsidR="00080A89" w:rsidRPr="001751C3" w:rsidRDefault="00080A89" w:rsidP="00973642">
      <w:pPr>
        <w:spacing w:line="360" w:lineRule="auto"/>
        <w:rPr>
          <w:rFonts w:ascii="宋体" w:hAnsi="宋体"/>
          <w:b/>
          <w:bCs/>
          <w:szCs w:val="21"/>
        </w:rPr>
      </w:pPr>
      <w:r w:rsidRPr="001751C3">
        <w:rPr>
          <w:rFonts w:ascii="宋体" w:hAnsi="宋体" w:hint="eastAsia"/>
          <w:b/>
          <w:bCs/>
          <w:szCs w:val="21"/>
        </w:rPr>
        <w:t xml:space="preserve">                                             合同编号：</w:t>
      </w:r>
    </w:p>
    <w:p w:rsidR="00080A89" w:rsidRPr="001751C3" w:rsidRDefault="00080A89" w:rsidP="0097364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080A89" w:rsidRPr="001751C3" w:rsidRDefault="00080A89" w:rsidP="00973642">
      <w:pPr>
        <w:spacing w:line="360" w:lineRule="auto"/>
        <w:rPr>
          <w:rFonts w:ascii="宋体" w:hAnsi="宋体"/>
          <w:b/>
          <w:bCs/>
          <w:szCs w:val="21"/>
        </w:rPr>
      </w:pPr>
      <w:r w:rsidRPr="001751C3">
        <w:rPr>
          <w:rFonts w:ascii="宋体" w:hAnsi="宋体" w:hint="eastAsia"/>
          <w:b/>
          <w:bCs/>
          <w:szCs w:val="21"/>
        </w:rPr>
        <w:t>乙方：</w:t>
      </w:r>
    </w:p>
    <w:p w:rsidR="00080A89" w:rsidRPr="001751C3" w:rsidRDefault="00080A89" w:rsidP="00973642">
      <w:pPr>
        <w:spacing w:line="360" w:lineRule="auto"/>
        <w:rPr>
          <w:rFonts w:ascii="宋体" w:hAnsi="宋体"/>
          <w:b/>
          <w:bCs/>
          <w:szCs w:val="21"/>
        </w:rPr>
      </w:pPr>
    </w:p>
    <w:p w:rsidR="00080A89" w:rsidRPr="001751C3" w:rsidRDefault="00080A89" w:rsidP="00973642">
      <w:pPr>
        <w:spacing w:line="360" w:lineRule="auto"/>
        <w:rPr>
          <w:rFonts w:ascii="宋体" w:hAnsi="宋体"/>
          <w:bCs/>
          <w:szCs w:val="21"/>
        </w:rPr>
      </w:pPr>
      <w:r w:rsidRPr="001751C3">
        <w:rPr>
          <w:rFonts w:ascii="宋体" w:hAnsi="宋体" w:hint="eastAsia"/>
          <w:bCs/>
          <w:szCs w:val="21"/>
        </w:rPr>
        <w:t>甲方联系人：姓名：           电话：           手机：</w:t>
      </w:r>
    </w:p>
    <w:p w:rsidR="00080A89" w:rsidRPr="001751C3" w:rsidRDefault="00080A89" w:rsidP="00973642">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080A89" w:rsidRPr="001751C3" w:rsidRDefault="00080A89" w:rsidP="00973642">
      <w:pPr>
        <w:spacing w:line="360" w:lineRule="auto"/>
        <w:rPr>
          <w:rFonts w:ascii="宋体" w:hAnsi="宋体"/>
          <w:bCs/>
          <w:szCs w:val="21"/>
        </w:rPr>
      </w:pPr>
      <w:r w:rsidRPr="001751C3">
        <w:rPr>
          <w:rFonts w:ascii="宋体" w:hAnsi="宋体" w:hint="eastAsia"/>
          <w:bCs/>
          <w:szCs w:val="21"/>
        </w:rPr>
        <w:t xml:space="preserve">            邮政编码：</w:t>
      </w:r>
    </w:p>
    <w:p w:rsidR="00080A89" w:rsidRPr="001751C3" w:rsidRDefault="00080A89" w:rsidP="00973642">
      <w:pPr>
        <w:spacing w:line="360" w:lineRule="auto"/>
        <w:rPr>
          <w:rFonts w:ascii="宋体" w:hAnsi="宋体"/>
          <w:bCs/>
          <w:szCs w:val="21"/>
        </w:rPr>
      </w:pPr>
      <w:r w:rsidRPr="001751C3">
        <w:rPr>
          <w:rFonts w:ascii="宋体" w:hAnsi="宋体" w:hint="eastAsia"/>
          <w:bCs/>
          <w:szCs w:val="21"/>
        </w:rPr>
        <w:t>乙方联系人：姓名：           电话：           手机：</w:t>
      </w:r>
    </w:p>
    <w:p w:rsidR="00080A89" w:rsidRPr="001751C3" w:rsidRDefault="00080A89" w:rsidP="00973642">
      <w:pPr>
        <w:spacing w:line="360" w:lineRule="auto"/>
        <w:rPr>
          <w:rFonts w:ascii="宋体" w:hAnsi="宋体"/>
          <w:bCs/>
          <w:szCs w:val="21"/>
        </w:rPr>
      </w:pPr>
      <w:r w:rsidRPr="001751C3">
        <w:rPr>
          <w:rFonts w:ascii="宋体" w:hAnsi="宋体" w:hint="eastAsia"/>
          <w:bCs/>
          <w:szCs w:val="21"/>
        </w:rPr>
        <w:t xml:space="preserve">            地址：</w:t>
      </w:r>
    </w:p>
    <w:p w:rsidR="00080A89" w:rsidRPr="001751C3" w:rsidRDefault="00080A89" w:rsidP="0097364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080A89" w:rsidRPr="001751C3" w:rsidRDefault="00080A89" w:rsidP="00973642">
      <w:pPr>
        <w:spacing w:line="360" w:lineRule="auto"/>
        <w:rPr>
          <w:rFonts w:ascii="宋体" w:hAnsi="宋体"/>
          <w:b/>
          <w:bCs/>
          <w:szCs w:val="21"/>
        </w:rPr>
      </w:pPr>
    </w:p>
    <w:p w:rsidR="00080A89" w:rsidRPr="001751C3" w:rsidRDefault="00080A89" w:rsidP="0097364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080A89" w:rsidRPr="001751C3" w:rsidRDefault="00080A89" w:rsidP="0097364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80A89" w:rsidRPr="001751C3">
        <w:trPr>
          <w:jc w:val="center"/>
        </w:trPr>
        <w:tc>
          <w:tcPr>
            <w:tcW w:w="581" w:type="dxa"/>
            <w:vAlign w:val="center"/>
          </w:tcPr>
          <w:p w:rsidR="00080A89" w:rsidRPr="001751C3" w:rsidRDefault="00080A89" w:rsidP="00973642">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080A89" w:rsidRPr="001751C3" w:rsidRDefault="00080A89" w:rsidP="0097364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080A89" w:rsidRPr="001751C3" w:rsidRDefault="00080A89" w:rsidP="00973642">
            <w:pPr>
              <w:spacing w:line="360" w:lineRule="auto"/>
              <w:jc w:val="center"/>
              <w:rPr>
                <w:rFonts w:ascii="宋体" w:hAnsi="宋体"/>
                <w:bCs/>
                <w:szCs w:val="21"/>
              </w:rPr>
            </w:pPr>
            <w:r w:rsidRPr="001751C3">
              <w:rPr>
                <w:rFonts w:ascii="宋体" w:hAnsi="宋体" w:hint="eastAsia"/>
                <w:bCs/>
                <w:szCs w:val="21"/>
              </w:rPr>
              <w:t>货物</w:t>
            </w:r>
          </w:p>
          <w:p w:rsidR="00080A89" w:rsidRPr="001751C3" w:rsidRDefault="00080A89" w:rsidP="0097364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080A89" w:rsidRPr="001751C3" w:rsidRDefault="00080A89" w:rsidP="0097364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080A89" w:rsidRPr="001751C3" w:rsidRDefault="00080A89" w:rsidP="0097364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080A89" w:rsidRPr="001751C3" w:rsidRDefault="00080A89" w:rsidP="0097364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080A89" w:rsidRPr="001751C3" w:rsidRDefault="00080A89" w:rsidP="0097364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080A89" w:rsidRPr="001751C3" w:rsidRDefault="00080A89" w:rsidP="00973642">
            <w:pPr>
              <w:spacing w:line="360" w:lineRule="auto"/>
              <w:jc w:val="center"/>
              <w:rPr>
                <w:rFonts w:ascii="宋体" w:hAnsi="宋体"/>
                <w:bCs/>
                <w:szCs w:val="21"/>
              </w:rPr>
            </w:pPr>
            <w:r w:rsidRPr="001751C3">
              <w:rPr>
                <w:rFonts w:ascii="宋体" w:hAnsi="宋体" w:hint="eastAsia"/>
                <w:bCs/>
                <w:szCs w:val="21"/>
              </w:rPr>
              <w:t>总价</w:t>
            </w:r>
          </w:p>
          <w:p w:rsidR="00080A89" w:rsidRPr="001751C3" w:rsidRDefault="00080A89" w:rsidP="00973642">
            <w:pPr>
              <w:spacing w:line="360" w:lineRule="auto"/>
              <w:jc w:val="center"/>
              <w:rPr>
                <w:rFonts w:ascii="宋体" w:hAnsi="宋体"/>
                <w:bCs/>
                <w:szCs w:val="21"/>
              </w:rPr>
            </w:pPr>
            <w:r w:rsidRPr="001751C3">
              <w:rPr>
                <w:rFonts w:ascii="宋体" w:hAnsi="宋体" w:hint="eastAsia"/>
                <w:bCs/>
                <w:szCs w:val="21"/>
              </w:rPr>
              <w:t>(元)</w:t>
            </w:r>
          </w:p>
        </w:tc>
      </w:tr>
      <w:tr w:rsidR="00080A89" w:rsidRPr="001751C3">
        <w:trPr>
          <w:trHeight w:val="562"/>
          <w:jc w:val="center"/>
        </w:trPr>
        <w:tc>
          <w:tcPr>
            <w:tcW w:w="581" w:type="dxa"/>
            <w:vAlign w:val="center"/>
          </w:tcPr>
          <w:p w:rsidR="00080A89" w:rsidRPr="001751C3" w:rsidRDefault="00080A89" w:rsidP="00973642">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080A89" w:rsidRPr="001751C3" w:rsidRDefault="00080A89" w:rsidP="00973642">
            <w:pPr>
              <w:spacing w:line="360" w:lineRule="auto"/>
              <w:rPr>
                <w:rFonts w:ascii="宋体" w:hAnsi="宋体"/>
                <w:bCs/>
                <w:szCs w:val="21"/>
              </w:rPr>
            </w:pPr>
          </w:p>
        </w:tc>
        <w:tc>
          <w:tcPr>
            <w:tcW w:w="1857" w:type="dxa"/>
          </w:tcPr>
          <w:p w:rsidR="00080A89" w:rsidRPr="001751C3" w:rsidRDefault="00080A89" w:rsidP="00973642">
            <w:pPr>
              <w:spacing w:line="360" w:lineRule="auto"/>
              <w:jc w:val="center"/>
              <w:rPr>
                <w:rFonts w:ascii="宋体" w:hAnsi="宋体"/>
                <w:bCs/>
                <w:color w:val="0000FF"/>
                <w:szCs w:val="21"/>
              </w:rPr>
            </w:pPr>
          </w:p>
        </w:tc>
        <w:tc>
          <w:tcPr>
            <w:tcW w:w="1620" w:type="dxa"/>
          </w:tcPr>
          <w:p w:rsidR="00080A89" w:rsidRPr="001751C3" w:rsidRDefault="00080A89" w:rsidP="00973642">
            <w:pPr>
              <w:spacing w:line="360" w:lineRule="auto"/>
              <w:rPr>
                <w:rFonts w:ascii="宋体" w:hAnsi="宋体"/>
                <w:bCs/>
                <w:szCs w:val="21"/>
              </w:rPr>
            </w:pPr>
          </w:p>
        </w:tc>
        <w:tc>
          <w:tcPr>
            <w:tcW w:w="720" w:type="dxa"/>
          </w:tcPr>
          <w:p w:rsidR="00080A89" w:rsidRPr="001751C3" w:rsidRDefault="00080A89" w:rsidP="00973642">
            <w:pPr>
              <w:spacing w:line="360" w:lineRule="auto"/>
              <w:rPr>
                <w:rFonts w:ascii="宋体" w:hAnsi="宋体"/>
                <w:bCs/>
                <w:szCs w:val="21"/>
              </w:rPr>
            </w:pPr>
          </w:p>
        </w:tc>
        <w:tc>
          <w:tcPr>
            <w:tcW w:w="720" w:type="dxa"/>
          </w:tcPr>
          <w:p w:rsidR="00080A89" w:rsidRPr="001751C3" w:rsidRDefault="00080A89" w:rsidP="00973642">
            <w:pPr>
              <w:spacing w:line="360" w:lineRule="auto"/>
              <w:rPr>
                <w:rFonts w:ascii="宋体" w:hAnsi="宋体"/>
                <w:bCs/>
                <w:szCs w:val="21"/>
              </w:rPr>
            </w:pPr>
          </w:p>
        </w:tc>
        <w:tc>
          <w:tcPr>
            <w:tcW w:w="1137" w:type="dxa"/>
          </w:tcPr>
          <w:p w:rsidR="00080A89" w:rsidRPr="001751C3" w:rsidRDefault="00080A89" w:rsidP="00973642">
            <w:pPr>
              <w:spacing w:line="360" w:lineRule="auto"/>
              <w:rPr>
                <w:rFonts w:ascii="宋体" w:hAnsi="宋体"/>
                <w:bCs/>
                <w:szCs w:val="21"/>
              </w:rPr>
            </w:pPr>
          </w:p>
        </w:tc>
      </w:tr>
    </w:tbl>
    <w:p w:rsidR="00080A89" w:rsidRPr="001751C3" w:rsidRDefault="00080A89" w:rsidP="0097364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080A89" w:rsidRPr="001751C3" w:rsidRDefault="00080A89" w:rsidP="0097364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080A89" w:rsidRPr="001751C3" w:rsidRDefault="00080A89" w:rsidP="0097364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080A89" w:rsidRPr="001751C3" w:rsidRDefault="00080A89" w:rsidP="0097364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080A89" w:rsidRPr="001751C3" w:rsidRDefault="00080A89" w:rsidP="0097364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080A89" w:rsidRPr="001751C3" w:rsidRDefault="00080A89" w:rsidP="0097364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080A89" w:rsidRPr="001751C3" w:rsidRDefault="00080A89" w:rsidP="0097364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080A89" w:rsidRPr="001751C3" w:rsidRDefault="00080A89" w:rsidP="0097364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080A89" w:rsidRPr="001751C3" w:rsidRDefault="00080A89" w:rsidP="0097364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080A89" w:rsidRPr="001751C3" w:rsidRDefault="00080A89" w:rsidP="0097364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080A89" w:rsidRPr="001751C3" w:rsidRDefault="00080A89" w:rsidP="0097364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t>1．交货日期和地点</w:t>
      </w:r>
    </w:p>
    <w:p w:rsidR="00080A89" w:rsidRPr="001751C3" w:rsidRDefault="00080A89" w:rsidP="0097364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080A89" w:rsidRPr="001751C3" w:rsidRDefault="00080A89" w:rsidP="0097364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080A89" w:rsidRPr="001751C3" w:rsidRDefault="00080A89" w:rsidP="0097364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080A89" w:rsidRPr="001751C3" w:rsidRDefault="00080A89" w:rsidP="0097364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080A89" w:rsidRPr="001751C3" w:rsidRDefault="00080A89" w:rsidP="0097364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080A89" w:rsidRPr="001751C3" w:rsidRDefault="00080A89" w:rsidP="00973642">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080A89" w:rsidRPr="001751C3" w:rsidRDefault="00080A89" w:rsidP="0097364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080A89" w:rsidRPr="001751C3" w:rsidRDefault="00080A89" w:rsidP="00973642">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080A89" w:rsidRPr="001751C3" w:rsidRDefault="00080A89" w:rsidP="00973642">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080A89" w:rsidRPr="001751C3" w:rsidRDefault="00080A89" w:rsidP="0097364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080A89" w:rsidRPr="001751C3" w:rsidRDefault="00080A89" w:rsidP="00973642">
      <w:pPr>
        <w:spacing w:line="360" w:lineRule="auto"/>
        <w:rPr>
          <w:rFonts w:ascii="宋体" w:hAnsi="宋体"/>
          <w:bCs/>
          <w:szCs w:val="21"/>
        </w:rPr>
      </w:pPr>
      <w:r w:rsidRPr="001751C3">
        <w:rPr>
          <w:rFonts w:ascii="宋体" w:hAnsi="宋体" w:hint="eastAsia"/>
          <w:bCs/>
          <w:szCs w:val="21"/>
        </w:rPr>
        <w:t xml:space="preserve">过程中不受锈蚀、损坏或灭失。 </w:t>
      </w:r>
    </w:p>
    <w:p w:rsidR="00080A89" w:rsidRPr="001751C3" w:rsidRDefault="00080A89" w:rsidP="0097364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080A89" w:rsidRPr="001751C3" w:rsidRDefault="00080A89" w:rsidP="0097364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080A89" w:rsidRPr="001751C3" w:rsidRDefault="00080A89" w:rsidP="0097364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080A89" w:rsidRPr="001751C3" w:rsidRDefault="00080A89" w:rsidP="0097364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080A89" w:rsidRPr="001751C3" w:rsidRDefault="00080A89" w:rsidP="0097364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080A89" w:rsidRPr="001751C3" w:rsidRDefault="00080A89" w:rsidP="0097364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080A89" w:rsidRPr="001751C3" w:rsidRDefault="00080A89" w:rsidP="0097364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080A89" w:rsidRPr="001751C3" w:rsidRDefault="00080A89" w:rsidP="0097364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080A89" w:rsidRPr="001751C3" w:rsidRDefault="00080A89" w:rsidP="0097364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080A89" w:rsidRPr="001751C3" w:rsidRDefault="00080A89" w:rsidP="0097364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080A89" w:rsidRPr="001751C3" w:rsidRDefault="00080A89" w:rsidP="0097364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080A89" w:rsidRPr="001751C3" w:rsidRDefault="00080A89" w:rsidP="0097364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080A89" w:rsidRPr="001751C3" w:rsidRDefault="00080A89" w:rsidP="0097364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080A89" w:rsidRPr="001751C3" w:rsidRDefault="00080A89" w:rsidP="0097364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080A89" w:rsidRPr="001751C3" w:rsidRDefault="00080A89" w:rsidP="0097364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080A89" w:rsidRPr="001751C3" w:rsidRDefault="00080A89" w:rsidP="00973642">
      <w:pPr>
        <w:spacing w:line="360" w:lineRule="auto"/>
        <w:ind w:leftChars="228" w:left="529" w:hangingChars="24" w:hanging="50"/>
        <w:outlineLvl w:val="0"/>
        <w:rPr>
          <w:rFonts w:ascii="宋体" w:hAnsi="宋体"/>
          <w:bCs/>
          <w:szCs w:val="21"/>
        </w:rPr>
      </w:pPr>
    </w:p>
    <w:p w:rsidR="00080A89" w:rsidRPr="001751C3" w:rsidRDefault="00080A89" w:rsidP="00973642">
      <w:pPr>
        <w:spacing w:line="360" w:lineRule="auto"/>
        <w:ind w:leftChars="228" w:left="529" w:hangingChars="24" w:hanging="50"/>
        <w:outlineLvl w:val="0"/>
        <w:rPr>
          <w:rFonts w:ascii="宋体" w:hAnsi="宋体"/>
          <w:bCs/>
          <w:szCs w:val="21"/>
        </w:rPr>
      </w:pPr>
    </w:p>
    <w:p w:rsidR="00080A89" w:rsidRPr="001751C3" w:rsidRDefault="00080A89" w:rsidP="0097364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080A89" w:rsidRPr="001751C3" w:rsidRDefault="00080A89" w:rsidP="0097364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080A89" w:rsidRPr="001751C3" w:rsidRDefault="00080A89" w:rsidP="0097364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080A89" w:rsidRPr="001751C3" w:rsidRDefault="00080A89" w:rsidP="0097364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080A89" w:rsidRPr="001751C3" w:rsidRDefault="00080A89" w:rsidP="0097364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080A89" w:rsidRPr="001751C3" w:rsidRDefault="00080A89" w:rsidP="0097364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080A89" w:rsidRPr="001751C3" w:rsidRDefault="00080A89" w:rsidP="0097364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080A89" w:rsidRPr="001751C3" w:rsidRDefault="00080A89" w:rsidP="0097364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080A89" w:rsidRPr="001751C3" w:rsidRDefault="00080A89" w:rsidP="0097364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080A89" w:rsidRPr="001751C3" w:rsidRDefault="00080A89" w:rsidP="0097364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080A89" w:rsidRPr="001751C3" w:rsidRDefault="00080A89" w:rsidP="0097364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080A89" w:rsidRPr="001751C3" w:rsidRDefault="00080A89" w:rsidP="0097364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080A89" w:rsidRPr="001751C3" w:rsidRDefault="00080A89" w:rsidP="0097364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080A89" w:rsidRPr="001751C3" w:rsidRDefault="00080A89" w:rsidP="0097364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080A89" w:rsidRPr="001751C3" w:rsidRDefault="00080A89" w:rsidP="00973642">
      <w:pPr>
        <w:tabs>
          <w:tab w:val="left" w:pos="-1080"/>
        </w:tabs>
        <w:spacing w:line="360" w:lineRule="auto"/>
        <w:rPr>
          <w:rFonts w:ascii="宋体" w:hAnsi="宋体"/>
          <w:bCs/>
          <w:szCs w:val="21"/>
        </w:rPr>
      </w:pPr>
      <w:r w:rsidRPr="001751C3">
        <w:rPr>
          <w:rFonts w:ascii="宋体" w:hAnsi="宋体" w:hint="eastAsia"/>
          <w:bCs/>
          <w:szCs w:val="21"/>
        </w:rPr>
        <w:t>的5%违约金。</w:t>
      </w:r>
    </w:p>
    <w:p w:rsidR="00080A89" w:rsidRPr="001751C3" w:rsidRDefault="00080A89" w:rsidP="0097364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080A89" w:rsidRPr="001751C3" w:rsidRDefault="00080A89" w:rsidP="0097364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080A89" w:rsidRPr="001751C3" w:rsidRDefault="00080A89" w:rsidP="0097364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080A89" w:rsidRPr="001751C3" w:rsidRDefault="00080A89" w:rsidP="0097364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080A89" w:rsidRPr="001751C3" w:rsidRDefault="00080A89" w:rsidP="00973642">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080A89" w:rsidRPr="001751C3" w:rsidRDefault="00080A89" w:rsidP="00973642">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080A89" w:rsidRPr="001751C3" w:rsidRDefault="00080A89" w:rsidP="0097364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080A89" w:rsidRPr="001751C3" w:rsidRDefault="00080A89" w:rsidP="0097364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080A89" w:rsidRPr="001751C3" w:rsidRDefault="00080A89" w:rsidP="0097364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080A89" w:rsidRPr="001751C3" w:rsidRDefault="00080A89" w:rsidP="00973642">
      <w:pPr>
        <w:pStyle w:val="af"/>
        <w:spacing w:line="360" w:lineRule="auto"/>
        <w:ind w:firstLineChars="200" w:firstLine="422"/>
        <w:rPr>
          <w:rFonts w:hAnsi="宋体"/>
          <w:b/>
          <w:bCs/>
        </w:rPr>
      </w:pPr>
      <w:r w:rsidRPr="001751C3">
        <w:rPr>
          <w:rFonts w:hAnsi="宋体" w:hint="eastAsia"/>
          <w:b/>
          <w:bCs/>
        </w:rPr>
        <w:t xml:space="preserve">九、风险承担 </w:t>
      </w:r>
    </w:p>
    <w:p w:rsidR="00080A89" w:rsidRPr="001751C3" w:rsidRDefault="00080A89" w:rsidP="0097364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080A89" w:rsidRPr="001751C3" w:rsidRDefault="00080A89" w:rsidP="0097364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080A89" w:rsidRPr="001751C3" w:rsidRDefault="00080A89" w:rsidP="0097364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080A89" w:rsidRPr="001751C3" w:rsidRDefault="00080A89" w:rsidP="00973642">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080A89" w:rsidRPr="001751C3" w:rsidRDefault="00080A89" w:rsidP="0097364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080A89" w:rsidRPr="001751C3" w:rsidRDefault="00080A89" w:rsidP="0097364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080A89" w:rsidRPr="001751C3" w:rsidRDefault="00080A89" w:rsidP="0097364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080A89" w:rsidRPr="001751C3" w:rsidRDefault="00080A89" w:rsidP="0097364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080A89" w:rsidRPr="001751C3" w:rsidRDefault="00080A89" w:rsidP="0097364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080A89" w:rsidRPr="001751C3" w:rsidRDefault="00080A89" w:rsidP="00973642">
      <w:pPr>
        <w:spacing w:line="360" w:lineRule="auto"/>
        <w:ind w:leftChars="343" w:left="720" w:firstLineChars="294" w:firstLine="617"/>
        <w:rPr>
          <w:rFonts w:ascii="宋体" w:hAnsi="宋体"/>
          <w:bCs/>
          <w:szCs w:val="21"/>
        </w:rPr>
      </w:pPr>
    </w:p>
    <w:p w:rsidR="00080A89" w:rsidRPr="001751C3" w:rsidRDefault="00080A89" w:rsidP="00973642">
      <w:pPr>
        <w:spacing w:line="360" w:lineRule="auto"/>
        <w:ind w:firstLineChars="150" w:firstLine="315"/>
        <w:rPr>
          <w:rFonts w:ascii="宋体" w:hAnsi="宋体"/>
          <w:bCs/>
          <w:szCs w:val="21"/>
        </w:rPr>
      </w:pPr>
    </w:p>
    <w:p w:rsidR="00080A89" w:rsidRPr="001751C3" w:rsidRDefault="00080A89" w:rsidP="00973642">
      <w:pPr>
        <w:spacing w:line="360" w:lineRule="auto"/>
        <w:ind w:firstLineChars="150" w:firstLine="315"/>
        <w:rPr>
          <w:rFonts w:ascii="宋体" w:hAnsi="宋体"/>
          <w:bCs/>
          <w:szCs w:val="21"/>
        </w:rPr>
      </w:pPr>
    </w:p>
    <w:p w:rsidR="00080A89" w:rsidRPr="001751C3" w:rsidRDefault="00080A89" w:rsidP="0097364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080A89" w:rsidRPr="001751C3" w:rsidRDefault="00080A89" w:rsidP="00973642">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080A89" w:rsidRPr="001751C3" w:rsidRDefault="00080A89" w:rsidP="0097364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080A89" w:rsidRPr="001751C3" w:rsidRDefault="00080A89" w:rsidP="0097364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080A89" w:rsidRPr="001751C3" w:rsidRDefault="00080A89" w:rsidP="00973642">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080A89" w:rsidRPr="001751C3" w:rsidRDefault="00080A89" w:rsidP="00973642">
      <w:pPr>
        <w:spacing w:line="360" w:lineRule="auto"/>
        <w:rPr>
          <w:rFonts w:ascii="宋体" w:hAnsi="宋体"/>
          <w:bCs/>
          <w:szCs w:val="21"/>
        </w:rPr>
      </w:pPr>
      <w:r w:rsidRPr="001751C3">
        <w:rPr>
          <w:rFonts w:ascii="宋体" w:hAnsi="宋体" w:hint="eastAsia"/>
          <w:bCs/>
          <w:szCs w:val="21"/>
        </w:rPr>
        <w:t xml:space="preserve">  </w:t>
      </w:r>
    </w:p>
    <w:p w:rsidR="00080A89" w:rsidRPr="001751C3" w:rsidRDefault="00080A89" w:rsidP="00973642">
      <w:pPr>
        <w:spacing w:line="360" w:lineRule="auto"/>
        <w:rPr>
          <w:rFonts w:ascii="宋体" w:hAnsi="宋体"/>
          <w:bCs/>
          <w:szCs w:val="21"/>
        </w:rPr>
      </w:pPr>
      <w:r w:rsidRPr="001751C3">
        <w:rPr>
          <w:rFonts w:ascii="宋体" w:hAnsi="宋体" w:hint="eastAsia"/>
          <w:bCs/>
          <w:szCs w:val="21"/>
        </w:rPr>
        <w:t>配置清单和技术参数与招投标文件一致。</w:t>
      </w:r>
    </w:p>
    <w:p w:rsidR="00080A89" w:rsidRPr="001751C3" w:rsidRDefault="00080A89" w:rsidP="0097364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080A89" w:rsidRPr="001751C3" w:rsidRDefault="00080A89" w:rsidP="00973642">
      <w:pPr>
        <w:tabs>
          <w:tab w:val="left" w:pos="900"/>
        </w:tabs>
        <w:spacing w:line="360" w:lineRule="auto"/>
        <w:rPr>
          <w:rFonts w:ascii="宋体" w:hAnsi="宋体" w:cs="Times New Roman"/>
          <w:szCs w:val="21"/>
        </w:rPr>
      </w:pPr>
    </w:p>
    <w:p w:rsidR="00EC50DC" w:rsidRDefault="00EC50DC"/>
    <w:sectPr w:rsidR="00EC50DC" w:rsidSect="0097364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EE5" w:rsidRDefault="00482EE5" w:rsidP="00080A89">
      <w:r>
        <w:separator/>
      </w:r>
    </w:p>
  </w:endnote>
  <w:endnote w:type="continuationSeparator" w:id="0">
    <w:p w:rsidR="00482EE5" w:rsidRDefault="00482EE5" w:rsidP="0008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973642" w:rsidRDefault="00973642">
            <w:pPr>
              <w:pStyle w:val="a3"/>
              <w:jc w:val="center"/>
            </w:pPr>
            <w:r>
              <w:rPr>
                <w:lang w:val="zh-CN"/>
              </w:rPr>
              <w:t xml:space="preserve"> </w:t>
            </w:r>
            <w:r w:rsidR="006A71D5">
              <w:rPr>
                <w:b/>
                <w:bCs/>
                <w:sz w:val="24"/>
                <w:szCs w:val="24"/>
              </w:rPr>
              <w:fldChar w:fldCharType="begin"/>
            </w:r>
            <w:r>
              <w:rPr>
                <w:b/>
                <w:bCs/>
              </w:rPr>
              <w:instrText>PAGE</w:instrText>
            </w:r>
            <w:r w:rsidR="006A71D5">
              <w:rPr>
                <w:b/>
                <w:bCs/>
                <w:sz w:val="24"/>
                <w:szCs w:val="24"/>
              </w:rPr>
              <w:fldChar w:fldCharType="separate"/>
            </w:r>
            <w:r w:rsidR="00B81F8D">
              <w:rPr>
                <w:b/>
                <w:bCs/>
                <w:noProof/>
              </w:rPr>
              <w:t>32</w:t>
            </w:r>
            <w:r w:rsidR="006A71D5">
              <w:rPr>
                <w:b/>
                <w:bCs/>
                <w:sz w:val="24"/>
                <w:szCs w:val="24"/>
              </w:rPr>
              <w:fldChar w:fldCharType="end"/>
            </w:r>
            <w:r>
              <w:rPr>
                <w:lang w:val="zh-CN"/>
              </w:rPr>
              <w:t xml:space="preserve"> / </w:t>
            </w:r>
            <w:r w:rsidR="006A71D5">
              <w:rPr>
                <w:b/>
                <w:bCs/>
                <w:sz w:val="24"/>
                <w:szCs w:val="24"/>
              </w:rPr>
              <w:fldChar w:fldCharType="begin"/>
            </w:r>
            <w:r>
              <w:rPr>
                <w:b/>
                <w:bCs/>
              </w:rPr>
              <w:instrText>NUMPAGES</w:instrText>
            </w:r>
            <w:r w:rsidR="006A71D5">
              <w:rPr>
                <w:b/>
                <w:bCs/>
                <w:sz w:val="24"/>
                <w:szCs w:val="24"/>
              </w:rPr>
              <w:fldChar w:fldCharType="separate"/>
            </w:r>
            <w:r w:rsidR="00B81F8D">
              <w:rPr>
                <w:b/>
                <w:bCs/>
                <w:noProof/>
              </w:rPr>
              <w:t>67</w:t>
            </w:r>
            <w:r w:rsidR="006A71D5">
              <w:rPr>
                <w:b/>
                <w:bCs/>
                <w:sz w:val="24"/>
                <w:szCs w:val="24"/>
              </w:rPr>
              <w:fldChar w:fldCharType="end"/>
            </w:r>
          </w:p>
        </w:sdtContent>
      </w:sdt>
    </w:sdtContent>
  </w:sdt>
  <w:p w:rsidR="00973642" w:rsidRDefault="009736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EE5" w:rsidRDefault="00482EE5" w:rsidP="00080A89">
      <w:r>
        <w:separator/>
      </w:r>
    </w:p>
  </w:footnote>
  <w:footnote w:type="continuationSeparator" w:id="0">
    <w:p w:rsidR="00482EE5" w:rsidRDefault="00482EE5" w:rsidP="00080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642" w:rsidRDefault="00973642">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SZU2016098EQ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3167BEA"/>
    <w:multiLevelType w:val="singleLevel"/>
    <w:tmpl w:val="30F2301A"/>
    <w:lvl w:ilvl="0">
      <w:start w:val="2"/>
      <w:numFmt w:val="decimal"/>
      <w:lvlText w:val="%1"/>
      <w:legacy w:legacy="1" w:legacySpace="0" w:legacyIndent="360"/>
      <w:lvlJc w:val="left"/>
      <w:rPr>
        <w:rFonts w:ascii="宋体" w:eastAsia="宋体" w:hAnsi="宋体" w:hint="eastAsia"/>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1"/>
  </w:num>
  <w:num w:numId="4">
    <w:abstractNumId w:val="22"/>
  </w:num>
  <w:num w:numId="5">
    <w:abstractNumId w:val="3"/>
  </w:num>
  <w:num w:numId="6">
    <w:abstractNumId w:val="1"/>
  </w:num>
  <w:num w:numId="7">
    <w:abstractNumId w:val="39"/>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4"/>
  </w:num>
  <w:num w:numId="24">
    <w:abstractNumId w:val="5"/>
  </w:num>
  <w:num w:numId="25">
    <w:abstractNumId w:val="24"/>
  </w:num>
  <w:num w:numId="26">
    <w:abstractNumId w:val="25"/>
  </w:num>
  <w:num w:numId="27">
    <w:abstractNumId w:val="41"/>
  </w:num>
  <w:num w:numId="28">
    <w:abstractNumId w:val="20"/>
  </w:num>
  <w:num w:numId="29">
    <w:abstractNumId w:val="19"/>
  </w:num>
  <w:num w:numId="30">
    <w:abstractNumId w:val="40"/>
  </w:num>
  <w:num w:numId="31">
    <w:abstractNumId w:val="37"/>
  </w:num>
  <w:num w:numId="32">
    <w:abstractNumId w:val="27"/>
  </w:num>
  <w:num w:numId="33">
    <w:abstractNumId w:val="15"/>
  </w:num>
  <w:num w:numId="34">
    <w:abstractNumId w:val="13"/>
  </w:num>
  <w:num w:numId="35">
    <w:abstractNumId w:val="14"/>
  </w:num>
  <w:num w:numId="36">
    <w:abstractNumId w:val="18"/>
  </w:num>
  <w:num w:numId="37">
    <w:abstractNumId w:val="43"/>
  </w:num>
  <w:num w:numId="38">
    <w:abstractNumId w:val="28"/>
  </w:num>
  <w:num w:numId="39">
    <w:abstractNumId w:val="45"/>
  </w:num>
  <w:num w:numId="40">
    <w:abstractNumId w:val="38"/>
  </w:num>
  <w:num w:numId="41">
    <w:abstractNumId w:val="36"/>
  </w:num>
  <w:num w:numId="42">
    <w:abstractNumId w:val="4"/>
  </w:num>
  <w:num w:numId="43">
    <w:abstractNumId w:val="30"/>
  </w:num>
  <w:num w:numId="44">
    <w:abstractNumId w:val="0"/>
  </w:num>
  <w:num w:numId="45">
    <w:abstractNumId w:val="10"/>
  </w:num>
  <w:num w:numId="46">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0A89"/>
    <w:rsid w:val="00080A89"/>
    <w:rsid w:val="00482EE5"/>
    <w:rsid w:val="006A71D5"/>
    <w:rsid w:val="00934255"/>
    <w:rsid w:val="00973642"/>
    <w:rsid w:val="00B81F8D"/>
    <w:rsid w:val="00BC1C13"/>
    <w:rsid w:val="00C249D0"/>
    <w:rsid w:val="00D93C7B"/>
    <w:rsid w:val="00E34ABE"/>
    <w:rsid w:val="00E874B3"/>
    <w:rsid w:val="00EC50DC"/>
    <w:rsid w:val="00FA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C3C11-3787-402B-A871-833CE844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1D5"/>
    <w:pPr>
      <w:widowControl w:val="0"/>
      <w:jc w:val="both"/>
    </w:pPr>
  </w:style>
  <w:style w:type="paragraph" w:styleId="2">
    <w:name w:val="heading 2"/>
    <w:basedOn w:val="a"/>
    <w:next w:val="a"/>
    <w:link w:val="2Char"/>
    <w:uiPriority w:val="9"/>
    <w:qFormat/>
    <w:rsid w:val="00080A89"/>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080A89"/>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080A89"/>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80A89"/>
    <w:rPr>
      <w:rFonts w:ascii="Cambria" w:eastAsia="宋体" w:hAnsi="Cambria" w:cs="Times New Roman"/>
      <w:b/>
      <w:bCs/>
      <w:sz w:val="32"/>
      <w:szCs w:val="32"/>
    </w:rPr>
  </w:style>
  <w:style w:type="character" w:customStyle="1" w:styleId="3Char">
    <w:name w:val="标题 3 Char"/>
    <w:basedOn w:val="a0"/>
    <w:link w:val="3"/>
    <w:uiPriority w:val="9"/>
    <w:rsid w:val="00080A89"/>
    <w:rPr>
      <w:rFonts w:ascii="Calibri" w:eastAsia="宋体" w:hAnsi="Calibri" w:cs="Times New Roman"/>
      <w:b/>
      <w:bCs/>
      <w:sz w:val="32"/>
      <w:szCs w:val="32"/>
    </w:rPr>
  </w:style>
  <w:style w:type="character" w:customStyle="1" w:styleId="4Char">
    <w:name w:val="标题 4 Char"/>
    <w:basedOn w:val="a0"/>
    <w:link w:val="4"/>
    <w:rsid w:val="00080A89"/>
    <w:rPr>
      <w:rFonts w:ascii="Arial" w:eastAsia="黑体" w:hAnsi="Arial" w:cs="Times New Roman"/>
      <w:b/>
      <w:bCs/>
      <w:kern w:val="0"/>
      <w:sz w:val="28"/>
      <w:szCs w:val="28"/>
    </w:rPr>
  </w:style>
  <w:style w:type="character" w:customStyle="1" w:styleId="Char">
    <w:name w:val="页脚 Char"/>
    <w:link w:val="a3"/>
    <w:uiPriority w:val="99"/>
    <w:rsid w:val="00080A89"/>
    <w:rPr>
      <w:sz w:val="18"/>
      <w:szCs w:val="18"/>
    </w:rPr>
  </w:style>
  <w:style w:type="character" w:customStyle="1" w:styleId="Char0">
    <w:name w:val="标准文本 Char"/>
    <w:link w:val="a4"/>
    <w:rsid w:val="00080A89"/>
    <w:rPr>
      <w:rFonts w:ascii="Times New Roman" w:eastAsia="宋体" w:hAnsi="Times New Roman" w:cs="Times New Roman"/>
      <w:sz w:val="24"/>
      <w:szCs w:val="20"/>
    </w:rPr>
  </w:style>
  <w:style w:type="character" w:customStyle="1" w:styleId="Char1">
    <w:name w:val="页眉 Char"/>
    <w:link w:val="a5"/>
    <w:uiPriority w:val="99"/>
    <w:rsid w:val="00080A89"/>
    <w:rPr>
      <w:sz w:val="18"/>
      <w:szCs w:val="18"/>
    </w:rPr>
  </w:style>
  <w:style w:type="character" w:customStyle="1" w:styleId="Char2">
    <w:name w:val="文档结构图 Char"/>
    <w:link w:val="a6"/>
    <w:uiPriority w:val="99"/>
    <w:rsid w:val="00080A89"/>
    <w:rPr>
      <w:rFonts w:ascii="宋体" w:eastAsia="宋体"/>
      <w:sz w:val="18"/>
      <w:szCs w:val="18"/>
    </w:rPr>
  </w:style>
  <w:style w:type="paragraph" w:styleId="a3">
    <w:name w:val="footer"/>
    <w:basedOn w:val="a"/>
    <w:link w:val="Char"/>
    <w:uiPriority w:val="99"/>
    <w:unhideWhenUsed/>
    <w:rsid w:val="00080A89"/>
    <w:pPr>
      <w:tabs>
        <w:tab w:val="center" w:pos="4153"/>
        <w:tab w:val="right" w:pos="8306"/>
      </w:tabs>
      <w:snapToGrid w:val="0"/>
      <w:jc w:val="left"/>
    </w:pPr>
    <w:rPr>
      <w:sz w:val="18"/>
      <w:szCs w:val="18"/>
    </w:rPr>
  </w:style>
  <w:style w:type="character" w:customStyle="1" w:styleId="Char10">
    <w:name w:val="页脚 Char1"/>
    <w:basedOn w:val="a0"/>
    <w:uiPriority w:val="99"/>
    <w:semiHidden/>
    <w:rsid w:val="00080A89"/>
    <w:rPr>
      <w:sz w:val="18"/>
      <w:szCs w:val="18"/>
    </w:rPr>
  </w:style>
  <w:style w:type="paragraph" w:styleId="a6">
    <w:name w:val="Document Map"/>
    <w:basedOn w:val="a"/>
    <w:link w:val="Char2"/>
    <w:uiPriority w:val="99"/>
    <w:unhideWhenUsed/>
    <w:rsid w:val="00080A89"/>
    <w:rPr>
      <w:rFonts w:ascii="宋体" w:eastAsia="宋体"/>
      <w:sz w:val="18"/>
      <w:szCs w:val="18"/>
    </w:rPr>
  </w:style>
  <w:style w:type="character" w:customStyle="1" w:styleId="Char11">
    <w:name w:val="文档结构图 Char1"/>
    <w:basedOn w:val="a0"/>
    <w:uiPriority w:val="99"/>
    <w:semiHidden/>
    <w:rsid w:val="00080A89"/>
    <w:rPr>
      <w:rFonts w:ascii="Microsoft YaHei UI" w:eastAsia="Microsoft YaHei UI"/>
      <w:sz w:val="18"/>
      <w:szCs w:val="18"/>
    </w:rPr>
  </w:style>
  <w:style w:type="paragraph" w:styleId="a5">
    <w:name w:val="header"/>
    <w:basedOn w:val="a"/>
    <w:link w:val="Char1"/>
    <w:uiPriority w:val="99"/>
    <w:unhideWhenUsed/>
    <w:rsid w:val="00080A8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80A89"/>
    <w:rPr>
      <w:sz w:val="18"/>
      <w:szCs w:val="18"/>
    </w:rPr>
  </w:style>
  <w:style w:type="paragraph" w:customStyle="1" w:styleId="a4">
    <w:name w:val="标准文本"/>
    <w:basedOn w:val="a"/>
    <w:link w:val="Char0"/>
    <w:qFormat/>
    <w:rsid w:val="00080A8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80A89"/>
    <w:pPr>
      <w:shd w:val="clear" w:color="auto" w:fill="000080"/>
    </w:pPr>
    <w:rPr>
      <w:rFonts w:ascii="Tahoma" w:hAnsi="Tahoma"/>
      <w:sz w:val="24"/>
      <w:szCs w:val="24"/>
    </w:rPr>
  </w:style>
  <w:style w:type="paragraph" w:customStyle="1" w:styleId="USE3">
    <w:name w:val="USE 3"/>
    <w:basedOn w:val="a"/>
    <w:rsid w:val="00080A8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80A89"/>
    <w:pPr>
      <w:ind w:firstLineChars="200" w:firstLine="420"/>
    </w:pPr>
    <w:rPr>
      <w:rFonts w:ascii="Calibri" w:eastAsia="宋体" w:hAnsi="Calibri" w:cs="Times New Roman"/>
    </w:rPr>
  </w:style>
  <w:style w:type="paragraph" w:customStyle="1" w:styleId="USE10">
    <w:name w:val="USE 1"/>
    <w:basedOn w:val="a"/>
    <w:rsid w:val="00080A8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80A89"/>
    <w:pPr>
      <w:ind w:firstLineChars="200" w:firstLine="420"/>
    </w:pPr>
    <w:rPr>
      <w:rFonts w:ascii="Times New Roman" w:eastAsia="宋体" w:hAnsi="Times New Roman" w:cs="Times New Roman"/>
      <w:szCs w:val="24"/>
    </w:rPr>
  </w:style>
  <w:style w:type="paragraph" w:customStyle="1" w:styleId="USE2">
    <w:name w:val="USE 2"/>
    <w:basedOn w:val="a"/>
    <w:rsid w:val="00080A8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80A89"/>
    <w:pPr>
      <w:ind w:firstLineChars="200" w:firstLine="420"/>
    </w:pPr>
    <w:rPr>
      <w:rFonts w:ascii="Calibri" w:eastAsia="宋体" w:hAnsi="Calibri" w:cs="Times New Roman"/>
    </w:rPr>
  </w:style>
  <w:style w:type="paragraph" w:customStyle="1" w:styleId="USE4">
    <w:name w:val="USE 4"/>
    <w:basedOn w:val="a"/>
    <w:rsid w:val="00080A8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80A8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80A8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80A89"/>
    <w:rPr>
      <w:rFonts w:ascii="Calibri" w:eastAsia="宋体" w:hAnsi="Calibri" w:cs="黑体"/>
      <w:sz w:val="18"/>
      <w:szCs w:val="18"/>
    </w:rPr>
  </w:style>
  <w:style w:type="character" w:customStyle="1" w:styleId="Char4">
    <w:name w:val="批注框文本 Char"/>
    <w:basedOn w:val="a0"/>
    <w:link w:val="a7"/>
    <w:semiHidden/>
    <w:rsid w:val="00080A89"/>
    <w:rPr>
      <w:rFonts w:ascii="Calibri" w:eastAsia="宋体" w:hAnsi="Calibri" w:cs="黑体"/>
      <w:sz w:val="18"/>
      <w:szCs w:val="18"/>
    </w:rPr>
  </w:style>
  <w:style w:type="character" w:styleId="a8">
    <w:name w:val="Hyperlink"/>
    <w:rsid w:val="00080A89"/>
    <w:rPr>
      <w:color w:val="0000FF"/>
      <w:u w:val="single"/>
    </w:rPr>
  </w:style>
  <w:style w:type="paragraph" w:customStyle="1" w:styleId="25">
    <w:name w:val="样式 宋体 一号 加粗 居中 行距: 最小值 25 磅"/>
    <w:basedOn w:val="a"/>
    <w:rsid w:val="00080A89"/>
    <w:pPr>
      <w:spacing w:line="500" w:lineRule="atLeast"/>
      <w:jc w:val="center"/>
    </w:pPr>
    <w:rPr>
      <w:rFonts w:ascii="宋体" w:eastAsia="宋体" w:hAnsi="宋体" w:cs="宋体"/>
      <w:b/>
      <w:bCs/>
      <w:sz w:val="52"/>
      <w:szCs w:val="20"/>
    </w:rPr>
  </w:style>
  <w:style w:type="paragraph" w:styleId="a9">
    <w:name w:val="Normal (Web)"/>
    <w:basedOn w:val="a"/>
    <w:rsid w:val="00080A8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80A89"/>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080A89"/>
    <w:rPr>
      <w:rFonts w:ascii="宋体" w:eastAsia="宋体" w:hAnsi="Times New Roman" w:cs="Times New Roman"/>
      <w:kern w:val="0"/>
      <w:sz w:val="28"/>
      <w:szCs w:val="20"/>
    </w:rPr>
  </w:style>
  <w:style w:type="paragraph" w:styleId="ab">
    <w:name w:val="Body Text"/>
    <w:basedOn w:val="a"/>
    <w:link w:val="Char6"/>
    <w:rsid w:val="00080A89"/>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080A89"/>
    <w:rPr>
      <w:rFonts w:ascii="宋体" w:eastAsia="宋体" w:hAnsi="Times New Roman" w:cs="Times New Roman"/>
      <w:kern w:val="0"/>
      <w:sz w:val="28"/>
      <w:szCs w:val="20"/>
    </w:rPr>
  </w:style>
  <w:style w:type="paragraph" w:styleId="ac">
    <w:name w:val="List Paragraph"/>
    <w:basedOn w:val="a"/>
    <w:qFormat/>
    <w:rsid w:val="00080A8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80A89"/>
    <w:pPr>
      <w:spacing w:line="360" w:lineRule="auto"/>
    </w:pPr>
    <w:rPr>
      <w:rFonts w:ascii="宋体" w:eastAsia="宋体" w:hAnsi="宋体" w:cs="宋体"/>
      <w:szCs w:val="20"/>
    </w:rPr>
  </w:style>
  <w:style w:type="paragraph" w:styleId="10">
    <w:name w:val="index 1"/>
    <w:basedOn w:val="a"/>
    <w:next w:val="a"/>
    <w:autoRedefine/>
    <w:semiHidden/>
    <w:unhideWhenUsed/>
    <w:rsid w:val="00080A89"/>
    <w:rPr>
      <w:rFonts w:ascii="Calibri" w:eastAsia="宋体" w:hAnsi="Calibri" w:cs="黑体"/>
    </w:rPr>
  </w:style>
  <w:style w:type="paragraph" w:styleId="ad">
    <w:name w:val="index heading"/>
    <w:basedOn w:val="a"/>
    <w:next w:val="10"/>
    <w:semiHidden/>
    <w:rsid w:val="00080A89"/>
    <w:rPr>
      <w:rFonts w:ascii="Times New Roman" w:eastAsia="宋体" w:hAnsi="Times New Roman" w:cs="Times New Roman"/>
      <w:szCs w:val="20"/>
    </w:rPr>
  </w:style>
  <w:style w:type="character" w:styleId="ae">
    <w:name w:val="annotation reference"/>
    <w:semiHidden/>
    <w:rsid w:val="00080A89"/>
    <w:rPr>
      <w:sz w:val="21"/>
      <w:szCs w:val="21"/>
    </w:rPr>
  </w:style>
  <w:style w:type="paragraph" w:customStyle="1" w:styleId="p16">
    <w:name w:val="p16"/>
    <w:basedOn w:val="a"/>
    <w:rsid w:val="00080A8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80A8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80A89"/>
    <w:rPr>
      <w:rFonts w:ascii="宋体" w:eastAsia="宋体" w:hAnsi="Courier New" w:cs="Times New Roman"/>
      <w:szCs w:val="21"/>
    </w:rPr>
  </w:style>
  <w:style w:type="character" w:customStyle="1" w:styleId="Char7">
    <w:name w:val="纯文本 Char"/>
    <w:basedOn w:val="a0"/>
    <w:link w:val="af"/>
    <w:rsid w:val="00080A89"/>
    <w:rPr>
      <w:rFonts w:ascii="宋体" w:eastAsia="宋体" w:hAnsi="Courier New" w:cs="Times New Roman"/>
      <w:szCs w:val="21"/>
    </w:rPr>
  </w:style>
  <w:style w:type="paragraph" w:styleId="af0">
    <w:name w:val="annotation text"/>
    <w:basedOn w:val="a"/>
    <w:link w:val="Char8"/>
    <w:semiHidden/>
    <w:rsid w:val="00080A89"/>
    <w:pPr>
      <w:jc w:val="left"/>
    </w:pPr>
    <w:rPr>
      <w:rFonts w:ascii="Times New Roman" w:eastAsia="宋体" w:hAnsi="Times New Roman" w:cs="Times New Roman"/>
      <w:szCs w:val="24"/>
    </w:rPr>
  </w:style>
  <w:style w:type="character" w:customStyle="1" w:styleId="Char8">
    <w:name w:val="批注文字 Char"/>
    <w:basedOn w:val="a0"/>
    <w:link w:val="af0"/>
    <w:semiHidden/>
    <w:rsid w:val="00080A89"/>
    <w:rPr>
      <w:rFonts w:ascii="Times New Roman" w:eastAsia="宋体" w:hAnsi="Times New Roman" w:cs="Times New Roman"/>
      <w:szCs w:val="24"/>
    </w:rPr>
  </w:style>
  <w:style w:type="paragraph" w:customStyle="1" w:styleId="CharChar">
    <w:name w:val="Char Char"/>
    <w:basedOn w:val="a"/>
    <w:rsid w:val="00080A8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973642"/>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973642"/>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67</Pages>
  <Words>5321</Words>
  <Characters>30331</Characters>
  <Application>Microsoft Office Word</Application>
  <DocSecurity>0</DocSecurity>
  <Lines>252</Lines>
  <Paragraphs>71</Paragraphs>
  <ScaleCrop>false</ScaleCrop>
  <Company>Microsoft</Company>
  <LinksUpToDate>false</LinksUpToDate>
  <CharactersWithSpaces>35581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2016-09-19T05:48:00Z</dcterms:created>
  <dcterms:modified xsi:type="dcterms:W3CDTF">2016-09-29T10:07:00Z</dcterms:modified>
</cp:coreProperties>
</file>