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49" w:rsidRDefault="00592449">
      <w:pPr>
        <w:rPr>
          <w:rFonts w:ascii="宋体" w:hAnsi="宋体"/>
          <w:color w:val="FF0000"/>
          <w:sz w:val="32"/>
          <w:szCs w:val="32"/>
        </w:rPr>
      </w:pPr>
    </w:p>
    <w:p w:rsidR="00592449" w:rsidRDefault="008734C2">
      <w:pPr>
        <w:jc w:val="center"/>
        <w:rPr>
          <w:rFonts w:ascii="宋体" w:hAnsi="宋体"/>
          <w:color w:val="0000FF"/>
          <w:sz w:val="56"/>
        </w:rPr>
      </w:pPr>
      <w:r>
        <w:rPr>
          <w:rFonts w:ascii="宋体" w:hAnsi="宋体" w:hint="eastAsia"/>
          <w:color w:val="0000FF"/>
          <w:sz w:val="56"/>
        </w:rPr>
        <w:t>深圳大学</w:t>
      </w:r>
    </w:p>
    <w:p w:rsidR="00592449" w:rsidRDefault="00592449">
      <w:pPr>
        <w:jc w:val="center"/>
        <w:rPr>
          <w:rFonts w:ascii="宋体" w:hAnsi="宋体"/>
          <w:color w:val="0000FF"/>
          <w:sz w:val="56"/>
        </w:rPr>
      </w:pPr>
    </w:p>
    <w:p w:rsidR="00592449" w:rsidRDefault="00CA71C2">
      <w:pPr>
        <w:jc w:val="center"/>
        <w:rPr>
          <w:rFonts w:ascii="宋体" w:hAnsi="宋体"/>
          <w:color w:val="FF0000"/>
          <w:sz w:val="52"/>
          <w:szCs w:val="52"/>
        </w:rPr>
      </w:pPr>
      <w:bookmarkStart w:id="0" w:name="OLE_LINK7"/>
      <w:bookmarkStart w:id="1" w:name="OLE_LINK6"/>
      <w:bookmarkStart w:id="2" w:name="OLE_LINK5"/>
      <w:bookmarkStart w:id="3" w:name="OLE_LINK4"/>
      <w:bookmarkStart w:id="4" w:name="OLE_LINK2"/>
      <w:bookmarkStart w:id="5" w:name="OLE_LINK1"/>
      <w:r>
        <w:rPr>
          <w:rFonts w:ascii="宋体" w:hAnsi="宋体" w:hint="eastAsia"/>
          <w:color w:val="FF0000"/>
          <w:sz w:val="52"/>
          <w:szCs w:val="52"/>
        </w:rPr>
        <w:t>节能</w:t>
      </w:r>
      <w:r w:rsidR="008734C2">
        <w:rPr>
          <w:rFonts w:ascii="宋体" w:hAnsi="宋体" w:hint="eastAsia"/>
          <w:color w:val="FF0000"/>
          <w:sz w:val="52"/>
          <w:szCs w:val="52"/>
        </w:rPr>
        <w:t>饮用开水器</w:t>
      </w:r>
    </w:p>
    <w:bookmarkEnd w:id="0"/>
    <w:bookmarkEnd w:id="1"/>
    <w:bookmarkEnd w:id="2"/>
    <w:bookmarkEnd w:id="3"/>
    <w:bookmarkEnd w:id="4"/>
    <w:bookmarkEnd w:id="5"/>
    <w:p w:rsidR="00592449" w:rsidRDefault="008734C2">
      <w:pPr>
        <w:jc w:val="center"/>
        <w:rPr>
          <w:rFonts w:ascii="宋体" w:hAnsi="宋体"/>
          <w:color w:val="0000FF"/>
          <w:sz w:val="52"/>
          <w:szCs w:val="52"/>
        </w:rPr>
      </w:pPr>
      <w:r>
        <w:rPr>
          <w:rFonts w:ascii="宋体" w:hAnsi="宋体" w:hint="eastAsia"/>
          <w:color w:val="0000FF"/>
          <w:sz w:val="52"/>
          <w:szCs w:val="52"/>
        </w:rPr>
        <w:t>采购项目</w:t>
      </w:r>
    </w:p>
    <w:p w:rsidR="00592449" w:rsidRDefault="00592449">
      <w:pPr>
        <w:jc w:val="center"/>
        <w:rPr>
          <w:rFonts w:ascii="宋体" w:hAnsi="宋体"/>
          <w:color w:val="0000FF"/>
          <w:sz w:val="52"/>
          <w:szCs w:val="52"/>
        </w:rPr>
      </w:pPr>
    </w:p>
    <w:p w:rsidR="00592449" w:rsidRDefault="008734C2">
      <w:pPr>
        <w:jc w:val="center"/>
        <w:rPr>
          <w:rFonts w:ascii="宋体" w:hAnsi="宋体"/>
          <w:b/>
          <w:color w:val="000000"/>
          <w:sz w:val="90"/>
        </w:rPr>
      </w:pPr>
      <w:r>
        <w:rPr>
          <w:rFonts w:ascii="宋体" w:hAnsi="宋体" w:hint="eastAsia"/>
          <w:b/>
          <w:color w:val="000000"/>
          <w:sz w:val="90"/>
        </w:rPr>
        <w:t>招 标 文 件</w:t>
      </w:r>
    </w:p>
    <w:p w:rsidR="00592449" w:rsidRDefault="008734C2">
      <w:pPr>
        <w:jc w:val="center"/>
        <w:rPr>
          <w:rFonts w:ascii="宋体" w:hAnsi="宋体"/>
          <w:color w:val="000000"/>
          <w:sz w:val="30"/>
        </w:rPr>
      </w:pPr>
      <w:r>
        <w:rPr>
          <w:rFonts w:ascii="宋体" w:hAnsi="宋体" w:hint="eastAsia"/>
          <w:color w:val="000000"/>
          <w:sz w:val="30"/>
        </w:rPr>
        <w:t>（招标编号：</w:t>
      </w:r>
      <w:r w:rsidR="00CA71C2">
        <w:rPr>
          <w:rFonts w:ascii="宋体" w:hAnsi="宋体" w:hint="eastAsia"/>
          <w:color w:val="FF0000"/>
          <w:sz w:val="30"/>
        </w:rPr>
        <w:t>SZUCG20170267HW</w:t>
      </w:r>
      <w:r>
        <w:rPr>
          <w:rFonts w:ascii="宋体" w:hAnsi="宋体" w:hint="eastAsia"/>
          <w:color w:val="000000"/>
          <w:sz w:val="30"/>
        </w:rPr>
        <w:t>）</w:t>
      </w: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592449">
      <w:pPr>
        <w:jc w:val="center"/>
        <w:rPr>
          <w:rFonts w:ascii="宋体" w:hAnsi="宋体"/>
          <w:color w:val="000000"/>
          <w:sz w:val="90"/>
        </w:rPr>
      </w:pPr>
    </w:p>
    <w:p w:rsidR="00592449" w:rsidRDefault="008734C2">
      <w:pPr>
        <w:jc w:val="center"/>
        <w:rPr>
          <w:rFonts w:ascii="宋体" w:hAnsi="宋体"/>
          <w:color w:val="000000"/>
          <w:sz w:val="30"/>
        </w:rPr>
      </w:pPr>
      <w:r>
        <w:rPr>
          <w:rFonts w:ascii="宋体" w:hAnsi="宋体" w:hint="eastAsia"/>
          <w:color w:val="000000"/>
          <w:sz w:val="30"/>
        </w:rPr>
        <w:t>深圳大学招投标管理中心</w:t>
      </w:r>
    </w:p>
    <w:p w:rsidR="00592449" w:rsidRDefault="008734C2">
      <w:pPr>
        <w:jc w:val="center"/>
        <w:rPr>
          <w:rFonts w:ascii="宋体" w:hAnsi="宋体"/>
          <w:color w:val="000000"/>
          <w:sz w:val="30"/>
        </w:rPr>
      </w:pPr>
      <w:r>
        <w:rPr>
          <w:rFonts w:ascii="宋体" w:hAnsi="宋体" w:hint="eastAsia"/>
          <w:color w:val="FF0000"/>
          <w:sz w:val="30"/>
        </w:rPr>
        <w:t>二零一七年</w:t>
      </w:r>
      <w:r w:rsidR="00CA71C2">
        <w:rPr>
          <w:rFonts w:ascii="宋体" w:hAnsi="宋体" w:hint="eastAsia"/>
          <w:color w:val="FF0000"/>
          <w:sz w:val="30"/>
        </w:rPr>
        <w:t>八</w:t>
      </w:r>
      <w:r>
        <w:rPr>
          <w:rFonts w:ascii="宋体" w:hAnsi="宋体" w:hint="eastAsia"/>
          <w:color w:val="FF0000"/>
          <w:sz w:val="30"/>
        </w:rPr>
        <w:t>月</w:t>
      </w:r>
    </w:p>
    <w:p w:rsidR="00592449" w:rsidRDefault="00592449">
      <w:pPr>
        <w:jc w:val="center"/>
        <w:rPr>
          <w:rFonts w:ascii="宋体" w:hAnsi="宋体"/>
          <w:color w:val="000000"/>
          <w:sz w:val="30"/>
        </w:rPr>
      </w:pPr>
    </w:p>
    <w:p w:rsidR="00592449" w:rsidRDefault="008734C2">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592449" w:rsidRDefault="008734C2">
      <w:pPr>
        <w:widowControl/>
        <w:jc w:val="left"/>
        <w:rPr>
          <w:rFonts w:ascii="宋体" w:hAnsi="宋体"/>
          <w:color w:val="000000"/>
          <w:sz w:val="24"/>
          <w:szCs w:val="24"/>
        </w:rPr>
      </w:pPr>
      <w:r>
        <w:rPr>
          <w:rFonts w:ascii="宋体" w:hAnsi="宋体" w:hint="eastAsia"/>
          <w:color w:val="000000"/>
          <w:sz w:val="24"/>
          <w:szCs w:val="24"/>
        </w:rPr>
        <w:t>第一册 项目专用篇</w:t>
      </w:r>
    </w:p>
    <w:p w:rsidR="00592449" w:rsidRDefault="00592449">
      <w:pPr>
        <w:widowControl/>
        <w:jc w:val="left"/>
        <w:rPr>
          <w:rFonts w:ascii="宋体" w:hAnsi="宋体"/>
          <w:color w:val="000000"/>
          <w:sz w:val="24"/>
          <w:szCs w:val="24"/>
        </w:rPr>
      </w:pP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592449" w:rsidRDefault="00592449">
      <w:pPr>
        <w:widowControl/>
        <w:jc w:val="left"/>
        <w:rPr>
          <w:rFonts w:ascii="宋体" w:hAnsi="宋体"/>
          <w:color w:val="000000"/>
          <w:sz w:val="24"/>
          <w:szCs w:val="24"/>
        </w:rPr>
      </w:pPr>
    </w:p>
    <w:p w:rsidR="00592449" w:rsidRDefault="008734C2">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592449" w:rsidRDefault="00592449">
      <w:pPr>
        <w:widowControl/>
        <w:jc w:val="left"/>
        <w:rPr>
          <w:rFonts w:ascii="宋体" w:hAnsi="宋体"/>
          <w:color w:val="000000"/>
          <w:sz w:val="24"/>
          <w:szCs w:val="24"/>
        </w:rPr>
      </w:pP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592449" w:rsidRDefault="008734C2">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8734C2">
      <w:pPr>
        <w:spacing w:line="360" w:lineRule="auto"/>
        <w:rPr>
          <w:rFonts w:ascii="宋体" w:hAnsi="宋体"/>
          <w:b/>
          <w:sz w:val="24"/>
        </w:rPr>
      </w:pPr>
      <w:r>
        <w:rPr>
          <w:rFonts w:ascii="宋体" w:hAnsi="宋体" w:hint="eastAsia"/>
          <w:b/>
          <w:sz w:val="24"/>
        </w:rPr>
        <w:t>说明</w:t>
      </w:r>
    </w:p>
    <w:p w:rsidR="00592449" w:rsidRDefault="008734C2">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592449" w:rsidRDefault="008734C2">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592449">
      <w:pPr>
        <w:widowControl/>
        <w:jc w:val="left"/>
        <w:rPr>
          <w:rFonts w:ascii="宋体" w:hAnsi="宋体"/>
          <w:color w:val="000000"/>
          <w:sz w:val="24"/>
          <w:szCs w:val="24"/>
        </w:rPr>
      </w:pPr>
    </w:p>
    <w:p w:rsidR="00592449" w:rsidRDefault="008734C2">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592449" w:rsidRDefault="008734C2">
      <w:pPr>
        <w:spacing w:beforeLines="50" w:before="156"/>
        <w:ind w:firstLineChars="200" w:firstLine="480"/>
        <w:jc w:val="left"/>
        <w:rPr>
          <w:rFonts w:ascii="宋体" w:hAnsi="宋体" w:cs="Times New Roman"/>
          <w:sz w:val="24"/>
          <w:szCs w:val="24"/>
        </w:rPr>
      </w:pPr>
      <w:bookmarkStart w:id="6" w:name="投标邀请书"/>
      <w:r>
        <w:rPr>
          <w:rFonts w:ascii="宋体" w:hAnsi="宋体" w:hint="eastAsia"/>
          <w:color w:val="000000"/>
          <w:sz w:val="24"/>
        </w:rPr>
        <w:t>深圳大学</w:t>
      </w:r>
      <w:r>
        <w:rPr>
          <w:rFonts w:ascii="宋体" w:hAnsi="宋体"/>
          <w:color w:val="000000"/>
          <w:sz w:val="24"/>
        </w:rPr>
        <w:t xml:space="preserve"> </w:t>
      </w:r>
      <w:r w:rsidR="00CA71C2" w:rsidRPr="00CA71C2">
        <w:rPr>
          <w:rFonts w:ascii="宋体" w:hAnsi="宋体" w:hint="eastAsia"/>
          <w:color w:val="FF0000"/>
          <w:sz w:val="24"/>
        </w:rPr>
        <w:t>节能</w:t>
      </w:r>
      <w:r>
        <w:rPr>
          <w:rFonts w:ascii="宋体" w:hAnsi="宋体" w:hint="eastAsia"/>
          <w:color w:val="FF0000"/>
          <w:sz w:val="24"/>
        </w:rPr>
        <w:t>饮用开水器</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592449" w:rsidRDefault="008734C2">
      <w:pPr>
        <w:spacing w:beforeLines="50" w:before="156"/>
        <w:jc w:val="left"/>
        <w:rPr>
          <w:rFonts w:ascii="宋体" w:hAnsi="宋体"/>
          <w:color w:val="000000"/>
          <w:sz w:val="24"/>
        </w:rPr>
      </w:pPr>
      <w:r>
        <w:rPr>
          <w:rFonts w:ascii="宋体" w:hAnsi="宋体"/>
          <w:color w:val="000000"/>
          <w:sz w:val="24"/>
        </w:rPr>
        <w:t>1.招标编号：</w:t>
      </w:r>
      <w:r w:rsidR="00CA71C2">
        <w:rPr>
          <w:rFonts w:ascii="宋体" w:hAnsi="宋体" w:hint="eastAsia"/>
          <w:color w:val="FF0000"/>
          <w:sz w:val="24"/>
        </w:rPr>
        <w:t>SZUCG20170267HW</w:t>
      </w:r>
    </w:p>
    <w:p w:rsidR="00592449" w:rsidRDefault="008734C2">
      <w:pPr>
        <w:spacing w:beforeLines="50" w:before="156"/>
        <w:jc w:val="left"/>
        <w:rPr>
          <w:rFonts w:ascii="宋体" w:hAnsi="宋体"/>
          <w:color w:val="FF0000"/>
          <w:sz w:val="24"/>
        </w:rPr>
      </w:pPr>
      <w:r>
        <w:rPr>
          <w:rFonts w:ascii="宋体" w:hAnsi="宋体"/>
          <w:color w:val="000000"/>
          <w:sz w:val="24"/>
        </w:rPr>
        <w:t>2.项目名称：</w:t>
      </w:r>
      <w:r w:rsidR="00CA71C2" w:rsidRPr="00CA71C2">
        <w:rPr>
          <w:rFonts w:ascii="宋体" w:hAnsi="宋体" w:hint="eastAsia"/>
          <w:color w:val="FF0000"/>
          <w:sz w:val="24"/>
        </w:rPr>
        <w:t>节能</w:t>
      </w:r>
      <w:r>
        <w:rPr>
          <w:rFonts w:ascii="宋体" w:hAnsi="宋体" w:hint="eastAsia"/>
          <w:color w:val="FF0000"/>
          <w:sz w:val="24"/>
        </w:rPr>
        <w:t>饮用开水器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592449">
        <w:tc>
          <w:tcPr>
            <w:tcW w:w="770" w:type="dxa"/>
            <w:tcBorders>
              <w:right w:val="single" w:sz="4" w:space="0" w:color="auto"/>
            </w:tcBorders>
            <w:vAlign w:val="center"/>
          </w:tcPr>
          <w:p w:rsidR="00592449" w:rsidRDefault="008734C2">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数量</w:t>
            </w:r>
          </w:p>
        </w:tc>
      </w:tr>
      <w:tr w:rsidR="00592449">
        <w:trPr>
          <w:trHeight w:val="691"/>
        </w:trPr>
        <w:tc>
          <w:tcPr>
            <w:tcW w:w="770" w:type="dxa"/>
            <w:tcBorders>
              <w:right w:val="single" w:sz="4" w:space="0" w:color="auto"/>
            </w:tcBorders>
            <w:vAlign w:val="center"/>
          </w:tcPr>
          <w:p w:rsidR="00592449" w:rsidRDefault="008734C2">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592449" w:rsidRDefault="00CA71C2">
            <w:pPr>
              <w:tabs>
                <w:tab w:val="left" w:pos="360"/>
              </w:tabs>
              <w:spacing w:line="360" w:lineRule="auto"/>
              <w:ind w:firstLineChars="200" w:firstLine="480"/>
              <w:jc w:val="center"/>
              <w:rPr>
                <w:rFonts w:ascii="宋体" w:hAnsi="宋体"/>
                <w:color w:val="FF0000"/>
                <w:sz w:val="24"/>
              </w:rPr>
            </w:pPr>
            <w:r w:rsidRPr="00CA71C2">
              <w:rPr>
                <w:rFonts w:ascii="宋体" w:hAnsi="宋体" w:hint="eastAsia"/>
                <w:color w:val="FF0000"/>
                <w:sz w:val="24"/>
              </w:rPr>
              <w:t>节能</w:t>
            </w:r>
            <w:r w:rsidR="008734C2">
              <w:rPr>
                <w:rFonts w:ascii="宋体" w:hAnsi="宋体" w:hint="eastAsia"/>
                <w:color w:val="FF0000"/>
                <w:sz w:val="24"/>
              </w:rPr>
              <w:t>饮用开水器</w:t>
            </w:r>
          </w:p>
        </w:tc>
        <w:tc>
          <w:tcPr>
            <w:tcW w:w="1438" w:type="dxa"/>
            <w:tcBorders>
              <w:left w:val="single" w:sz="4" w:space="0" w:color="auto"/>
            </w:tcBorders>
            <w:vAlign w:val="center"/>
          </w:tcPr>
          <w:p w:rsidR="00592449" w:rsidRDefault="008734C2" w:rsidP="00CA71C2">
            <w:pPr>
              <w:spacing w:line="360" w:lineRule="auto"/>
              <w:jc w:val="center"/>
              <w:rPr>
                <w:rFonts w:ascii="宋体" w:hAnsi="宋体"/>
                <w:color w:val="FF0000"/>
                <w:sz w:val="24"/>
              </w:rPr>
            </w:pPr>
            <w:r>
              <w:rPr>
                <w:rFonts w:ascii="宋体" w:hAnsi="宋体"/>
                <w:color w:val="FF0000"/>
                <w:sz w:val="24"/>
              </w:rPr>
              <w:t>1</w:t>
            </w:r>
            <w:r w:rsidR="00CA71C2">
              <w:rPr>
                <w:rFonts w:ascii="宋体" w:hAnsi="宋体"/>
                <w:color w:val="FF0000"/>
                <w:sz w:val="24"/>
              </w:rPr>
              <w:t>4</w:t>
            </w:r>
            <w:r>
              <w:rPr>
                <w:rFonts w:ascii="宋体" w:hAnsi="宋体"/>
                <w:color w:val="FF0000"/>
                <w:sz w:val="24"/>
              </w:rPr>
              <w:t>0</w:t>
            </w:r>
            <w:r>
              <w:rPr>
                <w:rFonts w:ascii="宋体" w:hAnsi="宋体" w:hint="eastAsia"/>
                <w:color w:val="FF0000"/>
                <w:sz w:val="24"/>
              </w:rPr>
              <w:t>台</w:t>
            </w:r>
          </w:p>
        </w:tc>
      </w:tr>
      <w:tr w:rsidR="00592449">
        <w:trPr>
          <w:trHeight w:val="691"/>
        </w:trPr>
        <w:tc>
          <w:tcPr>
            <w:tcW w:w="8172" w:type="dxa"/>
            <w:gridSpan w:val="3"/>
            <w:vAlign w:val="center"/>
          </w:tcPr>
          <w:p w:rsidR="00592449" w:rsidRDefault="008734C2">
            <w:pPr>
              <w:spacing w:line="360" w:lineRule="auto"/>
              <w:rPr>
                <w:rFonts w:ascii="宋体" w:hAnsi="宋体"/>
                <w:sz w:val="24"/>
              </w:rPr>
            </w:pPr>
            <w:r>
              <w:rPr>
                <w:rFonts w:ascii="宋体" w:hAnsi="宋体" w:hint="eastAsia"/>
                <w:sz w:val="24"/>
              </w:rPr>
              <w:t>备注：</w:t>
            </w:r>
          </w:p>
          <w:p w:rsidR="00592449" w:rsidRDefault="008734C2">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592449" w:rsidRDefault="008734C2">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592449" w:rsidRDefault="008734C2">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92449" w:rsidRDefault="008734C2" w:rsidP="00CA71C2">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A71C2">
              <w:rPr>
                <w:rFonts w:ascii="宋体" w:hAnsi="宋体"/>
                <w:color w:val="FF0000"/>
                <w:sz w:val="24"/>
              </w:rPr>
              <w:t>490</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.00 元</w:t>
            </w:r>
            <w:r>
              <w:rPr>
                <w:rFonts w:ascii="宋体" w:hAnsi="宋体" w:hint="eastAsia"/>
                <w:sz w:val="24"/>
              </w:rPr>
              <w:t>。</w:t>
            </w:r>
          </w:p>
        </w:tc>
      </w:tr>
    </w:tbl>
    <w:p w:rsidR="00592449" w:rsidRDefault="008734C2">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CA71C2">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592449" w:rsidRDefault="008734C2">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sidR="00CA71C2">
        <w:rPr>
          <w:rFonts w:ascii="宋体" w:hAnsi="宋体" w:cs="Times New Roman"/>
          <w:color w:val="FF0000"/>
          <w:sz w:val="24"/>
          <w:szCs w:val="24"/>
        </w:rPr>
        <w:t>8</w:t>
      </w:r>
      <w:r>
        <w:rPr>
          <w:rFonts w:ascii="宋体" w:hAnsi="宋体" w:cs="Times New Roman" w:hint="eastAsia"/>
          <w:color w:val="FF0000"/>
          <w:sz w:val="24"/>
          <w:szCs w:val="24"/>
        </w:rPr>
        <w:t>月</w:t>
      </w:r>
      <w:r w:rsidR="00D76A34">
        <w:rPr>
          <w:rFonts w:ascii="宋体" w:hAnsi="宋体" w:cs="Times New Roman" w:hint="eastAsia"/>
          <w:color w:val="FF0000"/>
          <w:sz w:val="24"/>
          <w:szCs w:val="24"/>
        </w:rPr>
        <w:t>0</w:t>
      </w:r>
      <w:r w:rsidR="00D76A34">
        <w:rPr>
          <w:rFonts w:ascii="宋体" w:hAnsi="宋体" w:cs="Times New Roman"/>
          <w:color w:val="FF0000"/>
          <w:sz w:val="24"/>
          <w:szCs w:val="24"/>
        </w:rPr>
        <w:t>3</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sidR="00CA71C2">
        <w:rPr>
          <w:rFonts w:ascii="宋体" w:hAnsi="宋体" w:cs="Times New Roman"/>
          <w:color w:val="FF0000"/>
          <w:sz w:val="24"/>
          <w:szCs w:val="24"/>
        </w:rPr>
        <w:t>8</w:t>
      </w:r>
      <w:r>
        <w:rPr>
          <w:rFonts w:ascii="宋体" w:hAnsi="宋体" w:cs="Times New Roman" w:hint="eastAsia"/>
          <w:color w:val="FF0000"/>
          <w:sz w:val="24"/>
          <w:szCs w:val="24"/>
        </w:rPr>
        <w:t>月</w:t>
      </w:r>
      <w:r w:rsidR="00D76A34">
        <w:rPr>
          <w:rFonts w:ascii="宋体" w:hAnsi="宋体" w:cs="Times New Roman" w:hint="eastAsia"/>
          <w:color w:val="FF0000"/>
          <w:sz w:val="24"/>
          <w:szCs w:val="24"/>
        </w:rPr>
        <w:t>1</w:t>
      </w:r>
      <w:r w:rsidR="00D76A34">
        <w:rPr>
          <w:rFonts w:ascii="宋体" w:hAnsi="宋体" w:cs="Times New Roman"/>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592449" w:rsidRDefault="008734C2">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592449" w:rsidRDefault="008734C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592449" w:rsidRDefault="008734C2">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592449" w:rsidRDefault="008734C2">
      <w:pPr>
        <w:spacing w:beforeLines="50" w:before="156"/>
        <w:jc w:val="left"/>
        <w:rPr>
          <w:rFonts w:ascii="宋体" w:hAnsi="宋体"/>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bookmarkStart w:id="7" w:name="OLE_LINK8"/>
      <w:bookmarkStart w:id="8" w:name="OLE_LINK9"/>
      <w:bookmarkStart w:id="9" w:name="OLE_LINK10"/>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sidR="00CA71C2">
        <w:rPr>
          <w:rFonts w:ascii="宋体" w:hAnsi="宋体"/>
          <w:color w:val="FF0000"/>
          <w:sz w:val="24"/>
        </w:rPr>
        <w:t>8</w:t>
      </w:r>
      <w:r>
        <w:rPr>
          <w:rFonts w:ascii="宋体" w:hAnsi="宋体" w:hint="eastAsia"/>
          <w:color w:val="FF0000"/>
          <w:sz w:val="24"/>
        </w:rPr>
        <w:t>月</w:t>
      </w:r>
      <w:r w:rsidR="00D76A34">
        <w:rPr>
          <w:rFonts w:ascii="宋体" w:hAnsi="宋体" w:hint="eastAsia"/>
          <w:color w:val="FF0000"/>
          <w:sz w:val="24"/>
        </w:rPr>
        <w:t>1</w:t>
      </w:r>
      <w:r w:rsidR="00D76A34">
        <w:rPr>
          <w:rFonts w:ascii="宋体" w:hAnsi="宋体"/>
          <w:color w:val="FF0000"/>
          <w:sz w:val="24"/>
        </w:rPr>
        <w:t>5</w:t>
      </w:r>
      <w:r>
        <w:rPr>
          <w:rFonts w:ascii="宋体" w:hAnsi="宋体" w:hint="eastAsia"/>
          <w:color w:val="FF0000"/>
          <w:sz w:val="24"/>
        </w:rPr>
        <w:t>日（星期</w:t>
      </w:r>
      <w:r w:rsidR="00D76A34">
        <w:rPr>
          <w:rFonts w:ascii="宋体" w:hAnsi="宋体" w:hint="eastAsia"/>
          <w:color w:val="FF0000"/>
          <w:sz w:val="24"/>
        </w:rPr>
        <w:t>二</w:t>
      </w:r>
      <w:r>
        <w:rPr>
          <w:rFonts w:ascii="宋体" w:hAnsi="宋体" w:hint="eastAsia"/>
          <w:color w:val="FF0000"/>
          <w:sz w:val="24"/>
        </w:rPr>
        <w:t>）</w:t>
      </w:r>
      <w:bookmarkEnd w:id="7"/>
      <w:r>
        <w:rPr>
          <w:rFonts w:ascii="宋体" w:hAnsi="宋体" w:hint="eastAsia"/>
          <w:color w:val="FF0000"/>
          <w:sz w:val="24"/>
        </w:rPr>
        <w:t>1</w:t>
      </w:r>
      <w:r w:rsidR="00D76A34">
        <w:rPr>
          <w:rFonts w:ascii="宋体" w:hAnsi="宋体"/>
          <w:color w:val="FF0000"/>
          <w:sz w:val="24"/>
        </w:rPr>
        <w:t>0</w:t>
      </w:r>
      <w:r>
        <w:rPr>
          <w:rFonts w:ascii="宋体" w:hAnsi="宋体" w:hint="eastAsia"/>
          <w:color w:val="FF0000"/>
          <w:sz w:val="24"/>
        </w:rPr>
        <w:t>:00</w:t>
      </w:r>
      <w:bookmarkEnd w:id="8"/>
      <w:bookmarkEnd w:id="9"/>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592449" w:rsidRDefault="00A82668">
      <w:pPr>
        <w:spacing w:beforeLines="50" w:before="156"/>
        <w:jc w:val="left"/>
        <w:rPr>
          <w:rFonts w:ascii="宋体" w:hAnsi="宋体"/>
          <w:color w:val="000000"/>
          <w:sz w:val="24"/>
        </w:rPr>
      </w:pPr>
      <w:r>
        <w:rPr>
          <w:rFonts w:ascii="宋体" w:hAnsi="宋体"/>
          <w:color w:val="000000"/>
          <w:sz w:val="24"/>
        </w:rPr>
        <w:t>7</w:t>
      </w:r>
      <w:r w:rsidR="008734C2">
        <w:rPr>
          <w:rFonts w:ascii="宋体" w:hAnsi="宋体"/>
          <w:color w:val="000000"/>
          <w:sz w:val="24"/>
        </w:rPr>
        <w:t>. 开标时间：</w:t>
      </w:r>
      <w:r w:rsidR="008734C2">
        <w:rPr>
          <w:rFonts w:ascii="宋体" w:hAnsi="宋体" w:hint="eastAsia"/>
          <w:color w:val="FF0000"/>
          <w:sz w:val="24"/>
        </w:rPr>
        <w:t>2017年0</w:t>
      </w:r>
      <w:r w:rsidR="00CA71C2">
        <w:rPr>
          <w:rFonts w:ascii="宋体" w:hAnsi="宋体"/>
          <w:color w:val="FF0000"/>
          <w:sz w:val="24"/>
        </w:rPr>
        <w:t>8</w:t>
      </w:r>
      <w:r w:rsidR="008734C2">
        <w:rPr>
          <w:rFonts w:ascii="宋体" w:hAnsi="宋体" w:hint="eastAsia"/>
          <w:color w:val="FF0000"/>
          <w:sz w:val="24"/>
        </w:rPr>
        <w:t>月</w:t>
      </w:r>
      <w:r w:rsidR="00D76A34">
        <w:rPr>
          <w:rFonts w:ascii="宋体" w:hAnsi="宋体" w:hint="eastAsia"/>
          <w:color w:val="FF0000"/>
          <w:sz w:val="24"/>
        </w:rPr>
        <w:t>1</w:t>
      </w:r>
      <w:r w:rsidR="00D76A34">
        <w:rPr>
          <w:rFonts w:ascii="宋体" w:hAnsi="宋体"/>
          <w:color w:val="FF0000"/>
          <w:sz w:val="24"/>
        </w:rPr>
        <w:t>5</w:t>
      </w:r>
      <w:r w:rsidR="008734C2">
        <w:rPr>
          <w:rFonts w:ascii="宋体" w:hAnsi="宋体" w:hint="eastAsia"/>
          <w:color w:val="FF0000"/>
          <w:sz w:val="24"/>
        </w:rPr>
        <w:t>日（星期</w:t>
      </w:r>
      <w:r w:rsidR="00D76A34">
        <w:rPr>
          <w:rFonts w:ascii="宋体" w:hAnsi="宋体" w:hint="eastAsia"/>
          <w:color w:val="FF0000"/>
          <w:sz w:val="24"/>
        </w:rPr>
        <w:t>二</w:t>
      </w:r>
      <w:r w:rsidR="008734C2">
        <w:rPr>
          <w:rFonts w:ascii="宋体" w:hAnsi="宋体" w:hint="eastAsia"/>
          <w:color w:val="FF0000"/>
          <w:sz w:val="24"/>
        </w:rPr>
        <w:t>）1</w:t>
      </w:r>
      <w:r w:rsidR="00D76A34">
        <w:rPr>
          <w:rFonts w:ascii="宋体" w:hAnsi="宋体"/>
          <w:color w:val="FF0000"/>
          <w:sz w:val="24"/>
        </w:rPr>
        <w:t>0</w:t>
      </w:r>
      <w:r w:rsidR="008734C2">
        <w:rPr>
          <w:rFonts w:ascii="宋体" w:hAnsi="宋体" w:hint="eastAsia"/>
          <w:color w:val="FF0000"/>
          <w:sz w:val="24"/>
        </w:rPr>
        <w:t>:00（北京时间）</w:t>
      </w:r>
      <w:r w:rsidR="008734C2">
        <w:rPr>
          <w:rFonts w:ascii="宋体" w:hAnsi="宋体" w:hint="eastAsia"/>
          <w:color w:val="000000"/>
          <w:sz w:val="24"/>
        </w:rPr>
        <w:t>。</w:t>
      </w:r>
    </w:p>
    <w:p w:rsidR="00592449" w:rsidRDefault="00A82668">
      <w:pPr>
        <w:spacing w:beforeLines="50" w:before="156"/>
        <w:jc w:val="left"/>
        <w:rPr>
          <w:rFonts w:ascii="宋体" w:hAnsi="宋体"/>
          <w:color w:val="000000"/>
          <w:sz w:val="24"/>
        </w:rPr>
      </w:pPr>
      <w:r>
        <w:rPr>
          <w:rFonts w:ascii="宋体" w:hAnsi="宋体"/>
          <w:color w:val="000000"/>
          <w:sz w:val="24"/>
        </w:rPr>
        <w:t>8</w:t>
      </w:r>
      <w:r w:rsidR="008734C2">
        <w:rPr>
          <w:rFonts w:ascii="宋体" w:hAnsi="宋体"/>
          <w:color w:val="000000"/>
          <w:sz w:val="24"/>
        </w:rPr>
        <w:t>. 开标地点：</w:t>
      </w:r>
      <w:r w:rsidR="008734C2">
        <w:rPr>
          <w:rFonts w:ascii="宋体" w:hAnsi="宋体" w:hint="eastAsia"/>
          <w:color w:val="FF0000"/>
          <w:sz w:val="24"/>
        </w:rPr>
        <w:t>深圳大学办公楼241室</w:t>
      </w:r>
      <w:r w:rsidR="008734C2">
        <w:rPr>
          <w:rFonts w:ascii="宋体" w:hAnsi="宋体"/>
          <w:color w:val="000000"/>
          <w:sz w:val="24"/>
        </w:rPr>
        <w:t>。</w:t>
      </w:r>
      <w:r w:rsidR="008734C2">
        <w:rPr>
          <w:rFonts w:ascii="宋体" w:hAnsi="宋体" w:hint="eastAsia"/>
          <w:color w:val="000000"/>
          <w:sz w:val="24"/>
        </w:rPr>
        <w:t>届时请参加投标的代表出席开标仪式（</w:t>
      </w:r>
      <w:r w:rsidR="008734C2">
        <w:rPr>
          <w:rFonts w:ascii="宋体" w:hAnsi="宋体"/>
          <w:color w:val="000000"/>
          <w:sz w:val="24"/>
        </w:rPr>
        <w:t>投标</w:t>
      </w:r>
      <w:r w:rsidR="008734C2">
        <w:rPr>
          <w:rFonts w:ascii="宋体" w:hAnsi="宋体" w:hint="eastAsia"/>
          <w:color w:val="000000"/>
          <w:sz w:val="24"/>
        </w:rPr>
        <w:t>文件</w:t>
      </w:r>
      <w:r w:rsidR="008734C2">
        <w:rPr>
          <w:rFonts w:ascii="宋体" w:hAnsi="宋体"/>
          <w:color w:val="000000"/>
          <w:sz w:val="24"/>
        </w:rPr>
        <w:t>直接送至开标</w:t>
      </w:r>
      <w:r w:rsidR="008734C2">
        <w:rPr>
          <w:rFonts w:ascii="宋体" w:hAnsi="宋体" w:hint="eastAsia"/>
          <w:color w:val="000000"/>
          <w:sz w:val="24"/>
        </w:rPr>
        <w:t>地点）</w:t>
      </w:r>
      <w:r w:rsidR="008734C2">
        <w:rPr>
          <w:rFonts w:ascii="宋体" w:hAnsi="宋体"/>
          <w:color w:val="000000"/>
          <w:sz w:val="24"/>
        </w:rPr>
        <w:t>。</w:t>
      </w:r>
    </w:p>
    <w:p w:rsidR="00592449" w:rsidRDefault="00A82668">
      <w:pPr>
        <w:spacing w:beforeLines="50" w:before="156"/>
        <w:jc w:val="left"/>
        <w:rPr>
          <w:rFonts w:ascii="宋体" w:hAnsi="宋体"/>
          <w:color w:val="000000"/>
          <w:sz w:val="24"/>
        </w:rPr>
      </w:pPr>
      <w:r>
        <w:rPr>
          <w:rFonts w:ascii="宋体" w:hAnsi="宋体"/>
          <w:color w:val="000000"/>
          <w:sz w:val="24"/>
        </w:rPr>
        <w:t>9</w:t>
      </w:r>
      <w:bookmarkStart w:id="10" w:name="_GoBack"/>
      <w:bookmarkEnd w:id="10"/>
      <w:r w:rsidR="008734C2">
        <w:rPr>
          <w:rFonts w:ascii="宋体" w:hAnsi="宋体"/>
          <w:color w:val="000000"/>
          <w:sz w:val="24"/>
        </w:rPr>
        <w:t xml:space="preserve">. </w:t>
      </w:r>
      <w:r w:rsidR="008734C2">
        <w:rPr>
          <w:rFonts w:ascii="宋体" w:hAnsi="宋体" w:hint="eastAsia"/>
          <w:sz w:val="24"/>
        </w:rPr>
        <w:t>已经购买招标文件的潜在投标人</w:t>
      </w:r>
      <w:r w:rsidR="008734C2">
        <w:rPr>
          <w:rFonts w:ascii="宋体" w:hAnsi="宋体"/>
          <w:color w:val="000000"/>
          <w:sz w:val="24"/>
        </w:rPr>
        <w:t>，</w:t>
      </w:r>
      <w:r w:rsidR="008734C2">
        <w:rPr>
          <w:rFonts w:ascii="宋体" w:hAnsi="宋体" w:hint="eastAsia"/>
          <w:sz w:val="24"/>
        </w:rPr>
        <w:t>若不参加投标</w:t>
      </w:r>
      <w:r w:rsidR="008734C2">
        <w:rPr>
          <w:rFonts w:ascii="宋体" w:hAnsi="宋体" w:hint="eastAsia"/>
          <w:color w:val="000000"/>
          <w:sz w:val="24"/>
        </w:rPr>
        <w:t>应</w:t>
      </w:r>
      <w:r w:rsidR="008734C2">
        <w:rPr>
          <w:rFonts w:ascii="宋体" w:hAnsi="宋体"/>
          <w:color w:val="000000"/>
          <w:sz w:val="24"/>
        </w:rPr>
        <w:t>在开标</w:t>
      </w:r>
      <w:r w:rsidR="008734C2">
        <w:rPr>
          <w:rFonts w:ascii="宋体" w:hAnsi="宋体" w:hint="eastAsia"/>
          <w:color w:val="000000"/>
          <w:sz w:val="24"/>
        </w:rPr>
        <w:t>截止日</w:t>
      </w:r>
      <w:r w:rsidR="008734C2">
        <w:rPr>
          <w:rFonts w:ascii="宋体" w:hAnsi="宋体"/>
          <w:color w:val="000000"/>
          <w:sz w:val="24"/>
        </w:rPr>
        <w:t>前3</w:t>
      </w:r>
      <w:r w:rsidR="008734C2">
        <w:rPr>
          <w:rFonts w:ascii="宋体" w:hAnsi="宋体" w:hint="eastAsia"/>
          <w:color w:val="000000"/>
          <w:sz w:val="24"/>
        </w:rPr>
        <w:t>天</w:t>
      </w:r>
      <w:r w:rsidR="008734C2">
        <w:rPr>
          <w:rFonts w:ascii="宋体" w:hAnsi="宋体"/>
          <w:color w:val="000000"/>
          <w:sz w:val="24"/>
        </w:rPr>
        <w:t>以书面形式通知</w:t>
      </w:r>
      <w:r w:rsidR="008734C2">
        <w:rPr>
          <w:rFonts w:ascii="宋体" w:hAnsi="宋体" w:hint="eastAsia"/>
          <w:color w:val="000000"/>
          <w:sz w:val="24"/>
        </w:rPr>
        <w:t>深圳大学</w:t>
      </w:r>
      <w:r w:rsidR="008734C2">
        <w:rPr>
          <w:rFonts w:ascii="宋体" w:hAnsi="宋体"/>
          <w:color w:val="000000"/>
          <w:sz w:val="24"/>
        </w:rPr>
        <w:t>招投标管理中心</w:t>
      </w:r>
      <w:r w:rsidR="008734C2">
        <w:rPr>
          <w:rFonts w:ascii="宋体" w:hAnsi="宋体" w:hint="eastAsia"/>
          <w:color w:val="000000"/>
          <w:sz w:val="24"/>
        </w:rPr>
        <w:t>。</w:t>
      </w:r>
    </w:p>
    <w:p w:rsidR="00592449" w:rsidRDefault="00592449">
      <w:pPr>
        <w:spacing w:beforeLines="50" w:before="156"/>
        <w:jc w:val="left"/>
        <w:rPr>
          <w:rFonts w:ascii="宋体" w:hAnsi="宋体"/>
          <w:color w:val="000000"/>
          <w:sz w:val="24"/>
        </w:rPr>
      </w:pPr>
    </w:p>
    <w:p w:rsidR="00592449" w:rsidRDefault="008734C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592449" w:rsidRDefault="008734C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92449" w:rsidRDefault="008734C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92449" w:rsidRDefault="008734C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592449" w:rsidRDefault="008734C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592449" w:rsidRDefault="008734C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592449" w:rsidRDefault="00592449">
      <w:pPr>
        <w:widowControl/>
        <w:jc w:val="left"/>
        <w:rPr>
          <w:rFonts w:ascii="宋体" w:hAnsi="宋体"/>
          <w:color w:val="000000"/>
          <w:sz w:val="24"/>
        </w:rPr>
      </w:pPr>
    </w:p>
    <w:p w:rsidR="00592449" w:rsidRDefault="00592449">
      <w:pPr>
        <w:spacing w:line="360" w:lineRule="auto"/>
        <w:ind w:firstLineChars="1850" w:firstLine="4440"/>
        <w:jc w:val="right"/>
        <w:rPr>
          <w:rFonts w:ascii="宋体" w:hAnsi="宋体"/>
          <w:color w:val="FF0000"/>
          <w:sz w:val="24"/>
        </w:rPr>
      </w:pPr>
    </w:p>
    <w:p w:rsidR="00592449" w:rsidRDefault="008734C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sidR="00CA71C2">
        <w:rPr>
          <w:rFonts w:ascii="宋体" w:hAnsi="宋体"/>
          <w:color w:val="FF0000"/>
          <w:sz w:val="24"/>
        </w:rPr>
        <w:t>8</w:t>
      </w:r>
      <w:r>
        <w:rPr>
          <w:rFonts w:ascii="宋体" w:hAnsi="宋体" w:hint="eastAsia"/>
          <w:color w:val="FF0000"/>
          <w:sz w:val="24"/>
        </w:rPr>
        <w:t>月</w:t>
      </w:r>
      <w:r w:rsidR="00D76A34">
        <w:rPr>
          <w:rFonts w:ascii="宋体" w:hAnsi="宋体" w:hint="eastAsia"/>
          <w:color w:val="FF0000"/>
          <w:sz w:val="24"/>
        </w:rPr>
        <w:t>0</w:t>
      </w:r>
      <w:r w:rsidR="00D76A34">
        <w:rPr>
          <w:rFonts w:ascii="宋体" w:hAnsi="宋体"/>
          <w:color w:val="FF0000"/>
          <w:sz w:val="24"/>
        </w:rPr>
        <w:t>3</w:t>
      </w:r>
      <w:r>
        <w:rPr>
          <w:rFonts w:ascii="宋体" w:hAnsi="宋体" w:hint="eastAsia"/>
          <w:color w:val="FF0000"/>
          <w:sz w:val="24"/>
        </w:rPr>
        <w:t>日</w:t>
      </w:r>
    </w:p>
    <w:bookmarkEnd w:id="6"/>
    <w:p w:rsidR="00592449" w:rsidRDefault="008734C2">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592449" w:rsidRDefault="008734C2">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592449">
        <w:trPr>
          <w:jc w:val="center"/>
        </w:trPr>
        <w:tc>
          <w:tcPr>
            <w:tcW w:w="1780" w:type="dxa"/>
            <w:vAlign w:val="center"/>
          </w:tcPr>
          <w:p w:rsidR="00592449" w:rsidRDefault="008734C2">
            <w:pPr>
              <w:pStyle w:val="USE10"/>
              <w:tabs>
                <w:tab w:val="left" w:pos="1260"/>
              </w:tabs>
              <w:spacing w:line="360" w:lineRule="auto"/>
              <w:jc w:val="both"/>
              <w:rPr>
                <w:szCs w:val="24"/>
              </w:rPr>
            </w:pPr>
            <w:r>
              <w:rPr>
                <w:rFonts w:hint="eastAsia"/>
                <w:szCs w:val="24"/>
              </w:rPr>
              <w:t>内容</w:t>
            </w:r>
          </w:p>
        </w:tc>
        <w:tc>
          <w:tcPr>
            <w:tcW w:w="5688" w:type="dxa"/>
            <w:vAlign w:val="center"/>
          </w:tcPr>
          <w:p w:rsidR="00592449" w:rsidRDefault="008734C2">
            <w:pPr>
              <w:pStyle w:val="USE10"/>
              <w:tabs>
                <w:tab w:val="left" w:pos="1260"/>
              </w:tabs>
              <w:spacing w:line="360" w:lineRule="auto"/>
              <w:jc w:val="both"/>
              <w:rPr>
                <w:szCs w:val="24"/>
              </w:rPr>
            </w:pPr>
            <w:r>
              <w:rPr>
                <w:rFonts w:hint="eastAsia"/>
                <w:szCs w:val="24"/>
              </w:rPr>
              <w:t>规定</w:t>
            </w:r>
          </w:p>
        </w:tc>
      </w:tr>
      <w:tr w:rsidR="00592449">
        <w:trPr>
          <w:jc w:val="center"/>
        </w:trPr>
        <w:tc>
          <w:tcPr>
            <w:tcW w:w="1780" w:type="dxa"/>
            <w:vAlign w:val="center"/>
          </w:tcPr>
          <w:p w:rsidR="00592449" w:rsidRDefault="008734C2">
            <w:pPr>
              <w:pStyle w:val="USE10"/>
              <w:tabs>
                <w:tab w:val="left" w:pos="1260"/>
              </w:tabs>
              <w:spacing w:line="360" w:lineRule="auto"/>
              <w:jc w:val="both"/>
              <w:rPr>
                <w:b w:val="0"/>
              </w:rPr>
            </w:pPr>
            <w:r>
              <w:rPr>
                <w:rFonts w:hint="eastAsia"/>
                <w:b w:val="0"/>
              </w:rPr>
              <w:t>招标编号</w:t>
            </w:r>
          </w:p>
        </w:tc>
        <w:tc>
          <w:tcPr>
            <w:tcW w:w="5688" w:type="dxa"/>
            <w:vAlign w:val="center"/>
          </w:tcPr>
          <w:p w:rsidR="00592449" w:rsidRDefault="00CA71C2">
            <w:pPr>
              <w:spacing w:beforeLines="50" w:before="156"/>
              <w:jc w:val="left"/>
              <w:rPr>
                <w:b/>
                <w:color w:val="FF0000"/>
              </w:rPr>
            </w:pPr>
            <w:r>
              <w:rPr>
                <w:rFonts w:ascii="宋体" w:hAnsi="宋体" w:hint="eastAsia"/>
                <w:color w:val="FF0000"/>
                <w:sz w:val="24"/>
              </w:rPr>
              <w:t>SZUCG20170267HW</w:t>
            </w:r>
          </w:p>
        </w:tc>
      </w:tr>
      <w:tr w:rsidR="00592449">
        <w:trPr>
          <w:jc w:val="center"/>
        </w:trPr>
        <w:tc>
          <w:tcPr>
            <w:tcW w:w="1780" w:type="dxa"/>
            <w:vAlign w:val="center"/>
          </w:tcPr>
          <w:p w:rsidR="00592449" w:rsidRDefault="008734C2">
            <w:pPr>
              <w:pStyle w:val="USE10"/>
              <w:tabs>
                <w:tab w:val="left" w:pos="1260"/>
              </w:tabs>
              <w:spacing w:line="360" w:lineRule="auto"/>
              <w:jc w:val="both"/>
              <w:rPr>
                <w:b w:val="0"/>
              </w:rPr>
            </w:pPr>
            <w:r>
              <w:rPr>
                <w:rFonts w:hint="eastAsia"/>
                <w:b w:val="0"/>
              </w:rPr>
              <w:t>项目名称</w:t>
            </w:r>
          </w:p>
        </w:tc>
        <w:tc>
          <w:tcPr>
            <w:tcW w:w="5688" w:type="dxa"/>
            <w:vAlign w:val="center"/>
          </w:tcPr>
          <w:p w:rsidR="00592449" w:rsidRDefault="00CA71C2">
            <w:pPr>
              <w:pStyle w:val="USE10"/>
              <w:tabs>
                <w:tab w:val="left" w:pos="1260"/>
              </w:tabs>
              <w:spacing w:line="360" w:lineRule="auto"/>
              <w:jc w:val="both"/>
              <w:rPr>
                <w:b w:val="0"/>
                <w:color w:val="FF0000"/>
              </w:rPr>
            </w:pPr>
            <w:r w:rsidRPr="00CA71C2">
              <w:rPr>
                <w:rFonts w:hint="eastAsia"/>
                <w:b w:val="0"/>
                <w:color w:val="FF0000"/>
              </w:rPr>
              <w:t>节能</w:t>
            </w:r>
            <w:r w:rsidR="008734C2">
              <w:rPr>
                <w:rFonts w:hint="eastAsia"/>
                <w:b w:val="0"/>
                <w:color w:val="FF0000"/>
              </w:rPr>
              <w:t>饮用开水器</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rPr>
              <w:t>深圳大学</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592449" w:rsidRDefault="008734C2">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592449" w:rsidRPr="00DF57E3" w:rsidRDefault="00DF57E3">
            <w:pPr>
              <w:pStyle w:val="USE10"/>
              <w:tabs>
                <w:tab w:val="left" w:pos="1260"/>
              </w:tabs>
              <w:spacing w:line="360" w:lineRule="auto"/>
              <w:jc w:val="both"/>
              <w:rPr>
                <w:b w:val="0"/>
                <w:szCs w:val="24"/>
              </w:rPr>
            </w:pPr>
            <w:r>
              <w:rPr>
                <w:rFonts w:hint="eastAsia"/>
                <w:b w:val="0"/>
              </w:rPr>
              <w:t>口</w:t>
            </w:r>
            <w:r w:rsidR="008734C2">
              <w:rPr>
                <w:rFonts w:hint="eastAsia"/>
                <w:b w:val="0"/>
                <w:szCs w:val="24"/>
              </w:rPr>
              <w:t>组织，</w:t>
            </w:r>
            <w:r w:rsidR="008734C2" w:rsidRPr="00DF57E3">
              <w:rPr>
                <w:rFonts w:hint="eastAsia"/>
                <w:b w:val="0"/>
                <w:szCs w:val="24"/>
              </w:rPr>
              <w:t>时间：地点：</w:t>
            </w:r>
          </w:p>
          <w:p w:rsidR="00592449" w:rsidRDefault="00DF57E3" w:rsidP="00DF57E3">
            <w:pPr>
              <w:pStyle w:val="USE10"/>
              <w:tabs>
                <w:tab w:val="left" w:pos="1260"/>
              </w:tabs>
              <w:spacing w:line="360" w:lineRule="auto"/>
              <w:jc w:val="both"/>
              <w:rPr>
                <w:b w:val="0"/>
                <w:szCs w:val="24"/>
              </w:rPr>
            </w:pPr>
            <w:r>
              <w:rPr>
                <w:rFonts w:hint="eastAsia"/>
                <w:b w:val="0"/>
              </w:rPr>
              <w:t>■</w:t>
            </w:r>
            <w:r w:rsidR="008734C2">
              <w:rPr>
                <w:rFonts w:hint="eastAsia"/>
                <w:b w:val="0"/>
                <w:szCs w:val="24"/>
              </w:rPr>
              <w:t>不组织</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szCs w:val="24"/>
              </w:rPr>
              <w:t>资格后审</w:t>
            </w:r>
          </w:p>
        </w:tc>
      </w:tr>
      <w:tr w:rsidR="00592449">
        <w:trPr>
          <w:trHeight w:val="1230"/>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592449" w:rsidRDefault="008734C2">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92449" w:rsidRDefault="008734C2">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CA71C2">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592449" w:rsidRDefault="008734C2">
            <w:pPr>
              <w:numPr>
                <w:ilvl w:val="0"/>
                <w:numId w:val="5"/>
              </w:numPr>
              <w:spacing w:line="360" w:lineRule="auto"/>
              <w:rPr>
                <w:rFonts w:ascii="宋体" w:hAnsi="宋体"/>
                <w:sz w:val="24"/>
              </w:rPr>
            </w:pPr>
            <w:r>
              <w:rPr>
                <w:rFonts w:ascii="宋体" w:hAnsi="宋体" w:hint="eastAsia"/>
                <w:sz w:val="24"/>
              </w:rPr>
              <w:t>本项目不接受联合体投标。</w:t>
            </w:r>
          </w:p>
        </w:tc>
      </w:tr>
      <w:tr w:rsidR="00592449">
        <w:trPr>
          <w:trHeight w:val="376"/>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592449" w:rsidRDefault="008734C2">
            <w:pPr>
              <w:pStyle w:val="USE10"/>
              <w:tabs>
                <w:tab w:val="left" w:pos="1260"/>
              </w:tabs>
              <w:spacing w:line="360" w:lineRule="auto"/>
              <w:jc w:val="both"/>
              <w:rPr>
                <w:b w:val="0"/>
              </w:rPr>
            </w:pPr>
            <w:r>
              <w:rPr>
                <w:rFonts w:hint="eastAsia"/>
                <w:b w:val="0"/>
              </w:rPr>
              <w:t>■不需提供投标样品</w:t>
            </w:r>
          </w:p>
          <w:p w:rsidR="00592449" w:rsidRDefault="008734C2">
            <w:pPr>
              <w:pStyle w:val="USE10"/>
              <w:tabs>
                <w:tab w:val="left" w:pos="1260"/>
              </w:tabs>
              <w:spacing w:line="360" w:lineRule="auto"/>
              <w:jc w:val="both"/>
              <w:rPr>
                <w:b w:val="0"/>
              </w:rPr>
            </w:pPr>
            <w:r>
              <w:rPr>
                <w:rFonts w:hint="eastAsia"/>
                <w:b w:val="0"/>
              </w:rPr>
              <w:t>口须提供投标样品</w:t>
            </w:r>
          </w:p>
        </w:tc>
      </w:tr>
      <w:tr w:rsidR="00592449">
        <w:trPr>
          <w:trHeight w:val="559"/>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592449" w:rsidRDefault="008734C2">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592449">
        <w:trPr>
          <w:trHeight w:val="1324"/>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592449" w:rsidRDefault="008734C2">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592449" w:rsidRDefault="008734C2">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592449" w:rsidRDefault="008734C2">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592449">
        <w:trPr>
          <w:trHeight w:val="336"/>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592449" w:rsidRDefault="008734C2">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592449" w:rsidRDefault="008734C2">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592449" w:rsidRDefault="008734C2">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592449">
        <w:trPr>
          <w:trHeight w:val="60"/>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592449" w:rsidRDefault="008734C2" w:rsidP="00CA71C2">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CA71C2">
              <w:rPr>
                <w:rFonts w:ascii="宋体" w:hAnsi="宋体"/>
                <w:color w:val="FF0000"/>
                <w:sz w:val="24"/>
              </w:rPr>
              <w:t>490</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592449">
        <w:trPr>
          <w:trHeight w:val="741"/>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592449" w:rsidRDefault="008734C2">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592449" w:rsidRDefault="008734C2">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592449" w:rsidRDefault="008734C2">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592449">
        <w:trPr>
          <w:trHeight w:val="637"/>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592449" w:rsidRDefault="008734C2">
            <w:pPr>
              <w:pStyle w:val="USE10"/>
              <w:spacing w:line="360" w:lineRule="auto"/>
              <w:jc w:val="both"/>
              <w:rPr>
                <w:b w:val="0"/>
                <w:szCs w:val="24"/>
              </w:rPr>
            </w:pPr>
            <w:r>
              <w:rPr>
                <w:rFonts w:hint="eastAsia"/>
                <w:color w:val="FF0000"/>
              </w:rPr>
              <w:lastRenderedPageBreak/>
              <w:t>2017年0</w:t>
            </w:r>
            <w:r w:rsidR="00CA71C2">
              <w:rPr>
                <w:color w:val="FF0000"/>
              </w:rPr>
              <w:t>8</w:t>
            </w:r>
            <w:r>
              <w:rPr>
                <w:rFonts w:hint="eastAsia"/>
                <w:color w:val="FF0000"/>
              </w:rPr>
              <w:t>月日（星期三）15:00（北京时间）</w:t>
            </w:r>
            <w:r>
              <w:rPr>
                <w:rFonts w:hint="eastAsia"/>
                <w:b w:val="0"/>
                <w:szCs w:val="24"/>
              </w:rPr>
              <w:t>，</w:t>
            </w:r>
          </w:p>
          <w:p w:rsidR="00592449" w:rsidRDefault="008734C2">
            <w:pPr>
              <w:pStyle w:val="USE10"/>
              <w:spacing w:line="360" w:lineRule="auto"/>
              <w:jc w:val="both"/>
              <w:rPr>
                <w:b w:val="0"/>
                <w:szCs w:val="24"/>
              </w:rPr>
            </w:pPr>
            <w:r>
              <w:rPr>
                <w:rFonts w:hint="eastAsia"/>
                <w:b w:val="0"/>
                <w:szCs w:val="24"/>
              </w:rPr>
              <w:lastRenderedPageBreak/>
              <w:t>深圳大学招投标管理中心。</w:t>
            </w:r>
          </w:p>
        </w:tc>
      </w:tr>
      <w:tr w:rsidR="00592449">
        <w:trPr>
          <w:trHeight w:val="552"/>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592449" w:rsidRDefault="008734C2">
            <w:pPr>
              <w:pStyle w:val="USE10"/>
              <w:spacing w:line="360" w:lineRule="auto"/>
              <w:jc w:val="both"/>
              <w:rPr>
                <w:b w:val="0"/>
                <w:szCs w:val="24"/>
              </w:rPr>
            </w:pPr>
            <w:r>
              <w:rPr>
                <w:rFonts w:hint="eastAsia"/>
                <w:color w:val="FF0000"/>
              </w:rPr>
              <w:t>2017年0</w:t>
            </w:r>
            <w:r w:rsidR="00CA71C2">
              <w:rPr>
                <w:color w:val="FF0000"/>
              </w:rPr>
              <w:t>8</w:t>
            </w:r>
            <w:r>
              <w:rPr>
                <w:rFonts w:hint="eastAsia"/>
                <w:color w:val="FF0000"/>
              </w:rPr>
              <w:t>月日（星期三）15:00（北京时间）</w:t>
            </w:r>
          </w:p>
          <w:p w:rsidR="00592449" w:rsidRDefault="008734C2">
            <w:pPr>
              <w:pStyle w:val="USE10"/>
              <w:spacing w:line="360" w:lineRule="auto"/>
              <w:jc w:val="both"/>
              <w:rPr>
                <w:b w:val="0"/>
                <w:color w:val="FF0000"/>
                <w:szCs w:val="24"/>
              </w:rPr>
            </w:pPr>
            <w:r>
              <w:rPr>
                <w:rFonts w:hint="eastAsia"/>
                <w:color w:val="FF0000"/>
              </w:rPr>
              <w:t>深圳大学办公楼241室</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592449" w:rsidRDefault="008734C2">
            <w:pPr>
              <w:pStyle w:val="USE10"/>
              <w:spacing w:line="360" w:lineRule="auto"/>
              <w:jc w:val="both"/>
              <w:rPr>
                <w:b w:val="0"/>
                <w:szCs w:val="24"/>
              </w:rPr>
            </w:pPr>
            <w:r>
              <w:rPr>
                <w:rFonts w:hint="eastAsia"/>
                <w:b w:val="0"/>
              </w:rPr>
              <w:t>口</w:t>
            </w:r>
            <w:r>
              <w:rPr>
                <w:rFonts w:hint="eastAsia"/>
                <w:b w:val="0"/>
                <w:szCs w:val="24"/>
              </w:rPr>
              <w:t>最低评标价法</w:t>
            </w:r>
          </w:p>
          <w:p w:rsidR="00592449" w:rsidRDefault="008734C2">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592449" w:rsidRDefault="008734C2">
            <w:pPr>
              <w:pStyle w:val="USE10"/>
              <w:spacing w:line="360" w:lineRule="auto"/>
              <w:jc w:val="both"/>
              <w:rPr>
                <w:b w:val="0"/>
                <w:szCs w:val="24"/>
              </w:rPr>
            </w:pPr>
            <w:r>
              <w:rPr>
                <w:rFonts w:hint="eastAsia"/>
                <w:b w:val="0"/>
              </w:rPr>
              <w:t>口</w:t>
            </w:r>
            <w:r>
              <w:rPr>
                <w:rFonts w:hint="eastAsia"/>
                <w:b w:val="0"/>
                <w:szCs w:val="24"/>
              </w:rPr>
              <w:t>定性评审法</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592449" w:rsidRDefault="008734C2">
            <w:pPr>
              <w:spacing w:line="360" w:lineRule="auto"/>
              <w:rPr>
                <w:b/>
              </w:rPr>
            </w:pPr>
            <w:r>
              <w:rPr>
                <w:rFonts w:ascii="宋体" w:hAnsi="宋体" w:hint="eastAsia"/>
                <w:sz w:val="24"/>
              </w:rPr>
              <w:t>不适用评定分离，直接由评委会推荐中标候选人。</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92449" w:rsidRDefault="008734C2">
            <w:pPr>
              <w:spacing w:line="360" w:lineRule="auto"/>
              <w:jc w:val="center"/>
              <w:rPr>
                <w:rFonts w:ascii="宋体" w:hAnsi="宋体"/>
                <w:sz w:val="24"/>
              </w:rPr>
            </w:pPr>
            <w:r>
              <w:rPr>
                <w:rFonts w:ascii="宋体" w:hAnsi="宋体" w:hint="eastAsia"/>
                <w:sz w:val="24"/>
              </w:rPr>
              <w:t>免收</w:t>
            </w:r>
          </w:p>
        </w:tc>
      </w:tr>
      <w:tr w:rsidR="00592449">
        <w:trPr>
          <w:jc w:val="center"/>
        </w:trPr>
        <w:tc>
          <w:tcPr>
            <w:tcW w:w="1780" w:type="dxa"/>
            <w:vAlign w:val="center"/>
          </w:tcPr>
          <w:p w:rsidR="00592449" w:rsidRDefault="008734C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92449" w:rsidRDefault="008734C2">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592449" w:rsidRDefault="00592449">
      <w:pPr>
        <w:pStyle w:val="USE10"/>
        <w:tabs>
          <w:tab w:val="left" w:pos="567"/>
        </w:tabs>
        <w:spacing w:line="360" w:lineRule="auto"/>
        <w:ind w:left="420"/>
        <w:rPr>
          <w:szCs w:val="24"/>
        </w:rPr>
      </w:pPr>
    </w:p>
    <w:p w:rsidR="00592449" w:rsidRDefault="00592449">
      <w:pPr>
        <w:pStyle w:val="USE10"/>
        <w:tabs>
          <w:tab w:val="left" w:pos="567"/>
        </w:tabs>
        <w:spacing w:line="360" w:lineRule="auto"/>
        <w:ind w:left="420"/>
        <w:rPr>
          <w:szCs w:val="24"/>
        </w:rPr>
      </w:pPr>
    </w:p>
    <w:p w:rsidR="00592449" w:rsidRDefault="00592449">
      <w:pPr>
        <w:pStyle w:val="USE10"/>
        <w:tabs>
          <w:tab w:val="left" w:pos="567"/>
        </w:tabs>
        <w:spacing w:line="360" w:lineRule="auto"/>
        <w:ind w:left="420"/>
        <w:rPr>
          <w:szCs w:val="24"/>
        </w:rPr>
      </w:pPr>
    </w:p>
    <w:p w:rsidR="00592449" w:rsidRDefault="008734C2">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592449">
        <w:trPr>
          <w:trHeight w:val="251"/>
        </w:trPr>
        <w:tc>
          <w:tcPr>
            <w:tcW w:w="1951" w:type="dxa"/>
            <w:vAlign w:val="center"/>
          </w:tcPr>
          <w:p w:rsidR="00592449" w:rsidRDefault="008734C2">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592449" w:rsidRDefault="008734C2">
            <w:pPr>
              <w:spacing w:line="360" w:lineRule="auto"/>
              <w:jc w:val="center"/>
              <w:rPr>
                <w:rFonts w:ascii="宋体" w:hAnsi="宋体"/>
                <w:b/>
                <w:sz w:val="24"/>
              </w:rPr>
            </w:pPr>
            <w:r>
              <w:rPr>
                <w:rFonts w:ascii="宋体" w:hAnsi="宋体" w:hint="eastAsia"/>
                <w:b/>
                <w:sz w:val="24"/>
              </w:rPr>
              <w:t>具体内容</w:t>
            </w:r>
          </w:p>
        </w:tc>
      </w:tr>
      <w:tr w:rsidR="00592449">
        <w:trPr>
          <w:trHeight w:val="251"/>
        </w:trPr>
        <w:tc>
          <w:tcPr>
            <w:tcW w:w="8611" w:type="dxa"/>
            <w:gridSpan w:val="2"/>
            <w:vAlign w:val="center"/>
          </w:tcPr>
          <w:p w:rsidR="00592449" w:rsidRDefault="008734C2">
            <w:pPr>
              <w:spacing w:line="360" w:lineRule="auto"/>
              <w:jc w:val="center"/>
              <w:rPr>
                <w:rFonts w:ascii="宋体" w:hAnsi="宋体"/>
                <w:b/>
                <w:sz w:val="24"/>
              </w:rPr>
            </w:pPr>
            <w:r>
              <w:rPr>
                <w:rFonts w:ascii="宋体" w:hAnsi="宋体" w:hint="eastAsia"/>
                <w:b/>
                <w:sz w:val="24"/>
              </w:rPr>
              <w:t>一、资格审查内容</w:t>
            </w:r>
          </w:p>
        </w:tc>
      </w:tr>
      <w:tr w:rsidR="00592449">
        <w:trPr>
          <w:trHeight w:val="251"/>
        </w:trPr>
        <w:tc>
          <w:tcPr>
            <w:tcW w:w="1951" w:type="dxa"/>
            <w:vMerge w:val="restart"/>
            <w:vAlign w:val="center"/>
          </w:tcPr>
          <w:p w:rsidR="00592449" w:rsidRDefault="008734C2">
            <w:pPr>
              <w:spacing w:line="360" w:lineRule="auto"/>
              <w:jc w:val="center"/>
              <w:rPr>
                <w:rFonts w:ascii="宋体" w:hAnsi="宋体"/>
                <w:sz w:val="24"/>
              </w:rPr>
            </w:pPr>
            <w:r>
              <w:rPr>
                <w:rFonts w:ascii="宋体" w:hAnsi="宋体" w:hint="eastAsia"/>
                <w:sz w:val="24"/>
              </w:rPr>
              <w:t>资格证明文件</w:t>
            </w:r>
          </w:p>
          <w:p w:rsidR="00592449" w:rsidRDefault="00592449">
            <w:pPr>
              <w:spacing w:line="360" w:lineRule="auto"/>
              <w:jc w:val="center"/>
              <w:rPr>
                <w:rFonts w:ascii="宋体" w:hAnsi="宋体"/>
                <w:sz w:val="24"/>
              </w:rPr>
            </w:pPr>
          </w:p>
        </w:tc>
        <w:tc>
          <w:tcPr>
            <w:tcW w:w="6660" w:type="dxa"/>
            <w:vAlign w:val="center"/>
          </w:tcPr>
          <w:p w:rsidR="00592449" w:rsidRDefault="008734C2">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592449">
        <w:trPr>
          <w:trHeight w:val="251"/>
        </w:trPr>
        <w:tc>
          <w:tcPr>
            <w:tcW w:w="1951" w:type="dxa"/>
            <w:vMerge/>
            <w:vAlign w:val="center"/>
          </w:tcPr>
          <w:p w:rsidR="00592449" w:rsidRDefault="00592449">
            <w:pPr>
              <w:spacing w:line="360" w:lineRule="auto"/>
              <w:jc w:val="center"/>
              <w:rPr>
                <w:rFonts w:ascii="宋体" w:hAnsi="宋体"/>
                <w:sz w:val="24"/>
              </w:rPr>
            </w:pPr>
          </w:p>
        </w:tc>
        <w:tc>
          <w:tcPr>
            <w:tcW w:w="6660" w:type="dxa"/>
            <w:vAlign w:val="center"/>
          </w:tcPr>
          <w:p w:rsidR="00592449" w:rsidRDefault="008734C2">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二、符合性检查评审内容</w:t>
            </w:r>
          </w:p>
        </w:tc>
      </w:tr>
      <w:tr w:rsidR="00592449">
        <w:trPr>
          <w:trHeight w:val="1902"/>
        </w:trPr>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基本材料</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法定代表人证明书</w:t>
            </w:r>
          </w:p>
          <w:p w:rsidR="00592449" w:rsidRDefault="008734C2">
            <w:pPr>
              <w:spacing w:line="360" w:lineRule="auto"/>
              <w:jc w:val="left"/>
              <w:rPr>
                <w:rFonts w:ascii="宋体" w:hAnsi="宋体"/>
                <w:sz w:val="24"/>
              </w:rPr>
            </w:pPr>
            <w:r>
              <w:rPr>
                <w:rFonts w:ascii="宋体" w:hAnsi="宋体" w:hint="eastAsia"/>
                <w:sz w:val="24"/>
              </w:rPr>
              <w:t>法人授权委托证明书（法人代表亲自投标无需此项）</w:t>
            </w:r>
          </w:p>
          <w:p w:rsidR="00592449" w:rsidRDefault="008734C2">
            <w:pPr>
              <w:spacing w:line="360" w:lineRule="auto"/>
              <w:jc w:val="left"/>
              <w:rPr>
                <w:rFonts w:ascii="宋体" w:hAnsi="宋体"/>
                <w:sz w:val="24"/>
              </w:rPr>
            </w:pPr>
            <w:r>
              <w:rPr>
                <w:rFonts w:ascii="宋体" w:hAnsi="宋体" w:hint="eastAsia"/>
                <w:sz w:val="24"/>
              </w:rPr>
              <w:t>投标函</w:t>
            </w:r>
          </w:p>
          <w:p w:rsidR="00592449" w:rsidRDefault="008734C2">
            <w:pPr>
              <w:spacing w:line="360" w:lineRule="auto"/>
              <w:jc w:val="left"/>
              <w:rPr>
                <w:rFonts w:ascii="宋体" w:hAnsi="宋体"/>
                <w:sz w:val="24"/>
              </w:rPr>
            </w:pPr>
            <w:r>
              <w:rPr>
                <w:rFonts w:ascii="宋体" w:hAnsi="宋体" w:hint="eastAsia"/>
                <w:sz w:val="24"/>
              </w:rPr>
              <w:t>投标资质证明文件</w:t>
            </w:r>
          </w:p>
          <w:p w:rsidR="00592449" w:rsidRDefault="008734C2">
            <w:pPr>
              <w:spacing w:line="360" w:lineRule="auto"/>
              <w:jc w:val="left"/>
              <w:rPr>
                <w:rFonts w:ascii="宋体" w:hAnsi="宋体"/>
                <w:sz w:val="24"/>
              </w:rPr>
            </w:pPr>
            <w:r>
              <w:rPr>
                <w:rFonts w:ascii="宋体" w:hAnsi="宋体" w:hint="eastAsia"/>
                <w:sz w:val="24"/>
              </w:rPr>
              <w:t>投标一览表</w:t>
            </w:r>
          </w:p>
          <w:p w:rsidR="00592449" w:rsidRDefault="008734C2">
            <w:pPr>
              <w:spacing w:line="360" w:lineRule="auto"/>
              <w:jc w:val="left"/>
              <w:rPr>
                <w:rFonts w:ascii="宋体" w:hAnsi="宋体"/>
                <w:sz w:val="24"/>
              </w:rPr>
            </w:pPr>
            <w:r>
              <w:rPr>
                <w:rFonts w:ascii="宋体" w:hAnsi="宋体" w:hint="eastAsia"/>
                <w:sz w:val="24"/>
              </w:rPr>
              <w:t>分项报价清单表</w:t>
            </w:r>
          </w:p>
          <w:p w:rsidR="00592449" w:rsidRDefault="008734C2">
            <w:pPr>
              <w:spacing w:line="360" w:lineRule="auto"/>
              <w:jc w:val="left"/>
              <w:rPr>
                <w:rFonts w:ascii="宋体" w:hAnsi="宋体"/>
                <w:sz w:val="24"/>
              </w:rPr>
            </w:pPr>
            <w:r>
              <w:rPr>
                <w:rFonts w:ascii="宋体" w:hAnsi="宋体" w:hint="eastAsia"/>
                <w:sz w:val="24"/>
              </w:rPr>
              <w:t>投标人情况介绍</w:t>
            </w:r>
          </w:p>
          <w:p w:rsidR="00592449" w:rsidRDefault="008734C2">
            <w:pPr>
              <w:spacing w:line="360" w:lineRule="auto"/>
              <w:jc w:val="left"/>
              <w:rPr>
                <w:rFonts w:ascii="宋体" w:hAnsi="宋体"/>
                <w:sz w:val="24"/>
              </w:rPr>
            </w:pPr>
            <w:r>
              <w:rPr>
                <w:rFonts w:ascii="宋体" w:hAnsi="宋体" w:hint="eastAsia"/>
                <w:sz w:val="24"/>
              </w:rPr>
              <w:t>商务条款偏离表</w:t>
            </w:r>
          </w:p>
          <w:p w:rsidR="00592449" w:rsidRDefault="008734C2">
            <w:pPr>
              <w:spacing w:line="360" w:lineRule="auto"/>
              <w:jc w:val="left"/>
              <w:rPr>
                <w:rFonts w:ascii="宋体" w:hAnsi="宋体"/>
                <w:sz w:val="24"/>
              </w:rPr>
            </w:pPr>
            <w:r>
              <w:rPr>
                <w:rFonts w:ascii="宋体" w:hAnsi="宋体" w:hint="eastAsia"/>
                <w:sz w:val="24"/>
              </w:rPr>
              <w:lastRenderedPageBreak/>
              <w:t>技术规格偏离表</w:t>
            </w:r>
          </w:p>
          <w:p w:rsidR="00592449" w:rsidRDefault="008734C2">
            <w:pPr>
              <w:spacing w:line="360" w:lineRule="auto"/>
              <w:jc w:val="left"/>
              <w:rPr>
                <w:rFonts w:ascii="宋体" w:hAnsi="宋体"/>
                <w:sz w:val="24"/>
              </w:rPr>
            </w:pPr>
            <w:r>
              <w:rPr>
                <w:rFonts w:ascii="宋体" w:hAnsi="宋体" w:hint="eastAsia"/>
                <w:sz w:val="24"/>
              </w:rPr>
              <w:t>未侵犯他人知识产权的声明</w:t>
            </w:r>
          </w:p>
          <w:p w:rsidR="00592449" w:rsidRDefault="008734C2">
            <w:pPr>
              <w:spacing w:line="360" w:lineRule="auto"/>
              <w:jc w:val="left"/>
              <w:rPr>
                <w:rFonts w:ascii="宋体" w:hAnsi="宋体"/>
                <w:sz w:val="24"/>
              </w:rPr>
            </w:pPr>
            <w:r>
              <w:rPr>
                <w:rFonts w:ascii="宋体" w:hAnsi="宋体" w:hint="eastAsia"/>
                <w:sz w:val="24"/>
              </w:rPr>
              <w:t>无违法违规行为承诺函</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密封及盖章</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592449" w:rsidRDefault="008734C2">
            <w:pPr>
              <w:spacing w:line="360" w:lineRule="auto"/>
              <w:jc w:val="left"/>
              <w:rPr>
                <w:rFonts w:ascii="宋体" w:hAnsi="宋体"/>
                <w:sz w:val="24"/>
              </w:rPr>
            </w:pPr>
            <w:r>
              <w:rPr>
                <w:rFonts w:ascii="宋体" w:hAnsi="宋体" w:hint="eastAsia"/>
                <w:sz w:val="24"/>
              </w:rPr>
              <w:t>近三年内在经营活动中没有重大违法记录</w:t>
            </w:r>
          </w:p>
          <w:p w:rsidR="00592449" w:rsidRDefault="008734C2">
            <w:pPr>
              <w:spacing w:line="360" w:lineRule="auto"/>
              <w:jc w:val="left"/>
              <w:rPr>
                <w:rFonts w:ascii="宋体" w:hAnsi="宋体"/>
                <w:sz w:val="24"/>
              </w:rPr>
            </w:pPr>
            <w:r>
              <w:rPr>
                <w:rFonts w:ascii="宋体" w:hAnsi="宋体" w:hint="eastAsia"/>
                <w:sz w:val="24"/>
              </w:rPr>
              <w:t>非联合体投标</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从递交投标文件之日起90天</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对招标文件第四章合同专用条款的承诺。</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具体金额及形式（格式自拟）</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投标报价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是否超出财政预算</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知识产权</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未侵犯他人知识产权的声明</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三、商务评分评审内容</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须提供《诚信良好的承诺函》原件加盖投标人公章。</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92449">
        <w:tc>
          <w:tcPr>
            <w:tcW w:w="8611" w:type="dxa"/>
            <w:gridSpan w:val="2"/>
          </w:tcPr>
          <w:p w:rsidR="00592449" w:rsidRDefault="008734C2">
            <w:pPr>
              <w:spacing w:line="360" w:lineRule="auto"/>
              <w:jc w:val="center"/>
              <w:rPr>
                <w:rFonts w:ascii="宋体" w:hAnsi="宋体"/>
                <w:sz w:val="24"/>
              </w:rPr>
            </w:pPr>
            <w:r>
              <w:rPr>
                <w:rFonts w:ascii="宋体" w:hAnsi="宋体" w:hint="eastAsia"/>
                <w:b/>
                <w:sz w:val="24"/>
              </w:rPr>
              <w:t>四、技术评分评审内容</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t>主要人员</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主要技术人员情况表</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t>技术规格</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技术规格偏离表</w:t>
            </w:r>
          </w:p>
        </w:tc>
      </w:tr>
      <w:tr w:rsidR="00592449">
        <w:tc>
          <w:tcPr>
            <w:tcW w:w="1951" w:type="dxa"/>
          </w:tcPr>
          <w:p w:rsidR="00592449" w:rsidRDefault="008734C2">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技术彩页或技术白皮书（如需、格式自拟）</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r w:rsidR="00592449">
        <w:tc>
          <w:tcPr>
            <w:tcW w:w="8611" w:type="dxa"/>
            <w:gridSpan w:val="2"/>
          </w:tcPr>
          <w:p w:rsidR="00592449" w:rsidRDefault="008734C2">
            <w:pPr>
              <w:spacing w:line="360" w:lineRule="auto"/>
              <w:jc w:val="center"/>
              <w:rPr>
                <w:rFonts w:ascii="宋体" w:hAnsi="宋体"/>
                <w:b/>
                <w:sz w:val="24"/>
              </w:rPr>
            </w:pPr>
            <w:r>
              <w:rPr>
                <w:rFonts w:ascii="宋体" w:hAnsi="宋体" w:hint="eastAsia"/>
                <w:b/>
                <w:sz w:val="24"/>
              </w:rPr>
              <w:t>五、报价评分评审内容</w:t>
            </w:r>
          </w:p>
        </w:tc>
      </w:tr>
      <w:tr w:rsidR="00592449">
        <w:tc>
          <w:tcPr>
            <w:tcW w:w="1951" w:type="dxa"/>
            <w:vAlign w:val="center"/>
          </w:tcPr>
          <w:p w:rsidR="00592449" w:rsidRDefault="008734C2">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投标一览表</w:t>
            </w:r>
          </w:p>
        </w:tc>
      </w:tr>
      <w:tr w:rsidR="00592449">
        <w:tc>
          <w:tcPr>
            <w:tcW w:w="1951" w:type="dxa"/>
            <w:vAlign w:val="center"/>
          </w:tcPr>
          <w:p w:rsidR="00592449" w:rsidRDefault="008734C2">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投标分项报价表</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r w:rsidR="00592449">
        <w:tc>
          <w:tcPr>
            <w:tcW w:w="8611" w:type="dxa"/>
            <w:gridSpan w:val="2"/>
          </w:tcPr>
          <w:p w:rsidR="00592449" w:rsidRDefault="008734C2">
            <w:pPr>
              <w:spacing w:line="360" w:lineRule="auto"/>
              <w:jc w:val="center"/>
              <w:rPr>
                <w:rFonts w:ascii="宋体" w:hAnsi="宋体"/>
                <w:sz w:val="24"/>
              </w:rPr>
            </w:pPr>
            <w:r>
              <w:rPr>
                <w:rFonts w:ascii="宋体" w:hAnsi="宋体" w:hint="eastAsia"/>
                <w:b/>
                <w:sz w:val="24"/>
              </w:rPr>
              <w:t>六、其他</w:t>
            </w:r>
          </w:p>
        </w:tc>
      </w:tr>
      <w:tr w:rsidR="00592449">
        <w:tc>
          <w:tcPr>
            <w:tcW w:w="1951" w:type="dxa"/>
            <w:vAlign w:val="center"/>
          </w:tcPr>
          <w:p w:rsidR="00592449" w:rsidRDefault="008734C2">
            <w:pPr>
              <w:spacing w:line="360" w:lineRule="auto"/>
              <w:jc w:val="center"/>
              <w:rPr>
                <w:rFonts w:ascii="宋体" w:hAnsi="宋体"/>
                <w:sz w:val="24"/>
              </w:rPr>
            </w:pPr>
            <w:r>
              <w:rPr>
                <w:rFonts w:ascii="宋体" w:hAnsi="宋体" w:hint="eastAsia"/>
                <w:sz w:val="24"/>
              </w:rPr>
              <w:t>其他</w:t>
            </w:r>
          </w:p>
        </w:tc>
        <w:tc>
          <w:tcPr>
            <w:tcW w:w="6660" w:type="dxa"/>
            <w:vAlign w:val="center"/>
          </w:tcPr>
          <w:p w:rsidR="00592449" w:rsidRDefault="008734C2">
            <w:pPr>
              <w:spacing w:line="360" w:lineRule="auto"/>
              <w:jc w:val="left"/>
              <w:rPr>
                <w:rFonts w:ascii="宋体" w:hAnsi="宋体"/>
                <w:sz w:val="24"/>
              </w:rPr>
            </w:pPr>
            <w:r>
              <w:rPr>
                <w:rFonts w:ascii="宋体" w:hAnsi="宋体" w:hint="eastAsia"/>
                <w:sz w:val="24"/>
              </w:rPr>
              <w:t>投标人认为有必要提供的其他文件（格式自拟）</w:t>
            </w:r>
          </w:p>
        </w:tc>
      </w:tr>
    </w:tbl>
    <w:p w:rsidR="00592449" w:rsidRDefault="00592449">
      <w:pPr>
        <w:pStyle w:val="USE10"/>
        <w:tabs>
          <w:tab w:val="left" w:pos="567"/>
        </w:tabs>
        <w:spacing w:line="360" w:lineRule="auto"/>
        <w:ind w:left="420"/>
        <w:jc w:val="center"/>
        <w:rPr>
          <w:szCs w:val="24"/>
        </w:rPr>
      </w:pPr>
    </w:p>
    <w:p w:rsidR="00592449" w:rsidRDefault="008734C2">
      <w:pPr>
        <w:pStyle w:val="USE10"/>
        <w:tabs>
          <w:tab w:val="left" w:pos="567"/>
        </w:tabs>
        <w:spacing w:line="360" w:lineRule="auto"/>
        <w:ind w:left="420"/>
        <w:jc w:val="center"/>
        <w:rPr>
          <w:sz w:val="30"/>
          <w:szCs w:val="30"/>
        </w:rPr>
      </w:pPr>
      <w:r>
        <w:rPr>
          <w:rFonts w:hint="eastAsia"/>
          <w:sz w:val="30"/>
          <w:szCs w:val="30"/>
        </w:rPr>
        <w:t>三、评标方法</w:t>
      </w:r>
    </w:p>
    <w:p w:rsidR="00592449" w:rsidRDefault="008734C2">
      <w:pPr>
        <w:pStyle w:val="USE10"/>
        <w:spacing w:line="360" w:lineRule="auto"/>
        <w:rPr>
          <w:b w:val="0"/>
          <w:szCs w:val="24"/>
        </w:rPr>
      </w:pPr>
      <w:r>
        <w:rPr>
          <w:rFonts w:hint="eastAsia"/>
          <w:b w:val="0"/>
          <w:szCs w:val="24"/>
        </w:rPr>
        <w:t>评标方法:综合评分法</w:t>
      </w:r>
    </w:p>
    <w:p w:rsidR="00592449" w:rsidRDefault="008734C2">
      <w:pPr>
        <w:pStyle w:val="USE10"/>
        <w:spacing w:line="360" w:lineRule="auto"/>
        <w:rPr>
          <w:b w:val="0"/>
          <w:szCs w:val="24"/>
        </w:rPr>
      </w:pPr>
      <w:r>
        <w:rPr>
          <w:rFonts w:hint="eastAsia"/>
          <w:b w:val="0"/>
          <w:szCs w:val="24"/>
        </w:rPr>
        <w:t>综合评分法：</w:t>
      </w:r>
    </w:p>
    <w:p w:rsidR="00592449" w:rsidRDefault="008734C2">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592449" w:rsidRDefault="008734C2">
      <w:pPr>
        <w:pStyle w:val="USE10"/>
        <w:tabs>
          <w:tab w:val="left" w:pos="993"/>
          <w:tab w:val="left" w:pos="1134"/>
        </w:tabs>
        <w:spacing w:line="360" w:lineRule="auto"/>
        <w:ind w:firstLineChars="245" w:firstLine="590"/>
        <w:rPr>
          <w:szCs w:val="24"/>
        </w:rPr>
      </w:pPr>
      <w:r>
        <w:rPr>
          <w:rFonts w:hint="eastAsia"/>
          <w:szCs w:val="24"/>
        </w:rPr>
        <w:t>1、符合性检查</w:t>
      </w:r>
    </w:p>
    <w:p w:rsidR="00592449" w:rsidRDefault="008734C2">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592449" w:rsidRDefault="008734C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592449" w:rsidRDefault="008734C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592449" w:rsidRDefault="008734C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592449" w:rsidRDefault="008734C2">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592449">
        <w:trPr>
          <w:trHeight w:val="533"/>
        </w:trPr>
        <w:tc>
          <w:tcPr>
            <w:tcW w:w="1786" w:type="dxa"/>
            <w:tcBorders>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592449" w:rsidRDefault="008734C2">
            <w:pPr>
              <w:pStyle w:val="USE10"/>
              <w:spacing w:line="360" w:lineRule="auto"/>
              <w:jc w:val="center"/>
              <w:rPr>
                <w:b w:val="0"/>
                <w:szCs w:val="24"/>
              </w:rPr>
            </w:pPr>
            <w:r>
              <w:rPr>
                <w:rFonts w:hint="eastAsia"/>
                <w:b w:val="0"/>
                <w:szCs w:val="24"/>
              </w:rPr>
              <w:t>报价</w:t>
            </w:r>
          </w:p>
        </w:tc>
      </w:tr>
      <w:tr w:rsidR="00592449">
        <w:trPr>
          <w:trHeight w:val="850"/>
        </w:trPr>
        <w:tc>
          <w:tcPr>
            <w:tcW w:w="1786" w:type="dxa"/>
            <w:tcBorders>
              <w:top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592449" w:rsidRDefault="008734C2">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592449" w:rsidRDefault="008734C2">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序号</w:t>
            </w:r>
          </w:p>
        </w:tc>
        <w:tc>
          <w:tcPr>
            <w:tcW w:w="1318" w:type="dxa"/>
            <w:vAlign w:val="center"/>
          </w:tcPr>
          <w:p w:rsidR="00592449" w:rsidRDefault="008734C2">
            <w:pPr>
              <w:pStyle w:val="USE10"/>
              <w:spacing w:line="360" w:lineRule="auto"/>
              <w:jc w:val="center"/>
              <w:rPr>
                <w:b w:val="0"/>
                <w:szCs w:val="24"/>
              </w:rPr>
            </w:pPr>
            <w:r>
              <w:rPr>
                <w:rFonts w:hint="eastAsia"/>
                <w:b w:val="0"/>
                <w:szCs w:val="24"/>
              </w:rPr>
              <w:t>评分项目</w:t>
            </w:r>
          </w:p>
        </w:tc>
        <w:tc>
          <w:tcPr>
            <w:tcW w:w="7193" w:type="dxa"/>
            <w:vAlign w:val="center"/>
          </w:tcPr>
          <w:p w:rsidR="00592449" w:rsidRDefault="008734C2">
            <w:pPr>
              <w:pStyle w:val="USE10"/>
              <w:spacing w:line="360" w:lineRule="auto"/>
              <w:rPr>
                <w:b w:val="0"/>
                <w:szCs w:val="24"/>
              </w:rPr>
            </w:pPr>
            <w:r>
              <w:rPr>
                <w:rFonts w:hint="eastAsia"/>
                <w:b w:val="0"/>
                <w:szCs w:val="24"/>
              </w:rPr>
              <w:t>评分标准及分值</w:t>
            </w:r>
          </w:p>
        </w:tc>
      </w:tr>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1</w:t>
            </w:r>
          </w:p>
        </w:tc>
        <w:tc>
          <w:tcPr>
            <w:tcW w:w="1318" w:type="dxa"/>
            <w:vAlign w:val="center"/>
          </w:tcPr>
          <w:p w:rsidR="00592449" w:rsidRDefault="008734C2">
            <w:pPr>
              <w:pStyle w:val="USE10"/>
              <w:spacing w:line="360" w:lineRule="auto"/>
              <w:jc w:val="center"/>
              <w:rPr>
                <w:szCs w:val="24"/>
              </w:rPr>
            </w:pPr>
            <w:r>
              <w:rPr>
                <w:rFonts w:hint="eastAsia"/>
                <w:szCs w:val="24"/>
              </w:rPr>
              <w:t>投标人诚信评审</w:t>
            </w:r>
          </w:p>
        </w:tc>
        <w:tc>
          <w:tcPr>
            <w:tcW w:w="7193" w:type="dxa"/>
            <w:vAlign w:val="center"/>
          </w:tcPr>
          <w:p w:rsidR="00592449" w:rsidRDefault="008734C2">
            <w:pPr>
              <w:tabs>
                <w:tab w:val="left" w:pos="451"/>
              </w:tabs>
              <w:spacing w:line="360" w:lineRule="auto"/>
              <w:rPr>
                <w:rFonts w:ascii="宋体" w:hAnsi="宋体"/>
                <w:b/>
                <w:sz w:val="24"/>
              </w:rPr>
            </w:pPr>
            <w:r>
              <w:rPr>
                <w:rFonts w:ascii="宋体" w:hAnsi="宋体" w:hint="eastAsia"/>
                <w:b/>
                <w:sz w:val="24"/>
              </w:rPr>
              <w:t>评审项目：投标人诚信评审（3分）</w:t>
            </w:r>
          </w:p>
          <w:p w:rsidR="00592449" w:rsidRDefault="008734C2">
            <w:pPr>
              <w:tabs>
                <w:tab w:val="left" w:pos="451"/>
              </w:tabs>
              <w:spacing w:line="360" w:lineRule="auto"/>
              <w:rPr>
                <w:rFonts w:ascii="宋体" w:hAnsi="宋体"/>
                <w:b/>
                <w:sz w:val="24"/>
              </w:rPr>
            </w:pPr>
            <w:r>
              <w:rPr>
                <w:rFonts w:ascii="宋体" w:hAnsi="宋体" w:hint="eastAsia"/>
                <w:b/>
                <w:sz w:val="24"/>
              </w:rPr>
              <w:t>评审标准：</w:t>
            </w:r>
          </w:p>
          <w:p w:rsidR="00592449" w:rsidRDefault="008734C2">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592449" w:rsidRDefault="008734C2">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592449" w:rsidRDefault="008734C2">
            <w:pPr>
              <w:tabs>
                <w:tab w:val="left" w:pos="451"/>
              </w:tabs>
              <w:spacing w:line="360" w:lineRule="auto"/>
              <w:rPr>
                <w:rFonts w:ascii="宋体" w:hAnsi="宋体"/>
                <w:b/>
                <w:sz w:val="24"/>
              </w:rPr>
            </w:pPr>
            <w:r>
              <w:rPr>
                <w:rFonts w:ascii="宋体" w:hAnsi="宋体" w:hint="eastAsia"/>
                <w:b/>
                <w:sz w:val="24"/>
              </w:rPr>
              <w:t>证明文件：</w:t>
            </w:r>
          </w:p>
          <w:p w:rsidR="00592449" w:rsidRDefault="008734C2">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592449">
        <w:trPr>
          <w:trHeight w:val="835"/>
        </w:trPr>
        <w:tc>
          <w:tcPr>
            <w:tcW w:w="775" w:type="dxa"/>
            <w:vAlign w:val="center"/>
          </w:tcPr>
          <w:p w:rsidR="00592449" w:rsidRDefault="008734C2">
            <w:pPr>
              <w:pStyle w:val="USE10"/>
              <w:spacing w:line="360" w:lineRule="auto"/>
              <w:jc w:val="center"/>
              <w:rPr>
                <w:b w:val="0"/>
                <w:szCs w:val="24"/>
              </w:rPr>
            </w:pPr>
            <w:r>
              <w:rPr>
                <w:rFonts w:hint="eastAsia"/>
                <w:b w:val="0"/>
                <w:szCs w:val="24"/>
              </w:rPr>
              <w:t>2</w:t>
            </w:r>
          </w:p>
        </w:tc>
        <w:tc>
          <w:tcPr>
            <w:tcW w:w="1318" w:type="dxa"/>
            <w:vAlign w:val="center"/>
          </w:tcPr>
          <w:p w:rsidR="00592449" w:rsidRDefault="008734C2">
            <w:pPr>
              <w:pStyle w:val="USE10"/>
              <w:spacing w:line="360" w:lineRule="auto"/>
              <w:jc w:val="center"/>
              <w:rPr>
                <w:szCs w:val="24"/>
              </w:rPr>
            </w:pPr>
            <w:r>
              <w:rPr>
                <w:rFonts w:hint="eastAsia"/>
                <w:szCs w:val="24"/>
              </w:rPr>
              <w:t>同类有效业绩</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评审项目：同类有效业绩（6分）</w:t>
            </w:r>
          </w:p>
          <w:p w:rsidR="00592449" w:rsidRDefault="008734C2">
            <w:pPr>
              <w:spacing w:line="360" w:lineRule="auto"/>
              <w:rPr>
                <w:rFonts w:ascii="宋体" w:hAnsi="宋体"/>
                <w:b/>
                <w:sz w:val="24"/>
              </w:rPr>
            </w:pPr>
            <w:r>
              <w:rPr>
                <w:rFonts w:ascii="宋体" w:hAnsi="宋体" w:hint="eastAsia"/>
                <w:b/>
                <w:sz w:val="24"/>
              </w:rPr>
              <w:t>评审标准：</w:t>
            </w:r>
          </w:p>
          <w:p w:rsidR="00592449" w:rsidRDefault="008734C2">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592449" w:rsidRDefault="008734C2">
            <w:pPr>
              <w:numPr>
                <w:ilvl w:val="0"/>
                <w:numId w:val="9"/>
              </w:numPr>
              <w:spacing w:line="360" w:lineRule="auto"/>
              <w:rPr>
                <w:rFonts w:ascii="宋体" w:hAnsi="宋体"/>
                <w:sz w:val="24"/>
              </w:rPr>
            </w:pPr>
            <w:r>
              <w:rPr>
                <w:rFonts w:ascii="宋体" w:hAnsi="宋体" w:hint="eastAsia"/>
                <w:sz w:val="24"/>
              </w:rPr>
              <w:t>以此类推，最多得6分。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592449" w:rsidRDefault="008734C2">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p w:rsidR="00592449" w:rsidRDefault="008734C2">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92449">
        <w:trPr>
          <w:trHeight w:val="834"/>
        </w:trPr>
        <w:tc>
          <w:tcPr>
            <w:tcW w:w="775" w:type="dxa"/>
            <w:vAlign w:val="center"/>
          </w:tcPr>
          <w:p w:rsidR="00592449" w:rsidRDefault="008734C2">
            <w:pPr>
              <w:pStyle w:val="USE10"/>
              <w:spacing w:line="360" w:lineRule="auto"/>
              <w:jc w:val="center"/>
              <w:rPr>
                <w:b w:val="0"/>
                <w:szCs w:val="24"/>
              </w:rPr>
            </w:pPr>
            <w:r>
              <w:rPr>
                <w:rFonts w:hint="eastAsia"/>
                <w:b w:val="0"/>
                <w:szCs w:val="24"/>
              </w:rPr>
              <w:t>3</w:t>
            </w:r>
          </w:p>
        </w:tc>
        <w:tc>
          <w:tcPr>
            <w:tcW w:w="1318" w:type="dxa"/>
            <w:vAlign w:val="center"/>
          </w:tcPr>
          <w:p w:rsidR="00592449" w:rsidRDefault="008734C2">
            <w:pPr>
              <w:pStyle w:val="USE10"/>
              <w:spacing w:line="360" w:lineRule="auto"/>
              <w:jc w:val="center"/>
              <w:rPr>
                <w:szCs w:val="24"/>
              </w:rPr>
            </w:pPr>
            <w:r>
              <w:rPr>
                <w:rFonts w:hint="eastAsia"/>
                <w:szCs w:val="24"/>
              </w:rPr>
              <w:t>质量保证及技术支持服务方案</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评审项目：质量保证及技术支持服务方案（8分）</w:t>
            </w:r>
          </w:p>
          <w:p w:rsidR="00592449" w:rsidRDefault="008734C2">
            <w:pPr>
              <w:spacing w:line="360" w:lineRule="auto"/>
              <w:rPr>
                <w:rFonts w:ascii="宋体" w:hAnsi="宋体"/>
                <w:b/>
                <w:sz w:val="24"/>
              </w:rPr>
            </w:pPr>
            <w:r>
              <w:rPr>
                <w:rFonts w:ascii="宋体" w:hAnsi="宋体" w:hint="eastAsia"/>
                <w:b/>
                <w:sz w:val="24"/>
              </w:rPr>
              <w:t>评审标准：</w:t>
            </w:r>
          </w:p>
          <w:p w:rsidR="00592449" w:rsidRDefault="008734C2">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592449" w:rsidRDefault="008734C2">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592449">
        <w:trPr>
          <w:trHeight w:val="834"/>
        </w:trPr>
        <w:tc>
          <w:tcPr>
            <w:tcW w:w="775" w:type="dxa"/>
            <w:vAlign w:val="center"/>
          </w:tcPr>
          <w:p w:rsidR="00592449" w:rsidRDefault="008734C2">
            <w:pPr>
              <w:pStyle w:val="USE10"/>
              <w:spacing w:line="360" w:lineRule="auto"/>
              <w:jc w:val="center"/>
              <w:rPr>
                <w:b w:val="0"/>
                <w:szCs w:val="24"/>
              </w:rPr>
            </w:pPr>
            <w:r>
              <w:rPr>
                <w:rFonts w:hint="eastAsia"/>
                <w:b w:val="0"/>
                <w:szCs w:val="24"/>
              </w:rPr>
              <w:lastRenderedPageBreak/>
              <w:t>4</w:t>
            </w:r>
          </w:p>
        </w:tc>
        <w:tc>
          <w:tcPr>
            <w:tcW w:w="1318" w:type="dxa"/>
            <w:vAlign w:val="center"/>
          </w:tcPr>
          <w:p w:rsidR="00592449" w:rsidRDefault="008734C2">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592449" w:rsidRDefault="008734C2">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592449" w:rsidRDefault="008734C2">
            <w:pPr>
              <w:spacing w:line="360" w:lineRule="auto"/>
              <w:rPr>
                <w:rFonts w:ascii="宋体" w:hAnsi="宋体"/>
                <w:sz w:val="24"/>
              </w:rPr>
            </w:pPr>
            <w:r>
              <w:rPr>
                <w:rFonts w:ascii="宋体" w:hAnsi="宋体" w:hint="eastAsia"/>
                <w:b/>
                <w:sz w:val="24"/>
              </w:rPr>
              <w:t>评审标准：</w:t>
            </w:r>
          </w:p>
          <w:p w:rsidR="00592449" w:rsidRDefault="008734C2">
            <w:pPr>
              <w:numPr>
                <w:ilvl w:val="0"/>
                <w:numId w:val="12"/>
              </w:numPr>
              <w:spacing w:line="360" w:lineRule="auto"/>
              <w:rPr>
                <w:rFonts w:ascii="宋体" w:hAnsi="宋体"/>
                <w:sz w:val="24"/>
              </w:rPr>
            </w:pPr>
            <w:r>
              <w:rPr>
                <w:rFonts w:ascii="宋体" w:hAnsi="宋体" w:hint="eastAsia"/>
                <w:sz w:val="24"/>
              </w:rPr>
              <w:t>投标人为深圳注册企业的，得3分；</w:t>
            </w:r>
          </w:p>
          <w:p w:rsidR="00592449" w:rsidRDefault="008734C2">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592449" w:rsidRDefault="008734C2">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592449" w:rsidRDefault="008734C2">
            <w:pPr>
              <w:spacing w:line="360" w:lineRule="auto"/>
              <w:rPr>
                <w:rFonts w:ascii="宋体" w:hAnsi="宋体"/>
                <w:b/>
                <w:sz w:val="24"/>
              </w:rPr>
            </w:pPr>
            <w:r>
              <w:rPr>
                <w:rFonts w:ascii="宋体" w:hAnsi="宋体" w:hint="eastAsia"/>
                <w:b/>
                <w:sz w:val="24"/>
              </w:rPr>
              <w:t>证明文件：</w:t>
            </w:r>
          </w:p>
          <w:p w:rsidR="00592449" w:rsidRDefault="008734C2">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592449" w:rsidRDefault="008734C2">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92449">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t>备注：</w:t>
            </w:r>
          </w:p>
          <w:p w:rsidR="00592449" w:rsidRDefault="008734C2">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592449" w:rsidRDefault="008734C2">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592449" w:rsidRDefault="008734C2">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92449">
        <w:tc>
          <w:tcPr>
            <w:tcW w:w="775" w:type="dxa"/>
            <w:vAlign w:val="center"/>
          </w:tcPr>
          <w:p w:rsidR="00592449" w:rsidRDefault="008734C2">
            <w:pPr>
              <w:pStyle w:val="USE10"/>
              <w:spacing w:line="360" w:lineRule="auto"/>
              <w:jc w:val="center"/>
              <w:rPr>
                <w:b w:val="0"/>
                <w:szCs w:val="24"/>
              </w:rPr>
            </w:pPr>
            <w:r>
              <w:rPr>
                <w:rFonts w:hint="eastAsia"/>
                <w:b w:val="0"/>
                <w:szCs w:val="24"/>
              </w:rPr>
              <w:t>序号</w:t>
            </w:r>
          </w:p>
        </w:tc>
        <w:tc>
          <w:tcPr>
            <w:tcW w:w="1318" w:type="dxa"/>
            <w:vAlign w:val="center"/>
          </w:tcPr>
          <w:p w:rsidR="00592449" w:rsidRDefault="008734C2">
            <w:pPr>
              <w:pStyle w:val="USE10"/>
              <w:spacing w:line="360" w:lineRule="auto"/>
              <w:jc w:val="center"/>
              <w:rPr>
                <w:b w:val="0"/>
                <w:szCs w:val="24"/>
              </w:rPr>
            </w:pPr>
            <w:r>
              <w:rPr>
                <w:rFonts w:hint="eastAsia"/>
                <w:b w:val="0"/>
                <w:szCs w:val="24"/>
              </w:rPr>
              <w:t>评分项目</w:t>
            </w:r>
          </w:p>
        </w:tc>
        <w:tc>
          <w:tcPr>
            <w:tcW w:w="7193" w:type="dxa"/>
            <w:vAlign w:val="center"/>
          </w:tcPr>
          <w:p w:rsidR="00592449" w:rsidRDefault="008734C2">
            <w:pPr>
              <w:pStyle w:val="USE10"/>
              <w:spacing w:line="360" w:lineRule="auto"/>
              <w:rPr>
                <w:b w:val="0"/>
                <w:szCs w:val="24"/>
              </w:rPr>
            </w:pPr>
            <w:r>
              <w:rPr>
                <w:rFonts w:hint="eastAsia"/>
                <w:b w:val="0"/>
                <w:szCs w:val="24"/>
              </w:rPr>
              <w:t>评分标准及分值</w:t>
            </w:r>
          </w:p>
        </w:tc>
      </w:tr>
      <w:tr w:rsidR="00592449">
        <w:trPr>
          <w:trHeight w:val="908"/>
        </w:trPr>
        <w:tc>
          <w:tcPr>
            <w:tcW w:w="775" w:type="dxa"/>
            <w:vAlign w:val="center"/>
          </w:tcPr>
          <w:p w:rsidR="00592449" w:rsidRDefault="008734C2">
            <w:pPr>
              <w:pStyle w:val="USE10"/>
              <w:spacing w:line="360" w:lineRule="auto"/>
              <w:jc w:val="center"/>
              <w:rPr>
                <w:b w:val="0"/>
                <w:szCs w:val="24"/>
              </w:rPr>
            </w:pPr>
            <w:r>
              <w:rPr>
                <w:rFonts w:hint="eastAsia"/>
                <w:b w:val="0"/>
                <w:szCs w:val="24"/>
              </w:rPr>
              <w:t>1</w:t>
            </w:r>
          </w:p>
        </w:tc>
        <w:tc>
          <w:tcPr>
            <w:tcW w:w="1318" w:type="dxa"/>
            <w:vAlign w:val="center"/>
          </w:tcPr>
          <w:p w:rsidR="00592449" w:rsidRDefault="008734C2">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592449" w:rsidRDefault="008734C2">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592449" w:rsidRDefault="008734C2">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592449" w:rsidRDefault="008734C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592449">
        <w:trPr>
          <w:trHeight w:val="680"/>
        </w:trPr>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lastRenderedPageBreak/>
              <w:t>备注：</w:t>
            </w:r>
          </w:p>
          <w:p w:rsidR="00592449" w:rsidRDefault="008734C2">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592449" w:rsidRDefault="008734C2">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592449" w:rsidRDefault="008734C2">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592449" w:rsidRDefault="008734C2">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59244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92449" w:rsidRDefault="008734C2">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评分标准及分值</w:t>
            </w:r>
          </w:p>
        </w:tc>
      </w:tr>
      <w:tr w:rsidR="0059244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92449" w:rsidRDefault="008734C2">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92449" w:rsidRDefault="008734C2">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92449" w:rsidRDefault="008734C2">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592449" w:rsidRDefault="008734C2">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592449">
        <w:trPr>
          <w:cantSplit/>
        </w:trPr>
        <w:tc>
          <w:tcPr>
            <w:tcW w:w="9286" w:type="dxa"/>
            <w:gridSpan w:val="3"/>
            <w:vAlign w:val="center"/>
          </w:tcPr>
          <w:p w:rsidR="00592449" w:rsidRDefault="008734C2">
            <w:pPr>
              <w:spacing w:line="360" w:lineRule="auto"/>
              <w:jc w:val="left"/>
              <w:rPr>
                <w:rFonts w:ascii="宋体" w:hAnsi="宋体"/>
                <w:sz w:val="24"/>
              </w:rPr>
            </w:pPr>
            <w:r>
              <w:rPr>
                <w:rFonts w:ascii="宋体" w:hAnsi="宋体" w:hint="eastAsia"/>
                <w:sz w:val="24"/>
              </w:rPr>
              <w:t>备注：</w:t>
            </w:r>
          </w:p>
          <w:p w:rsidR="00592449" w:rsidRDefault="008734C2">
            <w:pPr>
              <w:spacing w:line="360" w:lineRule="auto"/>
              <w:jc w:val="left"/>
              <w:rPr>
                <w:rFonts w:ascii="宋体" w:hAnsi="宋体"/>
                <w:sz w:val="24"/>
              </w:rPr>
            </w:pPr>
            <w:r>
              <w:rPr>
                <w:rFonts w:ascii="宋体" w:hAnsi="宋体" w:hint="eastAsia"/>
                <w:sz w:val="24"/>
              </w:rPr>
              <w:t>（1）投标人投标报价超出最高限价（财政预算），将作废标处理。</w:t>
            </w:r>
          </w:p>
          <w:p w:rsidR="00592449" w:rsidRDefault="008734C2">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592449" w:rsidRDefault="008734C2">
      <w:pPr>
        <w:pStyle w:val="USE10"/>
        <w:tabs>
          <w:tab w:val="left" w:pos="567"/>
          <w:tab w:val="left" w:pos="1134"/>
        </w:tabs>
        <w:spacing w:line="360" w:lineRule="auto"/>
        <w:ind w:left="446"/>
        <w:rPr>
          <w:szCs w:val="24"/>
        </w:rPr>
      </w:pPr>
      <w:r>
        <w:rPr>
          <w:rFonts w:hint="eastAsia"/>
          <w:szCs w:val="24"/>
        </w:rPr>
        <w:t>6、评分汇总</w:t>
      </w:r>
    </w:p>
    <w:p w:rsidR="00592449" w:rsidRDefault="008734C2">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592449" w:rsidRDefault="008734C2">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592449" w:rsidRDefault="008734C2">
      <w:pPr>
        <w:numPr>
          <w:ilvl w:val="0"/>
          <w:numId w:val="17"/>
        </w:numPr>
        <w:spacing w:line="360" w:lineRule="auto"/>
        <w:rPr>
          <w:rFonts w:ascii="宋体" w:hAnsi="宋体"/>
          <w:sz w:val="24"/>
        </w:rPr>
      </w:pPr>
      <w:r>
        <w:rPr>
          <w:rFonts w:ascii="宋体" w:hAnsi="宋体" w:hint="eastAsia"/>
          <w:sz w:val="24"/>
        </w:rPr>
        <w:t>报价得分：按报价评分公式计算。</w:t>
      </w:r>
    </w:p>
    <w:p w:rsidR="00592449" w:rsidRDefault="008734C2">
      <w:pPr>
        <w:numPr>
          <w:ilvl w:val="0"/>
          <w:numId w:val="17"/>
        </w:numPr>
        <w:spacing w:line="360" w:lineRule="auto"/>
        <w:rPr>
          <w:rFonts w:ascii="宋体" w:hAnsi="宋体"/>
          <w:sz w:val="24"/>
        </w:rPr>
      </w:pPr>
      <w:r>
        <w:rPr>
          <w:rFonts w:ascii="宋体" w:hAnsi="宋体" w:hint="eastAsia"/>
          <w:sz w:val="24"/>
        </w:rPr>
        <w:t>总得分 ＝商务得分＋技术得分＋报价得分</w:t>
      </w:r>
    </w:p>
    <w:p w:rsidR="00592449" w:rsidRDefault="008734C2">
      <w:pPr>
        <w:pStyle w:val="USE10"/>
        <w:tabs>
          <w:tab w:val="left" w:pos="567"/>
          <w:tab w:val="left" w:pos="1134"/>
        </w:tabs>
        <w:spacing w:line="360" w:lineRule="auto"/>
        <w:ind w:left="446"/>
        <w:rPr>
          <w:szCs w:val="24"/>
        </w:rPr>
      </w:pPr>
      <w:r>
        <w:rPr>
          <w:rFonts w:hint="eastAsia"/>
          <w:szCs w:val="24"/>
        </w:rPr>
        <w:t>7、推荐中标候选人：</w:t>
      </w:r>
    </w:p>
    <w:p w:rsidR="00592449" w:rsidRDefault="008734C2">
      <w:pPr>
        <w:pStyle w:val="USE10"/>
        <w:spacing w:line="360" w:lineRule="auto"/>
        <w:ind w:firstLineChars="200" w:firstLine="480"/>
        <w:rPr>
          <w:b w:val="0"/>
          <w:szCs w:val="24"/>
        </w:rPr>
      </w:pPr>
      <w:r>
        <w:rPr>
          <w:rFonts w:hint="eastAsia"/>
          <w:b w:val="0"/>
          <w:szCs w:val="24"/>
        </w:rPr>
        <w:t>评标委员会将推荐2名中标候选人。</w:t>
      </w:r>
    </w:p>
    <w:p w:rsidR="00592449" w:rsidRDefault="008734C2">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592449" w:rsidRDefault="00592449">
      <w:pPr>
        <w:spacing w:beforeLines="50" w:before="156"/>
        <w:jc w:val="left"/>
        <w:rPr>
          <w:rFonts w:ascii="宋体" w:hAnsi="宋体"/>
          <w:color w:val="000000"/>
          <w:sz w:val="24"/>
        </w:rPr>
      </w:pPr>
    </w:p>
    <w:p w:rsidR="00592449" w:rsidRDefault="00592449">
      <w:pPr>
        <w:spacing w:beforeLines="50" w:before="156"/>
        <w:jc w:val="left"/>
        <w:rPr>
          <w:rFonts w:ascii="宋体" w:hAnsi="宋体"/>
          <w:color w:val="000000"/>
          <w:sz w:val="24"/>
        </w:rPr>
      </w:pPr>
    </w:p>
    <w:p w:rsidR="00592449" w:rsidRDefault="008734C2">
      <w:pPr>
        <w:widowControl/>
        <w:jc w:val="center"/>
        <w:rPr>
          <w:rFonts w:ascii="宋体" w:hAnsi="宋体"/>
          <w:b/>
          <w:color w:val="000000"/>
          <w:sz w:val="48"/>
        </w:rPr>
      </w:pPr>
      <w:r>
        <w:rPr>
          <w:rFonts w:ascii="宋体" w:hAnsi="宋体" w:hint="eastAsia"/>
          <w:b/>
          <w:color w:val="000000"/>
          <w:sz w:val="48"/>
        </w:rPr>
        <w:t>第三章  采购需求一览表及技术规格</w:t>
      </w:r>
    </w:p>
    <w:p w:rsidR="00592449" w:rsidRDefault="00592449">
      <w:pPr>
        <w:spacing w:beforeLines="50" w:before="156"/>
        <w:jc w:val="left"/>
        <w:rPr>
          <w:rFonts w:ascii="宋体" w:hAnsi="宋体"/>
          <w:color w:val="000000"/>
          <w:sz w:val="24"/>
        </w:rPr>
      </w:pPr>
    </w:p>
    <w:p w:rsidR="00592449" w:rsidRDefault="008734C2">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592449" w:rsidRDefault="00592449">
      <w:pPr>
        <w:spacing w:line="360" w:lineRule="auto"/>
        <w:jc w:val="center"/>
        <w:rPr>
          <w:rFonts w:ascii="宋体" w:hAnsi="宋体" w:cs="Times New Roman"/>
          <w:b/>
          <w:sz w:val="24"/>
          <w:szCs w:val="24"/>
          <w:u w:val="single"/>
        </w:rPr>
      </w:pPr>
    </w:p>
    <w:p w:rsidR="00592449" w:rsidRDefault="00592449">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592449">
        <w:trPr>
          <w:trHeight w:val="1173"/>
        </w:trPr>
        <w:tc>
          <w:tcPr>
            <w:tcW w:w="873"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592449">
        <w:trPr>
          <w:trHeight w:val="635"/>
        </w:trPr>
        <w:tc>
          <w:tcPr>
            <w:tcW w:w="873" w:type="dxa"/>
            <w:tcBorders>
              <w:right w:val="single" w:sz="4" w:space="0" w:color="auto"/>
            </w:tcBorders>
            <w:vAlign w:val="center"/>
          </w:tcPr>
          <w:p w:rsidR="00592449" w:rsidRDefault="008734C2">
            <w:pPr>
              <w:jc w:val="center"/>
            </w:pPr>
            <w:r>
              <w:rPr>
                <w:rFonts w:hint="eastAsia"/>
              </w:rPr>
              <w:t>--</w:t>
            </w:r>
          </w:p>
        </w:tc>
        <w:tc>
          <w:tcPr>
            <w:tcW w:w="4024" w:type="dxa"/>
            <w:tcBorders>
              <w:left w:val="single" w:sz="4" w:space="0" w:color="auto"/>
              <w:right w:val="single" w:sz="4" w:space="0" w:color="auto"/>
            </w:tcBorders>
            <w:vAlign w:val="center"/>
          </w:tcPr>
          <w:p w:rsidR="00592449" w:rsidRDefault="00CA71C2">
            <w:pPr>
              <w:jc w:val="center"/>
              <w:rPr>
                <w:color w:val="FF0000"/>
              </w:rPr>
            </w:pPr>
            <w:r w:rsidRPr="00CA71C2">
              <w:rPr>
                <w:rFonts w:hint="eastAsia"/>
                <w:color w:val="FF0000"/>
              </w:rPr>
              <w:t>节能</w:t>
            </w:r>
            <w:r w:rsidR="008734C2">
              <w:rPr>
                <w:rFonts w:hint="eastAsia"/>
                <w:color w:val="FF0000"/>
              </w:rPr>
              <w:t>饮用开水器</w:t>
            </w:r>
          </w:p>
        </w:tc>
        <w:tc>
          <w:tcPr>
            <w:tcW w:w="1010" w:type="dxa"/>
            <w:tcBorders>
              <w:left w:val="single" w:sz="4" w:space="0" w:color="auto"/>
              <w:right w:val="single" w:sz="4" w:space="0" w:color="auto"/>
            </w:tcBorders>
            <w:vAlign w:val="center"/>
          </w:tcPr>
          <w:p w:rsidR="00592449" w:rsidRDefault="008734C2" w:rsidP="00CA71C2">
            <w:pPr>
              <w:jc w:val="center"/>
              <w:rPr>
                <w:color w:val="FF0000"/>
              </w:rPr>
            </w:pPr>
            <w:r>
              <w:rPr>
                <w:color w:val="FF0000"/>
              </w:rPr>
              <w:t>14</w:t>
            </w:r>
            <w:r w:rsidR="00CA71C2">
              <w:rPr>
                <w:color w:val="FF0000"/>
              </w:rPr>
              <w:t>0</w:t>
            </w:r>
            <w:r>
              <w:rPr>
                <w:rFonts w:hint="eastAsia"/>
                <w:color w:val="FF0000"/>
              </w:rPr>
              <w:t>台</w:t>
            </w:r>
          </w:p>
        </w:tc>
        <w:tc>
          <w:tcPr>
            <w:tcW w:w="2369" w:type="dxa"/>
            <w:tcBorders>
              <w:left w:val="single" w:sz="4" w:space="0" w:color="auto"/>
            </w:tcBorders>
            <w:vAlign w:val="center"/>
          </w:tcPr>
          <w:p w:rsidR="00592449" w:rsidRDefault="008734C2" w:rsidP="00CA71C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A71C2">
              <w:rPr>
                <w:rFonts w:ascii="宋体" w:hAnsi="宋体" w:cs="Times New Roman"/>
                <w:color w:val="FF0000"/>
                <w:sz w:val="24"/>
                <w:szCs w:val="24"/>
              </w:rPr>
              <w:t>490</w:t>
            </w:r>
            <w:r>
              <w:rPr>
                <w:rFonts w:ascii="宋体" w:hAnsi="宋体" w:cs="Times New Roman" w:hint="eastAsia"/>
                <w:color w:val="FF0000"/>
                <w:sz w:val="24"/>
                <w:szCs w:val="24"/>
              </w:rPr>
              <w:t>,</w:t>
            </w:r>
            <w:r>
              <w:rPr>
                <w:rFonts w:ascii="宋体" w:hAnsi="宋体" w:cs="Times New Roman"/>
                <w:color w:val="FF0000"/>
                <w:sz w:val="24"/>
                <w:szCs w:val="24"/>
              </w:rPr>
              <w:t>000</w:t>
            </w:r>
            <w:r>
              <w:rPr>
                <w:rFonts w:ascii="宋体" w:hAnsi="宋体" w:cs="Times New Roman" w:hint="eastAsia"/>
                <w:color w:val="FF0000"/>
                <w:sz w:val="24"/>
                <w:szCs w:val="24"/>
              </w:rPr>
              <w:t>.00 元</w:t>
            </w:r>
          </w:p>
        </w:tc>
      </w:tr>
      <w:tr w:rsidR="00592449">
        <w:trPr>
          <w:trHeight w:val="635"/>
        </w:trPr>
        <w:tc>
          <w:tcPr>
            <w:tcW w:w="8276" w:type="dxa"/>
            <w:gridSpan w:val="4"/>
            <w:tcBorders>
              <w:bottom w:val="single" w:sz="12" w:space="0" w:color="auto"/>
            </w:tcBorders>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备注：</w:t>
            </w:r>
          </w:p>
          <w:p w:rsidR="00592449" w:rsidRDefault="008734C2">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592449" w:rsidRDefault="008734C2">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592449" w:rsidRDefault="00592449">
      <w:pPr>
        <w:spacing w:beforeLines="50" w:before="156"/>
        <w:jc w:val="left"/>
        <w:rPr>
          <w:rFonts w:ascii="宋体" w:hAnsi="宋体"/>
          <w:color w:val="000000"/>
          <w:sz w:val="24"/>
        </w:rPr>
      </w:pPr>
    </w:p>
    <w:p w:rsidR="00592449" w:rsidRDefault="008734C2">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592449" w:rsidRDefault="008734C2">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592449" w:rsidRDefault="008734C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592449" w:rsidRDefault="008734C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592449" w:rsidRDefault="008734C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592449" w:rsidRDefault="008734C2">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92449" w:rsidRDefault="00592449">
      <w:pPr>
        <w:spacing w:beforeLines="50" w:before="156"/>
        <w:jc w:val="left"/>
        <w:rPr>
          <w:rFonts w:ascii="宋体" w:hAnsi="宋体"/>
          <w:color w:val="000000"/>
          <w:sz w:val="24"/>
        </w:rPr>
      </w:pPr>
    </w:p>
    <w:p w:rsidR="00592449" w:rsidRDefault="00592449">
      <w:pPr>
        <w:spacing w:beforeLines="50" w:before="156"/>
        <w:jc w:val="left"/>
        <w:rPr>
          <w:rFonts w:ascii="宋体" w:hAnsi="宋体"/>
          <w:color w:val="000000"/>
          <w:sz w:val="24"/>
        </w:rPr>
      </w:pPr>
    </w:p>
    <w:p w:rsidR="00592449" w:rsidRDefault="00592449">
      <w:pPr>
        <w:ind w:firstLineChars="200" w:firstLine="420"/>
        <w:rPr>
          <w:color w:val="FF0000"/>
        </w:rPr>
      </w:pPr>
    </w:p>
    <w:p w:rsidR="00592449" w:rsidRDefault="008734C2">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592449" w:rsidRDefault="008734C2">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592449" w:rsidRDefault="008734C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92449">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92449">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92449" w:rsidRDefault="00CA71C2">
            <w:pPr>
              <w:autoSpaceDE w:val="0"/>
              <w:autoSpaceDN w:val="0"/>
              <w:adjustRightInd w:val="0"/>
              <w:jc w:val="left"/>
              <w:rPr>
                <w:rFonts w:ascii="Times New Roman" w:eastAsia="宋体" w:hAnsi="Times New Roman" w:cs="Times New Roman"/>
                <w:szCs w:val="21"/>
              </w:rPr>
            </w:pPr>
            <w:r w:rsidRPr="00CA71C2">
              <w:rPr>
                <w:rFonts w:ascii="Times New Roman" w:eastAsia="宋体" w:hAnsi="Times New Roman" w:cs="Times New Roman" w:hint="eastAsia"/>
                <w:szCs w:val="21"/>
              </w:rPr>
              <w:t>节能</w:t>
            </w:r>
            <w:r w:rsidR="008734C2">
              <w:rPr>
                <w:rFonts w:ascii="Times New Roman" w:eastAsia="宋体" w:hAnsi="Times New Roman" w:cs="Times New Roman" w:hint="eastAsia"/>
                <w:szCs w:val="21"/>
              </w:rPr>
              <w:t>饮用开水器</w:t>
            </w:r>
          </w:p>
        </w:tc>
        <w:tc>
          <w:tcPr>
            <w:tcW w:w="720" w:type="dxa"/>
            <w:tcBorders>
              <w:top w:val="single" w:sz="6" w:space="0" w:color="auto"/>
              <w:left w:val="single" w:sz="6" w:space="0" w:color="auto"/>
              <w:bottom w:val="single" w:sz="6" w:space="0" w:color="auto"/>
              <w:right w:val="single" w:sz="6" w:space="0" w:color="auto"/>
            </w:tcBorders>
          </w:tcPr>
          <w:p w:rsidR="00592449" w:rsidRDefault="008734C2" w:rsidP="00CA71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CA71C2">
              <w:rPr>
                <w:rFonts w:ascii="Times New Roman" w:eastAsia="宋体" w:hAnsi="Times New Roman" w:cs="Times New Roman"/>
                <w:szCs w:val="21"/>
              </w:rPr>
              <w:t>40</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92449" w:rsidRDefault="00592449">
            <w:pPr>
              <w:autoSpaceDE w:val="0"/>
              <w:autoSpaceDN w:val="0"/>
              <w:adjustRightInd w:val="0"/>
              <w:jc w:val="left"/>
              <w:rPr>
                <w:rFonts w:ascii="Times New Roman" w:eastAsia="宋体" w:hAnsi="Times New Roman" w:cs="Times New Roman"/>
                <w:szCs w:val="21"/>
              </w:rPr>
            </w:pPr>
          </w:p>
        </w:tc>
      </w:tr>
    </w:tbl>
    <w:p w:rsidR="00592449" w:rsidRDefault="00592449">
      <w:pPr>
        <w:autoSpaceDE w:val="0"/>
        <w:autoSpaceDN w:val="0"/>
        <w:adjustRightInd w:val="0"/>
        <w:rPr>
          <w:rFonts w:ascii="Times New Roman" w:eastAsia="宋体" w:hAnsi="Times New Roman" w:cs="Times New Roman"/>
          <w:szCs w:val="21"/>
        </w:rPr>
      </w:pPr>
    </w:p>
    <w:p w:rsidR="00592449" w:rsidRDefault="008734C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552"/>
        <w:gridCol w:w="992"/>
        <w:gridCol w:w="850"/>
        <w:gridCol w:w="3828"/>
      </w:tblGrid>
      <w:tr w:rsidR="00592449">
        <w:tc>
          <w:tcPr>
            <w:tcW w:w="567"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5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992"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828"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92449">
        <w:tc>
          <w:tcPr>
            <w:tcW w:w="567"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552" w:type="dxa"/>
            <w:tcBorders>
              <w:top w:val="single" w:sz="6" w:space="0" w:color="auto"/>
              <w:left w:val="single" w:sz="6" w:space="0" w:color="auto"/>
              <w:bottom w:val="single" w:sz="6" w:space="0" w:color="auto"/>
              <w:right w:val="single" w:sz="6" w:space="0" w:color="auto"/>
            </w:tcBorders>
          </w:tcPr>
          <w:p w:rsidR="00592449" w:rsidRDefault="00CA71C2">
            <w:pPr>
              <w:autoSpaceDE w:val="0"/>
              <w:autoSpaceDN w:val="0"/>
              <w:adjustRightInd w:val="0"/>
              <w:jc w:val="left"/>
              <w:rPr>
                <w:rFonts w:ascii="宋体" w:eastAsia="宋体" w:hAnsi="Times New Roman" w:cs="宋体"/>
                <w:kern w:val="0"/>
                <w:szCs w:val="21"/>
              </w:rPr>
            </w:pPr>
            <w:r w:rsidRPr="00CA71C2">
              <w:rPr>
                <w:rFonts w:ascii="宋体" w:eastAsia="宋体" w:hAnsi="Times New Roman" w:cs="宋体" w:hint="eastAsia"/>
                <w:kern w:val="0"/>
                <w:szCs w:val="21"/>
              </w:rPr>
              <w:t>节能</w:t>
            </w:r>
            <w:r w:rsidR="008734C2">
              <w:rPr>
                <w:rFonts w:ascii="宋体" w:eastAsia="宋体" w:hAnsi="Times New Roman" w:cs="宋体" w:hint="eastAsia"/>
                <w:kern w:val="0"/>
                <w:szCs w:val="21"/>
              </w:rPr>
              <w:t>饮用开水器</w:t>
            </w:r>
          </w:p>
        </w:tc>
        <w:tc>
          <w:tcPr>
            <w:tcW w:w="992" w:type="dxa"/>
            <w:tcBorders>
              <w:top w:val="single" w:sz="6" w:space="0" w:color="auto"/>
              <w:left w:val="single" w:sz="6" w:space="0" w:color="auto"/>
              <w:bottom w:val="single" w:sz="6" w:space="0" w:color="auto"/>
              <w:right w:val="single" w:sz="6" w:space="0" w:color="auto"/>
            </w:tcBorders>
          </w:tcPr>
          <w:p w:rsidR="00592449" w:rsidRDefault="008734C2" w:rsidP="00CA71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w:t>
            </w:r>
            <w:r w:rsidR="00CA71C2">
              <w:rPr>
                <w:rFonts w:ascii="Times New Roman" w:eastAsia="宋体" w:hAnsi="Times New Roman" w:cs="Times New Roman"/>
                <w:szCs w:val="21"/>
              </w:rPr>
              <w:t>0</w:t>
            </w:r>
          </w:p>
        </w:tc>
        <w:tc>
          <w:tcPr>
            <w:tcW w:w="850" w:type="dxa"/>
            <w:tcBorders>
              <w:top w:val="single" w:sz="6" w:space="0" w:color="auto"/>
              <w:left w:val="single" w:sz="6" w:space="0" w:color="auto"/>
              <w:bottom w:val="single" w:sz="6" w:space="0" w:color="auto"/>
              <w:right w:val="single" w:sz="6" w:space="0" w:color="auto"/>
            </w:tcBorders>
          </w:tcPr>
          <w:p w:rsidR="00592449" w:rsidRDefault="008734C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3828" w:type="dxa"/>
            <w:tcBorders>
              <w:top w:val="single" w:sz="6" w:space="0" w:color="auto"/>
              <w:left w:val="single" w:sz="6" w:space="0" w:color="auto"/>
              <w:bottom w:val="single" w:sz="6" w:space="0" w:color="auto"/>
              <w:right w:val="single" w:sz="6" w:space="0" w:color="auto"/>
            </w:tcBorders>
          </w:tcPr>
          <w:p w:rsidR="00592449" w:rsidRDefault="00592449">
            <w:pPr>
              <w:autoSpaceDE w:val="0"/>
              <w:autoSpaceDN w:val="0"/>
              <w:adjustRightInd w:val="0"/>
              <w:jc w:val="left"/>
              <w:rPr>
                <w:rFonts w:ascii="Times New Roman" w:eastAsia="宋体" w:hAnsi="Times New Roman" w:cs="Times New Roman"/>
                <w:szCs w:val="21"/>
              </w:rPr>
            </w:pPr>
          </w:p>
        </w:tc>
      </w:tr>
      <w:tr w:rsidR="00592449">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1</w:t>
            </w:r>
          </w:p>
        </w:tc>
        <w:tc>
          <w:tcPr>
            <w:tcW w:w="2552" w:type="dxa"/>
            <w:tcBorders>
              <w:top w:val="single" w:sz="6" w:space="0" w:color="000000"/>
              <w:left w:val="single" w:sz="6" w:space="0" w:color="000000"/>
              <w:bottom w:val="single" w:sz="6" w:space="0" w:color="000000"/>
              <w:right w:val="single" w:sz="6" w:space="0" w:color="000000"/>
            </w:tcBorders>
            <w:vAlign w:val="center"/>
          </w:tcPr>
          <w:p w:rsidR="00592449" w:rsidRDefault="00CA71C2">
            <w:pPr>
              <w:pStyle w:val="ad"/>
              <w:spacing w:before="0" w:beforeAutospacing="0" w:after="0" w:afterAutospacing="0" w:line="420" w:lineRule="atLeast"/>
              <w:jc w:val="center"/>
              <w:rPr>
                <w:rFonts w:cs="Tahoma"/>
                <w:sz w:val="20"/>
                <w:szCs w:val="20"/>
              </w:rPr>
            </w:pPr>
            <w:r w:rsidRPr="00CA71C2">
              <w:rPr>
                <w:rFonts w:cs="Tahoma" w:hint="eastAsia"/>
                <w:sz w:val="20"/>
                <w:szCs w:val="20"/>
              </w:rPr>
              <w:t>节能</w:t>
            </w:r>
            <w:r w:rsidR="008734C2">
              <w:rPr>
                <w:rFonts w:cs="Tahoma" w:hint="eastAsia"/>
                <w:sz w:val="20"/>
                <w:szCs w:val="20"/>
              </w:rPr>
              <w:t>饮用开水器</w:t>
            </w:r>
          </w:p>
        </w:tc>
        <w:tc>
          <w:tcPr>
            <w:tcW w:w="992" w:type="dxa"/>
            <w:tcBorders>
              <w:top w:val="single" w:sz="6" w:space="0" w:color="000000"/>
              <w:left w:val="single" w:sz="6" w:space="0" w:color="000000"/>
              <w:bottom w:val="single" w:sz="6" w:space="0" w:color="000000"/>
              <w:right w:val="single" w:sz="6" w:space="0" w:color="000000"/>
            </w:tcBorders>
            <w:vAlign w:val="center"/>
          </w:tcPr>
          <w:p w:rsidR="00592449" w:rsidRDefault="008734C2" w:rsidP="00CA71C2">
            <w:pPr>
              <w:pStyle w:val="ad"/>
              <w:spacing w:before="0" w:beforeAutospacing="0" w:after="0" w:afterAutospacing="0" w:line="420" w:lineRule="atLeast"/>
              <w:jc w:val="center"/>
              <w:rPr>
                <w:rFonts w:cs="Tahoma"/>
                <w:sz w:val="20"/>
                <w:szCs w:val="20"/>
              </w:rPr>
            </w:pPr>
            <w:r>
              <w:rPr>
                <w:rFonts w:cs="Tahoma"/>
                <w:sz w:val="20"/>
                <w:szCs w:val="20"/>
              </w:rPr>
              <w:t>14</w:t>
            </w:r>
            <w:r w:rsidR="00CA71C2">
              <w:rPr>
                <w:rFonts w:cs="Tahoma"/>
                <w:sz w:val="20"/>
                <w:szCs w:val="20"/>
              </w:rPr>
              <w:t>0</w:t>
            </w:r>
          </w:p>
        </w:tc>
        <w:tc>
          <w:tcPr>
            <w:tcW w:w="850" w:type="dxa"/>
            <w:tcBorders>
              <w:top w:val="single" w:sz="6" w:space="0" w:color="000000"/>
              <w:left w:val="single" w:sz="6" w:space="0" w:color="000000"/>
              <w:bottom w:val="single" w:sz="6" w:space="0" w:color="000000"/>
              <w:right w:val="single" w:sz="6" w:space="0" w:color="000000"/>
            </w:tcBorders>
            <w:vAlign w:val="center"/>
          </w:tcPr>
          <w:p w:rsidR="00592449" w:rsidRDefault="008734C2">
            <w:pPr>
              <w:pStyle w:val="ad"/>
              <w:spacing w:before="0" w:beforeAutospacing="0" w:after="0" w:afterAutospacing="0" w:line="420" w:lineRule="atLeast"/>
              <w:jc w:val="center"/>
              <w:rPr>
                <w:rFonts w:cs="Tahoma"/>
                <w:sz w:val="20"/>
                <w:szCs w:val="20"/>
              </w:rPr>
            </w:pPr>
            <w:r>
              <w:rPr>
                <w:rFonts w:cs="Tahoma" w:hint="eastAsia"/>
                <w:sz w:val="20"/>
                <w:szCs w:val="20"/>
              </w:rPr>
              <w:t>台</w:t>
            </w:r>
          </w:p>
        </w:tc>
        <w:tc>
          <w:tcPr>
            <w:tcW w:w="3828" w:type="dxa"/>
            <w:tcBorders>
              <w:top w:val="single" w:sz="6" w:space="0" w:color="000000"/>
              <w:left w:val="single" w:sz="6" w:space="0" w:color="000000"/>
              <w:bottom w:val="single" w:sz="6" w:space="0" w:color="000000"/>
              <w:right w:val="single" w:sz="6" w:space="0" w:color="000000"/>
            </w:tcBorders>
            <w:vAlign w:val="center"/>
          </w:tcPr>
          <w:p w:rsidR="00592449" w:rsidRDefault="00592449">
            <w:pPr>
              <w:rPr>
                <w:rFonts w:cs="Tahoma"/>
                <w:sz w:val="20"/>
                <w:szCs w:val="20"/>
              </w:rPr>
            </w:pPr>
          </w:p>
        </w:tc>
      </w:tr>
    </w:tbl>
    <w:p w:rsidR="00592449" w:rsidRDefault="00592449">
      <w:pPr>
        <w:spacing w:line="360" w:lineRule="auto"/>
        <w:rPr>
          <w:rFonts w:ascii="宋体" w:eastAsia="宋体" w:hAnsi="Times New Roman" w:cs="宋体"/>
          <w:sz w:val="28"/>
          <w:szCs w:val="28"/>
        </w:rPr>
      </w:pPr>
    </w:p>
    <w:p w:rsidR="00592449" w:rsidRDefault="00592449">
      <w:pPr>
        <w:spacing w:line="360" w:lineRule="auto"/>
        <w:rPr>
          <w:rFonts w:ascii="宋体" w:hAnsi="宋体" w:cs="Times New Roman"/>
          <w:b/>
          <w:sz w:val="24"/>
          <w:szCs w:val="24"/>
        </w:rPr>
      </w:pPr>
    </w:p>
    <w:p w:rsidR="00592449" w:rsidRDefault="00592449">
      <w:pPr>
        <w:spacing w:line="360" w:lineRule="auto"/>
        <w:rPr>
          <w:rFonts w:ascii="宋体" w:hAnsi="宋体" w:cs="Times New Roman"/>
          <w:b/>
          <w:sz w:val="24"/>
          <w:szCs w:val="24"/>
        </w:rPr>
      </w:pPr>
    </w:p>
    <w:p w:rsidR="00592449" w:rsidRDefault="00592449">
      <w:pPr>
        <w:spacing w:line="360" w:lineRule="auto"/>
        <w:rPr>
          <w:rFonts w:ascii="宋体" w:hAnsi="宋体" w:cs="Times New Roman"/>
          <w:b/>
          <w:sz w:val="24"/>
          <w:szCs w:val="24"/>
        </w:rPr>
      </w:pPr>
    </w:p>
    <w:p w:rsidR="00592449" w:rsidRDefault="008734C2">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592449" w:rsidRDefault="00592449">
      <w:pPr>
        <w:autoSpaceDE w:val="0"/>
        <w:autoSpaceDN w:val="0"/>
        <w:adjustRightInd w:val="0"/>
        <w:ind w:firstLine="413"/>
        <w:rPr>
          <w:rFonts w:ascii="宋体" w:eastAsia="宋体" w:cs="宋体"/>
          <w:b/>
          <w:bCs/>
          <w:szCs w:val="21"/>
        </w:rPr>
      </w:pPr>
    </w:p>
    <w:p w:rsidR="00592449" w:rsidRDefault="00592449">
      <w:pPr>
        <w:autoSpaceDE w:val="0"/>
        <w:autoSpaceDN w:val="0"/>
        <w:adjustRightInd w:val="0"/>
        <w:ind w:firstLine="413"/>
        <w:rPr>
          <w:rFonts w:ascii="宋体" w:eastAsia="宋体" w:cs="宋体"/>
          <w:b/>
          <w:bCs/>
          <w:szCs w:val="21"/>
        </w:rPr>
      </w:pP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1．电压：220V，频率：50HZ；功率：≥3KW。</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2．主机外形参考尺寸：50cm*38cm*72cm，有配套全封闭底座，龙头</w:t>
      </w:r>
      <w:proofErr w:type="gramStart"/>
      <w:r w:rsidRPr="00CA71C2">
        <w:rPr>
          <w:rFonts w:ascii="仿宋_GB2312" w:eastAsia="仿宋_GB2312" w:cs="仿宋_GB2312" w:hint="eastAsia"/>
          <w:sz w:val="28"/>
          <w:szCs w:val="28"/>
        </w:rPr>
        <w:t>下需能放置</w:t>
      </w:r>
      <w:proofErr w:type="gramEnd"/>
      <w:r w:rsidRPr="00CA71C2">
        <w:rPr>
          <w:rFonts w:ascii="仿宋_GB2312" w:eastAsia="仿宋_GB2312" w:cs="仿宋_GB2312" w:hint="eastAsia"/>
          <w:sz w:val="28"/>
          <w:szCs w:val="28"/>
        </w:rPr>
        <w:t>水桶接水用。整机全部采用304不锈钢制造（包括底座），外壳采用模压成型、无尖角设计，保证使用安全。</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3．采用304不锈钢水罐，材质有检测报告证明。</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4、水胆容量约26L。水胆检测铝、镉、铅、铜、锌等金属不超标，卫生安全性检验合格</w:t>
      </w:r>
      <w:r w:rsidR="0022308C">
        <w:rPr>
          <w:rFonts w:ascii="仿宋_GB2312" w:eastAsia="仿宋_GB2312" w:cs="仿宋_GB2312" w:hint="eastAsia"/>
          <w:sz w:val="28"/>
          <w:szCs w:val="28"/>
        </w:rPr>
        <w:t>。提供</w:t>
      </w:r>
      <w:r w:rsidRPr="00CA71C2">
        <w:rPr>
          <w:rFonts w:ascii="仿宋_GB2312" w:eastAsia="仿宋_GB2312" w:cs="仿宋_GB2312" w:hint="eastAsia"/>
          <w:sz w:val="28"/>
          <w:szCs w:val="28"/>
        </w:rPr>
        <w:t>省级或省级以上疾控中心《检验报告》</w:t>
      </w:r>
      <w:r w:rsidR="0022308C">
        <w:rPr>
          <w:rFonts w:ascii="仿宋_GB2312" w:eastAsia="仿宋_GB2312" w:cs="仿宋_GB2312" w:hint="eastAsia"/>
          <w:sz w:val="28"/>
          <w:szCs w:val="28"/>
        </w:rPr>
        <w:t>复印</w:t>
      </w:r>
      <w:r w:rsidR="0022308C">
        <w:rPr>
          <w:rFonts w:ascii="仿宋_GB2312" w:eastAsia="仿宋_GB2312" w:cs="仿宋_GB2312" w:hint="eastAsia"/>
          <w:sz w:val="28"/>
          <w:szCs w:val="28"/>
        </w:rPr>
        <w:lastRenderedPageBreak/>
        <w:t>件</w:t>
      </w:r>
      <w:r w:rsidR="0022308C">
        <w:rPr>
          <w:rFonts w:ascii="仿宋_GB2312" w:eastAsia="仿宋_GB2312" w:cs="仿宋_GB2312"/>
          <w:sz w:val="28"/>
          <w:szCs w:val="28"/>
        </w:rPr>
        <w:t>作为</w:t>
      </w:r>
      <w:r w:rsidRPr="00CA71C2">
        <w:rPr>
          <w:rFonts w:ascii="仿宋_GB2312" w:eastAsia="仿宋_GB2312" w:cs="仿宋_GB2312" w:hint="eastAsia"/>
          <w:sz w:val="28"/>
          <w:szCs w:val="28"/>
        </w:rPr>
        <w:t>证明</w:t>
      </w:r>
      <w:r w:rsidR="0022308C">
        <w:rPr>
          <w:rFonts w:ascii="仿宋_GB2312" w:eastAsia="仿宋_GB2312" w:cs="仿宋_GB2312" w:hint="eastAsia"/>
          <w:sz w:val="28"/>
          <w:szCs w:val="28"/>
        </w:rPr>
        <w:t>材料</w:t>
      </w:r>
      <w:r w:rsidRPr="00CA71C2">
        <w:rPr>
          <w:rFonts w:ascii="仿宋_GB2312" w:eastAsia="仿宋_GB2312" w:cs="仿宋_GB2312" w:hint="eastAsia"/>
          <w:sz w:val="28"/>
          <w:szCs w:val="28"/>
        </w:rPr>
        <w:t>。</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5．出水龙头为1开1温，须完全煮开100℃后再出开水。温水龙头须为完全煮开后的温开水，温度35-45 ℃。有数码温度表显示屏，可显示开水温度变动情况和运行状况。</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6．有多重安全技术保护功能，可以防缺水、防</w:t>
      </w:r>
      <w:r w:rsidR="0022308C">
        <w:rPr>
          <w:rFonts w:ascii="仿宋_GB2312" w:eastAsia="仿宋_GB2312" w:cs="仿宋_GB2312" w:hint="eastAsia"/>
          <w:sz w:val="28"/>
          <w:szCs w:val="28"/>
        </w:rPr>
        <w:t>干烧、防超温、防漏水、防漏电、防超压、防蒸汽等，使用安全有保障。</w:t>
      </w:r>
      <w:r w:rsidR="0022308C">
        <w:rPr>
          <w:rFonts w:ascii="仿宋_GB2312" w:eastAsia="仿宋_GB2312" w:cs="仿宋_GB2312"/>
          <w:sz w:val="28"/>
          <w:szCs w:val="28"/>
        </w:rPr>
        <w:t>提供</w:t>
      </w:r>
      <w:r w:rsidRPr="00CA71C2">
        <w:rPr>
          <w:rFonts w:ascii="仿宋_GB2312" w:eastAsia="仿宋_GB2312" w:cs="仿宋_GB2312" w:hint="eastAsia"/>
          <w:sz w:val="28"/>
          <w:szCs w:val="28"/>
        </w:rPr>
        <w:t>生产厂家彩页</w:t>
      </w:r>
      <w:r w:rsidR="0022308C">
        <w:rPr>
          <w:rFonts w:ascii="仿宋_GB2312" w:eastAsia="仿宋_GB2312" w:cs="仿宋_GB2312" w:hint="eastAsia"/>
          <w:sz w:val="28"/>
          <w:szCs w:val="28"/>
        </w:rPr>
        <w:t>或产品</w:t>
      </w:r>
      <w:r w:rsidR="0022308C">
        <w:rPr>
          <w:rFonts w:ascii="仿宋_GB2312" w:eastAsia="仿宋_GB2312" w:cs="仿宋_GB2312"/>
          <w:sz w:val="28"/>
          <w:szCs w:val="28"/>
        </w:rPr>
        <w:t>说明书作为</w:t>
      </w:r>
      <w:r w:rsidRPr="00CA71C2">
        <w:rPr>
          <w:rFonts w:ascii="仿宋_GB2312" w:eastAsia="仿宋_GB2312" w:cs="仿宋_GB2312" w:hint="eastAsia"/>
          <w:sz w:val="28"/>
          <w:szCs w:val="28"/>
        </w:rPr>
        <w:t>证明</w:t>
      </w:r>
      <w:r w:rsidR="0022308C">
        <w:rPr>
          <w:rFonts w:ascii="仿宋_GB2312" w:eastAsia="仿宋_GB2312" w:cs="仿宋_GB2312" w:hint="eastAsia"/>
          <w:sz w:val="28"/>
          <w:szCs w:val="28"/>
        </w:rPr>
        <w:t>材料</w:t>
      </w:r>
      <w:r w:rsidRPr="00CA71C2">
        <w:rPr>
          <w:rFonts w:ascii="仿宋_GB2312" w:eastAsia="仿宋_GB2312" w:cs="仿宋_GB2312" w:hint="eastAsia"/>
          <w:sz w:val="28"/>
          <w:szCs w:val="28"/>
        </w:rPr>
        <w:t>。</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7．不锈钢热交换器节能技术，节能省电，热交换器的卫生安全性可靠有保障，检测铝、镉、铅、铜、锌等金属不超标</w:t>
      </w:r>
      <w:r w:rsidR="0022308C">
        <w:rPr>
          <w:rFonts w:ascii="仿宋_GB2312" w:eastAsia="仿宋_GB2312" w:cs="仿宋_GB2312" w:hint="eastAsia"/>
          <w:sz w:val="28"/>
          <w:szCs w:val="28"/>
        </w:rPr>
        <w:t>。提供</w:t>
      </w:r>
      <w:r w:rsidR="0022308C" w:rsidRPr="00CA71C2">
        <w:rPr>
          <w:rFonts w:ascii="仿宋_GB2312" w:eastAsia="仿宋_GB2312" w:cs="仿宋_GB2312" w:hint="eastAsia"/>
          <w:sz w:val="28"/>
          <w:szCs w:val="28"/>
        </w:rPr>
        <w:t>中国质量认证中心出具的《中国节能产品认证证书》</w:t>
      </w:r>
      <w:r w:rsidR="0022308C">
        <w:rPr>
          <w:rFonts w:ascii="仿宋_GB2312" w:eastAsia="仿宋_GB2312" w:cs="仿宋_GB2312" w:hint="eastAsia"/>
          <w:sz w:val="28"/>
          <w:szCs w:val="28"/>
        </w:rPr>
        <w:t>复印件和</w:t>
      </w:r>
      <w:r w:rsidRPr="00CA71C2">
        <w:rPr>
          <w:rFonts w:ascii="仿宋_GB2312" w:eastAsia="仿宋_GB2312" w:cs="仿宋_GB2312" w:hint="eastAsia"/>
          <w:sz w:val="28"/>
          <w:szCs w:val="28"/>
        </w:rPr>
        <w:t>省级或省级以上疾控中心《检测报告》</w:t>
      </w:r>
      <w:r w:rsidR="0022308C">
        <w:rPr>
          <w:rFonts w:ascii="仿宋_GB2312" w:eastAsia="仿宋_GB2312" w:cs="仿宋_GB2312" w:hint="eastAsia"/>
          <w:sz w:val="28"/>
          <w:szCs w:val="28"/>
        </w:rPr>
        <w:t>复印件</w:t>
      </w:r>
      <w:r w:rsidR="0022308C">
        <w:rPr>
          <w:rFonts w:ascii="仿宋_GB2312" w:eastAsia="仿宋_GB2312" w:cs="仿宋_GB2312"/>
          <w:sz w:val="28"/>
          <w:szCs w:val="28"/>
        </w:rPr>
        <w:t>作为</w:t>
      </w:r>
      <w:r w:rsidRPr="00CA71C2">
        <w:rPr>
          <w:rFonts w:ascii="仿宋_GB2312" w:eastAsia="仿宋_GB2312" w:cs="仿宋_GB2312" w:hint="eastAsia"/>
          <w:sz w:val="28"/>
          <w:szCs w:val="28"/>
        </w:rPr>
        <w:t>证明</w:t>
      </w:r>
      <w:r w:rsidR="0022308C">
        <w:rPr>
          <w:rFonts w:ascii="仿宋_GB2312" w:eastAsia="仿宋_GB2312" w:cs="仿宋_GB2312" w:hint="eastAsia"/>
          <w:sz w:val="28"/>
          <w:szCs w:val="28"/>
        </w:rPr>
        <w:t>材料</w:t>
      </w:r>
      <w:r w:rsidRPr="00CA71C2">
        <w:rPr>
          <w:rFonts w:ascii="仿宋_GB2312" w:eastAsia="仿宋_GB2312" w:cs="仿宋_GB2312" w:hint="eastAsia"/>
          <w:sz w:val="28"/>
          <w:szCs w:val="28"/>
        </w:rPr>
        <w:t>。</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8、发热管为304不锈钢制造，其卫生安全性可靠有保障，检测铝、镉、铅、铜、锌等金属不超标，其他理化指标检测合格。</w:t>
      </w:r>
      <w:r w:rsidR="0022308C">
        <w:rPr>
          <w:rFonts w:ascii="仿宋_GB2312" w:eastAsia="仿宋_GB2312" w:cs="仿宋_GB2312" w:hint="eastAsia"/>
          <w:sz w:val="28"/>
          <w:szCs w:val="28"/>
        </w:rPr>
        <w:t>提供</w:t>
      </w:r>
      <w:r w:rsidRPr="00CA71C2">
        <w:rPr>
          <w:rFonts w:ascii="仿宋_GB2312" w:eastAsia="仿宋_GB2312" w:cs="仿宋_GB2312" w:hint="eastAsia"/>
          <w:sz w:val="28"/>
          <w:szCs w:val="28"/>
        </w:rPr>
        <w:t>省级或省级以上疾控中心《检测报告》</w:t>
      </w:r>
      <w:r w:rsidR="0022308C">
        <w:rPr>
          <w:rFonts w:ascii="仿宋_GB2312" w:eastAsia="仿宋_GB2312" w:cs="仿宋_GB2312" w:hint="eastAsia"/>
          <w:sz w:val="28"/>
          <w:szCs w:val="28"/>
        </w:rPr>
        <w:t>复印件</w:t>
      </w:r>
      <w:r w:rsidR="0022308C">
        <w:rPr>
          <w:rFonts w:ascii="仿宋_GB2312" w:eastAsia="仿宋_GB2312" w:cs="仿宋_GB2312"/>
          <w:sz w:val="28"/>
          <w:szCs w:val="28"/>
        </w:rPr>
        <w:t>作为</w:t>
      </w:r>
      <w:r w:rsidRPr="00CA71C2">
        <w:rPr>
          <w:rFonts w:ascii="仿宋_GB2312" w:eastAsia="仿宋_GB2312" w:cs="仿宋_GB2312" w:hint="eastAsia"/>
          <w:sz w:val="28"/>
          <w:szCs w:val="28"/>
        </w:rPr>
        <w:t>证明</w:t>
      </w:r>
      <w:r w:rsidR="0022308C">
        <w:rPr>
          <w:rFonts w:ascii="仿宋_GB2312" w:eastAsia="仿宋_GB2312" w:cs="仿宋_GB2312" w:hint="eastAsia"/>
          <w:sz w:val="28"/>
          <w:szCs w:val="28"/>
        </w:rPr>
        <w:t>材料</w:t>
      </w:r>
      <w:r w:rsidRPr="00CA71C2">
        <w:rPr>
          <w:rFonts w:ascii="仿宋_GB2312" w:eastAsia="仿宋_GB2312" w:cs="仿宋_GB2312" w:hint="eastAsia"/>
          <w:sz w:val="28"/>
          <w:szCs w:val="28"/>
        </w:rPr>
        <w:t>。</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9．</w:t>
      </w:r>
      <w:proofErr w:type="gramStart"/>
      <w:r w:rsidRPr="00CA71C2">
        <w:rPr>
          <w:rFonts w:ascii="仿宋_GB2312" w:eastAsia="仿宋_GB2312" w:cs="仿宋_GB2312" w:hint="eastAsia"/>
          <w:sz w:val="28"/>
          <w:szCs w:val="28"/>
        </w:rPr>
        <w:t>零压力</w:t>
      </w:r>
      <w:proofErr w:type="gramEnd"/>
      <w:r w:rsidRPr="00CA71C2">
        <w:rPr>
          <w:rFonts w:ascii="仿宋_GB2312" w:eastAsia="仿宋_GB2312" w:cs="仿宋_GB2312" w:hint="eastAsia"/>
          <w:sz w:val="28"/>
          <w:szCs w:val="28"/>
        </w:rPr>
        <w:t>系统煮水储水，确保水罐安全</w:t>
      </w:r>
      <w:proofErr w:type="gramStart"/>
      <w:r w:rsidRPr="00CA71C2">
        <w:rPr>
          <w:rFonts w:ascii="仿宋_GB2312" w:eastAsia="仿宋_GB2312" w:cs="仿宋_GB2312" w:hint="eastAsia"/>
          <w:sz w:val="28"/>
          <w:szCs w:val="28"/>
        </w:rPr>
        <w:t>不</w:t>
      </w:r>
      <w:proofErr w:type="gramEnd"/>
      <w:r w:rsidRPr="00CA71C2">
        <w:rPr>
          <w:rFonts w:ascii="仿宋_GB2312" w:eastAsia="仿宋_GB2312" w:cs="仿宋_GB2312" w:hint="eastAsia"/>
          <w:sz w:val="28"/>
          <w:szCs w:val="28"/>
        </w:rPr>
        <w:t>爆裂。</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10．净水器安装在底座内，净水器供水量：≥300L/H。</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11．净水器过滤系统的主滤芯为聚丙烯腈超滤芯，超滤微孔为0.02微米，配置的净水器有省级</w:t>
      </w:r>
      <w:r w:rsidR="0022308C">
        <w:rPr>
          <w:rFonts w:ascii="仿宋_GB2312" w:eastAsia="仿宋_GB2312" w:cs="仿宋_GB2312" w:hint="eastAsia"/>
          <w:sz w:val="28"/>
          <w:szCs w:val="28"/>
        </w:rPr>
        <w:t>或以上</w:t>
      </w:r>
      <w:r w:rsidRPr="00CA71C2">
        <w:rPr>
          <w:rFonts w:ascii="仿宋_GB2312" w:eastAsia="仿宋_GB2312" w:cs="仿宋_GB2312" w:hint="eastAsia"/>
          <w:sz w:val="28"/>
          <w:szCs w:val="28"/>
        </w:rPr>
        <w:t>《涉及饮用水卫生安全产品卫生许可批件》，并设有自动冲洗排废功能。</w:t>
      </w:r>
      <w:r w:rsidR="0022308C">
        <w:rPr>
          <w:rFonts w:ascii="仿宋_GB2312" w:eastAsia="仿宋_GB2312" w:cs="仿宋_GB2312" w:hint="eastAsia"/>
          <w:sz w:val="28"/>
          <w:szCs w:val="28"/>
        </w:rPr>
        <w:t>提供</w:t>
      </w:r>
      <w:r w:rsidR="0022308C" w:rsidRPr="00CA71C2">
        <w:rPr>
          <w:rFonts w:ascii="仿宋_GB2312" w:eastAsia="仿宋_GB2312" w:cs="仿宋_GB2312" w:hint="eastAsia"/>
          <w:sz w:val="28"/>
          <w:szCs w:val="28"/>
        </w:rPr>
        <w:t>《涉及饮用水卫生安全产品卫生许可批件》</w:t>
      </w:r>
      <w:r w:rsidR="0022308C">
        <w:rPr>
          <w:rFonts w:ascii="仿宋_GB2312" w:eastAsia="仿宋_GB2312" w:cs="仿宋_GB2312" w:hint="eastAsia"/>
          <w:sz w:val="28"/>
          <w:szCs w:val="28"/>
        </w:rPr>
        <w:t>复印件</w:t>
      </w:r>
      <w:r w:rsidR="0022308C">
        <w:rPr>
          <w:rFonts w:ascii="仿宋_GB2312" w:eastAsia="仿宋_GB2312" w:cs="仿宋_GB2312"/>
          <w:sz w:val="28"/>
          <w:szCs w:val="28"/>
        </w:rPr>
        <w:t>。</w:t>
      </w:r>
    </w:p>
    <w:p w:rsidR="00CA71C2" w:rsidRP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12．过滤系统设有KDF滤料，具有吸附去除重金属</w:t>
      </w:r>
      <w:r w:rsidR="0022308C">
        <w:rPr>
          <w:rFonts w:ascii="仿宋_GB2312" w:eastAsia="仿宋_GB2312" w:cs="仿宋_GB2312" w:hint="eastAsia"/>
          <w:sz w:val="28"/>
          <w:szCs w:val="28"/>
        </w:rPr>
        <w:t>的功能。检测铝、镉、铅、铜、锌等金属不超标，卫生安全性检验合格。</w:t>
      </w:r>
      <w:proofErr w:type="gramStart"/>
      <w:r w:rsidR="0022308C">
        <w:rPr>
          <w:rFonts w:ascii="仿宋_GB2312" w:eastAsia="仿宋_GB2312" w:cs="仿宋_GB2312"/>
          <w:sz w:val="28"/>
          <w:szCs w:val="28"/>
        </w:rPr>
        <w:t>提供</w:t>
      </w:r>
      <w:r w:rsidRPr="00CA71C2">
        <w:rPr>
          <w:rFonts w:ascii="仿宋_GB2312" w:eastAsia="仿宋_GB2312" w:cs="仿宋_GB2312" w:hint="eastAsia"/>
          <w:sz w:val="28"/>
          <w:szCs w:val="28"/>
        </w:rPr>
        <w:t>疾控中心</w:t>
      </w:r>
      <w:proofErr w:type="gramEnd"/>
      <w:r w:rsidRPr="00CA71C2">
        <w:rPr>
          <w:rFonts w:ascii="仿宋_GB2312" w:eastAsia="仿宋_GB2312" w:cs="仿宋_GB2312" w:hint="eastAsia"/>
          <w:sz w:val="28"/>
          <w:szCs w:val="28"/>
        </w:rPr>
        <w:lastRenderedPageBreak/>
        <w:t>《检测报告》</w:t>
      </w:r>
      <w:r w:rsidR="0022308C">
        <w:rPr>
          <w:rFonts w:ascii="仿宋_GB2312" w:eastAsia="仿宋_GB2312" w:cs="仿宋_GB2312" w:hint="eastAsia"/>
          <w:sz w:val="28"/>
          <w:szCs w:val="28"/>
        </w:rPr>
        <w:t>复印件</w:t>
      </w:r>
      <w:r w:rsidR="0022308C">
        <w:rPr>
          <w:rFonts w:ascii="仿宋_GB2312" w:eastAsia="仿宋_GB2312" w:cs="仿宋_GB2312"/>
          <w:sz w:val="28"/>
          <w:szCs w:val="28"/>
        </w:rPr>
        <w:t>作为</w:t>
      </w:r>
      <w:r w:rsidRPr="00CA71C2">
        <w:rPr>
          <w:rFonts w:ascii="仿宋_GB2312" w:eastAsia="仿宋_GB2312" w:cs="仿宋_GB2312" w:hint="eastAsia"/>
          <w:sz w:val="28"/>
          <w:szCs w:val="28"/>
        </w:rPr>
        <w:t>证明</w:t>
      </w:r>
      <w:r w:rsidR="0022308C">
        <w:rPr>
          <w:rFonts w:ascii="仿宋_GB2312" w:eastAsia="仿宋_GB2312" w:cs="仿宋_GB2312" w:hint="eastAsia"/>
          <w:sz w:val="28"/>
          <w:szCs w:val="28"/>
        </w:rPr>
        <w:t>材料</w:t>
      </w:r>
      <w:r w:rsidRPr="00CA71C2">
        <w:rPr>
          <w:rFonts w:ascii="仿宋_GB2312" w:eastAsia="仿宋_GB2312" w:cs="仿宋_GB2312" w:hint="eastAsia"/>
          <w:sz w:val="28"/>
          <w:szCs w:val="28"/>
        </w:rPr>
        <w:t>。</w:t>
      </w:r>
    </w:p>
    <w:p w:rsidR="00CA71C2" w:rsidRDefault="00CA71C2" w:rsidP="00CA71C2">
      <w:pPr>
        <w:autoSpaceDE w:val="0"/>
        <w:autoSpaceDN w:val="0"/>
        <w:adjustRightInd w:val="0"/>
        <w:rPr>
          <w:rFonts w:ascii="仿宋_GB2312" w:eastAsia="仿宋_GB2312" w:cs="仿宋_GB2312"/>
          <w:sz w:val="28"/>
          <w:szCs w:val="28"/>
        </w:rPr>
      </w:pPr>
      <w:r w:rsidRPr="00CA71C2">
        <w:rPr>
          <w:rFonts w:ascii="仿宋_GB2312" w:eastAsia="仿宋_GB2312" w:cs="仿宋_GB2312" w:hint="eastAsia"/>
          <w:sz w:val="28"/>
          <w:szCs w:val="28"/>
        </w:rPr>
        <w:t>13.所投设备有生产厂家的技术参数确认证明</w:t>
      </w:r>
      <w:r w:rsidR="0022308C">
        <w:rPr>
          <w:rFonts w:ascii="仿宋_GB2312" w:eastAsia="仿宋_GB2312" w:cs="仿宋_GB2312" w:hint="eastAsia"/>
          <w:sz w:val="28"/>
          <w:szCs w:val="28"/>
        </w:rPr>
        <w:t>（</w:t>
      </w:r>
      <w:r w:rsidR="008E0E01">
        <w:rPr>
          <w:rFonts w:ascii="仿宋_GB2312" w:eastAsia="仿宋_GB2312" w:cs="仿宋_GB2312" w:hint="eastAsia"/>
          <w:sz w:val="28"/>
          <w:szCs w:val="28"/>
        </w:rPr>
        <w:t>可提供</w:t>
      </w:r>
      <w:r w:rsidR="0022308C">
        <w:rPr>
          <w:rFonts w:ascii="仿宋_GB2312" w:eastAsia="仿宋_GB2312" w:cs="仿宋_GB2312" w:hint="eastAsia"/>
          <w:sz w:val="28"/>
          <w:szCs w:val="28"/>
        </w:rPr>
        <w:t>生产</w:t>
      </w:r>
      <w:r w:rsidR="0022308C">
        <w:rPr>
          <w:rFonts w:ascii="仿宋_GB2312" w:eastAsia="仿宋_GB2312" w:cs="仿宋_GB2312"/>
          <w:sz w:val="28"/>
          <w:szCs w:val="28"/>
        </w:rPr>
        <w:t>厂商盖章的技术需求偏离表）</w:t>
      </w:r>
      <w:r w:rsidRPr="00CA71C2">
        <w:rPr>
          <w:rFonts w:ascii="仿宋_GB2312" w:eastAsia="仿宋_GB2312" w:cs="仿宋_GB2312" w:hint="eastAsia"/>
          <w:sz w:val="28"/>
          <w:szCs w:val="28"/>
        </w:rPr>
        <w:t>。</w:t>
      </w:r>
    </w:p>
    <w:p w:rsidR="00592449" w:rsidRDefault="00592449">
      <w:pPr>
        <w:widowControl/>
        <w:jc w:val="left"/>
        <w:rPr>
          <w:rFonts w:ascii="宋体" w:hAnsi="宋体"/>
          <w:b/>
          <w:color w:val="000000"/>
          <w:sz w:val="48"/>
        </w:rPr>
      </w:pPr>
      <w:bookmarkStart w:id="11" w:name="_Toc20564638"/>
      <w:bookmarkStart w:id="12" w:name="_Toc20145004"/>
      <w:bookmarkStart w:id="13" w:name="_Toc5578718"/>
      <w:bookmarkStart w:id="14" w:name="_Toc5575655"/>
      <w:bookmarkStart w:id="15" w:name="_Toc5578581"/>
      <w:bookmarkStart w:id="16" w:name="_Toc390428682"/>
      <w:bookmarkStart w:id="17" w:name="_Toc20564550"/>
    </w:p>
    <w:p w:rsidR="008E0E01" w:rsidRDefault="008E0E01">
      <w:pPr>
        <w:widowControl/>
        <w:jc w:val="left"/>
        <w:rPr>
          <w:rFonts w:ascii="宋体" w:hAnsi="宋体"/>
          <w:b/>
          <w:color w:val="000000"/>
          <w:sz w:val="48"/>
        </w:rPr>
      </w:pPr>
      <w:r>
        <w:rPr>
          <w:rFonts w:ascii="宋体" w:hAnsi="宋体"/>
          <w:b/>
          <w:color w:val="000000"/>
          <w:sz w:val="48"/>
        </w:rPr>
        <w:br w:type="page"/>
      </w:r>
    </w:p>
    <w:p w:rsidR="00592449" w:rsidRDefault="008734C2">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592449" w:rsidRDefault="008734C2">
      <w:pPr>
        <w:spacing w:line="360" w:lineRule="auto"/>
        <w:rPr>
          <w:rFonts w:ascii="宋体" w:hAnsi="宋体" w:cs="Times New Roman"/>
          <w:b/>
          <w:sz w:val="24"/>
          <w:szCs w:val="24"/>
        </w:rPr>
      </w:pPr>
      <w:r>
        <w:rPr>
          <w:rFonts w:ascii="宋体" w:hAnsi="宋体" w:cs="Times New Roman" w:hint="eastAsia"/>
          <w:b/>
          <w:sz w:val="24"/>
          <w:szCs w:val="24"/>
        </w:rPr>
        <w:t>说明：</w:t>
      </w:r>
    </w:p>
    <w:p w:rsidR="00592449" w:rsidRDefault="008734C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592449" w:rsidRDefault="008734C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592449" w:rsidRDefault="00592449">
      <w:pPr>
        <w:spacing w:line="360" w:lineRule="auto"/>
        <w:ind w:left="420"/>
        <w:rPr>
          <w:rFonts w:ascii="宋体" w:hAnsi="宋体" w:cs="Times New Roman"/>
          <w:b/>
          <w:sz w:val="24"/>
          <w:szCs w:val="24"/>
        </w:rPr>
      </w:pPr>
    </w:p>
    <w:p w:rsidR="00592449" w:rsidRDefault="0059244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592449">
        <w:tc>
          <w:tcPr>
            <w:tcW w:w="1111" w:type="dxa"/>
            <w:vAlign w:val="center"/>
          </w:tcPr>
          <w:p w:rsidR="00592449" w:rsidRDefault="008734C2">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592449" w:rsidRDefault="008734C2">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592449" w:rsidRDefault="008734C2">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592449" w:rsidRDefault="008734C2">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592449" w:rsidRDefault="008734C2">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592449" w:rsidRDefault="008734C2">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592449" w:rsidRDefault="008734C2">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592449" w:rsidRDefault="008734C2">
            <w:pPr>
              <w:ind w:firstLineChars="150" w:firstLine="315"/>
              <w:rPr>
                <w:rFonts w:ascii="宋体" w:hAnsi="宋体" w:cs="Times New Roman"/>
                <w:bCs/>
                <w:szCs w:val="21"/>
              </w:rPr>
            </w:pPr>
            <w:r>
              <w:rPr>
                <w:rFonts w:ascii="宋体" w:hAnsi="宋体" w:cs="Times New Roman" w:hint="eastAsia"/>
                <w:bCs/>
                <w:szCs w:val="21"/>
              </w:rPr>
              <w:t>（2）产品使用说明书；</w:t>
            </w:r>
          </w:p>
          <w:p w:rsidR="00592449" w:rsidRDefault="008734C2">
            <w:pPr>
              <w:ind w:firstLineChars="150" w:firstLine="315"/>
              <w:rPr>
                <w:rFonts w:ascii="宋体" w:hAnsi="宋体" w:cs="Times New Roman"/>
                <w:bCs/>
                <w:szCs w:val="21"/>
              </w:rPr>
            </w:pPr>
            <w:r>
              <w:rPr>
                <w:rFonts w:ascii="宋体" w:hAnsi="宋体" w:cs="Times New Roman" w:hint="eastAsia"/>
                <w:bCs/>
                <w:szCs w:val="21"/>
              </w:rPr>
              <w:t>（3）产品出厂检验合格证；</w:t>
            </w:r>
          </w:p>
          <w:p w:rsidR="00592449" w:rsidRDefault="008734C2">
            <w:pPr>
              <w:ind w:firstLineChars="150" w:firstLine="315"/>
              <w:rPr>
                <w:rFonts w:ascii="宋体" w:hAnsi="宋体" w:cs="Times New Roman"/>
                <w:bCs/>
                <w:szCs w:val="21"/>
              </w:rPr>
            </w:pPr>
            <w:r>
              <w:rPr>
                <w:rFonts w:ascii="宋体" w:hAnsi="宋体" w:cs="Times New Roman" w:hint="eastAsia"/>
                <w:bCs/>
                <w:szCs w:val="21"/>
              </w:rPr>
              <w:t>（4）产品到货清单；</w:t>
            </w:r>
          </w:p>
          <w:p w:rsidR="00592449" w:rsidRDefault="008734C2">
            <w:pPr>
              <w:ind w:firstLineChars="150" w:firstLine="315"/>
              <w:rPr>
                <w:rFonts w:ascii="宋体" w:hAnsi="宋体" w:cs="Times New Roman"/>
                <w:bCs/>
                <w:szCs w:val="21"/>
              </w:rPr>
            </w:pPr>
            <w:r>
              <w:rPr>
                <w:rFonts w:ascii="宋体" w:hAnsi="宋体" w:cs="Times New Roman" w:hint="eastAsia"/>
                <w:bCs/>
                <w:szCs w:val="21"/>
              </w:rPr>
              <w:t>（5）产品保修证明；</w:t>
            </w:r>
          </w:p>
          <w:p w:rsidR="00592449" w:rsidRDefault="00592449">
            <w:pPr>
              <w:rPr>
                <w:rFonts w:ascii="宋体" w:hAnsi="宋体" w:cs="Times New Roman"/>
                <w:bCs/>
                <w:sz w:val="24"/>
                <w:szCs w:val="24"/>
              </w:rPr>
            </w:pPr>
          </w:p>
        </w:tc>
      </w:tr>
      <w:tr w:rsidR="00592449">
        <w:trPr>
          <w:trHeight w:val="53"/>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1</w:t>
            </w:r>
            <w:r w:rsidR="008E0E01">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r w:rsidR="008E0E01">
              <w:rPr>
                <w:rFonts w:hint="eastAsia"/>
                <w:bCs/>
                <w:color w:val="FF0000"/>
                <w:szCs w:val="21"/>
                <w:u w:val="single"/>
              </w:rPr>
              <w:t>学生</w:t>
            </w:r>
            <w:r w:rsidR="008E0E01">
              <w:rPr>
                <w:bCs/>
                <w:color w:val="FF0000"/>
                <w:szCs w:val="21"/>
                <w:u w:val="single"/>
              </w:rPr>
              <w:t>公寓</w:t>
            </w:r>
          </w:p>
        </w:tc>
      </w:tr>
      <w:tr w:rsidR="00592449">
        <w:trPr>
          <w:trHeight w:val="60"/>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592449" w:rsidRDefault="008734C2">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92449">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592449" w:rsidRDefault="008734C2">
            <w:pPr>
              <w:spacing w:line="360" w:lineRule="auto"/>
              <w:rPr>
                <w:rFonts w:ascii="宋体" w:hAnsi="宋体" w:cs="Times New Roman"/>
                <w:sz w:val="24"/>
                <w:szCs w:val="24"/>
              </w:rPr>
            </w:pPr>
            <w:bookmarkStart w:id="18" w:name="OLE_LINK15"/>
            <w:bookmarkStart w:id="19" w:name="OLE_LINK16"/>
            <w:r>
              <w:rPr>
                <w:rFonts w:ascii="宋体" w:hAnsi="宋体" w:cs="Times New Roman" w:hint="eastAsia"/>
                <w:sz w:val="24"/>
                <w:szCs w:val="24"/>
              </w:rPr>
              <w:t>1、中标人应委派技术人员进行现场安装、调试，并提供货物安装调试的一切技术支持。</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8"/>
            <w:bookmarkEnd w:id="19"/>
          </w:p>
          <w:p w:rsidR="00592449" w:rsidRDefault="008734C2">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a、中标人已按照合同规定提供了全部产品及完</w:t>
            </w:r>
            <w:r>
              <w:rPr>
                <w:rFonts w:ascii="宋体" w:hAnsi="宋体" w:cs="Times New Roman" w:hint="eastAsia"/>
                <w:sz w:val="24"/>
                <w:szCs w:val="24"/>
              </w:rPr>
              <w:lastRenderedPageBreak/>
              <w:t>整的技术资料。</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b、货物符合招标文件技术规格书的要求，性能满足要求。</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c、货物具备产品合格证。</w:t>
            </w:r>
          </w:p>
        </w:tc>
      </w:tr>
      <w:tr w:rsidR="00592449">
        <w:trPr>
          <w:trHeight w:val="421"/>
        </w:trPr>
        <w:tc>
          <w:tcPr>
            <w:tcW w:w="1111" w:type="dxa"/>
            <w:vAlign w:val="center"/>
          </w:tcPr>
          <w:p w:rsidR="00592449" w:rsidRDefault="0059244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592449" w:rsidRDefault="008734C2">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592449" w:rsidRDefault="008734C2">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92449">
        <w:tc>
          <w:tcPr>
            <w:tcW w:w="1111" w:type="dxa"/>
            <w:vAlign w:val="center"/>
          </w:tcPr>
          <w:p w:rsidR="00592449" w:rsidRDefault="0059244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592449" w:rsidRDefault="008734C2">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592449" w:rsidRDefault="00592449">
            <w:pPr>
              <w:rPr>
                <w:rFonts w:ascii="宋体" w:hAnsi="宋体" w:cs="Times New Roman"/>
                <w:sz w:val="24"/>
                <w:szCs w:val="24"/>
              </w:rPr>
            </w:pPr>
          </w:p>
        </w:tc>
      </w:tr>
      <w:tr w:rsidR="00592449">
        <w:tc>
          <w:tcPr>
            <w:tcW w:w="1111" w:type="dxa"/>
            <w:vAlign w:val="center"/>
          </w:tcPr>
          <w:p w:rsidR="00592449" w:rsidRDefault="0059244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592449" w:rsidRDefault="008734C2">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592449" w:rsidRDefault="008734C2">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592449" w:rsidRDefault="00592449">
      <w:pPr>
        <w:spacing w:line="360" w:lineRule="auto"/>
        <w:ind w:left="420"/>
        <w:jc w:val="center"/>
        <w:rPr>
          <w:rFonts w:ascii="宋体" w:hAnsi="宋体" w:cs="Times New Roman"/>
          <w:b/>
          <w:color w:val="FF0000"/>
          <w:sz w:val="24"/>
          <w:szCs w:val="24"/>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59244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92449" w:rsidRDefault="008734C2">
      <w:pPr>
        <w:widowControl/>
        <w:jc w:val="left"/>
        <w:rPr>
          <w:rFonts w:ascii="宋体" w:hAnsi="宋体" w:cs="Times New Roman"/>
          <w:b/>
          <w:kern w:val="0"/>
          <w:sz w:val="44"/>
          <w:szCs w:val="44"/>
        </w:rPr>
      </w:pPr>
      <w:r>
        <w:rPr>
          <w:rFonts w:ascii="宋体" w:hAnsi="宋体" w:cs="Times New Roman"/>
          <w:b/>
          <w:kern w:val="0"/>
          <w:sz w:val="44"/>
          <w:szCs w:val="44"/>
        </w:rPr>
        <w:br w:type="page"/>
      </w:r>
    </w:p>
    <w:p w:rsidR="00592449" w:rsidRDefault="008734C2">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11"/>
      <w:bookmarkEnd w:id="12"/>
      <w:bookmarkEnd w:id="13"/>
      <w:bookmarkEnd w:id="14"/>
      <w:bookmarkEnd w:id="15"/>
      <w:bookmarkEnd w:id="16"/>
      <w:bookmarkEnd w:id="17"/>
      <w:r>
        <w:rPr>
          <w:rFonts w:ascii="宋体" w:hAnsi="宋体" w:cs="Times New Roman" w:hint="eastAsia"/>
          <w:b/>
          <w:sz w:val="44"/>
          <w:szCs w:val="44"/>
        </w:rPr>
        <w:t xml:space="preserve">         </w:t>
      </w:r>
    </w:p>
    <w:p w:rsidR="00592449" w:rsidRDefault="00592449">
      <w:pPr>
        <w:autoSpaceDE w:val="0"/>
        <w:autoSpaceDN w:val="0"/>
        <w:adjustRightInd w:val="0"/>
        <w:spacing w:line="500" w:lineRule="atLeast"/>
        <w:ind w:left="425" w:hanging="425"/>
        <w:jc w:val="center"/>
        <w:outlineLvl w:val="0"/>
        <w:rPr>
          <w:rFonts w:ascii="宋体" w:hAnsi="宋体" w:cs="Times New Roman"/>
          <w:b/>
          <w:sz w:val="24"/>
          <w:szCs w:val="20"/>
        </w:rPr>
      </w:pPr>
    </w:p>
    <w:p w:rsidR="00592449" w:rsidRDefault="008734C2">
      <w:pPr>
        <w:spacing w:line="400" w:lineRule="exact"/>
        <w:rPr>
          <w:rFonts w:ascii="宋体" w:hAnsi="宋体" w:cs="Times New Roman"/>
          <w:szCs w:val="21"/>
        </w:rPr>
      </w:pPr>
      <w:bookmarkStart w:id="20" w:name="_Toc5575657"/>
      <w:bookmarkStart w:id="21" w:name="_Toc5578720"/>
      <w:bookmarkStart w:id="22" w:name="_Toc20145006"/>
      <w:bookmarkStart w:id="23" w:name="_Toc20564552"/>
      <w:bookmarkStart w:id="24" w:name="_Toc20564640"/>
      <w:bookmarkStart w:id="25" w:name="_Toc390428686"/>
      <w:r>
        <w:rPr>
          <w:rFonts w:ascii="宋体" w:hAnsi="宋体" w:cs="Times New Roman" w:hint="eastAsia"/>
          <w:szCs w:val="21"/>
        </w:rPr>
        <w:t>投标文件组成：</w:t>
      </w:r>
    </w:p>
    <w:p w:rsidR="00592449" w:rsidRDefault="008734C2">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592449" w:rsidRDefault="008734C2">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592449" w:rsidRDefault="008734C2">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592449" w:rsidRDefault="008734C2">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592449" w:rsidRDefault="008734C2">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92449" w:rsidRDefault="008734C2">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592449" w:rsidRDefault="008734C2">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592449" w:rsidRDefault="008734C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592449" w:rsidRDefault="008734C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8734C2">
      <w:pPr>
        <w:pStyle w:val="3"/>
        <w:jc w:val="center"/>
        <w:rPr>
          <w:rFonts w:ascii="宋体" w:hAnsi="宋体"/>
          <w:kern w:val="0"/>
        </w:rPr>
      </w:pPr>
      <w:r>
        <w:rPr>
          <w:rFonts w:ascii="宋体" w:hAnsi="宋体" w:hint="eastAsia"/>
          <w:kern w:val="0"/>
        </w:rPr>
        <w:t>一、文件袋封面（参考格式）</w:t>
      </w:r>
    </w:p>
    <w:p w:rsidR="00592449" w:rsidRDefault="00592449">
      <w:pPr>
        <w:spacing w:line="360" w:lineRule="auto"/>
        <w:rPr>
          <w:rFonts w:ascii="宋体" w:hAnsi="宋体" w:cs="Times New Roman"/>
          <w:color w:val="000000"/>
          <w:sz w:val="24"/>
          <w:szCs w:val="24"/>
        </w:rPr>
      </w:pPr>
    </w:p>
    <w:p w:rsidR="00592449" w:rsidRDefault="0059244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9244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92449" w:rsidRDefault="00592449">
            <w:pPr>
              <w:snapToGrid w:val="0"/>
              <w:jc w:val="center"/>
              <w:rPr>
                <w:rFonts w:ascii="宋体" w:hAnsi="宋体" w:cs="Times New Roman"/>
                <w:b/>
                <w:color w:val="000000"/>
                <w:sz w:val="30"/>
                <w:szCs w:val="24"/>
              </w:rPr>
            </w:pPr>
          </w:p>
          <w:p w:rsidR="00592449" w:rsidRDefault="008734C2">
            <w:pPr>
              <w:jc w:val="center"/>
              <w:rPr>
                <w:rFonts w:ascii="宋体" w:hAnsi="宋体" w:cs="Times New Roman"/>
                <w:b/>
                <w:bCs/>
                <w:color w:val="000000"/>
                <w:sz w:val="48"/>
                <w:szCs w:val="24"/>
              </w:rPr>
            </w:pPr>
            <w:bookmarkStart w:id="26" w:name="_Toc108234932"/>
            <w:r>
              <w:rPr>
                <w:rFonts w:ascii="宋体" w:hAnsi="宋体" w:cs="Times New Roman" w:hint="eastAsia"/>
                <w:b/>
                <w:bCs/>
                <w:color w:val="000000"/>
                <w:sz w:val="48"/>
                <w:szCs w:val="24"/>
              </w:rPr>
              <w:t>深圳大学采购项目</w:t>
            </w:r>
          </w:p>
          <w:p w:rsidR="00592449" w:rsidRDefault="008734C2">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6"/>
          </w:p>
          <w:p w:rsidR="00592449" w:rsidRDefault="00592449">
            <w:pPr>
              <w:ind w:firstLineChars="350" w:firstLine="984"/>
              <w:rPr>
                <w:rFonts w:ascii="宋体" w:hAnsi="宋体" w:cs="Times New Roman"/>
                <w:b/>
                <w:bCs/>
                <w:color w:val="000000"/>
                <w:sz w:val="28"/>
                <w:szCs w:val="24"/>
              </w:rPr>
            </w:pPr>
          </w:p>
          <w:p w:rsidR="00592449" w:rsidRDefault="008734C2">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592449" w:rsidRDefault="008734C2">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592449" w:rsidRDefault="00592449">
            <w:pPr>
              <w:jc w:val="center"/>
              <w:rPr>
                <w:rFonts w:ascii="宋体" w:hAnsi="宋体" w:cs="Times New Roman"/>
                <w:b/>
                <w:color w:val="000000"/>
                <w:sz w:val="32"/>
                <w:szCs w:val="24"/>
              </w:rPr>
            </w:pPr>
          </w:p>
          <w:p w:rsidR="00592449" w:rsidRDefault="008734C2">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592449" w:rsidRDefault="008734C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592449" w:rsidRDefault="008734C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592449" w:rsidRDefault="008734C2">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592449" w:rsidRDefault="008734C2">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592449" w:rsidRDefault="00592449">
      <w:pPr>
        <w:spacing w:line="360" w:lineRule="auto"/>
        <w:ind w:firstLineChars="200" w:firstLine="482"/>
        <w:rPr>
          <w:rFonts w:ascii="宋体" w:hAnsi="宋体" w:cs="Times New Roman"/>
          <w:b/>
          <w:bCs/>
          <w:color w:val="FF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592449" w:rsidRDefault="008734C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592449" w:rsidRDefault="008734C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592449" w:rsidRDefault="008734C2">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592449" w:rsidRDefault="00592449">
      <w:pPr>
        <w:tabs>
          <w:tab w:val="left" w:pos="1200"/>
        </w:tabs>
        <w:spacing w:line="360" w:lineRule="auto"/>
        <w:ind w:left="425"/>
        <w:rPr>
          <w:rFonts w:ascii="宋体" w:hAnsi="宋体" w:cs="Times New Roman"/>
          <w:color w:val="FF0000"/>
          <w:sz w:val="24"/>
          <w:szCs w:val="24"/>
        </w:rPr>
      </w:pPr>
    </w:p>
    <w:p w:rsidR="00592449" w:rsidRDefault="008734C2">
      <w:pPr>
        <w:widowControl/>
        <w:jc w:val="left"/>
        <w:rPr>
          <w:rFonts w:ascii="宋体" w:hAnsi="宋体" w:cs="Times New Roman"/>
          <w:b/>
          <w:kern w:val="0"/>
          <w:sz w:val="28"/>
          <w:szCs w:val="32"/>
        </w:rPr>
      </w:pPr>
      <w:r>
        <w:rPr>
          <w:rFonts w:ascii="宋体" w:hAnsi="宋体" w:cs="Times New Roman"/>
          <w:b/>
          <w:kern w:val="0"/>
          <w:sz w:val="28"/>
          <w:szCs w:val="32"/>
        </w:rPr>
        <w:br w:type="page"/>
      </w:r>
    </w:p>
    <w:p w:rsidR="00592449" w:rsidRDefault="008734C2">
      <w:pPr>
        <w:pStyle w:val="3"/>
        <w:jc w:val="center"/>
        <w:rPr>
          <w:rFonts w:ascii="宋体" w:hAnsi="宋体"/>
          <w:kern w:val="0"/>
        </w:rPr>
      </w:pPr>
      <w:r>
        <w:rPr>
          <w:rFonts w:ascii="宋体" w:hAnsi="宋体" w:hint="eastAsia"/>
          <w:kern w:val="0"/>
        </w:rPr>
        <w:lastRenderedPageBreak/>
        <w:t>二、投标文件封面（参考格式）</w:t>
      </w:r>
    </w:p>
    <w:p w:rsidR="00592449" w:rsidRDefault="00592449">
      <w:pPr>
        <w:tabs>
          <w:tab w:val="left" w:pos="1740"/>
        </w:tabs>
        <w:spacing w:line="360" w:lineRule="auto"/>
        <w:jc w:val="center"/>
        <w:rPr>
          <w:rFonts w:ascii="宋体" w:hAnsi="宋体"/>
          <w:bCs/>
          <w:sz w:val="24"/>
        </w:rPr>
      </w:pP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投标文件</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592449" w:rsidRDefault="00592449">
      <w:pPr>
        <w:tabs>
          <w:tab w:val="left" w:pos="1740"/>
        </w:tabs>
        <w:spacing w:line="360" w:lineRule="auto"/>
        <w:rPr>
          <w:rFonts w:ascii="宋体" w:hAnsi="宋体"/>
          <w:b/>
          <w:bCs/>
          <w:sz w:val="24"/>
        </w:rPr>
      </w:pPr>
    </w:p>
    <w:p w:rsidR="00592449" w:rsidRDefault="008734C2">
      <w:pPr>
        <w:tabs>
          <w:tab w:val="left" w:pos="1740"/>
        </w:tabs>
        <w:spacing w:line="360" w:lineRule="auto"/>
        <w:jc w:val="center"/>
        <w:rPr>
          <w:rFonts w:ascii="宋体" w:hAnsi="宋体"/>
          <w:b/>
          <w:bCs/>
          <w:sz w:val="24"/>
        </w:rPr>
      </w:pPr>
      <w:r>
        <w:rPr>
          <w:rFonts w:ascii="宋体" w:hAnsi="宋体" w:hint="eastAsia"/>
          <w:b/>
          <w:bCs/>
          <w:sz w:val="24"/>
        </w:rPr>
        <w:t>正（副）本</w:t>
      </w:r>
    </w:p>
    <w:p w:rsidR="00592449" w:rsidRDefault="00592449">
      <w:pPr>
        <w:tabs>
          <w:tab w:val="left" w:pos="1740"/>
        </w:tabs>
        <w:spacing w:line="360" w:lineRule="auto"/>
        <w:jc w:val="center"/>
        <w:rPr>
          <w:rFonts w:ascii="宋体" w:hAnsi="宋体"/>
          <w:b/>
          <w:bCs/>
          <w:sz w:val="24"/>
        </w:rPr>
      </w:pPr>
    </w:p>
    <w:p w:rsidR="00592449" w:rsidRDefault="008734C2">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592449" w:rsidRDefault="008734C2">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592449" w:rsidRDefault="00592449">
      <w:pPr>
        <w:tabs>
          <w:tab w:val="left" w:pos="1740"/>
          <w:tab w:val="left" w:pos="1778"/>
        </w:tabs>
        <w:spacing w:line="360" w:lineRule="auto"/>
        <w:jc w:val="center"/>
        <w:rPr>
          <w:rFonts w:ascii="宋体" w:hAnsi="宋体"/>
          <w:b/>
          <w:bCs/>
          <w:sz w:val="24"/>
        </w:rPr>
      </w:pPr>
    </w:p>
    <w:p w:rsidR="00592449" w:rsidRDefault="00592449">
      <w:pPr>
        <w:tabs>
          <w:tab w:val="left" w:pos="1740"/>
          <w:tab w:val="left" w:pos="1778"/>
        </w:tabs>
        <w:spacing w:line="360" w:lineRule="auto"/>
        <w:jc w:val="center"/>
        <w:rPr>
          <w:rFonts w:ascii="宋体" w:hAnsi="宋体"/>
          <w:b/>
          <w:bCs/>
          <w:sz w:val="24"/>
        </w:rPr>
      </w:pPr>
    </w:p>
    <w:p w:rsidR="00592449" w:rsidRDefault="00592449">
      <w:pPr>
        <w:tabs>
          <w:tab w:val="left" w:pos="1680"/>
          <w:tab w:val="left" w:pos="1740"/>
          <w:tab w:val="left" w:pos="1778"/>
        </w:tabs>
        <w:spacing w:line="360" w:lineRule="auto"/>
        <w:ind w:firstLine="1540"/>
        <w:rPr>
          <w:rFonts w:ascii="宋体" w:hAnsi="宋体"/>
          <w:b/>
          <w:bCs/>
          <w:sz w:val="24"/>
        </w:rPr>
      </w:pPr>
    </w:p>
    <w:p w:rsidR="00592449" w:rsidRDefault="008734C2">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592449" w:rsidRDefault="008734C2">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592449" w:rsidRDefault="008734C2">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592449" w:rsidRDefault="008734C2">
      <w:pPr>
        <w:widowControl/>
        <w:jc w:val="left"/>
        <w:rPr>
          <w:rFonts w:ascii="宋体" w:hAnsi="宋体" w:cs="Times New Roman"/>
          <w:b/>
          <w:kern w:val="0"/>
          <w:sz w:val="28"/>
          <w:szCs w:val="32"/>
        </w:rPr>
      </w:pPr>
      <w:r>
        <w:rPr>
          <w:rFonts w:ascii="宋体" w:hAnsi="宋体" w:cs="Times New Roman"/>
          <w:b/>
          <w:kern w:val="0"/>
          <w:sz w:val="28"/>
          <w:szCs w:val="32"/>
        </w:rPr>
        <w:br w:type="page"/>
      </w:r>
    </w:p>
    <w:p w:rsidR="00592449" w:rsidRDefault="008734C2">
      <w:pPr>
        <w:pStyle w:val="3"/>
        <w:jc w:val="center"/>
        <w:rPr>
          <w:rFonts w:ascii="宋体" w:hAnsi="宋体"/>
          <w:kern w:val="0"/>
        </w:rPr>
      </w:pPr>
      <w:r>
        <w:rPr>
          <w:rFonts w:ascii="宋体" w:hAnsi="宋体" w:hint="eastAsia"/>
          <w:kern w:val="0"/>
        </w:rPr>
        <w:lastRenderedPageBreak/>
        <w:t>三、法定代表人证明书</w:t>
      </w:r>
    </w:p>
    <w:p w:rsidR="00592449" w:rsidRDefault="00592449">
      <w:pPr>
        <w:rPr>
          <w:rFonts w:ascii="宋体" w:hAnsi="宋体" w:cs="Times New Roman"/>
          <w:sz w:val="24"/>
          <w:szCs w:val="24"/>
        </w:rPr>
      </w:pPr>
    </w:p>
    <w:p w:rsidR="00592449" w:rsidRDefault="008734C2">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592449" w:rsidRDefault="008734C2">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592449" w:rsidRDefault="008734C2">
      <w:pPr>
        <w:spacing w:line="400" w:lineRule="exact"/>
        <w:rPr>
          <w:rFonts w:ascii="宋体" w:hAnsi="宋体" w:cs="Times New Roman"/>
          <w:szCs w:val="21"/>
        </w:rPr>
      </w:pPr>
      <w:r>
        <w:rPr>
          <w:rFonts w:ascii="宋体" w:hAnsi="宋体" w:cs="Times New Roman" w:hint="eastAsia"/>
          <w:szCs w:val="21"/>
        </w:rPr>
        <w:t>附：代表人性别：   年龄：      身份证号码：</w:t>
      </w:r>
    </w:p>
    <w:p w:rsidR="00592449" w:rsidRDefault="008734C2">
      <w:pPr>
        <w:spacing w:line="400" w:lineRule="exact"/>
        <w:rPr>
          <w:rFonts w:ascii="宋体" w:hAnsi="宋体" w:cs="Times New Roman"/>
          <w:szCs w:val="21"/>
        </w:rPr>
      </w:pPr>
      <w:r>
        <w:rPr>
          <w:rFonts w:ascii="宋体" w:hAnsi="宋体" w:cs="Times New Roman" w:hint="eastAsia"/>
          <w:szCs w:val="21"/>
        </w:rPr>
        <w:t>营业执照号码：                 经济性质：</w:t>
      </w:r>
    </w:p>
    <w:p w:rsidR="00592449" w:rsidRDefault="008734C2">
      <w:pPr>
        <w:spacing w:line="400" w:lineRule="exact"/>
        <w:rPr>
          <w:rFonts w:ascii="宋体" w:hAnsi="宋体" w:cs="Times New Roman"/>
          <w:szCs w:val="21"/>
        </w:rPr>
      </w:pPr>
      <w:r>
        <w:rPr>
          <w:rFonts w:ascii="宋体" w:hAnsi="宋体" w:cs="Times New Roman" w:hint="eastAsia"/>
          <w:szCs w:val="21"/>
        </w:rPr>
        <w:t>主营（产）：</w:t>
      </w:r>
    </w:p>
    <w:p w:rsidR="00592449" w:rsidRDefault="008734C2">
      <w:pPr>
        <w:spacing w:line="400" w:lineRule="exact"/>
        <w:rPr>
          <w:rFonts w:ascii="宋体" w:hAnsi="宋体" w:cs="Times New Roman"/>
          <w:szCs w:val="21"/>
        </w:rPr>
      </w:pPr>
      <w:r>
        <w:rPr>
          <w:rFonts w:ascii="宋体" w:hAnsi="宋体" w:cs="Times New Roman" w:hint="eastAsia"/>
          <w:szCs w:val="21"/>
        </w:rPr>
        <w:t>兼营（产）：</w:t>
      </w:r>
    </w:p>
    <w:p w:rsidR="00592449" w:rsidRDefault="008734C2">
      <w:pPr>
        <w:spacing w:line="400" w:lineRule="exact"/>
        <w:rPr>
          <w:rFonts w:ascii="宋体" w:hAnsi="宋体" w:cs="Times New Roman"/>
          <w:szCs w:val="21"/>
        </w:rPr>
      </w:pPr>
      <w:r>
        <w:rPr>
          <w:rFonts w:ascii="宋体" w:hAnsi="宋体" w:cs="Times New Roman" w:hint="eastAsia"/>
          <w:szCs w:val="21"/>
        </w:rPr>
        <w:t>进口物品经营许可证号码：</w:t>
      </w:r>
    </w:p>
    <w:p w:rsidR="00592449" w:rsidRDefault="008734C2">
      <w:pPr>
        <w:spacing w:line="400" w:lineRule="exact"/>
        <w:rPr>
          <w:rFonts w:ascii="宋体" w:hAnsi="宋体" w:cs="Times New Roman"/>
          <w:szCs w:val="21"/>
        </w:rPr>
      </w:pPr>
      <w:r>
        <w:rPr>
          <w:rFonts w:ascii="宋体" w:hAnsi="宋体" w:cs="Times New Roman" w:hint="eastAsia"/>
          <w:szCs w:val="21"/>
        </w:rPr>
        <w:t>主营：</w:t>
      </w:r>
    </w:p>
    <w:p w:rsidR="00592449" w:rsidRDefault="008734C2">
      <w:pPr>
        <w:spacing w:line="400" w:lineRule="exact"/>
        <w:rPr>
          <w:rFonts w:ascii="宋体" w:hAnsi="宋体" w:cs="Times New Roman"/>
          <w:szCs w:val="21"/>
        </w:rPr>
      </w:pPr>
      <w:r>
        <w:rPr>
          <w:rFonts w:ascii="宋体" w:hAnsi="宋体" w:cs="Times New Roman" w:hint="eastAsia"/>
          <w:szCs w:val="21"/>
        </w:rPr>
        <w:t>兼营：</w:t>
      </w:r>
    </w:p>
    <w:p w:rsidR="00592449" w:rsidRDefault="008734C2">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592449" w:rsidRDefault="008734C2">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592449" w:rsidRDefault="008734C2">
      <w:pPr>
        <w:spacing w:line="400" w:lineRule="exact"/>
        <w:rPr>
          <w:rFonts w:ascii="宋体" w:hAnsi="宋体" w:cs="Times New Roman"/>
          <w:szCs w:val="21"/>
        </w:rPr>
      </w:pPr>
      <w:r>
        <w:rPr>
          <w:rFonts w:ascii="宋体" w:hAnsi="宋体" w:cs="Times New Roman" w:hint="eastAsia"/>
          <w:szCs w:val="21"/>
        </w:rPr>
        <w:tab/>
      </w: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59244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92449" w:rsidRDefault="008734C2">
      <w:pPr>
        <w:widowControl/>
        <w:jc w:val="left"/>
        <w:rPr>
          <w:rFonts w:ascii="宋体" w:hAnsi="宋体" w:cs="Times New Roman"/>
          <w:b/>
          <w:color w:val="000000"/>
          <w:kern w:val="0"/>
          <w:szCs w:val="20"/>
        </w:rPr>
      </w:pPr>
      <w:bookmarkStart w:id="27" w:name="_Toc389572894"/>
      <w:bookmarkEnd w:id="20"/>
      <w:bookmarkEnd w:id="21"/>
      <w:bookmarkEnd w:id="22"/>
      <w:bookmarkEnd w:id="23"/>
      <w:bookmarkEnd w:id="24"/>
      <w:bookmarkEnd w:id="25"/>
      <w:r>
        <w:rPr>
          <w:rFonts w:ascii="宋体" w:hAnsi="宋体" w:cs="Times New Roman"/>
          <w:b/>
          <w:color w:val="000000"/>
          <w:kern w:val="0"/>
          <w:szCs w:val="20"/>
        </w:rPr>
        <w:br w:type="page"/>
      </w:r>
    </w:p>
    <w:p w:rsidR="00592449" w:rsidRDefault="008734C2">
      <w:pPr>
        <w:pStyle w:val="3"/>
        <w:jc w:val="center"/>
        <w:rPr>
          <w:rFonts w:ascii="宋体" w:hAnsi="宋体"/>
          <w:kern w:val="0"/>
        </w:rPr>
      </w:pPr>
      <w:r>
        <w:rPr>
          <w:rFonts w:ascii="宋体" w:hAnsi="宋体" w:hint="eastAsia"/>
          <w:kern w:val="0"/>
        </w:rPr>
        <w:lastRenderedPageBreak/>
        <w:t>四、法人授权委托证明书</w:t>
      </w:r>
      <w:bookmarkEnd w:id="27"/>
    </w:p>
    <w:p w:rsidR="00592449" w:rsidRDefault="008734C2">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592449" w:rsidRDefault="008734C2">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592449" w:rsidRDefault="008734C2">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592449" w:rsidRDefault="008734C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592449" w:rsidRDefault="008734C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sidR="008E0E01">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签名</w:t>
      </w:r>
      <w:r w:rsidR="008E0E01">
        <w:rPr>
          <w:rFonts w:ascii="宋体" w:hAnsi="宋体" w:cs="Times New Roman" w:hint="eastAsia"/>
          <w:color w:val="000000"/>
          <w:sz w:val="24"/>
          <w:szCs w:val="24"/>
          <w:u w:val="single"/>
        </w:rPr>
        <w:t>或</w:t>
      </w:r>
      <w:r w:rsidR="008E0E01">
        <w:rPr>
          <w:rFonts w:ascii="宋体" w:hAnsi="宋体" w:cs="Times New Roman"/>
          <w:color w:val="000000"/>
          <w:sz w:val="24"/>
          <w:szCs w:val="24"/>
          <w:u w:val="single"/>
        </w:rPr>
        <w:t>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592449" w:rsidRDefault="00592449">
      <w:pPr>
        <w:spacing w:line="360" w:lineRule="auto"/>
        <w:rPr>
          <w:rFonts w:ascii="宋体" w:hAnsi="宋体" w:cs="Times New Roman"/>
          <w:color w:val="000000"/>
          <w:sz w:val="24"/>
          <w:szCs w:val="24"/>
        </w:rPr>
      </w:pPr>
    </w:p>
    <w:p w:rsidR="00592449" w:rsidRDefault="00592449">
      <w:pPr>
        <w:spacing w:line="360" w:lineRule="auto"/>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sidR="008E0E01">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签名</w:t>
      </w:r>
      <w:r w:rsidR="008E0E01">
        <w:rPr>
          <w:rFonts w:ascii="宋体" w:hAnsi="宋体" w:cs="Times New Roman" w:hint="eastAsia"/>
          <w:color w:val="000000"/>
          <w:sz w:val="24"/>
          <w:szCs w:val="24"/>
          <w:u w:val="single"/>
        </w:rPr>
        <w:t>或</w:t>
      </w:r>
      <w:r w:rsidR="008E0E01">
        <w:rPr>
          <w:rFonts w:ascii="宋体" w:hAnsi="宋体" w:cs="Times New Roman"/>
          <w:color w:val="000000"/>
          <w:sz w:val="24"/>
          <w:szCs w:val="24"/>
          <w:u w:val="single"/>
        </w:rPr>
        <w:t>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592449" w:rsidRDefault="008734C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592449" w:rsidRDefault="00592449">
      <w:pPr>
        <w:spacing w:line="360" w:lineRule="auto"/>
        <w:ind w:firstLineChars="200" w:firstLine="480"/>
        <w:rPr>
          <w:rFonts w:ascii="宋体" w:hAnsi="宋体" w:cs="Times New Roman"/>
          <w:color w:val="000000"/>
          <w:sz w:val="24"/>
          <w:szCs w:val="24"/>
        </w:rPr>
      </w:pPr>
    </w:p>
    <w:p w:rsidR="00592449" w:rsidRDefault="008734C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00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592449">
      <w:pPr>
        <w:spacing w:line="360" w:lineRule="auto"/>
        <w:ind w:firstLineChars="200" w:firstLine="480"/>
        <w:rPr>
          <w:rFonts w:ascii="宋体" w:hAnsi="宋体" w:cs="Times New Roman"/>
          <w:color w:val="FF0000"/>
          <w:sz w:val="24"/>
          <w:szCs w:val="24"/>
        </w:rPr>
      </w:pPr>
    </w:p>
    <w:p w:rsidR="00592449" w:rsidRDefault="008734C2">
      <w:pPr>
        <w:pStyle w:val="3"/>
        <w:jc w:val="center"/>
        <w:rPr>
          <w:rFonts w:ascii="宋体" w:hAnsi="宋体"/>
          <w:kern w:val="0"/>
        </w:rPr>
      </w:pPr>
      <w:r>
        <w:rPr>
          <w:rFonts w:ascii="宋体" w:hAnsi="宋体" w:hint="eastAsia"/>
          <w:kern w:val="0"/>
        </w:rPr>
        <w:lastRenderedPageBreak/>
        <w:t>五、投标函</w:t>
      </w:r>
    </w:p>
    <w:p w:rsidR="00592449" w:rsidRDefault="008734C2">
      <w:pPr>
        <w:spacing w:line="360" w:lineRule="auto"/>
        <w:jc w:val="left"/>
        <w:rPr>
          <w:rFonts w:ascii="宋体" w:hAnsi="宋体"/>
          <w:sz w:val="24"/>
        </w:rPr>
      </w:pPr>
      <w:r>
        <w:rPr>
          <w:rFonts w:ascii="宋体" w:hAnsi="宋体" w:hint="eastAsia"/>
          <w:sz w:val="24"/>
        </w:rPr>
        <w:t>致：深圳大学招投标管理中心</w:t>
      </w:r>
    </w:p>
    <w:p w:rsidR="00592449" w:rsidRDefault="008734C2">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592449" w:rsidRDefault="008734C2">
      <w:pPr>
        <w:pStyle w:val="ad"/>
        <w:spacing w:before="0" w:beforeAutospacing="0" w:after="0" w:afterAutospacing="0" w:line="360" w:lineRule="auto"/>
        <w:rPr>
          <w:color w:val="auto"/>
        </w:rPr>
      </w:pPr>
      <w:r>
        <w:rPr>
          <w:rFonts w:hint="eastAsia"/>
          <w:color w:val="auto"/>
        </w:rPr>
        <w:t>投标文件包括以下部分：</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592449" w:rsidRDefault="008734C2">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592449" w:rsidRDefault="008734C2">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592449" w:rsidRDefault="008734C2">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592449" w:rsidRDefault="008734C2">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592449" w:rsidRDefault="00592449">
      <w:pPr>
        <w:spacing w:line="360" w:lineRule="auto"/>
        <w:ind w:left="210"/>
        <w:rPr>
          <w:rFonts w:ascii="宋体" w:hAnsi="宋体"/>
          <w:sz w:val="24"/>
        </w:rPr>
      </w:pPr>
    </w:p>
    <w:p w:rsidR="00592449" w:rsidRDefault="008734C2">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592449" w:rsidRDefault="008734C2">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592449" w:rsidRDefault="00592449">
      <w:pPr>
        <w:tabs>
          <w:tab w:val="left" w:pos="-3780"/>
        </w:tabs>
        <w:snapToGrid w:val="0"/>
        <w:spacing w:line="360" w:lineRule="auto"/>
        <w:ind w:firstLineChars="100" w:firstLine="240"/>
        <w:rPr>
          <w:rFonts w:ascii="宋体" w:hAnsi="宋体"/>
          <w:sz w:val="24"/>
          <w:u w:val="single"/>
        </w:rPr>
      </w:pP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592449" w:rsidRDefault="008734C2">
      <w:pPr>
        <w:tabs>
          <w:tab w:val="left" w:pos="-3780"/>
        </w:tabs>
        <w:snapToGrid w:val="0"/>
        <w:spacing w:line="360" w:lineRule="auto"/>
        <w:ind w:firstLine="1694"/>
        <w:rPr>
          <w:rFonts w:ascii="宋体" w:hAnsi="宋体"/>
          <w:sz w:val="24"/>
          <w:u w:val="single"/>
        </w:rPr>
      </w:pPr>
      <w:r>
        <w:rPr>
          <w:rFonts w:ascii="宋体" w:hAnsi="宋体" w:hint="eastAsia"/>
          <w:sz w:val="24"/>
        </w:rPr>
        <w:t>（签名</w:t>
      </w:r>
      <w:r w:rsidR="008E0E01">
        <w:rPr>
          <w:rFonts w:ascii="宋体" w:hAnsi="宋体" w:hint="eastAsia"/>
          <w:sz w:val="24"/>
        </w:rPr>
        <w:t>或签章</w:t>
      </w:r>
      <w:r>
        <w:rPr>
          <w:rFonts w:ascii="宋体" w:hAnsi="宋体" w:hint="eastAsia"/>
          <w:sz w:val="24"/>
        </w:rPr>
        <w:t>）：</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592449" w:rsidRDefault="008734C2">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592449" w:rsidRDefault="00592449">
      <w:pPr>
        <w:tabs>
          <w:tab w:val="left" w:pos="-3780"/>
        </w:tabs>
        <w:spacing w:line="500" w:lineRule="atLeast"/>
        <w:ind w:left="5145"/>
        <w:rPr>
          <w:rFonts w:ascii="宋体" w:hAnsi="宋体" w:cs="Times New Roman"/>
          <w:szCs w:val="20"/>
        </w:rPr>
      </w:pPr>
    </w:p>
    <w:p w:rsidR="00592449" w:rsidRDefault="008734C2">
      <w:pPr>
        <w:widowControl/>
        <w:jc w:val="left"/>
        <w:rPr>
          <w:rFonts w:ascii="宋体" w:hAnsi="宋体" w:cs="宋体"/>
          <w:b/>
          <w:bCs/>
          <w:sz w:val="24"/>
          <w:szCs w:val="24"/>
        </w:rPr>
      </w:pPr>
      <w:r>
        <w:rPr>
          <w:szCs w:val="24"/>
        </w:rPr>
        <w:br w:type="page"/>
      </w:r>
    </w:p>
    <w:p w:rsidR="00592449" w:rsidRDefault="008734C2">
      <w:pPr>
        <w:pStyle w:val="3"/>
        <w:jc w:val="center"/>
        <w:rPr>
          <w:rFonts w:ascii="宋体" w:hAnsi="宋体"/>
          <w:kern w:val="0"/>
        </w:rPr>
      </w:pPr>
      <w:r>
        <w:rPr>
          <w:rFonts w:ascii="宋体" w:hAnsi="宋体" w:hint="eastAsia"/>
          <w:kern w:val="0"/>
        </w:rPr>
        <w:lastRenderedPageBreak/>
        <w:t>六、投标资格证明文件</w:t>
      </w:r>
    </w:p>
    <w:p w:rsidR="00592449" w:rsidRDefault="00592449">
      <w:pPr>
        <w:pStyle w:val="15"/>
        <w:ind w:firstLineChars="200" w:firstLine="480"/>
        <w:jc w:val="left"/>
        <w:rPr>
          <w:rFonts w:cs="Times New Roman"/>
          <w:sz w:val="24"/>
          <w:szCs w:val="24"/>
          <w:u w:val="single"/>
        </w:rPr>
      </w:pPr>
    </w:p>
    <w:p w:rsidR="00592449" w:rsidRDefault="008734C2">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592449" w:rsidRDefault="008734C2">
      <w:pPr>
        <w:spacing w:line="360" w:lineRule="auto"/>
        <w:ind w:firstLineChars="204" w:firstLine="490"/>
        <w:rPr>
          <w:rFonts w:ascii="宋体" w:hAnsi="宋体"/>
          <w:sz w:val="24"/>
          <w:u w:val="single"/>
        </w:rPr>
      </w:pPr>
      <w:r>
        <w:rPr>
          <w:rFonts w:ascii="宋体" w:hAnsi="宋体" w:hint="eastAsia"/>
          <w:sz w:val="24"/>
        </w:rPr>
        <w:t>招标编号/包号：_______________</w:t>
      </w:r>
    </w:p>
    <w:p w:rsidR="00592449" w:rsidRDefault="008734C2">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592449" w:rsidRDefault="00592449">
      <w:pPr>
        <w:pStyle w:val="15"/>
        <w:ind w:firstLineChars="150" w:firstLine="360"/>
        <w:rPr>
          <w:sz w:val="24"/>
          <w:szCs w:val="24"/>
        </w:rPr>
      </w:pPr>
    </w:p>
    <w:p w:rsidR="00592449" w:rsidRDefault="008734C2">
      <w:pPr>
        <w:pStyle w:val="15"/>
        <w:ind w:firstLineChars="200" w:firstLine="480"/>
        <w:rPr>
          <w:sz w:val="24"/>
          <w:szCs w:val="24"/>
        </w:rPr>
      </w:pPr>
      <w:r>
        <w:rPr>
          <w:rFonts w:hint="eastAsia"/>
          <w:sz w:val="24"/>
          <w:szCs w:val="24"/>
        </w:rPr>
        <w:t>内容包括：</w:t>
      </w:r>
    </w:p>
    <w:p w:rsidR="00592449" w:rsidRDefault="008734C2">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592449" w:rsidRDefault="008734C2">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592449" w:rsidRDefault="00592449">
      <w:pPr>
        <w:spacing w:line="360" w:lineRule="auto"/>
        <w:ind w:firstLineChars="150" w:firstLine="360"/>
        <w:rPr>
          <w:rFonts w:ascii="宋体" w:hAnsi="宋体"/>
          <w:sz w:val="24"/>
        </w:rPr>
      </w:pPr>
    </w:p>
    <w:p w:rsidR="00592449" w:rsidRDefault="00592449">
      <w:pPr>
        <w:spacing w:line="360" w:lineRule="auto"/>
        <w:ind w:firstLineChars="150" w:firstLine="360"/>
        <w:rPr>
          <w:rFonts w:ascii="宋体" w:hAnsi="宋体"/>
          <w:sz w:val="24"/>
        </w:rPr>
      </w:pPr>
    </w:p>
    <w:p w:rsidR="00592449" w:rsidRDefault="00592449">
      <w:pPr>
        <w:spacing w:line="360" w:lineRule="auto"/>
        <w:ind w:firstLineChars="150" w:firstLine="360"/>
        <w:rPr>
          <w:rFonts w:ascii="宋体" w:hAnsi="宋体"/>
          <w:sz w:val="24"/>
        </w:rPr>
      </w:pPr>
    </w:p>
    <w:p w:rsidR="00592449" w:rsidRDefault="008734C2">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592449" w:rsidRDefault="008734C2">
      <w:pPr>
        <w:pStyle w:val="15"/>
        <w:ind w:firstLineChars="150" w:firstLine="360"/>
        <w:rPr>
          <w:sz w:val="24"/>
          <w:szCs w:val="24"/>
        </w:rPr>
      </w:pPr>
      <w:r>
        <w:rPr>
          <w:rFonts w:hint="eastAsia"/>
          <w:sz w:val="24"/>
          <w:szCs w:val="24"/>
        </w:rPr>
        <w:t>日期     年   月   日</w:t>
      </w:r>
    </w:p>
    <w:p w:rsidR="00592449" w:rsidRDefault="00592449">
      <w:pPr>
        <w:rPr>
          <w:rFonts w:ascii="宋体" w:hAnsi="宋体"/>
        </w:rPr>
      </w:pPr>
    </w:p>
    <w:p w:rsidR="00592449" w:rsidRDefault="00592449">
      <w:pPr>
        <w:rPr>
          <w:rFonts w:ascii="宋体" w:hAnsi="宋体"/>
        </w:rPr>
      </w:pPr>
    </w:p>
    <w:p w:rsidR="00592449" w:rsidRDefault="00592449">
      <w:pPr>
        <w:rPr>
          <w:rFonts w:ascii="宋体" w:hAnsi="宋体"/>
        </w:rPr>
      </w:pPr>
    </w:p>
    <w:p w:rsidR="00592449" w:rsidRDefault="008734C2">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592449">
      <w:pPr>
        <w:tabs>
          <w:tab w:val="left" w:pos="0"/>
        </w:tabs>
        <w:spacing w:line="500" w:lineRule="atLeast"/>
        <w:ind w:left="496" w:firstLine="525"/>
        <w:rPr>
          <w:rFonts w:ascii="宋体" w:hAnsi="宋体" w:cs="Times New Roman"/>
          <w:szCs w:val="20"/>
        </w:rPr>
      </w:pPr>
    </w:p>
    <w:p w:rsidR="00592449" w:rsidRDefault="008734C2">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592449" w:rsidRDefault="008734C2">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592449" w:rsidRDefault="008734C2">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592449" w:rsidRDefault="00592449">
      <w:pPr>
        <w:spacing w:line="360" w:lineRule="auto"/>
        <w:jc w:val="right"/>
        <w:rPr>
          <w:rFonts w:ascii="宋体" w:hAnsi="宋体"/>
          <w:sz w:val="24"/>
        </w:rPr>
      </w:pPr>
    </w:p>
    <w:p w:rsidR="00592449" w:rsidRDefault="008734C2">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592449">
        <w:trPr>
          <w:trHeight w:val="743"/>
        </w:trPr>
        <w:tc>
          <w:tcPr>
            <w:tcW w:w="850" w:type="dxa"/>
            <w:vAlign w:val="center"/>
          </w:tcPr>
          <w:p w:rsidR="00592449" w:rsidRDefault="008734C2">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592449" w:rsidRDefault="008734C2">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592449" w:rsidRDefault="008734C2">
            <w:pPr>
              <w:spacing w:line="360" w:lineRule="auto"/>
              <w:jc w:val="center"/>
              <w:rPr>
                <w:rFonts w:ascii="宋体" w:hAnsi="宋体"/>
                <w:sz w:val="24"/>
              </w:rPr>
            </w:pPr>
            <w:r>
              <w:rPr>
                <w:rFonts w:ascii="宋体" w:hAnsi="宋体" w:hint="eastAsia"/>
                <w:sz w:val="24"/>
              </w:rPr>
              <w:t>投标总价</w:t>
            </w:r>
          </w:p>
        </w:tc>
      </w:tr>
      <w:tr w:rsidR="00592449">
        <w:trPr>
          <w:trHeight w:val="1786"/>
        </w:trPr>
        <w:tc>
          <w:tcPr>
            <w:tcW w:w="850" w:type="dxa"/>
            <w:vAlign w:val="center"/>
          </w:tcPr>
          <w:p w:rsidR="00592449" w:rsidRDefault="00592449">
            <w:pPr>
              <w:spacing w:line="360" w:lineRule="auto"/>
              <w:jc w:val="center"/>
              <w:rPr>
                <w:rFonts w:ascii="宋体" w:hAnsi="宋体"/>
                <w:sz w:val="24"/>
              </w:rPr>
            </w:pPr>
          </w:p>
        </w:tc>
        <w:tc>
          <w:tcPr>
            <w:tcW w:w="2275" w:type="dxa"/>
            <w:vAlign w:val="center"/>
          </w:tcPr>
          <w:p w:rsidR="00592449" w:rsidRDefault="00592449">
            <w:pPr>
              <w:spacing w:line="360" w:lineRule="auto"/>
              <w:jc w:val="center"/>
              <w:rPr>
                <w:rFonts w:ascii="宋体" w:hAnsi="宋体"/>
                <w:color w:val="FF0000"/>
                <w:sz w:val="24"/>
              </w:rPr>
            </w:pPr>
          </w:p>
        </w:tc>
        <w:tc>
          <w:tcPr>
            <w:tcW w:w="4904" w:type="dxa"/>
            <w:vAlign w:val="center"/>
          </w:tcPr>
          <w:p w:rsidR="00592449" w:rsidRDefault="008734C2">
            <w:pPr>
              <w:spacing w:line="360" w:lineRule="auto"/>
              <w:rPr>
                <w:rFonts w:ascii="宋体" w:hAnsi="宋体"/>
                <w:sz w:val="24"/>
              </w:rPr>
            </w:pPr>
            <w:r>
              <w:rPr>
                <w:rFonts w:ascii="宋体" w:hAnsi="宋体" w:hint="eastAsia"/>
                <w:sz w:val="24"/>
              </w:rPr>
              <w:t>小写金额：</w:t>
            </w:r>
          </w:p>
          <w:p w:rsidR="00592449" w:rsidRDefault="008734C2">
            <w:pPr>
              <w:spacing w:line="360" w:lineRule="auto"/>
              <w:rPr>
                <w:rFonts w:ascii="宋体" w:hAnsi="宋体"/>
                <w:sz w:val="24"/>
              </w:rPr>
            </w:pPr>
            <w:r>
              <w:rPr>
                <w:rFonts w:ascii="宋体" w:hAnsi="宋体" w:hint="eastAsia"/>
                <w:sz w:val="24"/>
              </w:rPr>
              <w:t>大写金额：</w:t>
            </w:r>
          </w:p>
        </w:tc>
      </w:tr>
      <w:tr w:rsidR="00592449">
        <w:trPr>
          <w:trHeight w:val="463"/>
        </w:trPr>
        <w:tc>
          <w:tcPr>
            <w:tcW w:w="8029" w:type="dxa"/>
            <w:gridSpan w:val="3"/>
            <w:vAlign w:val="center"/>
          </w:tcPr>
          <w:p w:rsidR="00592449" w:rsidRDefault="008734C2">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592449" w:rsidRDefault="00592449">
      <w:pPr>
        <w:spacing w:line="360" w:lineRule="auto"/>
        <w:ind w:left="153" w:hanging="153"/>
        <w:rPr>
          <w:rFonts w:ascii="宋体" w:hAnsi="宋体"/>
          <w:sz w:val="24"/>
        </w:rPr>
      </w:pPr>
    </w:p>
    <w:p w:rsidR="00592449" w:rsidRDefault="008734C2">
      <w:pPr>
        <w:spacing w:line="360" w:lineRule="auto"/>
        <w:ind w:leftChars="-400" w:left="-840" w:firstLineChars="350" w:firstLine="840"/>
        <w:rPr>
          <w:rFonts w:ascii="宋体" w:hAnsi="宋体"/>
          <w:sz w:val="24"/>
        </w:rPr>
      </w:pPr>
      <w:r>
        <w:rPr>
          <w:rFonts w:ascii="宋体" w:hAnsi="宋体" w:hint="eastAsia"/>
          <w:sz w:val="24"/>
        </w:rPr>
        <w:t>注：</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592449" w:rsidRDefault="008734C2">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592449" w:rsidRDefault="00592449">
      <w:pPr>
        <w:tabs>
          <w:tab w:val="left" w:pos="360"/>
        </w:tabs>
        <w:spacing w:line="360" w:lineRule="auto"/>
        <w:ind w:left="360"/>
        <w:rPr>
          <w:rFonts w:ascii="宋体" w:hAnsi="宋体"/>
          <w:sz w:val="24"/>
        </w:rPr>
      </w:pPr>
    </w:p>
    <w:p w:rsidR="00592449" w:rsidRDefault="00592449">
      <w:pPr>
        <w:spacing w:line="360" w:lineRule="auto"/>
        <w:ind w:left="153" w:hanging="153"/>
        <w:rPr>
          <w:rFonts w:ascii="宋体" w:hAnsi="宋体"/>
          <w:sz w:val="24"/>
        </w:rPr>
      </w:pPr>
    </w:p>
    <w:p w:rsidR="00592449" w:rsidRDefault="00592449">
      <w:pPr>
        <w:spacing w:line="360" w:lineRule="auto"/>
        <w:ind w:left="153" w:hanging="153"/>
        <w:rPr>
          <w:rFonts w:ascii="宋体" w:hAnsi="宋体"/>
          <w:sz w:val="24"/>
        </w:rPr>
      </w:pPr>
    </w:p>
    <w:p w:rsidR="00592449" w:rsidRDefault="008734C2">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592449" w:rsidRDefault="00592449">
      <w:pPr>
        <w:tabs>
          <w:tab w:val="left" w:pos="0"/>
        </w:tabs>
        <w:spacing w:line="500" w:lineRule="atLeast"/>
        <w:ind w:left="496" w:firstLine="525"/>
        <w:rPr>
          <w:rFonts w:ascii="宋体" w:hAnsi="宋体" w:cs="Times New Roman"/>
          <w:szCs w:val="20"/>
        </w:rPr>
      </w:pPr>
    </w:p>
    <w:p w:rsidR="00592449" w:rsidRDefault="008734C2">
      <w:pPr>
        <w:pStyle w:val="3"/>
        <w:jc w:val="center"/>
        <w:rPr>
          <w:rFonts w:ascii="宋体" w:hAnsi="宋体"/>
          <w:kern w:val="0"/>
        </w:rPr>
      </w:pPr>
      <w:r>
        <w:rPr>
          <w:rFonts w:ascii="宋体" w:hAnsi="宋体"/>
          <w:sz w:val="24"/>
          <w:szCs w:val="20"/>
        </w:rPr>
        <w:br w:type="page"/>
      </w:r>
      <w:bookmarkStart w:id="28" w:name="_Toc20145008"/>
      <w:bookmarkStart w:id="29" w:name="_Toc20564554"/>
      <w:bookmarkStart w:id="30" w:name="_Toc20564642"/>
      <w:bookmarkStart w:id="31" w:name="_Toc5575660"/>
      <w:bookmarkStart w:id="32" w:name="_Toc5578723"/>
      <w:r>
        <w:rPr>
          <w:rFonts w:ascii="宋体" w:hAnsi="宋体" w:hint="eastAsia"/>
          <w:kern w:val="0"/>
        </w:rPr>
        <w:lastRenderedPageBreak/>
        <w:t>八、投标分项报价清单表</w:t>
      </w:r>
    </w:p>
    <w:p w:rsidR="00592449" w:rsidRDefault="00592449">
      <w:pPr>
        <w:pStyle w:val="3"/>
        <w:jc w:val="center"/>
        <w:rPr>
          <w:rFonts w:ascii="宋体" w:hAnsi="宋体"/>
          <w:kern w:val="0"/>
        </w:rPr>
      </w:pPr>
    </w:p>
    <w:p w:rsidR="00592449" w:rsidRDefault="008734C2">
      <w:pPr>
        <w:spacing w:line="360" w:lineRule="auto"/>
        <w:rPr>
          <w:rFonts w:ascii="宋体" w:hAnsi="宋体"/>
          <w:sz w:val="24"/>
        </w:rPr>
      </w:pPr>
      <w:r>
        <w:rPr>
          <w:rFonts w:ascii="宋体" w:hAnsi="宋体" w:hint="eastAsia"/>
          <w:sz w:val="24"/>
        </w:rPr>
        <w:t>投标人如从中华人民共和国境内提供的货物和服务</w:t>
      </w:r>
    </w:p>
    <w:p w:rsidR="00592449" w:rsidRDefault="008734C2">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592449" w:rsidRDefault="008734C2">
      <w:pPr>
        <w:spacing w:line="360" w:lineRule="auto"/>
        <w:ind w:leftChars="72" w:left="151"/>
        <w:rPr>
          <w:rFonts w:ascii="宋体" w:hAnsi="宋体"/>
          <w:sz w:val="24"/>
          <w:u w:val="single"/>
        </w:rPr>
      </w:pPr>
      <w:r>
        <w:rPr>
          <w:rFonts w:ascii="宋体" w:hAnsi="宋体" w:hint="eastAsia"/>
          <w:sz w:val="24"/>
        </w:rPr>
        <w:t>招标编号/包号：_______________</w:t>
      </w:r>
    </w:p>
    <w:p w:rsidR="00592449" w:rsidRDefault="008734C2">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92449">
        <w:trPr>
          <w:cantSplit/>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设备</w:t>
            </w:r>
          </w:p>
          <w:p w:rsidR="00592449" w:rsidRDefault="008734C2">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合计</w:t>
            </w:r>
          </w:p>
          <w:p w:rsidR="00592449" w:rsidRDefault="008734C2">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备注</w:t>
            </w:r>
          </w:p>
        </w:tc>
      </w:tr>
      <w:tr w:rsidR="00592449">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92449" w:rsidRDefault="008734C2">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592449" w:rsidRDefault="00592449">
            <w:pPr>
              <w:rPr>
                <w:rFonts w:ascii="宋体" w:hAnsi="宋体"/>
                <w:sz w:val="18"/>
              </w:rPr>
            </w:pPr>
          </w:p>
        </w:tc>
      </w:tr>
      <w:tr w:rsidR="00592449">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tcBorders>
              <w:left w:val="single" w:sz="6" w:space="0" w:color="auto"/>
              <w:right w:val="single" w:sz="6" w:space="0" w:color="auto"/>
            </w:tcBorders>
          </w:tcPr>
          <w:p w:rsidR="00592449" w:rsidRDefault="00592449">
            <w:pPr>
              <w:rPr>
                <w:rFonts w:ascii="宋体" w:hAnsi="宋体"/>
                <w:sz w:val="18"/>
              </w:rPr>
            </w:pPr>
          </w:p>
        </w:tc>
      </w:tr>
      <w:tr w:rsidR="00592449">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574" w:type="dxa"/>
            <w:tcBorders>
              <w:left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562" w:type="dxa"/>
            <w:vMerge/>
            <w:tcBorders>
              <w:left w:val="single" w:sz="6" w:space="0" w:color="auto"/>
              <w:bottom w:val="single" w:sz="6" w:space="0" w:color="auto"/>
              <w:right w:val="single" w:sz="6" w:space="0" w:color="auto"/>
            </w:tcBorders>
          </w:tcPr>
          <w:p w:rsidR="00592449" w:rsidRDefault="00592449">
            <w:pPr>
              <w:rPr>
                <w:rFonts w:ascii="宋体" w:hAnsi="宋体"/>
                <w:sz w:val="18"/>
              </w:rPr>
            </w:pPr>
          </w:p>
        </w:tc>
      </w:tr>
      <w:tr w:rsidR="00592449">
        <w:trPr>
          <w:cantSplit/>
          <w:jc w:val="center"/>
        </w:trPr>
        <w:tc>
          <w:tcPr>
            <w:tcW w:w="564"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投标总价</w:t>
            </w:r>
          </w:p>
          <w:p w:rsidR="00592449" w:rsidRDefault="008734C2">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大写金额：</w:t>
            </w:r>
          </w:p>
          <w:p w:rsidR="00592449" w:rsidRDefault="008734C2">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r>
    </w:tbl>
    <w:p w:rsidR="00592449" w:rsidRDefault="008734C2">
      <w:pPr>
        <w:rPr>
          <w:rFonts w:ascii="宋体" w:hAnsi="宋体"/>
        </w:rPr>
      </w:pPr>
      <w:r>
        <w:rPr>
          <w:rFonts w:ascii="宋体" w:hAnsi="宋体" w:hint="eastAsia"/>
        </w:rPr>
        <w:t>特别说明：</w:t>
      </w:r>
    </w:p>
    <w:p w:rsidR="00592449" w:rsidRDefault="008734C2">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592449" w:rsidRDefault="008734C2">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592449" w:rsidRDefault="008734C2">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92449" w:rsidRDefault="008734C2">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592449" w:rsidRDefault="008734C2">
      <w:pPr>
        <w:numPr>
          <w:ilvl w:val="0"/>
          <w:numId w:val="28"/>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592449" w:rsidRDefault="00592449"/>
    <w:p w:rsidR="00592449" w:rsidRDefault="008734C2">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592449" w:rsidRDefault="008734C2">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592449" w:rsidRDefault="008734C2">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592449" w:rsidRDefault="008734C2">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92449">
        <w:trPr>
          <w:cantSplit/>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设备</w:t>
            </w:r>
          </w:p>
          <w:p w:rsidR="00592449" w:rsidRDefault="008734C2">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合计</w:t>
            </w:r>
          </w:p>
          <w:p w:rsidR="00592449" w:rsidRDefault="008734C2">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92449" w:rsidRDefault="008734C2">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备注</w:t>
            </w:r>
          </w:p>
        </w:tc>
      </w:tr>
      <w:tr w:rsidR="00592449">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92449" w:rsidRDefault="008734C2">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592449" w:rsidRDefault="00592449">
            <w:pPr>
              <w:rPr>
                <w:rFonts w:ascii="宋体" w:hAnsi="宋体"/>
                <w:sz w:val="18"/>
              </w:rPr>
            </w:pPr>
          </w:p>
        </w:tc>
      </w:tr>
      <w:tr w:rsidR="00592449">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tcBorders>
              <w:left w:val="single" w:sz="6" w:space="0" w:color="auto"/>
              <w:right w:val="single" w:sz="6" w:space="0" w:color="auto"/>
            </w:tcBorders>
          </w:tcPr>
          <w:p w:rsidR="00592449" w:rsidRDefault="00592449">
            <w:pPr>
              <w:rPr>
                <w:rFonts w:ascii="宋体" w:hAnsi="宋体"/>
                <w:sz w:val="18"/>
              </w:rPr>
            </w:pPr>
          </w:p>
        </w:tc>
      </w:tr>
      <w:tr w:rsidR="00592449">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567" w:type="dxa"/>
            <w:tcBorders>
              <w:left w:val="single" w:sz="6" w:space="0" w:color="auto"/>
              <w:right w:val="single" w:sz="6" w:space="0" w:color="auto"/>
            </w:tcBorders>
          </w:tcPr>
          <w:p w:rsidR="00592449" w:rsidRDefault="00592449">
            <w:pPr>
              <w:jc w:val="center"/>
              <w:rPr>
                <w:rFonts w:ascii="宋体" w:hAnsi="宋体"/>
                <w:b/>
                <w:sz w:val="18"/>
              </w:rPr>
            </w:pPr>
          </w:p>
        </w:tc>
        <w:tc>
          <w:tcPr>
            <w:tcW w:w="709" w:type="dxa"/>
            <w:tcBorders>
              <w:left w:val="single" w:sz="6" w:space="0" w:color="auto"/>
              <w:right w:val="single" w:sz="6" w:space="0" w:color="auto"/>
            </w:tcBorders>
          </w:tcPr>
          <w:p w:rsidR="00592449" w:rsidRDefault="00592449">
            <w:pPr>
              <w:jc w:val="center"/>
              <w:rPr>
                <w:rFonts w:ascii="宋体" w:hAnsi="宋体"/>
                <w:b/>
                <w:sz w:val="18"/>
              </w:rPr>
            </w:pPr>
          </w:p>
        </w:tc>
        <w:tc>
          <w:tcPr>
            <w:tcW w:w="650" w:type="dxa"/>
            <w:tcBorders>
              <w:left w:val="single" w:sz="6" w:space="0" w:color="auto"/>
              <w:right w:val="single" w:sz="6" w:space="0" w:color="auto"/>
            </w:tcBorders>
          </w:tcPr>
          <w:p w:rsidR="00592449" w:rsidRDefault="00592449">
            <w:pPr>
              <w:jc w:val="center"/>
              <w:rPr>
                <w:rFonts w:ascii="宋体" w:hAnsi="宋体"/>
                <w:b/>
                <w:sz w:val="18"/>
              </w:rPr>
            </w:pPr>
          </w:p>
        </w:tc>
        <w:tc>
          <w:tcPr>
            <w:tcW w:w="787" w:type="dxa"/>
            <w:tcBorders>
              <w:left w:val="single" w:sz="6" w:space="0" w:color="auto"/>
              <w:right w:val="single" w:sz="6" w:space="0" w:color="auto"/>
            </w:tcBorders>
          </w:tcPr>
          <w:p w:rsidR="00592449" w:rsidRDefault="0059244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92449" w:rsidRDefault="00592449">
            <w:pPr>
              <w:rPr>
                <w:rFonts w:ascii="宋体" w:hAnsi="宋体"/>
                <w:sz w:val="18"/>
              </w:rPr>
            </w:pPr>
          </w:p>
        </w:tc>
        <w:tc>
          <w:tcPr>
            <w:tcW w:w="2060" w:type="dxa"/>
            <w:vMerge/>
            <w:tcBorders>
              <w:left w:val="single" w:sz="6" w:space="0" w:color="auto"/>
              <w:bottom w:val="single" w:sz="6" w:space="0" w:color="auto"/>
              <w:right w:val="single" w:sz="6" w:space="0" w:color="auto"/>
            </w:tcBorders>
          </w:tcPr>
          <w:p w:rsidR="00592449" w:rsidRDefault="00592449">
            <w:pPr>
              <w:rPr>
                <w:rFonts w:ascii="宋体" w:hAnsi="宋体"/>
                <w:sz w:val="18"/>
              </w:rPr>
            </w:pPr>
          </w:p>
        </w:tc>
      </w:tr>
      <w:tr w:rsidR="00592449">
        <w:trPr>
          <w:cantSplit/>
          <w:jc w:val="center"/>
        </w:trPr>
        <w:tc>
          <w:tcPr>
            <w:tcW w:w="731" w:type="dxa"/>
            <w:tcBorders>
              <w:top w:val="single" w:sz="6" w:space="0" w:color="auto"/>
              <w:left w:val="single" w:sz="6" w:space="0" w:color="auto"/>
              <w:bottom w:val="single" w:sz="6" w:space="0" w:color="auto"/>
              <w:right w:val="single" w:sz="6" w:space="0" w:color="auto"/>
            </w:tcBorders>
          </w:tcPr>
          <w:p w:rsidR="00592449" w:rsidRDefault="008734C2">
            <w:pPr>
              <w:jc w:val="center"/>
              <w:rPr>
                <w:rFonts w:ascii="宋体" w:hAnsi="宋体"/>
                <w:b/>
                <w:sz w:val="18"/>
              </w:rPr>
            </w:pPr>
            <w:r>
              <w:rPr>
                <w:rFonts w:ascii="宋体" w:hAnsi="宋体" w:hint="eastAsia"/>
                <w:b/>
                <w:sz w:val="18"/>
              </w:rPr>
              <w:t>投标</w:t>
            </w:r>
          </w:p>
          <w:p w:rsidR="00592449" w:rsidRDefault="008734C2">
            <w:pPr>
              <w:jc w:val="center"/>
              <w:rPr>
                <w:rFonts w:ascii="宋体" w:hAnsi="宋体"/>
                <w:b/>
                <w:sz w:val="18"/>
              </w:rPr>
            </w:pPr>
            <w:r>
              <w:rPr>
                <w:rFonts w:ascii="宋体" w:hAnsi="宋体" w:hint="eastAsia"/>
                <w:b/>
                <w:sz w:val="18"/>
              </w:rPr>
              <w:t>总价</w:t>
            </w:r>
          </w:p>
          <w:p w:rsidR="00592449" w:rsidRDefault="008734C2">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92449" w:rsidRDefault="008734C2">
            <w:pPr>
              <w:rPr>
                <w:rFonts w:ascii="宋体" w:hAnsi="宋体"/>
                <w:b/>
                <w:sz w:val="18"/>
              </w:rPr>
            </w:pPr>
            <w:r>
              <w:rPr>
                <w:rFonts w:ascii="宋体" w:hAnsi="宋体" w:hint="eastAsia"/>
                <w:b/>
                <w:sz w:val="18"/>
              </w:rPr>
              <w:t>大写金额：</w:t>
            </w:r>
          </w:p>
          <w:p w:rsidR="00592449" w:rsidRDefault="008734C2">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92449" w:rsidRDefault="00592449">
            <w:pPr>
              <w:jc w:val="center"/>
              <w:rPr>
                <w:rFonts w:ascii="宋体" w:hAnsi="宋体"/>
                <w:b/>
                <w:sz w:val="18"/>
              </w:rPr>
            </w:pPr>
          </w:p>
        </w:tc>
      </w:tr>
      <w:tr w:rsidR="00592449">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92449" w:rsidRDefault="008734C2">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592449" w:rsidRDefault="008734C2">
      <w:pPr>
        <w:rPr>
          <w:rFonts w:ascii="宋体" w:hAnsi="宋体"/>
        </w:rPr>
      </w:pPr>
      <w:r>
        <w:rPr>
          <w:rFonts w:ascii="宋体" w:hAnsi="宋体" w:hint="eastAsia"/>
        </w:rPr>
        <w:t>特别说明：</w:t>
      </w:r>
    </w:p>
    <w:p w:rsidR="00592449" w:rsidRDefault="008734C2">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592449" w:rsidRDefault="008734C2">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592449" w:rsidRDefault="008734C2">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592449" w:rsidRDefault="008734C2">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92449" w:rsidRDefault="008734C2">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592449" w:rsidRDefault="008734C2">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592449" w:rsidRDefault="00592449">
      <w:pPr>
        <w:spacing w:line="500" w:lineRule="atLeast"/>
        <w:jc w:val="center"/>
        <w:rPr>
          <w:rFonts w:ascii="宋体" w:hAnsi="宋体" w:cs="Times New Roman"/>
          <w:b/>
          <w:color w:val="000000"/>
          <w:kern w:val="0"/>
          <w:sz w:val="32"/>
          <w:szCs w:val="20"/>
        </w:rPr>
      </w:pPr>
    </w:p>
    <w:p w:rsidR="00592449" w:rsidRDefault="00592449">
      <w:pPr>
        <w:spacing w:line="500" w:lineRule="atLeast"/>
        <w:jc w:val="center"/>
        <w:rPr>
          <w:rFonts w:ascii="宋体" w:hAnsi="宋体" w:cs="Times New Roman"/>
          <w:b/>
          <w:color w:val="000000"/>
          <w:kern w:val="0"/>
          <w:sz w:val="32"/>
          <w:szCs w:val="20"/>
        </w:rPr>
      </w:pPr>
    </w:p>
    <w:p w:rsidR="00592449" w:rsidRDefault="00592449">
      <w:pPr>
        <w:spacing w:line="500" w:lineRule="atLeast"/>
        <w:jc w:val="center"/>
        <w:rPr>
          <w:rFonts w:ascii="宋体" w:hAnsi="宋体" w:cs="Times New Roman"/>
          <w:b/>
          <w:color w:val="000000"/>
          <w:kern w:val="0"/>
          <w:sz w:val="32"/>
          <w:szCs w:val="20"/>
        </w:rPr>
      </w:pPr>
    </w:p>
    <w:bookmarkEnd w:id="28"/>
    <w:bookmarkEnd w:id="29"/>
    <w:bookmarkEnd w:id="30"/>
    <w:p w:rsidR="00592449" w:rsidRDefault="008734C2">
      <w:pPr>
        <w:pStyle w:val="3"/>
        <w:jc w:val="center"/>
        <w:rPr>
          <w:rFonts w:ascii="宋体" w:hAnsi="宋体"/>
          <w:kern w:val="0"/>
        </w:rPr>
      </w:pPr>
      <w:r>
        <w:rPr>
          <w:rFonts w:ascii="宋体" w:hAnsi="宋体" w:hint="eastAsia"/>
          <w:kern w:val="0"/>
        </w:rPr>
        <w:lastRenderedPageBreak/>
        <w:t>九、投标人情况介绍</w:t>
      </w:r>
    </w:p>
    <w:p w:rsidR="00592449" w:rsidRDefault="00592449">
      <w:pPr>
        <w:rPr>
          <w:rFonts w:ascii="宋体" w:hAnsi="宋体" w:cs="Times New Roman"/>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（一）供应商一览表</w:t>
      </w:r>
    </w:p>
    <w:p w:rsidR="00592449" w:rsidRDefault="0059244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92449">
        <w:trPr>
          <w:cantSplit/>
          <w:trHeight w:val="20"/>
          <w:jc w:val="center"/>
        </w:trPr>
        <w:tc>
          <w:tcPr>
            <w:tcW w:w="735" w:type="dxa"/>
            <w:vAlign w:val="center"/>
          </w:tcPr>
          <w:p w:rsidR="00592449" w:rsidRDefault="008734C2">
            <w:pPr>
              <w:jc w:val="center"/>
              <w:rPr>
                <w:rFonts w:ascii="宋体" w:hAnsi="宋体" w:cs="Times New Roman"/>
                <w:b/>
                <w:szCs w:val="21"/>
              </w:rPr>
            </w:pPr>
            <w:r>
              <w:rPr>
                <w:rFonts w:ascii="宋体" w:hAnsi="宋体" w:cs="Times New Roman" w:hint="eastAsia"/>
                <w:b/>
                <w:szCs w:val="21"/>
              </w:rPr>
              <w:t>序号</w:t>
            </w:r>
          </w:p>
        </w:tc>
        <w:tc>
          <w:tcPr>
            <w:tcW w:w="2477" w:type="dxa"/>
          </w:tcPr>
          <w:p w:rsidR="00592449" w:rsidRDefault="008734C2">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592449" w:rsidRDefault="008734C2">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592449" w:rsidRDefault="008734C2">
            <w:pPr>
              <w:jc w:val="center"/>
              <w:rPr>
                <w:rFonts w:ascii="宋体" w:hAnsi="宋体" w:cs="Times New Roman"/>
                <w:b/>
                <w:szCs w:val="21"/>
              </w:rPr>
            </w:pPr>
            <w:r>
              <w:rPr>
                <w:rFonts w:ascii="宋体" w:hAnsi="宋体" w:cs="Times New Roman" w:hint="eastAsia"/>
                <w:b/>
                <w:szCs w:val="21"/>
              </w:rPr>
              <w:t>备注</w:t>
            </w:r>
          </w:p>
        </w:tc>
      </w:tr>
      <w:tr w:rsidR="00592449">
        <w:trPr>
          <w:cantSplit/>
          <w:trHeight w:val="20"/>
          <w:jc w:val="center"/>
        </w:trPr>
        <w:tc>
          <w:tcPr>
            <w:tcW w:w="735" w:type="dxa"/>
            <w:vAlign w:val="center"/>
          </w:tcPr>
          <w:p w:rsidR="00592449" w:rsidRDefault="008734C2">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592449" w:rsidRDefault="008734C2">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592449" w:rsidRDefault="008734C2">
            <w:pPr>
              <w:jc w:val="center"/>
              <w:rPr>
                <w:rFonts w:ascii="宋体" w:hAnsi="宋体" w:cs="Times New Roman"/>
                <w:szCs w:val="21"/>
              </w:rPr>
            </w:pPr>
            <w:r>
              <w:rPr>
                <w:rFonts w:ascii="宋体" w:hAnsi="宋体" w:cs="Times New Roman" w:hint="eastAsia"/>
                <w:szCs w:val="21"/>
              </w:rPr>
              <w:t>提供扫描件</w:t>
            </w: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592449" w:rsidRDefault="008734C2">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r w:rsidR="00592449">
        <w:trPr>
          <w:cantSplit/>
          <w:trHeight w:val="20"/>
          <w:jc w:val="center"/>
        </w:trPr>
        <w:tc>
          <w:tcPr>
            <w:tcW w:w="735" w:type="dxa"/>
            <w:vAlign w:val="center"/>
          </w:tcPr>
          <w:p w:rsidR="00592449" w:rsidRDefault="008734C2">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592449" w:rsidRDefault="008734C2">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592449" w:rsidRDefault="008734C2">
            <w:pPr>
              <w:jc w:val="center"/>
              <w:rPr>
                <w:rFonts w:ascii="宋体" w:hAnsi="宋体" w:cs="Times New Roman"/>
                <w:szCs w:val="21"/>
              </w:rPr>
            </w:pPr>
            <w:r>
              <w:rPr>
                <w:rFonts w:ascii="宋体" w:hAnsi="宋体" w:cs="Times New Roman" w:hint="eastAsia"/>
                <w:szCs w:val="21"/>
              </w:rPr>
              <w:t>提供扫描件</w:t>
            </w:r>
          </w:p>
        </w:tc>
      </w:tr>
      <w:tr w:rsidR="00592449">
        <w:trPr>
          <w:cantSplit/>
          <w:trHeight w:val="20"/>
          <w:jc w:val="center"/>
        </w:trPr>
        <w:tc>
          <w:tcPr>
            <w:tcW w:w="735" w:type="dxa"/>
            <w:vAlign w:val="center"/>
          </w:tcPr>
          <w:p w:rsidR="00592449" w:rsidRDefault="008734C2">
            <w:pPr>
              <w:jc w:val="center"/>
              <w:rPr>
                <w:rFonts w:ascii="宋体" w:hAnsi="宋体" w:cs="Times New Roman"/>
                <w:szCs w:val="21"/>
              </w:rPr>
            </w:pPr>
            <w:r>
              <w:rPr>
                <w:rFonts w:ascii="宋体" w:hAnsi="宋体" w:cs="Times New Roman" w:hint="eastAsia"/>
                <w:szCs w:val="21"/>
              </w:rPr>
              <w:t>1</w:t>
            </w:r>
          </w:p>
        </w:tc>
        <w:tc>
          <w:tcPr>
            <w:tcW w:w="2477" w:type="dxa"/>
            <w:vAlign w:val="center"/>
          </w:tcPr>
          <w:p w:rsidR="00592449" w:rsidRDefault="008734C2">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592449" w:rsidRDefault="00592449">
            <w:pPr>
              <w:rPr>
                <w:rFonts w:ascii="宋体" w:hAnsi="宋体" w:cs="Times New Roman"/>
                <w:szCs w:val="21"/>
              </w:rPr>
            </w:pPr>
          </w:p>
        </w:tc>
        <w:tc>
          <w:tcPr>
            <w:tcW w:w="1411" w:type="dxa"/>
            <w:vAlign w:val="center"/>
          </w:tcPr>
          <w:p w:rsidR="00592449" w:rsidRDefault="00592449">
            <w:pPr>
              <w:jc w:val="center"/>
              <w:rPr>
                <w:rFonts w:ascii="宋体" w:hAnsi="宋体" w:cs="Times New Roman"/>
                <w:szCs w:val="21"/>
              </w:rPr>
            </w:pPr>
          </w:p>
        </w:tc>
      </w:tr>
    </w:tbl>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592449" w:rsidRDefault="008734C2">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（三）经营状况</w:t>
      </w:r>
    </w:p>
    <w:p w:rsidR="00592449" w:rsidRDefault="008734C2">
      <w:pPr>
        <w:rPr>
          <w:rFonts w:ascii="宋体" w:hAnsi="宋体" w:cs="Times New Roman"/>
          <w:b/>
          <w:bCs/>
          <w:szCs w:val="24"/>
        </w:rPr>
      </w:pPr>
      <w:r>
        <w:rPr>
          <w:rFonts w:ascii="宋体" w:hAnsi="宋体" w:cs="Times New Roman" w:hint="eastAsia"/>
          <w:b/>
          <w:bCs/>
          <w:szCs w:val="24"/>
        </w:rPr>
        <w:t>近3年营业额，以审计报告为准</w:t>
      </w:r>
    </w:p>
    <w:p w:rsidR="00592449" w:rsidRDefault="00592449">
      <w:pPr>
        <w:rPr>
          <w:rFonts w:ascii="宋体" w:hAnsi="宋体" w:cs="Times New Roman"/>
          <w:b/>
          <w:bCs/>
          <w:sz w:val="24"/>
          <w:szCs w:val="24"/>
        </w:rPr>
      </w:pPr>
    </w:p>
    <w:p w:rsidR="00592449" w:rsidRDefault="00592449">
      <w:pPr>
        <w:rPr>
          <w:rFonts w:ascii="宋体" w:hAnsi="宋体" w:cs="Times New Roman"/>
          <w:b/>
          <w:bCs/>
          <w:sz w:val="24"/>
          <w:szCs w:val="24"/>
        </w:rPr>
      </w:pPr>
    </w:p>
    <w:p w:rsidR="00592449" w:rsidRDefault="008734C2">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592449" w:rsidRDefault="00592449">
      <w:pPr>
        <w:rPr>
          <w:rFonts w:ascii="宋体" w:hAnsi="宋体" w:cs="Times New Roman"/>
          <w:b/>
          <w:sz w:val="24"/>
          <w:szCs w:val="24"/>
        </w:rPr>
      </w:pPr>
    </w:p>
    <w:p w:rsidR="00592449" w:rsidRDefault="00592449">
      <w:pPr>
        <w:rPr>
          <w:rFonts w:ascii="宋体" w:hAnsi="宋体" w:cs="Times New Roman"/>
          <w:b/>
          <w:sz w:val="24"/>
          <w:szCs w:val="24"/>
        </w:rPr>
      </w:pPr>
    </w:p>
    <w:p w:rsidR="00592449" w:rsidRDefault="008734C2">
      <w:pPr>
        <w:rPr>
          <w:rFonts w:ascii="宋体" w:hAnsi="宋体" w:cs="Times New Roman"/>
          <w:b/>
          <w:sz w:val="24"/>
          <w:szCs w:val="24"/>
        </w:rPr>
      </w:pPr>
      <w:r>
        <w:rPr>
          <w:rFonts w:ascii="宋体" w:hAnsi="宋体" w:cs="Times New Roman" w:hint="eastAsia"/>
          <w:b/>
          <w:sz w:val="24"/>
          <w:szCs w:val="24"/>
        </w:rPr>
        <w:t>（五）纳税情况</w:t>
      </w:r>
    </w:p>
    <w:p w:rsidR="00592449" w:rsidRDefault="008734C2">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592449" w:rsidRDefault="00592449">
      <w:pPr>
        <w:rPr>
          <w:rFonts w:ascii="宋体" w:hAnsi="宋体" w:cs="Times New Roman"/>
          <w:b/>
          <w:bCs/>
          <w:szCs w:val="24"/>
        </w:rPr>
      </w:pPr>
    </w:p>
    <w:p w:rsidR="00592449" w:rsidRDefault="008734C2">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592449" w:rsidRDefault="008734C2">
      <w:pPr>
        <w:rPr>
          <w:rFonts w:ascii="宋体" w:hAnsi="宋体" w:cs="Times New Roman"/>
          <w:b/>
          <w:bCs/>
          <w:szCs w:val="24"/>
        </w:rPr>
      </w:pPr>
      <w:r>
        <w:rPr>
          <w:rFonts w:ascii="宋体" w:hAnsi="宋体" w:cs="Times New Roman" w:hint="eastAsia"/>
          <w:b/>
          <w:bCs/>
          <w:szCs w:val="24"/>
        </w:rPr>
        <w:t>以社保缴纳清单为准</w:t>
      </w:r>
    </w:p>
    <w:p w:rsidR="00592449" w:rsidRDefault="00592449">
      <w:pPr>
        <w:rPr>
          <w:rFonts w:ascii="宋体" w:hAnsi="宋体" w:cs="Times New Roman"/>
          <w:b/>
          <w:bCs/>
          <w:szCs w:val="24"/>
        </w:rPr>
      </w:pPr>
    </w:p>
    <w:p w:rsidR="00592449" w:rsidRDefault="00592449">
      <w:pPr>
        <w:rPr>
          <w:rFonts w:ascii="宋体" w:hAnsi="宋体" w:cs="Times New Roman"/>
          <w:b/>
          <w:sz w:val="24"/>
          <w:szCs w:val="24"/>
        </w:rPr>
      </w:pPr>
    </w:p>
    <w:p w:rsidR="00592449" w:rsidRDefault="008734C2">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592449" w:rsidRDefault="008734C2">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592449">
      <w:pPr>
        <w:spacing w:line="360" w:lineRule="auto"/>
        <w:ind w:firstLine="240"/>
        <w:rPr>
          <w:rFonts w:ascii="宋体" w:hAnsi="宋体" w:cs="Times New Roman"/>
          <w:color w:val="FF0000"/>
          <w:sz w:val="24"/>
          <w:szCs w:val="21"/>
        </w:rPr>
      </w:pPr>
    </w:p>
    <w:p w:rsidR="00592449" w:rsidRDefault="008734C2">
      <w:pPr>
        <w:pStyle w:val="3"/>
        <w:jc w:val="center"/>
        <w:rPr>
          <w:rFonts w:ascii="宋体" w:hAnsi="宋体"/>
          <w:kern w:val="0"/>
        </w:rPr>
      </w:pPr>
      <w:r>
        <w:rPr>
          <w:rFonts w:ascii="宋体" w:hAnsi="宋体" w:hint="eastAsia"/>
          <w:kern w:val="0"/>
        </w:rPr>
        <w:lastRenderedPageBreak/>
        <w:t>十、业绩清单</w:t>
      </w:r>
    </w:p>
    <w:p w:rsidR="00592449" w:rsidRDefault="00592449">
      <w:pPr>
        <w:pStyle w:val="USE1"/>
        <w:numPr>
          <w:ilvl w:val="0"/>
          <w:numId w:val="0"/>
        </w:numPr>
        <w:spacing w:line="360" w:lineRule="auto"/>
        <w:rPr>
          <w:szCs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8734C2">
      <w:pPr>
        <w:spacing w:line="360" w:lineRule="auto"/>
        <w:rPr>
          <w:rFonts w:ascii="宋体" w:hAnsi="宋体"/>
          <w:sz w:val="24"/>
          <w:u w:val="single"/>
        </w:rPr>
      </w:pPr>
      <w:r>
        <w:rPr>
          <w:rFonts w:ascii="宋体" w:hAnsi="宋体" w:hint="eastAsia"/>
          <w:sz w:val="24"/>
        </w:rPr>
        <w:t>招标编号/包号：_____________</w:t>
      </w:r>
    </w:p>
    <w:p w:rsidR="00592449" w:rsidRDefault="008734C2">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592449" w:rsidRDefault="0059244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序号</w:t>
            </w:r>
          </w:p>
        </w:tc>
        <w:tc>
          <w:tcPr>
            <w:tcW w:w="1268" w:type="dxa"/>
            <w:vAlign w:val="center"/>
          </w:tcPr>
          <w:p w:rsidR="00592449" w:rsidRDefault="008734C2">
            <w:pPr>
              <w:spacing w:line="360" w:lineRule="auto"/>
              <w:jc w:val="center"/>
              <w:rPr>
                <w:rFonts w:ascii="宋体" w:hAnsi="宋体"/>
                <w:sz w:val="24"/>
              </w:rPr>
            </w:pPr>
            <w:r>
              <w:rPr>
                <w:rFonts w:ascii="宋体" w:hAnsi="宋体" w:hint="eastAsia"/>
                <w:sz w:val="24"/>
              </w:rPr>
              <w:t>项目名称</w:t>
            </w:r>
          </w:p>
        </w:tc>
        <w:tc>
          <w:tcPr>
            <w:tcW w:w="1619" w:type="dxa"/>
            <w:vAlign w:val="center"/>
          </w:tcPr>
          <w:p w:rsidR="00592449" w:rsidRDefault="008734C2">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592449" w:rsidRDefault="008734C2">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592449" w:rsidRDefault="008734C2">
            <w:pPr>
              <w:spacing w:line="360" w:lineRule="auto"/>
              <w:jc w:val="center"/>
              <w:rPr>
                <w:rFonts w:ascii="宋体" w:hAnsi="宋体"/>
                <w:sz w:val="24"/>
              </w:rPr>
            </w:pPr>
            <w:r>
              <w:rPr>
                <w:rFonts w:ascii="宋体" w:hAnsi="宋体" w:hint="eastAsia"/>
                <w:sz w:val="24"/>
              </w:rPr>
              <w:t>金额</w:t>
            </w:r>
          </w:p>
        </w:tc>
        <w:tc>
          <w:tcPr>
            <w:tcW w:w="1181" w:type="dxa"/>
            <w:vAlign w:val="center"/>
          </w:tcPr>
          <w:p w:rsidR="00592449" w:rsidRDefault="008734C2">
            <w:pPr>
              <w:spacing w:line="360" w:lineRule="auto"/>
              <w:jc w:val="center"/>
              <w:rPr>
                <w:rFonts w:ascii="宋体" w:hAnsi="宋体"/>
                <w:sz w:val="24"/>
              </w:rPr>
            </w:pPr>
            <w:r>
              <w:rPr>
                <w:rFonts w:ascii="宋体" w:hAnsi="宋体" w:hint="eastAsia"/>
                <w:sz w:val="24"/>
              </w:rPr>
              <w:t>完成时间</w:t>
            </w:r>
          </w:p>
        </w:tc>
      </w:tr>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1</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2</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753" w:type="dxa"/>
            <w:vAlign w:val="center"/>
          </w:tcPr>
          <w:p w:rsidR="00592449" w:rsidRDefault="008734C2">
            <w:pPr>
              <w:spacing w:line="360" w:lineRule="auto"/>
              <w:jc w:val="center"/>
              <w:rPr>
                <w:rFonts w:ascii="宋体" w:hAnsi="宋体"/>
                <w:sz w:val="24"/>
              </w:rPr>
            </w:pPr>
            <w:r>
              <w:rPr>
                <w:rFonts w:ascii="宋体" w:hAnsi="宋体" w:hint="eastAsia"/>
                <w:sz w:val="24"/>
              </w:rPr>
              <w:t>3</w:t>
            </w: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6"/>
        </w:trPr>
        <w:tc>
          <w:tcPr>
            <w:tcW w:w="753" w:type="dxa"/>
            <w:vAlign w:val="center"/>
          </w:tcPr>
          <w:p w:rsidR="00592449" w:rsidRDefault="00592449">
            <w:pPr>
              <w:spacing w:line="360" w:lineRule="auto"/>
              <w:jc w:val="center"/>
              <w:rPr>
                <w:rFonts w:ascii="宋体" w:hAnsi="宋体"/>
                <w:sz w:val="24"/>
              </w:rPr>
            </w:pPr>
          </w:p>
        </w:tc>
        <w:tc>
          <w:tcPr>
            <w:tcW w:w="1268" w:type="dxa"/>
            <w:vAlign w:val="center"/>
          </w:tcPr>
          <w:p w:rsidR="00592449" w:rsidRDefault="00592449">
            <w:pPr>
              <w:spacing w:line="360" w:lineRule="auto"/>
              <w:jc w:val="center"/>
              <w:rPr>
                <w:rFonts w:ascii="宋体" w:hAnsi="宋体"/>
                <w:sz w:val="24"/>
              </w:rPr>
            </w:pPr>
          </w:p>
        </w:tc>
        <w:tc>
          <w:tcPr>
            <w:tcW w:w="1619" w:type="dxa"/>
            <w:vAlign w:val="center"/>
          </w:tcPr>
          <w:p w:rsidR="00592449" w:rsidRDefault="00592449">
            <w:pPr>
              <w:spacing w:line="360" w:lineRule="auto"/>
              <w:jc w:val="center"/>
              <w:rPr>
                <w:rFonts w:ascii="宋体" w:hAnsi="宋体"/>
                <w:sz w:val="24"/>
              </w:rPr>
            </w:pPr>
          </w:p>
        </w:tc>
        <w:tc>
          <w:tcPr>
            <w:tcW w:w="2873" w:type="dxa"/>
            <w:vAlign w:val="center"/>
          </w:tcPr>
          <w:p w:rsidR="00592449" w:rsidRDefault="00592449">
            <w:pPr>
              <w:spacing w:line="360" w:lineRule="auto"/>
              <w:jc w:val="center"/>
              <w:rPr>
                <w:rFonts w:ascii="宋体" w:hAnsi="宋体"/>
                <w:sz w:val="24"/>
              </w:rPr>
            </w:pPr>
          </w:p>
        </w:tc>
        <w:tc>
          <w:tcPr>
            <w:tcW w:w="802" w:type="dxa"/>
            <w:vAlign w:val="center"/>
          </w:tcPr>
          <w:p w:rsidR="00592449" w:rsidRDefault="00592449">
            <w:pPr>
              <w:spacing w:line="360" w:lineRule="auto"/>
              <w:jc w:val="center"/>
              <w:rPr>
                <w:rFonts w:ascii="宋体" w:hAnsi="宋体"/>
                <w:sz w:val="24"/>
              </w:rPr>
            </w:pPr>
          </w:p>
        </w:tc>
        <w:tc>
          <w:tcPr>
            <w:tcW w:w="1181" w:type="dxa"/>
            <w:vAlign w:val="center"/>
          </w:tcPr>
          <w:p w:rsidR="00592449" w:rsidRDefault="00592449">
            <w:pPr>
              <w:spacing w:line="360" w:lineRule="auto"/>
              <w:jc w:val="center"/>
              <w:rPr>
                <w:rFonts w:ascii="宋体" w:hAnsi="宋体"/>
                <w:sz w:val="24"/>
              </w:rPr>
            </w:pPr>
          </w:p>
        </w:tc>
      </w:tr>
      <w:tr w:rsidR="00592449">
        <w:trPr>
          <w:trHeight w:val="637"/>
        </w:trPr>
        <w:tc>
          <w:tcPr>
            <w:tcW w:w="2021" w:type="dxa"/>
            <w:gridSpan w:val="2"/>
            <w:vAlign w:val="center"/>
          </w:tcPr>
          <w:p w:rsidR="00592449" w:rsidRDefault="008734C2">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592449" w:rsidRDefault="008734C2">
            <w:pPr>
              <w:spacing w:line="360" w:lineRule="auto"/>
              <w:rPr>
                <w:rFonts w:ascii="宋体" w:hAnsi="宋体"/>
                <w:sz w:val="24"/>
              </w:rPr>
            </w:pPr>
            <w:r>
              <w:rPr>
                <w:rFonts w:ascii="宋体" w:hAnsi="宋体" w:hint="eastAsia"/>
                <w:sz w:val="24"/>
              </w:rPr>
              <w:t>大写:</w:t>
            </w:r>
          </w:p>
          <w:p w:rsidR="00592449" w:rsidRDefault="008734C2">
            <w:pPr>
              <w:spacing w:line="360" w:lineRule="auto"/>
              <w:rPr>
                <w:rFonts w:ascii="宋体" w:hAnsi="宋体"/>
                <w:sz w:val="24"/>
              </w:rPr>
            </w:pPr>
            <w:r>
              <w:rPr>
                <w:rFonts w:ascii="宋体" w:hAnsi="宋体" w:hint="eastAsia"/>
                <w:sz w:val="24"/>
              </w:rPr>
              <w:t>数字:</w:t>
            </w:r>
          </w:p>
        </w:tc>
      </w:tr>
    </w:tbl>
    <w:p w:rsidR="00592449" w:rsidRDefault="00592449">
      <w:pPr>
        <w:spacing w:line="360" w:lineRule="auto"/>
        <w:rPr>
          <w:rFonts w:ascii="宋体" w:hAnsi="宋体"/>
          <w:b/>
          <w:sz w:val="24"/>
        </w:rPr>
      </w:pPr>
    </w:p>
    <w:p w:rsidR="00592449" w:rsidRDefault="008734C2">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592449" w:rsidRDefault="00592449">
      <w:pPr>
        <w:pStyle w:val="15"/>
        <w:rPr>
          <w:sz w:val="24"/>
          <w:szCs w:val="24"/>
        </w:rPr>
      </w:pPr>
    </w:p>
    <w:p w:rsidR="00592449" w:rsidRDefault="008734C2">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592449" w:rsidRDefault="008734C2">
      <w:pPr>
        <w:pStyle w:val="3"/>
        <w:jc w:val="center"/>
        <w:rPr>
          <w:rFonts w:ascii="宋体" w:hAnsi="宋体"/>
          <w:kern w:val="0"/>
        </w:rPr>
      </w:pPr>
      <w:r>
        <w:rPr>
          <w:szCs w:val="24"/>
        </w:rPr>
        <w:br w:type="page"/>
      </w:r>
      <w:bookmarkStart w:id="33" w:name="_Toc374439143"/>
      <w:bookmarkStart w:id="34" w:name="_Toc318878964"/>
      <w:r>
        <w:rPr>
          <w:rFonts w:ascii="宋体" w:hAnsi="宋体"/>
          <w:kern w:val="0"/>
        </w:rPr>
        <w:lastRenderedPageBreak/>
        <w:t>十一</w:t>
      </w:r>
      <w:r>
        <w:rPr>
          <w:rFonts w:ascii="宋体" w:hAnsi="宋体" w:hint="eastAsia"/>
          <w:kern w:val="0"/>
        </w:rPr>
        <w:t>、商务条款偏离表</w:t>
      </w:r>
      <w:bookmarkEnd w:id="33"/>
      <w:bookmarkEnd w:id="34"/>
    </w:p>
    <w:p w:rsidR="00592449" w:rsidRDefault="00592449">
      <w:pPr>
        <w:spacing w:line="360" w:lineRule="auto"/>
        <w:ind w:right="-692"/>
        <w:rPr>
          <w:rFonts w:ascii="宋体" w:hAnsi="宋体" w:cs="Times New Roman"/>
          <w:sz w:val="24"/>
          <w:szCs w:val="24"/>
        </w:rPr>
      </w:pP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592449" w:rsidRDefault="008734C2">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592449">
        <w:trPr>
          <w:trHeight w:val="649"/>
        </w:trPr>
        <w:tc>
          <w:tcPr>
            <w:tcW w:w="817"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92449">
        <w:trPr>
          <w:trHeight w:val="650"/>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559"/>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253"/>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422"/>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913"/>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56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97"/>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r w:rsidR="00592449">
        <w:trPr>
          <w:trHeight w:val="671"/>
        </w:trPr>
        <w:tc>
          <w:tcPr>
            <w:tcW w:w="817"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2268"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592449" w:rsidRDefault="00592449">
            <w:pPr>
              <w:spacing w:line="360" w:lineRule="auto"/>
              <w:jc w:val="center"/>
              <w:rPr>
                <w:rFonts w:ascii="宋体" w:hAnsi="宋体" w:cs="Times New Roman"/>
                <w:sz w:val="24"/>
                <w:szCs w:val="24"/>
              </w:rPr>
            </w:pPr>
          </w:p>
        </w:tc>
        <w:tc>
          <w:tcPr>
            <w:tcW w:w="1373" w:type="dxa"/>
            <w:vAlign w:val="center"/>
          </w:tcPr>
          <w:p w:rsidR="00592449" w:rsidRDefault="00592449">
            <w:pPr>
              <w:spacing w:line="360" w:lineRule="auto"/>
              <w:jc w:val="center"/>
              <w:rPr>
                <w:rFonts w:ascii="宋体" w:hAnsi="宋体" w:cs="Times New Roman"/>
                <w:sz w:val="24"/>
                <w:szCs w:val="24"/>
              </w:rPr>
            </w:pPr>
          </w:p>
        </w:tc>
        <w:tc>
          <w:tcPr>
            <w:tcW w:w="1225" w:type="dxa"/>
            <w:vAlign w:val="center"/>
          </w:tcPr>
          <w:p w:rsidR="00592449" w:rsidRDefault="00592449">
            <w:pPr>
              <w:spacing w:line="360" w:lineRule="auto"/>
              <w:jc w:val="center"/>
              <w:rPr>
                <w:rFonts w:ascii="宋体" w:hAnsi="宋体" w:cs="Times New Roman"/>
                <w:sz w:val="24"/>
                <w:szCs w:val="24"/>
              </w:rPr>
            </w:pPr>
          </w:p>
        </w:tc>
        <w:tc>
          <w:tcPr>
            <w:tcW w:w="899" w:type="dxa"/>
            <w:vAlign w:val="center"/>
          </w:tcPr>
          <w:p w:rsidR="00592449" w:rsidRDefault="00592449">
            <w:pPr>
              <w:spacing w:line="360" w:lineRule="auto"/>
              <w:jc w:val="center"/>
              <w:rPr>
                <w:rFonts w:ascii="宋体" w:hAnsi="宋体" w:cs="Times New Roman"/>
                <w:sz w:val="24"/>
                <w:szCs w:val="24"/>
              </w:rPr>
            </w:pPr>
          </w:p>
        </w:tc>
      </w:tr>
    </w:tbl>
    <w:p w:rsidR="00592449" w:rsidRDefault="008734C2">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592449" w:rsidRDefault="008734C2">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592449" w:rsidRDefault="00592449">
      <w:pPr>
        <w:spacing w:line="360" w:lineRule="auto"/>
        <w:rPr>
          <w:rFonts w:ascii="宋体" w:hAnsi="宋体" w:cs="Times New Roman"/>
          <w:sz w:val="24"/>
          <w:szCs w:val="24"/>
        </w:rPr>
      </w:pPr>
    </w:p>
    <w:p w:rsidR="00592449" w:rsidRDefault="008734C2">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592449" w:rsidRDefault="008734C2">
      <w:pPr>
        <w:pStyle w:val="3"/>
        <w:jc w:val="center"/>
        <w:rPr>
          <w:rFonts w:ascii="宋体" w:hAnsi="宋体"/>
          <w:kern w:val="0"/>
        </w:rPr>
      </w:pPr>
      <w:bookmarkStart w:id="35" w:name="_Toc318878965"/>
      <w:bookmarkStart w:id="36" w:name="_Toc374439144"/>
      <w:r>
        <w:rPr>
          <w:rFonts w:ascii="宋体" w:hAnsi="宋体" w:cs="宋体"/>
          <w:sz w:val="24"/>
          <w:szCs w:val="24"/>
        </w:rPr>
        <w:br w:type="page"/>
      </w:r>
      <w:r>
        <w:rPr>
          <w:rFonts w:ascii="宋体" w:hAnsi="宋体" w:hint="eastAsia"/>
          <w:kern w:val="0"/>
        </w:rPr>
        <w:lastRenderedPageBreak/>
        <w:t>十二、主要技术人员情况表</w:t>
      </w:r>
      <w:bookmarkEnd w:id="35"/>
      <w:bookmarkEnd w:id="36"/>
    </w:p>
    <w:p w:rsidR="00592449" w:rsidRDefault="00592449">
      <w:pPr>
        <w:tabs>
          <w:tab w:val="left" w:pos="1540"/>
          <w:tab w:val="left" w:pos="1582"/>
        </w:tabs>
        <w:spacing w:line="360" w:lineRule="auto"/>
        <w:jc w:val="left"/>
        <w:rPr>
          <w:rFonts w:ascii="宋体" w:hAnsi="宋体" w:cs="Times New Roman"/>
          <w:sz w:val="24"/>
          <w:szCs w:val="24"/>
        </w:rPr>
      </w:pP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592449" w:rsidRDefault="008734C2">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592449" w:rsidRDefault="0059244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592449">
        <w:tc>
          <w:tcPr>
            <w:tcW w:w="456"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工作</w:t>
            </w:r>
          </w:p>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r w:rsidR="00592449">
        <w:trPr>
          <w:trHeight w:val="630"/>
        </w:trPr>
        <w:tc>
          <w:tcPr>
            <w:tcW w:w="456" w:type="dxa"/>
            <w:vAlign w:val="center"/>
          </w:tcPr>
          <w:p w:rsidR="00592449" w:rsidRDefault="00592449">
            <w:pPr>
              <w:spacing w:line="360" w:lineRule="auto"/>
              <w:jc w:val="center"/>
              <w:rPr>
                <w:rFonts w:ascii="宋体" w:hAnsi="宋体" w:cs="Times New Roman"/>
                <w:sz w:val="24"/>
                <w:szCs w:val="24"/>
              </w:rPr>
            </w:pPr>
          </w:p>
        </w:tc>
        <w:tc>
          <w:tcPr>
            <w:tcW w:w="1090" w:type="dxa"/>
            <w:vAlign w:val="center"/>
          </w:tcPr>
          <w:p w:rsidR="00592449" w:rsidRDefault="00592449">
            <w:pPr>
              <w:spacing w:line="360" w:lineRule="auto"/>
              <w:jc w:val="center"/>
              <w:rPr>
                <w:rFonts w:ascii="宋体" w:hAnsi="宋体" w:cs="Times New Roman"/>
                <w:sz w:val="24"/>
                <w:szCs w:val="24"/>
              </w:rPr>
            </w:pPr>
          </w:p>
        </w:tc>
        <w:tc>
          <w:tcPr>
            <w:tcW w:w="1357" w:type="dxa"/>
            <w:vAlign w:val="center"/>
          </w:tcPr>
          <w:p w:rsidR="00592449" w:rsidRDefault="00592449">
            <w:pPr>
              <w:spacing w:line="360" w:lineRule="auto"/>
              <w:jc w:val="center"/>
              <w:rPr>
                <w:rFonts w:ascii="宋体" w:hAnsi="宋体" w:cs="Times New Roman"/>
                <w:sz w:val="24"/>
                <w:szCs w:val="24"/>
              </w:rPr>
            </w:pPr>
          </w:p>
        </w:tc>
        <w:tc>
          <w:tcPr>
            <w:tcW w:w="1222" w:type="dxa"/>
            <w:vAlign w:val="center"/>
          </w:tcPr>
          <w:p w:rsidR="00592449" w:rsidRDefault="00592449">
            <w:pPr>
              <w:spacing w:line="360" w:lineRule="auto"/>
              <w:jc w:val="center"/>
              <w:rPr>
                <w:rFonts w:ascii="宋体" w:hAnsi="宋体" w:cs="Times New Roman"/>
                <w:sz w:val="24"/>
                <w:szCs w:val="24"/>
              </w:rPr>
            </w:pPr>
          </w:p>
        </w:tc>
        <w:tc>
          <w:tcPr>
            <w:tcW w:w="2095" w:type="dxa"/>
            <w:vAlign w:val="center"/>
          </w:tcPr>
          <w:p w:rsidR="00592449" w:rsidRDefault="00592449">
            <w:pPr>
              <w:spacing w:line="360" w:lineRule="auto"/>
              <w:jc w:val="center"/>
              <w:rPr>
                <w:rFonts w:ascii="宋体" w:hAnsi="宋体" w:cs="Times New Roman"/>
                <w:sz w:val="24"/>
                <w:szCs w:val="24"/>
              </w:rPr>
            </w:pPr>
          </w:p>
        </w:tc>
        <w:tc>
          <w:tcPr>
            <w:tcW w:w="705" w:type="dxa"/>
            <w:vAlign w:val="center"/>
          </w:tcPr>
          <w:p w:rsidR="00592449" w:rsidRDefault="00592449">
            <w:pPr>
              <w:spacing w:line="360" w:lineRule="auto"/>
              <w:jc w:val="center"/>
              <w:rPr>
                <w:rFonts w:ascii="宋体" w:hAnsi="宋体" w:cs="Times New Roman"/>
                <w:sz w:val="24"/>
                <w:szCs w:val="24"/>
              </w:rPr>
            </w:pPr>
          </w:p>
        </w:tc>
        <w:tc>
          <w:tcPr>
            <w:tcW w:w="1351" w:type="dxa"/>
            <w:vAlign w:val="center"/>
          </w:tcPr>
          <w:p w:rsidR="00592449" w:rsidRDefault="00592449">
            <w:pPr>
              <w:spacing w:line="360" w:lineRule="auto"/>
              <w:jc w:val="center"/>
              <w:rPr>
                <w:rFonts w:ascii="宋体" w:hAnsi="宋体" w:cs="Times New Roman"/>
                <w:sz w:val="24"/>
                <w:szCs w:val="24"/>
              </w:rPr>
            </w:pPr>
          </w:p>
        </w:tc>
      </w:tr>
    </w:tbl>
    <w:p w:rsidR="00592449" w:rsidRDefault="00592449">
      <w:pPr>
        <w:tabs>
          <w:tab w:val="left" w:pos="1540"/>
          <w:tab w:val="left" w:pos="1582"/>
        </w:tabs>
        <w:spacing w:line="360" w:lineRule="auto"/>
        <w:jc w:val="left"/>
        <w:rPr>
          <w:rFonts w:ascii="宋体" w:hAnsi="宋体" w:cs="Times New Roman"/>
          <w:sz w:val="24"/>
          <w:szCs w:val="24"/>
        </w:rPr>
      </w:pPr>
    </w:p>
    <w:p w:rsidR="00592449" w:rsidRDefault="008734C2">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92449" w:rsidRDefault="00592449">
      <w:pPr>
        <w:tabs>
          <w:tab w:val="left" w:pos="1540"/>
          <w:tab w:val="left" w:pos="1582"/>
        </w:tabs>
        <w:spacing w:line="360" w:lineRule="auto"/>
        <w:jc w:val="left"/>
        <w:rPr>
          <w:rFonts w:ascii="宋体" w:hAnsi="宋体" w:cs="Times New Roman"/>
          <w:b/>
          <w:sz w:val="24"/>
          <w:szCs w:val="24"/>
        </w:rPr>
      </w:pPr>
    </w:p>
    <w:p w:rsidR="00592449" w:rsidRDefault="008734C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592449" w:rsidRDefault="00592449">
      <w:pPr>
        <w:spacing w:line="360" w:lineRule="auto"/>
        <w:jc w:val="left"/>
        <w:rPr>
          <w:rFonts w:ascii="宋体" w:hAnsi="宋体" w:cs="Times New Roman"/>
          <w:sz w:val="24"/>
          <w:szCs w:val="24"/>
        </w:rPr>
      </w:pPr>
    </w:p>
    <w:p w:rsidR="00592449" w:rsidRDefault="008734C2">
      <w:pPr>
        <w:pStyle w:val="3"/>
        <w:jc w:val="center"/>
        <w:rPr>
          <w:rFonts w:ascii="宋体" w:hAnsi="宋体"/>
          <w:kern w:val="0"/>
        </w:rPr>
      </w:pPr>
      <w:r>
        <w:rPr>
          <w:rFonts w:ascii="宋体" w:hAnsi="宋体" w:cs="宋体"/>
          <w:sz w:val="24"/>
          <w:szCs w:val="24"/>
        </w:rPr>
        <w:br w:type="page"/>
      </w:r>
      <w:bookmarkStart w:id="37" w:name="_Toc155751975"/>
      <w:bookmarkStart w:id="38" w:name="_Toc374439145"/>
      <w:bookmarkStart w:id="39" w:name="_Toc318878966"/>
      <w:r>
        <w:rPr>
          <w:rFonts w:ascii="宋体" w:hAnsi="宋体" w:hint="eastAsia"/>
          <w:kern w:val="0"/>
        </w:rPr>
        <w:lastRenderedPageBreak/>
        <w:t>十三、技术规格偏离表</w:t>
      </w:r>
      <w:bookmarkEnd w:id="37"/>
      <w:bookmarkEnd w:id="38"/>
      <w:bookmarkEnd w:id="39"/>
    </w:p>
    <w:p w:rsidR="00592449" w:rsidRDefault="00592449">
      <w:pPr>
        <w:spacing w:line="360" w:lineRule="auto"/>
        <w:jc w:val="left"/>
        <w:outlineLvl w:val="2"/>
        <w:rPr>
          <w:rFonts w:ascii="宋体" w:hAnsi="宋体" w:cs="宋体"/>
          <w:b/>
          <w:bCs/>
          <w:sz w:val="24"/>
          <w:szCs w:val="24"/>
        </w:rPr>
      </w:pPr>
    </w:p>
    <w:p w:rsidR="00592449" w:rsidRDefault="008734C2">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592449" w:rsidRDefault="008734C2">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592449" w:rsidRDefault="008734C2">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592449" w:rsidRDefault="0059244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592449">
        <w:trPr>
          <w:trHeight w:val="696"/>
        </w:trPr>
        <w:tc>
          <w:tcPr>
            <w:tcW w:w="738" w:type="dxa"/>
            <w:tcBorders>
              <w:righ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r w:rsidR="00592449">
        <w:trPr>
          <w:trHeight w:val="624"/>
        </w:trPr>
        <w:tc>
          <w:tcPr>
            <w:tcW w:w="738" w:type="dxa"/>
            <w:tcBorders>
              <w:right w:val="single" w:sz="4" w:space="0" w:color="auto"/>
            </w:tcBorders>
            <w:vAlign w:val="center"/>
          </w:tcPr>
          <w:p w:rsidR="00592449" w:rsidRDefault="008734C2">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592449" w:rsidRDefault="00592449">
            <w:pPr>
              <w:spacing w:line="360" w:lineRule="auto"/>
              <w:rPr>
                <w:rFonts w:ascii="宋体" w:hAnsi="宋体" w:cs="Times New Roman"/>
                <w:sz w:val="24"/>
                <w:szCs w:val="24"/>
              </w:rPr>
            </w:pPr>
          </w:p>
        </w:tc>
        <w:tc>
          <w:tcPr>
            <w:tcW w:w="1539"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220" w:type="dxa"/>
            <w:vAlign w:val="center"/>
          </w:tcPr>
          <w:p w:rsidR="00592449" w:rsidRDefault="00592449">
            <w:pPr>
              <w:spacing w:line="360" w:lineRule="auto"/>
              <w:jc w:val="center"/>
              <w:rPr>
                <w:rFonts w:ascii="宋体" w:hAnsi="宋体" w:cs="Times New Roman"/>
                <w:sz w:val="24"/>
                <w:szCs w:val="24"/>
              </w:rPr>
            </w:pPr>
          </w:p>
        </w:tc>
        <w:tc>
          <w:tcPr>
            <w:tcW w:w="1097" w:type="dxa"/>
            <w:shd w:val="clear" w:color="auto" w:fill="auto"/>
            <w:vAlign w:val="center"/>
          </w:tcPr>
          <w:p w:rsidR="00592449" w:rsidRDefault="00592449">
            <w:pPr>
              <w:spacing w:line="360" w:lineRule="auto"/>
              <w:jc w:val="center"/>
              <w:rPr>
                <w:rFonts w:ascii="宋体" w:hAnsi="宋体" w:cs="Times New Roman"/>
                <w:sz w:val="24"/>
                <w:szCs w:val="24"/>
              </w:rPr>
            </w:pPr>
          </w:p>
        </w:tc>
        <w:tc>
          <w:tcPr>
            <w:tcW w:w="825" w:type="dxa"/>
            <w:shd w:val="clear" w:color="auto" w:fill="auto"/>
            <w:vAlign w:val="center"/>
          </w:tcPr>
          <w:p w:rsidR="00592449" w:rsidRDefault="00592449">
            <w:pPr>
              <w:spacing w:line="360" w:lineRule="auto"/>
              <w:jc w:val="center"/>
              <w:rPr>
                <w:rFonts w:ascii="宋体" w:hAnsi="宋体" w:cs="Times New Roman"/>
                <w:sz w:val="24"/>
                <w:szCs w:val="24"/>
              </w:rPr>
            </w:pPr>
          </w:p>
        </w:tc>
      </w:tr>
    </w:tbl>
    <w:p w:rsidR="00592449" w:rsidRDefault="008734C2">
      <w:pPr>
        <w:spacing w:line="360" w:lineRule="auto"/>
        <w:rPr>
          <w:rFonts w:ascii="宋体" w:hAnsi="宋体" w:cs="Times New Roman"/>
          <w:sz w:val="24"/>
          <w:szCs w:val="24"/>
        </w:rPr>
      </w:pPr>
      <w:r>
        <w:rPr>
          <w:rFonts w:ascii="宋体" w:hAnsi="宋体" w:cs="Times New Roman" w:hint="eastAsia"/>
          <w:sz w:val="24"/>
          <w:szCs w:val="24"/>
        </w:rPr>
        <w:t>说明：</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592449" w:rsidRDefault="008734C2">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592449" w:rsidRDefault="00592449">
      <w:pPr>
        <w:spacing w:line="360" w:lineRule="auto"/>
        <w:ind w:left="2978"/>
        <w:rPr>
          <w:rFonts w:ascii="宋体" w:hAnsi="宋体" w:cs="Times New Roman"/>
          <w:sz w:val="24"/>
          <w:szCs w:val="24"/>
        </w:rPr>
      </w:pPr>
    </w:p>
    <w:p w:rsidR="00592449" w:rsidRDefault="008734C2">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592449" w:rsidRDefault="008734C2">
      <w:pPr>
        <w:pStyle w:val="3"/>
        <w:jc w:val="center"/>
        <w:rPr>
          <w:rFonts w:ascii="宋体" w:hAnsi="宋体"/>
          <w:kern w:val="0"/>
        </w:rPr>
      </w:pPr>
      <w:r>
        <w:rPr>
          <w:rFonts w:ascii="宋体" w:hAnsi="宋体"/>
          <w:color w:val="000000"/>
          <w:kern w:val="0"/>
          <w:szCs w:val="20"/>
        </w:rPr>
        <w:br w:type="page"/>
      </w:r>
      <w:bookmarkStart w:id="40" w:name="_Toc390428687"/>
      <w:bookmarkStart w:id="41" w:name="_Toc5575665"/>
      <w:bookmarkStart w:id="42" w:name="_Toc5578728"/>
      <w:bookmarkStart w:id="43" w:name="_Toc20145013"/>
      <w:bookmarkStart w:id="44" w:name="_Toc20564559"/>
      <w:bookmarkStart w:id="45" w:name="_Toc20564647"/>
      <w:bookmarkEnd w:id="31"/>
      <w:bookmarkEnd w:id="32"/>
      <w:r>
        <w:rPr>
          <w:rFonts w:ascii="宋体" w:hAnsi="宋体" w:hint="eastAsia"/>
          <w:kern w:val="0"/>
        </w:rPr>
        <w:lastRenderedPageBreak/>
        <w:t>十四、售后服务方案</w:t>
      </w:r>
    </w:p>
    <w:p w:rsidR="00592449" w:rsidRDefault="00592449">
      <w:pPr>
        <w:rPr>
          <w:rFonts w:ascii="宋体" w:hAnsi="宋体"/>
          <w:sz w:val="24"/>
        </w:rPr>
      </w:pPr>
    </w:p>
    <w:p w:rsidR="00592449" w:rsidRDefault="008734C2">
      <w:pPr>
        <w:spacing w:line="400" w:lineRule="exact"/>
        <w:rPr>
          <w:rFonts w:ascii="宋体" w:hAnsi="宋体"/>
          <w:szCs w:val="21"/>
        </w:rPr>
      </w:pPr>
      <w:r>
        <w:rPr>
          <w:rFonts w:ascii="宋体" w:hAnsi="宋体" w:hint="eastAsia"/>
          <w:szCs w:val="21"/>
        </w:rPr>
        <w:t>主要内容应包括(根据项目实际情况适当调整内容)：</w:t>
      </w:r>
    </w:p>
    <w:p w:rsidR="00592449" w:rsidRDefault="008734C2">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592449" w:rsidRDefault="008734C2">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592449" w:rsidRDefault="008734C2">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592449" w:rsidRDefault="008734C2">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592449" w:rsidRDefault="008734C2">
      <w:pPr>
        <w:spacing w:line="400" w:lineRule="exact"/>
        <w:rPr>
          <w:rFonts w:ascii="宋体" w:hAnsi="宋体"/>
          <w:szCs w:val="21"/>
        </w:rPr>
      </w:pPr>
      <w:r>
        <w:rPr>
          <w:rFonts w:ascii="宋体" w:hAnsi="宋体" w:hint="eastAsia"/>
          <w:szCs w:val="21"/>
        </w:rPr>
        <w:t>5、备品与备件</w:t>
      </w:r>
    </w:p>
    <w:p w:rsidR="00592449" w:rsidRDefault="008734C2">
      <w:pPr>
        <w:widowControl/>
        <w:jc w:val="left"/>
        <w:rPr>
          <w:rFonts w:ascii="宋体" w:hAnsi="宋体" w:cs="Times New Roman"/>
          <w:b/>
          <w:bCs/>
          <w:kern w:val="0"/>
          <w:sz w:val="32"/>
          <w:szCs w:val="32"/>
          <w:lang w:val="zh-CN"/>
        </w:rPr>
      </w:pPr>
      <w:r>
        <w:rPr>
          <w:rFonts w:ascii="宋体" w:hAnsi="宋体"/>
          <w:kern w:val="0"/>
        </w:rPr>
        <w:br w:type="page"/>
      </w:r>
    </w:p>
    <w:p w:rsidR="00592449" w:rsidRDefault="008734C2">
      <w:pPr>
        <w:pStyle w:val="3"/>
        <w:jc w:val="center"/>
        <w:rPr>
          <w:rFonts w:ascii="宋体" w:hAnsi="宋体"/>
          <w:kern w:val="0"/>
        </w:rPr>
      </w:pPr>
      <w:r>
        <w:rPr>
          <w:rFonts w:ascii="宋体" w:hAnsi="宋体" w:hint="eastAsia"/>
          <w:kern w:val="0"/>
        </w:rPr>
        <w:lastRenderedPageBreak/>
        <w:t>十五、未侵犯他人知识产权的声明</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92449" w:rsidRDefault="008734C2">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    年   月  日</w:t>
      </w:r>
    </w:p>
    <w:p w:rsidR="00592449" w:rsidRDefault="00592449">
      <w:pPr>
        <w:pStyle w:val="1"/>
        <w:rPr>
          <w:rFonts w:ascii="宋体" w:hAnsi="宋体"/>
        </w:rPr>
      </w:pPr>
    </w:p>
    <w:p w:rsidR="00592449" w:rsidRDefault="00592449">
      <w:pPr>
        <w:rPr>
          <w:rFonts w:ascii="宋体" w:hAnsi="宋体"/>
        </w:rPr>
      </w:pPr>
    </w:p>
    <w:p w:rsidR="00592449" w:rsidRDefault="008734C2">
      <w:pPr>
        <w:widowControl/>
        <w:jc w:val="left"/>
        <w:rPr>
          <w:rFonts w:ascii="宋体" w:hAnsi="宋体" w:cs="Times New Roman"/>
          <w:b/>
          <w:bCs/>
          <w:kern w:val="0"/>
          <w:sz w:val="32"/>
          <w:szCs w:val="32"/>
          <w:lang w:val="zh-CN"/>
        </w:rPr>
      </w:pPr>
      <w:r>
        <w:rPr>
          <w:rFonts w:ascii="宋体" w:hAnsi="宋体"/>
          <w:kern w:val="0"/>
        </w:rPr>
        <w:br w:type="page"/>
      </w:r>
    </w:p>
    <w:p w:rsidR="00592449" w:rsidRDefault="008734C2">
      <w:pPr>
        <w:pStyle w:val="3"/>
        <w:jc w:val="center"/>
        <w:rPr>
          <w:rFonts w:ascii="宋体" w:hAnsi="宋体"/>
          <w:kern w:val="0"/>
        </w:rPr>
      </w:pPr>
      <w:r>
        <w:rPr>
          <w:rFonts w:ascii="宋体" w:hAnsi="宋体" w:hint="eastAsia"/>
          <w:kern w:val="0"/>
        </w:rPr>
        <w:lastRenderedPageBreak/>
        <w:t>十六、无违法违规行为承诺函</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92449" w:rsidRDefault="008734C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92449" w:rsidRDefault="008734C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92449" w:rsidRDefault="008734C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92449" w:rsidRDefault="008734C2">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592449" w:rsidRDefault="00592449">
      <w:pPr>
        <w:spacing w:line="360" w:lineRule="auto"/>
        <w:rPr>
          <w:rFonts w:ascii="宋体" w:hAnsi="宋体"/>
          <w:sz w:val="24"/>
        </w:rPr>
      </w:pP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特此声明</w:t>
      </w: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    年   月  日</w:t>
      </w:r>
    </w:p>
    <w:p w:rsidR="00592449" w:rsidRDefault="008734C2">
      <w:pPr>
        <w:widowControl/>
        <w:jc w:val="left"/>
      </w:pPr>
      <w:r>
        <w:br w:type="page"/>
      </w:r>
    </w:p>
    <w:p w:rsidR="00592449" w:rsidRDefault="008734C2">
      <w:pPr>
        <w:pStyle w:val="3"/>
        <w:jc w:val="center"/>
        <w:rPr>
          <w:rFonts w:ascii="宋体" w:hAnsi="宋体"/>
          <w:kern w:val="0"/>
        </w:rPr>
      </w:pPr>
      <w:r>
        <w:rPr>
          <w:rFonts w:ascii="宋体" w:hAnsi="宋体" w:hint="eastAsia"/>
          <w:kern w:val="0"/>
        </w:rPr>
        <w:lastRenderedPageBreak/>
        <w:t>十七、诚信良好的承诺函</w:t>
      </w:r>
    </w:p>
    <w:p w:rsidR="00592449" w:rsidRDefault="008734C2">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592449" w:rsidRDefault="00592449">
      <w:pPr>
        <w:spacing w:line="360" w:lineRule="auto"/>
        <w:jc w:val="left"/>
        <w:rPr>
          <w:rFonts w:ascii="宋体" w:hAnsi="宋体"/>
          <w:sz w:val="24"/>
        </w:rPr>
      </w:pPr>
    </w:p>
    <w:p w:rsidR="00592449" w:rsidRDefault="008734C2">
      <w:pPr>
        <w:jc w:val="center"/>
        <w:rPr>
          <w:rFonts w:ascii="宋体" w:hAnsi="宋体"/>
          <w:sz w:val="24"/>
        </w:rPr>
      </w:pPr>
      <w:r>
        <w:rPr>
          <w:rFonts w:ascii="宋体" w:hAnsi="宋体" w:hint="eastAsia"/>
          <w:sz w:val="24"/>
        </w:rPr>
        <w:t>诚信良好的承诺函</w:t>
      </w:r>
    </w:p>
    <w:p w:rsidR="00592449" w:rsidRDefault="008734C2">
      <w:pPr>
        <w:spacing w:line="360" w:lineRule="auto"/>
        <w:rPr>
          <w:rFonts w:ascii="宋体" w:hAnsi="宋体"/>
          <w:sz w:val="24"/>
        </w:rPr>
      </w:pPr>
      <w:r>
        <w:rPr>
          <w:rFonts w:ascii="宋体" w:hAnsi="宋体" w:hint="eastAsia"/>
          <w:sz w:val="24"/>
        </w:rPr>
        <w:t>深圳大学招投标管理中心：</w:t>
      </w:r>
    </w:p>
    <w:p w:rsidR="00592449" w:rsidRDefault="00592449">
      <w:pPr>
        <w:spacing w:line="360" w:lineRule="auto"/>
        <w:ind w:firstLineChars="200" w:firstLine="480"/>
        <w:rPr>
          <w:rFonts w:ascii="宋体" w:hAnsi="宋体"/>
          <w:sz w:val="24"/>
        </w:rPr>
      </w:pPr>
    </w:p>
    <w:p w:rsidR="00592449" w:rsidRDefault="008734C2">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592449" w:rsidRDefault="008734C2">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592449" w:rsidRDefault="008734C2">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592449" w:rsidRDefault="008734C2">
      <w:pPr>
        <w:pStyle w:val="USE10"/>
        <w:tabs>
          <w:tab w:val="left" w:pos="567"/>
        </w:tabs>
        <w:spacing w:line="360" w:lineRule="auto"/>
        <w:ind w:left="420"/>
        <w:rPr>
          <w:b w:val="0"/>
          <w:szCs w:val="24"/>
        </w:rPr>
      </w:pPr>
      <w:r>
        <w:rPr>
          <w:rFonts w:hint="eastAsia"/>
          <w:b w:val="0"/>
          <w:szCs w:val="24"/>
        </w:rPr>
        <w:t>（三）隐瞒真实情况，提供虚假资料的；</w:t>
      </w:r>
    </w:p>
    <w:p w:rsidR="00592449" w:rsidRDefault="008734C2">
      <w:pPr>
        <w:pStyle w:val="USE10"/>
        <w:tabs>
          <w:tab w:val="left" w:pos="567"/>
        </w:tabs>
        <w:spacing w:line="360" w:lineRule="auto"/>
        <w:ind w:left="420"/>
        <w:rPr>
          <w:b w:val="0"/>
          <w:szCs w:val="24"/>
        </w:rPr>
      </w:pPr>
      <w:r>
        <w:rPr>
          <w:rFonts w:hint="eastAsia"/>
          <w:b w:val="0"/>
          <w:szCs w:val="24"/>
        </w:rPr>
        <w:t>（四）以非法手段排斥其他供应商参与竞争的；</w:t>
      </w:r>
    </w:p>
    <w:p w:rsidR="00592449" w:rsidRDefault="008734C2">
      <w:pPr>
        <w:pStyle w:val="USE10"/>
        <w:tabs>
          <w:tab w:val="left" w:pos="567"/>
        </w:tabs>
        <w:spacing w:line="360" w:lineRule="auto"/>
        <w:ind w:left="420"/>
        <w:rPr>
          <w:b w:val="0"/>
          <w:szCs w:val="24"/>
        </w:rPr>
      </w:pPr>
      <w:r>
        <w:rPr>
          <w:rFonts w:hint="eastAsia"/>
          <w:b w:val="0"/>
          <w:szCs w:val="24"/>
        </w:rPr>
        <w:t>（五）与其他采购参加人串通投标的；</w:t>
      </w:r>
    </w:p>
    <w:p w:rsidR="00592449" w:rsidRDefault="008734C2">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592449" w:rsidRDefault="008734C2">
      <w:pPr>
        <w:pStyle w:val="USE10"/>
        <w:tabs>
          <w:tab w:val="left" w:pos="567"/>
        </w:tabs>
        <w:spacing w:line="360" w:lineRule="auto"/>
        <w:ind w:left="420"/>
        <w:rPr>
          <w:b w:val="0"/>
          <w:szCs w:val="24"/>
        </w:rPr>
      </w:pPr>
      <w:r>
        <w:rPr>
          <w:rFonts w:hint="eastAsia"/>
          <w:b w:val="0"/>
          <w:szCs w:val="24"/>
        </w:rPr>
        <w:t xml:space="preserve">（七）恶意投诉的； </w:t>
      </w:r>
    </w:p>
    <w:p w:rsidR="00592449" w:rsidRDefault="008734C2">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592449" w:rsidRDefault="008734C2">
      <w:pPr>
        <w:pStyle w:val="USE10"/>
        <w:tabs>
          <w:tab w:val="left" w:pos="567"/>
        </w:tabs>
        <w:spacing w:line="360" w:lineRule="auto"/>
        <w:ind w:left="420"/>
        <w:rPr>
          <w:b w:val="0"/>
          <w:szCs w:val="24"/>
        </w:rPr>
      </w:pPr>
      <w:r>
        <w:rPr>
          <w:rFonts w:hint="eastAsia"/>
          <w:b w:val="0"/>
          <w:szCs w:val="24"/>
        </w:rPr>
        <w:t>（九）阻碍、抗拒主管部门监督检查的；</w:t>
      </w:r>
    </w:p>
    <w:p w:rsidR="00592449" w:rsidRDefault="008734C2">
      <w:pPr>
        <w:pStyle w:val="USE10"/>
        <w:tabs>
          <w:tab w:val="left" w:pos="567"/>
        </w:tabs>
        <w:spacing w:line="360" w:lineRule="auto"/>
        <w:ind w:left="420"/>
        <w:rPr>
          <w:b w:val="0"/>
          <w:szCs w:val="24"/>
        </w:rPr>
      </w:pPr>
      <w:r>
        <w:rPr>
          <w:rFonts w:hint="eastAsia"/>
          <w:b w:val="0"/>
          <w:szCs w:val="24"/>
        </w:rPr>
        <w:t>（十）履约检查不合格或者评价为差的；</w:t>
      </w:r>
    </w:p>
    <w:p w:rsidR="00592449" w:rsidRDefault="008734C2">
      <w:pPr>
        <w:spacing w:line="360" w:lineRule="auto"/>
        <w:ind w:firstLineChars="200" w:firstLine="480"/>
        <w:rPr>
          <w:rFonts w:ascii="宋体" w:hAnsi="宋体"/>
          <w:sz w:val="24"/>
        </w:rPr>
      </w:pPr>
      <w:r>
        <w:rPr>
          <w:rFonts w:ascii="宋体" w:hAnsi="宋体" w:hint="eastAsia"/>
          <w:sz w:val="24"/>
        </w:rPr>
        <w:t>（十一）主管部门认定的其他情形。</w:t>
      </w:r>
    </w:p>
    <w:p w:rsidR="00592449" w:rsidRDefault="008734C2">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92449" w:rsidRDefault="008734C2">
      <w:pPr>
        <w:spacing w:line="360" w:lineRule="auto"/>
        <w:ind w:firstLineChars="200" w:firstLine="480"/>
        <w:rPr>
          <w:rFonts w:ascii="宋体" w:hAnsi="宋体"/>
          <w:sz w:val="24"/>
        </w:rPr>
      </w:pPr>
      <w:r>
        <w:rPr>
          <w:rFonts w:ascii="宋体" w:hAnsi="宋体" w:hint="eastAsia"/>
          <w:sz w:val="24"/>
        </w:rPr>
        <w:t>特此承诺。</w:t>
      </w:r>
    </w:p>
    <w:p w:rsidR="00592449" w:rsidRDefault="00592449">
      <w:pPr>
        <w:spacing w:line="360" w:lineRule="auto"/>
        <w:rPr>
          <w:rFonts w:ascii="宋体" w:hAnsi="宋体"/>
          <w:sz w:val="24"/>
        </w:rPr>
      </w:pPr>
    </w:p>
    <w:p w:rsidR="00592449" w:rsidRDefault="008734C2">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92449" w:rsidRDefault="00592449">
      <w:pPr>
        <w:spacing w:line="360" w:lineRule="auto"/>
        <w:rPr>
          <w:rFonts w:ascii="宋体" w:hAnsi="宋体"/>
          <w:sz w:val="24"/>
        </w:rPr>
      </w:pPr>
    </w:p>
    <w:p w:rsidR="00592449" w:rsidRDefault="008734C2">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92449" w:rsidRDefault="008734C2">
      <w:pPr>
        <w:pStyle w:val="ac"/>
        <w:spacing w:line="360" w:lineRule="auto"/>
        <w:rPr>
          <w:rFonts w:ascii="宋体" w:hAnsi="宋体"/>
          <w:bCs/>
          <w:sz w:val="24"/>
          <w:szCs w:val="24"/>
        </w:rPr>
      </w:pPr>
      <w:r>
        <w:rPr>
          <w:rFonts w:ascii="宋体" w:hAnsi="宋体" w:hint="eastAsia"/>
          <w:bCs/>
          <w:sz w:val="24"/>
          <w:szCs w:val="24"/>
        </w:rPr>
        <w:t>日期：    年   月  日</w:t>
      </w:r>
    </w:p>
    <w:p w:rsidR="00592449" w:rsidRDefault="008734C2">
      <w:pPr>
        <w:pStyle w:val="3"/>
        <w:jc w:val="center"/>
        <w:rPr>
          <w:rFonts w:ascii="宋体" w:hAnsi="宋体"/>
          <w:kern w:val="0"/>
        </w:rPr>
      </w:pPr>
      <w:r>
        <w:rPr>
          <w:rFonts w:ascii="宋体" w:hAnsi="宋体" w:hint="eastAsia"/>
          <w:kern w:val="0"/>
        </w:rPr>
        <w:lastRenderedPageBreak/>
        <w:t>十八 保证金退还</w:t>
      </w:r>
    </w:p>
    <w:p w:rsidR="00592449" w:rsidRDefault="00592449">
      <w:pPr>
        <w:spacing w:line="360" w:lineRule="auto"/>
        <w:jc w:val="center"/>
        <w:outlineLvl w:val="2"/>
        <w:rPr>
          <w:rFonts w:ascii="宋体" w:hAnsi="宋体"/>
          <w:b/>
          <w:sz w:val="24"/>
        </w:rPr>
      </w:pPr>
    </w:p>
    <w:p w:rsidR="00592449" w:rsidRDefault="008734C2">
      <w:pPr>
        <w:spacing w:line="360" w:lineRule="auto"/>
        <w:rPr>
          <w:sz w:val="24"/>
        </w:rPr>
      </w:pPr>
      <w:r>
        <w:rPr>
          <w:rFonts w:hint="eastAsia"/>
          <w:sz w:val="24"/>
        </w:rPr>
        <w:t>深圳大学招投标管理中心：</w:t>
      </w:r>
    </w:p>
    <w:p w:rsidR="00592449" w:rsidRDefault="008734C2">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592449" w:rsidRDefault="00592449">
      <w:pPr>
        <w:spacing w:line="360" w:lineRule="auto"/>
        <w:ind w:firstLineChars="200" w:firstLine="480"/>
        <w:rPr>
          <w:sz w:val="24"/>
        </w:rPr>
      </w:pPr>
    </w:p>
    <w:p w:rsidR="00592449" w:rsidRDefault="008734C2">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592449" w:rsidRDefault="00592449">
      <w:pPr>
        <w:spacing w:line="360" w:lineRule="auto"/>
        <w:ind w:firstLineChars="200" w:firstLine="480"/>
        <w:rPr>
          <w:sz w:val="24"/>
        </w:rPr>
      </w:pPr>
    </w:p>
    <w:p w:rsidR="00592449" w:rsidRDefault="008734C2">
      <w:pPr>
        <w:spacing w:line="360" w:lineRule="auto"/>
        <w:ind w:firstLineChars="200" w:firstLine="480"/>
        <w:rPr>
          <w:sz w:val="24"/>
        </w:rPr>
      </w:pPr>
      <w:r>
        <w:rPr>
          <w:rFonts w:hint="eastAsia"/>
          <w:sz w:val="24"/>
        </w:rPr>
        <w:t>第</w:t>
      </w:r>
      <w:r>
        <w:rPr>
          <w:rFonts w:hint="eastAsia"/>
          <w:sz w:val="24"/>
        </w:rPr>
        <w:t>2</w:t>
      </w:r>
      <w:r>
        <w:rPr>
          <w:rFonts w:hint="eastAsia"/>
          <w:sz w:val="24"/>
        </w:rPr>
        <w:t>种：已缴纳本项目投标保证金壹万元整，缴款账户为：</w:t>
      </w:r>
    </w:p>
    <w:p w:rsidR="00592449" w:rsidRDefault="008734C2">
      <w:pPr>
        <w:spacing w:line="360" w:lineRule="auto"/>
        <w:ind w:leftChars="675" w:left="1418"/>
        <w:rPr>
          <w:sz w:val="24"/>
        </w:rPr>
      </w:pPr>
      <w:r>
        <w:rPr>
          <w:rFonts w:hint="eastAsia"/>
          <w:sz w:val="24"/>
        </w:rPr>
        <w:t>户名：</w:t>
      </w:r>
    </w:p>
    <w:p w:rsidR="00592449" w:rsidRDefault="008734C2">
      <w:pPr>
        <w:spacing w:line="360" w:lineRule="auto"/>
        <w:ind w:leftChars="675" w:left="1418"/>
        <w:rPr>
          <w:sz w:val="24"/>
        </w:rPr>
      </w:pPr>
      <w:r>
        <w:rPr>
          <w:rFonts w:hint="eastAsia"/>
          <w:sz w:val="24"/>
        </w:rPr>
        <w:t>账号：</w:t>
      </w:r>
    </w:p>
    <w:p w:rsidR="00592449" w:rsidRDefault="008734C2">
      <w:pPr>
        <w:spacing w:line="360" w:lineRule="auto"/>
        <w:ind w:leftChars="675" w:left="1418"/>
        <w:rPr>
          <w:sz w:val="24"/>
        </w:rPr>
      </w:pPr>
      <w:r>
        <w:rPr>
          <w:rFonts w:hint="eastAsia"/>
          <w:sz w:val="24"/>
        </w:rPr>
        <w:t>开户行：</w:t>
      </w:r>
    </w:p>
    <w:p w:rsidR="00592449" w:rsidRDefault="00592449">
      <w:pPr>
        <w:spacing w:line="360" w:lineRule="auto"/>
        <w:rPr>
          <w:sz w:val="24"/>
        </w:rPr>
      </w:pPr>
    </w:p>
    <w:p w:rsidR="00592449" w:rsidRDefault="00592449">
      <w:pPr>
        <w:spacing w:line="360" w:lineRule="auto"/>
        <w:rPr>
          <w:sz w:val="24"/>
        </w:rPr>
      </w:pPr>
    </w:p>
    <w:p w:rsidR="00592449" w:rsidRDefault="008734C2">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592449" w:rsidRDefault="008734C2">
      <w:pPr>
        <w:spacing w:line="360" w:lineRule="auto"/>
        <w:ind w:leftChars="2092" w:left="4393"/>
        <w:rPr>
          <w:sz w:val="24"/>
        </w:rPr>
      </w:pPr>
      <w:r>
        <w:rPr>
          <w:rFonts w:hint="eastAsia"/>
          <w:sz w:val="24"/>
        </w:rPr>
        <w:t>投标代表签名</w:t>
      </w:r>
    </w:p>
    <w:p w:rsidR="00592449" w:rsidRDefault="008734C2">
      <w:pPr>
        <w:spacing w:line="360" w:lineRule="auto"/>
        <w:ind w:leftChars="2092" w:left="4393"/>
        <w:rPr>
          <w:sz w:val="24"/>
        </w:rPr>
      </w:pPr>
      <w:r>
        <w:rPr>
          <w:rFonts w:hint="eastAsia"/>
          <w:sz w:val="24"/>
        </w:rPr>
        <w:t>联系电话</w:t>
      </w:r>
    </w:p>
    <w:p w:rsidR="00592449" w:rsidRDefault="008734C2">
      <w:pPr>
        <w:spacing w:line="360" w:lineRule="auto"/>
        <w:ind w:leftChars="2092" w:left="4393"/>
        <w:rPr>
          <w:sz w:val="24"/>
        </w:rPr>
      </w:pPr>
      <w:r>
        <w:rPr>
          <w:rFonts w:hint="eastAsia"/>
          <w:sz w:val="24"/>
        </w:rPr>
        <w:t>日期</w:t>
      </w:r>
    </w:p>
    <w:p w:rsidR="00592449" w:rsidRDefault="00592449">
      <w:pPr>
        <w:spacing w:line="360" w:lineRule="auto"/>
        <w:ind w:rightChars="229" w:right="481"/>
        <w:outlineLvl w:val="2"/>
        <w:rPr>
          <w:rFonts w:ascii="宋体" w:hAnsi="宋体"/>
          <w:sz w:val="24"/>
        </w:rPr>
      </w:pPr>
    </w:p>
    <w:p w:rsidR="00592449" w:rsidRDefault="008734C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92449" w:rsidRDefault="00592449">
      <w:pPr>
        <w:autoSpaceDE w:val="0"/>
        <w:autoSpaceDN w:val="0"/>
        <w:adjustRightInd w:val="0"/>
        <w:spacing w:before="142" w:line="500" w:lineRule="atLeast"/>
        <w:jc w:val="center"/>
        <w:outlineLvl w:val="1"/>
        <w:rPr>
          <w:rFonts w:ascii="宋体" w:hAnsi="宋体"/>
          <w:sz w:val="24"/>
        </w:rPr>
      </w:pPr>
    </w:p>
    <w:p w:rsidR="00592449" w:rsidRDefault="008734C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92449" w:rsidRDefault="008734C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92449" w:rsidRDefault="00592449">
      <w:pPr>
        <w:widowControl/>
        <w:jc w:val="left"/>
        <w:rPr>
          <w:rFonts w:ascii="宋体" w:hAnsi="宋体"/>
          <w:sz w:val="24"/>
        </w:rPr>
      </w:pPr>
    </w:p>
    <w:p w:rsidR="00592449" w:rsidRDefault="008734C2">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6" w:name="_Toc49329276"/>
      <w:bookmarkStart w:id="47" w:name="_Toc389572906"/>
      <w:bookmarkEnd w:id="40"/>
      <w:bookmarkEnd w:id="41"/>
      <w:bookmarkEnd w:id="42"/>
      <w:bookmarkEnd w:id="43"/>
      <w:bookmarkEnd w:id="44"/>
      <w:bookmarkEnd w:id="45"/>
    </w:p>
    <w:p w:rsidR="00592449" w:rsidRDefault="00592449">
      <w:pPr>
        <w:autoSpaceDE w:val="0"/>
        <w:autoSpaceDN w:val="0"/>
        <w:adjustRightInd w:val="0"/>
        <w:spacing w:before="142" w:line="500" w:lineRule="atLeast"/>
        <w:jc w:val="center"/>
        <w:outlineLvl w:val="1"/>
        <w:rPr>
          <w:rFonts w:ascii="宋体" w:hAnsi="宋体"/>
          <w:b/>
          <w:bCs/>
          <w:kern w:val="0"/>
          <w:sz w:val="32"/>
          <w:szCs w:val="32"/>
        </w:rPr>
      </w:pPr>
    </w:p>
    <w:p w:rsidR="00592449" w:rsidRDefault="00592449">
      <w:pPr>
        <w:pStyle w:val="USE2"/>
        <w:numPr>
          <w:ilvl w:val="0"/>
          <w:numId w:val="0"/>
        </w:numPr>
        <w:rPr>
          <w:b/>
          <w:szCs w:val="24"/>
        </w:rPr>
      </w:pPr>
    </w:p>
    <w:p w:rsidR="00592449" w:rsidRDefault="00592449">
      <w:pPr>
        <w:spacing w:line="360" w:lineRule="auto"/>
        <w:jc w:val="center"/>
        <w:outlineLvl w:val="2"/>
        <w:rPr>
          <w:rFonts w:ascii="宋体" w:hAnsi="宋体"/>
          <w:b/>
          <w:sz w:val="24"/>
        </w:rPr>
      </w:pPr>
      <w:bookmarkStart w:id="48" w:name="_Toc318878912"/>
      <w:bookmarkStart w:id="49" w:name="_Toc374439090"/>
      <w:bookmarkEnd w:id="46"/>
      <w:bookmarkEnd w:id="47"/>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592449">
      <w:pPr>
        <w:spacing w:line="360" w:lineRule="auto"/>
        <w:jc w:val="center"/>
        <w:outlineLvl w:val="2"/>
        <w:rPr>
          <w:rFonts w:ascii="宋体" w:hAnsi="宋体"/>
          <w:b/>
          <w:sz w:val="24"/>
        </w:rPr>
      </w:pPr>
    </w:p>
    <w:p w:rsidR="00592449" w:rsidRDefault="008734C2">
      <w:pPr>
        <w:widowControl/>
        <w:jc w:val="left"/>
        <w:rPr>
          <w:rFonts w:ascii="宋体" w:hAnsi="宋体"/>
          <w:b/>
          <w:sz w:val="24"/>
        </w:rPr>
      </w:pPr>
      <w:r>
        <w:rPr>
          <w:rFonts w:ascii="宋体" w:hAnsi="宋体"/>
          <w:b/>
          <w:sz w:val="24"/>
        </w:rPr>
        <w:br w:type="page"/>
      </w:r>
    </w:p>
    <w:bookmarkEnd w:id="48"/>
    <w:bookmarkEnd w:id="49"/>
    <w:p w:rsidR="00592449" w:rsidRDefault="008734C2">
      <w:pPr>
        <w:jc w:val="center"/>
        <w:rPr>
          <w:rFonts w:ascii="宋体" w:hAnsi="宋体"/>
          <w:sz w:val="28"/>
          <w:szCs w:val="28"/>
        </w:rPr>
      </w:pPr>
      <w:r>
        <w:rPr>
          <w:rFonts w:ascii="宋体" w:hAnsi="宋体" w:hint="eastAsia"/>
          <w:sz w:val="28"/>
          <w:szCs w:val="28"/>
        </w:rPr>
        <w:lastRenderedPageBreak/>
        <w:t>第二册  项目通用篇（投标人须知）</w:t>
      </w:r>
    </w:p>
    <w:p w:rsidR="00592449" w:rsidRDefault="00592449">
      <w:pPr>
        <w:jc w:val="center"/>
        <w:rPr>
          <w:rFonts w:ascii="宋体" w:hAnsi="宋体"/>
          <w:sz w:val="28"/>
          <w:szCs w:val="28"/>
        </w:rPr>
      </w:pPr>
    </w:p>
    <w:p w:rsidR="00592449" w:rsidRDefault="00592449">
      <w:pPr>
        <w:jc w:val="center"/>
        <w:rPr>
          <w:rFonts w:ascii="宋体" w:hAnsi="宋体"/>
          <w:sz w:val="28"/>
          <w:szCs w:val="28"/>
        </w:rPr>
      </w:pPr>
    </w:p>
    <w:p w:rsidR="00592449" w:rsidRDefault="008734C2">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592449" w:rsidRDefault="00592449">
      <w:pPr>
        <w:ind w:firstLineChars="196" w:firstLine="412"/>
        <w:jc w:val="center"/>
        <w:rPr>
          <w:rFonts w:ascii="宋体" w:hAnsi="宋体"/>
          <w:szCs w:val="21"/>
        </w:rPr>
      </w:pPr>
    </w:p>
    <w:p w:rsidR="00592449" w:rsidRDefault="00592449">
      <w:pPr>
        <w:ind w:firstLineChars="196" w:firstLine="412"/>
        <w:jc w:val="center"/>
        <w:rPr>
          <w:rFonts w:ascii="宋体" w:hAnsi="宋体"/>
          <w:szCs w:val="21"/>
        </w:rPr>
      </w:pPr>
    </w:p>
    <w:p w:rsidR="00592449" w:rsidRDefault="00592449">
      <w:pPr>
        <w:ind w:firstLineChars="196" w:firstLine="412"/>
        <w:jc w:val="center"/>
        <w:rPr>
          <w:rFonts w:ascii="宋体" w:hAnsi="宋体"/>
          <w:szCs w:val="21"/>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592449" w:rsidRDefault="008734C2">
      <w:pPr>
        <w:spacing w:line="360" w:lineRule="auto"/>
        <w:rPr>
          <w:rFonts w:ascii="宋体" w:hAnsi="宋体"/>
          <w:szCs w:val="21"/>
        </w:rPr>
      </w:pPr>
      <w:r>
        <w:rPr>
          <w:rFonts w:ascii="宋体" w:hAnsi="宋体" w:hint="eastAsia"/>
          <w:szCs w:val="21"/>
        </w:rPr>
        <w:t>1.总则</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592449" w:rsidRDefault="008734C2">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592449" w:rsidRDefault="008734C2">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92449" w:rsidRDefault="008734C2">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592449" w:rsidRDefault="008734C2">
      <w:pPr>
        <w:spacing w:line="360" w:lineRule="auto"/>
        <w:rPr>
          <w:rFonts w:ascii="宋体" w:hAnsi="宋体"/>
          <w:szCs w:val="21"/>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bookmarkStart w:id="57" w:name="_Toc60560629"/>
      <w:bookmarkStart w:id="58" w:name="_Toc60631624"/>
      <w:bookmarkStart w:id="59" w:name="_Toc73517643"/>
      <w:bookmarkStart w:id="60" w:name="_Toc73518121"/>
      <w:bookmarkStart w:id="61" w:name="_Toc73521551"/>
      <w:bookmarkStart w:id="62" w:name="_Toc73521639"/>
      <w:bookmarkStart w:id="63" w:name="_Toc100052368"/>
      <w:r>
        <w:rPr>
          <w:rFonts w:ascii="宋体" w:hAnsi="宋体" w:hint="eastAsia"/>
          <w:szCs w:val="21"/>
        </w:rPr>
        <w:t>2．定义</w:t>
      </w:r>
      <w:bookmarkEnd w:id="50"/>
      <w:bookmarkEnd w:id="51"/>
      <w:bookmarkEnd w:id="52"/>
      <w:bookmarkEnd w:id="53"/>
      <w:bookmarkEnd w:id="54"/>
      <w:bookmarkEnd w:id="55"/>
      <w:bookmarkEnd w:id="56"/>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592449" w:rsidRDefault="008734C2">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592449" w:rsidRDefault="008734C2">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592449" w:rsidRDefault="008734C2">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92449" w:rsidRDefault="008734C2">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592449" w:rsidRDefault="008734C2">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592449" w:rsidRDefault="008734C2">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592449" w:rsidRDefault="008734C2">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592449" w:rsidRDefault="008734C2">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592449" w:rsidRDefault="008734C2">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592449" w:rsidRDefault="008734C2">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57"/>
      <w:bookmarkEnd w:id="58"/>
      <w:bookmarkEnd w:id="59"/>
      <w:bookmarkEnd w:id="60"/>
      <w:bookmarkEnd w:id="61"/>
      <w:bookmarkEnd w:id="62"/>
      <w:bookmarkEnd w:id="63"/>
      <w:bookmarkEnd w:id="64"/>
      <w:r>
        <w:rPr>
          <w:rFonts w:ascii="宋体" w:hAnsi="宋体" w:hint="eastAsia"/>
          <w:sz w:val="28"/>
          <w:szCs w:val="28"/>
        </w:rPr>
        <w:t>第七章 招标文件</w:t>
      </w:r>
      <w:bookmarkEnd w:id="65"/>
      <w:bookmarkEnd w:id="66"/>
      <w:bookmarkEnd w:id="67"/>
      <w:bookmarkEnd w:id="68"/>
      <w:bookmarkEnd w:id="69"/>
      <w:bookmarkEnd w:id="70"/>
    </w:p>
    <w:p w:rsidR="00592449" w:rsidRDefault="008734C2">
      <w:pPr>
        <w:spacing w:line="360" w:lineRule="auto"/>
        <w:rPr>
          <w:rFonts w:ascii="宋体" w:hAnsi="宋体"/>
          <w:szCs w:val="21"/>
        </w:rPr>
      </w:pPr>
      <w:bookmarkStart w:id="71" w:name="_Toc73517649"/>
      <w:bookmarkStart w:id="72" w:name="_Toc73518127"/>
      <w:bookmarkStart w:id="73" w:name="_Toc73521557"/>
      <w:bookmarkStart w:id="74" w:name="_Toc73521645"/>
      <w:bookmarkStart w:id="75" w:name="_Toc100052374"/>
      <w:r>
        <w:rPr>
          <w:rFonts w:ascii="宋体" w:hAnsi="宋体" w:hint="eastAsia"/>
          <w:szCs w:val="21"/>
        </w:rPr>
        <w:t>3．招标文件的编制与组成</w:t>
      </w:r>
      <w:bookmarkEnd w:id="71"/>
      <w:bookmarkEnd w:id="72"/>
      <w:bookmarkEnd w:id="73"/>
      <w:bookmarkEnd w:id="74"/>
      <w:bookmarkEnd w:id="75"/>
    </w:p>
    <w:p w:rsidR="00592449" w:rsidRDefault="008734C2">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92449" w:rsidRDefault="008734C2">
      <w:pPr>
        <w:ind w:firstLineChars="196" w:firstLine="412"/>
        <w:rPr>
          <w:rFonts w:ascii="宋体" w:hAnsi="宋体"/>
          <w:szCs w:val="21"/>
        </w:rPr>
      </w:pPr>
      <w:r>
        <w:rPr>
          <w:rFonts w:ascii="宋体" w:hAnsi="宋体" w:hint="eastAsia"/>
          <w:szCs w:val="21"/>
        </w:rPr>
        <w:t>招标文件包括下列内容：</w:t>
      </w:r>
    </w:p>
    <w:p w:rsidR="00592449" w:rsidRDefault="00592449">
      <w:pPr>
        <w:ind w:firstLineChars="196" w:firstLine="412"/>
        <w:rPr>
          <w:rFonts w:ascii="宋体" w:hAnsi="宋体"/>
          <w:szCs w:val="21"/>
        </w:rPr>
      </w:pPr>
    </w:p>
    <w:p w:rsidR="00592449" w:rsidRDefault="008734C2">
      <w:pPr>
        <w:widowControl/>
        <w:jc w:val="left"/>
        <w:rPr>
          <w:rFonts w:ascii="宋体" w:hAnsi="宋体"/>
          <w:color w:val="000000"/>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color w:val="000000"/>
          <w:szCs w:val="21"/>
        </w:rPr>
        <w:t>第一册 项目专用篇</w:t>
      </w:r>
    </w:p>
    <w:p w:rsidR="00592449" w:rsidRDefault="00592449">
      <w:pPr>
        <w:widowControl/>
        <w:jc w:val="left"/>
        <w:rPr>
          <w:rFonts w:ascii="宋体" w:hAnsi="宋体"/>
          <w:color w:val="000000"/>
          <w:szCs w:val="21"/>
        </w:rPr>
      </w:pP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592449" w:rsidRDefault="00592449">
      <w:pPr>
        <w:widowControl/>
        <w:jc w:val="left"/>
        <w:rPr>
          <w:rFonts w:ascii="宋体" w:hAnsi="宋体"/>
          <w:color w:val="000000"/>
          <w:szCs w:val="21"/>
        </w:rPr>
      </w:pPr>
    </w:p>
    <w:p w:rsidR="00592449" w:rsidRDefault="008734C2">
      <w:pPr>
        <w:widowControl/>
        <w:jc w:val="left"/>
        <w:rPr>
          <w:rFonts w:ascii="宋体" w:hAnsi="宋体"/>
          <w:color w:val="000000"/>
          <w:szCs w:val="21"/>
        </w:rPr>
      </w:pPr>
      <w:r>
        <w:rPr>
          <w:rFonts w:ascii="宋体" w:hAnsi="宋体" w:hint="eastAsia"/>
          <w:color w:val="000000"/>
          <w:szCs w:val="21"/>
        </w:rPr>
        <w:t>第二册 项目通用篇（投标人须知）</w:t>
      </w:r>
    </w:p>
    <w:p w:rsidR="00592449" w:rsidRDefault="00592449">
      <w:pPr>
        <w:widowControl/>
        <w:jc w:val="left"/>
        <w:rPr>
          <w:rFonts w:ascii="宋体" w:hAnsi="宋体"/>
          <w:color w:val="000000"/>
          <w:szCs w:val="21"/>
        </w:rPr>
      </w:pP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592449" w:rsidRDefault="008734C2">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592449" w:rsidRDefault="00592449">
      <w:pPr>
        <w:widowControl/>
        <w:ind w:leftChars="200" w:left="420"/>
        <w:jc w:val="left"/>
        <w:rPr>
          <w:rFonts w:ascii="宋体" w:hAnsi="宋体"/>
          <w:color w:val="000000"/>
          <w:szCs w:val="21"/>
        </w:rPr>
      </w:pP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592449" w:rsidRDefault="008734C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6"/>
      <w:bookmarkEnd w:id="77"/>
      <w:bookmarkEnd w:id="78"/>
      <w:bookmarkEnd w:id="79"/>
      <w:bookmarkEnd w:id="80"/>
      <w:bookmarkEnd w:id="81"/>
      <w:bookmarkEnd w:id="82"/>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592449" w:rsidRDefault="008734C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3"/>
      <w:bookmarkEnd w:id="84"/>
      <w:bookmarkEnd w:id="85"/>
      <w:bookmarkEnd w:id="86"/>
      <w:bookmarkEnd w:id="87"/>
      <w:bookmarkEnd w:id="88"/>
      <w:bookmarkEnd w:id="89"/>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91"/>
      <w:bookmarkEnd w:id="92"/>
      <w:bookmarkEnd w:id="93"/>
      <w:bookmarkEnd w:id="94"/>
      <w:bookmarkEnd w:id="95"/>
      <w:bookmarkEnd w:id="96"/>
      <w:r>
        <w:rPr>
          <w:rFonts w:ascii="宋体" w:hAnsi="宋体" w:hint="eastAsia"/>
          <w:sz w:val="28"/>
          <w:szCs w:val="28"/>
        </w:rPr>
        <w:t>的编制</w:t>
      </w:r>
    </w:p>
    <w:p w:rsidR="00592449" w:rsidRDefault="008734C2">
      <w:pPr>
        <w:autoSpaceDE w:val="0"/>
        <w:autoSpaceDN w:val="0"/>
        <w:adjustRightInd w:val="0"/>
        <w:spacing w:line="360" w:lineRule="auto"/>
        <w:outlineLvl w:val="2"/>
        <w:rPr>
          <w:rFonts w:ascii="宋体" w:hAnsi="宋体" w:cs="Times New Roman"/>
          <w:b/>
          <w:kern w:val="0"/>
          <w:szCs w:val="21"/>
        </w:rPr>
      </w:pPr>
      <w:bookmarkStart w:id="97"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7"/>
    </w:p>
    <w:p w:rsidR="00592449" w:rsidRDefault="008734C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92449" w:rsidRDefault="008734C2">
      <w:pPr>
        <w:autoSpaceDE w:val="0"/>
        <w:autoSpaceDN w:val="0"/>
        <w:adjustRightInd w:val="0"/>
        <w:spacing w:line="360" w:lineRule="auto"/>
        <w:outlineLvl w:val="2"/>
        <w:rPr>
          <w:rFonts w:ascii="宋体" w:hAnsi="宋体" w:cs="Times New Roman"/>
          <w:b/>
          <w:kern w:val="0"/>
          <w:szCs w:val="21"/>
        </w:rPr>
      </w:pPr>
      <w:bookmarkStart w:id="98"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8"/>
    </w:p>
    <w:p w:rsidR="00592449" w:rsidRDefault="008734C2">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592449" w:rsidRDefault="008734C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592449" w:rsidRDefault="008734C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592449" w:rsidRDefault="008734C2">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592449" w:rsidRDefault="008734C2">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592449" w:rsidRDefault="00592449">
      <w:pPr>
        <w:tabs>
          <w:tab w:val="left" w:pos="1368"/>
        </w:tabs>
        <w:spacing w:line="360" w:lineRule="auto"/>
        <w:ind w:firstLineChars="150" w:firstLine="315"/>
        <w:rPr>
          <w:rFonts w:ascii="宋体" w:hAnsi="宋体" w:cs="Times New Roman"/>
          <w:szCs w:val="21"/>
        </w:rPr>
      </w:pPr>
    </w:p>
    <w:p w:rsidR="00592449" w:rsidRDefault="008734C2">
      <w:pPr>
        <w:spacing w:line="360" w:lineRule="auto"/>
        <w:rPr>
          <w:rFonts w:ascii="宋体" w:hAnsi="宋体"/>
          <w:b/>
          <w:szCs w:val="21"/>
        </w:rPr>
      </w:pPr>
      <w:r>
        <w:rPr>
          <w:rFonts w:ascii="宋体" w:hAnsi="宋体" w:hint="eastAsia"/>
          <w:b/>
          <w:szCs w:val="21"/>
        </w:rPr>
        <w:t>8  投标文件制作原则</w:t>
      </w:r>
    </w:p>
    <w:p w:rsidR="00592449" w:rsidRDefault="008734C2">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92449" w:rsidRDefault="008734C2">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592449" w:rsidRDefault="008734C2">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9" w:name="_Toc82940128"/>
      <w:bookmarkStart w:id="100" w:name="_Toc49844083"/>
      <w:bookmarkStart w:id="101" w:name="_Toc49159958"/>
      <w:bookmarkStart w:id="102" w:name="_Toc48707738"/>
      <w:r>
        <w:rPr>
          <w:rFonts w:ascii="宋体" w:hAnsi="宋体" w:hint="eastAsia"/>
          <w:szCs w:val="21"/>
        </w:rPr>
        <w:t>其它资料</w:t>
      </w:r>
      <w:bookmarkEnd w:id="99"/>
      <w:bookmarkEnd w:id="100"/>
      <w:bookmarkEnd w:id="101"/>
      <w:bookmarkEnd w:id="102"/>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92449" w:rsidRDefault="008734C2">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592449" w:rsidRDefault="008734C2">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92449" w:rsidRDefault="008734C2">
      <w:pPr>
        <w:spacing w:line="360" w:lineRule="auto"/>
        <w:ind w:firstLineChars="200" w:firstLine="420"/>
        <w:rPr>
          <w:rFonts w:ascii="宋体" w:hAnsi="宋体"/>
          <w:szCs w:val="21"/>
        </w:rPr>
      </w:pPr>
      <w:r>
        <w:rPr>
          <w:rFonts w:ascii="宋体" w:hAnsi="宋体" w:hint="eastAsia"/>
          <w:szCs w:val="21"/>
        </w:rPr>
        <w:t>8.6投标文件必须打印。</w:t>
      </w:r>
    </w:p>
    <w:p w:rsidR="00592449" w:rsidRDefault="008734C2">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3"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3"/>
    </w:p>
    <w:p w:rsidR="00592449" w:rsidRDefault="008734C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592449" w:rsidRDefault="008734C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4"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4"/>
    </w:p>
    <w:p w:rsidR="00592449" w:rsidRDefault="008734C2">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592449" w:rsidRDefault="008734C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592449" w:rsidRDefault="008734C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592449" w:rsidRDefault="008734C2">
      <w:pPr>
        <w:spacing w:line="360" w:lineRule="auto"/>
        <w:ind w:firstLineChars="200" w:firstLine="420"/>
        <w:rPr>
          <w:rFonts w:ascii="宋体" w:hAnsi="宋体"/>
          <w:szCs w:val="21"/>
        </w:rPr>
      </w:pPr>
      <w:r>
        <w:rPr>
          <w:rFonts w:ascii="宋体" w:hAnsi="宋体" w:hint="eastAsia"/>
          <w:szCs w:val="21"/>
        </w:rPr>
        <w:t>10.4 予以否决的投标报价：</w:t>
      </w:r>
    </w:p>
    <w:p w:rsidR="00592449" w:rsidRDefault="008734C2">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592449" w:rsidRDefault="008734C2">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5" w:name="_Toc49844084"/>
      <w:bookmarkStart w:id="106" w:name="_Toc82940129"/>
      <w:r>
        <w:rPr>
          <w:rFonts w:ascii="宋体" w:hAnsi="宋体" w:hint="eastAsia"/>
          <w:szCs w:val="21"/>
        </w:rPr>
        <w:t>两个以上</w:t>
      </w:r>
      <w:bookmarkEnd w:id="105"/>
      <w:bookmarkEnd w:id="106"/>
      <w:r>
        <w:rPr>
          <w:rFonts w:ascii="宋体" w:hAnsi="宋体" w:hint="eastAsia"/>
          <w:szCs w:val="21"/>
        </w:rPr>
        <w:t>的报价且未明确哪个报价有效的，其投标将被否决。</w:t>
      </w:r>
    </w:p>
    <w:p w:rsidR="00592449" w:rsidRDefault="008734C2">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592449" w:rsidRDefault="008734C2">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592449" w:rsidRDefault="00592449">
      <w:pPr>
        <w:autoSpaceDE w:val="0"/>
        <w:autoSpaceDN w:val="0"/>
        <w:adjustRightInd w:val="0"/>
        <w:spacing w:line="312" w:lineRule="auto"/>
        <w:jc w:val="left"/>
        <w:rPr>
          <w:rFonts w:ascii="宋体" w:hAnsi="宋体" w:cs="Times New Roman"/>
          <w:kern w:val="0"/>
          <w:szCs w:val="21"/>
        </w:rPr>
      </w:pPr>
    </w:p>
    <w:p w:rsidR="00592449" w:rsidRDefault="008734C2">
      <w:pPr>
        <w:autoSpaceDE w:val="0"/>
        <w:autoSpaceDN w:val="0"/>
        <w:adjustRightInd w:val="0"/>
        <w:spacing w:line="360" w:lineRule="auto"/>
        <w:outlineLvl w:val="2"/>
        <w:rPr>
          <w:rFonts w:ascii="宋体" w:hAnsi="宋体" w:cs="Times New Roman"/>
          <w:b/>
          <w:kern w:val="0"/>
          <w:szCs w:val="21"/>
        </w:rPr>
      </w:pPr>
      <w:bookmarkStart w:id="107"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7"/>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92449" w:rsidRDefault="008734C2">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8"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8"/>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592449" w:rsidRDefault="008734C2">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592449" w:rsidRDefault="008734C2">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92449" w:rsidRDefault="008734C2">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592449" w:rsidRDefault="008734C2">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92449" w:rsidRDefault="008734C2">
      <w:pPr>
        <w:autoSpaceDE w:val="0"/>
        <w:autoSpaceDN w:val="0"/>
        <w:adjustRightInd w:val="0"/>
        <w:spacing w:line="360" w:lineRule="auto"/>
        <w:outlineLvl w:val="2"/>
        <w:rPr>
          <w:rFonts w:ascii="宋体" w:hAnsi="宋体" w:cs="Times New Roman"/>
          <w:b/>
          <w:kern w:val="0"/>
          <w:szCs w:val="21"/>
        </w:rPr>
      </w:pPr>
      <w:bookmarkStart w:id="109"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9"/>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592449" w:rsidRDefault="008734C2">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592449" w:rsidRDefault="008734C2">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592449" w:rsidRDefault="008734C2">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592449" w:rsidRDefault="008734C2">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592449" w:rsidRDefault="008734C2">
      <w:pPr>
        <w:autoSpaceDE w:val="0"/>
        <w:autoSpaceDN w:val="0"/>
        <w:adjustRightInd w:val="0"/>
        <w:spacing w:line="360" w:lineRule="auto"/>
        <w:outlineLvl w:val="2"/>
        <w:rPr>
          <w:rFonts w:ascii="宋体" w:hAnsi="宋体" w:cs="Times New Roman"/>
          <w:b/>
          <w:kern w:val="0"/>
          <w:szCs w:val="21"/>
        </w:rPr>
      </w:pPr>
      <w:bookmarkStart w:id="110"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10"/>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592449" w:rsidRDefault="008734C2">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592449" w:rsidRDefault="008734C2">
      <w:pPr>
        <w:autoSpaceDE w:val="0"/>
        <w:autoSpaceDN w:val="0"/>
        <w:adjustRightInd w:val="0"/>
        <w:spacing w:line="360" w:lineRule="auto"/>
        <w:outlineLvl w:val="2"/>
        <w:rPr>
          <w:rFonts w:ascii="宋体" w:hAnsi="宋体" w:cs="Times New Roman"/>
          <w:b/>
          <w:kern w:val="0"/>
          <w:szCs w:val="21"/>
        </w:rPr>
      </w:pPr>
      <w:bookmarkStart w:id="111"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11"/>
      <w:r>
        <w:rPr>
          <w:rFonts w:ascii="宋体" w:hAnsi="宋体" w:cs="Times New Roman" w:hint="eastAsia"/>
          <w:b/>
          <w:kern w:val="0"/>
          <w:szCs w:val="21"/>
        </w:rPr>
        <w:t>及装订</w:t>
      </w:r>
    </w:p>
    <w:p w:rsidR="00592449" w:rsidRDefault="008734C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92449" w:rsidRDefault="008734C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592449" w:rsidRDefault="008734C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92449" w:rsidRDefault="008734C2">
      <w:pPr>
        <w:spacing w:line="360" w:lineRule="auto"/>
        <w:outlineLvl w:val="2"/>
        <w:rPr>
          <w:rFonts w:ascii="宋体" w:hAnsi="宋体"/>
          <w:b/>
          <w:szCs w:val="21"/>
        </w:rPr>
      </w:pPr>
      <w:bookmarkStart w:id="112" w:name="_Toc374439113"/>
      <w:bookmarkStart w:id="113" w:name="_Toc318878935"/>
      <w:r>
        <w:rPr>
          <w:rFonts w:ascii="宋体" w:hAnsi="宋体" w:hint="eastAsia"/>
          <w:b/>
          <w:szCs w:val="21"/>
        </w:rPr>
        <w:t>15 投标文件的密封</w:t>
      </w:r>
      <w:bookmarkEnd w:id="112"/>
      <w:bookmarkEnd w:id="113"/>
    </w:p>
    <w:p w:rsidR="00592449" w:rsidRDefault="008734C2">
      <w:pPr>
        <w:spacing w:line="360" w:lineRule="auto"/>
        <w:rPr>
          <w:rFonts w:ascii="宋体" w:hAnsi="宋体"/>
          <w:szCs w:val="21"/>
        </w:rPr>
      </w:pPr>
      <w:r>
        <w:rPr>
          <w:rFonts w:ascii="宋体" w:hAnsi="宋体" w:hint="eastAsia"/>
          <w:szCs w:val="21"/>
        </w:rPr>
        <w:t>15.1所有文件必须密封完整且加盖公章。</w:t>
      </w:r>
    </w:p>
    <w:p w:rsidR="00592449" w:rsidRDefault="008734C2">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592449" w:rsidRDefault="008734C2">
      <w:pPr>
        <w:tabs>
          <w:tab w:val="left" w:pos="1041"/>
        </w:tabs>
        <w:spacing w:line="360" w:lineRule="auto"/>
        <w:outlineLvl w:val="2"/>
        <w:rPr>
          <w:rFonts w:ascii="宋体" w:hAnsi="宋体" w:cs="Times New Roman"/>
          <w:b/>
          <w:szCs w:val="21"/>
        </w:rPr>
      </w:pPr>
      <w:bookmarkStart w:id="114" w:name="_Toc318878936"/>
      <w:bookmarkStart w:id="115" w:name="_Toc374439114"/>
      <w:r>
        <w:rPr>
          <w:rFonts w:ascii="宋体" w:hAnsi="宋体" w:cs="Times New Roman" w:hint="eastAsia"/>
          <w:b/>
          <w:szCs w:val="21"/>
        </w:rPr>
        <w:t>16 投标无效</w:t>
      </w:r>
      <w:bookmarkEnd w:id="114"/>
      <w:bookmarkEnd w:id="115"/>
    </w:p>
    <w:p w:rsidR="00592449" w:rsidRDefault="008734C2">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592449" w:rsidRDefault="008734C2">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92449" w:rsidRDefault="00592449">
      <w:pPr>
        <w:spacing w:line="360" w:lineRule="auto"/>
        <w:rPr>
          <w:rFonts w:ascii="宋体" w:hAnsi="宋体" w:cs="Times New Roman"/>
          <w:szCs w:val="21"/>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116" w:name="_Toc73517662"/>
      <w:bookmarkStart w:id="117" w:name="_Toc73518140"/>
      <w:bookmarkStart w:id="118" w:name="_Toc73521570"/>
      <w:bookmarkStart w:id="119" w:name="_Toc73521658"/>
      <w:bookmarkStart w:id="120" w:name="_Toc100052387"/>
      <w:bookmarkStart w:id="121" w:name="_Toc101074880"/>
      <w:r>
        <w:rPr>
          <w:rFonts w:ascii="宋体" w:hAnsi="宋体" w:hint="eastAsia"/>
          <w:sz w:val="28"/>
          <w:szCs w:val="28"/>
        </w:rPr>
        <w:t>第九章 投标文件</w:t>
      </w:r>
      <w:bookmarkEnd w:id="116"/>
      <w:bookmarkEnd w:id="117"/>
      <w:bookmarkEnd w:id="118"/>
      <w:bookmarkEnd w:id="119"/>
      <w:bookmarkEnd w:id="120"/>
      <w:bookmarkEnd w:id="121"/>
      <w:r>
        <w:rPr>
          <w:rFonts w:ascii="宋体" w:hAnsi="宋体" w:hint="eastAsia"/>
          <w:sz w:val="28"/>
          <w:szCs w:val="28"/>
        </w:rPr>
        <w:t>的递交</w:t>
      </w:r>
    </w:p>
    <w:p w:rsidR="00592449" w:rsidRDefault="008734C2">
      <w:pPr>
        <w:pStyle w:val="a8"/>
        <w:spacing w:line="360" w:lineRule="auto"/>
        <w:outlineLvl w:val="2"/>
        <w:rPr>
          <w:rFonts w:hAnsi="宋体"/>
          <w:b/>
          <w:sz w:val="21"/>
          <w:szCs w:val="21"/>
        </w:rPr>
      </w:pPr>
      <w:bookmarkStart w:id="122" w:name="_Toc332634192"/>
      <w:bookmarkStart w:id="123" w:name="_Toc60560649"/>
      <w:bookmarkStart w:id="124" w:name="_Toc60631644"/>
      <w:bookmarkStart w:id="125" w:name="_Toc73517663"/>
      <w:bookmarkStart w:id="126" w:name="_Toc73518141"/>
      <w:bookmarkStart w:id="127" w:name="_Toc73521571"/>
      <w:bookmarkStart w:id="128" w:name="_Toc73521659"/>
      <w:bookmarkStart w:id="129" w:name="_Toc100052388"/>
      <w:r>
        <w:rPr>
          <w:rFonts w:hAnsi="宋体"/>
          <w:b/>
          <w:sz w:val="21"/>
          <w:szCs w:val="21"/>
        </w:rPr>
        <w:t>17  投标文件的密封和标记</w:t>
      </w:r>
      <w:bookmarkEnd w:id="122"/>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592449" w:rsidRDefault="008734C2">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592449" w:rsidRDefault="008734C2">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592449" w:rsidRDefault="008734C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592449" w:rsidRDefault="008734C2">
      <w:pPr>
        <w:pStyle w:val="a8"/>
        <w:spacing w:line="360" w:lineRule="auto"/>
        <w:outlineLvl w:val="2"/>
        <w:rPr>
          <w:rFonts w:hAnsi="宋体"/>
          <w:b/>
          <w:sz w:val="21"/>
          <w:szCs w:val="21"/>
        </w:rPr>
      </w:pPr>
      <w:bookmarkStart w:id="130" w:name="_Toc332634193"/>
      <w:r>
        <w:rPr>
          <w:rFonts w:hAnsi="宋体"/>
          <w:b/>
          <w:sz w:val="21"/>
          <w:szCs w:val="21"/>
        </w:rPr>
        <w:t>18  投标截止期</w:t>
      </w:r>
      <w:bookmarkEnd w:id="130"/>
    </w:p>
    <w:p w:rsidR="00592449" w:rsidRDefault="008734C2">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592449" w:rsidRDefault="008734C2">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92449" w:rsidRDefault="008734C2">
      <w:pPr>
        <w:pStyle w:val="a8"/>
        <w:spacing w:line="360" w:lineRule="auto"/>
        <w:outlineLvl w:val="2"/>
        <w:rPr>
          <w:rFonts w:hAnsi="宋体"/>
          <w:b/>
          <w:sz w:val="21"/>
          <w:szCs w:val="21"/>
        </w:rPr>
      </w:pPr>
      <w:bookmarkStart w:id="131" w:name="_Toc332634194"/>
      <w:r>
        <w:rPr>
          <w:rFonts w:hAnsi="宋体"/>
          <w:b/>
          <w:sz w:val="21"/>
          <w:szCs w:val="21"/>
        </w:rPr>
        <w:t>19  迟交的投标文件</w:t>
      </w:r>
      <w:bookmarkEnd w:id="131"/>
    </w:p>
    <w:p w:rsidR="00592449" w:rsidRDefault="008734C2">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592449" w:rsidRDefault="008734C2">
      <w:pPr>
        <w:pStyle w:val="a8"/>
        <w:spacing w:line="360" w:lineRule="auto"/>
        <w:outlineLvl w:val="2"/>
        <w:rPr>
          <w:rFonts w:hAnsi="宋体"/>
          <w:b/>
          <w:sz w:val="21"/>
          <w:szCs w:val="21"/>
        </w:rPr>
      </w:pPr>
      <w:bookmarkStart w:id="132" w:name="_Toc332634195"/>
      <w:r>
        <w:rPr>
          <w:rFonts w:hAnsi="宋体"/>
          <w:b/>
          <w:sz w:val="21"/>
          <w:szCs w:val="21"/>
        </w:rPr>
        <w:t>20  投标文件的修改与撤回</w:t>
      </w:r>
      <w:bookmarkEnd w:id="132"/>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592449" w:rsidRDefault="008734C2">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592449" w:rsidRDefault="008734C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592449" w:rsidRDefault="00592449">
      <w:pPr>
        <w:spacing w:line="360" w:lineRule="auto"/>
        <w:rPr>
          <w:rFonts w:ascii="宋体" w:hAnsi="宋体"/>
          <w:sz w:val="24"/>
        </w:rPr>
      </w:pPr>
    </w:p>
    <w:p w:rsidR="00592449" w:rsidRDefault="008734C2">
      <w:pPr>
        <w:pStyle w:val="2"/>
        <w:adjustRightInd w:val="0"/>
        <w:spacing w:beforeLines="50" w:before="156" w:afterLines="50" w:after="156" w:line="240" w:lineRule="auto"/>
        <w:jc w:val="center"/>
        <w:textAlignment w:val="baseline"/>
        <w:rPr>
          <w:rFonts w:ascii="宋体" w:hAnsi="宋体"/>
          <w:sz w:val="28"/>
          <w:szCs w:val="28"/>
        </w:rPr>
      </w:pPr>
      <w:bookmarkStart w:id="133" w:name="_Toc73517666"/>
      <w:bookmarkStart w:id="134" w:name="_Toc73518144"/>
      <w:bookmarkStart w:id="135" w:name="_Toc73521574"/>
      <w:bookmarkStart w:id="136" w:name="_Toc73521662"/>
      <w:bookmarkStart w:id="137" w:name="_Toc100052391"/>
      <w:bookmarkStart w:id="138" w:name="_Toc101074881"/>
      <w:bookmarkEnd w:id="123"/>
      <w:bookmarkEnd w:id="124"/>
      <w:bookmarkEnd w:id="125"/>
      <w:bookmarkEnd w:id="126"/>
      <w:bookmarkEnd w:id="127"/>
      <w:bookmarkEnd w:id="128"/>
      <w:bookmarkEnd w:id="129"/>
      <w:r>
        <w:rPr>
          <w:rFonts w:ascii="宋体" w:hAnsi="宋体" w:hint="eastAsia"/>
          <w:sz w:val="28"/>
          <w:szCs w:val="28"/>
        </w:rPr>
        <w:t>第十章 开标</w:t>
      </w:r>
      <w:bookmarkEnd w:id="133"/>
      <w:bookmarkEnd w:id="134"/>
      <w:bookmarkEnd w:id="135"/>
      <w:bookmarkEnd w:id="136"/>
      <w:bookmarkEnd w:id="137"/>
      <w:bookmarkEnd w:id="138"/>
      <w:r>
        <w:rPr>
          <w:rFonts w:ascii="宋体" w:hAnsi="宋体" w:hint="eastAsia"/>
          <w:sz w:val="28"/>
          <w:szCs w:val="28"/>
        </w:rPr>
        <w:t>与评标</w:t>
      </w:r>
    </w:p>
    <w:p w:rsidR="00592449" w:rsidRDefault="008734C2">
      <w:pPr>
        <w:spacing w:line="360" w:lineRule="auto"/>
        <w:rPr>
          <w:rFonts w:ascii="宋体" w:hAnsi="宋体"/>
          <w:szCs w:val="21"/>
        </w:rPr>
      </w:pPr>
      <w:bookmarkStart w:id="139" w:name="_Toc60560655"/>
      <w:bookmarkStart w:id="140" w:name="_Toc60631650"/>
      <w:bookmarkStart w:id="141" w:name="_Toc73517667"/>
      <w:bookmarkStart w:id="142" w:name="_Toc73518145"/>
      <w:bookmarkStart w:id="143" w:name="_Toc73521575"/>
      <w:bookmarkStart w:id="144" w:name="_Toc73521663"/>
      <w:bookmarkStart w:id="145" w:name="_Toc100052392"/>
      <w:r>
        <w:rPr>
          <w:rFonts w:ascii="宋体" w:hAnsi="宋体" w:hint="eastAsia"/>
          <w:szCs w:val="21"/>
        </w:rPr>
        <w:t>21．开标</w:t>
      </w:r>
      <w:bookmarkEnd w:id="139"/>
      <w:bookmarkEnd w:id="140"/>
      <w:bookmarkEnd w:id="141"/>
      <w:bookmarkEnd w:id="142"/>
      <w:bookmarkEnd w:id="143"/>
      <w:bookmarkEnd w:id="144"/>
      <w:bookmarkEnd w:id="145"/>
    </w:p>
    <w:p w:rsidR="00592449" w:rsidRDefault="008734C2">
      <w:pPr>
        <w:spacing w:line="360" w:lineRule="auto"/>
        <w:rPr>
          <w:rFonts w:ascii="宋体" w:hAnsi="宋体" w:cs="Times New Roman"/>
          <w:szCs w:val="21"/>
        </w:rPr>
      </w:pPr>
      <w:bookmarkStart w:id="146" w:name="bt评标"/>
      <w:bookmarkStart w:id="147" w:name="_Toc73517668"/>
      <w:bookmarkStart w:id="148" w:name="_Toc73518146"/>
      <w:bookmarkStart w:id="149" w:name="_Toc73521576"/>
      <w:bookmarkStart w:id="150" w:name="_Toc73521664"/>
      <w:bookmarkStart w:id="151" w:name="_Toc100052393"/>
      <w:bookmarkStart w:id="152" w:name="_Toc101074882"/>
      <w:bookmarkEnd w:id="146"/>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592449" w:rsidRDefault="008734C2">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92449" w:rsidRDefault="008734C2">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92449" w:rsidRDefault="008734C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592449" w:rsidRDefault="008734C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592449" w:rsidRDefault="008734C2">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592449" w:rsidRDefault="00592449">
      <w:pPr>
        <w:rPr>
          <w:rFonts w:ascii="宋体" w:hAnsi="宋体"/>
          <w:szCs w:val="21"/>
        </w:rPr>
      </w:pPr>
    </w:p>
    <w:p w:rsidR="00592449" w:rsidRDefault="008734C2">
      <w:pPr>
        <w:pStyle w:val="a8"/>
        <w:spacing w:line="360" w:lineRule="auto"/>
        <w:outlineLvl w:val="2"/>
        <w:rPr>
          <w:rFonts w:hAnsi="宋体"/>
          <w:b/>
          <w:sz w:val="21"/>
          <w:szCs w:val="21"/>
        </w:rPr>
      </w:pPr>
      <w:bookmarkStart w:id="153" w:name="_Toc332634199"/>
      <w:r>
        <w:rPr>
          <w:rFonts w:hAnsi="宋体"/>
          <w:b/>
          <w:sz w:val="21"/>
          <w:szCs w:val="21"/>
        </w:rPr>
        <w:t>22  投标文件的澄清</w:t>
      </w:r>
      <w:bookmarkEnd w:id="153"/>
    </w:p>
    <w:p w:rsidR="00592449" w:rsidRDefault="008734C2">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92449" w:rsidRDefault="008734C2">
      <w:pPr>
        <w:pStyle w:val="a8"/>
        <w:spacing w:line="360" w:lineRule="auto"/>
        <w:outlineLvl w:val="2"/>
        <w:rPr>
          <w:rFonts w:hAnsi="宋体"/>
          <w:b/>
          <w:sz w:val="21"/>
          <w:szCs w:val="21"/>
        </w:rPr>
      </w:pPr>
      <w:bookmarkStart w:id="154" w:name="_Toc332634196"/>
      <w:r>
        <w:rPr>
          <w:rFonts w:hAnsi="宋体"/>
          <w:b/>
          <w:sz w:val="21"/>
          <w:szCs w:val="21"/>
        </w:rPr>
        <w:t>23  评标</w:t>
      </w:r>
      <w:bookmarkEnd w:id="154"/>
    </w:p>
    <w:p w:rsidR="00592449" w:rsidRDefault="008734C2">
      <w:pPr>
        <w:spacing w:line="360" w:lineRule="auto"/>
        <w:ind w:firstLine="420"/>
        <w:rPr>
          <w:rFonts w:ascii="宋体" w:hAnsi="宋体"/>
          <w:szCs w:val="21"/>
        </w:rPr>
      </w:pPr>
      <w:r>
        <w:rPr>
          <w:rFonts w:ascii="宋体" w:hAnsi="宋体" w:hint="eastAsia"/>
          <w:szCs w:val="21"/>
        </w:rPr>
        <w:t>23.1评标委员会</w:t>
      </w:r>
    </w:p>
    <w:p w:rsidR="00592449" w:rsidRDefault="008734C2">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592449" w:rsidRDefault="00592449">
      <w:pPr>
        <w:spacing w:line="360" w:lineRule="auto"/>
        <w:ind w:left="420" w:firstLine="420"/>
        <w:rPr>
          <w:rFonts w:ascii="宋体" w:hAnsi="宋体" w:cs="Times New Roman"/>
          <w:szCs w:val="21"/>
        </w:rPr>
      </w:pP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592449" w:rsidRDefault="008734C2">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592449" w:rsidRDefault="008734C2">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592449" w:rsidRDefault="008734C2">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592449" w:rsidRDefault="008734C2">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592449" w:rsidRDefault="008734C2">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92449" w:rsidRDefault="008734C2">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92449" w:rsidRDefault="008734C2">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92449" w:rsidRDefault="008734C2">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592449" w:rsidRDefault="008734C2">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592449" w:rsidRDefault="008734C2">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92449" w:rsidRDefault="008734C2">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592449" w:rsidRDefault="008734C2">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592449" w:rsidRDefault="008734C2">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592449" w:rsidRDefault="008734C2">
      <w:pPr>
        <w:spacing w:line="360" w:lineRule="auto"/>
        <w:rPr>
          <w:rFonts w:ascii="宋体" w:hAnsi="宋体" w:cs="Times New Roman"/>
          <w:szCs w:val="21"/>
        </w:rPr>
      </w:pPr>
      <w:r>
        <w:rPr>
          <w:rFonts w:ascii="宋体" w:hAnsi="宋体" w:cs="Times New Roman" w:hint="eastAsia"/>
          <w:szCs w:val="21"/>
        </w:rPr>
        <w:tab/>
        <w:t>23.7.1投标报价的错误的修正</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592449" w:rsidRDefault="008734C2">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592449" w:rsidRDefault="008734C2">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592449" w:rsidRDefault="008734C2">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592449" w:rsidRDefault="008734C2">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592449" w:rsidRDefault="008734C2">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592449" w:rsidRDefault="008734C2">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592449" w:rsidRDefault="008734C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592449" w:rsidRDefault="008734C2">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592449" w:rsidRDefault="00592449">
      <w:pPr>
        <w:spacing w:line="360" w:lineRule="auto"/>
        <w:ind w:leftChars="210" w:left="441"/>
        <w:rPr>
          <w:rFonts w:ascii="宋体" w:hAnsi="宋体" w:cs="Times New Roman"/>
          <w:szCs w:val="21"/>
        </w:rPr>
      </w:pPr>
    </w:p>
    <w:p w:rsidR="00592449" w:rsidRDefault="008734C2">
      <w:pPr>
        <w:pStyle w:val="a8"/>
        <w:spacing w:line="360" w:lineRule="auto"/>
        <w:outlineLvl w:val="2"/>
        <w:rPr>
          <w:rFonts w:hAnsi="宋体"/>
          <w:b/>
          <w:sz w:val="21"/>
          <w:szCs w:val="21"/>
        </w:rPr>
      </w:pPr>
      <w:r>
        <w:rPr>
          <w:rFonts w:hAnsi="宋体"/>
          <w:b/>
          <w:sz w:val="21"/>
          <w:szCs w:val="21"/>
        </w:rPr>
        <w:t>24  评标方法</w:t>
      </w:r>
    </w:p>
    <w:p w:rsidR="00592449" w:rsidRDefault="008734C2">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592449" w:rsidRDefault="008734C2">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24.1.3性价比法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92449" w:rsidRDefault="008734C2">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592449" w:rsidRDefault="00592449">
      <w:pPr>
        <w:rPr>
          <w:rFonts w:ascii="宋体" w:hAnsi="宋体"/>
          <w:szCs w:val="21"/>
        </w:rPr>
      </w:pPr>
    </w:p>
    <w:p w:rsidR="00592449" w:rsidRDefault="008734C2">
      <w:pPr>
        <w:pStyle w:val="a8"/>
        <w:spacing w:line="360" w:lineRule="auto"/>
        <w:outlineLvl w:val="2"/>
        <w:rPr>
          <w:rFonts w:hAnsi="宋体"/>
          <w:b/>
          <w:sz w:val="21"/>
          <w:szCs w:val="21"/>
        </w:rPr>
      </w:pPr>
      <w:bookmarkStart w:id="155" w:name="_Toc374439125"/>
      <w:r>
        <w:rPr>
          <w:rFonts w:hAnsi="宋体"/>
          <w:b/>
          <w:sz w:val="21"/>
          <w:szCs w:val="21"/>
        </w:rPr>
        <w:t>25 中标候选人的推荐和确定</w:t>
      </w:r>
      <w:bookmarkEnd w:id="155"/>
    </w:p>
    <w:p w:rsidR="00592449" w:rsidRDefault="008734C2">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592449" w:rsidRDefault="00592449">
      <w:pPr>
        <w:spacing w:line="360" w:lineRule="auto"/>
        <w:ind w:firstLineChars="500" w:firstLine="1200"/>
        <w:rPr>
          <w:rFonts w:ascii="宋体" w:hAnsi="宋体" w:cs="Times New Roman"/>
          <w:sz w:val="24"/>
          <w:szCs w:val="24"/>
        </w:rPr>
      </w:pPr>
    </w:p>
    <w:p w:rsidR="00592449" w:rsidRDefault="008734C2">
      <w:pPr>
        <w:spacing w:line="360" w:lineRule="auto"/>
        <w:ind w:left="748"/>
        <w:jc w:val="center"/>
        <w:outlineLvl w:val="2"/>
        <w:rPr>
          <w:rFonts w:ascii="宋体" w:hAnsi="宋体"/>
          <w:b/>
          <w:sz w:val="24"/>
        </w:rPr>
      </w:pPr>
      <w:bookmarkStart w:id="156" w:name="_Toc318878939"/>
      <w:bookmarkStart w:id="157"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6"/>
      <w:bookmarkEnd w:id="157"/>
    </w:p>
    <w:p w:rsidR="00592449" w:rsidRDefault="008734C2">
      <w:pPr>
        <w:tabs>
          <w:tab w:val="left" w:pos="993"/>
        </w:tabs>
        <w:spacing w:line="360" w:lineRule="auto"/>
        <w:outlineLvl w:val="2"/>
        <w:rPr>
          <w:rFonts w:ascii="宋体" w:hAnsi="宋体"/>
          <w:b/>
          <w:szCs w:val="21"/>
        </w:rPr>
      </w:pPr>
      <w:bookmarkStart w:id="158" w:name="_Toc169001299"/>
      <w:r>
        <w:rPr>
          <w:rFonts w:ascii="宋体" w:hAnsi="宋体" w:hint="eastAsia"/>
          <w:b/>
          <w:szCs w:val="21"/>
        </w:rPr>
        <w:t xml:space="preserve">26 </w:t>
      </w:r>
      <w:bookmarkStart w:id="159" w:name="_Toc318878940"/>
      <w:bookmarkStart w:id="160" w:name="_Toc374439118"/>
      <w:r>
        <w:rPr>
          <w:rFonts w:ascii="宋体" w:hAnsi="宋体" w:hint="eastAsia"/>
          <w:b/>
          <w:szCs w:val="21"/>
        </w:rPr>
        <w:t>招标机构工作人员纪律与保密</w:t>
      </w:r>
      <w:bookmarkEnd w:id="159"/>
      <w:bookmarkEnd w:id="160"/>
    </w:p>
    <w:p w:rsidR="00592449" w:rsidRDefault="008734C2">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592449" w:rsidRDefault="008734C2">
      <w:pPr>
        <w:tabs>
          <w:tab w:val="left" w:pos="1304"/>
        </w:tabs>
        <w:spacing w:line="360" w:lineRule="auto"/>
        <w:rPr>
          <w:rFonts w:ascii="宋体" w:hAnsi="宋体"/>
          <w:szCs w:val="21"/>
        </w:rPr>
      </w:pPr>
      <w:r>
        <w:rPr>
          <w:rFonts w:ascii="宋体" w:hAnsi="宋体" w:hint="eastAsia"/>
          <w:szCs w:val="21"/>
        </w:rPr>
        <w:t>26.2不得向投标人透露评委名单。</w:t>
      </w:r>
    </w:p>
    <w:p w:rsidR="00592449" w:rsidRDefault="008734C2">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592449" w:rsidRDefault="008734C2">
      <w:pPr>
        <w:tabs>
          <w:tab w:val="left" w:pos="993"/>
        </w:tabs>
        <w:spacing w:line="360" w:lineRule="auto"/>
        <w:outlineLvl w:val="2"/>
        <w:rPr>
          <w:rFonts w:ascii="宋体" w:hAnsi="宋体"/>
          <w:b/>
          <w:szCs w:val="21"/>
        </w:rPr>
      </w:pPr>
      <w:r>
        <w:rPr>
          <w:rFonts w:ascii="宋体" w:hAnsi="宋体" w:hint="eastAsia"/>
          <w:b/>
          <w:szCs w:val="21"/>
        </w:rPr>
        <w:t xml:space="preserve">27 </w:t>
      </w:r>
      <w:bookmarkStart w:id="161" w:name="_Toc318878941"/>
      <w:bookmarkStart w:id="162" w:name="_Toc374439119"/>
      <w:r>
        <w:rPr>
          <w:rFonts w:ascii="宋体" w:hAnsi="宋体" w:hint="eastAsia"/>
          <w:b/>
          <w:szCs w:val="21"/>
        </w:rPr>
        <w:t>评标委员会的纪律与保密</w:t>
      </w:r>
      <w:bookmarkEnd w:id="161"/>
      <w:bookmarkEnd w:id="162"/>
    </w:p>
    <w:p w:rsidR="00592449" w:rsidRDefault="008734C2">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3" w:name="_Toc49159975"/>
      <w:bookmarkStart w:id="164" w:name="_Toc49844104"/>
      <w:bookmarkStart w:id="165" w:name="_Toc82940149"/>
      <w:r>
        <w:rPr>
          <w:rFonts w:ascii="宋体" w:hAnsi="宋体" w:hint="eastAsia"/>
          <w:szCs w:val="21"/>
        </w:rPr>
        <w:t>露给投标</w:t>
      </w:r>
      <w:bookmarkEnd w:id="163"/>
      <w:bookmarkEnd w:id="164"/>
      <w:bookmarkEnd w:id="165"/>
      <w:r>
        <w:rPr>
          <w:rFonts w:ascii="宋体" w:hAnsi="宋体" w:hint="eastAsia"/>
          <w:szCs w:val="21"/>
        </w:rPr>
        <w:t>人或与评标工作无关的单位和个人。</w:t>
      </w:r>
    </w:p>
    <w:p w:rsidR="00592449" w:rsidRDefault="008734C2">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592449" w:rsidRDefault="008734C2">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592449" w:rsidRDefault="008734C2">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592449" w:rsidRDefault="008734C2">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592449" w:rsidRDefault="008734C2">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592449" w:rsidRDefault="008734C2">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592449" w:rsidRDefault="008734C2">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592449" w:rsidRDefault="008734C2">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92449" w:rsidRDefault="008734C2">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6" w:name="_Toc395974946"/>
      <w:bookmarkStart w:id="167" w:name="_Toc396102302"/>
      <w:bookmarkStart w:id="168" w:name="_Toc396102825"/>
      <w:bookmarkStart w:id="169" w:name="_Toc396103573"/>
      <w:bookmarkStart w:id="170" w:name="_Toc396898786"/>
      <w:bookmarkStart w:id="171" w:name="_Toc396900403"/>
      <w:bookmarkStart w:id="172" w:name="_Toc397169099"/>
      <w:bookmarkStart w:id="173" w:name="_Toc398200830"/>
      <w:bookmarkStart w:id="174" w:name="_Toc399318736"/>
      <w:bookmarkStart w:id="175" w:name="_Toc399326480"/>
      <w:bookmarkStart w:id="176" w:name="_Toc402766593"/>
      <w:bookmarkStart w:id="177" w:name="_Toc402767005"/>
      <w:bookmarkStart w:id="178" w:name="_Toc522447002"/>
      <w:bookmarkStart w:id="179" w:name="_Toc38603250"/>
      <w:bookmarkStart w:id="180" w:name="_Toc38603378"/>
      <w:bookmarkStart w:id="181" w:name="_Toc48707758"/>
      <w:bookmarkStart w:id="182" w:name="_Toc49159976"/>
      <w:bookmarkStart w:id="183" w:name="_Toc49844105"/>
      <w:bookmarkStart w:id="184" w:name="_Toc82940150"/>
      <w:bookmarkStart w:id="185" w:name="_Toc103498942"/>
      <w:r>
        <w:rPr>
          <w:rFonts w:ascii="宋体" w:hAnsi="宋体" w:hint="eastAsia"/>
          <w:szCs w:val="21"/>
        </w:rPr>
        <w:t>上级</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hint="eastAsia"/>
          <w:szCs w:val="21"/>
        </w:rPr>
        <w:t>主管</w:t>
      </w:r>
      <w:bookmarkEnd w:id="181"/>
      <w:bookmarkEnd w:id="182"/>
      <w:bookmarkEnd w:id="183"/>
      <w:bookmarkEnd w:id="184"/>
      <w:bookmarkEnd w:id="185"/>
      <w:r>
        <w:rPr>
          <w:rFonts w:ascii="宋体" w:hAnsi="宋体" w:hint="eastAsia"/>
          <w:szCs w:val="21"/>
        </w:rPr>
        <w:t>部</w:t>
      </w:r>
      <w:bookmarkStart w:id="186" w:name="_Toc48707759"/>
      <w:bookmarkStart w:id="187" w:name="_Toc49159977"/>
      <w:bookmarkStart w:id="188" w:name="_Toc49844106"/>
      <w:bookmarkStart w:id="189" w:name="_Toc82940151"/>
      <w:r>
        <w:rPr>
          <w:rFonts w:ascii="宋体" w:hAnsi="宋体" w:hint="eastAsia"/>
          <w:szCs w:val="21"/>
        </w:rPr>
        <w:t>门和有关部门的</w:t>
      </w:r>
      <w:bookmarkEnd w:id="186"/>
      <w:bookmarkEnd w:id="187"/>
      <w:bookmarkEnd w:id="188"/>
      <w:bookmarkEnd w:id="189"/>
      <w:r>
        <w:rPr>
          <w:rFonts w:ascii="宋体" w:hAnsi="宋体" w:hint="eastAsia"/>
          <w:szCs w:val="21"/>
        </w:rPr>
        <w:t>审计和监督。</w:t>
      </w:r>
    </w:p>
    <w:p w:rsidR="00592449" w:rsidRDefault="008734C2">
      <w:pPr>
        <w:spacing w:line="360" w:lineRule="auto"/>
        <w:rPr>
          <w:rFonts w:ascii="宋体" w:hAnsi="宋体"/>
          <w:szCs w:val="21"/>
        </w:rPr>
      </w:pPr>
      <w:r>
        <w:rPr>
          <w:rFonts w:ascii="宋体" w:hAnsi="宋体" w:hint="eastAsia"/>
          <w:szCs w:val="21"/>
        </w:rPr>
        <w:t>27.6按评标委员会工作要求进行评标。</w:t>
      </w:r>
    </w:p>
    <w:p w:rsidR="00592449" w:rsidRDefault="008734C2">
      <w:pPr>
        <w:tabs>
          <w:tab w:val="left" w:pos="993"/>
        </w:tabs>
        <w:spacing w:line="360" w:lineRule="auto"/>
        <w:outlineLvl w:val="2"/>
        <w:rPr>
          <w:rFonts w:ascii="宋体" w:hAnsi="宋体"/>
          <w:b/>
          <w:szCs w:val="21"/>
        </w:rPr>
      </w:pPr>
      <w:bookmarkStart w:id="190" w:name="_Toc318878942"/>
      <w:bookmarkStart w:id="191" w:name="_Toc374439120"/>
      <w:r>
        <w:rPr>
          <w:rFonts w:ascii="宋体" w:hAnsi="宋体" w:hint="eastAsia"/>
          <w:b/>
          <w:szCs w:val="21"/>
        </w:rPr>
        <w:t>28  投标人纪律</w:t>
      </w:r>
      <w:bookmarkEnd w:id="158"/>
      <w:bookmarkEnd w:id="190"/>
      <w:bookmarkEnd w:id="191"/>
    </w:p>
    <w:p w:rsidR="00592449" w:rsidRDefault="008734C2">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592449" w:rsidRDefault="008734C2">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592449" w:rsidRDefault="008734C2">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2" w:name="_Toc82940142"/>
      <w:bookmarkStart w:id="193" w:name="_Toc103498941"/>
      <w:bookmarkStart w:id="194" w:name="_Toc48707750"/>
      <w:bookmarkStart w:id="195" w:name="_Toc49159969"/>
      <w:bookmarkStart w:id="196" w:name="_Toc49844097"/>
    </w:p>
    <w:p w:rsidR="00592449" w:rsidRDefault="008734C2">
      <w:pPr>
        <w:spacing w:line="360" w:lineRule="auto"/>
        <w:rPr>
          <w:rFonts w:ascii="宋体" w:hAnsi="宋体"/>
          <w:szCs w:val="21"/>
        </w:rPr>
      </w:pPr>
      <w:r>
        <w:rPr>
          <w:rFonts w:ascii="宋体" w:hAnsi="宋体" w:hint="eastAsia"/>
          <w:szCs w:val="21"/>
        </w:rPr>
        <w:t>28.4投标不得</w:t>
      </w:r>
      <w:bookmarkEnd w:id="192"/>
      <w:bookmarkEnd w:id="193"/>
      <w:bookmarkEnd w:id="194"/>
      <w:bookmarkEnd w:id="195"/>
      <w:bookmarkEnd w:id="196"/>
      <w:r>
        <w:rPr>
          <w:rFonts w:ascii="宋体" w:hAnsi="宋体" w:hint="eastAsia"/>
          <w:szCs w:val="21"/>
        </w:rPr>
        <w:t>采</w:t>
      </w:r>
      <w:bookmarkStart w:id="197" w:name="_Toc49844098"/>
      <w:bookmarkStart w:id="198" w:name="_Toc82940143"/>
      <w:r>
        <w:rPr>
          <w:rFonts w:ascii="宋体" w:hAnsi="宋体" w:hint="eastAsia"/>
          <w:szCs w:val="21"/>
        </w:rPr>
        <w:t>用不</w:t>
      </w:r>
      <w:bookmarkEnd w:id="197"/>
      <w:bookmarkEnd w:id="198"/>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592449" w:rsidRDefault="008734C2">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592449" w:rsidRDefault="008734C2">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592449" w:rsidRDefault="008734C2">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592449" w:rsidRDefault="00592449">
      <w:pPr>
        <w:spacing w:line="360" w:lineRule="auto"/>
        <w:rPr>
          <w:rFonts w:ascii="宋体" w:hAnsi="宋体" w:cs="Times New Roman"/>
          <w:sz w:val="24"/>
          <w:szCs w:val="24"/>
        </w:rPr>
      </w:pPr>
    </w:p>
    <w:p w:rsidR="00592449" w:rsidRDefault="00592449">
      <w:pPr>
        <w:spacing w:line="360" w:lineRule="auto"/>
        <w:rPr>
          <w:rFonts w:ascii="宋体" w:hAnsi="宋体" w:cs="Times New Roman"/>
          <w:sz w:val="24"/>
          <w:szCs w:val="24"/>
        </w:rPr>
      </w:pPr>
    </w:p>
    <w:p w:rsidR="00592449" w:rsidRDefault="008734C2">
      <w:pPr>
        <w:tabs>
          <w:tab w:val="left" w:pos="1041"/>
        </w:tabs>
        <w:spacing w:line="360" w:lineRule="auto"/>
        <w:ind w:left="360"/>
        <w:jc w:val="center"/>
        <w:outlineLvl w:val="2"/>
        <w:rPr>
          <w:rFonts w:ascii="宋体" w:hAnsi="宋体" w:cs="Times New Roman"/>
          <w:b/>
          <w:sz w:val="24"/>
          <w:szCs w:val="24"/>
        </w:rPr>
      </w:pPr>
      <w:bookmarkStart w:id="199" w:name="_Toc318878948"/>
      <w:bookmarkStart w:id="200" w:name="_Toc374439126"/>
      <w:r>
        <w:rPr>
          <w:rFonts w:ascii="宋体" w:hAnsi="宋体" w:cs="Times New Roman" w:hint="eastAsia"/>
          <w:b/>
          <w:sz w:val="24"/>
          <w:szCs w:val="24"/>
        </w:rPr>
        <w:t>第十二章  结果公示/质疑/投诉</w:t>
      </w:r>
      <w:bookmarkEnd w:id="199"/>
      <w:bookmarkEnd w:id="200"/>
    </w:p>
    <w:p w:rsidR="00592449" w:rsidRDefault="008734C2">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592449" w:rsidRDefault="008734C2">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592449" w:rsidRDefault="008734C2">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92449" w:rsidRDefault="008734C2">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592449" w:rsidRDefault="008734C2">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592449" w:rsidRDefault="00592449">
      <w:pPr>
        <w:ind w:leftChars="400" w:left="840"/>
        <w:rPr>
          <w:rFonts w:ascii="宋体" w:hAnsi="宋体"/>
        </w:rPr>
      </w:pPr>
    </w:p>
    <w:p w:rsidR="00592449" w:rsidRDefault="008734C2">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592449" w:rsidRDefault="008734C2">
      <w:pPr>
        <w:tabs>
          <w:tab w:val="left" w:pos="993"/>
        </w:tabs>
        <w:spacing w:line="360" w:lineRule="auto"/>
        <w:outlineLvl w:val="2"/>
        <w:rPr>
          <w:rFonts w:ascii="宋体" w:hAnsi="宋体" w:cs="Times New Roman"/>
          <w:b/>
          <w:sz w:val="24"/>
          <w:szCs w:val="24"/>
        </w:rPr>
      </w:pPr>
      <w:bookmarkStart w:id="201" w:name="_Toc318878949"/>
      <w:bookmarkStart w:id="202" w:name="_Toc374439127"/>
      <w:r>
        <w:rPr>
          <w:rFonts w:ascii="宋体" w:hAnsi="宋体" w:cs="Times New Roman" w:hint="eastAsia"/>
          <w:b/>
          <w:sz w:val="24"/>
          <w:szCs w:val="24"/>
        </w:rPr>
        <w:t>31 招标人确认招标结果</w:t>
      </w:r>
      <w:bookmarkEnd w:id="201"/>
      <w:bookmarkEnd w:id="202"/>
    </w:p>
    <w:p w:rsidR="00592449" w:rsidRDefault="008734C2">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592449" w:rsidRDefault="008734C2">
      <w:pPr>
        <w:tabs>
          <w:tab w:val="left" w:pos="993"/>
        </w:tabs>
        <w:spacing w:line="360" w:lineRule="auto"/>
        <w:outlineLvl w:val="2"/>
        <w:rPr>
          <w:rFonts w:ascii="宋体" w:hAnsi="宋体" w:cs="Times New Roman"/>
          <w:b/>
          <w:sz w:val="24"/>
          <w:szCs w:val="24"/>
        </w:rPr>
      </w:pPr>
      <w:bookmarkStart w:id="203" w:name="_Toc318878950"/>
      <w:bookmarkStart w:id="204" w:name="_Toc374439128"/>
      <w:r>
        <w:rPr>
          <w:rFonts w:ascii="宋体" w:hAnsi="宋体" w:cs="Times New Roman" w:hint="eastAsia"/>
          <w:b/>
          <w:sz w:val="24"/>
          <w:szCs w:val="24"/>
        </w:rPr>
        <w:t>32 发放中标通知书</w:t>
      </w:r>
      <w:bookmarkEnd w:id="203"/>
      <w:bookmarkEnd w:id="204"/>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592449" w:rsidRDefault="008734C2">
      <w:pPr>
        <w:tabs>
          <w:tab w:val="left" w:pos="993"/>
        </w:tabs>
        <w:spacing w:line="360" w:lineRule="auto"/>
        <w:outlineLvl w:val="2"/>
        <w:rPr>
          <w:rFonts w:ascii="宋体" w:hAnsi="宋体" w:cs="Times New Roman"/>
          <w:b/>
          <w:sz w:val="24"/>
          <w:szCs w:val="24"/>
        </w:rPr>
      </w:pPr>
      <w:bookmarkStart w:id="205" w:name="_Toc374439129"/>
      <w:bookmarkStart w:id="206" w:name="_Toc318878951"/>
      <w:r>
        <w:rPr>
          <w:rFonts w:ascii="宋体" w:hAnsi="宋体" w:cs="Times New Roman" w:hint="eastAsia"/>
          <w:b/>
          <w:sz w:val="24"/>
          <w:szCs w:val="24"/>
        </w:rPr>
        <w:lastRenderedPageBreak/>
        <w:t>33 合同签署</w:t>
      </w:r>
      <w:bookmarkEnd w:id="205"/>
      <w:bookmarkEnd w:id="206"/>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592449" w:rsidRDefault="008734C2">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592449" w:rsidRDefault="008734C2">
      <w:pPr>
        <w:tabs>
          <w:tab w:val="left" w:pos="993"/>
        </w:tabs>
        <w:spacing w:line="360" w:lineRule="auto"/>
        <w:outlineLvl w:val="2"/>
        <w:rPr>
          <w:rFonts w:ascii="宋体" w:hAnsi="宋体" w:cs="Times New Roman"/>
          <w:b/>
          <w:sz w:val="24"/>
          <w:szCs w:val="24"/>
        </w:rPr>
      </w:pPr>
      <w:bookmarkStart w:id="207" w:name="_Toc169001318"/>
      <w:r>
        <w:rPr>
          <w:rFonts w:ascii="宋体" w:hAnsi="宋体" w:cs="Times New Roman" w:hint="eastAsia"/>
          <w:b/>
          <w:sz w:val="24"/>
          <w:szCs w:val="24"/>
        </w:rPr>
        <w:t xml:space="preserve">34 </w:t>
      </w:r>
      <w:bookmarkStart w:id="208" w:name="_Toc318878952"/>
      <w:bookmarkStart w:id="209" w:name="_Toc374439130"/>
      <w:r>
        <w:rPr>
          <w:rFonts w:ascii="宋体" w:hAnsi="宋体" w:cs="Times New Roman" w:hint="eastAsia"/>
          <w:b/>
          <w:sz w:val="24"/>
          <w:szCs w:val="24"/>
        </w:rPr>
        <w:t>其它</w:t>
      </w:r>
      <w:bookmarkEnd w:id="208"/>
      <w:bookmarkEnd w:id="209"/>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92449" w:rsidRDefault="008734C2">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7"/>
      <w:bookmarkEnd w:id="148"/>
      <w:bookmarkEnd w:id="149"/>
      <w:bookmarkEnd w:id="150"/>
      <w:bookmarkEnd w:id="151"/>
      <w:bookmarkEnd w:id="152"/>
      <w:bookmarkEnd w:id="207"/>
    </w:p>
    <w:p w:rsidR="00592449" w:rsidRDefault="00592449">
      <w:pPr>
        <w:tabs>
          <w:tab w:val="left" w:pos="900"/>
        </w:tabs>
        <w:spacing w:line="360" w:lineRule="auto"/>
        <w:rPr>
          <w:rFonts w:ascii="宋体" w:hAnsi="宋体" w:cs="Times New Roman"/>
          <w:sz w:val="24"/>
          <w:szCs w:val="24"/>
        </w:rPr>
      </w:pPr>
    </w:p>
    <w:p w:rsidR="00592449" w:rsidRDefault="008734C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92449" w:rsidRDefault="008734C2">
      <w:pPr>
        <w:spacing w:line="360" w:lineRule="auto"/>
        <w:jc w:val="center"/>
        <w:rPr>
          <w:rFonts w:ascii="宋体" w:hAnsi="宋体"/>
          <w:b/>
          <w:bCs/>
          <w:szCs w:val="21"/>
        </w:rPr>
      </w:pPr>
      <w:r>
        <w:rPr>
          <w:rFonts w:ascii="宋体" w:hAnsi="宋体" w:hint="eastAsia"/>
          <w:b/>
          <w:bCs/>
          <w:szCs w:val="21"/>
        </w:rPr>
        <w:t>货物采购国内贸易合同</w:t>
      </w:r>
    </w:p>
    <w:p w:rsidR="00592449" w:rsidRDefault="008734C2">
      <w:pPr>
        <w:spacing w:line="360" w:lineRule="auto"/>
        <w:rPr>
          <w:rFonts w:ascii="宋体" w:hAnsi="宋体"/>
          <w:b/>
          <w:bCs/>
          <w:szCs w:val="21"/>
        </w:rPr>
      </w:pPr>
      <w:r>
        <w:rPr>
          <w:rFonts w:ascii="宋体" w:hAnsi="宋体" w:hint="eastAsia"/>
          <w:b/>
          <w:bCs/>
          <w:szCs w:val="21"/>
        </w:rPr>
        <w:t xml:space="preserve">                                             合同编号：</w:t>
      </w:r>
    </w:p>
    <w:p w:rsidR="00592449" w:rsidRDefault="008734C2">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592449" w:rsidRDefault="008734C2">
      <w:pPr>
        <w:spacing w:line="360" w:lineRule="auto"/>
        <w:rPr>
          <w:rFonts w:ascii="宋体" w:hAnsi="宋体"/>
          <w:b/>
          <w:bCs/>
          <w:szCs w:val="21"/>
        </w:rPr>
      </w:pPr>
      <w:r>
        <w:rPr>
          <w:rFonts w:ascii="宋体" w:hAnsi="宋体" w:hint="eastAsia"/>
          <w:b/>
          <w:bCs/>
          <w:szCs w:val="21"/>
        </w:rPr>
        <w:t>乙方：</w:t>
      </w:r>
    </w:p>
    <w:p w:rsidR="00592449" w:rsidRDefault="00592449">
      <w:pPr>
        <w:spacing w:line="360" w:lineRule="auto"/>
        <w:rPr>
          <w:rFonts w:ascii="宋体" w:hAnsi="宋体"/>
          <w:b/>
          <w:bCs/>
          <w:szCs w:val="21"/>
        </w:rPr>
      </w:pPr>
    </w:p>
    <w:p w:rsidR="00592449" w:rsidRDefault="008734C2">
      <w:pPr>
        <w:spacing w:line="360" w:lineRule="auto"/>
        <w:rPr>
          <w:rFonts w:ascii="宋体" w:hAnsi="宋体"/>
          <w:bCs/>
          <w:szCs w:val="21"/>
        </w:rPr>
      </w:pPr>
      <w:r>
        <w:rPr>
          <w:rFonts w:ascii="宋体" w:hAnsi="宋体" w:hint="eastAsia"/>
          <w:bCs/>
          <w:szCs w:val="21"/>
        </w:rPr>
        <w:t>甲方联系人：姓名：           电话：           手机：</w:t>
      </w:r>
    </w:p>
    <w:p w:rsidR="00592449" w:rsidRDefault="008734C2">
      <w:pPr>
        <w:spacing w:line="360" w:lineRule="auto"/>
        <w:rPr>
          <w:rFonts w:ascii="宋体" w:hAnsi="宋体"/>
          <w:bCs/>
          <w:szCs w:val="21"/>
        </w:rPr>
      </w:pPr>
      <w:r>
        <w:rPr>
          <w:rFonts w:ascii="宋体" w:hAnsi="宋体" w:hint="eastAsia"/>
          <w:bCs/>
          <w:szCs w:val="21"/>
        </w:rPr>
        <w:t xml:space="preserve">            地址：           校区       学院（系、中心）       实验室</w:t>
      </w:r>
    </w:p>
    <w:p w:rsidR="00592449" w:rsidRDefault="008734C2">
      <w:pPr>
        <w:spacing w:line="360" w:lineRule="auto"/>
        <w:rPr>
          <w:rFonts w:ascii="宋体" w:hAnsi="宋体"/>
          <w:bCs/>
          <w:szCs w:val="21"/>
        </w:rPr>
      </w:pPr>
      <w:r>
        <w:rPr>
          <w:rFonts w:ascii="宋体" w:hAnsi="宋体" w:hint="eastAsia"/>
          <w:bCs/>
          <w:szCs w:val="21"/>
        </w:rPr>
        <w:t xml:space="preserve">            邮政编码：</w:t>
      </w:r>
    </w:p>
    <w:p w:rsidR="00592449" w:rsidRDefault="008734C2">
      <w:pPr>
        <w:spacing w:line="360" w:lineRule="auto"/>
        <w:rPr>
          <w:rFonts w:ascii="宋体" w:hAnsi="宋体"/>
          <w:bCs/>
          <w:szCs w:val="21"/>
        </w:rPr>
      </w:pPr>
      <w:r>
        <w:rPr>
          <w:rFonts w:ascii="宋体" w:hAnsi="宋体" w:hint="eastAsia"/>
          <w:bCs/>
          <w:szCs w:val="21"/>
        </w:rPr>
        <w:t>乙方联系人：姓名：           电话：           手机：</w:t>
      </w:r>
    </w:p>
    <w:p w:rsidR="00592449" w:rsidRDefault="008734C2">
      <w:pPr>
        <w:spacing w:line="360" w:lineRule="auto"/>
        <w:rPr>
          <w:rFonts w:ascii="宋体" w:hAnsi="宋体"/>
          <w:bCs/>
          <w:szCs w:val="21"/>
        </w:rPr>
      </w:pPr>
      <w:r>
        <w:rPr>
          <w:rFonts w:ascii="宋体" w:hAnsi="宋体" w:hint="eastAsia"/>
          <w:bCs/>
          <w:szCs w:val="21"/>
        </w:rPr>
        <w:t xml:space="preserve">            地址：</w:t>
      </w:r>
    </w:p>
    <w:p w:rsidR="00592449" w:rsidRDefault="008734C2">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592449" w:rsidRDefault="00592449">
      <w:pPr>
        <w:spacing w:line="360" w:lineRule="auto"/>
        <w:rPr>
          <w:rFonts w:ascii="宋体" w:hAnsi="宋体"/>
          <w:b/>
          <w:bCs/>
          <w:szCs w:val="21"/>
        </w:rPr>
      </w:pPr>
    </w:p>
    <w:p w:rsidR="00592449" w:rsidRDefault="008734C2">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92449">
        <w:trPr>
          <w:jc w:val="center"/>
        </w:trPr>
        <w:tc>
          <w:tcPr>
            <w:tcW w:w="581" w:type="dxa"/>
            <w:vAlign w:val="center"/>
          </w:tcPr>
          <w:p w:rsidR="00592449" w:rsidRDefault="008734C2">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592449" w:rsidRDefault="008734C2">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592449" w:rsidRDefault="008734C2">
            <w:pPr>
              <w:spacing w:line="360" w:lineRule="auto"/>
              <w:jc w:val="center"/>
              <w:rPr>
                <w:rFonts w:ascii="宋体" w:hAnsi="宋体"/>
                <w:bCs/>
                <w:szCs w:val="21"/>
              </w:rPr>
            </w:pPr>
            <w:r>
              <w:rPr>
                <w:rFonts w:ascii="宋体" w:hAnsi="宋体" w:hint="eastAsia"/>
                <w:bCs/>
                <w:szCs w:val="21"/>
              </w:rPr>
              <w:t>货物</w:t>
            </w:r>
          </w:p>
          <w:p w:rsidR="00592449" w:rsidRDefault="008734C2">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592449" w:rsidRDefault="008734C2">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592449" w:rsidRDefault="008734C2">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592449" w:rsidRDefault="008734C2">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592449" w:rsidRDefault="008734C2">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592449" w:rsidRDefault="008734C2">
            <w:pPr>
              <w:spacing w:line="360" w:lineRule="auto"/>
              <w:jc w:val="center"/>
              <w:rPr>
                <w:rFonts w:ascii="宋体" w:hAnsi="宋体"/>
                <w:bCs/>
                <w:szCs w:val="21"/>
              </w:rPr>
            </w:pPr>
            <w:r>
              <w:rPr>
                <w:rFonts w:ascii="宋体" w:hAnsi="宋体" w:hint="eastAsia"/>
                <w:bCs/>
                <w:szCs w:val="21"/>
              </w:rPr>
              <w:t>总价</w:t>
            </w:r>
          </w:p>
          <w:p w:rsidR="00592449" w:rsidRDefault="008734C2">
            <w:pPr>
              <w:spacing w:line="360" w:lineRule="auto"/>
              <w:jc w:val="center"/>
              <w:rPr>
                <w:rFonts w:ascii="宋体" w:hAnsi="宋体"/>
                <w:bCs/>
                <w:szCs w:val="21"/>
              </w:rPr>
            </w:pPr>
            <w:r>
              <w:rPr>
                <w:rFonts w:ascii="宋体" w:hAnsi="宋体" w:hint="eastAsia"/>
                <w:bCs/>
                <w:szCs w:val="21"/>
              </w:rPr>
              <w:t>(元)</w:t>
            </w:r>
          </w:p>
        </w:tc>
      </w:tr>
      <w:tr w:rsidR="00592449">
        <w:trPr>
          <w:trHeight w:val="562"/>
          <w:jc w:val="center"/>
        </w:trPr>
        <w:tc>
          <w:tcPr>
            <w:tcW w:w="581" w:type="dxa"/>
            <w:vAlign w:val="center"/>
          </w:tcPr>
          <w:p w:rsidR="00592449" w:rsidRDefault="008734C2">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592449" w:rsidRDefault="00592449">
            <w:pPr>
              <w:spacing w:line="360" w:lineRule="auto"/>
              <w:rPr>
                <w:rFonts w:ascii="宋体" w:hAnsi="宋体"/>
                <w:bCs/>
                <w:szCs w:val="21"/>
              </w:rPr>
            </w:pPr>
          </w:p>
        </w:tc>
        <w:tc>
          <w:tcPr>
            <w:tcW w:w="1857" w:type="dxa"/>
          </w:tcPr>
          <w:p w:rsidR="00592449" w:rsidRDefault="00592449">
            <w:pPr>
              <w:spacing w:line="360" w:lineRule="auto"/>
              <w:jc w:val="center"/>
              <w:rPr>
                <w:rFonts w:ascii="宋体" w:hAnsi="宋体"/>
                <w:bCs/>
                <w:color w:val="0000FF"/>
                <w:szCs w:val="21"/>
              </w:rPr>
            </w:pPr>
          </w:p>
        </w:tc>
        <w:tc>
          <w:tcPr>
            <w:tcW w:w="1620" w:type="dxa"/>
          </w:tcPr>
          <w:p w:rsidR="00592449" w:rsidRDefault="00592449">
            <w:pPr>
              <w:spacing w:line="360" w:lineRule="auto"/>
              <w:rPr>
                <w:rFonts w:ascii="宋体" w:hAnsi="宋体"/>
                <w:bCs/>
                <w:szCs w:val="21"/>
              </w:rPr>
            </w:pPr>
          </w:p>
        </w:tc>
        <w:tc>
          <w:tcPr>
            <w:tcW w:w="720" w:type="dxa"/>
          </w:tcPr>
          <w:p w:rsidR="00592449" w:rsidRDefault="00592449">
            <w:pPr>
              <w:spacing w:line="360" w:lineRule="auto"/>
              <w:rPr>
                <w:rFonts w:ascii="宋体" w:hAnsi="宋体"/>
                <w:bCs/>
                <w:szCs w:val="21"/>
              </w:rPr>
            </w:pPr>
          </w:p>
        </w:tc>
        <w:tc>
          <w:tcPr>
            <w:tcW w:w="720" w:type="dxa"/>
          </w:tcPr>
          <w:p w:rsidR="00592449" w:rsidRDefault="00592449">
            <w:pPr>
              <w:spacing w:line="360" w:lineRule="auto"/>
              <w:rPr>
                <w:rFonts w:ascii="宋体" w:hAnsi="宋体"/>
                <w:bCs/>
                <w:szCs w:val="21"/>
              </w:rPr>
            </w:pPr>
          </w:p>
        </w:tc>
        <w:tc>
          <w:tcPr>
            <w:tcW w:w="1137" w:type="dxa"/>
          </w:tcPr>
          <w:p w:rsidR="00592449" w:rsidRDefault="00592449">
            <w:pPr>
              <w:spacing w:line="360" w:lineRule="auto"/>
              <w:rPr>
                <w:rFonts w:ascii="宋体" w:hAnsi="宋体"/>
                <w:bCs/>
                <w:szCs w:val="21"/>
              </w:rPr>
            </w:pPr>
          </w:p>
        </w:tc>
      </w:tr>
    </w:tbl>
    <w:p w:rsidR="00592449" w:rsidRDefault="008734C2">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592449" w:rsidRDefault="008734C2">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592449" w:rsidRDefault="008734C2">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592449" w:rsidRDefault="008734C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592449" w:rsidRDefault="008734C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592449" w:rsidRDefault="008734C2">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592449" w:rsidRDefault="008734C2">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592449" w:rsidRDefault="008734C2">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592449" w:rsidRDefault="008734C2">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592449" w:rsidRDefault="008734C2">
      <w:pPr>
        <w:spacing w:line="360" w:lineRule="auto"/>
        <w:ind w:firstLineChars="200" w:firstLine="420"/>
        <w:rPr>
          <w:rFonts w:ascii="宋体" w:hAnsi="宋体"/>
          <w:szCs w:val="21"/>
        </w:rPr>
      </w:pPr>
      <w:r>
        <w:rPr>
          <w:rFonts w:ascii="宋体" w:hAnsi="宋体" w:hint="eastAsia"/>
          <w:szCs w:val="21"/>
        </w:rPr>
        <w:t>1．交货日期和地点</w:t>
      </w:r>
    </w:p>
    <w:p w:rsidR="00592449" w:rsidRDefault="008734C2">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592449" w:rsidRDefault="008734C2">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592449" w:rsidRDefault="008734C2">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592449" w:rsidRDefault="008734C2">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592449" w:rsidRDefault="008734C2">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592449" w:rsidRDefault="008734C2">
      <w:pPr>
        <w:spacing w:line="360" w:lineRule="auto"/>
        <w:ind w:firstLineChars="150" w:firstLine="315"/>
        <w:rPr>
          <w:rFonts w:ascii="宋体" w:hAnsi="宋体"/>
          <w:bCs/>
          <w:szCs w:val="21"/>
        </w:rPr>
      </w:pPr>
      <w:r>
        <w:rPr>
          <w:rFonts w:ascii="宋体" w:hAnsi="宋体" w:hint="eastAsia"/>
          <w:bCs/>
          <w:szCs w:val="21"/>
        </w:rPr>
        <w:t>（2）产品使用说明书；</w:t>
      </w:r>
    </w:p>
    <w:p w:rsidR="00592449" w:rsidRDefault="008734C2">
      <w:pPr>
        <w:spacing w:line="360" w:lineRule="auto"/>
        <w:ind w:firstLineChars="150" w:firstLine="315"/>
        <w:rPr>
          <w:rFonts w:ascii="宋体" w:hAnsi="宋体"/>
          <w:bCs/>
          <w:szCs w:val="21"/>
        </w:rPr>
      </w:pPr>
      <w:r>
        <w:rPr>
          <w:rFonts w:ascii="宋体" w:hAnsi="宋体" w:hint="eastAsia"/>
          <w:bCs/>
          <w:szCs w:val="21"/>
        </w:rPr>
        <w:t>（3）产品出厂检验合格证；</w:t>
      </w:r>
    </w:p>
    <w:p w:rsidR="00592449" w:rsidRDefault="008734C2">
      <w:pPr>
        <w:spacing w:line="360" w:lineRule="auto"/>
        <w:ind w:firstLineChars="150" w:firstLine="315"/>
        <w:rPr>
          <w:rFonts w:ascii="宋体" w:hAnsi="宋体"/>
          <w:bCs/>
          <w:szCs w:val="21"/>
        </w:rPr>
      </w:pPr>
      <w:r>
        <w:rPr>
          <w:rFonts w:ascii="宋体" w:hAnsi="宋体" w:hint="eastAsia"/>
          <w:bCs/>
          <w:szCs w:val="21"/>
        </w:rPr>
        <w:t>（4）产品到货清单；</w:t>
      </w:r>
    </w:p>
    <w:p w:rsidR="00592449" w:rsidRDefault="008734C2">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592449" w:rsidRDefault="008734C2">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592449" w:rsidRDefault="008734C2">
      <w:pPr>
        <w:spacing w:line="360" w:lineRule="auto"/>
        <w:rPr>
          <w:rFonts w:ascii="宋体" w:hAnsi="宋体"/>
          <w:bCs/>
          <w:szCs w:val="21"/>
        </w:rPr>
      </w:pPr>
      <w:r>
        <w:rPr>
          <w:rFonts w:ascii="宋体" w:hAnsi="宋体" w:hint="eastAsia"/>
          <w:bCs/>
          <w:szCs w:val="21"/>
        </w:rPr>
        <w:t xml:space="preserve">过程中不受锈蚀、损坏或灭失。 </w:t>
      </w:r>
    </w:p>
    <w:p w:rsidR="00592449" w:rsidRDefault="008734C2">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592449" w:rsidRDefault="008734C2">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592449" w:rsidRDefault="008734C2">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592449" w:rsidRDefault="008734C2">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592449" w:rsidRDefault="008734C2">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592449" w:rsidRDefault="008734C2">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592449" w:rsidRDefault="008734C2">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592449" w:rsidRDefault="008734C2">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592449" w:rsidRDefault="008734C2">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592449" w:rsidRDefault="008734C2">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592449" w:rsidRDefault="008734C2">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592449" w:rsidRDefault="008734C2">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592449" w:rsidRDefault="008734C2">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592449" w:rsidRDefault="008734C2">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92449" w:rsidRDefault="008734C2">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592449" w:rsidRDefault="00592449">
      <w:pPr>
        <w:spacing w:line="360" w:lineRule="auto"/>
        <w:ind w:leftChars="228" w:left="529" w:hangingChars="24" w:hanging="50"/>
        <w:outlineLvl w:val="0"/>
        <w:rPr>
          <w:rFonts w:ascii="宋体" w:hAnsi="宋体"/>
          <w:bCs/>
          <w:szCs w:val="21"/>
        </w:rPr>
      </w:pPr>
    </w:p>
    <w:p w:rsidR="00592449" w:rsidRDefault="00592449">
      <w:pPr>
        <w:spacing w:line="360" w:lineRule="auto"/>
        <w:ind w:leftChars="228" w:left="529" w:hangingChars="24" w:hanging="50"/>
        <w:outlineLvl w:val="0"/>
        <w:rPr>
          <w:rFonts w:ascii="宋体" w:hAnsi="宋体"/>
          <w:bCs/>
          <w:szCs w:val="21"/>
        </w:rPr>
      </w:pPr>
    </w:p>
    <w:p w:rsidR="00592449" w:rsidRDefault="008734C2">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592449" w:rsidRDefault="008734C2">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92449" w:rsidRDefault="008734C2">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592449" w:rsidRDefault="008734C2">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592449" w:rsidRDefault="008734C2">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592449" w:rsidRDefault="008734C2">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592449" w:rsidRDefault="008734C2">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592449" w:rsidRDefault="008734C2">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592449" w:rsidRDefault="008734C2">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592449" w:rsidRDefault="008734C2">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592449" w:rsidRDefault="008734C2">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92449" w:rsidRDefault="008734C2">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592449" w:rsidRDefault="008734C2">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592449" w:rsidRDefault="008734C2">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592449" w:rsidRDefault="008734C2">
      <w:pPr>
        <w:tabs>
          <w:tab w:val="left" w:pos="-1080"/>
        </w:tabs>
        <w:spacing w:line="360" w:lineRule="auto"/>
        <w:rPr>
          <w:rFonts w:ascii="宋体" w:hAnsi="宋体"/>
          <w:bCs/>
          <w:szCs w:val="21"/>
        </w:rPr>
      </w:pPr>
      <w:r>
        <w:rPr>
          <w:rFonts w:ascii="宋体" w:hAnsi="宋体" w:hint="eastAsia"/>
          <w:bCs/>
          <w:szCs w:val="21"/>
        </w:rPr>
        <w:t>的5%违约金。</w:t>
      </w:r>
    </w:p>
    <w:p w:rsidR="00592449" w:rsidRDefault="008734C2">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592449" w:rsidRDefault="008734C2">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92449" w:rsidRDefault="008734C2">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592449" w:rsidRDefault="008734C2">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92449" w:rsidRDefault="008734C2">
      <w:pPr>
        <w:pStyle w:val="a7"/>
        <w:spacing w:line="360" w:lineRule="auto"/>
        <w:ind w:firstLineChars="200" w:firstLine="422"/>
        <w:rPr>
          <w:rFonts w:hAnsi="宋体"/>
          <w:b/>
          <w:bCs/>
        </w:rPr>
      </w:pPr>
      <w:r>
        <w:rPr>
          <w:rFonts w:hAnsi="宋体" w:hint="eastAsia"/>
          <w:b/>
          <w:bCs/>
        </w:rPr>
        <w:lastRenderedPageBreak/>
        <w:t xml:space="preserve">八、权利瑕疵担保 </w:t>
      </w:r>
    </w:p>
    <w:p w:rsidR="00592449" w:rsidRDefault="008734C2">
      <w:pPr>
        <w:pStyle w:val="a7"/>
        <w:spacing w:line="360" w:lineRule="auto"/>
        <w:rPr>
          <w:rFonts w:hAnsi="宋体"/>
          <w:bCs/>
        </w:rPr>
      </w:pPr>
      <w:r>
        <w:rPr>
          <w:rFonts w:hAnsi="宋体" w:hint="eastAsia"/>
          <w:bCs/>
        </w:rPr>
        <w:t xml:space="preserve">    1．乙方应就交付的货物，保证甲方免受任何第三方主张任何权利。 </w:t>
      </w:r>
    </w:p>
    <w:p w:rsidR="00592449" w:rsidRDefault="008734C2">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592449" w:rsidRDefault="008734C2">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592449" w:rsidRDefault="008734C2">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592449" w:rsidRDefault="008734C2">
      <w:pPr>
        <w:pStyle w:val="a7"/>
        <w:spacing w:line="360" w:lineRule="auto"/>
        <w:ind w:firstLineChars="200" w:firstLine="422"/>
        <w:rPr>
          <w:rFonts w:hAnsi="宋体"/>
          <w:b/>
          <w:bCs/>
        </w:rPr>
      </w:pPr>
      <w:r>
        <w:rPr>
          <w:rFonts w:hAnsi="宋体" w:hint="eastAsia"/>
          <w:b/>
          <w:bCs/>
        </w:rPr>
        <w:t xml:space="preserve">九、风险承担 </w:t>
      </w:r>
    </w:p>
    <w:p w:rsidR="00592449" w:rsidRDefault="008734C2">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592449" w:rsidRDefault="008734C2">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592449" w:rsidRDefault="008734C2">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592449" w:rsidRDefault="008734C2">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592449" w:rsidRDefault="008734C2">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592449" w:rsidRDefault="008734C2">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592449" w:rsidRDefault="008734C2">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592449" w:rsidRDefault="008734C2">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592449" w:rsidRDefault="008734C2">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592449" w:rsidRDefault="00592449">
      <w:pPr>
        <w:spacing w:line="360" w:lineRule="auto"/>
        <w:ind w:leftChars="343" w:left="720" w:firstLineChars="294" w:firstLine="617"/>
        <w:rPr>
          <w:rFonts w:ascii="宋体" w:hAnsi="宋体"/>
          <w:bCs/>
          <w:szCs w:val="21"/>
        </w:rPr>
      </w:pPr>
    </w:p>
    <w:p w:rsidR="00592449" w:rsidRDefault="00592449">
      <w:pPr>
        <w:spacing w:line="360" w:lineRule="auto"/>
        <w:ind w:firstLineChars="150" w:firstLine="315"/>
        <w:rPr>
          <w:rFonts w:ascii="宋体" w:hAnsi="宋体"/>
          <w:bCs/>
          <w:szCs w:val="21"/>
        </w:rPr>
      </w:pPr>
    </w:p>
    <w:p w:rsidR="00592449" w:rsidRDefault="00592449">
      <w:pPr>
        <w:spacing w:line="360" w:lineRule="auto"/>
        <w:ind w:firstLineChars="150" w:firstLine="315"/>
        <w:rPr>
          <w:rFonts w:ascii="宋体" w:hAnsi="宋体"/>
          <w:bCs/>
          <w:szCs w:val="21"/>
        </w:rPr>
      </w:pPr>
    </w:p>
    <w:p w:rsidR="00592449" w:rsidRDefault="008734C2">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592449" w:rsidRDefault="008734C2">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592449" w:rsidRDefault="008734C2">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592449" w:rsidRDefault="008734C2">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592449" w:rsidRDefault="008734C2">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592449" w:rsidRDefault="008734C2">
      <w:pPr>
        <w:spacing w:line="360" w:lineRule="auto"/>
        <w:rPr>
          <w:rFonts w:ascii="宋体" w:hAnsi="宋体"/>
          <w:bCs/>
          <w:szCs w:val="21"/>
        </w:rPr>
      </w:pPr>
      <w:r>
        <w:rPr>
          <w:rFonts w:ascii="宋体" w:hAnsi="宋体" w:hint="eastAsia"/>
          <w:bCs/>
          <w:szCs w:val="21"/>
        </w:rPr>
        <w:t xml:space="preserve">  </w:t>
      </w:r>
    </w:p>
    <w:p w:rsidR="00592449" w:rsidRDefault="008734C2">
      <w:pPr>
        <w:spacing w:line="360" w:lineRule="auto"/>
        <w:rPr>
          <w:rFonts w:ascii="宋体" w:hAnsi="宋体"/>
          <w:bCs/>
          <w:szCs w:val="21"/>
        </w:rPr>
      </w:pPr>
      <w:r>
        <w:rPr>
          <w:rFonts w:ascii="宋体" w:hAnsi="宋体" w:hint="eastAsia"/>
          <w:bCs/>
          <w:szCs w:val="21"/>
        </w:rPr>
        <w:t>配置清单和技术参数与招投标文件一致。</w:t>
      </w:r>
    </w:p>
    <w:p w:rsidR="00592449" w:rsidRDefault="008734C2">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592449" w:rsidRDefault="00592449">
      <w:pPr>
        <w:tabs>
          <w:tab w:val="left" w:pos="900"/>
        </w:tabs>
        <w:spacing w:line="360" w:lineRule="auto"/>
        <w:rPr>
          <w:rFonts w:ascii="宋体" w:hAnsi="宋体" w:cs="Times New Roman"/>
          <w:szCs w:val="21"/>
        </w:rPr>
      </w:pPr>
    </w:p>
    <w:p w:rsidR="00592449" w:rsidRDefault="00592449"/>
    <w:sectPr w:rsidR="0059244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DC" w:rsidRDefault="00A448DC">
      <w:r>
        <w:separator/>
      </w:r>
    </w:p>
  </w:endnote>
  <w:endnote w:type="continuationSeparator" w:id="0">
    <w:p w:rsidR="00A448DC" w:rsidRDefault="00A4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CA71C2" w:rsidRDefault="00CA71C2">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266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2668">
              <w:rPr>
                <w:b/>
                <w:bCs/>
                <w:noProof/>
              </w:rPr>
              <w:t>65</w:t>
            </w:r>
            <w:r>
              <w:rPr>
                <w:b/>
                <w:bCs/>
                <w:sz w:val="24"/>
                <w:szCs w:val="24"/>
              </w:rPr>
              <w:fldChar w:fldCharType="end"/>
            </w:r>
          </w:p>
        </w:sdtContent>
      </w:sdt>
    </w:sdtContent>
  </w:sdt>
  <w:p w:rsidR="00CA71C2" w:rsidRDefault="00CA71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DC" w:rsidRDefault="00A448DC">
      <w:r>
        <w:separator/>
      </w:r>
    </w:p>
  </w:footnote>
  <w:footnote w:type="continuationSeparator" w:id="0">
    <w:p w:rsidR="00A448DC" w:rsidRDefault="00A44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C2" w:rsidRDefault="00CA71C2">
    <w:pPr>
      <w:pStyle w:val="ab"/>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招标编号：</w:t>
    </w:r>
    <w:r>
      <w:rPr>
        <w:rFonts w:hint="eastAsia"/>
      </w:rPr>
      <w:t>SZU</w:t>
    </w:r>
    <w:r>
      <w:t>CG</w:t>
    </w:r>
    <w:r>
      <w:rPr>
        <w:rFonts w:hint="eastAsia"/>
      </w:rPr>
      <w:t>201</w:t>
    </w:r>
    <w:r>
      <w:t>70267HW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0F0F4A"/>
    <w:rsid w:val="00175AD2"/>
    <w:rsid w:val="001B57F1"/>
    <w:rsid w:val="002063FF"/>
    <w:rsid w:val="00207BA5"/>
    <w:rsid w:val="00214B01"/>
    <w:rsid w:val="0022308C"/>
    <w:rsid w:val="00255510"/>
    <w:rsid w:val="002A5DFF"/>
    <w:rsid w:val="002C3EC1"/>
    <w:rsid w:val="002C4E7C"/>
    <w:rsid w:val="002D2D91"/>
    <w:rsid w:val="002F302B"/>
    <w:rsid w:val="002F64D8"/>
    <w:rsid w:val="00327BD5"/>
    <w:rsid w:val="00345984"/>
    <w:rsid w:val="003463D6"/>
    <w:rsid w:val="00360D51"/>
    <w:rsid w:val="003725A8"/>
    <w:rsid w:val="00383F4E"/>
    <w:rsid w:val="00394D2C"/>
    <w:rsid w:val="003F0121"/>
    <w:rsid w:val="003F465F"/>
    <w:rsid w:val="004019E9"/>
    <w:rsid w:val="004313D5"/>
    <w:rsid w:val="0045324E"/>
    <w:rsid w:val="00464AA5"/>
    <w:rsid w:val="004778C9"/>
    <w:rsid w:val="004D59EA"/>
    <w:rsid w:val="00504DCA"/>
    <w:rsid w:val="00504F0A"/>
    <w:rsid w:val="00537BF5"/>
    <w:rsid w:val="00592449"/>
    <w:rsid w:val="005F72E0"/>
    <w:rsid w:val="00611E30"/>
    <w:rsid w:val="00615256"/>
    <w:rsid w:val="006207B5"/>
    <w:rsid w:val="00621263"/>
    <w:rsid w:val="006B7188"/>
    <w:rsid w:val="007A4171"/>
    <w:rsid w:val="007C4688"/>
    <w:rsid w:val="007D6653"/>
    <w:rsid w:val="00813D2F"/>
    <w:rsid w:val="008734C2"/>
    <w:rsid w:val="008E0E01"/>
    <w:rsid w:val="008E17E2"/>
    <w:rsid w:val="008E7522"/>
    <w:rsid w:val="008F5493"/>
    <w:rsid w:val="00955D22"/>
    <w:rsid w:val="00956766"/>
    <w:rsid w:val="0097291F"/>
    <w:rsid w:val="00987E16"/>
    <w:rsid w:val="00A049AE"/>
    <w:rsid w:val="00A10E71"/>
    <w:rsid w:val="00A448DC"/>
    <w:rsid w:val="00A45AE4"/>
    <w:rsid w:val="00A82668"/>
    <w:rsid w:val="00AB4FFC"/>
    <w:rsid w:val="00AE4AF4"/>
    <w:rsid w:val="00B02E81"/>
    <w:rsid w:val="00B45075"/>
    <w:rsid w:val="00B57E21"/>
    <w:rsid w:val="00BA0AFC"/>
    <w:rsid w:val="00BC1CAF"/>
    <w:rsid w:val="00BD5AE6"/>
    <w:rsid w:val="00C21E9C"/>
    <w:rsid w:val="00C45646"/>
    <w:rsid w:val="00C47367"/>
    <w:rsid w:val="00C542D4"/>
    <w:rsid w:val="00C647C9"/>
    <w:rsid w:val="00C725F3"/>
    <w:rsid w:val="00C80520"/>
    <w:rsid w:val="00CA71C2"/>
    <w:rsid w:val="00CD43F9"/>
    <w:rsid w:val="00CE4200"/>
    <w:rsid w:val="00CE6917"/>
    <w:rsid w:val="00D212EE"/>
    <w:rsid w:val="00D76A34"/>
    <w:rsid w:val="00DF57E3"/>
    <w:rsid w:val="00E04735"/>
    <w:rsid w:val="00E34B11"/>
    <w:rsid w:val="00E37278"/>
    <w:rsid w:val="00E40B48"/>
    <w:rsid w:val="00E42DA0"/>
    <w:rsid w:val="00EE7BAF"/>
    <w:rsid w:val="00EF3199"/>
    <w:rsid w:val="00F13A97"/>
    <w:rsid w:val="00F1601F"/>
    <w:rsid w:val="00F336C4"/>
    <w:rsid w:val="00F3707C"/>
    <w:rsid w:val="00FC6215"/>
    <w:rsid w:val="00FF6BB7"/>
    <w:rsid w:val="16F97FCF"/>
    <w:rsid w:val="3D00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C7354-0891-4E20-8639-B59C0EBF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uiPriority w:val="99"/>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65</Pages>
  <Words>5085</Words>
  <Characters>28986</Characters>
  <Application>Microsoft Office Word</Application>
  <DocSecurity>0</DocSecurity>
  <Lines>241</Lines>
  <Paragraphs>68</Paragraphs>
  <ScaleCrop>false</ScaleCrop>
  <Company>Microsoft</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44</cp:revision>
  <cp:lastPrinted>2016-11-14T02:47:00Z</cp:lastPrinted>
  <dcterms:created xsi:type="dcterms:W3CDTF">2016-11-10T07:07:00Z</dcterms:created>
  <dcterms:modified xsi:type="dcterms:W3CDTF">2017-08-04T03:46:00Z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