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B5" w:rsidRPr="00AB11A9" w:rsidRDefault="006808B5">
      <w:pPr>
        <w:rPr>
          <w:rFonts w:ascii="宋体" w:hAnsi="宋体" w:hint="eastAsia"/>
        </w:rPr>
      </w:pPr>
    </w:p>
    <w:p w:rsidR="006808B5" w:rsidRDefault="006808B5">
      <w:pPr>
        <w:jc w:val="center"/>
        <w:rPr>
          <w:rFonts w:ascii="宋体" w:hAnsi="宋体"/>
          <w:color w:val="0000FF"/>
          <w:sz w:val="56"/>
        </w:rPr>
      </w:pPr>
      <w:r>
        <w:rPr>
          <w:rFonts w:ascii="宋体" w:hAnsi="宋体" w:hint="eastAsia"/>
          <w:color w:val="0000FF"/>
          <w:sz w:val="56"/>
        </w:rPr>
        <w:t>深圳大学</w:t>
      </w:r>
    </w:p>
    <w:p w:rsidR="006808B5" w:rsidRDefault="006808B5">
      <w:pPr>
        <w:jc w:val="center"/>
        <w:rPr>
          <w:rFonts w:ascii="宋体" w:hAnsi="宋体"/>
          <w:color w:val="0000FF"/>
          <w:sz w:val="56"/>
        </w:rPr>
      </w:pPr>
    </w:p>
    <w:p w:rsidR="006808B5" w:rsidRPr="00994459" w:rsidRDefault="006808B5">
      <w:pPr>
        <w:jc w:val="center"/>
        <w:rPr>
          <w:rFonts w:ascii="宋体" w:hAnsi="宋体"/>
          <w:color w:val="FF0000"/>
          <w:sz w:val="52"/>
          <w:szCs w:val="52"/>
        </w:rPr>
      </w:pPr>
      <w:r>
        <w:rPr>
          <w:rFonts w:ascii="宋体" w:hAnsi="宋体" w:hint="eastAsia"/>
          <w:color w:val="FF0000"/>
          <w:sz w:val="52"/>
          <w:szCs w:val="52"/>
        </w:rPr>
        <w:t>报告厅LED显示系统</w:t>
      </w:r>
    </w:p>
    <w:p w:rsidR="006808B5" w:rsidRDefault="006808B5">
      <w:pPr>
        <w:jc w:val="center"/>
        <w:rPr>
          <w:rFonts w:ascii="宋体" w:hAnsi="宋体"/>
          <w:color w:val="0000FF"/>
          <w:sz w:val="52"/>
          <w:szCs w:val="52"/>
        </w:rPr>
      </w:pPr>
      <w:r w:rsidRPr="004B2F0D">
        <w:rPr>
          <w:rFonts w:ascii="宋体" w:hAnsi="宋体" w:hint="eastAsia"/>
          <w:color w:val="0000FF"/>
          <w:sz w:val="52"/>
          <w:szCs w:val="52"/>
        </w:rPr>
        <w:t>采购项目</w:t>
      </w:r>
    </w:p>
    <w:p w:rsidR="006808B5" w:rsidRPr="004B2F0D" w:rsidRDefault="006808B5">
      <w:pPr>
        <w:jc w:val="center"/>
        <w:rPr>
          <w:rFonts w:ascii="宋体" w:hAnsi="宋体"/>
          <w:color w:val="0000FF"/>
          <w:sz w:val="52"/>
          <w:szCs w:val="52"/>
        </w:rPr>
      </w:pPr>
    </w:p>
    <w:p w:rsidR="006808B5" w:rsidRPr="00AB11A9" w:rsidRDefault="006808B5">
      <w:pPr>
        <w:jc w:val="center"/>
        <w:rPr>
          <w:rFonts w:ascii="宋体" w:hAnsi="宋体"/>
          <w:b/>
          <w:color w:val="000000"/>
          <w:sz w:val="90"/>
        </w:rPr>
      </w:pPr>
      <w:r w:rsidRPr="00AB11A9">
        <w:rPr>
          <w:rFonts w:ascii="宋体" w:hAnsi="宋体" w:hint="eastAsia"/>
          <w:b/>
          <w:color w:val="000000"/>
          <w:sz w:val="90"/>
        </w:rPr>
        <w:t>招 标 文 件</w:t>
      </w:r>
    </w:p>
    <w:p w:rsidR="006808B5" w:rsidRPr="00AB11A9" w:rsidRDefault="006808B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SZU2016039EQ</w:t>
      </w:r>
      <w:r w:rsidRPr="00AB11A9">
        <w:rPr>
          <w:rFonts w:ascii="宋体" w:hAnsi="宋体" w:hint="eastAsia"/>
          <w:color w:val="000000"/>
          <w:sz w:val="30"/>
        </w:rPr>
        <w:t>）</w:t>
      </w:r>
    </w:p>
    <w:p w:rsidR="006808B5" w:rsidRPr="00823602" w:rsidRDefault="006808B5">
      <w:pPr>
        <w:jc w:val="center"/>
        <w:rPr>
          <w:rFonts w:ascii="宋体" w:hAnsi="宋体"/>
          <w:color w:val="000000"/>
          <w:sz w:val="90"/>
        </w:rPr>
      </w:pPr>
    </w:p>
    <w:p w:rsidR="006808B5" w:rsidRPr="00AB11A9" w:rsidRDefault="006808B5">
      <w:pPr>
        <w:jc w:val="center"/>
        <w:rPr>
          <w:rFonts w:ascii="宋体" w:hAnsi="宋体"/>
          <w:color w:val="000000"/>
          <w:sz w:val="90"/>
        </w:rPr>
      </w:pPr>
    </w:p>
    <w:p w:rsidR="006808B5" w:rsidRPr="000E3760" w:rsidRDefault="006808B5">
      <w:pPr>
        <w:jc w:val="center"/>
        <w:rPr>
          <w:rFonts w:ascii="宋体" w:hAnsi="宋体"/>
          <w:color w:val="000000"/>
          <w:sz w:val="90"/>
        </w:rPr>
      </w:pPr>
    </w:p>
    <w:p w:rsidR="006808B5" w:rsidRPr="00AB11A9" w:rsidRDefault="006808B5">
      <w:pPr>
        <w:jc w:val="center"/>
        <w:rPr>
          <w:rFonts w:ascii="宋体" w:hAnsi="宋体"/>
          <w:color w:val="000000"/>
          <w:sz w:val="30"/>
        </w:rPr>
      </w:pPr>
      <w:r w:rsidRPr="00AB11A9">
        <w:rPr>
          <w:rFonts w:ascii="宋体" w:hAnsi="宋体" w:hint="eastAsia"/>
          <w:color w:val="000000"/>
          <w:sz w:val="30"/>
        </w:rPr>
        <w:t>深圳大学招投标管理中心</w:t>
      </w:r>
    </w:p>
    <w:p w:rsidR="006808B5" w:rsidRPr="00AB11A9" w:rsidRDefault="006D3ADC">
      <w:pPr>
        <w:jc w:val="center"/>
        <w:rPr>
          <w:rFonts w:ascii="宋体" w:hAnsi="宋体"/>
          <w:color w:val="000000"/>
          <w:sz w:val="30"/>
        </w:rPr>
      </w:pPr>
      <w:r>
        <w:rPr>
          <w:rFonts w:ascii="宋体" w:hAnsi="宋体" w:hint="eastAsia"/>
          <w:color w:val="FF0000"/>
          <w:sz w:val="30"/>
        </w:rPr>
        <w:t>二零一六年</w:t>
      </w:r>
      <w:r w:rsidR="006808B5">
        <w:rPr>
          <w:rFonts w:ascii="宋体" w:hAnsi="宋体" w:hint="eastAsia"/>
          <w:color w:val="FF0000"/>
          <w:sz w:val="30"/>
        </w:rPr>
        <w:t>月</w:t>
      </w:r>
    </w:p>
    <w:p w:rsidR="006808B5" w:rsidRPr="00AB11A9" w:rsidRDefault="006808B5">
      <w:pPr>
        <w:jc w:val="center"/>
        <w:rPr>
          <w:rFonts w:ascii="宋体" w:hAnsi="宋体"/>
          <w:color w:val="000000"/>
          <w:sz w:val="30"/>
        </w:rPr>
      </w:pPr>
    </w:p>
    <w:p w:rsidR="006808B5" w:rsidRDefault="006808B5">
      <w:pPr>
        <w:jc w:val="center"/>
        <w:rPr>
          <w:rFonts w:ascii="宋体" w:hAnsi="宋体"/>
          <w:color w:val="000000"/>
          <w:sz w:val="30"/>
        </w:rPr>
      </w:pPr>
    </w:p>
    <w:p w:rsidR="006808B5" w:rsidRPr="00AB11A9" w:rsidRDefault="006808B5">
      <w:pPr>
        <w:jc w:val="center"/>
        <w:rPr>
          <w:rFonts w:ascii="宋体" w:hAnsi="宋体"/>
          <w:color w:val="000000"/>
          <w:sz w:val="30"/>
        </w:rPr>
      </w:pPr>
    </w:p>
    <w:p w:rsidR="006808B5" w:rsidRPr="00D06C94" w:rsidRDefault="006808B5" w:rsidP="005A7EB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808B5" w:rsidRPr="00AB11A9" w:rsidRDefault="006808B5" w:rsidP="005A7EB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808B5" w:rsidRPr="00AB11A9" w:rsidRDefault="006808B5" w:rsidP="005A7EB9">
      <w:pPr>
        <w:widowControl/>
        <w:jc w:val="left"/>
        <w:rPr>
          <w:rFonts w:ascii="宋体" w:hAnsi="宋体"/>
          <w:color w:val="000000"/>
          <w:sz w:val="24"/>
          <w:szCs w:val="24"/>
        </w:rPr>
      </w:pP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808B5" w:rsidRPr="00AB11A9" w:rsidRDefault="006808B5" w:rsidP="005A7EB9">
      <w:pPr>
        <w:widowControl/>
        <w:jc w:val="left"/>
        <w:rPr>
          <w:rFonts w:ascii="宋体" w:hAnsi="宋体"/>
          <w:color w:val="000000"/>
          <w:sz w:val="24"/>
          <w:szCs w:val="24"/>
        </w:rPr>
      </w:pPr>
    </w:p>
    <w:p w:rsidR="006808B5" w:rsidRPr="00AB11A9" w:rsidRDefault="006808B5" w:rsidP="005A7EB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808B5" w:rsidRPr="00AB11A9" w:rsidRDefault="006808B5" w:rsidP="005A7EB9">
      <w:pPr>
        <w:widowControl/>
        <w:jc w:val="left"/>
        <w:rPr>
          <w:rFonts w:ascii="宋体" w:hAnsi="宋体"/>
          <w:color w:val="000000"/>
          <w:sz w:val="24"/>
          <w:szCs w:val="24"/>
        </w:rPr>
      </w:pP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808B5" w:rsidRPr="00AB11A9" w:rsidRDefault="006808B5" w:rsidP="005A7E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rsidP="005A7EB9">
      <w:pPr>
        <w:spacing w:line="360" w:lineRule="auto"/>
        <w:rPr>
          <w:rFonts w:ascii="宋体" w:hAnsi="宋体"/>
          <w:b/>
          <w:sz w:val="24"/>
        </w:rPr>
      </w:pPr>
      <w:r w:rsidRPr="00AB11A9">
        <w:rPr>
          <w:rFonts w:ascii="宋体" w:hAnsi="宋体" w:hint="eastAsia"/>
          <w:b/>
          <w:sz w:val="24"/>
        </w:rPr>
        <w:t>说明</w:t>
      </w:r>
    </w:p>
    <w:p w:rsidR="006808B5" w:rsidRPr="00AB11A9" w:rsidRDefault="006808B5" w:rsidP="005A7EB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808B5" w:rsidRPr="00AB11A9" w:rsidRDefault="006808B5" w:rsidP="005A7EB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Pr="00AB11A9" w:rsidRDefault="006808B5">
      <w:pPr>
        <w:widowControl/>
        <w:jc w:val="left"/>
        <w:rPr>
          <w:rFonts w:ascii="宋体" w:hAnsi="宋体"/>
          <w:color w:val="000000"/>
          <w:sz w:val="24"/>
          <w:szCs w:val="24"/>
        </w:rPr>
      </w:pPr>
    </w:p>
    <w:p w:rsidR="006808B5" w:rsidRDefault="006808B5">
      <w:pPr>
        <w:widowControl/>
        <w:jc w:val="left"/>
        <w:rPr>
          <w:rFonts w:ascii="宋体" w:hAnsi="宋体"/>
          <w:b/>
          <w:color w:val="000000"/>
          <w:sz w:val="48"/>
        </w:rPr>
      </w:pPr>
      <w:r>
        <w:rPr>
          <w:rFonts w:ascii="宋体" w:hAnsi="宋体"/>
          <w:b/>
          <w:color w:val="000000"/>
          <w:sz w:val="48"/>
        </w:rPr>
        <w:br w:type="page"/>
      </w:r>
    </w:p>
    <w:p w:rsidR="006808B5" w:rsidRPr="00AB11A9" w:rsidRDefault="006808B5" w:rsidP="00B6378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808B5" w:rsidRPr="00AB11A9" w:rsidRDefault="006808B5" w:rsidP="005A7EB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报告厅LED显示系统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808B5" w:rsidRPr="00AB11A9" w:rsidRDefault="006808B5" w:rsidP="00B6378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SZU2016039EQ</w:t>
      </w:r>
    </w:p>
    <w:p w:rsidR="006808B5" w:rsidRPr="00E5118D" w:rsidRDefault="006808B5" w:rsidP="00B6378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报告厅LED显示系统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6808B5" w:rsidRPr="00AB11A9">
        <w:tc>
          <w:tcPr>
            <w:tcW w:w="471" w:type="pct"/>
            <w:tcBorders>
              <w:right w:val="single" w:sz="4" w:space="0" w:color="auto"/>
            </w:tcBorders>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数量</w:t>
            </w:r>
          </w:p>
        </w:tc>
      </w:tr>
      <w:tr w:rsidR="006808B5" w:rsidRPr="00AB11A9">
        <w:trPr>
          <w:trHeight w:val="691"/>
        </w:trPr>
        <w:tc>
          <w:tcPr>
            <w:tcW w:w="471" w:type="pct"/>
            <w:tcBorders>
              <w:right w:val="single" w:sz="4" w:space="0" w:color="auto"/>
            </w:tcBorders>
            <w:vAlign w:val="center"/>
          </w:tcPr>
          <w:p w:rsidR="006808B5" w:rsidRPr="00AB11A9" w:rsidRDefault="006808B5" w:rsidP="005A7EB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808B5" w:rsidRPr="00E5118D" w:rsidRDefault="006808B5" w:rsidP="005A7EB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报告厅LED显示系统</w:t>
            </w:r>
          </w:p>
        </w:tc>
        <w:tc>
          <w:tcPr>
            <w:tcW w:w="880" w:type="pct"/>
            <w:tcBorders>
              <w:left w:val="single" w:sz="4" w:space="0" w:color="auto"/>
            </w:tcBorders>
            <w:vAlign w:val="center"/>
          </w:tcPr>
          <w:p w:rsidR="006808B5" w:rsidRPr="00B811BD" w:rsidRDefault="006808B5" w:rsidP="005A7EB9">
            <w:pPr>
              <w:spacing w:line="360" w:lineRule="auto"/>
              <w:jc w:val="center"/>
              <w:rPr>
                <w:rFonts w:ascii="宋体" w:hAnsi="宋体"/>
                <w:color w:val="FF0000"/>
                <w:sz w:val="24"/>
              </w:rPr>
            </w:pPr>
            <w:r>
              <w:rPr>
                <w:rFonts w:ascii="宋体" w:hAnsi="宋体" w:hint="eastAsia"/>
                <w:color w:val="FF0000"/>
                <w:sz w:val="24"/>
              </w:rPr>
              <w:t>1套</w:t>
            </w:r>
          </w:p>
        </w:tc>
      </w:tr>
      <w:tr w:rsidR="006808B5" w:rsidRPr="00AB11A9">
        <w:trPr>
          <w:trHeight w:val="691"/>
        </w:trPr>
        <w:tc>
          <w:tcPr>
            <w:tcW w:w="5000" w:type="pct"/>
            <w:gridSpan w:val="3"/>
            <w:vAlign w:val="center"/>
          </w:tcPr>
          <w:p w:rsidR="006808B5" w:rsidRPr="00AB11A9" w:rsidRDefault="006808B5" w:rsidP="005A7EB9">
            <w:pPr>
              <w:spacing w:line="360" w:lineRule="auto"/>
              <w:rPr>
                <w:rFonts w:ascii="宋体" w:hAnsi="宋体"/>
                <w:sz w:val="24"/>
              </w:rPr>
            </w:pPr>
            <w:r w:rsidRPr="00AB11A9">
              <w:rPr>
                <w:rFonts w:ascii="宋体" w:hAnsi="宋体" w:hint="eastAsia"/>
                <w:sz w:val="24"/>
              </w:rPr>
              <w:t>备注：</w:t>
            </w:r>
          </w:p>
          <w:p w:rsidR="006808B5" w:rsidRDefault="006808B5" w:rsidP="006808B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6808B5" w:rsidRDefault="006808B5" w:rsidP="006808B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808B5" w:rsidRPr="009308A3" w:rsidRDefault="006808B5" w:rsidP="006808B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6808B5" w:rsidRPr="00AB11A9" w:rsidRDefault="006808B5" w:rsidP="006808B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360,000.00 元</w:t>
            </w:r>
            <w:r>
              <w:rPr>
                <w:rFonts w:ascii="宋体" w:hAnsi="宋体" w:hint="eastAsia"/>
                <w:sz w:val="24"/>
              </w:rPr>
              <w:t>。</w:t>
            </w:r>
          </w:p>
        </w:tc>
      </w:tr>
    </w:tbl>
    <w:p w:rsidR="006808B5" w:rsidRPr="00AB11A9" w:rsidRDefault="006808B5" w:rsidP="005A7EB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808B5" w:rsidRPr="00AB11A9" w:rsidRDefault="006808B5" w:rsidP="006808B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00AD29B7" w:rsidRPr="006175F6">
        <w:rPr>
          <w:rFonts w:ascii="宋体" w:hAnsi="宋体" w:hint="eastAsia"/>
          <w:color w:val="000000"/>
          <w:sz w:val="24"/>
          <w:szCs w:val="24"/>
        </w:rPr>
        <w:t>须是在中华人民共和国境内注册的有合法经营资格的法人或者其他组织；（证明文件：法人或者其他组织的营业执照（依法不需申请营业执照的</w:t>
      </w:r>
      <w:r w:rsidR="00AD29B7">
        <w:rPr>
          <w:rFonts w:ascii="宋体" w:hAnsi="宋体" w:hint="eastAsia"/>
          <w:color w:val="000000"/>
          <w:sz w:val="24"/>
          <w:szCs w:val="24"/>
        </w:rPr>
        <w:t>,</w:t>
      </w:r>
      <w:r w:rsidR="00AD29B7" w:rsidRPr="006175F6">
        <w:rPr>
          <w:rFonts w:ascii="宋体" w:hAnsi="宋体" w:hint="eastAsia"/>
          <w:color w:val="000000"/>
          <w:sz w:val="24"/>
          <w:szCs w:val="24"/>
        </w:rPr>
        <w:t>使用法定的登记注册证明文件）复印件加盖投标人公章）</w:t>
      </w:r>
      <w:r w:rsidR="00AD29B7" w:rsidRPr="006175F6">
        <w:rPr>
          <w:rFonts w:ascii="宋体" w:hAnsi="宋体" w:cs="Times New Roman" w:hint="eastAsia"/>
          <w:sz w:val="24"/>
          <w:szCs w:val="24"/>
        </w:rPr>
        <w:t>。</w:t>
      </w:r>
    </w:p>
    <w:p w:rsidR="006808B5" w:rsidRPr="00AB11A9" w:rsidRDefault="006808B5" w:rsidP="006808B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AD29B7">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6808B5" w:rsidRPr="00AB11A9" w:rsidRDefault="006808B5" w:rsidP="006808B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808B5"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w:t>
      </w:r>
      <w:r w:rsidR="0078148A">
        <w:rPr>
          <w:rFonts w:ascii="宋体" w:hAnsi="宋体" w:cs="Times New Roman"/>
          <w:color w:val="FF0000"/>
          <w:sz w:val="24"/>
          <w:szCs w:val="24"/>
        </w:rPr>
        <w:t>6</w:t>
      </w:r>
      <w:r>
        <w:rPr>
          <w:rFonts w:ascii="宋体" w:hAnsi="宋体" w:cs="Times New Roman" w:hint="eastAsia"/>
          <w:color w:val="FF0000"/>
          <w:sz w:val="24"/>
          <w:szCs w:val="24"/>
        </w:rPr>
        <w:t>月</w:t>
      </w:r>
      <w:r w:rsidR="006D3ADC">
        <w:rPr>
          <w:rFonts w:ascii="宋体" w:hAnsi="宋体" w:cs="Times New Roman" w:hint="eastAsia"/>
          <w:color w:val="FF0000"/>
          <w:sz w:val="24"/>
          <w:szCs w:val="24"/>
        </w:rPr>
        <w:t>21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6D3ADC">
        <w:rPr>
          <w:rFonts w:ascii="宋体" w:hAnsi="宋体" w:cs="Times New Roman"/>
          <w:color w:val="FF0000"/>
          <w:sz w:val="24"/>
          <w:szCs w:val="24"/>
        </w:rPr>
        <w:t>7</w:t>
      </w:r>
      <w:r>
        <w:rPr>
          <w:rFonts w:ascii="宋体" w:hAnsi="宋体" w:cs="Times New Roman" w:hint="eastAsia"/>
          <w:color w:val="FF0000"/>
          <w:sz w:val="24"/>
          <w:szCs w:val="24"/>
        </w:rPr>
        <w:t>月</w:t>
      </w:r>
      <w:r w:rsidR="006D3ADC">
        <w:rPr>
          <w:rFonts w:ascii="宋体" w:hAnsi="宋体" w:cs="Times New Roman" w:hint="eastAsia"/>
          <w:color w:val="FF0000"/>
          <w:sz w:val="24"/>
          <w:szCs w:val="24"/>
        </w:rPr>
        <w:t>01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6808B5" w:rsidRDefault="006808B5" w:rsidP="005A7EB9">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6808B5" w:rsidRDefault="00AD29B7" w:rsidP="005A7EB9">
      <w:pPr>
        <w:spacing w:line="360" w:lineRule="auto"/>
        <w:ind w:leftChars="400" w:left="840"/>
        <w:rPr>
          <w:rFonts w:ascii="宋体" w:hAnsi="宋体" w:cs="Times New Roman"/>
          <w:sz w:val="24"/>
          <w:szCs w:val="24"/>
        </w:rPr>
      </w:pPr>
      <w:r>
        <w:rPr>
          <w:rFonts w:ascii="宋体" w:hAnsi="宋体" w:cs="Times New Roman" w:hint="eastAsia"/>
          <w:sz w:val="24"/>
          <w:szCs w:val="24"/>
        </w:rPr>
        <w:t>开户行：中国</w:t>
      </w:r>
      <w:r w:rsidR="006808B5" w:rsidRPr="005044C0">
        <w:rPr>
          <w:rFonts w:ascii="宋体" w:hAnsi="宋体" w:cs="Times New Roman" w:hint="eastAsia"/>
          <w:sz w:val="24"/>
          <w:szCs w:val="24"/>
        </w:rPr>
        <w:t>银行深圳深大支行</w:t>
      </w:r>
    </w:p>
    <w:p w:rsidR="006808B5" w:rsidRDefault="006808B5" w:rsidP="005A7EB9">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00AD29B7" w:rsidRPr="00E97EA7">
        <w:rPr>
          <w:rFonts w:ascii="宋体" w:hAnsi="宋体" w:cs="Times New Roman"/>
          <w:sz w:val="24"/>
          <w:szCs w:val="24"/>
        </w:rPr>
        <w:t>748467064612</w:t>
      </w:r>
    </w:p>
    <w:p w:rsidR="006808B5" w:rsidRDefault="006808B5" w:rsidP="005A7EB9">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6808B5" w:rsidRPr="00AB11A9" w:rsidRDefault="006808B5" w:rsidP="005A7EB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6808B5" w:rsidRPr="00AB11A9" w:rsidRDefault="006808B5" w:rsidP="005A7EB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808B5" w:rsidRPr="00AB11A9" w:rsidRDefault="006808B5" w:rsidP="00B6378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w:t>
      </w:r>
      <w:r w:rsidR="006D3ADC">
        <w:rPr>
          <w:rFonts w:ascii="宋体" w:hAnsi="宋体"/>
          <w:color w:val="FF0000"/>
          <w:sz w:val="24"/>
        </w:rPr>
        <w:t>7</w:t>
      </w:r>
      <w:r>
        <w:rPr>
          <w:rFonts w:ascii="宋体" w:hAnsi="宋体" w:hint="eastAsia"/>
          <w:color w:val="FF0000"/>
          <w:sz w:val="24"/>
        </w:rPr>
        <w:t>月</w:t>
      </w:r>
      <w:r w:rsidR="006D3ADC">
        <w:rPr>
          <w:rFonts w:ascii="宋体" w:hAnsi="宋体" w:hint="eastAsia"/>
          <w:color w:val="FF0000"/>
          <w:sz w:val="24"/>
        </w:rPr>
        <w:t>04</w:t>
      </w:r>
      <w:r>
        <w:rPr>
          <w:rFonts w:ascii="宋体" w:hAnsi="宋体" w:hint="eastAsia"/>
          <w:color w:val="FF0000"/>
          <w:sz w:val="24"/>
        </w:rPr>
        <w:t>日（星期</w:t>
      </w:r>
      <w:r w:rsidR="006D3ADC">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808B5" w:rsidRPr="00AB11A9" w:rsidRDefault="006808B5" w:rsidP="00B63788">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6D3ADC">
        <w:rPr>
          <w:rFonts w:ascii="宋体" w:hAnsi="宋体" w:hint="eastAsia"/>
          <w:color w:val="FF0000"/>
          <w:sz w:val="24"/>
        </w:rPr>
        <w:t>07</w:t>
      </w:r>
      <w:r>
        <w:rPr>
          <w:rFonts w:ascii="宋体" w:hAnsi="宋体" w:hint="eastAsia"/>
          <w:color w:val="FF0000"/>
          <w:sz w:val="24"/>
        </w:rPr>
        <w:t>月</w:t>
      </w:r>
      <w:r w:rsidR="006D3ADC">
        <w:rPr>
          <w:rFonts w:ascii="宋体" w:hAnsi="宋体" w:hint="eastAsia"/>
          <w:color w:val="FF0000"/>
          <w:sz w:val="24"/>
        </w:rPr>
        <w:t>04</w:t>
      </w:r>
      <w:r w:rsidR="0078148A">
        <w:rPr>
          <w:rFonts w:ascii="宋体" w:hAnsi="宋体" w:hint="eastAsia"/>
          <w:color w:val="FF0000"/>
          <w:sz w:val="24"/>
        </w:rPr>
        <w:t>日（星期</w:t>
      </w:r>
      <w:r w:rsidR="006D3ADC">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w:t>
      </w:r>
    </w:p>
    <w:p w:rsidR="006808B5" w:rsidRPr="00AB11A9" w:rsidRDefault="006808B5" w:rsidP="00B6378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808B5" w:rsidRPr="00AB11A9" w:rsidRDefault="006808B5" w:rsidP="00B6378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8148A" w:rsidRDefault="0078148A" w:rsidP="00B63788">
      <w:pPr>
        <w:spacing w:beforeLines="50" w:before="156"/>
        <w:jc w:val="left"/>
        <w:rPr>
          <w:rFonts w:ascii="宋体" w:hAnsi="宋体"/>
          <w:color w:val="000000"/>
          <w:sz w:val="24"/>
        </w:rPr>
      </w:pPr>
      <w:r>
        <w:rPr>
          <w:rFonts w:ascii="宋体" w:hAnsi="宋体" w:hint="eastAsia"/>
          <w:color w:val="000000"/>
          <w:sz w:val="24"/>
        </w:rPr>
        <w:t>10. 现场踏勘</w:t>
      </w:r>
      <w:r>
        <w:rPr>
          <w:rFonts w:ascii="宋体" w:hAnsi="宋体"/>
          <w:color w:val="000000"/>
          <w:sz w:val="24"/>
        </w:rPr>
        <w:t>：</w:t>
      </w:r>
      <w:r>
        <w:rPr>
          <w:rFonts w:ascii="宋体" w:hAnsi="宋体" w:hint="eastAsia"/>
          <w:color w:val="000000"/>
          <w:sz w:val="24"/>
        </w:rPr>
        <w:t xml:space="preserve"> 2016年</w:t>
      </w:r>
      <w:r w:rsidR="0006505C">
        <w:rPr>
          <w:rFonts w:ascii="宋体" w:hAnsi="宋体" w:hint="eastAsia"/>
          <w:color w:val="000000"/>
          <w:sz w:val="24"/>
        </w:rPr>
        <w:t>5</w:t>
      </w:r>
      <w:r>
        <w:rPr>
          <w:rFonts w:ascii="宋体" w:hAnsi="宋体" w:hint="eastAsia"/>
          <w:color w:val="000000"/>
          <w:sz w:val="24"/>
        </w:rPr>
        <w:t>月</w:t>
      </w:r>
      <w:r w:rsidR="0006505C">
        <w:rPr>
          <w:rFonts w:ascii="宋体" w:hAnsi="宋体" w:hint="eastAsia"/>
          <w:color w:val="000000"/>
          <w:sz w:val="24"/>
        </w:rPr>
        <w:t>17</w:t>
      </w:r>
      <w:r>
        <w:rPr>
          <w:rFonts w:ascii="宋体" w:hAnsi="宋体" w:hint="eastAsia"/>
          <w:color w:val="000000"/>
          <w:sz w:val="24"/>
        </w:rPr>
        <w:t xml:space="preserve">日  在 </w:t>
      </w:r>
      <w:r w:rsidR="0006505C">
        <w:rPr>
          <w:rFonts w:ascii="宋体" w:hAnsi="宋体" w:hint="eastAsia"/>
          <w:color w:val="000000"/>
          <w:sz w:val="24"/>
        </w:rPr>
        <w:t>基础实验楼一期报告厅</w:t>
      </w:r>
      <w:r>
        <w:rPr>
          <w:rFonts w:ascii="宋体" w:hAnsi="宋体" w:hint="eastAsia"/>
          <w:color w:val="000000"/>
          <w:sz w:val="24"/>
        </w:rPr>
        <w:t xml:space="preserve"> ，</w:t>
      </w:r>
    </w:p>
    <w:p w:rsidR="006808B5" w:rsidRPr="007037C9" w:rsidRDefault="0078148A" w:rsidP="00B63788">
      <w:pPr>
        <w:spacing w:beforeLines="50" w:before="156"/>
        <w:jc w:val="left"/>
        <w:rPr>
          <w:rFonts w:ascii="宋体" w:hAnsi="宋体"/>
          <w:color w:val="000000"/>
          <w:sz w:val="24"/>
        </w:rPr>
      </w:pPr>
      <w:r>
        <w:rPr>
          <w:rFonts w:ascii="宋体" w:hAnsi="宋体" w:hint="eastAsia"/>
          <w:color w:val="000000"/>
          <w:sz w:val="24"/>
        </w:rPr>
        <w:t>现场</w:t>
      </w:r>
      <w:r>
        <w:rPr>
          <w:rFonts w:ascii="宋体" w:hAnsi="宋体"/>
          <w:color w:val="000000"/>
          <w:sz w:val="24"/>
        </w:rPr>
        <w:t>踏勘联系人：</w:t>
      </w:r>
      <w:r w:rsidR="007037C9">
        <w:rPr>
          <w:rFonts w:ascii="宋体" w:hAnsi="宋体" w:hint="eastAsia"/>
          <w:color w:val="000000"/>
          <w:sz w:val="24"/>
        </w:rPr>
        <w:t>林佳</w:t>
      </w:r>
      <w:r w:rsidR="0006505C">
        <w:rPr>
          <w:rFonts w:ascii="宋体" w:hAnsi="宋体" w:hint="eastAsia"/>
          <w:color w:val="000000"/>
          <w:sz w:val="24"/>
        </w:rPr>
        <w:t xml:space="preserve">利      </w:t>
      </w:r>
      <w:r>
        <w:rPr>
          <w:rFonts w:ascii="宋体" w:hAnsi="宋体" w:hint="eastAsia"/>
          <w:color w:val="000000"/>
          <w:sz w:val="24"/>
        </w:rPr>
        <w:t>电话</w:t>
      </w:r>
      <w:r>
        <w:rPr>
          <w:rFonts w:ascii="宋体" w:hAnsi="宋体"/>
          <w:color w:val="000000"/>
          <w:sz w:val="24"/>
        </w:rPr>
        <w:t>：</w:t>
      </w:r>
      <w:r w:rsidR="007037C9">
        <w:rPr>
          <w:rFonts w:ascii="宋体" w:hAnsi="宋体"/>
          <w:color w:val="000000"/>
          <w:sz w:val="24"/>
        </w:rPr>
        <w:t>1</w:t>
      </w:r>
      <w:r w:rsidR="007037C9">
        <w:rPr>
          <w:rFonts w:ascii="宋体" w:hAnsi="宋体" w:hint="eastAsia"/>
          <w:color w:val="000000"/>
          <w:sz w:val="24"/>
        </w:rPr>
        <w:t>3590492771</w:t>
      </w:r>
    </w:p>
    <w:p w:rsidR="006808B5" w:rsidRPr="00AB11A9" w:rsidRDefault="006808B5" w:rsidP="00B6378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808B5" w:rsidRDefault="006808B5" w:rsidP="00B6378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6808B5" w:rsidRPr="00AB11A9" w:rsidRDefault="006808B5" w:rsidP="00B63788">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6808B5" w:rsidRPr="00AB11A9" w:rsidRDefault="006808B5" w:rsidP="00B6378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6808B5" w:rsidRPr="00AB11A9" w:rsidRDefault="006808B5" w:rsidP="00B6378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808B5" w:rsidRPr="00AB11A9" w:rsidRDefault="006808B5" w:rsidP="00B6378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808B5" w:rsidRPr="00AB11A9" w:rsidRDefault="006808B5">
      <w:pPr>
        <w:widowControl/>
        <w:jc w:val="left"/>
        <w:rPr>
          <w:rFonts w:ascii="宋体" w:hAnsi="宋体"/>
          <w:color w:val="000000"/>
          <w:sz w:val="24"/>
        </w:rPr>
      </w:pPr>
    </w:p>
    <w:p w:rsidR="006808B5" w:rsidRPr="00AB11A9" w:rsidRDefault="006808B5" w:rsidP="005A7EB9">
      <w:pPr>
        <w:spacing w:line="360" w:lineRule="auto"/>
        <w:ind w:firstLineChars="1850" w:firstLine="4440"/>
        <w:jc w:val="right"/>
        <w:rPr>
          <w:rFonts w:ascii="宋体" w:hAnsi="宋体"/>
          <w:color w:val="FF0000"/>
          <w:sz w:val="24"/>
        </w:rPr>
      </w:pPr>
    </w:p>
    <w:p w:rsidR="006808B5" w:rsidRDefault="006808B5" w:rsidP="005A7EB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78148A">
        <w:rPr>
          <w:rFonts w:ascii="宋体" w:hAnsi="宋体"/>
          <w:color w:val="FF0000"/>
          <w:sz w:val="24"/>
        </w:rPr>
        <w:t>6</w:t>
      </w:r>
      <w:r>
        <w:rPr>
          <w:rFonts w:ascii="宋体" w:hAnsi="宋体" w:hint="eastAsia"/>
          <w:color w:val="FF0000"/>
          <w:sz w:val="24"/>
        </w:rPr>
        <w:t>月</w:t>
      </w:r>
      <w:r w:rsidR="006D3ADC">
        <w:rPr>
          <w:rFonts w:ascii="宋体" w:hAnsi="宋体"/>
          <w:color w:val="FF0000"/>
          <w:sz w:val="24"/>
        </w:rPr>
        <w:t>21</w:t>
      </w:r>
      <w:r>
        <w:rPr>
          <w:rFonts w:ascii="宋体" w:hAnsi="宋体" w:hint="eastAsia"/>
          <w:color w:val="FF0000"/>
          <w:sz w:val="24"/>
        </w:rPr>
        <w:t>日</w:t>
      </w:r>
    </w:p>
    <w:bookmarkEnd w:id="0"/>
    <w:p w:rsidR="006808B5" w:rsidRDefault="006808B5">
      <w:pPr>
        <w:widowControl/>
        <w:jc w:val="left"/>
        <w:rPr>
          <w:rFonts w:ascii="宋体" w:hAnsi="宋体"/>
          <w:color w:val="FF0000"/>
          <w:sz w:val="24"/>
        </w:rPr>
      </w:pPr>
      <w:r>
        <w:rPr>
          <w:rFonts w:ascii="宋体" w:hAnsi="宋体"/>
          <w:color w:val="FF0000"/>
          <w:sz w:val="24"/>
        </w:rPr>
        <w:br w:type="page"/>
      </w:r>
    </w:p>
    <w:p w:rsidR="006808B5" w:rsidRPr="00AB11A9" w:rsidRDefault="006808B5" w:rsidP="00B6378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808B5" w:rsidRPr="00D974D1" w:rsidRDefault="006808B5" w:rsidP="006808B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808B5" w:rsidRPr="00AB11A9" w:rsidRDefault="006808B5" w:rsidP="005A7EB9">
            <w:pPr>
              <w:pStyle w:val="USE10"/>
              <w:tabs>
                <w:tab w:val="left" w:pos="1260"/>
              </w:tabs>
              <w:spacing w:line="360" w:lineRule="auto"/>
              <w:jc w:val="both"/>
              <w:rPr>
                <w:szCs w:val="24"/>
              </w:rPr>
            </w:pPr>
            <w:r w:rsidRPr="00AB11A9">
              <w:rPr>
                <w:rFonts w:hint="eastAsia"/>
                <w:szCs w:val="24"/>
              </w:rPr>
              <w:t>规定</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808B5" w:rsidRPr="00C15DBA" w:rsidRDefault="006808B5" w:rsidP="00B63788">
            <w:pPr>
              <w:spacing w:beforeLines="50" w:before="156"/>
              <w:jc w:val="left"/>
              <w:rPr>
                <w:b/>
                <w:color w:val="FF0000"/>
              </w:rPr>
            </w:pPr>
            <w:r>
              <w:rPr>
                <w:rFonts w:ascii="宋体" w:hAnsi="宋体" w:hint="eastAsia"/>
                <w:color w:val="FF0000"/>
                <w:sz w:val="24"/>
              </w:rPr>
              <w:t>SZU2016039EQ</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808B5" w:rsidRPr="00C15DBA" w:rsidRDefault="006808B5" w:rsidP="005A7EB9">
            <w:pPr>
              <w:pStyle w:val="USE10"/>
              <w:tabs>
                <w:tab w:val="left" w:pos="1260"/>
              </w:tabs>
              <w:spacing w:line="360" w:lineRule="auto"/>
              <w:jc w:val="both"/>
              <w:rPr>
                <w:b w:val="0"/>
                <w:color w:val="FF0000"/>
              </w:rPr>
            </w:pPr>
            <w:r>
              <w:rPr>
                <w:rFonts w:hint="eastAsia"/>
                <w:b w:val="0"/>
                <w:color w:val="FF0000"/>
              </w:rPr>
              <w:t>报告厅LED显示系统</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rPr>
              <w:t>深圳大学</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808B5" w:rsidRPr="00AB11A9" w:rsidRDefault="006808B5" w:rsidP="005A7EB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808B5" w:rsidRPr="00AB11A9" w:rsidRDefault="0006505C" w:rsidP="005A7EB9">
            <w:pPr>
              <w:pStyle w:val="USE10"/>
              <w:tabs>
                <w:tab w:val="left" w:pos="1260"/>
              </w:tabs>
              <w:spacing w:line="360" w:lineRule="auto"/>
              <w:jc w:val="both"/>
              <w:rPr>
                <w:b w:val="0"/>
                <w:szCs w:val="24"/>
              </w:rPr>
            </w:pPr>
            <w:r w:rsidRPr="0006505C">
              <w:rPr>
                <w:rFonts w:hint="eastAsia"/>
                <w:b w:val="0"/>
              </w:rPr>
              <w:t>口</w:t>
            </w:r>
            <w:r w:rsidR="006808B5" w:rsidRPr="00AB11A9">
              <w:rPr>
                <w:rFonts w:hint="eastAsia"/>
                <w:b w:val="0"/>
                <w:szCs w:val="24"/>
              </w:rPr>
              <w:t>组织，时间：地点：</w:t>
            </w:r>
          </w:p>
          <w:p w:rsidR="006808B5" w:rsidRPr="00AB11A9" w:rsidRDefault="0006505C" w:rsidP="005A7EB9">
            <w:pPr>
              <w:pStyle w:val="USE10"/>
              <w:tabs>
                <w:tab w:val="left" w:pos="1260"/>
              </w:tabs>
              <w:spacing w:line="360" w:lineRule="auto"/>
              <w:jc w:val="both"/>
              <w:rPr>
                <w:b w:val="0"/>
                <w:szCs w:val="24"/>
              </w:rPr>
            </w:pPr>
            <w:r w:rsidRPr="0006505C">
              <w:rPr>
                <w:rFonts w:hint="eastAsia"/>
                <w:b w:val="0"/>
              </w:rPr>
              <w:t>■</w:t>
            </w:r>
            <w:r w:rsidR="006808B5" w:rsidRPr="00AB11A9">
              <w:rPr>
                <w:rFonts w:hint="eastAsia"/>
                <w:b w:val="0"/>
                <w:szCs w:val="24"/>
              </w:rPr>
              <w:t>不组织</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资格后审</w:t>
            </w:r>
          </w:p>
        </w:tc>
      </w:tr>
      <w:tr w:rsidR="006808B5" w:rsidRPr="00AB11A9">
        <w:trPr>
          <w:trHeight w:val="1230"/>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808B5" w:rsidRPr="00AB11A9" w:rsidRDefault="006808B5" w:rsidP="006808B5">
            <w:pPr>
              <w:numPr>
                <w:ilvl w:val="0"/>
                <w:numId w:val="23"/>
              </w:numPr>
              <w:spacing w:line="360" w:lineRule="auto"/>
              <w:rPr>
                <w:rFonts w:ascii="宋体" w:hAnsi="宋体"/>
                <w:sz w:val="24"/>
              </w:rPr>
            </w:pPr>
            <w:r w:rsidRPr="00AB11A9">
              <w:rPr>
                <w:rFonts w:ascii="宋体" w:hAnsi="宋体" w:hint="eastAsia"/>
                <w:sz w:val="24"/>
              </w:rPr>
              <w:t>投标人</w:t>
            </w:r>
            <w:r w:rsidR="00AD29B7" w:rsidRPr="006175F6">
              <w:rPr>
                <w:rFonts w:ascii="宋体" w:hAnsi="宋体" w:hint="eastAsia"/>
                <w:color w:val="000000"/>
                <w:sz w:val="24"/>
                <w:szCs w:val="24"/>
              </w:rPr>
              <w:t>须是在中华人民共和国境内注册的有合法经营资格的法人或者其他组织；（证明文件：法人或者其他组织的营业执照（依法不需申请营业执照的</w:t>
            </w:r>
            <w:r w:rsidR="00AD29B7">
              <w:rPr>
                <w:rFonts w:ascii="宋体" w:hAnsi="宋体" w:hint="eastAsia"/>
                <w:color w:val="000000"/>
                <w:sz w:val="24"/>
                <w:szCs w:val="24"/>
              </w:rPr>
              <w:t>,</w:t>
            </w:r>
            <w:r w:rsidR="00AD29B7" w:rsidRPr="006175F6">
              <w:rPr>
                <w:rFonts w:ascii="宋体" w:hAnsi="宋体" w:hint="eastAsia"/>
                <w:color w:val="000000"/>
                <w:sz w:val="24"/>
                <w:szCs w:val="24"/>
              </w:rPr>
              <w:t>使用法定的登记注册证明文件）复印件加盖投标人公章）</w:t>
            </w:r>
            <w:r w:rsidR="00AD29B7" w:rsidRPr="006175F6">
              <w:rPr>
                <w:rFonts w:ascii="宋体" w:hAnsi="宋体" w:cs="Times New Roman" w:hint="eastAsia"/>
                <w:sz w:val="24"/>
                <w:szCs w:val="24"/>
              </w:rPr>
              <w:t>。</w:t>
            </w:r>
          </w:p>
          <w:p w:rsidR="006808B5" w:rsidRPr="00AB11A9" w:rsidRDefault="006808B5" w:rsidP="006808B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AD29B7">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6808B5" w:rsidRPr="00AB11A9" w:rsidRDefault="006808B5" w:rsidP="006808B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808B5" w:rsidRPr="00AB11A9">
        <w:trPr>
          <w:trHeight w:val="376"/>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808B5" w:rsidRPr="00AB11A9" w:rsidRDefault="006808B5" w:rsidP="005A7EB9">
            <w:pPr>
              <w:pStyle w:val="USE10"/>
              <w:tabs>
                <w:tab w:val="left" w:pos="1260"/>
              </w:tabs>
              <w:spacing w:line="360" w:lineRule="auto"/>
              <w:jc w:val="both"/>
              <w:rPr>
                <w:b w:val="0"/>
              </w:rPr>
            </w:pPr>
            <w:r w:rsidRPr="00AB11A9">
              <w:rPr>
                <w:rFonts w:hint="eastAsia"/>
                <w:b w:val="0"/>
              </w:rPr>
              <w:t>■不需提供投标样品</w:t>
            </w:r>
          </w:p>
          <w:p w:rsidR="006808B5" w:rsidRPr="00AB11A9" w:rsidRDefault="006808B5" w:rsidP="005A7EB9">
            <w:pPr>
              <w:pStyle w:val="USE10"/>
              <w:tabs>
                <w:tab w:val="left" w:pos="1260"/>
              </w:tabs>
              <w:spacing w:line="360" w:lineRule="auto"/>
              <w:jc w:val="both"/>
              <w:rPr>
                <w:b w:val="0"/>
              </w:rPr>
            </w:pPr>
            <w:r w:rsidRPr="00AB11A9">
              <w:rPr>
                <w:rFonts w:hint="eastAsia"/>
                <w:b w:val="0"/>
              </w:rPr>
              <w:t>口须提供投标样品</w:t>
            </w:r>
          </w:p>
        </w:tc>
      </w:tr>
      <w:tr w:rsidR="006808B5" w:rsidRPr="00AB11A9">
        <w:trPr>
          <w:trHeight w:val="559"/>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6808B5" w:rsidRPr="00AB11A9" w:rsidRDefault="006808B5" w:rsidP="005A7EB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808B5" w:rsidRPr="00AB11A9">
        <w:trPr>
          <w:trHeight w:val="1324"/>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808B5" w:rsidRPr="00AB11A9" w:rsidRDefault="006808B5" w:rsidP="006808B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808B5" w:rsidRPr="00AB11A9" w:rsidRDefault="006808B5" w:rsidP="006808B5">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6808B5" w:rsidRPr="00AB11A9" w:rsidRDefault="006808B5" w:rsidP="006808B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808B5" w:rsidRPr="00AB11A9">
        <w:trPr>
          <w:trHeight w:val="336"/>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6808B5" w:rsidRPr="00502203" w:rsidRDefault="006808B5" w:rsidP="006808B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w:t>
            </w:r>
            <w:r w:rsidR="005A7EB9">
              <w:rPr>
                <w:b w:val="0"/>
                <w:szCs w:val="24"/>
              </w:rPr>
              <w:t>仓库（包括安装至指定位置）含税人民币价</w:t>
            </w:r>
            <w:r w:rsidRPr="00502203">
              <w:rPr>
                <w:b w:val="0"/>
                <w:szCs w:val="24"/>
              </w:rPr>
              <w:t>。</w:t>
            </w:r>
          </w:p>
          <w:p w:rsidR="006808B5" w:rsidRPr="00502203" w:rsidRDefault="006808B5" w:rsidP="006808B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6808B5" w:rsidRPr="00AB11A9" w:rsidRDefault="006808B5" w:rsidP="006808B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808B5" w:rsidRPr="00AB11A9">
        <w:trPr>
          <w:trHeight w:val="60"/>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808B5" w:rsidRPr="00277841" w:rsidRDefault="006808B5" w:rsidP="005A7EB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360,000.00 元</w:t>
            </w:r>
            <w:r w:rsidRPr="00AB11A9">
              <w:rPr>
                <w:rFonts w:ascii="宋体" w:hAnsi="宋体" w:hint="eastAsia"/>
                <w:sz w:val="24"/>
              </w:rPr>
              <w:t>。投标总报价不能超过预算，否则做废标处理。</w:t>
            </w:r>
          </w:p>
        </w:tc>
      </w:tr>
      <w:tr w:rsidR="006808B5" w:rsidRPr="00AB11A9">
        <w:trPr>
          <w:trHeight w:val="741"/>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投标保证金的</w:t>
            </w:r>
            <w:r w:rsidRPr="00AB11A9">
              <w:rPr>
                <w:rFonts w:hint="eastAsia"/>
                <w:b w:val="0"/>
                <w:szCs w:val="24"/>
              </w:rPr>
              <w:lastRenderedPageBreak/>
              <w:t>账号及形式</w:t>
            </w:r>
          </w:p>
        </w:tc>
        <w:tc>
          <w:tcPr>
            <w:tcW w:w="5688" w:type="dxa"/>
            <w:vAlign w:val="center"/>
          </w:tcPr>
          <w:p w:rsidR="006808B5" w:rsidRPr="00E74B2E" w:rsidRDefault="006808B5" w:rsidP="005A7EB9">
            <w:pPr>
              <w:widowControl/>
              <w:jc w:val="left"/>
              <w:rPr>
                <w:rFonts w:ascii="宋体" w:hAnsi="宋体" w:cs="宋体"/>
                <w:kern w:val="0"/>
                <w:sz w:val="24"/>
                <w:szCs w:val="24"/>
              </w:rPr>
            </w:pPr>
            <w:r w:rsidRPr="00E74B2E">
              <w:rPr>
                <w:rFonts w:ascii="宋体" w:hAnsi="宋体" w:cs="宋体"/>
                <w:kern w:val="0"/>
                <w:sz w:val="24"/>
                <w:szCs w:val="24"/>
              </w:rPr>
              <w:lastRenderedPageBreak/>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lastRenderedPageBreak/>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00AD29B7">
              <w:rPr>
                <w:rFonts w:ascii="宋体" w:hAnsi="宋体" w:cs="宋体"/>
                <w:kern w:val="0"/>
                <w:sz w:val="24"/>
                <w:szCs w:val="24"/>
              </w:rPr>
              <w:t>开户行：</w:t>
            </w:r>
            <w:r w:rsidR="00AD29B7">
              <w:rPr>
                <w:rFonts w:ascii="宋体" w:hAnsi="宋体" w:cs="宋体" w:hint="eastAsia"/>
                <w:kern w:val="0"/>
                <w:sz w:val="24"/>
                <w:szCs w:val="24"/>
              </w:rPr>
              <w:t>中国</w:t>
            </w:r>
            <w:r w:rsidRPr="00E74B2E">
              <w:rPr>
                <w:rFonts w:ascii="宋体" w:hAnsi="宋体" w:cs="宋体"/>
                <w:kern w:val="0"/>
                <w:sz w:val="24"/>
                <w:szCs w:val="24"/>
              </w:rPr>
              <w:t>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w:t>
            </w:r>
            <w:r w:rsidR="00AD29B7" w:rsidRPr="00E97EA7">
              <w:rPr>
                <w:rFonts w:ascii="宋体" w:hAnsi="宋体" w:cs="Times New Roman"/>
                <w:sz w:val="24"/>
                <w:szCs w:val="24"/>
              </w:rPr>
              <w:t>748467064612</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6808B5" w:rsidRPr="00AB11A9">
        <w:trPr>
          <w:trHeight w:val="637"/>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6808B5" w:rsidRPr="006B47C4" w:rsidRDefault="006808B5" w:rsidP="005A7EB9">
            <w:pPr>
              <w:pStyle w:val="USE10"/>
              <w:spacing w:line="360" w:lineRule="auto"/>
              <w:jc w:val="both"/>
              <w:rPr>
                <w:b w:val="0"/>
                <w:szCs w:val="24"/>
              </w:rPr>
            </w:pPr>
            <w:r>
              <w:rPr>
                <w:rFonts w:hint="eastAsia"/>
                <w:color w:val="FF0000"/>
              </w:rPr>
              <w:t>2016年</w:t>
            </w:r>
            <w:r w:rsidR="006D3ADC">
              <w:rPr>
                <w:rFonts w:hint="eastAsia"/>
                <w:color w:val="FF0000"/>
              </w:rPr>
              <w:t>07</w:t>
            </w:r>
            <w:r>
              <w:rPr>
                <w:rFonts w:hint="eastAsia"/>
                <w:color w:val="FF0000"/>
              </w:rPr>
              <w:t>月</w:t>
            </w:r>
            <w:r w:rsidR="00AB6F3C">
              <w:rPr>
                <w:rFonts w:hint="eastAsia"/>
                <w:color w:val="FF0000"/>
              </w:rPr>
              <w:t>04</w:t>
            </w:r>
            <w:r w:rsidR="0078148A">
              <w:rPr>
                <w:rFonts w:hint="eastAsia"/>
                <w:color w:val="FF0000"/>
              </w:rPr>
              <w:t>日（星期</w:t>
            </w:r>
            <w:r w:rsidR="006D3ADC">
              <w:rPr>
                <w:rFonts w:hint="eastAsia"/>
                <w:color w:val="FF0000"/>
              </w:rPr>
              <w:t>一</w:t>
            </w:r>
            <w:r>
              <w:rPr>
                <w:rFonts w:hint="eastAsia"/>
                <w:color w:val="FF0000"/>
              </w:rPr>
              <w:t>）15:00 （北京时间）</w:t>
            </w:r>
            <w:r w:rsidRPr="006B47C4">
              <w:rPr>
                <w:rFonts w:hint="eastAsia"/>
                <w:b w:val="0"/>
                <w:szCs w:val="24"/>
              </w:rPr>
              <w:t>，</w:t>
            </w:r>
          </w:p>
          <w:p w:rsidR="006808B5" w:rsidRPr="006B47C4" w:rsidRDefault="006808B5" w:rsidP="005A7EB9">
            <w:pPr>
              <w:pStyle w:val="USE10"/>
              <w:spacing w:line="360" w:lineRule="auto"/>
              <w:jc w:val="both"/>
              <w:rPr>
                <w:b w:val="0"/>
                <w:szCs w:val="24"/>
              </w:rPr>
            </w:pPr>
            <w:r w:rsidRPr="006B47C4">
              <w:rPr>
                <w:rFonts w:hint="eastAsia"/>
                <w:b w:val="0"/>
                <w:szCs w:val="24"/>
              </w:rPr>
              <w:t>深圳大学招投标管理中心。</w:t>
            </w:r>
          </w:p>
        </w:tc>
      </w:tr>
      <w:tr w:rsidR="006808B5" w:rsidRPr="00AB11A9">
        <w:trPr>
          <w:trHeight w:val="552"/>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808B5" w:rsidRPr="006B47C4" w:rsidRDefault="006808B5" w:rsidP="005A7EB9">
            <w:pPr>
              <w:pStyle w:val="USE10"/>
              <w:spacing w:line="360" w:lineRule="auto"/>
              <w:jc w:val="both"/>
              <w:rPr>
                <w:b w:val="0"/>
                <w:szCs w:val="24"/>
              </w:rPr>
            </w:pPr>
            <w:r>
              <w:rPr>
                <w:rFonts w:hint="eastAsia"/>
                <w:color w:val="FF0000"/>
              </w:rPr>
              <w:t>2016年</w:t>
            </w:r>
            <w:r w:rsidR="006D3ADC">
              <w:rPr>
                <w:rFonts w:hint="eastAsia"/>
                <w:color w:val="FF0000"/>
              </w:rPr>
              <w:t>07</w:t>
            </w:r>
            <w:r>
              <w:rPr>
                <w:rFonts w:hint="eastAsia"/>
                <w:color w:val="FF0000"/>
              </w:rPr>
              <w:t>月</w:t>
            </w:r>
            <w:r w:rsidR="00AB6F3C">
              <w:rPr>
                <w:rFonts w:hint="eastAsia"/>
                <w:color w:val="FF0000"/>
              </w:rPr>
              <w:t>04</w:t>
            </w:r>
            <w:bookmarkStart w:id="1" w:name="_GoBack"/>
            <w:bookmarkEnd w:id="1"/>
            <w:r>
              <w:rPr>
                <w:rFonts w:hint="eastAsia"/>
                <w:color w:val="FF0000"/>
              </w:rPr>
              <w:t>日（星期</w:t>
            </w:r>
            <w:r w:rsidR="006D3ADC">
              <w:rPr>
                <w:rFonts w:hint="eastAsia"/>
                <w:color w:val="FF0000"/>
              </w:rPr>
              <w:t>一</w:t>
            </w:r>
            <w:r>
              <w:rPr>
                <w:rFonts w:hint="eastAsia"/>
                <w:color w:val="FF0000"/>
              </w:rPr>
              <w:t>）15:00 （北京时间）</w:t>
            </w:r>
          </w:p>
          <w:p w:rsidR="006808B5" w:rsidRPr="00AB11A9" w:rsidRDefault="006808B5" w:rsidP="005A7EB9">
            <w:pPr>
              <w:pStyle w:val="USE10"/>
              <w:spacing w:line="360" w:lineRule="auto"/>
              <w:jc w:val="both"/>
              <w:rPr>
                <w:b w:val="0"/>
                <w:color w:val="FF0000"/>
                <w:szCs w:val="24"/>
              </w:rPr>
            </w:pPr>
            <w:r>
              <w:rPr>
                <w:rFonts w:hint="eastAsia"/>
                <w:color w:val="FF0000"/>
              </w:rPr>
              <w:t>深圳大学办公楼237-1室</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808B5" w:rsidRPr="006B47C4" w:rsidRDefault="006808B5" w:rsidP="005A7EB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808B5" w:rsidRPr="006B47C4" w:rsidRDefault="006808B5" w:rsidP="005A7EB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808B5" w:rsidRPr="00AB11A9" w:rsidRDefault="006808B5" w:rsidP="005A7EB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808B5" w:rsidRPr="00967ABB" w:rsidRDefault="006808B5" w:rsidP="005A7EB9">
            <w:pPr>
              <w:spacing w:line="360" w:lineRule="auto"/>
              <w:rPr>
                <w:b/>
              </w:rPr>
            </w:pPr>
            <w:r w:rsidRPr="002B7AAF">
              <w:rPr>
                <w:rFonts w:ascii="宋体" w:hAnsi="宋体" w:hint="eastAsia"/>
                <w:sz w:val="24"/>
              </w:rPr>
              <w:t>不适用评定分离，直接由评委会推荐中标候选人。</w:t>
            </w:r>
          </w:p>
        </w:tc>
      </w:tr>
      <w:tr w:rsidR="006808B5" w:rsidRPr="00AB11A9">
        <w:trPr>
          <w:jc w:val="center"/>
        </w:trPr>
        <w:tc>
          <w:tcPr>
            <w:tcW w:w="1780" w:type="dxa"/>
            <w:vAlign w:val="center"/>
          </w:tcPr>
          <w:p w:rsidR="006808B5" w:rsidRPr="00AB11A9" w:rsidRDefault="006808B5" w:rsidP="005A7EB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808B5" w:rsidRDefault="006808B5" w:rsidP="005A7EB9">
            <w:pPr>
              <w:spacing w:line="360" w:lineRule="auto"/>
              <w:jc w:val="center"/>
              <w:rPr>
                <w:rFonts w:ascii="宋体" w:hAnsi="宋体"/>
                <w:sz w:val="24"/>
              </w:rPr>
            </w:pPr>
            <w:r>
              <w:rPr>
                <w:rFonts w:ascii="宋体" w:hAnsi="宋体" w:hint="eastAsia"/>
                <w:sz w:val="24"/>
              </w:rPr>
              <w:t>免收</w:t>
            </w:r>
          </w:p>
        </w:tc>
      </w:tr>
      <w:tr w:rsidR="006808B5" w:rsidRPr="00AB11A9">
        <w:trPr>
          <w:jc w:val="center"/>
        </w:trPr>
        <w:tc>
          <w:tcPr>
            <w:tcW w:w="1780" w:type="dxa"/>
            <w:vAlign w:val="center"/>
          </w:tcPr>
          <w:p w:rsidR="006808B5" w:rsidRDefault="006808B5" w:rsidP="005A7EB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808B5" w:rsidRDefault="006808B5" w:rsidP="005A7EB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808B5" w:rsidRPr="008372F4" w:rsidRDefault="006808B5" w:rsidP="005A7EB9">
      <w:pPr>
        <w:pStyle w:val="USE10"/>
        <w:tabs>
          <w:tab w:val="left" w:pos="567"/>
        </w:tabs>
        <w:spacing w:line="360" w:lineRule="auto"/>
        <w:ind w:left="420"/>
        <w:rPr>
          <w:szCs w:val="24"/>
        </w:rPr>
      </w:pPr>
    </w:p>
    <w:p w:rsidR="006808B5" w:rsidRDefault="006808B5" w:rsidP="005A7EB9">
      <w:pPr>
        <w:pStyle w:val="USE10"/>
        <w:tabs>
          <w:tab w:val="left" w:pos="567"/>
        </w:tabs>
        <w:spacing w:line="360" w:lineRule="auto"/>
        <w:ind w:left="420"/>
        <w:rPr>
          <w:szCs w:val="24"/>
        </w:rPr>
      </w:pPr>
    </w:p>
    <w:p w:rsidR="006808B5" w:rsidRPr="00AB11A9" w:rsidRDefault="006808B5" w:rsidP="005A7EB9">
      <w:pPr>
        <w:pStyle w:val="USE10"/>
        <w:tabs>
          <w:tab w:val="left" w:pos="567"/>
        </w:tabs>
        <w:spacing w:line="360" w:lineRule="auto"/>
        <w:ind w:left="420"/>
        <w:rPr>
          <w:szCs w:val="24"/>
        </w:rPr>
      </w:pPr>
    </w:p>
    <w:p w:rsidR="006808B5" w:rsidRPr="00D974D1" w:rsidRDefault="006808B5" w:rsidP="005A7EB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808B5" w:rsidRPr="00AB11A9">
        <w:trPr>
          <w:trHeight w:val="251"/>
        </w:trPr>
        <w:tc>
          <w:tcPr>
            <w:tcW w:w="1951" w:type="dxa"/>
            <w:vAlign w:val="center"/>
          </w:tcPr>
          <w:p w:rsidR="006808B5" w:rsidRPr="00AB11A9" w:rsidRDefault="006808B5" w:rsidP="005A7EB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808B5" w:rsidRPr="00AB11A9" w:rsidRDefault="006808B5" w:rsidP="005A7EB9">
            <w:pPr>
              <w:spacing w:line="360" w:lineRule="auto"/>
              <w:jc w:val="center"/>
              <w:rPr>
                <w:rFonts w:ascii="宋体" w:hAnsi="宋体"/>
                <w:b/>
                <w:sz w:val="24"/>
              </w:rPr>
            </w:pPr>
            <w:r w:rsidRPr="00AB11A9">
              <w:rPr>
                <w:rFonts w:ascii="宋体" w:hAnsi="宋体" w:hint="eastAsia"/>
                <w:b/>
                <w:sz w:val="24"/>
              </w:rPr>
              <w:t>具体内容</w:t>
            </w:r>
          </w:p>
        </w:tc>
      </w:tr>
      <w:tr w:rsidR="006808B5" w:rsidRPr="00AB11A9">
        <w:trPr>
          <w:trHeight w:val="251"/>
        </w:trPr>
        <w:tc>
          <w:tcPr>
            <w:tcW w:w="8611" w:type="dxa"/>
            <w:gridSpan w:val="2"/>
            <w:vAlign w:val="center"/>
          </w:tcPr>
          <w:p w:rsidR="006808B5" w:rsidRPr="00AB11A9" w:rsidRDefault="006808B5" w:rsidP="005A7EB9">
            <w:pPr>
              <w:spacing w:line="360" w:lineRule="auto"/>
              <w:jc w:val="center"/>
              <w:rPr>
                <w:rFonts w:ascii="宋体" w:hAnsi="宋体"/>
                <w:b/>
                <w:sz w:val="24"/>
              </w:rPr>
            </w:pPr>
            <w:r w:rsidRPr="00AB11A9">
              <w:rPr>
                <w:rFonts w:ascii="宋体" w:hAnsi="宋体" w:hint="eastAsia"/>
                <w:b/>
                <w:sz w:val="24"/>
              </w:rPr>
              <w:t>一、资格审查内容</w:t>
            </w:r>
          </w:p>
        </w:tc>
      </w:tr>
      <w:tr w:rsidR="006808B5" w:rsidRPr="00AB11A9">
        <w:trPr>
          <w:trHeight w:val="251"/>
        </w:trPr>
        <w:tc>
          <w:tcPr>
            <w:tcW w:w="1951" w:type="dxa"/>
            <w:vMerge w:val="restar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资格证明文件</w:t>
            </w:r>
          </w:p>
          <w:p w:rsidR="006808B5" w:rsidRPr="00AB11A9" w:rsidRDefault="006808B5" w:rsidP="005A7EB9">
            <w:pPr>
              <w:spacing w:line="360" w:lineRule="auto"/>
              <w:jc w:val="center"/>
              <w:rPr>
                <w:rFonts w:ascii="宋体" w:hAnsi="宋体"/>
                <w:sz w:val="24"/>
              </w:rPr>
            </w:pPr>
          </w:p>
        </w:tc>
        <w:tc>
          <w:tcPr>
            <w:tcW w:w="6660" w:type="dxa"/>
            <w:vAlign w:val="center"/>
          </w:tcPr>
          <w:p w:rsidR="006808B5" w:rsidRPr="00AB11A9" w:rsidRDefault="00AD29B7" w:rsidP="00AD29B7">
            <w:pPr>
              <w:spacing w:line="360" w:lineRule="auto"/>
              <w:jc w:val="center"/>
              <w:rPr>
                <w:rFonts w:ascii="宋体" w:hAnsi="宋体"/>
                <w:b/>
                <w:sz w:val="24"/>
              </w:rPr>
            </w:pPr>
            <w:r w:rsidRPr="00AB11A9">
              <w:rPr>
                <w:rFonts w:ascii="宋体" w:hAnsi="宋体" w:hint="eastAsia"/>
                <w:sz w:val="24"/>
              </w:rPr>
              <w:t>投标人须提供营业执照</w:t>
            </w:r>
            <w:r>
              <w:rPr>
                <w:rFonts w:ascii="宋体" w:hAnsi="宋体" w:hint="eastAsia"/>
                <w:sz w:val="24"/>
              </w:rPr>
              <w:t>(</w:t>
            </w:r>
            <w:r w:rsidRPr="006175F6">
              <w:rPr>
                <w:rFonts w:ascii="宋体" w:hAnsi="宋体" w:hint="eastAsia"/>
                <w:color w:val="000000"/>
                <w:sz w:val="24"/>
                <w:szCs w:val="24"/>
              </w:rPr>
              <w:t>依法不需申请营业执照的</w:t>
            </w:r>
            <w:r>
              <w:rPr>
                <w:rFonts w:ascii="宋体" w:hAnsi="宋体" w:hint="eastAsia"/>
                <w:color w:val="000000"/>
                <w:sz w:val="24"/>
                <w:szCs w:val="24"/>
              </w:rPr>
              <w:t>,</w:t>
            </w:r>
            <w:r w:rsidRPr="006175F6">
              <w:rPr>
                <w:rFonts w:ascii="宋体" w:hAnsi="宋体" w:hint="eastAsia"/>
                <w:color w:val="000000"/>
                <w:sz w:val="24"/>
                <w:szCs w:val="24"/>
              </w:rPr>
              <w:t>使用法定的登记注册证明文件</w:t>
            </w:r>
            <w:r>
              <w:rPr>
                <w:rFonts w:ascii="宋体" w:hAnsi="宋体" w:hint="eastAsia"/>
                <w:sz w:val="24"/>
              </w:rPr>
              <w:t>)</w:t>
            </w:r>
            <w:r w:rsidRPr="00AB11A9">
              <w:rPr>
                <w:rFonts w:ascii="宋体" w:hAnsi="宋体" w:hint="eastAsia"/>
                <w:sz w:val="24"/>
              </w:rPr>
              <w:t>复印件加盖投标人公章</w:t>
            </w:r>
          </w:p>
        </w:tc>
      </w:tr>
      <w:tr w:rsidR="006808B5" w:rsidRPr="00AB11A9">
        <w:trPr>
          <w:trHeight w:val="251"/>
        </w:trPr>
        <w:tc>
          <w:tcPr>
            <w:tcW w:w="1951" w:type="dxa"/>
            <w:vMerge/>
            <w:vAlign w:val="center"/>
          </w:tcPr>
          <w:p w:rsidR="006808B5" w:rsidRPr="00AB11A9" w:rsidRDefault="006808B5" w:rsidP="005A7EB9">
            <w:pPr>
              <w:spacing w:line="360" w:lineRule="auto"/>
              <w:jc w:val="center"/>
              <w:rPr>
                <w:rFonts w:ascii="宋体" w:hAnsi="宋体"/>
                <w:sz w:val="24"/>
              </w:rPr>
            </w:pPr>
          </w:p>
        </w:tc>
        <w:tc>
          <w:tcPr>
            <w:tcW w:w="6660" w:type="dxa"/>
            <w:vAlign w:val="center"/>
          </w:tcPr>
          <w:p w:rsidR="006808B5" w:rsidRPr="00AB11A9" w:rsidRDefault="006808B5" w:rsidP="005A7EB9">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6808B5" w:rsidRPr="00AB11A9">
        <w:tc>
          <w:tcPr>
            <w:tcW w:w="8611" w:type="dxa"/>
            <w:gridSpan w:val="2"/>
          </w:tcPr>
          <w:p w:rsidR="006808B5" w:rsidRPr="00AB11A9" w:rsidRDefault="006808B5" w:rsidP="005A7EB9">
            <w:pPr>
              <w:spacing w:line="360" w:lineRule="auto"/>
              <w:jc w:val="center"/>
              <w:rPr>
                <w:rFonts w:ascii="宋体" w:hAnsi="宋体"/>
                <w:b/>
                <w:sz w:val="24"/>
              </w:rPr>
            </w:pPr>
            <w:r w:rsidRPr="00AB11A9">
              <w:rPr>
                <w:rFonts w:ascii="宋体" w:hAnsi="宋体" w:hint="eastAsia"/>
                <w:b/>
                <w:sz w:val="24"/>
              </w:rPr>
              <w:t>二、符合性检查评审内容</w:t>
            </w:r>
          </w:p>
        </w:tc>
      </w:tr>
      <w:tr w:rsidR="006808B5" w:rsidRPr="00AB11A9">
        <w:tc>
          <w:tcPr>
            <w:tcW w:w="1951" w:type="dxa"/>
            <w:vMerge w:val="restar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投标书</w:t>
            </w:r>
          </w:p>
        </w:tc>
      </w:tr>
      <w:tr w:rsidR="006808B5" w:rsidRPr="00AB11A9">
        <w:tc>
          <w:tcPr>
            <w:tcW w:w="1951" w:type="dxa"/>
            <w:vMerge/>
            <w:vAlign w:val="center"/>
          </w:tcPr>
          <w:p w:rsidR="006808B5" w:rsidRPr="00AB11A9" w:rsidRDefault="006808B5" w:rsidP="005A7EB9">
            <w:pPr>
              <w:spacing w:line="360" w:lineRule="auto"/>
              <w:jc w:val="center"/>
              <w:rPr>
                <w:rFonts w:ascii="宋体" w:hAnsi="宋体"/>
                <w:sz w:val="24"/>
              </w:rPr>
            </w:pP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法定代表人证明书</w:t>
            </w:r>
            <w:r w:rsidR="00AD29B7">
              <w:rPr>
                <w:rFonts w:ascii="宋体" w:hAnsi="宋体" w:hint="eastAsia"/>
                <w:sz w:val="24"/>
              </w:rPr>
              <w:t>(非法人的为负责人证明书)</w:t>
            </w:r>
          </w:p>
        </w:tc>
      </w:tr>
      <w:tr w:rsidR="006808B5" w:rsidRPr="00AB11A9">
        <w:tc>
          <w:tcPr>
            <w:tcW w:w="1951" w:type="dxa"/>
            <w:vMerge/>
            <w:vAlign w:val="center"/>
          </w:tcPr>
          <w:p w:rsidR="006808B5" w:rsidRPr="00AB11A9" w:rsidRDefault="006808B5" w:rsidP="005A7EB9">
            <w:pPr>
              <w:spacing w:line="360" w:lineRule="auto"/>
              <w:jc w:val="center"/>
              <w:rPr>
                <w:rFonts w:ascii="宋体" w:hAnsi="宋体"/>
                <w:sz w:val="24"/>
              </w:rPr>
            </w:pPr>
          </w:p>
        </w:tc>
        <w:tc>
          <w:tcPr>
            <w:tcW w:w="6660" w:type="dxa"/>
            <w:vAlign w:val="center"/>
          </w:tcPr>
          <w:p w:rsidR="006808B5" w:rsidRPr="00AB11A9" w:rsidRDefault="006808B5" w:rsidP="005A7EB9">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r w:rsidR="00AD29B7">
              <w:rPr>
                <w:rFonts w:ascii="宋体" w:hAnsi="宋体" w:hint="eastAsia"/>
                <w:sz w:val="24"/>
              </w:rPr>
              <w:t>(非法人的为负责人委托证明书)</w:t>
            </w:r>
          </w:p>
        </w:tc>
      </w:tr>
      <w:tr w:rsidR="006808B5" w:rsidRPr="00AB11A9">
        <w:tc>
          <w:tcPr>
            <w:tcW w:w="1951" w:type="dxa"/>
            <w:vMerge/>
            <w:vAlign w:val="center"/>
          </w:tcPr>
          <w:p w:rsidR="006808B5" w:rsidRPr="00AB11A9" w:rsidRDefault="006808B5" w:rsidP="005A7EB9">
            <w:pPr>
              <w:spacing w:line="360" w:lineRule="auto"/>
              <w:jc w:val="center"/>
              <w:rPr>
                <w:rFonts w:ascii="宋体" w:hAnsi="宋体"/>
                <w:sz w:val="24"/>
              </w:rPr>
            </w:pP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投标人基本情况</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具体金额及形式（格式自拟）</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是否超出财政预算</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未侵犯他人知识产权的声明</w:t>
            </w:r>
          </w:p>
        </w:tc>
      </w:tr>
      <w:tr w:rsidR="006808B5" w:rsidRPr="00AB11A9">
        <w:trPr>
          <w:trHeight w:val="946"/>
        </w:trPr>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808B5" w:rsidRPr="00AB11A9">
        <w:tc>
          <w:tcPr>
            <w:tcW w:w="8611" w:type="dxa"/>
            <w:gridSpan w:val="2"/>
          </w:tcPr>
          <w:p w:rsidR="006808B5" w:rsidRPr="00AB11A9" w:rsidRDefault="006808B5" w:rsidP="005A7EB9">
            <w:pPr>
              <w:spacing w:line="360" w:lineRule="auto"/>
              <w:jc w:val="center"/>
              <w:rPr>
                <w:rFonts w:ascii="宋体" w:hAnsi="宋体"/>
                <w:b/>
                <w:sz w:val="24"/>
              </w:rPr>
            </w:pPr>
            <w:r w:rsidRPr="00AB11A9">
              <w:rPr>
                <w:rFonts w:ascii="宋体" w:hAnsi="宋体" w:hint="eastAsia"/>
                <w:b/>
                <w:sz w:val="24"/>
              </w:rPr>
              <w:t>三、商务评分评审内容</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808B5" w:rsidRPr="00AB11A9">
        <w:tc>
          <w:tcPr>
            <w:tcW w:w="8611" w:type="dxa"/>
            <w:gridSpan w:val="2"/>
          </w:tcPr>
          <w:p w:rsidR="006808B5" w:rsidRPr="00AB11A9" w:rsidRDefault="006808B5" w:rsidP="005A7EB9">
            <w:pPr>
              <w:spacing w:line="360" w:lineRule="auto"/>
              <w:jc w:val="center"/>
              <w:rPr>
                <w:rFonts w:ascii="宋体" w:hAnsi="宋体"/>
                <w:sz w:val="24"/>
              </w:rPr>
            </w:pPr>
            <w:r w:rsidRPr="00AB11A9">
              <w:rPr>
                <w:rFonts w:ascii="宋体" w:hAnsi="宋体" w:hint="eastAsia"/>
                <w:b/>
                <w:sz w:val="24"/>
              </w:rPr>
              <w:t>四、技术评分评审内容</w:t>
            </w:r>
          </w:p>
        </w:tc>
      </w:tr>
      <w:tr w:rsidR="006808B5" w:rsidRPr="00AB11A9">
        <w:tc>
          <w:tcPr>
            <w:tcW w:w="1951" w:type="dxa"/>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主要技术人员情况表</w:t>
            </w:r>
          </w:p>
        </w:tc>
      </w:tr>
      <w:tr w:rsidR="006808B5" w:rsidRPr="00AB11A9">
        <w:tc>
          <w:tcPr>
            <w:tcW w:w="1951" w:type="dxa"/>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技术规格偏离表</w:t>
            </w:r>
          </w:p>
        </w:tc>
      </w:tr>
      <w:tr w:rsidR="006808B5" w:rsidRPr="00AB11A9">
        <w:tc>
          <w:tcPr>
            <w:tcW w:w="1951" w:type="dxa"/>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808B5" w:rsidRPr="00AB11A9">
        <w:tc>
          <w:tcPr>
            <w:tcW w:w="8611" w:type="dxa"/>
            <w:gridSpan w:val="2"/>
          </w:tcPr>
          <w:p w:rsidR="006808B5" w:rsidRPr="00AB11A9" w:rsidRDefault="006808B5" w:rsidP="005A7EB9">
            <w:pPr>
              <w:spacing w:line="360" w:lineRule="auto"/>
              <w:jc w:val="center"/>
              <w:rPr>
                <w:rFonts w:ascii="宋体" w:hAnsi="宋体"/>
                <w:b/>
                <w:sz w:val="24"/>
              </w:rPr>
            </w:pPr>
            <w:r w:rsidRPr="00AB11A9">
              <w:rPr>
                <w:rFonts w:ascii="宋体" w:hAnsi="宋体" w:hint="eastAsia"/>
                <w:b/>
                <w:sz w:val="24"/>
              </w:rPr>
              <w:t>五、报价评分评审内容</w:t>
            </w:r>
          </w:p>
        </w:tc>
      </w:tr>
      <w:tr w:rsidR="006808B5" w:rsidRPr="00AB11A9">
        <w:tc>
          <w:tcPr>
            <w:tcW w:w="1951" w:type="dxa"/>
            <w:vAlign w:val="center"/>
          </w:tcPr>
          <w:p w:rsidR="006808B5" w:rsidRPr="00AB11A9" w:rsidRDefault="006808B5" w:rsidP="005A7EB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投标一览表</w:t>
            </w:r>
          </w:p>
        </w:tc>
      </w:tr>
      <w:tr w:rsidR="006808B5" w:rsidRPr="00AB11A9">
        <w:tc>
          <w:tcPr>
            <w:tcW w:w="1951" w:type="dxa"/>
            <w:vAlign w:val="center"/>
          </w:tcPr>
          <w:p w:rsidR="006808B5" w:rsidRPr="00AB11A9" w:rsidRDefault="006808B5" w:rsidP="005A7EB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投标分项报价表</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808B5" w:rsidRPr="00AB11A9">
        <w:tc>
          <w:tcPr>
            <w:tcW w:w="8611" w:type="dxa"/>
            <w:gridSpan w:val="2"/>
          </w:tcPr>
          <w:p w:rsidR="006808B5" w:rsidRPr="00AB11A9" w:rsidRDefault="006808B5" w:rsidP="005A7EB9">
            <w:pPr>
              <w:spacing w:line="360" w:lineRule="auto"/>
              <w:jc w:val="center"/>
              <w:rPr>
                <w:rFonts w:ascii="宋体" w:hAnsi="宋体"/>
                <w:sz w:val="24"/>
              </w:rPr>
            </w:pPr>
            <w:r w:rsidRPr="00AB11A9">
              <w:rPr>
                <w:rFonts w:ascii="宋体" w:hAnsi="宋体" w:hint="eastAsia"/>
                <w:b/>
                <w:sz w:val="24"/>
              </w:rPr>
              <w:t>六、其他</w:t>
            </w:r>
          </w:p>
        </w:tc>
      </w:tr>
      <w:tr w:rsidR="006808B5" w:rsidRPr="00AB11A9">
        <w:tc>
          <w:tcPr>
            <w:tcW w:w="1951" w:type="dxa"/>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808B5" w:rsidRPr="00AB11A9" w:rsidRDefault="006808B5" w:rsidP="005A7EB9">
      <w:pPr>
        <w:pStyle w:val="USE10"/>
        <w:tabs>
          <w:tab w:val="left" w:pos="567"/>
        </w:tabs>
        <w:spacing w:line="360" w:lineRule="auto"/>
        <w:ind w:left="420"/>
        <w:jc w:val="center"/>
        <w:rPr>
          <w:szCs w:val="24"/>
        </w:rPr>
      </w:pPr>
    </w:p>
    <w:p w:rsidR="006808B5" w:rsidRPr="00D974D1" w:rsidRDefault="006808B5" w:rsidP="005A7EB9">
      <w:pPr>
        <w:pStyle w:val="USE10"/>
        <w:tabs>
          <w:tab w:val="left" w:pos="567"/>
        </w:tabs>
        <w:spacing w:line="360" w:lineRule="auto"/>
        <w:ind w:left="420"/>
        <w:jc w:val="center"/>
        <w:rPr>
          <w:sz w:val="30"/>
          <w:szCs w:val="30"/>
        </w:rPr>
      </w:pPr>
      <w:r w:rsidRPr="00D974D1">
        <w:rPr>
          <w:rFonts w:hint="eastAsia"/>
          <w:sz w:val="30"/>
          <w:szCs w:val="30"/>
        </w:rPr>
        <w:lastRenderedPageBreak/>
        <w:t>三、评标方法</w:t>
      </w:r>
    </w:p>
    <w:p w:rsidR="006808B5" w:rsidRPr="00AB11A9" w:rsidRDefault="006808B5" w:rsidP="005A7EB9">
      <w:pPr>
        <w:pStyle w:val="USE10"/>
        <w:spacing w:line="360" w:lineRule="auto"/>
        <w:rPr>
          <w:b w:val="0"/>
          <w:szCs w:val="24"/>
        </w:rPr>
      </w:pPr>
      <w:r w:rsidRPr="00AB11A9">
        <w:rPr>
          <w:rFonts w:hint="eastAsia"/>
          <w:b w:val="0"/>
          <w:szCs w:val="24"/>
        </w:rPr>
        <w:t>评标方法:综合评分法</w:t>
      </w:r>
    </w:p>
    <w:p w:rsidR="006808B5" w:rsidRPr="00AB11A9" w:rsidRDefault="006808B5" w:rsidP="005A7EB9">
      <w:pPr>
        <w:pStyle w:val="USE10"/>
        <w:spacing w:line="360" w:lineRule="auto"/>
        <w:rPr>
          <w:b w:val="0"/>
          <w:szCs w:val="24"/>
        </w:rPr>
      </w:pPr>
      <w:r w:rsidRPr="00AB11A9">
        <w:rPr>
          <w:rFonts w:hint="eastAsia"/>
          <w:b w:val="0"/>
          <w:szCs w:val="24"/>
        </w:rPr>
        <w:t>综合评分法：</w:t>
      </w:r>
    </w:p>
    <w:p w:rsidR="006808B5" w:rsidRPr="00AB11A9" w:rsidRDefault="006808B5" w:rsidP="005A7EB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808B5" w:rsidRPr="00AB11A9" w:rsidRDefault="006808B5" w:rsidP="005A7EB9">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808B5" w:rsidRPr="00AB11A9" w:rsidRDefault="006808B5" w:rsidP="005A7EB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808B5" w:rsidRDefault="006808B5" w:rsidP="005A7EB9">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6808B5" w:rsidRPr="00AB11A9" w:rsidRDefault="006808B5" w:rsidP="005A7E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808B5" w:rsidRPr="00AB11A9" w:rsidRDefault="006808B5" w:rsidP="005A7E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808B5" w:rsidRPr="00AB11A9" w:rsidRDefault="006808B5" w:rsidP="005A7E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808B5" w:rsidRPr="00AB11A9" w:rsidRDefault="006808B5" w:rsidP="005A7E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808B5" w:rsidRPr="00AB11A9" w:rsidRDefault="006808B5" w:rsidP="005A7E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6808B5" w:rsidRPr="00AB11A9" w:rsidRDefault="006808B5" w:rsidP="005A7E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6808B5" w:rsidRPr="00AB11A9" w:rsidRDefault="006808B5" w:rsidP="005A7EB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808B5" w:rsidRPr="00AB11A9">
        <w:trPr>
          <w:trHeight w:val="533"/>
        </w:trPr>
        <w:tc>
          <w:tcPr>
            <w:tcW w:w="1786" w:type="dxa"/>
            <w:tcBorders>
              <w:bottom w:val="single" w:sz="2" w:space="0" w:color="auto"/>
              <w:right w:val="single" w:sz="2" w:space="0" w:color="auto"/>
            </w:tcBorders>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报价</w:t>
            </w:r>
          </w:p>
        </w:tc>
      </w:tr>
      <w:tr w:rsidR="006808B5" w:rsidRPr="00AB11A9">
        <w:trPr>
          <w:trHeight w:val="850"/>
        </w:trPr>
        <w:tc>
          <w:tcPr>
            <w:tcW w:w="1786" w:type="dxa"/>
            <w:tcBorders>
              <w:top w:val="single" w:sz="2" w:space="0" w:color="auto"/>
              <w:right w:val="single" w:sz="2" w:space="0" w:color="auto"/>
            </w:tcBorders>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6808B5" w:rsidRPr="00AB11A9" w:rsidRDefault="006808B5" w:rsidP="005A7EB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808B5" w:rsidRPr="00AB11A9" w:rsidRDefault="006808B5" w:rsidP="005A7EB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808B5" w:rsidRPr="00AB11A9" w:rsidRDefault="006808B5" w:rsidP="005A7EB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808B5" w:rsidRPr="00AB11A9" w:rsidRDefault="006808B5" w:rsidP="005A7EB9">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808B5" w:rsidRPr="00AB11A9">
        <w:tc>
          <w:tcPr>
            <w:tcW w:w="775" w:type="dxa"/>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序号</w:t>
            </w:r>
          </w:p>
        </w:tc>
        <w:tc>
          <w:tcPr>
            <w:tcW w:w="1318" w:type="dxa"/>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评分项目</w:t>
            </w:r>
          </w:p>
        </w:tc>
        <w:tc>
          <w:tcPr>
            <w:tcW w:w="7193" w:type="dxa"/>
            <w:vAlign w:val="center"/>
          </w:tcPr>
          <w:p w:rsidR="006808B5" w:rsidRPr="00AB11A9" w:rsidRDefault="006808B5" w:rsidP="005A7EB9">
            <w:pPr>
              <w:pStyle w:val="USE10"/>
              <w:spacing w:line="360" w:lineRule="auto"/>
              <w:rPr>
                <w:b w:val="0"/>
                <w:szCs w:val="24"/>
              </w:rPr>
            </w:pPr>
            <w:r w:rsidRPr="00AB11A9">
              <w:rPr>
                <w:rFonts w:hint="eastAsia"/>
                <w:b w:val="0"/>
                <w:szCs w:val="24"/>
              </w:rPr>
              <w:t>评分标准及分值</w:t>
            </w:r>
          </w:p>
        </w:tc>
      </w:tr>
      <w:tr w:rsidR="006808B5" w:rsidRPr="00AB11A9">
        <w:tc>
          <w:tcPr>
            <w:tcW w:w="775" w:type="dxa"/>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1</w:t>
            </w:r>
          </w:p>
        </w:tc>
        <w:tc>
          <w:tcPr>
            <w:tcW w:w="1318" w:type="dxa"/>
            <w:vAlign w:val="center"/>
          </w:tcPr>
          <w:p w:rsidR="006808B5" w:rsidRPr="00AB11A9" w:rsidRDefault="006808B5" w:rsidP="005A7EB9">
            <w:pPr>
              <w:pStyle w:val="USE10"/>
              <w:spacing w:line="360" w:lineRule="auto"/>
              <w:jc w:val="center"/>
              <w:rPr>
                <w:szCs w:val="24"/>
              </w:rPr>
            </w:pPr>
            <w:r w:rsidRPr="00AB11A9">
              <w:rPr>
                <w:rFonts w:hint="eastAsia"/>
                <w:szCs w:val="24"/>
              </w:rPr>
              <w:t>投标人诚信评审</w:t>
            </w:r>
          </w:p>
        </w:tc>
        <w:tc>
          <w:tcPr>
            <w:tcW w:w="7193" w:type="dxa"/>
            <w:vAlign w:val="center"/>
          </w:tcPr>
          <w:p w:rsidR="006808B5" w:rsidRPr="00AB11A9" w:rsidRDefault="006808B5" w:rsidP="005A7EB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808B5" w:rsidRPr="00AB11A9" w:rsidRDefault="006808B5" w:rsidP="005A7EB9">
            <w:pPr>
              <w:tabs>
                <w:tab w:val="left" w:pos="451"/>
              </w:tabs>
              <w:spacing w:line="360" w:lineRule="auto"/>
              <w:rPr>
                <w:rFonts w:ascii="宋体" w:hAnsi="宋体"/>
                <w:b/>
                <w:sz w:val="24"/>
              </w:rPr>
            </w:pPr>
            <w:r w:rsidRPr="00AB11A9">
              <w:rPr>
                <w:rFonts w:ascii="宋体" w:hAnsi="宋体" w:hint="eastAsia"/>
                <w:b/>
                <w:sz w:val="24"/>
              </w:rPr>
              <w:t>评审标准：</w:t>
            </w:r>
          </w:p>
          <w:p w:rsidR="006808B5" w:rsidRPr="00AB11A9" w:rsidRDefault="006808B5" w:rsidP="005A7EB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6808B5" w:rsidRPr="00AB11A9" w:rsidRDefault="006808B5" w:rsidP="005A7EB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808B5" w:rsidRPr="00AB11A9" w:rsidRDefault="006808B5" w:rsidP="005A7EB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6808B5" w:rsidRPr="00AB11A9" w:rsidRDefault="006808B5" w:rsidP="005A7EB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w:t>
            </w:r>
            <w:r w:rsidRPr="00AB11A9">
              <w:rPr>
                <w:rFonts w:hint="eastAsia"/>
                <w:b w:val="0"/>
                <w:szCs w:val="24"/>
              </w:rPr>
              <w:lastRenderedPageBreak/>
              <w:t>修订，否则视为无效证明文件。</w:t>
            </w:r>
          </w:p>
          <w:p w:rsidR="006808B5" w:rsidRPr="00AB11A9" w:rsidRDefault="006808B5" w:rsidP="005A7EB9">
            <w:pPr>
              <w:tabs>
                <w:tab w:val="left" w:pos="451"/>
              </w:tabs>
              <w:spacing w:line="360" w:lineRule="auto"/>
              <w:rPr>
                <w:rFonts w:ascii="宋体" w:hAnsi="宋体"/>
                <w:b/>
                <w:sz w:val="24"/>
              </w:rPr>
            </w:pPr>
            <w:r w:rsidRPr="00AB11A9">
              <w:rPr>
                <w:rFonts w:ascii="宋体" w:hAnsi="宋体" w:hint="eastAsia"/>
                <w:b/>
                <w:sz w:val="24"/>
              </w:rPr>
              <w:t>证明文件：</w:t>
            </w:r>
          </w:p>
          <w:p w:rsidR="006808B5" w:rsidRPr="00AB11A9" w:rsidRDefault="006808B5" w:rsidP="005A7EB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808B5" w:rsidRPr="00AB11A9">
        <w:trPr>
          <w:trHeight w:val="835"/>
        </w:trPr>
        <w:tc>
          <w:tcPr>
            <w:tcW w:w="775" w:type="dxa"/>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6808B5" w:rsidRPr="00AB11A9" w:rsidRDefault="006808B5" w:rsidP="005A7EB9">
            <w:pPr>
              <w:pStyle w:val="USE10"/>
              <w:spacing w:line="360" w:lineRule="auto"/>
              <w:jc w:val="center"/>
              <w:rPr>
                <w:szCs w:val="24"/>
              </w:rPr>
            </w:pPr>
            <w:r w:rsidRPr="00AB11A9">
              <w:rPr>
                <w:rFonts w:hint="eastAsia"/>
                <w:szCs w:val="24"/>
              </w:rPr>
              <w:t>同类有效业绩</w:t>
            </w:r>
          </w:p>
        </w:tc>
        <w:tc>
          <w:tcPr>
            <w:tcW w:w="7193" w:type="dxa"/>
            <w:vAlign w:val="center"/>
          </w:tcPr>
          <w:p w:rsidR="006808B5" w:rsidRPr="00AB11A9" w:rsidRDefault="006808B5" w:rsidP="005A7EB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808B5" w:rsidRPr="00AB11A9" w:rsidRDefault="006808B5" w:rsidP="005A7EB9">
            <w:pPr>
              <w:spacing w:line="360" w:lineRule="auto"/>
              <w:rPr>
                <w:rFonts w:ascii="宋体" w:hAnsi="宋体"/>
                <w:b/>
                <w:sz w:val="24"/>
              </w:rPr>
            </w:pPr>
            <w:r w:rsidRPr="00AB11A9">
              <w:rPr>
                <w:rFonts w:ascii="宋体" w:hAnsi="宋体" w:hint="eastAsia"/>
                <w:b/>
                <w:sz w:val="24"/>
              </w:rPr>
              <w:t>评审标准：</w:t>
            </w:r>
          </w:p>
          <w:p w:rsidR="006808B5" w:rsidRPr="00AB11A9" w:rsidRDefault="006808B5" w:rsidP="005A7EB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808B5" w:rsidRPr="00AB11A9" w:rsidRDefault="006808B5" w:rsidP="005A7EB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808B5" w:rsidRPr="00AB11A9" w:rsidRDefault="006808B5" w:rsidP="005A7EB9">
            <w:pPr>
              <w:spacing w:line="360" w:lineRule="auto"/>
              <w:rPr>
                <w:rFonts w:ascii="宋体" w:hAnsi="宋体"/>
                <w:b/>
                <w:sz w:val="24"/>
              </w:rPr>
            </w:pPr>
            <w:r w:rsidRPr="00AB11A9">
              <w:rPr>
                <w:rFonts w:ascii="宋体" w:hAnsi="宋体" w:hint="eastAsia"/>
                <w:b/>
                <w:sz w:val="24"/>
              </w:rPr>
              <w:t>证明文件：</w:t>
            </w:r>
          </w:p>
          <w:p w:rsidR="006808B5" w:rsidRPr="00C136A8" w:rsidRDefault="006808B5" w:rsidP="006808B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D65598" w:rsidRDefault="00D65598" w:rsidP="006808B5">
            <w:pPr>
              <w:numPr>
                <w:ilvl w:val="0"/>
                <w:numId w:val="20"/>
              </w:numPr>
              <w:spacing w:line="360" w:lineRule="auto"/>
              <w:ind w:left="393" w:hanging="283"/>
              <w:rPr>
                <w:rFonts w:ascii="宋体" w:hAnsi="宋体"/>
                <w:sz w:val="24"/>
              </w:rPr>
            </w:pPr>
            <w:r w:rsidRPr="00D65598">
              <w:rPr>
                <w:rFonts w:ascii="宋体" w:hAnsi="宋体" w:hint="eastAsia"/>
                <w:sz w:val="24"/>
              </w:rPr>
              <w:t>自2015年元月（以合同签订日期为准）起，承担过与本项目相类似工程不低于6个。（需提供合同复印件并在复印件上加盖公章，原件备查）</w:t>
            </w:r>
          </w:p>
          <w:p w:rsidR="00D65598" w:rsidRPr="00AB11A9" w:rsidRDefault="006808B5" w:rsidP="00D6559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808B5" w:rsidRPr="00AB11A9">
        <w:trPr>
          <w:trHeight w:val="834"/>
        </w:trPr>
        <w:tc>
          <w:tcPr>
            <w:tcW w:w="775" w:type="dxa"/>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3</w:t>
            </w:r>
          </w:p>
        </w:tc>
        <w:tc>
          <w:tcPr>
            <w:tcW w:w="1318" w:type="dxa"/>
            <w:vAlign w:val="center"/>
          </w:tcPr>
          <w:p w:rsidR="006808B5" w:rsidRPr="00AB11A9" w:rsidRDefault="006808B5" w:rsidP="005A7EB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808B5" w:rsidRPr="00AB11A9" w:rsidRDefault="006808B5" w:rsidP="005A7EB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808B5" w:rsidRPr="00AB11A9" w:rsidRDefault="006808B5" w:rsidP="005A7EB9">
            <w:pPr>
              <w:spacing w:line="360" w:lineRule="auto"/>
              <w:rPr>
                <w:rFonts w:ascii="宋体" w:hAnsi="宋体"/>
                <w:b/>
                <w:sz w:val="24"/>
              </w:rPr>
            </w:pPr>
            <w:r w:rsidRPr="00AB11A9">
              <w:rPr>
                <w:rFonts w:ascii="宋体" w:hAnsi="宋体" w:hint="eastAsia"/>
                <w:b/>
                <w:sz w:val="24"/>
              </w:rPr>
              <w:t>评审标准：</w:t>
            </w:r>
          </w:p>
          <w:p w:rsidR="006808B5" w:rsidRPr="00AB11A9" w:rsidRDefault="006808B5" w:rsidP="005A7EB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808B5" w:rsidRPr="00AB11A9" w:rsidRDefault="006808B5" w:rsidP="005A7EB9">
            <w:pPr>
              <w:spacing w:line="360" w:lineRule="auto"/>
              <w:rPr>
                <w:rFonts w:ascii="宋体" w:hAnsi="宋体"/>
                <w:b/>
                <w:sz w:val="24"/>
              </w:rPr>
            </w:pPr>
            <w:r w:rsidRPr="00AB11A9">
              <w:rPr>
                <w:rFonts w:ascii="宋体" w:hAnsi="宋体" w:hint="eastAsia"/>
                <w:b/>
                <w:sz w:val="24"/>
              </w:rPr>
              <w:t>证明文件：</w:t>
            </w:r>
          </w:p>
          <w:p w:rsidR="00A95ECD" w:rsidRPr="001357F5" w:rsidRDefault="006808B5" w:rsidP="001357F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95ECD" w:rsidRPr="00A95ECD" w:rsidRDefault="006808B5" w:rsidP="00A95ECD">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95ECD">
              <w:rPr>
                <w:rFonts w:ascii="宋体" w:hAnsi="宋体" w:hint="eastAsia"/>
                <w:sz w:val="24"/>
              </w:rPr>
              <w:t>的，不得分。</w:t>
            </w:r>
          </w:p>
        </w:tc>
      </w:tr>
      <w:tr w:rsidR="006808B5" w:rsidRPr="00AB11A9">
        <w:trPr>
          <w:trHeight w:val="834"/>
        </w:trPr>
        <w:tc>
          <w:tcPr>
            <w:tcW w:w="775" w:type="dxa"/>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4</w:t>
            </w:r>
          </w:p>
        </w:tc>
        <w:tc>
          <w:tcPr>
            <w:tcW w:w="1318" w:type="dxa"/>
            <w:vAlign w:val="center"/>
          </w:tcPr>
          <w:p w:rsidR="006808B5" w:rsidRPr="00AB11A9" w:rsidRDefault="006808B5" w:rsidP="005A7EB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808B5" w:rsidRPr="00AB11A9" w:rsidRDefault="006808B5" w:rsidP="005A7EB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808B5" w:rsidRPr="00AB11A9" w:rsidRDefault="006808B5" w:rsidP="005A7EB9">
            <w:pPr>
              <w:spacing w:line="360" w:lineRule="auto"/>
              <w:rPr>
                <w:rFonts w:ascii="宋体" w:hAnsi="宋体"/>
                <w:sz w:val="24"/>
              </w:rPr>
            </w:pPr>
            <w:r w:rsidRPr="00AB11A9">
              <w:rPr>
                <w:rFonts w:ascii="宋体" w:hAnsi="宋体" w:hint="eastAsia"/>
                <w:b/>
                <w:sz w:val="24"/>
              </w:rPr>
              <w:t>评审标准：</w:t>
            </w:r>
          </w:p>
          <w:p w:rsidR="006808B5" w:rsidRPr="00AB11A9" w:rsidRDefault="006808B5" w:rsidP="005A7EB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808B5" w:rsidRPr="00AB11A9" w:rsidRDefault="006808B5" w:rsidP="005A7EB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808B5" w:rsidRPr="00AB11A9" w:rsidRDefault="006808B5" w:rsidP="005A7E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808B5" w:rsidRPr="00AB11A9" w:rsidRDefault="006808B5" w:rsidP="005A7E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808B5" w:rsidRPr="00AB11A9" w:rsidRDefault="006808B5" w:rsidP="005A7E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投标人在广东省外设有售后服务机构，得</w:t>
            </w:r>
            <w:r>
              <w:rPr>
                <w:rFonts w:ascii="宋体" w:hAnsi="宋体" w:hint="eastAsia"/>
                <w:sz w:val="24"/>
              </w:rPr>
              <w:t>1</w:t>
            </w:r>
            <w:r w:rsidRPr="00AB11A9">
              <w:rPr>
                <w:rFonts w:ascii="宋体" w:hAnsi="宋体" w:hint="eastAsia"/>
                <w:sz w:val="24"/>
              </w:rPr>
              <w:t>分。</w:t>
            </w:r>
          </w:p>
          <w:p w:rsidR="006808B5" w:rsidRPr="00AB11A9" w:rsidRDefault="006808B5" w:rsidP="005A7EB9">
            <w:pPr>
              <w:spacing w:line="360" w:lineRule="auto"/>
              <w:rPr>
                <w:rFonts w:ascii="宋体" w:hAnsi="宋体"/>
                <w:b/>
                <w:sz w:val="24"/>
              </w:rPr>
            </w:pPr>
            <w:r w:rsidRPr="00AB11A9">
              <w:rPr>
                <w:rFonts w:ascii="宋体" w:hAnsi="宋体" w:hint="eastAsia"/>
                <w:b/>
                <w:sz w:val="24"/>
              </w:rPr>
              <w:t>证明文件：</w:t>
            </w:r>
          </w:p>
          <w:p w:rsidR="006808B5" w:rsidRPr="00AB11A9" w:rsidRDefault="006808B5" w:rsidP="006808B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808B5" w:rsidRPr="00AB11A9" w:rsidRDefault="006808B5" w:rsidP="006808B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808B5" w:rsidRPr="00AB11A9">
        <w:tc>
          <w:tcPr>
            <w:tcW w:w="9286" w:type="dxa"/>
            <w:gridSpan w:val="3"/>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lastRenderedPageBreak/>
              <w:t>备注：</w:t>
            </w:r>
          </w:p>
          <w:p w:rsidR="006808B5" w:rsidRPr="00AB11A9" w:rsidRDefault="006808B5" w:rsidP="005A7EB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808B5" w:rsidRPr="00AB11A9" w:rsidRDefault="006808B5" w:rsidP="005A7EB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808B5" w:rsidRPr="00AB11A9" w:rsidRDefault="006808B5" w:rsidP="005A7EB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808B5" w:rsidRPr="00AB11A9">
        <w:tc>
          <w:tcPr>
            <w:tcW w:w="775" w:type="dxa"/>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序号</w:t>
            </w:r>
          </w:p>
        </w:tc>
        <w:tc>
          <w:tcPr>
            <w:tcW w:w="1318" w:type="dxa"/>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评分项目</w:t>
            </w:r>
          </w:p>
        </w:tc>
        <w:tc>
          <w:tcPr>
            <w:tcW w:w="7193" w:type="dxa"/>
            <w:vAlign w:val="center"/>
          </w:tcPr>
          <w:p w:rsidR="006808B5" w:rsidRPr="00AB11A9" w:rsidRDefault="006808B5" w:rsidP="005A7EB9">
            <w:pPr>
              <w:pStyle w:val="USE10"/>
              <w:spacing w:line="360" w:lineRule="auto"/>
              <w:rPr>
                <w:b w:val="0"/>
                <w:szCs w:val="24"/>
              </w:rPr>
            </w:pPr>
            <w:r w:rsidRPr="00AB11A9">
              <w:rPr>
                <w:rFonts w:hint="eastAsia"/>
                <w:b w:val="0"/>
                <w:szCs w:val="24"/>
              </w:rPr>
              <w:t>评分标准及分值</w:t>
            </w:r>
          </w:p>
        </w:tc>
      </w:tr>
      <w:tr w:rsidR="006808B5" w:rsidRPr="00AB11A9">
        <w:trPr>
          <w:trHeight w:val="908"/>
        </w:trPr>
        <w:tc>
          <w:tcPr>
            <w:tcW w:w="775" w:type="dxa"/>
            <w:vAlign w:val="center"/>
          </w:tcPr>
          <w:p w:rsidR="006808B5" w:rsidRPr="00AB11A9" w:rsidRDefault="006808B5" w:rsidP="005A7EB9">
            <w:pPr>
              <w:pStyle w:val="USE10"/>
              <w:spacing w:line="360" w:lineRule="auto"/>
              <w:jc w:val="center"/>
              <w:rPr>
                <w:b w:val="0"/>
                <w:szCs w:val="24"/>
              </w:rPr>
            </w:pPr>
            <w:r w:rsidRPr="00AB11A9">
              <w:rPr>
                <w:rFonts w:hint="eastAsia"/>
                <w:b w:val="0"/>
                <w:szCs w:val="24"/>
              </w:rPr>
              <w:t>1</w:t>
            </w:r>
          </w:p>
        </w:tc>
        <w:tc>
          <w:tcPr>
            <w:tcW w:w="1318" w:type="dxa"/>
            <w:vAlign w:val="center"/>
          </w:tcPr>
          <w:p w:rsidR="006808B5" w:rsidRPr="00AB11A9" w:rsidRDefault="006808B5" w:rsidP="005A7EB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808B5" w:rsidRPr="00AB11A9" w:rsidRDefault="006808B5" w:rsidP="005A7EB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808B5" w:rsidRPr="00AB11A9" w:rsidRDefault="006808B5" w:rsidP="005A7EB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808B5" w:rsidRPr="00AB11A9" w:rsidRDefault="006808B5" w:rsidP="006808B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6808B5" w:rsidRDefault="006808B5" w:rsidP="006808B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808B5" w:rsidRPr="00AB11A9" w:rsidRDefault="006808B5" w:rsidP="006808B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808B5" w:rsidRPr="00AB11A9">
        <w:trPr>
          <w:trHeight w:val="680"/>
        </w:trPr>
        <w:tc>
          <w:tcPr>
            <w:tcW w:w="9286" w:type="dxa"/>
            <w:gridSpan w:val="3"/>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备注：</w:t>
            </w:r>
          </w:p>
          <w:p w:rsidR="006808B5" w:rsidRPr="00AB11A9" w:rsidRDefault="006808B5" w:rsidP="005A7EB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808B5" w:rsidRPr="00AB11A9" w:rsidRDefault="006808B5" w:rsidP="005A7EB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808B5" w:rsidRPr="00AB11A9" w:rsidRDefault="006808B5" w:rsidP="005A7EB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808B5" w:rsidRPr="00AB11A9" w:rsidRDefault="006808B5" w:rsidP="005A7EB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808B5"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808B5" w:rsidRPr="00AB11A9" w:rsidRDefault="006808B5" w:rsidP="005A7EB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808B5" w:rsidRPr="00AB11A9" w:rsidRDefault="006808B5" w:rsidP="005A7EB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808B5" w:rsidRPr="00AB11A9" w:rsidRDefault="006808B5" w:rsidP="005A7EB9">
            <w:pPr>
              <w:pStyle w:val="USE10"/>
              <w:spacing w:line="360" w:lineRule="auto"/>
              <w:jc w:val="center"/>
              <w:rPr>
                <w:b w:val="0"/>
                <w:szCs w:val="24"/>
                <w:lang w:val="en-GB"/>
              </w:rPr>
            </w:pPr>
            <w:r w:rsidRPr="00AB11A9">
              <w:rPr>
                <w:rFonts w:hint="eastAsia"/>
                <w:b w:val="0"/>
                <w:szCs w:val="24"/>
                <w:lang w:val="en-GB"/>
              </w:rPr>
              <w:t>评分标准及分值</w:t>
            </w:r>
          </w:p>
        </w:tc>
      </w:tr>
      <w:tr w:rsidR="006808B5"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808B5" w:rsidRPr="00AB11A9" w:rsidRDefault="006808B5" w:rsidP="005A7EB9">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6808B5" w:rsidRPr="00AB11A9" w:rsidRDefault="006808B5" w:rsidP="005A7EB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808B5" w:rsidRPr="00AB11A9" w:rsidRDefault="006808B5" w:rsidP="005A7EB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808B5" w:rsidRPr="00AB11A9" w:rsidRDefault="006808B5" w:rsidP="005A7EB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808B5" w:rsidRPr="00AB11A9">
        <w:trPr>
          <w:cantSplit/>
        </w:trPr>
        <w:tc>
          <w:tcPr>
            <w:tcW w:w="9286" w:type="dxa"/>
            <w:gridSpan w:val="3"/>
            <w:vAlign w:val="center"/>
          </w:tcPr>
          <w:p w:rsidR="006808B5" w:rsidRPr="00AB11A9" w:rsidRDefault="006808B5" w:rsidP="005A7EB9">
            <w:pPr>
              <w:spacing w:line="360" w:lineRule="auto"/>
              <w:jc w:val="left"/>
              <w:rPr>
                <w:rFonts w:ascii="宋体" w:hAnsi="宋体"/>
                <w:sz w:val="24"/>
              </w:rPr>
            </w:pPr>
            <w:r w:rsidRPr="00AB11A9">
              <w:rPr>
                <w:rFonts w:ascii="宋体" w:hAnsi="宋体" w:hint="eastAsia"/>
                <w:sz w:val="24"/>
              </w:rPr>
              <w:t>备注：</w:t>
            </w:r>
          </w:p>
          <w:p w:rsidR="006808B5" w:rsidRPr="00AB11A9" w:rsidRDefault="006808B5" w:rsidP="005A7EB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808B5" w:rsidRPr="00AB11A9" w:rsidRDefault="006808B5" w:rsidP="005A7EB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6808B5" w:rsidRPr="00AB11A9" w:rsidRDefault="006808B5" w:rsidP="005A7EB9">
      <w:pPr>
        <w:pStyle w:val="USE10"/>
        <w:tabs>
          <w:tab w:val="left" w:pos="567"/>
          <w:tab w:val="left" w:pos="1134"/>
        </w:tabs>
        <w:spacing w:line="360" w:lineRule="auto"/>
        <w:ind w:left="446"/>
        <w:rPr>
          <w:szCs w:val="24"/>
        </w:rPr>
      </w:pPr>
      <w:r w:rsidRPr="00AB11A9">
        <w:rPr>
          <w:rFonts w:hint="eastAsia"/>
          <w:szCs w:val="24"/>
        </w:rPr>
        <w:t>6、评分汇总</w:t>
      </w:r>
    </w:p>
    <w:p w:rsidR="006808B5" w:rsidRPr="00AB11A9" w:rsidRDefault="006808B5" w:rsidP="005A7EB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808B5" w:rsidRPr="00AB11A9" w:rsidRDefault="006808B5" w:rsidP="005A7EB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808B5" w:rsidRPr="00AB11A9" w:rsidRDefault="006808B5" w:rsidP="005A7EB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808B5" w:rsidRPr="00AB11A9" w:rsidRDefault="006808B5" w:rsidP="005A7EB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808B5" w:rsidRPr="00AB11A9" w:rsidRDefault="006808B5" w:rsidP="005A7EB9">
      <w:pPr>
        <w:pStyle w:val="USE10"/>
        <w:tabs>
          <w:tab w:val="left" w:pos="567"/>
          <w:tab w:val="left" w:pos="1134"/>
        </w:tabs>
        <w:spacing w:line="360" w:lineRule="auto"/>
        <w:ind w:left="446"/>
        <w:rPr>
          <w:szCs w:val="24"/>
        </w:rPr>
      </w:pPr>
      <w:r w:rsidRPr="00AB11A9">
        <w:rPr>
          <w:rFonts w:hint="eastAsia"/>
          <w:szCs w:val="24"/>
        </w:rPr>
        <w:t>7、推荐中标候选人：</w:t>
      </w:r>
    </w:p>
    <w:p w:rsidR="006808B5" w:rsidRDefault="006808B5" w:rsidP="005A7EB9">
      <w:pPr>
        <w:pStyle w:val="USE10"/>
        <w:spacing w:line="360" w:lineRule="auto"/>
        <w:ind w:firstLineChars="200" w:firstLine="480"/>
        <w:rPr>
          <w:b w:val="0"/>
          <w:szCs w:val="24"/>
        </w:rPr>
      </w:pPr>
      <w:r w:rsidRPr="00AB11A9">
        <w:rPr>
          <w:rFonts w:hint="eastAsia"/>
          <w:b w:val="0"/>
          <w:szCs w:val="24"/>
        </w:rPr>
        <w:t>评标委员会将推荐2名中标候选人。</w:t>
      </w:r>
    </w:p>
    <w:p w:rsidR="006808B5" w:rsidRPr="00AB11A9" w:rsidRDefault="006808B5" w:rsidP="005A7EB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6808B5" w:rsidRPr="00AB11A9" w:rsidRDefault="006808B5" w:rsidP="00B63788">
      <w:pPr>
        <w:spacing w:beforeLines="50" w:before="156"/>
        <w:jc w:val="left"/>
        <w:rPr>
          <w:rFonts w:ascii="宋体" w:hAnsi="宋体"/>
          <w:color w:val="000000"/>
          <w:sz w:val="24"/>
        </w:rPr>
      </w:pPr>
    </w:p>
    <w:p w:rsidR="006808B5" w:rsidRPr="00AB11A9" w:rsidRDefault="006808B5" w:rsidP="00B63788">
      <w:pPr>
        <w:spacing w:beforeLines="50" w:before="156"/>
        <w:jc w:val="left"/>
        <w:rPr>
          <w:rFonts w:ascii="宋体" w:hAnsi="宋体"/>
          <w:color w:val="000000"/>
          <w:sz w:val="24"/>
        </w:rPr>
      </w:pPr>
    </w:p>
    <w:p w:rsidR="006808B5" w:rsidRDefault="006808B5">
      <w:pPr>
        <w:widowControl/>
        <w:jc w:val="left"/>
        <w:rPr>
          <w:rFonts w:ascii="宋体" w:hAnsi="宋体"/>
          <w:b/>
          <w:color w:val="000000"/>
          <w:sz w:val="48"/>
        </w:rPr>
      </w:pPr>
      <w:r>
        <w:rPr>
          <w:rFonts w:ascii="宋体" w:hAnsi="宋体"/>
          <w:b/>
          <w:color w:val="000000"/>
          <w:sz w:val="48"/>
        </w:rPr>
        <w:br w:type="page"/>
      </w:r>
    </w:p>
    <w:p w:rsidR="006808B5" w:rsidRPr="00200591" w:rsidRDefault="006808B5" w:rsidP="00B6378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808B5" w:rsidRPr="00AB11A9" w:rsidRDefault="006808B5" w:rsidP="00B63788">
      <w:pPr>
        <w:spacing w:beforeLines="50" w:before="156"/>
        <w:jc w:val="left"/>
        <w:rPr>
          <w:rFonts w:ascii="宋体" w:hAnsi="宋体"/>
          <w:color w:val="000000"/>
          <w:sz w:val="24"/>
        </w:rPr>
      </w:pPr>
    </w:p>
    <w:p w:rsidR="006808B5" w:rsidRPr="00D974D1" w:rsidRDefault="006808B5" w:rsidP="005A7EB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808B5" w:rsidRPr="00B842EB" w:rsidRDefault="006808B5" w:rsidP="005A7EB9">
      <w:pPr>
        <w:spacing w:line="360" w:lineRule="auto"/>
        <w:jc w:val="center"/>
        <w:rPr>
          <w:rFonts w:ascii="宋体" w:hAnsi="宋体" w:cs="Times New Roman"/>
          <w:b/>
          <w:sz w:val="24"/>
          <w:szCs w:val="24"/>
          <w:u w:val="single"/>
        </w:rPr>
      </w:pPr>
    </w:p>
    <w:p w:rsidR="006808B5" w:rsidRPr="00B842EB" w:rsidRDefault="006808B5" w:rsidP="005A7EB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6808B5" w:rsidRPr="00B842EB">
        <w:trPr>
          <w:trHeight w:val="1173"/>
        </w:trPr>
        <w:tc>
          <w:tcPr>
            <w:tcW w:w="528" w:type="pct"/>
            <w:tcBorders>
              <w:right w:val="single" w:sz="4" w:space="0" w:color="auto"/>
            </w:tcBorders>
            <w:vAlign w:val="center"/>
          </w:tcPr>
          <w:p w:rsidR="006808B5" w:rsidRPr="00B842EB" w:rsidRDefault="006808B5" w:rsidP="005A7EB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6808B5" w:rsidRPr="00B842EB" w:rsidRDefault="006808B5" w:rsidP="005A7EB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808B5" w:rsidRPr="00B842EB" w:rsidRDefault="006808B5" w:rsidP="005A7EB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808B5" w:rsidRPr="00B842EB" w:rsidRDefault="006808B5" w:rsidP="005A7EB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808B5" w:rsidRPr="00B842EB">
        <w:trPr>
          <w:trHeight w:val="635"/>
        </w:trPr>
        <w:tc>
          <w:tcPr>
            <w:tcW w:w="528" w:type="pct"/>
            <w:tcBorders>
              <w:right w:val="single" w:sz="4" w:space="0" w:color="auto"/>
            </w:tcBorders>
            <w:vAlign w:val="center"/>
          </w:tcPr>
          <w:p w:rsidR="006808B5" w:rsidRPr="00AF1ED7" w:rsidRDefault="006808B5" w:rsidP="005A7EB9">
            <w:pPr>
              <w:jc w:val="center"/>
            </w:pPr>
            <w:r>
              <w:rPr>
                <w:rFonts w:hint="eastAsia"/>
              </w:rPr>
              <w:t>--</w:t>
            </w:r>
          </w:p>
        </w:tc>
        <w:tc>
          <w:tcPr>
            <w:tcW w:w="2431" w:type="pct"/>
            <w:tcBorders>
              <w:left w:val="single" w:sz="4" w:space="0" w:color="auto"/>
              <w:right w:val="single" w:sz="4" w:space="0" w:color="auto"/>
            </w:tcBorders>
            <w:vAlign w:val="center"/>
          </w:tcPr>
          <w:p w:rsidR="006808B5" w:rsidRPr="005D7E47" w:rsidRDefault="006808B5" w:rsidP="005A7EB9">
            <w:pPr>
              <w:jc w:val="center"/>
              <w:rPr>
                <w:color w:val="FF0000"/>
              </w:rPr>
            </w:pPr>
            <w:r>
              <w:rPr>
                <w:rFonts w:hint="eastAsia"/>
                <w:color w:val="FF0000"/>
              </w:rPr>
              <w:t>报告厅</w:t>
            </w:r>
            <w:r>
              <w:rPr>
                <w:rFonts w:hint="eastAsia"/>
                <w:color w:val="FF0000"/>
              </w:rPr>
              <w:t>LED</w:t>
            </w:r>
            <w:r>
              <w:rPr>
                <w:rFonts w:hint="eastAsia"/>
                <w:color w:val="FF0000"/>
              </w:rPr>
              <w:t>显示系统</w:t>
            </w:r>
          </w:p>
        </w:tc>
        <w:tc>
          <w:tcPr>
            <w:tcW w:w="610" w:type="pct"/>
            <w:tcBorders>
              <w:left w:val="single" w:sz="4" w:space="0" w:color="auto"/>
              <w:right w:val="single" w:sz="4" w:space="0" w:color="auto"/>
            </w:tcBorders>
            <w:vAlign w:val="center"/>
          </w:tcPr>
          <w:p w:rsidR="006808B5" w:rsidRPr="005D7E47" w:rsidRDefault="006808B5" w:rsidP="005A7EB9">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6808B5" w:rsidRPr="005D7E47" w:rsidRDefault="006808B5" w:rsidP="005A7EB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360,000.00 元</w:t>
            </w:r>
          </w:p>
        </w:tc>
      </w:tr>
      <w:tr w:rsidR="006808B5" w:rsidRPr="00B842EB">
        <w:trPr>
          <w:trHeight w:val="635"/>
        </w:trPr>
        <w:tc>
          <w:tcPr>
            <w:tcW w:w="5000" w:type="pct"/>
            <w:gridSpan w:val="4"/>
            <w:tcBorders>
              <w:bottom w:val="single" w:sz="12" w:space="0" w:color="auto"/>
            </w:tcBorders>
            <w:vAlign w:val="center"/>
          </w:tcPr>
          <w:p w:rsidR="006808B5" w:rsidRPr="00B842EB" w:rsidRDefault="006808B5" w:rsidP="005A7EB9">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808B5" w:rsidRPr="00B842EB" w:rsidRDefault="006808B5" w:rsidP="006808B5">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6808B5" w:rsidRPr="00B842EB" w:rsidRDefault="006808B5" w:rsidP="006808B5">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6808B5" w:rsidRPr="00AB11A9" w:rsidRDefault="006808B5" w:rsidP="00B63788">
      <w:pPr>
        <w:spacing w:beforeLines="50" w:before="156"/>
        <w:jc w:val="left"/>
        <w:rPr>
          <w:rFonts w:ascii="宋体" w:hAnsi="宋体"/>
          <w:color w:val="000000"/>
          <w:sz w:val="24"/>
        </w:rPr>
      </w:pPr>
    </w:p>
    <w:p w:rsidR="006808B5" w:rsidRPr="00D974D1" w:rsidRDefault="006808B5" w:rsidP="005A7EB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808B5" w:rsidRPr="000E5F2E" w:rsidRDefault="006808B5" w:rsidP="005A7EB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808B5" w:rsidRPr="003C1B61" w:rsidRDefault="006808B5" w:rsidP="006808B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808B5" w:rsidRPr="003C1B61" w:rsidRDefault="006808B5" w:rsidP="005A7EB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808B5" w:rsidRPr="003C1B61" w:rsidRDefault="006808B5" w:rsidP="006808B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808B5" w:rsidRPr="003C1B61" w:rsidRDefault="006808B5" w:rsidP="005A7EB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808B5" w:rsidRPr="003C1B61" w:rsidRDefault="006808B5" w:rsidP="006808B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808B5" w:rsidRPr="003C1B61" w:rsidRDefault="006808B5" w:rsidP="006808B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808B5" w:rsidRPr="003C1B61" w:rsidRDefault="006808B5" w:rsidP="006808B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808B5" w:rsidRPr="003C1B61" w:rsidRDefault="006808B5" w:rsidP="006808B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6808B5" w:rsidRPr="00AB11A9" w:rsidRDefault="006808B5" w:rsidP="00B63788">
      <w:pPr>
        <w:spacing w:beforeLines="50" w:before="156"/>
        <w:jc w:val="left"/>
        <w:rPr>
          <w:rFonts w:ascii="宋体" w:hAnsi="宋体"/>
          <w:color w:val="000000"/>
          <w:sz w:val="24"/>
        </w:rPr>
      </w:pPr>
    </w:p>
    <w:p w:rsidR="006808B5" w:rsidRPr="00AB11A9" w:rsidRDefault="006808B5" w:rsidP="00B63788">
      <w:pPr>
        <w:spacing w:beforeLines="50" w:before="156"/>
        <w:jc w:val="left"/>
        <w:rPr>
          <w:rFonts w:ascii="宋体" w:hAnsi="宋体"/>
          <w:color w:val="000000"/>
          <w:sz w:val="24"/>
        </w:rPr>
      </w:pPr>
    </w:p>
    <w:p w:rsidR="006808B5" w:rsidRPr="003C7269" w:rsidRDefault="006808B5" w:rsidP="005A7EB9">
      <w:pPr>
        <w:ind w:firstLineChars="200" w:firstLine="420"/>
        <w:rPr>
          <w:color w:val="FF0000"/>
        </w:rPr>
      </w:pPr>
    </w:p>
    <w:p w:rsidR="006808B5" w:rsidRDefault="006808B5" w:rsidP="006808B5">
      <w:pPr>
        <w:autoSpaceDE w:val="0"/>
        <w:autoSpaceDN w:val="0"/>
        <w:adjustRightInd w:val="0"/>
        <w:ind w:firstLine="514"/>
        <w:rPr>
          <w:rFonts w:ascii="宋体" w:eastAsia="宋体" w:cs="宋体"/>
          <w:b/>
          <w:bCs/>
          <w:szCs w:val="21"/>
        </w:rPr>
      </w:pPr>
      <w:r w:rsidRPr="006808B5">
        <w:rPr>
          <w:rFonts w:ascii="宋体" w:eastAsia="宋体" w:cs="宋体" w:hint="eastAsia"/>
          <w:b/>
          <w:bCs/>
          <w:sz w:val="28"/>
          <w:szCs w:val="21"/>
        </w:rPr>
        <w:t>（二）采购范围</w:t>
      </w:r>
    </w:p>
    <w:p w:rsidR="006808B5" w:rsidRDefault="006808B5" w:rsidP="006808B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LED</w:t>
            </w:r>
            <w:r>
              <w:rPr>
                <w:rFonts w:ascii="宋体" w:eastAsia="宋体" w:hAnsi="Times New Roman" w:cs="宋体" w:hint="eastAsia"/>
                <w:szCs w:val="21"/>
              </w:rPr>
              <w:t>显示系统</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bl>
    <w:p w:rsidR="006808B5" w:rsidRDefault="006808B5" w:rsidP="006808B5">
      <w:pPr>
        <w:autoSpaceDE w:val="0"/>
        <w:autoSpaceDN w:val="0"/>
        <w:adjustRightInd w:val="0"/>
        <w:rPr>
          <w:rFonts w:ascii="Times New Roman" w:eastAsia="宋体" w:hAnsi="Times New Roman" w:cs="Times New Roman"/>
          <w:szCs w:val="21"/>
        </w:rPr>
      </w:pPr>
    </w:p>
    <w:p w:rsidR="006808B5" w:rsidRDefault="006808B5" w:rsidP="006808B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室内全彩</w:t>
            </w:r>
            <w:r>
              <w:rPr>
                <w:rFonts w:ascii="Times New Roman" w:eastAsia="宋体" w:hAnsi="Times New Roman" w:cs="Times New Roman"/>
                <w:szCs w:val="21"/>
              </w:rPr>
              <w:t>LED</w:t>
            </w:r>
            <w:r>
              <w:rPr>
                <w:rFonts w:ascii="宋体" w:eastAsia="宋体" w:hAnsi="Times New Roman" w:cs="宋体" w:hint="eastAsia"/>
                <w:szCs w:val="21"/>
              </w:rPr>
              <w:t>显示屏</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26</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平米</w:t>
            </w:r>
          </w:p>
        </w:tc>
        <w:tc>
          <w:tcPr>
            <w:tcW w:w="1800" w:type="dxa"/>
            <w:tcBorders>
              <w:top w:val="single" w:sz="6" w:space="0" w:color="auto"/>
              <w:left w:val="single" w:sz="6" w:space="0" w:color="auto"/>
              <w:bottom w:val="single" w:sz="6" w:space="0" w:color="auto"/>
              <w:right w:val="single" w:sz="6" w:space="0" w:color="auto"/>
            </w:tcBorders>
          </w:tcPr>
          <w:p w:rsidR="006808B5" w:rsidRDefault="00EE710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参考</w:t>
            </w:r>
            <w:r w:rsidR="002632BD" w:rsidRPr="002632BD">
              <w:rPr>
                <w:rFonts w:ascii="Times New Roman" w:eastAsia="宋体" w:hAnsi="Times New Roman" w:cs="Times New Roman" w:hint="eastAsia"/>
                <w:szCs w:val="21"/>
              </w:rPr>
              <w:t>品牌：迈锐、巴科光、利亚德</w:t>
            </w: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26</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平米</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控制系统发送卡</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控制系统接收卡</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55</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张</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控制系统显卡</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张</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多功能卡</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张</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结构支撑钢结构、边框装饰</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控制电脑</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808B5" w:rsidRDefault="00EE710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参考</w:t>
            </w:r>
            <w:r w:rsidRPr="00EE7104">
              <w:rPr>
                <w:rFonts w:ascii="Times New Roman" w:eastAsia="宋体" w:hAnsi="Times New Roman" w:cs="Times New Roman" w:hint="eastAsia"/>
                <w:szCs w:val="21"/>
              </w:rPr>
              <w:t>品牌：联想、苹果、</w:t>
            </w:r>
            <w:r w:rsidRPr="00EE7104">
              <w:rPr>
                <w:rFonts w:ascii="Times New Roman" w:eastAsia="宋体" w:hAnsi="Times New Roman" w:cs="Times New Roman" w:hint="eastAsia"/>
                <w:szCs w:val="21"/>
              </w:rPr>
              <w:t>HP</w:t>
            </w: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配电柜</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交互式教学控制系统</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高清信号传输系统</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p>
        </w:tc>
      </w:tr>
      <w:tr w:rsidR="006808B5">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安装调试施工费</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808B5" w:rsidRDefault="006808B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rsidR="006808B5" w:rsidRDefault="0078148A">
            <w:pPr>
              <w:autoSpaceDE w:val="0"/>
              <w:autoSpaceDN w:val="0"/>
              <w:adjustRightInd w:val="0"/>
              <w:jc w:val="left"/>
              <w:rPr>
                <w:rFonts w:ascii="Times New Roman" w:eastAsia="宋体" w:hAnsi="Times New Roman" w:cs="Times New Roman"/>
                <w:szCs w:val="21"/>
              </w:rPr>
            </w:pPr>
            <w:r w:rsidRPr="0078148A">
              <w:rPr>
                <w:rFonts w:ascii="Times New Roman" w:eastAsia="宋体" w:hAnsi="Times New Roman" w:cs="Times New Roman" w:hint="eastAsia"/>
                <w:szCs w:val="21"/>
              </w:rPr>
              <w:t>包含所有安装所需的辅材及运费及安装</w:t>
            </w:r>
            <w:r w:rsidRPr="0078148A">
              <w:rPr>
                <w:rFonts w:ascii="Times New Roman" w:eastAsia="宋体" w:hAnsi="Times New Roman" w:cs="Times New Roman" w:hint="eastAsia"/>
                <w:szCs w:val="21"/>
              </w:rPr>
              <w:t>LED</w:t>
            </w:r>
            <w:r w:rsidRPr="0078148A">
              <w:rPr>
                <w:rFonts w:ascii="Times New Roman" w:eastAsia="宋体" w:hAnsi="Times New Roman" w:cs="Times New Roman" w:hint="eastAsia"/>
                <w:szCs w:val="21"/>
              </w:rPr>
              <w:t>背景墙的拆除、边框包边费用</w:t>
            </w:r>
          </w:p>
        </w:tc>
      </w:tr>
    </w:tbl>
    <w:p w:rsidR="006808B5" w:rsidRDefault="006808B5" w:rsidP="006808B5">
      <w:pPr>
        <w:autoSpaceDE w:val="0"/>
        <w:autoSpaceDN w:val="0"/>
        <w:adjustRightInd w:val="0"/>
        <w:ind w:firstLine="413"/>
        <w:rPr>
          <w:rFonts w:ascii="宋体" w:eastAsia="宋体" w:hAnsi="Times New Roman" w:cs="宋体"/>
          <w:b/>
          <w:bCs/>
          <w:szCs w:val="21"/>
        </w:rPr>
      </w:pPr>
    </w:p>
    <w:p w:rsidR="006808B5" w:rsidRDefault="006808B5" w:rsidP="006808B5">
      <w:pPr>
        <w:autoSpaceDE w:val="0"/>
        <w:autoSpaceDN w:val="0"/>
        <w:adjustRightInd w:val="0"/>
        <w:ind w:firstLine="413"/>
        <w:rPr>
          <w:rFonts w:ascii="宋体" w:eastAsia="宋体" w:hAnsi="Times New Roman" w:cs="宋体"/>
          <w:b/>
          <w:bCs/>
          <w:szCs w:val="21"/>
        </w:rPr>
      </w:pPr>
    </w:p>
    <w:p w:rsidR="006808B5" w:rsidRDefault="006808B5" w:rsidP="006808B5">
      <w:pPr>
        <w:autoSpaceDE w:val="0"/>
        <w:autoSpaceDN w:val="0"/>
        <w:adjustRightInd w:val="0"/>
        <w:ind w:firstLine="413"/>
        <w:rPr>
          <w:rFonts w:ascii="宋体" w:eastAsia="宋体" w:hAnsi="Times New Roman" w:cs="宋体"/>
          <w:b/>
          <w:bCs/>
          <w:szCs w:val="21"/>
        </w:rPr>
      </w:pPr>
    </w:p>
    <w:p w:rsidR="006808B5" w:rsidRDefault="006808B5" w:rsidP="005A7EB9">
      <w:pPr>
        <w:spacing w:line="360" w:lineRule="auto"/>
        <w:rPr>
          <w:rFonts w:ascii="宋体" w:hAnsi="宋体" w:cs="Times New Roman"/>
          <w:b/>
          <w:sz w:val="24"/>
          <w:szCs w:val="24"/>
        </w:rPr>
      </w:pPr>
    </w:p>
    <w:p w:rsidR="006808B5" w:rsidRDefault="006808B5" w:rsidP="005A7EB9">
      <w:pPr>
        <w:spacing w:line="360" w:lineRule="auto"/>
        <w:rPr>
          <w:rFonts w:ascii="宋体" w:hAnsi="宋体" w:cs="Times New Roman"/>
          <w:b/>
          <w:sz w:val="24"/>
          <w:szCs w:val="24"/>
        </w:rPr>
      </w:pPr>
    </w:p>
    <w:p w:rsidR="006808B5" w:rsidRDefault="006808B5" w:rsidP="006808B5">
      <w:pPr>
        <w:autoSpaceDE w:val="0"/>
        <w:autoSpaceDN w:val="0"/>
        <w:adjustRightInd w:val="0"/>
        <w:ind w:firstLine="413"/>
        <w:rPr>
          <w:rFonts w:ascii="宋体" w:eastAsia="宋体" w:cs="宋体"/>
          <w:b/>
          <w:bCs/>
          <w:szCs w:val="21"/>
        </w:rPr>
      </w:pPr>
      <w:r>
        <w:rPr>
          <w:rFonts w:ascii="宋体" w:eastAsia="宋体" w:cs="宋体" w:hint="eastAsia"/>
          <w:b/>
          <w:bCs/>
          <w:szCs w:val="21"/>
        </w:rPr>
        <w:t>六、技术需求</w:t>
      </w:r>
    </w:p>
    <w:p w:rsidR="006808B5" w:rsidRDefault="006808B5" w:rsidP="006808B5">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tbl>
      <w:tblPr>
        <w:tblW w:w="0" w:type="auto"/>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0"/>
        <w:gridCol w:w="1580"/>
        <w:gridCol w:w="4660"/>
      </w:tblGrid>
      <w:tr w:rsidR="005A7EB9" w:rsidTr="00AD29B7">
        <w:tc>
          <w:tcPr>
            <w:tcW w:w="800" w:type="dxa"/>
          </w:tcPr>
          <w:p w:rsidR="005A7EB9" w:rsidRDefault="005A7EB9">
            <w:pPr>
              <w:autoSpaceDE w:val="0"/>
              <w:autoSpaceDN w:val="0"/>
              <w:adjustRightInd w:val="0"/>
              <w:jc w:val="left"/>
              <w:rPr>
                <w:rFonts w:ascii="宋体" w:eastAsia="宋体" w:cs="宋体"/>
                <w:b/>
                <w:bCs/>
                <w:kern w:val="0"/>
                <w:szCs w:val="21"/>
              </w:rPr>
            </w:pPr>
            <w:r>
              <w:rPr>
                <w:rFonts w:ascii="宋体" w:eastAsia="宋体" w:cs="宋体" w:hint="eastAsia"/>
                <w:b/>
                <w:bCs/>
                <w:kern w:val="0"/>
                <w:szCs w:val="21"/>
              </w:rPr>
              <w:t>序号</w:t>
            </w:r>
          </w:p>
        </w:tc>
        <w:tc>
          <w:tcPr>
            <w:tcW w:w="1580" w:type="dxa"/>
          </w:tcPr>
          <w:p w:rsidR="005A7EB9" w:rsidRDefault="005A7EB9">
            <w:pPr>
              <w:autoSpaceDE w:val="0"/>
              <w:autoSpaceDN w:val="0"/>
              <w:adjustRightInd w:val="0"/>
              <w:jc w:val="left"/>
              <w:rPr>
                <w:rFonts w:ascii="宋体" w:eastAsia="宋体" w:cs="宋体"/>
                <w:b/>
                <w:bCs/>
                <w:kern w:val="0"/>
                <w:szCs w:val="21"/>
              </w:rPr>
            </w:pPr>
            <w:r>
              <w:rPr>
                <w:rFonts w:ascii="宋体" w:eastAsia="宋体" w:cs="宋体" w:hint="eastAsia"/>
                <w:b/>
                <w:bCs/>
                <w:kern w:val="0"/>
                <w:szCs w:val="21"/>
              </w:rPr>
              <w:t>设备名称</w:t>
            </w:r>
          </w:p>
        </w:tc>
        <w:tc>
          <w:tcPr>
            <w:tcW w:w="4660" w:type="dxa"/>
          </w:tcPr>
          <w:p w:rsidR="005A7EB9" w:rsidRDefault="005A7EB9">
            <w:pPr>
              <w:autoSpaceDE w:val="0"/>
              <w:autoSpaceDN w:val="0"/>
              <w:adjustRightInd w:val="0"/>
              <w:jc w:val="left"/>
              <w:rPr>
                <w:rFonts w:ascii="宋体" w:eastAsia="宋体" w:cs="宋体"/>
                <w:b/>
                <w:bCs/>
                <w:kern w:val="0"/>
                <w:szCs w:val="21"/>
              </w:rPr>
            </w:pPr>
            <w:r>
              <w:rPr>
                <w:rFonts w:ascii="宋体" w:eastAsia="宋体" w:cs="宋体" w:hint="eastAsia"/>
                <w:b/>
                <w:bCs/>
                <w:kern w:val="0"/>
                <w:szCs w:val="21"/>
              </w:rPr>
              <w:t>主要技术参数</w:t>
            </w:r>
          </w:p>
        </w:tc>
      </w:tr>
      <w:tr w:rsidR="005A7EB9" w:rsidTr="00AD29B7">
        <w:trPr>
          <w:trHeight w:val="36"/>
        </w:trPr>
        <w:tc>
          <w:tcPr>
            <w:tcW w:w="800" w:type="dxa"/>
            <w:vMerge w:val="restart"/>
          </w:tcPr>
          <w:p w:rsidR="005A7EB9" w:rsidRDefault="005A7EB9" w:rsidP="005A7EB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1580" w:type="dxa"/>
            <w:vMerge w:val="restart"/>
          </w:tcPr>
          <w:p w:rsidR="005A7EB9" w:rsidRDefault="005A7EB9" w:rsidP="005A7EB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室内全彩</w:t>
            </w:r>
            <w:r>
              <w:rPr>
                <w:rFonts w:ascii="宋体" w:eastAsia="宋体" w:hAnsi="Times New Roman" w:cs="宋体"/>
                <w:kern w:val="0"/>
                <w:szCs w:val="21"/>
              </w:rPr>
              <w:t>LED</w:t>
            </w:r>
            <w:r>
              <w:rPr>
                <w:rFonts w:ascii="宋体" w:eastAsia="宋体" w:hAnsi="Times New Roman" w:cs="宋体" w:hint="eastAsia"/>
                <w:kern w:val="0"/>
                <w:szCs w:val="21"/>
              </w:rPr>
              <w:t>显示屏</w:t>
            </w:r>
          </w:p>
        </w:tc>
        <w:tc>
          <w:tcPr>
            <w:tcW w:w="4660" w:type="dxa"/>
          </w:tcPr>
          <w:p w:rsidR="005A7EB9" w:rsidRPr="00E71505" w:rsidRDefault="005A7EB9" w:rsidP="005A7EB9">
            <w:r w:rsidRPr="00E71505">
              <w:rPr>
                <w:rFonts w:hint="eastAsia"/>
              </w:rPr>
              <w:t>★</w:t>
            </w:r>
            <w:r>
              <w:rPr>
                <w:rFonts w:hint="eastAsia"/>
              </w:rPr>
              <w:t xml:space="preserve">1.1 </w:t>
            </w:r>
            <w:r w:rsidRPr="00E71505">
              <w:rPr>
                <w:rFonts w:hint="eastAsia"/>
              </w:rPr>
              <w:t>像素间距</w:t>
            </w:r>
            <w:r w:rsidRPr="00E71505">
              <w:rPr>
                <w:rFonts w:hint="eastAsia"/>
              </w:rPr>
              <w:t>:</w:t>
            </w:r>
            <w:r>
              <w:t xml:space="preserve"> </w:t>
            </w:r>
            <w:r>
              <w:rPr>
                <w:rFonts w:ascii="宋体" w:eastAsia="宋体" w:hAnsi="宋体" w:hint="eastAsia"/>
              </w:rPr>
              <w:t>≤</w:t>
            </w:r>
            <w:r w:rsidRPr="00E71505">
              <w:rPr>
                <w:rFonts w:hint="eastAsia"/>
              </w:rPr>
              <w:t>4mm;</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5A7EB9" w:rsidP="005A7EB9">
            <w:r w:rsidRPr="00E71505">
              <w:rPr>
                <w:rFonts w:hint="eastAsia"/>
              </w:rPr>
              <w:t>★</w:t>
            </w:r>
            <w:r>
              <w:rPr>
                <w:rFonts w:hint="eastAsia"/>
              </w:rPr>
              <w:t xml:space="preserve">1.2 </w:t>
            </w:r>
            <w:r w:rsidRPr="00E71505">
              <w:rPr>
                <w:rFonts w:hint="eastAsia"/>
              </w:rPr>
              <w:t>亮度≥</w:t>
            </w:r>
            <w:r w:rsidRPr="00E71505">
              <w:rPr>
                <w:rFonts w:hint="eastAsia"/>
              </w:rPr>
              <w:t>1200nit;</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1.3 </w:t>
            </w:r>
            <w:r w:rsidR="005A7EB9" w:rsidRPr="00E71505">
              <w:rPr>
                <w:rFonts w:hint="eastAsia"/>
              </w:rPr>
              <w:t>刷新频率≥</w:t>
            </w:r>
            <w:r w:rsidR="005A7EB9" w:rsidRPr="00E71505">
              <w:rPr>
                <w:rFonts w:hint="eastAsia"/>
              </w:rPr>
              <w:t>1200 HZ;</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1.4 </w:t>
            </w:r>
            <w:r w:rsidR="005A7EB9" w:rsidRPr="00E71505">
              <w:rPr>
                <w:rFonts w:hint="eastAsia"/>
              </w:rPr>
              <w:t>驱动方式</w:t>
            </w:r>
            <w:r w:rsidR="005A7EB9" w:rsidRPr="00E71505">
              <w:rPr>
                <w:rFonts w:hint="eastAsia"/>
              </w:rPr>
              <w:t>:1/32</w:t>
            </w:r>
            <w:r w:rsidR="005A7EB9" w:rsidRPr="00E71505">
              <w:rPr>
                <w:rFonts w:hint="eastAsia"/>
              </w:rPr>
              <w:t>扫</w:t>
            </w:r>
            <w:r w:rsidR="005A7EB9" w:rsidRPr="00E71505">
              <w:rPr>
                <w:rFonts w:hint="eastAsia"/>
              </w:rPr>
              <w:t>;</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1.5 </w:t>
            </w:r>
            <w:r w:rsidR="005A7EB9" w:rsidRPr="00E71505">
              <w:rPr>
                <w:rFonts w:hint="eastAsia"/>
              </w:rPr>
              <w:t>灰度等级</w:t>
            </w:r>
            <w:r w:rsidR="005A7EB9" w:rsidRPr="00E71505">
              <w:rPr>
                <w:rFonts w:hint="eastAsia"/>
              </w:rPr>
              <w:t>16384 level;</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1.6 </w:t>
            </w:r>
            <w:r w:rsidR="005A7EB9" w:rsidRPr="00E71505">
              <w:rPr>
                <w:rFonts w:hint="eastAsia"/>
              </w:rPr>
              <w:t>颜色数</w:t>
            </w:r>
            <w:r w:rsidR="005A7EB9" w:rsidRPr="00E71505">
              <w:rPr>
                <w:rFonts w:hint="eastAsia"/>
              </w:rPr>
              <w:t>:4.4</w:t>
            </w:r>
            <w:r w:rsidR="005A7EB9" w:rsidRPr="00E71505">
              <w:rPr>
                <w:rFonts w:hint="eastAsia"/>
              </w:rPr>
              <w:t>千亿</w:t>
            </w:r>
            <w:r w:rsidR="005A7EB9" w:rsidRPr="00E71505">
              <w:rPr>
                <w:rFonts w:hint="eastAsia"/>
              </w:rPr>
              <w:t>;</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1.7 </w:t>
            </w:r>
            <w:r w:rsidR="005A7EB9" w:rsidRPr="00E71505">
              <w:rPr>
                <w:rFonts w:hint="eastAsia"/>
              </w:rPr>
              <w:t>像素组成</w:t>
            </w:r>
            <w:r w:rsidR="005A7EB9" w:rsidRPr="00E71505">
              <w:rPr>
                <w:rFonts w:hint="eastAsia"/>
              </w:rPr>
              <w:t>: SMD 2020;</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1.8 </w:t>
            </w:r>
            <w:r w:rsidR="005A7EB9" w:rsidRPr="00E71505">
              <w:rPr>
                <w:rFonts w:hint="eastAsia"/>
              </w:rPr>
              <w:t>视角（水平</w:t>
            </w:r>
            <w:r w:rsidR="005A7EB9" w:rsidRPr="00E71505">
              <w:rPr>
                <w:rFonts w:hint="eastAsia"/>
              </w:rPr>
              <w:t>/</w:t>
            </w:r>
            <w:r w:rsidR="005A7EB9" w:rsidRPr="00E71505">
              <w:rPr>
                <w:rFonts w:hint="eastAsia"/>
              </w:rPr>
              <w:t>垂直）</w:t>
            </w:r>
            <w:r>
              <w:rPr>
                <w:rFonts w:asciiTheme="minorEastAsia" w:hAnsiTheme="minorEastAsia" w:hint="eastAsia"/>
              </w:rPr>
              <w:t>≥</w:t>
            </w:r>
            <w:r w:rsidR="005A7EB9" w:rsidRPr="00E71505">
              <w:rPr>
                <w:rFonts w:hint="eastAsia"/>
              </w:rPr>
              <w:t>140</w:t>
            </w:r>
            <w:r w:rsidR="005A7EB9" w:rsidRPr="00E71505">
              <w:rPr>
                <w:rFonts w:hint="eastAsia"/>
              </w:rPr>
              <w:t>°</w:t>
            </w:r>
            <w:r w:rsidR="005A7EB9" w:rsidRPr="00E71505">
              <w:rPr>
                <w:rFonts w:hint="eastAsia"/>
              </w:rPr>
              <w:t>/140</w:t>
            </w:r>
            <w:r w:rsidR="005A7EB9" w:rsidRPr="00E71505">
              <w:rPr>
                <w:rFonts w:hint="eastAsia"/>
              </w:rPr>
              <w:t>°</w:t>
            </w:r>
            <w:r w:rsidR="005A7EB9" w:rsidRPr="00E71505">
              <w:rPr>
                <w:rFonts w:hint="eastAsia"/>
              </w:rPr>
              <w:t>;</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t xml:space="preserve">1.9 </w:t>
            </w:r>
            <w:r w:rsidR="005A7EB9" w:rsidRPr="00E71505">
              <w:rPr>
                <w:rFonts w:hint="eastAsia"/>
              </w:rPr>
              <w:t>防护等级（正面</w:t>
            </w:r>
            <w:r w:rsidR="005A7EB9" w:rsidRPr="00E71505">
              <w:rPr>
                <w:rFonts w:hint="eastAsia"/>
              </w:rPr>
              <w:t>/</w:t>
            </w:r>
            <w:r w:rsidR="005A7EB9" w:rsidRPr="00E71505">
              <w:rPr>
                <w:rFonts w:hint="eastAsia"/>
              </w:rPr>
              <w:t>背面）</w:t>
            </w:r>
            <w:r w:rsidR="005A7EB9" w:rsidRPr="00E71505">
              <w:rPr>
                <w:rFonts w:hint="eastAsia"/>
              </w:rPr>
              <w:t>IP31 ;</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t xml:space="preserve">1.10 </w:t>
            </w:r>
            <w:r w:rsidR="005A7EB9" w:rsidRPr="00E71505">
              <w:rPr>
                <w:rFonts w:hint="eastAsia"/>
              </w:rPr>
              <w:t>功率（最大</w:t>
            </w:r>
            <w:r w:rsidR="005A7EB9" w:rsidRPr="00E71505">
              <w:rPr>
                <w:rFonts w:hint="eastAsia"/>
              </w:rPr>
              <w:t>/</w:t>
            </w:r>
            <w:r w:rsidR="005A7EB9" w:rsidRPr="00E71505">
              <w:rPr>
                <w:rFonts w:hint="eastAsia"/>
              </w:rPr>
              <w:t>平均）</w:t>
            </w:r>
            <w:r>
              <w:rPr>
                <w:rFonts w:asciiTheme="minorEastAsia" w:hAnsiTheme="minorEastAsia" w:hint="eastAsia"/>
              </w:rPr>
              <w:t>≤</w:t>
            </w:r>
            <w:r w:rsidR="005A7EB9" w:rsidRPr="00E71505">
              <w:rPr>
                <w:rFonts w:hint="eastAsia"/>
              </w:rPr>
              <w:t>750/250 W/sq.m;</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t xml:space="preserve">1.11 </w:t>
            </w:r>
            <w:r w:rsidR="005A7EB9" w:rsidRPr="00E71505">
              <w:rPr>
                <w:rFonts w:hint="eastAsia"/>
              </w:rPr>
              <w:t>箱体尺寸</w:t>
            </w:r>
            <w:r w:rsidR="00D30296">
              <w:rPr>
                <w:rFonts w:hint="eastAsia"/>
              </w:rPr>
              <w:t>≥</w:t>
            </w:r>
            <w:r w:rsidR="005A7EB9" w:rsidRPr="00E71505">
              <w:rPr>
                <w:rFonts w:hint="eastAsia"/>
              </w:rPr>
              <w:t>256*256*27 mm;</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1.12 </w:t>
            </w:r>
            <w:r w:rsidR="005A7EB9" w:rsidRPr="00E71505">
              <w:rPr>
                <w:rFonts w:hint="eastAsia"/>
              </w:rPr>
              <w:t>箱体材质</w:t>
            </w:r>
            <w:r w:rsidR="005A7EB9" w:rsidRPr="00E71505">
              <w:rPr>
                <w:rFonts w:hint="eastAsia"/>
              </w:rPr>
              <w:t>:</w:t>
            </w:r>
            <w:r w:rsidR="005A7EB9" w:rsidRPr="00E71505">
              <w:rPr>
                <w:rFonts w:hint="eastAsia"/>
              </w:rPr>
              <w:t>铁托架</w:t>
            </w:r>
            <w:r w:rsidR="005A7EB9" w:rsidRPr="00E71505">
              <w:rPr>
                <w:rFonts w:hint="eastAsia"/>
              </w:rPr>
              <w:t>;</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1.13 </w:t>
            </w:r>
            <w:r w:rsidR="005A7EB9" w:rsidRPr="00E71505">
              <w:rPr>
                <w:rFonts w:hint="eastAsia"/>
              </w:rPr>
              <w:t>模组尺寸</w:t>
            </w:r>
            <w:r w:rsidR="005A7EB9" w:rsidRPr="00E71505">
              <w:rPr>
                <w:rFonts w:hint="eastAsia"/>
              </w:rPr>
              <w:t>: 256*128x13;</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1.14 </w:t>
            </w:r>
            <w:r w:rsidR="005A7EB9" w:rsidRPr="00E71505">
              <w:rPr>
                <w:rFonts w:hint="eastAsia"/>
              </w:rPr>
              <w:t>箱体分辨率</w:t>
            </w:r>
            <w:r w:rsidR="00D30296">
              <w:rPr>
                <w:rFonts w:hint="eastAsia"/>
              </w:rPr>
              <w:t>≥</w:t>
            </w:r>
            <w:r w:rsidR="005A7EB9" w:rsidRPr="00E71505">
              <w:rPr>
                <w:rFonts w:hint="eastAsia"/>
              </w:rPr>
              <w:t>64x64 pixels;</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rPr>
                <w:rFonts w:hint="eastAsia"/>
              </w:rPr>
              <w:t xml:space="preserve">1.15 </w:t>
            </w:r>
            <w:r w:rsidR="005A7EB9" w:rsidRPr="00E71505">
              <w:rPr>
                <w:rFonts w:hint="eastAsia"/>
              </w:rPr>
              <w:t>像素密度</w:t>
            </w:r>
            <w:r w:rsidR="005A7EB9" w:rsidRPr="00E71505">
              <w:rPr>
                <w:rFonts w:hint="eastAsia"/>
              </w:rPr>
              <w:t>62500 Pixels/sq.m;</w:t>
            </w:r>
          </w:p>
        </w:tc>
      </w:tr>
      <w:tr w:rsidR="005A7EB9" w:rsidTr="00AD29B7">
        <w:trPr>
          <w:trHeight w:val="22"/>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5A7EB9" w:rsidRPr="00E71505" w:rsidRDefault="002632BD" w:rsidP="005A7EB9">
            <w:r>
              <w:t>1.17</w:t>
            </w:r>
            <w:r w:rsidR="005A7EB9" w:rsidRPr="00E71505">
              <w:rPr>
                <w:rFonts w:hint="eastAsia"/>
              </w:rPr>
              <w:t>输入交流电压</w:t>
            </w:r>
            <w:r w:rsidR="005A7EB9" w:rsidRPr="00E71505">
              <w:rPr>
                <w:rFonts w:hint="eastAsia"/>
              </w:rPr>
              <w:t>110-240 V</w:t>
            </w:r>
          </w:p>
        </w:tc>
      </w:tr>
      <w:tr w:rsidR="005A7EB9" w:rsidTr="00AD29B7">
        <w:trPr>
          <w:trHeight w:val="684"/>
        </w:trPr>
        <w:tc>
          <w:tcPr>
            <w:tcW w:w="80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1580" w:type="dxa"/>
            <w:vMerge/>
          </w:tcPr>
          <w:p w:rsidR="005A7EB9" w:rsidRDefault="005A7EB9" w:rsidP="005A7EB9">
            <w:pPr>
              <w:autoSpaceDE w:val="0"/>
              <w:autoSpaceDN w:val="0"/>
              <w:adjustRightInd w:val="0"/>
              <w:jc w:val="left"/>
              <w:rPr>
                <w:rFonts w:ascii="宋体" w:eastAsia="宋体" w:hAnsi="Times New Roman" w:cs="宋体"/>
                <w:kern w:val="0"/>
                <w:szCs w:val="21"/>
              </w:rPr>
            </w:pPr>
          </w:p>
        </w:tc>
        <w:tc>
          <w:tcPr>
            <w:tcW w:w="4660" w:type="dxa"/>
          </w:tcPr>
          <w:p w:rsidR="00D65598" w:rsidRPr="00D65598" w:rsidRDefault="005A7EB9" w:rsidP="001955BD">
            <w:r w:rsidRPr="00E71505">
              <w:rPr>
                <w:rFonts w:hint="eastAsia"/>
              </w:rPr>
              <w:t>★</w:t>
            </w:r>
            <w:r w:rsidR="002632BD">
              <w:rPr>
                <w:rFonts w:hint="eastAsia"/>
              </w:rPr>
              <w:t xml:space="preserve">1.18 </w:t>
            </w:r>
            <w:r w:rsidRPr="00E71505">
              <w:rPr>
                <w:rFonts w:hint="eastAsia"/>
              </w:rPr>
              <w:t>所投</w:t>
            </w:r>
            <w:r w:rsidRPr="00E71505">
              <w:rPr>
                <w:rFonts w:hint="eastAsia"/>
              </w:rPr>
              <w:t>LED</w:t>
            </w:r>
            <w:r w:rsidRPr="00E71505">
              <w:rPr>
                <w:rFonts w:hint="eastAsia"/>
              </w:rPr>
              <w:t>显示屏具有有效的强制性产品认证（</w:t>
            </w:r>
            <w:r w:rsidRPr="00E71505">
              <w:rPr>
                <w:rFonts w:hint="eastAsia"/>
              </w:rPr>
              <w:t>3C</w:t>
            </w:r>
            <w:r w:rsidRPr="00E71505">
              <w:rPr>
                <w:rFonts w:hint="eastAsia"/>
              </w:rPr>
              <w:t>）（认证证书中的委托人、制造商须一致）；</w:t>
            </w:r>
          </w:p>
        </w:tc>
      </w:tr>
      <w:tr w:rsidR="0002681A" w:rsidTr="00AD29B7">
        <w:trPr>
          <w:trHeight w:val="1182"/>
        </w:trPr>
        <w:tc>
          <w:tcPr>
            <w:tcW w:w="800" w:type="dxa"/>
            <w:vMerge/>
          </w:tcPr>
          <w:p w:rsidR="0002681A" w:rsidRDefault="0002681A" w:rsidP="005A7EB9">
            <w:pPr>
              <w:autoSpaceDE w:val="0"/>
              <w:autoSpaceDN w:val="0"/>
              <w:adjustRightInd w:val="0"/>
              <w:jc w:val="left"/>
              <w:rPr>
                <w:rFonts w:ascii="宋体" w:eastAsia="宋体" w:hAnsi="Times New Roman" w:cs="宋体"/>
                <w:kern w:val="0"/>
                <w:szCs w:val="21"/>
              </w:rPr>
            </w:pPr>
          </w:p>
        </w:tc>
        <w:tc>
          <w:tcPr>
            <w:tcW w:w="1580" w:type="dxa"/>
            <w:vMerge/>
          </w:tcPr>
          <w:p w:rsidR="0002681A" w:rsidRDefault="0002681A" w:rsidP="005A7EB9">
            <w:pPr>
              <w:autoSpaceDE w:val="0"/>
              <w:autoSpaceDN w:val="0"/>
              <w:adjustRightInd w:val="0"/>
              <w:jc w:val="left"/>
              <w:rPr>
                <w:rFonts w:ascii="宋体" w:eastAsia="宋体" w:hAnsi="Times New Roman" w:cs="宋体"/>
                <w:kern w:val="0"/>
                <w:szCs w:val="21"/>
              </w:rPr>
            </w:pPr>
          </w:p>
        </w:tc>
        <w:tc>
          <w:tcPr>
            <w:tcW w:w="4660" w:type="dxa"/>
          </w:tcPr>
          <w:p w:rsidR="0002681A" w:rsidRPr="00E71505" w:rsidRDefault="0002681A" w:rsidP="007D6132">
            <w:r w:rsidRPr="003C1B61">
              <w:rPr>
                <w:rFonts w:ascii="宋体" w:hAnsi="宋体" w:cs="Times New Roman" w:hint="eastAsia"/>
                <w:sz w:val="24"/>
                <w:szCs w:val="24"/>
              </w:rPr>
              <w:t>▲</w:t>
            </w:r>
            <w:r>
              <w:rPr>
                <w:rFonts w:hint="eastAsia"/>
              </w:rPr>
              <w:t>1.19</w:t>
            </w:r>
            <w:r w:rsidRPr="00E71505">
              <w:rPr>
                <w:rFonts w:hint="eastAsia"/>
              </w:rPr>
              <w:t>所投</w:t>
            </w:r>
            <w:r w:rsidRPr="00E71505">
              <w:rPr>
                <w:rFonts w:hint="eastAsia"/>
              </w:rPr>
              <w:t>LED</w:t>
            </w:r>
            <w:r w:rsidRPr="00E71505">
              <w:rPr>
                <w:rFonts w:hint="eastAsia"/>
              </w:rPr>
              <w:t>显示屏具有有效的</w:t>
            </w:r>
            <w:r w:rsidRPr="00E71505">
              <w:rPr>
                <w:rFonts w:hint="eastAsia"/>
              </w:rPr>
              <w:t>CE</w:t>
            </w:r>
            <w:r w:rsidRPr="00E71505">
              <w:rPr>
                <w:rFonts w:hint="eastAsia"/>
              </w:rPr>
              <w:t>认证、</w:t>
            </w:r>
            <w:r w:rsidRPr="00E71505">
              <w:rPr>
                <w:rFonts w:hint="eastAsia"/>
              </w:rPr>
              <w:t>3C</w:t>
            </w:r>
            <w:r w:rsidRPr="00E71505">
              <w:rPr>
                <w:rFonts w:hint="eastAsia"/>
              </w:rPr>
              <w:t>认证、</w:t>
            </w:r>
            <w:r w:rsidRPr="00E71505">
              <w:rPr>
                <w:rFonts w:hint="eastAsia"/>
              </w:rPr>
              <w:t>RoHS</w:t>
            </w:r>
            <w:r w:rsidRPr="00E71505">
              <w:rPr>
                <w:rFonts w:hint="eastAsia"/>
              </w:rPr>
              <w:t>认证、</w:t>
            </w:r>
            <w:r w:rsidRPr="00E71505">
              <w:rPr>
                <w:rFonts w:hint="eastAsia"/>
              </w:rPr>
              <w:t>ISO9001</w:t>
            </w:r>
            <w:r w:rsidRPr="00E71505">
              <w:rPr>
                <w:rFonts w:hint="eastAsia"/>
              </w:rPr>
              <w:t>质量管理体系认证证书、</w:t>
            </w:r>
            <w:r w:rsidRPr="00E71505">
              <w:rPr>
                <w:rFonts w:hint="eastAsia"/>
              </w:rPr>
              <w:t>ISO14001</w:t>
            </w:r>
            <w:r w:rsidRPr="00E71505">
              <w:rPr>
                <w:rFonts w:hint="eastAsia"/>
              </w:rPr>
              <w:t>环境管理体系认证书、</w:t>
            </w:r>
            <w:r w:rsidRPr="00E71505">
              <w:rPr>
                <w:rFonts w:hint="eastAsia"/>
              </w:rPr>
              <w:t>OHSAS18001</w:t>
            </w:r>
            <w:r w:rsidRPr="00E71505">
              <w:rPr>
                <w:rFonts w:hint="eastAsia"/>
              </w:rPr>
              <w:t>职业健康安全管理体系认证证书；</w:t>
            </w:r>
            <w:r w:rsidRPr="00E71505">
              <w:t xml:space="preserve"> </w:t>
            </w:r>
          </w:p>
        </w:tc>
      </w:tr>
      <w:tr w:rsidR="0002681A" w:rsidTr="00AD29B7">
        <w:trPr>
          <w:trHeight w:val="3410"/>
        </w:trPr>
        <w:tc>
          <w:tcPr>
            <w:tcW w:w="800" w:type="dxa"/>
            <w:vMerge/>
          </w:tcPr>
          <w:p w:rsidR="0002681A" w:rsidRDefault="0002681A" w:rsidP="005A7EB9">
            <w:pPr>
              <w:autoSpaceDE w:val="0"/>
              <w:autoSpaceDN w:val="0"/>
              <w:adjustRightInd w:val="0"/>
              <w:jc w:val="left"/>
              <w:rPr>
                <w:rFonts w:ascii="宋体" w:eastAsia="宋体" w:hAnsi="Times New Roman" w:cs="宋体"/>
                <w:kern w:val="0"/>
                <w:szCs w:val="21"/>
              </w:rPr>
            </w:pPr>
          </w:p>
        </w:tc>
        <w:tc>
          <w:tcPr>
            <w:tcW w:w="1580" w:type="dxa"/>
            <w:vMerge/>
          </w:tcPr>
          <w:p w:rsidR="0002681A" w:rsidRDefault="0002681A" w:rsidP="005A7EB9">
            <w:pPr>
              <w:autoSpaceDE w:val="0"/>
              <w:autoSpaceDN w:val="0"/>
              <w:adjustRightInd w:val="0"/>
              <w:jc w:val="left"/>
              <w:rPr>
                <w:rFonts w:ascii="宋体" w:eastAsia="宋体" w:hAnsi="Times New Roman" w:cs="宋体"/>
                <w:kern w:val="0"/>
                <w:szCs w:val="21"/>
              </w:rPr>
            </w:pPr>
          </w:p>
        </w:tc>
        <w:tc>
          <w:tcPr>
            <w:tcW w:w="4660" w:type="dxa"/>
          </w:tcPr>
          <w:p w:rsidR="0002681A" w:rsidRDefault="0002681A" w:rsidP="00D65598">
            <w:r>
              <w:rPr>
                <w:rFonts w:hint="eastAsia"/>
              </w:rPr>
              <w:t>1.20</w:t>
            </w:r>
            <w:r>
              <w:rPr>
                <w:rFonts w:hint="eastAsia"/>
              </w:rPr>
              <w:t>所投产品生产制造商资质</w:t>
            </w:r>
          </w:p>
          <w:p w:rsidR="0002681A" w:rsidRDefault="0002681A" w:rsidP="00D65598">
            <w:r>
              <w:rPr>
                <w:rFonts w:hint="eastAsia"/>
              </w:rPr>
              <w:t>（</w:t>
            </w:r>
            <w:r>
              <w:rPr>
                <w:rFonts w:hint="eastAsia"/>
              </w:rPr>
              <w:t>1</w:t>
            </w:r>
            <w:r>
              <w:rPr>
                <w:rFonts w:hint="eastAsia"/>
              </w:rPr>
              <w:t>）安全生产许可证书</w:t>
            </w:r>
          </w:p>
          <w:p w:rsidR="0002681A" w:rsidRDefault="0002681A" w:rsidP="00D65598">
            <w:r>
              <w:rPr>
                <w:rFonts w:hint="eastAsia"/>
              </w:rPr>
              <w:t>（</w:t>
            </w:r>
            <w:r>
              <w:rPr>
                <w:rFonts w:hint="eastAsia"/>
              </w:rPr>
              <w:t>2</w:t>
            </w:r>
            <w:r>
              <w:rPr>
                <w:rFonts w:hint="eastAsia"/>
              </w:rPr>
              <w:t>）具有振动测试报告（第三方权威机构）；</w:t>
            </w:r>
          </w:p>
          <w:p w:rsidR="0002681A" w:rsidRDefault="0002681A" w:rsidP="00D65598">
            <w:r>
              <w:rPr>
                <w:rFonts w:hint="eastAsia"/>
              </w:rPr>
              <w:t>（</w:t>
            </w:r>
            <w:r>
              <w:rPr>
                <w:rFonts w:hint="eastAsia"/>
              </w:rPr>
              <w:t>3</w:t>
            </w:r>
            <w:r>
              <w:rPr>
                <w:rFonts w:hint="eastAsia"/>
              </w:rPr>
              <w:t>）具有高低温循环测试（第三方权威机构）；</w:t>
            </w:r>
          </w:p>
          <w:p w:rsidR="0002681A" w:rsidRDefault="0002681A" w:rsidP="00D65598">
            <w:r>
              <w:rPr>
                <w:rFonts w:hint="eastAsia"/>
              </w:rPr>
              <w:t>（</w:t>
            </w:r>
            <w:r>
              <w:rPr>
                <w:rFonts w:hint="eastAsia"/>
              </w:rPr>
              <w:t>4</w:t>
            </w:r>
            <w:r>
              <w:rPr>
                <w:rFonts w:hint="eastAsia"/>
              </w:rPr>
              <w:t>）具有灼热丝测试（第三方权威机构）；</w:t>
            </w:r>
          </w:p>
          <w:p w:rsidR="0002681A" w:rsidRDefault="0002681A" w:rsidP="00D65598">
            <w:r>
              <w:rPr>
                <w:rFonts w:hint="eastAsia"/>
              </w:rPr>
              <w:t>（</w:t>
            </w:r>
            <w:r>
              <w:rPr>
                <w:rFonts w:hint="eastAsia"/>
              </w:rPr>
              <w:t>5</w:t>
            </w:r>
            <w:r>
              <w:rPr>
                <w:rFonts w:hint="eastAsia"/>
              </w:rPr>
              <w:t>）具有建筑装饰装修工程设计与施工三级</w:t>
            </w:r>
            <w:r>
              <w:rPr>
                <w:rFonts w:hint="eastAsia"/>
              </w:rPr>
              <w:t>-</w:t>
            </w:r>
            <w:r>
              <w:rPr>
                <w:rFonts w:hint="eastAsia"/>
              </w:rPr>
              <w:t>资质证书；</w:t>
            </w:r>
          </w:p>
          <w:p w:rsidR="0002681A" w:rsidRDefault="0002681A" w:rsidP="00D65598">
            <w:r>
              <w:rPr>
                <w:rFonts w:hint="eastAsia"/>
              </w:rPr>
              <w:t>（</w:t>
            </w:r>
            <w:r>
              <w:rPr>
                <w:rFonts w:hint="eastAsia"/>
              </w:rPr>
              <w:t>6</w:t>
            </w:r>
            <w:r>
              <w:rPr>
                <w:rFonts w:hint="eastAsia"/>
              </w:rPr>
              <w:t>）高新技术企业；</w:t>
            </w:r>
          </w:p>
          <w:p w:rsidR="0002681A" w:rsidRDefault="0002681A" w:rsidP="00D65598">
            <w:r w:rsidRPr="003C1B61">
              <w:rPr>
                <w:rFonts w:ascii="宋体" w:hAnsi="宋体" w:cs="Times New Roman" w:hint="eastAsia"/>
                <w:sz w:val="24"/>
                <w:szCs w:val="24"/>
              </w:rPr>
              <w:t>▲</w:t>
            </w:r>
            <w:r>
              <w:rPr>
                <w:rFonts w:hint="eastAsia"/>
              </w:rPr>
              <w:t>（</w:t>
            </w:r>
            <w:r>
              <w:rPr>
                <w:rFonts w:hint="eastAsia"/>
              </w:rPr>
              <w:t>7</w:t>
            </w:r>
            <w:r>
              <w:rPr>
                <w:rFonts w:hint="eastAsia"/>
              </w:rPr>
              <w:t>）自主研发全彩显示屏编辑软件（凭计算机软件著作权登记证书）；</w:t>
            </w:r>
          </w:p>
          <w:p w:rsidR="0002681A" w:rsidRPr="00E71505" w:rsidRDefault="0002681A" w:rsidP="00D65598">
            <w:r>
              <w:rPr>
                <w:rFonts w:hint="eastAsia"/>
              </w:rPr>
              <w:t>（</w:t>
            </w:r>
            <w:r>
              <w:rPr>
                <w:rFonts w:hint="eastAsia"/>
              </w:rPr>
              <w:t>8</w:t>
            </w:r>
            <w:r>
              <w:rPr>
                <w:rFonts w:hint="eastAsia"/>
              </w:rPr>
              <w:t>）守合同重信用企业</w:t>
            </w:r>
          </w:p>
        </w:tc>
      </w:tr>
      <w:tr w:rsidR="00EE7104" w:rsidTr="00AD29B7">
        <w:trPr>
          <w:trHeight w:val="709"/>
        </w:trPr>
        <w:tc>
          <w:tcPr>
            <w:tcW w:w="800" w:type="dxa"/>
            <w:vMerge/>
          </w:tcPr>
          <w:p w:rsidR="00EE7104" w:rsidRDefault="00EE7104" w:rsidP="005A7EB9">
            <w:pPr>
              <w:autoSpaceDE w:val="0"/>
              <w:autoSpaceDN w:val="0"/>
              <w:adjustRightInd w:val="0"/>
              <w:jc w:val="left"/>
              <w:rPr>
                <w:rFonts w:ascii="宋体" w:eastAsia="宋体" w:hAnsi="Times New Roman" w:cs="宋体"/>
                <w:kern w:val="0"/>
                <w:szCs w:val="21"/>
              </w:rPr>
            </w:pPr>
          </w:p>
        </w:tc>
        <w:tc>
          <w:tcPr>
            <w:tcW w:w="1580" w:type="dxa"/>
            <w:vMerge/>
          </w:tcPr>
          <w:p w:rsidR="00EE7104" w:rsidRDefault="00EE7104" w:rsidP="005A7EB9">
            <w:pPr>
              <w:autoSpaceDE w:val="0"/>
              <w:autoSpaceDN w:val="0"/>
              <w:adjustRightInd w:val="0"/>
              <w:jc w:val="left"/>
              <w:rPr>
                <w:rFonts w:ascii="宋体" w:eastAsia="宋体" w:hAnsi="Times New Roman" w:cs="宋体"/>
                <w:kern w:val="0"/>
                <w:szCs w:val="21"/>
              </w:rPr>
            </w:pPr>
          </w:p>
        </w:tc>
        <w:tc>
          <w:tcPr>
            <w:tcW w:w="4660" w:type="dxa"/>
          </w:tcPr>
          <w:p w:rsidR="00EE7104" w:rsidRDefault="00811B5A" w:rsidP="00191677">
            <w:r w:rsidRPr="003C1B61">
              <w:rPr>
                <w:rFonts w:ascii="宋体" w:hAnsi="宋体" w:cs="Times New Roman" w:hint="eastAsia"/>
                <w:sz w:val="24"/>
                <w:szCs w:val="24"/>
              </w:rPr>
              <w:t>▲</w:t>
            </w:r>
            <w:r w:rsidR="00EE7104">
              <w:rPr>
                <w:rFonts w:hint="eastAsia"/>
              </w:rPr>
              <w:t>1.</w:t>
            </w:r>
            <w:r w:rsidR="00D30296">
              <w:rPr>
                <w:rFonts w:hint="eastAsia"/>
              </w:rPr>
              <w:t>2</w:t>
            </w:r>
            <w:r w:rsidR="00D65598">
              <w:rPr>
                <w:rFonts w:hint="eastAsia"/>
              </w:rPr>
              <w:t>1</w:t>
            </w:r>
            <w:r w:rsidR="00EE7104">
              <w:rPr>
                <w:rFonts w:hint="eastAsia"/>
              </w:rPr>
              <w:t xml:space="preserve"> </w:t>
            </w:r>
            <w:r w:rsidR="00EE7104" w:rsidRPr="001955BD">
              <w:rPr>
                <w:rFonts w:hint="eastAsia"/>
              </w:rPr>
              <w:t>所投</w:t>
            </w:r>
            <w:r w:rsidR="00EE7104" w:rsidRPr="001955BD">
              <w:rPr>
                <w:rFonts w:hint="eastAsia"/>
              </w:rPr>
              <w:t>LED</w:t>
            </w:r>
            <w:r w:rsidR="00EE7104" w:rsidRPr="001955BD">
              <w:rPr>
                <w:rFonts w:hint="eastAsia"/>
              </w:rPr>
              <w:t>显示屏具有阻燃、盐雾、振动等产品相关测试报告</w:t>
            </w:r>
            <w:r w:rsidR="00EE7104">
              <w:rPr>
                <w:rFonts w:hint="eastAsia"/>
              </w:rPr>
              <w:t>；</w:t>
            </w:r>
          </w:p>
        </w:tc>
      </w:tr>
      <w:tr w:rsidR="00EE7104" w:rsidTr="00AD29B7">
        <w:tc>
          <w:tcPr>
            <w:tcW w:w="80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2</w:t>
            </w:r>
          </w:p>
        </w:tc>
        <w:tc>
          <w:tcPr>
            <w:tcW w:w="158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电源</w:t>
            </w:r>
          </w:p>
        </w:tc>
        <w:tc>
          <w:tcPr>
            <w:tcW w:w="4660" w:type="dxa"/>
          </w:tcPr>
          <w:p w:rsidR="00EE7104" w:rsidRDefault="006E1FF9" w:rsidP="00191677">
            <w:pPr>
              <w:tabs>
                <w:tab w:val="center" w:pos="2222"/>
              </w:tabs>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2.1 </w:t>
            </w:r>
            <w:r w:rsidR="00EE7104">
              <w:rPr>
                <w:rFonts w:ascii="宋体" w:eastAsia="宋体" w:hAnsi="Times New Roman" w:cs="宋体"/>
                <w:kern w:val="0"/>
                <w:szCs w:val="21"/>
              </w:rPr>
              <w:t xml:space="preserve">5V30A   </w:t>
            </w:r>
            <w:r w:rsidR="00191677">
              <w:rPr>
                <w:rFonts w:ascii="宋体" w:eastAsia="宋体" w:hAnsi="Times New Roman" w:cs="宋体"/>
                <w:kern w:val="0"/>
                <w:szCs w:val="21"/>
              </w:rPr>
              <w:tab/>
            </w:r>
          </w:p>
        </w:tc>
      </w:tr>
      <w:tr w:rsidR="00EE7104" w:rsidTr="00AD29B7">
        <w:tc>
          <w:tcPr>
            <w:tcW w:w="80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3</w:t>
            </w:r>
          </w:p>
        </w:tc>
        <w:tc>
          <w:tcPr>
            <w:tcW w:w="158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控制系统发送卡</w:t>
            </w:r>
          </w:p>
        </w:tc>
        <w:tc>
          <w:tcPr>
            <w:tcW w:w="4660" w:type="dxa"/>
          </w:tcPr>
          <w:p w:rsidR="00EE7104" w:rsidRDefault="00D30296" w:rsidP="00EE7104">
            <w:pPr>
              <w:autoSpaceDE w:val="0"/>
              <w:autoSpaceDN w:val="0"/>
              <w:adjustRightInd w:val="0"/>
              <w:jc w:val="left"/>
              <w:rPr>
                <w:rFonts w:ascii="宋体" w:eastAsia="宋体" w:hAnsi="Times New Roman" w:cs="宋体"/>
                <w:kern w:val="0"/>
                <w:szCs w:val="21"/>
              </w:rPr>
            </w:pPr>
            <w:r w:rsidRPr="003C1B61">
              <w:rPr>
                <w:rFonts w:ascii="宋体" w:hAnsi="宋体" w:cs="Times New Roman" w:hint="eastAsia"/>
                <w:sz w:val="24"/>
                <w:szCs w:val="24"/>
              </w:rPr>
              <w:t>▲</w:t>
            </w:r>
            <w:r w:rsidR="006E1FF9" w:rsidRPr="006E1FF9">
              <w:rPr>
                <w:rFonts w:ascii="宋体" w:hAnsi="宋体" w:cs="Times New Roman" w:hint="eastAsia"/>
                <w:szCs w:val="21"/>
              </w:rPr>
              <w:t xml:space="preserve">3.1 </w:t>
            </w:r>
            <w:r w:rsidR="00EE7104">
              <w:rPr>
                <w:rFonts w:ascii="宋体" w:eastAsia="宋体" w:hAnsi="Times New Roman" w:cs="宋体" w:hint="eastAsia"/>
                <w:kern w:val="0"/>
                <w:szCs w:val="21"/>
              </w:rPr>
              <w:t>视频处理器与发送卡二合一</w:t>
            </w:r>
          </w:p>
        </w:tc>
      </w:tr>
      <w:tr w:rsidR="00EE7104" w:rsidTr="00AD29B7">
        <w:tc>
          <w:tcPr>
            <w:tcW w:w="80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4</w:t>
            </w:r>
          </w:p>
        </w:tc>
        <w:tc>
          <w:tcPr>
            <w:tcW w:w="158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控制系统接收卡</w:t>
            </w:r>
          </w:p>
        </w:tc>
        <w:tc>
          <w:tcPr>
            <w:tcW w:w="4660" w:type="dxa"/>
          </w:tcPr>
          <w:p w:rsidR="00EE7104" w:rsidRDefault="006E1FF9"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4.1 </w:t>
            </w:r>
            <w:r w:rsidR="00476061" w:rsidRPr="00476061">
              <w:rPr>
                <w:rFonts w:ascii="宋体" w:eastAsia="宋体" w:hAnsi="Times New Roman" w:cs="宋体" w:hint="eastAsia"/>
                <w:kern w:val="0"/>
                <w:szCs w:val="21"/>
              </w:rPr>
              <w:t>单卡输出 RGB 数据 20 组；单卡带载像素为 256×226；支持配置文件回读；支持温度监控；支持网线通讯状态检测；支持供电电压检测；支持逐点亮色度校正；支持接收卡预存画面设置；</w:t>
            </w:r>
          </w:p>
        </w:tc>
      </w:tr>
      <w:tr w:rsidR="00AD29B7" w:rsidTr="00AD29B7">
        <w:trPr>
          <w:trHeight w:val="35"/>
        </w:trPr>
        <w:tc>
          <w:tcPr>
            <w:tcW w:w="800" w:type="dxa"/>
            <w:vMerge w:val="restart"/>
          </w:tcPr>
          <w:p w:rsidR="00AD29B7" w:rsidRDefault="00AD29B7"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5</w:t>
            </w:r>
          </w:p>
        </w:tc>
        <w:tc>
          <w:tcPr>
            <w:tcW w:w="1580" w:type="dxa"/>
            <w:vMerge w:val="restart"/>
          </w:tcPr>
          <w:p w:rsidR="00AD29B7" w:rsidRDefault="00AD29B7"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控制系统显卡</w:t>
            </w:r>
          </w:p>
        </w:tc>
        <w:tc>
          <w:tcPr>
            <w:tcW w:w="4660" w:type="dxa"/>
          </w:tcPr>
          <w:p w:rsidR="00AD29B7" w:rsidRPr="00341AF8" w:rsidRDefault="006E1FF9" w:rsidP="006E1FF9">
            <w:r>
              <w:rPr>
                <w:rFonts w:hint="eastAsia"/>
              </w:rPr>
              <w:t>5.</w:t>
            </w:r>
            <w:r w:rsidR="00AD29B7" w:rsidRPr="00341AF8">
              <w:rPr>
                <w:rFonts w:hint="eastAsia"/>
              </w:rPr>
              <w:t>1</w:t>
            </w:r>
            <w:r>
              <w:rPr>
                <w:rFonts w:hint="eastAsia"/>
              </w:rPr>
              <w:t xml:space="preserve"> </w:t>
            </w:r>
            <w:r w:rsidR="00AD29B7" w:rsidRPr="00341AF8">
              <w:rPr>
                <w:rFonts w:hint="eastAsia"/>
              </w:rPr>
              <w:t>核心工艺</w:t>
            </w:r>
            <w:r w:rsidR="00AD29B7" w:rsidRPr="00341AF8">
              <w:rPr>
                <w:rFonts w:hint="eastAsia"/>
              </w:rPr>
              <w:t>:28nm</w:t>
            </w:r>
          </w:p>
        </w:tc>
      </w:tr>
      <w:tr w:rsidR="00AD29B7" w:rsidTr="00AD29B7">
        <w:trPr>
          <w:trHeight w:val="25"/>
        </w:trPr>
        <w:tc>
          <w:tcPr>
            <w:tcW w:w="80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158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4660" w:type="dxa"/>
          </w:tcPr>
          <w:p w:rsidR="00AD29B7" w:rsidRPr="00341AF8" w:rsidRDefault="006E1FF9" w:rsidP="006E1FF9">
            <w:r>
              <w:rPr>
                <w:rFonts w:hint="eastAsia"/>
              </w:rPr>
              <w:t>5.</w:t>
            </w:r>
            <w:r w:rsidR="00AD29B7" w:rsidRPr="00341AF8">
              <w:rPr>
                <w:rFonts w:hint="eastAsia"/>
              </w:rPr>
              <w:t>2</w:t>
            </w:r>
            <w:r>
              <w:rPr>
                <w:rFonts w:hint="eastAsia"/>
              </w:rPr>
              <w:t xml:space="preserve"> </w:t>
            </w:r>
            <w:r w:rsidR="00AD29B7" w:rsidRPr="00341AF8">
              <w:rPr>
                <w:rFonts w:hint="eastAsia"/>
              </w:rPr>
              <w:t>CUDA</w:t>
            </w:r>
            <w:r w:rsidR="00AD29B7" w:rsidRPr="00341AF8">
              <w:rPr>
                <w:rFonts w:hint="eastAsia"/>
              </w:rPr>
              <w:t>核心</w:t>
            </w:r>
            <w:r w:rsidR="00AD29B7" w:rsidRPr="00341AF8">
              <w:rPr>
                <w:rFonts w:hint="eastAsia"/>
              </w:rPr>
              <w:t>:384</w:t>
            </w:r>
          </w:p>
        </w:tc>
      </w:tr>
      <w:tr w:rsidR="00AD29B7" w:rsidTr="00AD29B7">
        <w:trPr>
          <w:trHeight w:val="25"/>
        </w:trPr>
        <w:tc>
          <w:tcPr>
            <w:tcW w:w="80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158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4660" w:type="dxa"/>
          </w:tcPr>
          <w:p w:rsidR="00AD29B7" w:rsidRPr="00341AF8" w:rsidRDefault="006E1FF9" w:rsidP="00AD29B7">
            <w:r>
              <w:rPr>
                <w:rFonts w:hint="eastAsia"/>
              </w:rPr>
              <w:t xml:space="preserve">5.3 </w:t>
            </w:r>
            <w:r w:rsidR="00AD29B7" w:rsidRPr="00341AF8">
              <w:rPr>
                <w:rFonts w:hint="eastAsia"/>
              </w:rPr>
              <w:t>核心</w:t>
            </w:r>
            <w:r w:rsidR="00AD29B7" w:rsidRPr="00341AF8">
              <w:rPr>
                <w:rFonts w:hint="eastAsia"/>
              </w:rPr>
              <w:t>/</w:t>
            </w:r>
            <w:r w:rsidR="00AD29B7" w:rsidRPr="00341AF8">
              <w:rPr>
                <w:rFonts w:hint="eastAsia"/>
              </w:rPr>
              <w:t>一键</w:t>
            </w:r>
            <w:r w:rsidR="00AD29B7" w:rsidRPr="00341AF8">
              <w:rPr>
                <w:rFonts w:hint="eastAsia"/>
              </w:rPr>
              <w:t>OC</w:t>
            </w:r>
            <w:r w:rsidR="00AD29B7" w:rsidRPr="00341AF8">
              <w:rPr>
                <w:rFonts w:hint="eastAsia"/>
              </w:rPr>
              <w:t>频率</w:t>
            </w:r>
            <w:r w:rsidR="00AD29B7" w:rsidRPr="00341AF8">
              <w:rPr>
                <w:rFonts w:hint="eastAsia"/>
              </w:rPr>
              <w:t>:900MHZ</w:t>
            </w:r>
          </w:p>
        </w:tc>
      </w:tr>
      <w:tr w:rsidR="00AD29B7" w:rsidTr="00AD29B7">
        <w:trPr>
          <w:trHeight w:val="25"/>
        </w:trPr>
        <w:tc>
          <w:tcPr>
            <w:tcW w:w="80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158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4660" w:type="dxa"/>
          </w:tcPr>
          <w:p w:rsidR="00AD29B7" w:rsidRPr="00341AF8" w:rsidRDefault="006E1FF9" w:rsidP="00AD29B7">
            <w:r>
              <w:rPr>
                <w:rFonts w:hint="eastAsia"/>
              </w:rPr>
              <w:t xml:space="preserve">5.4 </w:t>
            </w:r>
            <w:r w:rsidR="00AD29B7" w:rsidRPr="00341AF8">
              <w:rPr>
                <w:rFonts w:hint="eastAsia"/>
              </w:rPr>
              <w:t>显示存容量</w:t>
            </w:r>
            <w:r w:rsidR="00AD29B7" w:rsidRPr="00341AF8">
              <w:rPr>
                <w:rFonts w:hint="eastAsia"/>
              </w:rPr>
              <w:t>:1024M</w:t>
            </w:r>
          </w:p>
        </w:tc>
      </w:tr>
      <w:tr w:rsidR="00AD29B7" w:rsidTr="00AD29B7">
        <w:trPr>
          <w:trHeight w:val="25"/>
        </w:trPr>
        <w:tc>
          <w:tcPr>
            <w:tcW w:w="80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158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4660" w:type="dxa"/>
          </w:tcPr>
          <w:p w:rsidR="00AD29B7" w:rsidRPr="00341AF8" w:rsidRDefault="006E1FF9" w:rsidP="00AD29B7">
            <w:r>
              <w:rPr>
                <w:rFonts w:hint="eastAsia"/>
              </w:rPr>
              <w:t xml:space="preserve">5.5 </w:t>
            </w:r>
            <w:r w:rsidR="00AD29B7" w:rsidRPr="00341AF8">
              <w:rPr>
                <w:rFonts w:hint="eastAsia"/>
              </w:rPr>
              <w:t>显存类型</w:t>
            </w:r>
            <w:r w:rsidR="00AD29B7" w:rsidRPr="00341AF8">
              <w:rPr>
                <w:rFonts w:hint="eastAsia"/>
              </w:rPr>
              <w:t>:GDDR3</w:t>
            </w:r>
          </w:p>
        </w:tc>
      </w:tr>
      <w:tr w:rsidR="00AD29B7" w:rsidTr="00AD29B7">
        <w:trPr>
          <w:trHeight w:val="25"/>
        </w:trPr>
        <w:tc>
          <w:tcPr>
            <w:tcW w:w="80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158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4660" w:type="dxa"/>
          </w:tcPr>
          <w:p w:rsidR="00AD29B7" w:rsidRPr="00341AF8" w:rsidRDefault="006E1FF9" w:rsidP="00AD29B7">
            <w:r>
              <w:rPr>
                <w:rFonts w:hint="eastAsia"/>
              </w:rPr>
              <w:t xml:space="preserve">5.6 </w:t>
            </w:r>
            <w:r w:rsidR="00AD29B7" w:rsidRPr="00341AF8">
              <w:rPr>
                <w:rFonts w:hint="eastAsia"/>
              </w:rPr>
              <w:t>显存位宽</w:t>
            </w:r>
            <w:r w:rsidR="00AD29B7" w:rsidRPr="00341AF8">
              <w:rPr>
                <w:rFonts w:hint="eastAsia"/>
              </w:rPr>
              <w:t>:64bit</w:t>
            </w:r>
          </w:p>
        </w:tc>
      </w:tr>
      <w:tr w:rsidR="00AD29B7" w:rsidTr="00AD29B7">
        <w:trPr>
          <w:trHeight w:val="25"/>
        </w:trPr>
        <w:tc>
          <w:tcPr>
            <w:tcW w:w="80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158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4660" w:type="dxa"/>
          </w:tcPr>
          <w:p w:rsidR="00AD29B7" w:rsidRPr="00341AF8" w:rsidRDefault="006E1FF9" w:rsidP="00AD29B7">
            <w:r>
              <w:rPr>
                <w:rFonts w:hint="eastAsia"/>
              </w:rPr>
              <w:t xml:space="preserve">5.7 </w:t>
            </w:r>
            <w:r w:rsidR="00AD29B7" w:rsidRPr="00341AF8">
              <w:rPr>
                <w:rFonts w:hint="eastAsia"/>
              </w:rPr>
              <w:t>总线标准</w:t>
            </w:r>
            <w:r w:rsidR="00AD29B7" w:rsidRPr="00341AF8">
              <w:rPr>
                <w:rFonts w:hint="eastAsia"/>
              </w:rPr>
              <w:t>:PCI-E X8(2.0)</w:t>
            </w:r>
          </w:p>
        </w:tc>
      </w:tr>
      <w:tr w:rsidR="00AD29B7" w:rsidTr="00AD29B7">
        <w:trPr>
          <w:trHeight w:val="25"/>
        </w:trPr>
        <w:tc>
          <w:tcPr>
            <w:tcW w:w="80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158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4660" w:type="dxa"/>
          </w:tcPr>
          <w:p w:rsidR="00AD29B7" w:rsidRPr="00341AF8" w:rsidRDefault="006E1FF9" w:rsidP="00AD29B7">
            <w:r>
              <w:rPr>
                <w:rFonts w:hint="eastAsia"/>
              </w:rPr>
              <w:t xml:space="preserve">5.8 </w:t>
            </w:r>
            <w:r w:rsidR="00AD29B7" w:rsidRPr="00341AF8">
              <w:rPr>
                <w:rFonts w:hint="eastAsia"/>
              </w:rPr>
              <w:t>显示接口</w:t>
            </w:r>
            <w:r w:rsidR="00AD29B7" w:rsidRPr="00341AF8">
              <w:rPr>
                <w:rFonts w:hint="eastAsia"/>
              </w:rPr>
              <w:t>:DVI+VGA+HDMI</w:t>
            </w:r>
          </w:p>
        </w:tc>
      </w:tr>
      <w:tr w:rsidR="00AD29B7" w:rsidTr="00AD29B7">
        <w:trPr>
          <w:trHeight w:val="25"/>
        </w:trPr>
        <w:tc>
          <w:tcPr>
            <w:tcW w:w="80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158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4660" w:type="dxa"/>
          </w:tcPr>
          <w:p w:rsidR="00AD29B7" w:rsidRPr="00341AF8" w:rsidRDefault="006E1FF9" w:rsidP="00AD29B7">
            <w:r>
              <w:rPr>
                <w:rFonts w:hint="eastAsia"/>
              </w:rPr>
              <w:t xml:space="preserve">5.9 </w:t>
            </w:r>
            <w:r w:rsidR="00AD29B7" w:rsidRPr="00341AF8">
              <w:rPr>
                <w:rFonts w:hint="eastAsia"/>
              </w:rPr>
              <w:t>数字最大分辨率</w:t>
            </w:r>
            <w:r w:rsidR="00AD29B7" w:rsidRPr="00341AF8">
              <w:rPr>
                <w:rFonts w:hint="eastAsia"/>
              </w:rPr>
              <w:t>:2560*1600</w:t>
            </w:r>
          </w:p>
        </w:tc>
      </w:tr>
      <w:tr w:rsidR="00AD29B7" w:rsidTr="006E1FF9">
        <w:trPr>
          <w:trHeight w:val="295"/>
        </w:trPr>
        <w:tc>
          <w:tcPr>
            <w:tcW w:w="80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1580" w:type="dxa"/>
            <w:vMerge/>
          </w:tcPr>
          <w:p w:rsidR="00AD29B7" w:rsidRDefault="00AD29B7" w:rsidP="00EE7104">
            <w:pPr>
              <w:autoSpaceDE w:val="0"/>
              <w:autoSpaceDN w:val="0"/>
              <w:adjustRightInd w:val="0"/>
              <w:jc w:val="left"/>
              <w:rPr>
                <w:rFonts w:ascii="宋体" w:eastAsia="宋体" w:hAnsi="Times New Roman" w:cs="宋体"/>
                <w:kern w:val="0"/>
                <w:szCs w:val="21"/>
              </w:rPr>
            </w:pPr>
          </w:p>
        </w:tc>
        <w:tc>
          <w:tcPr>
            <w:tcW w:w="4660" w:type="dxa"/>
          </w:tcPr>
          <w:p w:rsidR="00AD29B7" w:rsidRDefault="006E1FF9" w:rsidP="006E1FF9">
            <w:r>
              <w:rPr>
                <w:rFonts w:hint="eastAsia"/>
              </w:rPr>
              <w:t>5.</w:t>
            </w:r>
            <w:r w:rsidR="00AD29B7" w:rsidRPr="00341AF8">
              <w:rPr>
                <w:rFonts w:hint="eastAsia"/>
              </w:rPr>
              <w:t>10</w:t>
            </w:r>
            <w:r>
              <w:rPr>
                <w:rFonts w:hint="eastAsia"/>
              </w:rPr>
              <w:t xml:space="preserve"> </w:t>
            </w:r>
            <w:r w:rsidR="00AD29B7" w:rsidRPr="00341AF8">
              <w:rPr>
                <w:rFonts w:hint="eastAsia"/>
              </w:rPr>
              <w:t>VGA</w:t>
            </w:r>
            <w:r w:rsidR="00AD29B7" w:rsidRPr="00341AF8">
              <w:rPr>
                <w:rFonts w:hint="eastAsia"/>
              </w:rPr>
              <w:t>最大分辨率</w:t>
            </w:r>
            <w:r w:rsidR="00AD29B7" w:rsidRPr="00341AF8">
              <w:rPr>
                <w:rFonts w:hint="eastAsia"/>
              </w:rPr>
              <w:t>:2048*1536</w:t>
            </w:r>
          </w:p>
        </w:tc>
      </w:tr>
      <w:tr w:rsidR="00EE7104" w:rsidTr="00AD29B7">
        <w:tc>
          <w:tcPr>
            <w:tcW w:w="80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6</w:t>
            </w:r>
          </w:p>
        </w:tc>
        <w:tc>
          <w:tcPr>
            <w:tcW w:w="158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多功能卡</w:t>
            </w:r>
          </w:p>
        </w:tc>
        <w:tc>
          <w:tcPr>
            <w:tcW w:w="4660" w:type="dxa"/>
          </w:tcPr>
          <w:p w:rsidR="00EE7104" w:rsidRDefault="00D30296" w:rsidP="00EE7104">
            <w:pPr>
              <w:autoSpaceDE w:val="0"/>
              <w:autoSpaceDN w:val="0"/>
              <w:adjustRightInd w:val="0"/>
              <w:jc w:val="left"/>
              <w:rPr>
                <w:rFonts w:ascii="宋体" w:eastAsia="宋体" w:hAnsi="Times New Roman" w:cs="宋体"/>
                <w:kern w:val="0"/>
                <w:szCs w:val="21"/>
              </w:rPr>
            </w:pPr>
            <w:r w:rsidRPr="003C1B61">
              <w:rPr>
                <w:rFonts w:ascii="宋体" w:hAnsi="宋体" w:cs="Times New Roman" w:hint="eastAsia"/>
                <w:sz w:val="24"/>
                <w:szCs w:val="24"/>
              </w:rPr>
              <w:t>▲</w:t>
            </w:r>
            <w:r w:rsidR="006E1FF9">
              <w:rPr>
                <w:rFonts w:ascii="宋体" w:hAnsi="宋体" w:cs="Times New Roman" w:hint="eastAsia"/>
                <w:sz w:val="24"/>
                <w:szCs w:val="24"/>
              </w:rPr>
              <w:t xml:space="preserve"> </w:t>
            </w:r>
            <w:r w:rsidR="006E1FF9">
              <w:rPr>
                <w:rFonts w:ascii="宋体" w:hAnsi="宋体" w:cs="Times New Roman" w:hint="eastAsia"/>
                <w:szCs w:val="21"/>
              </w:rPr>
              <w:t xml:space="preserve">6.1 </w:t>
            </w:r>
            <w:r w:rsidR="00EE7104">
              <w:rPr>
                <w:rFonts w:ascii="宋体" w:eastAsia="宋体" w:hAnsi="Times New Roman" w:cs="宋体" w:hint="eastAsia"/>
                <w:kern w:val="0"/>
                <w:szCs w:val="21"/>
              </w:rPr>
              <w:t>光探测头，温湿度探测，板载温度、湿度检测，根据温度自动控制风机、空调及显示屏电源</w:t>
            </w:r>
            <w:r w:rsidR="00EE7104">
              <w:rPr>
                <w:rFonts w:ascii="宋体" w:eastAsia="宋体" w:hAnsi="Times New Roman" w:cs="宋体"/>
                <w:kern w:val="0"/>
                <w:szCs w:val="21"/>
              </w:rPr>
              <w:t xml:space="preserve"> </w:t>
            </w:r>
          </w:p>
        </w:tc>
      </w:tr>
      <w:tr w:rsidR="00EE7104" w:rsidTr="00AD29B7">
        <w:trPr>
          <w:trHeight w:val="279"/>
        </w:trPr>
        <w:tc>
          <w:tcPr>
            <w:tcW w:w="800" w:type="dxa"/>
            <w:vMerge w:val="restart"/>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7</w:t>
            </w:r>
          </w:p>
        </w:tc>
        <w:tc>
          <w:tcPr>
            <w:tcW w:w="1580" w:type="dxa"/>
            <w:vMerge w:val="restart"/>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控制电脑</w:t>
            </w:r>
          </w:p>
        </w:tc>
        <w:tc>
          <w:tcPr>
            <w:tcW w:w="4660" w:type="dxa"/>
          </w:tcPr>
          <w:p w:rsidR="00EE7104" w:rsidRDefault="00EE7104" w:rsidP="00EE7104">
            <w:pPr>
              <w:autoSpaceDE w:val="0"/>
              <w:autoSpaceDN w:val="0"/>
              <w:adjustRightInd w:val="0"/>
              <w:jc w:val="left"/>
              <w:rPr>
                <w:rFonts w:ascii="宋体" w:eastAsia="宋体" w:hAnsi="Times New Roman" w:cs="宋体"/>
                <w:color w:val="FF0000"/>
                <w:kern w:val="0"/>
                <w:szCs w:val="21"/>
              </w:rPr>
            </w:pPr>
            <w:r>
              <w:rPr>
                <w:rFonts w:ascii="宋体" w:eastAsia="宋体" w:hAnsi="Times New Roman" w:cs="宋体" w:hint="eastAsia"/>
                <w:kern w:val="0"/>
                <w:szCs w:val="21"/>
              </w:rPr>
              <w:t xml:space="preserve">★7.1 </w:t>
            </w:r>
            <w:r>
              <w:rPr>
                <w:rFonts w:ascii="宋体" w:eastAsia="宋体" w:hAnsi="Times New Roman" w:cs="宋体"/>
                <w:kern w:val="0"/>
                <w:szCs w:val="21"/>
              </w:rPr>
              <w:t>CPU</w:t>
            </w:r>
            <w:r>
              <w:rPr>
                <w:rFonts w:ascii="宋体" w:eastAsia="宋体" w:hAnsi="Times New Roman" w:cs="宋体" w:hint="eastAsia"/>
                <w:kern w:val="0"/>
                <w:szCs w:val="21"/>
              </w:rPr>
              <w:t>：</w:t>
            </w:r>
            <w:r>
              <w:rPr>
                <w:rFonts w:ascii="宋体" w:eastAsia="宋体" w:hAnsi="Times New Roman" w:cs="宋体"/>
                <w:kern w:val="0"/>
                <w:szCs w:val="21"/>
              </w:rPr>
              <w:t>Intel</w:t>
            </w:r>
            <w:r>
              <w:rPr>
                <w:rFonts w:ascii="宋体" w:eastAsia="宋体" w:hAnsi="Times New Roman" w:cs="宋体" w:hint="eastAsia"/>
                <w:kern w:val="0"/>
                <w:szCs w:val="21"/>
              </w:rPr>
              <w:t>酷睿</w:t>
            </w:r>
            <w:r>
              <w:rPr>
                <w:rFonts w:ascii="宋体" w:eastAsia="宋体" w:hAnsi="Times New Roman" w:cs="宋体"/>
                <w:kern w:val="0"/>
                <w:szCs w:val="21"/>
              </w:rPr>
              <w:t>i5</w:t>
            </w:r>
            <w:r>
              <w:rPr>
                <w:rFonts w:ascii="宋体" w:eastAsia="宋体" w:hAnsi="Times New Roman" w:cs="宋体" w:hint="eastAsia"/>
                <w:kern w:val="0"/>
                <w:szCs w:val="21"/>
              </w:rPr>
              <w:t>或以上，主频</w:t>
            </w:r>
            <w:r>
              <w:rPr>
                <w:rFonts w:ascii="宋体" w:eastAsia="宋体" w:hAnsi="Times New Roman" w:cs="宋体"/>
                <w:kern w:val="0"/>
                <w:szCs w:val="21"/>
              </w:rPr>
              <w:t>3.3GHz</w:t>
            </w:r>
            <w:r>
              <w:rPr>
                <w:rFonts w:ascii="宋体" w:eastAsia="宋体" w:hAnsi="Times New Roman" w:cs="宋体" w:hint="eastAsia"/>
                <w:kern w:val="0"/>
                <w:szCs w:val="21"/>
              </w:rPr>
              <w:t>或以上；</w:t>
            </w:r>
          </w:p>
        </w:tc>
      </w:tr>
      <w:tr w:rsidR="00EE7104" w:rsidTr="00AD29B7">
        <w:trPr>
          <w:trHeight w:val="267"/>
        </w:trPr>
        <w:tc>
          <w:tcPr>
            <w:tcW w:w="80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158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4660" w:type="dxa"/>
          </w:tcPr>
          <w:p w:rsidR="00EE7104" w:rsidRDefault="00EE7104" w:rsidP="00EE7104">
            <w:r>
              <w:rPr>
                <w:rFonts w:hint="eastAsia"/>
              </w:rPr>
              <w:t xml:space="preserve">7.2 </w:t>
            </w:r>
            <w:r w:rsidRPr="00134B6B">
              <w:rPr>
                <w:rFonts w:hint="eastAsia"/>
              </w:rPr>
              <w:t>主板：主芯片组</w:t>
            </w:r>
            <w:r w:rsidRPr="00134B6B">
              <w:rPr>
                <w:rFonts w:hint="eastAsia"/>
              </w:rPr>
              <w:t>Intel H81</w:t>
            </w:r>
            <w:r w:rsidRPr="00134B6B">
              <w:rPr>
                <w:rFonts w:hint="eastAsia"/>
              </w:rPr>
              <w:t>或以上；</w:t>
            </w:r>
            <w:r w:rsidRPr="00134B6B">
              <w:rPr>
                <w:rFonts w:hint="eastAsia"/>
              </w:rPr>
              <w:t xml:space="preserve"> </w:t>
            </w:r>
          </w:p>
        </w:tc>
      </w:tr>
      <w:tr w:rsidR="00EE7104" w:rsidTr="00AD29B7">
        <w:trPr>
          <w:trHeight w:val="267"/>
        </w:trPr>
        <w:tc>
          <w:tcPr>
            <w:tcW w:w="80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158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4660" w:type="dxa"/>
          </w:tcPr>
          <w:p w:rsidR="00EE7104" w:rsidRDefault="00EE7104" w:rsidP="00EE7104">
            <w:r w:rsidRPr="00134B6B">
              <w:rPr>
                <w:rFonts w:hint="eastAsia"/>
              </w:rPr>
              <w:t>★</w:t>
            </w:r>
            <w:r>
              <w:rPr>
                <w:rFonts w:hint="eastAsia"/>
              </w:rPr>
              <w:t xml:space="preserve">7.3 </w:t>
            </w:r>
            <w:r w:rsidRPr="00134B6B">
              <w:rPr>
                <w:rFonts w:hint="eastAsia"/>
              </w:rPr>
              <w:t>内存：</w:t>
            </w:r>
            <w:r w:rsidRPr="00134B6B">
              <w:rPr>
                <w:rFonts w:hint="eastAsia"/>
              </w:rPr>
              <w:t>4GB  DDR3  1600MHz</w:t>
            </w:r>
            <w:r w:rsidRPr="00134B6B">
              <w:rPr>
                <w:rFonts w:hint="eastAsia"/>
              </w:rPr>
              <w:t>或以上；</w:t>
            </w:r>
          </w:p>
        </w:tc>
      </w:tr>
      <w:tr w:rsidR="00EE7104" w:rsidTr="00AD29B7">
        <w:trPr>
          <w:trHeight w:val="267"/>
        </w:trPr>
        <w:tc>
          <w:tcPr>
            <w:tcW w:w="80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158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4660" w:type="dxa"/>
          </w:tcPr>
          <w:p w:rsidR="00EE7104" w:rsidRDefault="00EE7104" w:rsidP="00EE7104">
            <w:r>
              <w:rPr>
                <w:rFonts w:hint="eastAsia"/>
              </w:rPr>
              <w:t xml:space="preserve">7.4 </w:t>
            </w:r>
            <w:r w:rsidRPr="00134B6B">
              <w:rPr>
                <w:rFonts w:hint="eastAsia"/>
              </w:rPr>
              <w:t>硬盘：容量</w:t>
            </w:r>
            <w:r w:rsidRPr="00134B6B">
              <w:rPr>
                <w:rFonts w:hint="eastAsia"/>
              </w:rPr>
              <w:t>1TB</w:t>
            </w:r>
            <w:r w:rsidRPr="00134B6B">
              <w:rPr>
                <w:rFonts w:hint="eastAsia"/>
              </w:rPr>
              <w:t>或以上，</w:t>
            </w:r>
            <w:r w:rsidRPr="00134B6B">
              <w:rPr>
                <w:rFonts w:hint="eastAsia"/>
              </w:rPr>
              <w:t>SATA</w:t>
            </w:r>
            <w:r w:rsidRPr="00134B6B">
              <w:rPr>
                <w:rFonts w:hint="eastAsia"/>
              </w:rPr>
              <w:t>接口，</w:t>
            </w:r>
            <w:r w:rsidRPr="00134B6B">
              <w:rPr>
                <w:rFonts w:hint="eastAsia"/>
              </w:rPr>
              <w:t>7200rpm</w:t>
            </w:r>
            <w:r w:rsidRPr="00134B6B">
              <w:rPr>
                <w:rFonts w:hint="eastAsia"/>
              </w:rPr>
              <w:t>；</w:t>
            </w:r>
            <w:r w:rsidRPr="00134B6B">
              <w:rPr>
                <w:rFonts w:hint="eastAsia"/>
              </w:rPr>
              <w:t xml:space="preserve"> DVD</w:t>
            </w:r>
            <w:r w:rsidRPr="00134B6B">
              <w:rPr>
                <w:rFonts w:hint="eastAsia"/>
              </w:rPr>
              <w:t>光驱：支持双层刻录；</w:t>
            </w:r>
            <w:r w:rsidRPr="00134B6B">
              <w:rPr>
                <w:rFonts w:hint="eastAsia"/>
              </w:rPr>
              <w:t xml:space="preserve"> </w:t>
            </w:r>
          </w:p>
        </w:tc>
      </w:tr>
      <w:tr w:rsidR="00EE7104" w:rsidTr="00AD29B7">
        <w:trPr>
          <w:trHeight w:val="267"/>
        </w:trPr>
        <w:tc>
          <w:tcPr>
            <w:tcW w:w="80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158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4660" w:type="dxa"/>
          </w:tcPr>
          <w:p w:rsidR="00EE7104" w:rsidRDefault="00EE7104" w:rsidP="00EE7104">
            <w:r>
              <w:rPr>
                <w:rFonts w:hint="eastAsia"/>
              </w:rPr>
              <w:t xml:space="preserve">7.5 </w:t>
            </w:r>
            <w:r w:rsidRPr="00134B6B">
              <w:rPr>
                <w:rFonts w:hint="eastAsia"/>
              </w:rPr>
              <w:t>显卡</w:t>
            </w:r>
            <w:r w:rsidRPr="00134B6B">
              <w:rPr>
                <w:rFonts w:hint="eastAsia"/>
              </w:rPr>
              <w:t xml:space="preserve"> </w:t>
            </w:r>
            <w:r w:rsidRPr="00134B6B">
              <w:rPr>
                <w:rFonts w:hint="eastAsia"/>
              </w:rPr>
              <w:t>：高性能独立显卡，</w:t>
            </w:r>
            <w:r w:rsidRPr="00134B6B">
              <w:rPr>
                <w:rFonts w:hint="eastAsia"/>
              </w:rPr>
              <w:t xml:space="preserve"> </w:t>
            </w:r>
            <w:r w:rsidRPr="00134B6B">
              <w:rPr>
                <w:rFonts w:hint="eastAsia"/>
              </w:rPr>
              <w:t>显存≥</w:t>
            </w:r>
            <w:r w:rsidRPr="00134B6B">
              <w:rPr>
                <w:rFonts w:hint="eastAsia"/>
              </w:rPr>
              <w:t>1GB</w:t>
            </w:r>
            <w:r w:rsidRPr="00134B6B">
              <w:rPr>
                <w:rFonts w:hint="eastAsia"/>
              </w:rPr>
              <w:t>；</w:t>
            </w:r>
            <w:r w:rsidRPr="00134B6B">
              <w:rPr>
                <w:rFonts w:hint="eastAsia"/>
              </w:rPr>
              <w:t xml:space="preserve"> </w:t>
            </w:r>
            <w:r w:rsidRPr="00134B6B">
              <w:rPr>
                <w:rFonts w:hint="eastAsia"/>
              </w:rPr>
              <w:t>配备声卡；</w:t>
            </w:r>
          </w:p>
        </w:tc>
      </w:tr>
      <w:tr w:rsidR="00EE7104" w:rsidTr="00AD29B7">
        <w:trPr>
          <w:trHeight w:val="267"/>
        </w:trPr>
        <w:tc>
          <w:tcPr>
            <w:tcW w:w="80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158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4660" w:type="dxa"/>
          </w:tcPr>
          <w:p w:rsidR="00EE7104" w:rsidRDefault="00EE7104" w:rsidP="00EE7104">
            <w:r>
              <w:rPr>
                <w:rFonts w:hint="eastAsia"/>
              </w:rPr>
              <w:t xml:space="preserve">7.6 </w:t>
            </w:r>
            <w:r w:rsidRPr="00134B6B">
              <w:rPr>
                <w:rFonts w:hint="eastAsia"/>
              </w:rPr>
              <w:t>网卡：集成</w:t>
            </w:r>
            <w:r w:rsidRPr="00134B6B">
              <w:rPr>
                <w:rFonts w:hint="eastAsia"/>
              </w:rPr>
              <w:t>10/100/1000M</w:t>
            </w:r>
            <w:r w:rsidRPr="00134B6B">
              <w:rPr>
                <w:rFonts w:hint="eastAsia"/>
              </w:rPr>
              <w:t>以太网卡；</w:t>
            </w:r>
          </w:p>
        </w:tc>
      </w:tr>
      <w:tr w:rsidR="00EE7104" w:rsidTr="00AD29B7">
        <w:trPr>
          <w:trHeight w:val="267"/>
        </w:trPr>
        <w:tc>
          <w:tcPr>
            <w:tcW w:w="80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158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4660" w:type="dxa"/>
          </w:tcPr>
          <w:p w:rsidR="00EE7104" w:rsidRDefault="00EE7104" w:rsidP="00EE7104">
            <w:r w:rsidRPr="00134B6B">
              <w:rPr>
                <w:rFonts w:hint="eastAsia"/>
              </w:rPr>
              <w:t>★</w:t>
            </w:r>
            <w:r>
              <w:rPr>
                <w:rFonts w:hint="eastAsia"/>
              </w:rPr>
              <w:t xml:space="preserve">7.7 </w:t>
            </w:r>
            <w:r w:rsidRPr="00134B6B">
              <w:rPr>
                <w:rFonts w:hint="eastAsia"/>
              </w:rPr>
              <w:t>显示器：≥</w:t>
            </w:r>
            <w:r w:rsidRPr="00134B6B">
              <w:rPr>
                <w:rFonts w:hint="eastAsia"/>
              </w:rPr>
              <w:t>21</w:t>
            </w:r>
            <w:r w:rsidRPr="00134B6B">
              <w:rPr>
                <w:rFonts w:hint="eastAsia"/>
              </w:rPr>
              <w:t>英寸，</w:t>
            </w:r>
            <w:r w:rsidRPr="00134B6B">
              <w:rPr>
                <w:rFonts w:hint="eastAsia"/>
              </w:rPr>
              <w:t>LED</w:t>
            </w:r>
            <w:r w:rsidRPr="00134B6B">
              <w:rPr>
                <w:rFonts w:hint="eastAsia"/>
              </w:rPr>
              <w:t>显示屏，分辨率</w:t>
            </w:r>
            <w:r w:rsidRPr="00134B6B">
              <w:rPr>
                <w:rFonts w:hint="eastAsia"/>
              </w:rPr>
              <w:t>1920*1080</w:t>
            </w:r>
            <w:r w:rsidRPr="00134B6B">
              <w:rPr>
                <w:rFonts w:hint="eastAsia"/>
              </w:rPr>
              <w:t>；</w:t>
            </w:r>
          </w:p>
        </w:tc>
      </w:tr>
      <w:tr w:rsidR="00EE7104" w:rsidTr="00AD29B7">
        <w:trPr>
          <w:trHeight w:val="267"/>
        </w:trPr>
        <w:tc>
          <w:tcPr>
            <w:tcW w:w="80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158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4660" w:type="dxa"/>
          </w:tcPr>
          <w:p w:rsidR="00EE7104" w:rsidRDefault="00EE7104" w:rsidP="00EE7104">
            <w:r>
              <w:rPr>
                <w:rFonts w:hint="eastAsia"/>
              </w:rPr>
              <w:t xml:space="preserve">7.8 </w:t>
            </w:r>
            <w:r w:rsidRPr="00134B6B">
              <w:rPr>
                <w:rFonts w:hint="eastAsia"/>
              </w:rPr>
              <w:t>鼠标和键盘：</w:t>
            </w:r>
            <w:r w:rsidRPr="00134B6B">
              <w:rPr>
                <w:rFonts w:hint="eastAsia"/>
              </w:rPr>
              <w:t>USB</w:t>
            </w:r>
            <w:r w:rsidRPr="00134B6B">
              <w:rPr>
                <w:rFonts w:hint="eastAsia"/>
              </w:rPr>
              <w:t>光电鼠标和防菌防水键盘；</w:t>
            </w:r>
            <w:r w:rsidRPr="00134B6B">
              <w:rPr>
                <w:rFonts w:hint="eastAsia"/>
              </w:rPr>
              <w:t xml:space="preserve"> </w:t>
            </w:r>
          </w:p>
        </w:tc>
      </w:tr>
      <w:tr w:rsidR="00EE7104" w:rsidTr="00AD29B7">
        <w:trPr>
          <w:trHeight w:val="411"/>
        </w:trPr>
        <w:tc>
          <w:tcPr>
            <w:tcW w:w="80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1580" w:type="dxa"/>
            <w:vMerge/>
          </w:tcPr>
          <w:p w:rsidR="00EE7104" w:rsidRDefault="00EE7104" w:rsidP="00EE7104">
            <w:pPr>
              <w:autoSpaceDE w:val="0"/>
              <w:autoSpaceDN w:val="0"/>
              <w:adjustRightInd w:val="0"/>
              <w:jc w:val="left"/>
              <w:rPr>
                <w:rFonts w:ascii="宋体" w:eastAsia="宋体" w:hAnsi="Times New Roman" w:cs="宋体"/>
                <w:kern w:val="0"/>
                <w:szCs w:val="21"/>
              </w:rPr>
            </w:pPr>
          </w:p>
        </w:tc>
        <w:tc>
          <w:tcPr>
            <w:tcW w:w="4660" w:type="dxa"/>
          </w:tcPr>
          <w:p w:rsidR="00EE7104" w:rsidRDefault="00EE7104" w:rsidP="00EE7104">
            <w:r>
              <w:rPr>
                <w:rFonts w:hint="eastAsia"/>
              </w:rPr>
              <w:t xml:space="preserve">7.9 </w:t>
            </w:r>
            <w:r w:rsidRPr="00134B6B">
              <w:rPr>
                <w:rFonts w:hint="eastAsia"/>
              </w:rPr>
              <w:t>电源：额定功率</w:t>
            </w:r>
            <w:r w:rsidRPr="00134B6B">
              <w:rPr>
                <w:rFonts w:hint="eastAsia"/>
              </w:rPr>
              <w:t>280W</w:t>
            </w:r>
            <w:r w:rsidRPr="00134B6B">
              <w:rPr>
                <w:rFonts w:hint="eastAsia"/>
              </w:rPr>
              <w:t>或以上；</w:t>
            </w:r>
          </w:p>
        </w:tc>
      </w:tr>
      <w:tr w:rsidR="00EE7104" w:rsidTr="00AD29B7">
        <w:tc>
          <w:tcPr>
            <w:tcW w:w="80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8</w:t>
            </w:r>
          </w:p>
        </w:tc>
        <w:tc>
          <w:tcPr>
            <w:tcW w:w="158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配电柜</w:t>
            </w:r>
          </w:p>
        </w:tc>
        <w:tc>
          <w:tcPr>
            <w:tcW w:w="466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带断电记忆</w:t>
            </w:r>
          </w:p>
        </w:tc>
      </w:tr>
      <w:tr w:rsidR="00F80AF6" w:rsidTr="00AD29B7">
        <w:trPr>
          <w:trHeight w:val="798"/>
        </w:trPr>
        <w:tc>
          <w:tcPr>
            <w:tcW w:w="800" w:type="dxa"/>
            <w:vMerge w:val="restart"/>
          </w:tcPr>
          <w:p w:rsidR="00F80AF6" w:rsidRDefault="00F80AF6"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w:t>
            </w:r>
          </w:p>
        </w:tc>
        <w:tc>
          <w:tcPr>
            <w:tcW w:w="1580" w:type="dxa"/>
            <w:vMerge w:val="restart"/>
          </w:tcPr>
          <w:p w:rsidR="00F80AF6" w:rsidRDefault="00F80AF6"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交互式教学控制系统</w:t>
            </w:r>
          </w:p>
        </w:tc>
        <w:tc>
          <w:tcPr>
            <w:tcW w:w="4660" w:type="dxa"/>
          </w:tcPr>
          <w:p w:rsidR="00F80AF6" w:rsidRDefault="00F80AF6" w:rsidP="00F80AF6">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★9.</w:t>
            </w:r>
            <w:r>
              <w:rPr>
                <w:rFonts w:ascii="宋体" w:eastAsia="宋体" w:hAnsi="Times New Roman" w:cs="宋体"/>
                <w:kern w:val="0"/>
                <w:szCs w:val="21"/>
              </w:rPr>
              <w:t>1</w:t>
            </w:r>
            <w:r>
              <w:rPr>
                <w:rFonts w:ascii="宋体" w:eastAsia="宋体" w:hAnsi="Times New Roman" w:cs="宋体" w:hint="eastAsia"/>
                <w:kern w:val="0"/>
                <w:szCs w:val="21"/>
              </w:rPr>
              <w:t xml:space="preserve"> 需具有安卓</w:t>
            </w:r>
            <w:r>
              <w:rPr>
                <w:rFonts w:ascii="宋体" w:eastAsia="宋体" w:hAnsi="Times New Roman" w:cs="宋体"/>
                <w:kern w:val="0"/>
                <w:szCs w:val="21"/>
              </w:rPr>
              <w:t>/Windows/</w:t>
            </w:r>
            <w:r>
              <w:rPr>
                <w:rFonts w:ascii="宋体" w:eastAsia="宋体" w:hAnsi="Times New Roman" w:cs="宋体" w:hint="eastAsia"/>
                <w:kern w:val="0"/>
                <w:szCs w:val="21"/>
              </w:rPr>
              <w:t>苹果系统终端扫描二维码安装客户端，代替鼠标控制互动一体机功能；可实现鼠标移动，单击，双击，左键，右键等；</w:t>
            </w:r>
            <w:r>
              <w:rPr>
                <w:rFonts w:ascii="宋体" w:eastAsia="宋体" w:hAnsi="Times New Roman" w:cs="宋体"/>
                <w:kern w:val="0"/>
                <w:szCs w:val="21"/>
              </w:rPr>
              <w:t xml:space="preserve">  </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Pr="00F80AF6" w:rsidRDefault="00F80AF6" w:rsidP="00F80AF6">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w:t>
            </w:r>
            <w:r w:rsidRPr="00F80AF6">
              <w:rPr>
                <w:rFonts w:ascii="宋体" w:eastAsia="宋体" w:hAnsi="Times New Roman" w:cs="宋体" w:hint="eastAsia"/>
                <w:kern w:val="0"/>
                <w:szCs w:val="21"/>
              </w:rPr>
              <w:t>2</w:t>
            </w:r>
            <w:r>
              <w:rPr>
                <w:rFonts w:ascii="宋体" w:eastAsia="宋体" w:hAnsi="Times New Roman" w:cs="宋体"/>
                <w:kern w:val="0"/>
                <w:szCs w:val="21"/>
              </w:rPr>
              <w:t xml:space="preserve"> </w:t>
            </w:r>
            <w:r w:rsidRPr="00F80AF6">
              <w:rPr>
                <w:rFonts w:ascii="宋体" w:eastAsia="宋体" w:hAnsi="Times New Roman" w:cs="宋体" w:hint="eastAsia"/>
                <w:kern w:val="0"/>
                <w:szCs w:val="21"/>
              </w:rPr>
              <w:t>教师可将备课课件保存到自己终端，课堂上无需上传到一体机实现远程直接打开课件，如Word，PPT，ptf，文本，图片，音频视频；</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F80AF6" w:rsidP="00F80AF6">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 xml:space="preserve">9.3 </w:t>
            </w:r>
            <w:r w:rsidRPr="00F80AF6">
              <w:rPr>
                <w:rFonts w:ascii="宋体" w:eastAsia="宋体" w:hAnsi="Times New Roman" w:cs="宋体" w:hint="eastAsia"/>
                <w:kern w:val="0"/>
                <w:szCs w:val="21"/>
              </w:rPr>
              <w:t>教师使用PPT上课时，需可以直接利终端机远程打开，且可以利用终端实现翻页功能；</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F80AF6" w:rsidP="00F80AF6">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9.4</w:t>
            </w:r>
            <w:r>
              <w:rPr>
                <w:rFonts w:ascii="宋体" w:eastAsia="宋体" w:hAnsi="Times New Roman" w:cs="宋体" w:hint="eastAsia"/>
                <w:kern w:val="0"/>
                <w:szCs w:val="21"/>
              </w:rPr>
              <w:t xml:space="preserve"> </w:t>
            </w:r>
            <w:r w:rsidRPr="00F80AF6">
              <w:rPr>
                <w:rFonts w:ascii="宋体" w:eastAsia="宋体" w:hAnsi="Times New Roman" w:cs="宋体" w:hint="eastAsia"/>
                <w:kern w:val="0"/>
                <w:szCs w:val="21"/>
              </w:rPr>
              <w:t>教师使用图片作为教课件时，需可直接利用终端远程打开，且可以利用终端实现放大缩小显示；</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F80AF6"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w:t>
            </w:r>
            <w:r w:rsidRPr="00F80AF6">
              <w:rPr>
                <w:rFonts w:ascii="宋体" w:eastAsia="宋体" w:hAnsi="Times New Roman" w:cs="宋体" w:hint="eastAsia"/>
                <w:kern w:val="0"/>
                <w:szCs w:val="21"/>
              </w:rPr>
              <w:t>5</w:t>
            </w:r>
            <w:r>
              <w:rPr>
                <w:rFonts w:ascii="宋体" w:eastAsia="宋体" w:hAnsi="Times New Roman" w:cs="宋体" w:hint="eastAsia"/>
                <w:kern w:val="0"/>
                <w:szCs w:val="21"/>
              </w:rPr>
              <w:t xml:space="preserve"> </w:t>
            </w:r>
            <w:r w:rsidRPr="00F80AF6">
              <w:rPr>
                <w:rFonts w:ascii="宋体" w:eastAsia="宋体" w:hAnsi="Times New Roman" w:cs="宋体" w:hint="eastAsia"/>
                <w:kern w:val="0"/>
                <w:szCs w:val="21"/>
              </w:rPr>
              <w:t>教师使用音频作为课件时，需支持同步文本显示，且文本需显示当前播放进度，且可以利用终端直接实现快进、快退、暂停、停止等操作；</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F80AF6"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w:t>
            </w:r>
            <w:r w:rsidRPr="00F80AF6">
              <w:rPr>
                <w:rFonts w:ascii="宋体" w:eastAsia="宋体" w:hAnsi="Times New Roman" w:cs="宋体" w:hint="eastAsia"/>
                <w:kern w:val="0"/>
                <w:szCs w:val="21"/>
              </w:rPr>
              <w:t>6</w:t>
            </w:r>
            <w:r>
              <w:rPr>
                <w:rFonts w:ascii="宋体" w:eastAsia="宋体" w:hAnsi="Times New Roman" w:cs="宋体" w:hint="eastAsia"/>
                <w:kern w:val="0"/>
                <w:szCs w:val="21"/>
              </w:rPr>
              <w:t xml:space="preserve"> </w:t>
            </w:r>
            <w:r w:rsidRPr="00F80AF6">
              <w:rPr>
                <w:rFonts w:ascii="宋体" w:eastAsia="宋体" w:hAnsi="Times New Roman" w:cs="宋体" w:hint="eastAsia"/>
                <w:kern w:val="0"/>
                <w:szCs w:val="21"/>
              </w:rPr>
              <w:t>教师使用视频作为播放课件时，需支持市面上大部分视频格式，如mpg,vob,mp4,wmv,mov,ogg,rmvb,avi,mkv,dat</w:t>
            </w:r>
            <w:r w:rsidRPr="00F80AF6">
              <w:rPr>
                <w:rFonts w:ascii="宋体" w:eastAsia="宋体" w:hAnsi="Times New Roman" w:cs="宋体" w:hint="eastAsia"/>
                <w:kern w:val="0"/>
                <w:szCs w:val="21"/>
              </w:rPr>
              <w:lastRenderedPageBreak/>
              <w:t>等，且无论视频多大都无需上传至一体机，实现远程流媒体播放；</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D30296" w:rsidP="00F80AF6">
            <w:pPr>
              <w:autoSpaceDE w:val="0"/>
              <w:autoSpaceDN w:val="0"/>
              <w:adjustRightInd w:val="0"/>
              <w:jc w:val="left"/>
              <w:rPr>
                <w:rFonts w:ascii="宋体" w:eastAsia="宋体" w:hAnsi="Times New Roman" w:cs="宋体"/>
                <w:kern w:val="0"/>
                <w:szCs w:val="21"/>
              </w:rPr>
            </w:pPr>
            <w:r w:rsidRPr="003C1B61">
              <w:rPr>
                <w:rFonts w:ascii="宋体" w:hAnsi="宋体" w:cs="Times New Roman" w:hint="eastAsia"/>
                <w:sz w:val="24"/>
                <w:szCs w:val="24"/>
              </w:rPr>
              <w:t>▲</w:t>
            </w:r>
            <w:r w:rsidR="00F80AF6">
              <w:rPr>
                <w:rFonts w:ascii="宋体" w:eastAsia="宋体" w:hAnsi="Times New Roman" w:cs="宋体" w:hint="eastAsia"/>
                <w:kern w:val="0"/>
                <w:szCs w:val="21"/>
              </w:rPr>
              <w:t>9.</w:t>
            </w:r>
            <w:r w:rsidR="00F80AF6" w:rsidRPr="00F80AF6">
              <w:rPr>
                <w:rFonts w:ascii="宋体" w:eastAsia="宋体" w:hAnsi="Times New Roman" w:cs="宋体" w:hint="eastAsia"/>
                <w:kern w:val="0"/>
                <w:szCs w:val="21"/>
              </w:rPr>
              <w:t>7</w:t>
            </w:r>
            <w:r w:rsidR="00F80AF6">
              <w:rPr>
                <w:rFonts w:ascii="宋体" w:eastAsia="宋体" w:hAnsi="Times New Roman" w:cs="宋体"/>
                <w:kern w:val="0"/>
                <w:szCs w:val="21"/>
              </w:rPr>
              <w:t xml:space="preserve"> </w:t>
            </w:r>
            <w:r w:rsidR="00F80AF6" w:rsidRPr="00F80AF6">
              <w:rPr>
                <w:rFonts w:ascii="宋体" w:eastAsia="宋体" w:hAnsi="Times New Roman" w:cs="宋体" w:hint="eastAsia"/>
                <w:kern w:val="0"/>
                <w:szCs w:val="21"/>
              </w:rPr>
              <w:t>教师可以利用摄像头拍照，直接上传至一体机打开，并实现放大缩小显示；可取代实物展台的功能；</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F80AF6"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w:t>
            </w:r>
            <w:r w:rsidRPr="00F80AF6">
              <w:rPr>
                <w:rFonts w:ascii="宋体" w:eastAsia="宋体" w:hAnsi="Times New Roman" w:cs="宋体" w:hint="eastAsia"/>
                <w:kern w:val="0"/>
                <w:szCs w:val="21"/>
              </w:rPr>
              <w:t>8</w:t>
            </w:r>
            <w:r>
              <w:rPr>
                <w:rFonts w:ascii="宋体" w:eastAsia="宋体" w:hAnsi="Times New Roman" w:cs="宋体"/>
                <w:kern w:val="0"/>
                <w:szCs w:val="21"/>
              </w:rPr>
              <w:t xml:space="preserve"> </w:t>
            </w:r>
            <w:r w:rsidRPr="00F80AF6">
              <w:rPr>
                <w:rFonts w:ascii="宋体" w:eastAsia="宋体" w:hAnsi="Times New Roman" w:cs="宋体" w:hint="eastAsia"/>
                <w:kern w:val="0"/>
                <w:szCs w:val="21"/>
              </w:rPr>
              <w:t>教师可以利用摄像头打开视频，实现视频直播至大屏幕，方便学生做示范、表演等，有利于增进课堂互动效果；</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F80AF6"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w:t>
            </w:r>
            <w:r w:rsidRPr="00F80AF6">
              <w:rPr>
                <w:rFonts w:ascii="宋体" w:eastAsia="宋体" w:hAnsi="Times New Roman" w:cs="宋体" w:hint="eastAsia"/>
                <w:kern w:val="0"/>
                <w:szCs w:val="21"/>
              </w:rPr>
              <w:t>9</w:t>
            </w:r>
            <w:r>
              <w:rPr>
                <w:rFonts w:ascii="宋体" w:eastAsia="宋体" w:hAnsi="Times New Roman" w:cs="宋体" w:hint="eastAsia"/>
                <w:kern w:val="0"/>
                <w:szCs w:val="21"/>
              </w:rPr>
              <w:t xml:space="preserve"> </w:t>
            </w:r>
            <w:r w:rsidRPr="00F80AF6">
              <w:rPr>
                <w:rFonts w:ascii="宋体" w:eastAsia="宋体" w:hAnsi="Times New Roman" w:cs="宋体" w:hint="eastAsia"/>
                <w:kern w:val="0"/>
                <w:szCs w:val="21"/>
              </w:rPr>
              <w:t>教师可利用远程画笔、聚光灯等辅助工具来标注重点教学内容，可有效提高学生的课堂专注力；</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F80AF6" w:rsidP="00F80AF6">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w:t>
            </w:r>
            <w:r w:rsidRPr="00F80AF6">
              <w:rPr>
                <w:rFonts w:ascii="宋体" w:eastAsia="宋体" w:hAnsi="Times New Roman" w:cs="宋体" w:hint="eastAsia"/>
                <w:kern w:val="0"/>
                <w:szCs w:val="21"/>
              </w:rPr>
              <w:t>10</w:t>
            </w:r>
            <w:r>
              <w:rPr>
                <w:rFonts w:ascii="宋体" w:eastAsia="宋体" w:hAnsi="Times New Roman" w:cs="宋体"/>
                <w:kern w:val="0"/>
                <w:szCs w:val="21"/>
              </w:rPr>
              <w:t xml:space="preserve"> </w:t>
            </w:r>
            <w:r w:rsidRPr="00F80AF6">
              <w:rPr>
                <w:rFonts w:ascii="宋体" w:eastAsia="宋体" w:hAnsi="Times New Roman" w:cs="宋体" w:hint="eastAsia"/>
                <w:kern w:val="0"/>
                <w:szCs w:val="21"/>
              </w:rPr>
              <w:t>教师可将课堂声音、一体机画面通过终端一键录制为视频课件存储于一体机中，方便精品课件制作；</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F80AF6" w:rsidP="00F80AF6">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w:t>
            </w:r>
            <w:r w:rsidRPr="00F80AF6">
              <w:rPr>
                <w:rFonts w:ascii="宋体" w:eastAsia="宋体" w:hAnsi="Times New Roman" w:cs="宋体" w:hint="eastAsia"/>
                <w:kern w:val="0"/>
                <w:szCs w:val="21"/>
              </w:rPr>
              <w:t>11</w:t>
            </w:r>
            <w:r>
              <w:rPr>
                <w:rFonts w:ascii="宋体" w:eastAsia="宋体" w:hAnsi="Times New Roman" w:cs="宋体"/>
                <w:kern w:val="0"/>
                <w:szCs w:val="21"/>
              </w:rPr>
              <w:t xml:space="preserve"> </w:t>
            </w:r>
            <w:r w:rsidRPr="00F80AF6">
              <w:rPr>
                <w:rFonts w:ascii="宋体" w:eastAsia="宋体" w:hAnsi="Times New Roman" w:cs="宋体" w:hint="eastAsia"/>
                <w:kern w:val="0"/>
                <w:szCs w:val="21"/>
              </w:rPr>
              <w:t>软件需具有在线升级功能，能及时获取最新版本信息；</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F80AF6" w:rsidP="00F80AF6">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9.</w:t>
            </w:r>
            <w:r w:rsidRPr="00F80AF6">
              <w:rPr>
                <w:rFonts w:ascii="宋体" w:eastAsia="宋体" w:hAnsi="Times New Roman" w:cs="宋体" w:hint="eastAsia"/>
                <w:kern w:val="0"/>
                <w:szCs w:val="21"/>
              </w:rPr>
              <w:t>12</w:t>
            </w:r>
            <w:r>
              <w:rPr>
                <w:rFonts w:ascii="宋体" w:eastAsia="宋体" w:hAnsi="Times New Roman" w:cs="宋体"/>
                <w:kern w:val="0"/>
                <w:szCs w:val="21"/>
              </w:rPr>
              <w:t xml:space="preserve"> </w:t>
            </w:r>
            <w:r w:rsidRPr="00F80AF6">
              <w:rPr>
                <w:rFonts w:ascii="宋体" w:eastAsia="宋体" w:hAnsi="Times New Roman" w:cs="宋体" w:hint="eastAsia"/>
                <w:kern w:val="0"/>
                <w:szCs w:val="21"/>
              </w:rPr>
              <w:t>提供无线AP功能；</w:t>
            </w:r>
          </w:p>
        </w:tc>
      </w:tr>
      <w:tr w:rsidR="00F80AF6" w:rsidTr="00AD29B7">
        <w:trPr>
          <w:trHeight w:val="791"/>
        </w:trPr>
        <w:tc>
          <w:tcPr>
            <w:tcW w:w="80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1580" w:type="dxa"/>
            <w:vMerge/>
          </w:tcPr>
          <w:p w:rsidR="00F80AF6" w:rsidRDefault="00F80AF6" w:rsidP="00EE7104">
            <w:pPr>
              <w:autoSpaceDE w:val="0"/>
              <w:autoSpaceDN w:val="0"/>
              <w:adjustRightInd w:val="0"/>
              <w:jc w:val="left"/>
              <w:rPr>
                <w:rFonts w:ascii="宋体" w:eastAsia="宋体" w:hAnsi="Times New Roman" w:cs="宋体"/>
                <w:kern w:val="0"/>
                <w:szCs w:val="21"/>
              </w:rPr>
            </w:pPr>
          </w:p>
        </w:tc>
        <w:tc>
          <w:tcPr>
            <w:tcW w:w="4660" w:type="dxa"/>
          </w:tcPr>
          <w:p w:rsidR="00F80AF6" w:rsidRDefault="00476061" w:rsidP="00D30296">
            <w:pPr>
              <w:autoSpaceDE w:val="0"/>
              <w:autoSpaceDN w:val="0"/>
              <w:adjustRightInd w:val="0"/>
              <w:jc w:val="left"/>
              <w:rPr>
                <w:rFonts w:ascii="宋体" w:eastAsia="宋体" w:hAnsi="Times New Roman" w:cs="宋体"/>
                <w:kern w:val="0"/>
                <w:szCs w:val="21"/>
              </w:rPr>
            </w:pPr>
            <w:r w:rsidRPr="003C1B61">
              <w:rPr>
                <w:rFonts w:ascii="宋体" w:hAnsi="宋体" w:cs="Times New Roman" w:hint="eastAsia"/>
                <w:sz w:val="24"/>
                <w:szCs w:val="24"/>
              </w:rPr>
              <w:t>▲</w:t>
            </w:r>
            <w:r w:rsidR="00F80AF6">
              <w:rPr>
                <w:rFonts w:ascii="宋体" w:eastAsia="宋体" w:hAnsi="Times New Roman" w:cs="宋体" w:hint="eastAsia"/>
                <w:kern w:val="0"/>
                <w:szCs w:val="21"/>
              </w:rPr>
              <w:t>9.</w:t>
            </w:r>
            <w:r w:rsidR="00F80AF6" w:rsidRPr="00F80AF6">
              <w:rPr>
                <w:rFonts w:ascii="宋体" w:eastAsia="宋体" w:hAnsi="Times New Roman" w:cs="宋体" w:hint="eastAsia"/>
                <w:kern w:val="0"/>
                <w:szCs w:val="21"/>
              </w:rPr>
              <w:t>13厂家具有ISO9001、ISO14001、OHSAS18001认证证书；提供软件著作权证书（厂家盖章扫描件，原件备查）。</w:t>
            </w:r>
          </w:p>
        </w:tc>
      </w:tr>
      <w:tr w:rsidR="00EE7104" w:rsidTr="00AD29B7">
        <w:tc>
          <w:tcPr>
            <w:tcW w:w="80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10</w:t>
            </w:r>
          </w:p>
        </w:tc>
        <w:tc>
          <w:tcPr>
            <w:tcW w:w="158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显示屏结构支撑钢结构、边框装饰</w:t>
            </w:r>
          </w:p>
        </w:tc>
        <w:tc>
          <w:tcPr>
            <w:tcW w:w="4660" w:type="dxa"/>
          </w:tcPr>
          <w:p w:rsidR="00EE7104" w:rsidRDefault="006E1FF9" w:rsidP="00F80AF6">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10.1 </w:t>
            </w:r>
            <w:r w:rsidR="00EE7104">
              <w:rPr>
                <w:rFonts w:ascii="宋体" w:eastAsia="宋体" w:hAnsi="Times New Roman" w:cs="宋体" w:hint="eastAsia"/>
                <w:kern w:val="0"/>
                <w:szCs w:val="21"/>
              </w:rPr>
              <w:t>国标</w:t>
            </w:r>
            <w:r w:rsidR="00EE7104">
              <w:rPr>
                <w:rFonts w:ascii="宋体" w:eastAsia="宋体" w:hAnsi="Times New Roman" w:cs="宋体"/>
                <w:kern w:val="0"/>
                <w:szCs w:val="21"/>
              </w:rPr>
              <w:t>,</w:t>
            </w:r>
            <w:r w:rsidR="00EE7104">
              <w:rPr>
                <w:rFonts w:ascii="Times New Roman" w:eastAsia="宋体" w:hAnsi="Times New Roman" w:cs="Times New Roman"/>
                <w:szCs w:val="21"/>
              </w:rPr>
              <w:t xml:space="preserve"> </w:t>
            </w:r>
            <w:r w:rsidR="00F80AF6">
              <w:rPr>
                <w:rFonts w:ascii="宋体" w:eastAsia="宋体" w:hAnsi="Times New Roman" w:cs="宋体" w:hint="eastAsia"/>
                <w:kern w:val="0"/>
                <w:szCs w:val="21"/>
              </w:rPr>
              <w:t>根据现场情况，满足显示屏的安装需要。</w:t>
            </w:r>
            <w:r w:rsidR="00F80AF6">
              <w:rPr>
                <w:rFonts w:ascii="宋体" w:eastAsia="宋体" w:hAnsi="Times New Roman" w:cs="宋体"/>
                <w:kern w:val="0"/>
                <w:szCs w:val="21"/>
              </w:rPr>
              <w:t xml:space="preserve"> </w:t>
            </w:r>
          </w:p>
        </w:tc>
      </w:tr>
      <w:tr w:rsidR="007C0029" w:rsidTr="00AD29B7">
        <w:trPr>
          <w:trHeight w:val="360"/>
        </w:trPr>
        <w:tc>
          <w:tcPr>
            <w:tcW w:w="800" w:type="dxa"/>
            <w:vMerge w:val="restart"/>
          </w:tcPr>
          <w:p w:rsidR="007C0029" w:rsidRDefault="007C0029"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p>
        </w:tc>
        <w:tc>
          <w:tcPr>
            <w:tcW w:w="1580" w:type="dxa"/>
            <w:vMerge w:val="restart"/>
          </w:tcPr>
          <w:p w:rsidR="007C0029" w:rsidRDefault="007C0029"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高清信号传输系统-发射器</w:t>
            </w: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 xml:space="preserve"> </w:t>
            </w:r>
            <w:r w:rsidR="00D30296" w:rsidRPr="003C1B61">
              <w:rPr>
                <w:rFonts w:ascii="宋体" w:hAnsi="宋体" w:cs="Times New Roman" w:hint="eastAsia"/>
                <w:sz w:val="24"/>
                <w:szCs w:val="24"/>
              </w:rPr>
              <w:t>▲</w:t>
            </w:r>
            <w:r>
              <w:rPr>
                <w:rFonts w:ascii="宋体" w:eastAsia="宋体" w:hAnsi="Times New Roman" w:cs="宋体" w:hint="eastAsia"/>
                <w:kern w:val="0"/>
                <w:szCs w:val="21"/>
              </w:rPr>
              <w:t>11</w:t>
            </w:r>
            <w:r>
              <w:rPr>
                <w:rFonts w:ascii="宋体" w:eastAsia="宋体" w:hAnsi="Times New Roman" w:cs="宋体"/>
                <w:kern w:val="0"/>
                <w:szCs w:val="21"/>
              </w:rPr>
              <w:t xml:space="preserve">.1 </w:t>
            </w:r>
            <w:r>
              <w:rPr>
                <w:rFonts w:ascii="宋体" w:eastAsia="宋体" w:hAnsi="Times New Roman" w:cs="宋体" w:hint="eastAsia"/>
                <w:kern w:val="0"/>
                <w:szCs w:val="21"/>
              </w:rPr>
              <w:t>支持</w:t>
            </w:r>
            <w:r>
              <w:rPr>
                <w:rFonts w:ascii="宋体" w:eastAsia="宋体" w:hAnsi="Times New Roman" w:cs="宋体"/>
                <w:kern w:val="0"/>
                <w:szCs w:val="21"/>
              </w:rPr>
              <w:t>HDMI 1.4</w:t>
            </w:r>
            <w:r>
              <w:rPr>
                <w:rFonts w:ascii="宋体" w:eastAsia="宋体" w:hAnsi="Times New Roman" w:cs="宋体" w:hint="eastAsia"/>
                <w:kern w:val="0"/>
                <w:szCs w:val="21"/>
              </w:rPr>
              <w:t>，</w:t>
            </w:r>
            <w:r>
              <w:rPr>
                <w:rFonts w:ascii="宋体" w:eastAsia="宋体" w:hAnsi="Times New Roman" w:cs="宋体"/>
                <w:kern w:val="0"/>
                <w:szCs w:val="21"/>
              </w:rPr>
              <w:t>HDMI</w:t>
            </w:r>
            <w:r>
              <w:rPr>
                <w:rFonts w:ascii="宋体" w:eastAsia="宋体" w:hAnsi="Times New Roman" w:cs="宋体" w:hint="eastAsia"/>
                <w:kern w:val="0"/>
                <w:szCs w:val="21"/>
              </w:rPr>
              <w:t>信号分辨率最高支持</w:t>
            </w:r>
            <w:r>
              <w:rPr>
                <w:rFonts w:ascii="宋体" w:eastAsia="宋体" w:hAnsi="Times New Roman" w:cs="宋体"/>
                <w:kern w:val="0"/>
                <w:szCs w:val="21"/>
              </w:rPr>
              <w:t>4Kx2K</w:t>
            </w:r>
            <w:r>
              <w:rPr>
                <w:rFonts w:ascii="宋体" w:eastAsia="宋体" w:hAnsi="Times New Roman" w:cs="宋体" w:hint="eastAsia"/>
                <w:kern w:val="0"/>
                <w:szCs w:val="21"/>
              </w:rPr>
              <w:t>；</w:t>
            </w:r>
            <w:r>
              <w:rPr>
                <w:rFonts w:ascii="宋体" w:eastAsia="宋体" w:hAnsi="Times New Roman" w:cs="宋体"/>
                <w:kern w:val="0"/>
                <w:szCs w:val="21"/>
              </w:rPr>
              <w:t xml:space="preserve"> </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2</w:t>
            </w:r>
            <w:r>
              <w:rPr>
                <w:rFonts w:ascii="宋体" w:eastAsia="宋体" w:hAnsi="Times New Roman" w:cs="宋体" w:hint="eastAsia"/>
                <w:kern w:val="0"/>
                <w:szCs w:val="21"/>
              </w:rPr>
              <w:t xml:space="preserve"> </w:t>
            </w:r>
            <w:r w:rsidRPr="007C0029">
              <w:rPr>
                <w:rFonts w:ascii="宋体" w:eastAsia="宋体" w:hAnsi="Times New Roman" w:cs="宋体" w:hint="eastAsia"/>
                <w:kern w:val="0"/>
                <w:szCs w:val="21"/>
              </w:rPr>
              <w:t xml:space="preserve">1.5s 切换速度，且性能稳定； </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P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3</w:t>
            </w:r>
            <w:r>
              <w:rPr>
                <w:rFonts w:ascii="宋体" w:eastAsia="宋体" w:hAnsi="Times New Roman" w:cs="宋体" w:hint="eastAsia"/>
                <w:kern w:val="0"/>
                <w:szCs w:val="21"/>
              </w:rPr>
              <w:t xml:space="preserve"> </w:t>
            </w:r>
            <w:r w:rsidRPr="007C0029">
              <w:rPr>
                <w:rFonts w:ascii="宋体" w:eastAsia="宋体" w:hAnsi="Times New Roman" w:cs="宋体" w:hint="eastAsia"/>
                <w:kern w:val="0"/>
                <w:szCs w:val="21"/>
              </w:rPr>
              <w:t>高带宽：10.2Gbps；</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4</w:t>
            </w:r>
            <w:r>
              <w:rPr>
                <w:rFonts w:ascii="宋体" w:eastAsia="宋体" w:hAnsi="Times New Roman" w:cs="宋体"/>
                <w:kern w:val="0"/>
                <w:szCs w:val="21"/>
              </w:rPr>
              <w:t xml:space="preserve"> </w:t>
            </w:r>
            <w:r w:rsidRPr="007C0029">
              <w:rPr>
                <w:rFonts w:ascii="宋体" w:eastAsia="宋体" w:hAnsi="Times New Roman" w:cs="宋体" w:hint="eastAsia"/>
                <w:kern w:val="0"/>
                <w:szCs w:val="21"/>
              </w:rPr>
              <w:t xml:space="preserve">内置倍线器，VGA信号最高可倍线成分辨率为1920x1200信号输出； </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5</w:t>
            </w:r>
            <w:r>
              <w:rPr>
                <w:rFonts w:ascii="宋体" w:eastAsia="宋体" w:hAnsi="Times New Roman" w:cs="宋体"/>
                <w:kern w:val="0"/>
                <w:szCs w:val="21"/>
              </w:rPr>
              <w:t xml:space="preserve">  </w:t>
            </w:r>
            <w:r w:rsidRPr="007C0029">
              <w:rPr>
                <w:rFonts w:ascii="宋体" w:eastAsia="宋体" w:hAnsi="Times New Roman" w:cs="宋体" w:hint="eastAsia"/>
                <w:kern w:val="0"/>
                <w:szCs w:val="21"/>
              </w:rPr>
              <w:t xml:space="preserve">VGA输出信号分辨率可通过RS232指令调节，输出支持分辨率最高可支持1920x1200；  </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P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6</w:t>
            </w:r>
            <w:r>
              <w:rPr>
                <w:rFonts w:ascii="宋体" w:eastAsia="宋体" w:hAnsi="Times New Roman" w:cs="宋体" w:hint="eastAsia"/>
                <w:kern w:val="0"/>
                <w:szCs w:val="21"/>
              </w:rPr>
              <w:t xml:space="preserve"> </w:t>
            </w:r>
            <w:r w:rsidRPr="007C0029">
              <w:rPr>
                <w:rFonts w:ascii="宋体" w:eastAsia="宋体" w:hAnsi="Times New Roman" w:cs="宋体" w:hint="eastAsia"/>
                <w:kern w:val="0"/>
                <w:szCs w:val="21"/>
              </w:rPr>
              <w:t>符合HDCP标准，带有HDCP自动检测功能；</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7</w:t>
            </w:r>
            <w:r>
              <w:rPr>
                <w:rFonts w:ascii="宋体" w:eastAsia="宋体" w:hAnsi="Times New Roman" w:cs="宋体" w:hint="eastAsia"/>
                <w:kern w:val="0"/>
                <w:szCs w:val="21"/>
              </w:rPr>
              <w:t xml:space="preserve"> </w:t>
            </w:r>
            <w:r w:rsidRPr="007C0029">
              <w:rPr>
                <w:rFonts w:ascii="宋体" w:eastAsia="宋体" w:hAnsi="Times New Roman" w:cs="宋体" w:hint="eastAsia"/>
                <w:kern w:val="0"/>
                <w:szCs w:val="21"/>
              </w:rPr>
              <w:t>支持远程供电（PoC）功能；</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D30296" w:rsidP="007C0029">
            <w:pPr>
              <w:autoSpaceDE w:val="0"/>
              <w:autoSpaceDN w:val="0"/>
              <w:adjustRightInd w:val="0"/>
              <w:jc w:val="left"/>
              <w:rPr>
                <w:rFonts w:ascii="宋体" w:eastAsia="宋体" w:hAnsi="Times New Roman" w:cs="宋体"/>
                <w:kern w:val="0"/>
                <w:szCs w:val="21"/>
              </w:rPr>
            </w:pPr>
            <w:r w:rsidRPr="003C1B61">
              <w:rPr>
                <w:rFonts w:ascii="宋体" w:hAnsi="宋体" w:cs="Times New Roman" w:hint="eastAsia"/>
                <w:sz w:val="24"/>
                <w:szCs w:val="24"/>
              </w:rPr>
              <w:t>▲</w:t>
            </w:r>
            <w:r w:rsidR="007C0029">
              <w:rPr>
                <w:rFonts w:ascii="宋体" w:eastAsia="宋体" w:hAnsi="Times New Roman" w:cs="宋体" w:hint="eastAsia"/>
                <w:kern w:val="0"/>
                <w:szCs w:val="21"/>
              </w:rPr>
              <w:t>11.</w:t>
            </w:r>
            <w:r w:rsidR="007C0029" w:rsidRPr="007C0029">
              <w:rPr>
                <w:rFonts w:ascii="宋体" w:eastAsia="宋体" w:hAnsi="Times New Roman" w:cs="宋体" w:hint="eastAsia"/>
                <w:kern w:val="0"/>
                <w:szCs w:val="21"/>
              </w:rPr>
              <w:t>8</w:t>
            </w:r>
            <w:r w:rsidR="007C0029">
              <w:rPr>
                <w:rFonts w:ascii="宋体" w:eastAsia="宋体" w:hAnsi="Times New Roman" w:cs="宋体"/>
                <w:kern w:val="0"/>
                <w:szCs w:val="21"/>
              </w:rPr>
              <w:t xml:space="preserve"> </w:t>
            </w:r>
            <w:r w:rsidR="007C0029" w:rsidRPr="007C0029">
              <w:rPr>
                <w:rFonts w:ascii="宋体" w:eastAsia="宋体" w:hAnsi="Times New Roman" w:cs="宋体" w:hint="eastAsia"/>
                <w:kern w:val="0"/>
                <w:szCs w:val="21"/>
              </w:rPr>
              <w:t>单根CAT5e类电缆传输分辨率为1080P信号最大距离为60米，传输分辨率为4Kx2K 的HDMI信号最大距离为40米；</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9</w:t>
            </w:r>
            <w:r>
              <w:rPr>
                <w:rFonts w:ascii="宋体" w:eastAsia="宋体" w:hAnsi="Times New Roman" w:cs="宋体" w:hint="eastAsia"/>
                <w:kern w:val="0"/>
                <w:szCs w:val="21"/>
              </w:rPr>
              <w:t xml:space="preserve"> </w:t>
            </w:r>
            <w:r w:rsidRPr="007C0029">
              <w:rPr>
                <w:rFonts w:ascii="宋体" w:eastAsia="宋体" w:hAnsi="Times New Roman" w:cs="宋体" w:hint="eastAsia"/>
                <w:kern w:val="0"/>
                <w:szCs w:val="21"/>
              </w:rPr>
              <w:t>带有DC 12V 的输出，可给控制面板WP8供电；</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10</w:t>
            </w:r>
            <w:r>
              <w:rPr>
                <w:rFonts w:ascii="宋体" w:eastAsia="宋体" w:hAnsi="Times New Roman" w:cs="宋体" w:hint="eastAsia"/>
                <w:kern w:val="0"/>
                <w:szCs w:val="21"/>
              </w:rPr>
              <w:t xml:space="preserve"> </w:t>
            </w:r>
            <w:r w:rsidRPr="007C0029">
              <w:rPr>
                <w:rFonts w:ascii="宋体" w:eastAsia="宋体" w:hAnsi="Times New Roman" w:cs="宋体" w:hint="eastAsia"/>
                <w:kern w:val="0"/>
                <w:szCs w:val="21"/>
              </w:rPr>
              <w:t>前后端RS232串口均双向传输控制；</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11</w:t>
            </w:r>
            <w:r>
              <w:rPr>
                <w:rFonts w:ascii="宋体" w:eastAsia="宋体" w:hAnsi="Times New Roman" w:cs="宋体" w:hint="eastAsia"/>
                <w:kern w:val="0"/>
                <w:szCs w:val="21"/>
              </w:rPr>
              <w:t xml:space="preserve"> </w:t>
            </w:r>
            <w:r w:rsidRPr="007C0029">
              <w:rPr>
                <w:rFonts w:ascii="宋体" w:eastAsia="宋体" w:hAnsi="Times New Roman" w:cs="宋体" w:hint="eastAsia"/>
                <w:kern w:val="0"/>
                <w:szCs w:val="21"/>
              </w:rPr>
              <w:t>内置自动切换输入信号源功能；</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12</w:t>
            </w:r>
            <w:r>
              <w:rPr>
                <w:rFonts w:ascii="宋体" w:eastAsia="宋体" w:hAnsi="Times New Roman" w:cs="宋体" w:hint="eastAsia"/>
                <w:kern w:val="0"/>
                <w:szCs w:val="21"/>
              </w:rPr>
              <w:t xml:space="preserve"> </w:t>
            </w:r>
            <w:r w:rsidRPr="007C0029">
              <w:rPr>
                <w:rFonts w:ascii="宋体" w:eastAsia="宋体" w:hAnsi="Times New Roman" w:cs="宋体" w:hint="eastAsia"/>
                <w:kern w:val="0"/>
                <w:szCs w:val="21"/>
              </w:rPr>
              <w:t>支持USB在线升级；</w:t>
            </w:r>
          </w:p>
        </w:tc>
      </w:tr>
      <w:tr w:rsidR="007C0029" w:rsidTr="00AD29B7">
        <w:trPr>
          <w:trHeight w:val="360"/>
        </w:trPr>
        <w:tc>
          <w:tcPr>
            <w:tcW w:w="80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1580" w:type="dxa"/>
            <w:vMerge/>
          </w:tcPr>
          <w:p w:rsidR="007C0029" w:rsidRDefault="007C0029" w:rsidP="00EE7104">
            <w:pPr>
              <w:autoSpaceDE w:val="0"/>
              <w:autoSpaceDN w:val="0"/>
              <w:adjustRightInd w:val="0"/>
              <w:jc w:val="left"/>
              <w:rPr>
                <w:rFonts w:ascii="宋体" w:eastAsia="宋体" w:hAnsi="Times New Roman" w:cs="宋体"/>
                <w:kern w:val="0"/>
                <w:szCs w:val="21"/>
              </w:rPr>
            </w:pPr>
          </w:p>
        </w:tc>
        <w:tc>
          <w:tcPr>
            <w:tcW w:w="4660" w:type="dxa"/>
          </w:tcPr>
          <w:p w:rsidR="007C0029" w:rsidRDefault="007C0029" w:rsidP="007C0029">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11.</w:t>
            </w:r>
            <w:r w:rsidRPr="007C0029">
              <w:rPr>
                <w:rFonts w:ascii="宋体" w:eastAsia="宋体" w:hAnsi="Times New Roman" w:cs="宋体" w:hint="eastAsia"/>
                <w:kern w:val="0"/>
                <w:szCs w:val="21"/>
              </w:rPr>
              <w:t>13</w:t>
            </w:r>
            <w:r>
              <w:rPr>
                <w:rFonts w:ascii="宋体" w:eastAsia="宋体" w:hAnsi="Times New Roman" w:cs="宋体" w:hint="eastAsia"/>
                <w:kern w:val="0"/>
                <w:szCs w:val="21"/>
              </w:rPr>
              <w:t xml:space="preserve"> </w:t>
            </w:r>
            <w:r w:rsidRPr="007C0029">
              <w:rPr>
                <w:rFonts w:ascii="宋体" w:eastAsia="宋体" w:hAnsi="Times New Roman" w:cs="宋体" w:hint="eastAsia"/>
                <w:kern w:val="0"/>
                <w:szCs w:val="21"/>
              </w:rPr>
              <w:t>HDMI、VGA接口支持热插拔；</w:t>
            </w:r>
          </w:p>
        </w:tc>
      </w:tr>
      <w:tr w:rsidR="0078148A" w:rsidTr="00AD29B7">
        <w:trPr>
          <w:trHeight w:val="520"/>
        </w:trPr>
        <w:tc>
          <w:tcPr>
            <w:tcW w:w="800" w:type="dxa"/>
            <w:vMerge w:val="restart"/>
          </w:tcPr>
          <w:p w:rsidR="0078148A" w:rsidRDefault="0078148A" w:rsidP="0078148A">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12</w:t>
            </w:r>
          </w:p>
        </w:tc>
        <w:tc>
          <w:tcPr>
            <w:tcW w:w="1580" w:type="dxa"/>
            <w:vMerge w:val="restart"/>
          </w:tcPr>
          <w:p w:rsidR="0078148A" w:rsidRDefault="0078148A" w:rsidP="0078148A">
            <w:pPr>
              <w:autoSpaceDE w:val="0"/>
              <w:autoSpaceDN w:val="0"/>
              <w:adjustRightInd w:val="0"/>
              <w:jc w:val="left"/>
              <w:rPr>
                <w:rFonts w:ascii="宋体" w:eastAsia="宋体" w:hAnsi="Times New Roman" w:cs="宋体"/>
                <w:kern w:val="0"/>
                <w:szCs w:val="21"/>
              </w:rPr>
            </w:pPr>
            <w:r w:rsidRPr="007C0029">
              <w:rPr>
                <w:rFonts w:ascii="宋体" w:eastAsia="宋体" w:hAnsi="Times New Roman" w:cs="宋体" w:hint="eastAsia"/>
                <w:kern w:val="0"/>
                <w:szCs w:val="21"/>
              </w:rPr>
              <w:t>高清信号传输系统</w:t>
            </w:r>
            <w:r>
              <w:rPr>
                <w:rFonts w:ascii="宋体" w:eastAsia="宋体" w:hAnsi="Times New Roman" w:cs="宋体" w:hint="eastAsia"/>
                <w:kern w:val="0"/>
                <w:szCs w:val="21"/>
              </w:rPr>
              <w:t>-</w:t>
            </w:r>
            <w:r w:rsidRPr="007C0029">
              <w:rPr>
                <w:rFonts w:ascii="宋体" w:eastAsia="宋体" w:hAnsi="Times New Roman" w:cs="宋体" w:hint="eastAsia"/>
                <w:kern w:val="0"/>
                <w:szCs w:val="21"/>
              </w:rPr>
              <w:t>接收器</w:t>
            </w:r>
          </w:p>
        </w:tc>
        <w:tc>
          <w:tcPr>
            <w:tcW w:w="4660" w:type="dxa"/>
          </w:tcPr>
          <w:p w:rsidR="0078148A" w:rsidRPr="00A07D81" w:rsidRDefault="0078148A" w:rsidP="0078148A">
            <w:r>
              <w:t>12.</w:t>
            </w:r>
            <w:r w:rsidRPr="00A07D81">
              <w:rPr>
                <w:rFonts w:hint="eastAsia"/>
              </w:rPr>
              <w:t>1</w:t>
            </w:r>
            <w:r>
              <w:t xml:space="preserve"> </w:t>
            </w:r>
            <w:r w:rsidRPr="00A07D81">
              <w:rPr>
                <w:rFonts w:hint="eastAsia"/>
              </w:rPr>
              <w:t>支持全高清传输：用单根</w:t>
            </w:r>
            <w:r w:rsidRPr="00A07D81">
              <w:rPr>
                <w:rFonts w:hint="eastAsia"/>
              </w:rPr>
              <w:t>CAT5e/CAT6</w:t>
            </w:r>
            <w:r w:rsidRPr="00A07D81">
              <w:rPr>
                <w:rFonts w:hint="eastAsia"/>
              </w:rPr>
              <w:t>类电缆传输</w:t>
            </w:r>
            <w:r w:rsidRPr="00A07D81">
              <w:rPr>
                <w:rFonts w:hint="eastAsia"/>
              </w:rPr>
              <w:t>1080p@60Hz@48b/pixels</w:t>
            </w:r>
            <w:r w:rsidRPr="00A07D81">
              <w:rPr>
                <w:rFonts w:hint="eastAsia"/>
              </w:rPr>
              <w:t>，</w:t>
            </w:r>
            <w:r w:rsidRPr="00A07D81">
              <w:rPr>
                <w:rFonts w:hint="eastAsia"/>
              </w:rPr>
              <w:t>3D</w:t>
            </w:r>
            <w:r w:rsidRPr="00A07D81">
              <w:rPr>
                <w:rFonts w:hint="eastAsia"/>
              </w:rPr>
              <w:t>和</w:t>
            </w:r>
            <w:r w:rsidRPr="00A07D81">
              <w:rPr>
                <w:rFonts w:hint="eastAsia"/>
              </w:rPr>
              <w:t xml:space="preserve"> 4Kx2K</w:t>
            </w:r>
            <w:r w:rsidRPr="00A07D81">
              <w:rPr>
                <w:rFonts w:hint="eastAsia"/>
              </w:rPr>
              <w:t>信号；</w:t>
            </w:r>
            <w:r w:rsidRPr="00A07D81">
              <w:rPr>
                <w:rFonts w:hint="eastAsia"/>
              </w:rPr>
              <w:t xml:space="preserve"> </w:t>
            </w:r>
          </w:p>
        </w:tc>
      </w:tr>
      <w:tr w:rsidR="0078148A" w:rsidTr="00AD29B7">
        <w:trPr>
          <w:trHeight w:val="520"/>
        </w:trPr>
        <w:tc>
          <w:tcPr>
            <w:tcW w:w="800" w:type="dxa"/>
            <w:vMerge/>
          </w:tcPr>
          <w:p w:rsidR="0078148A" w:rsidRDefault="0078148A" w:rsidP="0078148A">
            <w:pPr>
              <w:autoSpaceDE w:val="0"/>
              <w:autoSpaceDN w:val="0"/>
              <w:adjustRightInd w:val="0"/>
              <w:jc w:val="left"/>
              <w:rPr>
                <w:rFonts w:ascii="宋体" w:eastAsia="宋体" w:hAnsi="Times New Roman" w:cs="宋体"/>
                <w:kern w:val="0"/>
                <w:szCs w:val="21"/>
              </w:rPr>
            </w:pPr>
          </w:p>
        </w:tc>
        <w:tc>
          <w:tcPr>
            <w:tcW w:w="1580" w:type="dxa"/>
            <w:vMerge/>
          </w:tcPr>
          <w:p w:rsidR="0078148A" w:rsidRPr="007C0029" w:rsidRDefault="0078148A" w:rsidP="0078148A">
            <w:pPr>
              <w:autoSpaceDE w:val="0"/>
              <w:autoSpaceDN w:val="0"/>
              <w:adjustRightInd w:val="0"/>
              <w:jc w:val="left"/>
              <w:rPr>
                <w:rFonts w:ascii="宋体" w:eastAsia="宋体" w:hAnsi="Times New Roman" w:cs="宋体"/>
                <w:kern w:val="0"/>
                <w:szCs w:val="21"/>
              </w:rPr>
            </w:pPr>
          </w:p>
        </w:tc>
        <w:tc>
          <w:tcPr>
            <w:tcW w:w="4660" w:type="dxa"/>
          </w:tcPr>
          <w:p w:rsidR="0078148A" w:rsidRPr="00A07D81" w:rsidRDefault="0078148A" w:rsidP="0078148A">
            <w:r>
              <w:t>12.</w:t>
            </w:r>
            <w:r w:rsidRPr="00A07D81">
              <w:rPr>
                <w:rFonts w:hint="eastAsia"/>
              </w:rPr>
              <w:t>2</w:t>
            </w:r>
            <w:r>
              <w:rPr>
                <w:rFonts w:hint="eastAsia"/>
              </w:rPr>
              <w:t xml:space="preserve"> </w:t>
            </w:r>
            <w:r w:rsidRPr="00A07D81">
              <w:rPr>
                <w:rFonts w:hint="eastAsia"/>
              </w:rPr>
              <w:t>单根</w:t>
            </w:r>
            <w:r w:rsidRPr="00A07D81">
              <w:rPr>
                <w:rFonts w:hint="eastAsia"/>
              </w:rPr>
              <w:t>CAT5e/CAT6</w:t>
            </w:r>
            <w:r w:rsidRPr="00A07D81">
              <w:rPr>
                <w:rFonts w:hint="eastAsia"/>
              </w:rPr>
              <w:t>类电缆传输的最大距离为</w:t>
            </w:r>
            <w:r w:rsidRPr="00A07D81">
              <w:rPr>
                <w:rFonts w:hint="eastAsia"/>
              </w:rPr>
              <w:t>60m,</w:t>
            </w:r>
            <w:r w:rsidRPr="00A07D81">
              <w:rPr>
                <w:rFonts w:hint="eastAsia"/>
              </w:rPr>
              <w:t>传输分辨率为</w:t>
            </w:r>
            <w:r w:rsidRPr="00A07D81">
              <w:rPr>
                <w:rFonts w:hint="eastAsia"/>
              </w:rPr>
              <w:t xml:space="preserve">4Kx2K </w:t>
            </w:r>
            <w:r w:rsidRPr="00A07D81">
              <w:rPr>
                <w:rFonts w:hint="eastAsia"/>
              </w:rPr>
              <w:t>的</w:t>
            </w:r>
            <w:r w:rsidRPr="00A07D81">
              <w:rPr>
                <w:rFonts w:hint="eastAsia"/>
              </w:rPr>
              <w:t xml:space="preserve">HDMI </w:t>
            </w:r>
            <w:r w:rsidRPr="00A07D81">
              <w:rPr>
                <w:rFonts w:hint="eastAsia"/>
              </w:rPr>
              <w:t>信号最大距离为</w:t>
            </w:r>
            <w:r w:rsidRPr="00A07D81">
              <w:rPr>
                <w:rFonts w:hint="eastAsia"/>
              </w:rPr>
              <w:t>40m</w:t>
            </w:r>
            <w:r w:rsidRPr="00A07D81">
              <w:rPr>
                <w:rFonts w:hint="eastAsia"/>
              </w:rPr>
              <w:t>；</w:t>
            </w:r>
          </w:p>
        </w:tc>
      </w:tr>
      <w:tr w:rsidR="0078148A" w:rsidTr="00AD29B7">
        <w:trPr>
          <w:trHeight w:val="520"/>
        </w:trPr>
        <w:tc>
          <w:tcPr>
            <w:tcW w:w="800" w:type="dxa"/>
            <w:vMerge/>
          </w:tcPr>
          <w:p w:rsidR="0078148A" w:rsidRDefault="0078148A" w:rsidP="0078148A">
            <w:pPr>
              <w:autoSpaceDE w:val="0"/>
              <w:autoSpaceDN w:val="0"/>
              <w:adjustRightInd w:val="0"/>
              <w:jc w:val="left"/>
              <w:rPr>
                <w:rFonts w:ascii="宋体" w:eastAsia="宋体" w:hAnsi="Times New Roman" w:cs="宋体"/>
                <w:kern w:val="0"/>
                <w:szCs w:val="21"/>
              </w:rPr>
            </w:pPr>
          </w:p>
        </w:tc>
        <w:tc>
          <w:tcPr>
            <w:tcW w:w="1580" w:type="dxa"/>
            <w:vMerge/>
          </w:tcPr>
          <w:p w:rsidR="0078148A" w:rsidRPr="007C0029" w:rsidRDefault="0078148A" w:rsidP="0078148A">
            <w:pPr>
              <w:autoSpaceDE w:val="0"/>
              <w:autoSpaceDN w:val="0"/>
              <w:adjustRightInd w:val="0"/>
              <w:jc w:val="left"/>
              <w:rPr>
                <w:rFonts w:ascii="宋体" w:eastAsia="宋体" w:hAnsi="Times New Roman" w:cs="宋体"/>
                <w:kern w:val="0"/>
                <w:szCs w:val="21"/>
              </w:rPr>
            </w:pPr>
          </w:p>
        </w:tc>
        <w:tc>
          <w:tcPr>
            <w:tcW w:w="4660" w:type="dxa"/>
          </w:tcPr>
          <w:p w:rsidR="0078148A" w:rsidRPr="00A07D81" w:rsidRDefault="0078148A" w:rsidP="0078148A">
            <w:r>
              <w:t>12.</w:t>
            </w:r>
            <w:r w:rsidRPr="00A07D81">
              <w:rPr>
                <w:rFonts w:hint="eastAsia"/>
              </w:rPr>
              <w:t>3</w:t>
            </w:r>
            <w:r>
              <w:rPr>
                <w:rFonts w:hint="eastAsia"/>
              </w:rPr>
              <w:t xml:space="preserve"> </w:t>
            </w:r>
            <w:r w:rsidRPr="00A07D81">
              <w:rPr>
                <w:rFonts w:hint="eastAsia"/>
              </w:rPr>
              <w:t>高带宽：</w:t>
            </w:r>
            <w:r w:rsidRPr="00A07D81">
              <w:rPr>
                <w:rFonts w:hint="eastAsia"/>
              </w:rPr>
              <w:t>10.2Gbps</w:t>
            </w:r>
            <w:r w:rsidRPr="00A07D81">
              <w:rPr>
                <w:rFonts w:hint="eastAsia"/>
              </w:rPr>
              <w:t>；</w:t>
            </w:r>
            <w:r w:rsidRPr="00A07D81">
              <w:rPr>
                <w:rFonts w:hint="eastAsia"/>
              </w:rPr>
              <w:t xml:space="preserve"> </w:t>
            </w:r>
          </w:p>
        </w:tc>
      </w:tr>
      <w:tr w:rsidR="0078148A" w:rsidTr="00AD29B7">
        <w:trPr>
          <w:trHeight w:val="520"/>
        </w:trPr>
        <w:tc>
          <w:tcPr>
            <w:tcW w:w="800" w:type="dxa"/>
            <w:vMerge/>
          </w:tcPr>
          <w:p w:rsidR="0078148A" w:rsidRDefault="0078148A" w:rsidP="0078148A">
            <w:pPr>
              <w:autoSpaceDE w:val="0"/>
              <w:autoSpaceDN w:val="0"/>
              <w:adjustRightInd w:val="0"/>
              <w:jc w:val="left"/>
              <w:rPr>
                <w:rFonts w:ascii="宋体" w:eastAsia="宋体" w:hAnsi="Times New Roman" w:cs="宋体"/>
                <w:kern w:val="0"/>
                <w:szCs w:val="21"/>
              </w:rPr>
            </w:pPr>
          </w:p>
        </w:tc>
        <w:tc>
          <w:tcPr>
            <w:tcW w:w="1580" w:type="dxa"/>
            <w:vMerge/>
          </w:tcPr>
          <w:p w:rsidR="0078148A" w:rsidRPr="007C0029" w:rsidRDefault="0078148A" w:rsidP="0078148A">
            <w:pPr>
              <w:autoSpaceDE w:val="0"/>
              <w:autoSpaceDN w:val="0"/>
              <w:adjustRightInd w:val="0"/>
              <w:jc w:val="left"/>
              <w:rPr>
                <w:rFonts w:ascii="宋体" w:eastAsia="宋体" w:hAnsi="Times New Roman" w:cs="宋体"/>
                <w:kern w:val="0"/>
                <w:szCs w:val="21"/>
              </w:rPr>
            </w:pPr>
          </w:p>
        </w:tc>
        <w:tc>
          <w:tcPr>
            <w:tcW w:w="4660" w:type="dxa"/>
          </w:tcPr>
          <w:p w:rsidR="0078148A" w:rsidRPr="00A07D81" w:rsidRDefault="0078148A" w:rsidP="0078148A">
            <w:r>
              <w:t>12.</w:t>
            </w:r>
            <w:r w:rsidRPr="00A07D81">
              <w:rPr>
                <w:rFonts w:hint="eastAsia"/>
              </w:rPr>
              <w:t>4</w:t>
            </w:r>
            <w:r>
              <w:rPr>
                <w:rFonts w:hint="eastAsia"/>
              </w:rPr>
              <w:t xml:space="preserve"> </w:t>
            </w:r>
            <w:r w:rsidRPr="00A07D81">
              <w:rPr>
                <w:rFonts w:hint="eastAsia"/>
              </w:rPr>
              <w:t>兼容</w:t>
            </w:r>
            <w:r w:rsidRPr="00A07D81">
              <w:rPr>
                <w:rFonts w:hint="eastAsia"/>
              </w:rPr>
              <w:t>HDTV,</w:t>
            </w:r>
            <w:r w:rsidRPr="00A07D81">
              <w:rPr>
                <w:rFonts w:hint="eastAsia"/>
              </w:rPr>
              <w:t>符合</w:t>
            </w:r>
            <w:r w:rsidRPr="00A07D81">
              <w:rPr>
                <w:rFonts w:hint="eastAsia"/>
              </w:rPr>
              <w:t>HDCP</w:t>
            </w:r>
            <w:r w:rsidRPr="00A07D81">
              <w:rPr>
                <w:rFonts w:hint="eastAsia"/>
              </w:rPr>
              <w:t>和</w:t>
            </w:r>
            <w:r w:rsidRPr="00A07D81">
              <w:rPr>
                <w:rFonts w:hint="eastAsia"/>
              </w:rPr>
              <w:t>HDMI1.4</w:t>
            </w:r>
            <w:r w:rsidRPr="00A07D81">
              <w:rPr>
                <w:rFonts w:hint="eastAsia"/>
              </w:rPr>
              <w:t>标准；</w:t>
            </w:r>
            <w:r w:rsidRPr="00A07D81">
              <w:rPr>
                <w:rFonts w:hint="eastAsia"/>
              </w:rPr>
              <w:t xml:space="preserve"> </w:t>
            </w:r>
          </w:p>
        </w:tc>
      </w:tr>
      <w:tr w:rsidR="0078148A" w:rsidTr="00AD29B7">
        <w:trPr>
          <w:trHeight w:val="520"/>
        </w:trPr>
        <w:tc>
          <w:tcPr>
            <w:tcW w:w="800" w:type="dxa"/>
            <w:vMerge/>
          </w:tcPr>
          <w:p w:rsidR="0078148A" w:rsidRDefault="0078148A" w:rsidP="0078148A">
            <w:pPr>
              <w:autoSpaceDE w:val="0"/>
              <w:autoSpaceDN w:val="0"/>
              <w:adjustRightInd w:val="0"/>
              <w:jc w:val="left"/>
              <w:rPr>
                <w:rFonts w:ascii="宋体" w:eastAsia="宋体" w:hAnsi="Times New Roman" w:cs="宋体"/>
                <w:kern w:val="0"/>
                <w:szCs w:val="21"/>
              </w:rPr>
            </w:pPr>
          </w:p>
        </w:tc>
        <w:tc>
          <w:tcPr>
            <w:tcW w:w="1580" w:type="dxa"/>
            <w:vMerge/>
          </w:tcPr>
          <w:p w:rsidR="0078148A" w:rsidRPr="007C0029" w:rsidRDefault="0078148A" w:rsidP="0078148A">
            <w:pPr>
              <w:autoSpaceDE w:val="0"/>
              <w:autoSpaceDN w:val="0"/>
              <w:adjustRightInd w:val="0"/>
              <w:jc w:val="left"/>
              <w:rPr>
                <w:rFonts w:ascii="宋体" w:eastAsia="宋体" w:hAnsi="Times New Roman" w:cs="宋体"/>
                <w:kern w:val="0"/>
                <w:szCs w:val="21"/>
              </w:rPr>
            </w:pPr>
          </w:p>
        </w:tc>
        <w:tc>
          <w:tcPr>
            <w:tcW w:w="4660" w:type="dxa"/>
          </w:tcPr>
          <w:p w:rsidR="0078148A" w:rsidRPr="00A07D81" w:rsidRDefault="0078148A" w:rsidP="0078148A">
            <w:r>
              <w:t>12.</w:t>
            </w:r>
            <w:r w:rsidRPr="00A07D81">
              <w:rPr>
                <w:rFonts w:hint="eastAsia"/>
              </w:rPr>
              <w:t>5</w:t>
            </w:r>
            <w:r>
              <w:rPr>
                <w:rFonts w:hint="eastAsia"/>
              </w:rPr>
              <w:t xml:space="preserve"> </w:t>
            </w:r>
            <w:r w:rsidRPr="00A07D81">
              <w:rPr>
                <w:rFonts w:hint="eastAsia"/>
              </w:rPr>
              <w:t>支持远程供电；</w:t>
            </w:r>
            <w:r w:rsidRPr="00A07D81">
              <w:rPr>
                <w:rFonts w:hint="eastAsia"/>
              </w:rPr>
              <w:t xml:space="preserve"> </w:t>
            </w:r>
          </w:p>
        </w:tc>
      </w:tr>
      <w:tr w:rsidR="0078148A" w:rsidTr="00AD29B7">
        <w:trPr>
          <w:trHeight w:val="520"/>
        </w:trPr>
        <w:tc>
          <w:tcPr>
            <w:tcW w:w="800" w:type="dxa"/>
            <w:vMerge/>
          </w:tcPr>
          <w:p w:rsidR="0078148A" w:rsidRDefault="0078148A" w:rsidP="0078148A">
            <w:pPr>
              <w:autoSpaceDE w:val="0"/>
              <w:autoSpaceDN w:val="0"/>
              <w:adjustRightInd w:val="0"/>
              <w:jc w:val="left"/>
              <w:rPr>
                <w:rFonts w:ascii="宋体" w:eastAsia="宋体" w:hAnsi="Times New Roman" w:cs="宋体"/>
                <w:kern w:val="0"/>
                <w:szCs w:val="21"/>
              </w:rPr>
            </w:pPr>
          </w:p>
        </w:tc>
        <w:tc>
          <w:tcPr>
            <w:tcW w:w="1580" w:type="dxa"/>
            <w:vMerge/>
          </w:tcPr>
          <w:p w:rsidR="0078148A" w:rsidRPr="007C0029" w:rsidRDefault="0078148A" w:rsidP="0078148A">
            <w:pPr>
              <w:autoSpaceDE w:val="0"/>
              <w:autoSpaceDN w:val="0"/>
              <w:adjustRightInd w:val="0"/>
              <w:jc w:val="left"/>
              <w:rPr>
                <w:rFonts w:ascii="宋体" w:eastAsia="宋体" w:hAnsi="Times New Roman" w:cs="宋体"/>
                <w:kern w:val="0"/>
                <w:szCs w:val="21"/>
              </w:rPr>
            </w:pPr>
          </w:p>
        </w:tc>
        <w:tc>
          <w:tcPr>
            <w:tcW w:w="4660" w:type="dxa"/>
          </w:tcPr>
          <w:p w:rsidR="0078148A" w:rsidRPr="00A07D81" w:rsidRDefault="0078148A" w:rsidP="0078148A">
            <w:r>
              <w:t>12.</w:t>
            </w:r>
            <w:r w:rsidRPr="00A07D81">
              <w:rPr>
                <w:rFonts w:hint="eastAsia"/>
              </w:rPr>
              <w:t>6</w:t>
            </w:r>
            <w:r>
              <w:rPr>
                <w:rFonts w:hint="eastAsia"/>
              </w:rPr>
              <w:t xml:space="preserve"> </w:t>
            </w:r>
            <w:r w:rsidRPr="00A07D81">
              <w:rPr>
                <w:rFonts w:hint="eastAsia"/>
              </w:rPr>
              <w:t>支持</w:t>
            </w:r>
            <w:r w:rsidRPr="00A07D81">
              <w:rPr>
                <w:rFonts w:hint="eastAsia"/>
              </w:rPr>
              <w:t>CEC</w:t>
            </w:r>
            <w:r w:rsidRPr="00A07D81">
              <w:rPr>
                <w:rFonts w:hint="eastAsia"/>
              </w:rPr>
              <w:t>功能；</w:t>
            </w:r>
            <w:r w:rsidRPr="00A07D81">
              <w:rPr>
                <w:rFonts w:hint="eastAsia"/>
              </w:rPr>
              <w:t xml:space="preserve"> </w:t>
            </w:r>
          </w:p>
        </w:tc>
      </w:tr>
      <w:tr w:rsidR="0078148A" w:rsidTr="00AD29B7">
        <w:trPr>
          <w:trHeight w:val="520"/>
        </w:trPr>
        <w:tc>
          <w:tcPr>
            <w:tcW w:w="800" w:type="dxa"/>
            <w:vMerge/>
          </w:tcPr>
          <w:p w:rsidR="0078148A" w:rsidRDefault="0078148A" w:rsidP="0078148A">
            <w:pPr>
              <w:autoSpaceDE w:val="0"/>
              <w:autoSpaceDN w:val="0"/>
              <w:adjustRightInd w:val="0"/>
              <w:jc w:val="left"/>
              <w:rPr>
                <w:rFonts w:ascii="宋体" w:eastAsia="宋体" w:hAnsi="Times New Roman" w:cs="宋体"/>
                <w:kern w:val="0"/>
                <w:szCs w:val="21"/>
              </w:rPr>
            </w:pPr>
          </w:p>
        </w:tc>
        <w:tc>
          <w:tcPr>
            <w:tcW w:w="1580" w:type="dxa"/>
            <w:vMerge/>
          </w:tcPr>
          <w:p w:rsidR="0078148A" w:rsidRPr="007C0029" w:rsidRDefault="0078148A" w:rsidP="0078148A">
            <w:pPr>
              <w:autoSpaceDE w:val="0"/>
              <w:autoSpaceDN w:val="0"/>
              <w:adjustRightInd w:val="0"/>
              <w:jc w:val="left"/>
              <w:rPr>
                <w:rFonts w:ascii="宋体" w:eastAsia="宋体" w:hAnsi="Times New Roman" w:cs="宋体"/>
                <w:kern w:val="0"/>
                <w:szCs w:val="21"/>
              </w:rPr>
            </w:pPr>
          </w:p>
        </w:tc>
        <w:tc>
          <w:tcPr>
            <w:tcW w:w="4660" w:type="dxa"/>
          </w:tcPr>
          <w:p w:rsidR="0078148A" w:rsidRPr="00A07D81" w:rsidRDefault="0078148A" w:rsidP="0078148A">
            <w:r>
              <w:t>12.</w:t>
            </w:r>
            <w:r w:rsidRPr="00A07D81">
              <w:rPr>
                <w:rFonts w:hint="eastAsia"/>
              </w:rPr>
              <w:t>7</w:t>
            </w:r>
            <w:r>
              <w:rPr>
                <w:rFonts w:hint="eastAsia"/>
              </w:rPr>
              <w:t xml:space="preserve"> </w:t>
            </w:r>
            <w:r w:rsidRPr="00A07D81">
              <w:rPr>
                <w:rFonts w:hint="eastAsia"/>
              </w:rPr>
              <w:t>持续传输</w:t>
            </w:r>
            <w:r w:rsidRPr="00A07D81">
              <w:rPr>
                <w:rFonts w:hint="eastAsia"/>
              </w:rPr>
              <w:t>EDID</w:t>
            </w:r>
            <w:r w:rsidRPr="00A07D81">
              <w:rPr>
                <w:rFonts w:hint="eastAsia"/>
              </w:rPr>
              <w:t>和</w:t>
            </w:r>
            <w:r w:rsidRPr="00A07D81">
              <w:rPr>
                <w:rFonts w:hint="eastAsia"/>
              </w:rPr>
              <w:t>HDCP</w:t>
            </w:r>
            <w:r w:rsidRPr="00A07D81">
              <w:rPr>
                <w:rFonts w:hint="eastAsia"/>
              </w:rPr>
              <w:t>信号；</w:t>
            </w:r>
            <w:r w:rsidRPr="00A07D81">
              <w:rPr>
                <w:rFonts w:hint="eastAsia"/>
              </w:rPr>
              <w:t xml:space="preserve"> </w:t>
            </w:r>
          </w:p>
        </w:tc>
      </w:tr>
      <w:tr w:rsidR="0078148A" w:rsidTr="00AD29B7">
        <w:trPr>
          <w:trHeight w:val="520"/>
        </w:trPr>
        <w:tc>
          <w:tcPr>
            <w:tcW w:w="800" w:type="dxa"/>
            <w:vMerge/>
          </w:tcPr>
          <w:p w:rsidR="0078148A" w:rsidRDefault="0078148A" w:rsidP="0078148A">
            <w:pPr>
              <w:autoSpaceDE w:val="0"/>
              <w:autoSpaceDN w:val="0"/>
              <w:adjustRightInd w:val="0"/>
              <w:jc w:val="left"/>
              <w:rPr>
                <w:rFonts w:ascii="宋体" w:eastAsia="宋体" w:hAnsi="Times New Roman" w:cs="宋体"/>
                <w:kern w:val="0"/>
                <w:szCs w:val="21"/>
              </w:rPr>
            </w:pPr>
          </w:p>
        </w:tc>
        <w:tc>
          <w:tcPr>
            <w:tcW w:w="1580" w:type="dxa"/>
            <w:vMerge/>
          </w:tcPr>
          <w:p w:rsidR="0078148A" w:rsidRPr="007C0029" w:rsidRDefault="0078148A" w:rsidP="0078148A">
            <w:pPr>
              <w:autoSpaceDE w:val="0"/>
              <w:autoSpaceDN w:val="0"/>
              <w:adjustRightInd w:val="0"/>
              <w:jc w:val="left"/>
              <w:rPr>
                <w:rFonts w:ascii="宋体" w:eastAsia="宋体" w:hAnsi="Times New Roman" w:cs="宋体"/>
                <w:kern w:val="0"/>
                <w:szCs w:val="21"/>
              </w:rPr>
            </w:pPr>
          </w:p>
        </w:tc>
        <w:tc>
          <w:tcPr>
            <w:tcW w:w="4660" w:type="dxa"/>
          </w:tcPr>
          <w:p w:rsidR="0078148A" w:rsidRPr="00A07D81" w:rsidRDefault="0078148A" w:rsidP="0078148A">
            <w:r>
              <w:t>12.</w:t>
            </w:r>
            <w:r w:rsidRPr="00A07D81">
              <w:rPr>
                <w:rFonts w:hint="eastAsia"/>
              </w:rPr>
              <w:t>8</w:t>
            </w:r>
            <w:r>
              <w:rPr>
                <w:rFonts w:hint="eastAsia"/>
              </w:rPr>
              <w:t xml:space="preserve"> </w:t>
            </w:r>
            <w:r w:rsidRPr="00A07D81">
              <w:rPr>
                <w:rFonts w:hint="eastAsia"/>
              </w:rPr>
              <w:t>具有双向</w:t>
            </w:r>
            <w:r w:rsidRPr="00A07D81">
              <w:rPr>
                <w:rFonts w:hint="eastAsia"/>
              </w:rPr>
              <w:t>RS232</w:t>
            </w:r>
            <w:r w:rsidRPr="00A07D81">
              <w:rPr>
                <w:rFonts w:hint="eastAsia"/>
              </w:rPr>
              <w:t>通讯功能和双向红外发射和接收功能；</w:t>
            </w:r>
            <w:r w:rsidRPr="00A07D81">
              <w:rPr>
                <w:rFonts w:hint="eastAsia"/>
              </w:rPr>
              <w:t xml:space="preserve"> </w:t>
            </w:r>
          </w:p>
        </w:tc>
      </w:tr>
      <w:tr w:rsidR="0078148A" w:rsidTr="00AD29B7">
        <w:trPr>
          <w:trHeight w:val="520"/>
        </w:trPr>
        <w:tc>
          <w:tcPr>
            <w:tcW w:w="800" w:type="dxa"/>
            <w:vMerge/>
          </w:tcPr>
          <w:p w:rsidR="0078148A" w:rsidRDefault="0078148A" w:rsidP="0078148A">
            <w:pPr>
              <w:autoSpaceDE w:val="0"/>
              <w:autoSpaceDN w:val="0"/>
              <w:adjustRightInd w:val="0"/>
              <w:jc w:val="left"/>
              <w:rPr>
                <w:rFonts w:ascii="宋体" w:eastAsia="宋体" w:hAnsi="Times New Roman" w:cs="宋体"/>
                <w:kern w:val="0"/>
                <w:szCs w:val="21"/>
              </w:rPr>
            </w:pPr>
          </w:p>
        </w:tc>
        <w:tc>
          <w:tcPr>
            <w:tcW w:w="1580" w:type="dxa"/>
            <w:vMerge/>
          </w:tcPr>
          <w:p w:rsidR="0078148A" w:rsidRPr="007C0029" w:rsidRDefault="0078148A" w:rsidP="0078148A">
            <w:pPr>
              <w:autoSpaceDE w:val="0"/>
              <w:autoSpaceDN w:val="0"/>
              <w:adjustRightInd w:val="0"/>
              <w:jc w:val="left"/>
              <w:rPr>
                <w:rFonts w:ascii="宋体" w:eastAsia="宋体" w:hAnsi="Times New Roman" w:cs="宋体"/>
                <w:kern w:val="0"/>
                <w:szCs w:val="21"/>
              </w:rPr>
            </w:pPr>
          </w:p>
        </w:tc>
        <w:tc>
          <w:tcPr>
            <w:tcW w:w="4660" w:type="dxa"/>
          </w:tcPr>
          <w:p w:rsidR="0078148A" w:rsidRDefault="00D30296" w:rsidP="00D30296">
            <w:r w:rsidRPr="003C1B61">
              <w:rPr>
                <w:rFonts w:ascii="宋体" w:hAnsi="宋体" w:cs="Times New Roman" w:hint="eastAsia"/>
                <w:sz w:val="24"/>
                <w:szCs w:val="24"/>
              </w:rPr>
              <w:t>▲</w:t>
            </w:r>
            <w:r w:rsidR="0078148A">
              <w:rPr>
                <w:rFonts w:hint="eastAsia"/>
              </w:rPr>
              <w:t>12.</w:t>
            </w:r>
            <w:r w:rsidR="0078148A" w:rsidRPr="00A07D81">
              <w:rPr>
                <w:rFonts w:hint="eastAsia"/>
              </w:rPr>
              <w:t>9</w:t>
            </w:r>
            <w:r w:rsidR="0078148A">
              <w:t xml:space="preserve"> </w:t>
            </w:r>
            <w:r w:rsidR="0078148A" w:rsidRPr="00A07D81">
              <w:rPr>
                <w:rFonts w:hint="eastAsia"/>
              </w:rPr>
              <w:t>采用</w:t>
            </w:r>
            <w:r w:rsidR="0078148A" w:rsidRPr="00A07D81">
              <w:rPr>
                <w:rFonts w:hint="eastAsia"/>
              </w:rPr>
              <w:t>HDBaseT</w:t>
            </w:r>
            <w:r w:rsidR="0078148A" w:rsidRPr="00A07D81">
              <w:rPr>
                <w:rFonts w:hint="eastAsia"/>
              </w:rPr>
              <w:t>技术；</w:t>
            </w:r>
            <w:r w:rsidR="0078148A" w:rsidRPr="00A07D81">
              <w:rPr>
                <w:rFonts w:hint="eastAsia"/>
              </w:rPr>
              <w:t xml:space="preserve"> </w:t>
            </w:r>
          </w:p>
        </w:tc>
      </w:tr>
      <w:tr w:rsidR="00EE7104" w:rsidTr="00AD29B7">
        <w:tc>
          <w:tcPr>
            <w:tcW w:w="80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12</w:t>
            </w:r>
          </w:p>
        </w:tc>
        <w:tc>
          <w:tcPr>
            <w:tcW w:w="1580" w:type="dxa"/>
          </w:tcPr>
          <w:p w:rsidR="00EE7104" w:rsidRDefault="00EE7104"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设备安装调试施工费</w:t>
            </w:r>
          </w:p>
        </w:tc>
        <w:tc>
          <w:tcPr>
            <w:tcW w:w="4660" w:type="dxa"/>
          </w:tcPr>
          <w:p w:rsidR="00EE7104" w:rsidRDefault="006E1FF9" w:rsidP="00EE710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12.1 </w:t>
            </w:r>
            <w:r w:rsidR="00EE7104">
              <w:rPr>
                <w:rFonts w:ascii="宋体" w:eastAsia="宋体" w:hAnsi="Times New Roman" w:cs="宋体" w:hint="eastAsia"/>
                <w:kern w:val="0"/>
                <w:szCs w:val="21"/>
              </w:rPr>
              <w:t>包含所有安装所需的辅材及运费及安装</w:t>
            </w:r>
            <w:r w:rsidR="00EE7104">
              <w:rPr>
                <w:rFonts w:ascii="宋体" w:eastAsia="宋体" w:hAnsi="Times New Roman" w:cs="宋体"/>
                <w:kern w:val="0"/>
                <w:szCs w:val="21"/>
              </w:rPr>
              <w:t>LED</w:t>
            </w:r>
            <w:r w:rsidR="00EE7104">
              <w:rPr>
                <w:rFonts w:ascii="宋体" w:eastAsia="宋体" w:hAnsi="Times New Roman" w:cs="宋体" w:hint="eastAsia"/>
                <w:kern w:val="0"/>
                <w:szCs w:val="21"/>
              </w:rPr>
              <w:t>背景墙的拆除、边框包边费用</w:t>
            </w:r>
          </w:p>
        </w:tc>
      </w:tr>
    </w:tbl>
    <w:p w:rsidR="006808B5" w:rsidRDefault="006808B5" w:rsidP="006808B5">
      <w:pPr>
        <w:autoSpaceDE w:val="0"/>
        <w:autoSpaceDN w:val="0"/>
        <w:adjustRightInd w:val="0"/>
        <w:rPr>
          <w:rFonts w:ascii="宋体" w:eastAsia="宋体" w:hAnsi="Times New Roman" w:cs="宋体"/>
          <w:color w:val="0000FF"/>
          <w:szCs w:val="21"/>
        </w:rPr>
      </w:pPr>
    </w:p>
    <w:p w:rsidR="006808B5" w:rsidRDefault="006808B5" w:rsidP="006808B5">
      <w:pPr>
        <w:autoSpaceDE w:val="0"/>
        <w:autoSpaceDN w:val="0"/>
        <w:adjustRightInd w:val="0"/>
        <w:rPr>
          <w:rFonts w:ascii="宋体" w:eastAsia="宋体" w:hAnsi="Times New Roman" w:cs="宋体"/>
          <w:color w:val="0000FF"/>
          <w:szCs w:val="21"/>
        </w:rPr>
      </w:pPr>
    </w:p>
    <w:p w:rsidR="006808B5" w:rsidRDefault="006808B5" w:rsidP="005A7EB9">
      <w:pPr>
        <w:spacing w:line="360" w:lineRule="auto"/>
        <w:rPr>
          <w:rFonts w:ascii="宋体" w:hAnsi="宋体" w:cs="Times New Roman"/>
          <w:b/>
          <w:sz w:val="24"/>
          <w:szCs w:val="24"/>
        </w:rPr>
      </w:pPr>
    </w:p>
    <w:p w:rsidR="006808B5" w:rsidRPr="00F768BE" w:rsidRDefault="006808B5" w:rsidP="00B63788">
      <w:pPr>
        <w:spacing w:beforeLines="50" w:before="156"/>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sidRPr="00F768BE">
        <w:rPr>
          <w:rFonts w:ascii="宋体" w:hAnsi="宋体" w:hint="eastAsia"/>
          <w:b/>
          <w:color w:val="000000"/>
          <w:sz w:val="48"/>
        </w:rPr>
        <w:t>第四章  合同专用条款</w:t>
      </w:r>
    </w:p>
    <w:p w:rsidR="006808B5" w:rsidRPr="00AB11A9" w:rsidRDefault="006808B5" w:rsidP="005A7EB9">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808B5" w:rsidRPr="00AB11A9" w:rsidRDefault="006808B5" w:rsidP="006808B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808B5" w:rsidRDefault="006808B5" w:rsidP="006808B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808B5" w:rsidRDefault="006808B5" w:rsidP="005A7EB9">
      <w:pPr>
        <w:spacing w:line="360" w:lineRule="auto"/>
        <w:ind w:left="420"/>
        <w:rPr>
          <w:rFonts w:ascii="宋体" w:hAnsi="宋体" w:cs="Times New Roman"/>
          <w:b/>
          <w:sz w:val="24"/>
          <w:szCs w:val="24"/>
        </w:rPr>
      </w:pPr>
    </w:p>
    <w:p w:rsidR="006808B5" w:rsidRPr="006E1CB1" w:rsidRDefault="006808B5" w:rsidP="005A7EB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6808B5" w:rsidRPr="00AB11A9">
        <w:tc>
          <w:tcPr>
            <w:tcW w:w="1135" w:type="dxa"/>
            <w:vAlign w:val="center"/>
          </w:tcPr>
          <w:p w:rsidR="006808B5" w:rsidRPr="00AB11A9" w:rsidRDefault="006808B5" w:rsidP="005A7EB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808B5" w:rsidRPr="00AB11A9" w:rsidRDefault="006808B5" w:rsidP="005A7EB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808B5" w:rsidRPr="00AB11A9" w:rsidRDefault="006808B5" w:rsidP="005A7EB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808B5" w:rsidRPr="00AB11A9">
        <w:tc>
          <w:tcPr>
            <w:tcW w:w="1135" w:type="dxa"/>
            <w:vAlign w:val="center"/>
          </w:tcPr>
          <w:p w:rsidR="006808B5" w:rsidRPr="00AB11A9" w:rsidRDefault="006808B5" w:rsidP="006808B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808B5" w:rsidRPr="00AB11A9" w:rsidRDefault="006808B5" w:rsidP="005A7EB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808B5" w:rsidRPr="00AB11A9">
        <w:tc>
          <w:tcPr>
            <w:tcW w:w="1135" w:type="dxa"/>
            <w:vAlign w:val="center"/>
          </w:tcPr>
          <w:p w:rsidR="006808B5" w:rsidRPr="00AB11A9" w:rsidRDefault="006808B5" w:rsidP="006808B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808B5" w:rsidRPr="00AB11A9" w:rsidRDefault="006808B5" w:rsidP="005A7EB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w:t>
            </w:r>
            <w:r w:rsidRPr="000B6276">
              <w:rPr>
                <w:rFonts w:ascii="宋体" w:hAnsi="宋体" w:cs="Times New Roman" w:hint="eastAsia"/>
                <w:sz w:val="24"/>
                <w:szCs w:val="24"/>
              </w:rPr>
              <w:lastRenderedPageBreak/>
              <w:t>供货商为卖方；中标人有进出口权，可以直接供货，中标人为卖方。</w:t>
            </w:r>
          </w:p>
        </w:tc>
      </w:tr>
      <w:tr w:rsidR="006808B5" w:rsidRPr="00AB11A9">
        <w:tc>
          <w:tcPr>
            <w:tcW w:w="1135" w:type="dxa"/>
            <w:vAlign w:val="center"/>
          </w:tcPr>
          <w:p w:rsidR="006808B5" w:rsidRPr="00AB11A9" w:rsidRDefault="006808B5" w:rsidP="006808B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808B5" w:rsidRPr="00AB11A9">
        <w:tc>
          <w:tcPr>
            <w:tcW w:w="1135" w:type="dxa"/>
            <w:vAlign w:val="center"/>
          </w:tcPr>
          <w:p w:rsidR="006808B5" w:rsidRPr="00AB11A9" w:rsidRDefault="006808B5" w:rsidP="006808B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808B5" w:rsidRPr="00FE21F3" w:rsidRDefault="006808B5" w:rsidP="005A7EB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808B5" w:rsidRPr="00FE21F3" w:rsidRDefault="006808B5" w:rsidP="005A7EB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808B5" w:rsidRPr="00FE21F3" w:rsidRDefault="006808B5" w:rsidP="005A7EB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（10）保险单；</w:t>
            </w:r>
          </w:p>
          <w:p w:rsidR="006808B5" w:rsidRPr="00FE21F3" w:rsidRDefault="006808B5" w:rsidP="005A7EB9">
            <w:pPr>
              <w:ind w:firstLineChars="150" w:firstLine="315"/>
              <w:rPr>
                <w:rFonts w:ascii="宋体" w:hAnsi="宋体" w:cs="Times New Roman"/>
                <w:bCs/>
                <w:szCs w:val="21"/>
              </w:rPr>
            </w:pPr>
            <w:r w:rsidRPr="00FE21F3">
              <w:rPr>
                <w:rFonts w:ascii="宋体" w:hAnsi="宋体" w:cs="Times New Roman" w:hint="eastAsia"/>
                <w:bCs/>
                <w:szCs w:val="21"/>
              </w:rPr>
              <w:t>（11）报关单；</w:t>
            </w:r>
          </w:p>
          <w:p w:rsidR="006808B5" w:rsidRPr="00FE21F3" w:rsidRDefault="006808B5" w:rsidP="005A7EB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808B5" w:rsidRPr="00AB11A9">
        <w:trPr>
          <w:trHeight w:val="53"/>
        </w:trPr>
        <w:tc>
          <w:tcPr>
            <w:tcW w:w="1135" w:type="dxa"/>
            <w:vAlign w:val="center"/>
          </w:tcPr>
          <w:p w:rsidR="006808B5" w:rsidRPr="00AB11A9" w:rsidRDefault="006808B5" w:rsidP="006808B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A31426" w:rsidRPr="00A31426">
              <w:rPr>
                <w:rFonts w:ascii="宋体" w:hAnsi="宋体" w:cs="Times New Roman" w:hint="eastAsia"/>
                <w:color w:val="FF0000"/>
                <w:sz w:val="24"/>
                <w:szCs w:val="24"/>
                <w:u w:val="single"/>
              </w:rPr>
              <w:t>20</w:t>
            </w:r>
            <w:r w:rsidRPr="00A31426">
              <w:rPr>
                <w:rFonts w:ascii="宋体" w:hAnsi="宋体" w:cs="Times New Roman" w:hint="eastAsia"/>
                <w:color w:val="FF0000"/>
                <w:sz w:val="24"/>
                <w:szCs w:val="24"/>
                <w:u w:val="single"/>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A31426" w:rsidRPr="00A31426">
              <w:rPr>
                <w:rFonts w:ascii="宋体" w:hAnsi="宋体" w:cs="Times New Roman" w:hint="eastAsia"/>
                <w:color w:val="FF0000"/>
                <w:sz w:val="24"/>
                <w:szCs w:val="24"/>
                <w:u w:val="single"/>
              </w:rPr>
              <w:t>20</w:t>
            </w:r>
            <w:r w:rsidRPr="00A31426">
              <w:rPr>
                <w:rFonts w:ascii="宋体" w:hAnsi="宋体" w:cs="Times New Roman" w:hint="eastAsia"/>
                <w:color w:val="FF0000"/>
                <w:sz w:val="24"/>
                <w:szCs w:val="24"/>
                <w:u w:val="single"/>
              </w:rPr>
              <w:t>个日历日</w:t>
            </w:r>
            <w:r w:rsidRPr="00AB11A9">
              <w:rPr>
                <w:rFonts w:ascii="宋体" w:hAnsi="宋体" w:cs="Times New Roman" w:hint="eastAsia"/>
                <w:sz w:val="24"/>
                <w:szCs w:val="24"/>
              </w:rPr>
              <w:t xml:space="preserve">内交货，产品的附件、备品备件及专用工具应随产品一同交付； </w:t>
            </w:r>
          </w:p>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基础实验楼一期报告厅</w:t>
            </w:r>
          </w:p>
        </w:tc>
      </w:tr>
      <w:tr w:rsidR="006808B5" w:rsidRPr="00AB11A9">
        <w:trPr>
          <w:trHeight w:val="60"/>
        </w:trPr>
        <w:tc>
          <w:tcPr>
            <w:tcW w:w="1135" w:type="dxa"/>
            <w:vAlign w:val="center"/>
          </w:tcPr>
          <w:p w:rsidR="006808B5" w:rsidRPr="00AB11A9" w:rsidRDefault="006808B5" w:rsidP="006808B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6808B5" w:rsidRPr="00AB11A9">
        <w:tc>
          <w:tcPr>
            <w:tcW w:w="1135" w:type="dxa"/>
            <w:vAlign w:val="center"/>
          </w:tcPr>
          <w:p w:rsidR="006808B5" w:rsidRPr="00AB11A9" w:rsidRDefault="006808B5" w:rsidP="006808B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808B5" w:rsidRPr="00AB11A9">
        <w:tc>
          <w:tcPr>
            <w:tcW w:w="1135" w:type="dxa"/>
            <w:vAlign w:val="center"/>
          </w:tcPr>
          <w:p w:rsidR="006808B5" w:rsidRPr="00AB11A9" w:rsidRDefault="006808B5" w:rsidP="006808B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808B5" w:rsidRPr="00AB11A9" w:rsidRDefault="006808B5" w:rsidP="005A7EB9">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w:t>
            </w:r>
            <w:r w:rsidRPr="00AB11A9">
              <w:rPr>
                <w:rFonts w:ascii="宋体" w:hAnsi="宋体" w:cs="Times New Roman" w:hint="eastAsia"/>
                <w:sz w:val="24"/>
                <w:szCs w:val="24"/>
              </w:rPr>
              <w:lastRenderedPageBreak/>
              <w:t>及违约责任。</w:t>
            </w:r>
            <w:bookmarkEnd w:id="12"/>
            <w:bookmarkEnd w:id="13"/>
          </w:p>
        </w:tc>
      </w:tr>
      <w:tr w:rsidR="006808B5" w:rsidRPr="00AB11A9">
        <w:trPr>
          <w:trHeight w:val="421"/>
        </w:trPr>
        <w:tc>
          <w:tcPr>
            <w:tcW w:w="1135" w:type="dxa"/>
            <w:vAlign w:val="center"/>
          </w:tcPr>
          <w:p w:rsidR="006808B5" w:rsidRPr="00AB11A9" w:rsidRDefault="006808B5" w:rsidP="006808B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808B5" w:rsidRPr="00AB11A9" w:rsidRDefault="006808B5" w:rsidP="00B237B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6808B5" w:rsidRDefault="006808B5" w:rsidP="00B237B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p w:rsidR="00B237B6" w:rsidRPr="00B237B6" w:rsidRDefault="00B237B6" w:rsidP="00A31426">
            <w:pPr>
              <w:numPr>
                <w:ilvl w:val="0"/>
                <w:numId w:val="33"/>
              </w:numPr>
              <w:spacing w:line="360" w:lineRule="auto"/>
              <w:rPr>
                <w:rFonts w:ascii="宋体" w:hAnsi="宋体"/>
                <w:sz w:val="24"/>
              </w:rPr>
            </w:pPr>
            <w:r w:rsidRPr="00B237B6">
              <w:rPr>
                <w:rFonts w:ascii="宋体" w:hAnsi="宋体" w:hint="eastAsia"/>
                <w:color w:val="FF0000"/>
                <w:sz w:val="24"/>
              </w:rPr>
              <w:t>室内全彩LED显示屏需提供</w:t>
            </w:r>
            <w:r w:rsidR="00A31426">
              <w:rPr>
                <w:rFonts w:ascii="宋体" w:hAnsi="宋体" w:hint="eastAsia"/>
                <w:color w:val="FF0000"/>
                <w:sz w:val="24"/>
              </w:rPr>
              <w:t>原厂</w:t>
            </w:r>
            <w:r w:rsidRPr="00B237B6">
              <w:rPr>
                <w:rFonts w:ascii="宋体" w:hAnsi="宋体" w:hint="eastAsia"/>
                <w:color w:val="FF0000"/>
                <w:sz w:val="24"/>
              </w:rPr>
              <w:t>保修三年的售后服务承诺函；交互式教学控制系统提供厂家售后服务承诺函；高清信号传输系统-接收器和发送器需提供厂家售后服务承诺函。</w:t>
            </w:r>
          </w:p>
        </w:tc>
      </w:tr>
      <w:tr w:rsidR="006808B5" w:rsidRPr="00AB11A9">
        <w:tc>
          <w:tcPr>
            <w:tcW w:w="1135" w:type="dxa"/>
            <w:vAlign w:val="center"/>
          </w:tcPr>
          <w:p w:rsidR="006808B5" w:rsidRPr="00AB11A9" w:rsidRDefault="006808B5" w:rsidP="006808B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808B5" w:rsidRPr="00BF13D8" w:rsidRDefault="006808B5" w:rsidP="00B237B6">
            <w:pPr>
              <w:ind w:firstLineChars="200" w:firstLine="420"/>
              <w:rPr>
                <w:rFonts w:ascii="宋体" w:hAnsi="宋体" w:cs="Times New Roman"/>
                <w:sz w:val="24"/>
                <w:szCs w:val="24"/>
              </w:rPr>
            </w:pPr>
            <w:r w:rsidRPr="006808B5">
              <w:rPr>
                <w:rFonts w:ascii="宋体" w:hAnsi="宋体" w:cs="Times New Roman" w:hint="eastAsia"/>
                <w:bCs/>
                <w:color w:val="FF0000"/>
                <w:szCs w:val="21"/>
              </w:rPr>
              <w:t xml:space="preserve">　验收合格后，设备无故障连续运行 3 个月后需方整理相关付款资料，经校内审批后交由市财政局统一支付货款。</w:t>
            </w:r>
          </w:p>
        </w:tc>
      </w:tr>
      <w:tr w:rsidR="006808B5" w:rsidRPr="00AB11A9">
        <w:tc>
          <w:tcPr>
            <w:tcW w:w="1135" w:type="dxa"/>
            <w:vAlign w:val="center"/>
          </w:tcPr>
          <w:p w:rsidR="006808B5" w:rsidRPr="00AB11A9" w:rsidRDefault="006808B5" w:rsidP="006808B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808B5" w:rsidRPr="00AB11A9" w:rsidRDefault="006808B5" w:rsidP="006808B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808B5" w:rsidRPr="00AB11A9" w:rsidRDefault="006808B5" w:rsidP="005A7EB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rsidR="006808B5" w:rsidRPr="00AB11A9" w:rsidRDefault="006808B5" w:rsidP="006808B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6808B5" w:rsidRPr="00AB11A9" w:rsidRDefault="006808B5" w:rsidP="006808B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808B5" w:rsidRPr="00AB11A9" w:rsidRDefault="006808B5" w:rsidP="005A7EB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6808B5" w:rsidRPr="00AB11A9" w:rsidRDefault="006808B5" w:rsidP="006808B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lastRenderedPageBreak/>
              <w:t>技术培训服务要求：</w:t>
            </w:r>
          </w:p>
          <w:p w:rsidR="006808B5" w:rsidRPr="00AB11A9" w:rsidRDefault="006808B5" w:rsidP="006808B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808B5" w:rsidRPr="00AB11A9" w:rsidRDefault="006808B5" w:rsidP="006808B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808B5" w:rsidRPr="00AB11A9">
        <w:tc>
          <w:tcPr>
            <w:tcW w:w="1135" w:type="dxa"/>
            <w:vAlign w:val="center"/>
          </w:tcPr>
          <w:p w:rsidR="006808B5" w:rsidRPr="00AB11A9" w:rsidRDefault="006808B5" w:rsidP="006808B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808B5" w:rsidRPr="00AB11A9" w:rsidRDefault="006808B5" w:rsidP="005A7EB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808B5" w:rsidRDefault="006808B5" w:rsidP="005A7EB9">
      <w:pPr>
        <w:spacing w:line="360" w:lineRule="auto"/>
        <w:ind w:left="420"/>
        <w:jc w:val="center"/>
        <w:rPr>
          <w:rFonts w:ascii="宋体" w:hAnsi="宋体" w:cs="Times New Roman"/>
          <w:b/>
          <w:color w:val="FF0000"/>
          <w:sz w:val="24"/>
          <w:szCs w:val="24"/>
        </w:rPr>
      </w:pPr>
    </w:p>
    <w:p w:rsidR="006808B5" w:rsidRDefault="006808B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808B5" w:rsidRDefault="006808B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808B5" w:rsidRDefault="006808B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808B5" w:rsidRDefault="006808B5">
      <w:pPr>
        <w:widowControl/>
        <w:jc w:val="left"/>
        <w:rPr>
          <w:rFonts w:ascii="宋体" w:hAnsi="宋体" w:cs="Times New Roman"/>
          <w:b/>
          <w:kern w:val="0"/>
          <w:sz w:val="44"/>
          <w:szCs w:val="44"/>
        </w:rPr>
      </w:pPr>
      <w:r>
        <w:rPr>
          <w:rFonts w:ascii="宋体" w:hAnsi="宋体" w:cs="Times New Roman"/>
          <w:b/>
          <w:kern w:val="0"/>
          <w:sz w:val="44"/>
          <w:szCs w:val="44"/>
        </w:rPr>
        <w:br w:type="page"/>
      </w:r>
    </w:p>
    <w:p w:rsidR="006808B5" w:rsidRPr="00F30A19" w:rsidRDefault="006808B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6808B5" w:rsidRPr="00AB11A9" w:rsidRDefault="006808B5">
      <w:pPr>
        <w:autoSpaceDE w:val="0"/>
        <w:autoSpaceDN w:val="0"/>
        <w:adjustRightInd w:val="0"/>
        <w:spacing w:line="500" w:lineRule="atLeast"/>
        <w:ind w:left="425" w:hanging="425"/>
        <w:jc w:val="center"/>
        <w:outlineLvl w:val="0"/>
        <w:rPr>
          <w:rFonts w:ascii="宋体" w:hAnsi="宋体" w:cs="Times New Roman"/>
          <w:b/>
          <w:sz w:val="24"/>
          <w:szCs w:val="20"/>
        </w:rPr>
      </w:pPr>
    </w:p>
    <w:p w:rsidR="006808B5" w:rsidRPr="00AB11A9" w:rsidRDefault="006808B5" w:rsidP="005A7EB9">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6808B5" w:rsidRPr="00AB11A9"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6808B5" w:rsidRDefault="006808B5" w:rsidP="005A7EB9">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6808B5" w:rsidRPr="00AB11A9" w:rsidRDefault="006808B5" w:rsidP="005A7EB9">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6808B5" w:rsidRPr="00AB11A9" w:rsidRDefault="006808B5" w:rsidP="005A7EB9">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6808B5" w:rsidRDefault="006808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08B5" w:rsidRDefault="006808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08B5" w:rsidRDefault="006808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08B5" w:rsidRPr="00AB11A9" w:rsidRDefault="006808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08B5" w:rsidRPr="00AB11A9" w:rsidRDefault="006808B5" w:rsidP="005A7EB9">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6808B5" w:rsidRPr="00AB11A9" w:rsidRDefault="006808B5" w:rsidP="005A7EB9">
      <w:pPr>
        <w:rPr>
          <w:rFonts w:ascii="宋体" w:hAnsi="宋体" w:cs="Times New Roman"/>
          <w:sz w:val="24"/>
          <w:szCs w:val="24"/>
        </w:rPr>
      </w:pP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主营（产）：</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兼营（产）：</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主营：</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兼营：</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808B5" w:rsidRPr="00AB11A9" w:rsidRDefault="006808B5" w:rsidP="005A7EB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808B5" w:rsidRPr="00AB11A9" w:rsidRDefault="006808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08B5" w:rsidRPr="00AB11A9" w:rsidRDefault="006808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08B5" w:rsidRPr="00AB11A9" w:rsidRDefault="006808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08B5" w:rsidRPr="00AB11A9" w:rsidRDefault="006808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08B5" w:rsidRPr="00AB11A9" w:rsidRDefault="006808B5" w:rsidP="00B63788">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6808B5" w:rsidRPr="00AB11A9" w:rsidRDefault="006808B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808B5" w:rsidRPr="00AB11A9" w:rsidRDefault="006808B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808B5" w:rsidRPr="00AB11A9" w:rsidRDefault="006808B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808B5" w:rsidRPr="00AB11A9" w:rsidRDefault="006808B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808B5" w:rsidRPr="00AB11A9" w:rsidRDefault="006808B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808B5" w:rsidRPr="00AB11A9" w:rsidRDefault="006808B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808B5" w:rsidRPr="00AB11A9" w:rsidRDefault="006808B5">
      <w:pPr>
        <w:spacing w:line="360" w:lineRule="auto"/>
        <w:ind w:firstLineChars="200" w:firstLine="480"/>
        <w:rPr>
          <w:rFonts w:ascii="宋体" w:hAnsi="宋体" w:cs="Times New Roman"/>
          <w:color w:val="000000"/>
          <w:sz w:val="24"/>
          <w:szCs w:val="24"/>
        </w:rPr>
      </w:pPr>
    </w:p>
    <w:p w:rsidR="006808B5" w:rsidRPr="00AB11A9" w:rsidRDefault="006808B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808B5" w:rsidRPr="00AB11A9" w:rsidRDefault="006808B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808B5" w:rsidRPr="00AB11A9" w:rsidRDefault="006808B5">
      <w:pPr>
        <w:spacing w:line="360" w:lineRule="auto"/>
        <w:rPr>
          <w:rFonts w:ascii="宋体" w:hAnsi="宋体" w:cs="Times New Roman"/>
          <w:color w:val="000000"/>
          <w:sz w:val="24"/>
          <w:szCs w:val="24"/>
        </w:rPr>
      </w:pPr>
    </w:p>
    <w:p w:rsidR="006808B5" w:rsidRPr="00AB11A9" w:rsidRDefault="006808B5">
      <w:pPr>
        <w:spacing w:line="360" w:lineRule="auto"/>
        <w:rPr>
          <w:rFonts w:ascii="宋体" w:hAnsi="宋体" w:cs="Times New Roman"/>
          <w:color w:val="000000"/>
          <w:sz w:val="24"/>
          <w:szCs w:val="24"/>
        </w:rPr>
      </w:pPr>
    </w:p>
    <w:p w:rsidR="006808B5" w:rsidRPr="00AB11A9" w:rsidRDefault="006808B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808B5" w:rsidRPr="00AB11A9" w:rsidRDefault="006808B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808B5" w:rsidRPr="00AB11A9" w:rsidRDefault="006808B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808B5" w:rsidRPr="00AB11A9" w:rsidRDefault="006808B5">
      <w:pPr>
        <w:spacing w:line="360" w:lineRule="auto"/>
        <w:ind w:firstLineChars="200" w:firstLine="480"/>
        <w:rPr>
          <w:rFonts w:ascii="宋体" w:hAnsi="宋体" w:cs="Times New Roman"/>
          <w:color w:val="000000"/>
          <w:sz w:val="24"/>
          <w:szCs w:val="24"/>
        </w:rPr>
      </w:pPr>
    </w:p>
    <w:p w:rsidR="006808B5" w:rsidRPr="00AB11A9" w:rsidRDefault="006808B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808B5" w:rsidRPr="00AB11A9" w:rsidRDefault="006808B5">
      <w:pPr>
        <w:spacing w:line="360" w:lineRule="auto"/>
        <w:ind w:firstLineChars="200" w:firstLine="480"/>
        <w:rPr>
          <w:rFonts w:ascii="宋体" w:hAnsi="宋体" w:cs="Times New Roman"/>
          <w:color w:val="000000"/>
          <w:sz w:val="24"/>
          <w:szCs w:val="24"/>
        </w:rPr>
      </w:pPr>
    </w:p>
    <w:p w:rsidR="006808B5" w:rsidRPr="00AB11A9" w:rsidRDefault="006808B5">
      <w:pPr>
        <w:spacing w:line="360" w:lineRule="auto"/>
        <w:ind w:firstLineChars="200" w:firstLine="480"/>
        <w:rPr>
          <w:rFonts w:ascii="宋体" w:hAnsi="宋体" w:cs="Times New Roman"/>
          <w:color w:val="000000"/>
          <w:sz w:val="24"/>
          <w:szCs w:val="24"/>
        </w:rPr>
      </w:pPr>
    </w:p>
    <w:p w:rsidR="006808B5" w:rsidRPr="00AB11A9" w:rsidRDefault="006808B5">
      <w:pPr>
        <w:spacing w:line="360" w:lineRule="auto"/>
        <w:ind w:firstLineChars="200" w:firstLine="480"/>
        <w:rPr>
          <w:rFonts w:ascii="宋体" w:hAnsi="宋体" w:cs="Times New Roman"/>
          <w:color w:val="000000"/>
          <w:sz w:val="24"/>
          <w:szCs w:val="24"/>
        </w:rPr>
      </w:pPr>
    </w:p>
    <w:p w:rsidR="006808B5" w:rsidRPr="00AB11A9" w:rsidRDefault="006808B5">
      <w:pPr>
        <w:spacing w:line="360" w:lineRule="auto"/>
        <w:ind w:firstLineChars="200" w:firstLine="480"/>
        <w:rPr>
          <w:rFonts w:ascii="宋体" w:hAnsi="宋体" w:cs="Times New Roman"/>
          <w:color w:val="FF0000"/>
          <w:sz w:val="24"/>
          <w:szCs w:val="24"/>
        </w:rPr>
      </w:pPr>
    </w:p>
    <w:p w:rsidR="006808B5" w:rsidRPr="00AB11A9" w:rsidRDefault="006808B5">
      <w:pPr>
        <w:spacing w:line="360" w:lineRule="auto"/>
        <w:ind w:firstLineChars="200" w:firstLine="480"/>
        <w:rPr>
          <w:rFonts w:ascii="宋体" w:hAnsi="宋体" w:cs="Times New Roman"/>
          <w:color w:val="FF0000"/>
          <w:sz w:val="24"/>
          <w:szCs w:val="24"/>
        </w:rPr>
      </w:pPr>
    </w:p>
    <w:p w:rsidR="006808B5" w:rsidRPr="00AB11A9" w:rsidRDefault="006808B5">
      <w:pPr>
        <w:spacing w:line="360" w:lineRule="auto"/>
        <w:ind w:firstLineChars="200" w:firstLine="480"/>
        <w:rPr>
          <w:rFonts w:ascii="宋体" w:hAnsi="宋体" w:cs="Times New Roman"/>
          <w:color w:val="FF0000"/>
          <w:sz w:val="24"/>
          <w:szCs w:val="24"/>
        </w:rPr>
      </w:pPr>
    </w:p>
    <w:p w:rsidR="006808B5" w:rsidRPr="00AB11A9" w:rsidRDefault="006808B5">
      <w:pPr>
        <w:spacing w:line="360" w:lineRule="auto"/>
        <w:ind w:firstLineChars="200" w:firstLine="480"/>
        <w:rPr>
          <w:rFonts w:ascii="宋体" w:hAnsi="宋体" w:cs="Times New Roman"/>
          <w:color w:val="FF0000"/>
          <w:sz w:val="24"/>
          <w:szCs w:val="24"/>
        </w:rPr>
      </w:pPr>
    </w:p>
    <w:p w:rsidR="006808B5" w:rsidRPr="00AB11A9" w:rsidRDefault="006808B5">
      <w:pPr>
        <w:spacing w:line="360" w:lineRule="auto"/>
        <w:ind w:firstLineChars="200" w:firstLine="480"/>
        <w:rPr>
          <w:rFonts w:ascii="宋体" w:hAnsi="宋体" w:cs="Times New Roman"/>
          <w:color w:val="FF0000"/>
          <w:sz w:val="24"/>
          <w:szCs w:val="24"/>
        </w:rPr>
      </w:pPr>
    </w:p>
    <w:p w:rsidR="006808B5" w:rsidRPr="00AB11A9" w:rsidRDefault="006808B5">
      <w:pPr>
        <w:spacing w:line="360" w:lineRule="auto"/>
        <w:ind w:firstLineChars="200" w:firstLine="480"/>
        <w:rPr>
          <w:rFonts w:ascii="宋体" w:hAnsi="宋体" w:cs="Times New Roman"/>
          <w:color w:val="FF0000"/>
          <w:sz w:val="24"/>
          <w:szCs w:val="24"/>
        </w:rPr>
      </w:pPr>
    </w:p>
    <w:p w:rsidR="006808B5" w:rsidRPr="00AB11A9" w:rsidRDefault="006808B5" w:rsidP="005A7EB9">
      <w:pPr>
        <w:pStyle w:val="USE1"/>
        <w:numPr>
          <w:ilvl w:val="0"/>
          <w:numId w:val="0"/>
        </w:numPr>
        <w:spacing w:line="360" w:lineRule="auto"/>
        <w:jc w:val="center"/>
        <w:outlineLvl w:val="2"/>
        <w:rPr>
          <w:szCs w:val="24"/>
        </w:rPr>
      </w:pPr>
      <w:r w:rsidRPr="00AB11A9">
        <w:rPr>
          <w:rFonts w:hint="eastAsia"/>
          <w:szCs w:val="24"/>
        </w:rPr>
        <w:t>三、投标书</w:t>
      </w:r>
    </w:p>
    <w:p w:rsidR="006808B5" w:rsidRPr="00AB11A9" w:rsidRDefault="006808B5" w:rsidP="005A7EB9">
      <w:pPr>
        <w:spacing w:line="360" w:lineRule="auto"/>
        <w:jc w:val="left"/>
        <w:rPr>
          <w:rFonts w:ascii="宋体" w:hAnsi="宋体"/>
          <w:sz w:val="24"/>
        </w:rPr>
      </w:pPr>
      <w:r w:rsidRPr="00AB11A9">
        <w:rPr>
          <w:rFonts w:ascii="宋体" w:hAnsi="宋体" w:hint="eastAsia"/>
          <w:sz w:val="24"/>
        </w:rPr>
        <w:t>致：深圳大学招投标管理中心</w:t>
      </w:r>
    </w:p>
    <w:p w:rsidR="006808B5" w:rsidRPr="00AB11A9" w:rsidRDefault="006808B5" w:rsidP="005A7EB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808B5" w:rsidRPr="00AB11A9" w:rsidRDefault="006808B5" w:rsidP="005A7EB9">
      <w:pPr>
        <w:pStyle w:val="a9"/>
        <w:spacing w:before="0" w:beforeAutospacing="0" w:after="0" w:afterAutospacing="0" w:line="360" w:lineRule="auto"/>
        <w:rPr>
          <w:color w:val="auto"/>
        </w:rPr>
      </w:pPr>
      <w:r w:rsidRPr="00AB11A9">
        <w:rPr>
          <w:rFonts w:hint="eastAsia"/>
          <w:color w:val="auto"/>
        </w:rPr>
        <w:t>投标文件包括以下部分：</w:t>
      </w:r>
    </w:p>
    <w:p w:rsidR="006808B5" w:rsidRPr="00AB11A9" w:rsidRDefault="006808B5" w:rsidP="006808B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808B5" w:rsidRPr="00AB11A9" w:rsidRDefault="006808B5" w:rsidP="006808B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808B5" w:rsidRPr="00AB11A9" w:rsidRDefault="006808B5" w:rsidP="006808B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808B5" w:rsidRPr="00AB11A9" w:rsidRDefault="006808B5" w:rsidP="006808B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808B5" w:rsidRPr="00AB11A9" w:rsidRDefault="006808B5" w:rsidP="006808B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6808B5" w:rsidRPr="00AB11A9" w:rsidRDefault="006808B5" w:rsidP="005A7EB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808B5" w:rsidRPr="00AB11A9" w:rsidRDefault="006808B5" w:rsidP="006808B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808B5" w:rsidRPr="00AB11A9" w:rsidRDefault="006808B5" w:rsidP="006808B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808B5" w:rsidRPr="00AB11A9" w:rsidRDefault="006808B5" w:rsidP="006808B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808B5" w:rsidRPr="00AB11A9" w:rsidRDefault="006808B5" w:rsidP="006808B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808B5" w:rsidRPr="00AB11A9" w:rsidRDefault="006808B5" w:rsidP="006808B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808B5" w:rsidRPr="00AB11A9" w:rsidRDefault="006808B5" w:rsidP="006808B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808B5" w:rsidRPr="00AB11A9" w:rsidRDefault="006808B5" w:rsidP="006808B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808B5" w:rsidRPr="00AB11A9" w:rsidRDefault="006808B5" w:rsidP="006808B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808B5" w:rsidRPr="00AB11A9" w:rsidRDefault="006808B5" w:rsidP="005A7EB9">
      <w:pPr>
        <w:spacing w:line="360" w:lineRule="auto"/>
        <w:ind w:left="210"/>
        <w:rPr>
          <w:rFonts w:ascii="宋体" w:hAnsi="宋体"/>
          <w:sz w:val="24"/>
        </w:rPr>
      </w:pPr>
    </w:p>
    <w:p w:rsidR="006808B5" w:rsidRPr="00AB11A9" w:rsidRDefault="006808B5" w:rsidP="005A7EB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6808B5" w:rsidRPr="00AB11A9" w:rsidRDefault="006808B5" w:rsidP="005A7EB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808B5" w:rsidRPr="00AB11A9" w:rsidRDefault="006808B5" w:rsidP="005A7EB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808B5" w:rsidRPr="00AB11A9" w:rsidRDefault="006808B5" w:rsidP="005A7EB9">
      <w:pPr>
        <w:tabs>
          <w:tab w:val="left" w:pos="-3780"/>
        </w:tabs>
        <w:snapToGrid w:val="0"/>
        <w:spacing w:line="360" w:lineRule="auto"/>
        <w:ind w:firstLineChars="100" w:firstLine="240"/>
        <w:rPr>
          <w:rFonts w:ascii="宋体" w:hAnsi="宋体"/>
          <w:sz w:val="24"/>
          <w:u w:val="single"/>
        </w:rPr>
      </w:pPr>
    </w:p>
    <w:p w:rsidR="006808B5" w:rsidRPr="00AB11A9" w:rsidRDefault="006808B5" w:rsidP="005A7EB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808B5" w:rsidRPr="00AB11A9" w:rsidRDefault="006808B5" w:rsidP="005A7EB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6808B5" w:rsidRPr="00AB11A9" w:rsidRDefault="006808B5" w:rsidP="005A7EB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808B5" w:rsidRPr="00AB11A9" w:rsidRDefault="006808B5" w:rsidP="005A7EB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808B5" w:rsidRPr="00AB11A9" w:rsidRDefault="006808B5" w:rsidP="005A7EB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808B5" w:rsidRPr="00AB11A9" w:rsidRDefault="006808B5">
      <w:pPr>
        <w:tabs>
          <w:tab w:val="left" w:pos="-3780"/>
        </w:tabs>
        <w:spacing w:line="500" w:lineRule="atLeast"/>
        <w:ind w:left="5145"/>
        <w:rPr>
          <w:rFonts w:ascii="宋体" w:hAnsi="宋体" w:cs="Times New Roman"/>
          <w:szCs w:val="20"/>
        </w:rPr>
      </w:pPr>
    </w:p>
    <w:p w:rsidR="006808B5" w:rsidRPr="00AB11A9" w:rsidRDefault="006808B5" w:rsidP="005A7EB9">
      <w:pPr>
        <w:pStyle w:val="USE1"/>
        <w:numPr>
          <w:ilvl w:val="0"/>
          <w:numId w:val="0"/>
        </w:numPr>
        <w:spacing w:line="360" w:lineRule="auto"/>
        <w:jc w:val="center"/>
        <w:outlineLvl w:val="2"/>
        <w:rPr>
          <w:szCs w:val="24"/>
        </w:rPr>
      </w:pPr>
      <w:r w:rsidRPr="00AB11A9">
        <w:rPr>
          <w:rFonts w:hint="eastAsia"/>
          <w:szCs w:val="24"/>
        </w:rPr>
        <w:t>四、投标资格证明文件</w:t>
      </w:r>
    </w:p>
    <w:p w:rsidR="006808B5" w:rsidRPr="00AB11A9" w:rsidRDefault="006808B5" w:rsidP="005A7EB9">
      <w:pPr>
        <w:pStyle w:val="15"/>
        <w:ind w:firstLineChars="200" w:firstLine="480"/>
        <w:jc w:val="left"/>
        <w:rPr>
          <w:rFonts w:cs="Times New Roman"/>
          <w:sz w:val="24"/>
          <w:szCs w:val="24"/>
          <w:u w:val="single"/>
        </w:rPr>
      </w:pPr>
    </w:p>
    <w:p w:rsidR="006808B5" w:rsidRPr="00AB11A9" w:rsidRDefault="006808B5" w:rsidP="005A7EB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6808B5" w:rsidRPr="00AB11A9" w:rsidRDefault="006808B5" w:rsidP="005A7EB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808B5" w:rsidRPr="00AB11A9" w:rsidRDefault="006808B5" w:rsidP="005A7EB9">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6808B5" w:rsidRPr="00AB11A9" w:rsidRDefault="006808B5" w:rsidP="005A7EB9">
      <w:pPr>
        <w:pStyle w:val="15"/>
        <w:ind w:firstLineChars="150" w:firstLine="360"/>
        <w:rPr>
          <w:sz w:val="24"/>
          <w:szCs w:val="24"/>
        </w:rPr>
      </w:pPr>
    </w:p>
    <w:p w:rsidR="006808B5" w:rsidRPr="00AB11A9" w:rsidRDefault="006808B5" w:rsidP="005A7EB9">
      <w:pPr>
        <w:pStyle w:val="15"/>
        <w:ind w:firstLineChars="200" w:firstLine="480"/>
        <w:rPr>
          <w:sz w:val="24"/>
          <w:szCs w:val="24"/>
        </w:rPr>
      </w:pPr>
      <w:r w:rsidRPr="00AB11A9">
        <w:rPr>
          <w:rFonts w:hint="eastAsia"/>
          <w:sz w:val="24"/>
          <w:szCs w:val="24"/>
        </w:rPr>
        <w:t>内容包括：</w:t>
      </w:r>
    </w:p>
    <w:p w:rsidR="006808B5" w:rsidRPr="00AB11A9" w:rsidRDefault="006808B5" w:rsidP="006808B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808B5" w:rsidRPr="00AB11A9" w:rsidRDefault="006808B5" w:rsidP="006808B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808B5" w:rsidRPr="00AB11A9" w:rsidRDefault="006808B5" w:rsidP="005A7EB9">
      <w:pPr>
        <w:spacing w:line="360" w:lineRule="auto"/>
        <w:ind w:firstLineChars="150" w:firstLine="360"/>
        <w:rPr>
          <w:rFonts w:ascii="宋体" w:hAnsi="宋体"/>
          <w:sz w:val="24"/>
        </w:rPr>
      </w:pPr>
    </w:p>
    <w:p w:rsidR="006808B5" w:rsidRPr="00AB11A9" w:rsidRDefault="006808B5" w:rsidP="005A7EB9">
      <w:pPr>
        <w:spacing w:line="360" w:lineRule="auto"/>
        <w:ind w:firstLineChars="150" w:firstLine="360"/>
        <w:rPr>
          <w:rFonts w:ascii="宋体" w:hAnsi="宋体"/>
          <w:sz w:val="24"/>
        </w:rPr>
      </w:pPr>
    </w:p>
    <w:p w:rsidR="006808B5" w:rsidRPr="00AB11A9" w:rsidRDefault="006808B5" w:rsidP="005A7EB9">
      <w:pPr>
        <w:spacing w:line="360" w:lineRule="auto"/>
        <w:ind w:firstLineChars="150" w:firstLine="360"/>
        <w:rPr>
          <w:rFonts w:ascii="宋体" w:hAnsi="宋体"/>
          <w:sz w:val="24"/>
        </w:rPr>
      </w:pPr>
    </w:p>
    <w:p w:rsidR="006808B5" w:rsidRPr="00AB11A9" w:rsidRDefault="006808B5" w:rsidP="005A7EB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808B5" w:rsidRPr="00AB11A9" w:rsidRDefault="006808B5" w:rsidP="005A7EB9">
      <w:pPr>
        <w:pStyle w:val="15"/>
        <w:ind w:firstLineChars="150" w:firstLine="360"/>
        <w:rPr>
          <w:sz w:val="24"/>
          <w:szCs w:val="24"/>
        </w:rPr>
      </w:pPr>
      <w:r w:rsidRPr="00AB11A9">
        <w:rPr>
          <w:rFonts w:hint="eastAsia"/>
          <w:sz w:val="24"/>
          <w:szCs w:val="24"/>
        </w:rPr>
        <w:t>日期     年   月   日</w:t>
      </w:r>
    </w:p>
    <w:p w:rsidR="006808B5" w:rsidRPr="00AB11A9" w:rsidRDefault="006808B5" w:rsidP="005A7EB9">
      <w:pPr>
        <w:rPr>
          <w:rFonts w:ascii="宋体" w:hAnsi="宋体"/>
        </w:rPr>
      </w:pPr>
    </w:p>
    <w:p w:rsidR="006808B5" w:rsidRPr="00AB11A9" w:rsidRDefault="006808B5" w:rsidP="005A7EB9">
      <w:pPr>
        <w:rPr>
          <w:rFonts w:ascii="宋体" w:hAnsi="宋体"/>
        </w:rPr>
      </w:pPr>
    </w:p>
    <w:p w:rsidR="006808B5" w:rsidRPr="00AB11A9" w:rsidRDefault="006808B5" w:rsidP="005A7EB9">
      <w:pPr>
        <w:rPr>
          <w:rFonts w:ascii="宋体" w:hAnsi="宋体"/>
        </w:rPr>
      </w:pPr>
    </w:p>
    <w:p w:rsidR="006808B5" w:rsidRPr="00AB11A9" w:rsidRDefault="006808B5" w:rsidP="005A7EB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808B5" w:rsidRPr="00AB11A9" w:rsidRDefault="006808B5">
      <w:pPr>
        <w:tabs>
          <w:tab w:val="left" w:pos="0"/>
        </w:tabs>
        <w:spacing w:line="500" w:lineRule="atLeast"/>
        <w:ind w:left="496" w:firstLine="525"/>
        <w:rPr>
          <w:rFonts w:ascii="宋体" w:hAnsi="宋体" w:cs="Times New Roman"/>
          <w:szCs w:val="20"/>
        </w:rPr>
      </w:pPr>
    </w:p>
    <w:p w:rsidR="006808B5" w:rsidRPr="00AB11A9" w:rsidRDefault="006808B5">
      <w:pPr>
        <w:tabs>
          <w:tab w:val="left" w:pos="0"/>
        </w:tabs>
        <w:spacing w:line="500" w:lineRule="atLeast"/>
        <w:ind w:left="496" w:firstLine="525"/>
        <w:rPr>
          <w:rFonts w:ascii="宋体" w:hAnsi="宋体" w:cs="Times New Roman"/>
          <w:szCs w:val="20"/>
        </w:rPr>
      </w:pPr>
    </w:p>
    <w:p w:rsidR="006808B5" w:rsidRPr="00AB11A9" w:rsidRDefault="006808B5">
      <w:pPr>
        <w:tabs>
          <w:tab w:val="left" w:pos="0"/>
        </w:tabs>
        <w:spacing w:line="500" w:lineRule="atLeast"/>
        <w:ind w:left="496" w:firstLine="525"/>
        <w:rPr>
          <w:rFonts w:ascii="宋体" w:hAnsi="宋体" w:cs="Times New Roman"/>
          <w:szCs w:val="20"/>
        </w:rPr>
      </w:pPr>
    </w:p>
    <w:p w:rsidR="006808B5" w:rsidRPr="00AB11A9" w:rsidRDefault="006808B5">
      <w:pPr>
        <w:tabs>
          <w:tab w:val="left" w:pos="0"/>
        </w:tabs>
        <w:spacing w:line="500" w:lineRule="atLeast"/>
        <w:ind w:left="496" w:firstLine="525"/>
        <w:rPr>
          <w:rFonts w:ascii="宋体" w:hAnsi="宋体" w:cs="Times New Roman"/>
          <w:szCs w:val="20"/>
        </w:rPr>
      </w:pPr>
    </w:p>
    <w:p w:rsidR="006808B5" w:rsidRPr="00AB11A9" w:rsidRDefault="006808B5" w:rsidP="005A7EB9">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6808B5" w:rsidRPr="00AB11A9" w:rsidRDefault="006808B5" w:rsidP="005A7EB9">
      <w:pPr>
        <w:spacing w:line="360" w:lineRule="auto"/>
        <w:ind w:leftChars="72" w:left="151"/>
        <w:rPr>
          <w:rFonts w:ascii="宋体" w:hAnsi="宋体"/>
          <w:sz w:val="24"/>
        </w:rPr>
      </w:pPr>
      <w:r w:rsidRPr="00AB11A9">
        <w:rPr>
          <w:rFonts w:ascii="宋体" w:hAnsi="宋体" w:hint="eastAsia"/>
          <w:sz w:val="24"/>
        </w:rPr>
        <w:t>投标人名称：_________________ （公章）</w:t>
      </w:r>
    </w:p>
    <w:p w:rsidR="006808B5" w:rsidRPr="00AB11A9" w:rsidRDefault="006808B5" w:rsidP="005A7EB9">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6808B5" w:rsidRPr="00AB11A9" w:rsidRDefault="006808B5" w:rsidP="005A7EB9">
      <w:pPr>
        <w:spacing w:line="360" w:lineRule="auto"/>
        <w:jc w:val="right"/>
        <w:rPr>
          <w:rFonts w:ascii="宋体" w:hAnsi="宋体"/>
          <w:sz w:val="24"/>
        </w:rPr>
      </w:pPr>
    </w:p>
    <w:p w:rsidR="006808B5" w:rsidRPr="00AB11A9" w:rsidRDefault="006808B5" w:rsidP="005A7EB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6808B5" w:rsidRPr="00AB11A9">
        <w:trPr>
          <w:trHeight w:val="743"/>
        </w:trPr>
        <w:tc>
          <w:tcPr>
            <w:tcW w:w="529"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投标总价</w:t>
            </w:r>
          </w:p>
        </w:tc>
      </w:tr>
      <w:tr w:rsidR="006808B5" w:rsidRPr="00AB11A9">
        <w:trPr>
          <w:trHeight w:val="1786"/>
        </w:trPr>
        <w:tc>
          <w:tcPr>
            <w:tcW w:w="529" w:type="pct"/>
            <w:vAlign w:val="center"/>
          </w:tcPr>
          <w:p w:rsidR="006808B5" w:rsidRPr="00AB11A9" w:rsidRDefault="006808B5" w:rsidP="005A7EB9">
            <w:pPr>
              <w:spacing w:line="360" w:lineRule="auto"/>
              <w:jc w:val="center"/>
              <w:rPr>
                <w:rFonts w:ascii="宋体" w:hAnsi="宋体"/>
                <w:sz w:val="24"/>
              </w:rPr>
            </w:pPr>
          </w:p>
        </w:tc>
        <w:tc>
          <w:tcPr>
            <w:tcW w:w="1417" w:type="pct"/>
            <w:vAlign w:val="center"/>
          </w:tcPr>
          <w:p w:rsidR="006808B5" w:rsidRPr="00AB11A9" w:rsidRDefault="006808B5" w:rsidP="005A7EB9">
            <w:pPr>
              <w:spacing w:line="360" w:lineRule="auto"/>
              <w:jc w:val="center"/>
              <w:rPr>
                <w:rFonts w:ascii="宋体" w:hAnsi="宋体"/>
                <w:color w:val="FF0000"/>
                <w:sz w:val="24"/>
              </w:rPr>
            </w:pPr>
          </w:p>
        </w:tc>
        <w:tc>
          <w:tcPr>
            <w:tcW w:w="3054" w:type="pct"/>
            <w:vAlign w:val="center"/>
          </w:tcPr>
          <w:p w:rsidR="006808B5" w:rsidRPr="00AB11A9" w:rsidRDefault="006808B5" w:rsidP="005A7EB9">
            <w:pPr>
              <w:spacing w:line="360" w:lineRule="auto"/>
              <w:rPr>
                <w:rFonts w:ascii="宋体" w:hAnsi="宋体"/>
                <w:sz w:val="24"/>
              </w:rPr>
            </w:pPr>
            <w:r w:rsidRPr="00AB11A9">
              <w:rPr>
                <w:rFonts w:ascii="宋体" w:hAnsi="宋体" w:hint="eastAsia"/>
                <w:sz w:val="24"/>
              </w:rPr>
              <w:t>小写金额：</w:t>
            </w:r>
          </w:p>
          <w:p w:rsidR="006808B5" w:rsidRPr="00AB11A9" w:rsidRDefault="006808B5" w:rsidP="005A7EB9">
            <w:pPr>
              <w:spacing w:line="360" w:lineRule="auto"/>
              <w:rPr>
                <w:rFonts w:ascii="宋体" w:hAnsi="宋体"/>
                <w:sz w:val="24"/>
              </w:rPr>
            </w:pPr>
            <w:r w:rsidRPr="00AB11A9">
              <w:rPr>
                <w:rFonts w:ascii="宋体" w:hAnsi="宋体" w:hint="eastAsia"/>
                <w:sz w:val="24"/>
              </w:rPr>
              <w:t>大写金额：</w:t>
            </w:r>
          </w:p>
        </w:tc>
      </w:tr>
      <w:tr w:rsidR="006808B5" w:rsidRPr="00AB11A9">
        <w:trPr>
          <w:trHeight w:val="463"/>
        </w:trPr>
        <w:tc>
          <w:tcPr>
            <w:tcW w:w="5000" w:type="pct"/>
            <w:gridSpan w:val="3"/>
            <w:vAlign w:val="center"/>
          </w:tcPr>
          <w:p w:rsidR="006808B5" w:rsidRPr="00AB11A9" w:rsidRDefault="006808B5" w:rsidP="005A7EB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808B5" w:rsidRPr="00AB11A9" w:rsidRDefault="006808B5" w:rsidP="005A7EB9">
      <w:pPr>
        <w:spacing w:line="360" w:lineRule="auto"/>
        <w:ind w:left="153" w:hanging="153"/>
        <w:rPr>
          <w:rFonts w:ascii="宋体" w:hAnsi="宋体"/>
          <w:sz w:val="24"/>
        </w:rPr>
      </w:pPr>
    </w:p>
    <w:p w:rsidR="006808B5" w:rsidRPr="00AB11A9" w:rsidRDefault="006808B5" w:rsidP="005A7EB9">
      <w:pPr>
        <w:spacing w:line="360" w:lineRule="auto"/>
        <w:ind w:leftChars="-400" w:left="-840" w:firstLineChars="350" w:firstLine="840"/>
        <w:rPr>
          <w:rFonts w:ascii="宋体" w:hAnsi="宋体"/>
          <w:sz w:val="24"/>
        </w:rPr>
      </w:pPr>
      <w:r w:rsidRPr="00AB11A9">
        <w:rPr>
          <w:rFonts w:ascii="宋体" w:hAnsi="宋体" w:hint="eastAsia"/>
          <w:sz w:val="24"/>
        </w:rPr>
        <w:t>注：</w:t>
      </w:r>
    </w:p>
    <w:p w:rsidR="006808B5" w:rsidRPr="00AB11A9" w:rsidRDefault="006808B5" w:rsidP="006808B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808B5" w:rsidRPr="00AB11A9" w:rsidRDefault="006808B5" w:rsidP="006808B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808B5" w:rsidRPr="00AB11A9" w:rsidRDefault="006808B5" w:rsidP="006808B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808B5" w:rsidRPr="00AB11A9" w:rsidRDefault="006808B5" w:rsidP="005A7EB9">
      <w:pPr>
        <w:tabs>
          <w:tab w:val="left" w:pos="360"/>
        </w:tabs>
        <w:spacing w:line="360" w:lineRule="auto"/>
        <w:ind w:left="360"/>
        <w:rPr>
          <w:rFonts w:ascii="宋体" w:hAnsi="宋体"/>
          <w:sz w:val="24"/>
        </w:rPr>
      </w:pPr>
    </w:p>
    <w:p w:rsidR="006808B5" w:rsidRPr="00AB11A9" w:rsidRDefault="006808B5" w:rsidP="005A7EB9">
      <w:pPr>
        <w:spacing w:line="360" w:lineRule="auto"/>
        <w:ind w:left="153" w:hanging="153"/>
        <w:rPr>
          <w:rFonts w:ascii="宋体" w:hAnsi="宋体"/>
          <w:sz w:val="24"/>
        </w:rPr>
      </w:pPr>
    </w:p>
    <w:p w:rsidR="006808B5" w:rsidRPr="00AB11A9" w:rsidRDefault="006808B5" w:rsidP="005A7EB9">
      <w:pPr>
        <w:spacing w:line="360" w:lineRule="auto"/>
        <w:ind w:left="153" w:hanging="153"/>
        <w:rPr>
          <w:rFonts w:ascii="宋体" w:hAnsi="宋体"/>
          <w:sz w:val="24"/>
        </w:rPr>
      </w:pPr>
    </w:p>
    <w:p w:rsidR="006808B5" w:rsidRPr="00AB11A9" w:rsidRDefault="006808B5" w:rsidP="005A7EB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808B5" w:rsidRPr="00AB11A9" w:rsidRDefault="006808B5">
      <w:pPr>
        <w:tabs>
          <w:tab w:val="left" w:pos="0"/>
        </w:tabs>
        <w:spacing w:line="500" w:lineRule="atLeast"/>
        <w:ind w:left="496" w:firstLine="525"/>
        <w:rPr>
          <w:rFonts w:ascii="宋体" w:hAnsi="宋体" w:cs="Times New Roman"/>
          <w:szCs w:val="20"/>
        </w:rPr>
      </w:pPr>
    </w:p>
    <w:p w:rsidR="006808B5" w:rsidRPr="00AB11A9" w:rsidRDefault="006808B5">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6808B5" w:rsidRPr="00AB11A9" w:rsidRDefault="006808B5">
      <w:pPr>
        <w:spacing w:line="500" w:lineRule="atLeast"/>
        <w:jc w:val="center"/>
        <w:rPr>
          <w:rFonts w:ascii="宋体" w:hAnsi="宋体" w:cs="Times New Roman"/>
          <w:sz w:val="24"/>
          <w:szCs w:val="20"/>
        </w:rPr>
      </w:pPr>
    </w:p>
    <w:p w:rsidR="006808B5" w:rsidRPr="009A781F" w:rsidRDefault="006808B5" w:rsidP="005A7EB9">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6808B5" w:rsidRPr="009A781F" w:rsidRDefault="006808B5" w:rsidP="005A7EB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808B5" w:rsidRPr="009A781F" w:rsidRDefault="006808B5" w:rsidP="005A7EB9">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6808B5" w:rsidRPr="009A781F" w:rsidRDefault="006808B5" w:rsidP="005A7EB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808B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b/>
                <w:sz w:val="18"/>
              </w:rPr>
            </w:pPr>
            <w:r w:rsidRPr="009A781F">
              <w:rPr>
                <w:rFonts w:ascii="宋体" w:hAnsi="宋体" w:hint="eastAsia"/>
                <w:b/>
                <w:sz w:val="18"/>
              </w:rPr>
              <w:t>设备</w:t>
            </w:r>
          </w:p>
          <w:p w:rsidR="006808B5" w:rsidRPr="009A781F" w:rsidRDefault="006808B5" w:rsidP="005A7EB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合计</w:t>
            </w:r>
          </w:p>
          <w:p w:rsidR="006808B5" w:rsidRPr="009A781F" w:rsidRDefault="006808B5" w:rsidP="005A7EB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备注</w:t>
            </w:r>
          </w:p>
        </w:tc>
      </w:tr>
      <w:tr w:rsidR="006808B5"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09"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574"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808B5" w:rsidRPr="009A781F" w:rsidRDefault="006808B5" w:rsidP="005A7EB9">
            <w:pPr>
              <w:rPr>
                <w:rFonts w:ascii="宋体" w:hAnsi="宋体"/>
                <w:sz w:val="18"/>
              </w:rPr>
            </w:pPr>
            <w:r w:rsidRPr="009A781F">
              <w:rPr>
                <w:rFonts w:ascii="宋体" w:hAnsi="宋体" w:hint="eastAsia"/>
                <w:sz w:val="18"/>
              </w:rPr>
              <w:t>须另页说明该项详细配置清单，进口货物须注明乙方外贸合同的签订方</w:t>
            </w:r>
          </w:p>
          <w:p w:rsidR="006808B5" w:rsidRPr="009A781F" w:rsidRDefault="006808B5" w:rsidP="005A7EB9">
            <w:pPr>
              <w:rPr>
                <w:rFonts w:ascii="宋体" w:hAnsi="宋体"/>
                <w:sz w:val="18"/>
              </w:rPr>
            </w:pPr>
          </w:p>
        </w:tc>
      </w:tr>
      <w:tr w:rsidR="006808B5"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09"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574"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2562" w:type="dxa"/>
            <w:vMerge/>
            <w:tcBorders>
              <w:left w:val="single" w:sz="6" w:space="0" w:color="auto"/>
              <w:right w:val="single" w:sz="6" w:space="0" w:color="auto"/>
            </w:tcBorders>
          </w:tcPr>
          <w:p w:rsidR="006808B5" w:rsidRPr="009A781F" w:rsidRDefault="006808B5" w:rsidP="005A7EB9">
            <w:pPr>
              <w:rPr>
                <w:rFonts w:ascii="宋体" w:hAnsi="宋体"/>
                <w:sz w:val="18"/>
              </w:rPr>
            </w:pPr>
          </w:p>
        </w:tc>
      </w:tr>
      <w:tr w:rsidR="006808B5"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09"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574"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2562" w:type="dxa"/>
            <w:vMerge/>
            <w:tcBorders>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r>
      <w:tr w:rsidR="006808B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投标总价</w:t>
            </w:r>
          </w:p>
          <w:p w:rsidR="006808B5" w:rsidRPr="009A781F" w:rsidRDefault="006808B5" w:rsidP="005A7EB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b/>
                <w:sz w:val="18"/>
              </w:rPr>
            </w:pPr>
            <w:r w:rsidRPr="009A781F">
              <w:rPr>
                <w:rFonts w:ascii="宋体" w:hAnsi="宋体" w:hint="eastAsia"/>
                <w:b/>
                <w:sz w:val="18"/>
              </w:rPr>
              <w:t>大写金额：</w:t>
            </w:r>
          </w:p>
          <w:p w:rsidR="006808B5" w:rsidRPr="009A781F" w:rsidRDefault="006808B5" w:rsidP="005A7EB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r>
    </w:tbl>
    <w:p w:rsidR="006808B5" w:rsidRPr="009A781F" w:rsidRDefault="006808B5" w:rsidP="005A7EB9">
      <w:pPr>
        <w:rPr>
          <w:rFonts w:ascii="宋体" w:hAnsi="宋体"/>
        </w:rPr>
      </w:pPr>
      <w:r w:rsidRPr="009A781F">
        <w:rPr>
          <w:rFonts w:ascii="宋体" w:hAnsi="宋体" w:hint="eastAsia"/>
        </w:rPr>
        <w:t>特别说明：</w:t>
      </w:r>
    </w:p>
    <w:p w:rsidR="006808B5" w:rsidRPr="009A781F" w:rsidRDefault="006808B5" w:rsidP="006808B5">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808B5" w:rsidRPr="009A781F" w:rsidRDefault="006808B5" w:rsidP="006808B5">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808B5" w:rsidRPr="009A781F" w:rsidRDefault="006808B5" w:rsidP="006808B5">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808B5" w:rsidRPr="009A781F" w:rsidRDefault="006808B5" w:rsidP="006808B5">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808B5" w:rsidRPr="009A781F" w:rsidRDefault="006808B5" w:rsidP="006808B5">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6808B5" w:rsidRPr="009A781F" w:rsidRDefault="006808B5" w:rsidP="006808B5">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808B5" w:rsidRPr="009A781F" w:rsidRDefault="006808B5" w:rsidP="006808B5">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6808B5" w:rsidRPr="009A781F" w:rsidRDefault="006808B5" w:rsidP="006808B5">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808B5" w:rsidRPr="003E0FF7" w:rsidRDefault="006808B5" w:rsidP="005A7EB9"/>
    <w:p w:rsidR="006808B5" w:rsidRPr="009A781F" w:rsidRDefault="006808B5" w:rsidP="00B6378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808B5" w:rsidRPr="009A781F" w:rsidRDefault="006808B5" w:rsidP="005A7EB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808B5" w:rsidRPr="009A781F" w:rsidRDefault="006808B5" w:rsidP="005A7EB9">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6808B5" w:rsidRPr="009A781F" w:rsidRDefault="006808B5" w:rsidP="005A7EB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808B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设备</w:t>
            </w:r>
          </w:p>
          <w:p w:rsidR="006808B5" w:rsidRPr="009A781F" w:rsidRDefault="006808B5" w:rsidP="005A7EB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合计</w:t>
            </w:r>
          </w:p>
          <w:p w:rsidR="006808B5" w:rsidRPr="009A781F" w:rsidRDefault="006808B5" w:rsidP="005A7EB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808B5" w:rsidRPr="009A781F" w:rsidRDefault="006808B5" w:rsidP="005A7EB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备注</w:t>
            </w:r>
          </w:p>
        </w:tc>
      </w:tr>
      <w:tr w:rsidR="006808B5"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09"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650"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8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808B5" w:rsidRPr="009A781F" w:rsidRDefault="006808B5" w:rsidP="005A7EB9">
            <w:pPr>
              <w:rPr>
                <w:rFonts w:ascii="宋体" w:hAnsi="宋体"/>
                <w:sz w:val="18"/>
              </w:rPr>
            </w:pPr>
            <w:r w:rsidRPr="009A781F">
              <w:rPr>
                <w:rFonts w:ascii="宋体" w:hAnsi="宋体" w:hint="eastAsia"/>
                <w:sz w:val="18"/>
              </w:rPr>
              <w:t>须另页说明该项详细配置清单，进口货物须注明乙方外贸合同的签订方</w:t>
            </w:r>
          </w:p>
          <w:p w:rsidR="006808B5" w:rsidRPr="009A781F" w:rsidRDefault="006808B5" w:rsidP="005A7EB9">
            <w:pPr>
              <w:rPr>
                <w:rFonts w:ascii="宋体" w:hAnsi="宋体"/>
                <w:sz w:val="18"/>
              </w:rPr>
            </w:pPr>
          </w:p>
        </w:tc>
      </w:tr>
      <w:tr w:rsidR="006808B5"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09"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650"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8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2060" w:type="dxa"/>
            <w:vMerge/>
            <w:tcBorders>
              <w:left w:val="single" w:sz="6" w:space="0" w:color="auto"/>
              <w:right w:val="single" w:sz="6" w:space="0" w:color="auto"/>
            </w:tcBorders>
          </w:tcPr>
          <w:p w:rsidR="006808B5" w:rsidRPr="009A781F" w:rsidRDefault="006808B5" w:rsidP="005A7EB9">
            <w:pPr>
              <w:rPr>
                <w:rFonts w:ascii="宋体" w:hAnsi="宋体"/>
                <w:sz w:val="18"/>
              </w:rPr>
            </w:pPr>
          </w:p>
        </w:tc>
      </w:tr>
      <w:tr w:rsidR="006808B5"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56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09"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650"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87" w:type="dxa"/>
            <w:tcBorders>
              <w:left w:val="single" w:sz="6" w:space="0" w:color="auto"/>
              <w:right w:val="single" w:sz="6" w:space="0" w:color="auto"/>
            </w:tcBorders>
          </w:tcPr>
          <w:p w:rsidR="006808B5" w:rsidRPr="009A781F" w:rsidRDefault="006808B5" w:rsidP="005A7E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c>
          <w:tcPr>
            <w:tcW w:w="2060" w:type="dxa"/>
            <w:vMerge/>
            <w:tcBorders>
              <w:left w:val="single" w:sz="6" w:space="0" w:color="auto"/>
              <w:bottom w:val="single" w:sz="6" w:space="0" w:color="auto"/>
              <w:right w:val="single" w:sz="6" w:space="0" w:color="auto"/>
            </w:tcBorders>
          </w:tcPr>
          <w:p w:rsidR="006808B5" w:rsidRPr="009A781F" w:rsidRDefault="006808B5" w:rsidP="005A7EB9">
            <w:pPr>
              <w:rPr>
                <w:rFonts w:ascii="宋体" w:hAnsi="宋体"/>
                <w:sz w:val="18"/>
              </w:rPr>
            </w:pPr>
          </w:p>
        </w:tc>
      </w:tr>
      <w:tr w:rsidR="006808B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r w:rsidRPr="009A781F">
              <w:rPr>
                <w:rFonts w:ascii="宋体" w:hAnsi="宋体" w:hint="eastAsia"/>
                <w:b/>
                <w:sz w:val="18"/>
              </w:rPr>
              <w:t>投标</w:t>
            </w:r>
          </w:p>
          <w:p w:rsidR="006808B5" w:rsidRPr="009A781F" w:rsidRDefault="006808B5" w:rsidP="005A7EB9">
            <w:pPr>
              <w:jc w:val="center"/>
              <w:rPr>
                <w:rFonts w:ascii="宋体" w:hAnsi="宋体"/>
                <w:b/>
                <w:sz w:val="18"/>
              </w:rPr>
            </w:pPr>
            <w:r w:rsidRPr="009A781F">
              <w:rPr>
                <w:rFonts w:ascii="宋体" w:hAnsi="宋体" w:hint="eastAsia"/>
                <w:b/>
                <w:sz w:val="18"/>
              </w:rPr>
              <w:t>总价</w:t>
            </w:r>
          </w:p>
          <w:p w:rsidR="006808B5" w:rsidRPr="009A781F" w:rsidRDefault="006808B5" w:rsidP="005A7EB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808B5" w:rsidRPr="009A781F" w:rsidRDefault="006808B5" w:rsidP="005A7EB9">
            <w:pPr>
              <w:rPr>
                <w:rFonts w:ascii="宋体" w:hAnsi="宋体"/>
                <w:b/>
                <w:sz w:val="18"/>
              </w:rPr>
            </w:pPr>
            <w:r w:rsidRPr="009A781F">
              <w:rPr>
                <w:rFonts w:ascii="宋体" w:hAnsi="宋体" w:hint="eastAsia"/>
                <w:b/>
                <w:sz w:val="18"/>
              </w:rPr>
              <w:t>大写金额：</w:t>
            </w:r>
          </w:p>
          <w:p w:rsidR="006808B5" w:rsidRPr="009A781F" w:rsidRDefault="006808B5" w:rsidP="005A7EB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808B5" w:rsidRPr="009A781F" w:rsidRDefault="006808B5" w:rsidP="005A7EB9">
            <w:pPr>
              <w:jc w:val="center"/>
              <w:rPr>
                <w:rFonts w:ascii="宋体" w:hAnsi="宋体"/>
                <w:b/>
                <w:sz w:val="18"/>
              </w:rPr>
            </w:pPr>
          </w:p>
        </w:tc>
      </w:tr>
      <w:tr w:rsidR="006808B5"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808B5" w:rsidRPr="003A4194" w:rsidRDefault="006808B5" w:rsidP="005A7EB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808B5" w:rsidRPr="009A781F" w:rsidRDefault="006808B5" w:rsidP="005A7EB9">
      <w:pPr>
        <w:rPr>
          <w:rFonts w:ascii="宋体" w:hAnsi="宋体"/>
        </w:rPr>
      </w:pPr>
      <w:r w:rsidRPr="009A781F">
        <w:rPr>
          <w:rFonts w:ascii="宋体" w:hAnsi="宋体" w:hint="eastAsia"/>
        </w:rPr>
        <w:t>特别说明：</w:t>
      </w:r>
    </w:p>
    <w:p w:rsidR="006808B5" w:rsidRDefault="006808B5" w:rsidP="006808B5">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6808B5" w:rsidRPr="009A781F" w:rsidRDefault="006808B5" w:rsidP="005A7EB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6808B5" w:rsidRPr="009A781F" w:rsidRDefault="006808B5" w:rsidP="006808B5">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808B5" w:rsidRPr="009A781F" w:rsidRDefault="006808B5" w:rsidP="006808B5">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808B5" w:rsidRPr="009A781F" w:rsidRDefault="006808B5" w:rsidP="006808B5">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808B5" w:rsidRPr="009A781F" w:rsidRDefault="006808B5" w:rsidP="006808B5">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6808B5" w:rsidRPr="009A781F" w:rsidRDefault="006808B5" w:rsidP="006808B5">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808B5" w:rsidRPr="009A781F" w:rsidRDefault="006808B5" w:rsidP="006808B5">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6808B5" w:rsidRPr="009A781F" w:rsidRDefault="006808B5" w:rsidP="006808B5">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808B5" w:rsidRPr="00920882" w:rsidRDefault="006808B5">
      <w:pPr>
        <w:spacing w:line="500" w:lineRule="atLeast"/>
        <w:jc w:val="center"/>
        <w:rPr>
          <w:rFonts w:ascii="宋体" w:hAnsi="宋体" w:cs="Times New Roman"/>
          <w:b/>
          <w:color w:val="000000"/>
          <w:kern w:val="0"/>
          <w:sz w:val="32"/>
          <w:szCs w:val="20"/>
        </w:rPr>
      </w:pPr>
    </w:p>
    <w:p w:rsidR="006808B5" w:rsidRPr="00AB11A9" w:rsidRDefault="006808B5">
      <w:pPr>
        <w:spacing w:line="500" w:lineRule="atLeast"/>
        <w:jc w:val="center"/>
        <w:rPr>
          <w:rFonts w:ascii="宋体" w:hAnsi="宋体" w:cs="Times New Roman"/>
          <w:b/>
          <w:color w:val="000000"/>
          <w:kern w:val="0"/>
          <w:sz w:val="32"/>
          <w:szCs w:val="20"/>
        </w:rPr>
      </w:pPr>
    </w:p>
    <w:p w:rsidR="006808B5" w:rsidRPr="00AB11A9" w:rsidRDefault="006808B5">
      <w:pPr>
        <w:spacing w:line="500" w:lineRule="atLeast"/>
        <w:jc w:val="center"/>
        <w:rPr>
          <w:rFonts w:ascii="宋体" w:hAnsi="宋体" w:cs="Times New Roman"/>
          <w:b/>
          <w:color w:val="000000"/>
          <w:kern w:val="0"/>
          <w:sz w:val="32"/>
          <w:szCs w:val="20"/>
        </w:rPr>
      </w:pPr>
    </w:p>
    <w:p w:rsidR="006808B5" w:rsidRPr="00AB11A9" w:rsidRDefault="006808B5">
      <w:pPr>
        <w:spacing w:line="500" w:lineRule="atLeast"/>
        <w:jc w:val="center"/>
        <w:rPr>
          <w:rFonts w:ascii="宋体" w:hAnsi="宋体" w:cs="Times New Roman"/>
          <w:b/>
          <w:color w:val="000000"/>
          <w:kern w:val="0"/>
          <w:sz w:val="32"/>
          <w:szCs w:val="20"/>
        </w:rPr>
      </w:pPr>
    </w:p>
    <w:bookmarkEnd w:id="21"/>
    <w:bookmarkEnd w:id="22"/>
    <w:bookmarkEnd w:id="23"/>
    <w:p w:rsidR="006808B5" w:rsidRPr="00AB11A9" w:rsidRDefault="006808B5">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6808B5" w:rsidRPr="00AB11A9" w:rsidRDefault="006808B5">
      <w:pPr>
        <w:rPr>
          <w:rFonts w:ascii="宋体" w:hAnsi="宋体" w:cs="Times New Roman"/>
          <w:sz w:val="24"/>
          <w:szCs w:val="24"/>
        </w:rPr>
      </w:pPr>
    </w:p>
    <w:p w:rsidR="006808B5" w:rsidRPr="00AB11A9" w:rsidRDefault="006808B5" w:rsidP="005A7EB9">
      <w:pPr>
        <w:rPr>
          <w:rFonts w:ascii="宋体" w:hAnsi="宋体" w:cs="Times New Roman"/>
          <w:b/>
          <w:bCs/>
          <w:sz w:val="24"/>
          <w:szCs w:val="24"/>
        </w:rPr>
      </w:pPr>
      <w:r w:rsidRPr="00AB11A9">
        <w:rPr>
          <w:rFonts w:ascii="宋体" w:hAnsi="宋体" w:cs="Times New Roman" w:hint="eastAsia"/>
          <w:b/>
          <w:bCs/>
          <w:sz w:val="24"/>
          <w:szCs w:val="24"/>
        </w:rPr>
        <w:t>（一）供应商一览表</w:t>
      </w:r>
    </w:p>
    <w:p w:rsidR="006808B5" w:rsidRPr="00AB11A9" w:rsidRDefault="006808B5" w:rsidP="005A7EB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808B5" w:rsidRPr="00AB11A9">
        <w:trPr>
          <w:cantSplit/>
          <w:trHeight w:val="20"/>
          <w:jc w:val="center"/>
        </w:trPr>
        <w:tc>
          <w:tcPr>
            <w:tcW w:w="735" w:type="dxa"/>
            <w:vAlign w:val="center"/>
          </w:tcPr>
          <w:p w:rsidR="006808B5" w:rsidRPr="00AB11A9" w:rsidRDefault="006808B5" w:rsidP="005A7EB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808B5" w:rsidRPr="00AB11A9" w:rsidDel="00EE3E71" w:rsidRDefault="006808B5" w:rsidP="005A7EB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808B5" w:rsidRPr="00AB11A9" w:rsidRDefault="006808B5" w:rsidP="005A7EB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808B5" w:rsidRPr="00AB11A9" w:rsidRDefault="006808B5" w:rsidP="005A7EB9">
            <w:pPr>
              <w:jc w:val="center"/>
              <w:rPr>
                <w:rFonts w:ascii="宋体" w:hAnsi="宋体" w:cs="Times New Roman"/>
                <w:b/>
                <w:szCs w:val="21"/>
              </w:rPr>
            </w:pPr>
            <w:r w:rsidRPr="00AB11A9">
              <w:rPr>
                <w:rFonts w:ascii="宋体" w:hAnsi="宋体" w:cs="Times New Roman" w:hint="eastAsia"/>
                <w:b/>
                <w:szCs w:val="21"/>
              </w:rPr>
              <w:t>备注</w:t>
            </w:r>
          </w:p>
        </w:tc>
      </w:tr>
      <w:tr w:rsidR="006808B5" w:rsidRPr="00AB11A9">
        <w:trPr>
          <w:cantSplit/>
          <w:trHeight w:val="20"/>
          <w:jc w:val="center"/>
        </w:trPr>
        <w:tc>
          <w:tcPr>
            <w:tcW w:w="735" w:type="dxa"/>
            <w:vAlign w:val="center"/>
          </w:tcPr>
          <w:p w:rsidR="006808B5" w:rsidRPr="00AB11A9" w:rsidRDefault="006808B5" w:rsidP="005A7EB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6808B5" w:rsidRPr="00AB11A9" w:rsidRDefault="006808B5" w:rsidP="005A7EB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提供扫描件</w:t>
            </w:r>
          </w:p>
        </w:tc>
      </w:tr>
      <w:tr w:rsidR="006808B5" w:rsidRPr="00AB11A9">
        <w:trPr>
          <w:cantSplit/>
          <w:trHeight w:val="20"/>
          <w:jc w:val="center"/>
        </w:trPr>
        <w:tc>
          <w:tcPr>
            <w:tcW w:w="735" w:type="dxa"/>
            <w:shd w:val="clear" w:color="auto" w:fill="auto"/>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808B5" w:rsidRPr="00AB11A9" w:rsidRDefault="006808B5" w:rsidP="005A7EB9">
            <w:pPr>
              <w:rPr>
                <w:rFonts w:ascii="宋体" w:hAnsi="宋体" w:cs="Times New Roman"/>
                <w:szCs w:val="21"/>
              </w:rPr>
            </w:pPr>
          </w:p>
        </w:tc>
        <w:tc>
          <w:tcPr>
            <w:tcW w:w="1411" w:type="dxa"/>
            <w:vAlign w:val="center"/>
          </w:tcPr>
          <w:p w:rsidR="006808B5" w:rsidRPr="00AB11A9" w:rsidRDefault="006808B5" w:rsidP="005A7EB9">
            <w:pPr>
              <w:jc w:val="center"/>
              <w:rPr>
                <w:rFonts w:ascii="宋体" w:hAnsi="宋体" w:cs="Times New Roman"/>
                <w:szCs w:val="21"/>
              </w:rPr>
            </w:pPr>
          </w:p>
        </w:tc>
      </w:tr>
      <w:tr w:rsidR="006808B5" w:rsidRPr="00AB11A9">
        <w:trPr>
          <w:cantSplit/>
          <w:trHeight w:val="20"/>
          <w:jc w:val="center"/>
        </w:trPr>
        <w:tc>
          <w:tcPr>
            <w:tcW w:w="735" w:type="dxa"/>
            <w:shd w:val="clear" w:color="auto" w:fill="auto"/>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808B5" w:rsidRPr="00AB11A9" w:rsidRDefault="006808B5" w:rsidP="005A7EB9">
            <w:pPr>
              <w:rPr>
                <w:rFonts w:ascii="宋体" w:hAnsi="宋体" w:cs="Times New Roman"/>
                <w:szCs w:val="21"/>
              </w:rPr>
            </w:pPr>
          </w:p>
        </w:tc>
        <w:tc>
          <w:tcPr>
            <w:tcW w:w="1411" w:type="dxa"/>
            <w:vAlign w:val="center"/>
          </w:tcPr>
          <w:p w:rsidR="006808B5" w:rsidRPr="00AB11A9" w:rsidRDefault="006808B5" w:rsidP="005A7EB9">
            <w:pPr>
              <w:jc w:val="center"/>
              <w:rPr>
                <w:rFonts w:ascii="宋体" w:hAnsi="宋体" w:cs="Times New Roman"/>
                <w:szCs w:val="21"/>
              </w:rPr>
            </w:pPr>
          </w:p>
        </w:tc>
      </w:tr>
      <w:tr w:rsidR="006808B5" w:rsidRPr="00AB11A9">
        <w:trPr>
          <w:cantSplit/>
          <w:trHeight w:val="20"/>
          <w:jc w:val="center"/>
        </w:trPr>
        <w:tc>
          <w:tcPr>
            <w:tcW w:w="735" w:type="dxa"/>
            <w:shd w:val="clear" w:color="auto" w:fill="auto"/>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808B5" w:rsidRPr="00AB11A9" w:rsidRDefault="006808B5" w:rsidP="005A7EB9">
            <w:pPr>
              <w:rPr>
                <w:rFonts w:ascii="宋体" w:hAnsi="宋体" w:cs="Times New Roman"/>
                <w:szCs w:val="21"/>
              </w:rPr>
            </w:pPr>
          </w:p>
        </w:tc>
        <w:tc>
          <w:tcPr>
            <w:tcW w:w="1411" w:type="dxa"/>
            <w:vAlign w:val="center"/>
          </w:tcPr>
          <w:p w:rsidR="006808B5" w:rsidRPr="00AB11A9" w:rsidRDefault="006808B5" w:rsidP="005A7EB9">
            <w:pPr>
              <w:jc w:val="center"/>
              <w:rPr>
                <w:rFonts w:ascii="宋体" w:hAnsi="宋体" w:cs="Times New Roman"/>
                <w:szCs w:val="21"/>
              </w:rPr>
            </w:pPr>
          </w:p>
        </w:tc>
      </w:tr>
      <w:tr w:rsidR="006808B5" w:rsidRPr="00AB11A9">
        <w:trPr>
          <w:cantSplit/>
          <w:trHeight w:val="20"/>
          <w:jc w:val="center"/>
        </w:trPr>
        <w:tc>
          <w:tcPr>
            <w:tcW w:w="735" w:type="dxa"/>
            <w:shd w:val="clear" w:color="auto" w:fill="auto"/>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808B5" w:rsidRPr="00AB11A9" w:rsidRDefault="006808B5" w:rsidP="005A7EB9">
            <w:pPr>
              <w:rPr>
                <w:rFonts w:ascii="宋体" w:hAnsi="宋体" w:cs="Times New Roman"/>
                <w:szCs w:val="21"/>
              </w:rPr>
            </w:pPr>
          </w:p>
        </w:tc>
        <w:tc>
          <w:tcPr>
            <w:tcW w:w="1411" w:type="dxa"/>
            <w:vAlign w:val="center"/>
          </w:tcPr>
          <w:p w:rsidR="006808B5" w:rsidRPr="00AB11A9" w:rsidRDefault="006808B5" w:rsidP="005A7EB9">
            <w:pPr>
              <w:jc w:val="center"/>
              <w:rPr>
                <w:rFonts w:ascii="宋体" w:hAnsi="宋体" w:cs="Times New Roman"/>
                <w:szCs w:val="21"/>
              </w:rPr>
            </w:pPr>
          </w:p>
        </w:tc>
      </w:tr>
      <w:tr w:rsidR="006808B5" w:rsidRPr="00AB11A9">
        <w:trPr>
          <w:cantSplit/>
          <w:trHeight w:val="20"/>
          <w:jc w:val="center"/>
        </w:trPr>
        <w:tc>
          <w:tcPr>
            <w:tcW w:w="735" w:type="dxa"/>
            <w:vAlign w:val="center"/>
          </w:tcPr>
          <w:p w:rsidR="006808B5" w:rsidRPr="00AB11A9" w:rsidRDefault="006808B5" w:rsidP="005A7EB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808B5" w:rsidRPr="00AB11A9" w:rsidRDefault="006808B5" w:rsidP="005A7EB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提供扫描件</w:t>
            </w:r>
          </w:p>
        </w:tc>
      </w:tr>
      <w:tr w:rsidR="006808B5" w:rsidRPr="00AB11A9">
        <w:trPr>
          <w:cantSplit/>
          <w:trHeight w:val="20"/>
          <w:jc w:val="center"/>
        </w:trPr>
        <w:tc>
          <w:tcPr>
            <w:tcW w:w="735" w:type="dxa"/>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808B5" w:rsidRPr="00AB11A9" w:rsidRDefault="006808B5" w:rsidP="005A7EB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808B5" w:rsidRPr="00AB11A9" w:rsidRDefault="006808B5" w:rsidP="005A7EB9">
            <w:pPr>
              <w:rPr>
                <w:rFonts w:ascii="宋体" w:hAnsi="宋体" w:cs="Times New Roman"/>
                <w:szCs w:val="21"/>
              </w:rPr>
            </w:pPr>
          </w:p>
        </w:tc>
        <w:tc>
          <w:tcPr>
            <w:tcW w:w="1411" w:type="dxa"/>
            <w:vAlign w:val="center"/>
          </w:tcPr>
          <w:p w:rsidR="006808B5" w:rsidRPr="00AB11A9" w:rsidRDefault="006808B5" w:rsidP="005A7EB9">
            <w:pPr>
              <w:jc w:val="center"/>
              <w:rPr>
                <w:rFonts w:ascii="宋体" w:hAnsi="宋体" w:cs="Times New Roman"/>
                <w:szCs w:val="21"/>
              </w:rPr>
            </w:pPr>
          </w:p>
        </w:tc>
      </w:tr>
    </w:tbl>
    <w:p w:rsidR="006808B5" w:rsidRPr="00AB11A9" w:rsidRDefault="006808B5" w:rsidP="005A7EB9">
      <w:pPr>
        <w:rPr>
          <w:rFonts w:ascii="宋体" w:hAnsi="宋体" w:cs="Times New Roman"/>
          <w:b/>
          <w:bCs/>
          <w:sz w:val="24"/>
          <w:szCs w:val="24"/>
        </w:rPr>
      </w:pPr>
    </w:p>
    <w:p w:rsidR="006808B5" w:rsidRPr="00AB11A9" w:rsidRDefault="006808B5" w:rsidP="005A7EB9">
      <w:pPr>
        <w:rPr>
          <w:rFonts w:ascii="宋体" w:hAnsi="宋体" w:cs="Times New Roman"/>
          <w:b/>
          <w:bCs/>
          <w:sz w:val="24"/>
          <w:szCs w:val="24"/>
        </w:rPr>
      </w:pPr>
    </w:p>
    <w:p w:rsidR="006808B5" w:rsidRPr="00AB11A9" w:rsidRDefault="006808B5" w:rsidP="005A7EB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808B5" w:rsidRPr="00AB11A9" w:rsidRDefault="006808B5" w:rsidP="005A7EB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808B5" w:rsidRPr="00AB11A9" w:rsidRDefault="006808B5" w:rsidP="005A7EB9">
      <w:pPr>
        <w:rPr>
          <w:rFonts w:ascii="宋体" w:hAnsi="宋体" w:cs="Times New Roman"/>
          <w:b/>
          <w:bCs/>
          <w:sz w:val="24"/>
          <w:szCs w:val="24"/>
        </w:rPr>
      </w:pPr>
    </w:p>
    <w:p w:rsidR="006808B5" w:rsidRPr="00AB11A9" w:rsidRDefault="006808B5" w:rsidP="005A7EB9">
      <w:pPr>
        <w:rPr>
          <w:rFonts w:ascii="宋体" w:hAnsi="宋体" w:cs="Times New Roman"/>
          <w:b/>
          <w:bCs/>
          <w:sz w:val="24"/>
          <w:szCs w:val="24"/>
        </w:rPr>
      </w:pPr>
    </w:p>
    <w:p w:rsidR="006808B5" w:rsidRPr="00AB11A9" w:rsidRDefault="006808B5" w:rsidP="005A7EB9">
      <w:pPr>
        <w:rPr>
          <w:rFonts w:ascii="宋体" w:hAnsi="宋体" w:cs="Times New Roman"/>
          <w:b/>
          <w:bCs/>
          <w:sz w:val="24"/>
          <w:szCs w:val="24"/>
        </w:rPr>
      </w:pPr>
      <w:r w:rsidRPr="00AB11A9">
        <w:rPr>
          <w:rFonts w:ascii="宋体" w:hAnsi="宋体" w:cs="Times New Roman" w:hint="eastAsia"/>
          <w:b/>
          <w:bCs/>
          <w:sz w:val="24"/>
          <w:szCs w:val="24"/>
        </w:rPr>
        <w:t>（三）经营状况</w:t>
      </w:r>
    </w:p>
    <w:p w:rsidR="006808B5" w:rsidRPr="00AB11A9" w:rsidRDefault="006808B5" w:rsidP="005A7EB9">
      <w:pPr>
        <w:rPr>
          <w:rFonts w:ascii="宋体" w:hAnsi="宋体" w:cs="Times New Roman"/>
          <w:b/>
          <w:bCs/>
          <w:szCs w:val="24"/>
        </w:rPr>
      </w:pPr>
      <w:r w:rsidRPr="00AB11A9">
        <w:rPr>
          <w:rFonts w:ascii="宋体" w:hAnsi="宋体" w:cs="Times New Roman" w:hint="eastAsia"/>
          <w:b/>
          <w:bCs/>
          <w:szCs w:val="24"/>
        </w:rPr>
        <w:t>近3年营业额，以审计报告为准</w:t>
      </w:r>
    </w:p>
    <w:p w:rsidR="006808B5" w:rsidRPr="00AB11A9" w:rsidRDefault="006808B5" w:rsidP="005A7EB9">
      <w:pPr>
        <w:rPr>
          <w:rFonts w:ascii="宋体" w:hAnsi="宋体" w:cs="Times New Roman"/>
          <w:b/>
          <w:bCs/>
          <w:sz w:val="24"/>
          <w:szCs w:val="24"/>
        </w:rPr>
      </w:pPr>
    </w:p>
    <w:p w:rsidR="006808B5" w:rsidRPr="00AB11A9" w:rsidRDefault="006808B5" w:rsidP="005A7EB9">
      <w:pPr>
        <w:rPr>
          <w:rFonts w:ascii="宋体" w:hAnsi="宋体" w:cs="Times New Roman"/>
          <w:b/>
          <w:bCs/>
          <w:sz w:val="24"/>
          <w:szCs w:val="24"/>
        </w:rPr>
      </w:pPr>
    </w:p>
    <w:p w:rsidR="006808B5" w:rsidRPr="00AB11A9" w:rsidRDefault="006808B5" w:rsidP="005A7EB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808B5" w:rsidRPr="00AB11A9" w:rsidRDefault="006808B5" w:rsidP="005A7EB9">
      <w:pPr>
        <w:rPr>
          <w:rFonts w:ascii="宋体" w:hAnsi="宋体" w:cs="Times New Roman"/>
          <w:b/>
          <w:sz w:val="24"/>
          <w:szCs w:val="24"/>
        </w:rPr>
      </w:pPr>
    </w:p>
    <w:p w:rsidR="006808B5" w:rsidRPr="00AB11A9" w:rsidRDefault="006808B5" w:rsidP="005A7EB9">
      <w:pPr>
        <w:rPr>
          <w:rFonts w:ascii="宋体" w:hAnsi="宋体" w:cs="Times New Roman"/>
          <w:b/>
          <w:sz w:val="24"/>
          <w:szCs w:val="24"/>
        </w:rPr>
      </w:pPr>
    </w:p>
    <w:p w:rsidR="006808B5" w:rsidRPr="00AB11A9" w:rsidRDefault="006808B5" w:rsidP="005A7EB9">
      <w:pPr>
        <w:rPr>
          <w:rFonts w:ascii="宋体" w:hAnsi="宋体" w:cs="Times New Roman"/>
          <w:b/>
          <w:sz w:val="24"/>
          <w:szCs w:val="24"/>
        </w:rPr>
      </w:pPr>
      <w:r w:rsidRPr="00AB11A9">
        <w:rPr>
          <w:rFonts w:ascii="宋体" w:hAnsi="宋体" w:cs="Times New Roman" w:hint="eastAsia"/>
          <w:b/>
          <w:sz w:val="24"/>
          <w:szCs w:val="24"/>
        </w:rPr>
        <w:t>（五）纳税情况</w:t>
      </w:r>
    </w:p>
    <w:p w:rsidR="006808B5" w:rsidRPr="00AB11A9" w:rsidRDefault="006808B5" w:rsidP="005A7EB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808B5" w:rsidRPr="00AB11A9" w:rsidRDefault="006808B5" w:rsidP="005A7EB9">
      <w:pPr>
        <w:rPr>
          <w:rFonts w:ascii="宋体" w:hAnsi="宋体" w:cs="Times New Roman"/>
          <w:b/>
          <w:bCs/>
          <w:szCs w:val="24"/>
        </w:rPr>
      </w:pPr>
    </w:p>
    <w:p w:rsidR="006808B5" w:rsidRPr="00AB11A9" w:rsidRDefault="006808B5" w:rsidP="005A7EB9">
      <w:pPr>
        <w:rPr>
          <w:rFonts w:ascii="宋体" w:hAnsi="宋体" w:cs="Times New Roman"/>
          <w:b/>
          <w:sz w:val="24"/>
          <w:szCs w:val="24"/>
        </w:rPr>
      </w:pPr>
      <w:r w:rsidRPr="00AB11A9">
        <w:rPr>
          <w:rFonts w:ascii="宋体" w:hAnsi="宋体" w:cs="Times New Roman" w:hint="eastAsia"/>
          <w:b/>
          <w:sz w:val="24"/>
          <w:szCs w:val="24"/>
        </w:rPr>
        <w:t>（六）社保证明</w:t>
      </w:r>
    </w:p>
    <w:p w:rsidR="006808B5" w:rsidRPr="00AB11A9" w:rsidRDefault="006808B5" w:rsidP="005A7EB9">
      <w:pPr>
        <w:rPr>
          <w:rFonts w:ascii="宋体" w:hAnsi="宋体" w:cs="Times New Roman"/>
          <w:b/>
          <w:bCs/>
          <w:szCs w:val="24"/>
        </w:rPr>
      </w:pPr>
      <w:r w:rsidRPr="00AB11A9">
        <w:rPr>
          <w:rFonts w:ascii="宋体" w:hAnsi="宋体" w:cs="Times New Roman" w:hint="eastAsia"/>
          <w:b/>
          <w:bCs/>
          <w:szCs w:val="24"/>
        </w:rPr>
        <w:t>以社保缴纳清单为准</w:t>
      </w:r>
    </w:p>
    <w:p w:rsidR="006808B5" w:rsidRPr="00AB11A9" w:rsidRDefault="006808B5" w:rsidP="005A7EB9">
      <w:pPr>
        <w:rPr>
          <w:rFonts w:ascii="宋体" w:hAnsi="宋体" w:cs="Times New Roman"/>
          <w:b/>
          <w:bCs/>
          <w:szCs w:val="24"/>
        </w:rPr>
      </w:pPr>
    </w:p>
    <w:p w:rsidR="006808B5" w:rsidRPr="00AB11A9" w:rsidRDefault="006808B5" w:rsidP="005A7EB9">
      <w:pPr>
        <w:rPr>
          <w:rFonts w:ascii="宋体" w:hAnsi="宋体" w:cs="Times New Roman"/>
          <w:b/>
          <w:sz w:val="24"/>
          <w:szCs w:val="24"/>
        </w:rPr>
      </w:pPr>
    </w:p>
    <w:p w:rsidR="006808B5" w:rsidRPr="00AB11A9" w:rsidRDefault="006808B5" w:rsidP="005A7EB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808B5" w:rsidRPr="00AB11A9" w:rsidRDefault="006808B5" w:rsidP="005A7EB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808B5" w:rsidRPr="00AB11A9" w:rsidRDefault="006808B5">
      <w:pPr>
        <w:spacing w:line="360" w:lineRule="auto"/>
        <w:ind w:firstLine="240"/>
        <w:rPr>
          <w:rFonts w:ascii="宋体" w:hAnsi="宋体" w:cs="Times New Roman"/>
          <w:color w:val="FF0000"/>
          <w:sz w:val="24"/>
          <w:szCs w:val="21"/>
        </w:rPr>
      </w:pPr>
    </w:p>
    <w:p w:rsidR="006808B5" w:rsidRPr="00AB11A9" w:rsidRDefault="006808B5">
      <w:pPr>
        <w:spacing w:line="360" w:lineRule="auto"/>
        <w:ind w:firstLine="240"/>
        <w:rPr>
          <w:rFonts w:ascii="宋体" w:hAnsi="宋体" w:cs="Times New Roman"/>
          <w:color w:val="FF0000"/>
          <w:sz w:val="24"/>
          <w:szCs w:val="21"/>
        </w:rPr>
      </w:pPr>
    </w:p>
    <w:p w:rsidR="006808B5" w:rsidRPr="00AB11A9" w:rsidRDefault="006808B5">
      <w:pPr>
        <w:spacing w:line="360" w:lineRule="auto"/>
        <w:ind w:firstLine="240"/>
        <w:rPr>
          <w:rFonts w:ascii="宋体" w:hAnsi="宋体" w:cs="Times New Roman"/>
          <w:color w:val="FF0000"/>
          <w:sz w:val="24"/>
          <w:szCs w:val="21"/>
        </w:rPr>
      </w:pPr>
    </w:p>
    <w:p w:rsidR="006808B5" w:rsidRPr="00AB11A9" w:rsidRDefault="006808B5">
      <w:pPr>
        <w:spacing w:line="360" w:lineRule="auto"/>
        <w:ind w:firstLine="240"/>
        <w:rPr>
          <w:rFonts w:ascii="宋体" w:hAnsi="宋体" w:cs="Times New Roman"/>
          <w:color w:val="FF0000"/>
          <w:sz w:val="24"/>
          <w:szCs w:val="21"/>
        </w:rPr>
      </w:pPr>
    </w:p>
    <w:p w:rsidR="006808B5" w:rsidRPr="00AB11A9" w:rsidRDefault="006808B5" w:rsidP="005A7EB9">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6808B5" w:rsidRPr="00AB11A9" w:rsidRDefault="006808B5" w:rsidP="005A7EB9">
      <w:pPr>
        <w:pStyle w:val="USE1"/>
        <w:numPr>
          <w:ilvl w:val="0"/>
          <w:numId w:val="0"/>
        </w:numPr>
        <w:spacing w:line="360" w:lineRule="auto"/>
        <w:rPr>
          <w:szCs w:val="24"/>
        </w:rPr>
      </w:pPr>
    </w:p>
    <w:p w:rsidR="006808B5" w:rsidRPr="00AB11A9" w:rsidRDefault="006808B5" w:rsidP="005A7EB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808B5" w:rsidRPr="00AB11A9" w:rsidRDefault="006808B5" w:rsidP="005A7EB9">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6808B5" w:rsidRPr="00AB11A9" w:rsidRDefault="006808B5" w:rsidP="005A7EB9">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6808B5" w:rsidRPr="00AB11A9" w:rsidRDefault="006808B5" w:rsidP="005A7EB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6808B5" w:rsidRPr="00AB11A9">
        <w:trPr>
          <w:trHeight w:val="636"/>
        </w:trPr>
        <w:tc>
          <w:tcPr>
            <w:tcW w:w="443"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完成时间</w:t>
            </w:r>
          </w:p>
        </w:tc>
      </w:tr>
      <w:tr w:rsidR="006808B5" w:rsidRPr="00AB11A9">
        <w:trPr>
          <w:trHeight w:val="636"/>
        </w:trPr>
        <w:tc>
          <w:tcPr>
            <w:tcW w:w="443"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808B5" w:rsidRPr="00AB11A9" w:rsidRDefault="006808B5" w:rsidP="005A7EB9">
            <w:pPr>
              <w:spacing w:line="360" w:lineRule="auto"/>
              <w:jc w:val="center"/>
              <w:rPr>
                <w:rFonts w:ascii="宋体" w:hAnsi="宋体"/>
                <w:sz w:val="24"/>
              </w:rPr>
            </w:pPr>
          </w:p>
        </w:tc>
        <w:tc>
          <w:tcPr>
            <w:tcW w:w="953" w:type="pct"/>
            <w:vAlign w:val="center"/>
          </w:tcPr>
          <w:p w:rsidR="006808B5" w:rsidRPr="00AB11A9" w:rsidRDefault="006808B5" w:rsidP="005A7EB9">
            <w:pPr>
              <w:spacing w:line="360" w:lineRule="auto"/>
              <w:jc w:val="center"/>
              <w:rPr>
                <w:rFonts w:ascii="宋体" w:hAnsi="宋体"/>
                <w:sz w:val="24"/>
              </w:rPr>
            </w:pPr>
          </w:p>
        </w:tc>
        <w:tc>
          <w:tcPr>
            <w:tcW w:w="1691" w:type="pct"/>
            <w:vAlign w:val="center"/>
          </w:tcPr>
          <w:p w:rsidR="006808B5" w:rsidRPr="00AB11A9" w:rsidRDefault="006808B5" w:rsidP="005A7EB9">
            <w:pPr>
              <w:spacing w:line="360" w:lineRule="auto"/>
              <w:jc w:val="center"/>
              <w:rPr>
                <w:rFonts w:ascii="宋体" w:hAnsi="宋体"/>
                <w:sz w:val="24"/>
              </w:rPr>
            </w:pPr>
          </w:p>
        </w:tc>
        <w:tc>
          <w:tcPr>
            <w:tcW w:w="472" w:type="pct"/>
            <w:vAlign w:val="center"/>
          </w:tcPr>
          <w:p w:rsidR="006808B5" w:rsidRPr="00AB11A9" w:rsidRDefault="006808B5" w:rsidP="005A7EB9">
            <w:pPr>
              <w:spacing w:line="360" w:lineRule="auto"/>
              <w:jc w:val="center"/>
              <w:rPr>
                <w:rFonts w:ascii="宋体" w:hAnsi="宋体"/>
                <w:sz w:val="24"/>
              </w:rPr>
            </w:pPr>
          </w:p>
        </w:tc>
        <w:tc>
          <w:tcPr>
            <w:tcW w:w="695" w:type="pct"/>
            <w:vAlign w:val="center"/>
          </w:tcPr>
          <w:p w:rsidR="006808B5" w:rsidRPr="00AB11A9" w:rsidRDefault="006808B5" w:rsidP="005A7EB9">
            <w:pPr>
              <w:spacing w:line="360" w:lineRule="auto"/>
              <w:jc w:val="center"/>
              <w:rPr>
                <w:rFonts w:ascii="宋体" w:hAnsi="宋体"/>
                <w:sz w:val="24"/>
              </w:rPr>
            </w:pPr>
          </w:p>
        </w:tc>
      </w:tr>
      <w:tr w:rsidR="006808B5" w:rsidRPr="00AB11A9">
        <w:trPr>
          <w:trHeight w:val="636"/>
        </w:trPr>
        <w:tc>
          <w:tcPr>
            <w:tcW w:w="443"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808B5" w:rsidRPr="00AB11A9" w:rsidRDefault="006808B5" w:rsidP="005A7EB9">
            <w:pPr>
              <w:spacing w:line="360" w:lineRule="auto"/>
              <w:jc w:val="center"/>
              <w:rPr>
                <w:rFonts w:ascii="宋体" w:hAnsi="宋体"/>
                <w:sz w:val="24"/>
              </w:rPr>
            </w:pPr>
          </w:p>
        </w:tc>
        <w:tc>
          <w:tcPr>
            <w:tcW w:w="953" w:type="pct"/>
            <w:vAlign w:val="center"/>
          </w:tcPr>
          <w:p w:rsidR="006808B5" w:rsidRPr="00AB11A9" w:rsidRDefault="006808B5" w:rsidP="005A7EB9">
            <w:pPr>
              <w:spacing w:line="360" w:lineRule="auto"/>
              <w:jc w:val="center"/>
              <w:rPr>
                <w:rFonts w:ascii="宋体" w:hAnsi="宋体"/>
                <w:sz w:val="24"/>
              </w:rPr>
            </w:pPr>
          </w:p>
        </w:tc>
        <w:tc>
          <w:tcPr>
            <w:tcW w:w="1691" w:type="pct"/>
            <w:vAlign w:val="center"/>
          </w:tcPr>
          <w:p w:rsidR="006808B5" w:rsidRPr="00AB11A9" w:rsidRDefault="006808B5" w:rsidP="005A7EB9">
            <w:pPr>
              <w:spacing w:line="360" w:lineRule="auto"/>
              <w:jc w:val="center"/>
              <w:rPr>
                <w:rFonts w:ascii="宋体" w:hAnsi="宋体"/>
                <w:sz w:val="24"/>
              </w:rPr>
            </w:pPr>
          </w:p>
        </w:tc>
        <w:tc>
          <w:tcPr>
            <w:tcW w:w="472" w:type="pct"/>
            <w:vAlign w:val="center"/>
          </w:tcPr>
          <w:p w:rsidR="006808B5" w:rsidRPr="00AB11A9" w:rsidRDefault="006808B5" w:rsidP="005A7EB9">
            <w:pPr>
              <w:spacing w:line="360" w:lineRule="auto"/>
              <w:jc w:val="center"/>
              <w:rPr>
                <w:rFonts w:ascii="宋体" w:hAnsi="宋体"/>
                <w:sz w:val="24"/>
              </w:rPr>
            </w:pPr>
          </w:p>
        </w:tc>
        <w:tc>
          <w:tcPr>
            <w:tcW w:w="695" w:type="pct"/>
            <w:vAlign w:val="center"/>
          </w:tcPr>
          <w:p w:rsidR="006808B5" w:rsidRPr="00AB11A9" w:rsidRDefault="006808B5" w:rsidP="005A7EB9">
            <w:pPr>
              <w:spacing w:line="360" w:lineRule="auto"/>
              <w:jc w:val="center"/>
              <w:rPr>
                <w:rFonts w:ascii="宋体" w:hAnsi="宋体"/>
                <w:sz w:val="24"/>
              </w:rPr>
            </w:pPr>
          </w:p>
        </w:tc>
      </w:tr>
      <w:tr w:rsidR="006808B5" w:rsidRPr="00AB11A9">
        <w:trPr>
          <w:trHeight w:val="637"/>
        </w:trPr>
        <w:tc>
          <w:tcPr>
            <w:tcW w:w="443" w:type="pct"/>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808B5" w:rsidRPr="00AB11A9" w:rsidRDefault="006808B5" w:rsidP="005A7EB9">
            <w:pPr>
              <w:spacing w:line="360" w:lineRule="auto"/>
              <w:jc w:val="center"/>
              <w:rPr>
                <w:rFonts w:ascii="宋体" w:hAnsi="宋体"/>
                <w:sz w:val="24"/>
              </w:rPr>
            </w:pPr>
          </w:p>
        </w:tc>
        <w:tc>
          <w:tcPr>
            <w:tcW w:w="953" w:type="pct"/>
            <w:vAlign w:val="center"/>
          </w:tcPr>
          <w:p w:rsidR="006808B5" w:rsidRPr="00AB11A9" w:rsidRDefault="006808B5" w:rsidP="005A7EB9">
            <w:pPr>
              <w:spacing w:line="360" w:lineRule="auto"/>
              <w:jc w:val="center"/>
              <w:rPr>
                <w:rFonts w:ascii="宋体" w:hAnsi="宋体"/>
                <w:sz w:val="24"/>
              </w:rPr>
            </w:pPr>
          </w:p>
        </w:tc>
        <w:tc>
          <w:tcPr>
            <w:tcW w:w="1691" w:type="pct"/>
            <w:vAlign w:val="center"/>
          </w:tcPr>
          <w:p w:rsidR="006808B5" w:rsidRPr="00AB11A9" w:rsidRDefault="006808B5" w:rsidP="005A7EB9">
            <w:pPr>
              <w:spacing w:line="360" w:lineRule="auto"/>
              <w:jc w:val="center"/>
              <w:rPr>
                <w:rFonts w:ascii="宋体" w:hAnsi="宋体"/>
                <w:sz w:val="24"/>
              </w:rPr>
            </w:pPr>
          </w:p>
        </w:tc>
        <w:tc>
          <w:tcPr>
            <w:tcW w:w="472" w:type="pct"/>
            <w:vAlign w:val="center"/>
          </w:tcPr>
          <w:p w:rsidR="006808B5" w:rsidRPr="00AB11A9" w:rsidRDefault="006808B5" w:rsidP="005A7EB9">
            <w:pPr>
              <w:spacing w:line="360" w:lineRule="auto"/>
              <w:jc w:val="center"/>
              <w:rPr>
                <w:rFonts w:ascii="宋体" w:hAnsi="宋体"/>
                <w:sz w:val="24"/>
              </w:rPr>
            </w:pPr>
          </w:p>
        </w:tc>
        <w:tc>
          <w:tcPr>
            <w:tcW w:w="695" w:type="pct"/>
            <w:vAlign w:val="center"/>
          </w:tcPr>
          <w:p w:rsidR="006808B5" w:rsidRPr="00AB11A9" w:rsidRDefault="006808B5" w:rsidP="005A7EB9">
            <w:pPr>
              <w:spacing w:line="360" w:lineRule="auto"/>
              <w:jc w:val="center"/>
              <w:rPr>
                <w:rFonts w:ascii="宋体" w:hAnsi="宋体"/>
                <w:sz w:val="24"/>
              </w:rPr>
            </w:pPr>
          </w:p>
        </w:tc>
      </w:tr>
      <w:tr w:rsidR="006808B5" w:rsidRPr="00AB11A9">
        <w:trPr>
          <w:trHeight w:val="636"/>
        </w:trPr>
        <w:tc>
          <w:tcPr>
            <w:tcW w:w="443" w:type="pct"/>
            <w:vAlign w:val="center"/>
          </w:tcPr>
          <w:p w:rsidR="006808B5" w:rsidRPr="00AB11A9" w:rsidRDefault="006808B5" w:rsidP="005A7EB9">
            <w:pPr>
              <w:spacing w:line="360" w:lineRule="auto"/>
              <w:rPr>
                <w:rFonts w:ascii="宋体" w:hAnsi="宋体"/>
                <w:sz w:val="24"/>
              </w:rPr>
            </w:pPr>
          </w:p>
        </w:tc>
        <w:tc>
          <w:tcPr>
            <w:tcW w:w="746" w:type="pct"/>
            <w:vAlign w:val="center"/>
          </w:tcPr>
          <w:p w:rsidR="006808B5" w:rsidRPr="00AB11A9" w:rsidRDefault="006808B5" w:rsidP="005A7EB9">
            <w:pPr>
              <w:spacing w:line="360" w:lineRule="auto"/>
              <w:jc w:val="center"/>
              <w:rPr>
                <w:rFonts w:ascii="宋体" w:hAnsi="宋体"/>
                <w:sz w:val="24"/>
              </w:rPr>
            </w:pPr>
          </w:p>
        </w:tc>
        <w:tc>
          <w:tcPr>
            <w:tcW w:w="953" w:type="pct"/>
            <w:vAlign w:val="center"/>
          </w:tcPr>
          <w:p w:rsidR="006808B5" w:rsidRPr="00AB11A9" w:rsidRDefault="006808B5" w:rsidP="005A7EB9">
            <w:pPr>
              <w:spacing w:line="360" w:lineRule="auto"/>
              <w:jc w:val="center"/>
              <w:rPr>
                <w:rFonts w:ascii="宋体" w:hAnsi="宋体"/>
                <w:sz w:val="24"/>
              </w:rPr>
            </w:pPr>
          </w:p>
        </w:tc>
        <w:tc>
          <w:tcPr>
            <w:tcW w:w="1691" w:type="pct"/>
            <w:vAlign w:val="center"/>
          </w:tcPr>
          <w:p w:rsidR="006808B5" w:rsidRPr="00AB11A9" w:rsidRDefault="006808B5" w:rsidP="005A7EB9">
            <w:pPr>
              <w:spacing w:line="360" w:lineRule="auto"/>
              <w:jc w:val="center"/>
              <w:rPr>
                <w:rFonts w:ascii="宋体" w:hAnsi="宋体"/>
                <w:sz w:val="24"/>
              </w:rPr>
            </w:pPr>
          </w:p>
        </w:tc>
        <w:tc>
          <w:tcPr>
            <w:tcW w:w="472" w:type="pct"/>
            <w:vAlign w:val="center"/>
          </w:tcPr>
          <w:p w:rsidR="006808B5" w:rsidRPr="00AB11A9" w:rsidRDefault="006808B5" w:rsidP="005A7EB9">
            <w:pPr>
              <w:spacing w:line="360" w:lineRule="auto"/>
              <w:jc w:val="center"/>
              <w:rPr>
                <w:rFonts w:ascii="宋体" w:hAnsi="宋体"/>
                <w:sz w:val="24"/>
              </w:rPr>
            </w:pPr>
          </w:p>
        </w:tc>
        <w:tc>
          <w:tcPr>
            <w:tcW w:w="695" w:type="pct"/>
            <w:vAlign w:val="center"/>
          </w:tcPr>
          <w:p w:rsidR="006808B5" w:rsidRPr="00AB11A9" w:rsidRDefault="006808B5" w:rsidP="005A7EB9">
            <w:pPr>
              <w:spacing w:line="360" w:lineRule="auto"/>
              <w:jc w:val="center"/>
              <w:rPr>
                <w:rFonts w:ascii="宋体" w:hAnsi="宋体"/>
                <w:sz w:val="24"/>
              </w:rPr>
            </w:pPr>
          </w:p>
        </w:tc>
      </w:tr>
      <w:tr w:rsidR="006808B5" w:rsidRPr="00AB11A9">
        <w:trPr>
          <w:trHeight w:val="636"/>
        </w:trPr>
        <w:tc>
          <w:tcPr>
            <w:tcW w:w="443" w:type="pct"/>
            <w:vAlign w:val="center"/>
          </w:tcPr>
          <w:p w:rsidR="006808B5" w:rsidRPr="00AB11A9" w:rsidRDefault="006808B5" w:rsidP="005A7EB9">
            <w:pPr>
              <w:spacing w:line="360" w:lineRule="auto"/>
              <w:jc w:val="center"/>
              <w:rPr>
                <w:rFonts w:ascii="宋体" w:hAnsi="宋体"/>
                <w:sz w:val="24"/>
              </w:rPr>
            </w:pPr>
          </w:p>
        </w:tc>
        <w:tc>
          <w:tcPr>
            <w:tcW w:w="746" w:type="pct"/>
            <w:vAlign w:val="center"/>
          </w:tcPr>
          <w:p w:rsidR="006808B5" w:rsidRPr="00AB11A9" w:rsidRDefault="006808B5" w:rsidP="005A7EB9">
            <w:pPr>
              <w:spacing w:line="360" w:lineRule="auto"/>
              <w:jc w:val="center"/>
              <w:rPr>
                <w:rFonts w:ascii="宋体" w:hAnsi="宋体"/>
                <w:sz w:val="24"/>
              </w:rPr>
            </w:pPr>
          </w:p>
        </w:tc>
        <w:tc>
          <w:tcPr>
            <w:tcW w:w="953" w:type="pct"/>
            <w:vAlign w:val="center"/>
          </w:tcPr>
          <w:p w:rsidR="006808B5" w:rsidRPr="00AB11A9" w:rsidRDefault="006808B5" w:rsidP="005A7EB9">
            <w:pPr>
              <w:spacing w:line="360" w:lineRule="auto"/>
              <w:jc w:val="center"/>
              <w:rPr>
                <w:rFonts w:ascii="宋体" w:hAnsi="宋体"/>
                <w:sz w:val="24"/>
              </w:rPr>
            </w:pPr>
          </w:p>
        </w:tc>
        <w:tc>
          <w:tcPr>
            <w:tcW w:w="1691" w:type="pct"/>
            <w:vAlign w:val="center"/>
          </w:tcPr>
          <w:p w:rsidR="006808B5" w:rsidRPr="00AB11A9" w:rsidRDefault="006808B5" w:rsidP="005A7EB9">
            <w:pPr>
              <w:spacing w:line="360" w:lineRule="auto"/>
              <w:jc w:val="center"/>
              <w:rPr>
                <w:rFonts w:ascii="宋体" w:hAnsi="宋体"/>
                <w:sz w:val="24"/>
              </w:rPr>
            </w:pPr>
          </w:p>
        </w:tc>
        <w:tc>
          <w:tcPr>
            <w:tcW w:w="472" w:type="pct"/>
            <w:vAlign w:val="center"/>
          </w:tcPr>
          <w:p w:rsidR="006808B5" w:rsidRPr="00AB11A9" w:rsidRDefault="006808B5" w:rsidP="005A7EB9">
            <w:pPr>
              <w:spacing w:line="360" w:lineRule="auto"/>
              <w:jc w:val="center"/>
              <w:rPr>
                <w:rFonts w:ascii="宋体" w:hAnsi="宋体"/>
                <w:sz w:val="24"/>
              </w:rPr>
            </w:pPr>
          </w:p>
        </w:tc>
        <w:tc>
          <w:tcPr>
            <w:tcW w:w="695" w:type="pct"/>
            <w:vAlign w:val="center"/>
          </w:tcPr>
          <w:p w:rsidR="006808B5" w:rsidRPr="00AB11A9" w:rsidRDefault="006808B5" w:rsidP="005A7EB9">
            <w:pPr>
              <w:spacing w:line="360" w:lineRule="auto"/>
              <w:jc w:val="center"/>
              <w:rPr>
                <w:rFonts w:ascii="宋体" w:hAnsi="宋体"/>
                <w:sz w:val="24"/>
              </w:rPr>
            </w:pPr>
          </w:p>
        </w:tc>
      </w:tr>
      <w:tr w:rsidR="006808B5" w:rsidRPr="00AB11A9">
        <w:trPr>
          <w:trHeight w:val="637"/>
        </w:trPr>
        <w:tc>
          <w:tcPr>
            <w:tcW w:w="443" w:type="pct"/>
            <w:vAlign w:val="center"/>
          </w:tcPr>
          <w:p w:rsidR="006808B5" w:rsidRPr="00AB11A9" w:rsidRDefault="006808B5" w:rsidP="005A7EB9">
            <w:pPr>
              <w:spacing w:line="360" w:lineRule="auto"/>
              <w:jc w:val="center"/>
              <w:rPr>
                <w:rFonts w:ascii="宋体" w:hAnsi="宋体"/>
                <w:sz w:val="24"/>
              </w:rPr>
            </w:pPr>
          </w:p>
        </w:tc>
        <w:tc>
          <w:tcPr>
            <w:tcW w:w="746" w:type="pct"/>
            <w:vAlign w:val="center"/>
          </w:tcPr>
          <w:p w:rsidR="006808B5" w:rsidRPr="00AB11A9" w:rsidRDefault="006808B5" w:rsidP="005A7EB9">
            <w:pPr>
              <w:spacing w:line="360" w:lineRule="auto"/>
              <w:jc w:val="center"/>
              <w:rPr>
                <w:rFonts w:ascii="宋体" w:hAnsi="宋体"/>
                <w:sz w:val="24"/>
              </w:rPr>
            </w:pPr>
          </w:p>
        </w:tc>
        <w:tc>
          <w:tcPr>
            <w:tcW w:w="953" w:type="pct"/>
            <w:vAlign w:val="center"/>
          </w:tcPr>
          <w:p w:rsidR="006808B5" w:rsidRPr="00AB11A9" w:rsidRDefault="006808B5" w:rsidP="005A7EB9">
            <w:pPr>
              <w:spacing w:line="360" w:lineRule="auto"/>
              <w:jc w:val="center"/>
              <w:rPr>
                <w:rFonts w:ascii="宋体" w:hAnsi="宋体"/>
                <w:sz w:val="24"/>
              </w:rPr>
            </w:pPr>
          </w:p>
        </w:tc>
        <w:tc>
          <w:tcPr>
            <w:tcW w:w="1691" w:type="pct"/>
            <w:vAlign w:val="center"/>
          </w:tcPr>
          <w:p w:rsidR="006808B5" w:rsidRPr="00AB11A9" w:rsidRDefault="006808B5" w:rsidP="005A7EB9">
            <w:pPr>
              <w:spacing w:line="360" w:lineRule="auto"/>
              <w:jc w:val="center"/>
              <w:rPr>
                <w:rFonts w:ascii="宋体" w:hAnsi="宋体"/>
                <w:sz w:val="24"/>
              </w:rPr>
            </w:pPr>
          </w:p>
        </w:tc>
        <w:tc>
          <w:tcPr>
            <w:tcW w:w="472" w:type="pct"/>
            <w:vAlign w:val="center"/>
          </w:tcPr>
          <w:p w:rsidR="006808B5" w:rsidRPr="00AB11A9" w:rsidRDefault="006808B5" w:rsidP="005A7EB9">
            <w:pPr>
              <w:spacing w:line="360" w:lineRule="auto"/>
              <w:jc w:val="center"/>
              <w:rPr>
                <w:rFonts w:ascii="宋体" w:hAnsi="宋体"/>
                <w:sz w:val="24"/>
              </w:rPr>
            </w:pPr>
          </w:p>
        </w:tc>
        <w:tc>
          <w:tcPr>
            <w:tcW w:w="695" w:type="pct"/>
            <w:vAlign w:val="center"/>
          </w:tcPr>
          <w:p w:rsidR="006808B5" w:rsidRPr="00AB11A9" w:rsidRDefault="006808B5" w:rsidP="005A7EB9">
            <w:pPr>
              <w:spacing w:line="360" w:lineRule="auto"/>
              <w:jc w:val="center"/>
              <w:rPr>
                <w:rFonts w:ascii="宋体" w:hAnsi="宋体"/>
                <w:sz w:val="24"/>
              </w:rPr>
            </w:pPr>
          </w:p>
        </w:tc>
      </w:tr>
      <w:tr w:rsidR="006808B5" w:rsidRPr="00AB11A9">
        <w:trPr>
          <w:trHeight w:val="636"/>
        </w:trPr>
        <w:tc>
          <w:tcPr>
            <w:tcW w:w="443" w:type="pct"/>
            <w:vAlign w:val="center"/>
          </w:tcPr>
          <w:p w:rsidR="006808B5" w:rsidRPr="00AB11A9" w:rsidRDefault="006808B5" w:rsidP="005A7EB9">
            <w:pPr>
              <w:spacing w:line="360" w:lineRule="auto"/>
              <w:jc w:val="center"/>
              <w:rPr>
                <w:rFonts w:ascii="宋体" w:hAnsi="宋体"/>
                <w:sz w:val="24"/>
              </w:rPr>
            </w:pPr>
          </w:p>
        </w:tc>
        <w:tc>
          <w:tcPr>
            <w:tcW w:w="746" w:type="pct"/>
            <w:vAlign w:val="center"/>
          </w:tcPr>
          <w:p w:rsidR="006808B5" w:rsidRPr="00AB11A9" w:rsidRDefault="006808B5" w:rsidP="005A7EB9">
            <w:pPr>
              <w:spacing w:line="360" w:lineRule="auto"/>
              <w:jc w:val="center"/>
              <w:rPr>
                <w:rFonts w:ascii="宋体" w:hAnsi="宋体"/>
                <w:sz w:val="24"/>
              </w:rPr>
            </w:pPr>
          </w:p>
        </w:tc>
        <w:tc>
          <w:tcPr>
            <w:tcW w:w="953" w:type="pct"/>
            <w:vAlign w:val="center"/>
          </w:tcPr>
          <w:p w:rsidR="006808B5" w:rsidRPr="00AB11A9" w:rsidRDefault="006808B5" w:rsidP="005A7EB9">
            <w:pPr>
              <w:spacing w:line="360" w:lineRule="auto"/>
              <w:jc w:val="center"/>
              <w:rPr>
                <w:rFonts w:ascii="宋体" w:hAnsi="宋体"/>
                <w:sz w:val="24"/>
              </w:rPr>
            </w:pPr>
          </w:p>
        </w:tc>
        <w:tc>
          <w:tcPr>
            <w:tcW w:w="1691" w:type="pct"/>
            <w:vAlign w:val="center"/>
          </w:tcPr>
          <w:p w:rsidR="006808B5" w:rsidRPr="00AB11A9" w:rsidRDefault="006808B5" w:rsidP="005A7EB9">
            <w:pPr>
              <w:spacing w:line="360" w:lineRule="auto"/>
              <w:jc w:val="center"/>
              <w:rPr>
                <w:rFonts w:ascii="宋体" w:hAnsi="宋体"/>
                <w:sz w:val="24"/>
              </w:rPr>
            </w:pPr>
          </w:p>
        </w:tc>
        <w:tc>
          <w:tcPr>
            <w:tcW w:w="472" w:type="pct"/>
            <w:vAlign w:val="center"/>
          </w:tcPr>
          <w:p w:rsidR="006808B5" w:rsidRPr="00AB11A9" w:rsidRDefault="006808B5" w:rsidP="005A7EB9">
            <w:pPr>
              <w:spacing w:line="360" w:lineRule="auto"/>
              <w:jc w:val="center"/>
              <w:rPr>
                <w:rFonts w:ascii="宋体" w:hAnsi="宋体"/>
                <w:sz w:val="24"/>
              </w:rPr>
            </w:pPr>
          </w:p>
        </w:tc>
        <w:tc>
          <w:tcPr>
            <w:tcW w:w="695" w:type="pct"/>
            <w:vAlign w:val="center"/>
          </w:tcPr>
          <w:p w:rsidR="006808B5" w:rsidRPr="00AB11A9" w:rsidRDefault="006808B5" w:rsidP="005A7EB9">
            <w:pPr>
              <w:spacing w:line="360" w:lineRule="auto"/>
              <w:jc w:val="center"/>
              <w:rPr>
                <w:rFonts w:ascii="宋体" w:hAnsi="宋体"/>
                <w:sz w:val="24"/>
              </w:rPr>
            </w:pPr>
          </w:p>
        </w:tc>
      </w:tr>
      <w:tr w:rsidR="006808B5" w:rsidRPr="00AB11A9">
        <w:trPr>
          <w:trHeight w:val="636"/>
        </w:trPr>
        <w:tc>
          <w:tcPr>
            <w:tcW w:w="443" w:type="pct"/>
            <w:vAlign w:val="center"/>
          </w:tcPr>
          <w:p w:rsidR="006808B5" w:rsidRPr="00AB11A9" w:rsidRDefault="006808B5" w:rsidP="005A7EB9">
            <w:pPr>
              <w:spacing w:line="360" w:lineRule="auto"/>
              <w:jc w:val="center"/>
              <w:rPr>
                <w:rFonts w:ascii="宋体" w:hAnsi="宋体"/>
                <w:sz w:val="24"/>
              </w:rPr>
            </w:pPr>
          </w:p>
        </w:tc>
        <w:tc>
          <w:tcPr>
            <w:tcW w:w="746" w:type="pct"/>
            <w:vAlign w:val="center"/>
          </w:tcPr>
          <w:p w:rsidR="006808B5" w:rsidRPr="00AB11A9" w:rsidRDefault="006808B5" w:rsidP="005A7EB9">
            <w:pPr>
              <w:spacing w:line="360" w:lineRule="auto"/>
              <w:jc w:val="center"/>
              <w:rPr>
                <w:rFonts w:ascii="宋体" w:hAnsi="宋体"/>
                <w:sz w:val="24"/>
              </w:rPr>
            </w:pPr>
          </w:p>
        </w:tc>
        <w:tc>
          <w:tcPr>
            <w:tcW w:w="953" w:type="pct"/>
            <w:vAlign w:val="center"/>
          </w:tcPr>
          <w:p w:rsidR="006808B5" w:rsidRPr="00AB11A9" w:rsidRDefault="006808B5" w:rsidP="005A7EB9">
            <w:pPr>
              <w:spacing w:line="360" w:lineRule="auto"/>
              <w:jc w:val="center"/>
              <w:rPr>
                <w:rFonts w:ascii="宋体" w:hAnsi="宋体"/>
                <w:sz w:val="24"/>
              </w:rPr>
            </w:pPr>
          </w:p>
        </w:tc>
        <w:tc>
          <w:tcPr>
            <w:tcW w:w="1691" w:type="pct"/>
            <w:vAlign w:val="center"/>
          </w:tcPr>
          <w:p w:rsidR="006808B5" w:rsidRPr="00AB11A9" w:rsidRDefault="006808B5" w:rsidP="005A7EB9">
            <w:pPr>
              <w:spacing w:line="360" w:lineRule="auto"/>
              <w:jc w:val="center"/>
              <w:rPr>
                <w:rFonts w:ascii="宋体" w:hAnsi="宋体"/>
                <w:sz w:val="24"/>
              </w:rPr>
            </w:pPr>
          </w:p>
        </w:tc>
        <w:tc>
          <w:tcPr>
            <w:tcW w:w="472" w:type="pct"/>
            <w:vAlign w:val="center"/>
          </w:tcPr>
          <w:p w:rsidR="006808B5" w:rsidRPr="00AB11A9" w:rsidRDefault="006808B5" w:rsidP="005A7EB9">
            <w:pPr>
              <w:spacing w:line="360" w:lineRule="auto"/>
              <w:jc w:val="center"/>
              <w:rPr>
                <w:rFonts w:ascii="宋体" w:hAnsi="宋体"/>
                <w:sz w:val="24"/>
              </w:rPr>
            </w:pPr>
          </w:p>
        </w:tc>
        <w:tc>
          <w:tcPr>
            <w:tcW w:w="695" w:type="pct"/>
            <w:vAlign w:val="center"/>
          </w:tcPr>
          <w:p w:rsidR="006808B5" w:rsidRPr="00AB11A9" w:rsidRDefault="006808B5" w:rsidP="005A7EB9">
            <w:pPr>
              <w:spacing w:line="360" w:lineRule="auto"/>
              <w:jc w:val="center"/>
              <w:rPr>
                <w:rFonts w:ascii="宋体" w:hAnsi="宋体"/>
                <w:sz w:val="24"/>
              </w:rPr>
            </w:pPr>
          </w:p>
        </w:tc>
      </w:tr>
      <w:tr w:rsidR="006808B5" w:rsidRPr="00AB11A9">
        <w:trPr>
          <w:trHeight w:val="637"/>
        </w:trPr>
        <w:tc>
          <w:tcPr>
            <w:tcW w:w="1189" w:type="pct"/>
            <w:gridSpan w:val="2"/>
            <w:vAlign w:val="center"/>
          </w:tcPr>
          <w:p w:rsidR="006808B5" w:rsidRPr="00AB11A9" w:rsidRDefault="006808B5" w:rsidP="005A7EB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808B5" w:rsidRPr="00AB11A9" w:rsidRDefault="006808B5" w:rsidP="005A7EB9">
            <w:pPr>
              <w:spacing w:line="360" w:lineRule="auto"/>
              <w:rPr>
                <w:rFonts w:ascii="宋体" w:hAnsi="宋体"/>
                <w:sz w:val="24"/>
              </w:rPr>
            </w:pPr>
            <w:r w:rsidRPr="00AB11A9">
              <w:rPr>
                <w:rFonts w:ascii="宋体" w:hAnsi="宋体" w:hint="eastAsia"/>
                <w:sz w:val="24"/>
              </w:rPr>
              <w:t>大写:</w:t>
            </w:r>
          </w:p>
          <w:p w:rsidR="006808B5" w:rsidRPr="00AB11A9" w:rsidRDefault="006808B5" w:rsidP="005A7EB9">
            <w:pPr>
              <w:spacing w:line="360" w:lineRule="auto"/>
              <w:rPr>
                <w:rFonts w:ascii="宋体" w:hAnsi="宋体"/>
                <w:sz w:val="24"/>
              </w:rPr>
            </w:pPr>
            <w:r w:rsidRPr="00AB11A9">
              <w:rPr>
                <w:rFonts w:ascii="宋体" w:hAnsi="宋体" w:hint="eastAsia"/>
                <w:sz w:val="24"/>
              </w:rPr>
              <w:t>数字:</w:t>
            </w:r>
          </w:p>
        </w:tc>
      </w:tr>
    </w:tbl>
    <w:p w:rsidR="006808B5" w:rsidRPr="00AB11A9" w:rsidRDefault="006808B5" w:rsidP="005A7EB9">
      <w:pPr>
        <w:spacing w:line="360" w:lineRule="auto"/>
        <w:rPr>
          <w:rFonts w:ascii="宋体" w:hAnsi="宋体"/>
          <w:b/>
          <w:sz w:val="24"/>
        </w:rPr>
      </w:pPr>
    </w:p>
    <w:p w:rsidR="006808B5" w:rsidRPr="00AB11A9" w:rsidRDefault="006808B5" w:rsidP="005A7EB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808B5" w:rsidRPr="00AB11A9" w:rsidRDefault="006808B5" w:rsidP="005A7EB9">
      <w:pPr>
        <w:pStyle w:val="15"/>
        <w:rPr>
          <w:sz w:val="24"/>
          <w:szCs w:val="24"/>
        </w:rPr>
      </w:pPr>
    </w:p>
    <w:p w:rsidR="006808B5" w:rsidRPr="00AB11A9" w:rsidRDefault="006808B5" w:rsidP="005A7EB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808B5" w:rsidRPr="00AB11A9" w:rsidRDefault="006808B5" w:rsidP="005A7EB9">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6808B5" w:rsidRPr="00AB11A9" w:rsidRDefault="006808B5" w:rsidP="005A7EB9">
      <w:pPr>
        <w:spacing w:line="360" w:lineRule="auto"/>
        <w:ind w:right="-692"/>
        <w:rPr>
          <w:rFonts w:ascii="宋体" w:hAnsi="宋体" w:cs="Times New Roman"/>
          <w:sz w:val="24"/>
          <w:szCs w:val="24"/>
        </w:rPr>
      </w:pPr>
    </w:p>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6808B5" w:rsidRPr="00AB11A9" w:rsidRDefault="006808B5" w:rsidP="005A7EB9">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6808B5" w:rsidRPr="00AB11A9" w:rsidRDefault="006808B5" w:rsidP="005A7EB9">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808B5" w:rsidRPr="00AB11A9">
        <w:trPr>
          <w:trHeight w:val="649"/>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808B5" w:rsidRPr="00AB11A9">
        <w:trPr>
          <w:trHeight w:val="650"/>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808B5" w:rsidRPr="00AB11A9" w:rsidRDefault="006808B5" w:rsidP="005A7EB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559"/>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253"/>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422"/>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71"/>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913"/>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561"/>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71"/>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71"/>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71"/>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17"/>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97"/>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71"/>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71"/>
        </w:trPr>
        <w:tc>
          <w:tcPr>
            <w:tcW w:w="817"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2268" w:type="dxa"/>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808B5" w:rsidRPr="00AB11A9" w:rsidRDefault="006808B5" w:rsidP="005A7EB9">
            <w:pPr>
              <w:spacing w:line="360" w:lineRule="auto"/>
              <w:jc w:val="center"/>
              <w:rPr>
                <w:rFonts w:ascii="宋体" w:hAnsi="宋体" w:cs="Times New Roman"/>
                <w:sz w:val="24"/>
                <w:szCs w:val="24"/>
              </w:rPr>
            </w:pPr>
          </w:p>
        </w:tc>
        <w:tc>
          <w:tcPr>
            <w:tcW w:w="1373" w:type="dxa"/>
            <w:vAlign w:val="center"/>
          </w:tcPr>
          <w:p w:rsidR="006808B5" w:rsidRPr="00AB11A9" w:rsidRDefault="006808B5" w:rsidP="005A7EB9">
            <w:pPr>
              <w:spacing w:line="360" w:lineRule="auto"/>
              <w:jc w:val="center"/>
              <w:rPr>
                <w:rFonts w:ascii="宋体" w:hAnsi="宋体" w:cs="Times New Roman"/>
                <w:sz w:val="24"/>
                <w:szCs w:val="24"/>
              </w:rPr>
            </w:pPr>
          </w:p>
        </w:tc>
        <w:tc>
          <w:tcPr>
            <w:tcW w:w="1225" w:type="dxa"/>
            <w:vAlign w:val="center"/>
          </w:tcPr>
          <w:p w:rsidR="006808B5" w:rsidRPr="00AB11A9" w:rsidRDefault="006808B5" w:rsidP="005A7EB9">
            <w:pPr>
              <w:spacing w:line="360" w:lineRule="auto"/>
              <w:jc w:val="center"/>
              <w:rPr>
                <w:rFonts w:ascii="宋体" w:hAnsi="宋体" w:cs="Times New Roman"/>
                <w:sz w:val="24"/>
                <w:szCs w:val="24"/>
              </w:rPr>
            </w:pPr>
          </w:p>
        </w:tc>
        <w:tc>
          <w:tcPr>
            <w:tcW w:w="899" w:type="dxa"/>
            <w:vAlign w:val="center"/>
          </w:tcPr>
          <w:p w:rsidR="006808B5" w:rsidRPr="00AB11A9" w:rsidRDefault="006808B5" w:rsidP="005A7EB9">
            <w:pPr>
              <w:spacing w:line="360" w:lineRule="auto"/>
              <w:jc w:val="center"/>
              <w:rPr>
                <w:rFonts w:ascii="宋体" w:hAnsi="宋体" w:cs="Times New Roman"/>
                <w:sz w:val="24"/>
                <w:szCs w:val="24"/>
              </w:rPr>
            </w:pPr>
          </w:p>
        </w:tc>
      </w:tr>
    </w:tbl>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808B5" w:rsidRPr="00AB11A9" w:rsidRDefault="006808B5" w:rsidP="006808B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6808B5" w:rsidRPr="00AB11A9" w:rsidRDefault="006808B5" w:rsidP="006808B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808B5" w:rsidRPr="00AB11A9" w:rsidRDefault="006808B5" w:rsidP="006808B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808B5" w:rsidRPr="00AB11A9" w:rsidRDefault="006808B5" w:rsidP="005A7EB9">
      <w:pPr>
        <w:spacing w:line="360" w:lineRule="auto"/>
        <w:rPr>
          <w:rFonts w:ascii="宋体" w:hAnsi="宋体" w:cs="Times New Roman"/>
          <w:sz w:val="24"/>
          <w:szCs w:val="24"/>
        </w:rPr>
      </w:pPr>
    </w:p>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808B5" w:rsidRPr="00AB11A9" w:rsidRDefault="006808B5" w:rsidP="005A7EB9">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6808B5" w:rsidRPr="00AB11A9" w:rsidRDefault="006808B5" w:rsidP="005A7EB9">
      <w:pPr>
        <w:tabs>
          <w:tab w:val="left" w:pos="1540"/>
          <w:tab w:val="left" w:pos="1582"/>
        </w:tabs>
        <w:spacing w:line="360" w:lineRule="auto"/>
        <w:jc w:val="left"/>
        <w:rPr>
          <w:rFonts w:ascii="宋体" w:hAnsi="宋体" w:cs="Times New Roman"/>
          <w:sz w:val="24"/>
          <w:szCs w:val="24"/>
        </w:rPr>
      </w:pPr>
    </w:p>
    <w:p w:rsidR="006808B5" w:rsidRPr="00AB11A9" w:rsidRDefault="006808B5" w:rsidP="005A7EB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6808B5" w:rsidRPr="00AB11A9" w:rsidRDefault="006808B5" w:rsidP="005A7EB9">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6808B5" w:rsidRPr="00AB11A9" w:rsidRDefault="006808B5" w:rsidP="005A7EB9">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6808B5" w:rsidRPr="00AB11A9" w:rsidRDefault="006808B5" w:rsidP="005A7EB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6808B5" w:rsidRPr="00AB11A9">
        <w:tc>
          <w:tcPr>
            <w:tcW w:w="275" w:type="pct"/>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808B5" w:rsidRPr="00AB11A9">
        <w:trPr>
          <w:trHeight w:val="630"/>
        </w:trPr>
        <w:tc>
          <w:tcPr>
            <w:tcW w:w="275" w:type="pct"/>
            <w:vAlign w:val="center"/>
          </w:tcPr>
          <w:p w:rsidR="006808B5" w:rsidRPr="00AB11A9" w:rsidRDefault="006808B5" w:rsidP="005A7EB9">
            <w:pPr>
              <w:spacing w:line="360" w:lineRule="auto"/>
              <w:jc w:val="center"/>
              <w:rPr>
                <w:rFonts w:ascii="宋体" w:hAnsi="宋体" w:cs="Times New Roman"/>
                <w:sz w:val="24"/>
                <w:szCs w:val="24"/>
              </w:rPr>
            </w:pPr>
          </w:p>
        </w:tc>
        <w:tc>
          <w:tcPr>
            <w:tcW w:w="659" w:type="pct"/>
            <w:vAlign w:val="center"/>
          </w:tcPr>
          <w:p w:rsidR="006808B5" w:rsidRPr="00AB11A9" w:rsidRDefault="006808B5" w:rsidP="005A7EB9">
            <w:pPr>
              <w:spacing w:line="360" w:lineRule="auto"/>
              <w:jc w:val="center"/>
              <w:rPr>
                <w:rFonts w:ascii="宋体" w:hAnsi="宋体" w:cs="Times New Roman"/>
                <w:sz w:val="24"/>
                <w:szCs w:val="24"/>
              </w:rPr>
            </w:pPr>
          </w:p>
        </w:tc>
        <w:tc>
          <w:tcPr>
            <w:tcW w:w="820" w:type="pct"/>
            <w:vAlign w:val="center"/>
          </w:tcPr>
          <w:p w:rsidR="006808B5" w:rsidRPr="00AB11A9" w:rsidRDefault="006808B5" w:rsidP="005A7EB9">
            <w:pPr>
              <w:spacing w:line="360" w:lineRule="auto"/>
              <w:jc w:val="center"/>
              <w:rPr>
                <w:rFonts w:ascii="宋体" w:hAnsi="宋体" w:cs="Times New Roman"/>
                <w:sz w:val="24"/>
                <w:szCs w:val="24"/>
              </w:rPr>
            </w:pPr>
          </w:p>
        </w:tc>
        <w:tc>
          <w:tcPr>
            <w:tcW w:w="738" w:type="pct"/>
            <w:vAlign w:val="center"/>
          </w:tcPr>
          <w:p w:rsidR="006808B5" w:rsidRPr="00AB11A9" w:rsidRDefault="006808B5" w:rsidP="005A7EB9">
            <w:pPr>
              <w:spacing w:line="360" w:lineRule="auto"/>
              <w:jc w:val="center"/>
              <w:rPr>
                <w:rFonts w:ascii="宋体" w:hAnsi="宋体" w:cs="Times New Roman"/>
                <w:sz w:val="24"/>
                <w:szCs w:val="24"/>
              </w:rPr>
            </w:pPr>
          </w:p>
        </w:tc>
        <w:tc>
          <w:tcPr>
            <w:tcW w:w="1266" w:type="pct"/>
            <w:vAlign w:val="center"/>
          </w:tcPr>
          <w:p w:rsidR="006808B5" w:rsidRPr="00AB11A9" w:rsidRDefault="006808B5" w:rsidP="005A7EB9">
            <w:pPr>
              <w:spacing w:line="360" w:lineRule="auto"/>
              <w:jc w:val="center"/>
              <w:rPr>
                <w:rFonts w:ascii="宋体" w:hAnsi="宋体" w:cs="Times New Roman"/>
                <w:sz w:val="24"/>
                <w:szCs w:val="24"/>
              </w:rPr>
            </w:pPr>
          </w:p>
        </w:tc>
        <w:tc>
          <w:tcPr>
            <w:tcW w:w="426" w:type="pct"/>
            <w:vAlign w:val="center"/>
          </w:tcPr>
          <w:p w:rsidR="006808B5" w:rsidRPr="00AB11A9" w:rsidRDefault="006808B5" w:rsidP="005A7EB9">
            <w:pPr>
              <w:spacing w:line="360" w:lineRule="auto"/>
              <w:jc w:val="center"/>
              <w:rPr>
                <w:rFonts w:ascii="宋体" w:hAnsi="宋体" w:cs="Times New Roman"/>
                <w:sz w:val="24"/>
                <w:szCs w:val="24"/>
              </w:rPr>
            </w:pPr>
          </w:p>
        </w:tc>
        <w:tc>
          <w:tcPr>
            <w:tcW w:w="816" w:type="pct"/>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30"/>
        </w:trPr>
        <w:tc>
          <w:tcPr>
            <w:tcW w:w="275" w:type="pct"/>
            <w:vAlign w:val="center"/>
          </w:tcPr>
          <w:p w:rsidR="006808B5" w:rsidRPr="00AB11A9" w:rsidRDefault="006808B5" w:rsidP="005A7EB9">
            <w:pPr>
              <w:spacing w:line="360" w:lineRule="auto"/>
              <w:jc w:val="center"/>
              <w:rPr>
                <w:rFonts w:ascii="宋体" w:hAnsi="宋体" w:cs="Times New Roman"/>
                <w:sz w:val="24"/>
                <w:szCs w:val="24"/>
              </w:rPr>
            </w:pPr>
          </w:p>
        </w:tc>
        <w:tc>
          <w:tcPr>
            <w:tcW w:w="659" w:type="pct"/>
            <w:vAlign w:val="center"/>
          </w:tcPr>
          <w:p w:rsidR="006808B5" w:rsidRPr="00AB11A9" w:rsidRDefault="006808B5" w:rsidP="005A7EB9">
            <w:pPr>
              <w:spacing w:line="360" w:lineRule="auto"/>
              <w:jc w:val="center"/>
              <w:rPr>
                <w:rFonts w:ascii="宋体" w:hAnsi="宋体" w:cs="Times New Roman"/>
                <w:sz w:val="24"/>
                <w:szCs w:val="24"/>
              </w:rPr>
            </w:pPr>
          </w:p>
        </w:tc>
        <w:tc>
          <w:tcPr>
            <w:tcW w:w="820" w:type="pct"/>
            <w:vAlign w:val="center"/>
          </w:tcPr>
          <w:p w:rsidR="006808B5" w:rsidRPr="00AB11A9" w:rsidRDefault="006808B5" w:rsidP="005A7EB9">
            <w:pPr>
              <w:spacing w:line="360" w:lineRule="auto"/>
              <w:jc w:val="center"/>
              <w:rPr>
                <w:rFonts w:ascii="宋体" w:hAnsi="宋体" w:cs="Times New Roman"/>
                <w:sz w:val="24"/>
                <w:szCs w:val="24"/>
              </w:rPr>
            </w:pPr>
          </w:p>
        </w:tc>
        <w:tc>
          <w:tcPr>
            <w:tcW w:w="738" w:type="pct"/>
            <w:vAlign w:val="center"/>
          </w:tcPr>
          <w:p w:rsidR="006808B5" w:rsidRPr="00AB11A9" w:rsidRDefault="006808B5" w:rsidP="005A7EB9">
            <w:pPr>
              <w:spacing w:line="360" w:lineRule="auto"/>
              <w:jc w:val="center"/>
              <w:rPr>
                <w:rFonts w:ascii="宋体" w:hAnsi="宋体" w:cs="Times New Roman"/>
                <w:sz w:val="24"/>
                <w:szCs w:val="24"/>
              </w:rPr>
            </w:pPr>
          </w:p>
        </w:tc>
        <w:tc>
          <w:tcPr>
            <w:tcW w:w="1266" w:type="pct"/>
            <w:vAlign w:val="center"/>
          </w:tcPr>
          <w:p w:rsidR="006808B5" w:rsidRPr="00AB11A9" w:rsidRDefault="006808B5" w:rsidP="005A7EB9">
            <w:pPr>
              <w:spacing w:line="360" w:lineRule="auto"/>
              <w:jc w:val="center"/>
              <w:rPr>
                <w:rFonts w:ascii="宋体" w:hAnsi="宋体" w:cs="Times New Roman"/>
                <w:sz w:val="24"/>
                <w:szCs w:val="24"/>
              </w:rPr>
            </w:pPr>
          </w:p>
        </w:tc>
        <w:tc>
          <w:tcPr>
            <w:tcW w:w="426" w:type="pct"/>
            <w:vAlign w:val="center"/>
          </w:tcPr>
          <w:p w:rsidR="006808B5" w:rsidRPr="00AB11A9" w:rsidRDefault="006808B5" w:rsidP="005A7EB9">
            <w:pPr>
              <w:spacing w:line="360" w:lineRule="auto"/>
              <w:jc w:val="center"/>
              <w:rPr>
                <w:rFonts w:ascii="宋体" w:hAnsi="宋体" w:cs="Times New Roman"/>
                <w:sz w:val="24"/>
                <w:szCs w:val="24"/>
              </w:rPr>
            </w:pPr>
          </w:p>
        </w:tc>
        <w:tc>
          <w:tcPr>
            <w:tcW w:w="816" w:type="pct"/>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30"/>
        </w:trPr>
        <w:tc>
          <w:tcPr>
            <w:tcW w:w="275" w:type="pct"/>
            <w:vAlign w:val="center"/>
          </w:tcPr>
          <w:p w:rsidR="006808B5" w:rsidRPr="00AB11A9" w:rsidRDefault="006808B5" w:rsidP="005A7EB9">
            <w:pPr>
              <w:spacing w:line="360" w:lineRule="auto"/>
              <w:jc w:val="center"/>
              <w:rPr>
                <w:rFonts w:ascii="宋体" w:hAnsi="宋体" w:cs="Times New Roman"/>
                <w:sz w:val="24"/>
                <w:szCs w:val="24"/>
              </w:rPr>
            </w:pPr>
          </w:p>
        </w:tc>
        <w:tc>
          <w:tcPr>
            <w:tcW w:w="659" w:type="pct"/>
            <w:vAlign w:val="center"/>
          </w:tcPr>
          <w:p w:rsidR="006808B5" w:rsidRPr="00AB11A9" w:rsidRDefault="006808B5" w:rsidP="005A7EB9">
            <w:pPr>
              <w:spacing w:line="360" w:lineRule="auto"/>
              <w:jc w:val="center"/>
              <w:rPr>
                <w:rFonts w:ascii="宋体" w:hAnsi="宋体" w:cs="Times New Roman"/>
                <w:sz w:val="24"/>
                <w:szCs w:val="24"/>
              </w:rPr>
            </w:pPr>
          </w:p>
        </w:tc>
        <w:tc>
          <w:tcPr>
            <w:tcW w:w="820" w:type="pct"/>
            <w:vAlign w:val="center"/>
          </w:tcPr>
          <w:p w:rsidR="006808B5" w:rsidRPr="00AB11A9" w:rsidRDefault="006808B5" w:rsidP="005A7EB9">
            <w:pPr>
              <w:spacing w:line="360" w:lineRule="auto"/>
              <w:jc w:val="center"/>
              <w:rPr>
                <w:rFonts w:ascii="宋体" w:hAnsi="宋体" w:cs="Times New Roman"/>
                <w:sz w:val="24"/>
                <w:szCs w:val="24"/>
              </w:rPr>
            </w:pPr>
          </w:p>
        </w:tc>
        <w:tc>
          <w:tcPr>
            <w:tcW w:w="738" w:type="pct"/>
            <w:vAlign w:val="center"/>
          </w:tcPr>
          <w:p w:rsidR="006808B5" w:rsidRPr="00AB11A9" w:rsidRDefault="006808B5" w:rsidP="005A7EB9">
            <w:pPr>
              <w:spacing w:line="360" w:lineRule="auto"/>
              <w:jc w:val="center"/>
              <w:rPr>
                <w:rFonts w:ascii="宋体" w:hAnsi="宋体" w:cs="Times New Roman"/>
                <w:sz w:val="24"/>
                <w:szCs w:val="24"/>
              </w:rPr>
            </w:pPr>
          </w:p>
        </w:tc>
        <w:tc>
          <w:tcPr>
            <w:tcW w:w="1266" w:type="pct"/>
            <w:vAlign w:val="center"/>
          </w:tcPr>
          <w:p w:rsidR="006808B5" w:rsidRPr="00AB11A9" w:rsidRDefault="006808B5" w:rsidP="005A7EB9">
            <w:pPr>
              <w:spacing w:line="360" w:lineRule="auto"/>
              <w:jc w:val="center"/>
              <w:rPr>
                <w:rFonts w:ascii="宋体" w:hAnsi="宋体" w:cs="Times New Roman"/>
                <w:sz w:val="24"/>
                <w:szCs w:val="24"/>
              </w:rPr>
            </w:pPr>
          </w:p>
        </w:tc>
        <w:tc>
          <w:tcPr>
            <w:tcW w:w="426" w:type="pct"/>
            <w:vAlign w:val="center"/>
          </w:tcPr>
          <w:p w:rsidR="006808B5" w:rsidRPr="00AB11A9" w:rsidRDefault="006808B5" w:rsidP="005A7EB9">
            <w:pPr>
              <w:spacing w:line="360" w:lineRule="auto"/>
              <w:jc w:val="center"/>
              <w:rPr>
                <w:rFonts w:ascii="宋体" w:hAnsi="宋体" w:cs="Times New Roman"/>
                <w:sz w:val="24"/>
                <w:szCs w:val="24"/>
              </w:rPr>
            </w:pPr>
          </w:p>
        </w:tc>
        <w:tc>
          <w:tcPr>
            <w:tcW w:w="816" w:type="pct"/>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30"/>
        </w:trPr>
        <w:tc>
          <w:tcPr>
            <w:tcW w:w="275" w:type="pct"/>
            <w:vAlign w:val="center"/>
          </w:tcPr>
          <w:p w:rsidR="006808B5" w:rsidRPr="00AB11A9" w:rsidRDefault="006808B5" w:rsidP="005A7EB9">
            <w:pPr>
              <w:spacing w:line="360" w:lineRule="auto"/>
              <w:jc w:val="center"/>
              <w:rPr>
                <w:rFonts w:ascii="宋体" w:hAnsi="宋体" w:cs="Times New Roman"/>
                <w:sz w:val="24"/>
                <w:szCs w:val="24"/>
              </w:rPr>
            </w:pPr>
          </w:p>
        </w:tc>
        <w:tc>
          <w:tcPr>
            <w:tcW w:w="659" w:type="pct"/>
            <w:vAlign w:val="center"/>
          </w:tcPr>
          <w:p w:rsidR="006808B5" w:rsidRPr="00AB11A9" w:rsidRDefault="006808B5" w:rsidP="005A7EB9">
            <w:pPr>
              <w:spacing w:line="360" w:lineRule="auto"/>
              <w:jc w:val="center"/>
              <w:rPr>
                <w:rFonts w:ascii="宋体" w:hAnsi="宋体" w:cs="Times New Roman"/>
                <w:sz w:val="24"/>
                <w:szCs w:val="24"/>
              </w:rPr>
            </w:pPr>
          </w:p>
        </w:tc>
        <w:tc>
          <w:tcPr>
            <w:tcW w:w="820" w:type="pct"/>
            <w:vAlign w:val="center"/>
          </w:tcPr>
          <w:p w:rsidR="006808B5" w:rsidRPr="00AB11A9" w:rsidRDefault="006808B5" w:rsidP="005A7EB9">
            <w:pPr>
              <w:spacing w:line="360" w:lineRule="auto"/>
              <w:jc w:val="center"/>
              <w:rPr>
                <w:rFonts w:ascii="宋体" w:hAnsi="宋体" w:cs="Times New Roman"/>
                <w:sz w:val="24"/>
                <w:szCs w:val="24"/>
              </w:rPr>
            </w:pPr>
          </w:p>
        </w:tc>
        <w:tc>
          <w:tcPr>
            <w:tcW w:w="738" w:type="pct"/>
            <w:vAlign w:val="center"/>
          </w:tcPr>
          <w:p w:rsidR="006808B5" w:rsidRPr="00AB11A9" w:rsidRDefault="006808B5" w:rsidP="005A7EB9">
            <w:pPr>
              <w:spacing w:line="360" w:lineRule="auto"/>
              <w:jc w:val="center"/>
              <w:rPr>
                <w:rFonts w:ascii="宋体" w:hAnsi="宋体" w:cs="Times New Roman"/>
                <w:sz w:val="24"/>
                <w:szCs w:val="24"/>
              </w:rPr>
            </w:pPr>
          </w:p>
        </w:tc>
        <w:tc>
          <w:tcPr>
            <w:tcW w:w="1266" w:type="pct"/>
            <w:vAlign w:val="center"/>
          </w:tcPr>
          <w:p w:rsidR="006808B5" w:rsidRPr="00AB11A9" w:rsidRDefault="006808B5" w:rsidP="005A7EB9">
            <w:pPr>
              <w:spacing w:line="360" w:lineRule="auto"/>
              <w:jc w:val="center"/>
              <w:rPr>
                <w:rFonts w:ascii="宋体" w:hAnsi="宋体" w:cs="Times New Roman"/>
                <w:sz w:val="24"/>
                <w:szCs w:val="24"/>
              </w:rPr>
            </w:pPr>
          </w:p>
        </w:tc>
        <w:tc>
          <w:tcPr>
            <w:tcW w:w="426" w:type="pct"/>
            <w:vAlign w:val="center"/>
          </w:tcPr>
          <w:p w:rsidR="006808B5" w:rsidRPr="00AB11A9" w:rsidRDefault="006808B5" w:rsidP="005A7EB9">
            <w:pPr>
              <w:spacing w:line="360" w:lineRule="auto"/>
              <w:jc w:val="center"/>
              <w:rPr>
                <w:rFonts w:ascii="宋体" w:hAnsi="宋体" w:cs="Times New Roman"/>
                <w:sz w:val="24"/>
                <w:szCs w:val="24"/>
              </w:rPr>
            </w:pPr>
          </w:p>
        </w:tc>
        <w:tc>
          <w:tcPr>
            <w:tcW w:w="816" w:type="pct"/>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30"/>
        </w:trPr>
        <w:tc>
          <w:tcPr>
            <w:tcW w:w="275" w:type="pct"/>
            <w:vAlign w:val="center"/>
          </w:tcPr>
          <w:p w:rsidR="006808B5" w:rsidRPr="00AB11A9" w:rsidRDefault="006808B5" w:rsidP="005A7EB9">
            <w:pPr>
              <w:spacing w:line="360" w:lineRule="auto"/>
              <w:jc w:val="center"/>
              <w:rPr>
                <w:rFonts w:ascii="宋体" w:hAnsi="宋体" w:cs="Times New Roman"/>
                <w:sz w:val="24"/>
                <w:szCs w:val="24"/>
              </w:rPr>
            </w:pPr>
          </w:p>
        </w:tc>
        <w:tc>
          <w:tcPr>
            <w:tcW w:w="659" w:type="pct"/>
            <w:vAlign w:val="center"/>
          </w:tcPr>
          <w:p w:rsidR="006808B5" w:rsidRPr="00AB11A9" w:rsidRDefault="006808B5" w:rsidP="005A7EB9">
            <w:pPr>
              <w:spacing w:line="360" w:lineRule="auto"/>
              <w:jc w:val="center"/>
              <w:rPr>
                <w:rFonts w:ascii="宋体" w:hAnsi="宋体" w:cs="Times New Roman"/>
                <w:sz w:val="24"/>
                <w:szCs w:val="24"/>
              </w:rPr>
            </w:pPr>
          </w:p>
        </w:tc>
        <w:tc>
          <w:tcPr>
            <w:tcW w:w="820" w:type="pct"/>
            <w:vAlign w:val="center"/>
          </w:tcPr>
          <w:p w:rsidR="006808B5" w:rsidRPr="00AB11A9" w:rsidRDefault="006808B5" w:rsidP="005A7EB9">
            <w:pPr>
              <w:spacing w:line="360" w:lineRule="auto"/>
              <w:jc w:val="center"/>
              <w:rPr>
                <w:rFonts w:ascii="宋体" w:hAnsi="宋体" w:cs="Times New Roman"/>
                <w:sz w:val="24"/>
                <w:szCs w:val="24"/>
              </w:rPr>
            </w:pPr>
          </w:p>
        </w:tc>
        <w:tc>
          <w:tcPr>
            <w:tcW w:w="738" w:type="pct"/>
            <w:vAlign w:val="center"/>
          </w:tcPr>
          <w:p w:rsidR="006808B5" w:rsidRPr="00AB11A9" w:rsidRDefault="006808B5" w:rsidP="005A7EB9">
            <w:pPr>
              <w:spacing w:line="360" w:lineRule="auto"/>
              <w:jc w:val="center"/>
              <w:rPr>
                <w:rFonts w:ascii="宋体" w:hAnsi="宋体" w:cs="Times New Roman"/>
                <w:sz w:val="24"/>
                <w:szCs w:val="24"/>
              </w:rPr>
            </w:pPr>
          </w:p>
        </w:tc>
        <w:tc>
          <w:tcPr>
            <w:tcW w:w="1266" w:type="pct"/>
            <w:vAlign w:val="center"/>
          </w:tcPr>
          <w:p w:rsidR="006808B5" w:rsidRPr="00AB11A9" w:rsidRDefault="006808B5" w:rsidP="005A7EB9">
            <w:pPr>
              <w:spacing w:line="360" w:lineRule="auto"/>
              <w:jc w:val="center"/>
              <w:rPr>
                <w:rFonts w:ascii="宋体" w:hAnsi="宋体" w:cs="Times New Roman"/>
                <w:sz w:val="24"/>
                <w:szCs w:val="24"/>
              </w:rPr>
            </w:pPr>
          </w:p>
        </w:tc>
        <w:tc>
          <w:tcPr>
            <w:tcW w:w="426" w:type="pct"/>
            <w:vAlign w:val="center"/>
          </w:tcPr>
          <w:p w:rsidR="006808B5" w:rsidRPr="00AB11A9" w:rsidRDefault="006808B5" w:rsidP="005A7EB9">
            <w:pPr>
              <w:spacing w:line="360" w:lineRule="auto"/>
              <w:jc w:val="center"/>
              <w:rPr>
                <w:rFonts w:ascii="宋体" w:hAnsi="宋体" w:cs="Times New Roman"/>
                <w:sz w:val="24"/>
                <w:szCs w:val="24"/>
              </w:rPr>
            </w:pPr>
          </w:p>
        </w:tc>
        <w:tc>
          <w:tcPr>
            <w:tcW w:w="816" w:type="pct"/>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630"/>
        </w:trPr>
        <w:tc>
          <w:tcPr>
            <w:tcW w:w="275" w:type="pct"/>
            <w:vAlign w:val="center"/>
          </w:tcPr>
          <w:p w:rsidR="006808B5" w:rsidRPr="00AB11A9" w:rsidRDefault="006808B5" w:rsidP="005A7EB9">
            <w:pPr>
              <w:spacing w:line="360" w:lineRule="auto"/>
              <w:jc w:val="center"/>
              <w:rPr>
                <w:rFonts w:ascii="宋体" w:hAnsi="宋体" w:cs="Times New Roman"/>
                <w:sz w:val="24"/>
                <w:szCs w:val="24"/>
              </w:rPr>
            </w:pPr>
          </w:p>
        </w:tc>
        <w:tc>
          <w:tcPr>
            <w:tcW w:w="659" w:type="pct"/>
            <w:vAlign w:val="center"/>
          </w:tcPr>
          <w:p w:rsidR="006808B5" w:rsidRPr="00AB11A9" w:rsidRDefault="006808B5" w:rsidP="005A7EB9">
            <w:pPr>
              <w:spacing w:line="360" w:lineRule="auto"/>
              <w:jc w:val="center"/>
              <w:rPr>
                <w:rFonts w:ascii="宋体" w:hAnsi="宋体" w:cs="Times New Roman"/>
                <w:sz w:val="24"/>
                <w:szCs w:val="24"/>
              </w:rPr>
            </w:pPr>
          </w:p>
        </w:tc>
        <w:tc>
          <w:tcPr>
            <w:tcW w:w="820" w:type="pct"/>
            <w:vAlign w:val="center"/>
          </w:tcPr>
          <w:p w:rsidR="006808B5" w:rsidRPr="00AB11A9" w:rsidRDefault="006808B5" w:rsidP="005A7EB9">
            <w:pPr>
              <w:spacing w:line="360" w:lineRule="auto"/>
              <w:jc w:val="center"/>
              <w:rPr>
                <w:rFonts w:ascii="宋体" w:hAnsi="宋体" w:cs="Times New Roman"/>
                <w:sz w:val="24"/>
                <w:szCs w:val="24"/>
              </w:rPr>
            </w:pPr>
          </w:p>
        </w:tc>
        <w:tc>
          <w:tcPr>
            <w:tcW w:w="738" w:type="pct"/>
            <w:vAlign w:val="center"/>
          </w:tcPr>
          <w:p w:rsidR="006808B5" w:rsidRPr="00AB11A9" w:rsidRDefault="006808B5" w:rsidP="005A7EB9">
            <w:pPr>
              <w:spacing w:line="360" w:lineRule="auto"/>
              <w:jc w:val="center"/>
              <w:rPr>
                <w:rFonts w:ascii="宋体" w:hAnsi="宋体" w:cs="Times New Roman"/>
                <w:sz w:val="24"/>
                <w:szCs w:val="24"/>
              </w:rPr>
            </w:pPr>
          </w:p>
        </w:tc>
        <w:tc>
          <w:tcPr>
            <w:tcW w:w="1266" w:type="pct"/>
            <w:vAlign w:val="center"/>
          </w:tcPr>
          <w:p w:rsidR="006808B5" w:rsidRPr="00AB11A9" w:rsidRDefault="006808B5" w:rsidP="005A7EB9">
            <w:pPr>
              <w:spacing w:line="360" w:lineRule="auto"/>
              <w:jc w:val="center"/>
              <w:rPr>
                <w:rFonts w:ascii="宋体" w:hAnsi="宋体" w:cs="Times New Roman"/>
                <w:sz w:val="24"/>
                <w:szCs w:val="24"/>
              </w:rPr>
            </w:pPr>
          </w:p>
        </w:tc>
        <w:tc>
          <w:tcPr>
            <w:tcW w:w="426" w:type="pct"/>
            <w:vAlign w:val="center"/>
          </w:tcPr>
          <w:p w:rsidR="006808B5" w:rsidRPr="00AB11A9" w:rsidRDefault="006808B5" w:rsidP="005A7EB9">
            <w:pPr>
              <w:spacing w:line="360" w:lineRule="auto"/>
              <w:jc w:val="center"/>
              <w:rPr>
                <w:rFonts w:ascii="宋体" w:hAnsi="宋体" w:cs="Times New Roman"/>
                <w:sz w:val="24"/>
                <w:szCs w:val="24"/>
              </w:rPr>
            </w:pPr>
          </w:p>
        </w:tc>
        <w:tc>
          <w:tcPr>
            <w:tcW w:w="816" w:type="pct"/>
            <w:vAlign w:val="center"/>
          </w:tcPr>
          <w:p w:rsidR="006808B5" w:rsidRPr="00AB11A9" w:rsidRDefault="006808B5" w:rsidP="005A7EB9">
            <w:pPr>
              <w:spacing w:line="360" w:lineRule="auto"/>
              <w:jc w:val="center"/>
              <w:rPr>
                <w:rFonts w:ascii="宋体" w:hAnsi="宋体" w:cs="Times New Roman"/>
                <w:sz w:val="24"/>
                <w:szCs w:val="24"/>
              </w:rPr>
            </w:pPr>
          </w:p>
        </w:tc>
      </w:tr>
    </w:tbl>
    <w:p w:rsidR="006808B5" w:rsidRPr="00AB11A9" w:rsidRDefault="006808B5" w:rsidP="005A7EB9">
      <w:pPr>
        <w:tabs>
          <w:tab w:val="left" w:pos="1540"/>
          <w:tab w:val="left" w:pos="1582"/>
        </w:tabs>
        <w:spacing w:line="360" w:lineRule="auto"/>
        <w:jc w:val="left"/>
        <w:rPr>
          <w:rFonts w:ascii="宋体" w:hAnsi="宋体" w:cs="Times New Roman"/>
          <w:sz w:val="24"/>
          <w:szCs w:val="24"/>
        </w:rPr>
      </w:pPr>
    </w:p>
    <w:p w:rsidR="006808B5" w:rsidRPr="00AB11A9" w:rsidRDefault="006808B5" w:rsidP="005A7EB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808B5" w:rsidRPr="00AB11A9" w:rsidRDefault="006808B5" w:rsidP="005A7EB9">
      <w:pPr>
        <w:tabs>
          <w:tab w:val="left" w:pos="1540"/>
          <w:tab w:val="left" w:pos="1582"/>
        </w:tabs>
        <w:spacing w:line="360" w:lineRule="auto"/>
        <w:jc w:val="left"/>
        <w:rPr>
          <w:rFonts w:ascii="宋体" w:hAnsi="宋体" w:cs="Times New Roman"/>
          <w:b/>
          <w:sz w:val="24"/>
          <w:szCs w:val="24"/>
        </w:rPr>
      </w:pPr>
    </w:p>
    <w:p w:rsidR="006808B5" w:rsidRPr="00AB11A9" w:rsidRDefault="006808B5" w:rsidP="005A7EB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808B5" w:rsidRPr="00AB11A9" w:rsidRDefault="006808B5" w:rsidP="005A7EB9">
      <w:pPr>
        <w:spacing w:line="360" w:lineRule="auto"/>
        <w:jc w:val="left"/>
        <w:rPr>
          <w:rFonts w:ascii="宋体" w:hAnsi="宋体" w:cs="Times New Roman"/>
          <w:sz w:val="24"/>
          <w:szCs w:val="24"/>
        </w:rPr>
      </w:pPr>
    </w:p>
    <w:p w:rsidR="006808B5" w:rsidRPr="00AB11A9" w:rsidRDefault="006808B5" w:rsidP="005A7EB9">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6808B5" w:rsidRPr="00AB11A9" w:rsidRDefault="006808B5" w:rsidP="005A7EB9">
      <w:pPr>
        <w:spacing w:line="360" w:lineRule="auto"/>
        <w:jc w:val="left"/>
        <w:outlineLvl w:val="2"/>
        <w:rPr>
          <w:rFonts w:ascii="宋体" w:hAnsi="宋体" w:cs="宋体"/>
          <w:b/>
          <w:bCs/>
          <w:sz w:val="24"/>
          <w:szCs w:val="24"/>
        </w:rPr>
      </w:pPr>
    </w:p>
    <w:p w:rsidR="006808B5" w:rsidRPr="00AB11A9" w:rsidRDefault="006808B5" w:rsidP="005A7EB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6808B5" w:rsidRPr="00AB11A9" w:rsidRDefault="006808B5" w:rsidP="005A7EB9">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6808B5" w:rsidRPr="00AB11A9" w:rsidRDefault="006808B5" w:rsidP="005A7EB9">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6808B5" w:rsidRPr="00AB11A9" w:rsidRDefault="006808B5" w:rsidP="005A7EB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6808B5" w:rsidRPr="00AB11A9">
        <w:trPr>
          <w:trHeight w:val="696"/>
        </w:trPr>
        <w:tc>
          <w:tcPr>
            <w:tcW w:w="794"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808B5" w:rsidRPr="00AB11A9">
        <w:trPr>
          <w:trHeight w:val="720"/>
        </w:trPr>
        <w:tc>
          <w:tcPr>
            <w:tcW w:w="794"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1754"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224"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c>
          <w:tcPr>
            <w:tcW w:w="898"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720"/>
        </w:trPr>
        <w:tc>
          <w:tcPr>
            <w:tcW w:w="794"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1754"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224"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c>
          <w:tcPr>
            <w:tcW w:w="898"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720"/>
        </w:trPr>
        <w:tc>
          <w:tcPr>
            <w:tcW w:w="794"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1754"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224"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c>
          <w:tcPr>
            <w:tcW w:w="898"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720"/>
        </w:trPr>
        <w:tc>
          <w:tcPr>
            <w:tcW w:w="794"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1754"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224"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c>
          <w:tcPr>
            <w:tcW w:w="898"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720"/>
        </w:trPr>
        <w:tc>
          <w:tcPr>
            <w:tcW w:w="794"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1754"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224"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c>
          <w:tcPr>
            <w:tcW w:w="898"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720"/>
        </w:trPr>
        <w:tc>
          <w:tcPr>
            <w:tcW w:w="794"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1754"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224"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c>
          <w:tcPr>
            <w:tcW w:w="898"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r>
      <w:tr w:rsidR="006808B5" w:rsidRPr="00AB11A9">
        <w:trPr>
          <w:trHeight w:val="720"/>
        </w:trPr>
        <w:tc>
          <w:tcPr>
            <w:tcW w:w="794" w:type="dxa"/>
            <w:tcBorders>
              <w:right w:val="single" w:sz="4" w:space="0" w:color="auto"/>
            </w:tcBorders>
            <w:vAlign w:val="center"/>
          </w:tcPr>
          <w:p w:rsidR="006808B5" w:rsidRPr="00AB11A9" w:rsidRDefault="006808B5" w:rsidP="005A7EB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808B5" w:rsidRPr="00AB11A9" w:rsidRDefault="006808B5" w:rsidP="005A7EB9">
            <w:pPr>
              <w:spacing w:line="360" w:lineRule="auto"/>
              <w:rPr>
                <w:rFonts w:ascii="宋体" w:hAnsi="宋体" w:cs="Times New Roman"/>
                <w:sz w:val="24"/>
                <w:szCs w:val="24"/>
              </w:rPr>
            </w:pPr>
          </w:p>
        </w:tc>
        <w:tc>
          <w:tcPr>
            <w:tcW w:w="1754"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372" w:type="dxa"/>
            <w:vAlign w:val="center"/>
          </w:tcPr>
          <w:p w:rsidR="006808B5" w:rsidRPr="00AB11A9" w:rsidRDefault="006808B5" w:rsidP="005A7EB9">
            <w:pPr>
              <w:spacing w:line="360" w:lineRule="auto"/>
              <w:jc w:val="center"/>
              <w:rPr>
                <w:rFonts w:ascii="宋体" w:hAnsi="宋体" w:cs="Times New Roman"/>
                <w:sz w:val="24"/>
                <w:szCs w:val="24"/>
              </w:rPr>
            </w:pPr>
          </w:p>
        </w:tc>
        <w:tc>
          <w:tcPr>
            <w:tcW w:w="1224"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c>
          <w:tcPr>
            <w:tcW w:w="898" w:type="dxa"/>
            <w:shd w:val="clear" w:color="auto" w:fill="auto"/>
            <w:vAlign w:val="center"/>
          </w:tcPr>
          <w:p w:rsidR="006808B5" w:rsidRPr="00AB11A9" w:rsidRDefault="006808B5" w:rsidP="005A7EB9">
            <w:pPr>
              <w:spacing w:line="360" w:lineRule="auto"/>
              <w:jc w:val="center"/>
              <w:rPr>
                <w:rFonts w:ascii="宋体" w:hAnsi="宋体" w:cs="Times New Roman"/>
                <w:sz w:val="24"/>
                <w:szCs w:val="24"/>
              </w:rPr>
            </w:pPr>
          </w:p>
        </w:tc>
      </w:tr>
    </w:tbl>
    <w:p w:rsidR="006808B5" w:rsidRPr="00AB11A9" w:rsidRDefault="006808B5" w:rsidP="005A7EB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808B5" w:rsidRPr="00AB11A9" w:rsidRDefault="006808B5" w:rsidP="006808B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6808B5" w:rsidRPr="00AB11A9" w:rsidRDefault="006808B5" w:rsidP="006808B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808B5" w:rsidRPr="00AB11A9" w:rsidRDefault="006808B5" w:rsidP="006808B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808B5" w:rsidRPr="00AB11A9" w:rsidRDefault="006808B5" w:rsidP="005A7EB9">
      <w:pPr>
        <w:spacing w:line="360" w:lineRule="auto"/>
        <w:ind w:left="2978"/>
        <w:rPr>
          <w:rFonts w:ascii="宋体" w:hAnsi="宋体" w:cs="Times New Roman"/>
          <w:sz w:val="24"/>
          <w:szCs w:val="24"/>
        </w:rPr>
      </w:pPr>
    </w:p>
    <w:p w:rsidR="006808B5" w:rsidRPr="00AB11A9" w:rsidRDefault="006808B5" w:rsidP="005A7EB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808B5" w:rsidRPr="00AB11A9" w:rsidRDefault="006808B5" w:rsidP="005A7EB9">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6808B5" w:rsidRPr="00AB11A9" w:rsidRDefault="006808B5" w:rsidP="005A7EB9">
      <w:pPr>
        <w:rPr>
          <w:rFonts w:ascii="宋体" w:hAnsi="宋体"/>
          <w:sz w:val="24"/>
        </w:rPr>
      </w:pPr>
    </w:p>
    <w:p w:rsidR="006808B5" w:rsidRPr="00AB11A9" w:rsidRDefault="006808B5" w:rsidP="005A7EB9">
      <w:pPr>
        <w:spacing w:line="400" w:lineRule="exact"/>
        <w:rPr>
          <w:rFonts w:ascii="宋体" w:hAnsi="宋体"/>
          <w:szCs w:val="21"/>
        </w:rPr>
      </w:pPr>
      <w:r w:rsidRPr="00AB11A9">
        <w:rPr>
          <w:rFonts w:ascii="宋体" w:hAnsi="宋体" w:hint="eastAsia"/>
          <w:szCs w:val="21"/>
        </w:rPr>
        <w:t>主要内容应包括(根据项目实际情况适当调整内容)：</w:t>
      </w:r>
    </w:p>
    <w:p w:rsidR="006808B5" w:rsidRPr="00AB11A9" w:rsidRDefault="006808B5" w:rsidP="005A7EB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808B5" w:rsidRPr="00AB11A9" w:rsidRDefault="006808B5" w:rsidP="005A7EB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808B5" w:rsidRPr="00AB11A9" w:rsidRDefault="006808B5" w:rsidP="005A7EB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808B5" w:rsidRPr="00AB11A9" w:rsidRDefault="006808B5" w:rsidP="005A7EB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808B5" w:rsidRPr="00AB11A9" w:rsidRDefault="006808B5" w:rsidP="005A7EB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808B5" w:rsidRPr="00AB11A9" w:rsidRDefault="006808B5" w:rsidP="005A7EB9">
      <w:pPr>
        <w:pStyle w:val="3"/>
        <w:jc w:val="center"/>
        <w:rPr>
          <w:rFonts w:ascii="宋体" w:hAnsi="宋体"/>
          <w:kern w:val="0"/>
        </w:rPr>
      </w:pPr>
      <w:r w:rsidRPr="00AB11A9">
        <w:rPr>
          <w:rFonts w:ascii="宋体" w:hAnsi="宋体" w:hint="eastAsia"/>
          <w:kern w:val="0"/>
        </w:rPr>
        <w:t>十三、未侵犯他人知识产权的声明</w:t>
      </w:r>
    </w:p>
    <w:p w:rsidR="006808B5" w:rsidRPr="00AB11A9" w:rsidRDefault="006808B5" w:rsidP="005A7EB9">
      <w:pPr>
        <w:spacing w:line="360" w:lineRule="auto"/>
        <w:rPr>
          <w:rFonts w:ascii="宋体" w:hAnsi="宋体"/>
          <w:sz w:val="24"/>
        </w:rPr>
      </w:pPr>
      <w:r w:rsidRPr="00AB11A9">
        <w:rPr>
          <w:rFonts w:ascii="宋体" w:hAnsi="宋体" w:hint="eastAsia"/>
          <w:sz w:val="24"/>
        </w:rPr>
        <w:t>深圳大学招投标管理中心：</w:t>
      </w:r>
    </w:p>
    <w:p w:rsidR="006808B5" w:rsidRPr="00AB11A9" w:rsidRDefault="006808B5" w:rsidP="005A7EB9">
      <w:pPr>
        <w:spacing w:line="360" w:lineRule="auto"/>
        <w:ind w:firstLineChars="200" w:firstLine="480"/>
        <w:rPr>
          <w:rFonts w:ascii="宋体" w:hAnsi="宋体"/>
          <w:sz w:val="24"/>
        </w:rPr>
      </w:pPr>
    </w:p>
    <w:p w:rsidR="006808B5" w:rsidRPr="00AB11A9" w:rsidRDefault="006808B5" w:rsidP="005A7EB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808B5" w:rsidRPr="00AB11A9" w:rsidRDefault="006808B5" w:rsidP="005A7EB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808B5" w:rsidRPr="00AB11A9" w:rsidRDefault="006808B5" w:rsidP="005A7EB9">
      <w:pPr>
        <w:spacing w:line="360" w:lineRule="auto"/>
        <w:rPr>
          <w:rFonts w:ascii="宋体" w:hAnsi="宋体"/>
          <w:sz w:val="24"/>
        </w:rPr>
      </w:pPr>
    </w:p>
    <w:p w:rsidR="006808B5" w:rsidRPr="00AB11A9" w:rsidRDefault="006808B5" w:rsidP="005A7EB9">
      <w:pPr>
        <w:spacing w:line="360" w:lineRule="auto"/>
        <w:rPr>
          <w:rFonts w:ascii="宋体" w:hAnsi="宋体"/>
          <w:sz w:val="24"/>
        </w:rPr>
      </w:pPr>
    </w:p>
    <w:p w:rsidR="006808B5" w:rsidRPr="00AB11A9" w:rsidRDefault="006808B5" w:rsidP="005A7EB9">
      <w:pPr>
        <w:spacing w:line="360" w:lineRule="auto"/>
        <w:rPr>
          <w:rFonts w:ascii="宋体" w:hAnsi="宋体"/>
          <w:sz w:val="24"/>
        </w:rPr>
      </w:pPr>
    </w:p>
    <w:p w:rsidR="006808B5" w:rsidRPr="00AB11A9" w:rsidRDefault="006808B5" w:rsidP="005A7EB9">
      <w:pPr>
        <w:spacing w:line="360" w:lineRule="auto"/>
        <w:rPr>
          <w:rFonts w:ascii="宋体" w:hAnsi="宋体"/>
          <w:sz w:val="24"/>
        </w:rPr>
      </w:pPr>
    </w:p>
    <w:p w:rsidR="006808B5" w:rsidRPr="00AB11A9" w:rsidRDefault="006808B5" w:rsidP="005A7EB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808B5" w:rsidRPr="00AB11A9" w:rsidRDefault="006808B5" w:rsidP="005A7EB9">
      <w:pPr>
        <w:spacing w:line="360" w:lineRule="auto"/>
        <w:rPr>
          <w:rFonts w:ascii="宋体" w:hAnsi="宋体"/>
          <w:sz w:val="24"/>
        </w:rPr>
      </w:pPr>
    </w:p>
    <w:p w:rsidR="006808B5" w:rsidRPr="00AB11A9" w:rsidRDefault="006808B5" w:rsidP="005A7EB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808B5" w:rsidRPr="00AB11A9" w:rsidRDefault="006808B5" w:rsidP="005A7EB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808B5" w:rsidRPr="00AB11A9" w:rsidRDefault="006808B5" w:rsidP="005A7EB9">
      <w:pPr>
        <w:pStyle w:val="10"/>
        <w:rPr>
          <w:rFonts w:ascii="宋体" w:hAnsi="宋体"/>
        </w:rPr>
      </w:pPr>
    </w:p>
    <w:p w:rsidR="006808B5" w:rsidRPr="00AB11A9" w:rsidRDefault="006808B5" w:rsidP="005A7EB9">
      <w:pPr>
        <w:rPr>
          <w:rFonts w:ascii="宋体" w:hAnsi="宋体"/>
        </w:rPr>
      </w:pPr>
    </w:p>
    <w:p w:rsidR="006808B5" w:rsidRPr="00AB11A9" w:rsidRDefault="006808B5" w:rsidP="005A7EB9">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6808B5" w:rsidRPr="00AB11A9" w:rsidRDefault="006808B5" w:rsidP="005A7EB9">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6808B5" w:rsidRPr="00AB11A9" w:rsidRDefault="006808B5" w:rsidP="005A7EB9">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6808B5" w:rsidRPr="00AB11A9" w:rsidRDefault="006808B5" w:rsidP="005A7EB9">
      <w:pPr>
        <w:spacing w:line="360" w:lineRule="auto"/>
        <w:ind w:firstLineChars="197" w:firstLine="473"/>
        <w:rPr>
          <w:rFonts w:ascii="宋体" w:hAnsi="宋体"/>
          <w:sz w:val="24"/>
        </w:rPr>
      </w:pPr>
      <w:r w:rsidRPr="00AB11A9">
        <w:rPr>
          <w:rFonts w:ascii="宋体" w:hAnsi="宋体" w:hint="eastAsia"/>
          <w:sz w:val="24"/>
        </w:rPr>
        <w:t>申请材料如下：</w:t>
      </w:r>
    </w:p>
    <w:p w:rsidR="006808B5" w:rsidRPr="00AB11A9" w:rsidRDefault="006808B5" w:rsidP="006808B5">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6808B5" w:rsidRPr="00AB11A9" w:rsidRDefault="006808B5" w:rsidP="006808B5">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6808B5" w:rsidRPr="00AB11A9" w:rsidRDefault="006808B5" w:rsidP="006808B5">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6808B5" w:rsidRPr="00AB11A9" w:rsidRDefault="006808B5" w:rsidP="006808B5">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6808B5" w:rsidRPr="00AB11A9" w:rsidRDefault="006808B5" w:rsidP="006808B5">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6808B5" w:rsidRPr="00AB11A9" w:rsidRDefault="006808B5" w:rsidP="006808B5">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6808B5" w:rsidRPr="00AB11A9" w:rsidRDefault="006808B5" w:rsidP="006808B5">
      <w:pPr>
        <w:numPr>
          <w:ilvl w:val="0"/>
          <w:numId w:val="37"/>
        </w:numPr>
        <w:spacing w:line="360" w:lineRule="auto"/>
        <w:rPr>
          <w:rFonts w:ascii="宋体" w:hAnsi="宋体"/>
          <w:sz w:val="24"/>
        </w:rPr>
      </w:pPr>
      <w:r w:rsidRPr="00AB11A9">
        <w:rPr>
          <w:rFonts w:ascii="宋体" w:hAnsi="宋体" w:hint="eastAsia"/>
          <w:sz w:val="24"/>
        </w:rPr>
        <w:t>申请书（盖公章，如下）；</w:t>
      </w:r>
    </w:p>
    <w:p w:rsidR="006808B5" w:rsidRPr="00AB11A9" w:rsidRDefault="006808B5" w:rsidP="005A7EB9">
      <w:pPr>
        <w:spacing w:line="360" w:lineRule="auto"/>
        <w:ind w:left="993"/>
        <w:rPr>
          <w:rFonts w:ascii="宋体" w:hAnsi="宋体"/>
          <w:sz w:val="24"/>
        </w:rPr>
      </w:pPr>
    </w:p>
    <w:p w:rsidR="006808B5" w:rsidRPr="00AB11A9" w:rsidRDefault="006808B5" w:rsidP="005A7EB9">
      <w:pPr>
        <w:spacing w:line="360" w:lineRule="auto"/>
        <w:ind w:left="993"/>
        <w:rPr>
          <w:rFonts w:ascii="宋体" w:hAnsi="宋体"/>
          <w:sz w:val="24"/>
        </w:rPr>
      </w:pPr>
    </w:p>
    <w:p w:rsidR="006808B5" w:rsidRPr="00AB11A9" w:rsidRDefault="006808B5" w:rsidP="006808B5">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6808B5" w:rsidRPr="00AB11A9" w:rsidRDefault="006808B5" w:rsidP="005A7EB9">
      <w:pPr>
        <w:spacing w:line="360" w:lineRule="auto"/>
        <w:jc w:val="center"/>
        <w:rPr>
          <w:rFonts w:ascii="宋体" w:hAnsi="宋体"/>
          <w:b/>
          <w:sz w:val="24"/>
        </w:rPr>
      </w:pPr>
      <w:r w:rsidRPr="00AB11A9">
        <w:rPr>
          <w:rFonts w:ascii="宋体" w:hAnsi="宋体" w:hint="eastAsia"/>
          <w:b/>
          <w:sz w:val="24"/>
        </w:rPr>
        <w:t>申请书</w:t>
      </w:r>
    </w:p>
    <w:p w:rsidR="006808B5" w:rsidRPr="00AB11A9" w:rsidRDefault="006808B5" w:rsidP="005A7EB9">
      <w:pPr>
        <w:spacing w:line="360" w:lineRule="auto"/>
        <w:ind w:firstLineChars="250" w:firstLine="600"/>
        <w:rPr>
          <w:rFonts w:ascii="宋体" w:hAnsi="宋体"/>
          <w:sz w:val="24"/>
        </w:rPr>
      </w:pPr>
      <w:r w:rsidRPr="00AB11A9">
        <w:rPr>
          <w:rFonts w:ascii="宋体" w:hAnsi="宋体" w:hint="eastAsia"/>
          <w:sz w:val="24"/>
        </w:rPr>
        <w:t>深圳市（区）人民检察院：</w:t>
      </w:r>
    </w:p>
    <w:p w:rsidR="006808B5" w:rsidRPr="00AB11A9" w:rsidRDefault="006808B5" w:rsidP="005A7EB9">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6808B5" w:rsidRPr="00AB11A9" w:rsidRDefault="006808B5" w:rsidP="005A7EB9">
      <w:pPr>
        <w:spacing w:line="360" w:lineRule="auto"/>
        <w:ind w:firstLine="480"/>
        <w:rPr>
          <w:rFonts w:ascii="宋体" w:hAnsi="宋体"/>
          <w:sz w:val="24"/>
        </w:rPr>
      </w:pPr>
    </w:p>
    <w:p w:rsidR="006808B5" w:rsidRPr="00AB11A9" w:rsidRDefault="006808B5" w:rsidP="005A7EB9">
      <w:pPr>
        <w:spacing w:line="360" w:lineRule="auto"/>
        <w:ind w:firstLine="480"/>
        <w:rPr>
          <w:rFonts w:ascii="宋体" w:hAnsi="宋体"/>
          <w:sz w:val="24"/>
        </w:rPr>
      </w:pPr>
    </w:p>
    <w:p w:rsidR="006808B5" w:rsidRPr="00AB11A9" w:rsidRDefault="006808B5" w:rsidP="005A7EB9">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6808B5" w:rsidRPr="00AB11A9" w:rsidRDefault="006808B5" w:rsidP="005A7EB9">
      <w:pPr>
        <w:spacing w:line="360" w:lineRule="auto"/>
        <w:jc w:val="right"/>
        <w:rPr>
          <w:rFonts w:ascii="宋体" w:hAnsi="宋体"/>
          <w:sz w:val="24"/>
        </w:rPr>
      </w:pPr>
      <w:r w:rsidRPr="00AB11A9">
        <w:rPr>
          <w:rFonts w:ascii="宋体" w:hAnsi="宋体" w:hint="eastAsia"/>
          <w:sz w:val="24"/>
        </w:rPr>
        <w:t xml:space="preserve">                     ××××年××月××日</w:t>
      </w:r>
    </w:p>
    <w:p w:rsidR="006808B5" w:rsidRPr="00AB11A9" w:rsidRDefault="006808B5" w:rsidP="005A7EB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6808B5" w:rsidRPr="00AB11A9" w:rsidRDefault="006808B5" w:rsidP="005A7EB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808B5" w:rsidRPr="00AB11A9" w:rsidRDefault="006808B5" w:rsidP="005A7EB9">
      <w:pPr>
        <w:spacing w:line="360" w:lineRule="auto"/>
        <w:jc w:val="left"/>
        <w:rPr>
          <w:rFonts w:ascii="宋体" w:hAnsi="宋体"/>
          <w:sz w:val="24"/>
        </w:rPr>
      </w:pPr>
    </w:p>
    <w:p w:rsidR="006808B5" w:rsidRPr="00AB11A9" w:rsidRDefault="006808B5" w:rsidP="005A7EB9">
      <w:pPr>
        <w:jc w:val="center"/>
        <w:rPr>
          <w:rFonts w:ascii="宋体" w:hAnsi="宋体"/>
          <w:sz w:val="24"/>
        </w:rPr>
      </w:pPr>
      <w:r w:rsidRPr="00AB11A9">
        <w:rPr>
          <w:rFonts w:ascii="宋体" w:hAnsi="宋体" w:hint="eastAsia"/>
          <w:sz w:val="24"/>
        </w:rPr>
        <w:t>诚信良好的承诺函</w:t>
      </w:r>
    </w:p>
    <w:p w:rsidR="006808B5" w:rsidRPr="00AB11A9" w:rsidRDefault="006808B5" w:rsidP="005A7EB9">
      <w:pPr>
        <w:spacing w:line="360" w:lineRule="auto"/>
        <w:rPr>
          <w:rFonts w:ascii="宋体" w:hAnsi="宋体"/>
          <w:sz w:val="24"/>
        </w:rPr>
      </w:pPr>
      <w:r w:rsidRPr="00AB11A9">
        <w:rPr>
          <w:rFonts w:ascii="宋体" w:hAnsi="宋体" w:hint="eastAsia"/>
          <w:sz w:val="24"/>
        </w:rPr>
        <w:t>深圳大学招投标管理中心：</w:t>
      </w:r>
    </w:p>
    <w:p w:rsidR="006808B5" w:rsidRPr="00AB11A9" w:rsidRDefault="006808B5" w:rsidP="005A7EB9">
      <w:pPr>
        <w:spacing w:line="360" w:lineRule="auto"/>
        <w:ind w:firstLineChars="200" w:firstLine="480"/>
        <w:rPr>
          <w:rFonts w:ascii="宋体" w:hAnsi="宋体"/>
          <w:sz w:val="24"/>
        </w:rPr>
      </w:pPr>
    </w:p>
    <w:p w:rsidR="006808B5" w:rsidRPr="00AB11A9" w:rsidRDefault="006808B5" w:rsidP="005A7EB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 xml:space="preserve">（七）恶意投诉的； </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808B5" w:rsidRPr="00AB11A9" w:rsidRDefault="006808B5" w:rsidP="005A7EB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808B5" w:rsidRPr="00AB11A9" w:rsidRDefault="006808B5" w:rsidP="005A7EB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808B5" w:rsidRPr="00AB11A9" w:rsidRDefault="006808B5" w:rsidP="005A7EB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808B5" w:rsidRPr="00AB11A9" w:rsidRDefault="006808B5" w:rsidP="005A7EB9">
      <w:pPr>
        <w:spacing w:line="360" w:lineRule="auto"/>
        <w:ind w:firstLineChars="200" w:firstLine="480"/>
        <w:rPr>
          <w:rFonts w:ascii="宋体" w:hAnsi="宋体"/>
          <w:sz w:val="24"/>
        </w:rPr>
      </w:pPr>
      <w:r w:rsidRPr="00AB11A9">
        <w:rPr>
          <w:rFonts w:ascii="宋体" w:hAnsi="宋体" w:hint="eastAsia"/>
          <w:sz w:val="24"/>
        </w:rPr>
        <w:t>特此承诺。</w:t>
      </w:r>
    </w:p>
    <w:p w:rsidR="006808B5" w:rsidRPr="00AB11A9" w:rsidRDefault="006808B5" w:rsidP="005A7EB9">
      <w:pPr>
        <w:spacing w:line="360" w:lineRule="auto"/>
        <w:rPr>
          <w:rFonts w:ascii="宋体" w:hAnsi="宋体"/>
          <w:sz w:val="24"/>
        </w:rPr>
      </w:pPr>
    </w:p>
    <w:p w:rsidR="006808B5" w:rsidRPr="00AB11A9" w:rsidRDefault="006808B5" w:rsidP="005A7EB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808B5" w:rsidRPr="00AB11A9" w:rsidRDefault="006808B5" w:rsidP="005A7EB9">
      <w:pPr>
        <w:spacing w:line="360" w:lineRule="auto"/>
        <w:rPr>
          <w:rFonts w:ascii="宋体" w:hAnsi="宋体"/>
          <w:sz w:val="24"/>
        </w:rPr>
      </w:pPr>
    </w:p>
    <w:p w:rsidR="006808B5" w:rsidRPr="00AB11A9" w:rsidRDefault="006808B5" w:rsidP="005A7EB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808B5" w:rsidRPr="00AB11A9" w:rsidRDefault="006808B5" w:rsidP="005A7EB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808B5" w:rsidRPr="00AB11A9" w:rsidRDefault="006808B5" w:rsidP="005A7EB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6808B5" w:rsidRPr="00AB11A9" w:rsidRDefault="006808B5" w:rsidP="005A7EB9">
      <w:pPr>
        <w:autoSpaceDE w:val="0"/>
        <w:autoSpaceDN w:val="0"/>
        <w:adjustRightInd w:val="0"/>
        <w:spacing w:before="142" w:line="500" w:lineRule="atLeast"/>
        <w:jc w:val="center"/>
        <w:outlineLvl w:val="1"/>
        <w:rPr>
          <w:rFonts w:ascii="宋体" w:hAnsi="宋体"/>
          <w:b/>
          <w:bCs/>
          <w:kern w:val="0"/>
          <w:sz w:val="32"/>
          <w:szCs w:val="32"/>
        </w:rPr>
      </w:pPr>
    </w:p>
    <w:p w:rsidR="006808B5" w:rsidRPr="00AB11A9" w:rsidRDefault="006808B5" w:rsidP="005A7EB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6808B5" w:rsidRPr="00AB11A9" w:rsidRDefault="006808B5" w:rsidP="005A7EB9">
      <w:pPr>
        <w:tabs>
          <w:tab w:val="num" w:pos="1740"/>
        </w:tabs>
        <w:spacing w:line="360" w:lineRule="auto"/>
        <w:jc w:val="center"/>
        <w:rPr>
          <w:rFonts w:ascii="宋体" w:hAnsi="宋体"/>
          <w:bCs/>
          <w:sz w:val="24"/>
        </w:rPr>
      </w:pPr>
    </w:p>
    <w:p w:rsidR="006808B5" w:rsidRPr="00AB11A9" w:rsidRDefault="006808B5" w:rsidP="005A7EB9">
      <w:pPr>
        <w:tabs>
          <w:tab w:val="num" w:pos="1740"/>
        </w:tabs>
        <w:spacing w:line="360" w:lineRule="auto"/>
        <w:jc w:val="center"/>
        <w:rPr>
          <w:rFonts w:ascii="宋体" w:hAnsi="宋体"/>
          <w:b/>
          <w:bCs/>
          <w:sz w:val="24"/>
        </w:rPr>
      </w:pPr>
    </w:p>
    <w:p w:rsidR="006808B5" w:rsidRPr="00AB11A9" w:rsidRDefault="006808B5" w:rsidP="005A7EB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808B5" w:rsidRPr="00AB11A9" w:rsidRDefault="006808B5" w:rsidP="005A7EB9">
      <w:pPr>
        <w:tabs>
          <w:tab w:val="num" w:pos="1740"/>
        </w:tabs>
        <w:spacing w:line="360" w:lineRule="auto"/>
        <w:jc w:val="center"/>
        <w:rPr>
          <w:rFonts w:ascii="宋体" w:hAnsi="宋体"/>
          <w:b/>
          <w:bCs/>
          <w:sz w:val="24"/>
        </w:rPr>
      </w:pPr>
    </w:p>
    <w:p w:rsidR="006808B5" w:rsidRPr="00AB11A9" w:rsidRDefault="006808B5" w:rsidP="005A7EB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808B5" w:rsidRPr="00AB11A9" w:rsidRDefault="006808B5" w:rsidP="005A7EB9">
      <w:pPr>
        <w:tabs>
          <w:tab w:val="num" w:pos="1740"/>
        </w:tabs>
        <w:spacing w:line="360" w:lineRule="auto"/>
        <w:jc w:val="center"/>
        <w:rPr>
          <w:rFonts w:ascii="宋体" w:hAnsi="宋体"/>
          <w:b/>
          <w:bCs/>
          <w:sz w:val="24"/>
        </w:rPr>
      </w:pPr>
    </w:p>
    <w:p w:rsidR="006808B5" w:rsidRPr="00AB11A9" w:rsidRDefault="006808B5" w:rsidP="005A7EB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808B5" w:rsidRPr="00AB11A9" w:rsidRDefault="006808B5" w:rsidP="005A7EB9">
      <w:pPr>
        <w:tabs>
          <w:tab w:val="num" w:pos="1740"/>
        </w:tabs>
        <w:spacing w:line="360" w:lineRule="auto"/>
        <w:rPr>
          <w:rFonts w:ascii="宋体" w:hAnsi="宋体"/>
          <w:b/>
          <w:bCs/>
          <w:sz w:val="24"/>
        </w:rPr>
      </w:pPr>
    </w:p>
    <w:p w:rsidR="006808B5" w:rsidRPr="00AB11A9" w:rsidRDefault="006808B5" w:rsidP="005A7EB9">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808B5" w:rsidRPr="00AB11A9" w:rsidRDefault="006808B5" w:rsidP="005A7EB9">
      <w:pPr>
        <w:tabs>
          <w:tab w:val="num" w:pos="1740"/>
        </w:tabs>
        <w:spacing w:line="360" w:lineRule="auto"/>
        <w:jc w:val="center"/>
        <w:rPr>
          <w:rFonts w:ascii="宋体" w:hAnsi="宋体"/>
          <w:b/>
          <w:bCs/>
          <w:sz w:val="24"/>
        </w:rPr>
      </w:pPr>
    </w:p>
    <w:p w:rsidR="006808B5" w:rsidRPr="00AB11A9" w:rsidRDefault="006808B5" w:rsidP="005A7EB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6808B5" w:rsidRPr="00AB11A9" w:rsidRDefault="006808B5" w:rsidP="005A7EB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6808B5" w:rsidRPr="00AB11A9" w:rsidRDefault="006808B5" w:rsidP="005A7EB9">
      <w:pPr>
        <w:tabs>
          <w:tab w:val="num" w:pos="1740"/>
          <w:tab w:val="left" w:pos="1778"/>
        </w:tabs>
        <w:spacing w:line="360" w:lineRule="auto"/>
        <w:jc w:val="center"/>
        <w:rPr>
          <w:rFonts w:ascii="宋体" w:hAnsi="宋体"/>
          <w:b/>
          <w:bCs/>
          <w:sz w:val="24"/>
        </w:rPr>
      </w:pPr>
    </w:p>
    <w:p w:rsidR="006808B5" w:rsidRPr="00AB11A9" w:rsidRDefault="006808B5" w:rsidP="005A7EB9">
      <w:pPr>
        <w:tabs>
          <w:tab w:val="num" w:pos="1740"/>
          <w:tab w:val="left" w:pos="1778"/>
        </w:tabs>
        <w:spacing w:line="360" w:lineRule="auto"/>
        <w:jc w:val="center"/>
        <w:rPr>
          <w:rFonts w:ascii="宋体" w:hAnsi="宋体"/>
          <w:b/>
          <w:bCs/>
          <w:sz w:val="24"/>
        </w:rPr>
      </w:pPr>
    </w:p>
    <w:p w:rsidR="006808B5" w:rsidRPr="00AB11A9" w:rsidRDefault="006808B5" w:rsidP="005A7EB9">
      <w:pPr>
        <w:tabs>
          <w:tab w:val="left" w:pos="1680"/>
          <w:tab w:val="num" w:pos="1740"/>
          <w:tab w:val="left" w:pos="1778"/>
        </w:tabs>
        <w:spacing w:line="360" w:lineRule="auto"/>
        <w:ind w:firstLine="1540"/>
        <w:rPr>
          <w:rFonts w:ascii="宋体" w:hAnsi="宋体"/>
          <w:b/>
          <w:bCs/>
          <w:sz w:val="24"/>
        </w:rPr>
      </w:pPr>
    </w:p>
    <w:p w:rsidR="006808B5" w:rsidRPr="00AB11A9" w:rsidRDefault="006808B5" w:rsidP="005A7EB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6808B5" w:rsidRPr="00F30A19" w:rsidRDefault="006808B5" w:rsidP="005A7EB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808B5" w:rsidRPr="00AB11A9" w:rsidRDefault="006808B5" w:rsidP="005A7EB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808B5" w:rsidRPr="00AB11A9" w:rsidRDefault="006808B5" w:rsidP="005A7EB9">
      <w:pPr>
        <w:pStyle w:val="USE2"/>
        <w:numPr>
          <w:ilvl w:val="0"/>
          <w:numId w:val="0"/>
        </w:numPr>
        <w:rPr>
          <w:b/>
          <w:szCs w:val="24"/>
        </w:rPr>
      </w:pPr>
    </w:p>
    <w:p w:rsidR="006808B5" w:rsidRPr="00AB11A9" w:rsidRDefault="006808B5" w:rsidP="005A7EB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6808B5" w:rsidRPr="00AB11A9" w:rsidRDefault="006808B5">
      <w:pPr>
        <w:spacing w:line="360" w:lineRule="auto"/>
        <w:rPr>
          <w:rFonts w:ascii="宋体" w:hAnsi="宋体" w:cs="Times New Roman"/>
          <w:color w:val="000000"/>
          <w:sz w:val="24"/>
          <w:szCs w:val="24"/>
        </w:rPr>
      </w:pPr>
    </w:p>
    <w:p w:rsidR="006808B5" w:rsidRPr="00AB11A9" w:rsidRDefault="006808B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808B5"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808B5" w:rsidRPr="00AB11A9" w:rsidRDefault="006808B5">
            <w:pPr>
              <w:snapToGrid w:val="0"/>
              <w:jc w:val="center"/>
              <w:rPr>
                <w:rFonts w:ascii="宋体" w:hAnsi="宋体" w:cs="Times New Roman"/>
                <w:b/>
                <w:color w:val="000000"/>
                <w:sz w:val="30"/>
                <w:szCs w:val="24"/>
              </w:rPr>
            </w:pPr>
          </w:p>
          <w:p w:rsidR="006808B5" w:rsidRPr="00AB11A9" w:rsidRDefault="006808B5">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6808B5" w:rsidRPr="00AB11A9" w:rsidRDefault="006808B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6808B5" w:rsidRPr="00AB11A9" w:rsidRDefault="006808B5">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6808B5" w:rsidRPr="00E87016" w:rsidRDefault="006808B5">
            <w:pPr>
              <w:jc w:val="center"/>
              <w:rPr>
                <w:rFonts w:ascii="宋体" w:hAnsi="宋体" w:cs="Times New Roman"/>
                <w:b/>
                <w:color w:val="000000"/>
                <w:sz w:val="32"/>
                <w:szCs w:val="24"/>
              </w:rPr>
            </w:pPr>
          </w:p>
          <w:p w:rsidR="006808B5" w:rsidRPr="00AB11A9" w:rsidRDefault="006808B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808B5" w:rsidRPr="00AB11A9" w:rsidRDefault="006808B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808B5" w:rsidRPr="00AB11A9" w:rsidRDefault="006808B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808B5" w:rsidRPr="00AB11A9" w:rsidRDefault="006808B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808B5" w:rsidRPr="00AB11A9" w:rsidRDefault="006808B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808B5" w:rsidRPr="00AB11A9" w:rsidRDefault="006808B5">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6808B5" w:rsidRPr="00AB11A9" w:rsidRDefault="006808B5">
      <w:pPr>
        <w:spacing w:line="360" w:lineRule="auto"/>
        <w:ind w:firstLineChars="200" w:firstLine="480"/>
        <w:rPr>
          <w:rFonts w:ascii="宋体" w:hAnsi="宋体" w:cs="Times New Roman"/>
          <w:color w:val="000000"/>
          <w:sz w:val="24"/>
          <w:szCs w:val="24"/>
        </w:rPr>
      </w:pPr>
    </w:p>
    <w:p w:rsidR="006808B5" w:rsidRPr="00AB11A9" w:rsidRDefault="006808B5" w:rsidP="005A7EB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808B5" w:rsidRPr="00AB11A9" w:rsidRDefault="006808B5" w:rsidP="005A7EB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6808B5" w:rsidRPr="00AB11A9" w:rsidRDefault="006808B5" w:rsidP="005A7EB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808B5" w:rsidRPr="00AB11A9" w:rsidRDefault="006808B5" w:rsidP="005A7EB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808B5" w:rsidRPr="00AB11A9" w:rsidRDefault="006808B5" w:rsidP="005A7EB9">
      <w:pPr>
        <w:tabs>
          <w:tab w:val="left" w:pos="1200"/>
        </w:tabs>
        <w:spacing w:line="360" w:lineRule="auto"/>
        <w:ind w:left="425"/>
        <w:rPr>
          <w:rFonts w:ascii="宋体" w:hAnsi="宋体" w:cs="Times New Roman"/>
          <w:color w:val="FF0000"/>
          <w:sz w:val="24"/>
          <w:szCs w:val="24"/>
        </w:rPr>
      </w:pPr>
    </w:p>
    <w:p w:rsidR="006808B5" w:rsidRDefault="006808B5" w:rsidP="005A7EB9">
      <w:pPr>
        <w:tabs>
          <w:tab w:val="left" w:pos="1200"/>
        </w:tabs>
        <w:spacing w:line="360" w:lineRule="auto"/>
        <w:ind w:left="425"/>
        <w:rPr>
          <w:rFonts w:ascii="宋体" w:hAnsi="宋体" w:cs="Times New Roman"/>
          <w:sz w:val="28"/>
          <w:szCs w:val="24"/>
          <w:u w:val="single"/>
        </w:rPr>
      </w:pPr>
    </w:p>
    <w:p w:rsidR="006808B5" w:rsidRDefault="006808B5" w:rsidP="005A7EB9">
      <w:pPr>
        <w:tabs>
          <w:tab w:val="left" w:pos="1200"/>
        </w:tabs>
        <w:spacing w:line="360" w:lineRule="auto"/>
        <w:ind w:left="425"/>
        <w:rPr>
          <w:rFonts w:ascii="宋体" w:hAnsi="宋体" w:cs="Times New Roman"/>
          <w:sz w:val="28"/>
          <w:szCs w:val="24"/>
          <w:u w:val="single"/>
        </w:rPr>
      </w:pPr>
    </w:p>
    <w:p w:rsidR="006808B5" w:rsidRDefault="006808B5" w:rsidP="005A7EB9">
      <w:pPr>
        <w:tabs>
          <w:tab w:val="left" w:pos="1200"/>
        </w:tabs>
        <w:spacing w:line="360" w:lineRule="auto"/>
        <w:ind w:left="425"/>
        <w:rPr>
          <w:rFonts w:ascii="宋体" w:hAnsi="宋体" w:cs="Times New Roman"/>
          <w:sz w:val="28"/>
          <w:szCs w:val="24"/>
          <w:u w:val="single"/>
        </w:rPr>
      </w:pPr>
    </w:p>
    <w:p w:rsidR="006808B5" w:rsidRDefault="006808B5" w:rsidP="005A7EB9">
      <w:pPr>
        <w:tabs>
          <w:tab w:val="left" w:pos="1200"/>
        </w:tabs>
        <w:spacing w:line="360" w:lineRule="auto"/>
        <w:ind w:left="425"/>
        <w:rPr>
          <w:rFonts w:ascii="宋体" w:hAnsi="宋体" w:cs="Times New Roman"/>
          <w:sz w:val="28"/>
          <w:szCs w:val="24"/>
          <w:u w:val="single"/>
        </w:rPr>
      </w:pPr>
    </w:p>
    <w:p w:rsidR="006808B5"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6808B5" w:rsidRPr="00AB11A9" w:rsidRDefault="006808B5" w:rsidP="005A7EB9">
      <w:pPr>
        <w:spacing w:line="360" w:lineRule="auto"/>
        <w:jc w:val="center"/>
        <w:outlineLvl w:val="2"/>
        <w:rPr>
          <w:rFonts w:ascii="宋体" w:hAnsi="宋体"/>
          <w:b/>
          <w:sz w:val="24"/>
        </w:rPr>
      </w:pPr>
    </w:p>
    <w:p w:rsidR="006808B5" w:rsidRPr="000F4A55" w:rsidRDefault="006808B5" w:rsidP="005A7EB9">
      <w:pPr>
        <w:spacing w:line="360" w:lineRule="auto"/>
        <w:rPr>
          <w:sz w:val="24"/>
        </w:rPr>
      </w:pPr>
      <w:r w:rsidRPr="000F4A55">
        <w:rPr>
          <w:rFonts w:hint="eastAsia"/>
          <w:sz w:val="24"/>
        </w:rPr>
        <w:t>深圳大学招投标管理中心：</w:t>
      </w:r>
    </w:p>
    <w:p w:rsidR="006808B5" w:rsidRPr="000F4A55" w:rsidRDefault="006808B5" w:rsidP="005A7EB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808B5" w:rsidRDefault="006808B5" w:rsidP="005A7EB9">
      <w:pPr>
        <w:spacing w:line="360" w:lineRule="auto"/>
        <w:ind w:firstLineChars="200" w:firstLine="480"/>
        <w:rPr>
          <w:sz w:val="24"/>
        </w:rPr>
      </w:pPr>
    </w:p>
    <w:p w:rsidR="006808B5" w:rsidRPr="000F4A55" w:rsidRDefault="006808B5" w:rsidP="005A7EB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808B5" w:rsidRDefault="006808B5" w:rsidP="005A7EB9">
      <w:pPr>
        <w:spacing w:line="360" w:lineRule="auto"/>
        <w:ind w:firstLineChars="200" w:firstLine="480"/>
        <w:rPr>
          <w:sz w:val="24"/>
        </w:rPr>
      </w:pPr>
    </w:p>
    <w:p w:rsidR="006808B5" w:rsidRPr="000F4A55" w:rsidRDefault="006808B5" w:rsidP="005A7EB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808B5" w:rsidRDefault="006808B5" w:rsidP="005A7EB9">
      <w:pPr>
        <w:spacing w:line="360" w:lineRule="auto"/>
        <w:ind w:firstLineChars="200" w:firstLine="480"/>
        <w:rPr>
          <w:sz w:val="24"/>
        </w:rPr>
      </w:pPr>
    </w:p>
    <w:p w:rsidR="006808B5" w:rsidRPr="000F4A55" w:rsidRDefault="006808B5" w:rsidP="005A7EB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6808B5" w:rsidRPr="000F4A55" w:rsidRDefault="006808B5" w:rsidP="005A7EB9">
      <w:pPr>
        <w:spacing w:line="360" w:lineRule="auto"/>
        <w:ind w:leftChars="675" w:left="1418"/>
        <w:rPr>
          <w:sz w:val="24"/>
        </w:rPr>
      </w:pPr>
      <w:r w:rsidRPr="000F4A55">
        <w:rPr>
          <w:rFonts w:hint="eastAsia"/>
          <w:sz w:val="24"/>
        </w:rPr>
        <w:t>户名：</w:t>
      </w:r>
    </w:p>
    <w:p w:rsidR="006808B5" w:rsidRPr="000F4A55" w:rsidRDefault="006808B5" w:rsidP="005A7EB9">
      <w:pPr>
        <w:spacing w:line="360" w:lineRule="auto"/>
        <w:ind w:leftChars="675" w:left="1418"/>
        <w:rPr>
          <w:sz w:val="24"/>
        </w:rPr>
      </w:pPr>
      <w:r w:rsidRPr="000F4A55">
        <w:rPr>
          <w:rFonts w:hint="eastAsia"/>
          <w:sz w:val="24"/>
        </w:rPr>
        <w:t>账号：</w:t>
      </w:r>
    </w:p>
    <w:p w:rsidR="006808B5" w:rsidRPr="000F4A55" w:rsidRDefault="006808B5" w:rsidP="005A7EB9">
      <w:pPr>
        <w:spacing w:line="360" w:lineRule="auto"/>
        <w:ind w:leftChars="675" w:left="1418"/>
        <w:rPr>
          <w:sz w:val="24"/>
        </w:rPr>
      </w:pPr>
      <w:r w:rsidRPr="000F4A55">
        <w:rPr>
          <w:rFonts w:hint="eastAsia"/>
          <w:sz w:val="24"/>
        </w:rPr>
        <w:t>开户行：</w:t>
      </w:r>
    </w:p>
    <w:p w:rsidR="006808B5" w:rsidRPr="000F4A55" w:rsidRDefault="006808B5" w:rsidP="005A7EB9">
      <w:pPr>
        <w:spacing w:line="360" w:lineRule="auto"/>
        <w:rPr>
          <w:sz w:val="24"/>
        </w:rPr>
      </w:pPr>
    </w:p>
    <w:p w:rsidR="006808B5" w:rsidRPr="000F4A55" w:rsidRDefault="006808B5" w:rsidP="005A7EB9">
      <w:pPr>
        <w:spacing w:line="360" w:lineRule="auto"/>
        <w:rPr>
          <w:sz w:val="24"/>
        </w:rPr>
      </w:pPr>
    </w:p>
    <w:p w:rsidR="006808B5" w:rsidRPr="000F4A55" w:rsidRDefault="006808B5" w:rsidP="005A7EB9">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6808B5" w:rsidRPr="000F4A55" w:rsidRDefault="006808B5" w:rsidP="005A7EB9">
      <w:pPr>
        <w:spacing w:line="360" w:lineRule="auto"/>
        <w:ind w:leftChars="2092" w:left="4393"/>
        <w:rPr>
          <w:sz w:val="24"/>
        </w:rPr>
      </w:pPr>
      <w:r w:rsidRPr="000F4A55">
        <w:rPr>
          <w:rFonts w:hint="eastAsia"/>
          <w:sz w:val="24"/>
        </w:rPr>
        <w:t>投标代表签名</w:t>
      </w:r>
    </w:p>
    <w:p w:rsidR="006808B5" w:rsidRPr="000F4A55" w:rsidRDefault="006808B5" w:rsidP="005A7EB9">
      <w:pPr>
        <w:spacing w:line="360" w:lineRule="auto"/>
        <w:ind w:leftChars="2092" w:left="4393"/>
        <w:rPr>
          <w:sz w:val="24"/>
        </w:rPr>
      </w:pPr>
      <w:r w:rsidRPr="000F4A55">
        <w:rPr>
          <w:rFonts w:hint="eastAsia"/>
          <w:sz w:val="24"/>
        </w:rPr>
        <w:t>联系电话</w:t>
      </w:r>
    </w:p>
    <w:p w:rsidR="006808B5" w:rsidRPr="000F4A55" w:rsidRDefault="006808B5" w:rsidP="005A7EB9">
      <w:pPr>
        <w:spacing w:line="360" w:lineRule="auto"/>
        <w:ind w:leftChars="2092" w:left="4393"/>
        <w:rPr>
          <w:sz w:val="24"/>
        </w:rPr>
      </w:pPr>
      <w:r w:rsidRPr="000F4A55">
        <w:rPr>
          <w:rFonts w:hint="eastAsia"/>
          <w:sz w:val="24"/>
        </w:rPr>
        <w:t>日期</w:t>
      </w:r>
    </w:p>
    <w:p w:rsidR="006808B5" w:rsidRDefault="006808B5" w:rsidP="005A7EB9">
      <w:pPr>
        <w:spacing w:line="360" w:lineRule="auto"/>
        <w:ind w:rightChars="229" w:right="481"/>
        <w:outlineLvl w:val="2"/>
        <w:rPr>
          <w:rFonts w:ascii="宋体" w:hAnsi="宋体"/>
          <w:sz w:val="24"/>
        </w:rPr>
      </w:pPr>
    </w:p>
    <w:p w:rsidR="006808B5" w:rsidRPr="00AB11A9" w:rsidRDefault="006808B5" w:rsidP="005A7EB9">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6808B5" w:rsidRDefault="006808B5" w:rsidP="005A7EB9">
      <w:pPr>
        <w:spacing w:line="360" w:lineRule="auto"/>
        <w:jc w:val="center"/>
        <w:outlineLvl w:val="2"/>
        <w:rPr>
          <w:rFonts w:ascii="宋体" w:hAnsi="宋体"/>
          <w:b/>
          <w:sz w:val="24"/>
        </w:rPr>
      </w:pPr>
    </w:p>
    <w:p w:rsidR="006808B5" w:rsidRDefault="006808B5" w:rsidP="005A7EB9">
      <w:pPr>
        <w:spacing w:line="360" w:lineRule="auto"/>
        <w:jc w:val="center"/>
        <w:outlineLvl w:val="2"/>
        <w:rPr>
          <w:rFonts w:ascii="宋体" w:hAnsi="宋体"/>
          <w:b/>
          <w:sz w:val="24"/>
        </w:rPr>
      </w:pPr>
    </w:p>
    <w:p w:rsidR="006808B5" w:rsidRDefault="006808B5" w:rsidP="005A7EB9">
      <w:pPr>
        <w:spacing w:line="360" w:lineRule="auto"/>
        <w:jc w:val="center"/>
        <w:outlineLvl w:val="2"/>
        <w:rPr>
          <w:rFonts w:ascii="宋体" w:hAnsi="宋体"/>
          <w:b/>
          <w:sz w:val="24"/>
        </w:rPr>
      </w:pPr>
    </w:p>
    <w:p w:rsidR="006808B5" w:rsidRDefault="006808B5" w:rsidP="005A7EB9">
      <w:pPr>
        <w:spacing w:line="360" w:lineRule="auto"/>
        <w:jc w:val="center"/>
        <w:outlineLvl w:val="2"/>
        <w:rPr>
          <w:rFonts w:ascii="宋体" w:hAnsi="宋体"/>
          <w:b/>
          <w:sz w:val="24"/>
        </w:rPr>
      </w:pPr>
    </w:p>
    <w:p w:rsidR="006808B5" w:rsidRDefault="006808B5" w:rsidP="005A7EB9">
      <w:pPr>
        <w:spacing w:line="360" w:lineRule="auto"/>
        <w:jc w:val="center"/>
        <w:outlineLvl w:val="2"/>
        <w:rPr>
          <w:rFonts w:ascii="宋体" w:hAnsi="宋体"/>
          <w:b/>
          <w:sz w:val="24"/>
        </w:rPr>
      </w:pPr>
    </w:p>
    <w:p w:rsidR="006808B5" w:rsidRDefault="006808B5" w:rsidP="005A7EB9">
      <w:pPr>
        <w:spacing w:line="360" w:lineRule="auto"/>
        <w:jc w:val="center"/>
        <w:outlineLvl w:val="2"/>
        <w:rPr>
          <w:rFonts w:ascii="宋体" w:hAnsi="宋体"/>
          <w:b/>
          <w:sz w:val="24"/>
        </w:rPr>
      </w:pPr>
    </w:p>
    <w:p w:rsidR="006808B5" w:rsidRPr="00AB11A9" w:rsidRDefault="006808B5" w:rsidP="005A7EB9">
      <w:pPr>
        <w:spacing w:line="360" w:lineRule="auto"/>
        <w:jc w:val="center"/>
        <w:outlineLvl w:val="2"/>
        <w:rPr>
          <w:rFonts w:ascii="宋体" w:hAnsi="宋体"/>
          <w:b/>
          <w:sz w:val="24"/>
        </w:rPr>
      </w:pPr>
    </w:p>
    <w:p w:rsidR="006808B5" w:rsidRPr="00AB11A9" w:rsidRDefault="006808B5" w:rsidP="005A7EB9">
      <w:pPr>
        <w:spacing w:line="360" w:lineRule="auto"/>
        <w:jc w:val="center"/>
        <w:outlineLvl w:val="2"/>
        <w:rPr>
          <w:rFonts w:ascii="宋体" w:hAnsi="宋体"/>
          <w:b/>
          <w:sz w:val="24"/>
        </w:rPr>
      </w:pPr>
    </w:p>
    <w:p w:rsidR="006808B5" w:rsidRPr="00AB11A9" w:rsidRDefault="006808B5" w:rsidP="005A7EB9">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6808B5" w:rsidRPr="00AB11A9" w:rsidRDefault="006808B5" w:rsidP="005A7EB9">
      <w:pPr>
        <w:pStyle w:val="25"/>
        <w:spacing w:line="360" w:lineRule="auto"/>
        <w:rPr>
          <w:sz w:val="24"/>
          <w:szCs w:val="24"/>
        </w:rPr>
      </w:pPr>
    </w:p>
    <w:p w:rsidR="006808B5" w:rsidRPr="00AB11A9" w:rsidRDefault="006808B5" w:rsidP="005A7EB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Default="006808B5" w:rsidP="005A7EB9">
      <w:pPr>
        <w:tabs>
          <w:tab w:val="left" w:pos="1200"/>
        </w:tabs>
        <w:spacing w:line="360" w:lineRule="auto"/>
        <w:ind w:left="425"/>
        <w:rPr>
          <w:rFonts w:ascii="宋体" w:hAnsi="宋体" w:cs="Times New Roman"/>
          <w:sz w:val="28"/>
          <w:szCs w:val="24"/>
          <w:u w:val="single"/>
        </w:rPr>
      </w:pPr>
    </w:p>
    <w:p w:rsidR="006808B5"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tabs>
          <w:tab w:val="left" w:pos="1200"/>
        </w:tabs>
        <w:spacing w:line="360" w:lineRule="auto"/>
        <w:ind w:left="425"/>
        <w:rPr>
          <w:rFonts w:ascii="宋体" w:hAnsi="宋体" w:cs="Times New Roman"/>
          <w:sz w:val="28"/>
          <w:szCs w:val="24"/>
          <w:u w:val="single"/>
        </w:rPr>
      </w:pPr>
    </w:p>
    <w:p w:rsidR="006808B5" w:rsidRPr="00AB11A9" w:rsidRDefault="006808B5" w:rsidP="005A7EB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808B5" w:rsidRPr="00AB11A9" w:rsidRDefault="006808B5" w:rsidP="005A7EB9">
      <w:pPr>
        <w:ind w:firstLineChars="196" w:firstLine="412"/>
        <w:jc w:val="center"/>
        <w:rPr>
          <w:rFonts w:ascii="宋体" w:hAnsi="宋体"/>
          <w:szCs w:val="21"/>
        </w:rPr>
      </w:pPr>
    </w:p>
    <w:p w:rsidR="006808B5" w:rsidRPr="00AB11A9" w:rsidRDefault="006808B5" w:rsidP="00B6378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808B5" w:rsidRPr="001751C3" w:rsidRDefault="006808B5" w:rsidP="005A7EB9">
      <w:pPr>
        <w:spacing w:line="360" w:lineRule="auto"/>
        <w:rPr>
          <w:rFonts w:ascii="宋体" w:hAnsi="宋体"/>
          <w:szCs w:val="21"/>
        </w:rPr>
      </w:pPr>
      <w:r w:rsidRPr="001751C3">
        <w:rPr>
          <w:rFonts w:ascii="宋体" w:hAnsi="宋体" w:hint="eastAsia"/>
          <w:szCs w:val="21"/>
        </w:rPr>
        <w:t>1.总则</w:t>
      </w:r>
    </w:p>
    <w:p w:rsidR="006808B5" w:rsidRPr="001751C3" w:rsidRDefault="006808B5" w:rsidP="005A7E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808B5" w:rsidRPr="001751C3" w:rsidRDefault="006808B5" w:rsidP="005A7EB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808B5" w:rsidRPr="001751C3" w:rsidRDefault="006808B5" w:rsidP="005A7E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808B5" w:rsidRPr="001751C3" w:rsidRDefault="006808B5" w:rsidP="005A7E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808B5" w:rsidRPr="001751C3" w:rsidRDefault="006808B5" w:rsidP="005A7EB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808B5" w:rsidRPr="001751C3" w:rsidRDefault="006808B5" w:rsidP="005A7E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808B5" w:rsidRPr="001751C3" w:rsidRDefault="006808B5" w:rsidP="005A7EB9">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6808B5" w:rsidRPr="001751C3" w:rsidRDefault="006808B5" w:rsidP="005A7EB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808B5" w:rsidRPr="001751C3" w:rsidRDefault="006808B5" w:rsidP="005A7EB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808B5" w:rsidRPr="001751C3" w:rsidRDefault="006808B5" w:rsidP="005A7EB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808B5" w:rsidRPr="001751C3" w:rsidRDefault="006808B5" w:rsidP="005A7EB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808B5" w:rsidRPr="001751C3" w:rsidRDefault="006808B5" w:rsidP="005A7EB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808B5" w:rsidRPr="001751C3" w:rsidRDefault="006808B5" w:rsidP="005A7E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808B5" w:rsidRPr="001751C3" w:rsidRDefault="006808B5" w:rsidP="005A7E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808B5" w:rsidRPr="001751C3" w:rsidRDefault="006808B5" w:rsidP="005A7E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6808B5" w:rsidRPr="001751C3" w:rsidRDefault="006808B5" w:rsidP="005A7E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808B5" w:rsidRPr="001751C3" w:rsidRDefault="006808B5" w:rsidP="005A7E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808B5" w:rsidRPr="001751C3" w:rsidRDefault="006808B5" w:rsidP="005A7EB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6808B5" w:rsidRPr="001751C3" w:rsidRDefault="006808B5" w:rsidP="005A7E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808B5" w:rsidRPr="001751C3" w:rsidRDefault="006808B5" w:rsidP="005A7E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808B5" w:rsidRPr="001751C3" w:rsidRDefault="006808B5" w:rsidP="005A7E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808B5" w:rsidRPr="001751C3" w:rsidRDefault="006808B5" w:rsidP="005A7EB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808B5" w:rsidRPr="001751C3" w:rsidRDefault="006808B5" w:rsidP="005A7EB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808B5" w:rsidRPr="001751C3" w:rsidRDefault="006808B5" w:rsidP="005A7EB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808B5" w:rsidRPr="001751C3" w:rsidRDefault="006808B5" w:rsidP="005A7E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808B5" w:rsidRPr="001751C3" w:rsidRDefault="006808B5" w:rsidP="005A7E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808B5" w:rsidRPr="001751C3" w:rsidRDefault="006808B5" w:rsidP="005A7E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808B5" w:rsidRPr="001751C3" w:rsidRDefault="006808B5" w:rsidP="005A7E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808B5" w:rsidRPr="001751C3" w:rsidRDefault="006808B5" w:rsidP="005A7EB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808B5" w:rsidRPr="001751C3" w:rsidRDefault="006808B5" w:rsidP="005A7EB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808B5" w:rsidRPr="001751C3" w:rsidRDefault="006808B5" w:rsidP="005A7E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808B5" w:rsidRPr="001751C3" w:rsidRDefault="006808B5" w:rsidP="005A7E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808B5" w:rsidRPr="001751C3" w:rsidRDefault="006808B5" w:rsidP="005A7E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6808B5" w:rsidRPr="001751C3" w:rsidRDefault="006808B5" w:rsidP="005A7E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808B5" w:rsidRPr="001751C3" w:rsidRDefault="006808B5" w:rsidP="005A7E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808B5" w:rsidRPr="001751C3" w:rsidRDefault="006808B5" w:rsidP="005A7E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808B5" w:rsidRPr="00AB11A9" w:rsidRDefault="006808B5" w:rsidP="00B63788">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6808B5" w:rsidRPr="001751C3" w:rsidRDefault="006808B5" w:rsidP="005A7EB9">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6808B5" w:rsidRPr="001751C3" w:rsidRDefault="006808B5" w:rsidP="005A7EB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808B5" w:rsidRPr="001751C3" w:rsidRDefault="006808B5" w:rsidP="005A7EB9">
      <w:pPr>
        <w:ind w:firstLineChars="196" w:firstLine="412"/>
        <w:rPr>
          <w:rFonts w:ascii="宋体" w:hAnsi="宋体"/>
          <w:szCs w:val="21"/>
        </w:rPr>
      </w:pPr>
      <w:r w:rsidRPr="001751C3">
        <w:rPr>
          <w:rFonts w:ascii="宋体" w:hAnsi="宋体" w:hint="eastAsia"/>
          <w:szCs w:val="21"/>
        </w:rPr>
        <w:t>招标文件包括下列内容：</w:t>
      </w:r>
    </w:p>
    <w:p w:rsidR="006808B5" w:rsidRPr="001751C3" w:rsidRDefault="006808B5" w:rsidP="005A7EB9">
      <w:pPr>
        <w:ind w:firstLineChars="196" w:firstLine="412"/>
        <w:rPr>
          <w:rFonts w:ascii="宋体" w:hAnsi="宋体"/>
          <w:szCs w:val="21"/>
        </w:rPr>
      </w:pPr>
    </w:p>
    <w:p w:rsidR="006808B5" w:rsidRPr="001751C3" w:rsidRDefault="006808B5" w:rsidP="005A7EB9">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6808B5" w:rsidRPr="001751C3" w:rsidRDefault="006808B5" w:rsidP="005A7EB9">
      <w:pPr>
        <w:widowControl/>
        <w:jc w:val="left"/>
        <w:rPr>
          <w:rFonts w:ascii="宋体" w:hAnsi="宋体"/>
          <w:color w:val="000000"/>
          <w:szCs w:val="21"/>
        </w:rPr>
      </w:pP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808B5" w:rsidRPr="001751C3" w:rsidRDefault="006808B5" w:rsidP="005A7EB9">
      <w:pPr>
        <w:widowControl/>
        <w:jc w:val="left"/>
        <w:rPr>
          <w:rFonts w:ascii="宋体" w:hAnsi="宋体"/>
          <w:color w:val="000000"/>
          <w:szCs w:val="21"/>
        </w:rPr>
      </w:pPr>
    </w:p>
    <w:p w:rsidR="006808B5" w:rsidRPr="001751C3" w:rsidRDefault="006808B5" w:rsidP="005A7EB9">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808B5" w:rsidRPr="001751C3" w:rsidRDefault="006808B5" w:rsidP="005A7EB9">
      <w:pPr>
        <w:widowControl/>
        <w:jc w:val="left"/>
        <w:rPr>
          <w:rFonts w:ascii="宋体" w:hAnsi="宋体"/>
          <w:color w:val="000000"/>
          <w:szCs w:val="21"/>
        </w:rPr>
      </w:pP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808B5" w:rsidRPr="001751C3" w:rsidRDefault="006808B5" w:rsidP="005A7EB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808B5" w:rsidRPr="001751C3" w:rsidRDefault="006808B5" w:rsidP="005A7EB9">
      <w:pPr>
        <w:widowControl/>
        <w:ind w:leftChars="200" w:left="420"/>
        <w:jc w:val="left"/>
        <w:rPr>
          <w:rFonts w:ascii="宋体" w:hAnsi="宋体"/>
          <w:color w:val="000000"/>
          <w:szCs w:val="21"/>
        </w:rPr>
      </w:pPr>
    </w:p>
    <w:p w:rsidR="006808B5" w:rsidRPr="001751C3" w:rsidRDefault="006808B5" w:rsidP="005A7E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808B5" w:rsidRPr="001751C3" w:rsidRDefault="006808B5" w:rsidP="005A7EB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6808B5" w:rsidRPr="001751C3" w:rsidRDefault="006808B5" w:rsidP="005A7E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6808B5" w:rsidRPr="001751C3" w:rsidRDefault="006808B5" w:rsidP="005A7E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808B5" w:rsidRPr="001751C3" w:rsidRDefault="006808B5" w:rsidP="005A7E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6808B5" w:rsidRPr="001751C3" w:rsidRDefault="006808B5" w:rsidP="005A7EB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6808B5" w:rsidRPr="001751C3" w:rsidRDefault="006808B5" w:rsidP="005A7EB9">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6808B5" w:rsidRPr="001751C3" w:rsidRDefault="006808B5" w:rsidP="005A7E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6808B5" w:rsidRPr="001751C3" w:rsidRDefault="006808B5" w:rsidP="005A7E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808B5" w:rsidRPr="001751C3" w:rsidRDefault="006808B5" w:rsidP="005A7E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808B5" w:rsidRPr="00AB11A9" w:rsidRDefault="006808B5" w:rsidP="00B6378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6808B5" w:rsidRPr="001751C3" w:rsidRDefault="006808B5" w:rsidP="005A7EB9">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6808B5" w:rsidRPr="001751C3" w:rsidRDefault="006808B5" w:rsidP="005A7E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808B5" w:rsidRPr="001751C3" w:rsidRDefault="006808B5" w:rsidP="005A7EB9">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6808B5" w:rsidRPr="001751C3" w:rsidRDefault="006808B5" w:rsidP="005A7EB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808B5" w:rsidRPr="001751C3" w:rsidRDefault="006808B5" w:rsidP="005A7EB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808B5" w:rsidRPr="001751C3" w:rsidRDefault="006808B5" w:rsidP="005A7EB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808B5" w:rsidRPr="001751C3" w:rsidRDefault="006808B5" w:rsidP="005A7EB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808B5" w:rsidRPr="001751C3" w:rsidRDefault="006808B5" w:rsidP="005A7EB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808B5" w:rsidRPr="001751C3" w:rsidRDefault="006808B5" w:rsidP="006808B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808B5" w:rsidRPr="001751C3" w:rsidRDefault="006808B5" w:rsidP="006808B5">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6808B5" w:rsidRPr="001751C3" w:rsidRDefault="006808B5" w:rsidP="005A7EB9">
      <w:pPr>
        <w:tabs>
          <w:tab w:val="num" w:pos="1368"/>
        </w:tabs>
        <w:spacing w:line="360" w:lineRule="auto"/>
        <w:ind w:firstLineChars="150" w:firstLine="315"/>
        <w:rPr>
          <w:rFonts w:ascii="宋体" w:hAnsi="宋体" w:cs="Times New Roman"/>
          <w:szCs w:val="21"/>
        </w:rPr>
      </w:pPr>
    </w:p>
    <w:p w:rsidR="006808B5" w:rsidRPr="001751C3" w:rsidRDefault="006808B5" w:rsidP="005A7EB9">
      <w:pPr>
        <w:spacing w:line="360" w:lineRule="auto"/>
        <w:rPr>
          <w:rFonts w:ascii="宋体" w:hAnsi="宋体"/>
          <w:b/>
          <w:szCs w:val="21"/>
        </w:rPr>
      </w:pPr>
      <w:r w:rsidRPr="001751C3">
        <w:rPr>
          <w:rFonts w:ascii="宋体" w:hAnsi="宋体" w:hint="eastAsia"/>
          <w:b/>
          <w:szCs w:val="21"/>
        </w:rPr>
        <w:t>8  投标文件制作原则</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8.6投标文件必须打印。</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808B5" w:rsidRPr="001751C3" w:rsidRDefault="006808B5" w:rsidP="005A7EB9">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808B5" w:rsidRPr="001751C3" w:rsidRDefault="006808B5" w:rsidP="005A7EB9">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6808B5" w:rsidRPr="001751C3" w:rsidRDefault="006808B5" w:rsidP="005A7EB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808B5" w:rsidRPr="001751C3" w:rsidRDefault="006808B5" w:rsidP="005A7EB9">
      <w:pPr>
        <w:autoSpaceDE w:val="0"/>
        <w:autoSpaceDN w:val="0"/>
        <w:adjustRightInd w:val="0"/>
        <w:spacing w:line="312" w:lineRule="auto"/>
        <w:jc w:val="left"/>
        <w:rPr>
          <w:rFonts w:ascii="宋体" w:hAnsi="宋体" w:cs="Times New Roman"/>
          <w:kern w:val="0"/>
          <w:szCs w:val="21"/>
        </w:rPr>
      </w:pPr>
    </w:p>
    <w:p w:rsidR="006808B5" w:rsidRPr="001751C3" w:rsidRDefault="006808B5" w:rsidP="005A7EB9">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808B5" w:rsidRPr="001751C3" w:rsidRDefault="006808B5" w:rsidP="005A7EB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808B5" w:rsidRPr="001751C3" w:rsidRDefault="006808B5" w:rsidP="005A7EB9">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808B5" w:rsidRPr="001751C3" w:rsidRDefault="006808B5" w:rsidP="005A7EB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808B5" w:rsidRPr="001751C3" w:rsidRDefault="006808B5" w:rsidP="005A7EB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808B5" w:rsidRPr="001751C3" w:rsidRDefault="006808B5" w:rsidP="005A7EB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6808B5"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6808B5" w:rsidRPr="001751C3" w:rsidRDefault="006808B5" w:rsidP="005A7EB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808B5" w:rsidRPr="001751C3" w:rsidRDefault="006808B5" w:rsidP="005A7EB9">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808B5" w:rsidRPr="001751C3" w:rsidRDefault="006808B5" w:rsidP="005A7EB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808B5" w:rsidRPr="00A23D23" w:rsidRDefault="006808B5" w:rsidP="005A7EB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808B5" w:rsidRPr="001751C3" w:rsidRDefault="006808B5" w:rsidP="006808B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808B5" w:rsidRPr="001751C3" w:rsidRDefault="006808B5" w:rsidP="006808B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808B5" w:rsidRPr="001751C3" w:rsidRDefault="006808B5" w:rsidP="006808B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6808B5" w:rsidRPr="001751C3" w:rsidRDefault="006808B5" w:rsidP="006808B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808B5" w:rsidRPr="001751C3" w:rsidRDefault="006808B5" w:rsidP="006808B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808B5" w:rsidRPr="001751C3" w:rsidRDefault="006808B5" w:rsidP="005A7EB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808B5" w:rsidRPr="001751C3" w:rsidRDefault="006808B5" w:rsidP="005A7EB9">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808B5" w:rsidRPr="001751C3" w:rsidRDefault="006808B5" w:rsidP="005A7EB9">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808B5" w:rsidRPr="001751C3" w:rsidRDefault="006808B5" w:rsidP="005A7EB9">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808B5" w:rsidRPr="001751C3" w:rsidRDefault="006808B5" w:rsidP="005A7EB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6808B5" w:rsidRPr="001751C3" w:rsidRDefault="006808B5" w:rsidP="005A7EB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808B5" w:rsidRPr="001751C3" w:rsidRDefault="006808B5" w:rsidP="005A7EB9">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6808B5" w:rsidRPr="001751C3" w:rsidRDefault="006808B5" w:rsidP="005A7EB9">
      <w:pPr>
        <w:spacing w:line="360" w:lineRule="auto"/>
        <w:rPr>
          <w:rFonts w:ascii="宋体" w:hAnsi="宋体"/>
          <w:szCs w:val="21"/>
        </w:rPr>
      </w:pPr>
      <w:r w:rsidRPr="001751C3">
        <w:rPr>
          <w:rFonts w:ascii="宋体" w:hAnsi="宋体" w:hint="eastAsia"/>
          <w:szCs w:val="21"/>
        </w:rPr>
        <w:t>15.1所有文件必须密封完整且加盖公章。</w:t>
      </w:r>
    </w:p>
    <w:p w:rsidR="006808B5" w:rsidRPr="001751C3" w:rsidRDefault="006808B5" w:rsidP="005A7EB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808B5" w:rsidRPr="001751C3" w:rsidRDefault="006808B5" w:rsidP="005A7EB9">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6808B5" w:rsidRPr="001751C3" w:rsidRDefault="006808B5" w:rsidP="005A7EB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808B5" w:rsidRPr="001751C3" w:rsidRDefault="006808B5" w:rsidP="005A7EB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808B5" w:rsidRPr="001751C3" w:rsidRDefault="006808B5" w:rsidP="005A7EB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808B5" w:rsidRPr="001751C3" w:rsidRDefault="006808B5" w:rsidP="005A7EB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6808B5" w:rsidRPr="001751C3" w:rsidRDefault="006808B5" w:rsidP="005A7EB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808B5" w:rsidRPr="001751C3" w:rsidRDefault="006808B5" w:rsidP="005A7EB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808B5" w:rsidRPr="00C913BA" w:rsidRDefault="006808B5" w:rsidP="005A7EB9">
      <w:pPr>
        <w:spacing w:line="360" w:lineRule="auto"/>
        <w:rPr>
          <w:rFonts w:ascii="宋体" w:hAnsi="宋体" w:cs="Times New Roman"/>
          <w:szCs w:val="21"/>
        </w:rPr>
      </w:pPr>
    </w:p>
    <w:p w:rsidR="006808B5" w:rsidRPr="00AB11A9" w:rsidRDefault="006808B5" w:rsidP="00B63788">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6808B5" w:rsidRPr="00AB11A9" w:rsidRDefault="006808B5" w:rsidP="005A7EB9">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6808B5" w:rsidRPr="00AB11A9" w:rsidRDefault="006808B5" w:rsidP="005A7E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6808B5" w:rsidRPr="00AB11A9" w:rsidRDefault="006808B5" w:rsidP="005A7E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808B5" w:rsidRPr="00AB11A9" w:rsidRDefault="006808B5" w:rsidP="005A7EB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808B5" w:rsidRPr="00AB11A9" w:rsidRDefault="006808B5" w:rsidP="005A7EB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808B5" w:rsidRPr="00AB11A9" w:rsidRDefault="006808B5" w:rsidP="005A7E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808B5" w:rsidRPr="00AB11A9" w:rsidRDefault="006808B5" w:rsidP="005A7E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808B5" w:rsidRPr="00AB11A9" w:rsidRDefault="006808B5" w:rsidP="005A7EB9">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6808B5" w:rsidRPr="00AB11A9" w:rsidRDefault="006808B5" w:rsidP="005A7EB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808B5" w:rsidRPr="00AB11A9" w:rsidRDefault="006808B5" w:rsidP="005A7EB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808B5" w:rsidRPr="00AB11A9" w:rsidRDefault="006808B5" w:rsidP="005A7EB9">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6808B5" w:rsidRPr="00AB11A9" w:rsidRDefault="006808B5" w:rsidP="005A7EB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808B5" w:rsidRPr="00AB11A9" w:rsidRDefault="006808B5" w:rsidP="005A7EB9">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6808B5" w:rsidRPr="00AB11A9" w:rsidRDefault="006808B5" w:rsidP="005A7E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808B5" w:rsidRPr="00AB11A9" w:rsidRDefault="006808B5" w:rsidP="005A7E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808B5" w:rsidRPr="00AB11A9" w:rsidRDefault="006808B5" w:rsidP="005A7E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808B5" w:rsidRPr="00AB11A9" w:rsidRDefault="006808B5" w:rsidP="005A7E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808B5" w:rsidRPr="00AB11A9" w:rsidRDefault="006808B5" w:rsidP="005A7EB9">
      <w:pPr>
        <w:spacing w:line="360" w:lineRule="auto"/>
        <w:rPr>
          <w:rFonts w:ascii="宋体" w:hAnsi="宋体"/>
          <w:sz w:val="24"/>
        </w:rPr>
      </w:pPr>
    </w:p>
    <w:p w:rsidR="006808B5" w:rsidRPr="00AB11A9" w:rsidRDefault="006808B5" w:rsidP="00B63788">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6808B5" w:rsidRPr="001751C3" w:rsidRDefault="006808B5" w:rsidP="005A7EB9">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6808B5" w:rsidRPr="001751C3" w:rsidRDefault="006808B5" w:rsidP="005A7EB9">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808B5" w:rsidRPr="001751C3" w:rsidRDefault="006808B5" w:rsidP="005A7EB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808B5" w:rsidRPr="001751C3" w:rsidRDefault="006808B5" w:rsidP="005A7EB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6808B5" w:rsidRPr="001751C3" w:rsidRDefault="006808B5" w:rsidP="005A7EB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808B5" w:rsidRPr="001751C3" w:rsidRDefault="006808B5" w:rsidP="005A7EB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6808B5" w:rsidRPr="001751C3" w:rsidRDefault="006808B5" w:rsidP="005A7EB9">
      <w:pPr>
        <w:rPr>
          <w:rFonts w:ascii="宋体" w:hAnsi="宋体"/>
          <w:szCs w:val="21"/>
        </w:rPr>
      </w:pPr>
    </w:p>
    <w:p w:rsidR="006808B5" w:rsidRPr="001751C3" w:rsidRDefault="006808B5" w:rsidP="005A7EB9">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6808B5" w:rsidRPr="001751C3" w:rsidRDefault="006808B5" w:rsidP="005A7EB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808B5" w:rsidRPr="001751C3" w:rsidRDefault="006808B5" w:rsidP="005A7EB9">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6808B5" w:rsidRPr="001751C3" w:rsidRDefault="006808B5" w:rsidP="005A7EB9">
      <w:pPr>
        <w:spacing w:line="360" w:lineRule="auto"/>
        <w:ind w:firstLine="420"/>
        <w:rPr>
          <w:rFonts w:ascii="宋体" w:hAnsi="宋体"/>
          <w:szCs w:val="21"/>
        </w:rPr>
      </w:pPr>
      <w:r w:rsidRPr="001751C3">
        <w:rPr>
          <w:rFonts w:ascii="宋体" w:hAnsi="宋体" w:hint="eastAsia"/>
          <w:szCs w:val="21"/>
        </w:rPr>
        <w:t>23.1评标委员会</w:t>
      </w:r>
    </w:p>
    <w:p w:rsidR="006808B5" w:rsidRPr="001751C3" w:rsidRDefault="006808B5" w:rsidP="005A7EB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6808B5" w:rsidRPr="001751C3" w:rsidRDefault="006808B5" w:rsidP="005A7EB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808B5" w:rsidRPr="001751C3" w:rsidRDefault="006808B5" w:rsidP="005A7EB9">
      <w:pPr>
        <w:spacing w:line="360" w:lineRule="auto"/>
        <w:ind w:left="420" w:firstLine="420"/>
        <w:rPr>
          <w:rFonts w:ascii="宋体" w:hAnsi="宋体" w:cs="Times New Roman"/>
          <w:szCs w:val="21"/>
        </w:rPr>
      </w:pPr>
    </w:p>
    <w:p w:rsidR="006808B5" w:rsidRPr="001751C3" w:rsidRDefault="006808B5" w:rsidP="005A7E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808B5" w:rsidRPr="001751C3" w:rsidRDefault="006808B5" w:rsidP="005A7EB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808B5" w:rsidRPr="001751C3" w:rsidRDefault="006808B5" w:rsidP="005A7EB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808B5" w:rsidRPr="001751C3" w:rsidRDefault="006808B5" w:rsidP="005A7EB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6808B5" w:rsidRPr="001751C3" w:rsidRDefault="006808B5" w:rsidP="005A7EB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808B5" w:rsidRPr="001751C3" w:rsidRDefault="006808B5" w:rsidP="005A7EB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808B5" w:rsidRPr="001751C3" w:rsidRDefault="006808B5" w:rsidP="005A7EB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808B5" w:rsidRPr="001751C3" w:rsidRDefault="006808B5" w:rsidP="005A7EB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808B5" w:rsidRPr="001751C3" w:rsidRDefault="006808B5" w:rsidP="005A7EB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6808B5" w:rsidRPr="001751C3" w:rsidRDefault="006808B5" w:rsidP="005A7E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808B5" w:rsidRPr="001751C3" w:rsidRDefault="006808B5" w:rsidP="005A7EB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6808B5" w:rsidRPr="001751C3" w:rsidRDefault="006808B5" w:rsidP="005A7EB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808B5" w:rsidRPr="001751C3" w:rsidRDefault="006808B5" w:rsidP="005A7EB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808B5" w:rsidRPr="001751C3" w:rsidRDefault="006808B5" w:rsidP="005A7EB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808B5" w:rsidRPr="001751C3" w:rsidRDefault="006808B5" w:rsidP="005A7EB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6808B5" w:rsidRPr="001751C3" w:rsidRDefault="006808B5" w:rsidP="005A7EB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6808B5" w:rsidRPr="001751C3" w:rsidRDefault="006808B5" w:rsidP="005A7EB9">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6808B5" w:rsidRPr="001751C3" w:rsidRDefault="006808B5" w:rsidP="005A7E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808B5" w:rsidRPr="001751C3" w:rsidRDefault="006808B5" w:rsidP="005A7EB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808B5" w:rsidRPr="001751C3" w:rsidRDefault="006808B5" w:rsidP="005A7EB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808B5" w:rsidRPr="001751C3" w:rsidRDefault="006808B5" w:rsidP="005A7EB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808B5" w:rsidRPr="001751C3" w:rsidRDefault="006808B5" w:rsidP="005A7E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808B5" w:rsidRPr="001751C3" w:rsidRDefault="006808B5" w:rsidP="005A7EB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808B5" w:rsidRPr="001751C3" w:rsidRDefault="006808B5" w:rsidP="005A7E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808B5" w:rsidRPr="001751C3" w:rsidRDefault="006808B5" w:rsidP="005A7EB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808B5" w:rsidRPr="001751C3" w:rsidRDefault="006808B5" w:rsidP="005A7E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808B5" w:rsidRPr="001751C3" w:rsidRDefault="006808B5" w:rsidP="005A7EB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808B5" w:rsidRPr="001751C3" w:rsidRDefault="006808B5" w:rsidP="005A7EB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808B5" w:rsidRPr="001751C3" w:rsidRDefault="006808B5" w:rsidP="006808B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808B5" w:rsidRPr="001751C3" w:rsidRDefault="006808B5" w:rsidP="006808B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808B5" w:rsidRPr="001751C3" w:rsidRDefault="006808B5" w:rsidP="006808B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808B5" w:rsidRPr="001751C3" w:rsidRDefault="006808B5" w:rsidP="005A7EB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808B5" w:rsidRPr="001751C3" w:rsidRDefault="006808B5" w:rsidP="005A7EB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808B5" w:rsidRPr="001751C3" w:rsidRDefault="006808B5" w:rsidP="005A7EB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808B5" w:rsidRPr="001751C3" w:rsidRDefault="006808B5" w:rsidP="005A7EB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808B5" w:rsidRPr="001751C3" w:rsidRDefault="006808B5" w:rsidP="005A7EB9">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6808B5" w:rsidRPr="001751C3" w:rsidRDefault="006808B5" w:rsidP="005A7EB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808B5" w:rsidRPr="001751C3" w:rsidRDefault="006808B5" w:rsidP="005A7EB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808B5" w:rsidRPr="001751C3" w:rsidRDefault="006808B5" w:rsidP="005A7EB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6808B5" w:rsidRPr="001751C3" w:rsidRDefault="006808B5" w:rsidP="005A7EB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808B5" w:rsidRPr="001751C3" w:rsidRDefault="006808B5" w:rsidP="005A7EB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6808B5" w:rsidRPr="001751C3" w:rsidRDefault="006808B5" w:rsidP="005A7EB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6808B5" w:rsidRPr="001751C3" w:rsidRDefault="006808B5" w:rsidP="005A7EB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6808B5" w:rsidRPr="001751C3" w:rsidRDefault="006808B5" w:rsidP="005A7E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808B5" w:rsidRPr="001751C3" w:rsidRDefault="006808B5" w:rsidP="005A7EB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808B5" w:rsidRPr="001751C3" w:rsidRDefault="006808B5" w:rsidP="005A7EB9">
      <w:pPr>
        <w:spacing w:line="360" w:lineRule="auto"/>
        <w:ind w:leftChars="210" w:left="441"/>
        <w:rPr>
          <w:rFonts w:ascii="宋体" w:hAnsi="宋体" w:cs="Times New Roman"/>
          <w:szCs w:val="21"/>
        </w:rPr>
      </w:pPr>
    </w:p>
    <w:p w:rsidR="006808B5" w:rsidRPr="001751C3" w:rsidRDefault="006808B5" w:rsidP="005A7EB9">
      <w:pPr>
        <w:pStyle w:val="aa"/>
        <w:spacing w:line="360" w:lineRule="auto"/>
        <w:outlineLvl w:val="2"/>
        <w:rPr>
          <w:rFonts w:hAnsi="宋体"/>
          <w:b/>
          <w:sz w:val="21"/>
          <w:szCs w:val="21"/>
        </w:rPr>
      </w:pPr>
      <w:r w:rsidRPr="001751C3">
        <w:rPr>
          <w:rFonts w:hAnsi="宋体"/>
          <w:b/>
          <w:sz w:val="21"/>
          <w:szCs w:val="21"/>
        </w:rPr>
        <w:t>24  评标方法</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808B5" w:rsidRPr="001751C3" w:rsidRDefault="006808B5" w:rsidP="005A7EB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808B5" w:rsidRPr="001751C3" w:rsidRDefault="006808B5" w:rsidP="005A7EB9">
      <w:pPr>
        <w:rPr>
          <w:rFonts w:ascii="宋体" w:hAnsi="宋体"/>
          <w:szCs w:val="21"/>
        </w:rPr>
      </w:pPr>
    </w:p>
    <w:p w:rsidR="006808B5" w:rsidRPr="001751C3" w:rsidRDefault="006808B5" w:rsidP="005A7EB9">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6808B5" w:rsidRPr="001751C3" w:rsidRDefault="006808B5" w:rsidP="005A7EB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808B5" w:rsidRPr="00AB11A9" w:rsidRDefault="006808B5" w:rsidP="005A7EB9">
      <w:pPr>
        <w:spacing w:line="360" w:lineRule="auto"/>
        <w:ind w:firstLineChars="500" w:firstLine="1200"/>
        <w:rPr>
          <w:rFonts w:ascii="宋体" w:hAnsi="宋体" w:cs="Times New Roman"/>
          <w:sz w:val="24"/>
          <w:szCs w:val="24"/>
        </w:rPr>
      </w:pPr>
    </w:p>
    <w:p w:rsidR="006808B5" w:rsidRPr="00AB11A9" w:rsidRDefault="006808B5" w:rsidP="005A7EB9">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6808B5" w:rsidRPr="001751C3" w:rsidRDefault="006808B5" w:rsidP="005A7EB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6808B5" w:rsidRPr="001751C3" w:rsidRDefault="006808B5" w:rsidP="005A7EB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808B5" w:rsidRPr="001751C3" w:rsidRDefault="006808B5" w:rsidP="005A7EB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808B5" w:rsidRPr="001751C3" w:rsidRDefault="006808B5" w:rsidP="005A7EB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808B5" w:rsidRPr="001751C3" w:rsidRDefault="006808B5" w:rsidP="005A7EB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6808B5" w:rsidRPr="001751C3" w:rsidRDefault="006808B5" w:rsidP="005A7EB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6808B5" w:rsidRPr="001751C3" w:rsidRDefault="006808B5" w:rsidP="005A7EB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808B5" w:rsidRPr="001751C3" w:rsidRDefault="006808B5" w:rsidP="005A7EB9">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6808B5" w:rsidRPr="001751C3" w:rsidRDefault="006808B5" w:rsidP="005A7EB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808B5" w:rsidRPr="001751C3" w:rsidRDefault="006808B5" w:rsidP="005A7EB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808B5" w:rsidRPr="001751C3" w:rsidRDefault="006808B5" w:rsidP="005A7EB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808B5" w:rsidRPr="001751C3" w:rsidRDefault="006808B5" w:rsidP="005A7EB9">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6808B5" w:rsidRPr="001751C3" w:rsidRDefault="006808B5" w:rsidP="005A7EB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6808B5" w:rsidRPr="001751C3" w:rsidRDefault="006808B5" w:rsidP="005A7EB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808B5" w:rsidRPr="001751C3" w:rsidRDefault="006808B5" w:rsidP="005A7EB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6808B5" w:rsidRPr="001751C3" w:rsidRDefault="006808B5" w:rsidP="005A7EB9">
      <w:pPr>
        <w:spacing w:line="360" w:lineRule="auto"/>
        <w:rPr>
          <w:rFonts w:ascii="宋体" w:hAnsi="宋体"/>
          <w:szCs w:val="21"/>
        </w:rPr>
      </w:pPr>
      <w:r w:rsidRPr="001751C3">
        <w:rPr>
          <w:rFonts w:ascii="宋体" w:hAnsi="宋体" w:hint="eastAsia"/>
          <w:szCs w:val="21"/>
        </w:rPr>
        <w:t>27.6按评标委员会工作要求进行评标。</w:t>
      </w:r>
    </w:p>
    <w:p w:rsidR="006808B5" w:rsidRPr="001751C3" w:rsidRDefault="006808B5" w:rsidP="005A7EB9">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6808B5" w:rsidRPr="001751C3" w:rsidRDefault="006808B5" w:rsidP="005A7EB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808B5" w:rsidRPr="001751C3" w:rsidRDefault="006808B5" w:rsidP="005A7EB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808B5" w:rsidRPr="001751C3" w:rsidRDefault="006808B5" w:rsidP="005A7EB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6808B5" w:rsidRPr="001751C3" w:rsidRDefault="006808B5" w:rsidP="005A7EB9">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808B5" w:rsidRPr="001751C3" w:rsidRDefault="006808B5" w:rsidP="005A7EB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808B5" w:rsidRPr="001751C3" w:rsidRDefault="006808B5" w:rsidP="005A7EB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808B5" w:rsidRPr="001751C3" w:rsidRDefault="006808B5" w:rsidP="005A7EB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808B5" w:rsidRPr="00AB11A9" w:rsidRDefault="006808B5" w:rsidP="005A7EB9">
      <w:pPr>
        <w:spacing w:line="360" w:lineRule="auto"/>
        <w:rPr>
          <w:rFonts w:ascii="宋体" w:hAnsi="宋体" w:cs="Times New Roman"/>
          <w:sz w:val="24"/>
          <w:szCs w:val="24"/>
        </w:rPr>
      </w:pPr>
    </w:p>
    <w:p w:rsidR="006808B5" w:rsidRPr="00AB11A9" w:rsidRDefault="006808B5" w:rsidP="005A7EB9">
      <w:pPr>
        <w:spacing w:line="360" w:lineRule="auto"/>
        <w:rPr>
          <w:rFonts w:ascii="宋体" w:hAnsi="宋体" w:cs="Times New Roman"/>
          <w:sz w:val="24"/>
          <w:szCs w:val="24"/>
        </w:rPr>
      </w:pPr>
    </w:p>
    <w:p w:rsidR="006808B5" w:rsidRPr="00AB11A9" w:rsidRDefault="006808B5" w:rsidP="005A7EB9">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6808B5" w:rsidRPr="00AB11A9" w:rsidRDefault="006808B5" w:rsidP="005A7EB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6808B5" w:rsidRPr="001751C3" w:rsidRDefault="006808B5" w:rsidP="005A7EB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808B5" w:rsidRPr="00AB11A9" w:rsidRDefault="006808B5" w:rsidP="005A7EB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808B5" w:rsidRPr="001751C3" w:rsidRDefault="006808B5" w:rsidP="005A7EB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808B5" w:rsidRPr="00AB11A9" w:rsidRDefault="006808B5" w:rsidP="005A7EB9">
      <w:pPr>
        <w:ind w:leftChars="400" w:left="840"/>
        <w:rPr>
          <w:rFonts w:ascii="宋体" w:hAnsi="宋体"/>
        </w:rPr>
      </w:pPr>
    </w:p>
    <w:p w:rsidR="006808B5" w:rsidRPr="00AB11A9" w:rsidRDefault="006808B5" w:rsidP="005A7EB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808B5" w:rsidRPr="00AB11A9" w:rsidRDefault="006808B5" w:rsidP="005A7EB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6808B5" w:rsidRPr="001751C3" w:rsidRDefault="006808B5" w:rsidP="005A7EB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808B5" w:rsidRPr="00AB11A9" w:rsidRDefault="006808B5" w:rsidP="005A7EB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6808B5" w:rsidRPr="001751C3" w:rsidRDefault="006808B5" w:rsidP="005A7EB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808B5" w:rsidRPr="001751C3" w:rsidRDefault="006808B5" w:rsidP="005A7EB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808B5" w:rsidRPr="00AB11A9" w:rsidRDefault="006808B5" w:rsidP="005A7EB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6808B5" w:rsidRPr="001751C3" w:rsidRDefault="006808B5" w:rsidP="005A7E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808B5" w:rsidRPr="001751C3" w:rsidRDefault="006808B5" w:rsidP="005A7E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808B5" w:rsidRPr="001751C3" w:rsidRDefault="006808B5" w:rsidP="005A7E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808B5" w:rsidRPr="001751C3" w:rsidRDefault="006808B5" w:rsidP="005A7E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808B5" w:rsidRPr="001751C3" w:rsidRDefault="006808B5" w:rsidP="005A7E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6808B5" w:rsidRPr="00AB11A9" w:rsidRDefault="006808B5" w:rsidP="005A7EB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6808B5" w:rsidRPr="001751C3" w:rsidRDefault="006808B5" w:rsidP="005A7EB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808B5" w:rsidRPr="001751C3" w:rsidRDefault="006808B5" w:rsidP="005A7EB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808B5" w:rsidRPr="001751C3" w:rsidRDefault="006808B5" w:rsidP="005A7EB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6808B5" w:rsidRDefault="006808B5" w:rsidP="005A7EB9">
      <w:pPr>
        <w:tabs>
          <w:tab w:val="left" w:pos="900"/>
        </w:tabs>
        <w:spacing w:line="360" w:lineRule="auto"/>
        <w:rPr>
          <w:rFonts w:ascii="宋体" w:hAnsi="宋体" w:cs="Times New Roman"/>
          <w:sz w:val="24"/>
          <w:szCs w:val="24"/>
        </w:rPr>
      </w:pPr>
    </w:p>
    <w:p w:rsidR="006808B5" w:rsidRDefault="006808B5" w:rsidP="005A7EB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808B5" w:rsidRPr="001751C3" w:rsidRDefault="006808B5" w:rsidP="005A7EB9">
      <w:pPr>
        <w:spacing w:line="360" w:lineRule="auto"/>
        <w:jc w:val="center"/>
        <w:rPr>
          <w:rFonts w:ascii="宋体" w:hAnsi="宋体"/>
          <w:b/>
          <w:bCs/>
          <w:szCs w:val="21"/>
        </w:rPr>
      </w:pPr>
      <w:r w:rsidRPr="001751C3">
        <w:rPr>
          <w:rFonts w:ascii="宋体" w:hAnsi="宋体" w:hint="eastAsia"/>
          <w:b/>
          <w:bCs/>
          <w:szCs w:val="21"/>
        </w:rPr>
        <w:t>货物采购国内贸易合同</w:t>
      </w:r>
    </w:p>
    <w:p w:rsidR="006808B5" w:rsidRPr="001751C3" w:rsidRDefault="006808B5" w:rsidP="005A7EB9">
      <w:pPr>
        <w:spacing w:line="360" w:lineRule="auto"/>
        <w:rPr>
          <w:rFonts w:ascii="宋体" w:hAnsi="宋体"/>
          <w:b/>
          <w:bCs/>
          <w:szCs w:val="21"/>
        </w:rPr>
      </w:pPr>
      <w:r w:rsidRPr="001751C3">
        <w:rPr>
          <w:rFonts w:ascii="宋体" w:hAnsi="宋体" w:hint="eastAsia"/>
          <w:b/>
          <w:bCs/>
          <w:szCs w:val="21"/>
        </w:rPr>
        <w:t xml:space="preserve">                                             合同编号：</w:t>
      </w:r>
    </w:p>
    <w:p w:rsidR="006808B5" w:rsidRPr="001751C3" w:rsidRDefault="006808B5" w:rsidP="005A7EB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808B5" w:rsidRPr="001751C3" w:rsidRDefault="006808B5" w:rsidP="005A7EB9">
      <w:pPr>
        <w:spacing w:line="360" w:lineRule="auto"/>
        <w:rPr>
          <w:rFonts w:ascii="宋体" w:hAnsi="宋体"/>
          <w:b/>
          <w:bCs/>
          <w:szCs w:val="21"/>
        </w:rPr>
      </w:pPr>
      <w:r w:rsidRPr="001751C3">
        <w:rPr>
          <w:rFonts w:ascii="宋体" w:hAnsi="宋体" w:hint="eastAsia"/>
          <w:b/>
          <w:bCs/>
          <w:szCs w:val="21"/>
        </w:rPr>
        <w:t>乙方：</w:t>
      </w:r>
    </w:p>
    <w:p w:rsidR="006808B5" w:rsidRPr="001751C3" w:rsidRDefault="006808B5" w:rsidP="005A7EB9">
      <w:pPr>
        <w:spacing w:line="360" w:lineRule="auto"/>
        <w:rPr>
          <w:rFonts w:ascii="宋体" w:hAnsi="宋体"/>
          <w:b/>
          <w:bCs/>
          <w:szCs w:val="21"/>
        </w:rPr>
      </w:pPr>
    </w:p>
    <w:p w:rsidR="006808B5" w:rsidRPr="001751C3" w:rsidRDefault="006808B5" w:rsidP="005A7EB9">
      <w:pPr>
        <w:spacing w:line="360" w:lineRule="auto"/>
        <w:rPr>
          <w:rFonts w:ascii="宋体" w:hAnsi="宋体"/>
          <w:bCs/>
          <w:szCs w:val="21"/>
        </w:rPr>
      </w:pPr>
      <w:r w:rsidRPr="001751C3">
        <w:rPr>
          <w:rFonts w:ascii="宋体" w:hAnsi="宋体" w:hint="eastAsia"/>
          <w:bCs/>
          <w:szCs w:val="21"/>
        </w:rPr>
        <w:t>甲方联系人：姓名：           电话：           手机：</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 xml:space="preserve">            邮政编码：</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乙方联系人：姓名：           电话：           手机：</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 xml:space="preserve">            地址：</w:t>
      </w:r>
    </w:p>
    <w:p w:rsidR="006808B5" w:rsidRPr="001751C3" w:rsidRDefault="006808B5" w:rsidP="005A7EB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808B5" w:rsidRPr="001751C3" w:rsidRDefault="006808B5" w:rsidP="005A7EB9">
      <w:pPr>
        <w:spacing w:line="360" w:lineRule="auto"/>
        <w:rPr>
          <w:rFonts w:ascii="宋体" w:hAnsi="宋体"/>
          <w:b/>
          <w:bCs/>
          <w:szCs w:val="21"/>
        </w:rPr>
      </w:pPr>
    </w:p>
    <w:p w:rsidR="006808B5" w:rsidRPr="001751C3" w:rsidRDefault="006808B5" w:rsidP="005A7EB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808B5" w:rsidRPr="001751C3" w:rsidRDefault="006808B5" w:rsidP="005A7EB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808B5" w:rsidRPr="001751C3">
        <w:trPr>
          <w:jc w:val="center"/>
        </w:trPr>
        <w:tc>
          <w:tcPr>
            <w:tcW w:w="581" w:type="dxa"/>
            <w:vAlign w:val="center"/>
          </w:tcPr>
          <w:p w:rsidR="006808B5" w:rsidRPr="001751C3" w:rsidRDefault="006808B5" w:rsidP="005A7EB9">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6808B5" w:rsidRPr="001751C3" w:rsidRDefault="006808B5" w:rsidP="005A7EB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808B5" w:rsidRPr="001751C3" w:rsidRDefault="006808B5" w:rsidP="005A7EB9">
            <w:pPr>
              <w:spacing w:line="360" w:lineRule="auto"/>
              <w:jc w:val="center"/>
              <w:rPr>
                <w:rFonts w:ascii="宋体" w:hAnsi="宋体"/>
                <w:bCs/>
                <w:szCs w:val="21"/>
              </w:rPr>
            </w:pPr>
            <w:r w:rsidRPr="001751C3">
              <w:rPr>
                <w:rFonts w:ascii="宋体" w:hAnsi="宋体" w:hint="eastAsia"/>
                <w:bCs/>
                <w:szCs w:val="21"/>
              </w:rPr>
              <w:t>货物</w:t>
            </w:r>
          </w:p>
          <w:p w:rsidR="006808B5" w:rsidRPr="001751C3" w:rsidRDefault="006808B5" w:rsidP="005A7EB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808B5" w:rsidRPr="001751C3" w:rsidRDefault="006808B5" w:rsidP="005A7EB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808B5" w:rsidRPr="001751C3" w:rsidRDefault="006808B5" w:rsidP="005A7EB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808B5" w:rsidRPr="001751C3" w:rsidRDefault="006808B5" w:rsidP="005A7EB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808B5" w:rsidRPr="001751C3" w:rsidRDefault="006808B5" w:rsidP="005A7EB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808B5" w:rsidRPr="001751C3" w:rsidRDefault="006808B5" w:rsidP="005A7EB9">
            <w:pPr>
              <w:spacing w:line="360" w:lineRule="auto"/>
              <w:jc w:val="center"/>
              <w:rPr>
                <w:rFonts w:ascii="宋体" w:hAnsi="宋体"/>
                <w:bCs/>
                <w:szCs w:val="21"/>
              </w:rPr>
            </w:pPr>
            <w:r w:rsidRPr="001751C3">
              <w:rPr>
                <w:rFonts w:ascii="宋体" w:hAnsi="宋体" w:hint="eastAsia"/>
                <w:bCs/>
                <w:szCs w:val="21"/>
              </w:rPr>
              <w:t>总价</w:t>
            </w:r>
          </w:p>
          <w:p w:rsidR="006808B5" w:rsidRPr="001751C3" w:rsidRDefault="006808B5" w:rsidP="005A7EB9">
            <w:pPr>
              <w:spacing w:line="360" w:lineRule="auto"/>
              <w:jc w:val="center"/>
              <w:rPr>
                <w:rFonts w:ascii="宋体" w:hAnsi="宋体"/>
                <w:bCs/>
                <w:szCs w:val="21"/>
              </w:rPr>
            </w:pPr>
            <w:r w:rsidRPr="001751C3">
              <w:rPr>
                <w:rFonts w:ascii="宋体" w:hAnsi="宋体" w:hint="eastAsia"/>
                <w:bCs/>
                <w:szCs w:val="21"/>
              </w:rPr>
              <w:t>(元)</w:t>
            </w:r>
          </w:p>
        </w:tc>
      </w:tr>
      <w:tr w:rsidR="006808B5" w:rsidRPr="001751C3">
        <w:trPr>
          <w:trHeight w:val="562"/>
          <w:jc w:val="center"/>
        </w:trPr>
        <w:tc>
          <w:tcPr>
            <w:tcW w:w="581" w:type="dxa"/>
            <w:vAlign w:val="center"/>
          </w:tcPr>
          <w:p w:rsidR="006808B5" w:rsidRPr="001751C3" w:rsidRDefault="006808B5" w:rsidP="005A7EB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6808B5" w:rsidRPr="001751C3" w:rsidRDefault="006808B5" w:rsidP="005A7EB9">
            <w:pPr>
              <w:spacing w:line="360" w:lineRule="auto"/>
              <w:rPr>
                <w:rFonts w:ascii="宋体" w:hAnsi="宋体"/>
                <w:bCs/>
                <w:szCs w:val="21"/>
              </w:rPr>
            </w:pPr>
          </w:p>
        </w:tc>
        <w:tc>
          <w:tcPr>
            <w:tcW w:w="1857" w:type="dxa"/>
          </w:tcPr>
          <w:p w:rsidR="006808B5" w:rsidRPr="001751C3" w:rsidRDefault="006808B5" w:rsidP="005A7EB9">
            <w:pPr>
              <w:spacing w:line="360" w:lineRule="auto"/>
              <w:jc w:val="center"/>
              <w:rPr>
                <w:rFonts w:ascii="宋体" w:hAnsi="宋体"/>
                <w:bCs/>
                <w:color w:val="0000FF"/>
                <w:szCs w:val="21"/>
              </w:rPr>
            </w:pPr>
          </w:p>
        </w:tc>
        <w:tc>
          <w:tcPr>
            <w:tcW w:w="1620" w:type="dxa"/>
          </w:tcPr>
          <w:p w:rsidR="006808B5" w:rsidRPr="001751C3" w:rsidRDefault="006808B5" w:rsidP="005A7EB9">
            <w:pPr>
              <w:spacing w:line="360" w:lineRule="auto"/>
              <w:rPr>
                <w:rFonts w:ascii="宋体" w:hAnsi="宋体"/>
                <w:bCs/>
                <w:szCs w:val="21"/>
              </w:rPr>
            </w:pPr>
          </w:p>
        </w:tc>
        <w:tc>
          <w:tcPr>
            <w:tcW w:w="720" w:type="dxa"/>
          </w:tcPr>
          <w:p w:rsidR="006808B5" w:rsidRPr="001751C3" w:rsidRDefault="006808B5" w:rsidP="005A7EB9">
            <w:pPr>
              <w:spacing w:line="360" w:lineRule="auto"/>
              <w:rPr>
                <w:rFonts w:ascii="宋体" w:hAnsi="宋体"/>
                <w:bCs/>
                <w:szCs w:val="21"/>
              </w:rPr>
            </w:pPr>
          </w:p>
        </w:tc>
        <w:tc>
          <w:tcPr>
            <w:tcW w:w="720" w:type="dxa"/>
          </w:tcPr>
          <w:p w:rsidR="006808B5" w:rsidRPr="001751C3" w:rsidRDefault="006808B5" w:rsidP="005A7EB9">
            <w:pPr>
              <w:spacing w:line="360" w:lineRule="auto"/>
              <w:rPr>
                <w:rFonts w:ascii="宋体" w:hAnsi="宋体"/>
                <w:bCs/>
                <w:szCs w:val="21"/>
              </w:rPr>
            </w:pPr>
          </w:p>
        </w:tc>
        <w:tc>
          <w:tcPr>
            <w:tcW w:w="1137" w:type="dxa"/>
          </w:tcPr>
          <w:p w:rsidR="006808B5" w:rsidRPr="001751C3" w:rsidRDefault="006808B5" w:rsidP="005A7EB9">
            <w:pPr>
              <w:spacing w:line="360" w:lineRule="auto"/>
              <w:rPr>
                <w:rFonts w:ascii="宋体" w:hAnsi="宋体"/>
                <w:bCs/>
                <w:szCs w:val="21"/>
              </w:rPr>
            </w:pPr>
          </w:p>
        </w:tc>
      </w:tr>
    </w:tbl>
    <w:p w:rsidR="006808B5" w:rsidRPr="001751C3" w:rsidRDefault="006808B5" w:rsidP="005A7EB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808B5" w:rsidRPr="001751C3" w:rsidRDefault="006808B5" w:rsidP="005A7EB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6808B5" w:rsidRPr="001751C3" w:rsidRDefault="006808B5" w:rsidP="005A7EB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808B5" w:rsidRPr="001751C3" w:rsidRDefault="006808B5" w:rsidP="005A7EB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808B5" w:rsidRPr="001751C3" w:rsidRDefault="006808B5" w:rsidP="005A7EB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808B5" w:rsidRPr="001751C3" w:rsidRDefault="006808B5" w:rsidP="005A7EB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808B5" w:rsidRPr="001751C3" w:rsidRDefault="006808B5" w:rsidP="005A7EB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808B5" w:rsidRPr="001751C3" w:rsidRDefault="006808B5" w:rsidP="005A7EB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808B5" w:rsidRPr="001751C3" w:rsidRDefault="006808B5" w:rsidP="005A7EB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808B5" w:rsidRPr="001751C3" w:rsidRDefault="006808B5" w:rsidP="005A7EB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1．交货日期和地点</w:t>
      </w:r>
    </w:p>
    <w:p w:rsidR="006808B5" w:rsidRPr="001751C3" w:rsidRDefault="006808B5" w:rsidP="005A7EB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808B5" w:rsidRPr="001751C3" w:rsidRDefault="006808B5" w:rsidP="005A7EB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808B5" w:rsidRPr="001751C3" w:rsidRDefault="006808B5" w:rsidP="005A7EB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6808B5" w:rsidRPr="001751C3" w:rsidRDefault="006808B5" w:rsidP="005A7EB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 xml:space="preserve">过程中不受锈蚀、损坏或灭失。 </w:t>
      </w:r>
    </w:p>
    <w:p w:rsidR="006808B5" w:rsidRPr="001751C3" w:rsidRDefault="006808B5" w:rsidP="005A7EB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808B5" w:rsidRPr="001751C3" w:rsidRDefault="006808B5" w:rsidP="005A7EB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808B5" w:rsidRPr="001751C3" w:rsidRDefault="006808B5" w:rsidP="005A7EB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6808B5" w:rsidRPr="001751C3" w:rsidRDefault="006808B5" w:rsidP="005A7EB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808B5" w:rsidRPr="001751C3" w:rsidRDefault="006808B5" w:rsidP="005A7EB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808B5" w:rsidRPr="001751C3" w:rsidRDefault="006808B5" w:rsidP="005A7EB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808B5" w:rsidRPr="001751C3" w:rsidRDefault="006808B5" w:rsidP="005A7EB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808B5" w:rsidRPr="001751C3" w:rsidRDefault="006808B5" w:rsidP="005A7EB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808B5" w:rsidRPr="001751C3" w:rsidRDefault="006808B5" w:rsidP="005A7EB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6808B5" w:rsidRPr="001751C3" w:rsidRDefault="006808B5" w:rsidP="005A7EB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808B5" w:rsidRPr="001751C3" w:rsidRDefault="006808B5" w:rsidP="005A7EB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808B5" w:rsidRPr="001751C3" w:rsidRDefault="006808B5" w:rsidP="005A7EB9">
      <w:pPr>
        <w:spacing w:line="360" w:lineRule="auto"/>
        <w:ind w:leftChars="228" w:left="529" w:hangingChars="24" w:hanging="50"/>
        <w:outlineLvl w:val="0"/>
        <w:rPr>
          <w:rFonts w:ascii="宋体" w:hAnsi="宋体"/>
          <w:bCs/>
          <w:szCs w:val="21"/>
        </w:rPr>
      </w:pPr>
    </w:p>
    <w:p w:rsidR="006808B5" w:rsidRPr="001751C3" w:rsidRDefault="006808B5" w:rsidP="005A7EB9">
      <w:pPr>
        <w:spacing w:line="360" w:lineRule="auto"/>
        <w:ind w:leftChars="228" w:left="529" w:hangingChars="24" w:hanging="50"/>
        <w:outlineLvl w:val="0"/>
        <w:rPr>
          <w:rFonts w:ascii="宋体" w:hAnsi="宋体"/>
          <w:bCs/>
          <w:szCs w:val="21"/>
        </w:rPr>
      </w:pPr>
    </w:p>
    <w:p w:rsidR="006808B5" w:rsidRPr="001751C3" w:rsidRDefault="006808B5" w:rsidP="005A7EB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808B5" w:rsidRPr="001751C3" w:rsidRDefault="006808B5" w:rsidP="005A7EB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6808B5" w:rsidRPr="001751C3" w:rsidRDefault="006808B5" w:rsidP="005A7EB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6808B5" w:rsidRPr="001751C3" w:rsidRDefault="006808B5" w:rsidP="005A7EB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6808B5" w:rsidRPr="001751C3" w:rsidRDefault="006808B5" w:rsidP="005A7EB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808B5" w:rsidRPr="001751C3" w:rsidRDefault="006808B5" w:rsidP="005A7EB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808B5" w:rsidRPr="001751C3" w:rsidRDefault="006808B5" w:rsidP="005A7EB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808B5" w:rsidRPr="001751C3" w:rsidRDefault="006808B5" w:rsidP="005A7EB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808B5" w:rsidRPr="001751C3" w:rsidRDefault="006808B5" w:rsidP="005A7EB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808B5" w:rsidRPr="001751C3" w:rsidRDefault="006808B5" w:rsidP="005A7EB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808B5" w:rsidRPr="001751C3" w:rsidRDefault="006808B5" w:rsidP="005A7EB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808B5" w:rsidRPr="001751C3" w:rsidRDefault="006808B5" w:rsidP="005A7EB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808B5" w:rsidRPr="001751C3" w:rsidRDefault="006808B5" w:rsidP="005A7EB9">
      <w:pPr>
        <w:tabs>
          <w:tab w:val="left" w:pos="-1080"/>
        </w:tabs>
        <w:spacing w:line="360" w:lineRule="auto"/>
        <w:rPr>
          <w:rFonts w:ascii="宋体" w:hAnsi="宋体"/>
          <w:bCs/>
          <w:szCs w:val="21"/>
        </w:rPr>
      </w:pPr>
      <w:r w:rsidRPr="001751C3">
        <w:rPr>
          <w:rFonts w:ascii="宋体" w:hAnsi="宋体" w:hint="eastAsia"/>
          <w:bCs/>
          <w:szCs w:val="21"/>
        </w:rPr>
        <w:t>的5%违约金。</w:t>
      </w:r>
    </w:p>
    <w:p w:rsidR="006808B5" w:rsidRPr="001751C3" w:rsidRDefault="006808B5" w:rsidP="005A7EB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808B5" w:rsidRPr="001751C3" w:rsidRDefault="006808B5" w:rsidP="005A7EB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808B5" w:rsidRPr="001751C3" w:rsidRDefault="006808B5" w:rsidP="005A7EB9">
      <w:pPr>
        <w:pStyle w:val="af"/>
        <w:spacing w:line="360" w:lineRule="auto"/>
        <w:ind w:firstLineChars="200" w:firstLine="422"/>
        <w:rPr>
          <w:rFonts w:hAnsi="宋体"/>
          <w:b/>
          <w:bCs/>
        </w:rPr>
      </w:pPr>
      <w:r w:rsidRPr="001751C3">
        <w:rPr>
          <w:rFonts w:hAnsi="宋体" w:hint="eastAsia"/>
          <w:b/>
          <w:bCs/>
        </w:rPr>
        <w:t xml:space="preserve">八、权利瑕疵担保 </w:t>
      </w:r>
    </w:p>
    <w:p w:rsidR="006808B5" w:rsidRPr="001751C3" w:rsidRDefault="006808B5" w:rsidP="005A7EB9">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808B5" w:rsidRPr="001751C3" w:rsidRDefault="006808B5" w:rsidP="005A7EB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808B5" w:rsidRPr="001751C3" w:rsidRDefault="006808B5" w:rsidP="005A7EB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808B5" w:rsidRPr="001751C3" w:rsidRDefault="006808B5" w:rsidP="005A7EB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6808B5" w:rsidRPr="001751C3" w:rsidRDefault="006808B5" w:rsidP="005A7EB9">
      <w:pPr>
        <w:pStyle w:val="af"/>
        <w:spacing w:line="360" w:lineRule="auto"/>
        <w:ind w:firstLineChars="200" w:firstLine="422"/>
        <w:rPr>
          <w:rFonts w:hAnsi="宋体"/>
          <w:b/>
          <w:bCs/>
        </w:rPr>
      </w:pPr>
      <w:r w:rsidRPr="001751C3">
        <w:rPr>
          <w:rFonts w:hAnsi="宋体" w:hint="eastAsia"/>
          <w:b/>
          <w:bCs/>
        </w:rPr>
        <w:t xml:space="preserve">九、风险承担 </w:t>
      </w:r>
    </w:p>
    <w:p w:rsidR="006808B5" w:rsidRPr="001751C3" w:rsidRDefault="006808B5" w:rsidP="005A7EB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808B5" w:rsidRPr="001751C3" w:rsidRDefault="006808B5" w:rsidP="005A7EB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808B5" w:rsidRPr="001751C3" w:rsidRDefault="006808B5" w:rsidP="005A7EB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808B5" w:rsidRPr="001751C3" w:rsidRDefault="006808B5" w:rsidP="005A7EB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808B5" w:rsidRPr="001751C3" w:rsidRDefault="006808B5" w:rsidP="005A7EB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808B5" w:rsidRPr="001751C3" w:rsidRDefault="006808B5" w:rsidP="005A7EB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808B5" w:rsidRPr="001751C3" w:rsidRDefault="006808B5" w:rsidP="005A7EB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808B5" w:rsidRPr="001751C3" w:rsidRDefault="006808B5" w:rsidP="005A7EB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808B5" w:rsidRPr="001751C3" w:rsidRDefault="006808B5" w:rsidP="005A7EB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808B5" w:rsidRPr="001751C3" w:rsidRDefault="006808B5" w:rsidP="005A7EB9">
      <w:pPr>
        <w:spacing w:line="360" w:lineRule="auto"/>
        <w:ind w:leftChars="343" w:left="720" w:firstLineChars="294" w:firstLine="617"/>
        <w:rPr>
          <w:rFonts w:ascii="宋体" w:hAnsi="宋体"/>
          <w:bCs/>
          <w:szCs w:val="21"/>
        </w:rPr>
      </w:pPr>
    </w:p>
    <w:p w:rsidR="006808B5" w:rsidRPr="001751C3" w:rsidRDefault="006808B5" w:rsidP="005A7EB9">
      <w:pPr>
        <w:spacing w:line="360" w:lineRule="auto"/>
        <w:ind w:firstLineChars="150" w:firstLine="315"/>
        <w:rPr>
          <w:rFonts w:ascii="宋体" w:hAnsi="宋体"/>
          <w:bCs/>
          <w:szCs w:val="21"/>
        </w:rPr>
      </w:pPr>
    </w:p>
    <w:p w:rsidR="006808B5" w:rsidRPr="001751C3" w:rsidRDefault="006808B5" w:rsidP="005A7EB9">
      <w:pPr>
        <w:spacing w:line="360" w:lineRule="auto"/>
        <w:ind w:firstLineChars="150" w:firstLine="315"/>
        <w:rPr>
          <w:rFonts w:ascii="宋体" w:hAnsi="宋体"/>
          <w:bCs/>
          <w:szCs w:val="21"/>
        </w:rPr>
      </w:pP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808B5" w:rsidRPr="001751C3" w:rsidRDefault="006808B5" w:rsidP="005A7EB9">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 xml:space="preserve">  </w:t>
      </w:r>
    </w:p>
    <w:p w:rsidR="006808B5" w:rsidRPr="001751C3" w:rsidRDefault="006808B5" w:rsidP="005A7EB9">
      <w:pPr>
        <w:spacing w:line="360" w:lineRule="auto"/>
        <w:rPr>
          <w:rFonts w:ascii="宋体" w:hAnsi="宋体"/>
          <w:bCs/>
          <w:szCs w:val="21"/>
        </w:rPr>
      </w:pPr>
      <w:r w:rsidRPr="001751C3">
        <w:rPr>
          <w:rFonts w:ascii="宋体" w:hAnsi="宋体" w:hint="eastAsia"/>
          <w:bCs/>
          <w:szCs w:val="21"/>
        </w:rPr>
        <w:t>配置清单和技术参数与招投标文件一致。</w:t>
      </w:r>
    </w:p>
    <w:p w:rsidR="006808B5" w:rsidRPr="001751C3" w:rsidRDefault="006808B5" w:rsidP="005A7EB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808B5" w:rsidRPr="001751C3" w:rsidRDefault="006808B5" w:rsidP="005A7EB9">
      <w:pPr>
        <w:tabs>
          <w:tab w:val="left" w:pos="900"/>
        </w:tabs>
        <w:spacing w:line="360" w:lineRule="auto"/>
        <w:rPr>
          <w:rFonts w:ascii="宋体" w:hAnsi="宋体" w:cs="Times New Roman"/>
          <w:szCs w:val="21"/>
        </w:rPr>
      </w:pPr>
    </w:p>
    <w:p w:rsidR="0024026F" w:rsidRDefault="0024026F"/>
    <w:sectPr w:rsidR="0024026F" w:rsidSect="005A7EB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0A" w:rsidRDefault="0087710A" w:rsidP="006808B5">
      <w:r>
        <w:separator/>
      </w:r>
    </w:p>
  </w:endnote>
  <w:endnote w:type="continuationSeparator" w:id="0">
    <w:p w:rsidR="0087710A" w:rsidRDefault="0087710A" w:rsidP="0068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AD29B7" w:rsidRDefault="00AD29B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6F3C">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6F3C">
              <w:rPr>
                <w:b/>
                <w:bCs/>
                <w:noProof/>
              </w:rPr>
              <w:t>65</w:t>
            </w:r>
            <w:r>
              <w:rPr>
                <w:b/>
                <w:bCs/>
                <w:sz w:val="24"/>
                <w:szCs w:val="24"/>
              </w:rPr>
              <w:fldChar w:fldCharType="end"/>
            </w:r>
          </w:p>
        </w:sdtContent>
      </w:sdt>
    </w:sdtContent>
  </w:sdt>
  <w:p w:rsidR="00AD29B7" w:rsidRDefault="00AD29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0A" w:rsidRDefault="0087710A" w:rsidP="006808B5">
      <w:r>
        <w:separator/>
      </w:r>
    </w:p>
  </w:footnote>
  <w:footnote w:type="continuationSeparator" w:id="0">
    <w:p w:rsidR="0087710A" w:rsidRDefault="0087710A" w:rsidP="0068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9B7" w:rsidRDefault="00AD29B7">
    <w:pPr>
      <w:pStyle w:val="a5"/>
    </w:pPr>
    <w:r>
      <w:rPr>
        <w:rFonts w:hint="eastAsia"/>
      </w:rPr>
      <w:t>深圳大学招投标管理中心招标文件　　　　　　　　　　　　　　　　　　招标编号：</w:t>
    </w:r>
    <w:r>
      <w:rPr>
        <w:rFonts w:hint="eastAsia"/>
      </w:rPr>
      <w:t>SZU2016039EQ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D21B87"/>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4"/>
  </w:num>
  <w:num w:numId="11">
    <w:abstractNumId w:val="23"/>
  </w:num>
  <w:num w:numId="12">
    <w:abstractNumId w:val="35"/>
  </w:num>
  <w:num w:numId="13">
    <w:abstractNumId w:val="16"/>
  </w:num>
  <w:num w:numId="14">
    <w:abstractNumId w:val="26"/>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4"/>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7"/>
  </w:num>
  <w:num w:numId="32">
    <w:abstractNumId w:val="27"/>
  </w:num>
  <w:num w:numId="33">
    <w:abstractNumId w:val="15"/>
  </w:num>
  <w:num w:numId="34">
    <w:abstractNumId w:val="13"/>
  </w:num>
  <w:num w:numId="35">
    <w:abstractNumId w:val="14"/>
  </w:num>
  <w:num w:numId="36">
    <w:abstractNumId w:val="18"/>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0"/>
  </w:num>
  <w:num w:numId="46">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08B5"/>
    <w:rsid w:val="00007EA4"/>
    <w:rsid w:val="0002681A"/>
    <w:rsid w:val="00034689"/>
    <w:rsid w:val="00041CFC"/>
    <w:rsid w:val="000476D4"/>
    <w:rsid w:val="0005355B"/>
    <w:rsid w:val="0006505C"/>
    <w:rsid w:val="0009565E"/>
    <w:rsid w:val="000A5702"/>
    <w:rsid w:val="000C794C"/>
    <w:rsid w:val="000D4BF7"/>
    <w:rsid w:val="000E1C17"/>
    <w:rsid w:val="000F3B5B"/>
    <w:rsid w:val="001357F5"/>
    <w:rsid w:val="0016323B"/>
    <w:rsid w:val="00171E74"/>
    <w:rsid w:val="00176B95"/>
    <w:rsid w:val="00190FC5"/>
    <w:rsid w:val="00191677"/>
    <w:rsid w:val="001955BD"/>
    <w:rsid w:val="001B2038"/>
    <w:rsid w:val="00236E58"/>
    <w:rsid w:val="0024026F"/>
    <w:rsid w:val="002632BD"/>
    <w:rsid w:val="002707C1"/>
    <w:rsid w:val="00286CC1"/>
    <w:rsid w:val="002A0B89"/>
    <w:rsid w:val="002B2232"/>
    <w:rsid w:val="002B6351"/>
    <w:rsid w:val="002E0C84"/>
    <w:rsid w:val="00304F42"/>
    <w:rsid w:val="00334372"/>
    <w:rsid w:val="00357EA3"/>
    <w:rsid w:val="003C1822"/>
    <w:rsid w:val="003C1839"/>
    <w:rsid w:val="003C3EFF"/>
    <w:rsid w:val="003D20A4"/>
    <w:rsid w:val="003D3559"/>
    <w:rsid w:val="004144AC"/>
    <w:rsid w:val="00416F5E"/>
    <w:rsid w:val="00423DBE"/>
    <w:rsid w:val="004245E4"/>
    <w:rsid w:val="0045407E"/>
    <w:rsid w:val="00476061"/>
    <w:rsid w:val="004A33D6"/>
    <w:rsid w:val="004C5435"/>
    <w:rsid w:val="00535CD1"/>
    <w:rsid w:val="00542AAA"/>
    <w:rsid w:val="0057010E"/>
    <w:rsid w:val="005748CF"/>
    <w:rsid w:val="005809FE"/>
    <w:rsid w:val="005A33D8"/>
    <w:rsid w:val="005A7EB9"/>
    <w:rsid w:val="005B3732"/>
    <w:rsid w:val="005E4495"/>
    <w:rsid w:val="006720F6"/>
    <w:rsid w:val="006808B5"/>
    <w:rsid w:val="00696E33"/>
    <w:rsid w:val="00697F25"/>
    <w:rsid w:val="006C14B3"/>
    <w:rsid w:val="006D3ADC"/>
    <w:rsid w:val="006E1FF9"/>
    <w:rsid w:val="007037C9"/>
    <w:rsid w:val="00742D28"/>
    <w:rsid w:val="00744AB1"/>
    <w:rsid w:val="00776C62"/>
    <w:rsid w:val="0078148A"/>
    <w:rsid w:val="00791B41"/>
    <w:rsid w:val="007A18E4"/>
    <w:rsid w:val="007A77B7"/>
    <w:rsid w:val="007C0029"/>
    <w:rsid w:val="007D3C63"/>
    <w:rsid w:val="007D5A5B"/>
    <w:rsid w:val="007D5E5F"/>
    <w:rsid w:val="007D6132"/>
    <w:rsid w:val="00807C1C"/>
    <w:rsid w:val="00811B5A"/>
    <w:rsid w:val="008377CB"/>
    <w:rsid w:val="00857131"/>
    <w:rsid w:val="0087710A"/>
    <w:rsid w:val="008E46E9"/>
    <w:rsid w:val="00930F66"/>
    <w:rsid w:val="009565BF"/>
    <w:rsid w:val="00A24D08"/>
    <w:rsid w:val="00A31426"/>
    <w:rsid w:val="00A36568"/>
    <w:rsid w:val="00A6012F"/>
    <w:rsid w:val="00A75982"/>
    <w:rsid w:val="00A95ECD"/>
    <w:rsid w:val="00AA6DC1"/>
    <w:rsid w:val="00AB6F3C"/>
    <w:rsid w:val="00AD29B7"/>
    <w:rsid w:val="00AD464B"/>
    <w:rsid w:val="00AD6B7B"/>
    <w:rsid w:val="00B237B6"/>
    <w:rsid w:val="00B4465F"/>
    <w:rsid w:val="00B63788"/>
    <w:rsid w:val="00BC0AE1"/>
    <w:rsid w:val="00BF6329"/>
    <w:rsid w:val="00C22AD8"/>
    <w:rsid w:val="00C41A1F"/>
    <w:rsid w:val="00C45F2C"/>
    <w:rsid w:val="00C65E1F"/>
    <w:rsid w:val="00C807F4"/>
    <w:rsid w:val="00CA7B69"/>
    <w:rsid w:val="00CA7F43"/>
    <w:rsid w:val="00CB63B7"/>
    <w:rsid w:val="00CC1AC1"/>
    <w:rsid w:val="00CC768C"/>
    <w:rsid w:val="00CD1C9F"/>
    <w:rsid w:val="00D15FC0"/>
    <w:rsid w:val="00D168D0"/>
    <w:rsid w:val="00D30296"/>
    <w:rsid w:val="00D31DAA"/>
    <w:rsid w:val="00D53312"/>
    <w:rsid w:val="00D65598"/>
    <w:rsid w:val="00D85211"/>
    <w:rsid w:val="00D86592"/>
    <w:rsid w:val="00DD7E94"/>
    <w:rsid w:val="00E62D85"/>
    <w:rsid w:val="00E83BCA"/>
    <w:rsid w:val="00EB648D"/>
    <w:rsid w:val="00EC41FC"/>
    <w:rsid w:val="00EE1A6A"/>
    <w:rsid w:val="00EE7104"/>
    <w:rsid w:val="00F271EF"/>
    <w:rsid w:val="00F6552B"/>
    <w:rsid w:val="00F77F24"/>
    <w:rsid w:val="00F80AF6"/>
    <w:rsid w:val="00F85DA3"/>
    <w:rsid w:val="00F90288"/>
    <w:rsid w:val="00FA31CF"/>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049A6-4281-4EE6-8DDD-B28104A9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B89"/>
    <w:pPr>
      <w:widowControl w:val="0"/>
      <w:jc w:val="both"/>
    </w:pPr>
  </w:style>
  <w:style w:type="paragraph" w:styleId="2">
    <w:name w:val="heading 2"/>
    <w:basedOn w:val="a"/>
    <w:next w:val="a"/>
    <w:link w:val="2Char"/>
    <w:uiPriority w:val="9"/>
    <w:qFormat/>
    <w:rsid w:val="006808B5"/>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808B5"/>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6808B5"/>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808B5"/>
    <w:rPr>
      <w:rFonts w:ascii="Cambria" w:eastAsia="宋体" w:hAnsi="Cambria" w:cs="Times New Roman"/>
      <w:b/>
      <w:bCs/>
      <w:sz w:val="32"/>
      <w:szCs w:val="32"/>
    </w:rPr>
  </w:style>
  <w:style w:type="character" w:customStyle="1" w:styleId="3Char">
    <w:name w:val="标题 3 Char"/>
    <w:basedOn w:val="a0"/>
    <w:link w:val="3"/>
    <w:uiPriority w:val="9"/>
    <w:rsid w:val="006808B5"/>
    <w:rPr>
      <w:rFonts w:ascii="Calibri" w:eastAsia="宋体" w:hAnsi="Calibri" w:cs="Times New Roman"/>
      <w:b/>
      <w:bCs/>
      <w:sz w:val="32"/>
      <w:szCs w:val="32"/>
    </w:rPr>
  </w:style>
  <w:style w:type="character" w:customStyle="1" w:styleId="4Char">
    <w:name w:val="标题 4 Char"/>
    <w:basedOn w:val="a0"/>
    <w:link w:val="4"/>
    <w:rsid w:val="006808B5"/>
    <w:rPr>
      <w:rFonts w:ascii="Arial" w:eastAsia="黑体" w:hAnsi="Arial" w:cs="Times New Roman"/>
      <w:b/>
      <w:bCs/>
      <w:kern w:val="0"/>
      <w:sz w:val="28"/>
      <w:szCs w:val="28"/>
    </w:rPr>
  </w:style>
  <w:style w:type="character" w:customStyle="1" w:styleId="Char">
    <w:name w:val="页脚 Char"/>
    <w:link w:val="a3"/>
    <w:uiPriority w:val="99"/>
    <w:rsid w:val="006808B5"/>
    <w:rPr>
      <w:sz w:val="18"/>
      <w:szCs w:val="18"/>
    </w:rPr>
  </w:style>
  <w:style w:type="character" w:customStyle="1" w:styleId="Char0">
    <w:name w:val="标准文本 Char"/>
    <w:link w:val="a4"/>
    <w:rsid w:val="006808B5"/>
    <w:rPr>
      <w:rFonts w:ascii="Times New Roman" w:eastAsia="宋体" w:hAnsi="Times New Roman" w:cs="Times New Roman"/>
      <w:sz w:val="24"/>
      <w:szCs w:val="20"/>
    </w:rPr>
  </w:style>
  <w:style w:type="character" w:customStyle="1" w:styleId="Char1">
    <w:name w:val="页眉 Char"/>
    <w:link w:val="a5"/>
    <w:uiPriority w:val="99"/>
    <w:rsid w:val="006808B5"/>
    <w:rPr>
      <w:sz w:val="18"/>
      <w:szCs w:val="18"/>
    </w:rPr>
  </w:style>
  <w:style w:type="character" w:customStyle="1" w:styleId="Char2">
    <w:name w:val="文档结构图 Char"/>
    <w:link w:val="a6"/>
    <w:uiPriority w:val="99"/>
    <w:rsid w:val="006808B5"/>
    <w:rPr>
      <w:rFonts w:ascii="宋体" w:eastAsia="宋体"/>
      <w:sz w:val="18"/>
      <w:szCs w:val="18"/>
    </w:rPr>
  </w:style>
  <w:style w:type="paragraph" w:styleId="a3">
    <w:name w:val="footer"/>
    <w:basedOn w:val="a"/>
    <w:link w:val="Char"/>
    <w:uiPriority w:val="99"/>
    <w:unhideWhenUsed/>
    <w:rsid w:val="006808B5"/>
    <w:pPr>
      <w:tabs>
        <w:tab w:val="center" w:pos="4153"/>
        <w:tab w:val="right" w:pos="8306"/>
      </w:tabs>
      <w:snapToGrid w:val="0"/>
      <w:jc w:val="left"/>
    </w:pPr>
    <w:rPr>
      <w:sz w:val="18"/>
      <w:szCs w:val="18"/>
    </w:rPr>
  </w:style>
  <w:style w:type="character" w:customStyle="1" w:styleId="Char10">
    <w:name w:val="页脚 Char1"/>
    <w:basedOn w:val="a0"/>
    <w:uiPriority w:val="99"/>
    <w:semiHidden/>
    <w:rsid w:val="006808B5"/>
    <w:rPr>
      <w:sz w:val="18"/>
      <w:szCs w:val="18"/>
    </w:rPr>
  </w:style>
  <w:style w:type="paragraph" w:styleId="a6">
    <w:name w:val="Document Map"/>
    <w:basedOn w:val="a"/>
    <w:link w:val="Char2"/>
    <w:uiPriority w:val="99"/>
    <w:unhideWhenUsed/>
    <w:rsid w:val="006808B5"/>
    <w:rPr>
      <w:rFonts w:ascii="宋体" w:eastAsia="宋体"/>
      <w:sz w:val="18"/>
      <w:szCs w:val="18"/>
    </w:rPr>
  </w:style>
  <w:style w:type="character" w:customStyle="1" w:styleId="Char11">
    <w:name w:val="文档结构图 Char1"/>
    <w:basedOn w:val="a0"/>
    <w:uiPriority w:val="99"/>
    <w:semiHidden/>
    <w:rsid w:val="006808B5"/>
    <w:rPr>
      <w:rFonts w:ascii="Microsoft YaHei UI" w:eastAsia="Microsoft YaHei UI"/>
      <w:sz w:val="18"/>
      <w:szCs w:val="18"/>
    </w:rPr>
  </w:style>
  <w:style w:type="paragraph" w:styleId="a5">
    <w:name w:val="header"/>
    <w:basedOn w:val="a"/>
    <w:link w:val="Char1"/>
    <w:uiPriority w:val="99"/>
    <w:unhideWhenUsed/>
    <w:rsid w:val="006808B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808B5"/>
    <w:rPr>
      <w:sz w:val="18"/>
      <w:szCs w:val="18"/>
    </w:rPr>
  </w:style>
  <w:style w:type="paragraph" w:customStyle="1" w:styleId="a4">
    <w:name w:val="标准文本"/>
    <w:basedOn w:val="a"/>
    <w:link w:val="Char0"/>
    <w:qFormat/>
    <w:rsid w:val="006808B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808B5"/>
    <w:pPr>
      <w:shd w:val="clear" w:color="auto" w:fill="000080"/>
    </w:pPr>
    <w:rPr>
      <w:rFonts w:ascii="Tahoma" w:hAnsi="Tahoma"/>
      <w:sz w:val="24"/>
      <w:szCs w:val="24"/>
    </w:rPr>
  </w:style>
  <w:style w:type="paragraph" w:customStyle="1" w:styleId="USE3">
    <w:name w:val="USE 3"/>
    <w:basedOn w:val="a"/>
    <w:rsid w:val="006808B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808B5"/>
    <w:pPr>
      <w:ind w:firstLineChars="200" w:firstLine="420"/>
    </w:pPr>
    <w:rPr>
      <w:rFonts w:ascii="Calibri" w:eastAsia="宋体" w:hAnsi="Calibri" w:cs="Times New Roman"/>
    </w:rPr>
  </w:style>
  <w:style w:type="paragraph" w:customStyle="1" w:styleId="USE10">
    <w:name w:val="USE 1"/>
    <w:basedOn w:val="a"/>
    <w:rsid w:val="006808B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808B5"/>
    <w:pPr>
      <w:ind w:firstLineChars="200" w:firstLine="420"/>
    </w:pPr>
    <w:rPr>
      <w:rFonts w:ascii="Times New Roman" w:eastAsia="宋体" w:hAnsi="Times New Roman" w:cs="Times New Roman"/>
      <w:szCs w:val="24"/>
    </w:rPr>
  </w:style>
  <w:style w:type="paragraph" w:customStyle="1" w:styleId="USE2">
    <w:name w:val="USE 2"/>
    <w:basedOn w:val="a"/>
    <w:rsid w:val="006808B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808B5"/>
    <w:pPr>
      <w:ind w:firstLineChars="200" w:firstLine="420"/>
    </w:pPr>
    <w:rPr>
      <w:rFonts w:ascii="Calibri" w:eastAsia="宋体" w:hAnsi="Calibri" w:cs="Times New Roman"/>
    </w:rPr>
  </w:style>
  <w:style w:type="paragraph" w:customStyle="1" w:styleId="USE4">
    <w:name w:val="USE 4"/>
    <w:basedOn w:val="a"/>
    <w:rsid w:val="006808B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808B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808B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808B5"/>
    <w:rPr>
      <w:rFonts w:ascii="Calibri" w:eastAsia="宋体" w:hAnsi="Calibri" w:cs="黑体"/>
      <w:sz w:val="18"/>
      <w:szCs w:val="18"/>
    </w:rPr>
  </w:style>
  <w:style w:type="character" w:customStyle="1" w:styleId="Char4">
    <w:name w:val="批注框文本 Char"/>
    <w:basedOn w:val="a0"/>
    <w:link w:val="a7"/>
    <w:semiHidden/>
    <w:rsid w:val="006808B5"/>
    <w:rPr>
      <w:rFonts w:ascii="Calibri" w:eastAsia="宋体" w:hAnsi="Calibri" w:cs="黑体"/>
      <w:sz w:val="18"/>
      <w:szCs w:val="18"/>
    </w:rPr>
  </w:style>
  <w:style w:type="character" w:styleId="a8">
    <w:name w:val="Hyperlink"/>
    <w:rsid w:val="006808B5"/>
    <w:rPr>
      <w:color w:val="0000FF"/>
      <w:u w:val="single"/>
    </w:rPr>
  </w:style>
  <w:style w:type="paragraph" w:customStyle="1" w:styleId="25">
    <w:name w:val="样式 宋体 一号 加粗 居中 行距: 最小值 25 磅"/>
    <w:basedOn w:val="a"/>
    <w:rsid w:val="006808B5"/>
    <w:pPr>
      <w:spacing w:line="500" w:lineRule="atLeast"/>
      <w:jc w:val="center"/>
    </w:pPr>
    <w:rPr>
      <w:rFonts w:ascii="宋体" w:eastAsia="宋体" w:hAnsi="宋体" w:cs="宋体"/>
      <w:b/>
      <w:bCs/>
      <w:sz w:val="52"/>
      <w:szCs w:val="20"/>
    </w:rPr>
  </w:style>
  <w:style w:type="paragraph" w:styleId="a9">
    <w:name w:val="Normal (Web)"/>
    <w:basedOn w:val="a"/>
    <w:rsid w:val="006808B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808B5"/>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6808B5"/>
    <w:rPr>
      <w:rFonts w:ascii="宋体" w:eastAsia="宋体" w:hAnsi="Times New Roman" w:cs="Times New Roman"/>
      <w:kern w:val="0"/>
      <w:sz w:val="28"/>
      <w:szCs w:val="20"/>
    </w:rPr>
  </w:style>
  <w:style w:type="paragraph" w:styleId="ab">
    <w:name w:val="Body Text"/>
    <w:basedOn w:val="a"/>
    <w:link w:val="Char6"/>
    <w:rsid w:val="006808B5"/>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6808B5"/>
    <w:rPr>
      <w:rFonts w:ascii="宋体" w:eastAsia="宋体" w:hAnsi="Times New Roman" w:cs="Times New Roman"/>
      <w:kern w:val="0"/>
      <w:sz w:val="28"/>
      <w:szCs w:val="20"/>
    </w:rPr>
  </w:style>
  <w:style w:type="paragraph" w:styleId="ac">
    <w:name w:val="List Paragraph"/>
    <w:basedOn w:val="a"/>
    <w:qFormat/>
    <w:rsid w:val="006808B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808B5"/>
    <w:pPr>
      <w:spacing w:line="360" w:lineRule="auto"/>
    </w:pPr>
    <w:rPr>
      <w:rFonts w:ascii="宋体" w:eastAsia="宋体" w:hAnsi="宋体" w:cs="宋体"/>
      <w:szCs w:val="20"/>
    </w:rPr>
  </w:style>
  <w:style w:type="paragraph" w:styleId="10">
    <w:name w:val="index 1"/>
    <w:basedOn w:val="a"/>
    <w:next w:val="a"/>
    <w:autoRedefine/>
    <w:semiHidden/>
    <w:unhideWhenUsed/>
    <w:rsid w:val="006808B5"/>
    <w:rPr>
      <w:rFonts w:ascii="Calibri" w:eastAsia="宋体" w:hAnsi="Calibri" w:cs="黑体"/>
    </w:rPr>
  </w:style>
  <w:style w:type="paragraph" w:styleId="ad">
    <w:name w:val="index heading"/>
    <w:basedOn w:val="a"/>
    <w:next w:val="10"/>
    <w:semiHidden/>
    <w:rsid w:val="006808B5"/>
    <w:rPr>
      <w:rFonts w:ascii="Times New Roman" w:eastAsia="宋体" w:hAnsi="Times New Roman" w:cs="Times New Roman"/>
      <w:szCs w:val="20"/>
    </w:rPr>
  </w:style>
  <w:style w:type="character" w:styleId="ae">
    <w:name w:val="annotation reference"/>
    <w:semiHidden/>
    <w:rsid w:val="006808B5"/>
    <w:rPr>
      <w:sz w:val="21"/>
      <w:szCs w:val="21"/>
    </w:rPr>
  </w:style>
  <w:style w:type="paragraph" w:customStyle="1" w:styleId="p16">
    <w:name w:val="p16"/>
    <w:basedOn w:val="a"/>
    <w:rsid w:val="006808B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808B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808B5"/>
    <w:rPr>
      <w:rFonts w:ascii="宋体" w:eastAsia="宋体" w:hAnsi="Courier New" w:cs="Times New Roman"/>
      <w:szCs w:val="21"/>
    </w:rPr>
  </w:style>
  <w:style w:type="character" w:customStyle="1" w:styleId="Char7">
    <w:name w:val="纯文本 Char"/>
    <w:basedOn w:val="a0"/>
    <w:link w:val="af"/>
    <w:rsid w:val="006808B5"/>
    <w:rPr>
      <w:rFonts w:ascii="宋体" w:eastAsia="宋体" w:hAnsi="Courier New" w:cs="Times New Roman"/>
      <w:szCs w:val="21"/>
    </w:rPr>
  </w:style>
  <w:style w:type="paragraph" w:styleId="af0">
    <w:name w:val="annotation text"/>
    <w:basedOn w:val="a"/>
    <w:link w:val="Char8"/>
    <w:semiHidden/>
    <w:rsid w:val="006808B5"/>
    <w:pPr>
      <w:jc w:val="left"/>
    </w:pPr>
    <w:rPr>
      <w:rFonts w:ascii="Times New Roman" w:eastAsia="宋体" w:hAnsi="Times New Roman" w:cs="Times New Roman"/>
      <w:szCs w:val="24"/>
    </w:rPr>
  </w:style>
  <w:style w:type="character" w:customStyle="1" w:styleId="Char8">
    <w:name w:val="批注文字 Char"/>
    <w:basedOn w:val="a0"/>
    <w:link w:val="af0"/>
    <w:semiHidden/>
    <w:rsid w:val="006808B5"/>
    <w:rPr>
      <w:rFonts w:ascii="Times New Roman" w:eastAsia="宋体" w:hAnsi="Times New Roman" w:cs="Times New Roman"/>
      <w:szCs w:val="24"/>
    </w:rPr>
  </w:style>
  <w:style w:type="paragraph" w:customStyle="1" w:styleId="CharChar">
    <w:name w:val="Char Char"/>
    <w:basedOn w:val="a"/>
    <w:rsid w:val="006808B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78148A"/>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78148A"/>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86314">
      <w:bodyDiv w:val="1"/>
      <w:marLeft w:val="0"/>
      <w:marRight w:val="0"/>
      <w:marTop w:val="0"/>
      <w:marBottom w:val="0"/>
      <w:divBdr>
        <w:top w:val="none" w:sz="0" w:space="0" w:color="auto"/>
        <w:left w:val="none" w:sz="0" w:space="0" w:color="auto"/>
        <w:bottom w:val="none" w:sz="0" w:space="0" w:color="auto"/>
        <w:right w:val="none" w:sz="0" w:space="0" w:color="auto"/>
      </w:divBdr>
      <w:divsChild>
        <w:div w:id="449324305">
          <w:marLeft w:val="0"/>
          <w:marRight w:val="0"/>
          <w:marTop w:val="0"/>
          <w:marBottom w:val="0"/>
          <w:divBdr>
            <w:top w:val="none" w:sz="0" w:space="0" w:color="auto"/>
            <w:left w:val="none" w:sz="0" w:space="0" w:color="auto"/>
            <w:bottom w:val="none" w:sz="0" w:space="0" w:color="auto"/>
            <w:right w:val="none" w:sz="0" w:space="0" w:color="auto"/>
          </w:divBdr>
        </w:div>
      </w:divsChild>
    </w:div>
    <w:div w:id="1460224974">
      <w:bodyDiv w:val="1"/>
      <w:marLeft w:val="0"/>
      <w:marRight w:val="0"/>
      <w:marTop w:val="0"/>
      <w:marBottom w:val="0"/>
      <w:divBdr>
        <w:top w:val="none" w:sz="0" w:space="0" w:color="auto"/>
        <w:left w:val="none" w:sz="0" w:space="0" w:color="auto"/>
        <w:bottom w:val="none" w:sz="0" w:space="0" w:color="auto"/>
        <w:right w:val="none" w:sz="0" w:space="0" w:color="auto"/>
      </w:divBdr>
      <w:divsChild>
        <w:div w:id="1935939077">
          <w:marLeft w:val="0"/>
          <w:marRight w:val="0"/>
          <w:marTop w:val="0"/>
          <w:marBottom w:val="0"/>
          <w:divBdr>
            <w:top w:val="none" w:sz="0" w:space="0" w:color="auto"/>
            <w:left w:val="none" w:sz="0" w:space="0" w:color="auto"/>
            <w:bottom w:val="none" w:sz="0" w:space="0" w:color="auto"/>
            <w:right w:val="none" w:sz="0" w:space="0" w:color="auto"/>
          </w:divBdr>
        </w:div>
      </w:divsChild>
    </w:div>
    <w:div w:id="1504979013">
      <w:bodyDiv w:val="1"/>
      <w:marLeft w:val="0"/>
      <w:marRight w:val="0"/>
      <w:marTop w:val="0"/>
      <w:marBottom w:val="0"/>
      <w:divBdr>
        <w:top w:val="none" w:sz="0" w:space="0" w:color="auto"/>
        <w:left w:val="none" w:sz="0" w:space="0" w:color="auto"/>
        <w:bottom w:val="none" w:sz="0" w:space="0" w:color="auto"/>
        <w:right w:val="none" w:sz="0" w:space="0" w:color="auto"/>
      </w:divBdr>
      <w:divsChild>
        <w:div w:id="24854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5605</Words>
  <Characters>31950</Characters>
  <Application>Microsoft Office Word</Application>
  <DocSecurity>0</DocSecurity>
  <Lines>266</Lines>
  <Paragraphs>74</Paragraphs>
  <ScaleCrop>false</ScaleCrop>
  <Company>Microsoft</Company>
  <LinksUpToDate>false</LinksUpToDate>
  <CharactersWithSpaces>37481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dcterms:created xsi:type="dcterms:W3CDTF">2016-06-21T05:36:00Z</dcterms:created>
  <dcterms:modified xsi:type="dcterms:W3CDTF">2016-06-21T08:47:00Z</dcterms:modified>
</cp:coreProperties>
</file>