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4B" w:rsidRPr="00AB11A9" w:rsidRDefault="00E8394B">
      <w:pPr>
        <w:rPr>
          <w:rFonts w:ascii="宋体" w:hAnsi="宋体"/>
        </w:rPr>
      </w:pPr>
    </w:p>
    <w:p w:rsidR="00E8394B" w:rsidRDefault="00E8394B">
      <w:pPr>
        <w:jc w:val="center"/>
        <w:rPr>
          <w:rFonts w:ascii="宋体" w:hAnsi="宋体"/>
          <w:color w:val="0000FF"/>
          <w:sz w:val="56"/>
        </w:rPr>
      </w:pPr>
      <w:r>
        <w:rPr>
          <w:rFonts w:ascii="宋体" w:hAnsi="宋体" w:hint="eastAsia"/>
          <w:color w:val="0000FF"/>
          <w:sz w:val="56"/>
        </w:rPr>
        <w:t>深圳大学</w:t>
      </w:r>
    </w:p>
    <w:p w:rsidR="00E8394B" w:rsidRDefault="00E8394B">
      <w:pPr>
        <w:jc w:val="center"/>
        <w:rPr>
          <w:rFonts w:ascii="宋体" w:hAnsi="宋体"/>
          <w:color w:val="0000FF"/>
          <w:sz w:val="56"/>
        </w:rPr>
      </w:pPr>
    </w:p>
    <w:p w:rsidR="00E8394B" w:rsidRPr="00994459" w:rsidRDefault="00E8394B">
      <w:pPr>
        <w:jc w:val="center"/>
        <w:rPr>
          <w:rFonts w:ascii="宋体" w:hAnsi="宋体"/>
          <w:color w:val="FF0000"/>
          <w:sz w:val="52"/>
          <w:szCs w:val="52"/>
        </w:rPr>
      </w:pPr>
      <w:r>
        <w:rPr>
          <w:rFonts w:ascii="宋体" w:hAnsi="宋体" w:hint="eastAsia"/>
          <w:color w:val="FF0000"/>
          <w:sz w:val="52"/>
          <w:szCs w:val="52"/>
        </w:rPr>
        <w:t>紫外、可见、近红外分光光度计</w:t>
      </w:r>
    </w:p>
    <w:p w:rsidR="00E8394B" w:rsidRDefault="00E8394B">
      <w:pPr>
        <w:jc w:val="center"/>
        <w:rPr>
          <w:rFonts w:ascii="宋体" w:hAnsi="宋体"/>
          <w:color w:val="0000FF"/>
          <w:sz w:val="52"/>
          <w:szCs w:val="52"/>
        </w:rPr>
      </w:pPr>
      <w:r w:rsidRPr="004B2F0D">
        <w:rPr>
          <w:rFonts w:ascii="宋体" w:hAnsi="宋体" w:hint="eastAsia"/>
          <w:color w:val="0000FF"/>
          <w:sz w:val="52"/>
          <w:szCs w:val="52"/>
        </w:rPr>
        <w:t>采购项目</w:t>
      </w:r>
    </w:p>
    <w:p w:rsidR="00E8394B" w:rsidRPr="004B2F0D" w:rsidRDefault="00E8394B">
      <w:pPr>
        <w:jc w:val="center"/>
        <w:rPr>
          <w:rFonts w:ascii="宋体" w:hAnsi="宋体"/>
          <w:color w:val="0000FF"/>
          <w:sz w:val="52"/>
          <w:szCs w:val="52"/>
        </w:rPr>
      </w:pPr>
    </w:p>
    <w:p w:rsidR="00E8394B" w:rsidRPr="00AB11A9" w:rsidRDefault="00E8394B">
      <w:pPr>
        <w:jc w:val="center"/>
        <w:rPr>
          <w:rFonts w:ascii="宋体" w:hAnsi="宋体"/>
          <w:b/>
          <w:color w:val="000000"/>
          <w:sz w:val="90"/>
        </w:rPr>
      </w:pPr>
      <w:r w:rsidRPr="00AB11A9">
        <w:rPr>
          <w:rFonts w:ascii="宋体" w:hAnsi="宋体" w:hint="eastAsia"/>
          <w:b/>
          <w:color w:val="000000"/>
          <w:sz w:val="90"/>
        </w:rPr>
        <w:t>招 标 文 件</w:t>
      </w:r>
    </w:p>
    <w:p w:rsidR="00E8394B" w:rsidRPr="00AB11A9" w:rsidRDefault="00E8394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SZUCG20170053EQ</w:t>
      </w:r>
      <w:r w:rsidRPr="00AB11A9">
        <w:rPr>
          <w:rFonts w:ascii="宋体" w:hAnsi="宋体" w:hint="eastAsia"/>
          <w:color w:val="000000"/>
          <w:sz w:val="30"/>
        </w:rPr>
        <w:t>）</w:t>
      </w:r>
    </w:p>
    <w:p w:rsidR="00E8394B" w:rsidRPr="00823602" w:rsidRDefault="00E8394B">
      <w:pPr>
        <w:jc w:val="center"/>
        <w:rPr>
          <w:rFonts w:ascii="宋体" w:hAnsi="宋体"/>
          <w:color w:val="000000"/>
          <w:sz w:val="90"/>
        </w:rPr>
      </w:pPr>
    </w:p>
    <w:p w:rsidR="00E8394B" w:rsidRPr="00AB11A9" w:rsidRDefault="00E8394B">
      <w:pPr>
        <w:jc w:val="center"/>
        <w:rPr>
          <w:rFonts w:ascii="宋体" w:hAnsi="宋体"/>
          <w:color w:val="000000"/>
          <w:sz w:val="90"/>
        </w:rPr>
      </w:pPr>
    </w:p>
    <w:p w:rsidR="00E8394B" w:rsidRDefault="00E8394B">
      <w:pPr>
        <w:jc w:val="center"/>
        <w:rPr>
          <w:rFonts w:ascii="宋体" w:hAnsi="宋体"/>
          <w:color w:val="000000"/>
          <w:sz w:val="90"/>
        </w:rPr>
      </w:pPr>
    </w:p>
    <w:p w:rsidR="006117C3" w:rsidRPr="006117C3" w:rsidRDefault="006117C3">
      <w:pPr>
        <w:jc w:val="center"/>
        <w:rPr>
          <w:rFonts w:ascii="宋体" w:hAnsi="宋体" w:hint="eastAsia"/>
          <w:color w:val="000000"/>
          <w:sz w:val="90"/>
        </w:rPr>
      </w:pPr>
    </w:p>
    <w:p w:rsidR="00E8394B" w:rsidRPr="00AB11A9" w:rsidRDefault="00E8394B">
      <w:pPr>
        <w:jc w:val="center"/>
        <w:rPr>
          <w:rFonts w:ascii="宋体" w:hAnsi="宋体"/>
          <w:color w:val="000000"/>
          <w:sz w:val="30"/>
        </w:rPr>
      </w:pPr>
      <w:r w:rsidRPr="00AB11A9">
        <w:rPr>
          <w:rFonts w:ascii="宋体" w:hAnsi="宋体" w:hint="eastAsia"/>
          <w:color w:val="000000"/>
          <w:sz w:val="30"/>
        </w:rPr>
        <w:t>深圳大学招投标管理中心</w:t>
      </w:r>
    </w:p>
    <w:p w:rsidR="00E8394B" w:rsidRPr="00AB11A9" w:rsidRDefault="00E8394B">
      <w:pPr>
        <w:jc w:val="center"/>
        <w:rPr>
          <w:rFonts w:ascii="宋体" w:hAnsi="宋体"/>
          <w:color w:val="000000"/>
          <w:sz w:val="30"/>
        </w:rPr>
      </w:pPr>
      <w:r>
        <w:rPr>
          <w:rFonts w:ascii="宋体" w:hAnsi="宋体" w:hint="eastAsia"/>
          <w:color w:val="FF0000"/>
          <w:sz w:val="30"/>
        </w:rPr>
        <w:t>二零一七年六月</w:t>
      </w:r>
    </w:p>
    <w:p w:rsidR="00E8394B" w:rsidRPr="00AB11A9" w:rsidRDefault="00E8394B">
      <w:pPr>
        <w:jc w:val="center"/>
        <w:rPr>
          <w:rFonts w:ascii="宋体" w:hAnsi="宋体"/>
          <w:color w:val="000000"/>
          <w:sz w:val="30"/>
        </w:rPr>
      </w:pPr>
    </w:p>
    <w:p w:rsidR="00E8394B" w:rsidRPr="00D06C94" w:rsidRDefault="00E8394B"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E8394B" w:rsidRPr="00AB11A9" w:rsidRDefault="00E8394B"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E8394B" w:rsidRPr="00AB11A9" w:rsidRDefault="00E8394B" w:rsidP="0034169C">
      <w:pPr>
        <w:widowControl/>
        <w:jc w:val="left"/>
        <w:rPr>
          <w:rFonts w:ascii="宋体" w:hAnsi="宋体"/>
          <w:color w:val="000000"/>
          <w:sz w:val="24"/>
          <w:szCs w:val="24"/>
        </w:rPr>
      </w:pP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E8394B" w:rsidRPr="00AB11A9" w:rsidRDefault="00E8394B" w:rsidP="0034169C">
      <w:pPr>
        <w:widowControl/>
        <w:jc w:val="left"/>
        <w:rPr>
          <w:rFonts w:ascii="宋体" w:hAnsi="宋体"/>
          <w:color w:val="000000"/>
          <w:sz w:val="24"/>
          <w:szCs w:val="24"/>
        </w:rPr>
      </w:pPr>
    </w:p>
    <w:p w:rsidR="00E8394B" w:rsidRPr="00AB11A9" w:rsidRDefault="00E8394B"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E8394B" w:rsidRPr="00AB11A9" w:rsidRDefault="00E8394B" w:rsidP="0034169C">
      <w:pPr>
        <w:widowControl/>
        <w:jc w:val="left"/>
        <w:rPr>
          <w:rFonts w:ascii="宋体" w:hAnsi="宋体"/>
          <w:color w:val="000000"/>
          <w:sz w:val="24"/>
          <w:szCs w:val="24"/>
        </w:rPr>
      </w:pP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E8394B" w:rsidRPr="00AB11A9" w:rsidRDefault="00E8394B"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rsidP="0022311A">
      <w:pPr>
        <w:spacing w:line="360" w:lineRule="auto"/>
        <w:rPr>
          <w:rFonts w:ascii="宋体" w:hAnsi="宋体"/>
          <w:b/>
          <w:sz w:val="24"/>
        </w:rPr>
      </w:pPr>
      <w:r w:rsidRPr="00AB11A9">
        <w:rPr>
          <w:rFonts w:ascii="宋体" w:hAnsi="宋体" w:hint="eastAsia"/>
          <w:b/>
          <w:sz w:val="24"/>
        </w:rPr>
        <w:t>说明</w:t>
      </w:r>
    </w:p>
    <w:p w:rsidR="00E8394B" w:rsidRPr="00AB11A9" w:rsidRDefault="00E8394B"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E8394B" w:rsidRPr="00AB11A9" w:rsidRDefault="00E8394B"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Pr="00AB11A9" w:rsidRDefault="00E8394B">
      <w:pPr>
        <w:widowControl/>
        <w:jc w:val="left"/>
        <w:rPr>
          <w:rFonts w:ascii="宋体" w:hAnsi="宋体"/>
          <w:color w:val="000000"/>
          <w:sz w:val="24"/>
          <w:szCs w:val="24"/>
        </w:rPr>
      </w:pPr>
    </w:p>
    <w:p w:rsidR="00E8394B" w:rsidRDefault="00E8394B">
      <w:pPr>
        <w:widowControl/>
        <w:jc w:val="left"/>
        <w:rPr>
          <w:rFonts w:ascii="宋体" w:hAnsi="宋体"/>
          <w:b/>
          <w:color w:val="000000"/>
          <w:sz w:val="48"/>
        </w:rPr>
      </w:pPr>
      <w:r>
        <w:rPr>
          <w:rFonts w:ascii="宋体" w:hAnsi="宋体"/>
          <w:b/>
          <w:color w:val="000000"/>
          <w:sz w:val="48"/>
        </w:rPr>
        <w:br w:type="page"/>
      </w:r>
    </w:p>
    <w:p w:rsidR="00E8394B" w:rsidRPr="00AB11A9" w:rsidRDefault="00E8394B"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E8394B" w:rsidRPr="00AB11A9" w:rsidRDefault="00E8394B"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紫外、可见、近红外分光光度计</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E8394B" w:rsidRPr="00AB11A9" w:rsidRDefault="00E8394B"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SZUCG20170053EQ</w:t>
      </w:r>
    </w:p>
    <w:p w:rsidR="00E8394B" w:rsidRPr="00E5118D" w:rsidRDefault="00E8394B"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紫外、可见、近红外分光光度计</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8394B" w:rsidRPr="00AB11A9">
        <w:tc>
          <w:tcPr>
            <w:tcW w:w="471" w:type="pct"/>
            <w:tcBorders>
              <w:right w:val="single" w:sz="4" w:space="0" w:color="auto"/>
            </w:tcBorders>
            <w:vAlign w:val="center"/>
          </w:tcPr>
          <w:p w:rsidR="00E8394B" w:rsidRPr="00AB11A9" w:rsidRDefault="00E8394B"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E8394B" w:rsidRPr="00AB11A9" w:rsidRDefault="00E8394B"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E8394B" w:rsidRPr="00AB11A9" w:rsidRDefault="00E8394B" w:rsidP="00080213">
            <w:pPr>
              <w:spacing w:line="360" w:lineRule="auto"/>
              <w:jc w:val="center"/>
              <w:rPr>
                <w:rFonts w:ascii="宋体" w:hAnsi="宋体"/>
                <w:sz w:val="24"/>
              </w:rPr>
            </w:pPr>
            <w:r w:rsidRPr="00AB11A9">
              <w:rPr>
                <w:rFonts w:ascii="宋体" w:hAnsi="宋体" w:hint="eastAsia"/>
                <w:sz w:val="24"/>
              </w:rPr>
              <w:t>数量</w:t>
            </w:r>
          </w:p>
        </w:tc>
      </w:tr>
      <w:tr w:rsidR="00E8394B" w:rsidRPr="00AB11A9">
        <w:trPr>
          <w:trHeight w:val="691"/>
        </w:trPr>
        <w:tc>
          <w:tcPr>
            <w:tcW w:w="471" w:type="pct"/>
            <w:tcBorders>
              <w:right w:val="single" w:sz="4" w:space="0" w:color="auto"/>
            </w:tcBorders>
            <w:vAlign w:val="center"/>
          </w:tcPr>
          <w:p w:rsidR="00E8394B" w:rsidRPr="00AB11A9" w:rsidRDefault="00E8394B"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E8394B" w:rsidRPr="00E5118D" w:rsidRDefault="00E8394B"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紫外、可见、近红外分光光度计</w:t>
            </w:r>
          </w:p>
        </w:tc>
        <w:tc>
          <w:tcPr>
            <w:tcW w:w="880" w:type="pct"/>
            <w:tcBorders>
              <w:left w:val="single" w:sz="4" w:space="0" w:color="auto"/>
            </w:tcBorders>
            <w:vAlign w:val="center"/>
          </w:tcPr>
          <w:p w:rsidR="00E8394B" w:rsidRPr="00B811BD" w:rsidRDefault="00E8394B" w:rsidP="00DF3674">
            <w:pPr>
              <w:spacing w:line="360" w:lineRule="auto"/>
              <w:jc w:val="center"/>
              <w:rPr>
                <w:rFonts w:ascii="宋体" w:hAnsi="宋体"/>
                <w:color w:val="FF0000"/>
                <w:sz w:val="24"/>
              </w:rPr>
            </w:pPr>
            <w:r>
              <w:rPr>
                <w:rFonts w:ascii="宋体" w:hAnsi="宋体" w:hint="eastAsia"/>
                <w:color w:val="FF0000"/>
                <w:sz w:val="24"/>
              </w:rPr>
              <w:t>1套</w:t>
            </w:r>
          </w:p>
        </w:tc>
      </w:tr>
      <w:tr w:rsidR="00E8394B" w:rsidRPr="00AB11A9">
        <w:trPr>
          <w:trHeight w:val="691"/>
        </w:trPr>
        <w:tc>
          <w:tcPr>
            <w:tcW w:w="5000" w:type="pct"/>
            <w:gridSpan w:val="3"/>
            <w:vAlign w:val="center"/>
          </w:tcPr>
          <w:p w:rsidR="00E8394B" w:rsidRPr="00AB11A9" w:rsidRDefault="00E8394B" w:rsidP="00080213">
            <w:pPr>
              <w:spacing w:line="360" w:lineRule="auto"/>
              <w:rPr>
                <w:rFonts w:ascii="宋体" w:hAnsi="宋体"/>
                <w:sz w:val="24"/>
              </w:rPr>
            </w:pPr>
            <w:r w:rsidRPr="00AB11A9">
              <w:rPr>
                <w:rFonts w:ascii="宋体" w:hAnsi="宋体" w:hint="eastAsia"/>
                <w:sz w:val="24"/>
              </w:rPr>
              <w:t>备注：</w:t>
            </w:r>
          </w:p>
          <w:p w:rsidR="00E8394B" w:rsidRDefault="00E8394B" w:rsidP="00E8394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E8394B" w:rsidRDefault="00E8394B" w:rsidP="00E8394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E8394B" w:rsidRPr="009308A3" w:rsidRDefault="00E8394B" w:rsidP="00E8394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8394B" w:rsidRPr="00AB11A9" w:rsidRDefault="00E8394B" w:rsidP="00E8394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680,000.00 元</w:t>
            </w:r>
            <w:r>
              <w:rPr>
                <w:rFonts w:ascii="宋体" w:hAnsi="宋体" w:hint="eastAsia"/>
                <w:sz w:val="24"/>
              </w:rPr>
              <w:t>。</w:t>
            </w:r>
          </w:p>
        </w:tc>
      </w:tr>
    </w:tbl>
    <w:p w:rsidR="00E8394B" w:rsidRPr="00AB11A9" w:rsidRDefault="00E8394B"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E8394B" w:rsidRPr="00AB11A9" w:rsidRDefault="00E8394B" w:rsidP="00E8394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8394B" w:rsidRPr="00AB11A9" w:rsidRDefault="00E8394B" w:rsidP="00E8394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E8394B" w:rsidRPr="00AB11A9" w:rsidRDefault="00E8394B" w:rsidP="00E8394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E8394B" w:rsidRDefault="00E8394B"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2017年06月1</w:t>
      </w:r>
      <w:r w:rsidR="006117C3">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2017年06月2</w:t>
      </w:r>
      <w:r w:rsidR="006117C3">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E8394B" w:rsidRPr="0073046F" w:rsidRDefault="00E8394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E8394B" w:rsidRPr="0073046F" w:rsidRDefault="00E8394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E8394B" w:rsidRPr="0073046F" w:rsidRDefault="00E8394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E8394B" w:rsidRDefault="00E8394B"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E8394B" w:rsidRPr="00AB11A9" w:rsidRDefault="00E8394B"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E8394B" w:rsidRPr="00AB11A9" w:rsidRDefault="00E8394B"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E8394B" w:rsidRPr="00AB11A9" w:rsidRDefault="00E8394B"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6117C3">
        <w:rPr>
          <w:rFonts w:ascii="宋体" w:hAnsi="宋体" w:hint="eastAsia"/>
          <w:color w:val="FF0000"/>
          <w:sz w:val="24"/>
        </w:rPr>
        <w:t>3</w:t>
      </w:r>
      <w:r w:rsidR="006117C3">
        <w:rPr>
          <w:rFonts w:ascii="宋体" w:hAnsi="宋体"/>
          <w:color w:val="FF0000"/>
          <w:sz w:val="24"/>
        </w:rPr>
        <w:t>0</w:t>
      </w:r>
      <w:r>
        <w:rPr>
          <w:rFonts w:ascii="宋体" w:hAnsi="宋体" w:hint="eastAsia"/>
          <w:color w:val="FF0000"/>
          <w:sz w:val="24"/>
        </w:rPr>
        <w:t>日（星期</w:t>
      </w:r>
      <w:r w:rsidR="006117C3">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E8394B" w:rsidRPr="00AB11A9" w:rsidRDefault="00E8394B"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6117C3">
        <w:rPr>
          <w:rFonts w:ascii="宋体" w:hAnsi="宋体" w:hint="eastAsia"/>
          <w:color w:val="FF0000"/>
          <w:sz w:val="24"/>
        </w:rPr>
        <w:t>3</w:t>
      </w:r>
      <w:r w:rsidR="006117C3">
        <w:rPr>
          <w:rFonts w:ascii="宋体" w:hAnsi="宋体"/>
          <w:color w:val="FF0000"/>
          <w:sz w:val="24"/>
        </w:rPr>
        <w:t>0</w:t>
      </w:r>
      <w:r>
        <w:rPr>
          <w:rFonts w:ascii="宋体" w:hAnsi="宋体" w:hint="eastAsia"/>
          <w:color w:val="FF0000"/>
          <w:sz w:val="24"/>
        </w:rPr>
        <w:t>日（星期</w:t>
      </w:r>
      <w:r w:rsidR="006117C3">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w:t>
      </w:r>
    </w:p>
    <w:p w:rsidR="00E8394B" w:rsidRPr="00AB11A9" w:rsidRDefault="00E8394B"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E8394B" w:rsidRPr="00AB11A9" w:rsidRDefault="00E8394B"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E8394B" w:rsidRPr="00AB11A9" w:rsidRDefault="00E8394B" w:rsidP="00B258EC">
      <w:pPr>
        <w:spacing w:beforeLines="50" w:before="156"/>
        <w:jc w:val="left"/>
        <w:rPr>
          <w:rFonts w:ascii="宋体" w:hAnsi="宋体"/>
          <w:color w:val="000000"/>
          <w:sz w:val="24"/>
        </w:rPr>
      </w:pPr>
    </w:p>
    <w:p w:rsidR="00E8394B" w:rsidRPr="00AB11A9" w:rsidRDefault="00E8394B"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E8394B" w:rsidRDefault="00E8394B"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E8394B" w:rsidRPr="00AB11A9" w:rsidRDefault="00E8394B" w:rsidP="002C4EF2">
      <w:pPr>
        <w:wordWrap w:val="0"/>
        <w:spacing w:beforeLines="50" w:before="156"/>
        <w:jc w:val="right"/>
        <w:rPr>
          <w:rFonts w:ascii="宋体" w:hAnsi="宋体"/>
          <w:color w:val="000000"/>
          <w:sz w:val="24"/>
        </w:rPr>
      </w:pPr>
    </w:p>
    <w:p w:rsidR="00E8394B" w:rsidRPr="00AB11A9" w:rsidRDefault="00E8394B"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E8394B" w:rsidRPr="00AB11A9" w:rsidRDefault="00E8394B"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E8394B" w:rsidRPr="00AB11A9" w:rsidRDefault="00E8394B"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E8394B" w:rsidRPr="00AB11A9" w:rsidRDefault="00E8394B">
      <w:pPr>
        <w:widowControl/>
        <w:jc w:val="left"/>
        <w:rPr>
          <w:rFonts w:ascii="宋体" w:hAnsi="宋体"/>
          <w:color w:val="000000"/>
          <w:sz w:val="24"/>
        </w:rPr>
      </w:pPr>
    </w:p>
    <w:p w:rsidR="00E8394B" w:rsidRPr="00AB11A9" w:rsidRDefault="00E8394B" w:rsidP="009A64A2">
      <w:pPr>
        <w:spacing w:line="360" w:lineRule="auto"/>
        <w:ind w:firstLineChars="1850" w:firstLine="4440"/>
        <w:jc w:val="right"/>
        <w:rPr>
          <w:rFonts w:ascii="宋体" w:hAnsi="宋体"/>
          <w:color w:val="FF0000"/>
          <w:sz w:val="24"/>
        </w:rPr>
      </w:pPr>
    </w:p>
    <w:p w:rsidR="00E8394B" w:rsidRDefault="00E8394B"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w:t>
      </w:r>
      <w:r w:rsidR="006117C3">
        <w:rPr>
          <w:rFonts w:ascii="宋体" w:hAnsi="宋体"/>
          <w:color w:val="FF0000"/>
          <w:sz w:val="24"/>
        </w:rPr>
        <w:t>9</w:t>
      </w:r>
      <w:r>
        <w:rPr>
          <w:rFonts w:ascii="宋体" w:hAnsi="宋体" w:hint="eastAsia"/>
          <w:color w:val="FF0000"/>
          <w:sz w:val="24"/>
        </w:rPr>
        <w:t>日</w:t>
      </w:r>
    </w:p>
    <w:bookmarkEnd w:id="0"/>
    <w:p w:rsidR="00E8394B" w:rsidRDefault="00E8394B">
      <w:pPr>
        <w:widowControl/>
        <w:jc w:val="left"/>
        <w:rPr>
          <w:rFonts w:ascii="宋体" w:hAnsi="宋体"/>
          <w:color w:val="FF0000"/>
          <w:sz w:val="24"/>
        </w:rPr>
      </w:pPr>
      <w:r>
        <w:rPr>
          <w:rFonts w:ascii="宋体" w:hAnsi="宋体"/>
          <w:color w:val="FF0000"/>
          <w:sz w:val="24"/>
        </w:rPr>
        <w:br w:type="page"/>
      </w:r>
    </w:p>
    <w:p w:rsidR="00E8394B" w:rsidRPr="00AB11A9" w:rsidRDefault="00E8394B"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E8394B" w:rsidRPr="00D974D1" w:rsidRDefault="00E8394B" w:rsidP="00E8394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E8394B" w:rsidRPr="00AB11A9" w:rsidRDefault="00E8394B" w:rsidP="000F3314">
            <w:pPr>
              <w:pStyle w:val="USE10"/>
              <w:tabs>
                <w:tab w:val="left" w:pos="1260"/>
              </w:tabs>
              <w:spacing w:line="360" w:lineRule="auto"/>
              <w:jc w:val="both"/>
              <w:rPr>
                <w:szCs w:val="24"/>
              </w:rPr>
            </w:pPr>
            <w:r w:rsidRPr="00AB11A9">
              <w:rPr>
                <w:rFonts w:hint="eastAsia"/>
                <w:szCs w:val="24"/>
              </w:rPr>
              <w:t>规定</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E8394B" w:rsidRPr="00C15DBA" w:rsidRDefault="00E8394B" w:rsidP="00C15DBA">
            <w:pPr>
              <w:spacing w:beforeLines="50" w:before="156"/>
              <w:jc w:val="left"/>
              <w:rPr>
                <w:b/>
                <w:color w:val="FF0000"/>
              </w:rPr>
            </w:pPr>
            <w:r>
              <w:rPr>
                <w:rFonts w:ascii="宋体" w:hAnsi="宋体" w:hint="eastAsia"/>
                <w:color w:val="FF0000"/>
                <w:sz w:val="24"/>
              </w:rPr>
              <w:t>SZUCG20170053EQ</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E8394B" w:rsidRPr="00C15DBA" w:rsidRDefault="00E8394B" w:rsidP="006D66DE">
            <w:pPr>
              <w:pStyle w:val="USE10"/>
              <w:tabs>
                <w:tab w:val="left" w:pos="1260"/>
              </w:tabs>
              <w:spacing w:line="360" w:lineRule="auto"/>
              <w:jc w:val="both"/>
              <w:rPr>
                <w:b w:val="0"/>
                <w:color w:val="FF0000"/>
              </w:rPr>
            </w:pPr>
            <w:r>
              <w:rPr>
                <w:rFonts w:hint="eastAsia"/>
                <w:b w:val="0"/>
                <w:color w:val="FF0000"/>
              </w:rPr>
              <w:t>紫外、可见、近红外分光光度计</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rPr>
              <w:t>深圳大学</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8394B" w:rsidRPr="00AB11A9" w:rsidRDefault="00E8394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E8394B" w:rsidRPr="00AB11A9" w:rsidRDefault="00E8394B"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资格后审</w:t>
            </w:r>
          </w:p>
        </w:tc>
      </w:tr>
      <w:tr w:rsidR="00E8394B" w:rsidRPr="00AB11A9">
        <w:trPr>
          <w:trHeight w:val="1230"/>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E8394B" w:rsidRPr="00AB11A9" w:rsidRDefault="00E8394B" w:rsidP="00E8394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8394B" w:rsidRPr="00AB11A9" w:rsidRDefault="00E8394B" w:rsidP="00E8394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E8394B" w:rsidRPr="00AB11A9" w:rsidRDefault="00E8394B" w:rsidP="00E8394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8394B" w:rsidRPr="00AB11A9">
        <w:trPr>
          <w:trHeight w:val="376"/>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E8394B" w:rsidRPr="00AB11A9" w:rsidRDefault="00E8394B" w:rsidP="000F3314">
            <w:pPr>
              <w:pStyle w:val="USE10"/>
              <w:tabs>
                <w:tab w:val="left" w:pos="1260"/>
              </w:tabs>
              <w:spacing w:line="360" w:lineRule="auto"/>
              <w:jc w:val="both"/>
              <w:rPr>
                <w:b w:val="0"/>
              </w:rPr>
            </w:pPr>
            <w:r w:rsidRPr="00AB11A9">
              <w:rPr>
                <w:rFonts w:hint="eastAsia"/>
                <w:b w:val="0"/>
              </w:rPr>
              <w:t>■不需提供投标样品</w:t>
            </w:r>
          </w:p>
          <w:p w:rsidR="00E8394B" w:rsidRPr="00AB11A9" w:rsidRDefault="00E8394B" w:rsidP="000F3314">
            <w:pPr>
              <w:pStyle w:val="USE10"/>
              <w:tabs>
                <w:tab w:val="left" w:pos="1260"/>
              </w:tabs>
              <w:spacing w:line="360" w:lineRule="auto"/>
              <w:jc w:val="both"/>
              <w:rPr>
                <w:b w:val="0"/>
              </w:rPr>
            </w:pPr>
            <w:r w:rsidRPr="00AB11A9">
              <w:rPr>
                <w:rFonts w:hint="eastAsia"/>
                <w:b w:val="0"/>
              </w:rPr>
              <w:t>口须提供投标样品</w:t>
            </w:r>
          </w:p>
        </w:tc>
      </w:tr>
      <w:tr w:rsidR="00E8394B" w:rsidRPr="00AB11A9">
        <w:trPr>
          <w:trHeight w:val="559"/>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E8394B" w:rsidRPr="00AB11A9" w:rsidRDefault="00E8394B"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8394B" w:rsidRPr="00AB11A9">
        <w:trPr>
          <w:trHeight w:val="1324"/>
          <w:jc w:val="center"/>
        </w:trPr>
        <w:tc>
          <w:tcPr>
            <w:tcW w:w="1780" w:type="dxa"/>
            <w:vAlign w:val="center"/>
          </w:tcPr>
          <w:p w:rsidR="00E8394B" w:rsidRPr="00AB11A9" w:rsidRDefault="00E8394B"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E8394B" w:rsidRPr="00AB11A9" w:rsidRDefault="00E8394B" w:rsidP="00E8394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E8394B" w:rsidRPr="00AB11A9" w:rsidRDefault="00E8394B" w:rsidP="00E8394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E8394B" w:rsidRPr="00AB11A9" w:rsidRDefault="00E8394B" w:rsidP="00E8394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8394B" w:rsidRPr="00AB11A9">
        <w:trPr>
          <w:trHeight w:val="336"/>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E8394B" w:rsidRPr="00502203" w:rsidRDefault="00E8394B" w:rsidP="00E8394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E8394B" w:rsidRPr="00502203" w:rsidRDefault="00E8394B" w:rsidP="00E8394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E8394B" w:rsidRPr="00AB11A9" w:rsidRDefault="00E8394B" w:rsidP="00E8394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E8394B" w:rsidRPr="00AB11A9">
        <w:trPr>
          <w:trHeight w:val="60"/>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E8394B" w:rsidRPr="00277841" w:rsidRDefault="00E8394B"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E8394B" w:rsidRPr="00AB11A9">
        <w:trPr>
          <w:trHeight w:val="741"/>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E8394B" w:rsidRPr="00AB11A9" w:rsidRDefault="00E8394B"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E8394B" w:rsidRPr="004C7A37" w:rsidRDefault="00E8394B"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E8394B" w:rsidRPr="004C7A37" w:rsidRDefault="00E8394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E8394B" w:rsidRPr="004C7A37" w:rsidRDefault="00E8394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E8394B" w:rsidRPr="00E74B2E" w:rsidRDefault="00E8394B"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8394B" w:rsidRPr="00AB11A9">
        <w:trPr>
          <w:trHeight w:val="637"/>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E8394B" w:rsidRPr="006B47C4" w:rsidRDefault="00E8394B" w:rsidP="000F3314">
            <w:pPr>
              <w:pStyle w:val="USE10"/>
              <w:spacing w:line="360" w:lineRule="auto"/>
              <w:jc w:val="both"/>
              <w:rPr>
                <w:b w:val="0"/>
                <w:szCs w:val="24"/>
              </w:rPr>
            </w:pPr>
            <w:r>
              <w:rPr>
                <w:rFonts w:hint="eastAsia"/>
                <w:color w:val="FF0000"/>
              </w:rPr>
              <w:t>2017年06月</w:t>
            </w:r>
            <w:r w:rsidR="006117C3">
              <w:rPr>
                <w:rFonts w:hint="eastAsia"/>
                <w:color w:val="FF0000"/>
              </w:rPr>
              <w:t>3</w:t>
            </w:r>
            <w:r w:rsidR="006117C3">
              <w:rPr>
                <w:color w:val="FF0000"/>
              </w:rPr>
              <w:t>0</w:t>
            </w:r>
            <w:r>
              <w:rPr>
                <w:rFonts w:hint="eastAsia"/>
                <w:color w:val="FF0000"/>
              </w:rPr>
              <w:t>日（星期</w:t>
            </w:r>
            <w:r w:rsidR="006117C3">
              <w:rPr>
                <w:rFonts w:hint="eastAsia"/>
                <w:color w:val="FF0000"/>
              </w:rPr>
              <w:t>五</w:t>
            </w:r>
            <w:r>
              <w:rPr>
                <w:rFonts w:hint="eastAsia"/>
                <w:color w:val="FF0000"/>
              </w:rPr>
              <w:t>）10:00 （北京时间）</w:t>
            </w:r>
            <w:r w:rsidRPr="006B47C4">
              <w:rPr>
                <w:rFonts w:hint="eastAsia"/>
                <w:b w:val="0"/>
                <w:szCs w:val="24"/>
              </w:rPr>
              <w:t>，</w:t>
            </w:r>
          </w:p>
          <w:p w:rsidR="00E8394B" w:rsidRPr="006B47C4" w:rsidRDefault="00E8394B" w:rsidP="00042DF9">
            <w:pPr>
              <w:pStyle w:val="USE10"/>
              <w:spacing w:line="360" w:lineRule="auto"/>
              <w:jc w:val="both"/>
              <w:rPr>
                <w:b w:val="0"/>
                <w:szCs w:val="24"/>
              </w:rPr>
            </w:pPr>
            <w:r w:rsidRPr="006B47C4">
              <w:rPr>
                <w:rFonts w:hint="eastAsia"/>
                <w:b w:val="0"/>
                <w:szCs w:val="24"/>
              </w:rPr>
              <w:t>深圳大学招投标管理中心。</w:t>
            </w:r>
          </w:p>
        </w:tc>
      </w:tr>
      <w:tr w:rsidR="00E8394B" w:rsidRPr="00AB11A9">
        <w:trPr>
          <w:trHeight w:val="552"/>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E8394B" w:rsidRPr="006B47C4" w:rsidRDefault="00E8394B" w:rsidP="000F3314">
            <w:pPr>
              <w:pStyle w:val="USE10"/>
              <w:spacing w:line="360" w:lineRule="auto"/>
              <w:jc w:val="both"/>
              <w:rPr>
                <w:b w:val="0"/>
                <w:szCs w:val="24"/>
              </w:rPr>
            </w:pPr>
            <w:r>
              <w:rPr>
                <w:rFonts w:hint="eastAsia"/>
                <w:color w:val="FF0000"/>
              </w:rPr>
              <w:t>2017年06月</w:t>
            </w:r>
            <w:r w:rsidR="006117C3">
              <w:rPr>
                <w:rFonts w:hint="eastAsia"/>
                <w:color w:val="FF0000"/>
              </w:rPr>
              <w:t>3</w:t>
            </w:r>
            <w:r w:rsidR="006117C3">
              <w:rPr>
                <w:color w:val="FF0000"/>
              </w:rPr>
              <w:t>0</w:t>
            </w:r>
            <w:bookmarkStart w:id="1" w:name="_GoBack"/>
            <w:bookmarkEnd w:id="1"/>
            <w:r>
              <w:rPr>
                <w:rFonts w:hint="eastAsia"/>
                <w:color w:val="FF0000"/>
              </w:rPr>
              <w:t>日（星期</w:t>
            </w:r>
            <w:r w:rsidR="006117C3">
              <w:rPr>
                <w:rFonts w:hint="eastAsia"/>
                <w:color w:val="FF0000"/>
              </w:rPr>
              <w:t>五</w:t>
            </w:r>
            <w:r>
              <w:rPr>
                <w:rFonts w:hint="eastAsia"/>
                <w:color w:val="FF0000"/>
              </w:rPr>
              <w:t>）10:00 （北京时间）</w:t>
            </w:r>
          </w:p>
          <w:p w:rsidR="00E8394B" w:rsidRPr="00AB11A9" w:rsidRDefault="00E8394B" w:rsidP="006A1DD4">
            <w:pPr>
              <w:pStyle w:val="USE10"/>
              <w:spacing w:line="360" w:lineRule="auto"/>
              <w:jc w:val="both"/>
              <w:rPr>
                <w:b w:val="0"/>
                <w:color w:val="FF0000"/>
                <w:szCs w:val="24"/>
              </w:rPr>
            </w:pPr>
            <w:r>
              <w:rPr>
                <w:rFonts w:hint="eastAsia"/>
                <w:color w:val="FF0000"/>
              </w:rPr>
              <w:t>深圳大学办公楼241室</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E8394B" w:rsidRPr="006B47C4" w:rsidRDefault="00E8394B"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E8394B" w:rsidRPr="006B47C4" w:rsidRDefault="00E8394B"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E8394B" w:rsidRPr="00AB11A9" w:rsidRDefault="00E8394B"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E8394B" w:rsidRPr="00967ABB" w:rsidRDefault="00E8394B" w:rsidP="00A42CCB">
            <w:pPr>
              <w:spacing w:line="360" w:lineRule="auto"/>
              <w:rPr>
                <w:b/>
              </w:rPr>
            </w:pPr>
            <w:r w:rsidRPr="002B7AAF">
              <w:rPr>
                <w:rFonts w:ascii="宋体" w:hAnsi="宋体" w:hint="eastAsia"/>
                <w:sz w:val="24"/>
              </w:rPr>
              <w:t>不适用评定分离，直接由评委会推荐中标候选人。</w:t>
            </w:r>
          </w:p>
        </w:tc>
      </w:tr>
      <w:tr w:rsidR="00E8394B" w:rsidRPr="00AB11A9">
        <w:trPr>
          <w:jc w:val="center"/>
        </w:trPr>
        <w:tc>
          <w:tcPr>
            <w:tcW w:w="1780" w:type="dxa"/>
            <w:vAlign w:val="center"/>
          </w:tcPr>
          <w:p w:rsidR="00E8394B" w:rsidRPr="00AB11A9" w:rsidRDefault="00E8394B"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8394B" w:rsidRDefault="00E8394B" w:rsidP="00251B7C">
            <w:pPr>
              <w:spacing w:line="360" w:lineRule="auto"/>
              <w:jc w:val="center"/>
              <w:rPr>
                <w:rFonts w:ascii="宋体" w:hAnsi="宋体"/>
                <w:sz w:val="24"/>
              </w:rPr>
            </w:pPr>
            <w:r>
              <w:rPr>
                <w:rFonts w:ascii="宋体" w:hAnsi="宋体" w:hint="eastAsia"/>
                <w:sz w:val="24"/>
              </w:rPr>
              <w:t>免收</w:t>
            </w:r>
          </w:p>
        </w:tc>
      </w:tr>
      <w:tr w:rsidR="00E8394B" w:rsidRPr="00AB11A9">
        <w:trPr>
          <w:jc w:val="center"/>
        </w:trPr>
        <w:tc>
          <w:tcPr>
            <w:tcW w:w="1780" w:type="dxa"/>
            <w:vAlign w:val="center"/>
          </w:tcPr>
          <w:p w:rsidR="00E8394B" w:rsidRDefault="00E8394B"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8394B" w:rsidRDefault="00E8394B"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E8394B" w:rsidRPr="008372F4" w:rsidRDefault="00E8394B" w:rsidP="001A7469">
      <w:pPr>
        <w:pStyle w:val="USE10"/>
        <w:tabs>
          <w:tab w:val="left" w:pos="567"/>
        </w:tabs>
        <w:spacing w:line="360" w:lineRule="auto"/>
        <w:ind w:left="420"/>
        <w:rPr>
          <w:szCs w:val="24"/>
        </w:rPr>
      </w:pPr>
    </w:p>
    <w:p w:rsidR="00E8394B" w:rsidRDefault="00E8394B" w:rsidP="001A7469">
      <w:pPr>
        <w:pStyle w:val="USE10"/>
        <w:tabs>
          <w:tab w:val="left" w:pos="567"/>
        </w:tabs>
        <w:spacing w:line="360" w:lineRule="auto"/>
        <w:ind w:left="420"/>
        <w:rPr>
          <w:szCs w:val="24"/>
        </w:rPr>
      </w:pPr>
    </w:p>
    <w:p w:rsidR="00E8394B" w:rsidRPr="00AB11A9" w:rsidRDefault="00E8394B" w:rsidP="001A7469">
      <w:pPr>
        <w:pStyle w:val="USE10"/>
        <w:tabs>
          <w:tab w:val="left" w:pos="567"/>
        </w:tabs>
        <w:spacing w:line="360" w:lineRule="auto"/>
        <w:ind w:left="420"/>
        <w:rPr>
          <w:szCs w:val="24"/>
        </w:rPr>
      </w:pPr>
    </w:p>
    <w:p w:rsidR="00E8394B" w:rsidRPr="00D974D1" w:rsidRDefault="00E8394B"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8394B" w:rsidRPr="00AB11A9">
        <w:trPr>
          <w:trHeight w:val="251"/>
        </w:trPr>
        <w:tc>
          <w:tcPr>
            <w:tcW w:w="1951" w:type="dxa"/>
            <w:vAlign w:val="center"/>
          </w:tcPr>
          <w:p w:rsidR="00E8394B" w:rsidRPr="00AB11A9" w:rsidRDefault="00E8394B"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E8394B" w:rsidRPr="00AB11A9" w:rsidRDefault="00E8394B" w:rsidP="00236B7B">
            <w:pPr>
              <w:spacing w:line="360" w:lineRule="auto"/>
              <w:jc w:val="center"/>
              <w:rPr>
                <w:rFonts w:ascii="宋体" w:hAnsi="宋体"/>
                <w:b/>
                <w:sz w:val="24"/>
              </w:rPr>
            </w:pPr>
            <w:r w:rsidRPr="00AB11A9">
              <w:rPr>
                <w:rFonts w:ascii="宋体" w:hAnsi="宋体" w:hint="eastAsia"/>
                <w:b/>
                <w:sz w:val="24"/>
              </w:rPr>
              <w:t>具体内容</w:t>
            </w:r>
          </w:p>
        </w:tc>
      </w:tr>
      <w:tr w:rsidR="00E8394B" w:rsidRPr="00AB11A9">
        <w:trPr>
          <w:trHeight w:val="251"/>
        </w:trPr>
        <w:tc>
          <w:tcPr>
            <w:tcW w:w="8611" w:type="dxa"/>
            <w:gridSpan w:val="2"/>
            <w:vAlign w:val="center"/>
          </w:tcPr>
          <w:p w:rsidR="00E8394B" w:rsidRPr="00AB11A9" w:rsidRDefault="00E8394B" w:rsidP="00DE2D81">
            <w:pPr>
              <w:spacing w:line="360" w:lineRule="auto"/>
              <w:jc w:val="center"/>
              <w:rPr>
                <w:rFonts w:ascii="宋体" w:hAnsi="宋体"/>
                <w:b/>
                <w:sz w:val="24"/>
              </w:rPr>
            </w:pPr>
            <w:r w:rsidRPr="00AB11A9">
              <w:rPr>
                <w:rFonts w:ascii="宋体" w:hAnsi="宋体" w:hint="eastAsia"/>
                <w:b/>
                <w:sz w:val="24"/>
              </w:rPr>
              <w:t>一、资格审查内容</w:t>
            </w:r>
          </w:p>
        </w:tc>
      </w:tr>
      <w:tr w:rsidR="00E8394B" w:rsidRPr="00AB11A9">
        <w:trPr>
          <w:trHeight w:val="251"/>
        </w:trPr>
        <w:tc>
          <w:tcPr>
            <w:tcW w:w="1951" w:type="dxa"/>
            <w:vMerge w:val="restart"/>
            <w:vAlign w:val="center"/>
          </w:tcPr>
          <w:p w:rsidR="00E8394B" w:rsidRPr="00AB11A9" w:rsidRDefault="00E8394B" w:rsidP="00865DED">
            <w:pPr>
              <w:spacing w:line="360" w:lineRule="auto"/>
              <w:jc w:val="center"/>
              <w:rPr>
                <w:rFonts w:ascii="宋体" w:hAnsi="宋体"/>
                <w:sz w:val="24"/>
              </w:rPr>
            </w:pPr>
            <w:r w:rsidRPr="00AB11A9">
              <w:rPr>
                <w:rFonts w:ascii="宋体" w:hAnsi="宋体" w:hint="eastAsia"/>
                <w:sz w:val="24"/>
              </w:rPr>
              <w:t>资格证明文件</w:t>
            </w:r>
          </w:p>
          <w:p w:rsidR="00E8394B" w:rsidRPr="00AB11A9" w:rsidRDefault="00E8394B" w:rsidP="00DE2D81">
            <w:pPr>
              <w:spacing w:line="360" w:lineRule="auto"/>
              <w:jc w:val="center"/>
              <w:rPr>
                <w:rFonts w:ascii="宋体" w:hAnsi="宋体"/>
                <w:sz w:val="24"/>
              </w:rPr>
            </w:pPr>
          </w:p>
        </w:tc>
        <w:tc>
          <w:tcPr>
            <w:tcW w:w="6660" w:type="dxa"/>
            <w:vAlign w:val="center"/>
          </w:tcPr>
          <w:p w:rsidR="00E8394B" w:rsidRPr="00AB11A9" w:rsidRDefault="00E8394B"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8394B" w:rsidRPr="00AB11A9">
        <w:trPr>
          <w:trHeight w:val="251"/>
        </w:trPr>
        <w:tc>
          <w:tcPr>
            <w:tcW w:w="1951" w:type="dxa"/>
            <w:vMerge/>
            <w:vAlign w:val="center"/>
          </w:tcPr>
          <w:p w:rsidR="00E8394B" w:rsidRPr="00AB11A9" w:rsidRDefault="00E8394B" w:rsidP="00DE2D81">
            <w:pPr>
              <w:spacing w:line="360" w:lineRule="auto"/>
              <w:jc w:val="center"/>
              <w:rPr>
                <w:rFonts w:ascii="宋体" w:hAnsi="宋体"/>
                <w:sz w:val="24"/>
              </w:rPr>
            </w:pPr>
          </w:p>
        </w:tc>
        <w:tc>
          <w:tcPr>
            <w:tcW w:w="6660" w:type="dxa"/>
            <w:vAlign w:val="center"/>
          </w:tcPr>
          <w:p w:rsidR="00E8394B" w:rsidRPr="00AB11A9" w:rsidRDefault="00E8394B"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8394B" w:rsidRPr="00AB11A9">
        <w:tc>
          <w:tcPr>
            <w:tcW w:w="8611" w:type="dxa"/>
            <w:gridSpan w:val="2"/>
          </w:tcPr>
          <w:p w:rsidR="00E8394B" w:rsidRPr="00AB11A9" w:rsidRDefault="00E8394B"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E8394B" w:rsidRPr="00AB11A9" w:rsidTr="00BD2837">
        <w:trPr>
          <w:trHeight w:val="1902"/>
        </w:trPr>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E8394B" w:rsidRPr="00564558" w:rsidRDefault="00E8394B" w:rsidP="00564558">
            <w:pPr>
              <w:spacing w:line="360" w:lineRule="auto"/>
              <w:jc w:val="left"/>
              <w:rPr>
                <w:rFonts w:ascii="宋体" w:hAnsi="宋体"/>
                <w:sz w:val="24"/>
              </w:rPr>
            </w:pPr>
            <w:r w:rsidRPr="00564558">
              <w:rPr>
                <w:rFonts w:ascii="宋体" w:hAnsi="宋体" w:hint="eastAsia"/>
                <w:sz w:val="24"/>
              </w:rPr>
              <w:t>法定代表人证明书</w:t>
            </w:r>
          </w:p>
          <w:p w:rsidR="00E8394B" w:rsidRPr="00564558" w:rsidRDefault="00E8394B"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E8394B" w:rsidRPr="00564558" w:rsidRDefault="00E8394B" w:rsidP="00564558">
            <w:pPr>
              <w:spacing w:line="360" w:lineRule="auto"/>
              <w:jc w:val="left"/>
              <w:rPr>
                <w:rFonts w:ascii="宋体" w:hAnsi="宋体"/>
                <w:sz w:val="24"/>
              </w:rPr>
            </w:pPr>
            <w:r w:rsidRPr="00564558">
              <w:rPr>
                <w:rFonts w:ascii="宋体" w:hAnsi="宋体" w:hint="eastAsia"/>
                <w:sz w:val="24"/>
              </w:rPr>
              <w:t>投标函</w:t>
            </w:r>
          </w:p>
          <w:p w:rsidR="00E8394B" w:rsidRPr="00564558" w:rsidRDefault="00E8394B" w:rsidP="00564558">
            <w:pPr>
              <w:spacing w:line="360" w:lineRule="auto"/>
              <w:jc w:val="left"/>
              <w:rPr>
                <w:rFonts w:ascii="宋体" w:hAnsi="宋体"/>
                <w:sz w:val="24"/>
              </w:rPr>
            </w:pPr>
            <w:r w:rsidRPr="00564558">
              <w:rPr>
                <w:rFonts w:ascii="宋体" w:hAnsi="宋体" w:hint="eastAsia"/>
                <w:sz w:val="24"/>
              </w:rPr>
              <w:t>投标资质证明文件</w:t>
            </w:r>
          </w:p>
          <w:p w:rsidR="00E8394B" w:rsidRPr="00564558" w:rsidRDefault="00E8394B" w:rsidP="00564558">
            <w:pPr>
              <w:spacing w:line="360" w:lineRule="auto"/>
              <w:jc w:val="left"/>
              <w:rPr>
                <w:rFonts w:ascii="宋体" w:hAnsi="宋体"/>
                <w:sz w:val="24"/>
              </w:rPr>
            </w:pPr>
            <w:r w:rsidRPr="00564558">
              <w:rPr>
                <w:rFonts w:ascii="宋体" w:hAnsi="宋体" w:hint="eastAsia"/>
                <w:sz w:val="24"/>
              </w:rPr>
              <w:t>投标一览表</w:t>
            </w:r>
          </w:p>
          <w:p w:rsidR="00E8394B" w:rsidRPr="00564558" w:rsidRDefault="00E8394B" w:rsidP="00564558">
            <w:pPr>
              <w:spacing w:line="360" w:lineRule="auto"/>
              <w:jc w:val="left"/>
              <w:rPr>
                <w:rFonts w:ascii="宋体" w:hAnsi="宋体"/>
                <w:sz w:val="24"/>
              </w:rPr>
            </w:pPr>
            <w:r w:rsidRPr="00564558">
              <w:rPr>
                <w:rFonts w:ascii="宋体" w:hAnsi="宋体" w:hint="eastAsia"/>
                <w:sz w:val="24"/>
              </w:rPr>
              <w:t>分项报价清单表</w:t>
            </w:r>
          </w:p>
          <w:p w:rsidR="00E8394B" w:rsidRPr="00564558" w:rsidRDefault="00E8394B"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E8394B" w:rsidRPr="00564558" w:rsidRDefault="00E8394B" w:rsidP="00564558">
            <w:pPr>
              <w:spacing w:line="360" w:lineRule="auto"/>
              <w:jc w:val="left"/>
              <w:rPr>
                <w:rFonts w:ascii="宋体" w:hAnsi="宋体"/>
                <w:sz w:val="24"/>
              </w:rPr>
            </w:pPr>
            <w:r w:rsidRPr="00564558">
              <w:rPr>
                <w:rFonts w:ascii="宋体" w:hAnsi="宋体" w:hint="eastAsia"/>
                <w:sz w:val="24"/>
              </w:rPr>
              <w:t>商务条款偏离表</w:t>
            </w:r>
          </w:p>
          <w:p w:rsidR="00E8394B" w:rsidRPr="00564558" w:rsidRDefault="00E8394B" w:rsidP="00564558">
            <w:pPr>
              <w:spacing w:line="360" w:lineRule="auto"/>
              <w:jc w:val="left"/>
              <w:rPr>
                <w:rFonts w:ascii="宋体" w:hAnsi="宋体"/>
                <w:sz w:val="24"/>
              </w:rPr>
            </w:pPr>
            <w:r w:rsidRPr="00564558">
              <w:rPr>
                <w:rFonts w:ascii="宋体" w:hAnsi="宋体" w:hint="eastAsia"/>
                <w:sz w:val="24"/>
              </w:rPr>
              <w:t>技术规格偏离表</w:t>
            </w:r>
          </w:p>
          <w:p w:rsidR="00E8394B" w:rsidRPr="00564558" w:rsidRDefault="00E8394B" w:rsidP="00564558">
            <w:pPr>
              <w:spacing w:line="360" w:lineRule="auto"/>
              <w:jc w:val="left"/>
              <w:rPr>
                <w:rFonts w:ascii="宋体" w:hAnsi="宋体"/>
                <w:sz w:val="24"/>
              </w:rPr>
            </w:pPr>
            <w:r w:rsidRPr="00564558">
              <w:rPr>
                <w:rFonts w:ascii="宋体" w:hAnsi="宋体" w:hint="eastAsia"/>
                <w:sz w:val="24"/>
              </w:rPr>
              <w:t>未侵犯他人知识产权的声明</w:t>
            </w:r>
          </w:p>
          <w:p w:rsidR="00E8394B" w:rsidRPr="00AB11A9" w:rsidRDefault="00E8394B" w:rsidP="00771F94">
            <w:pPr>
              <w:spacing w:line="360" w:lineRule="auto"/>
              <w:jc w:val="left"/>
              <w:rPr>
                <w:rFonts w:ascii="宋体" w:hAnsi="宋体"/>
                <w:sz w:val="24"/>
              </w:rPr>
            </w:pPr>
            <w:r w:rsidRPr="00771F94">
              <w:rPr>
                <w:rFonts w:ascii="宋体" w:hAnsi="宋体" w:hint="eastAsia"/>
                <w:sz w:val="24"/>
              </w:rPr>
              <w:t>无违法违规行为承诺函</w:t>
            </w:r>
          </w:p>
        </w:tc>
      </w:tr>
      <w:tr w:rsidR="00E8394B" w:rsidRPr="00AB11A9">
        <w:tc>
          <w:tcPr>
            <w:tcW w:w="1951" w:type="dxa"/>
            <w:vAlign w:val="center"/>
          </w:tcPr>
          <w:p w:rsidR="00E8394B" w:rsidRDefault="00E8394B"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E8394B" w:rsidRPr="00B5155A" w:rsidRDefault="00E8394B" w:rsidP="00B5155A">
            <w:pPr>
              <w:spacing w:line="360" w:lineRule="auto"/>
              <w:jc w:val="left"/>
              <w:rPr>
                <w:rFonts w:ascii="宋体" w:hAnsi="宋体"/>
                <w:sz w:val="24"/>
              </w:rPr>
            </w:pPr>
            <w:r>
              <w:rPr>
                <w:rFonts w:ascii="宋体" w:hAnsi="宋体" w:hint="eastAsia"/>
                <w:sz w:val="24"/>
              </w:rPr>
              <w:t>密封及盖章</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8394B" w:rsidRPr="00B5155A" w:rsidRDefault="00E8394B"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E8394B" w:rsidRPr="00B5155A" w:rsidRDefault="00E8394B"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E8394B" w:rsidRPr="00AB11A9" w:rsidRDefault="00E8394B"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8394B" w:rsidRPr="00AB11A9" w:rsidRDefault="00E8394B"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E8394B" w:rsidRPr="00AB11A9" w:rsidRDefault="00E8394B"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E8394B" w:rsidRPr="00AB11A9" w:rsidRDefault="00E8394B" w:rsidP="00DE2D81">
            <w:pPr>
              <w:spacing w:line="360" w:lineRule="auto"/>
              <w:jc w:val="left"/>
              <w:rPr>
                <w:rFonts w:ascii="宋体" w:hAnsi="宋体"/>
                <w:sz w:val="24"/>
              </w:rPr>
            </w:pPr>
            <w:r w:rsidRPr="00AB11A9">
              <w:rPr>
                <w:rFonts w:ascii="宋体" w:hAnsi="宋体" w:hint="eastAsia"/>
                <w:sz w:val="24"/>
              </w:rPr>
              <w:t>具体金额及形式（格式自拟）</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E8394B" w:rsidRPr="00AB11A9" w:rsidRDefault="00E8394B" w:rsidP="000927FE">
            <w:pPr>
              <w:spacing w:line="360" w:lineRule="auto"/>
              <w:jc w:val="left"/>
              <w:rPr>
                <w:rFonts w:ascii="宋体" w:hAnsi="宋体"/>
                <w:sz w:val="24"/>
              </w:rPr>
            </w:pPr>
            <w:r w:rsidRPr="00AB11A9">
              <w:rPr>
                <w:rFonts w:ascii="宋体" w:hAnsi="宋体" w:hint="eastAsia"/>
                <w:sz w:val="24"/>
              </w:rPr>
              <w:t>是否超出财政预算</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E8394B" w:rsidRPr="00AB11A9" w:rsidRDefault="00E8394B"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E8394B" w:rsidRPr="00AB11A9" w:rsidRDefault="00E8394B"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8394B" w:rsidRPr="00AB11A9">
        <w:tc>
          <w:tcPr>
            <w:tcW w:w="8611" w:type="dxa"/>
            <w:gridSpan w:val="2"/>
          </w:tcPr>
          <w:p w:rsidR="00E8394B" w:rsidRPr="00AB11A9" w:rsidRDefault="00E8394B"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E8394B" w:rsidRPr="00AB11A9" w:rsidRDefault="00E8394B"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E8394B" w:rsidRPr="00AB11A9" w:rsidRDefault="00E8394B"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E8394B" w:rsidRPr="00AB11A9" w:rsidRDefault="00E8394B"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E8394B" w:rsidRPr="00AB11A9" w:rsidRDefault="00E8394B"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8394B" w:rsidRPr="00AB11A9">
        <w:tc>
          <w:tcPr>
            <w:tcW w:w="8611" w:type="dxa"/>
            <w:gridSpan w:val="2"/>
          </w:tcPr>
          <w:p w:rsidR="00E8394B" w:rsidRPr="00AB11A9" w:rsidRDefault="00E8394B" w:rsidP="00DE2D81">
            <w:pPr>
              <w:spacing w:line="360" w:lineRule="auto"/>
              <w:jc w:val="center"/>
              <w:rPr>
                <w:rFonts w:ascii="宋体" w:hAnsi="宋体"/>
                <w:sz w:val="24"/>
              </w:rPr>
            </w:pPr>
            <w:r w:rsidRPr="00AB11A9">
              <w:rPr>
                <w:rFonts w:ascii="宋体" w:hAnsi="宋体" w:hint="eastAsia"/>
                <w:b/>
                <w:sz w:val="24"/>
              </w:rPr>
              <w:t>四、技术评分评审内容</w:t>
            </w:r>
          </w:p>
        </w:tc>
      </w:tr>
      <w:tr w:rsidR="00E8394B" w:rsidRPr="00AB11A9">
        <w:tc>
          <w:tcPr>
            <w:tcW w:w="1951" w:type="dxa"/>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E8394B" w:rsidRPr="00AB11A9" w:rsidRDefault="00E8394B" w:rsidP="00236B7B">
            <w:pPr>
              <w:spacing w:line="360" w:lineRule="auto"/>
              <w:jc w:val="left"/>
              <w:rPr>
                <w:rFonts w:ascii="宋体" w:hAnsi="宋体"/>
                <w:sz w:val="24"/>
              </w:rPr>
            </w:pPr>
            <w:r w:rsidRPr="00AB11A9">
              <w:rPr>
                <w:rFonts w:ascii="宋体" w:hAnsi="宋体" w:hint="eastAsia"/>
                <w:sz w:val="24"/>
              </w:rPr>
              <w:t>主要技术人员情况表</w:t>
            </w:r>
          </w:p>
        </w:tc>
      </w:tr>
      <w:tr w:rsidR="00E8394B" w:rsidRPr="00AB11A9">
        <w:tc>
          <w:tcPr>
            <w:tcW w:w="1951" w:type="dxa"/>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E8394B" w:rsidRPr="00AB11A9" w:rsidRDefault="00E8394B" w:rsidP="00236B7B">
            <w:pPr>
              <w:spacing w:line="360" w:lineRule="auto"/>
              <w:jc w:val="left"/>
              <w:rPr>
                <w:rFonts w:ascii="宋体" w:hAnsi="宋体"/>
                <w:sz w:val="24"/>
              </w:rPr>
            </w:pPr>
            <w:r w:rsidRPr="00AB11A9">
              <w:rPr>
                <w:rFonts w:ascii="宋体" w:hAnsi="宋体" w:hint="eastAsia"/>
                <w:sz w:val="24"/>
              </w:rPr>
              <w:t>技术规格偏离表</w:t>
            </w:r>
          </w:p>
        </w:tc>
      </w:tr>
      <w:tr w:rsidR="00E8394B" w:rsidRPr="00AB11A9">
        <w:tc>
          <w:tcPr>
            <w:tcW w:w="1951" w:type="dxa"/>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E8394B" w:rsidRPr="00AB11A9" w:rsidRDefault="00E8394B"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8394B" w:rsidRPr="00AB11A9" w:rsidRDefault="00E8394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8394B" w:rsidRPr="00AB11A9">
        <w:tc>
          <w:tcPr>
            <w:tcW w:w="8611" w:type="dxa"/>
            <w:gridSpan w:val="2"/>
          </w:tcPr>
          <w:p w:rsidR="00E8394B" w:rsidRPr="00AB11A9" w:rsidRDefault="00E8394B"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E8394B" w:rsidRPr="00AB11A9">
        <w:tc>
          <w:tcPr>
            <w:tcW w:w="1951" w:type="dxa"/>
            <w:vAlign w:val="center"/>
          </w:tcPr>
          <w:p w:rsidR="00E8394B" w:rsidRPr="00AB11A9" w:rsidRDefault="00E8394B"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E8394B" w:rsidRPr="00AB11A9" w:rsidRDefault="00E8394B" w:rsidP="00236B7B">
            <w:pPr>
              <w:spacing w:line="360" w:lineRule="auto"/>
              <w:jc w:val="left"/>
              <w:rPr>
                <w:rFonts w:ascii="宋体" w:hAnsi="宋体"/>
                <w:sz w:val="24"/>
              </w:rPr>
            </w:pPr>
            <w:r w:rsidRPr="00AB11A9">
              <w:rPr>
                <w:rFonts w:ascii="宋体" w:hAnsi="宋体" w:hint="eastAsia"/>
                <w:sz w:val="24"/>
              </w:rPr>
              <w:t>投标一览表</w:t>
            </w:r>
          </w:p>
        </w:tc>
      </w:tr>
      <w:tr w:rsidR="00E8394B" w:rsidRPr="00AB11A9">
        <w:tc>
          <w:tcPr>
            <w:tcW w:w="1951" w:type="dxa"/>
            <w:vAlign w:val="center"/>
          </w:tcPr>
          <w:p w:rsidR="00E8394B" w:rsidRPr="00AB11A9" w:rsidRDefault="00E8394B"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E8394B" w:rsidRPr="00AB11A9" w:rsidRDefault="00E8394B" w:rsidP="00236B7B">
            <w:pPr>
              <w:spacing w:line="360" w:lineRule="auto"/>
              <w:jc w:val="left"/>
              <w:rPr>
                <w:rFonts w:ascii="宋体" w:hAnsi="宋体"/>
                <w:sz w:val="24"/>
              </w:rPr>
            </w:pPr>
            <w:r w:rsidRPr="00AB11A9">
              <w:rPr>
                <w:rFonts w:ascii="宋体" w:hAnsi="宋体" w:hint="eastAsia"/>
                <w:sz w:val="24"/>
              </w:rPr>
              <w:t>投标分项报价表</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8394B" w:rsidRPr="00AB11A9" w:rsidRDefault="00E8394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8394B" w:rsidRPr="00AB11A9">
        <w:tc>
          <w:tcPr>
            <w:tcW w:w="8611" w:type="dxa"/>
            <w:gridSpan w:val="2"/>
          </w:tcPr>
          <w:p w:rsidR="00E8394B" w:rsidRPr="00AB11A9" w:rsidRDefault="00E8394B" w:rsidP="00DE2D81">
            <w:pPr>
              <w:spacing w:line="360" w:lineRule="auto"/>
              <w:jc w:val="center"/>
              <w:rPr>
                <w:rFonts w:ascii="宋体" w:hAnsi="宋体"/>
                <w:sz w:val="24"/>
              </w:rPr>
            </w:pPr>
            <w:r w:rsidRPr="00AB11A9">
              <w:rPr>
                <w:rFonts w:ascii="宋体" w:hAnsi="宋体" w:hint="eastAsia"/>
                <w:b/>
                <w:sz w:val="24"/>
              </w:rPr>
              <w:t>六、其他</w:t>
            </w:r>
          </w:p>
        </w:tc>
      </w:tr>
      <w:tr w:rsidR="00E8394B" w:rsidRPr="00AB11A9">
        <w:tc>
          <w:tcPr>
            <w:tcW w:w="1951" w:type="dxa"/>
            <w:vAlign w:val="center"/>
          </w:tcPr>
          <w:p w:rsidR="00E8394B" w:rsidRPr="00AB11A9" w:rsidRDefault="00E8394B"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E8394B" w:rsidRPr="00AB11A9" w:rsidRDefault="00E8394B"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E8394B" w:rsidRPr="00AB11A9" w:rsidRDefault="00E8394B" w:rsidP="00CB6974">
      <w:pPr>
        <w:pStyle w:val="USE10"/>
        <w:tabs>
          <w:tab w:val="left" w:pos="567"/>
        </w:tabs>
        <w:spacing w:line="360" w:lineRule="auto"/>
        <w:ind w:left="420"/>
        <w:jc w:val="center"/>
        <w:rPr>
          <w:szCs w:val="24"/>
        </w:rPr>
      </w:pPr>
    </w:p>
    <w:p w:rsidR="00E8394B" w:rsidRPr="00D974D1" w:rsidRDefault="00E8394B"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E8394B" w:rsidRPr="00AB11A9" w:rsidRDefault="00E8394B" w:rsidP="004A5FBF">
      <w:pPr>
        <w:pStyle w:val="USE10"/>
        <w:spacing w:line="360" w:lineRule="auto"/>
        <w:rPr>
          <w:b w:val="0"/>
          <w:szCs w:val="24"/>
        </w:rPr>
      </w:pPr>
      <w:r w:rsidRPr="00AB11A9">
        <w:rPr>
          <w:rFonts w:hint="eastAsia"/>
          <w:b w:val="0"/>
          <w:szCs w:val="24"/>
        </w:rPr>
        <w:t>评标方法:综合评分法</w:t>
      </w:r>
    </w:p>
    <w:p w:rsidR="00E8394B" w:rsidRPr="00AB11A9" w:rsidRDefault="00E8394B" w:rsidP="004A5FBF">
      <w:pPr>
        <w:pStyle w:val="USE10"/>
        <w:spacing w:line="360" w:lineRule="auto"/>
        <w:rPr>
          <w:b w:val="0"/>
          <w:szCs w:val="24"/>
        </w:rPr>
      </w:pPr>
      <w:r w:rsidRPr="00AB11A9">
        <w:rPr>
          <w:rFonts w:hint="eastAsia"/>
          <w:b w:val="0"/>
          <w:szCs w:val="24"/>
        </w:rPr>
        <w:t>综合评分法：</w:t>
      </w:r>
    </w:p>
    <w:p w:rsidR="00E8394B" w:rsidRPr="00AB11A9" w:rsidRDefault="00E8394B"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E8394B" w:rsidRPr="00AB11A9" w:rsidRDefault="00E8394B"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E8394B" w:rsidRPr="00AB11A9" w:rsidRDefault="00E8394B"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E8394B" w:rsidRPr="00DA04D1" w:rsidRDefault="00E8394B"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E8394B" w:rsidRPr="00AB11A9" w:rsidRDefault="00E839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E8394B" w:rsidRPr="00AB11A9" w:rsidRDefault="00E839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E8394B" w:rsidRPr="00AB11A9" w:rsidRDefault="00E839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E8394B" w:rsidRPr="00AB11A9" w:rsidRDefault="00E839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E8394B" w:rsidRDefault="00E8394B"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E8394B" w:rsidRPr="008B284E" w:rsidRDefault="00E8394B"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E8394B" w:rsidRPr="00AB11A9" w:rsidRDefault="00E8394B"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E8394B" w:rsidRPr="00AB11A9" w:rsidRDefault="00E8394B"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8394B" w:rsidRPr="00AB11A9">
        <w:trPr>
          <w:trHeight w:val="533"/>
        </w:trPr>
        <w:tc>
          <w:tcPr>
            <w:tcW w:w="1786" w:type="dxa"/>
            <w:tcBorders>
              <w:bottom w:val="single" w:sz="2" w:space="0" w:color="auto"/>
              <w:right w:val="single" w:sz="2" w:space="0" w:color="auto"/>
            </w:tcBorders>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报价</w:t>
            </w:r>
          </w:p>
        </w:tc>
      </w:tr>
      <w:tr w:rsidR="00E8394B" w:rsidRPr="00AB11A9">
        <w:trPr>
          <w:trHeight w:val="850"/>
        </w:trPr>
        <w:tc>
          <w:tcPr>
            <w:tcW w:w="1786" w:type="dxa"/>
            <w:tcBorders>
              <w:top w:val="single" w:sz="2" w:space="0" w:color="auto"/>
              <w:right w:val="single" w:sz="2" w:space="0" w:color="auto"/>
            </w:tcBorders>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E8394B" w:rsidRPr="00AB11A9" w:rsidRDefault="00E8394B"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8394B" w:rsidRPr="00AB11A9" w:rsidRDefault="00E8394B"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E8394B" w:rsidRPr="00AB11A9" w:rsidRDefault="00E8394B"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E8394B" w:rsidRPr="00AB11A9" w:rsidRDefault="00E8394B"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8394B" w:rsidRPr="00AB11A9">
        <w:tc>
          <w:tcPr>
            <w:tcW w:w="775" w:type="dxa"/>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E8394B" w:rsidRPr="00AB11A9" w:rsidRDefault="00E8394B" w:rsidP="000F3314">
            <w:pPr>
              <w:pStyle w:val="USE10"/>
              <w:spacing w:line="360" w:lineRule="auto"/>
              <w:rPr>
                <w:b w:val="0"/>
                <w:szCs w:val="24"/>
              </w:rPr>
            </w:pPr>
            <w:r w:rsidRPr="00AB11A9">
              <w:rPr>
                <w:rFonts w:hint="eastAsia"/>
                <w:b w:val="0"/>
                <w:szCs w:val="24"/>
              </w:rPr>
              <w:t>评分标准及分值</w:t>
            </w:r>
          </w:p>
        </w:tc>
      </w:tr>
      <w:tr w:rsidR="00E8394B" w:rsidRPr="00AB11A9">
        <w:tc>
          <w:tcPr>
            <w:tcW w:w="775" w:type="dxa"/>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E8394B" w:rsidRPr="00AB11A9" w:rsidRDefault="00E8394B"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E8394B" w:rsidRPr="00AB11A9" w:rsidRDefault="00E8394B"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E8394B" w:rsidRPr="00AB11A9" w:rsidRDefault="00E8394B" w:rsidP="000F3314">
            <w:pPr>
              <w:tabs>
                <w:tab w:val="left" w:pos="451"/>
              </w:tabs>
              <w:spacing w:line="360" w:lineRule="auto"/>
              <w:rPr>
                <w:rFonts w:ascii="宋体" w:hAnsi="宋体"/>
                <w:b/>
                <w:sz w:val="24"/>
              </w:rPr>
            </w:pPr>
            <w:r w:rsidRPr="00AB11A9">
              <w:rPr>
                <w:rFonts w:ascii="宋体" w:hAnsi="宋体" w:hint="eastAsia"/>
                <w:b/>
                <w:sz w:val="24"/>
              </w:rPr>
              <w:t>评审标准：</w:t>
            </w:r>
          </w:p>
          <w:p w:rsidR="00E8394B" w:rsidRPr="00AB11A9" w:rsidRDefault="00E8394B"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E8394B" w:rsidRPr="00AB11A9" w:rsidRDefault="00E8394B"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E8394B" w:rsidRPr="00AB11A9" w:rsidRDefault="00E8394B"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E8394B" w:rsidRPr="00AB11A9" w:rsidRDefault="00E8394B"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E8394B" w:rsidRPr="00AB11A9" w:rsidRDefault="00E8394B" w:rsidP="000F3314">
            <w:pPr>
              <w:tabs>
                <w:tab w:val="left" w:pos="451"/>
              </w:tabs>
              <w:spacing w:line="360" w:lineRule="auto"/>
              <w:rPr>
                <w:rFonts w:ascii="宋体" w:hAnsi="宋体"/>
                <w:b/>
                <w:sz w:val="24"/>
              </w:rPr>
            </w:pPr>
            <w:r w:rsidRPr="00AB11A9">
              <w:rPr>
                <w:rFonts w:ascii="宋体" w:hAnsi="宋体" w:hint="eastAsia"/>
                <w:b/>
                <w:sz w:val="24"/>
              </w:rPr>
              <w:t>证明文件：</w:t>
            </w:r>
          </w:p>
          <w:p w:rsidR="00E8394B" w:rsidRPr="00AB11A9" w:rsidRDefault="00E8394B"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8394B" w:rsidRPr="00AB11A9">
        <w:trPr>
          <w:trHeight w:val="835"/>
        </w:trPr>
        <w:tc>
          <w:tcPr>
            <w:tcW w:w="775" w:type="dxa"/>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E8394B" w:rsidRPr="00AB11A9" w:rsidRDefault="00E8394B" w:rsidP="000F3314">
            <w:pPr>
              <w:pStyle w:val="USE10"/>
              <w:spacing w:line="360" w:lineRule="auto"/>
              <w:jc w:val="center"/>
              <w:rPr>
                <w:szCs w:val="24"/>
              </w:rPr>
            </w:pPr>
            <w:r w:rsidRPr="00AB11A9">
              <w:rPr>
                <w:rFonts w:hint="eastAsia"/>
                <w:szCs w:val="24"/>
              </w:rPr>
              <w:t>同类有效业绩</w:t>
            </w:r>
          </w:p>
        </w:tc>
        <w:tc>
          <w:tcPr>
            <w:tcW w:w="7193" w:type="dxa"/>
            <w:vAlign w:val="center"/>
          </w:tcPr>
          <w:p w:rsidR="00E8394B" w:rsidRPr="00AB11A9" w:rsidRDefault="00E8394B"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E8394B" w:rsidRPr="00AB11A9" w:rsidRDefault="00E8394B" w:rsidP="000F3314">
            <w:pPr>
              <w:spacing w:line="360" w:lineRule="auto"/>
              <w:rPr>
                <w:rFonts w:ascii="宋体" w:hAnsi="宋体"/>
                <w:b/>
                <w:sz w:val="24"/>
              </w:rPr>
            </w:pPr>
            <w:r w:rsidRPr="00AB11A9">
              <w:rPr>
                <w:rFonts w:ascii="宋体" w:hAnsi="宋体" w:hint="eastAsia"/>
                <w:b/>
                <w:sz w:val="24"/>
              </w:rPr>
              <w:t>评审标准：</w:t>
            </w:r>
          </w:p>
          <w:p w:rsidR="00E8394B" w:rsidRPr="00AB11A9" w:rsidRDefault="00E8394B"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E8394B" w:rsidRPr="00AB11A9" w:rsidRDefault="00E8394B"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E8394B" w:rsidRPr="00AB11A9" w:rsidRDefault="00E8394B" w:rsidP="000F3314">
            <w:pPr>
              <w:spacing w:line="360" w:lineRule="auto"/>
              <w:rPr>
                <w:rFonts w:ascii="宋体" w:hAnsi="宋体"/>
                <w:b/>
                <w:sz w:val="24"/>
              </w:rPr>
            </w:pPr>
            <w:r w:rsidRPr="00AB11A9">
              <w:rPr>
                <w:rFonts w:ascii="宋体" w:hAnsi="宋体" w:hint="eastAsia"/>
                <w:b/>
                <w:sz w:val="24"/>
              </w:rPr>
              <w:t>证明文件：</w:t>
            </w:r>
          </w:p>
          <w:p w:rsidR="00E8394B" w:rsidRPr="00C136A8" w:rsidRDefault="00E8394B" w:rsidP="00E8394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E8394B" w:rsidRPr="00AB11A9" w:rsidRDefault="00E8394B" w:rsidP="00E8394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E8394B" w:rsidRPr="00AB11A9" w:rsidRDefault="00E8394B" w:rsidP="00E8394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8394B" w:rsidRPr="00AB11A9">
        <w:trPr>
          <w:trHeight w:val="834"/>
        </w:trPr>
        <w:tc>
          <w:tcPr>
            <w:tcW w:w="775" w:type="dxa"/>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E8394B" w:rsidRPr="00AB11A9" w:rsidRDefault="00E8394B"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E8394B" w:rsidRPr="00AB11A9" w:rsidRDefault="00E8394B"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E8394B" w:rsidRPr="00AB11A9" w:rsidRDefault="00E8394B" w:rsidP="000F3314">
            <w:pPr>
              <w:spacing w:line="360" w:lineRule="auto"/>
              <w:rPr>
                <w:rFonts w:ascii="宋体" w:hAnsi="宋体"/>
                <w:b/>
                <w:sz w:val="24"/>
              </w:rPr>
            </w:pPr>
            <w:r w:rsidRPr="00AB11A9">
              <w:rPr>
                <w:rFonts w:ascii="宋体" w:hAnsi="宋体" w:hint="eastAsia"/>
                <w:b/>
                <w:sz w:val="24"/>
              </w:rPr>
              <w:t>评审标准：</w:t>
            </w:r>
          </w:p>
          <w:p w:rsidR="00E8394B" w:rsidRPr="00AB11A9" w:rsidRDefault="00E8394B"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E8394B" w:rsidRPr="00AB11A9" w:rsidRDefault="00E8394B" w:rsidP="000F3314">
            <w:pPr>
              <w:spacing w:line="360" w:lineRule="auto"/>
              <w:rPr>
                <w:rFonts w:ascii="宋体" w:hAnsi="宋体"/>
                <w:b/>
                <w:sz w:val="24"/>
              </w:rPr>
            </w:pPr>
            <w:r w:rsidRPr="00AB11A9">
              <w:rPr>
                <w:rFonts w:ascii="宋体" w:hAnsi="宋体" w:hint="eastAsia"/>
                <w:b/>
                <w:sz w:val="24"/>
              </w:rPr>
              <w:t>证明文件：</w:t>
            </w:r>
          </w:p>
          <w:p w:rsidR="00E8394B" w:rsidRPr="00AB11A9" w:rsidRDefault="00E8394B"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E8394B" w:rsidRPr="00AB11A9" w:rsidRDefault="00E8394B"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8394B" w:rsidRPr="00AB11A9">
        <w:trPr>
          <w:trHeight w:val="834"/>
        </w:trPr>
        <w:tc>
          <w:tcPr>
            <w:tcW w:w="775" w:type="dxa"/>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E8394B" w:rsidRPr="00AB11A9" w:rsidRDefault="00E8394B"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E8394B" w:rsidRPr="00AB11A9" w:rsidRDefault="00E8394B"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E8394B" w:rsidRPr="00AB11A9" w:rsidRDefault="00E8394B" w:rsidP="000F3314">
            <w:pPr>
              <w:spacing w:line="360" w:lineRule="auto"/>
              <w:rPr>
                <w:rFonts w:ascii="宋体" w:hAnsi="宋体"/>
                <w:sz w:val="24"/>
              </w:rPr>
            </w:pPr>
            <w:r w:rsidRPr="00AB11A9">
              <w:rPr>
                <w:rFonts w:ascii="宋体" w:hAnsi="宋体" w:hint="eastAsia"/>
                <w:b/>
                <w:sz w:val="24"/>
              </w:rPr>
              <w:t>评审标准：</w:t>
            </w:r>
          </w:p>
          <w:p w:rsidR="00E8394B" w:rsidRPr="00AB11A9" w:rsidRDefault="00E8394B"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E8394B" w:rsidRPr="00AB11A9" w:rsidRDefault="00E8394B"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E8394B" w:rsidRPr="00AB11A9" w:rsidRDefault="00E8394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E8394B" w:rsidRPr="00AB11A9" w:rsidRDefault="00E8394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E8394B" w:rsidRPr="00AB11A9" w:rsidRDefault="00E8394B"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E8394B" w:rsidRPr="00AB11A9" w:rsidRDefault="00E8394B" w:rsidP="000F3314">
            <w:pPr>
              <w:spacing w:line="360" w:lineRule="auto"/>
              <w:rPr>
                <w:rFonts w:ascii="宋体" w:hAnsi="宋体"/>
                <w:b/>
                <w:sz w:val="24"/>
              </w:rPr>
            </w:pPr>
            <w:r w:rsidRPr="00AB11A9">
              <w:rPr>
                <w:rFonts w:ascii="宋体" w:hAnsi="宋体" w:hint="eastAsia"/>
                <w:b/>
                <w:sz w:val="24"/>
              </w:rPr>
              <w:t>证明文件：</w:t>
            </w:r>
          </w:p>
          <w:p w:rsidR="00E8394B" w:rsidRPr="00AB11A9" w:rsidRDefault="00E8394B" w:rsidP="00E8394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E8394B" w:rsidRPr="00AB11A9" w:rsidRDefault="00E8394B" w:rsidP="00E8394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8394B" w:rsidRPr="00AB11A9">
        <w:tc>
          <w:tcPr>
            <w:tcW w:w="9286" w:type="dxa"/>
            <w:gridSpan w:val="3"/>
            <w:vAlign w:val="center"/>
          </w:tcPr>
          <w:p w:rsidR="00E8394B" w:rsidRPr="00AB11A9" w:rsidRDefault="00E8394B" w:rsidP="000F3314">
            <w:pPr>
              <w:spacing w:line="360" w:lineRule="auto"/>
              <w:jc w:val="left"/>
              <w:rPr>
                <w:rFonts w:ascii="宋体" w:hAnsi="宋体"/>
                <w:sz w:val="24"/>
              </w:rPr>
            </w:pPr>
            <w:r w:rsidRPr="00AB11A9">
              <w:rPr>
                <w:rFonts w:ascii="宋体" w:hAnsi="宋体" w:hint="eastAsia"/>
                <w:sz w:val="24"/>
              </w:rPr>
              <w:t>备注：</w:t>
            </w:r>
          </w:p>
          <w:p w:rsidR="00E8394B" w:rsidRPr="00AB11A9" w:rsidRDefault="00E8394B"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E8394B" w:rsidRPr="00AB11A9" w:rsidRDefault="00E8394B"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E8394B" w:rsidRPr="00AB11A9" w:rsidRDefault="00E8394B"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8394B" w:rsidRPr="00AB11A9">
        <w:tc>
          <w:tcPr>
            <w:tcW w:w="775" w:type="dxa"/>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E8394B" w:rsidRPr="00AB11A9" w:rsidRDefault="00E8394B" w:rsidP="000F3314">
            <w:pPr>
              <w:pStyle w:val="USE10"/>
              <w:spacing w:line="360" w:lineRule="auto"/>
              <w:rPr>
                <w:b w:val="0"/>
                <w:szCs w:val="24"/>
              </w:rPr>
            </w:pPr>
            <w:r w:rsidRPr="00AB11A9">
              <w:rPr>
                <w:rFonts w:hint="eastAsia"/>
                <w:b w:val="0"/>
                <w:szCs w:val="24"/>
              </w:rPr>
              <w:t>评分标准及分值</w:t>
            </w:r>
          </w:p>
        </w:tc>
      </w:tr>
      <w:tr w:rsidR="00E8394B" w:rsidRPr="00AB11A9">
        <w:trPr>
          <w:trHeight w:val="908"/>
        </w:trPr>
        <w:tc>
          <w:tcPr>
            <w:tcW w:w="775" w:type="dxa"/>
            <w:vAlign w:val="center"/>
          </w:tcPr>
          <w:p w:rsidR="00E8394B" w:rsidRPr="00AB11A9" w:rsidRDefault="00E8394B"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E8394B" w:rsidRPr="00AB11A9" w:rsidRDefault="00E8394B"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E8394B" w:rsidRPr="00AB11A9" w:rsidRDefault="00E8394B"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E8394B" w:rsidRPr="00AB11A9" w:rsidRDefault="00E8394B"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E8394B" w:rsidRPr="00AB11A9" w:rsidRDefault="00E8394B" w:rsidP="00E8394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E8394B" w:rsidRDefault="00E8394B" w:rsidP="00E8394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E8394B" w:rsidRPr="00AB11A9" w:rsidRDefault="00E8394B" w:rsidP="00E8394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8394B" w:rsidRPr="00AB11A9">
        <w:trPr>
          <w:trHeight w:val="680"/>
        </w:trPr>
        <w:tc>
          <w:tcPr>
            <w:tcW w:w="9286" w:type="dxa"/>
            <w:gridSpan w:val="3"/>
            <w:vAlign w:val="center"/>
          </w:tcPr>
          <w:p w:rsidR="00E8394B" w:rsidRPr="00AB11A9" w:rsidRDefault="00E8394B" w:rsidP="000F3314">
            <w:pPr>
              <w:spacing w:line="360" w:lineRule="auto"/>
              <w:jc w:val="left"/>
              <w:rPr>
                <w:rFonts w:ascii="宋体" w:hAnsi="宋体"/>
                <w:sz w:val="24"/>
              </w:rPr>
            </w:pPr>
            <w:r w:rsidRPr="00AB11A9">
              <w:rPr>
                <w:rFonts w:ascii="宋体" w:hAnsi="宋体" w:hint="eastAsia"/>
                <w:sz w:val="24"/>
              </w:rPr>
              <w:lastRenderedPageBreak/>
              <w:t>备注：</w:t>
            </w:r>
          </w:p>
          <w:p w:rsidR="00E8394B" w:rsidRPr="00AB11A9" w:rsidRDefault="00E8394B"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E8394B" w:rsidRPr="00AB11A9" w:rsidRDefault="00E8394B"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E8394B" w:rsidRPr="00AB11A9" w:rsidRDefault="00E8394B"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E8394B" w:rsidRPr="00AB11A9" w:rsidRDefault="00E8394B"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8394B"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8394B" w:rsidRPr="00AB11A9" w:rsidRDefault="00E8394B"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8394B" w:rsidRPr="00AB11A9" w:rsidRDefault="00E8394B"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8394B" w:rsidRPr="00AB11A9" w:rsidRDefault="00E8394B" w:rsidP="000F3314">
            <w:pPr>
              <w:pStyle w:val="USE10"/>
              <w:spacing w:line="360" w:lineRule="auto"/>
              <w:jc w:val="center"/>
              <w:rPr>
                <w:b w:val="0"/>
                <w:szCs w:val="24"/>
                <w:lang w:val="en-GB"/>
              </w:rPr>
            </w:pPr>
            <w:r w:rsidRPr="00AB11A9">
              <w:rPr>
                <w:rFonts w:hint="eastAsia"/>
                <w:b w:val="0"/>
                <w:szCs w:val="24"/>
                <w:lang w:val="en-GB"/>
              </w:rPr>
              <w:t>评分标准及分值</w:t>
            </w:r>
          </w:p>
        </w:tc>
      </w:tr>
      <w:tr w:rsidR="00E8394B"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8394B" w:rsidRPr="00AB11A9" w:rsidRDefault="00E8394B"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8394B" w:rsidRPr="00AB11A9" w:rsidRDefault="00E8394B"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8394B" w:rsidRPr="00AB11A9" w:rsidRDefault="00E8394B"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E8394B" w:rsidRPr="00AB11A9" w:rsidRDefault="00E8394B"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8394B" w:rsidRPr="00AB11A9">
        <w:trPr>
          <w:cantSplit/>
        </w:trPr>
        <w:tc>
          <w:tcPr>
            <w:tcW w:w="9286" w:type="dxa"/>
            <w:gridSpan w:val="3"/>
            <w:vAlign w:val="center"/>
          </w:tcPr>
          <w:p w:rsidR="00E8394B" w:rsidRPr="00AB11A9" w:rsidRDefault="00E8394B" w:rsidP="000F3314">
            <w:pPr>
              <w:spacing w:line="360" w:lineRule="auto"/>
              <w:jc w:val="left"/>
              <w:rPr>
                <w:rFonts w:ascii="宋体" w:hAnsi="宋体"/>
                <w:sz w:val="24"/>
              </w:rPr>
            </w:pPr>
            <w:r w:rsidRPr="00AB11A9">
              <w:rPr>
                <w:rFonts w:ascii="宋体" w:hAnsi="宋体" w:hint="eastAsia"/>
                <w:sz w:val="24"/>
              </w:rPr>
              <w:t>备注：</w:t>
            </w:r>
          </w:p>
          <w:p w:rsidR="00E8394B" w:rsidRPr="00AB11A9" w:rsidRDefault="00E8394B"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E8394B" w:rsidRPr="00AB11A9" w:rsidRDefault="00E8394B"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E8394B" w:rsidRPr="00AB11A9" w:rsidRDefault="00E8394B" w:rsidP="004A5FBF">
      <w:pPr>
        <w:pStyle w:val="USE10"/>
        <w:tabs>
          <w:tab w:val="left" w:pos="567"/>
          <w:tab w:val="left" w:pos="1134"/>
        </w:tabs>
        <w:spacing w:line="360" w:lineRule="auto"/>
        <w:ind w:left="446"/>
        <w:rPr>
          <w:szCs w:val="24"/>
        </w:rPr>
      </w:pPr>
      <w:r w:rsidRPr="00AB11A9">
        <w:rPr>
          <w:rFonts w:hint="eastAsia"/>
          <w:szCs w:val="24"/>
        </w:rPr>
        <w:t>6、评分汇总</w:t>
      </w:r>
    </w:p>
    <w:p w:rsidR="00E8394B" w:rsidRPr="00AB11A9" w:rsidRDefault="00E8394B"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E8394B" w:rsidRPr="00AB11A9" w:rsidRDefault="00E8394B"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E8394B" w:rsidRPr="00AB11A9" w:rsidRDefault="00E8394B"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E8394B" w:rsidRPr="00AB11A9" w:rsidRDefault="00E8394B"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E8394B" w:rsidRPr="00AB11A9" w:rsidRDefault="00E8394B" w:rsidP="004A5FBF">
      <w:pPr>
        <w:pStyle w:val="USE10"/>
        <w:tabs>
          <w:tab w:val="left" w:pos="567"/>
          <w:tab w:val="left" w:pos="1134"/>
        </w:tabs>
        <w:spacing w:line="360" w:lineRule="auto"/>
        <w:ind w:left="446"/>
        <w:rPr>
          <w:szCs w:val="24"/>
        </w:rPr>
      </w:pPr>
      <w:r w:rsidRPr="00AB11A9">
        <w:rPr>
          <w:rFonts w:hint="eastAsia"/>
          <w:szCs w:val="24"/>
        </w:rPr>
        <w:t>7、推荐中标候选人：</w:t>
      </w:r>
    </w:p>
    <w:p w:rsidR="00E8394B" w:rsidRDefault="00E8394B"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E8394B" w:rsidRPr="00AB11A9" w:rsidRDefault="00E8394B"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E8394B" w:rsidRPr="00AB11A9" w:rsidRDefault="00E8394B" w:rsidP="00B258EC">
      <w:pPr>
        <w:spacing w:beforeLines="50" w:before="156"/>
        <w:jc w:val="left"/>
        <w:rPr>
          <w:rFonts w:ascii="宋体" w:hAnsi="宋体"/>
          <w:color w:val="000000"/>
          <w:sz w:val="24"/>
        </w:rPr>
      </w:pPr>
    </w:p>
    <w:p w:rsidR="00E8394B" w:rsidRPr="00AB11A9" w:rsidRDefault="00E8394B" w:rsidP="00B258EC">
      <w:pPr>
        <w:spacing w:beforeLines="50" w:before="156"/>
        <w:jc w:val="left"/>
        <w:rPr>
          <w:rFonts w:ascii="宋体" w:hAnsi="宋体"/>
          <w:color w:val="000000"/>
          <w:sz w:val="24"/>
        </w:rPr>
      </w:pPr>
    </w:p>
    <w:p w:rsidR="00E8394B" w:rsidRDefault="00E8394B">
      <w:pPr>
        <w:widowControl/>
        <w:jc w:val="left"/>
        <w:rPr>
          <w:rFonts w:ascii="宋体" w:hAnsi="宋体"/>
          <w:b/>
          <w:color w:val="000000"/>
          <w:sz w:val="48"/>
        </w:rPr>
      </w:pPr>
      <w:r>
        <w:rPr>
          <w:rFonts w:ascii="宋体" w:hAnsi="宋体"/>
          <w:b/>
          <w:color w:val="000000"/>
          <w:sz w:val="48"/>
        </w:rPr>
        <w:br w:type="page"/>
      </w:r>
    </w:p>
    <w:p w:rsidR="00E8394B" w:rsidRPr="00200591" w:rsidRDefault="00E8394B"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E8394B" w:rsidRPr="00AB11A9" w:rsidRDefault="00E8394B" w:rsidP="00B258EC">
      <w:pPr>
        <w:spacing w:beforeLines="50" w:before="156"/>
        <w:jc w:val="left"/>
        <w:rPr>
          <w:rFonts w:ascii="宋体" w:hAnsi="宋体"/>
          <w:color w:val="000000"/>
          <w:sz w:val="24"/>
        </w:rPr>
      </w:pPr>
    </w:p>
    <w:p w:rsidR="00E8394B" w:rsidRPr="00D974D1" w:rsidRDefault="00E8394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E8394B" w:rsidRPr="00B842EB" w:rsidRDefault="00E8394B" w:rsidP="00B842EB">
      <w:pPr>
        <w:spacing w:line="360" w:lineRule="auto"/>
        <w:jc w:val="center"/>
        <w:rPr>
          <w:rFonts w:ascii="宋体" w:hAnsi="宋体" w:cs="Times New Roman"/>
          <w:b/>
          <w:sz w:val="24"/>
          <w:szCs w:val="24"/>
          <w:u w:val="single"/>
        </w:rPr>
      </w:pPr>
    </w:p>
    <w:p w:rsidR="00E8394B" w:rsidRPr="00B842EB" w:rsidRDefault="00E8394B"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E8394B" w:rsidRPr="00B842EB" w:rsidTr="00116BAF">
        <w:trPr>
          <w:trHeight w:val="1173"/>
        </w:trPr>
        <w:tc>
          <w:tcPr>
            <w:tcW w:w="527" w:type="pct"/>
            <w:tcBorders>
              <w:right w:val="single" w:sz="4" w:space="0" w:color="auto"/>
            </w:tcBorders>
            <w:vAlign w:val="center"/>
          </w:tcPr>
          <w:p w:rsidR="00E8394B" w:rsidRPr="00B842EB" w:rsidRDefault="00E8394B"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E8394B" w:rsidRPr="00B842EB" w:rsidRDefault="00E8394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E8394B" w:rsidRPr="00B842EB" w:rsidRDefault="00E8394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E8394B" w:rsidRPr="00B842EB" w:rsidRDefault="00E8394B"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8394B" w:rsidRPr="00B842EB" w:rsidTr="00116BAF">
        <w:trPr>
          <w:trHeight w:val="635"/>
        </w:trPr>
        <w:tc>
          <w:tcPr>
            <w:tcW w:w="527" w:type="pct"/>
            <w:tcBorders>
              <w:right w:val="single" w:sz="4" w:space="0" w:color="auto"/>
            </w:tcBorders>
            <w:vAlign w:val="center"/>
          </w:tcPr>
          <w:p w:rsidR="00E8394B" w:rsidRPr="00AF1ED7" w:rsidRDefault="00E8394B" w:rsidP="00277841">
            <w:pPr>
              <w:jc w:val="center"/>
            </w:pPr>
            <w:r>
              <w:rPr>
                <w:rFonts w:hint="eastAsia"/>
              </w:rPr>
              <w:t>--</w:t>
            </w:r>
          </w:p>
        </w:tc>
        <w:tc>
          <w:tcPr>
            <w:tcW w:w="2431" w:type="pct"/>
            <w:tcBorders>
              <w:left w:val="single" w:sz="4" w:space="0" w:color="auto"/>
              <w:right w:val="single" w:sz="4" w:space="0" w:color="auto"/>
            </w:tcBorders>
            <w:vAlign w:val="center"/>
          </w:tcPr>
          <w:p w:rsidR="00E8394B" w:rsidRPr="005D7E47" w:rsidRDefault="00E8394B" w:rsidP="00277841">
            <w:pPr>
              <w:jc w:val="center"/>
              <w:rPr>
                <w:color w:val="FF0000"/>
              </w:rPr>
            </w:pPr>
            <w:r>
              <w:rPr>
                <w:rFonts w:hint="eastAsia"/>
                <w:color w:val="FF0000"/>
              </w:rPr>
              <w:t>紫外、可见、近红外分光光度计</w:t>
            </w:r>
          </w:p>
        </w:tc>
        <w:tc>
          <w:tcPr>
            <w:tcW w:w="610" w:type="pct"/>
            <w:tcBorders>
              <w:left w:val="single" w:sz="4" w:space="0" w:color="auto"/>
              <w:right w:val="single" w:sz="4" w:space="0" w:color="auto"/>
            </w:tcBorders>
            <w:vAlign w:val="center"/>
          </w:tcPr>
          <w:p w:rsidR="00E8394B" w:rsidRPr="005D7E47" w:rsidRDefault="00E8394B"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E8394B" w:rsidRPr="005D7E47" w:rsidRDefault="00E8394B"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680,000.00 元</w:t>
            </w:r>
          </w:p>
        </w:tc>
      </w:tr>
      <w:tr w:rsidR="00E8394B" w:rsidRPr="00B842EB">
        <w:trPr>
          <w:trHeight w:val="635"/>
        </w:trPr>
        <w:tc>
          <w:tcPr>
            <w:tcW w:w="5000" w:type="pct"/>
            <w:gridSpan w:val="4"/>
            <w:tcBorders>
              <w:bottom w:val="single" w:sz="12" w:space="0" w:color="auto"/>
            </w:tcBorders>
            <w:vAlign w:val="center"/>
          </w:tcPr>
          <w:p w:rsidR="00E8394B" w:rsidRPr="00B842EB" w:rsidRDefault="00E8394B"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E8394B" w:rsidRPr="00B842EB" w:rsidRDefault="00E8394B" w:rsidP="00E8394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E8394B" w:rsidRPr="00B842EB" w:rsidRDefault="00E8394B" w:rsidP="00E8394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E8394B" w:rsidRDefault="00116BAF" w:rsidP="00B258EC">
      <w:pPr>
        <w:spacing w:beforeLines="50" w:before="156"/>
        <w:jc w:val="left"/>
        <w:rPr>
          <w:rFonts w:ascii="宋体" w:hAnsi="宋体"/>
          <w:color w:val="000000"/>
          <w:sz w:val="24"/>
        </w:rPr>
      </w:pPr>
      <w:r w:rsidRPr="00116BAF">
        <w:rPr>
          <w:rFonts w:ascii="宋体" w:hAnsi="宋体" w:hint="eastAsia"/>
          <w:color w:val="000000"/>
          <w:sz w:val="24"/>
        </w:rPr>
        <w:t>设备主要用途: 紫外-可见-近红外分光光度计是根据被测物质在紫外-可见光区和近红外区吸收光谱的特征及光吸收定律对物质进行定性鉴别和定量测定。适用于样品溶液的吸光度、透过率以及固体样品漫反射等项目的检测。</w:t>
      </w:r>
    </w:p>
    <w:p w:rsidR="00116BAF" w:rsidRPr="00AB11A9" w:rsidRDefault="00116BAF" w:rsidP="00B258EC">
      <w:pPr>
        <w:spacing w:beforeLines="50" w:before="156"/>
        <w:jc w:val="left"/>
        <w:rPr>
          <w:rFonts w:ascii="宋体" w:hAnsi="宋体"/>
          <w:color w:val="000000"/>
          <w:sz w:val="24"/>
        </w:rPr>
      </w:pPr>
    </w:p>
    <w:p w:rsidR="00E8394B" w:rsidRPr="00D974D1" w:rsidRDefault="00E8394B"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E8394B" w:rsidRPr="000E5F2E" w:rsidRDefault="00E8394B"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E8394B" w:rsidRPr="003C1B61" w:rsidRDefault="00E8394B" w:rsidP="00E8394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E8394B" w:rsidRPr="003C1B61" w:rsidRDefault="00E8394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E8394B" w:rsidRPr="003C1B61" w:rsidRDefault="00E8394B" w:rsidP="00E8394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E8394B" w:rsidRPr="003C1B61" w:rsidRDefault="00E8394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E8394B" w:rsidRPr="003C1B61" w:rsidRDefault="00E8394B" w:rsidP="00E8394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E8394B" w:rsidRPr="003C1B61" w:rsidRDefault="00E8394B" w:rsidP="00E8394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E8394B" w:rsidRPr="003C1B61" w:rsidRDefault="00E8394B" w:rsidP="00E8394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如设有“▲”号的条款是重要技术要求，允许在投标文件中有负偏离。负偏离的将按招标文件有关要求扣分；</w:t>
      </w:r>
    </w:p>
    <w:p w:rsidR="00E8394B" w:rsidRPr="003C1B61" w:rsidRDefault="00E8394B" w:rsidP="00E8394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E8394B" w:rsidRPr="00AB11A9" w:rsidRDefault="00E8394B" w:rsidP="00B258EC">
      <w:pPr>
        <w:spacing w:beforeLines="50" w:before="156"/>
        <w:jc w:val="left"/>
        <w:rPr>
          <w:rFonts w:ascii="宋体" w:hAnsi="宋体"/>
          <w:color w:val="000000"/>
          <w:sz w:val="24"/>
        </w:rPr>
      </w:pPr>
    </w:p>
    <w:p w:rsidR="00E8394B" w:rsidRPr="00AB11A9" w:rsidRDefault="00E8394B" w:rsidP="00B258EC">
      <w:pPr>
        <w:spacing w:beforeLines="50" w:before="156"/>
        <w:jc w:val="left"/>
        <w:rPr>
          <w:rFonts w:ascii="宋体" w:hAnsi="宋体"/>
          <w:color w:val="000000"/>
          <w:sz w:val="24"/>
        </w:rPr>
      </w:pPr>
    </w:p>
    <w:p w:rsidR="00E8394B" w:rsidRPr="003C7269" w:rsidRDefault="00E8394B" w:rsidP="00D40C27">
      <w:pPr>
        <w:ind w:firstLineChars="200" w:firstLine="420"/>
        <w:rPr>
          <w:color w:val="FF0000"/>
        </w:rPr>
      </w:pPr>
    </w:p>
    <w:p w:rsidR="00E8394B" w:rsidRDefault="00E8394B" w:rsidP="00E8394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E8394B" w:rsidRDefault="00E8394B" w:rsidP="00E8394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紫外</w:t>
            </w:r>
            <w:r>
              <w:rPr>
                <w:rFonts w:ascii="Times New Roman" w:eastAsia="宋体" w:hAnsi="Times New Roman" w:cs="Times New Roman"/>
                <w:szCs w:val="21"/>
              </w:rPr>
              <w:t>/</w:t>
            </w:r>
            <w:r>
              <w:rPr>
                <w:rFonts w:ascii="宋体" w:eastAsia="宋体" w:hAnsi="Times New Roman" w:cs="宋体" w:hint="eastAsia"/>
                <w:szCs w:val="21"/>
              </w:rPr>
              <w:t>可见</w:t>
            </w:r>
            <w:r>
              <w:rPr>
                <w:rFonts w:ascii="Times New Roman" w:eastAsia="宋体" w:hAnsi="Times New Roman" w:cs="Times New Roman"/>
                <w:szCs w:val="21"/>
              </w:rPr>
              <w:t>/</w:t>
            </w:r>
            <w:r>
              <w:rPr>
                <w:rFonts w:ascii="宋体" w:eastAsia="宋体" w:hAnsi="Times New Roman" w:cs="宋体" w:hint="eastAsia"/>
                <w:szCs w:val="21"/>
              </w:rPr>
              <w:t>近红外分光光度计</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bl>
    <w:p w:rsidR="00E8394B" w:rsidRDefault="00E8394B" w:rsidP="00E8394B">
      <w:pPr>
        <w:autoSpaceDE w:val="0"/>
        <w:autoSpaceDN w:val="0"/>
        <w:adjustRightInd w:val="0"/>
        <w:rPr>
          <w:rFonts w:ascii="Times New Roman" w:eastAsia="宋体" w:hAnsi="Times New Roman" w:cs="Times New Roman"/>
          <w:szCs w:val="21"/>
        </w:rPr>
      </w:pPr>
    </w:p>
    <w:p w:rsidR="00E8394B" w:rsidRDefault="00E8394B" w:rsidP="00E8394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rsidP="00116B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8394B" w:rsidRDefault="00116BAF" w:rsidP="00116B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E8394B" w:rsidRDefault="00116BAF" w:rsidP="00116B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8394B" w:rsidRDefault="00116BAF" w:rsidP="00116B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8394B" w:rsidRDefault="00116B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紫外</w:t>
            </w:r>
            <w:r>
              <w:rPr>
                <w:rFonts w:ascii="Times New Roman" w:eastAsia="宋体" w:hAnsi="Times New Roman" w:cs="Times New Roman"/>
                <w:szCs w:val="21"/>
              </w:rPr>
              <w:t>/</w:t>
            </w:r>
            <w:r>
              <w:rPr>
                <w:rFonts w:ascii="宋体" w:eastAsia="宋体" w:hAnsi="Times New Roman" w:cs="宋体" w:hint="eastAsia"/>
                <w:szCs w:val="21"/>
              </w:rPr>
              <w:t>可见</w:t>
            </w:r>
            <w:r>
              <w:rPr>
                <w:rFonts w:ascii="Times New Roman" w:eastAsia="宋体" w:hAnsi="Times New Roman" w:cs="Times New Roman"/>
                <w:szCs w:val="21"/>
              </w:rPr>
              <w:t>/</w:t>
            </w:r>
            <w:r>
              <w:rPr>
                <w:rFonts w:ascii="宋体" w:eastAsia="宋体" w:hAnsi="Times New Roman" w:cs="宋体" w:hint="eastAsia"/>
                <w:szCs w:val="21"/>
              </w:rPr>
              <w:t>近红外分光光度计</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紫外</w:t>
            </w:r>
            <w:r>
              <w:rPr>
                <w:rFonts w:ascii="Times New Roman" w:eastAsia="宋体" w:hAnsi="Times New Roman" w:cs="Times New Roman"/>
                <w:szCs w:val="21"/>
              </w:rPr>
              <w:t>/</w:t>
            </w:r>
            <w:r>
              <w:rPr>
                <w:rFonts w:ascii="宋体" w:eastAsia="宋体" w:hAnsi="Times New Roman" w:cs="宋体" w:hint="eastAsia"/>
                <w:szCs w:val="21"/>
              </w:rPr>
              <w:t>可见</w:t>
            </w:r>
            <w:r>
              <w:rPr>
                <w:rFonts w:ascii="Times New Roman" w:eastAsia="宋体" w:hAnsi="Times New Roman" w:cs="Times New Roman"/>
                <w:szCs w:val="21"/>
              </w:rPr>
              <w:t>/</w:t>
            </w:r>
            <w:r>
              <w:rPr>
                <w:rFonts w:ascii="宋体" w:eastAsia="宋体" w:hAnsi="Times New Roman" w:cs="宋体" w:hint="eastAsia"/>
                <w:szCs w:val="21"/>
              </w:rPr>
              <w:t>近红外分光光度计主机</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电源线</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根</w:t>
            </w:r>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固体样品透射测量支架</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剩余反射</w:t>
            </w:r>
            <w:r>
              <w:rPr>
                <w:rFonts w:ascii="Times New Roman" w:eastAsia="宋体" w:hAnsi="Times New Roman" w:cs="Times New Roman"/>
                <w:szCs w:val="21"/>
              </w:rPr>
              <w:t>/</w:t>
            </w:r>
            <w:r>
              <w:rPr>
                <w:rFonts w:ascii="宋体" w:eastAsia="宋体" w:hAnsi="Times New Roman" w:cs="宋体" w:hint="eastAsia"/>
                <w:szCs w:val="21"/>
              </w:rPr>
              <w:t>相对反射测量附件</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可变角度样品透射夹具</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可变角度镜面反射附件</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液体样品比色</w:t>
            </w:r>
            <w:proofErr w:type="gramStart"/>
            <w:r>
              <w:rPr>
                <w:rFonts w:ascii="宋体" w:eastAsia="宋体" w:hAnsi="Times New Roman" w:cs="宋体" w:hint="eastAsia"/>
                <w:szCs w:val="21"/>
              </w:rPr>
              <w:t>皿</w:t>
            </w:r>
            <w:proofErr w:type="gramEnd"/>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粉末</w:t>
            </w:r>
            <w:proofErr w:type="gramStart"/>
            <w:r>
              <w:rPr>
                <w:rFonts w:ascii="宋体" w:eastAsia="宋体" w:hAnsi="Times New Roman" w:cs="宋体" w:hint="eastAsia"/>
                <w:szCs w:val="21"/>
              </w:rPr>
              <w:t>样品杯</w:t>
            </w:r>
            <w:proofErr w:type="gramEnd"/>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r w:rsidR="00E8394B">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150mm</w:t>
            </w:r>
            <w:r>
              <w:rPr>
                <w:rFonts w:ascii="宋体" w:eastAsia="宋体" w:hAnsi="Times New Roman" w:cs="宋体" w:hint="eastAsia"/>
                <w:szCs w:val="21"/>
              </w:rPr>
              <w:t>积分球</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E8394B" w:rsidRDefault="00E8394B">
            <w:pPr>
              <w:autoSpaceDE w:val="0"/>
              <w:autoSpaceDN w:val="0"/>
              <w:adjustRightInd w:val="0"/>
              <w:jc w:val="left"/>
              <w:rPr>
                <w:rFonts w:ascii="Times New Roman" w:eastAsia="宋体" w:hAnsi="Times New Roman" w:cs="Times New Roman"/>
                <w:szCs w:val="21"/>
              </w:rPr>
            </w:pPr>
          </w:p>
        </w:tc>
      </w:tr>
    </w:tbl>
    <w:p w:rsidR="00E8394B" w:rsidRDefault="00E8394B" w:rsidP="00BB123C">
      <w:pPr>
        <w:spacing w:line="360" w:lineRule="auto"/>
        <w:rPr>
          <w:rFonts w:ascii="宋体" w:hAnsi="宋体" w:cs="Times New Roman"/>
          <w:b/>
          <w:sz w:val="24"/>
          <w:szCs w:val="24"/>
        </w:rPr>
      </w:pPr>
    </w:p>
    <w:p w:rsidR="00E8394B" w:rsidRDefault="00E8394B" w:rsidP="00BB123C">
      <w:pPr>
        <w:spacing w:line="360" w:lineRule="auto"/>
        <w:rPr>
          <w:rFonts w:ascii="宋体" w:hAnsi="宋体" w:cs="Times New Roman"/>
          <w:b/>
          <w:sz w:val="24"/>
          <w:szCs w:val="24"/>
        </w:rPr>
      </w:pPr>
    </w:p>
    <w:p w:rsidR="00E8394B" w:rsidRDefault="00E8394B" w:rsidP="00E8394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E8394B" w:rsidRDefault="00E8394B" w:rsidP="00E8394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1.1 </w:t>
      </w:r>
      <w:r>
        <w:rPr>
          <w:rFonts w:ascii="宋体" w:eastAsia="宋体" w:cs="宋体" w:hint="eastAsia"/>
          <w:szCs w:val="21"/>
        </w:rPr>
        <w:t>波长范围：</w:t>
      </w:r>
      <w:r>
        <w:rPr>
          <w:rFonts w:ascii="宋体" w:eastAsia="宋体" w:cs="宋体"/>
          <w:szCs w:val="21"/>
        </w:rPr>
        <w:t>175 - 3300 nm</w:t>
      </w:r>
    </w:p>
    <w:p w:rsidR="00E8394B" w:rsidRDefault="00E8394B" w:rsidP="00E8394B">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1.2 </w:t>
      </w:r>
      <w:r>
        <w:rPr>
          <w:rFonts w:ascii="宋体" w:eastAsia="宋体" w:cs="宋体" w:hint="eastAsia"/>
          <w:szCs w:val="21"/>
        </w:rPr>
        <w:t>带宽（分辨率）：</w:t>
      </w:r>
      <w:r>
        <w:rPr>
          <w:rFonts w:ascii="宋体" w:eastAsia="宋体" w:cs="宋体"/>
          <w:szCs w:val="21"/>
        </w:rPr>
        <w:t>0.05 nm-5.00 nm</w:t>
      </w:r>
      <w:r>
        <w:rPr>
          <w:rFonts w:ascii="宋体" w:eastAsia="宋体" w:cs="宋体" w:hint="eastAsia"/>
          <w:szCs w:val="21"/>
        </w:rPr>
        <w:t>以</w:t>
      </w:r>
      <w:r>
        <w:rPr>
          <w:rFonts w:ascii="宋体" w:eastAsia="宋体" w:cs="宋体"/>
          <w:szCs w:val="21"/>
        </w:rPr>
        <w:t xml:space="preserve"> 0.01 nm</w:t>
      </w:r>
      <w:r>
        <w:rPr>
          <w:rFonts w:ascii="宋体" w:eastAsia="宋体" w:cs="宋体" w:hint="eastAsia"/>
          <w:szCs w:val="21"/>
        </w:rPr>
        <w:t>的间隔连续可调</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*1.3 </w:t>
      </w:r>
      <w:r>
        <w:rPr>
          <w:rFonts w:ascii="宋体" w:eastAsia="宋体" w:cs="宋体" w:hint="eastAsia"/>
          <w:szCs w:val="21"/>
        </w:rPr>
        <w:t>杂散光</w:t>
      </w:r>
      <w:r>
        <w:rPr>
          <w:rFonts w:ascii="宋体" w:eastAsia="宋体" w:cs="宋体"/>
          <w:szCs w:val="21"/>
        </w:rPr>
        <w:t xml:space="preserve"> </w:t>
      </w:r>
      <w:r>
        <w:rPr>
          <w:rFonts w:ascii="宋体" w:eastAsia="宋体" w:cs="宋体" w:hint="eastAsia"/>
          <w:szCs w:val="21"/>
        </w:rPr>
        <w:t>：</w:t>
      </w:r>
      <w:r>
        <w:rPr>
          <w:rFonts w:ascii="宋体" w:eastAsia="宋体" w:cs="宋体"/>
          <w:szCs w:val="21"/>
        </w:rPr>
        <w:t xml:space="preserve">0.00007%T, </w:t>
      </w:r>
      <w:r>
        <w:rPr>
          <w:rFonts w:ascii="宋体" w:eastAsia="宋体" w:cs="宋体" w:hint="eastAsia"/>
          <w:szCs w:val="21"/>
        </w:rPr>
        <w:t>在</w:t>
      </w:r>
      <w:r>
        <w:rPr>
          <w:rFonts w:ascii="宋体" w:eastAsia="宋体" w:cs="宋体"/>
          <w:szCs w:val="21"/>
        </w:rPr>
        <w:t xml:space="preserve"> 220, 340, </w:t>
      </w:r>
      <w:r>
        <w:rPr>
          <w:rFonts w:ascii="宋体" w:eastAsia="宋体" w:cs="宋体" w:hint="eastAsia"/>
          <w:szCs w:val="21"/>
        </w:rPr>
        <w:t>和</w:t>
      </w:r>
      <w:r>
        <w:rPr>
          <w:rFonts w:ascii="宋体" w:eastAsia="宋体" w:cs="宋体"/>
          <w:szCs w:val="21"/>
        </w:rPr>
        <w:t xml:space="preserve">370 nm </w:t>
      </w:r>
      <w:r>
        <w:rPr>
          <w:rFonts w:ascii="宋体" w:eastAsia="宋体" w:cs="宋体" w:hint="eastAsia"/>
          <w:szCs w:val="21"/>
        </w:rPr>
        <w:t>按</w:t>
      </w:r>
      <w:r>
        <w:rPr>
          <w:rFonts w:ascii="宋体" w:eastAsia="宋体" w:cs="宋体"/>
          <w:szCs w:val="21"/>
        </w:rPr>
        <w:t>ASTM E-387</w:t>
      </w:r>
      <w:r>
        <w:rPr>
          <w:rFonts w:ascii="宋体" w:eastAsia="宋体" w:cs="宋体" w:hint="eastAsia"/>
          <w:szCs w:val="21"/>
        </w:rPr>
        <w:t>法测量</w:t>
      </w:r>
    </w:p>
    <w:p w:rsidR="00E8394B" w:rsidRDefault="00E8394B" w:rsidP="00E8394B">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1.4 </w:t>
      </w:r>
      <w:r>
        <w:rPr>
          <w:rFonts w:ascii="宋体" w:eastAsia="宋体" w:cs="宋体" w:hint="eastAsia"/>
          <w:szCs w:val="21"/>
        </w:rPr>
        <w:t>波长精度：±</w:t>
      </w:r>
      <w:r>
        <w:rPr>
          <w:rFonts w:ascii="宋体" w:eastAsia="宋体" w:cs="宋体"/>
          <w:szCs w:val="21"/>
        </w:rPr>
        <w:t>0.08 nm</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1.5 </w:t>
      </w:r>
      <w:r>
        <w:rPr>
          <w:rFonts w:ascii="宋体" w:eastAsia="宋体" w:cs="宋体" w:hint="eastAsia"/>
          <w:szCs w:val="21"/>
        </w:rPr>
        <w:t>波长重复性：</w:t>
      </w:r>
      <w:r>
        <w:rPr>
          <w:rFonts w:ascii="宋体" w:eastAsia="宋体" w:cs="宋体"/>
          <w:szCs w:val="21"/>
        </w:rPr>
        <w:t>&lt; 0.02nm</w:t>
      </w:r>
    </w:p>
    <w:p w:rsidR="00E8394B" w:rsidRDefault="00E8394B" w:rsidP="00E8394B">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1.6 </w:t>
      </w:r>
      <w:r>
        <w:rPr>
          <w:rFonts w:ascii="宋体" w:eastAsia="宋体" w:cs="宋体" w:hint="eastAsia"/>
          <w:szCs w:val="21"/>
        </w:rPr>
        <w:t>光度计精度：±</w:t>
      </w:r>
      <w:r>
        <w:rPr>
          <w:rFonts w:ascii="宋体" w:eastAsia="宋体" w:cs="宋体"/>
          <w:szCs w:val="21"/>
        </w:rPr>
        <w:t>0.0003A@0.5A</w:t>
      </w:r>
      <w:r>
        <w:rPr>
          <w:rFonts w:ascii="宋体" w:eastAsia="宋体" w:cs="宋体" w:hint="eastAsia"/>
          <w:szCs w:val="21"/>
        </w:rPr>
        <w:t>，双光阑法</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1.7 </w:t>
      </w:r>
      <w:r>
        <w:rPr>
          <w:rFonts w:ascii="宋体" w:eastAsia="宋体" w:cs="宋体" w:hint="eastAsia"/>
          <w:szCs w:val="21"/>
        </w:rPr>
        <w:t>光度计重复性：≤</w:t>
      </w:r>
      <w:r>
        <w:rPr>
          <w:rFonts w:ascii="宋体" w:eastAsia="宋体" w:cs="宋体"/>
          <w:szCs w:val="21"/>
        </w:rPr>
        <w:t xml:space="preserve"> 0.00008 A </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1.8 </w:t>
      </w:r>
      <w:r>
        <w:rPr>
          <w:rFonts w:ascii="宋体" w:eastAsia="宋体" w:cs="宋体" w:hint="eastAsia"/>
          <w:szCs w:val="21"/>
        </w:rPr>
        <w:t>基线</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1.8.1 </w:t>
      </w:r>
      <w:r>
        <w:rPr>
          <w:rFonts w:ascii="宋体" w:eastAsia="宋体" w:cs="宋体" w:hint="eastAsia"/>
          <w:szCs w:val="21"/>
        </w:rPr>
        <w:t>基线漂移：≤</w:t>
      </w:r>
      <w:r>
        <w:rPr>
          <w:rFonts w:ascii="宋体" w:eastAsia="宋体" w:cs="宋体"/>
          <w:szCs w:val="21"/>
        </w:rPr>
        <w:t xml:space="preserve"> 0.0002  A/</w:t>
      </w:r>
      <w:r>
        <w:rPr>
          <w:rFonts w:ascii="宋体" w:eastAsia="宋体" w:cs="宋体" w:hint="eastAsia"/>
          <w:szCs w:val="21"/>
        </w:rPr>
        <w:t>小时</w:t>
      </w:r>
      <w:r>
        <w:rPr>
          <w:rFonts w:ascii="宋体" w:eastAsia="宋体" w:cs="宋体"/>
          <w:szCs w:val="21"/>
        </w:rPr>
        <w:t xml:space="preserve"> (500 nm, 0A)</w:t>
      </w:r>
    </w:p>
    <w:p w:rsidR="00E8394B" w:rsidRDefault="00E8394B" w:rsidP="00E8394B">
      <w:pPr>
        <w:autoSpaceDE w:val="0"/>
        <w:autoSpaceDN w:val="0"/>
        <w:adjustRightInd w:val="0"/>
        <w:rPr>
          <w:rFonts w:ascii="宋体" w:eastAsia="宋体" w:cs="宋体"/>
          <w:szCs w:val="21"/>
        </w:rPr>
      </w:pPr>
      <w:r>
        <w:rPr>
          <w:rFonts w:ascii="宋体" w:eastAsia="宋体" w:cs="宋体" w:hint="eastAsia"/>
          <w:szCs w:val="21"/>
        </w:rPr>
        <w:lastRenderedPageBreak/>
        <w:t>▲</w:t>
      </w:r>
      <w:r>
        <w:rPr>
          <w:rFonts w:ascii="宋体" w:eastAsia="宋体" w:cs="宋体"/>
          <w:szCs w:val="21"/>
        </w:rPr>
        <w:t xml:space="preserve">1.8.2 </w:t>
      </w:r>
      <w:r>
        <w:rPr>
          <w:rFonts w:ascii="宋体" w:eastAsia="宋体" w:cs="宋体" w:hint="eastAsia"/>
          <w:szCs w:val="21"/>
        </w:rPr>
        <w:t>基线平直：±</w:t>
      </w:r>
      <w:r>
        <w:rPr>
          <w:rFonts w:ascii="宋体" w:eastAsia="宋体" w:cs="宋体"/>
          <w:szCs w:val="21"/>
        </w:rPr>
        <w:t xml:space="preserve">0.0008A </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1.9 </w:t>
      </w:r>
      <w:r>
        <w:rPr>
          <w:rFonts w:ascii="宋体" w:eastAsia="宋体" w:cs="宋体" w:hint="eastAsia"/>
          <w:szCs w:val="21"/>
        </w:rPr>
        <w:t>噪声：</w:t>
      </w:r>
      <w:r>
        <w:rPr>
          <w:rFonts w:ascii="宋体" w:eastAsia="宋体" w:cs="宋体"/>
          <w:szCs w:val="21"/>
        </w:rPr>
        <w:t>&lt;0.00005 A</w:t>
      </w:r>
      <w:r>
        <w:rPr>
          <w:rFonts w:ascii="宋体" w:eastAsia="宋体" w:cs="宋体" w:hint="eastAsia"/>
          <w:szCs w:val="21"/>
        </w:rPr>
        <w:t>（</w:t>
      </w:r>
      <w:r>
        <w:rPr>
          <w:rFonts w:ascii="宋体" w:eastAsia="宋体" w:cs="宋体"/>
          <w:szCs w:val="21"/>
        </w:rPr>
        <w:t>0A</w:t>
      </w:r>
      <w:r>
        <w:rPr>
          <w:rFonts w:ascii="宋体" w:eastAsia="宋体" w:cs="宋体" w:hint="eastAsia"/>
          <w:szCs w:val="21"/>
        </w:rPr>
        <w:t>，</w:t>
      </w:r>
      <w:r>
        <w:rPr>
          <w:rFonts w:ascii="宋体" w:eastAsia="宋体" w:cs="宋体"/>
          <w:szCs w:val="21"/>
        </w:rPr>
        <w:t>500 nm</w:t>
      </w:r>
      <w:r>
        <w:rPr>
          <w:rFonts w:ascii="宋体" w:eastAsia="宋体" w:cs="宋体" w:hint="eastAsia"/>
          <w:szCs w:val="21"/>
        </w:rPr>
        <w:t>均方根）</w:t>
      </w:r>
    </w:p>
    <w:p w:rsidR="00E8394B" w:rsidRDefault="00E8394B" w:rsidP="00E8394B">
      <w:pPr>
        <w:autoSpaceDE w:val="0"/>
        <w:autoSpaceDN w:val="0"/>
        <w:adjustRightInd w:val="0"/>
        <w:rPr>
          <w:rFonts w:ascii="宋体" w:eastAsia="宋体" w:cs="宋体"/>
          <w:szCs w:val="21"/>
        </w:rPr>
      </w:pPr>
      <w:r>
        <w:rPr>
          <w:rFonts w:ascii="宋体" w:eastAsia="宋体" w:cs="宋体"/>
          <w:szCs w:val="21"/>
        </w:rPr>
        <w:t>*1.10</w:t>
      </w:r>
      <w:r>
        <w:rPr>
          <w:rFonts w:ascii="宋体" w:eastAsia="宋体" w:cs="宋体" w:hint="eastAsia"/>
          <w:szCs w:val="21"/>
        </w:rPr>
        <w:t>仪器线性范围：</w:t>
      </w:r>
      <w:r>
        <w:rPr>
          <w:rFonts w:ascii="宋体" w:eastAsia="宋体" w:cs="宋体"/>
          <w:szCs w:val="21"/>
        </w:rPr>
        <w:t>8A</w:t>
      </w:r>
    </w:p>
    <w:p w:rsidR="00E8394B" w:rsidRDefault="00E8394B" w:rsidP="00E8394B">
      <w:pPr>
        <w:autoSpaceDE w:val="0"/>
        <w:autoSpaceDN w:val="0"/>
        <w:adjustRightInd w:val="0"/>
        <w:rPr>
          <w:rFonts w:ascii="宋体" w:eastAsia="宋体" w:cs="宋体"/>
          <w:szCs w:val="21"/>
        </w:rPr>
      </w:pPr>
    </w:p>
    <w:p w:rsidR="00E8394B" w:rsidRDefault="00E8394B" w:rsidP="00E8394B">
      <w:pPr>
        <w:autoSpaceDE w:val="0"/>
        <w:autoSpaceDN w:val="0"/>
        <w:adjustRightInd w:val="0"/>
        <w:rPr>
          <w:rFonts w:ascii="宋体" w:eastAsia="宋体" w:cs="宋体"/>
          <w:szCs w:val="21"/>
        </w:rPr>
      </w:pPr>
      <w:r>
        <w:rPr>
          <w:rFonts w:ascii="宋体" w:eastAsia="宋体" w:cs="宋体"/>
          <w:szCs w:val="21"/>
        </w:rPr>
        <w:t>2</w:t>
      </w:r>
      <w:r>
        <w:rPr>
          <w:rFonts w:ascii="宋体" w:eastAsia="宋体" w:cs="宋体" w:hint="eastAsia"/>
          <w:szCs w:val="21"/>
        </w:rPr>
        <w:t>、光源</w:t>
      </w:r>
    </w:p>
    <w:p w:rsidR="00E8394B" w:rsidRDefault="00E8394B" w:rsidP="00E8394B">
      <w:pPr>
        <w:autoSpaceDE w:val="0"/>
        <w:autoSpaceDN w:val="0"/>
        <w:adjustRightInd w:val="0"/>
        <w:rPr>
          <w:rFonts w:ascii="宋体" w:eastAsia="宋体" w:cs="宋体"/>
          <w:szCs w:val="21"/>
        </w:rPr>
      </w:pPr>
      <w:r>
        <w:rPr>
          <w:rFonts w:ascii="宋体" w:eastAsia="宋体" w:cs="宋体" w:hint="eastAsia"/>
          <w:szCs w:val="21"/>
        </w:rPr>
        <w:t>预校准氘灯（紫外区）、碘钨灯（可见近红外区），软件可自动切换所需的光源。预校准的设计，用户可自行更换光源，保证换上的光源处于最佳发光位置。</w:t>
      </w:r>
    </w:p>
    <w:p w:rsidR="00E8394B" w:rsidRDefault="00E8394B" w:rsidP="00E8394B">
      <w:pPr>
        <w:autoSpaceDE w:val="0"/>
        <w:autoSpaceDN w:val="0"/>
        <w:adjustRightInd w:val="0"/>
        <w:rPr>
          <w:rFonts w:ascii="宋体" w:eastAsia="宋体" w:cs="宋体"/>
          <w:szCs w:val="21"/>
        </w:rPr>
      </w:pPr>
    </w:p>
    <w:p w:rsidR="00E8394B" w:rsidRDefault="00E8394B" w:rsidP="00E8394B">
      <w:pPr>
        <w:autoSpaceDE w:val="0"/>
        <w:autoSpaceDN w:val="0"/>
        <w:adjustRightInd w:val="0"/>
        <w:rPr>
          <w:rFonts w:ascii="宋体" w:eastAsia="宋体" w:cs="宋体"/>
          <w:szCs w:val="21"/>
        </w:rPr>
      </w:pPr>
      <w:r>
        <w:rPr>
          <w:rFonts w:ascii="宋体" w:eastAsia="宋体" w:cs="宋体"/>
          <w:szCs w:val="21"/>
        </w:rPr>
        <w:t>3</w:t>
      </w:r>
      <w:r>
        <w:rPr>
          <w:rFonts w:ascii="宋体" w:eastAsia="宋体" w:cs="宋体" w:hint="eastAsia"/>
          <w:szCs w:val="21"/>
        </w:rPr>
        <w:t>、光学系统</w:t>
      </w:r>
    </w:p>
    <w:p w:rsidR="00E8394B" w:rsidRDefault="00E8394B" w:rsidP="00E8394B">
      <w:pPr>
        <w:autoSpaceDE w:val="0"/>
        <w:autoSpaceDN w:val="0"/>
        <w:adjustRightInd w:val="0"/>
        <w:rPr>
          <w:rFonts w:ascii="宋体" w:eastAsia="宋体" w:cs="宋体"/>
          <w:szCs w:val="21"/>
        </w:rPr>
      </w:pPr>
      <w:r>
        <w:rPr>
          <w:rFonts w:ascii="宋体" w:eastAsia="宋体" w:cs="宋体"/>
          <w:szCs w:val="21"/>
        </w:rPr>
        <w:t>*3.1</w:t>
      </w:r>
      <w:r>
        <w:rPr>
          <w:rFonts w:ascii="宋体" w:eastAsia="宋体" w:cs="宋体" w:hint="eastAsia"/>
          <w:szCs w:val="21"/>
        </w:rPr>
        <w:t>双光束光谱仪，采用世界上最为先进的四扇区信号校正技术（ＣＳＳＣ），即四区分段扇形信号收集的斩波器，确保了每次得到最准确样品和</w:t>
      </w:r>
      <w:proofErr w:type="gramStart"/>
      <w:r>
        <w:rPr>
          <w:rFonts w:ascii="宋体" w:eastAsia="宋体" w:cs="宋体" w:hint="eastAsia"/>
          <w:szCs w:val="21"/>
        </w:rPr>
        <w:t>参比</w:t>
      </w:r>
      <w:proofErr w:type="gramEnd"/>
      <w:r>
        <w:rPr>
          <w:rFonts w:ascii="宋体" w:eastAsia="宋体" w:cs="宋体" w:hint="eastAsia"/>
          <w:szCs w:val="21"/>
        </w:rPr>
        <w:t>的信号（斩波器运转期间，样品和</w:t>
      </w:r>
      <w:proofErr w:type="gramStart"/>
      <w:r>
        <w:rPr>
          <w:rFonts w:ascii="宋体" w:eastAsia="宋体" w:cs="宋体" w:hint="eastAsia"/>
          <w:szCs w:val="21"/>
        </w:rPr>
        <w:t>参比</w:t>
      </w:r>
      <w:proofErr w:type="gramEnd"/>
      <w:r>
        <w:rPr>
          <w:rFonts w:ascii="宋体" w:eastAsia="宋体" w:cs="宋体" w:hint="eastAsia"/>
          <w:szCs w:val="21"/>
        </w:rPr>
        <w:t>的信号分别单独被各自的黑区信号所校正，同时保证了在读取数据的瞬时光栅的稳定性波长精度最高：紫外</w:t>
      </w:r>
      <w:r>
        <w:rPr>
          <w:rFonts w:ascii="宋体" w:eastAsia="宋体" w:cs="宋体"/>
          <w:szCs w:val="21"/>
        </w:rPr>
        <w:t>/</w:t>
      </w:r>
      <w:r>
        <w:rPr>
          <w:rFonts w:ascii="宋体" w:eastAsia="宋体" w:cs="宋体" w:hint="eastAsia"/>
          <w:szCs w:val="21"/>
        </w:rPr>
        <w:t>可见区</w:t>
      </w:r>
      <w:r>
        <w:rPr>
          <w:rFonts w:ascii="宋体" w:eastAsia="宋体" w:cs="宋体"/>
          <w:szCs w:val="21"/>
        </w:rPr>
        <w:t>0.08nm</w:t>
      </w:r>
      <w:r>
        <w:rPr>
          <w:rFonts w:ascii="宋体" w:eastAsia="宋体" w:cs="宋体" w:hint="eastAsia"/>
          <w:szCs w:val="21"/>
        </w:rPr>
        <w:t>）。</w:t>
      </w:r>
    </w:p>
    <w:p w:rsidR="00E8394B" w:rsidRDefault="00E8394B" w:rsidP="00E8394B">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3.2</w:t>
      </w:r>
      <w:r>
        <w:rPr>
          <w:rFonts w:ascii="宋体" w:eastAsia="宋体" w:cs="宋体" w:hint="eastAsia"/>
          <w:szCs w:val="21"/>
        </w:rPr>
        <w:t>全息光栅，刻线数业内最高：紫外／可见为</w:t>
      </w:r>
      <w:r>
        <w:rPr>
          <w:rFonts w:ascii="宋体" w:eastAsia="宋体" w:cs="宋体"/>
          <w:szCs w:val="21"/>
        </w:rPr>
        <w:t>1440</w:t>
      </w:r>
      <w:r>
        <w:rPr>
          <w:rFonts w:ascii="宋体" w:eastAsia="宋体" w:cs="宋体" w:hint="eastAsia"/>
          <w:szCs w:val="21"/>
        </w:rPr>
        <w:t>条</w:t>
      </w:r>
      <w:r>
        <w:rPr>
          <w:rFonts w:ascii="宋体" w:eastAsia="宋体" w:cs="宋体"/>
          <w:szCs w:val="21"/>
        </w:rPr>
        <w:t>/</w:t>
      </w:r>
      <w:r>
        <w:rPr>
          <w:rFonts w:ascii="宋体" w:eastAsia="宋体" w:cs="宋体" w:hint="eastAsia"/>
          <w:szCs w:val="21"/>
        </w:rPr>
        <w:t>毫米，保证仪器分光性能最高。</w:t>
      </w:r>
    </w:p>
    <w:p w:rsidR="00E8394B" w:rsidRDefault="00E8394B" w:rsidP="00E8394B">
      <w:pPr>
        <w:autoSpaceDE w:val="0"/>
        <w:autoSpaceDN w:val="0"/>
        <w:adjustRightInd w:val="0"/>
        <w:rPr>
          <w:rFonts w:ascii="宋体" w:eastAsia="宋体" w:cs="宋体"/>
          <w:szCs w:val="21"/>
        </w:rPr>
      </w:pPr>
      <w:r>
        <w:rPr>
          <w:rFonts w:ascii="宋体" w:eastAsia="宋体" w:cs="宋体"/>
          <w:szCs w:val="21"/>
        </w:rPr>
        <w:t>*3.3</w:t>
      </w:r>
      <w:r>
        <w:rPr>
          <w:rFonts w:ascii="宋体" w:eastAsia="宋体" w:cs="宋体" w:hint="eastAsia"/>
          <w:szCs w:val="21"/>
        </w:rPr>
        <w:t>检测器：检测器两套。一套标准检测器，一套</w:t>
      </w:r>
      <w:r>
        <w:rPr>
          <w:rFonts w:ascii="宋体" w:eastAsia="宋体" w:cs="宋体"/>
          <w:szCs w:val="21"/>
        </w:rPr>
        <w:t>150mm</w:t>
      </w:r>
      <w:r>
        <w:rPr>
          <w:rFonts w:ascii="宋体" w:eastAsia="宋体" w:cs="宋体" w:hint="eastAsia"/>
          <w:szCs w:val="21"/>
        </w:rPr>
        <w:t>积分球检测器，光学聚四氟乙烯</w:t>
      </w:r>
      <w:r>
        <w:rPr>
          <w:rFonts w:ascii="宋体" w:eastAsia="宋体" w:cs="宋体"/>
          <w:szCs w:val="21"/>
        </w:rPr>
        <w:t>(Spectralon)</w:t>
      </w:r>
      <w:r>
        <w:rPr>
          <w:rFonts w:ascii="宋体" w:eastAsia="宋体" w:cs="宋体" w:hint="eastAsia"/>
          <w:szCs w:val="21"/>
        </w:rPr>
        <w:t>内壁涂层；两个检测器均自带高灵敏度的</w:t>
      </w:r>
      <w:r>
        <w:rPr>
          <w:rFonts w:ascii="宋体" w:eastAsia="宋体" w:cs="宋体"/>
          <w:szCs w:val="21"/>
        </w:rPr>
        <w:t>R6872</w:t>
      </w:r>
      <w:r>
        <w:rPr>
          <w:rFonts w:ascii="宋体" w:eastAsia="宋体" w:cs="宋体" w:hint="eastAsia"/>
          <w:szCs w:val="21"/>
        </w:rPr>
        <w:t>光电倍增管及半导体制冷的</w:t>
      </w:r>
      <w:r>
        <w:rPr>
          <w:rFonts w:ascii="宋体" w:eastAsia="宋体" w:cs="宋体"/>
          <w:szCs w:val="21"/>
        </w:rPr>
        <w:t>PbS</w:t>
      </w:r>
      <w:r>
        <w:rPr>
          <w:rFonts w:ascii="宋体" w:eastAsia="宋体" w:cs="宋体" w:hint="eastAsia"/>
          <w:szCs w:val="21"/>
        </w:rPr>
        <w:t>检测器。积分球包含两个聚四氟乙烯</w:t>
      </w:r>
      <w:r>
        <w:rPr>
          <w:rFonts w:ascii="宋体" w:eastAsia="宋体" w:cs="宋体"/>
          <w:szCs w:val="21"/>
        </w:rPr>
        <w:t>(Spectralon)</w:t>
      </w:r>
      <w:r>
        <w:rPr>
          <w:rFonts w:ascii="宋体" w:eastAsia="宋体" w:cs="宋体" w:hint="eastAsia"/>
          <w:szCs w:val="21"/>
        </w:rPr>
        <w:t>漫反射白板和透射、反射样品夹具。并且积分球不占用主样品</w:t>
      </w:r>
      <w:proofErr w:type="gramStart"/>
      <w:r>
        <w:rPr>
          <w:rFonts w:ascii="宋体" w:eastAsia="宋体" w:cs="宋体" w:hint="eastAsia"/>
          <w:szCs w:val="21"/>
        </w:rPr>
        <w:t>仓位</w:t>
      </w:r>
      <w:proofErr w:type="gramEnd"/>
      <w:r>
        <w:rPr>
          <w:rFonts w:ascii="宋体" w:eastAsia="宋体" w:cs="宋体" w:hint="eastAsia"/>
          <w:szCs w:val="21"/>
        </w:rPr>
        <w:t>置，安装积分球的情况下仍然可以以双光束模式测试主样品仓液体样品，互不干扰。</w:t>
      </w:r>
    </w:p>
    <w:p w:rsidR="00E8394B" w:rsidRDefault="00E8394B" w:rsidP="00E8394B">
      <w:pPr>
        <w:autoSpaceDE w:val="0"/>
        <w:autoSpaceDN w:val="0"/>
        <w:adjustRightInd w:val="0"/>
        <w:rPr>
          <w:rFonts w:ascii="宋体" w:eastAsia="宋体" w:cs="宋体"/>
          <w:szCs w:val="21"/>
        </w:rPr>
      </w:pPr>
      <w:r>
        <w:rPr>
          <w:rFonts w:ascii="宋体" w:eastAsia="宋体" w:cs="宋体"/>
          <w:szCs w:val="21"/>
        </w:rPr>
        <w:t>*3.4</w:t>
      </w:r>
      <w:r>
        <w:rPr>
          <w:rFonts w:ascii="宋体" w:eastAsia="宋体" w:cs="宋体" w:hint="eastAsia"/>
          <w:szCs w:val="21"/>
        </w:rPr>
        <w:t>衰减片：仪器的标准配置即要带有软件控制的主光束</w:t>
      </w:r>
      <w:proofErr w:type="gramStart"/>
      <w:r>
        <w:rPr>
          <w:rFonts w:ascii="宋体" w:eastAsia="宋体" w:cs="宋体" w:hint="eastAsia"/>
          <w:szCs w:val="21"/>
        </w:rPr>
        <w:t>遮挡器</w:t>
      </w:r>
      <w:proofErr w:type="gramEnd"/>
      <w:r>
        <w:rPr>
          <w:rFonts w:ascii="宋体" w:eastAsia="宋体" w:cs="宋体" w:hint="eastAsia"/>
          <w:szCs w:val="21"/>
        </w:rPr>
        <w:t>又要带有软件控制的参比及样品光束的衰减器，不占用样品舱位置。特别适合于</w:t>
      </w:r>
      <w:proofErr w:type="gramStart"/>
      <w:r>
        <w:rPr>
          <w:rFonts w:ascii="宋体" w:eastAsia="宋体" w:cs="宋体" w:hint="eastAsia"/>
          <w:szCs w:val="21"/>
        </w:rPr>
        <w:t>低反率</w:t>
      </w:r>
      <w:proofErr w:type="gramEnd"/>
      <w:r>
        <w:rPr>
          <w:rFonts w:ascii="宋体" w:eastAsia="宋体" w:cs="宋体" w:hint="eastAsia"/>
          <w:szCs w:val="21"/>
        </w:rPr>
        <w:t>测量。</w:t>
      </w:r>
    </w:p>
    <w:p w:rsidR="00E8394B" w:rsidRDefault="00E8394B" w:rsidP="00E8394B">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3.5 </w:t>
      </w:r>
      <w:r>
        <w:rPr>
          <w:rFonts w:ascii="宋体" w:eastAsia="宋体" w:cs="宋体" w:hint="eastAsia"/>
          <w:szCs w:val="21"/>
        </w:rPr>
        <w:t>样品仓：双样品仓设计，包含两个标准液体比色杯架，积分球样品仓可用于固体样品测试，固体液体测试不需手动切换，不需移动积分球。</w:t>
      </w:r>
    </w:p>
    <w:p w:rsidR="00E8394B" w:rsidRDefault="00E8394B" w:rsidP="00E8394B">
      <w:pPr>
        <w:autoSpaceDE w:val="0"/>
        <w:autoSpaceDN w:val="0"/>
        <w:adjustRightInd w:val="0"/>
        <w:rPr>
          <w:rFonts w:ascii="宋体" w:eastAsia="宋体" w:cs="宋体"/>
          <w:szCs w:val="21"/>
        </w:rPr>
      </w:pPr>
    </w:p>
    <w:p w:rsidR="00E8394B" w:rsidRDefault="00E8394B" w:rsidP="00E8394B">
      <w:pPr>
        <w:autoSpaceDE w:val="0"/>
        <w:autoSpaceDN w:val="0"/>
        <w:adjustRightInd w:val="0"/>
        <w:rPr>
          <w:rFonts w:ascii="宋体" w:eastAsia="宋体" w:cs="宋体"/>
          <w:szCs w:val="21"/>
        </w:rPr>
      </w:pPr>
      <w:r>
        <w:rPr>
          <w:rFonts w:ascii="宋体" w:eastAsia="宋体" w:cs="宋体"/>
          <w:szCs w:val="21"/>
        </w:rPr>
        <w:t>4</w:t>
      </w:r>
      <w:r>
        <w:rPr>
          <w:rFonts w:ascii="宋体" w:eastAsia="宋体" w:cs="宋体" w:hint="eastAsia"/>
          <w:szCs w:val="21"/>
        </w:rPr>
        <w:t>、软件</w:t>
      </w:r>
    </w:p>
    <w:p w:rsidR="00E8394B" w:rsidRDefault="00E8394B" w:rsidP="00E8394B">
      <w:pPr>
        <w:autoSpaceDE w:val="0"/>
        <w:autoSpaceDN w:val="0"/>
        <w:adjustRightInd w:val="0"/>
        <w:rPr>
          <w:rFonts w:ascii="宋体" w:eastAsia="宋体" w:cs="宋体"/>
          <w:szCs w:val="21"/>
        </w:rPr>
      </w:pPr>
      <w:r>
        <w:rPr>
          <w:rFonts w:ascii="宋体" w:eastAsia="宋体" w:cs="宋体"/>
          <w:szCs w:val="21"/>
        </w:rPr>
        <w:t>Window 7</w:t>
      </w:r>
      <w:r>
        <w:rPr>
          <w:rFonts w:ascii="宋体" w:eastAsia="宋体" w:cs="宋体" w:hint="eastAsia"/>
          <w:szCs w:val="21"/>
        </w:rPr>
        <w:t>或</w:t>
      </w:r>
      <w:r>
        <w:rPr>
          <w:rFonts w:ascii="宋体" w:eastAsia="宋体" w:cs="宋体"/>
          <w:szCs w:val="21"/>
        </w:rPr>
        <w:t>Windows 8</w:t>
      </w:r>
      <w:r>
        <w:rPr>
          <w:rFonts w:ascii="宋体" w:eastAsia="宋体" w:cs="宋体" w:hint="eastAsia"/>
          <w:szCs w:val="21"/>
        </w:rPr>
        <w:t>下运行的紫外</w:t>
      </w:r>
      <w:r>
        <w:rPr>
          <w:rFonts w:ascii="宋体" w:eastAsia="宋体" w:cs="宋体"/>
          <w:szCs w:val="21"/>
        </w:rPr>
        <w:t>/</w:t>
      </w:r>
      <w:r>
        <w:rPr>
          <w:rFonts w:ascii="宋体" w:eastAsia="宋体" w:cs="宋体" w:hint="eastAsia"/>
          <w:szCs w:val="21"/>
        </w:rPr>
        <w:t>可见</w:t>
      </w:r>
      <w:r>
        <w:rPr>
          <w:rFonts w:ascii="宋体" w:eastAsia="宋体" w:cs="宋体"/>
          <w:szCs w:val="21"/>
        </w:rPr>
        <w:t>/</w:t>
      </w:r>
      <w:r>
        <w:rPr>
          <w:rFonts w:ascii="宋体" w:eastAsia="宋体" w:cs="宋体" w:hint="eastAsia"/>
          <w:szCs w:val="21"/>
        </w:rPr>
        <w:t>近红外分光光度计仪器控制及数据处理软件</w:t>
      </w:r>
      <w:r>
        <w:rPr>
          <w:rFonts w:ascii="宋体" w:eastAsia="宋体" w:cs="宋体"/>
          <w:szCs w:val="21"/>
        </w:rPr>
        <w:t>UV WinLAB</w:t>
      </w:r>
      <w:r>
        <w:rPr>
          <w:rFonts w:ascii="宋体" w:eastAsia="宋体" w:cs="宋体" w:hint="eastAsia"/>
          <w:szCs w:val="21"/>
        </w:rPr>
        <w:t>。包括数据采集（含光谱扫描、时间驱动、多波长测定及定量分析）、记录、处理及储存光谱数据，并进行仪器校验，仪器的控制及附件的控制</w:t>
      </w:r>
      <w:r>
        <w:rPr>
          <w:rFonts w:ascii="宋体" w:eastAsia="宋体" w:cs="宋体"/>
          <w:szCs w:val="21"/>
        </w:rPr>
        <w:t xml:space="preserve">, </w:t>
      </w:r>
      <w:r>
        <w:rPr>
          <w:rFonts w:ascii="宋体" w:eastAsia="宋体" w:cs="宋体" w:hint="eastAsia"/>
          <w:szCs w:val="21"/>
        </w:rPr>
        <w:t>以及功能强大的自动报告生成器等。</w:t>
      </w:r>
    </w:p>
    <w:p w:rsidR="00E8394B" w:rsidRDefault="00E8394B" w:rsidP="00E8394B">
      <w:pPr>
        <w:autoSpaceDE w:val="0"/>
        <w:autoSpaceDN w:val="0"/>
        <w:adjustRightInd w:val="0"/>
        <w:rPr>
          <w:rFonts w:ascii="宋体" w:eastAsia="宋体" w:cs="宋体"/>
          <w:szCs w:val="21"/>
        </w:rPr>
      </w:pPr>
    </w:p>
    <w:p w:rsidR="00E8394B" w:rsidRDefault="00E8394B" w:rsidP="00E8394B">
      <w:pPr>
        <w:autoSpaceDE w:val="0"/>
        <w:autoSpaceDN w:val="0"/>
        <w:adjustRightInd w:val="0"/>
        <w:rPr>
          <w:rFonts w:ascii="宋体" w:eastAsia="宋体" w:cs="宋体"/>
          <w:szCs w:val="21"/>
        </w:rPr>
      </w:pPr>
      <w:r>
        <w:rPr>
          <w:rFonts w:ascii="宋体" w:eastAsia="宋体" w:cs="宋体"/>
          <w:szCs w:val="21"/>
        </w:rPr>
        <w:t>5</w:t>
      </w:r>
      <w:r>
        <w:rPr>
          <w:rFonts w:ascii="宋体" w:eastAsia="宋体" w:cs="宋体" w:hint="eastAsia"/>
          <w:szCs w:val="21"/>
        </w:rPr>
        <w:t>、工作条件</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5.1 </w:t>
      </w:r>
      <w:r>
        <w:rPr>
          <w:rFonts w:ascii="宋体" w:eastAsia="宋体" w:cs="宋体" w:hint="eastAsia"/>
          <w:szCs w:val="21"/>
        </w:rPr>
        <w:t>电源：</w:t>
      </w:r>
      <w:r>
        <w:rPr>
          <w:rFonts w:ascii="宋体" w:eastAsia="宋体" w:cs="宋体"/>
          <w:szCs w:val="21"/>
        </w:rPr>
        <w:t>200 - 250 V, 50 -60Hz,</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5.2 </w:t>
      </w:r>
      <w:r>
        <w:rPr>
          <w:rFonts w:ascii="宋体" w:eastAsia="宋体" w:cs="宋体" w:hint="eastAsia"/>
          <w:szCs w:val="21"/>
        </w:rPr>
        <w:t>温度：</w:t>
      </w:r>
      <w:r>
        <w:rPr>
          <w:rFonts w:ascii="宋体" w:eastAsia="宋体" w:cs="宋体"/>
          <w:szCs w:val="21"/>
        </w:rPr>
        <w:t xml:space="preserve"> 15OC - +35OC </w:t>
      </w:r>
    </w:p>
    <w:p w:rsidR="00E8394B" w:rsidRDefault="00E8394B" w:rsidP="00E8394B">
      <w:pPr>
        <w:autoSpaceDE w:val="0"/>
        <w:autoSpaceDN w:val="0"/>
        <w:adjustRightInd w:val="0"/>
        <w:rPr>
          <w:rFonts w:ascii="宋体" w:eastAsia="宋体" w:cs="宋体"/>
          <w:szCs w:val="21"/>
        </w:rPr>
      </w:pPr>
      <w:r>
        <w:rPr>
          <w:rFonts w:ascii="宋体" w:eastAsia="宋体" w:cs="宋体"/>
          <w:szCs w:val="21"/>
        </w:rPr>
        <w:t xml:space="preserve">5.3 </w:t>
      </w:r>
      <w:r>
        <w:rPr>
          <w:rFonts w:ascii="宋体" w:eastAsia="宋体" w:cs="宋体" w:hint="eastAsia"/>
          <w:szCs w:val="21"/>
        </w:rPr>
        <w:t>环境湿度：</w:t>
      </w:r>
      <w:r>
        <w:rPr>
          <w:rFonts w:ascii="宋体" w:eastAsia="宋体" w:cs="宋体"/>
          <w:szCs w:val="21"/>
        </w:rPr>
        <w:t xml:space="preserve"> &lt; 75%</w:t>
      </w:r>
    </w:p>
    <w:p w:rsidR="00E8394B" w:rsidRDefault="00E8394B" w:rsidP="00E8394B">
      <w:pPr>
        <w:autoSpaceDE w:val="0"/>
        <w:autoSpaceDN w:val="0"/>
        <w:adjustRightInd w:val="0"/>
        <w:rPr>
          <w:rFonts w:ascii="宋体" w:eastAsia="宋体" w:cs="宋体"/>
          <w:szCs w:val="21"/>
        </w:rPr>
      </w:pPr>
    </w:p>
    <w:p w:rsidR="00E8394B" w:rsidRDefault="00E8394B" w:rsidP="00BB123C">
      <w:pPr>
        <w:spacing w:line="360" w:lineRule="auto"/>
        <w:rPr>
          <w:rFonts w:ascii="宋体" w:hAnsi="宋体" w:cs="Times New Roman"/>
          <w:b/>
          <w:sz w:val="24"/>
          <w:szCs w:val="24"/>
        </w:rPr>
      </w:pPr>
    </w:p>
    <w:p w:rsidR="00E8394B" w:rsidRPr="004A1D52" w:rsidRDefault="00E8394B" w:rsidP="00BB123C">
      <w:pPr>
        <w:spacing w:line="360" w:lineRule="auto"/>
        <w:rPr>
          <w:rFonts w:ascii="宋体" w:hAnsi="宋体" w:cs="Times New Roman"/>
          <w:b/>
          <w:sz w:val="24"/>
          <w:szCs w:val="24"/>
        </w:rPr>
      </w:pPr>
    </w:p>
    <w:p w:rsidR="00E8394B" w:rsidRDefault="00E8394B" w:rsidP="00BB123C">
      <w:pPr>
        <w:spacing w:line="360" w:lineRule="auto"/>
        <w:rPr>
          <w:rFonts w:ascii="宋体" w:hAnsi="宋体" w:cs="Times New Roman"/>
          <w:b/>
          <w:sz w:val="24"/>
          <w:szCs w:val="24"/>
        </w:rPr>
      </w:pPr>
    </w:p>
    <w:p w:rsidR="00E8394B" w:rsidRPr="00BB123C" w:rsidRDefault="00E8394B" w:rsidP="00BB123C">
      <w:pPr>
        <w:spacing w:line="360" w:lineRule="auto"/>
        <w:rPr>
          <w:rFonts w:ascii="宋体" w:hAnsi="宋体" w:cs="Times New Roman"/>
          <w:b/>
          <w:sz w:val="24"/>
          <w:szCs w:val="24"/>
        </w:rPr>
      </w:pPr>
    </w:p>
    <w:p w:rsidR="00E8394B" w:rsidRDefault="00E8394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E8394B" w:rsidRPr="00F768BE" w:rsidRDefault="00E8394B"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E8394B" w:rsidRPr="00AB11A9" w:rsidRDefault="00E8394B"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E8394B" w:rsidRPr="00AB11A9" w:rsidRDefault="00E8394B" w:rsidP="00E8394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E8394B" w:rsidRDefault="00E8394B" w:rsidP="00E8394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E8394B" w:rsidRDefault="00E8394B" w:rsidP="0085279D">
      <w:pPr>
        <w:spacing w:line="360" w:lineRule="auto"/>
        <w:ind w:left="420"/>
        <w:rPr>
          <w:rFonts w:ascii="宋体" w:hAnsi="宋体" w:cs="Times New Roman"/>
          <w:b/>
          <w:sz w:val="24"/>
          <w:szCs w:val="24"/>
        </w:rPr>
      </w:pPr>
    </w:p>
    <w:p w:rsidR="00E8394B" w:rsidRPr="006E1CB1" w:rsidRDefault="00E8394B"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8394B" w:rsidRPr="00AB11A9">
        <w:tc>
          <w:tcPr>
            <w:tcW w:w="1135" w:type="dxa"/>
            <w:vAlign w:val="center"/>
          </w:tcPr>
          <w:p w:rsidR="00E8394B" w:rsidRPr="00AB11A9" w:rsidRDefault="00E8394B"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E8394B" w:rsidRPr="00AB11A9" w:rsidRDefault="00E8394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E8394B" w:rsidRPr="00AB11A9" w:rsidRDefault="00E8394B"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E8394B" w:rsidRPr="00AB11A9">
        <w:tc>
          <w:tcPr>
            <w:tcW w:w="1135" w:type="dxa"/>
            <w:vAlign w:val="center"/>
          </w:tcPr>
          <w:p w:rsidR="00E8394B" w:rsidRPr="00AB11A9" w:rsidRDefault="00E8394B" w:rsidP="00E83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E8394B" w:rsidRPr="00AB11A9" w:rsidRDefault="00E8394B"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E8394B" w:rsidRPr="00AB11A9">
        <w:tc>
          <w:tcPr>
            <w:tcW w:w="1135" w:type="dxa"/>
            <w:vAlign w:val="center"/>
          </w:tcPr>
          <w:p w:rsidR="00E8394B" w:rsidRPr="00AB11A9" w:rsidRDefault="00E8394B" w:rsidP="00E83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E8394B" w:rsidRPr="00AB11A9" w:rsidRDefault="00E8394B"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8394B" w:rsidRPr="00AB11A9">
        <w:tc>
          <w:tcPr>
            <w:tcW w:w="1135" w:type="dxa"/>
            <w:vAlign w:val="center"/>
          </w:tcPr>
          <w:p w:rsidR="00E8394B" w:rsidRPr="00AB11A9" w:rsidRDefault="00E8394B" w:rsidP="00E83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8394B" w:rsidRPr="00AB11A9">
        <w:tc>
          <w:tcPr>
            <w:tcW w:w="1135" w:type="dxa"/>
            <w:vAlign w:val="center"/>
          </w:tcPr>
          <w:p w:rsidR="00E8394B" w:rsidRPr="00AB11A9" w:rsidRDefault="00E8394B" w:rsidP="00E83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E8394B" w:rsidRPr="00FE21F3" w:rsidRDefault="00E8394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E8394B" w:rsidRPr="00FE21F3" w:rsidRDefault="00E8394B"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E8394B" w:rsidRPr="00FE21F3" w:rsidRDefault="00E8394B"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E8394B" w:rsidRPr="00FE21F3" w:rsidRDefault="00E8394B"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E8394B" w:rsidRPr="00FE21F3" w:rsidRDefault="00E8394B"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E8394B" w:rsidRPr="00AB11A9">
        <w:trPr>
          <w:trHeight w:val="53"/>
        </w:trPr>
        <w:tc>
          <w:tcPr>
            <w:tcW w:w="1135" w:type="dxa"/>
            <w:vAlign w:val="center"/>
          </w:tcPr>
          <w:p w:rsidR="00E8394B" w:rsidRPr="00AB11A9" w:rsidRDefault="00E8394B" w:rsidP="00E83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E8394B" w:rsidRPr="00AB11A9" w:rsidRDefault="00E8394B"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深圳大学指定实验室</w:t>
            </w:r>
          </w:p>
        </w:tc>
      </w:tr>
      <w:tr w:rsidR="00E8394B" w:rsidRPr="00AB11A9">
        <w:trPr>
          <w:trHeight w:val="60"/>
        </w:trPr>
        <w:tc>
          <w:tcPr>
            <w:tcW w:w="1135" w:type="dxa"/>
            <w:vAlign w:val="center"/>
          </w:tcPr>
          <w:p w:rsidR="00E8394B" w:rsidRPr="00AB11A9" w:rsidRDefault="00E8394B" w:rsidP="00E83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8394B" w:rsidRPr="00AB11A9">
        <w:tc>
          <w:tcPr>
            <w:tcW w:w="1135" w:type="dxa"/>
            <w:vAlign w:val="center"/>
          </w:tcPr>
          <w:p w:rsidR="00E8394B" w:rsidRPr="00AB11A9" w:rsidRDefault="00E8394B" w:rsidP="00E83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8394B" w:rsidRPr="00AB11A9">
        <w:tc>
          <w:tcPr>
            <w:tcW w:w="1135" w:type="dxa"/>
            <w:vAlign w:val="center"/>
          </w:tcPr>
          <w:p w:rsidR="00E8394B" w:rsidRPr="00AB11A9" w:rsidRDefault="00E8394B" w:rsidP="00E83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E8394B" w:rsidRPr="00AB11A9" w:rsidRDefault="00E8394B"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E8394B" w:rsidRPr="00AB11A9">
        <w:trPr>
          <w:trHeight w:val="421"/>
        </w:trPr>
        <w:tc>
          <w:tcPr>
            <w:tcW w:w="1135" w:type="dxa"/>
            <w:vAlign w:val="center"/>
          </w:tcPr>
          <w:p w:rsidR="00E8394B" w:rsidRPr="00AB11A9" w:rsidRDefault="00E8394B" w:rsidP="00E8394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E8394B" w:rsidRPr="00AB11A9" w:rsidRDefault="00E8394B" w:rsidP="00E8394B">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E8394B" w:rsidRPr="00AB11A9" w:rsidRDefault="00E8394B" w:rsidP="00E8394B">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8394B" w:rsidRPr="00AB11A9">
        <w:tc>
          <w:tcPr>
            <w:tcW w:w="1135" w:type="dxa"/>
            <w:vAlign w:val="center"/>
          </w:tcPr>
          <w:p w:rsidR="00E8394B" w:rsidRPr="00AB11A9" w:rsidRDefault="00E8394B" w:rsidP="00E8394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E8394B" w:rsidRPr="00E8394B" w:rsidRDefault="00E8394B" w:rsidP="00E8394B">
            <w:pPr>
              <w:ind w:firstLineChars="200" w:firstLine="420"/>
              <w:rPr>
                <w:rFonts w:ascii="宋体" w:hAnsi="宋体" w:cs="Times New Roman"/>
                <w:bCs/>
                <w:color w:val="FF0000"/>
                <w:szCs w:val="21"/>
              </w:rPr>
            </w:pPr>
            <w:r w:rsidRPr="00E8394B">
              <w:rPr>
                <w:rFonts w:ascii="宋体" w:hAnsi="宋体" w:cs="Times New Roman" w:hint="eastAsia"/>
                <w:bCs/>
                <w:color w:val="FF0000"/>
                <w:szCs w:val="21"/>
              </w:rPr>
              <w:t>从中华人民共和国境内提供的货物：</w:t>
            </w:r>
          </w:p>
          <w:p w:rsidR="00E8394B" w:rsidRPr="00E8394B" w:rsidRDefault="00E8394B" w:rsidP="00E8394B">
            <w:pPr>
              <w:ind w:firstLineChars="200" w:firstLine="420"/>
              <w:rPr>
                <w:rFonts w:ascii="宋体" w:hAnsi="宋体" w:cs="Times New Roman"/>
                <w:bCs/>
                <w:color w:val="FF0000"/>
                <w:szCs w:val="21"/>
              </w:rPr>
            </w:pPr>
            <w:r w:rsidRPr="00E8394B">
              <w:rPr>
                <w:rFonts w:ascii="宋体" w:hAnsi="宋体" w:cs="Times New Roman" w:hint="eastAsia"/>
                <w:bCs/>
                <w:color w:val="FF0000"/>
                <w:szCs w:val="21"/>
              </w:rPr>
              <w:t xml:space="preserve">　　验收合格后，设备无故障连续运行 1 </w:t>
            </w:r>
            <w:proofErr w:type="gramStart"/>
            <w:r w:rsidRPr="00E8394B">
              <w:rPr>
                <w:rFonts w:ascii="宋体" w:hAnsi="宋体" w:cs="Times New Roman" w:hint="eastAsia"/>
                <w:bCs/>
                <w:color w:val="FF0000"/>
                <w:szCs w:val="21"/>
              </w:rPr>
              <w:t>个</w:t>
            </w:r>
            <w:proofErr w:type="gramEnd"/>
            <w:r w:rsidRPr="00E8394B">
              <w:rPr>
                <w:rFonts w:ascii="宋体" w:hAnsi="宋体" w:cs="Times New Roman" w:hint="eastAsia"/>
                <w:bCs/>
                <w:color w:val="FF0000"/>
                <w:szCs w:val="21"/>
              </w:rPr>
              <w:t>月后需方整理相关付款资料，经校内审批后支付货款。</w:t>
            </w:r>
          </w:p>
          <w:p w:rsidR="00E8394B" w:rsidRPr="00E8394B" w:rsidRDefault="00E8394B" w:rsidP="00E8394B">
            <w:pPr>
              <w:ind w:firstLineChars="200" w:firstLine="420"/>
              <w:rPr>
                <w:rFonts w:ascii="宋体" w:hAnsi="宋体" w:cs="Times New Roman"/>
                <w:bCs/>
                <w:color w:val="FF0000"/>
                <w:szCs w:val="21"/>
              </w:rPr>
            </w:pPr>
          </w:p>
          <w:p w:rsidR="00E8394B" w:rsidRPr="00E8394B" w:rsidRDefault="00E8394B" w:rsidP="00E8394B">
            <w:pPr>
              <w:ind w:firstLineChars="200" w:firstLine="420"/>
              <w:rPr>
                <w:rFonts w:ascii="宋体" w:hAnsi="宋体" w:cs="Times New Roman"/>
                <w:bCs/>
                <w:color w:val="FF0000"/>
                <w:szCs w:val="21"/>
              </w:rPr>
            </w:pPr>
            <w:r w:rsidRPr="00E8394B">
              <w:rPr>
                <w:rFonts w:ascii="宋体" w:hAnsi="宋体" w:cs="Times New Roman" w:hint="eastAsia"/>
                <w:bCs/>
                <w:color w:val="FF0000"/>
                <w:szCs w:val="21"/>
              </w:rPr>
              <w:t>从中华人民共和国境外提供的货物：</w:t>
            </w:r>
          </w:p>
          <w:p w:rsidR="00116BAF" w:rsidRPr="00E8394B" w:rsidRDefault="00E8394B" w:rsidP="00116BAF">
            <w:pPr>
              <w:ind w:firstLineChars="200" w:firstLine="420"/>
              <w:rPr>
                <w:rFonts w:ascii="宋体" w:hAnsi="宋体" w:cs="Times New Roman"/>
                <w:bCs/>
                <w:color w:val="FF0000"/>
                <w:szCs w:val="21"/>
              </w:rPr>
            </w:pPr>
            <w:r w:rsidRPr="00E8394B">
              <w:rPr>
                <w:rFonts w:ascii="宋体" w:hAnsi="宋体" w:cs="Times New Roman" w:hint="eastAsia"/>
                <w:bCs/>
                <w:color w:val="FF0000"/>
                <w:szCs w:val="21"/>
              </w:rPr>
              <w:t xml:space="preserve">　　货款支付上限为：中标人民币价格。</w:t>
            </w:r>
          </w:p>
          <w:p w:rsidR="00E8394B" w:rsidRPr="00E8394B" w:rsidRDefault="00E8394B" w:rsidP="00116BAF">
            <w:pPr>
              <w:ind w:firstLineChars="400" w:firstLine="840"/>
              <w:rPr>
                <w:rFonts w:ascii="宋体" w:hAnsi="宋体" w:cs="Times New Roman"/>
                <w:bCs/>
                <w:color w:val="FF0000"/>
                <w:szCs w:val="21"/>
              </w:rPr>
            </w:pPr>
            <w:proofErr w:type="gramStart"/>
            <w:r w:rsidRPr="00E8394B">
              <w:rPr>
                <w:rFonts w:ascii="宋体" w:hAnsi="宋体" w:cs="Times New Roman" w:hint="eastAsia"/>
                <w:bCs/>
                <w:color w:val="FF0000"/>
                <w:szCs w:val="21"/>
              </w:rPr>
              <w:t>签定</w:t>
            </w:r>
            <w:proofErr w:type="gramEnd"/>
            <w:r w:rsidRPr="00E8394B">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E8394B">
              <w:rPr>
                <w:rFonts w:ascii="宋体" w:hAnsi="宋体" w:cs="Times New Roman" w:hint="eastAsia"/>
                <w:bCs/>
                <w:color w:val="FF0000"/>
                <w:szCs w:val="21"/>
              </w:rPr>
              <w:t>后见单付款</w:t>
            </w:r>
            <w:proofErr w:type="gramEnd"/>
            <w:r w:rsidRPr="00E8394B">
              <w:rPr>
                <w:rFonts w:ascii="宋体" w:hAnsi="宋体" w:cs="Times New Roman" w:hint="eastAsia"/>
                <w:bCs/>
                <w:color w:val="FF0000"/>
                <w:szCs w:val="21"/>
              </w:rPr>
              <w:t xml:space="preserve">），尾款待验收合格并连续运行 1 </w:t>
            </w:r>
            <w:proofErr w:type="gramStart"/>
            <w:r w:rsidRPr="00E8394B">
              <w:rPr>
                <w:rFonts w:ascii="宋体" w:hAnsi="宋体" w:cs="Times New Roman" w:hint="eastAsia"/>
                <w:bCs/>
                <w:color w:val="FF0000"/>
                <w:szCs w:val="21"/>
              </w:rPr>
              <w:t>个</w:t>
            </w:r>
            <w:proofErr w:type="gramEnd"/>
            <w:r w:rsidRPr="00E8394B">
              <w:rPr>
                <w:rFonts w:ascii="宋体" w:hAnsi="宋体" w:cs="Times New Roman" w:hint="eastAsia"/>
                <w:bCs/>
                <w:color w:val="FF0000"/>
                <w:szCs w:val="21"/>
              </w:rPr>
              <w:t>月无故障后， TT支付（合同执行期间产生的美元汇率损失由卖方承担）。</w:t>
            </w:r>
          </w:p>
          <w:p w:rsidR="00E8394B" w:rsidRPr="00BF13D8" w:rsidRDefault="00E8394B" w:rsidP="00116BAF">
            <w:pPr>
              <w:ind w:firstLineChars="200" w:firstLine="420"/>
              <w:rPr>
                <w:rFonts w:ascii="宋体" w:hAnsi="宋体" w:cs="Times New Roman"/>
                <w:sz w:val="24"/>
                <w:szCs w:val="24"/>
              </w:rPr>
            </w:pPr>
            <w:r w:rsidRPr="00E8394B">
              <w:rPr>
                <w:rFonts w:ascii="宋体" w:hAnsi="宋体" w:cs="Times New Roman" w:hint="eastAsia"/>
                <w:bCs/>
                <w:color w:val="FF0000"/>
                <w:szCs w:val="21"/>
              </w:rPr>
              <w:t xml:space="preserve">　　代理费由供方支付。</w:t>
            </w:r>
          </w:p>
        </w:tc>
      </w:tr>
      <w:tr w:rsidR="00E8394B" w:rsidRPr="00AB11A9">
        <w:tc>
          <w:tcPr>
            <w:tcW w:w="1135" w:type="dxa"/>
            <w:vAlign w:val="center"/>
          </w:tcPr>
          <w:p w:rsidR="00E8394B" w:rsidRPr="00AB11A9" w:rsidRDefault="00E8394B" w:rsidP="00E8394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E8394B" w:rsidRPr="00AB11A9" w:rsidRDefault="00E8394B" w:rsidP="00E8394B">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E8394B" w:rsidRPr="00AB11A9" w:rsidRDefault="00E8394B"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E8394B" w:rsidRPr="00AB11A9" w:rsidRDefault="00E8394B" w:rsidP="00E8394B">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E8394B" w:rsidRPr="00AB11A9" w:rsidRDefault="00E8394B" w:rsidP="00E8394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E8394B" w:rsidRPr="00AB11A9" w:rsidRDefault="00E8394B"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E8394B" w:rsidRPr="00AB11A9" w:rsidRDefault="00E8394B" w:rsidP="00E8394B">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E8394B" w:rsidRPr="00AB11A9" w:rsidRDefault="00E8394B" w:rsidP="00E8394B">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E8394B" w:rsidRPr="00AB11A9" w:rsidRDefault="00E8394B" w:rsidP="00E8394B">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E8394B" w:rsidRPr="00AB11A9">
        <w:tc>
          <w:tcPr>
            <w:tcW w:w="1135" w:type="dxa"/>
            <w:vAlign w:val="center"/>
          </w:tcPr>
          <w:p w:rsidR="00E8394B" w:rsidRPr="00AB11A9" w:rsidRDefault="00E8394B" w:rsidP="00E8394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E8394B" w:rsidRPr="00AB11A9" w:rsidRDefault="00E8394B"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E8394B" w:rsidRPr="00AB11A9" w:rsidRDefault="00E8394B"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E8394B" w:rsidRDefault="00E8394B" w:rsidP="006E1CB1">
      <w:pPr>
        <w:spacing w:line="360" w:lineRule="auto"/>
        <w:ind w:left="420"/>
        <w:jc w:val="center"/>
        <w:rPr>
          <w:rFonts w:ascii="宋体" w:hAnsi="宋体" w:cs="Times New Roman"/>
          <w:b/>
          <w:color w:val="FF0000"/>
          <w:sz w:val="24"/>
          <w:szCs w:val="24"/>
        </w:rPr>
      </w:pPr>
    </w:p>
    <w:p w:rsidR="00E8394B" w:rsidRDefault="00E8394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8394B" w:rsidRDefault="00E8394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8394B" w:rsidRDefault="00E8394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E8394B" w:rsidRDefault="00E8394B">
      <w:pPr>
        <w:widowControl/>
        <w:jc w:val="left"/>
        <w:rPr>
          <w:rFonts w:ascii="宋体" w:hAnsi="宋体" w:cs="Times New Roman"/>
          <w:b/>
          <w:kern w:val="0"/>
          <w:sz w:val="44"/>
          <w:szCs w:val="44"/>
        </w:rPr>
      </w:pPr>
      <w:r>
        <w:rPr>
          <w:rFonts w:ascii="宋体" w:hAnsi="宋体" w:cs="Times New Roman"/>
          <w:b/>
          <w:kern w:val="0"/>
          <w:sz w:val="44"/>
          <w:szCs w:val="44"/>
        </w:rPr>
        <w:br w:type="page"/>
      </w:r>
    </w:p>
    <w:p w:rsidR="00E8394B" w:rsidRPr="00F30A19" w:rsidRDefault="00E8394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E8394B" w:rsidRPr="00AB11A9" w:rsidRDefault="00E8394B">
      <w:pPr>
        <w:autoSpaceDE w:val="0"/>
        <w:autoSpaceDN w:val="0"/>
        <w:adjustRightInd w:val="0"/>
        <w:spacing w:line="500" w:lineRule="atLeast"/>
        <w:ind w:left="425" w:hanging="425"/>
        <w:jc w:val="center"/>
        <w:outlineLvl w:val="0"/>
        <w:rPr>
          <w:rFonts w:ascii="宋体" w:hAnsi="宋体" w:cs="Times New Roman"/>
          <w:b/>
          <w:sz w:val="24"/>
          <w:szCs w:val="20"/>
        </w:rPr>
      </w:pPr>
    </w:p>
    <w:p w:rsidR="00E8394B" w:rsidRPr="00AB11A9" w:rsidRDefault="00E8394B"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E8394B" w:rsidRDefault="00E8394B"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E8394B" w:rsidRPr="00AB11A9" w:rsidRDefault="00E8394B"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E8394B" w:rsidRPr="00AB11A9" w:rsidRDefault="00E839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E8394B" w:rsidRPr="00AB11A9" w:rsidRDefault="00E839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E8394B" w:rsidRPr="00AB11A9" w:rsidRDefault="00E839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E8394B" w:rsidRPr="00AB11A9" w:rsidRDefault="00E839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E8394B" w:rsidRPr="00AB11A9" w:rsidRDefault="00E839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E8394B" w:rsidRPr="00AB11A9" w:rsidRDefault="00E8394B"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E8394B" w:rsidRPr="00AB11A9" w:rsidRDefault="00E8394B"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E8394B" w:rsidRPr="00AB11A9" w:rsidRDefault="00E839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E8394B" w:rsidRPr="00AB11A9" w:rsidRDefault="00E8394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E8394B" w:rsidRPr="00AB11A9" w:rsidRDefault="00E839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E8394B" w:rsidRPr="00AB11A9" w:rsidRDefault="00E8394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E8394B" w:rsidRPr="00AB11A9" w:rsidRDefault="00E839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E8394B" w:rsidRPr="00AB11A9" w:rsidRDefault="00E8394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E8394B" w:rsidRPr="00AB11A9" w:rsidRDefault="00E8394B"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E8394B" w:rsidRPr="00AB11A9" w:rsidRDefault="00E839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E8394B" w:rsidRPr="00AB11A9" w:rsidRDefault="00E8394B"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E8394B" w:rsidRPr="00AB11A9" w:rsidRDefault="00E8394B"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E8394B" w:rsidRPr="00D5098C" w:rsidRDefault="00E8394B"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E8394B" w:rsidRPr="00D5098C" w:rsidRDefault="00E8394B"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E8394B" w:rsidRPr="00AB11A9" w:rsidRDefault="00E8394B"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E8394B" w:rsidRPr="00134419" w:rsidRDefault="00E839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394B" w:rsidRDefault="00E839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394B" w:rsidRDefault="00E839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394B" w:rsidRPr="00AB11A9" w:rsidRDefault="00E839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394B" w:rsidRPr="00585515" w:rsidRDefault="00E8394B"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E8394B" w:rsidRPr="00AB11A9" w:rsidRDefault="00E8394B" w:rsidP="008067E7">
      <w:pPr>
        <w:spacing w:line="360" w:lineRule="auto"/>
        <w:rPr>
          <w:rFonts w:ascii="宋体" w:hAnsi="宋体" w:cs="Times New Roman"/>
          <w:color w:val="000000"/>
          <w:sz w:val="24"/>
          <w:szCs w:val="24"/>
        </w:rPr>
      </w:pPr>
    </w:p>
    <w:p w:rsidR="00E8394B" w:rsidRPr="00AB11A9" w:rsidRDefault="00E8394B"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8394B"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8394B" w:rsidRPr="00AB11A9" w:rsidRDefault="00E8394B" w:rsidP="00BD2837">
            <w:pPr>
              <w:snapToGrid w:val="0"/>
              <w:jc w:val="center"/>
              <w:rPr>
                <w:rFonts w:ascii="宋体" w:hAnsi="宋体" w:cs="Times New Roman"/>
                <w:b/>
                <w:color w:val="000000"/>
                <w:sz w:val="30"/>
                <w:szCs w:val="24"/>
              </w:rPr>
            </w:pPr>
          </w:p>
          <w:p w:rsidR="00E8394B" w:rsidRPr="00AB11A9" w:rsidRDefault="00E8394B"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E8394B" w:rsidRPr="00AB11A9" w:rsidRDefault="00E8394B"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E8394B" w:rsidRDefault="00E8394B" w:rsidP="00F27C97">
            <w:pPr>
              <w:ind w:firstLineChars="350" w:firstLine="984"/>
              <w:rPr>
                <w:rFonts w:ascii="宋体" w:hAnsi="宋体" w:cs="Times New Roman"/>
                <w:b/>
                <w:bCs/>
                <w:color w:val="000000"/>
                <w:sz w:val="28"/>
                <w:szCs w:val="24"/>
              </w:rPr>
            </w:pPr>
          </w:p>
          <w:p w:rsidR="00E8394B" w:rsidRPr="00D707CC" w:rsidRDefault="00E8394B"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E8394B" w:rsidRPr="00D707CC" w:rsidRDefault="00E8394B"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E8394B" w:rsidRPr="00042C71" w:rsidRDefault="00E8394B" w:rsidP="00BD2837">
            <w:pPr>
              <w:jc w:val="center"/>
              <w:rPr>
                <w:rFonts w:ascii="宋体" w:hAnsi="宋体" w:cs="Times New Roman"/>
                <w:b/>
                <w:color w:val="000000"/>
                <w:sz w:val="32"/>
                <w:szCs w:val="24"/>
              </w:rPr>
            </w:pPr>
          </w:p>
          <w:p w:rsidR="00E8394B" w:rsidRPr="00AB11A9" w:rsidRDefault="00E8394B"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E8394B" w:rsidRPr="00AB11A9" w:rsidRDefault="00E8394B"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E8394B" w:rsidRPr="00AB11A9" w:rsidRDefault="00E8394B"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E8394B" w:rsidRPr="00AB11A9" w:rsidRDefault="00E8394B"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E8394B" w:rsidRPr="00AB11A9" w:rsidRDefault="00E8394B"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E8394B" w:rsidRPr="00AB11A9" w:rsidRDefault="00E8394B" w:rsidP="008067E7">
      <w:pPr>
        <w:spacing w:line="360" w:lineRule="auto"/>
        <w:ind w:firstLineChars="200" w:firstLine="482"/>
        <w:rPr>
          <w:rFonts w:ascii="宋体" w:hAnsi="宋体" w:cs="Times New Roman"/>
          <w:b/>
          <w:bCs/>
          <w:color w:val="FF0000"/>
          <w:sz w:val="24"/>
          <w:szCs w:val="24"/>
        </w:rPr>
      </w:pPr>
    </w:p>
    <w:p w:rsidR="00E8394B" w:rsidRPr="00AB11A9" w:rsidRDefault="00E8394B" w:rsidP="008067E7">
      <w:pPr>
        <w:spacing w:line="360" w:lineRule="auto"/>
        <w:ind w:firstLineChars="200" w:firstLine="480"/>
        <w:rPr>
          <w:rFonts w:ascii="宋体" w:hAnsi="宋体" w:cs="Times New Roman"/>
          <w:color w:val="000000"/>
          <w:sz w:val="24"/>
          <w:szCs w:val="24"/>
        </w:rPr>
      </w:pPr>
    </w:p>
    <w:p w:rsidR="00E8394B" w:rsidRPr="00AB11A9" w:rsidRDefault="00E8394B"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E8394B" w:rsidRPr="00AB11A9" w:rsidRDefault="00E8394B"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E8394B" w:rsidRPr="00AB11A9" w:rsidRDefault="00E8394B"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E8394B" w:rsidRPr="00AB11A9" w:rsidRDefault="00E8394B"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E8394B" w:rsidRPr="00AB11A9" w:rsidRDefault="00E8394B" w:rsidP="008067E7">
      <w:pPr>
        <w:tabs>
          <w:tab w:val="left" w:pos="1200"/>
        </w:tabs>
        <w:spacing w:line="360" w:lineRule="auto"/>
        <w:ind w:left="425"/>
        <w:rPr>
          <w:rFonts w:ascii="宋体" w:hAnsi="宋体" w:cs="Times New Roman"/>
          <w:color w:val="FF0000"/>
          <w:sz w:val="24"/>
          <w:szCs w:val="24"/>
        </w:rPr>
      </w:pPr>
    </w:p>
    <w:p w:rsidR="00E8394B" w:rsidRDefault="00E8394B">
      <w:pPr>
        <w:widowControl/>
        <w:jc w:val="left"/>
        <w:rPr>
          <w:rFonts w:ascii="宋体" w:hAnsi="宋体" w:cs="Times New Roman"/>
          <w:b/>
          <w:kern w:val="0"/>
          <w:sz w:val="28"/>
          <w:szCs w:val="32"/>
        </w:rPr>
      </w:pPr>
      <w:r>
        <w:rPr>
          <w:rFonts w:ascii="宋体" w:hAnsi="宋体" w:cs="Times New Roman"/>
          <w:b/>
          <w:kern w:val="0"/>
          <w:sz w:val="28"/>
          <w:szCs w:val="32"/>
        </w:rPr>
        <w:br w:type="page"/>
      </w:r>
    </w:p>
    <w:p w:rsidR="00E8394B" w:rsidRPr="00585515" w:rsidRDefault="00E8394B"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E8394B" w:rsidRPr="00AB11A9" w:rsidRDefault="00E8394B" w:rsidP="00AF4A84">
      <w:pPr>
        <w:tabs>
          <w:tab w:val="num" w:pos="1740"/>
        </w:tabs>
        <w:spacing w:line="360" w:lineRule="auto"/>
        <w:jc w:val="center"/>
        <w:rPr>
          <w:rFonts w:ascii="宋体" w:hAnsi="宋体"/>
          <w:bCs/>
          <w:sz w:val="24"/>
        </w:rPr>
      </w:pPr>
    </w:p>
    <w:p w:rsidR="00E8394B" w:rsidRPr="00AB11A9" w:rsidRDefault="00E8394B" w:rsidP="00AF4A84">
      <w:pPr>
        <w:tabs>
          <w:tab w:val="num" w:pos="1740"/>
        </w:tabs>
        <w:spacing w:line="360" w:lineRule="auto"/>
        <w:jc w:val="center"/>
        <w:rPr>
          <w:rFonts w:ascii="宋体" w:hAnsi="宋体"/>
          <w:b/>
          <w:bCs/>
          <w:sz w:val="24"/>
        </w:rPr>
      </w:pPr>
    </w:p>
    <w:p w:rsidR="00E8394B" w:rsidRPr="00AB11A9" w:rsidRDefault="00E8394B"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E8394B" w:rsidRPr="00AB11A9" w:rsidRDefault="00E8394B" w:rsidP="00AF4A84">
      <w:pPr>
        <w:tabs>
          <w:tab w:val="num" w:pos="1740"/>
        </w:tabs>
        <w:spacing w:line="360" w:lineRule="auto"/>
        <w:jc w:val="center"/>
        <w:rPr>
          <w:rFonts w:ascii="宋体" w:hAnsi="宋体"/>
          <w:b/>
          <w:bCs/>
          <w:sz w:val="24"/>
        </w:rPr>
      </w:pPr>
    </w:p>
    <w:p w:rsidR="00E8394B" w:rsidRPr="00AB11A9" w:rsidRDefault="00E8394B"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E8394B" w:rsidRPr="00AB11A9" w:rsidRDefault="00E8394B" w:rsidP="00AF4A84">
      <w:pPr>
        <w:tabs>
          <w:tab w:val="num" w:pos="1740"/>
        </w:tabs>
        <w:spacing w:line="360" w:lineRule="auto"/>
        <w:jc w:val="center"/>
        <w:rPr>
          <w:rFonts w:ascii="宋体" w:hAnsi="宋体"/>
          <w:b/>
          <w:bCs/>
          <w:sz w:val="24"/>
        </w:rPr>
      </w:pPr>
    </w:p>
    <w:p w:rsidR="00E8394B" w:rsidRPr="00AB11A9" w:rsidRDefault="00E8394B"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E8394B" w:rsidRPr="00AB11A9" w:rsidRDefault="00E8394B" w:rsidP="00AF4A84">
      <w:pPr>
        <w:tabs>
          <w:tab w:val="num" w:pos="1740"/>
        </w:tabs>
        <w:spacing w:line="360" w:lineRule="auto"/>
        <w:rPr>
          <w:rFonts w:ascii="宋体" w:hAnsi="宋体"/>
          <w:b/>
          <w:bCs/>
          <w:sz w:val="24"/>
        </w:rPr>
      </w:pPr>
    </w:p>
    <w:p w:rsidR="00E8394B" w:rsidRPr="00AB11A9" w:rsidRDefault="00E8394B"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E8394B" w:rsidRPr="00AB11A9" w:rsidRDefault="00E8394B" w:rsidP="00AF4A84">
      <w:pPr>
        <w:tabs>
          <w:tab w:val="num" w:pos="1740"/>
        </w:tabs>
        <w:spacing w:line="360" w:lineRule="auto"/>
        <w:jc w:val="center"/>
        <w:rPr>
          <w:rFonts w:ascii="宋体" w:hAnsi="宋体"/>
          <w:b/>
          <w:bCs/>
          <w:sz w:val="24"/>
        </w:rPr>
      </w:pPr>
    </w:p>
    <w:p w:rsidR="00E8394B" w:rsidRPr="00AB11A9" w:rsidRDefault="00E8394B"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8394B" w:rsidRPr="00AB11A9" w:rsidRDefault="00E8394B"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E8394B" w:rsidRPr="00AB11A9" w:rsidRDefault="00E8394B" w:rsidP="00AF4A84">
      <w:pPr>
        <w:tabs>
          <w:tab w:val="num" w:pos="1740"/>
          <w:tab w:val="left" w:pos="1778"/>
        </w:tabs>
        <w:spacing w:line="360" w:lineRule="auto"/>
        <w:jc w:val="center"/>
        <w:rPr>
          <w:rFonts w:ascii="宋体" w:hAnsi="宋体"/>
          <w:b/>
          <w:bCs/>
          <w:sz w:val="24"/>
        </w:rPr>
      </w:pPr>
    </w:p>
    <w:p w:rsidR="00E8394B" w:rsidRPr="00AB11A9" w:rsidRDefault="00E8394B" w:rsidP="00AF4A84">
      <w:pPr>
        <w:tabs>
          <w:tab w:val="num" w:pos="1740"/>
          <w:tab w:val="left" w:pos="1778"/>
        </w:tabs>
        <w:spacing w:line="360" w:lineRule="auto"/>
        <w:jc w:val="center"/>
        <w:rPr>
          <w:rFonts w:ascii="宋体" w:hAnsi="宋体"/>
          <w:b/>
          <w:bCs/>
          <w:sz w:val="24"/>
        </w:rPr>
      </w:pPr>
    </w:p>
    <w:p w:rsidR="00E8394B" w:rsidRPr="00AB11A9" w:rsidRDefault="00E8394B" w:rsidP="00AF4A84">
      <w:pPr>
        <w:tabs>
          <w:tab w:val="left" w:pos="1680"/>
          <w:tab w:val="num" w:pos="1740"/>
          <w:tab w:val="left" w:pos="1778"/>
        </w:tabs>
        <w:spacing w:line="360" w:lineRule="auto"/>
        <w:ind w:firstLine="1540"/>
        <w:rPr>
          <w:rFonts w:ascii="宋体" w:hAnsi="宋体"/>
          <w:b/>
          <w:bCs/>
          <w:sz w:val="24"/>
        </w:rPr>
      </w:pPr>
    </w:p>
    <w:p w:rsidR="00E8394B" w:rsidRPr="00AB11A9" w:rsidRDefault="00E8394B"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E8394B" w:rsidRPr="00F30A19" w:rsidRDefault="00E8394B"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E8394B" w:rsidRPr="00AB11A9" w:rsidRDefault="00E8394B"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E8394B" w:rsidRDefault="00E8394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E8394B" w:rsidRPr="00585515" w:rsidRDefault="00E8394B" w:rsidP="00585515">
      <w:pPr>
        <w:pStyle w:val="3"/>
        <w:jc w:val="center"/>
        <w:rPr>
          <w:rFonts w:ascii="宋体" w:hAnsi="宋体"/>
          <w:kern w:val="0"/>
        </w:rPr>
      </w:pPr>
      <w:r w:rsidRPr="00585515">
        <w:rPr>
          <w:rFonts w:ascii="宋体" w:hAnsi="宋体" w:hint="eastAsia"/>
          <w:kern w:val="0"/>
        </w:rPr>
        <w:lastRenderedPageBreak/>
        <w:t>三、法定代表人证明书</w:t>
      </w:r>
    </w:p>
    <w:p w:rsidR="00E8394B" w:rsidRPr="00AB11A9" w:rsidRDefault="00E8394B" w:rsidP="0022311A">
      <w:pPr>
        <w:rPr>
          <w:rFonts w:ascii="宋体" w:hAnsi="宋体" w:cs="Times New Roman"/>
          <w:sz w:val="24"/>
          <w:szCs w:val="24"/>
        </w:rPr>
      </w:pP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主营（产）：</w:t>
      </w: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兼营（产）：</w:t>
      </w: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主营：</w:t>
      </w: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兼营：</w:t>
      </w:r>
    </w:p>
    <w:p w:rsidR="00E8394B" w:rsidRPr="00AB11A9" w:rsidRDefault="00E8394B"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E8394B" w:rsidRDefault="00E8394B"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E8394B" w:rsidRPr="006B2646" w:rsidRDefault="00E8394B" w:rsidP="0022311A">
      <w:pPr>
        <w:spacing w:line="400" w:lineRule="exact"/>
        <w:rPr>
          <w:rFonts w:ascii="宋体" w:hAnsi="宋体" w:cs="Times New Roman"/>
          <w:szCs w:val="21"/>
        </w:rPr>
      </w:pPr>
      <w:r>
        <w:rPr>
          <w:rFonts w:ascii="宋体" w:hAnsi="宋体" w:cs="Times New Roman" w:hint="eastAsia"/>
          <w:szCs w:val="21"/>
        </w:rPr>
        <w:tab/>
      </w:r>
    </w:p>
    <w:p w:rsidR="00E8394B" w:rsidRPr="00AB11A9" w:rsidRDefault="00E839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394B" w:rsidRPr="00AB11A9" w:rsidRDefault="00E839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394B" w:rsidRPr="00AB11A9" w:rsidRDefault="00E839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394B" w:rsidRPr="00AB11A9" w:rsidRDefault="00E8394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8394B" w:rsidRDefault="00E8394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E8394B" w:rsidRPr="00585515" w:rsidRDefault="00E8394B"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E8394B" w:rsidRPr="00AB11A9" w:rsidRDefault="00E8394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E8394B" w:rsidRPr="00AB11A9" w:rsidRDefault="00E8394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E8394B" w:rsidRPr="00AB11A9" w:rsidRDefault="00E8394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E8394B" w:rsidRPr="00AB11A9" w:rsidRDefault="00E8394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E8394B" w:rsidRPr="00AB11A9" w:rsidRDefault="00E8394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E8394B" w:rsidRPr="00AB11A9" w:rsidRDefault="00E8394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E8394B" w:rsidRPr="00AB11A9" w:rsidRDefault="00E8394B">
      <w:pPr>
        <w:spacing w:line="360" w:lineRule="auto"/>
        <w:ind w:firstLineChars="200" w:firstLine="480"/>
        <w:rPr>
          <w:rFonts w:ascii="宋体" w:hAnsi="宋体" w:cs="Times New Roman"/>
          <w:color w:val="000000"/>
          <w:sz w:val="24"/>
          <w:szCs w:val="24"/>
        </w:rPr>
      </w:pPr>
    </w:p>
    <w:p w:rsidR="00E8394B" w:rsidRPr="00AB11A9" w:rsidRDefault="00E8394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8394B" w:rsidRPr="00AB11A9" w:rsidRDefault="00E8394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8394B" w:rsidRPr="00AB11A9" w:rsidRDefault="00E8394B">
      <w:pPr>
        <w:spacing w:line="360" w:lineRule="auto"/>
        <w:rPr>
          <w:rFonts w:ascii="宋体" w:hAnsi="宋体" w:cs="Times New Roman"/>
          <w:color w:val="000000"/>
          <w:sz w:val="24"/>
          <w:szCs w:val="24"/>
        </w:rPr>
      </w:pPr>
    </w:p>
    <w:p w:rsidR="00E8394B" w:rsidRPr="00AB11A9" w:rsidRDefault="00E8394B">
      <w:pPr>
        <w:spacing w:line="360" w:lineRule="auto"/>
        <w:rPr>
          <w:rFonts w:ascii="宋体" w:hAnsi="宋体" w:cs="Times New Roman"/>
          <w:color w:val="000000"/>
          <w:sz w:val="24"/>
          <w:szCs w:val="24"/>
        </w:rPr>
      </w:pPr>
    </w:p>
    <w:p w:rsidR="00E8394B" w:rsidRPr="00AB11A9" w:rsidRDefault="00E8394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E8394B" w:rsidRPr="00AB11A9" w:rsidRDefault="00E8394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E8394B" w:rsidRPr="00AB11A9" w:rsidRDefault="00E8394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E8394B" w:rsidRPr="00AB11A9" w:rsidRDefault="00E8394B">
      <w:pPr>
        <w:spacing w:line="360" w:lineRule="auto"/>
        <w:ind w:firstLineChars="200" w:firstLine="480"/>
        <w:rPr>
          <w:rFonts w:ascii="宋体" w:hAnsi="宋体" w:cs="Times New Roman"/>
          <w:color w:val="000000"/>
          <w:sz w:val="24"/>
          <w:szCs w:val="24"/>
        </w:rPr>
      </w:pPr>
    </w:p>
    <w:p w:rsidR="00E8394B" w:rsidRPr="00AB11A9" w:rsidRDefault="00E8394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E8394B" w:rsidRPr="00AB11A9" w:rsidRDefault="00E8394B">
      <w:pPr>
        <w:spacing w:line="360" w:lineRule="auto"/>
        <w:ind w:firstLineChars="200" w:firstLine="480"/>
        <w:rPr>
          <w:rFonts w:ascii="宋体" w:hAnsi="宋体" w:cs="Times New Roman"/>
          <w:color w:val="000000"/>
          <w:sz w:val="24"/>
          <w:szCs w:val="24"/>
        </w:rPr>
      </w:pPr>
    </w:p>
    <w:p w:rsidR="00E8394B" w:rsidRPr="00AB11A9" w:rsidRDefault="00E8394B">
      <w:pPr>
        <w:spacing w:line="360" w:lineRule="auto"/>
        <w:ind w:firstLineChars="200" w:firstLine="480"/>
        <w:rPr>
          <w:rFonts w:ascii="宋体" w:hAnsi="宋体" w:cs="Times New Roman"/>
          <w:color w:val="000000"/>
          <w:sz w:val="24"/>
          <w:szCs w:val="24"/>
        </w:rPr>
      </w:pPr>
    </w:p>
    <w:p w:rsidR="00E8394B" w:rsidRPr="00AB11A9" w:rsidRDefault="00E8394B">
      <w:pPr>
        <w:spacing w:line="360" w:lineRule="auto"/>
        <w:ind w:firstLineChars="200" w:firstLine="480"/>
        <w:rPr>
          <w:rFonts w:ascii="宋体" w:hAnsi="宋体" w:cs="Times New Roman"/>
          <w:color w:val="000000"/>
          <w:sz w:val="24"/>
          <w:szCs w:val="24"/>
        </w:rPr>
      </w:pPr>
    </w:p>
    <w:p w:rsidR="00E8394B" w:rsidRPr="00AB11A9" w:rsidRDefault="00E8394B">
      <w:pPr>
        <w:spacing w:line="360" w:lineRule="auto"/>
        <w:ind w:firstLineChars="200" w:firstLine="480"/>
        <w:rPr>
          <w:rFonts w:ascii="宋体" w:hAnsi="宋体" w:cs="Times New Roman"/>
          <w:color w:val="FF0000"/>
          <w:sz w:val="24"/>
          <w:szCs w:val="24"/>
        </w:rPr>
      </w:pPr>
    </w:p>
    <w:p w:rsidR="00E8394B" w:rsidRPr="00AB11A9" w:rsidRDefault="00E8394B">
      <w:pPr>
        <w:spacing w:line="360" w:lineRule="auto"/>
        <w:ind w:firstLineChars="200" w:firstLine="480"/>
        <w:rPr>
          <w:rFonts w:ascii="宋体" w:hAnsi="宋体" w:cs="Times New Roman"/>
          <w:color w:val="FF0000"/>
          <w:sz w:val="24"/>
          <w:szCs w:val="24"/>
        </w:rPr>
      </w:pPr>
    </w:p>
    <w:p w:rsidR="00E8394B" w:rsidRPr="00AB11A9" w:rsidRDefault="00E8394B">
      <w:pPr>
        <w:spacing w:line="360" w:lineRule="auto"/>
        <w:ind w:firstLineChars="200" w:firstLine="480"/>
        <w:rPr>
          <w:rFonts w:ascii="宋体" w:hAnsi="宋体" w:cs="Times New Roman"/>
          <w:color w:val="FF0000"/>
          <w:sz w:val="24"/>
          <w:szCs w:val="24"/>
        </w:rPr>
      </w:pPr>
    </w:p>
    <w:p w:rsidR="00E8394B" w:rsidRPr="00AB11A9" w:rsidRDefault="00E8394B">
      <w:pPr>
        <w:spacing w:line="360" w:lineRule="auto"/>
        <w:ind w:firstLineChars="200" w:firstLine="480"/>
        <w:rPr>
          <w:rFonts w:ascii="宋体" w:hAnsi="宋体" w:cs="Times New Roman"/>
          <w:color w:val="FF0000"/>
          <w:sz w:val="24"/>
          <w:szCs w:val="24"/>
        </w:rPr>
      </w:pPr>
    </w:p>
    <w:p w:rsidR="00E8394B" w:rsidRPr="00AB11A9" w:rsidRDefault="00E8394B">
      <w:pPr>
        <w:spacing w:line="360" w:lineRule="auto"/>
        <w:ind w:firstLineChars="200" w:firstLine="480"/>
        <w:rPr>
          <w:rFonts w:ascii="宋体" w:hAnsi="宋体" w:cs="Times New Roman"/>
          <w:color w:val="FF0000"/>
          <w:sz w:val="24"/>
          <w:szCs w:val="24"/>
        </w:rPr>
      </w:pPr>
    </w:p>
    <w:p w:rsidR="00E8394B" w:rsidRPr="00AB11A9" w:rsidRDefault="00E8394B">
      <w:pPr>
        <w:spacing w:line="360" w:lineRule="auto"/>
        <w:ind w:firstLineChars="200" w:firstLine="480"/>
        <w:rPr>
          <w:rFonts w:ascii="宋体" w:hAnsi="宋体" w:cs="Times New Roman"/>
          <w:color w:val="FF0000"/>
          <w:sz w:val="24"/>
          <w:szCs w:val="24"/>
        </w:rPr>
      </w:pPr>
    </w:p>
    <w:p w:rsidR="00E8394B" w:rsidRPr="00585515" w:rsidRDefault="00E8394B" w:rsidP="00585515">
      <w:pPr>
        <w:pStyle w:val="3"/>
        <w:jc w:val="center"/>
        <w:rPr>
          <w:rFonts w:ascii="宋体" w:hAnsi="宋体"/>
          <w:kern w:val="0"/>
        </w:rPr>
      </w:pPr>
      <w:r w:rsidRPr="00585515">
        <w:rPr>
          <w:rFonts w:ascii="宋体" w:hAnsi="宋体" w:hint="eastAsia"/>
          <w:kern w:val="0"/>
        </w:rPr>
        <w:lastRenderedPageBreak/>
        <w:t>五、投标函</w:t>
      </w:r>
    </w:p>
    <w:p w:rsidR="00E8394B" w:rsidRPr="00AB11A9" w:rsidRDefault="00E8394B" w:rsidP="00B42A4A">
      <w:pPr>
        <w:spacing w:line="360" w:lineRule="auto"/>
        <w:jc w:val="left"/>
        <w:rPr>
          <w:rFonts w:ascii="宋体" w:hAnsi="宋体"/>
          <w:sz w:val="24"/>
        </w:rPr>
      </w:pPr>
      <w:r w:rsidRPr="00AB11A9">
        <w:rPr>
          <w:rFonts w:ascii="宋体" w:hAnsi="宋体" w:hint="eastAsia"/>
          <w:sz w:val="24"/>
        </w:rPr>
        <w:t>致：深圳大学招投标管理中心</w:t>
      </w:r>
    </w:p>
    <w:p w:rsidR="00E8394B" w:rsidRPr="00AB11A9" w:rsidRDefault="00E8394B"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E8394B" w:rsidRPr="00AB11A9" w:rsidRDefault="00E8394B" w:rsidP="00B42A4A">
      <w:pPr>
        <w:pStyle w:val="a9"/>
        <w:spacing w:before="0" w:beforeAutospacing="0" w:after="0" w:afterAutospacing="0" w:line="360" w:lineRule="auto"/>
        <w:rPr>
          <w:color w:val="auto"/>
        </w:rPr>
      </w:pPr>
      <w:r w:rsidRPr="00AB11A9">
        <w:rPr>
          <w:rFonts w:hint="eastAsia"/>
          <w:color w:val="auto"/>
        </w:rPr>
        <w:t>投标文件包括以下部分：</w:t>
      </w:r>
    </w:p>
    <w:p w:rsidR="00E8394B" w:rsidRPr="00AB11A9" w:rsidRDefault="00E8394B" w:rsidP="00E839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E8394B" w:rsidRPr="00AB11A9" w:rsidRDefault="00E8394B" w:rsidP="00E839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E8394B" w:rsidRPr="00AB11A9" w:rsidRDefault="00E8394B" w:rsidP="00E839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E8394B" w:rsidRPr="00AB11A9" w:rsidRDefault="00E8394B" w:rsidP="00E8394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E8394B" w:rsidRPr="00AB11A9" w:rsidRDefault="00E8394B" w:rsidP="00E8394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E8394B" w:rsidRPr="00AB11A9" w:rsidRDefault="00E8394B"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E8394B" w:rsidRPr="00AB11A9" w:rsidRDefault="00E8394B" w:rsidP="00E83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E8394B" w:rsidRPr="00AB11A9" w:rsidRDefault="00E8394B" w:rsidP="00E83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E8394B" w:rsidRPr="00AB11A9" w:rsidRDefault="00E8394B" w:rsidP="00E83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E8394B" w:rsidRPr="00AB11A9" w:rsidRDefault="00E8394B" w:rsidP="00E83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E8394B" w:rsidRPr="00AB11A9" w:rsidRDefault="00E8394B" w:rsidP="00E83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E8394B" w:rsidRPr="00AB11A9" w:rsidRDefault="00E8394B" w:rsidP="00E83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E8394B" w:rsidRPr="00AB11A9" w:rsidRDefault="00E8394B" w:rsidP="00E83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E8394B" w:rsidRPr="00AB11A9" w:rsidRDefault="00E8394B" w:rsidP="00E8394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E8394B" w:rsidRPr="00AB11A9" w:rsidRDefault="00E8394B" w:rsidP="00B42A4A">
      <w:pPr>
        <w:spacing w:line="360" w:lineRule="auto"/>
        <w:ind w:left="210"/>
        <w:rPr>
          <w:rFonts w:ascii="宋体" w:hAnsi="宋体"/>
          <w:sz w:val="24"/>
        </w:rPr>
      </w:pPr>
    </w:p>
    <w:p w:rsidR="00E8394B" w:rsidRPr="00AB11A9" w:rsidRDefault="00E8394B"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E8394B" w:rsidRPr="00AB11A9" w:rsidRDefault="00E8394B"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E8394B" w:rsidRPr="00AB11A9" w:rsidRDefault="00E8394B"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E8394B" w:rsidRPr="00AB11A9" w:rsidRDefault="00E8394B" w:rsidP="00B42A4A">
      <w:pPr>
        <w:tabs>
          <w:tab w:val="left" w:pos="-3780"/>
        </w:tabs>
        <w:snapToGrid w:val="0"/>
        <w:spacing w:line="360" w:lineRule="auto"/>
        <w:ind w:firstLineChars="100" w:firstLine="240"/>
        <w:rPr>
          <w:rFonts w:ascii="宋体" w:hAnsi="宋体"/>
          <w:sz w:val="24"/>
          <w:u w:val="single"/>
        </w:rPr>
      </w:pPr>
    </w:p>
    <w:p w:rsidR="00E8394B" w:rsidRPr="00AB11A9" w:rsidRDefault="00E8394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E8394B" w:rsidRPr="00AB11A9" w:rsidRDefault="00E8394B"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E8394B" w:rsidRPr="00AB11A9" w:rsidRDefault="00E8394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E8394B" w:rsidRPr="00AB11A9" w:rsidRDefault="00E8394B"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E8394B" w:rsidRPr="00AB11A9" w:rsidRDefault="00E8394B"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E8394B" w:rsidRPr="00AB11A9" w:rsidRDefault="00E8394B">
      <w:pPr>
        <w:tabs>
          <w:tab w:val="left" w:pos="-3780"/>
        </w:tabs>
        <w:spacing w:line="500" w:lineRule="atLeast"/>
        <w:ind w:left="5145"/>
        <w:rPr>
          <w:rFonts w:ascii="宋体" w:hAnsi="宋体" w:cs="Times New Roman"/>
          <w:szCs w:val="20"/>
        </w:rPr>
      </w:pPr>
    </w:p>
    <w:p w:rsidR="00E8394B" w:rsidRDefault="00E8394B">
      <w:pPr>
        <w:widowControl/>
        <w:jc w:val="left"/>
        <w:rPr>
          <w:rFonts w:ascii="宋体" w:hAnsi="宋体" w:cs="宋体"/>
          <w:b/>
          <w:bCs/>
          <w:sz w:val="24"/>
          <w:szCs w:val="24"/>
        </w:rPr>
      </w:pPr>
      <w:r>
        <w:rPr>
          <w:szCs w:val="24"/>
        </w:rPr>
        <w:br w:type="page"/>
      </w:r>
    </w:p>
    <w:p w:rsidR="00E8394B" w:rsidRPr="00585515" w:rsidRDefault="00E8394B" w:rsidP="00585515">
      <w:pPr>
        <w:pStyle w:val="3"/>
        <w:jc w:val="center"/>
        <w:rPr>
          <w:rFonts w:ascii="宋体" w:hAnsi="宋体"/>
          <w:kern w:val="0"/>
        </w:rPr>
      </w:pPr>
      <w:r w:rsidRPr="00585515">
        <w:rPr>
          <w:rFonts w:ascii="宋体" w:hAnsi="宋体" w:hint="eastAsia"/>
          <w:kern w:val="0"/>
        </w:rPr>
        <w:lastRenderedPageBreak/>
        <w:t>六、投标资格证明文件</w:t>
      </w:r>
    </w:p>
    <w:p w:rsidR="00E8394B" w:rsidRPr="00AB11A9" w:rsidRDefault="00E8394B" w:rsidP="00986141">
      <w:pPr>
        <w:pStyle w:val="15"/>
        <w:ind w:firstLineChars="200" w:firstLine="480"/>
        <w:jc w:val="left"/>
        <w:rPr>
          <w:rFonts w:cs="Times New Roman"/>
          <w:sz w:val="24"/>
          <w:szCs w:val="24"/>
          <w:u w:val="single"/>
        </w:rPr>
      </w:pPr>
    </w:p>
    <w:p w:rsidR="00E8394B" w:rsidRPr="00AB11A9" w:rsidRDefault="00E8394B"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E8394B" w:rsidRPr="00AB11A9" w:rsidRDefault="00E8394B"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E8394B" w:rsidRPr="00AB11A9" w:rsidRDefault="00E8394B"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E8394B" w:rsidRPr="00AB11A9" w:rsidRDefault="00E8394B" w:rsidP="00986141">
      <w:pPr>
        <w:pStyle w:val="15"/>
        <w:ind w:firstLineChars="150" w:firstLine="360"/>
        <w:rPr>
          <w:sz w:val="24"/>
          <w:szCs w:val="24"/>
        </w:rPr>
      </w:pPr>
    </w:p>
    <w:p w:rsidR="00E8394B" w:rsidRPr="00AB11A9" w:rsidRDefault="00E8394B" w:rsidP="00986141">
      <w:pPr>
        <w:pStyle w:val="15"/>
        <w:ind w:firstLineChars="200" w:firstLine="480"/>
        <w:rPr>
          <w:sz w:val="24"/>
          <w:szCs w:val="24"/>
        </w:rPr>
      </w:pPr>
      <w:r w:rsidRPr="00AB11A9">
        <w:rPr>
          <w:rFonts w:hint="eastAsia"/>
          <w:sz w:val="24"/>
          <w:szCs w:val="24"/>
        </w:rPr>
        <w:t>内容包括：</w:t>
      </w:r>
    </w:p>
    <w:p w:rsidR="00E8394B" w:rsidRPr="00AB11A9" w:rsidRDefault="00E8394B" w:rsidP="00E8394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E8394B" w:rsidRPr="00AB11A9" w:rsidRDefault="00E8394B" w:rsidP="00E8394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E8394B" w:rsidRPr="00AB11A9" w:rsidRDefault="00E8394B" w:rsidP="00986141">
      <w:pPr>
        <w:spacing w:line="360" w:lineRule="auto"/>
        <w:ind w:firstLineChars="150" w:firstLine="360"/>
        <w:rPr>
          <w:rFonts w:ascii="宋体" w:hAnsi="宋体"/>
          <w:sz w:val="24"/>
        </w:rPr>
      </w:pPr>
    </w:p>
    <w:p w:rsidR="00E8394B" w:rsidRPr="00AB11A9" w:rsidRDefault="00E8394B" w:rsidP="00986141">
      <w:pPr>
        <w:spacing w:line="360" w:lineRule="auto"/>
        <w:ind w:firstLineChars="150" w:firstLine="360"/>
        <w:rPr>
          <w:rFonts w:ascii="宋体" w:hAnsi="宋体"/>
          <w:sz w:val="24"/>
        </w:rPr>
      </w:pPr>
    </w:p>
    <w:p w:rsidR="00E8394B" w:rsidRPr="00AB11A9" w:rsidRDefault="00E8394B" w:rsidP="00986141">
      <w:pPr>
        <w:spacing w:line="360" w:lineRule="auto"/>
        <w:ind w:firstLineChars="150" w:firstLine="360"/>
        <w:rPr>
          <w:rFonts w:ascii="宋体" w:hAnsi="宋体"/>
          <w:sz w:val="24"/>
        </w:rPr>
      </w:pPr>
    </w:p>
    <w:p w:rsidR="00E8394B" w:rsidRPr="00AB11A9" w:rsidRDefault="00E8394B"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E8394B" w:rsidRPr="00AB11A9" w:rsidRDefault="00E8394B" w:rsidP="00986141">
      <w:pPr>
        <w:pStyle w:val="15"/>
        <w:ind w:firstLineChars="150" w:firstLine="360"/>
        <w:rPr>
          <w:sz w:val="24"/>
          <w:szCs w:val="24"/>
        </w:rPr>
      </w:pPr>
      <w:r w:rsidRPr="00AB11A9">
        <w:rPr>
          <w:rFonts w:hint="eastAsia"/>
          <w:sz w:val="24"/>
          <w:szCs w:val="24"/>
        </w:rPr>
        <w:t>日期     年   月   日</w:t>
      </w:r>
    </w:p>
    <w:p w:rsidR="00E8394B" w:rsidRPr="00AB11A9" w:rsidRDefault="00E8394B" w:rsidP="00986141">
      <w:pPr>
        <w:rPr>
          <w:rFonts w:ascii="宋体" w:hAnsi="宋体"/>
        </w:rPr>
      </w:pPr>
    </w:p>
    <w:p w:rsidR="00E8394B" w:rsidRPr="00AB11A9" w:rsidRDefault="00E8394B" w:rsidP="00986141">
      <w:pPr>
        <w:rPr>
          <w:rFonts w:ascii="宋体" w:hAnsi="宋体"/>
        </w:rPr>
      </w:pPr>
    </w:p>
    <w:p w:rsidR="00E8394B" w:rsidRPr="00AB11A9" w:rsidRDefault="00E8394B" w:rsidP="00986141">
      <w:pPr>
        <w:rPr>
          <w:rFonts w:ascii="宋体" w:hAnsi="宋体"/>
        </w:rPr>
      </w:pPr>
    </w:p>
    <w:p w:rsidR="00E8394B" w:rsidRPr="00AB11A9" w:rsidRDefault="00E8394B"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E8394B" w:rsidRPr="00AB11A9" w:rsidRDefault="00E8394B">
      <w:pPr>
        <w:tabs>
          <w:tab w:val="left" w:pos="0"/>
        </w:tabs>
        <w:spacing w:line="500" w:lineRule="atLeast"/>
        <w:ind w:left="496" w:firstLine="525"/>
        <w:rPr>
          <w:rFonts w:ascii="宋体" w:hAnsi="宋体" w:cs="Times New Roman"/>
          <w:szCs w:val="20"/>
        </w:rPr>
      </w:pPr>
    </w:p>
    <w:p w:rsidR="00E8394B" w:rsidRPr="00AB11A9" w:rsidRDefault="00E8394B">
      <w:pPr>
        <w:tabs>
          <w:tab w:val="left" w:pos="0"/>
        </w:tabs>
        <w:spacing w:line="500" w:lineRule="atLeast"/>
        <w:ind w:left="496" w:firstLine="525"/>
        <w:rPr>
          <w:rFonts w:ascii="宋体" w:hAnsi="宋体" w:cs="Times New Roman"/>
          <w:szCs w:val="20"/>
        </w:rPr>
      </w:pPr>
    </w:p>
    <w:p w:rsidR="00E8394B" w:rsidRPr="00AB11A9" w:rsidRDefault="00E8394B">
      <w:pPr>
        <w:tabs>
          <w:tab w:val="left" w:pos="0"/>
        </w:tabs>
        <w:spacing w:line="500" w:lineRule="atLeast"/>
        <w:ind w:left="496" w:firstLine="525"/>
        <w:rPr>
          <w:rFonts w:ascii="宋体" w:hAnsi="宋体" w:cs="Times New Roman"/>
          <w:szCs w:val="20"/>
        </w:rPr>
      </w:pPr>
    </w:p>
    <w:p w:rsidR="00E8394B" w:rsidRPr="00AB11A9" w:rsidRDefault="00E8394B">
      <w:pPr>
        <w:tabs>
          <w:tab w:val="left" w:pos="0"/>
        </w:tabs>
        <w:spacing w:line="500" w:lineRule="atLeast"/>
        <w:ind w:left="496" w:firstLine="525"/>
        <w:rPr>
          <w:rFonts w:ascii="宋体" w:hAnsi="宋体" w:cs="Times New Roman"/>
          <w:szCs w:val="20"/>
        </w:rPr>
      </w:pPr>
    </w:p>
    <w:p w:rsidR="00E8394B" w:rsidRPr="00585515" w:rsidRDefault="00E8394B"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E8394B" w:rsidRPr="00AB11A9" w:rsidRDefault="00E8394B"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E8394B" w:rsidRPr="00F85AE8" w:rsidRDefault="00E8394B"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E8394B" w:rsidRPr="00AB11A9" w:rsidRDefault="00E8394B" w:rsidP="00B258EC">
      <w:pPr>
        <w:spacing w:line="360" w:lineRule="auto"/>
        <w:jc w:val="right"/>
        <w:rPr>
          <w:rFonts w:ascii="宋体" w:hAnsi="宋体"/>
          <w:sz w:val="24"/>
        </w:rPr>
      </w:pPr>
    </w:p>
    <w:p w:rsidR="00E8394B" w:rsidRPr="00AB11A9" w:rsidRDefault="00E8394B"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8394B" w:rsidRPr="00AB11A9">
        <w:trPr>
          <w:trHeight w:val="743"/>
        </w:trPr>
        <w:tc>
          <w:tcPr>
            <w:tcW w:w="529" w:type="pct"/>
            <w:vAlign w:val="center"/>
          </w:tcPr>
          <w:p w:rsidR="00E8394B" w:rsidRPr="00AB11A9" w:rsidRDefault="00E8394B"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投标总价</w:t>
            </w:r>
          </w:p>
        </w:tc>
      </w:tr>
      <w:tr w:rsidR="00E8394B" w:rsidRPr="00AB11A9">
        <w:trPr>
          <w:trHeight w:val="1786"/>
        </w:trPr>
        <w:tc>
          <w:tcPr>
            <w:tcW w:w="529" w:type="pct"/>
            <w:vAlign w:val="center"/>
          </w:tcPr>
          <w:p w:rsidR="00E8394B" w:rsidRPr="00AB11A9" w:rsidRDefault="00E8394B" w:rsidP="000F3314">
            <w:pPr>
              <w:spacing w:line="360" w:lineRule="auto"/>
              <w:jc w:val="center"/>
              <w:rPr>
                <w:rFonts w:ascii="宋体" w:hAnsi="宋体"/>
                <w:sz w:val="24"/>
              </w:rPr>
            </w:pPr>
          </w:p>
        </w:tc>
        <w:tc>
          <w:tcPr>
            <w:tcW w:w="1417" w:type="pct"/>
            <w:vAlign w:val="center"/>
          </w:tcPr>
          <w:p w:rsidR="00E8394B" w:rsidRPr="00AB11A9" w:rsidRDefault="00E8394B" w:rsidP="000F3314">
            <w:pPr>
              <w:spacing w:line="360" w:lineRule="auto"/>
              <w:jc w:val="center"/>
              <w:rPr>
                <w:rFonts w:ascii="宋体" w:hAnsi="宋体"/>
                <w:color w:val="FF0000"/>
                <w:sz w:val="24"/>
              </w:rPr>
            </w:pPr>
          </w:p>
        </w:tc>
        <w:tc>
          <w:tcPr>
            <w:tcW w:w="3054" w:type="pct"/>
            <w:vAlign w:val="center"/>
          </w:tcPr>
          <w:p w:rsidR="00E8394B" w:rsidRPr="00AB11A9" w:rsidRDefault="00E8394B" w:rsidP="000F3314">
            <w:pPr>
              <w:spacing w:line="360" w:lineRule="auto"/>
              <w:rPr>
                <w:rFonts w:ascii="宋体" w:hAnsi="宋体"/>
                <w:sz w:val="24"/>
              </w:rPr>
            </w:pPr>
            <w:r w:rsidRPr="00AB11A9">
              <w:rPr>
                <w:rFonts w:ascii="宋体" w:hAnsi="宋体" w:hint="eastAsia"/>
                <w:sz w:val="24"/>
              </w:rPr>
              <w:t>小写金额：</w:t>
            </w:r>
          </w:p>
          <w:p w:rsidR="00E8394B" w:rsidRPr="00AB11A9" w:rsidRDefault="00E8394B" w:rsidP="000F3314">
            <w:pPr>
              <w:spacing w:line="360" w:lineRule="auto"/>
              <w:rPr>
                <w:rFonts w:ascii="宋体" w:hAnsi="宋体"/>
                <w:sz w:val="24"/>
              </w:rPr>
            </w:pPr>
            <w:r w:rsidRPr="00AB11A9">
              <w:rPr>
                <w:rFonts w:ascii="宋体" w:hAnsi="宋体" w:hint="eastAsia"/>
                <w:sz w:val="24"/>
              </w:rPr>
              <w:t>大写金额：</w:t>
            </w:r>
          </w:p>
        </w:tc>
      </w:tr>
      <w:tr w:rsidR="00E8394B" w:rsidRPr="00AB11A9">
        <w:trPr>
          <w:trHeight w:val="463"/>
        </w:trPr>
        <w:tc>
          <w:tcPr>
            <w:tcW w:w="5000" w:type="pct"/>
            <w:gridSpan w:val="3"/>
            <w:vAlign w:val="center"/>
          </w:tcPr>
          <w:p w:rsidR="00E8394B" w:rsidRPr="00AB11A9" w:rsidRDefault="00E8394B"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E8394B" w:rsidRPr="00AB11A9" w:rsidRDefault="00E8394B" w:rsidP="00B258EC">
      <w:pPr>
        <w:spacing w:line="360" w:lineRule="auto"/>
        <w:ind w:left="153" w:hanging="153"/>
        <w:rPr>
          <w:rFonts w:ascii="宋体" w:hAnsi="宋体"/>
          <w:sz w:val="24"/>
        </w:rPr>
      </w:pPr>
    </w:p>
    <w:p w:rsidR="00E8394B" w:rsidRPr="00AB11A9" w:rsidRDefault="00E8394B"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E8394B" w:rsidRPr="00AB11A9" w:rsidRDefault="00E8394B" w:rsidP="00E8394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E8394B" w:rsidRPr="00AB11A9" w:rsidRDefault="00E8394B" w:rsidP="00E8394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E8394B" w:rsidRPr="00AB11A9" w:rsidRDefault="00E8394B" w:rsidP="00E8394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E8394B" w:rsidRPr="00AB11A9" w:rsidRDefault="00E8394B" w:rsidP="00B258EC">
      <w:pPr>
        <w:tabs>
          <w:tab w:val="left" w:pos="360"/>
        </w:tabs>
        <w:spacing w:line="360" w:lineRule="auto"/>
        <w:ind w:left="360"/>
        <w:rPr>
          <w:rFonts w:ascii="宋体" w:hAnsi="宋体"/>
          <w:sz w:val="24"/>
        </w:rPr>
      </w:pPr>
    </w:p>
    <w:p w:rsidR="00E8394B" w:rsidRPr="00AB11A9" w:rsidRDefault="00E8394B" w:rsidP="00B258EC">
      <w:pPr>
        <w:spacing w:line="360" w:lineRule="auto"/>
        <w:ind w:left="153" w:hanging="153"/>
        <w:rPr>
          <w:rFonts w:ascii="宋体" w:hAnsi="宋体"/>
          <w:sz w:val="24"/>
        </w:rPr>
      </w:pPr>
    </w:p>
    <w:p w:rsidR="00E8394B" w:rsidRPr="00AB11A9" w:rsidRDefault="00E8394B" w:rsidP="00B258EC">
      <w:pPr>
        <w:spacing w:line="360" w:lineRule="auto"/>
        <w:ind w:left="153" w:hanging="153"/>
        <w:rPr>
          <w:rFonts w:ascii="宋体" w:hAnsi="宋体"/>
          <w:sz w:val="24"/>
        </w:rPr>
      </w:pPr>
    </w:p>
    <w:p w:rsidR="00E8394B" w:rsidRPr="00AB11A9" w:rsidRDefault="00E8394B"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E8394B" w:rsidRPr="00AB11A9" w:rsidRDefault="00E8394B">
      <w:pPr>
        <w:tabs>
          <w:tab w:val="left" w:pos="0"/>
        </w:tabs>
        <w:spacing w:line="500" w:lineRule="atLeast"/>
        <w:ind w:left="496" w:firstLine="525"/>
        <w:rPr>
          <w:rFonts w:ascii="宋体" w:hAnsi="宋体" w:cs="Times New Roman"/>
          <w:szCs w:val="20"/>
        </w:rPr>
      </w:pPr>
    </w:p>
    <w:p w:rsidR="00E8394B" w:rsidRPr="00585515" w:rsidRDefault="00E8394B"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E8394B" w:rsidRPr="007B1461" w:rsidRDefault="00E8394B" w:rsidP="007B1461">
      <w:pPr>
        <w:pStyle w:val="3"/>
        <w:jc w:val="center"/>
        <w:rPr>
          <w:rFonts w:ascii="宋体" w:hAnsi="宋体"/>
          <w:kern w:val="0"/>
        </w:rPr>
      </w:pPr>
    </w:p>
    <w:p w:rsidR="00E8394B" w:rsidRPr="004637F5" w:rsidRDefault="00E8394B"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E8394B" w:rsidRPr="004637F5" w:rsidRDefault="00E8394B"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E8394B" w:rsidRPr="004637F5" w:rsidRDefault="00E8394B"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E8394B" w:rsidRPr="004637F5" w:rsidRDefault="00E8394B"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8394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b/>
                <w:sz w:val="18"/>
              </w:rPr>
            </w:pPr>
            <w:r w:rsidRPr="009A781F">
              <w:rPr>
                <w:rFonts w:ascii="宋体" w:hAnsi="宋体" w:hint="eastAsia"/>
                <w:b/>
                <w:sz w:val="18"/>
              </w:rPr>
              <w:t>设备</w:t>
            </w:r>
          </w:p>
          <w:p w:rsidR="00E8394B" w:rsidRPr="009A781F" w:rsidRDefault="00E8394B"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合计</w:t>
            </w:r>
          </w:p>
          <w:p w:rsidR="00E8394B" w:rsidRPr="009A781F" w:rsidRDefault="00E8394B"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备注</w:t>
            </w:r>
          </w:p>
        </w:tc>
      </w:tr>
      <w:tr w:rsidR="00E8394B"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09"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574"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8394B" w:rsidRPr="009A781F" w:rsidRDefault="00E8394B"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E8394B" w:rsidRPr="009A781F" w:rsidRDefault="00E8394B" w:rsidP="0065436D">
            <w:pPr>
              <w:rPr>
                <w:rFonts w:ascii="宋体" w:hAnsi="宋体"/>
                <w:sz w:val="18"/>
              </w:rPr>
            </w:pPr>
          </w:p>
        </w:tc>
      </w:tr>
      <w:tr w:rsidR="00E8394B"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09"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574"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2562" w:type="dxa"/>
            <w:vMerge/>
            <w:tcBorders>
              <w:left w:val="single" w:sz="6" w:space="0" w:color="auto"/>
              <w:right w:val="single" w:sz="6" w:space="0" w:color="auto"/>
            </w:tcBorders>
          </w:tcPr>
          <w:p w:rsidR="00E8394B" w:rsidRPr="009A781F" w:rsidRDefault="00E8394B" w:rsidP="0065436D">
            <w:pPr>
              <w:rPr>
                <w:rFonts w:ascii="宋体" w:hAnsi="宋体"/>
                <w:sz w:val="18"/>
              </w:rPr>
            </w:pPr>
          </w:p>
        </w:tc>
      </w:tr>
      <w:tr w:rsidR="00E8394B"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09"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574"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r>
      <w:tr w:rsidR="00E8394B"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投标总价</w:t>
            </w:r>
          </w:p>
          <w:p w:rsidR="00E8394B" w:rsidRPr="009A781F" w:rsidRDefault="00E8394B"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b/>
                <w:sz w:val="18"/>
              </w:rPr>
            </w:pPr>
            <w:r w:rsidRPr="009A781F">
              <w:rPr>
                <w:rFonts w:ascii="宋体" w:hAnsi="宋体" w:hint="eastAsia"/>
                <w:b/>
                <w:sz w:val="18"/>
              </w:rPr>
              <w:t>大写金额：</w:t>
            </w:r>
          </w:p>
          <w:p w:rsidR="00E8394B" w:rsidRPr="009A781F" w:rsidRDefault="00E8394B"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r>
    </w:tbl>
    <w:p w:rsidR="00E8394B" w:rsidRPr="009A781F" w:rsidRDefault="00E8394B" w:rsidP="00920882">
      <w:pPr>
        <w:rPr>
          <w:rFonts w:ascii="宋体" w:hAnsi="宋体"/>
        </w:rPr>
      </w:pPr>
      <w:r w:rsidRPr="009A781F">
        <w:rPr>
          <w:rFonts w:ascii="宋体" w:hAnsi="宋体" w:hint="eastAsia"/>
        </w:rPr>
        <w:t>特别说明：</w:t>
      </w:r>
    </w:p>
    <w:p w:rsidR="00E8394B" w:rsidRPr="009A781F" w:rsidRDefault="00E8394B" w:rsidP="00E8394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E8394B" w:rsidRPr="009A781F" w:rsidRDefault="00E8394B" w:rsidP="00E8394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8394B" w:rsidRPr="009A781F" w:rsidRDefault="00E8394B" w:rsidP="00E8394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8394B" w:rsidRPr="009A781F" w:rsidRDefault="00E8394B" w:rsidP="00E8394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8394B" w:rsidRPr="009A781F" w:rsidRDefault="00E8394B" w:rsidP="00E8394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E8394B" w:rsidRPr="009A781F" w:rsidRDefault="00E8394B" w:rsidP="00E8394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E8394B" w:rsidRPr="009A781F" w:rsidRDefault="00E8394B" w:rsidP="00E8394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E8394B" w:rsidRPr="009A781F" w:rsidRDefault="00E8394B" w:rsidP="00E8394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E8394B" w:rsidRPr="003E0FF7" w:rsidRDefault="00E8394B" w:rsidP="00920882"/>
    <w:p w:rsidR="00E8394B" w:rsidRPr="009A781F" w:rsidRDefault="00E8394B"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E8394B" w:rsidRPr="009A781F" w:rsidRDefault="00E8394B"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E8394B" w:rsidRPr="009A781F" w:rsidRDefault="00E8394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E8394B" w:rsidRPr="009A781F" w:rsidRDefault="00E8394B"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8394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设备</w:t>
            </w:r>
          </w:p>
          <w:p w:rsidR="00E8394B" w:rsidRPr="009A781F" w:rsidRDefault="00E8394B"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合计</w:t>
            </w:r>
          </w:p>
          <w:p w:rsidR="00E8394B" w:rsidRPr="009A781F" w:rsidRDefault="00E8394B"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8394B" w:rsidRPr="009A781F" w:rsidRDefault="00E8394B"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备注</w:t>
            </w:r>
          </w:p>
        </w:tc>
      </w:tr>
      <w:tr w:rsidR="00E8394B"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09"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650"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8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8394B" w:rsidRPr="009A781F" w:rsidRDefault="00E8394B"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E8394B" w:rsidRPr="009A781F" w:rsidRDefault="00E8394B" w:rsidP="0065436D">
            <w:pPr>
              <w:rPr>
                <w:rFonts w:ascii="宋体" w:hAnsi="宋体"/>
                <w:sz w:val="18"/>
              </w:rPr>
            </w:pPr>
          </w:p>
        </w:tc>
      </w:tr>
      <w:tr w:rsidR="00E8394B"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09"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650"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8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2060" w:type="dxa"/>
            <w:vMerge/>
            <w:tcBorders>
              <w:left w:val="single" w:sz="6" w:space="0" w:color="auto"/>
              <w:right w:val="single" w:sz="6" w:space="0" w:color="auto"/>
            </w:tcBorders>
          </w:tcPr>
          <w:p w:rsidR="00E8394B" w:rsidRPr="009A781F" w:rsidRDefault="00E8394B" w:rsidP="0065436D">
            <w:pPr>
              <w:rPr>
                <w:rFonts w:ascii="宋体" w:hAnsi="宋体"/>
                <w:sz w:val="18"/>
              </w:rPr>
            </w:pPr>
          </w:p>
        </w:tc>
      </w:tr>
      <w:tr w:rsidR="00E8394B"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56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09"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650"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87" w:type="dxa"/>
            <w:tcBorders>
              <w:left w:val="single" w:sz="6" w:space="0" w:color="auto"/>
              <w:right w:val="single" w:sz="6" w:space="0" w:color="auto"/>
            </w:tcBorders>
          </w:tcPr>
          <w:p w:rsidR="00E8394B" w:rsidRPr="009A781F" w:rsidRDefault="00E8394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E8394B" w:rsidRPr="009A781F" w:rsidRDefault="00E8394B" w:rsidP="0065436D">
            <w:pPr>
              <w:rPr>
                <w:rFonts w:ascii="宋体" w:hAnsi="宋体"/>
                <w:sz w:val="18"/>
              </w:rPr>
            </w:pPr>
          </w:p>
        </w:tc>
      </w:tr>
      <w:tr w:rsidR="00E8394B"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r w:rsidRPr="009A781F">
              <w:rPr>
                <w:rFonts w:ascii="宋体" w:hAnsi="宋体" w:hint="eastAsia"/>
                <w:b/>
                <w:sz w:val="18"/>
              </w:rPr>
              <w:t>投标</w:t>
            </w:r>
          </w:p>
          <w:p w:rsidR="00E8394B" w:rsidRPr="009A781F" w:rsidRDefault="00E8394B" w:rsidP="0065436D">
            <w:pPr>
              <w:jc w:val="center"/>
              <w:rPr>
                <w:rFonts w:ascii="宋体" w:hAnsi="宋体"/>
                <w:b/>
                <w:sz w:val="18"/>
              </w:rPr>
            </w:pPr>
            <w:r w:rsidRPr="009A781F">
              <w:rPr>
                <w:rFonts w:ascii="宋体" w:hAnsi="宋体" w:hint="eastAsia"/>
                <w:b/>
                <w:sz w:val="18"/>
              </w:rPr>
              <w:t>总价</w:t>
            </w:r>
          </w:p>
          <w:p w:rsidR="00E8394B" w:rsidRPr="009A781F" w:rsidRDefault="00E8394B"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E8394B" w:rsidRPr="009A781F" w:rsidRDefault="00E8394B" w:rsidP="0065436D">
            <w:pPr>
              <w:rPr>
                <w:rFonts w:ascii="宋体" w:hAnsi="宋体"/>
                <w:b/>
                <w:sz w:val="18"/>
              </w:rPr>
            </w:pPr>
            <w:r w:rsidRPr="009A781F">
              <w:rPr>
                <w:rFonts w:ascii="宋体" w:hAnsi="宋体" w:hint="eastAsia"/>
                <w:b/>
                <w:sz w:val="18"/>
              </w:rPr>
              <w:t>大写金额：</w:t>
            </w:r>
          </w:p>
          <w:p w:rsidR="00E8394B" w:rsidRPr="009A781F" w:rsidRDefault="00E8394B"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8394B" w:rsidRPr="009A781F" w:rsidRDefault="00E8394B" w:rsidP="0065436D">
            <w:pPr>
              <w:jc w:val="center"/>
              <w:rPr>
                <w:rFonts w:ascii="宋体" w:hAnsi="宋体"/>
                <w:b/>
                <w:sz w:val="18"/>
              </w:rPr>
            </w:pPr>
          </w:p>
        </w:tc>
      </w:tr>
      <w:tr w:rsidR="00E8394B"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8394B" w:rsidRPr="003A4194" w:rsidRDefault="00E8394B"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E8394B" w:rsidRPr="009A781F" w:rsidRDefault="00E8394B" w:rsidP="00920882">
      <w:pPr>
        <w:rPr>
          <w:rFonts w:ascii="宋体" w:hAnsi="宋体"/>
        </w:rPr>
      </w:pPr>
      <w:r w:rsidRPr="009A781F">
        <w:rPr>
          <w:rFonts w:ascii="宋体" w:hAnsi="宋体" w:hint="eastAsia"/>
        </w:rPr>
        <w:t>特别说明：</w:t>
      </w:r>
    </w:p>
    <w:p w:rsidR="00E8394B" w:rsidRDefault="00E8394B" w:rsidP="00E8394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E8394B" w:rsidRPr="009A781F" w:rsidRDefault="00E8394B"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E8394B" w:rsidRPr="009A781F" w:rsidRDefault="00E8394B" w:rsidP="00E8394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E8394B" w:rsidRPr="009A781F" w:rsidRDefault="00E8394B" w:rsidP="00E8394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E8394B" w:rsidRPr="009A781F" w:rsidRDefault="00E8394B" w:rsidP="00E8394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E8394B" w:rsidRPr="009A781F" w:rsidRDefault="00E8394B" w:rsidP="00E8394B">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E8394B" w:rsidRPr="009A781F" w:rsidRDefault="00E8394B" w:rsidP="00E8394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E8394B" w:rsidRPr="009A781F" w:rsidRDefault="00E8394B" w:rsidP="00E8394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E8394B" w:rsidRPr="009A781F" w:rsidRDefault="00E8394B" w:rsidP="00E8394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E8394B" w:rsidRPr="00920882" w:rsidRDefault="00E8394B">
      <w:pPr>
        <w:spacing w:line="500" w:lineRule="atLeast"/>
        <w:jc w:val="center"/>
        <w:rPr>
          <w:rFonts w:ascii="宋体" w:hAnsi="宋体" w:cs="Times New Roman"/>
          <w:b/>
          <w:color w:val="000000"/>
          <w:kern w:val="0"/>
          <w:sz w:val="32"/>
          <w:szCs w:val="20"/>
        </w:rPr>
      </w:pPr>
    </w:p>
    <w:p w:rsidR="00E8394B" w:rsidRPr="00AB11A9" w:rsidRDefault="00E8394B">
      <w:pPr>
        <w:spacing w:line="500" w:lineRule="atLeast"/>
        <w:jc w:val="center"/>
        <w:rPr>
          <w:rFonts w:ascii="宋体" w:hAnsi="宋体" w:cs="Times New Roman"/>
          <w:b/>
          <w:color w:val="000000"/>
          <w:kern w:val="0"/>
          <w:sz w:val="32"/>
          <w:szCs w:val="20"/>
        </w:rPr>
      </w:pPr>
    </w:p>
    <w:p w:rsidR="00E8394B" w:rsidRPr="00AB11A9" w:rsidRDefault="00E8394B">
      <w:pPr>
        <w:spacing w:line="500" w:lineRule="atLeast"/>
        <w:jc w:val="center"/>
        <w:rPr>
          <w:rFonts w:ascii="宋体" w:hAnsi="宋体" w:cs="Times New Roman"/>
          <w:b/>
          <w:color w:val="000000"/>
          <w:kern w:val="0"/>
          <w:sz w:val="32"/>
          <w:szCs w:val="20"/>
        </w:rPr>
      </w:pPr>
    </w:p>
    <w:bookmarkEnd w:id="19"/>
    <w:bookmarkEnd w:id="20"/>
    <w:bookmarkEnd w:id="21"/>
    <w:p w:rsidR="00E8394B" w:rsidRPr="007B1461" w:rsidRDefault="00E8394B" w:rsidP="007B1461">
      <w:pPr>
        <w:pStyle w:val="3"/>
        <w:jc w:val="center"/>
        <w:rPr>
          <w:rFonts w:ascii="宋体" w:hAnsi="宋体"/>
          <w:kern w:val="0"/>
        </w:rPr>
      </w:pPr>
      <w:r w:rsidRPr="007B1461">
        <w:rPr>
          <w:rFonts w:ascii="宋体" w:hAnsi="宋体" w:hint="eastAsia"/>
          <w:kern w:val="0"/>
        </w:rPr>
        <w:lastRenderedPageBreak/>
        <w:t>九、投标人情况介绍</w:t>
      </w:r>
    </w:p>
    <w:p w:rsidR="00E8394B" w:rsidRPr="00AB11A9" w:rsidRDefault="00E8394B">
      <w:pPr>
        <w:rPr>
          <w:rFonts w:ascii="宋体" w:hAnsi="宋体" w:cs="Times New Roman"/>
          <w:sz w:val="24"/>
          <w:szCs w:val="24"/>
        </w:rPr>
      </w:pPr>
    </w:p>
    <w:p w:rsidR="00E8394B" w:rsidRPr="00AB11A9" w:rsidRDefault="00E8394B"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E8394B" w:rsidRPr="00AB11A9" w:rsidRDefault="00E8394B"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8394B" w:rsidRPr="00AB11A9">
        <w:trPr>
          <w:cantSplit/>
          <w:trHeight w:val="20"/>
          <w:jc w:val="center"/>
        </w:trPr>
        <w:tc>
          <w:tcPr>
            <w:tcW w:w="735" w:type="dxa"/>
            <w:vAlign w:val="center"/>
          </w:tcPr>
          <w:p w:rsidR="00E8394B" w:rsidRPr="00AB11A9" w:rsidRDefault="00E8394B"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E8394B" w:rsidRPr="00AB11A9" w:rsidDel="00EE3E71" w:rsidRDefault="00E8394B"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E8394B" w:rsidRPr="00AB11A9" w:rsidRDefault="00E8394B"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E8394B" w:rsidRPr="00AB11A9" w:rsidRDefault="00E8394B" w:rsidP="00E33CB8">
            <w:pPr>
              <w:jc w:val="center"/>
              <w:rPr>
                <w:rFonts w:ascii="宋体" w:hAnsi="宋体" w:cs="Times New Roman"/>
                <w:b/>
                <w:szCs w:val="21"/>
              </w:rPr>
            </w:pPr>
            <w:r w:rsidRPr="00AB11A9">
              <w:rPr>
                <w:rFonts w:ascii="宋体" w:hAnsi="宋体" w:cs="Times New Roman" w:hint="eastAsia"/>
                <w:b/>
                <w:szCs w:val="21"/>
              </w:rPr>
              <w:t>备注</w:t>
            </w:r>
          </w:p>
        </w:tc>
      </w:tr>
      <w:tr w:rsidR="00E8394B" w:rsidRPr="00AB11A9">
        <w:trPr>
          <w:cantSplit/>
          <w:trHeight w:val="20"/>
          <w:jc w:val="center"/>
        </w:trPr>
        <w:tc>
          <w:tcPr>
            <w:tcW w:w="735" w:type="dxa"/>
            <w:vAlign w:val="center"/>
          </w:tcPr>
          <w:p w:rsidR="00E8394B" w:rsidRPr="00AB11A9" w:rsidRDefault="00E8394B"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E8394B" w:rsidRPr="00AB11A9" w:rsidRDefault="00E8394B"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提供扫描件</w:t>
            </w:r>
          </w:p>
        </w:tc>
      </w:tr>
      <w:tr w:rsidR="00E8394B" w:rsidRPr="00AB11A9">
        <w:trPr>
          <w:cantSplit/>
          <w:trHeight w:val="20"/>
          <w:jc w:val="center"/>
        </w:trPr>
        <w:tc>
          <w:tcPr>
            <w:tcW w:w="735" w:type="dxa"/>
            <w:shd w:val="clear" w:color="auto" w:fill="auto"/>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E8394B" w:rsidRPr="00AB11A9" w:rsidRDefault="00E8394B" w:rsidP="00E33CB8">
            <w:pPr>
              <w:rPr>
                <w:rFonts w:ascii="宋体" w:hAnsi="宋体" w:cs="Times New Roman"/>
                <w:szCs w:val="21"/>
              </w:rPr>
            </w:pPr>
          </w:p>
        </w:tc>
        <w:tc>
          <w:tcPr>
            <w:tcW w:w="1411" w:type="dxa"/>
            <w:vAlign w:val="center"/>
          </w:tcPr>
          <w:p w:rsidR="00E8394B" w:rsidRPr="00AB11A9" w:rsidRDefault="00E8394B" w:rsidP="00E33CB8">
            <w:pPr>
              <w:jc w:val="center"/>
              <w:rPr>
                <w:rFonts w:ascii="宋体" w:hAnsi="宋体" w:cs="Times New Roman"/>
                <w:szCs w:val="21"/>
              </w:rPr>
            </w:pPr>
          </w:p>
        </w:tc>
      </w:tr>
      <w:tr w:rsidR="00E8394B" w:rsidRPr="00AB11A9">
        <w:trPr>
          <w:cantSplit/>
          <w:trHeight w:val="20"/>
          <w:jc w:val="center"/>
        </w:trPr>
        <w:tc>
          <w:tcPr>
            <w:tcW w:w="735" w:type="dxa"/>
            <w:shd w:val="clear" w:color="auto" w:fill="auto"/>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E8394B" w:rsidRPr="00AB11A9" w:rsidRDefault="00E8394B" w:rsidP="00E33CB8">
            <w:pPr>
              <w:rPr>
                <w:rFonts w:ascii="宋体" w:hAnsi="宋体" w:cs="Times New Roman"/>
                <w:szCs w:val="21"/>
              </w:rPr>
            </w:pPr>
          </w:p>
        </w:tc>
        <w:tc>
          <w:tcPr>
            <w:tcW w:w="1411" w:type="dxa"/>
            <w:vAlign w:val="center"/>
          </w:tcPr>
          <w:p w:rsidR="00E8394B" w:rsidRPr="00AB11A9" w:rsidRDefault="00E8394B" w:rsidP="00E33CB8">
            <w:pPr>
              <w:jc w:val="center"/>
              <w:rPr>
                <w:rFonts w:ascii="宋体" w:hAnsi="宋体" w:cs="Times New Roman"/>
                <w:szCs w:val="21"/>
              </w:rPr>
            </w:pPr>
          </w:p>
        </w:tc>
      </w:tr>
      <w:tr w:rsidR="00E8394B" w:rsidRPr="00AB11A9">
        <w:trPr>
          <w:cantSplit/>
          <w:trHeight w:val="20"/>
          <w:jc w:val="center"/>
        </w:trPr>
        <w:tc>
          <w:tcPr>
            <w:tcW w:w="735" w:type="dxa"/>
            <w:shd w:val="clear" w:color="auto" w:fill="auto"/>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E8394B" w:rsidRPr="00AB11A9" w:rsidRDefault="00E8394B" w:rsidP="00E33CB8">
            <w:pPr>
              <w:rPr>
                <w:rFonts w:ascii="宋体" w:hAnsi="宋体" w:cs="Times New Roman"/>
                <w:szCs w:val="21"/>
              </w:rPr>
            </w:pPr>
          </w:p>
        </w:tc>
        <w:tc>
          <w:tcPr>
            <w:tcW w:w="1411" w:type="dxa"/>
            <w:vAlign w:val="center"/>
          </w:tcPr>
          <w:p w:rsidR="00E8394B" w:rsidRPr="00AB11A9" w:rsidRDefault="00E8394B" w:rsidP="00E33CB8">
            <w:pPr>
              <w:jc w:val="center"/>
              <w:rPr>
                <w:rFonts w:ascii="宋体" w:hAnsi="宋体" w:cs="Times New Roman"/>
                <w:szCs w:val="21"/>
              </w:rPr>
            </w:pPr>
          </w:p>
        </w:tc>
      </w:tr>
      <w:tr w:rsidR="00E8394B" w:rsidRPr="00AB11A9">
        <w:trPr>
          <w:cantSplit/>
          <w:trHeight w:val="20"/>
          <w:jc w:val="center"/>
        </w:trPr>
        <w:tc>
          <w:tcPr>
            <w:tcW w:w="735" w:type="dxa"/>
            <w:shd w:val="clear" w:color="auto" w:fill="auto"/>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E8394B" w:rsidRPr="00AB11A9" w:rsidRDefault="00E8394B" w:rsidP="00E33CB8">
            <w:pPr>
              <w:rPr>
                <w:rFonts w:ascii="宋体" w:hAnsi="宋体" w:cs="Times New Roman"/>
                <w:szCs w:val="21"/>
              </w:rPr>
            </w:pPr>
          </w:p>
        </w:tc>
        <w:tc>
          <w:tcPr>
            <w:tcW w:w="1411" w:type="dxa"/>
            <w:vAlign w:val="center"/>
          </w:tcPr>
          <w:p w:rsidR="00E8394B" w:rsidRPr="00AB11A9" w:rsidRDefault="00E8394B" w:rsidP="00E33CB8">
            <w:pPr>
              <w:jc w:val="center"/>
              <w:rPr>
                <w:rFonts w:ascii="宋体" w:hAnsi="宋体" w:cs="Times New Roman"/>
                <w:szCs w:val="21"/>
              </w:rPr>
            </w:pPr>
          </w:p>
        </w:tc>
      </w:tr>
      <w:tr w:rsidR="00E8394B" w:rsidRPr="00AB11A9">
        <w:trPr>
          <w:cantSplit/>
          <w:trHeight w:val="20"/>
          <w:jc w:val="center"/>
        </w:trPr>
        <w:tc>
          <w:tcPr>
            <w:tcW w:w="735" w:type="dxa"/>
            <w:vAlign w:val="center"/>
          </w:tcPr>
          <w:p w:rsidR="00E8394B" w:rsidRPr="00AB11A9" w:rsidRDefault="00E8394B"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E8394B" w:rsidRPr="00AB11A9" w:rsidRDefault="00E8394B"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提供扫描件</w:t>
            </w:r>
          </w:p>
        </w:tc>
      </w:tr>
      <w:tr w:rsidR="00E8394B" w:rsidRPr="00AB11A9">
        <w:trPr>
          <w:cantSplit/>
          <w:trHeight w:val="20"/>
          <w:jc w:val="center"/>
        </w:trPr>
        <w:tc>
          <w:tcPr>
            <w:tcW w:w="735" w:type="dxa"/>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E8394B" w:rsidRPr="00AB11A9" w:rsidRDefault="00E8394B"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E8394B" w:rsidRPr="00AB11A9" w:rsidRDefault="00E8394B" w:rsidP="00E33CB8">
            <w:pPr>
              <w:rPr>
                <w:rFonts w:ascii="宋体" w:hAnsi="宋体" w:cs="Times New Roman"/>
                <w:szCs w:val="21"/>
              </w:rPr>
            </w:pPr>
          </w:p>
        </w:tc>
        <w:tc>
          <w:tcPr>
            <w:tcW w:w="1411" w:type="dxa"/>
            <w:vAlign w:val="center"/>
          </w:tcPr>
          <w:p w:rsidR="00E8394B" w:rsidRPr="00AB11A9" w:rsidRDefault="00E8394B" w:rsidP="00E33CB8">
            <w:pPr>
              <w:jc w:val="center"/>
              <w:rPr>
                <w:rFonts w:ascii="宋体" w:hAnsi="宋体" w:cs="Times New Roman"/>
                <w:szCs w:val="21"/>
              </w:rPr>
            </w:pPr>
          </w:p>
        </w:tc>
      </w:tr>
    </w:tbl>
    <w:p w:rsidR="00E8394B" w:rsidRPr="00AB11A9" w:rsidRDefault="00E8394B" w:rsidP="00E33CB8">
      <w:pPr>
        <w:rPr>
          <w:rFonts w:ascii="宋体" w:hAnsi="宋体" w:cs="Times New Roman"/>
          <w:b/>
          <w:bCs/>
          <w:sz w:val="24"/>
          <w:szCs w:val="24"/>
        </w:rPr>
      </w:pPr>
    </w:p>
    <w:p w:rsidR="00E8394B" w:rsidRPr="00AB11A9" w:rsidRDefault="00E8394B" w:rsidP="00E33CB8">
      <w:pPr>
        <w:rPr>
          <w:rFonts w:ascii="宋体" w:hAnsi="宋体" w:cs="Times New Roman"/>
          <w:b/>
          <w:bCs/>
          <w:sz w:val="24"/>
          <w:szCs w:val="24"/>
        </w:rPr>
      </w:pPr>
    </w:p>
    <w:p w:rsidR="00E8394B" w:rsidRPr="00AB11A9" w:rsidRDefault="00E8394B"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E8394B" w:rsidRPr="00AB11A9" w:rsidRDefault="00E8394B"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E8394B" w:rsidRPr="00AB11A9" w:rsidRDefault="00E8394B" w:rsidP="00E33CB8">
      <w:pPr>
        <w:rPr>
          <w:rFonts w:ascii="宋体" w:hAnsi="宋体" w:cs="Times New Roman"/>
          <w:b/>
          <w:bCs/>
          <w:sz w:val="24"/>
          <w:szCs w:val="24"/>
        </w:rPr>
      </w:pPr>
    </w:p>
    <w:p w:rsidR="00E8394B" w:rsidRPr="00AB11A9" w:rsidRDefault="00E8394B" w:rsidP="00E33CB8">
      <w:pPr>
        <w:rPr>
          <w:rFonts w:ascii="宋体" w:hAnsi="宋体" w:cs="Times New Roman"/>
          <w:b/>
          <w:bCs/>
          <w:sz w:val="24"/>
          <w:szCs w:val="24"/>
        </w:rPr>
      </w:pPr>
    </w:p>
    <w:p w:rsidR="00E8394B" w:rsidRPr="00AB11A9" w:rsidRDefault="00E8394B"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E8394B" w:rsidRPr="00AB11A9" w:rsidRDefault="00E8394B"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E8394B" w:rsidRPr="00AB11A9" w:rsidRDefault="00E8394B" w:rsidP="00E33CB8">
      <w:pPr>
        <w:rPr>
          <w:rFonts w:ascii="宋体" w:hAnsi="宋体" w:cs="Times New Roman"/>
          <w:b/>
          <w:bCs/>
          <w:sz w:val="24"/>
          <w:szCs w:val="24"/>
        </w:rPr>
      </w:pPr>
    </w:p>
    <w:p w:rsidR="00E8394B" w:rsidRPr="00AB11A9" w:rsidRDefault="00E8394B" w:rsidP="00E33CB8">
      <w:pPr>
        <w:rPr>
          <w:rFonts w:ascii="宋体" w:hAnsi="宋体" w:cs="Times New Roman"/>
          <w:b/>
          <w:bCs/>
          <w:sz w:val="24"/>
          <w:szCs w:val="24"/>
        </w:rPr>
      </w:pPr>
    </w:p>
    <w:p w:rsidR="00E8394B" w:rsidRPr="00AB11A9" w:rsidRDefault="00E8394B"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E8394B" w:rsidRPr="00AB11A9" w:rsidRDefault="00E8394B" w:rsidP="00E33CB8">
      <w:pPr>
        <w:rPr>
          <w:rFonts w:ascii="宋体" w:hAnsi="宋体" w:cs="Times New Roman"/>
          <w:b/>
          <w:sz w:val="24"/>
          <w:szCs w:val="24"/>
        </w:rPr>
      </w:pPr>
    </w:p>
    <w:p w:rsidR="00E8394B" w:rsidRPr="00AB11A9" w:rsidRDefault="00E8394B" w:rsidP="00E33CB8">
      <w:pPr>
        <w:rPr>
          <w:rFonts w:ascii="宋体" w:hAnsi="宋体" w:cs="Times New Roman"/>
          <w:b/>
          <w:sz w:val="24"/>
          <w:szCs w:val="24"/>
        </w:rPr>
      </w:pPr>
    </w:p>
    <w:p w:rsidR="00E8394B" w:rsidRPr="00AB11A9" w:rsidRDefault="00E8394B" w:rsidP="00E33CB8">
      <w:pPr>
        <w:rPr>
          <w:rFonts w:ascii="宋体" w:hAnsi="宋体" w:cs="Times New Roman"/>
          <w:b/>
          <w:sz w:val="24"/>
          <w:szCs w:val="24"/>
        </w:rPr>
      </w:pPr>
      <w:r w:rsidRPr="00AB11A9">
        <w:rPr>
          <w:rFonts w:ascii="宋体" w:hAnsi="宋体" w:cs="Times New Roman" w:hint="eastAsia"/>
          <w:b/>
          <w:sz w:val="24"/>
          <w:szCs w:val="24"/>
        </w:rPr>
        <w:t>（五）纳税情况</w:t>
      </w:r>
    </w:p>
    <w:p w:rsidR="00E8394B" w:rsidRPr="00AB11A9" w:rsidRDefault="00E8394B"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E8394B" w:rsidRPr="00AB11A9" w:rsidRDefault="00E8394B" w:rsidP="00E33CB8">
      <w:pPr>
        <w:rPr>
          <w:rFonts w:ascii="宋体" w:hAnsi="宋体" w:cs="Times New Roman"/>
          <w:b/>
          <w:bCs/>
          <w:szCs w:val="24"/>
        </w:rPr>
      </w:pPr>
    </w:p>
    <w:p w:rsidR="00E8394B" w:rsidRPr="00AB11A9" w:rsidRDefault="00E8394B"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E8394B" w:rsidRPr="00AB11A9" w:rsidRDefault="00E8394B" w:rsidP="00E33CB8">
      <w:pPr>
        <w:rPr>
          <w:rFonts w:ascii="宋体" w:hAnsi="宋体" w:cs="Times New Roman"/>
          <w:b/>
          <w:bCs/>
          <w:szCs w:val="24"/>
        </w:rPr>
      </w:pPr>
      <w:r w:rsidRPr="00AB11A9">
        <w:rPr>
          <w:rFonts w:ascii="宋体" w:hAnsi="宋体" w:cs="Times New Roman" w:hint="eastAsia"/>
          <w:b/>
          <w:bCs/>
          <w:szCs w:val="24"/>
        </w:rPr>
        <w:t>以社保缴纳清单为准</w:t>
      </w:r>
    </w:p>
    <w:p w:rsidR="00E8394B" w:rsidRPr="00AB11A9" w:rsidRDefault="00E8394B" w:rsidP="00E33CB8">
      <w:pPr>
        <w:rPr>
          <w:rFonts w:ascii="宋体" w:hAnsi="宋体" w:cs="Times New Roman"/>
          <w:b/>
          <w:bCs/>
          <w:szCs w:val="24"/>
        </w:rPr>
      </w:pPr>
    </w:p>
    <w:p w:rsidR="00E8394B" w:rsidRPr="00AB11A9" w:rsidRDefault="00E8394B" w:rsidP="00E33CB8">
      <w:pPr>
        <w:rPr>
          <w:rFonts w:ascii="宋体" w:hAnsi="宋体" w:cs="Times New Roman"/>
          <w:b/>
          <w:sz w:val="24"/>
          <w:szCs w:val="24"/>
        </w:rPr>
      </w:pPr>
    </w:p>
    <w:p w:rsidR="00E8394B" w:rsidRPr="00AB11A9" w:rsidRDefault="00E8394B"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E8394B" w:rsidRPr="00AB11A9" w:rsidRDefault="00E8394B"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E8394B" w:rsidRPr="00AB11A9" w:rsidRDefault="00E8394B">
      <w:pPr>
        <w:spacing w:line="360" w:lineRule="auto"/>
        <w:ind w:firstLine="240"/>
        <w:rPr>
          <w:rFonts w:ascii="宋体" w:hAnsi="宋体" w:cs="Times New Roman"/>
          <w:color w:val="FF0000"/>
          <w:sz w:val="24"/>
          <w:szCs w:val="21"/>
        </w:rPr>
      </w:pPr>
    </w:p>
    <w:p w:rsidR="00E8394B" w:rsidRPr="00AB11A9" w:rsidRDefault="00E8394B">
      <w:pPr>
        <w:spacing w:line="360" w:lineRule="auto"/>
        <w:ind w:firstLine="240"/>
        <w:rPr>
          <w:rFonts w:ascii="宋体" w:hAnsi="宋体" w:cs="Times New Roman"/>
          <w:color w:val="FF0000"/>
          <w:sz w:val="24"/>
          <w:szCs w:val="21"/>
        </w:rPr>
      </w:pPr>
    </w:p>
    <w:p w:rsidR="00E8394B" w:rsidRPr="00AB11A9" w:rsidRDefault="00E8394B">
      <w:pPr>
        <w:spacing w:line="360" w:lineRule="auto"/>
        <w:ind w:firstLine="240"/>
        <w:rPr>
          <w:rFonts w:ascii="宋体" w:hAnsi="宋体" w:cs="Times New Roman"/>
          <w:color w:val="FF0000"/>
          <w:sz w:val="24"/>
          <w:szCs w:val="21"/>
        </w:rPr>
      </w:pPr>
    </w:p>
    <w:p w:rsidR="00E8394B" w:rsidRPr="00AB11A9" w:rsidRDefault="00E8394B">
      <w:pPr>
        <w:spacing w:line="360" w:lineRule="auto"/>
        <w:ind w:firstLine="240"/>
        <w:rPr>
          <w:rFonts w:ascii="宋体" w:hAnsi="宋体" w:cs="Times New Roman"/>
          <w:color w:val="FF0000"/>
          <w:sz w:val="24"/>
          <w:szCs w:val="21"/>
        </w:rPr>
      </w:pPr>
    </w:p>
    <w:p w:rsidR="00E8394B" w:rsidRPr="007B1461" w:rsidRDefault="00E8394B" w:rsidP="007B1461">
      <w:pPr>
        <w:pStyle w:val="3"/>
        <w:jc w:val="center"/>
        <w:rPr>
          <w:rFonts w:ascii="宋体" w:hAnsi="宋体"/>
          <w:kern w:val="0"/>
        </w:rPr>
      </w:pPr>
      <w:r w:rsidRPr="007B1461">
        <w:rPr>
          <w:rFonts w:ascii="宋体" w:hAnsi="宋体" w:hint="eastAsia"/>
          <w:kern w:val="0"/>
        </w:rPr>
        <w:lastRenderedPageBreak/>
        <w:t>十、业绩清单</w:t>
      </w:r>
    </w:p>
    <w:p w:rsidR="00E8394B" w:rsidRPr="00AB11A9" w:rsidRDefault="00E8394B" w:rsidP="000F3314">
      <w:pPr>
        <w:pStyle w:val="USE1"/>
        <w:numPr>
          <w:ilvl w:val="0"/>
          <w:numId w:val="0"/>
        </w:numPr>
        <w:spacing w:line="360" w:lineRule="auto"/>
        <w:rPr>
          <w:szCs w:val="24"/>
        </w:rPr>
      </w:pPr>
    </w:p>
    <w:p w:rsidR="00E8394B" w:rsidRPr="00AB11A9" w:rsidRDefault="00E8394B"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E8394B" w:rsidRPr="00CC2B1B" w:rsidRDefault="00E8394B" w:rsidP="000F3314">
      <w:pPr>
        <w:spacing w:line="360" w:lineRule="auto"/>
        <w:rPr>
          <w:rFonts w:ascii="宋体" w:hAnsi="宋体"/>
          <w:sz w:val="24"/>
          <w:u w:val="single"/>
        </w:rPr>
      </w:pPr>
      <w:r w:rsidRPr="00CC2B1B">
        <w:rPr>
          <w:rFonts w:ascii="宋体" w:hAnsi="宋体" w:hint="eastAsia"/>
          <w:sz w:val="24"/>
        </w:rPr>
        <w:t>招标编号/包号：_____________</w:t>
      </w:r>
    </w:p>
    <w:p w:rsidR="00E8394B" w:rsidRPr="00CC2B1B" w:rsidRDefault="00E8394B"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E8394B" w:rsidRPr="00AB11A9" w:rsidRDefault="00E8394B"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8394B" w:rsidRPr="00AB11A9">
        <w:trPr>
          <w:trHeight w:val="636"/>
        </w:trPr>
        <w:tc>
          <w:tcPr>
            <w:tcW w:w="443"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完成时间</w:t>
            </w:r>
          </w:p>
        </w:tc>
      </w:tr>
      <w:tr w:rsidR="00E8394B" w:rsidRPr="00AB11A9">
        <w:trPr>
          <w:trHeight w:val="636"/>
        </w:trPr>
        <w:tc>
          <w:tcPr>
            <w:tcW w:w="443"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E8394B" w:rsidRPr="00AB11A9" w:rsidRDefault="00E8394B" w:rsidP="000F3314">
            <w:pPr>
              <w:spacing w:line="360" w:lineRule="auto"/>
              <w:jc w:val="center"/>
              <w:rPr>
                <w:rFonts w:ascii="宋体" w:hAnsi="宋体"/>
                <w:sz w:val="24"/>
              </w:rPr>
            </w:pPr>
          </w:p>
        </w:tc>
        <w:tc>
          <w:tcPr>
            <w:tcW w:w="953" w:type="pct"/>
            <w:vAlign w:val="center"/>
          </w:tcPr>
          <w:p w:rsidR="00E8394B" w:rsidRPr="00AB11A9" w:rsidRDefault="00E8394B" w:rsidP="000F3314">
            <w:pPr>
              <w:spacing w:line="360" w:lineRule="auto"/>
              <w:jc w:val="center"/>
              <w:rPr>
                <w:rFonts w:ascii="宋体" w:hAnsi="宋体"/>
                <w:sz w:val="24"/>
              </w:rPr>
            </w:pPr>
          </w:p>
        </w:tc>
        <w:tc>
          <w:tcPr>
            <w:tcW w:w="1691" w:type="pct"/>
            <w:vAlign w:val="center"/>
          </w:tcPr>
          <w:p w:rsidR="00E8394B" w:rsidRPr="00AB11A9" w:rsidRDefault="00E8394B" w:rsidP="000F3314">
            <w:pPr>
              <w:spacing w:line="360" w:lineRule="auto"/>
              <w:jc w:val="center"/>
              <w:rPr>
                <w:rFonts w:ascii="宋体" w:hAnsi="宋体"/>
                <w:sz w:val="24"/>
              </w:rPr>
            </w:pPr>
          </w:p>
        </w:tc>
        <w:tc>
          <w:tcPr>
            <w:tcW w:w="472" w:type="pct"/>
            <w:vAlign w:val="center"/>
          </w:tcPr>
          <w:p w:rsidR="00E8394B" w:rsidRPr="00AB11A9" w:rsidRDefault="00E8394B" w:rsidP="000F3314">
            <w:pPr>
              <w:spacing w:line="360" w:lineRule="auto"/>
              <w:jc w:val="center"/>
              <w:rPr>
                <w:rFonts w:ascii="宋体" w:hAnsi="宋体"/>
                <w:sz w:val="24"/>
              </w:rPr>
            </w:pPr>
          </w:p>
        </w:tc>
        <w:tc>
          <w:tcPr>
            <w:tcW w:w="695" w:type="pct"/>
            <w:vAlign w:val="center"/>
          </w:tcPr>
          <w:p w:rsidR="00E8394B" w:rsidRPr="00AB11A9" w:rsidRDefault="00E8394B" w:rsidP="000F3314">
            <w:pPr>
              <w:spacing w:line="360" w:lineRule="auto"/>
              <w:jc w:val="center"/>
              <w:rPr>
                <w:rFonts w:ascii="宋体" w:hAnsi="宋体"/>
                <w:sz w:val="24"/>
              </w:rPr>
            </w:pPr>
          </w:p>
        </w:tc>
      </w:tr>
      <w:tr w:rsidR="00E8394B" w:rsidRPr="00AB11A9">
        <w:trPr>
          <w:trHeight w:val="636"/>
        </w:trPr>
        <w:tc>
          <w:tcPr>
            <w:tcW w:w="443"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E8394B" w:rsidRPr="00AB11A9" w:rsidRDefault="00E8394B" w:rsidP="000F3314">
            <w:pPr>
              <w:spacing w:line="360" w:lineRule="auto"/>
              <w:jc w:val="center"/>
              <w:rPr>
                <w:rFonts w:ascii="宋体" w:hAnsi="宋体"/>
                <w:sz w:val="24"/>
              </w:rPr>
            </w:pPr>
          </w:p>
        </w:tc>
        <w:tc>
          <w:tcPr>
            <w:tcW w:w="953" w:type="pct"/>
            <w:vAlign w:val="center"/>
          </w:tcPr>
          <w:p w:rsidR="00E8394B" w:rsidRPr="00AB11A9" w:rsidRDefault="00E8394B" w:rsidP="000F3314">
            <w:pPr>
              <w:spacing w:line="360" w:lineRule="auto"/>
              <w:jc w:val="center"/>
              <w:rPr>
                <w:rFonts w:ascii="宋体" w:hAnsi="宋体"/>
                <w:sz w:val="24"/>
              </w:rPr>
            </w:pPr>
          </w:p>
        </w:tc>
        <w:tc>
          <w:tcPr>
            <w:tcW w:w="1691" w:type="pct"/>
            <w:vAlign w:val="center"/>
          </w:tcPr>
          <w:p w:rsidR="00E8394B" w:rsidRPr="00AB11A9" w:rsidRDefault="00E8394B" w:rsidP="000F3314">
            <w:pPr>
              <w:spacing w:line="360" w:lineRule="auto"/>
              <w:jc w:val="center"/>
              <w:rPr>
                <w:rFonts w:ascii="宋体" w:hAnsi="宋体"/>
                <w:sz w:val="24"/>
              </w:rPr>
            </w:pPr>
          </w:p>
        </w:tc>
        <w:tc>
          <w:tcPr>
            <w:tcW w:w="472" w:type="pct"/>
            <w:vAlign w:val="center"/>
          </w:tcPr>
          <w:p w:rsidR="00E8394B" w:rsidRPr="00AB11A9" w:rsidRDefault="00E8394B" w:rsidP="000F3314">
            <w:pPr>
              <w:spacing w:line="360" w:lineRule="auto"/>
              <w:jc w:val="center"/>
              <w:rPr>
                <w:rFonts w:ascii="宋体" w:hAnsi="宋体"/>
                <w:sz w:val="24"/>
              </w:rPr>
            </w:pPr>
          </w:p>
        </w:tc>
        <w:tc>
          <w:tcPr>
            <w:tcW w:w="695" w:type="pct"/>
            <w:vAlign w:val="center"/>
          </w:tcPr>
          <w:p w:rsidR="00E8394B" w:rsidRPr="00AB11A9" w:rsidRDefault="00E8394B" w:rsidP="000F3314">
            <w:pPr>
              <w:spacing w:line="360" w:lineRule="auto"/>
              <w:jc w:val="center"/>
              <w:rPr>
                <w:rFonts w:ascii="宋体" w:hAnsi="宋体"/>
                <w:sz w:val="24"/>
              </w:rPr>
            </w:pPr>
          </w:p>
        </w:tc>
      </w:tr>
      <w:tr w:rsidR="00E8394B" w:rsidRPr="00AB11A9">
        <w:trPr>
          <w:trHeight w:val="637"/>
        </w:trPr>
        <w:tc>
          <w:tcPr>
            <w:tcW w:w="443" w:type="pct"/>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E8394B" w:rsidRPr="00AB11A9" w:rsidRDefault="00E8394B" w:rsidP="000F3314">
            <w:pPr>
              <w:spacing w:line="360" w:lineRule="auto"/>
              <w:jc w:val="center"/>
              <w:rPr>
                <w:rFonts w:ascii="宋体" w:hAnsi="宋体"/>
                <w:sz w:val="24"/>
              </w:rPr>
            </w:pPr>
          </w:p>
        </w:tc>
        <w:tc>
          <w:tcPr>
            <w:tcW w:w="953" w:type="pct"/>
            <w:vAlign w:val="center"/>
          </w:tcPr>
          <w:p w:rsidR="00E8394B" w:rsidRPr="00AB11A9" w:rsidRDefault="00E8394B" w:rsidP="000F3314">
            <w:pPr>
              <w:spacing w:line="360" w:lineRule="auto"/>
              <w:jc w:val="center"/>
              <w:rPr>
                <w:rFonts w:ascii="宋体" w:hAnsi="宋体"/>
                <w:sz w:val="24"/>
              </w:rPr>
            </w:pPr>
          </w:p>
        </w:tc>
        <w:tc>
          <w:tcPr>
            <w:tcW w:w="1691" w:type="pct"/>
            <w:vAlign w:val="center"/>
          </w:tcPr>
          <w:p w:rsidR="00E8394B" w:rsidRPr="00AB11A9" w:rsidRDefault="00E8394B" w:rsidP="000F3314">
            <w:pPr>
              <w:spacing w:line="360" w:lineRule="auto"/>
              <w:jc w:val="center"/>
              <w:rPr>
                <w:rFonts w:ascii="宋体" w:hAnsi="宋体"/>
                <w:sz w:val="24"/>
              </w:rPr>
            </w:pPr>
          </w:p>
        </w:tc>
        <w:tc>
          <w:tcPr>
            <w:tcW w:w="472" w:type="pct"/>
            <w:vAlign w:val="center"/>
          </w:tcPr>
          <w:p w:rsidR="00E8394B" w:rsidRPr="00AB11A9" w:rsidRDefault="00E8394B" w:rsidP="000F3314">
            <w:pPr>
              <w:spacing w:line="360" w:lineRule="auto"/>
              <w:jc w:val="center"/>
              <w:rPr>
                <w:rFonts w:ascii="宋体" w:hAnsi="宋体"/>
                <w:sz w:val="24"/>
              </w:rPr>
            </w:pPr>
          </w:p>
        </w:tc>
        <w:tc>
          <w:tcPr>
            <w:tcW w:w="695" w:type="pct"/>
            <w:vAlign w:val="center"/>
          </w:tcPr>
          <w:p w:rsidR="00E8394B" w:rsidRPr="00AB11A9" w:rsidRDefault="00E8394B" w:rsidP="000F3314">
            <w:pPr>
              <w:spacing w:line="360" w:lineRule="auto"/>
              <w:jc w:val="center"/>
              <w:rPr>
                <w:rFonts w:ascii="宋体" w:hAnsi="宋体"/>
                <w:sz w:val="24"/>
              </w:rPr>
            </w:pPr>
          </w:p>
        </w:tc>
      </w:tr>
      <w:tr w:rsidR="00E8394B" w:rsidRPr="00AB11A9">
        <w:trPr>
          <w:trHeight w:val="636"/>
        </w:trPr>
        <w:tc>
          <w:tcPr>
            <w:tcW w:w="443" w:type="pct"/>
            <w:vAlign w:val="center"/>
          </w:tcPr>
          <w:p w:rsidR="00E8394B" w:rsidRPr="00AB11A9" w:rsidRDefault="00E8394B" w:rsidP="000F3314">
            <w:pPr>
              <w:spacing w:line="360" w:lineRule="auto"/>
              <w:rPr>
                <w:rFonts w:ascii="宋体" w:hAnsi="宋体"/>
                <w:sz w:val="24"/>
              </w:rPr>
            </w:pPr>
          </w:p>
        </w:tc>
        <w:tc>
          <w:tcPr>
            <w:tcW w:w="746" w:type="pct"/>
            <w:vAlign w:val="center"/>
          </w:tcPr>
          <w:p w:rsidR="00E8394B" w:rsidRPr="00AB11A9" w:rsidRDefault="00E8394B" w:rsidP="000F3314">
            <w:pPr>
              <w:spacing w:line="360" w:lineRule="auto"/>
              <w:jc w:val="center"/>
              <w:rPr>
                <w:rFonts w:ascii="宋体" w:hAnsi="宋体"/>
                <w:sz w:val="24"/>
              </w:rPr>
            </w:pPr>
          </w:p>
        </w:tc>
        <w:tc>
          <w:tcPr>
            <w:tcW w:w="953" w:type="pct"/>
            <w:vAlign w:val="center"/>
          </w:tcPr>
          <w:p w:rsidR="00E8394B" w:rsidRPr="00AB11A9" w:rsidRDefault="00E8394B" w:rsidP="000F3314">
            <w:pPr>
              <w:spacing w:line="360" w:lineRule="auto"/>
              <w:jc w:val="center"/>
              <w:rPr>
                <w:rFonts w:ascii="宋体" w:hAnsi="宋体"/>
                <w:sz w:val="24"/>
              </w:rPr>
            </w:pPr>
          </w:p>
        </w:tc>
        <w:tc>
          <w:tcPr>
            <w:tcW w:w="1691" w:type="pct"/>
            <w:vAlign w:val="center"/>
          </w:tcPr>
          <w:p w:rsidR="00E8394B" w:rsidRPr="00AB11A9" w:rsidRDefault="00E8394B" w:rsidP="000F3314">
            <w:pPr>
              <w:spacing w:line="360" w:lineRule="auto"/>
              <w:jc w:val="center"/>
              <w:rPr>
                <w:rFonts w:ascii="宋体" w:hAnsi="宋体"/>
                <w:sz w:val="24"/>
              </w:rPr>
            </w:pPr>
          </w:p>
        </w:tc>
        <w:tc>
          <w:tcPr>
            <w:tcW w:w="472" w:type="pct"/>
            <w:vAlign w:val="center"/>
          </w:tcPr>
          <w:p w:rsidR="00E8394B" w:rsidRPr="00AB11A9" w:rsidRDefault="00E8394B" w:rsidP="000F3314">
            <w:pPr>
              <w:spacing w:line="360" w:lineRule="auto"/>
              <w:jc w:val="center"/>
              <w:rPr>
                <w:rFonts w:ascii="宋体" w:hAnsi="宋体"/>
                <w:sz w:val="24"/>
              </w:rPr>
            </w:pPr>
          </w:p>
        </w:tc>
        <w:tc>
          <w:tcPr>
            <w:tcW w:w="695" w:type="pct"/>
            <w:vAlign w:val="center"/>
          </w:tcPr>
          <w:p w:rsidR="00E8394B" w:rsidRPr="00AB11A9" w:rsidRDefault="00E8394B" w:rsidP="000F3314">
            <w:pPr>
              <w:spacing w:line="360" w:lineRule="auto"/>
              <w:jc w:val="center"/>
              <w:rPr>
                <w:rFonts w:ascii="宋体" w:hAnsi="宋体"/>
                <w:sz w:val="24"/>
              </w:rPr>
            </w:pPr>
          </w:p>
        </w:tc>
      </w:tr>
      <w:tr w:rsidR="00E8394B" w:rsidRPr="00AB11A9">
        <w:trPr>
          <w:trHeight w:val="636"/>
        </w:trPr>
        <w:tc>
          <w:tcPr>
            <w:tcW w:w="443" w:type="pct"/>
            <w:vAlign w:val="center"/>
          </w:tcPr>
          <w:p w:rsidR="00E8394B" w:rsidRPr="00AB11A9" w:rsidRDefault="00E8394B" w:rsidP="000F3314">
            <w:pPr>
              <w:spacing w:line="360" w:lineRule="auto"/>
              <w:jc w:val="center"/>
              <w:rPr>
                <w:rFonts w:ascii="宋体" w:hAnsi="宋体"/>
                <w:sz w:val="24"/>
              </w:rPr>
            </w:pPr>
          </w:p>
        </w:tc>
        <w:tc>
          <w:tcPr>
            <w:tcW w:w="746" w:type="pct"/>
            <w:vAlign w:val="center"/>
          </w:tcPr>
          <w:p w:rsidR="00E8394B" w:rsidRPr="00AB11A9" w:rsidRDefault="00E8394B" w:rsidP="000F3314">
            <w:pPr>
              <w:spacing w:line="360" w:lineRule="auto"/>
              <w:jc w:val="center"/>
              <w:rPr>
                <w:rFonts w:ascii="宋体" w:hAnsi="宋体"/>
                <w:sz w:val="24"/>
              </w:rPr>
            </w:pPr>
          </w:p>
        </w:tc>
        <w:tc>
          <w:tcPr>
            <w:tcW w:w="953" w:type="pct"/>
            <w:vAlign w:val="center"/>
          </w:tcPr>
          <w:p w:rsidR="00E8394B" w:rsidRPr="00AB11A9" w:rsidRDefault="00E8394B" w:rsidP="000F3314">
            <w:pPr>
              <w:spacing w:line="360" w:lineRule="auto"/>
              <w:jc w:val="center"/>
              <w:rPr>
                <w:rFonts w:ascii="宋体" w:hAnsi="宋体"/>
                <w:sz w:val="24"/>
              </w:rPr>
            </w:pPr>
          </w:p>
        </w:tc>
        <w:tc>
          <w:tcPr>
            <w:tcW w:w="1691" w:type="pct"/>
            <w:vAlign w:val="center"/>
          </w:tcPr>
          <w:p w:rsidR="00E8394B" w:rsidRPr="00AB11A9" w:rsidRDefault="00E8394B" w:rsidP="000F3314">
            <w:pPr>
              <w:spacing w:line="360" w:lineRule="auto"/>
              <w:jc w:val="center"/>
              <w:rPr>
                <w:rFonts w:ascii="宋体" w:hAnsi="宋体"/>
                <w:sz w:val="24"/>
              </w:rPr>
            </w:pPr>
          </w:p>
        </w:tc>
        <w:tc>
          <w:tcPr>
            <w:tcW w:w="472" w:type="pct"/>
            <w:vAlign w:val="center"/>
          </w:tcPr>
          <w:p w:rsidR="00E8394B" w:rsidRPr="00AB11A9" w:rsidRDefault="00E8394B" w:rsidP="000F3314">
            <w:pPr>
              <w:spacing w:line="360" w:lineRule="auto"/>
              <w:jc w:val="center"/>
              <w:rPr>
                <w:rFonts w:ascii="宋体" w:hAnsi="宋体"/>
                <w:sz w:val="24"/>
              </w:rPr>
            </w:pPr>
          </w:p>
        </w:tc>
        <w:tc>
          <w:tcPr>
            <w:tcW w:w="695" w:type="pct"/>
            <w:vAlign w:val="center"/>
          </w:tcPr>
          <w:p w:rsidR="00E8394B" w:rsidRPr="00AB11A9" w:rsidRDefault="00E8394B" w:rsidP="000F3314">
            <w:pPr>
              <w:spacing w:line="360" w:lineRule="auto"/>
              <w:jc w:val="center"/>
              <w:rPr>
                <w:rFonts w:ascii="宋体" w:hAnsi="宋体"/>
                <w:sz w:val="24"/>
              </w:rPr>
            </w:pPr>
          </w:p>
        </w:tc>
      </w:tr>
      <w:tr w:rsidR="00E8394B" w:rsidRPr="00AB11A9">
        <w:trPr>
          <w:trHeight w:val="637"/>
        </w:trPr>
        <w:tc>
          <w:tcPr>
            <w:tcW w:w="443" w:type="pct"/>
            <w:vAlign w:val="center"/>
          </w:tcPr>
          <w:p w:rsidR="00E8394B" w:rsidRPr="00AB11A9" w:rsidRDefault="00E8394B" w:rsidP="000F3314">
            <w:pPr>
              <w:spacing w:line="360" w:lineRule="auto"/>
              <w:jc w:val="center"/>
              <w:rPr>
                <w:rFonts w:ascii="宋体" w:hAnsi="宋体"/>
                <w:sz w:val="24"/>
              </w:rPr>
            </w:pPr>
          </w:p>
        </w:tc>
        <w:tc>
          <w:tcPr>
            <w:tcW w:w="746" w:type="pct"/>
            <w:vAlign w:val="center"/>
          </w:tcPr>
          <w:p w:rsidR="00E8394B" w:rsidRPr="00AB11A9" w:rsidRDefault="00E8394B" w:rsidP="000F3314">
            <w:pPr>
              <w:spacing w:line="360" w:lineRule="auto"/>
              <w:jc w:val="center"/>
              <w:rPr>
                <w:rFonts w:ascii="宋体" w:hAnsi="宋体"/>
                <w:sz w:val="24"/>
              </w:rPr>
            </w:pPr>
          </w:p>
        </w:tc>
        <w:tc>
          <w:tcPr>
            <w:tcW w:w="953" w:type="pct"/>
            <w:vAlign w:val="center"/>
          </w:tcPr>
          <w:p w:rsidR="00E8394B" w:rsidRPr="00AB11A9" w:rsidRDefault="00E8394B" w:rsidP="000F3314">
            <w:pPr>
              <w:spacing w:line="360" w:lineRule="auto"/>
              <w:jc w:val="center"/>
              <w:rPr>
                <w:rFonts w:ascii="宋体" w:hAnsi="宋体"/>
                <w:sz w:val="24"/>
              </w:rPr>
            </w:pPr>
          </w:p>
        </w:tc>
        <w:tc>
          <w:tcPr>
            <w:tcW w:w="1691" w:type="pct"/>
            <w:vAlign w:val="center"/>
          </w:tcPr>
          <w:p w:rsidR="00E8394B" w:rsidRPr="00AB11A9" w:rsidRDefault="00E8394B" w:rsidP="000F3314">
            <w:pPr>
              <w:spacing w:line="360" w:lineRule="auto"/>
              <w:jc w:val="center"/>
              <w:rPr>
                <w:rFonts w:ascii="宋体" w:hAnsi="宋体"/>
                <w:sz w:val="24"/>
              </w:rPr>
            </w:pPr>
          </w:p>
        </w:tc>
        <w:tc>
          <w:tcPr>
            <w:tcW w:w="472" w:type="pct"/>
            <w:vAlign w:val="center"/>
          </w:tcPr>
          <w:p w:rsidR="00E8394B" w:rsidRPr="00AB11A9" w:rsidRDefault="00E8394B" w:rsidP="000F3314">
            <w:pPr>
              <w:spacing w:line="360" w:lineRule="auto"/>
              <w:jc w:val="center"/>
              <w:rPr>
                <w:rFonts w:ascii="宋体" w:hAnsi="宋体"/>
                <w:sz w:val="24"/>
              </w:rPr>
            </w:pPr>
          </w:p>
        </w:tc>
        <w:tc>
          <w:tcPr>
            <w:tcW w:w="695" w:type="pct"/>
            <w:vAlign w:val="center"/>
          </w:tcPr>
          <w:p w:rsidR="00E8394B" w:rsidRPr="00AB11A9" w:rsidRDefault="00E8394B" w:rsidP="000F3314">
            <w:pPr>
              <w:spacing w:line="360" w:lineRule="auto"/>
              <w:jc w:val="center"/>
              <w:rPr>
                <w:rFonts w:ascii="宋体" w:hAnsi="宋体"/>
                <w:sz w:val="24"/>
              </w:rPr>
            </w:pPr>
          </w:p>
        </w:tc>
      </w:tr>
      <w:tr w:rsidR="00E8394B" w:rsidRPr="00AB11A9">
        <w:trPr>
          <w:trHeight w:val="636"/>
        </w:trPr>
        <w:tc>
          <w:tcPr>
            <w:tcW w:w="443" w:type="pct"/>
            <w:vAlign w:val="center"/>
          </w:tcPr>
          <w:p w:rsidR="00E8394B" w:rsidRPr="00AB11A9" w:rsidRDefault="00E8394B" w:rsidP="000F3314">
            <w:pPr>
              <w:spacing w:line="360" w:lineRule="auto"/>
              <w:jc w:val="center"/>
              <w:rPr>
                <w:rFonts w:ascii="宋体" w:hAnsi="宋体"/>
                <w:sz w:val="24"/>
              </w:rPr>
            </w:pPr>
          </w:p>
        </w:tc>
        <w:tc>
          <w:tcPr>
            <w:tcW w:w="746" w:type="pct"/>
            <w:vAlign w:val="center"/>
          </w:tcPr>
          <w:p w:rsidR="00E8394B" w:rsidRPr="00AB11A9" w:rsidRDefault="00E8394B" w:rsidP="000F3314">
            <w:pPr>
              <w:spacing w:line="360" w:lineRule="auto"/>
              <w:jc w:val="center"/>
              <w:rPr>
                <w:rFonts w:ascii="宋体" w:hAnsi="宋体"/>
                <w:sz w:val="24"/>
              </w:rPr>
            </w:pPr>
          </w:p>
        </w:tc>
        <w:tc>
          <w:tcPr>
            <w:tcW w:w="953" w:type="pct"/>
            <w:vAlign w:val="center"/>
          </w:tcPr>
          <w:p w:rsidR="00E8394B" w:rsidRPr="00AB11A9" w:rsidRDefault="00E8394B" w:rsidP="000F3314">
            <w:pPr>
              <w:spacing w:line="360" w:lineRule="auto"/>
              <w:jc w:val="center"/>
              <w:rPr>
                <w:rFonts w:ascii="宋体" w:hAnsi="宋体"/>
                <w:sz w:val="24"/>
              </w:rPr>
            </w:pPr>
          </w:p>
        </w:tc>
        <w:tc>
          <w:tcPr>
            <w:tcW w:w="1691" w:type="pct"/>
            <w:vAlign w:val="center"/>
          </w:tcPr>
          <w:p w:rsidR="00E8394B" w:rsidRPr="00AB11A9" w:rsidRDefault="00E8394B" w:rsidP="000F3314">
            <w:pPr>
              <w:spacing w:line="360" w:lineRule="auto"/>
              <w:jc w:val="center"/>
              <w:rPr>
                <w:rFonts w:ascii="宋体" w:hAnsi="宋体"/>
                <w:sz w:val="24"/>
              </w:rPr>
            </w:pPr>
          </w:p>
        </w:tc>
        <w:tc>
          <w:tcPr>
            <w:tcW w:w="472" w:type="pct"/>
            <w:vAlign w:val="center"/>
          </w:tcPr>
          <w:p w:rsidR="00E8394B" w:rsidRPr="00AB11A9" w:rsidRDefault="00E8394B" w:rsidP="000F3314">
            <w:pPr>
              <w:spacing w:line="360" w:lineRule="auto"/>
              <w:jc w:val="center"/>
              <w:rPr>
                <w:rFonts w:ascii="宋体" w:hAnsi="宋体"/>
                <w:sz w:val="24"/>
              </w:rPr>
            </w:pPr>
          </w:p>
        </w:tc>
        <w:tc>
          <w:tcPr>
            <w:tcW w:w="695" w:type="pct"/>
            <w:vAlign w:val="center"/>
          </w:tcPr>
          <w:p w:rsidR="00E8394B" w:rsidRPr="00AB11A9" w:rsidRDefault="00E8394B" w:rsidP="000F3314">
            <w:pPr>
              <w:spacing w:line="360" w:lineRule="auto"/>
              <w:jc w:val="center"/>
              <w:rPr>
                <w:rFonts w:ascii="宋体" w:hAnsi="宋体"/>
                <w:sz w:val="24"/>
              </w:rPr>
            </w:pPr>
          </w:p>
        </w:tc>
      </w:tr>
      <w:tr w:rsidR="00E8394B" w:rsidRPr="00AB11A9">
        <w:trPr>
          <w:trHeight w:val="636"/>
        </w:trPr>
        <w:tc>
          <w:tcPr>
            <w:tcW w:w="443" w:type="pct"/>
            <w:vAlign w:val="center"/>
          </w:tcPr>
          <w:p w:rsidR="00E8394B" w:rsidRPr="00AB11A9" w:rsidRDefault="00E8394B" w:rsidP="000F3314">
            <w:pPr>
              <w:spacing w:line="360" w:lineRule="auto"/>
              <w:jc w:val="center"/>
              <w:rPr>
                <w:rFonts w:ascii="宋体" w:hAnsi="宋体"/>
                <w:sz w:val="24"/>
              </w:rPr>
            </w:pPr>
          </w:p>
        </w:tc>
        <w:tc>
          <w:tcPr>
            <w:tcW w:w="746" w:type="pct"/>
            <w:vAlign w:val="center"/>
          </w:tcPr>
          <w:p w:rsidR="00E8394B" w:rsidRPr="00AB11A9" w:rsidRDefault="00E8394B" w:rsidP="000F3314">
            <w:pPr>
              <w:spacing w:line="360" w:lineRule="auto"/>
              <w:jc w:val="center"/>
              <w:rPr>
                <w:rFonts w:ascii="宋体" w:hAnsi="宋体"/>
                <w:sz w:val="24"/>
              </w:rPr>
            </w:pPr>
          </w:p>
        </w:tc>
        <w:tc>
          <w:tcPr>
            <w:tcW w:w="953" w:type="pct"/>
            <w:vAlign w:val="center"/>
          </w:tcPr>
          <w:p w:rsidR="00E8394B" w:rsidRPr="00AB11A9" w:rsidRDefault="00E8394B" w:rsidP="000F3314">
            <w:pPr>
              <w:spacing w:line="360" w:lineRule="auto"/>
              <w:jc w:val="center"/>
              <w:rPr>
                <w:rFonts w:ascii="宋体" w:hAnsi="宋体"/>
                <w:sz w:val="24"/>
              </w:rPr>
            </w:pPr>
          </w:p>
        </w:tc>
        <w:tc>
          <w:tcPr>
            <w:tcW w:w="1691" w:type="pct"/>
            <w:vAlign w:val="center"/>
          </w:tcPr>
          <w:p w:rsidR="00E8394B" w:rsidRPr="00AB11A9" w:rsidRDefault="00E8394B" w:rsidP="000F3314">
            <w:pPr>
              <w:spacing w:line="360" w:lineRule="auto"/>
              <w:jc w:val="center"/>
              <w:rPr>
                <w:rFonts w:ascii="宋体" w:hAnsi="宋体"/>
                <w:sz w:val="24"/>
              </w:rPr>
            </w:pPr>
          </w:p>
        </w:tc>
        <w:tc>
          <w:tcPr>
            <w:tcW w:w="472" w:type="pct"/>
            <w:vAlign w:val="center"/>
          </w:tcPr>
          <w:p w:rsidR="00E8394B" w:rsidRPr="00AB11A9" w:rsidRDefault="00E8394B" w:rsidP="000F3314">
            <w:pPr>
              <w:spacing w:line="360" w:lineRule="auto"/>
              <w:jc w:val="center"/>
              <w:rPr>
                <w:rFonts w:ascii="宋体" w:hAnsi="宋体"/>
                <w:sz w:val="24"/>
              </w:rPr>
            </w:pPr>
          </w:p>
        </w:tc>
        <w:tc>
          <w:tcPr>
            <w:tcW w:w="695" w:type="pct"/>
            <w:vAlign w:val="center"/>
          </w:tcPr>
          <w:p w:rsidR="00E8394B" w:rsidRPr="00AB11A9" w:rsidRDefault="00E8394B" w:rsidP="000F3314">
            <w:pPr>
              <w:spacing w:line="360" w:lineRule="auto"/>
              <w:jc w:val="center"/>
              <w:rPr>
                <w:rFonts w:ascii="宋体" w:hAnsi="宋体"/>
                <w:sz w:val="24"/>
              </w:rPr>
            </w:pPr>
          </w:p>
        </w:tc>
      </w:tr>
      <w:tr w:rsidR="00E8394B" w:rsidRPr="00AB11A9">
        <w:trPr>
          <w:trHeight w:val="637"/>
        </w:trPr>
        <w:tc>
          <w:tcPr>
            <w:tcW w:w="1189" w:type="pct"/>
            <w:gridSpan w:val="2"/>
            <w:vAlign w:val="center"/>
          </w:tcPr>
          <w:p w:rsidR="00E8394B" w:rsidRPr="00AB11A9" w:rsidRDefault="00E8394B"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E8394B" w:rsidRPr="00AB11A9" w:rsidRDefault="00E8394B" w:rsidP="000F3314">
            <w:pPr>
              <w:spacing w:line="360" w:lineRule="auto"/>
              <w:rPr>
                <w:rFonts w:ascii="宋体" w:hAnsi="宋体"/>
                <w:sz w:val="24"/>
              </w:rPr>
            </w:pPr>
            <w:r w:rsidRPr="00AB11A9">
              <w:rPr>
                <w:rFonts w:ascii="宋体" w:hAnsi="宋体" w:hint="eastAsia"/>
                <w:sz w:val="24"/>
              </w:rPr>
              <w:t>大写:</w:t>
            </w:r>
          </w:p>
          <w:p w:rsidR="00E8394B" w:rsidRPr="00AB11A9" w:rsidRDefault="00E8394B" w:rsidP="000F3314">
            <w:pPr>
              <w:spacing w:line="360" w:lineRule="auto"/>
              <w:rPr>
                <w:rFonts w:ascii="宋体" w:hAnsi="宋体"/>
                <w:sz w:val="24"/>
              </w:rPr>
            </w:pPr>
            <w:r w:rsidRPr="00AB11A9">
              <w:rPr>
                <w:rFonts w:ascii="宋体" w:hAnsi="宋体" w:hint="eastAsia"/>
                <w:sz w:val="24"/>
              </w:rPr>
              <w:t>数字:</w:t>
            </w:r>
          </w:p>
        </w:tc>
      </w:tr>
    </w:tbl>
    <w:p w:rsidR="00E8394B" w:rsidRPr="00AB11A9" w:rsidRDefault="00E8394B" w:rsidP="000F3314">
      <w:pPr>
        <w:spacing w:line="360" w:lineRule="auto"/>
        <w:rPr>
          <w:rFonts w:ascii="宋体" w:hAnsi="宋体"/>
          <w:b/>
          <w:sz w:val="24"/>
        </w:rPr>
      </w:pPr>
    </w:p>
    <w:p w:rsidR="00E8394B" w:rsidRPr="00AB11A9" w:rsidRDefault="00E8394B"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E8394B" w:rsidRPr="00AB11A9" w:rsidRDefault="00E8394B" w:rsidP="000F3314">
      <w:pPr>
        <w:pStyle w:val="15"/>
        <w:rPr>
          <w:sz w:val="24"/>
          <w:szCs w:val="24"/>
        </w:rPr>
      </w:pPr>
    </w:p>
    <w:p w:rsidR="00E8394B" w:rsidRPr="00AB11A9" w:rsidRDefault="00E8394B"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E8394B" w:rsidRPr="007B1461" w:rsidRDefault="00E8394B"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E8394B" w:rsidRPr="00AB11A9" w:rsidRDefault="00E8394B" w:rsidP="000F3314">
      <w:pPr>
        <w:spacing w:line="360" w:lineRule="auto"/>
        <w:ind w:right="-692"/>
        <w:rPr>
          <w:rFonts w:ascii="宋体" w:hAnsi="宋体" w:cs="Times New Roman"/>
          <w:sz w:val="24"/>
          <w:szCs w:val="24"/>
        </w:rPr>
      </w:pPr>
    </w:p>
    <w:p w:rsidR="00E8394B" w:rsidRPr="00AB11A9" w:rsidRDefault="00E8394B"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8394B" w:rsidRPr="00CC2B1B" w:rsidRDefault="00E8394B"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E8394B" w:rsidRPr="00CC2B1B" w:rsidRDefault="00E8394B"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8394B" w:rsidRPr="00AB11A9">
        <w:trPr>
          <w:trHeight w:val="649"/>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8394B" w:rsidRPr="00AB11A9">
        <w:trPr>
          <w:trHeight w:val="650"/>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E8394B" w:rsidRPr="00AB11A9" w:rsidRDefault="00E8394B"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E8394B" w:rsidRPr="00AB11A9" w:rsidRDefault="00E8394B"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559"/>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253"/>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422"/>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71"/>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913"/>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561"/>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71"/>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71"/>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71"/>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17"/>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97"/>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71"/>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71"/>
        </w:trPr>
        <w:tc>
          <w:tcPr>
            <w:tcW w:w="817"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2268" w:type="dxa"/>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E8394B" w:rsidRPr="00AB11A9" w:rsidRDefault="00E8394B" w:rsidP="000F3314">
            <w:pPr>
              <w:spacing w:line="360" w:lineRule="auto"/>
              <w:jc w:val="center"/>
              <w:rPr>
                <w:rFonts w:ascii="宋体" w:hAnsi="宋体" w:cs="Times New Roman"/>
                <w:sz w:val="24"/>
                <w:szCs w:val="24"/>
              </w:rPr>
            </w:pPr>
          </w:p>
        </w:tc>
        <w:tc>
          <w:tcPr>
            <w:tcW w:w="1373" w:type="dxa"/>
            <w:vAlign w:val="center"/>
          </w:tcPr>
          <w:p w:rsidR="00E8394B" w:rsidRPr="00AB11A9" w:rsidRDefault="00E8394B" w:rsidP="000F3314">
            <w:pPr>
              <w:spacing w:line="360" w:lineRule="auto"/>
              <w:jc w:val="center"/>
              <w:rPr>
                <w:rFonts w:ascii="宋体" w:hAnsi="宋体" w:cs="Times New Roman"/>
                <w:sz w:val="24"/>
                <w:szCs w:val="24"/>
              </w:rPr>
            </w:pPr>
          </w:p>
        </w:tc>
        <w:tc>
          <w:tcPr>
            <w:tcW w:w="1225" w:type="dxa"/>
            <w:vAlign w:val="center"/>
          </w:tcPr>
          <w:p w:rsidR="00E8394B" w:rsidRPr="00AB11A9" w:rsidRDefault="00E8394B" w:rsidP="000F3314">
            <w:pPr>
              <w:spacing w:line="360" w:lineRule="auto"/>
              <w:jc w:val="center"/>
              <w:rPr>
                <w:rFonts w:ascii="宋体" w:hAnsi="宋体" w:cs="Times New Roman"/>
                <w:sz w:val="24"/>
                <w:szCs w:val="24"/>
              </w:rPr>
            </w:pPr>
          </w:p>
        </w:tc>
        <w:tc>
          <w:tcPr>
            <w:tcW w:w="899" w:type="dxa"/>
            <w:vAlign w:val="center"/>
          </w:tcPr>
          <w:p w:rsidR="00E8394B" w:rsidRPr="00AB11A9" w:rsidRDefault="00E8394B" w:rsidP="000F3314">
            <w:pPr>
              <w:spacing w:line="360" w:lineRule="auto"/>
              <w:jc w:val="center"/>
              <w:rPr>
                <w:rFonts w:ascii="宋体" w:hAnsi="宋体" w:cs="Times New Roman"/>
                <w:sz w:val="24"/>
                <w:szCs w:val="24"/>
              </w:rPr>
            </w:pPr>
          </w:p>
        </w:tc>
      </w:tr>
    </w:tbl>
    <w:p w:rsidR="00E8394B" w:rsidRPr="00AB11A9" w:rsidRDefault="00E8394B"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8394B" w:rsidRPr="00AB11A9" w:rsidRDefault="00E8394B" w:rsidP="00E8394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E8394B" w:rsidRPr="00AB11A9" w:rsidRDefault="00E8394B" w:rsidP="00E8394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E8394B" w:rsidRPr="00AB11A9" w:rsidRDefault="00E8394B" w:rsidP="00E8394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E8394B" w:rsidRPr="00AB11A9" w:rsidRDefault="00E8394B" w:rsidP="00184785">
      <w:pPr>
        <w:spacing w:line="360" w:lineRule="auto"/>
        <w:rPr>
          <w:rFonts w:ascii="宋体" w:hAnsi="宋体" w:cs="Times New Roman"/>
          <w:sz w:val="24"/>
          <w:szCs w:val="24"/>
        </w:rPr>
      </w:pPr>
    </w:p>
    <w:p w:rsidR="00E8394B" w:rsidRPr="00AB11A9" w:rsidRDefault="00E8394B"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8394B" w:rsidRPr="007B1461" w:rsidRDefault="00E8394B"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E8394B" w:rsidRPr="00AB11A9" w:rsidRDefault="00E8394B" w:rsidP="000F3314">
      <w:pPr>
        <w:tabs>
          <w:tab w:val="left" w:pos="1540"/>
          <w:tab w:val="left" w:pos="1582"/>
        </w:tabs>
        <w:spacing w:line="360" w:lineRule="auto"/>
        <w:jc w:val="left"/>
        <w:rPr>
          <w:rFonts w:ascii="宋体" w:hAnsi="宋体" w:cs="Times New Roman"/>
          <w:sz w:val="24"/>
          <w:szCs w:val="24"/>
        </w:rPr>
      </w:pPr>
    </w:p>
    <w:p w:rsidR="00E8394B" w:rsidRPr="00AB11A9" w:rsidRDefault="00E8394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E8394B" w:rsidRPr="00CC2B1B" w:rsidRDefault="00E8394B"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E8394B" w:rsidRPr="00CC2B1B" w:rsidRDefault="00E8394B"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E8394B" w:rsidRPr="00AB11A9" w:rsidRDefault="00E8394B"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8394B" w:rsidRPr="00AB11A9">
        <w:tc>
          <w:tcPr>
            <w:tcW w:w="275" w:type="pct"/>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8394B" w:rsidRPr="00AB11A9">
        <w:trPr>
          <w:trHeight w:val="630"/>
        </w:trPr>
        <w:tc>
          <w:tcPr>
            <w:tcW w:w="275" w:type="pct"/>
            <w:vAlign w:val="center"/>
          </w:tcPr>
          <w:p w:rsidR="00E8394B" w:rsidRPr="00AB11A9" w:rsidRDefault="00E8394B" w:rsidP="000F3314">
            <w:pPr>
              <w:spacing w:line="360" w:lineRule="auto"/>
              <w:jc w:val="center"/>
              <w:rPr>
                <w:rFonts w:ascii="宋体" w:hAnsi="宋体" w:cs="Times New Roman"/>
                <w:sz w:val="24"/>
                <w:szCs w:val="24"/>
              </w:rPr>
            </w:pPr>
          </w:p>
        </w:tc>
        <w:tc>
          <w:tcPr>
            <w:tcW w:w="659" w:type="pct"/>
            <w:vAlign w:val="center"/>
          </w:tcPr>
          <w:p w:rsidR="00E8394B" w:rsidRPr="00AB11A9" w:rsidRDefault="00E8394B" w:rsidP="000F3314">
            <w:pPr>
              <w:spacing w:line="360" w:lineRule="auto"/>
              <w:jc w:val="center"/>
              <w:rPr>
                <w:rFonts w:ascii="宋体" w:hAnsi="宋体" w:cs="Times New Roman"/>
                <w:sz w:val="24"/>
                <w:szCs w:val="24"/>
              </w:rPr>
            </w:pPr>
          </w:p>
        </w:tc>
        <w:tc>
          <w:tcPr>
            <w:tcW w:w="820" w:type="pct"/>
            <w:vAlign w:val="center"/>
          </w:tcPr>
          <w:p w:rsidR="00E8394B" w:rsidRPr="00AB11A9" w:rsidRDefault="00E8394B" w:rsidP="000F3314">
            <w:pPr>
              <w:spacing w:line="360" w:lineRule="auto"/>
              <w:jc w:val="center"/>
              <w:rPr>
                <w:rFonts w:ascii="宋体" w:hAnsi="宋体" w:cs="Times New Roman"/>
                <w:sz w:val="24"/>
                <w:szCs w:val="24"/>
              </w:rPr>
            </w:pPr>
          </w:p>
        </w:tc>
        <w:tc>
          <w:tcPr>
            <w:tcW w:w="738" w:type="pct"/>
            <w:vAlign w:val="center"/>
          </w:tcPr>
          <w:p w:rsidR="00E8394B" w:rsidRPr="00AB11A9" w:rsidRDefault="00E8394B" w:rsidP="000F3314">
            <w:pPr>
              <w:spacing w:line="360" w:lineRule="auto"/>
              <w:jc w:val="center"/>
              <w:rPr>
                <w:rFonts w:ascii="宋体" w:hAnsi="宋体" w:cs="Times New Roman"/>
                <w:sz w:val="24"/>
                <w:szCs w:val="24"/>
              </w:rPr>
            </w:pPr>
          </w:p>
        </w:tc>
        <w:tc>
          <w:tcPr>
            <w:tcW w:w="1266" w:type="pct"/>
            <w:vAlign w:val="center"/>
          </w:tcPr>
          <w:p w:rsidR="00E8394B" w:rsidRPr="00AB11A9" w:rsidRDefault="00E8394B" w:rsidP="000F3314">
            <w:pPr>
              <w:spacing w:line="360" w:lineRule="auto"/>
              <w:jc w:val="center"/>
              <w:rPr>
                <w:rFonts w:ascii="宋体" w:hAnsi="宋体" w:cs="Times New Roman"/>
                <w:sz w:val="24"/>
                <w:szCs w:val="24"/>
              </w:rPr>
            </w:pPr>
          </w:p>
        </w:tc>
        <w:tc>
          <w:tcPr>
            <w:tcW w:w="426" w:type="pct"/>
            <w:vAlign w:val="center"/>
          </w:tcPr>
          <w:p w:rsidR="00E8394B" w:rsidRPr="00AB11A9" w:rsidRDefault="00E8394B" w:rsidP="000F3314">
            <w:pPr>
              <w:spacing w:line="360" w:lineRule="auto"/>
              <w:jc w:val="center"/>
              <w:rPr>
                <w:rFonts w:ascii="宋体" w:hAnsi="宋体" w:cs="Times New Roman"/>
                <w:sz w:val="24"/>
                <w:szCs w:val="24"/>
              </w:rPr>
            </w:pPr>
          </w:p>
        </w:tc>
        <w:tc>
          <w:tcPr>
            <w:tcW w:w="816" w:type="pct"/>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30"/>
        </w:trPr>
        <w:tc>
          <w:tcPr>
            <w:tcW w:w="275" w:type="pct"/>
            <w:vAlign w:val="center"/>
          </w:tcPr>
          <w:p w:rsidR="00E8394B" w:rsidRPr="00AB11A9" w:rsidRDefault="00E8394B" w:rsidP="000F3314">
            <w:pPr>
              <w:spacing w:line="360" w:lineRule="auto"/>
              <w:jc w:val="center"/>
              <w:rPr>
                <w:rFonts w:ascii="宋体" w:hAnsi="宋体" w:cs="Times New Roman"/>
                <w:sz w:val="24"/>
                <w:szCs w:val="24"/>
              </w:rPr>
            </w:pPr>
          </w:p>
        </w:tc>
        <w:tc>
          <w:tcPr>
            <w:tcW w:w="659" w:type="pct"/>
            <w:vAlign w:val="center"/>
          </w:tcPr>
          <w:p w:rsidR="00E8394B" w:rsidRPr="00AB11A9" w:rsidRDefault="00E8394B" w:rsidP="000F3314">
            <w:pPr>
              <w:spacing w:line="360" w:lineRule="auto"/>
              <w:jc w:val="center"/>
              <w:rPr>
                <w:rFonts w:ascii="宋体" w:hAnsi="宋体" w:cs="Times New Roman"/>
                <w:sz w:val="24"/>
                <w:szCs w:val="24"/>
              </w:rPr>
            </w:pPr>
          </w:p>
        </w:tc>
        <w:tc>
          <w:tcPr>
            <w:tcW w:w="820" w:type="pct"/>
            <w:vAlign w:val="center"/>
          </w:tcPr>
          <w:p w:rsidR="00E8394B" w:rsidRPr="00AB11A9" w:rsidRDefault="00E8394B" w:rsidP="000F3314">
            <w:pPr>
              <w:spacing w:line="360" w:lineRule="auto"/>
              <w:jc w:val="center"/>
              <w:rPr>
                <w:rFonts w:ascii="宋体" w:hAnsi="宋体" w:cs="Times New Roman"/>
                <w:sz w:val="24"/>
                <w:szCs w:val="24"/>
              </w:rPr>
            </w:pPr>
          </w:p>
        </w:tc>
        <w:tc>
          <w:tcPr>
            <w:tcW w:w="738" w:type="pct"/>
            <w:vAlign w:val="center"/>
          </w:tcPr>
          <w:p w:rsidR="00E8394B" w:rsidRPr="00AB11A9" w:rsidRDefault="00E8394B" w:rsidP="000F3314">
            <w:pPr>
              <w:spacing w:line="360" w:lineRule="auto"/>
              <w:jc w:val="center"/>
              <w:rPr>
                <w:rFonts w:ascii="宋体" w:hAnsi="宋体" w:cs="Times New Roman"/>
                <w:sz w:val="24"/>
                <w:szCs w:val="24"/>
              </w:rPr>
            </w:pPr>
          </w:p>
        </w:tc>
        <w:tc>
          <w:tcPr>
            <w:tcW w:w="1266" w:type="pct"/>
            <w:vAlign w:val="center"/>
          </w:tcPr>
          <w:p w:rsidR="00E8394B" w:rsidRPr="00AB11A9" w:rsidRDefault="00E8394B" w:rsidP="000F3314">
            <w:pPr>
              <w:spacing w:line="360" w:lineRule="auto"/>
              <w:jc w:val="center"/>
              <w:rPr>
                <w:rFonts w:ascii="宋体" w:hAnsi="宋体" w:cs="Times New Roman"/>
                <w:sz w:val="24"/>
                <w:szCs w:val="24"/>
              </w:rPr>
            </w:pPr>
          </w:p>
        </w:tc>
        <w:tc>
          <w:tcPr>
            <w:tcW w:w="426" w:type="pct"/>
            <w:vAlign w:val="center"/>
          </w:tcPr>
          <w:p w:rsidR="00E8394B" w:rsidRPr="00AB11A9" w:rsidRDefault="00E8394B" w:rsidP="000F3314">
            <w:pPr>
              <w:spacing w:line="360" w:lineRule="auto"/>
              <w:jc w:val="center"/>
              <w:rPr>
                <w:rFonts w:ascii="宋体" w:hAnsi="宋体" w:cs="Times New Roman"/>
                <w:sz w:val="24"/>
                <w:szCs w:val="24"/>
              </w:rPr>
            </w:pPr>
          </w:p>
        </w:tc>
        <w:tc>
          <w:tcPr>
            <w:tcW w:w="816" w:type="pct"/>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30"/>
        </w:trPr>
        <w:tc>
          <w:tcPr>
            <w:tcW w:w="275" w:type="pct"/>
            <w:vAlign w:val="center"/>
          </w:tcPr>
          <w:p w:rsidR="00E8394B" w:rsidRPr="00AB11A9" w:rsidRDefault="00E8394B" w:rsidP="000F3314">
            <w:pPr>
              <w:spacing w:line="360" w:lineRule="auto"/>
              <w:jc w:val="center"/>
              <w:rPr>
                <w:rFonts w:ascii="宋体" w:hAnsi="宋体" w:cs="Times New Roman"/>
                <w:sz w:val="24"/>
                <w:szCs w:val="24"/>
              </w:rPr>
            </w:pPr>
          </w:p>
        </w:tc>
        <w:tc>
          <w:tcPr>
            <w:tcW w:w="659" w:type="pct"/>
            <w:vAlign w:val="center"/>
          </w:tcPr>
          <w:p w:rsidR="00E8394B" w:rsidRPr="00AB11A9" w:rsidRDefault="00E8394B" w:rsidP="000F3314">
            <w:pPr>
              <w:spacing w:line="360" w:lineRule="auto"/>
              <w:jc w:val="center"/>
              <w:rPr>
                <w:rFonts w:ascii="宋体" w:hAnsi="宋体" w:cs="Times New Roman"/>
                <w:sz w:val="24"/>
                <w:szCs w:val="24"/>
              </w:rPr>
            </w:pPr>
          </w:p>
        </w:tc>
        <w:tc>
          <w:tcPr>
            <w:tcW w:w="820" w:type="pct"/>
            <w:vAlign w:val="center"/>
          </w:tcPr>
          <w:p w:rsidR="00E8394B" w:rsidRPr="00AB11A9" w:rsidRDefault="00E8394B" w:rsidP="000F3314">
            <w:pPr>
              <w:spacing w:line="360" w:lineRule="auto"/>
              <w:jc w:val="center"/>
              <w:rPr>
                <w:rFonts w:ascii="宋体" w:hAnsi="宋体" w:cs="Times New Roman"/>
                <w:sz w:val="24"/>
                <w:szCs w:val="24"/>
              </w:rPr>
            </w:pPr>
          </w:p>
        </w:tc>
        <w:tc>
          <w:tcPr>
            <w:tcW w:w="738" w:type="pct"/>
            <w:vAlign w:val="center"/>
          </w:tcPr>
          <w:p w:rsidR="00E8394B" w:rsidRPr="00AB11A9" w:rsidRDefault="00E8394B" w:rsidP="000F3314">
            <w:pPr>
              <w:spacing w:line="360" w:lineRule="auto"/>
              <w:jc w:val="center"/>
              <w:rPr>
                <w:rFonts w:ascii="宋体" w:hAnsi="宋体" w:cs="Times New Roman"/>
                <w:sz w:val="24"/>
                <w:szCs w:val="24"/>
              </w:rPr>
            </w:pPr>
          </w:p>
        </w:tc>
        <w:tc>
          <w:tcPr>
            <w:tcW w:w="1266" w:type="pct"/>
            <w:vAlign w:val="center"/>
          </w:tcPr>
          <w:p w:rsidR="00E8394B" w:rsidRPr="00AB11A9" w:rsidRDefault="00E8394B" w:rsidP="000F3314">
            <w:pPr>
              <w:spacing w:line="360" w:lineRule="auto"/>
              <w:jc w:val="center"/>
              <w:rPr>
                <w:rFonts w:ascii="宋体" w:hAnsi="宋体" w:cs="Times New Roman"/>
                <w:sz w:val="24"/>
                <w:szCs w:val="24"/>
              </w:rPr>
            </w:pPr>
          </w:p>
        </w:tc>
        <w:tc>
          <w:tcPr>
            <w:tcW w:w="426" w:type="pct"/>
            <w:vAlign w:val="center"/>
          </w:tcPr>
          <w:p w:rsidR="00E8394B" w:rsidRPr="00AB11A9" w:rsidRDefault="00E8394B" w:rsidP="000F3314">
            <w:pPr>
              <w:spacing w:line="360" w:lineRule="auto"/>
              <w:jc w:val="center"/>
              <w:rPr>
                <w:rFonts w:ascii="宋体" w:hAnsi="宋体" w:cs="Times New Roman"/>
                <w:sz w:val="24"/>
                <w:szCs w:val="24"/>
              </w:rPr>
            </w:pPr>
          </w:p>
        </w:tc>
        <w:tc>
          <w:tcPr>
            <w:tcW w:w="816" w:type="pct"/>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30"/>
        </w:trPr>
        <w:tc>
          <w:tcPr>
            <w:tcW w:w="275" w:type="pct"/>
            <w:vAlign w:val="center"/>
          </w:tcPr>
          <w:p w:rsidR="00E8394B" w:rsidRPr="00AB11A9" w:rsidRDefault="00E8394B" w:rsidP="000F3314">
            <w:pPr>
              <w:spacing w:line="360" w:lineRule="auto"/>
              <w:jc w:val="center"/>
              <w:rPr>
                <w:rFonts w:ascii="宋体" w:hAnsi="宋体" w:cs="Times New Roman"/>
                <w:sz w:val="24"/>
                <w:szCs w:val="24"/>
              </w:rPr>
            </w:pPr>
          </w:p>
        </w:tc>
        <w:tc>
          <w:tcPr>
            <w:tcW w:w="659" w:type="pct"/>
            <w:vAlign w:val="center"/>
          </w:tcPr>
          <w:p w:rsidR="00E8394B" w:rsidRPr="00AB11A9" w:rsidRDefault="00E8394B" w:rsidP="000F3314">
            <w:pPr>
              <w:spacing w:line="360" w:lineRule="auto"/>
              <w:jc w:val="center"/>
              <w:rPr>
                <w:rFonts w:ascii="宋体" w:hAnsi="宋体" w:cs="Times New Roman"/>
                <w:sz w:val="24"/>
                <w:szCs w:val="24"/>
              </w:rPr>
            </w:pPr>
          </w:p>
        </w:tc>
        <w:tc>
          <w:tcPr>
            <w:tcW w:w="820" w:type="pct"/>
            <w:vAlign w:val="center"/>
          </w:tcPr>
          <w:p w:rsidR="00E8394B" w:rsidRPr="00AB11A9" w:rsidRDefault="00E8394B" w:rsidP="000F3314">
            <w:pPr>
              <w:spacing w:line="360" w:lineRule="auto"/>
              <w:jc w:val="center"/>
              <w:rPr>
                <w:rFonts w:ascii="宋体" w:hAnsi="宋体" w:cs="Times New Roman"/>
                <w:sz w:val="24"/>
                <w:szCs w:val="24"/>
              </w:rPr>
            </w:pPr>
          </w:p>
        </w:tc>
        <w:tc>
          <w:tcPr>
            <w:tcW w:w="738" w:type="pct"/>
            <w:vAlign w:val="center"/>
          </w:tcPr>
          <w:p w:rsidR="00E8394B" w:rsidRPr="00AB11A9" w:rsidRDefault="00E8394B" w:rsidP="000F3314">
            <w:pPr>
              <w:spacing w:line="360" w:lineRule="auto"/>
              <w:jc w:val="center"/>
              <w:rPr>
                <w:rFonts w:ascii="宋体" w:hAnsi="宋体" w:cs="Times New Roman"/>
                <w:sz w:val="24"/>
                <w:szCs w:val="24"/>
              </w:rPr>
            </w:pPr>
          </w:p>
        </w:tc>
        <w:tc>
          <w:tcPr>
            <w:tcW w:w="1266" w:type="pct"/>
            <w:vAlign w:val="center"/>
          </w:tcPr>
          <w:p w:rsidR="00E8394B" w:rsidRPr="00AB11A9" w:rsidRDefault="00E8394B" w:rsidP="000F3314">
            <w:pPr>
              <w:spacing w:line="360" w:lineRule="auto"/>
              <w:jc w:val="center"/>
              <w:rPr>
                <w:rFonts w:ascii="宋体" w:hAnsi="宋体" w:cs="Times New Roman"/>
                <w:sz w:val="24"/>
                <w:szCs w:val="24"/>
              </w:rPr>
            </w:pPr>
          </w:p>
        </w:tc>
        <w:tc>
          <w:tcPr>
            <w:tcW w:w="426" w:type="pct"/>
            <w:vAlign w:val="center"/>
          </w:tcPr>
          <w:p w:rsidR="00E8394B" w:rsidRPr="00AB11A9" w:rsidRDefault="00E8394B" w:rsidP="000F3314">
            <w:pPr>
              <w:spacing w:line="360" w:lineRule="auto"/>
              <w:jc w:val="center"/>
              <w:rPr>
                <w:rFonts w:ascii="宋体" w:hAnsi="宋体" w:cs="Times New Roman"/>
                <w:sz w:val="24"/>
                <w:szCs w:val="24"/>
              </w:rPr>
            </w:pPr>
          </w:p>
        </w:tc>
        <w:tc>
          <w:tcPr>
            <w:tcW w:w="816" w:type="pct"/>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30"/>
        </w:trPr>
        <w:tc>
          <w:tcPr>
            <w:tcW w:w="275" w:type="pct"/>
            <w:vAlign w:val="center"/>
          </w:tcPr>
          <w:p w:rsidR="00E8394B" w:rsidRPr="00AB11A9" w:rsidRDefault="00E8394B" w:rsidP="000F3314">
            <w:pPr>
              <w:spacing w:line="360" w:lineRule="auto"/>
              <w:jc w:val="center"/>
              <w:rPr>
                <w:rFonts w:ascii="宋体" w:hAnsi="宋体" w:cs="Times New Roman"/>
                <w:sz w:val="24"/>
                <w:szCs w:val="24"/>
              </w:rPr>
            </w:pPr>
          </w:p>
        </w:tc>
        <w:tc>
          <w:tcPr>
            <w:tcW w:w="659" w:type="pct"/>
            <w:vAlign w:val="center"/>
          </w:tcPr>
          <w:p w:rsidR="00E8394B" w:rsidRPr="00AB11A9" w:rsidRDefault="00E8394B" w:rsidP="000F3314">
            <w:pPr>
              <w:spacing w:line="360" w:lineRule="auto"/>
              <w:jc w:val="center"/>
              <w:rPr>
                <w:rFonts w:ascii="宋体" w:hAnsi="宋体" w:cs="Times New Roman"/>
                <w:sz w:val="24"/>
                <w:szCs w:val="24"/>
              </w:rPr>
            </w:pPr>
          </w:p>
        </w:tc>
        <w:tc>
          <w:tcPr>
            <w:tcW w:w="820" w:type="pct"/>
            <w:vAlign w:val="center"/>
          </w:tcPr>
          <w:p w:rsidR="00E8394B" w:rsidRPr="00AB11A9" w:rsidRDefault="00E8394B" w:rsidP="000F3314">
            <w:pPr>
              <w:spacing w:line="360" w:lineRule="auto"/>
              <w:jc w:val="center"/>
              <w:rPr>
                <w:rFonts w:ascii="宋体" w:hAnsi="宋体" w:cs="Times New Roman"/>
                <w:sz w:val="24"/>
                <w:szCs w:val="24"/>
              </w:rPr>
            </w:pPr>
          </w:p>
        </w:tc>
        <w:tc>
          <w:tcPr>
            <w:tcW w:w="738" w:type="pct"/>
            <w:vAlign w:val="center"/>
          </w:tcPr>
          <w:p w:rsidR="00E8394B" w:rsidRPr="00AB11A9" w:rsidRDefault="00E8394B" w:rsidP="000F3314">
            <w:pPr>
              <w:spacing w:line="360" w:lineRule="auto"/>
              <w:jc w:val="center"/>
              <w:rPr>
                <w:rFonts w:ascii="宋体" w:hAnsi="宋体" w:cs="Times New Roman"/>
                <w:sz w:val="24"/>
                <w:szCs w:val="24"/>
              </w:rPr>
            </w:pPr>
          </w:p>
        </w:tc>
        <w:tc>
          <w:tcPr>
            <w:tcW w:w="1266" w:type="pct"/>
            <w:vAlign w:val="center"/>
          </w:tcPr>
          <w:p w:rsidR="00E8394B" w:rsidRPr="00AB11A9" w:rsidRDefault="00E8394B" w:rsidP="000F3314">
            <w:pPr>
              <w:spacing w:line="360" w:lineRule="auto"/>
              <w:jc w:val="center"/>
              <w:rPr>
                <w:rFonts w:ascii="宋体" w:hAnsi="宋体" w:cs="Times New Roman"/>
                <w:sz w:val="24"/>
                <w:szCs w:val="24"/>
              </w:rPr>
            </w:pPr>
          </w:p>
        </w:tc>
        <w:tc>
          <w:tcPr>
            <w:tcW w:w="426" w:type="pct"/>
            <w:vAlign w:val="center"/>
          </w:tcPr>
          <w:p w:rsidR="00E8394B" w:rsidRPr="00AB11A9" w:rsidRDefault="00E8394B" w:rsidP="000F3314">
            <w:pPr>
              <w:spacing w:line="360" w:lineRule="auto"/>
              <w:jc w:val="center"/>
              <w:rPr>
                <w:rFonts w:ascii="宋体" w:hAnsi="宋体" w:cs="Times New Roman"/>
                <w:sz w:val="24"/>
                <w:szCs w:val="24"/>
              </w:rPr>
            </w:pPr>
          </w:p>
        </w:tc>
        <w:tc>
          <w:tcPr>
            <w:tcW w:w="816" w:type="pct"/>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trPr>
          <w:trHeight w:val="630"/>
        </w:trPr>
        <w:tc>
          <w:tcPr>
            <w:tcW w:w="275" w:type="pct"/>
            <w:vAlign w:val="center"/>
          </w:tcPr>
          <w:p w:rsidR="00E8394B" w:rsidRPr="00AB11A9" w:rsidRDefault="00E8394B" w:rsidP="000F3314">
            <w:pPr>
              <w:spacing w:line="360" w:lineRule="auto"/>
              <w:jc w:val="center"/>
              <w:rPr>
                <w:rFonts w:ascii="宋体" w:hAnsi="宋体" w:cs="Times New Roman"/>
                <w:sz w:val="24"/>
                <w:szCs w:val="24"/>
              </w:rPr>
            </w:pPr>
          </w:p>
        </w:tc>
        <w:tc>
          <w:tcPr>
            <w:tcW w:w="659" w:type="pct"/>
            <w:vAlign w:val="center"/>
          </w:tcPr>
          <w:p w:rsidR="00E8394B" w:rsidRPr="00AB11A9" w:rsidRDefault="00E8394B" w:rsidP="000F3314">
            <w:pPr>
              <w:spacing w:line="360" w:lineRule="auto"/>
              <w:jc w:val="center"/>
              <w:rPr>
                <w:rFonts w:ascii="宋体" w:hAnsi="宋体" w:cs="Times New Roman"/>
                <w:sz w:val="24"/>
                <w:szCs w:val="24"/>
              </w:rPr>
            </w:pPr>
          </w:p>
        </w:tc>
        <w:tc>
          <w:tcPr>
            <w:tcW w:w="820" w:type="pct"/>
            <w:vAlign w:val="center"/>
          </w:tcPr>
          <w:p w:rsidR="00E8394B" w:rsidRPr="00AB11A9" w:rsidRDefault="00E8394B" w:rsidP="000F3314">
            <w:pPr>
              <w:spacing w:line="360" w:lineRule="auto"/>
              <w:jc w:val="center"/>
              <w:rPr>
                <w:rFonts w:ascii="宋体" w:hAnsi="宋体" w:cs="Times New Roman"/>
                <w:sz w:val="24"/>
                <w:szCs w:val="24"/>
              </w:rPr>
            </w:pPr>
          </w:p>
        </w:tc>
        <w:tc>
          <w:tcPr>
            <w:tcW w:w="738" w:type="pct"/>
            <w:vAlign w:val="center"/>
          </w:tcPr>
          <w:p w:rsidR="00E8394B" w:rsidRPr="00AB11A9" w:rsidRDefault="00E8394B" w:rsidP="000F3314">
            <w:pPr>
              <w:spacing w:line="360" w:lineRule="auto"/>
              <w:jc w:val="center"/>
              <w:rPr>
                <w:rFonts w:ascii="宋体" w:hAnsi="宋体" w:cs="Times New Roman"/>
                <w:sz w:val="24"/>
                <w:szCs w:val="24"/>
              </w:rPr>
            </w:pPr>
          </w:p>
        </w:tc>
        <w:tc>
          <w:tcPr>
            <w:tcW w:w="1266" w:type="pct"/>
            <w:vAlign w:val="center"/>
          </w:tcPr>
          <w:p w:rsidR="00E8394B" w:rsidRPr="00AB11A9" w:rsidRDefault="00E8394B" w:rsidP="000F3314">
            <w:pPr>
              <w:spacing w:line="360" w:lineRule="auto"/>
              <w:jc w:val="center"/>
              <w:rPr>
                <w:rFonts w:ascii="宋体" w:hAnsi="宋体" w:cs="Times New Roman"/>
                <w:sz w:val="24"/>
                <w:szCs w:val="24"/>
              </w:rPr>
            </w:pPr>
          </w:p>
        </w:tc>
        <w:tc>
          <w:tcPr>
            <w:tcW w:w="426" w:type="pct"/>
            <w:vAlign w:val="center"/>
          </w:tcPr>
          <w:p w:rsidR="00E8394B" w:rsidRPr="00AB11A9" w:rsidRDefault="00E8394B" w:rsidP="000F3314">
            <w:pPr>
              <w:spacing w:line="360" w:lineRule="auto"/>
              <w:jc w:val="center"/>
              <w:rPr>
                <w:rFonts w:ascii="宋体" w:hAnsi="宋体" w:cs="Times New Roman"/>
                <w:sz w:val="24"/>
                <w:szCs w:val="24"/>
              </w:rPr>
            </w:pPr>
          </w:p>
        </w:tc>
        <w:tc>
          <w:tcPr>
            <w:tcW w:w="816" w:type="pct"/>
            <w:vAlign w:val="center"/>
          </w:tcPr>
          <w:p w:rsidR="00E8394B" w:rsidRPr="00AB11A9" w:rsidRDefault="00E8394B" w:rsidP="000F3314">
            <w:pPr>
              <w:spacing w:line="360" w:lineRule="auto"/>
              <w:jc w:val="center"/>
              <w:rPr>
                <w:rFonts w:ascii="宋体" w:hAnsi="宋体" w:cs="Times New Roman"/>
                <w:sz w:val="24"/>
                <w:szCs w:val="24"/>
              </w:rPr>
            </w:pPr>
          </w:p>
        </w:tc>
      </w:tr>
    </w:tbl>
    <w:p w:rsidR="00E8394B" w:rsidRPr="00AB11A9" w:rsidRDefault="00E8394B" w:rsidP="000F3314">
      <w:pPr>
        <w:tabs>
          <w:tab w:val="left" w:pos="1540"/>
          <w:tab w:val="left" w:pos="1582"/>
        </w:tabs>
        <w:spacing w:line="360" w:lineRule="auto"/>
        <w:jc w:val="left"/>
        <w:rPr>
          <w:rFonts w:ascii="宋体" w:hAnsi="宋体" w:cs="Times New Roman"/>
          <w:sz w:val="24"/>
          <w:szCs w:val="24"/>
        </w:rPr>
      </w:pPr>
    </w:p>
    <w:p w:rsidR="00E8394B" w:rsidRPr="00AB11A9" w:rsidRDefault="00E8394B"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E8394B" w:rsidRPr="00AB11A9" w:rsidRDefault="00E8394B" w:rsidP="000F3314">
      <w:pPr>
        <w:tabs>
          <w:tab w:val="left" w:pos="1540"/>
          <w:tab w:val="left" w:pos="1582"/>
        </w:tabs>
        <w:spacing w:line="360" w:lineRule="auto"/>
        <w:jc w:val="left"/>
        <w:rPr>
          <w:rFonts w:ascii="宋体" w:hAnsi="宋体" w:cs="Times New Roman"/>
          <w:b/>
          <w:sz w:val="24"/>
          <w:szCs w:val="24"/>
        </w:rPr>
      </w:pPr>
    </w:p>
    <w:p w:rsidR="00E8394B" w:rsidRPr="00AB11A9" w:rsidRDefault="00E8394B"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E8394B" w:rsidRPr="00AB11A9" w:rsidRDefault="00E8394B" w:rsidP="000F3314">
      <w:pPr>
        <w:spacing w:line="360" w:lineRule="auto"/>
        <w:jc w:val="left"/>
        <w:rPr>
          <w:rFonts w:ascii="宋体" w:hAnsi="宋体" w:cs="Times New Roman"/>
          <w:sz w:val="24"/>
          <w:szCs w:val="24"/>
        </w:rPr>
      </w:pPr>
    </w:p>
    <w:p w:rsidR="00E8394B" w:rsidRPr="007B1461" w:rsidRDefault="00E8394B"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E8394B" w:rsidRPr="00AB11A9" w:rsidRDefault="00E8394B" w:rsidP="000F3314">
      <w:pPr>
        <w:spacing w:line="360" w:lineRule="auto"/>
        <w:jc w:val="left"/>
        <w:outlineLvl w:val="2"/>
        <w:rPr>
          <w:rFonts w:ascii="宋体" w:hAnsi="宋体" w:cs="宋体"/>
          <w:b/>
          <w:bCs/>
          <w:sz w:val="24"/>
          <w:szCs w:val="24"/>
        </w:rPr>
      </w:pPr>
    </w:p>
    <w:p w:rsidR="00E8394B" w:rsidRPr="00AB11A9" w:rsidRDefault="00E8394B"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E8394B" w:rsidRPr="008958C5" w:rsidRDefault="00E8394B"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E8394B" w:rsidRPr="008958C5" w:rsidRDefault="00E8394B"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E8394B" w:rsidRPr="00AB11A9" w:rsidRDefault="00E8394B"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8394B" w:rsidRPr="00AB11A9">
        <w:trPr>
          <w:trHeight w:val="696"/>
        </w:trPr>
        <w:tc>
          <w:tcPr>
            <w:tcW w:w="794"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E8394B" w:rsidRPr="00AB11A9" w:rsidRDefault="00E8394B"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8394B" w:rsidRPr="00AB11A9" w:rsidTr="00EA0F39">
        <w:trPr>
          <w:trHeight w:val="624"/>
        </w:trPr>
        <w:tc>
          <w:tcPr>
            <w:tcW w:w="794"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1754"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224"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c>
          <w:tcPr>
            <w:tcW w:w="898"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rsidTr="00EA0F39">
        <w:trPr>
          <w:trHeight w:val="624"/>
        </w:trPr>
        <w:tc>
          <w:tcPr>
            <w:tcW w:w="794"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1754"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224"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c>
          <w:tcPr>
            <w:tcW w:w="898"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rsidTr="00EA0F39">
        <w:trPr>
          <w:trHeight w:val="624"/>
        </w:trPr>
        <w:tc>
          <w:tcPr>
            <w:tcW w:w="794"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1754"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224"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c>
          <w:tcPr>
            <w:tcW w:w="898"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rsidTr="00EA0F39">
        <w:trPr>
          <w:trHeight w:val="624"/>
        </w:trPr>
        <w:tc>
          <w:tcPr>
            <w:tcW w:w="794"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1754"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224"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c>
          <w:tcPr>
            <w:tcW w:w="898"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rsidTr="00EA0F39">
        <w:trPr>
          <w:trHeight w:val="624"/>
        </w:trPr>
        <w:tc>
          <w:tcPr>
            <w:tcW w:w="794"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1754"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224"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c>
          <w:tcPr>
            <w:tcW w:w="898"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rsidTr="00EA0F39">
        <w:trPr>
          <w:trHeight w:val="624"/>
        </w:trPr>
        <w:tc>
          <w:tcPr>
            <w:tcW w:w="794"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1754"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224"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c>
          <w:tcPr>
            <w:tcW w:w="898"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r>
      <w:tr w:rsidR="00E8394B" w:rsidRPr="00AB11A9" w:rsidTr="00EA0F39">
        <w:trPr>
          <w:trHeight w:val="624"/>
        </w:trPr>
        <w:tc>
          <w:tcPr>
            <w:tcW w:w="794" w:type="dxa"/>
            <w:tcBorders>
              <w:right w:val="single" w:sz="4" w:space="0" w:color="auto"/>
            </w:tcBorders>
            <w:vAlign w:val="center"/>
          </w:tcPr>
          <w:p w:rsidR="00E8394B" w:rsidRPr="00AB11A9" w:rsidRDefault="00E8394B"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E8394B" w:rsidRPr="00AB11A9" w:rsidRDefault="00E8394B" w:rsidP="000F3314">
            <w:pPr>
              <w:spacing w:line="360" w:lineRule="auto"/>
              <w:rPr>
                <w:rFonts w:ascii="宋体" w:hAnsi="宋体" w:cs="Times New Roman"/>
                <w:sz w:val="24"/>
                <w:szCs w:val="24"/>
              </w:rPr>
            </w:pPr>
          </w:p>
        </w:tc>
        <w:tc>
          <w:tcPr>
            <w:tcW w:w="1754"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372" w:type="dxa"/>
            <w:vAlign w:val="center"/>
          </w:tcPr>
          <w:p w:rsidR="00E8394B" w:rsidRPr="00AB11A9" w:rsidRDefault="00E8394B" w:rsidP="000F3314">
            <w:pPr>
              <w:spacing w:line="360" w:lineRule="auto"/>
              <w:jc w:val="center"/>
              <w:rPr>
                <w:rFonts w:ascii="宋体" w:hAnsi="宋体" w:cs="Times New Roman"/>
                <w:sz w:val="24"/>
                <w:szCs w:val="24"/>
              </w:rPr>
            </w:pPr>
          </w:p>
        </w:tc>
        <w:tc>
          <w:tcPr>
            <w:tcW w:w="1224"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c>
          <w:tcPr>
            <w:tcW w:w="898" w:type="dxa"/>
            <w:shd w:val="clear" w:color="auto" w:fill="auto"/>
            <w:vAlign w:val="center"/>
          </w:tcPr>
          <w:p w:rsidR="00E8394B" w:rsidRPr="00AB11A9" w:rsidRDefault="00E8394B" w:rsidP="000F3314">
            <w:pPr>
              <w:spacing w:line="360" w:lineRule="auto"/>
              <w:jc w:val="center"/>
              <w:rPr>
                <w:rFonts w:ascii="宋体" w:hAnsi="宋体" w:cs="Times New Roman"/>
                <w:sz w:val="24"/>
                <w:szCs w:val="24"/>
              </w:rPr>
            </w:pPr>
          </w:p>
        </w:tc>
      </w:tr>
    </w:tbl>
    <w:p w:rsidR="00E8394B" w:rsidRPr="00AB11A9" w:rsidRDefault="00E8394B"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E8394B" w:rsidRPr="00AB11A9" w:rsidRDefault="00E8394B" w:rsidP="00E8394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E8394B" w:rsidRPr="00AB11A9" w:rsidRDefault="00E8394B" w:rsidP="00E8394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E8394B" w:rsidRPr="00AB11A9" w:rsidRDefault="00E8394B" w:rsidP="00E8394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E8394B" w:rsidRPr="00AB11A9" w:rsidRDefault="00E8394B" w:rsidP="0077377F">
      <w:pPr>
        <w:spacing w:line="360" w:lineRule="auto"/>
        <w:ind w:left="2978"/>
        <w:rPr>
          <w:rFonts w:ascii="宋体" w:hAnsi="宋体" w:cs="Times New Roman"/>
          <w:sz w:val="24"/>
          <w:szCs w:val="24"/>
        </w:rPr>
      </w:pPr>
    </w:p>
    <w:p w:rsidR="00E8394B" w:rsidRPr="00AB11A9" w:rsidRDefault="00E8394B"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E8394B" w:rsidRPr="007B1461" w:rsidRDefault="00E8394B"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E8394B" w:rsidRPr="00AB11A9" w:rsidRDefault="00E8394B" w:rsidP="00AA5AAD">
      <w:pPr>
        <w:rPr>
          <w:rFonts w:ascii="宋体" w:hAnsi="宋体"/>
          <w:sz w:val="24"/>
        </w:rPr>
      </w:pPr>
    </w:p>
    <w:p w:rsidR="00E8394B" w:rsidRPr="00AB11A9" w:rsidRDefault="00E8394B"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E8394B" w:rsidRPr="00AB11A9" w:rsidRDefault="00E8394B"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E8394B" w:rsidRPr="00AB11A9" w:rsidRDefault="00E8394B"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E8394B" w:rsidRPr="00AB11A9" w:rsidRDefault="00E8394B"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E8394B" w:rsidRPr="00AB11A9" w:rsidRDefault="00E8394B"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E8394B" w:rsidRPr="00AB11A9" w:rsidRDefault="00E8394B"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E8394B" w:rsidRDefault="00E8394B">
      <w:pPr>
        <w:widowControl/>
        <w:jc w:val="left"/>
        <w:rPr>
          <w:rFonts w:ascii="宋体" w:hAnsi="宋体" w:cs="Times New Roman"/>
          <w:b/>
          <w:bCs/>
          <w:kern w:val="0"/>
          <w:sz w:val="32"/>
          <w:szCs w:val="32"/>
          <w:lang w:val="x-none" w:eastAsia="x-none"/>
        </w:rPr>
      </w:pPr>
      <w:r>
        <w:rPr>
          <w:rFonts w:ascii="宋体" w:hAnsi="宋体"/>
          <w:kern w:val="0"/>
        </w:rPr>
        <w:br w:type="page"/>
      </w:r>
    </w:p>
    <w:p w:rsidR="00E8394B" w:rsidRPr="00AB11A9" w:rsidRDefault="00E8394B"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E8394B" w:rsidRPr="00AB11A9" w:rsidRDefault="00E8394B" w:rsidP="00E97D88">
      <w:pPr>
        <w:spacing w:line="360" w:lineRule="auto"/>
        <w:rPr>
          <w:rFonts w:ascii="宋体" w:hAnsi="宋体"/>
          <w:sz w:val="24"/>
        </w:rPr>
      </w:pPr>
      <w:r w:rsidRPr="00AB11A9">
        <w:rPr>
          <w:rFonts w:ascii="宋体" w:hAnsi="宋体" w:hint="eastAsia"/>
          <w:sz w:val="24"/>
        </w:rPr>
        <w:t>深圳大学招投标管理中心：</w:t>
      </w:r>
    </w:p>
    <w:p w:rsidR="00E8394B" w:rsidRPr="00AB11A9" w:rsidRDefault="00E8394B" w:rsidP="00E97D88">
      <w:pPr>
        <w:spacing w:line="360" w:lineRule="auto"/>
        <w:ind w:firstLineChars="200" w:firstLine="480"/>
        <w:rPr>
          <w:rFonts w:ascii="宋体" w:hAnsi="宋体"/>
          <w:sz w:val="24"/>
        </w:rPr>
      </w:pPr>
    </w:p>
    <w:p w:rsidR="00E8394B" w:rsidRPr="00AB11A9" w:rsidRDefault="00E8394B"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8394B" w:rsidRPr="00AB11A9" w:rsidRDefault="00E8394B"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8394B" w:rsidRPr="00AB11A9" w:rsidRDefault="00E8394B" w:rsidP="00E97D88">
      <w:pPr>
        <w:spacing w:line="360" w:lineRule="auto"/>
        <w:rPr>
          <w:rFonts w:ascii="宋体" w:hAnsi="宋体"/>
          <w:sz w:val="24"/>
        </w:rPr>
      </w:pPr>
    </w:p>
    <w:p w:rsidR="00E8394B" w:rsidRPr="00AB11A9" w:rsidRDefault="00E8394B" w:rsidP="00E97D88">
      <w:pPr>
        <w:spacing w:line="360" w:lineRule="auto"/>
        <w:rPr>
          <w:rFonts w:ascii="宋体" w:hAnsi="宋体"/>
          <w:sz w:val="24"/>
        </w:rPr>
      </w:pPr>
    </w:p>
    <w:p w:rsidR="00E8394B" w:rsidRPr="00AB11A9" w:rsidRDefault="00E8394B" w:rsidP="00E97D88">
      <w:pPr>
        <w:spacing w:line="360" w:lineRule="auto"/>
        <w:rPr>
          <w:rFonts w:ascii="宋体" w:hAnsi="宋体"/>
          <w:sz w:val="24"/>
        </w:rPr>
      </w:pPr>
    </w:p>
    <w:p w:rsidR="00E8394B" w:rsidRPr="00AB11A9" w:rsidRDefault="00E8394B" w:rsidP="00E97D88">
      <w:pPr>
        <w:spacing w:line="360" w:lineRule="auto"/>
        <w:rPr>
          <w:rFonts w:ascii="宋体" w:hAnsi="宋体"/>
          <w:sz w:val="24"/>
        </w:rPr>
      </w:pPr>
    </w:p>
    <w:p w:rsidR="00E8394B" w:rsidRPr="00AB11A9" w:rsidRDefault="00E8394B"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8394B" w:rsidRPr="00AB11A9" w:rsidRDefault="00E8394B" w:rsidP="00E97D88">
      <w:pPr>
        <w:spacing w:line="360" w:lineRule="auto"/>
        <w:rPr>
          <w:rFonts w:ascii="宋体" w:hAnsi="宋体"/>
          <w:sz w:val="24"/>
        </w:rPr>
      </w:pPr>
    </w:p>
    <w:p w:rsidR="00E8394B" w:rsidRPr="00AB11A9" w:rsidRDefault="00E8394B"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8394B" w:rsidRPr="00AB11A9" w:rsidRDefault="00E8394B"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E8394B" w:rsidRPr="00AB11A9" w:rsidRDefault="00E8394B" w:rsidP="00CB6974">
      <w:pPr>
        <w:pStyle w:val="10"/>
        <w:rPr>
          <w:rFonts w:ascii="宋体" w:hAnsi="宋体"/>
        </w:rPr>
      </w:pPr>
    </w:p>
    <w:p w:rsidR="00E8394B" w:rsidRPr="00AB11A9" w:rsidRDefault="00E8394B" w:rsidP="00CB6974">
      <w:pPr>
        <w:rPr>
          <w:rFonts w:ascii="宋体" w:hAnsi="宋体"/>
        </w:rPr>
      </w:pPr>
    </w:p>
    <w:p w:rsidR="00E8394B" w:rsidRDefault="00E8394B">
      <w:pPr>
        <w:widowControl/>
        <w:jc w:val="left"/>
        <w:rPr>
          <w:rFonts w:ascii="宋体" w:hAnsi="宋体" w:cs="Times New Roman"/>
          <w:b/>
          <w:bCs/>
          <w:kern w:val="0"/>
          <w:sz w:val="32"/>
          <w:szCs w:val="32"/>
          <w:lang w:val="x-none" w:eastAsia="x-none"/>
        </w:rPr>
      </w:pPr>
      <w:r>
        <w:rPr>
          <w:rFonts w:ascii="宋体" w:hAnsi="宋体"/>
          <w:kern w:val="0"/>
        </w:rPr>
        <w:br w:type="page"/>
      </w:r>
    </w:p>
    <w:p w:rsidR="00E8394B" w:rsidRPr="00AB11A9" w:rsidRDefault="00E8394B"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E8394B" w:rsidRPr="00AB11A9" w:rsidRDefault="00E8394B" w:rsidP="00922798">
      <w:pPr>
        <w:spacing w:line="360" w:lineRule="auto"/>
        <w:rPr>
          <w:rFonts w:ascii="宋体" w:hAnsi="宋体"/>
          <w:sz w:val="24"/>
        </w:rPr>
      </w:pPr>
      <w:r w:rsidRPr="00AB11A9">
        <w:rPr>
          <w:rFonts w:ascii="宋体" w:hAnsi="宋体" w:hint="eastAsia"/>
          <w:sz w:val="24"/>
        </w:rPr>
        <w:t>深圳大学招投标管理中心：</w:t>
      </w:r>
    </w:p>
    <w:p w:rsidR="00E8394B" w:rsidRPr="00AB11A9" w:rsidRDefault="00E8394B" w:rsidP="00922798">
      <w:pPr>
        <w:spacing w:line="360" w:lineRule="auto"/>
        <w:ind w:firstLineChars="200" w:firstLine="480"/>
        <w:rPr>
          <w:rFonts w:ascii="宋体" w:hAnsi="宋体"/>
          <w:sz w:val="24"/>
        </w:rPr>
      </w:pPr>
    </w:p>
    <w:p w:rsidR="00E8394B" w:rsidRDefault="00E8394B"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E8394B" w:rsidRDefault="00E8394B"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8394B" w:rsidRDefault="00E8394B"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8394B" w:rsidRPr="00922798" w:rsidRDefault="00E8394B"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8394B" w:rsidRPr="00AB11A9" w:rsidRDefault="00E8394B"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E8394B" w:rsidRPr="00D53C8E" w:rsidRDefault="00E8394B" w:rsidP="00922798">
      <w:pPr>
        <w:spacing w:line="360" w:lineRule="auto"/>
        <w:rPr>
          <w:rFonts w:ascii="宋体" w:hAnsi="宋体"/>
          <w:sz w:val="24"/>
        </w:rPr>
      </w:pPr>
    </w:p>
    <w:p w:rsidR="00E8394B" w:rsidRPr="00AB11A9" w:rsidRDefault="00E8394B" w:rsidP="00922798">
      <w:pPr>
        <w:spacing w:line="360" w:lineRule="auto"/>
        <w:rPr>
          <w:rFonts w:ascii="宋体" w:hAnsi="宋体"/>
          <w:sz w:val="24"/>
        </w:rPr>
      </w:pPr>
    </w:p>
    <w:p w:rsidR="00E8394B" w:rsidRPr="00AB11A9" w:rsidRDefault="00E8394B" w:rsidP="00922798">
      <w:pPr>
        <w:spacing w:line="360" w:lineRule="auto"/>
        <w:rPr>
          <w:rFonts w:ascii="宋体" w:hAnsi="宋体"/>
          <w:sz w:val="24"/>
        </w:rPr>
      </w:pPr>
      <w:r>
        <w:rPr>
          <w:rFonts w:ascii="宋体" w:hAnsi="宋体" w:hint="eastAsia"/>
          <w:sz w:val="24"/>
        </w:rPr>
        <w:t>特此声明</w:t>
      </w:r>
    </w:p>
    <w:p w:rsidR="00E8394B" w:rsidRPr="00AB11A9" w:rsidRDefault="00E8394B"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E8394B" w:rsidRPr="00AB11A9" w:rsidRDefault="00E8394B" w:rsidP="00922798">
      <w:pPr>
        <w:spacing w:line="360" w:lineRule="auto"/>
        <w:rPr>
          <w:rFonts w:ascii="宋体" w:hAnsi="宋体"/>
          <w:sz w:val="24"/>
        </w:rPr>
      </w:pPr>
    </w:p>
    <w:p w:rsidR="00E8394B" w:rsidRPr="00AB11A9" w:rsidRDefault="00E8394B"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E8394B" w:rsidRDefault="00E8394B"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E8394B" w:rsidRDefault="00E8394B">
      <w:pPr>
        <w:widowControl/>
        <w:jc w:val="left"/>
      </w:pPr>
      <w:r>
        <w:br w:type="page"/>
      </w:r>
    </w:p>
    <w:p w:rsidR="00E8394B" w:rsidRPr="00922798" w:rsidRDefault="00E8394B" w:rsidP="00922798">
      <w:pPr>
        <w:pStyle w:val="10"/>
      </w:pPr>
    </w:p>
    <w:p w:rsidR="00E8394B" w:rsidRPr="00AB11A9" w:rsidRDefault="00E8394B"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E8394B" w:rsidRPr="00AB11A9" w:rsidRDefault="00E8394B"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E8394B" w:rsidRPr="00AB11A9" w:rsidRDefault="00E8394B" w:rsidP="001A7469">
      <w:pPr>
        <w:spacing w:line="360" w:lineRule="auto"/>
        <w:jc w:val="left"/>
        <w:rPr>
          <w:rFonts w:ascii="宋体" w:hAnsi="宋体"/>
          <w:sz w:val="24"/>
        </w:rPr>
      </w:pPr>
    </w:p>
    <w:p w:rsidR="00E8394B" w:rsidRPr="00AB11A9" w:rsidRDefault="00E8394B" w:rsidP="001A7469">
      <w:pPr>
        <w:jc w:val="center"/>
        <w:rPr>
          <w:rFonts w:ascii="宋体" w:hAnsi="宋体"/>
          <w:sz w:val="24"/>
        </w:rPr>
      </w:pPr>
      <w:r w:rsidRPr="00AB11A9">
        <w:rPr>
          <w:rFonts w:ascii="宋体" w:hAnsi="宋体" w:hint="eastAsia"/>
          <w:sz w:val="24"/>
        </w:rPr>
        <w:t>诚信良好的承诺函</w:t>
      </w:r>
    </w:p>
    <w:p w:rsidR="00E8394B" w:rsidRPr="00AB11A9" w:rsidRDefault="00E8394B" w:rsidP="001A7469">
      <w:pPr>
        <w:spacing w:line="360" w:lineRule="auto"/>
        <w:rPr>
          <w:rFonts w:ascii="宋体" w:hAnsi="宋体"/>
          <w:sz w:val="24"/>
        </w:rPr>
      </w:pPr>
      <w:r w:rsidRPr="00AB11A9">
        <w:rPr>
          <w:rFonts w:ascii="宋体" w:hAnsi="宋体" w:hint="eastAsia"/>
          <w:sz w:val="24"/>
        </w:rPr>
        <w:t>深圳大学招投标管理中心：</w:t>
      </w:r>
    </w:p>
    <w:p w:rsidR="00E8394B" w:rsidRPr="00AB11A9" w:rsidRDefault="00E8394B" w:rsidP="001A7469">
      <w:pPr>
        <w:spacing w:line="360" w:lineRule="auto"/>
        <w:ind w:firstLineChars="200" w:firstLine="480"/>
        <w:rPr>
          <w:rFonts w:ascii="宋体" w:hAnsi="宋体"/>
          <w:sz w:val="24"/>
        </w:rPr>
      </w:pPr>
    </w:p>
    <w:p w:rsidR="00E8394B" w:rsidRPr="00AB11A9" w:rsidRDefault="00E8394B"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E8394B" w:rsidRPr="00AB11A9" w:rsidRDefault="00E8394B"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E8394B" w:rsidRPr="00AB11A9" w:rsidRDefault="00E8394B"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E8394B" w:rsidRPr="00AB11A9" w:rsidRDefault="00E8394B"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8394B" w:rsidRPr="00AB11A9" w:rsidRDefault="00E8394B" w:rsidP="001A7469">
      <w:pPr>
        <w:spacing w:line="360" w:lineRule="auto"/>
        <w:ind w:firstLineChars="200" w:firstLine="480"/>
        <w:rPr>
          <w:rFonts w:ascii="宋体" w:hAnsi="宋体"/>
          <w:sz w:val="24"/>
        </w:rPr>
      </w:pPr>
      <w:r w:rsidRPr="00AB11A9">
        <w:rPr>
          <w:rFonts w:ascii="宋体" w:hAnsi="宋体" w:hint="eastAsia"/>
          <w:sz w:val="24"/>
        </w:rPr>
        <w:t>特此承诺。</w:t>
      </w:r>
    </w:p>
    <w:p w:rsidR="00E8394B" w:rsidRPr="00AB11A9" w:rsidRDefault="00E8394B" w:rsidP="001A7469">
      <w:pPr>
        <w:spacing w:line="360" w:lineRule="auto"/>
        <w:rPr>
          <w:rFonts w:ascii="宋体" w:hAnsi="宋体"/>
          <w:sz w:val="24"/>
        </w:rPr>
      </w:pPr>
    </w:p>
    <w:p w:rsidR="00E8394B" w:rsidRPr="00AB11A9" w:rsidRDefault="00E8394B"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E8394B" w:rsidRPr="00AB11A9" w:rsidRDefault="00E8394B" w:rsidP="001A7469">
      <w:pPr>
        <w:spacing w:line="360" w:lineRule="auto"/>
        <w:rPr>
          <w:rFonts w:ascii="宋体" w:hAnsi="宋体"/>
          <w:sz w:val="24"/>
        </w:rPr>
      </w:pPr>
    </w:p>
    <w:p w:rsidR="00E8394B" w:rsidRPr="00AB11A9" w:rsidRDefault="00E8394B"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E8394B" w:rsidRPr="00AB11A9" w:rsidRDefault="00E8394B"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E8394B" w:rsidRPr="007B1461" w:rsidRDefault="00E8394B" w:rsidP="007B1461">
      <w:pPr>
        <w:pStyle w:val="3"/>
        <w:jc w:val="center"/>
        <w:rPr>
          <w:rFonts w:ascii="宋体" w:hAnsi="宋体"/>
          <w:kern w:val="0"/>
        </w:rPr>
      </w:pPr>
      <w:r w:rsidRPr="007B1461">
        <w:rPr>
          <w:rFonts w:ascii="宋体" w:hAnsi="宋体" w:hint="eastAsia"/>
          <w:kern w:val="0"/>
        </w:rPr>
        <w:lastRenderedPageBreak/>
        <w:t>十八 保证金退还</w:t>
      </w:r>
    </w:p>
    <w:p w:rsidR="00E8394B" w:rsidRPr="00AB11A9" w:rsidRDefault="00E8394B" w:rsidP="00660B47">
      <w:pPr>
        <w:spacing w:line="360" w:lineRule="auto"/>
        <w:jc w:val="center"/>
        <w:outlineLvl w:val="2"/>
        <w:rPr>
          <w:rFonts w:ascii="宋体" w:hAnsi="宋体"/>
          <w:b/>
          <w:sz w:val="24"/>
        </w:rPr>
      </w:pPr>
    </w:p>
    <w:p w:rsidR="00E8394B" w:rsidRPr="000F4A55" w:rsidRDefault="00E8394B" w:rsidP="00660B47">
      <w:pPr>
        <w:spacing w:line="360" w:lineRule="auto"/>
        <w:rPr>
          <w:sz w:val="24"/>
        </w:rPr>
      </w:pPr>
      <w:r w:rsidRPr="000F4A55">
        <w:rPr>
          <w:rFonts w:hint="eastAsia"/>
          <w:sz w:val="24"/>
        </w:rPr>
        <w:t>深圳大学招投标管理中心：</w:t>
      </w:r>
    </w:p>
    <w:p w:rsidR="00E8394B" w:rsidRPr="000F4A55" w:rsidRDefault="00E8394B"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E8394B" w:rsidRDefault="00E8394B" w:rsidP="00660B47">
      <w:pPr>
        <w:spacing w:line="360" w:lineRule="auto"/>
        <w:ind w:firstLineChars="200" w:firstLine="480"/>
        <w:rPr>
          <w:sz w:val="24"/>
        </w:rPr>
      </w:pPr>
    </w:p>
    <w:p w:rsidR="00E8394B" w:rsidRPr="000F4A55" w:rsidRDefault="00E8394B"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8394B" w:rsidRDefault="00E8394B" w:rsidP="00660B47">
      <w:pPr>
        <w:spacing w:line="360" w:lineRule="auto"/>
        <w:ind w:firstLineChars="200" w:firstLine="480"/>
        <w:rPr>
          <w:sz w:val="24"/>
        </w:rPr>
      </w:pPr>
    </w:p>
    <w:p w:rsidR="00E8394B" w:rsidRPr="000F4A55" w:rsidRDefault="00E8394B"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8394B" w:rsidRDefault="00E8394B" w:rsidP="00660B47">
      <w:pPr>
        <w:spacing w:line="360" w:lineRule="auto"/>
        <w:ind w:firstLineChars="200" w:firstLine="480"/>
        <w:rPr>
          <w:sz w:val="24"/>
        </w:rPr>
      </w:pPr>
    </w:p>
    <w:p w:rsidR="00E8394B" w:rsidRPr="000F4A55" w:rsidRDefault="00E8394B"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E8394B" w:rsidRPr="000F4A55" w:rsidRDefault="00E8394B" w:rsidP="00660B47">
      <w:pPr>
        <w:spacing w:line="360" w:lineRule="auto"/>
        <w:ind w:leftChars="675" w:left="1418"/>
        <w:rPr>
          <w:sz w:val="24"/>
        </w:rPr>
      </w:pPr>
      <w:r w:rsidRPr="000F4A55">
        <w:rPr>
          <w:rFonts w:hint="eastAsia"/>
          <w:sz w:val="24"/>
        </w:rPr>
        <w:t>户名：</w:t>
      </w:r>
    </w:p>
    <w:p w:rsidR="00E8394B" w:rsidRPr="000F4A55" w:rsidRDefault="00E8394B" w:rsidP="00660B47">
      <w:pPr>
        <w:spacing w:line="360" w:lineRule="auto"/>
        <w:ind w:leftChars="675" w:left="1418"/>
        <w:rPr>
          <w:sz w:val="24"/>
        </w:rPr>
      </w:pPr>
      <w:r w:rsidRPr="000F4A55">
        <w:rPr>
          <w:rFonts w:hint="eastAsia"/>
          <w:sz w:val="24"/>
        </w:rPr>
        <w:t>账号：</w:t>
      </w:r>
    </w:p>
    <w:p w:rsidR="00E8394B" w:rsidRPr="000F4A55" w:rsidRDefault="00E8394B" w:rsidP="00660B47">
      <w:pPr>
        <w:spacing w:line="360" w:lineRule="auto"/>
        <w:ind w:leftChars="675" w:left="1418"/>
        <w:rPr>
          <w:sz w:val="24"/>
        </w:rPr>
      </w:pPr>
      <w:r w:rsidRPr="000F4A55">
        <w:rPr>
          <w:rFonts w:hint="eastAsia"/>
          <w:sz w:val="24"/>
        </w:rPr>
        <w:t>开户行：</w:t>
      </w:r>
    </w:p>
    <w:p w:rsidR="00E8394B" w:rsidRPr="000F4A55" w:rsidRDefault="00E8394B" w:rsidP="00660B47">
      <w:pPr>
        <w:spacing w:line="360" w:lineRule="auto"/>
        <w:rPr>
          <w:sz w:val="24"/>
        </w:rPr>
      </w:pPr>
    </w:p>
    <w:p w:rsidR="00E8394B" w:rsidRPr="000F4A55" w:rsidRDefault="00E8394B" w:rsidP="00660B47">
      <w:pPr>
        <w:spacing w:line="360" w:lineRule="auto"/>
        <w:rPr>
          <w:sz w:val="24"/>
        </w:rPr>
      </w:pPr>
    </w:p>
    <w:p w:rsidR="00E8394B" w:rsidRPr="000F4A55" w:rsidRDefault="00E8394B"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E8394B" w:rsidRPr="000F4A55" w:rsidRDefault="00E8394B" w:rsidP="00660B47">
      <w:pPr>
        <w:spacing w:line="360" w:lineRule="auto"/>
        <w:ind w:leftChars="2092" w:left="4393"/>
        <w:rPr>
          <w:sz w:val="24"/>
        </w:rPr>
      </w:pPr>
      <w:r w:rsidRPr="000F4A55">
        <w:rPr>
          <w:rFonts w:hint="eastAsia"/>
          <w:sz w:val="24"/>
        </w:rPr>
        <w:t>投标代表签名</w:t>
      </w:r>
    </w:p>
    <w:p w:rsidR="00E8394B" w:rsidRPr="000F4A55" w:rsidRDefault="00E8394B" w:rsidP="00660B47">
      <w:pPr>
        <w:spacing w:line="360" w:lineRule="auto"/>
        <w:ind w:leftChars="2092" w:left="4393"/>
        <w:rPr>
          <w:sz w:val="24"/>
        </w:rPr>
      </w:pPr>
      <w:r w:rsidRPr="000F4A55">
        <w:rPr>
          <w:rFonts w:hint="eastAsia"/>
          <w:sz w:val="24"/>
        </w:rPr>
        <w:t>联系电话</w:t>
      </w:r>
    </w:p>
    <w:p w:rsidR="00E8394B" w:rsidRPr="000F4A55" w:rsidRDefault="00E8394B" w:rsidP="00660B47">
      <w:pPr>
        <w:spacing w:line="360" w:lineRule="auto"/>
        <w:ind w:leftChars="2092" w:left="4393"/>
        <w:rPr>
          <w:sz w:val="24"/>
        </w:rPr>
      </w:pPr>
      <w:r w:rsidRPr="000F4A55">
        <w:rPr>
          <w:rFonts w:hint="eastAsia"/>
          <w:sz w:val="24"/>
        </w:rPr>
        <w:t>日期</w:t>
      </w:r>
    </w:p>
    <w:p w:rsidR="00E8394B" w:rsidRDefault="00E8394B" w:rsidP="00660B47">
      <w:pPr>
        <w:spacing w:line="360" w:lineRule="auto"/>
        <w:ind w:rightChars="229" w:right="481"/>
        <w:outlineLvl w:val="2"/>
        <w:rPr>
          <w:rFonts w:ascii="宋体" w:hAnsi="宋体"/>
          <w:sz w:val="24"/>
        </w:rPr>
      </w:pPr>
    </w:p>
    <w:p w:rsidR="00E8394B" w:rsidRDefault="00E8394B"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E8394B" w:rsidRDefault="00E8394B" w:rsidP="00660B47">
      <w:pPr>
        <w:autoSpaceDE w:val="0"/>
        <w:autoSpaceDN w:val="0"/>
        <w:adjustRightInd w:val="0"/>
        <w:spacing w:before="142" w:line="500" w:lineRule="atLeast"/>
        <w:jc w:val="center"/>
        <w:outlineLvl w:val="1"/>
        <w:rPr>
          <w:rFonts w:ascii="宋体" w:hAnsi="宋体"/>
          <w:sz w:val="24"/>
        </w:rPr>
      </w:pPr>
    </w:p>
    <w:p w:rsidR="00E8394B" w:rsidRDefault="00E8394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E8394B" w:rsidRDefault="00E8394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8394B" w:rsidRDefault="00E8394B">
      <w:pPr>
        <w:widowControl/>
        <w:jc w:val="left"/>
        <w:rPr>
          <w:rFonts w:ascii="宋体" w:hAnsi="宋体"/>
          <w:sz w:val="24"/>
        </w:rPr>
      </w:pPr>
    </w:p>
    <w:p w:rsidR="00E8394B" w:rsidRPr="00AB11A9" w:rsidRDefault="00E8394B"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E8394B" w:rsidRPr="00660B47" w:rsidRDefault="00E8394B" w:rsidP="00CB6974">
      <w:pPr>
        <w:autoSpaceDE w:val="0"/>
        <w:autoSpaceDN w:val="0"/>
        <w:adjustRightInd w:val="0"/>
        <w:spacing w:before="142" w:line="500" w:lineRule="atLeast"/>
        <w:jc w:val="center"/>
        <w:outlineLvl w:val="1"/>
        <w:rPr>
          <w:rFonts w:ascii="宋体" w:hAnsi="宋体"/>
          <w:b/>
          <w:bCs/>
          <w:kern w:val="0"/>
          <w:sz w:val="32"/>
          <w:szCs w:val="32"/>
        </w:rPr>
      </w:pPr>
    </w:p>
    <w:p w:rsidR="00E8394B" w:rsidRPr="00AB11A9" w:rsidRDefault="00E8394B" w:rsidP="001C7115">
      <w:pPr>
        <w:pStyle w:val="USE2"/>
        <w:numPr>
          <w:ilvl w:val="0"/>
          <w:numId w:val="0"/>
        </w:numPr>
        <w:rPr>
          <w:b/>
          <w:szCs w:val="24"/>
        </w:rPr>
      </w:pPr>
    </w:p>
    <w:p w:rsidR="00E8394B" w:rsidRDefault="00E8394B"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E8394B" w:rsidRDefault="00E8394B" w:rsidP="00D078D2">
      <w:pPr>
        <w:spacing w:line="360" w:lineRule="auto"/>
        <w:jc w:val="center"/>
        <w:outlineLvl w:val="2"/>
        <w:rPr>
          <w:rFonts w:ascii="宋体" w:hAnsi="宋体"/>
          <w:b/>
          <w:sz w:val="24"/>
        </w:rPr>
      </w:pPr>
    </w:p>
    <w:p w:rsidR="00E8394B" w:rsidRDefault="00E8394B" w:rsidP="00D078D2">
      <w:pPr>
        <w:spacing w:line="360" w:lineRule="auto"/>
        <w:jc w:val="center"/>
        <w:outlineLvl w:val="2"/>
        <w:rPr>
          <w:rFonts w:ascii="宋体" w:hAnsi="宋体"/>
          <w:b/>
          <w:sz w:val="24"/>
        </w:rPr>
      </w:pPr>
    </w:p>
    <w:p w:rsidR="00E8394B" w:rsidRPr="00AB11A9" w:rsidRDefault="00E8394B" w:rsidP="00D078D2">
      <w:pPr>
        <w:spacing w:line="360" w:lineRule="auto"/>
        <w:jc w:val="center"/>
        <w:outlineLvl w:val="2"/>
        <w:rPr>
          <w:rFonts w:ascii="宋体" w:hAnsi="宋体"/>
          <w:b/>
          <w:sz w:val="24"/>
        </w:rPr>
      </w:pPr>
    </w:p>
    <w:p w:rsidR="00E8394B" w:rsidRPr="00AB11A9" w:rsidRDefault="00E8394B" w:rsidP="00D078D2">
      <w:pPr>
        <w:spacing w:line="360" w:lineRule="auto"/>
        <w:jc w:val="center"/>
        <w:outlineLvl w:val="2"/>
        <w:rPr>
          <w:rFonts w:ascii="宋体" w:hAnsi="宋体"/>
          <w:b/>
          <w:sz w:val="24"/>
        </w:rPr>
      </w:pPr>
    </w:p>
    <w:p w:rsidR="00E8394B" w:rsidRDefault="00E8394B">
      <w:pPr>
        <w:widowControl/>
        <w:jc w:val="left"/>
        <w:rPr>
          <w:rFonts w:ascii="宋体" w:hAnsi="宋体"/>
          <w:b/>
          <w:sz w:val="24"/>
        </w:rPr>
      </w:pPr>
      <w:r>
        <w:rPr>
          <w:rFonts w:ascii="宋体" w:hAnsi="宋体"/>
          <w:b/>
          <w:sz w:val="24"/>
        </w:rPr>
        <w:br w:type="page"/>
      </w:r>
    </w:p>
    <w:bookmarkEnd w:id="40"/>
    <w:bookmarkEnd w:id="41"/>
    <w:p w:rsidR="00E8394B" w:rsidRDefault="00E8394B"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E8394B" w:rsidRDefault="00E8394B" w:rsidP="00017DBF">
      <w:pPr>
        <w:jc w:val="center"/>
        <w:rPr>
          <w:rFonts w:ascii="宋体" w:hAnsi="宋体"/>
          <w:sz w:val="28"/>
          <w:szCs w:val="28"/>
        </w:rPr>
      </w:pPr>
    </w:p>
    <w:p w:rsidR="00E8394B" w:rsidRPr="00504E20" w:rsidRDefault="00E8394B" w:rsidP="00017DBF">
      <w:pPr>
        <w:jc w:val="center"/>
        <w:rPr>
          <w:rFonts w:ascii="宋体" w:hAnsi="宋体"/>
          <w:sz w:val="28"/>
          <w:szCs w:val="28"/>
        </w:rPr>
      </w:pPr>
    </w:p>
    <w:p w:rsidR="00E8394B" w:rsidRPr="00AB11A9" w:rsidRDefault="00E8394B"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E8394B" w:rsidRDefault="00E8394B" w:rsidP="00017DBF">
      <w:pPr>
        <w:ind w:firstLineChars="196" w:firstLine="412"/>
        <w:jc w:val="center"/>
        <w:rPr>
          <w:rFonts w:ascii="宋体" w:hAnsi="宋体"/>
          <w:szCs w:val="21"/>
        </w:rPr>
      </w:pPr>
    </w:p>
    <w:p w:rsidR="00E8394B" w:rsidRDefault="00E8394B" w:rsidP="00017DBF">
      <w:pPr>
        <w:ind w:firstLineChars="196" w:firstLine="412"/>
        <w:jc w:val="center"/>
        <w:rPr>
          <w:rFonts w:ascii="宋体" w:hAnsi="宋体"/>
          <w:szCs w:val="21"/>
        </w:rPr>
      </w:pPr>
    </w:p>
    <w:p w:rsidR="00E8394B" w:rsidRPr="00504E20" w:rsidRDefault="00E8394B" w:rsidP="00017DBF">
      <w:pPr>
        <w:ind w:firstLineChars="196" w:firstLine="412"/>
        <w:jc w:val="center"/>
        <w:rPr>
          <w:rFonts w:ascii="宋体" w:hAnsi="宋体"/>
          <w:szCs w:val="21"/>
        </w:rPr>
      </w:pPr>
    </w:p>
    <w:p w:rsidR="00E8394B" w:rsidRPr="00AB11A9" w:rsidRDefault="00E8394B"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E8394B" w:rsidRPr="001751C3" w:rsidRDefault="00E8394B" w:rsidP="00017DBF">
      <w:pPr>
        <w:spacing w:line="360" w:lineRule="auto"/>
        <w:rPr>
          <w:rFonts w:ascii="宋体" w:hAnsi="宋体"/>
          <w:szCs w:val="21"/>
        </w:rPr>
      </w:pPr>
      <w:r w:rsidRPr="001751C3">
        <w:rPr>
          <w:rFonts w:ascii="宋体" w:hAnsi="宋体" w:hint="eastAsia"/>
          <w:szCs w:val="21"/>
        </w:rPr>
        <w:t>1.总则</w:t>
      </w:r>
    </w:p>
    <w:p w:rsidR="00E8394B" w:rsidRPr="001751C3" w:rsidRDefault="00E8394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E8394B" w:rsidRPr="001751C3" w:rsidRDefault="00E8394B"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E8394B" w:rsidRPr="001751C3" w:rsidRDefault="00E8394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E8394B" w:rsidRPr="001751C3" w:rsidRDefault="00E8394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E8394B" w:rsidRPr="001751C3" w:rsidRDefault="00E8394B"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8394B" w:rsidRPr="001751C3" w:rsidRDefault="00E8394B"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E8394B" w:rsidRPr="001751C3" w:rsidRDefault="00E8394B"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E8394B" w:rsidRPr="001751C3" w:rsidRDefault="00E839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E8394B" w:rsidRPr="001751C3" w:rsidRDefault="00E839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E8394B" w:rsidRPr="001751C3" w:rsidRDefault="00E839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E8394B" w:rsidRPr="001751C3" w:rsidRDefault="00E839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E8394B" w:rsidRPr="001751C3" w:rsidRDefault="00E839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E8394B" w:rsidRPr="001751C3" w:rsidRDefault="00E839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E8394B" w:rsidRPr="001751C3" w:rsidRDefault="00E839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E8394B" w:rsidRPr="001751C3" w:rsidRDefault="00E839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E8394B" w:rsidRPr="001751C3" w:rsidRDefault="00E839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E8394B" w:rsidRPr="001751C3" w:rsidRDefault="00E8394B"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E8394B" w:rsidRPr="001751C3" w:rsidRDefault="00E8394B"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E8394B" w:rsidRPr="001751C3" w:rsidRDefault="00E8394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E8394B" w:rsidRPr="001751C3" w:rsidRDefault="00E8394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E8394B" w:rsidRPr="001751C3" w:rsidRDefault="00E8394B"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8394B" w:rsidRPr="001751C3" w:rsidRDefault="00E8394B"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E8394B" w:rsidRPr="001751C3" w:rsidRDefault="00E8394B"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E8394B" w:rsidRPr="001751C3" w:rsidRDefault="00E8394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E8394B" w:rsidRPr="001751C3" w:rsidRDefault="00E8394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E8394B" w:rsidRPr="001751C3" w:rsidRDefault="00E8394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E8394B" w:rsidRPr="001751C3" w:rsidRDefault="00E8394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E8394B" w:rsidRPr="001751C3" w:rsidRDefault="00E8394B"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E8394B" w:rsidRPr="001751C3" w:rsidRDefault="00E8394B"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E8394B" w:rsidRPr="001751C3" w:rsidRDefault="00E8394B"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E8394B" w:rsidRPr="001751C3" w:rsidRDefault="00E839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E8394B" w:rsidRPr="001751C3" w:rsidRDefault="00E839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E8394B" w:rsidRPr="001751C3" w:rsidRDefault="00E839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8394B" w:rsidRPr="001751C3" w:rsidRDefault="00E839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E8394B" w:rsidRPr="001751C3" w:rsidRDefault="00E839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E8394B" w:rsidRPr="001751C3" w:rsidRDefault="00E8394B"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E8394B" w:rsidRPr="00AB11A9" w:rsidRDefault="00E8394B"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E8394B" w:rsidRPr="001751C3" w:rsidRDefault="00E8394B"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E8394B" w:rsidRPr="001751C3" w:rsidRDefault="00E8394B"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8394B" w:rsidRPr="001751C3" w:rsidRDefault="00E8394B" w:rsidP="001751C3">
      <w:pPr>
        <w:ind w:firstLineChars="196" w:firstLine="412"/>
        <w:rPr>
          <w:rFonts w:ascii="宋体" w:hAnsi="宋体"/>
          <w:szCs w:val="21"/>
        </w:rPr>
      </w:pPr>
      <w:r w:rsidRPr="001751C3">
        <w:rPr>
          <w:rFonts w:ascii="宋体" w:hAnsi="宋体" w:hint="eastAsia"/>
          <w:szCs w:val="21"/>
        </w:rPr>
        <w:t>招标文件包括下列内容：</w:t>
      </w:r>
    </w:p>
    <w:p w:rsidR="00E8394B" w:rsidRPr="001751C3" w:rsidRDefault="00E8394B" w:rsidP="001751C3">
      <w:pPr>
        <w:ind w:firstLineChars="196" w:firstLine="412"/>
        <w:rPr>
          <w:rFonts w:ascii="宋体" w:hAnsi="宋体"/>
          <w:szCs w:val="21"/>
        </w:rPr>
      </w:pPr>
    </w:p>
    <w:p w:rsidR="00E8394B" w:rsidRPr="001751C3" w:rsidRDefault="00E8394B"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E8394B" w:rsidRPr="001751C3" w:rsidRDefault="00E8394B" w:rsidP="00262A07">
      <w:pPr>
        <w:widowControl/>
        <w:jc w:val="left"/>
        <w:rPr>
          <w:rFonts w:ascii="宋体" w:hAnsi="宋体"/>
          <w:color w:val="000000"/>
          <w:szCs w:val="21"/>
        </w:rPr>
      </w:pP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E8394B" w:rsidRPr="001751C3" w:rsidRDefault="00E8394B" w:rsidP="00262A07">
      <w:pPr>
        <w:widowControl/>
        <w:jc w:val="left"/>
        <w:rPr>
          <w:rFonts w:ascii="宋体" w:hAnsi="宋体"/>
          <w:color w:val="000000"/>
          <w:szCs w:val="21"/>
        </w:rPr>
      </w:pPr>
    </w:p>
    <w:p w:rsidR="00E8394B" w:rsidRPr="001751C3" w:rsidRDefault="00E8394B"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E8394B" w:rsidRPr="001751C3" w:rsidRDefault="00E8394B" w:rsidP="00262A07">
      <w:pPr>
        <w:widowControl/>
        <w:jc w:val="left"/>
        <w:rPr>
          <w:rFonts w:ascii="宋体" w:hAnsi="宋体"/>
          <w:color w:val="000000"/>
          <w:szCs w:val="21"/>
        </w:rPr>
      </w:pP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E8394B" w:rsidRPr="001751C3" w:rsidRDefault="00E8394B"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E8394B" w:rsidRPr="001751C3" w:rsidRDefault="00E8394B" w:rsidP="00576247">
      <w:pPr>
        <w:widowControl/>
        <w:ind w:leftChars="200" w:left="420"/>
        <w:jc w:val="left"/>
        <w:rPr>
          <w:rFonts w:ascii="宋体" w:hAnsi="宋体"/>
          <w:color w:val="000000"/>
          <w:szCs w:val="21"/>
        </w:rPr>
      </w:pPr>
    </w:p>
    <w:p w:rsidR="00E8394B" w:rsidRPr="001751C3" w:rsidRDefault="00E839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E8394B" w:rsidRPr="001751C3" w:rsidRDefault="00E8394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E8394B" w:rsidRPr="001751C3" w:rsidRDefault="00E839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E8394B" w:rsidRPr="001751C3" w:rsidRDefault="00E839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E8394B" w:rsidRPr="001751C3" w:rsidRDefault="00E839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E8394B" w:rsidRPr="001751C3" w:rsidRDefault="00E8394B"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E8394B" w:rsidRPr="001751C3" w:rsidRDefault="00E8394B"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E8394B" w:rsidRPr="001751C3" w:rsidRDefault="00E839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E8394B" w:rsidRPr="001751C3" w:rsidRDefault="00E839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8394B" w:rsidRPr="001751C3" w:rsidRDefault="00E839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8394B" w:rsidRPr="00AB11A9" w:rsidRDefault="00E8394B"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E8394B" w:rsidRPr="001751C3" w:rsidRDefault="00E8394B"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E8394B" w:rsidRPr="001751C3" w:rsidRDefault="00E8394B"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E8394B" w:rsidRPr="001751C3" w:rsidRDefault="00E8394B"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E8394B" w:rsidRPr="001751C3" w:rsidRDefault="00E8394B"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E8394B" w:rsidRPr="001751C3" w:rsidRDefault="00E8394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E8394B" w:rsidRPr="001751C3" w:rsidRDefault="00E8394B"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8394B" w:rsidRPr="001751C3" w:rsidRDefault="00E8394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8394B" w:rsidRPr="001751C3" w:rsidRDefault="00E8394B"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E8394B" w:rsidRPr="001751C3" w:rsidRDefault="00E8394B" w:rsidP="00E8394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E8394B" w:rsidRPr="001751C3" w:rsidRDefault="00E8394B" w:rsidP="00E8394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E8394B" w:rsidRPr="001751C3" w:rsidRDefault="00E8394B" w:rsidP="001751C3">
      <w:pPr>
        <w:tabs>
          <w:tab w:val="num" w:pos="1368"/>
        </w:tabs>
        <w:spacing w:line="360" w:lineRule="auto"/>
        <w:ind w:firstLineChars="150" w:firstLine="315"/>
        <w:rPr>
          <w:rFonts w:ascii="宋体" w:hAnsi="宋体" w:cs="Times New Roman"/>
          <w:szCs w:val="21"/>
        </w:rPr>
      </w:pPr>
    </w:p>
    <w:p w:rsidR="00E8394B" w:rsidRPr="001751C3" w:rsidRDefault="00E8394B" w:rsidP="003F312F">
      <w:pPr>
        <w:spacing w:line="360" w:lineRule="auto"/>
        <w:rPr>
          <w:rFonts w:ascii="宋体" w:hAnsi="宋体"/>
          <w:b/>
          <w:szCs w:val="21"/>
        </w:rPr>
      </w:pPr>
      <w:r w:rsidRPr="001751C3">
        <w:rPr>
          <w:rFonts w:ascii="宋体" w:hAnsi="宋体" w:hint="eastAsia"/>
          <w:b/>
          <w:szCs w:val="21"/>
        </w:rPr>
        <w:t>8  投标文件制作原则</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E8394B" w:rsidRPr="001751C3" w:rsidRDefault="00E8394B"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E8394B" w:rsidRPr="001751C3" w:rsidRDefault="00E8394B"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E8394B" w:rsidRPr="001751C3" w:rsidRDefault="00E8394B"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E8394B" w:rsidRPr="001751C3" w:rsidRDefault="00E8394B" w:rsidP="00401BB7">
      <w:pPr>
        <w:autoSpaceDE w:val="0"/>
        <w:autoSpaceDN w:val="0"/>
        <w:adjustRightInd w:val="0"/>
        <w:spacing w:line="312" w:lineRule="auto"/>
        <w:jc w:val="left"/>
        <w:rPr>
          <w:rFonts w:ascii="宋体" w:hAnsi="宋体" w:cs="Times New Roman"/>
          <w:kern w:val="0"/>
          <w:szCs w:val="21"/>
        </w:rPr>
      </w:pPr>
    </w:p>
    <w:p w:rsidR="00E8394B" w:rsidRPr="001751C3" w:rsidRDefault="00E8394B"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8394B" w:rsidRPr="001751C3" w:rsidRDefault="00E8394B"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E8394B" w:rsidRPr="001751C3" w:rsidRDefault="00E8394B"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E8394B" w:rsidRPr="001751C3" w:rsidRDefault="00E8394B"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E8394B" w:rsidRPr="001751C3" w:rsidRDefault="00E8394B"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8394B" w:rsidRPr="001751C3" w:rsidRDefault="00E8394B"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E8394B"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E8394B" w:rsidRPr="001751C3" w:rsidRDefault="00E8394B"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E8394B" w:rsidRPr="001751C3" w:rsidRDefault="00E8394B"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E8394B" w:rsidRPr="001751C3" w:rsidRDefault="00E8394B"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E8394B" w:rsidRPr="00A23D23" w:rsidRDefault="00E8394B"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E8394B" w:rsidRPr="001751C3" w:rsidRDefault="00E8394B" w:rsidP="00E8394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E8394B" w:rsidRPr="001751C3" w:rsidRDefault="00E8394B" w:rsidP="00E8394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E8394B" w:rsidRPr="001751C3" w:rsidRDefault="00E8394B" w:rsidP="00E8394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E8394B" w:rsidRPr="001751C3" w:rsidRDefault="00E8394B" w:rsidP="00E8394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E8394B" w:rsidRPr="001751C3" w:rsidRDefault="00E8394B" w:rsidP="00E8394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E8394B" w:rsidRPr="001751C3" w:rsidRDefault="00E8394B"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E8394B" w:rsidRPr="001751C3" w:rsidRDefault="00E8394B"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E8394B" w:rsidRPr="001751C3" w:rsidRDefault="00E8394B"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E8394B" w:rsidRPr="001751C3" w:rsidRDefault="00E8394B"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E8394B" w:rsidRPr="001751C3" w:rsidRDefault="00E8394B"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E8394B" w:rsidRPr="001751C3" w:rsidRDefault="00E8394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E8394B" w:rsidRPr="001751C3" w:rsidRDefault="00E8394B"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8394B" w:rsidRPr="001751C3" w:rsidRDefault="00E8394B"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E8394B" w:rsidRPr="001751C3" w:rsidRDefault="00E8394B" w:rsidP="00D402B0">
      <w:pPr>
        <w:spacing w:line="360" w:lineRule="auto"/>
        <w:rPr>
          <w:rFonts w:ascii="宋体" w:hAnsi="宋体"/>
          <w:szCs w:val="21"/>
        </w:rPr>
      </w:pPr>
      <w:r w:rsidRPr="001751C3">
        <w:rPr>
          <w:rFonts w:ascii="宋体" w:hAnsi="宋体" w:hint="eastAsia"/>
          <w:szCs w:val="21"/>
        </w:rPr>
        <w:t>15.1所有文件必须密封完整且加盖公章。</w:t>
      </w:r>
    </w:p>
    <w:p w:rsidR="00E8394B" w:rsidRPr="001751C3" w:rsidRDefault="00E8394B"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E8394B" w:rsidRPr="001751C3" w:rsidRDefault="00E8394B"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E8394B" w:rsidRPr="001751C3" w:rsidRDefault="00E8394B"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E8394B" w:rsidRPr="001751C3" w:rsidRDefault="00E8394B"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E8394B" w:rsidRPr="001751C3" w:rsidRDefault="00E8394B"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E8394B" w:rsidRPr="001751C3" w:rsidRDefault="00E8394B"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E8394B" w:rsidRPr="001751C3" w:rsidRDefault="00E8394B"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E8394B" w:rsidRPr="001751C3" w:rsidRDefault="00E8394B"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E8394B" w:rsidRPr="00C913BA" w:rsidRDefault="00E8394B" w:rsidP="00401BB7">
      <w:pPr>
        <w:spacing w:line="360" w:lineRule="auto"/>
        <w:rPr>
          <w:rFonts w:ascii="宋体" w:hAnsi="宋体" w:cs="Times New Roman"/>
          <w:szCs w:val="21"/>
        </w:rPr>
      </w:pPr>
    </w:p>
    <w:p w:rsidR="00E8394B" w:rsidRPr="00AB11A9" w:rsidRDefault="00E8394B"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E8394B" w:rsidRPr="00AB11A9" w:rsidRDefault="00E8394B"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E8394B" w:rsidRPr="00AB11A9" w:rsidRDefault="00E8394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E8394B" w:rsidRPr="00AB11A9" w:rsidRDefault="00E8394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E8394B" w:rsidRPr="00AB11A9" w:rsidRDefault="00E8394B"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E8394B" w:rsidRPr="00AB11A9" w:rsidRDefault="00E8394B"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E8394B" w:rsidRPr="00AB11A9" w:rsidRDefault="00E8394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E8394B" w:rsidRPr="00AB11A9" w:rsidRDefault="00E8394B"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E8394B" w:rsidRPr="00AB11A9" w:rsidRDefault="00E8394B"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E8394B" w:rsidRPr="00AB11A9" w:rsidRDefault="00E8394B"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E8394B" w:rsidRPr="00AB11A9" w:rsidRDefault="00E8394B"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8394B" w:rsidRPr="00AB11A9" w:rsidRDefault="00E8394B"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E8394B" w:rsidRPr="00AB11A9" w:rsidRDefault="00E8394B"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E8394B" w:rsidRPr="00AB11A9" w:rsidRDefault="00E8394B"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E8394B" w:rsidRPr="00AB11A9" w:rsidRDefault="00E8394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E8394B" w:rsidRPr="00AB11A9" w:rsidRDefault="00E8394B"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E8394B" w:rsidRPr="00AB11A9" w:rsidRDefault="00E8394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E8394B" w:rsidRPr="00AB11A9" w:rsidRDefault="00E8394B"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E8394B" w:rsidRPr="00AB11A9" w:rsidRDefault="00E8394B" w:rsidP="00017DBF">
      <w:pPr>
        <w:spacing w:line="360" w:lineRule="auto"/>
        <w:rPr>
          <w:rFonts w:ascii="宋体" w:hAnsi="宋体"/>
          <w:sz w:val="24"/>
        </w:rPr>
      </w:pPr>
    </w:p>
    <w:p w:rsidR="00E8394B" w:rsidRPr="00AB11A9" w:rsidRDefault="00E8394B"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E8394B" w:rsidRPr="001751C3" w:rsidRDefault="00E8394B"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E8394B" w:rsidRPr="001751C3" w:rsidRDefault="00E8394B"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E8394B" w:rsidRPr="001751C3" w:rsidRDefault="00E8394B"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E8394B" w:rsidRPr="001751C3" w:rsidRDefault="00E8394B"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E8394B" w:rsidRPr="001751C3" w:rsidRDefault="00E8394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E8394B" w:rsidRPr="001751C3" w:rsidRDefault="00E8394B"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E8394B" w:rsidRPr="001751C3" w:rsidRDefault="00E8394B"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E8394B" w:rsidRPr="001751C3" w:rsidRDefault="00E8394B" w:rsidP="00E931DA">
      <w:pPr>
        <w:rPr>
          <w:rFonts w:ascii="宋体" w:hAnsi="宋体"/>
          <w:szCs w:val="21"/>
        </w:rPr>
      </w:pPr>
    </w:p>
    <w:p w:rsidR="00E8394B" w:rsidRPr="001751C3" w:rsidRDefault="00E8394B"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E8394B" w:rsidRPr="001751C3" w:rsidRDefault="00E8394B"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8394B" w:rsidRPr="001751C3" w:rsidRDefault="00E8394B"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E8394B" w:rsidRPr="001751C3" w:rsidRDefault="00E8394B" w:rsidP="001751C3">
      <w:pPr>
        <w:spacing w:line="360" w:lineRule="auto"/>
        <w:ind w:firstLine="420"/>
        <w:rPr>
          <w:rFonts w:ascii="宋体" w:hAnsi="宋体"/>
          <w:szCs w:val="21"/>
        </w:rPr>
      </w:pPr>
      <w:r w:rsidRPr="001751C3">
        <w:rPr>
          <w:rFonts w:ascii="宋体" w:hAnsi="宋体" w:hint="eastAsia"/>
          <w:szCs w:val="21"/>
        </w:rPr>
        <w:t>23.1评标委员会</w:t>
      </w:r>
    </w:p>
    <w:p w:rsidR="00E8394B" w:rsidRPr="001751C3" w:rsidRDefault="00E8394B"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8394B" w:rsidRPr="001751C3" w:rsidRDefault="00E8394B"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E8394B" w:rsidRPr="001751C3" w:rsidRDefault="00E8394B" w:rsidP="0087025A">
      <w:pPr>
        <w:spacing w:line="360" w:lineRule="auto"/>
        <w:ind w:left="420" w:firstLine="420"/>
        <w:rPr>
          <w:rFonts w:ascii="宋体" w:hAnsi="宋体" w:cs="Times New Roman"/>
          <w:szCs w:val="21"/>
        </w:rPr>
      </w:pPr>
    </w:p>
    <w:p w:rsidR="00E8394B" w:rsidRPr="001751C3" w:rsidRDefault="00E8394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E8394B" w:rsidRPr="001751C3" w:rsidRDefault="00E8394B"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E8394B" w:rsidRPr="001751C3" w:rsidRDefault="00E8394B"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E8394B" w:rsidRPr="001751C3" w:rsidRDefault="00E8394B"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E8394B" w:rsidRPr="001751C3" w:rsidRDefault="00E8394B"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E8394B" w:rsidRPr="001751C3" w:rsidRDefault="00E8394B"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E8394B" w:rsidRPr="001751C3" w:rsidRDefault="00E8394B"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E8394B" w:rsidRPr="001751C3" w:rsidRDefault="00E8394B"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E8394B" w:rsidRPr="001751C3" w:rsidRDefault="00E8394B"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E8394B" w:rsidRPr="001751C3" w:rsidRDefault="00E8394B"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E8394B" w:rsidRPr="001751C3" w:rsidRDefault="00E8394B"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E8394B" w:rsidRPr="001751C3" w:rsidRDefault="00E8394B"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E8394B" w:rsidRPr="001751C3" w:rsidRDefault="00E8394B"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E8394B" w:rsidRPr="001751C3" w:rsidRDefault="00E8394B"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E8394B" w:rsidRPr="001751C3" w:rsidRDefault="00E8394B"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E8394B" w:rsidRPr="001751C3" w:rsidRDefault="00E8394B"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E8394B" w:rsidRPr="001751C3" w:rsidRDefault="00E8394B"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E8394B" w:rsidRPr="001751C3" w:rsidRDefault="00E8394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E8394B" w:rsidRPr="001751C3" w:rsidRDefault="00E8394B"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E8394B" w:rsidRPr="001751C3" w:rsidRDefault="00E8394B"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E8394B" w:rsidRPr="001751C3" w:rsidRDefault="00E8394B"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E8394B" w:rsidRPr="001751C3" w:rsidRDefault="00E8394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E8394B" w:rsidRPr="001751C3" w:rsidRDefault="00E8394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8394B" w:rsidRPr="001751C3" w:rsidRDefault="00E8394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E8394B" w:rsidRPr="001751C3" w:rsidRDefault="00E8394B"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8394B" w:rsidRPr="001751C3" w:rsidRDefault="00E8394B"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E8394B" w:rsidRPr="001751C3" w:rsidRDefault="00E8394B"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E8394B" w:rsidRPr="001751C3" w:rsidRDefault="00E8394B"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E8394B" w:rsidRPr="001751C3" w:rsidRDefault="00E8394B" w:rsidP="00E8394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E8394B" w:rsidRPr="001751C3" w:rsidRDefault="00E8394B" w:rsidP="00E8394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E8394B" w:rsidRPr="001751C3" w:rsidRDefault="00E8394B" w:rsidP="00E8394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E8394B" w:rsidRPr="001751C3" w:rsidRDefault="00E8394B"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E8394B" w:rsidRPr="001751C3" w:rsidRDefault="00E8394B"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8394B" w:rsidRPr="001751C3" w:rsidRDefault="00E8394B"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E8394B" w:rsidRPr="001751C3" w:rsidRDefault="00E8394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E8394B" w:rsidRPr="001751C3" w:rsidRDefault="00E8394B"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E8394B" w:rsidRPr="001751C3" w:rsidRDefault="00E839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E8394B" w:rsidRPr="001751C3" w:rsidRDefault="00E839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E8394B" w:rsidRPr="001751C3" w:rsidRDefault="00E839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E8394B" w:rsidRPr="001751C3" w:rsidRDefault="00E8394B"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E8394B" w:rsidRPr="001751C3" w:rsidRDefault="00E839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E8394B" w:rsidRPr="001751C3" w:rsidRDefault="00E8394B"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E8394B" w:rsidRPr="001751C3" w:rsidRDefault="00E8394B"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E8394B" w:rsidRPr="001751C3" w:rsidRDefault="00E8394B"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E8394B" w:rsidRPr="001751C3" w:rsidRDefault="00E8394B"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E8394B" w:rsidRPr="001751C3" w:rsidRDefault="00E8394B"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E8394B" w:rsidRPr="001751C3" w:rsidRDefault="00E8394B"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E8394B" w:rsidRPr="001751C3" w:rsidRDefault="00E8394B"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E8394B" w:rsidRPr="001751C3" w:rsidRDefault="00E8394B"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E8394B" w:rsidRPr="001751C3" w:rsidRDefault="00E8394B"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E8394B" w:rsidRPr="001751C3" w:rsidRDefault="00E8394B"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E8394B" w:rsidRPr="001751C3" w:rsidRDefault="00E8394B"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E8394B" w:rsidRPr="001751C3" w:rsidRDefault="00E8394B"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E8394B" w:rsidRPr="001751C3" w:rsidRDefault="00E8394B"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E8394B" w:rsidRPr="001751C3" w:rsidRDefault="00E8394B" w:rsidP="0037270C">
      <w:pPr>
        <w:spacing w:line="360" w:lineRule="auto"/>
        <w:ind w:leftChars="210" w:left="441"/>
        <w:rPr>
          <w:rFonts w:ascii="宋体" w:hAnsi="宋体" w:cs="Times New Roman"/>
          <w:szCs w:val="21"/>
        </w:rPr>
      </w:pPr>
    </w:p>
    <w:p w:rsidR="00E8394B" w:rsidRPr="001751C3" w:rsidRDefault="00E8394B" w:rsidP="00472867">
      <w:pPr>
        <w:pStyle w:val="aa"/>
        <w:spacing w:line="360" w:lineRule="auto"/>
        <w:outlineLvl w:val="2"/>
        <w:rPr>
          <w:rFonts w:hAnsi="宋体"/>
          <w:b/>
          <w:sz w:val="21"/>
          <w:szCs w:val="21"/>
        </w:rPr>
      </w:pPr>
      <w:r w:rsidRPr="001751C3">
        <w:rPr>
          <w:rFonts w:hAnsi="宋体"/>
          <w:b/>
          <w:sz w:val="21"/>
          <w:szCs w:val="21"/>
        </w:rPr>
        <w:t>24  评标方法</w:t>
      </w:r>
    </w:p>
    <w:p w:rsidR="00E8394B" w:rsidRPr="001751C3" w:rsidRDefault="00E8394B"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E8394B" w:rsidRPr="001751C3" w:rsidRDefault="00E8394B"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E8394B" w:rsidRPr="001751C3" w:rsidRDefault="00E8394B"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E8394B" w:rsidRPr="001751C3" w:rsidRDefault="00E8394B"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E8394B" w:rsidRPr="001751C3" w:rsidRDefault="00E8394B"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E8394B" w:rsidRPr="001751C3" w:rsidRDefault="00E8394B"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E8394B" w:rsidRPr="001751C3" w:rsidRDefault="00E8394B"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E8394B" w:rsidRPr="001751C3" w:rsidRDefault="00E8394B"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8394B" w:rsidRPr="001751C3" w:rsidRDefault="00E8394B"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E8394B" w:rsidRPr="001751C3" w:rsidRDefault="00E8394B" w:rsidP="00DA1D60">
      <w:pPr>
        <w:rPr>
          <w:rFonts w:ascii="宋体" w:hAnsi="宋体"/>
          <w:szCs w:val="21"/>
        </w:rPr>
      </w:pPr>
    </w:p>
    <w:p w:rsidR="00E8394B" w:rsidRPr="001751C3" w:rsidRDefault="00E8394B"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E8394B" w:rsidRPr="001751C3" w:rsidRDefault="00E8394B"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E8394B" w:rsidRPr="00AB11A9" w:rsidRDefault="00E8394B" w:rsidP="00DA1D60">
      <w:pPr>
        <w:spacing w:line="360" w:lineRule="auto"/>
        <w:ind w:firstLineChars="500" w:firstLine="1200"/>
        <w:rPr>
          <w:rFonts w:ascii="宋体" w:hAnsi="宋体" w:cs="Times New Roman"/>
          <w:sz w:val="24"/>
          <w:szCs w:val="24"/>
        </w:rPr>
      </w:pPr>
    </w:p>
    <w:p w:rsidR="00E8394B" w:rsidRPr="00AB11A9" w:rsidRDefault="00E8394B"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E8394B" w:rsidRPr="001751C3" w:rsidRDefault="00E8394B"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E8394B" w:rsidRPr="001751C3" w:rsidRDefault="00E8394B"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E8394B" w:rsidRPr="001751C3" w:rsidRDefault="00E8394B"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E8394B" w:rsidRPr="001751C3" w:rsidRDefault="00E8394B"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E8394B" w:rsidRPr="001751C3" w:rsidRDefault="00E8394B"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E8394B" w:rsidRPr="001751C3" w:rsidRDefault="00E8394B"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E8394B" w:rsidRPr="001751C3" w:rsidRDefault="00E8394B"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E8394B" w:rsidRPr="001751C3" w:rsidRDefault="00E8394B"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E8394B" w:rsidRPr="001751C3" w:rsidRDefault="00E8394B"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E8394B" w:rsidRPr="001751C3" w:rsidRDefault="00E8394B"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E8394B" w:rsidRPr="001751C3" w:rsidRDefault="00E8394B"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E8394B" w:rsidRPr="001751C3" w:rsidRDefault="00E8394B"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E8394B" w:rsidRPr="001751C3" w:rsidRDefault="00E8394B"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E8394B" w:rsidRPr="001751C3" w:rsidRDefault="00E8394B"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8394B" w:rsidRPr="001751C3" w:rsidRDefault="00E8394B"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E8394B" w:rsidRPr="001751C3" w:rsidRDefault="00E8394B" w:rsidP="00920FCB">
      <w:pPr>
        <w:spacing w:line="360" w:lineRule="auto"/>
        <w:rPr>
          <w:rFonts w:ascii="宋体" w:hAnsi="宋体"/>
          <w:szCs w:val="21"/>
        </w:rPr>
      </w:pPr>
      <w:r w:rsidRPr="001751C3">
        <w:rPr>
          <w:rFonts w:ascii="宋体" w:hAnsi="宋体" w:hint="eastAsia"/>
          <w:szCs w:val="21"/>
        </w:rPr>
        <w:t>27.6按评标委员会工作要求进行评标。</w:t>
      </w:r>
    </w:p>
    <w:p w:rsidR="00E8394B" w:rsidRPr="001751C3" w:rsidRDefault="00E8394B"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E8394B" w:rsidRPr="001751C3" w:rsidRDefault="00E8394B"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E8394B" w:rsidRPr="001751C3" w:rsidRDefault="00E8394B"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E8394B" w:rsidRPr="001751C3" w:rsidRDefault="00E8394B"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E8394B" w:rsidRPr="001751C3" w:rsidRDefault="00E8394B"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E8394B" w:rsidRPr="001751C3" w:rsidRDefault="00E8394B"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E8394B" w:rsidRPr="001751C3" w:rsidRDefault="00E8394B"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E8394B" w:rsidRPr="001751C3" w:rsidRDefault="00E8394B"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E8394B" w:rsidRPr="00AB11A9" w:rsidRDefault="00E8394B" w:rsidP="001E23F3">
      <w:pPr>
        <w:spacing w:line="360" w:lineRule="auto"/>
        <w:rPr>
          <w:rFonts w:ascii="宋体" w:hAnsi="宋体" w:cs="Times New Roman"/>
          <w:sz w:val="24"/>
          <w:szCs w:val="24"/>
        </w:rPr>
      </w:pPr>
    </w:p>
    <w:p w:rsidR="00E8394B" w:rsidRPr="00AB11A9" w:rsidRDefault="00E8394B" w:rsidP="001E23F3">
      <w:pPr>
        <w:spacing w:line="360" w:lineRule="auto"/>
        <w:rPr>
          <w:rFonts w:ascii="宋体" w:hAnsi="宋体" w:cs="Times New Roman"/>
          <w:sz w:val="24"/>
          <w:szCs w:val="24"/>
        </w:rPr>
      </w:pPr>
    </w:p>
    <w:p w:rsidR="00E8394B" w:rsidRPr="00AB11A9" w:rsidRDefault="00E8394B"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E8394B" w:rsidRPr="00AB11A9" w:rsidRDefault="00E8394B"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E8394B" w:rsidRPr="001751C3" w:rsidRDefault="00E8394B"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E8394B" w:rsidRPr="00AB11A9" w:rsidRDefault="00E8394B"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E8394B" w:rsidRPr="001751C3" w:rsidRDefault="00E8394B"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E8394B" w:rsidRPr="00AB11A9" w:rsidRDefault="00E8394B" w:rsidP="00FA23BD">
      <w:pPr>
        <w:ind w:leftChars="400" w:left="840"/>
        <w:rPr>
          <w:rFonts w:ascii="宋体" w:hAnsi="宋体"/>
        </w:rPr>
      </w:pPr>
    </w:p>
    <w:p w:rsidR="00E8394B" w:rsidRPr="00AB11A9" w:rsidRDefault="00E8394B"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E8394B" w:rsidRPr="00AB11A9" w:rsidRDefault="00E8394B"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E8394B" w:rsidRPr="001751C3" w:rsidRDefault="00E8394B"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E8394B" w:rsidRPr="00AB11A9" w:rsidRDefault="00E8394B"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E8394B" w:rsidRPr="001751C3" w:rsidRDefault="00E8394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E8394B" w:rsidRPr="001751C3" w:rsidRDefault="00E8394B"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E8394B" w:rsidRPr="00AB11A9" w:rsidRDefault="00E8394B"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E8394B" w:rsidRPr="001751C3" w:rsidRDefault="00E839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E8394B" w:rsidRPr="001751C3" w:rsidRDefault="00E839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E8394B" w:rsidRPr="001751C3" w:rsidRDefault="00E839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E8394B" w:rsidRPr="001751C3" w:rsidRDefault="00E839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E8394B" w:rsidRPr="001751C3" w:rsidRDefault="00E8394B"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E8394B" w:rsidRPr="00AB11A9" w:rsidRDefault="00E8394B"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E8394B" w:rsidRPr="001751C3" w:rsidRDefault="00E8394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E8394B" w:rsidRPr="001751C3" w:rsidRDefault="00E8394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E8394B" w:rsidRPr="001751C3" w:rsidRDefault="00E8394B"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E8394B" w:rsidRDefault="00E8394B" w:rsidP="00AC30C1">
      <w:pPr>
        <w:tabs>
          <w:tab w:val="left" w:pos="900"/>
        </w:tabs>
        <w:spacing w:line="360" w:lineRule="auto"/>
        <w:rPr>
          <w:rFonts w:ascii="宋体" w:hAnsi="宋体" w:cs="Times New Roman"/>
          <w:sz w:val="24"/>
          <w:szCs w:val="24"/>
        </w:rPr>
      </w:pPr>
    </w:p>
    <w:p w:rsidR="00E8394B" w:rsidRDefault="00E8394B"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E8394B" w:rsidRPr="001751C3" w:rsidRDefault="00E8394B"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E8394B" w:rsidRPr="001751C3" w:rsidRDefault="00E8394B" w:rsidP="00AB4990">
      <w:pPr>
        <w:spacing w:line="360" w:lineRule="auto"/>
        <w:rPr>
          <w:rFonts w:ascii="宋体" w:hAnsi="宋体"/>
          <w:b/>
          <w:bCs/>
          <w:szCs w:val="21"/>
        </w:rPr>
      </w:pPr>
      <w:r w:rsidRPr="001751C3">
        <w:rPr>
          <w:rFonts w:ascii="宋体" w:hAnsi="宋体" w:hint="eastAsia"/>
          <w:b/>
          <w:bCs/>
          <w:szCs w:val="21"/>
        </w:rPr>
        <w:t xml:space="preserve">                                             合同编号：</w:t>
      </w:r>
    </w:p>
    <w:p w:rsidR="00E8394B" w:rsidRPr="001751C3" w:rsidRDefault="00E8394B"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E8394B" w:rsidRPr="001751C3" w:rsidRDefault="00E8394B" w:rsidP="00AB4990">
      <w:pPr>
        <w:spacing w:line="360" w:lineRule="auto"/>
        <w:rPr>
          <w:rFonts w:ascii="宋体" w:hAnsi="宋体"/>
          <w:b/>
          <w:bCs/>
          <w:szCs w:val="21"/>
        </w:rPr>
      </w:pPr>
      <w:r w:rsidRPr="001751C3">
        <w:rPr>
          <w:rFonts w:ascii="宋体" w:hAnsi="宋体" w:hint="eastAsia"/>
          <w:b/>
          <w:bCs/>
          <w:szCs w:val="21"/>
        </w:rPr>
        <w:t>乙方：</w:t>
      </w:r>
    </w:p>
    <w:p w:rsidR="00E8394B" w:rsidRPr="001751C3" w:rsidRDefault="00E8394B" w:rsidP="00AB4990">
      <w:pPr>
        <w:spacing w:line="360" w:lineRule="auto"/>
        <w:rPr>
          <w:rFonts w:ascii="宋体" w:hAnsi="宋体"/>
          <w:b/>
          <w:bCs/>
          <w:szCs w:val="21"/>
        </w:rPr>
      </w:pPr>
    </w:p>
    <w:p w:rsidR="00E8394B" w:rsidRPr="001751C3" w:rsidRDefault="00E8394B" w:rsidP="00AB4990">
      <w:pPr>
        <w:spacing w:line="360" w:lineRule="auto"/>
        <w:rPr>
          <w:rFonts w:ascii="宋体" w:hAnsi="宋体"/>
          <w:bCs/>
          <w:szCs w:val="21"/>
        </w:rPr>
      </w:pPr>
      <w:r w:rsidRPr="001751C3">
        <w:rPr>
          <w:rFonts w:ascii="宋体" w:hAnsi="宋体" w:hint="eastAsia"/>
          <w:bCs/>
          <w:szCs w:val="21"/>
        </w:rPr>
        <w:t>甲方联系人：姓名：           电话：           手机：</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 xml:space="preserve">            邮政编码：</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乙方联系人：姓名：           电话：           手机：</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 xml:space="preserve">            地址：</w:t>
      </w:r>
    </w:p>
    <w:p w:rsidR="00E8394B" w:rsidRPr="001751C3" w:rsidRDefault="00E8394B"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E8394B" w:rsidRPr="001751C3" w:rsidRDefault="00E8394B" w:rsidP="00AB4990">
      <w:pPr>
        <w:spacing w:line="360" w:lineRule="auto"/>
        <w:rPr>
          <w:rFonts w:ascii="宋体" w:hAnsi="宋体"/>
          <w:b/>
          <w:bCs/>
          <w:szCs w:val="21"/>
        </w:rPr>
      </w:pPr>
    </w:p>
    <w:p w:rsidR="00E8394B" w:rsidRPr="001751C3" w:rsidRDefault="00E8394B"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E8394B" w:rsidRPr="001751C3" w:rsidRDefault="00E8394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8394B" w:rsidRPr="001751C3">
        <w:trPr>
          <w:jc w:val="center"/>
        </w:trPr>
        <w:tc>
          <w:tcPr>
            <w:tcW w:w="581" w:type="dxa"/>
            <w:vAlign w:val="center"/>
          </w:tcPr>
          <w:p w:rsidR="00E8394B" w:rsidRPr="001751C3" w:rsidRDefault="00E8394B"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E8394B" w:rsidRPr="001751C3" w:rsidRDefault="00E8394B"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E8394B" w:rsidRPr="001751C3" w:rsidRDefault="00E8394B" w:rsidP="0065436D">
            <w:pPr>
              <w:spacing w:line="360" w:lineRule="auto"/>
              <w:jc w:val="center"/>
              <w:rPr>
                <w:rFonts w:ascii="宋体" w:hAnsi="宋体"/>
                <w:bCs/>
                <w:szCs w:val="21"/>
              </w:rPr>
            </w:pPr>
            <w:r w:rsidRPr="001751C3">
              <w:rPr>
                <w:rFonts w:ascii="宋体" w:hAnsi="宋体" w:hint="eastAsia"/>
                <w:bCs/>
                <w:szCs w:val="21"/>
              </w:rPr>
              <w:t>货物</w:t>
            </w:r>
          </w:p>
          <w:p w:rsidR="00E8394B" w:rsidRPr="001751C3" w:rsidRDefault="00E8394B"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E8394B" w:rsidRPr="001751C3" w:rsidRDefault="00E8394B"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E8394B" w:rsidRPr="001751C3" w:rsidRDefault="00E8394B"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E8394B" w:rsidRPr="001751C3" w:rsidRDefault="00E8394B"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E8394B" w:rsidRPr="001751C3" w:rsidRDefault="00E8394B"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E8394B" w:rsidRPr="001751C3" w:rsidRDefault="00E8394B" w:rsidP="0065436D">
            <w:pPr>
              <w:spacing w:line="360" w:lineRule="auto"/>
              <w:jc w:val="center"/>
              <w:rPr>
                <w:rFonts w:ascii="宋体" w:hAnsi="宋体"/>
                <w:bCs/>
                <w:szCs w:val="21"/>
              </w:rPr>
            </w:pPr>
            <w:r w:rsidRPr="001751C3">
              <w:rPr>
                <w:rFonts w:ascii="宋体" w:hAnsi="宋体" w:hint="eastAsia"/>
                <w:bCs/>
                <w:szCs w:val="21"/>
              </w:rPr>
              <w:t>总价</w:t>
            </w:r>
          </w:p>
          <w:p w:rsidR="00E8394B" w:rsidRPr="001751C3" w:rsidRDefault="00E8394B" w:rsidP="0065436D">
            <w:pPr>
              <w:spacing w:line="360" w:lineRule="auto"/>
              <w:jc w:val="center"/>
              <w:rPr>
                <w:rFonts w:ascii="宋体" w:hAnsi="宋体"/>
                <w:bCs/>
                <w:szCs w:val="21"/>
              </w:rPr>
            </w:pPr>
            <w:r w:rsidRPr="001751C3">
              <w:rPr>
                <w:rFonts w:ascii="宋体" w:hAnsi="宋体" w:hint="eastAsia"/>
                <w:bCs/>
                <w:szCs w:val="21"/>
              </w:rPr>
              <w:t>(元)</w:t>
            </w:r>
          </w:p>
        </w:tc>
      </w:tr>
      <w:tr w:rsidR="00E8394B" w:rsidRPr="001751C3">
        <w:trPr>
          <w:trHeight w:val="562"/>
          <w:jc w:val="center"/>
        </w:trPr>
        <w:tc>
          <w:tcPr>
            <w:tcW w:w="581" w:type="dxa"/>
            <w:vAlign w:val="center"/>
          </w:tcPr>
          <w:p w:rsidR="00E8394B" w:rsidRPr="001751C3" w:rsidRDefault="00E8394B"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E8394B" w:rsidRPr="001751C3" w:rsidRDefault="00E8394B" w:rsidP="0065436D">
            <w:pPr>
              <w:spacing w:line="360" w:lineRule="auto"/>
              <w:rPr>
                <w:rFonts w:ascii="宋体" w:hAnsi="宋体"/>
                <w:bCs/>
                <w:szCs w:val="21"/>
              </w:rPr>
            </w:pPr>
          </w:p>
        </w:tc>
        <w:tc>
          <w:tcPr>
            <w:tcW w:w="1857" w:type="dxa"/>
          </w:tcPr>
          <w:p w:rsidR="00E8394B" w:rsidRPr="001751C3" w:rsidRDefault="00E8394B" w:rsidP="0065436D">
            <w:pPr>
              <w:spacing w:line="360" w:lineRule="auto"/>
              <w:jc w:val="center"/>
              <w:rPr>
                <w:rFonts w:ascii="宋体" w:hAnsi="宋体"/>
                <w:bCs/>
                <w:color w:val="0000FF"/>
                <w:szCs w:val="21"/>
              </w:rPr>
            </w:pPr>
          </w:p>
        </w:tc>
        <w:tc>
          <w:tcPr>
            <w:tcW w:w="1620" w:type="dxa"/>
          </w:tcPr>
          <w:p w:rsidR="00E8394B" w:rsidRPr="001751C3" w:rsidRDefault="00E8394B" w:rsidP="0065436D">
            <w:pPr>
              <w:spacing w:line="360" w:lineRule="auto"/>
              <w:rPr>
                <w:rFonts w:ascii="宋体" w:hAnsi="宋体"/>
                <w:bCs/>
                <w:szCs w:val="21"/>
              </w:rPr>
            </w:pPr>
          </w:p>
        </w:tc>
        <w:tc>
          <w:tcPr>
            <w:tcW w:w="720" w:type="dxa"/>
          </w:tcPr>
          <w:p w:rsidR="00E8394B" w:rsidRPr="001751C3" w:rsidRDefault="00E8394B" w:rsidP="0065436D">
            <w:pPr>
              <w:spacing w:line="360" w:lineRule="auto"/>
              <w:rPr>
                <w:rFonts w:ascii="宋体" w:hAnsi="宋体"/>
                <w:bCs/>
                <w:szCs w:val="21"/>
              </w:rPr>
            </w:pPr>
          </w:p>
        </w:tc>
        <w:tc>
          <w:tcPr>
            <w:tcW w:w="720" w:type="dxa"/>
          </w:tcPr>
          <w:p w:rsidR="00E8394B" w:rsidRPr="001751C3" w:rsidRDefault="00E8394B" w:rsidP="0065436D">
            <w:pPr>
              <w:spacing w:line="360" w:lineRule="auto"/>
              <w:rPr>
                <w:rFonts w:ascii="宋体" w:hAnsi="宋体"/>
                <w:bCs/>
                <w:szCs w:val="21"/>
              </w:rPr>
            </w:pPr>
          </w:p>
        </w:tc>
        <w:tc>
          <w:tcPr>
            <w:tcW w:w="1137" w:type="dxa"/>
          </w:tcPr>
          <w:p w:rsidR="00E8394B" w:rsidRPr="001751C3" w:rsidRDefault="00E8394B" w:rsidP="0065436D">
            <w:pPr>
              <w:spacing w:line="360" w:lineRule="auto"/>
              <w:rPr>
                <w:rFonts w:ascii="宋体" w:hAnsi="宋体"/>
                <w:bCs/>
                <w:szCs w:val="21"/>
              </w:rPr>
            </w:pPr>
          </w:p>
        </w:tc>
      </w:tr>
    </w:tbl>
    <w:p w:rsidR="00E8394B" w:rsidRPr="001751C3" w:rsidRDefault="00E8394B"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E8394B" w:rsidRPr="001751C3" w:rsidRDefault="00E8394B"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E8394B" w:rsidRPr="001751C3" w:rsidRDefault="00E8394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E8394B" w:rsidRPr="001751C3" w:rsidRDefault="00E8394B"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E8394B" w:rsidRPr="001751C3" w:rsidRDefault="00E8394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E8394B" w:rsidRPr="001751C3" w:rsidRDefault="00E8394B"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E8394B" w:rsidRPr="001751C3" w:rsidRDefault="00E8394B"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E8394B" w:rsidRPr="001751C3" w:rsidRDefault="00E8394B"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E8394B" w:rsidRPr="001751C3" w:rsidRDefault="00E8394B"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E8394B" w:rsidRPr="001751C3" w:rsidRDefault="00E8394B"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8394B" w:rsidRPr="001751C3" w:rsidRDefault="00E8394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E8394B" w:rsidRPr="001751C3" w:rsidRDefault="00E8394B"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E8394B" w:rsidRPr="001751C3" w:rsidRDefault="00E8394B"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E8394B" w:rsidRPr="001751C3" w:rsidRDefault="00E8394B"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E8394B" w:rsidRPr="001751C3" w:rsidRDefault="00E8394B"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E8394B" w:rsidRPr="001751C3" w:rsidRDefault="00E8394B"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E8394B" w:rsidRPr="001751C3" w:rsidRDefault="00E8394B"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E8394B" w:rsidRPr="001751C3" w:rsidRDefault="00E8394B"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E8394B" w:rsidRPr="001751C3" w:rsidRDefault="00E8394B"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E8394B" w:rsidRPr="001751C3" w:rsidRDefault="00E8394B"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E8394B" w:rsidRPr="001751C3" w:rsidRDefault="00E8394B"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E8394B" w:rsidRPr="001751C3" w:rsidRDefault="00E8394B"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E8394B" w:rsidRPr="001751C3" w:rsidRDefault="00E8394B"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E8394B" w:rsidRPr="001751C3" w:rsidRDefault="00E8394B"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E8394B" w:rsidRPr="001751C3" w:rsidRDefault="00E8394B"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8394B" w:rsidRPr="001751C3" w:rsidRDefault="00E8394B"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E8394B" w:rsidRPr="001751C3" w:rsidRDefault="00E8394B" w:rsidP="001751C3">
      <w:pPr>
        <w:spacing w:line="360" w:lineRule="auto"/>
        <w:ind w:leftChars="228" w:left="529" w:hangingChars="24" w:hanging="50"/>
        <w:outlineLvl w:val="0"/>
        <w:rPr>
          <w:rFonts w:ascii="宋体" w:hAnsi="宋体"/>
          <w:bCs/>
          <w:szCs w:val="21"/>
        </w:rPr>
      </w:pPr>
    </w:p>
    <w:p w:rsidR="00E8394B" w:rsidRPr="001751C3" w:rsidRDefault="00E8394B" w:rsidP="001751C3">
      <w:pPr>
        <w:spacing w:line="360" w:lineRule="auto"/>
        <w:ind w:leftChars="228" w:left="529" w:hangingChars="24" w:hanging="50"/>
        <w:outlineLvl w:val="0"/>
        <w:rPr>
          <w:rFonts w:ascii="宋体" w:hAnsi="宋体"/>
          <w:bCs/>
          <w:szCs w:val="21"/>
        </w:rPr>
      </w:pPr>
    </w:p>
    <w:p w:rsidR="00E8394B" w:rsidRPr="001751C3" w:rsidRDefault="00E8394B"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E8394B" w:rsidRPr="001751C3" w:rsidRDefault="00E8394B"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E8394B" w:rsidRPr="001751C3" w:rsidRDefault="00E8394B"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E8394B" w:rsidRPr="001751C3" w:rsidRDefault="00E8394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E8394B" w:rsidRPr="001751C3" w:rsidRDefault="00E8394B"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E8394B" w:rsidRPr="001751C3" w:rsidRDefault="00E8394B"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E8394B" w:rsidRPr="001751C3" w:rsidRDefault="00E8394B"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E8394B" w:rsidRPr="001751C3" w:rsidRDefault="00E8394B"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E8394B" w:rsidRPr="001751C3" w:rsidRDefault="00E8394B"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E8394B" w:rsidRPr="001751C3" w:rsidRDefault="00E8394B"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8394B" w:rsidRPr="001751C3" w:rsidRDefault="00E8394B"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E8394B" w:rsidRPr="001751C3" w:rsidRDefault="00E8394B"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E8394B" w:rsidRPr="001751C3" w:rsidRDefault="00E8394B"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E8394B" w:rsidRPr="001751C3" w:rsidRDefault="00E8394B"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E8394B" w:rsidRPr="001751C3" w:rsidRDefault="00E8394B"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E8394B" w:rsidRPr="001751C3" w:rsidRDefault="00E8394B"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E8394B" w:rsidRPr="001751C3" w:rsidRDefault="00E8394B"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E8394B" w:rsidRPr="001751C3" w:rsidRDefault="00E8394B"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E8394B" w:rsidRPr="001751C3" w:rsidRDefault="00E8394B"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E8394B" w:rsidRPr="001751C3" w:rsidRDefault="00E8394B"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E8394B" w:rsidRPr="001751C3" w:rsidRDefault="00E8394B"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E8394B" w:rsidRPr="001751C3" w:rsidRDefault="00E8394B" w:rsidP="001751C3">
      <w:pPr>
        <w:pStyle w:val="af"/>
        <w:spacing w:line="360" w:lineRule="auto"/>
        <w:ind w:firstLineChars="200" w:firstLine="422"/>
        <w:rPr>
          <w:rFonts w:hAnsi="宋体"/>
          <w:b/>
          <w:bCs/>
        </w:rPr>
      </w:pPr>
      <w:r w:rsidRPr="001751C3">
        <w:rPr>
          <w:rFonts w:hAnsi="宋体" w:hint="eastAsia"/>
          <w:b/>
          <w:bCs/>
        </w:rPr>
        <w:t xml:space="preserve">九、风险承担 </w:t>
      </w:r>
    </w:p>
    <w:p w:rsidR="00E8394B" w:rsidRPr="001751C3" w:rsidRDefault="00E8394B"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E8394B" w:rsidRPr="001751C3" w:rsidRDefault="00E8394B"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E8394B" w:rsidRPr="001751C3" w:rsidRDefault="00E8394B"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E8394B" w:rsidRPr="001751C3" w:rsidRDefault="00E8394B"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E8394B" w:rsidRPr="001751C3" w:rsidRDefault="00E8394B"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E8394B" w:rsidRPr="001751C3" w:rsidRDefault="00E8394B"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E8394B" w:rsidRPr="001751C3" w:rsidRDefault="00E8394B"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E8394B" w:rsidRPr="001751C3" w:rsidRDefault="00E8394B"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E8394B" w:rsidRPr="001751C3" w:rsidRDefault="00E8394B"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E8394B" w:rsidRPr="001751C3" w:rsidRDefault="00E8394B" w:rsidP="001751C3">
      <w:pPr>
        <w:spacing w:line="360" w:lineRule="auto"/>
        <w:ind w:leftChars="343" w:left="720" w:firstLineChars="294" w:firstLine="617"/>
        <w:rPr>
          <w:rFonts w:ascii="宋体" w:hAnsi="宋体"/>
          <w:bCs/>
          <w:szCs w:val="21"/>
        </w:rPr>
      </w:pPr>
    </w:p>
    <w:p w:rsidR="00E8394B" w:rsidRPr="001751C3" w:rsidRDefault="00E8394B" w:rsidP="001751C3">
      <w:pPr>
        <w:spacing w:line="360" w:lineRule="auto"/>
        <w:ind w:firstLineChars="150" w:firstLine="315"/>
        <w:rPr>
          <w:rFonts w:ascii="宋体" w:hAnsi="宋体"/>
          <w:bCs/>
          <w:szCs w:val="21"/>
        </w:rPr>
      </w:pPr>
    </w:p>
    <w:p w:rsidR="00E8394B" w:rsidRPr="001751C3" w:rsidRDefault="00E8394B" w:rsidP="001751C3">
      <w:pPr>
        <w:spacing w:line="360" w:lineRule="auto"/>
        <w:ind w:firstLineChars="150" w:firstLine="315"/>
        <w:rPr>
          <w:rFonts w:ascii="宋体" w:hAnsi="宋体"/>
          <w:bCs/>
          <w:szCs w:val="21"/>
        </w:rPr>
      </w:pP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E8394B" w:rsidRPr="001751C3" w:rsidRDefault="00E8394B"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 xml:space="preserve">  </w:t>
      </w:r>
    </w:p>
    <w:p w:rsidR="00E8394B" w:rsidRPr="001751C3" w:rsidRDefault="00E8394B"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E8394B" w:rsidRPr="001751C3" w:rsidRDefault="00E8394B"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E8394B" w:rsidRPr="001751C3" w:rsidRDefault="00E8394B" w:rsidP="00AC30C1">
      <w:pPr>
        <w:tabs>
          <w:tab w:val="left" w:pos="900"/>
        </w:tabs>
        <w:spacing w:line="360" w:lineRule="auto"/>
        <w:rPr>
          <w:rFonts w:ascii="宋体" w:hAnsi="宋体" w:cs="Times New Roman"/>
          <w:szCs w:val="21"/>
        </w:rPr>
      </w:pPr>
    </w:p>
    <w:p w:rsidR="00E06F4F" w:rsidRDefault="00E06F4F"/>
    <w:sectPr w:rsidR="00E06F4F" w:rsidSect="00A1614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5E0" w:rsidRDefault="004F55E0" w:rsidP="00E8394B">
      <w:r>
        <w:separator/>
      </w:r>
    </w:p>
  </w:endnote>
  <w:endnote w:type="continuationSeparator" w:id="0">
    <w:p w:rsidR="004F55E0" w:rsidRDefault="004F55E0" w:rsidP="00E8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E8394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17C3">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17C3">
              <w:rPr>
                <w:b/>
                <w:bCs/>
                <w:noProof/>
              </w:rPr>
              <w:t>66</w:t>
            </w:r>
            <w:r>
              <w:rPr>
                <w:b/>
                <w:bCs/>
                <w:sz w:val="24"/>
                <w:szCs w:val="24"/>
              </w:rPr>
              <w:fldChar w:fldCharType="end"/>
            </w:r>
          </w:p>
        </w:sdtContent>
      </w:sdt>
    </w:sdtContent>
  </w:sdt>
  <w:p w:rsidR="00DE58E7" w:rsidRDefault="004F55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5E0" w:rsidRDefault="004F55E0" w:rsidP="00E8394B">
      <w:r>
        <w:separator/>
      </w:r>
    </w:p>
  </w:footnote>
  <w:footnote w:type="continuationSeparator" w:id="0">
    <w:p w:rsidR="004F55E0" w:rsidRDefault="004F55E0" w:rsidP="00E8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E8394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SZUCG20170053EQ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4B"/>
    <w:rsid w:val="00116BAF"/>
    <w:rsid w:val="004F55E0"/>
    <w:rsid w:val="005266C6"/>
    <w:rsid w:val="006117C3"/>
    <w:rsid w:val="00E06F4F"/>
    <w:rsid w:val="00E8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126F38-0C11-43D0-82AD-771AD88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8394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8394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8394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8394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8394B"/>
    <w:rPr>
      <w:rFonts w:ascii="Calibri" w:eastAsia="宋体" w:hAnsi="Calibri" w:cs="Times New Roman"/>
      <w:b/>
      <w:bCs/>
      <w:sz w:val="32"/>
      <w:szCs w:val="32"/>
      <w:lang w:val="x-none" w:eastAsia="x-none"/>
    </w:rPr>
  </w:style>
  <w:style w:type="character" w:customStyle="1" w:styleId="4Char">
    <w:name w:val="标题 4 Char"/>
    <w:basedOn w:val="a0"/>
    <w:link w:val="4"/>
    <w:rsid w:val="00E8394B"/>
    <w:rPr>
      <w:rFonts w:ascii="Arial" w:eastAsia="黑体" w:hAnsi="Arial" w:cs="Times New Roman"/>
      <w:b/>
      <w:bCs/>
      <w:kern w:val="0"/>
      <w:sz w:val="28"/>
      <w:szCs w:val="28"/>
      <w:lang w:val="x-none" w:eastAsia="x-none"/>
    </w:rPr>
  </w:style>
  <w:style w:type="character" w:customStyle="1" w:styleId="Char">
    <w:name w:val="页脚 Char"/>
    <w:link w:val="a3"/>
    <w:uiPriority w:val="99"/>
    <w:rsid w:val="00E8394B"/>
    <w:rPr>
      <w:sz w:val="18"/>
      <w:szCs w:val="18"/>
    </w:rPr>
  </w:style>
  <w:style w:type="character" w:customStyle="1" w:styleId="Char0">
    <w:name w:val="标准文本 Char"/>
    <w:link w:val="a4"/>
    <w:rsid w:val="00E8394B"/>
    <w:rPr>
      <w:rFonts w:ascii="Times New Roman" w:eastAsia="宋体" w:hAnsi="Times New Roman" w:cs="Times New Roman"/>
      <w:sz w:val="24"/>
      <w:szCs w:val="20"/>
    </w:rPr>
  </w:style>
  <w:style w:type="character" w:customStyle="1" w:styleId="Char1">
    <w:name w:val="页眉 Char"/>
    <w:link w:val="a5"/>
    <w:uiPriority w:val="99"/>
    <w:rsid w:val="00E8394B"/>
    <w:rPr>
      <w:sz w:val="18"/>
      <w:szCs w:val="18"/>
    </w:rPr>
  </w:style>
  <w:style w:type="character" w:customStyle="1" w:styleId="Char2">
    <w:name w:val="文档结构图 Char"/>
    <w:link w:val="a6"/>
    <w:uiPriority w:val="99"/>
    <w:rsid w:val="00E8394B"/>
    <w:rPr>
      <w:rFonts w:ascii="宋体" w:eastAsia="宋体"/>
      <w:sz w:val="18"/>
      <w:szCs w:val="18"/>
    </w:rPr>
  </w:style>
  <w:style w:type="paragraph" w:styleId="a3">
    <w:name w:val="footer"/>
    <w:basedOn w:val="a"/>
    <w:link w:val="Char"/>
    <w:uiPriority w:val="99"/>
    <w:unhideWhenUsed/>
    <w:rsid w:val="00E8394B"/>
    <w:pPr>
      <w:tabs>
        <w:tab w:val="center" w:pos="4153"/>
        <w:tab w:val="right" w:pos="8306"/>
      </w:tabs>
      <w:snapToGrid w:val="0"/>
      <w:jc w:val="left"/>
    </w:pPr>
    <w:rPr>
      <w:sz w:val="18"/>
      <w:szCs w:val="18"/>
    </w:rPr>
  </w:style>
  <w:style w:type="character" w:customStyle="1" w:styleId="Char10">
    <w:name w:val="页脚 Char1"/>
    <w:basedOn w:val="a0"/>
    <w:uiPriority w:val="99"/>
    <w:semiHidden/>
    <w:rsid w:val="00E8394B"/>
    <w:rPr>
      <w:sz w:val="18"/>
      <w:szCs w:val="18"/>
    </w:rPr>
  </w:style>
  <w:style w:type="paragraph" w:styleId="a6">
    <w:name w:val="Document Map"/>
    <w:basedOn w:val="a"/>
    <w:link w:val="Char2"/>
    <w:uiPriority w:val="99"/>
    <w:unhideWhenUsed/>
    <w:rsid w:val="00E8394B"/>
    <w:rPr>
      <w:rFonts w:ascii="宋体" w:eastAsia="宋体"/>
      <w:sz w:val="18"/>
      <w:szCs w:val="18"/>
    </w:rPr>
  </w:style>
  <w:style w:type="character" w:customStyle="1" w:styleId="Char11">
    <w:name w:val="文档结构图 Char1"/>
    <w:basedOn w:val="a0"/>
    <w:uiPriority w:val="99"/>
    <w:semiHidden/>
    <w:rsid w:val="00E8394B"/>
    <w:rPr>
      <w:rFonts w:ascii="Microsoft YaHei UI" w:eastAsia="Microsoft YaHei UI"/>
      <w:sz w:val="18"/>
      <w:szCs w:val="18"/>
    </w:rPr>
  </w:style>
  <w:style w:type="paragraph" w:styleId="a5">
    <w:name w:val="header"/>
    <w:basedOn w:val="a"/>
    <w:link w:val="Char1"/>
    <w:uiPriority w:val="99"/>
    <w:unhideWhenUsed/>
    <w:rsid w:val="00E8394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8394B"/>
    <w:rPr>
      <w:sz w:val="18"/>
      <w:szCs w:val="18"/>
    </w:rPr>
  </w:style>
  <w:style w:type="paragraph" w:customStyle="1" w:styleId="a4">
    <w:name w:val="标准文本"/>
    <w:basedOn w:val="a"/>
    <w:link w:val="Char0"/>
    <w:qFormat/>
    <w:rsid w:val="00E8394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8394B"/>
    <w:pPr>
      <w:shd w:val="clear" w:color="auto" w:fill="000080"/>
    </w:pPr>
    <w:rPr>
      <w:rFonts w:ascii="Tahoma" w:hAnsi="Tahoma"/>
      <w:sz w:val="24"/>
      <w:szCs w:val="24"/>
    </w:rPr>
  </w:style>
  <w:style w:type="paragraph" w:customStyle="1" w:styleId="USE3">
    <w:name w:val="USE 3"/>
    <w:basedOn w:val="a"/>
    <w:rsid w:val="00E8394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8394B"/>
    <w:pPr>
      <w:ind w:firstLineChars="200" w:firstLine="420"/>
    </w:pPr>
    <w:rPr>
      <w:rFonts w:ascii="Calibri" w:eastAsia="宋体" w:hAnsi="Calibri" w:cs="Times New Roman"/>
    </w:rPr>
  </w:style>
  <w:style w:type="paragraph" w:customStyle="1" w:styleId="USE10">
    <w:name w:val="USE 1"/>
    <w:basedOn w:val="a"/>
    <w:rsid w:val="00E8394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8394B"/>
    <w:pPr>
      <w:ind w:firstLineChars="200" w:firstLine="420"/>
    </w:pPr>
    <w:rPr>
      <w:rFonts w:ascii="Times New Roman" w:eastAsia="宋体" w:hAnsi="Times New Roman" w:cs="Times New Roman"/>
      <w:szCs w:val="24"/>
    </w:rPr>
  </w:style>
  <w:style w:type="paragraph" w:customStyle="1" w:styleId="USE2">
    <w:name w:val="USE 2"/>
    <w:basedOn w:val="a"/>
    <w:rsid w:val="00E8394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8394B"/>
    <w:pPr>
      <w:ind w:firstLineChars="200" w:firstLine="420"/>
    </w:pPr>
    <w:rPr>
      <w:rFonts w:ascii="Calibri" w:eastAsia="宋体" w:hAnsi="Calibri" w:cs="Times New Roman"/>
    </w:rPr>
  </w:style>
  <w:style w:type="paragraph" w:customStyle="1" w:styleId="USE4">
    <w:name w:val="USE 4"/>
    <w:basedOn w:val="a"/>
    <w:rsid w:val="00E8394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8394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8394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8394B"/>
    <w:rPr>
      <w:rFonts w:ascii="Calibri" w:eastAsia="宋体" w:hAnsi="Calibri" w:cs="黑体"/>
      <w:sz w:val="18"/>
      <w:szCs w:val="18"/>
    </w:rPr>
  </w:style>
  <w:style w:type="character" w:customStyle="1" w:styleId="Char4">
    <w:name w:val="批注框文本 Char"/>
    <w:basedOn w:val="a0"/>
    <w:link w:val="a7"/>
    <w:semiHidden/>
    <w:rsid w:val="00E8394B"/>
    <w:rPr>
      <w:rFonts w:ascii="Calibri" w:eastAsia="宋体" w:hAnsi="Calibri" w:cs="黑体"/>
      <w:sz w:val="18"/>
      <w:szCs w:val="18"/>
    </w:rPr>
  </w:style>
  <w:style w:type="character" w:styleId="a8">
    <w:name w:val="Hyperlink"/>
    <w:rsid w:val="00E8394B"/>
    <w:rPr>
      <w:color w:val="0000FF"/>
      <w:u w:val="single"/>
    </w:rPr>
  </w:style>
  <w:style w:type="paragraph" w:customStyle="1" w:styleId="25">
    <w:name w:val="样式 宋体 一号 加粗 居中 行距: 最小值 25 磅"/>
    <w:basedOn w:val="a"/>
    <w:rsid w:val="00E8394B"/>
    <w:pPr>
      <w:spacing w:line="500" w:lineRule="atLeast"/>
      <w:jc w:val="center"/>
    </w:pPr>
    <w:rPr>
      <w:rFonts w:ascii="宋体" w:eastAsia="宋体" w:hAnsi="宋体" w:cs="宋体"/>
      <w:b/>
      <w:bCs/>
      <w:sz w:val="52"/>
      <w:szCs w:val="20"/>
    </w:rPr>
  </w:style>
  <w:style w:type="paragraph" w:styleId="a9">
    <w:name w:val="Normal (Web)"/>
    <w:basedOn w:val="a"/>
    <w:rsid w:val="00E8394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8394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8394B"/>
    <w:rPr>
      <w:rFonts w:ascii="宋体" w:eastAsia="宋体" w:hAnsi="Times New Roman" w:cs="Times New Roman"/>
      <w:kern w:val="0"/>
      <w:sz w:val="28"/>
      <w:szCs w:val="20"/>
      <w:lang w:val="x-none" w:eastAsia="x-none"/>
    </w:rPr>
  </w:style>
  <w:style w:type="paragraph" w:styleId="ab">
    <w:name w:val="Body Text"/>
    <w:basedOn w:val="a"/>
    <w:link w:val="Char6"/>
    <w:rsid w:val="00E8394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8394B"/>
    <w:rPr>
      <w:rFonts w:ascii="宋体" w:eastAsia="宋体" w:hAnsi="Times New Roman" w:cs="Times New Roman"/>
      <w:kern w:val="0"/>
      <w:sz w:val="28"/>
      <w:szCs w:val="20"/>
      <w:lang w:val="x-none" w:eastAsia="x-none"/>
    </w:rPr>
  </w:style>
  <w:style w:type="paragraph" w:styleId="ac">
    <w:name w:val="List Paragraph"/>
    <w:basedOn w:val="a"/>
    <w:qFormat/>
    <w:rsid w:val="00E8394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8394B"/>
    <w:pPr>
      <w:spacing w:line="360" w:lineRule="auto"/>
    </w:pPr>
    <w:rPr>
      <w:rFonts w:ascii="宋体" w:eastAsia="宋体" w:hAnsi="宋体" w:cs="宋体"/>
      <w:szCs w:val="20"/>
    </w:rPr>
  </w:style>
  <w:style w:type="paragraph" w:styleId="10">
    <w:name w:val="index 1"/>
    <w:basedOn w:val="a"/>
    <w:next w:val="a"/>
    <w:autoRedefine/>
    <w:semiHidden/>
    <w:unhideWhenUsed/>
    <w:rsid w:val="00E8394B"/>
    <w:rPr>
      <w:rFonts w:ascii="Calibri" w:eastAsia="宋体" w:hAnsi="Calibri" w:cs="黑体"/>
    </w:rPr>
  </w:style>
  <w:style w:type="paragraph" w:styleId="ad">
    <w:name w:val="index heading"/>
    <w:basedOn w:val="a"/>
    <w:next w:val="10"/>
    <w:semiHidden/>
    <w:rsid w:val="00E8394B"/>
    <w:rPr>
      <w:rFonts w:ascii="Times New Roman" w:eastAsia="宋体" w:hAnsi="Times New Roman" w:cs="Times New Roman"/>
      <w:szCs w:val="20"/>
    </w:rPr>
  </w:style>
  <w:style w:type="character" w:styleId="ae">
    <w:name w:val="annotation reference"/>
    <w:semiHidden/>
    <w:rsid w:val="00E8394B"/>
    <w:rPr>
      <w:sz w:val="21"/>
      <w:szCs w:val="21"/>
    </w:rPr>
  </w:style>
  <w:style w:type="paragraph" w:customStyle="1" w:styleId="p16">
    <w:name w:val="p16"/>
    <w:basedOn w:val="a"/>
    <w:rsid w:val="00E8394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8394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8394B"/>
    <w:rPr>
      <w:rFonts w:ascii="宋体" w:eastAsia="宋体" w:hAnsi="Courier New" w:cs="Times New Roman"/>
      <w:szCs w:val="21"/>
      <w:lang w:val="x-none" w:eastAsia="x-none"/>
    </w:rPr>
  </w:style>
  <w:style w:type="character" w:customStyle="1" w:styleId="Char7">
    <w:name w:val="纯文本 Char"/>
    <w:basedOn w:val="a0"/>
    <w:link w:val="af"/>
    <w:rsid w:val="00E8394B"/>
    <w:rPr>
      <w:rFonts w:ascii="宋体" w:eastAsia="宋体" w:hAnsi="Courier New" w:cs="Times New Roman"/>
      <w:szCs w:val="21"/>
      <w:lang w:val="x-none" w:eastAsia="x-none"/>
    </w:rPr>
  </w:style>
  <w:style w:type="paragraph" w:styleId="af0">
    <w:name w:val="annotation text"/>
    <w:basedOn w:val="a"/>
    <w:link w:val="Char8"/>
    <w:semiHidden/>
    <w:rsid w:val="00E8394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8394B"/>
    <w:rPr>
      <w:rFonts w:ascii="Times New Roman" w:eastAsia="宋体" w:hAnsi="Times New Roman" w:cs="Times New Roman"/>
      <w:szCs w:val="24"/>
      <w:lang w:val="x-none" w:eastAsia="x-none"/>
    </w:rPr>
  </w:style>
  <w:style w:type="paragraph" w:customStyle="1" w:styleId="CharChar">
    <w:name w:val="Char Char"/>
    <w:basedOn w:val="a"/>
    <w:rsid w:val="00E8394B"/>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66</Pages>
  <Words>5318</Words>
  <Characters>30316</Characters>
  <Application>Microsoft Office Word</Application>
  <DocSecurity>0</DocSecurity>
  <Lines>252</Lines>
  <Paragraphs>71</Paragraphs>
  <ScaleCrop>false</ScaleCrop>
  <Company>Microsoft</Company>
  <LinksUpToDate>false</LinksUpToDate>
  <CharactersWithSpaces>35563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2017-06-13T18:04:00Z</dcterms:created>
  <dcterms:modified xsi:type="dcterms:W3CDTF">2017-06-19T08:49:00Z</dcterms:modified>
</cp:coreProperties>
</file>