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98A895D" w:rsidR="00F130F9" w:rsidRDefault="009771B7">
      <w:pPr>
        <w:jc w:val="center"/>
        <w:rPr>
          <w:color w:val="0000FF"/>
          <w:sz w:val="56"/>
        </w:rPr>
      </w:pPr>
      <w:bookmarkStart w:id="1" w:name="OLE_LINK1"/>
      <w:bookmarkStart w:id="2" w:name="OLE_LINK2"/>
      <w:r>
        <w:rPr>
          <w:rFonts w:ascii="宋体" w:hAnsi="宋体" w:hint="eastAsia"/>
          <w:color w:val="0000FF"/>
          <w:sz w:val="56"/>
        </w:rPr>
        <w:t>深圳大学品牌文化店运营</w:t>
      </w:r>
    </w:p>
    <w:p w14:paraId="47ECDED3" w14:textId="77777777" w:rsidR="00F130F9" w:rsidRDefault="00F130F9">
      <w:pPr>
        <w:jc w:val="center"/>
        <w:rPr>
          <w:color w:val="0000FF"/>
          <w:sz w:val="56"/>
        </w:rPr>
      </w:pPr>
    </w:p>
    <w:bookmarkEnd w:id="0"/>
    <w:p w14:paraId="652D284E" w14:textId="4D0BA1A8" w:rsidR="00F130F9" w:rsidRDefault="00BC4DA2">
      <w:pPr>
        <w:jc w:val="center"/>
        <w:rPr>
          <w:b/>
          <w:color w:val="000000"/>
          <w:sz w:val="90"/>
        </w:rPr>
      </w:pPr>
      <w:r>
        <w:rPr>
          <w:rFonts w:hint="eastAsia"/>
          <w:b/>
          <w:color w:val="000000"/>
          <w:sz w:val="90"/>
        </w:rPr>
        <w:t>谈判邀请</w:t>
      </w:r>
      <w:r w:rsidR="00E3323C">
        <w:rPr>
          <w:rFonts w:hint="eastAsia"/>
          <w:b/>
          <w:color w:val="000000"/>
          <w:sz w:val="90"/>
        </w:rPr>
        <w:t>文件</w:t>
      </w:r>
    </w:p>
    <w:p w14:paraId="10702882" w14:textId="4DE9CA51" w:rsidR="00F130F9" w:rsidRDefault="00E3323C">
      <w:pPr>
        <w:jc w:val="center"/>
        <w:rPr>
          <w:color w:val="000000"/>
          <w:sz w:val="30"/>
        </w:rPr>
      </w:pPr>
      <w:r>
        <w:rPr>
          <w:rFonts w:hint="eastAsia"/>
          <w:color w:val="000000"/>
          <w:sz w:val="30"/>
        </w:rPr>
        <w:t>（</w:t>
      </w:r>
      <w:r w:rsidR="00BC4DA2">
        <w:rPr>
          <w:rFonts w:hint="eastAsia"/>
          <w:color w:val="000000"/>
          <w:sz w:val="30"/>
        </w:rPr>
        <w:t>项目</w:t>
      </w:r>
      <w:r>
        <w:rPr>
          <w:rFonts w:hint="eastAsia"/>
          <w:color w:val="000000"/>
          <w:sz w:val="30"/>
        </w:rPr>
        <w:t>编号：</w:t>
      </w:r>
      <w:r w:rsidR="009771B7">
        <w:rPr>
          <w:rFonts w:hint="eastAsia"/>
          <w:color w:val="000000"/>
          <w:sz w:val="28"/>
        </w:rPr>
        <w:t>SZUCG20200064FW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38D58A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DA701C">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9616750" w:rsidR="00F130F9" w:rsidRDefault="00800C03">
      <w:pPr>
        <w:spacing w:beforeLines="50" w:before="156" w:line="360" w:lineRule="auto"/>
        <w:rPr>
          <w:rFonts w:ascii="宋体" w:hAnsi="宋体"/>
          <w:color w:val="FF0000"/>
          <w:sz w:val="28"/>
          <w:szCs w:val="28"/>
        </w:rPr>
      </w:pPr>
      <w:r>
        <w:rPr>
          <w:rFonts w:ascii="宋体" w:hAnsi="宋体" w:hint="eastAsia"/>
          <w:color w:val="FF0000"/>
          <w:sz w:val="28"/>
          <w:szCs w:val="28"/>
        </w:rPr>
        <w:t>深圳市名角文化传播有限公司</w:t>
      </w:r>
    </w:p>
    <w:p w14:paraId="74A78A59" w14:textId="67100226"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9771B7">
        <w:rPr>
          <w:rFonts w:ascii="宋体" w:hAnsi="宋体" w:hint="eastAsia"/>
          <w:color w:val="FF0000"/>
          <w:sz w:val="24"/>
          <w:szCs w:val="24"/>
        </w:rPr>
        <w:t>深圳大学品牌文化店运营</w:t>
      </w:r>
      <w:r>
        <w:rPr>
          <w:rFonts w:ascii="宋体" w:hAnsi="宋体" w:hint="eastAsia"/>
          <w:color w:val="FF0000"/>
          <w:sz w:val="24"/>
          <w:szCs w:val="24"/>
        </w:rPr>
        <w:t xml:space="preserve"> </w:t>
      </w:r>
      <w:r>
        <w:rPr>
          <w:rFonts w:ascii="宋体" w:hAnsi="宋体" w:hint="eastAsia"/>
          <w:color w:val="000000"/>
          <w:sz w:val="24"/>
        </w:rPr>
        <w:t>项目进行谈判，欢迎贵公司参加</w:t>
      </w:r>
      <w:r>
        <w:rPr>
          <w:rFonts w:ascii="宋体" w:hAnsi="宋体"/>
          <w:color w:val="000000"/>
          <w:sz w:val="24"/>
        </w:rPr>
        <w:t>，具体事项如下：</w:t>
      </w:r>
    </w:p>
    <w:p w14:paraId="5A735C5C" w14:textId="0BB91A15"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sidR="0028336B">
        <w:rPr>
          <w:rFonts w:ascii="宋体" w:hAnsi="宋体" w:hint="eastAsia"/>
          <w:color w:val="FF0000"/>
          <w:sz w:val="24"/>
        </w:rPr>
        <w:t>项目编号</w:t>
      </w:r>
      <w:r>
        <w:rPr>
          <w:rFonts w:ascii="宋体" w:hAnsi="宋体"/>
          <w:color w:val="FF0000"/>
          <w:sz w:val="24"/>
        </w:rPr>
        <w:t>：</w:t>
      </w:r>
      <w:r w:rsidR="009771B7">
        <w:rPr>
          <w:rFonts w:ascii="宋体" w:hAnsi="宋体"/>
          <w:color w:val="FF0000"/>
          <w:sz w:val="24"/>
        </w:rPr>
        <w:t>SZUCG20200064FW</w:t>
      </w:r>
    </w:p>
    <w:p w14:paraId="16AB2225" w14:textId="02472CD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9771B7">
        <w:rPr>
          <w:rFonts w:ascii="宋体" w:hAnsi="宋体" w:hint="eastAsia"/>
          <w:color w:val="FF0000"/>
          <w:sz w:val="24"/>
          <w:szCs w:val="24"/>
        </w:rPr>
        <w:t>深圳大学品牌文化店运营</w:t>
      </w:r>
    </w:p>
    <w:p w14:paraId="3E49AE6C" w14:textId="71885970"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 xml:space="preserve">3. </w:t>
      </w:r>
      <w:r w:rsidR="00800C03" w:rsidRPr="00800C03">
        <w:rPr>
          <w:rFonts w:ascii="宋体" w:hAnsi="宋体" w:hint="eastAsia"/>
          <w:color w:val="FF0000"/>
          <w:sz w:val="24"/>
        </w:rPr>
        <w:t>品牌授权费不低于：220</w:t>
      </w:r>
      <w:r w:rsidR="00800C03">
        <w:rPr>
          <w:rFonts w:ascii="宋体" w:hAnsi="宋体" w:hint="eastAsia"/>
          <w:color w:val="FF0000"/>
          <w:sz w:val="24"/>
        </w:rPr>
        <w:t>,</w:t>
      </w:r>
      <w:r w:rsidR="00800C03" w:rsidRPr="00800C03">
        <w:rPr>
          <w:rFonts w:ascii="宋体" w:hAnsi="宋体" w:hint="eastAsia"/>
          <w:color w:val="FF0000"/>
          <w:sz w:val="24"/>
        </w:rPr>
        <w:t>000</w:t>
      </w:r>
      <w:r w:rsidR="00800C03">
        <w:rPr>
          <w:rFonts w:ascii="宋体" w:hAnsi="宋体"/>
          <w:color w:val="FF0000"/>
          <w:sz w:val="24"/>
        </w:rPr>
        <w:t>.00</w:t>
      </w:r>
      <w:r w:rsidR="00800C03" w:rsidRPr="00800C03">
        <w:rPr>
          <w:rFonts w:ascii="宋体" w:hAnsi="宋体" w:hint="eastAsia"/>
          <w:color w:val="FF0000"/>
          <w:sz w:val="24"/>
        </w:rPr>
        <w:t>元（人民币：贰拾贰万元）</w:t>
      </w:r>
    </w:p>
    <w:p w14:paraId="2BB53BEE" w14:textId="14B1733F"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800C03">
        <w:rPr>
          <w:rFonts w:ascii="宋体" w:hAnsi="宋体" w:hint="eastAsia"/>
          <w:color w:val="FF0000"/>
          <w:sz w:val="24"/>
        </w:rPr>
        <w:t>深圳市名角文化传播有限公司</w:t>
      </w:r>
    </w:p>
    <w:bookmarkEnd w:id="3"/>
    <w:bookmarkEnd w:id="4"/>
    <w:bookmarkEnd w:id="5"/>
    <w:p w14:paraId="113E55E0" w14:textId="1A240168" w:rsidR="00147DB0" w:rsidRPr="00534338" w:rsidRDefault="0059416A" w:rsidP="00147DB0">
      <w:pPr>
        <w:rPr>
          <w:rFonts w:ascii="宋体" w:hAnsi="宋体" w:cs="宋体"/>
          <w:kern w:val="0"/>
          <w:sz w:val="24"/>
          <w:szCs w:val="24"/>
        </w:rPr>
      </w:pPr>
      <w:r w:rsidRPr="00534338">
        <w:rPr>
          <w:rFonts w:ascii="宋体" w:hAnsi="宋体" w:hint="eastAsia"/>
          <w:sz w:val="24"/>
          <w:szCs w:val="24"/>
        </w:rPr>
        <w:t xml:space="preserve">5. </w:t>
      </w:r>
      <w:r w:rsidR="00147DB0" w:rsidRPr="00534338">
        <w:rPr>
          <w:rFonts w:ascii="宋体" w:hAnsi="宋体" w:cs="宋体" w:hint="eastAsia"/>
          <w:kern w:val="0"/>
          <w:sz w:val="24"/>
          <w:szCs w:val="24"/>
        </w:rPr>
        <w:t>出于疫情防控需要，</w:t>
      </w:r>
      <w:r w:rsidR="0012589A">
        <w:rPr>
          <w:rFonts w:ascii="宋体" w:hAnsi="宋体" w:cs="宋体" w:hint="eastAsia"/>
          <w:kern w:val="0"/>
          <w:sz w:val="24"/>
          <w:szCs w:val="24"/>
        </w:rPr>
        <w:t>谈判人</w:t>
      </w:r>
      <w:r w:rsidR="00147DB0" w:rsidRPr="00534338">
        <w:rPr>
          <w:rFonts w:ascii="宋体" w:hAnsi="宋体" w:cs="宋体" w:hint="eastAsia"/>
          <w:kern w:val="0"/>
          <w:sz w:val="24"/>
          <w:szCs w:val="24"/>
        </w:rPr>
        <w:t>不能现场</w:t>
      </w:r>
      <w:r w:rsidR="00147DB0" w:rsidRPr="00534338">
        <w:rPr>
          <w:rFonts w:ascii="宋体" w:hAnsi="宋体" w:cs="宋体"/>
          <w:kern w:val="0"/>
          <w:sz w:val="24"/>
          <w:szCs w:val="24"/>
        </w:rPr>
        <w:t>购买</w:t>
      </w:r>
      <w:r w:rsidR="00BC4DA2">
        <w:rPr>
          <w:rFonts w:ascii="宋体" w:hAnsi="宋体" w:cs="宋体" w:hint="eastAsia"/>
          <w:kern w:val="0"/>
          <w:sz w:val="24"/>
          <w:szCs w:val="24"/>
        </w:rPr>
        <w:t>谈判邀请文件</w:t>
      </w:r>
      <w:r w:rsidR="00147DB0" w:rsidRPr="00534338">
        <w:rPr>
          <w:rFonts w:ascii="宋体" w:hAnsi="宋体" w:cs="宋体" w:hint="eastAsia"/>
          <w:kern w:val="0"/>
          <w:sz w:val="24"/>
          <w:szCs w:val="24"/>
        </w:rPr>
        <w:t>。如需购买</w:t>
      </w:r>
      <w:r w:rsidR="00BC4DA2">
        <w:rPr>
          <w:rFonts w:ascii="宋体" w:hAnsi="宋体" w:cs="宋体" w:hint="eastAsia"/>
          <w:kern w:val="0"/>
          <w:sz w:val="24"/>
          <w:szCs w:val="24"/>
        </w:rPr>
        <w:t>谈判邀请文件</w:t>
      </w:r>
      <w:r w:rsidR="00147DB0" w:rsidRPr="00534338">
        <w:rPr>
          <w:rFonts w:ascii="宋体" w:hAnsi="宋体" w:cs="宋体" w:hint="eastAsia"/>
          <w:kern w:val="0"/>
          <w:sz w:val="24"/>
          <w:szCs w:val="24"/>
        </w:rPr>
        <w:t>请通过邮件报名，电子版</w:t>
      </w:r>
      <w:r w:rsidR="00BC4DA2">
        <w:rPr>
          <w:rFonts w:ascii="宋体" w:hAnsi="宋体" w:cs="宋体" w:hint="eastAsia"/>
          <w:kern w:val="0"/>
          <w:sz w:val="24"/>
          <w:szCs w:val="24"/>
        </w:rPr>
        <w:t>谈判邀请文件</w:t>
      </w:r>
      <w:r w:rsidR="00147DB0" w:rsidRPr="00534338">
        <w:rPr>
          <w:rFonts w:ascii="宋体" w:hAnsi="宋体" w:cs="宋体" w:hint="eastAsia"/>
          <w:kern w:val="0"/>
          <w:sz w:val="24"/>
          <w:szCs w:val="24"/>
        </w:rPr>
        <w:t>可以在网站http://bidding.szu.edu.cn“招标公告”的本项目的</w:t>
      </w:r>
      <w:r w:rsidR="00AB7ED0">
        <w:rPr>
          <w:rFonts w:ascii="宋体" w:hAnsi="宋体" w:cs="宋体" w:hint="eastAsia"/>
          <w:kern w:val="0"/>
          <w:sz w:val="24"/>
          <w:szCs w:val="24"/>
        </w:rPr>
        <w:t>谈判</w:t>
      </w:r>
      <w:r w:rsidR="00AB7ED0">
        <w:rPr>
          <w:rFonts w:ascii="宋体" w:hAnsi="宋体" w:cs="宋体"/>
          <w:kern w:val="0"/>
          <w:sz w:val="24"/>
          <w:szCs w:val="24"/>
        </w:rPr>
        <w:t>邀请</w:t>
      </w:r>
      <w:r w:rsidR="00147DB0" w:rsidRPr="00534338">
        <w:rPr>
          <w:rFonts w:ascii="宋体" w:hAnsi="宋体" w:cs="宋体" w:hint="eastAsia"/>
          <w:kern w:val="0"/>
          <w:sz w:val="24"/>
          <w:szCs w:val="24"/>
        </w:rPr>
        <w:t>公告页中下载。</w:t>
      </w:r>
      <w:r w:rsidR="00BC4DA2">
        <w:rPr>
          <w:rFonts w:ascii="宋体" w:hAnsi="宋体" w:cs="宋体" w:hint="eastAsia"/>
          <w:kern w:val="0"/>
          <w:sz w:val="24"/>
          <w:szCs w:val="24"/>
        </w:rPr>
        <w:t>谈判邀请文件</w:t>
      </w:r>
      <w:r w:rsidR="0016638F">
        <w:rPr>
          <w:rFonts w:ascii="宋体" w:hAnsi="宋体" w:cs="宋体"/>
          <w:kern w:val="0"/>
          <w:sz w:val="24"/>
          <w:szCs w:val="24"/>
        </w:rPr>
        <w:t>售后不退。</w:t>
      </w:r>
    </w:p>
    <w:p w14:paraId="1F712D6C" w14:textId="44AF5BFD" w:rsidR="00147DB0" w:rsidRPr="00805471" w:rsidRDefault="00147DB0" w:rsidP="00147DB0">
      <w:pPr>
        <w:ind w:firstLineChars="200" w:firstLine="480"/>
        <w:rPr>
          <w:rFonts w:ascii="宋体" w:hAnsi="宋体" w:cs="宋体"/>
          <w:kern w:val="0"/>
          <w:sz w:val="24"/>
          <w:szCs w:val="24"/>
        </w:rPr>
      </w:pPr>
      <w:r w:rsidRPr="00534338">
        <w:rPr>
          <w:rFonts w:ascii="宋体" w:hAnsi="宋体" w:cs="宋体" w:hint="eastAsia"/>
          <w:color w:val="222222"/>
          <w:kern w:val="0"/>
          <w:sz w:val="24"/>
          <w:szCs w:val="24"/>
        </w:rPr>
        <w:t>报名时</w:t>
      </w:r>
      <w:r w:rsidR="0012589A">
        <w:rPr>
          <w:rFonts w:ascii="宋体" w:hAnsi="宋体" w:cs="宋体" w:hint="eastAsia"/>
          <w:color w:val="222222"/>
          <w:kern w:val="0"/>
          <w:sz w:val="24"/>
          <w:szCs w:val="24"/>
        </w:rPr>
        <w:t>谈判人</w:t>
      </w:r>
      <w:r w:rsidRPr="00534338">
        <w:rPr>
          <w:rFonts w:ascii="宋体" w:hAnsi="宋体" w:cs="宋体" w:hint="eastAsia"/>
          <w:color w:val="222222"/>
          <w:kern w:val="0"/>
          <w:sz w:val="24"/>
          <w:szCs w:val="24"/>
        </w:rPr>
        <w:t>须自行打印</w:t>
      </w:r>
      <w:r w:rsidR="0028336B">
        <w:rPr>
          <w:rFonts w:ascii="宋体" w:hAnsi="宋体" w:cs="宋体" w:hint="eastAsia"/>
          <w:color w:val="222222"/>
          <w:kern w:val="0"/>
          <w:sz w:val="24"/>
          <w:szCs w:val="24"/>
        </w:rPr>
        <w:t>谈判</w:t>
      </w:r>
      <w:r w:rsidRPr="00534338">
        <w:rPr>
          <w:rFonts w:ascii="宋体" w:hAnsi="宋体" w:cs="宋体" w:hint="eastAsia"/>
          <w:color w:val="222222"/>
          <w:kern w:val="0"/>
          <w:sz w:val="24"/>
          <w:szCs w:val="24"/>
        </w:rPr>
        <w:t>报名表(加盖公章)(</w:t>
      </w:r>
      <w:r w:rsidR="0028336B" w:rsidRPr="00785D37">
        <w:rPr>
          <w:rFonts w:ascii="宋体" w:hAnsi="宋体" w:cs="宋体" w:hint="eastAsia"/>
          <w:color w:val="A6A6A6" w:themeColor="background1" w:themeShade="A6"/>
          <w:kern w:val="0"/>
          <w:sz w:val="24"/>
          <w:szCs w:val="24"/>
        </w:rPr>
        <w:t>谈判</w:t>
      </w:r>
      <w:r w:rsidRPr="00785D37">
        <w:rPr>
          <w:rFonts w:ascii="宋体" w:hAnsi="宋体" w:cs="宋体" w:hint="eastAsia"/>
          <w:color w:val="A6A6A6" w:themeColor="background1" w:themeShade="A6"/>
          <w:kern w:val="0"/>
          <w:sz w:val="24"/>
          <w:szCs w:val="24"/>
        </w:rPr>
        <w:t>报名表</w:t>
      </w:r>
      <w:r w:rsidR="0012589A" w:rsidRPr="00785D37">
        <w:rPr>
          <w:rFonts w:ascii="宋体" w:hAnsi="宋体" w:cs="宋体" w:hint="eastAsia"/>
          <w:color w:val="A6A6A6" w:themeColor="background1" w:themeShade="A6"/>
          <w:kern w:val="0"/>
          <w:sz w:val="24"/>
          <w:szCs w:val="24"/>
        </w:rPr>
        <w:t>见此文件</w:t>
      </w:r>
      <w:r w:rsidR="004156C7">
        <w:rPr>
          <w:rFonts w:ascii="宋体" w:hAnsi="宋体" w:cs="宋体" w:hint="eastAsia"/>
          <w:color w:val="A6A6A6" w:themeColor="background1" w:themeShade="A6"/>
          <w:kern w:val="0"/>
          <w:sz w:val="24"/>
          <w:szCs w:val="24"/>
        </w:rPr>
        <w:t>谈判响应</w:t>
      </w:r>
      <w:r w:rsidR="0012589A" w:rsidRPr="00785D37">
        <w:rPr>
          <w:rFonts w:ascii="宋体" w:hAnsi="宋体" w:cs="宋体"/>
          <w:color w:val="A6A6A6" w:themeColor="background1" w:themeShade="A6"/>
          <w:kern w:val="0"/>
          <w:sz w:val="24"/>
          <w:szCs w:val="24"/>
        </w:rPr>
        <w:t>文件格式</w:t>
      </w:r>
      <w:r w:rsidR="00FD53C6" w:rsidRPr="00785D37">
        <w:rPr>
          <w:rFonts w:ascii="宋体" w:hAnsi="宋体" w:cs="宋体" w:hint="eastAsia"/>
          <w:color w:val="A6A6A6" w:themeColor="background1" w:themeShade="A6"/>
          <w:kern w:val="0"/>
          <w:sz w:val="24"/>
          <w:szCs w:val="24"/>
        </w:rPr>
        <w:t>最后</w:t>
      </w:r>
      <w:r w:rsidR="00FD53C6" w:rsidRPr="00785D37">
        <w:rPr>
          <w:rFonts w:ascii="宋体" w:hAnsi="宋体" w:cs="宋体"/>
          <w:color w:val="A6A6A6" w:themeColor="background1" w:themeShade="A6"/>
          <w:kern w:val="0"/>
          <w:sz w:val="24"/>
          <w:szCs w:val="24"/>
        </w:rPr>
        <w:t>一页</w:t>
      </w:r>
      <w:r w:rsidRPr="00534338">
        <w:rPr>
          <w:rFonts w:ascii="宋体" w:hAnsi="宋体" w:cs="宋体" w:hint="eastAsia"/>
          <w:color w:val="222222"/>
          <w:kern w:val="0"/>
          <w:sz w:val="24"/>
          <w:szCs w:val="24"/>
        </w:rPr>
        <w:t>），并在</w:t>
      </w:r>
      <w:r w:rsidR="0028336B" w:rsidRPr="0028336B">
        <w:rPr>
          <w:rFonts w:ascii="宋体" w:hAnsi="宋体" w:cs="宋体" w:hint="eastAsia"/>
          <w:b/>
          <w:color w:val="222222"/>
          <w:kern w:val="0"/>
          <w:sz w:val="24"/>
          <w:szCs w:val="24"/>
        </w:rPr>
        <w:t>谈判响应文件递交截止时间</w:t>
      </w:r>
      <w:r w:rsidRPr="00534338">
        <w:rPr>
          <w:rFonts w:ascii="宋体" w:hAnsi="宋体" w:cs="宋体" w:hint="eastAsia"/>
          <w:b/>
          <w:color w:val="222222"/>
          <w:kern w:val="0"/>
          <w:sz w:val="24"/>
          <w:szCs w:val="24"/>
        </w:rPr>
        <w:t>前</w:t>
      </w:r>
      <w:r w:rsidRPr="00534338">
        <w:rPr>
          <w:rFonts w:ascii="宋体" w:hAnsi="宋体" w:cs="宋体" w:hint="eastAsia"/>
          <w:color w:val="222222"/>
          <w:kern w:val="0"/>
          <w:sz w:val="24"/>
          <w:szCs w:val="24"/>
        </w:rPr>
        <w:t>将</w:t>
      </w:r>
      <w:r w:rsidRPr="00534338">
        <w:rPr>
          <w:rFonts w:ascii="宋体" w:hAnsi="宋体" w:cs="宋体" w:hint="eastAsia"/>
          <w:b/>
          <w:kern w:val="0"/>
          <w:sz w:val="24"/>
          <w:szCs w:val="24"/>
        </w:rPr>
        <w:t>公司营业执照、</w:t>
      </w:r>
      <w:r w:rsidR="0028336B">
        <w:rPr>
          <w:rFonts w:ascii="宋体" w:hAnsi="宋体" w:cs="宋体" w:hint="eastAsia"/>
          <w:b/>
          <w:kern w:val="0"/>
          <w:sz w:val="24"/>
          <w:szCs w:val="24"/>
        </w:rPr>
        <w:t>谈判</w:t>
      </w:r>
      <w:r w:rsidRPr="00534338">
        <w:rPr>
          <w:rFonts w:ascii="宋体" w:hAnsi="宋体" w:cs="宋体" w:hint="eastAsia"/>
          <w:b/>
          <w:kern w:val="0"/>
          <w:sz w:val="24"/>
          <w:szCs w:val="24"/>
        </w:rPr>
        <w:t>报名表</w:t>
      </w:r>
      <w:r w:rsidRPr="00534338">
        <w:rPr>
          <w:rFonts w:ascii="宋体" w:hAnsi="宋体" w:cs="宋体" w:hint="eastAsia"/>
          <w:kern w:val="0"/>
          <w:sz w:val="24"/>
          <w:szCs w:val="24"/>
        </w:rPr>
        <w:t>（</w:t>
      </w:r>
      <w:r w:rsidR="0028336B">
        <w:rPr>
          <w:rFonts w:ascii="宋体" w:hAnsi="宋体" w:cs="宋体" w:hint="eastAsia"/>
          <w:kern w:val="0"/>
          <w:sz w:val="24"/>
          <w:szCs w:val="24"/>
        </w:rPr>
        <w:t>谈判</w:t>
      </w:r>
      <w:r w:rsidRPr="00534338">
        <w:rPr>
          <w:rFonts w:ascii="宋体" w:hAnsi="宋体" w:cs="宋体" w:hint="eastAsia"/>
          <w:kern w:val="0"/>
          <w:sz w:val="24"/>
          <w:szCs w:val="24"/>
        </w:rPr>
        <w:t>代表签名、加盖公章）</w:t>
      </w:r>
      <w:r w:rsidRPr="00534338">
        <w:rPr>
          <w:rFonts w:ascii="宋体" w:hAnsi="宋体" w:cs="宋体" w:hint="eastAsia"/>
          <w:b/>
          <w:kern w:val="0"/>
          <w:sz w:val="24"/>
          <w:szCs w:val="24"/>
        </w:rPr>
        <w:t>和150元</w:t>
      </w:r>
      <w:r w:rsidR="0028336B" w:rsidRPr="0028336B">
        <w:rPr>
          <w:rFonts w:ascii="宋体" w:hAnsi="宋体" w:cs="宋体" w:hint="eastAsia"/>
          <w:b/>
          <w:kern w:val="0"/>
          <w:sz w:val="24"/>
          <w:szCs w:val="24"/>
        </w:rPr>
        <w:t>谈判邀请文件</w:t>
      </w:r>
      <w:r w:rsidR="0028336B">
        <w:rPr>
          <w:rFonts w:ascii="宋体" w:hAnsi="宋体" w:cs="宋体" w:hint="eastAsia"/>
          <w:b/>
          <w:kern w:val="0"/>
          <w:sz w:val="24"/>
          <w:szCs w:val="24"/>
        </w:rPr>
        <w:t>购买费</w:t>
      </w:r>
      <w:r w:rsidRPr="00534338">
        <w:rPr>
          <w:rFonts w:ascii="宋体" w:hAnsi="宋体" w:cs="宋体" w:hint="eastAsia"/>
          <w:b/>
          <w:kern w:val="0"/>
          <w:sz w:val="24"/>
          <w:szCs w:val="24"/>
        </w:rPr>
        <w:t>缴纳凭证</w:t>
      </w:r>
      <w:r w:rsidRPr="00534338">
        <w:rPr>
          <w:rFonts w:ascii="宋体" w:hAnsi="宋体" w:cs="宋体" w:hint="eastAsia"/>
          <w:kern w:val="0"/>
          <w:sz w:val="24"/>
          <w:szCs w:val="24"/>
        </w:rPr>
        <w:t>（</w:t>
      </w:r>
      <w:r w:rsidR="0028336B" w:rsidRPr="0028336B">
        <w:rPr>
          <w:rFonts w:hint="eastAsia"/>
          <w:color w:val="222222"/>
          <w:sz w:val="24"/>
          <w:szCs w:val="24"/>
        </w:rPr>
        <w:t>谈判邀请文件购买费</w:t>
      </w:r>
      <w:r w:rsidRPr="00534338">
        <w:rPr>
          <w:color w:val="222222"/>
          <w:sz w:val="24"/>
          <w:szCs w:val="24"/>
        </w:rPr>
        <w:t>付款回执</w:t>
      </w:r>
      <w:r w:rsidRPr="00534338">
        <w:rPr>
          <w:rFonts w:hint="eastAsia"/>
          <w:color w:val="222222"/>
          <w:sz w:val="24"/>
          <w:szCs w:val="24"/>
        </w:rPr>
        <w:t>至少应有收款人账户、付款人账户、转账时间、转账金额等</w:t>
      </w:r>
      <w:r w:rsidRPr="00534338">
        <w:rPr>
          <w:color w:val="222222"/>
          <w:sz w:val="24"/>
          <w:szCs w:val="24"/>
        </w:rPr>
        <w:t>信息</w:t>
      </w:r>
      <w:r w:rsidRPr="00534338">
        <w:rPr>
          <w:rFonts w:ascii="宋体" w:hAnsi="宋体" w:cs="宋体" w:hint="eastAsia"/>
          <w:kern w:val="0"/>
          <w:sz w:val="24"/>
          <w:szCs w:val="24"/>
        </w:rPr>
        <w:t>）一并</w:t>
      </w:r>
      <w:r w:rsidRPr="00534338">
        <w:rPr>
          <w:rFonts w:ascii="宋体" w:hAnsi="宋体" w:cs="宋体"/>
          <w:kern w:val="0"/>
          <w:sz w:val="24"/>
          <w:szCs w:val="24"/>
        </w:rPr>
        <w:t>扫描</w:t>
      </w:r>
      <w:r w:rsidRPr="00534338">
        <w:rPr>
          <w:rFonts w:ascii="宋体" w:hAnsi="宋体" w:cs="宋体" w:hint="eastAsia"/>
          <w:kern w:val="0"/>
          <w:sz w:val="24"/>
          <w:szCs w:val="24"/>
        </w:rPr>
        <w:t>发至邮箱</w:t>
      </w:r>
      <w:r w:rsidRPr="00534338">
        <w:rPr>
          <w:rFonts w:ascii="宋体" w:hAnsi="宋体" w:cs="宋体"/>
          <w:b/>
          <w:color w:val="FF0000"/>
          <w:kern w:val="0"/>
          <w:sz w:val="24"/>
          <w:szCs w:val="24"/>
        </w:rPr>
        <w:t>z</w:t>
      </w:r>
      <w:r w:rsidRPr="00805471">
        <w:rPr>
          <w:rFonts w:ascii="宋体" w:hAnsi="宋体" w:cs="宋体"/>
          <w:b/>
          <w:color w:val="FF0000"/>
          <w:kern w:val="0"/>
          <w:sz w:val="24"/>
          <w:szCs w:val="24"/>
        </w:rPr>
        <w:t>haobiao@szu.edu.cn</w:t>
      </w:r>
      <w:r w:rsidRPr="00805471">
        <w:rPr>
          <w:rFonts w:ascii="宋体" w:hAnsi="宋体" w:cs="宋体" w:hint="eastAsia"/>
          <w:kern w:val="0"/>
          <w:sz w:val="24"/>
          <w:szCs w:val="24"/>
        </w:rPr>
        <w:t xml:space="preserve"> ；</w:t>
      </w:r>
      <w:r w:rsidR="0028336B" w:rsidRPr="0028336B">
        <w:rPr>
          <w:rFonts w:ascii="宋体" w:hAnsi="宋体" w:cs="宋体" w:hint="eastAsia"/>
          <w:kern w:val="0"/>
          <w:sz w:val="24"/>
          <w:szCs w:val="24"/>
        </w:rPr>
        <w:t>谈判邀请文件购买费</w:t>
      </w:r>
      <w:r w:rsidRPr="00805471">
        <w:rPr>
          <w:rFonts w:ascii="宋体" w:hAnsi="宋体" w:cs="宋体" w:hint="eastAsia"/>
          <w:kern w:val="0"/>
          <w:sz w:val="24"/>
          <w:szCs w:val="24"/>
        </w:rPr>
        <w:t>缴纳至深圳大学账户：</w:t>
      </w:r>
    </w:p>
    <w:p w14:paraId="53E840CE"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开户行：中国银行深圳深大支行</w:t>
      </w:r>
    </w:p>
    <w:p w14:paraId="100AFE00"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户名：深圳大学</w:t>
      </w:r>
    </w:p>
    <w:p w14:paraId="10BEED57"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账号：</w:t>
      </w:r>
      <w:r w:rsidRPr="00805471">
        <w:rPr>
          <w:rFonts w:ascii="宋体" w:hAnsi="宋体" w:cs="宋体"/>
          <w:kern w:val="0"/>
          <w:sz w:val="24"/>
          <w:szCs w:val="24"/>
        </w:rPr>
        <w:t>7549 6835 0439</w:t>
      </w:r>
    </w:p>
    <w:p w14:paraId="07A3E3F2" w14:textId="77777777" w:rsidR="00147DB0" w:rsidRPr="00805471" w:rsidRDefault="00147DB0" w:rsidP="00147DB0">
      <w:pPr>
        <w:ind w:firstLineChars="400" w:firstLine="960"/>
        <w:rPr>
          <w:rFonts w:ascii="宋体" w:hAnsi="宋体" w:cs="宋体"/>
          <w:b/>
          <w:kern w:val="0"/>
          <w:sz w:val="24"/>
          <w:szCs w:val="24"/>
          <w:u w:val="single"/>
        </w:rPr>
      </w:pPr>
      <w:r w:rsidRPr="00805471">
        <w:rPr>
          <w:rFonts w:ascii="宋体" w:hAnsi="宋体" w:cs="宋体" w:hint="eastAsia"/>
          <w:kern w:val="0"/>
          <w:sz w:val="24"/>
          <w:szCs w:val="24"/>
        </w:rPr>
        <w:t>备注：</w:t>
      </w:r>
      <w:r w:rsidRPr="00805471">
        <w:rPr>
          <w:rFonts w:ascii="宋体" w:hAnsi="宋体" w:cs="宋体" w:hint="eastAsia"/>
          <w:b/>
          <w:kern w:val="0"/>
          <w:sz w:val="24"/>
          <w:szCs w:val="24"/>
          <w:u w:val="single"/>
        </w:rPr>
        <w:t>项目编号</w:t>
      </w:r>
    </w:p>
    <w:p w14:paraId="356C7D60" w14:textId="1E312846" w:rsidR="00147DB0" w:rsidRPr="00805471" w:rsidRDefault="00147DB0" w:rsidP="00147DB0">
      <w:pPr>
        <w:rPr>
          <w:rFonts w:ascii="宋体" w:hAnsi="宋体" w:cs="宋体"/>
          <w:kern w:val="0"/>
          <w:sz w:val="24"/>
          <w:szCs w:val="24"/>
        </w:rPr>
      </w:pPr>
      <w:r w:rsidRPr="00805471">
        <w:rPr>
          <w:rFonts w:ascii="宋体" w:hAnsi="宋体" w:cs="宋体"/>
          <w:kern w:val="0"/>
          <w:sz w:val="24"/>
          <w:szCs w:val="24"/>
        </w:rPr>
        <w:t>6</w:t>
      </w:r>
      <w:r w:rsidRPr="00805471">
        <w:rPr>
          <w:rFonts w:ascii="宋体" w:hAnsi="宋体" w:cs="宋体" w:hint="eastAsia"/>
          <w:kern w:val="0"/>
          <w:sz w:val="24"/>
          <w:szCs w:val="24"/>
        </w:rPr>
        <w:t xml:space="preserve">. </w:t>
      </w:r>
      <w:r w:rsidR="0028336B">
        <w:rPr>
          <w:rFonts w:ascii="宋体" w:hAnsi="宋体" w:cs="宋体" w:hint="eastAsia"/>
          <w:kern w:val="0"/>
          <w:sz w:val="24"/>
          <w:szCs w:val="24"/>
        </w:rPr>
        <w:t>谈判响应</w:t>
      </w:r>
      <w:r w:rsidR="0028336B">
        <w:rPr>
          <w:rFonts w:ascii="宋体" w:hAnsi="宋体" w:cs="宋体"/>
          <w:kern w:val="0"/>
          <w:sz w:val="24"/>
          <w:szCs w:val="24"/>
        </w:rPr>
        <w:t>文件递交</w:t>
      </w:r>
      <w:r w:rsidRPr="00805471">
        <w:rPr>
          <w:rFonts w:ascii="宋体" w:hAnsi="宋体" w:cs="宋体" w:hint="eastAsia"/>
          <w:kern w:val="0"/>
          <w:sz w:val="24"/>
          <w:szCs w:val="24"/>
        </w:rPr>
        <w:t xml:space="preserve">截止时间 </w:t>
      </w:r>
    </w:p>
    <w:p w14:paraId="6A6CEC23" w14:textId="16C3D6ED" w:rsidR="00147DB0" w:rsidRPr="00805471" w:rsidRDefault="00147DB0" w:rsidP="008B6BEA">
      <w:pPr>
        <w:ind w:firstLineChars="200" w:firstLine="480"/>
        <w:rPr>
          <w:rFonts w:ascii="宋体" w:hAnsi="宋体" w:cs="宋体"/>
          <w:kern w:val="0"/>
          <w:sz w:val="24"/>
          <w:szCs w:val="24"/>
        </w:rPr>
      </w:pPr>
      <w:r w:rsidRPr="00805471">
        <w:rPr>
          <w:rFonts w:ascii="宋体" w:hAnsi="宋体" w:cs="宋体" w:hint="eastAsia"/>
          <w:kern w:val="0"/>
          <w:sz w:val="24"/>
          <w:szCs w:val="24"/>
        </w:rPr>
        <w:t>所有</w:t>
      </w:r>
      <w:r w:rsidR="00BC4DA2">
        <w:rPr>
          <w:rFonts w:ascii="宋体" w:hAnsi="宋体" w:cs="宋体" w:hint="eastAsia"/>
          <w:kern w:val="0"/>
          <w:sz w:val="24"/>
          <w:szCs w:val="24"/>
        </w:rPr>
        <w:t>谈判响应文件</w:t>
      </w:r>
      <w:r w:rsidRPr="00805471">
        <w:rPr>
          <w:rFonts w:ascii="宋体" w:hAnsi="宋体" w:cs="宋体" w:hint="eastAsia"/>
          <w:kern w:val="0"/>
          <w:sz w:val="24"/>
          <w:szCs w:val="24"/>
        </w:rPr>
        <w:t>应</w:t>
      </w:r>
      <w:r w:rsidR="005D1BC7">
        <w:rPr>
          <w:rFonts w:ascii="宋体" w:hAnsi="宋体" w:cs="宋体" w:hint="eastAsia"/>
          <w:kern w:val="0"/>
          <w:sz w:val="24"/>
          <w:szCs w:val="24"/>
        </w:rPr>
        <w:t>于</w:t>
      </w:r>
      <w:r w:rsidR="00B73264" w:rsidRPr="00805471">
        <w:rPr>
          <w:rFonts w:ascii="宋体" w:hAnsi="宋体"/>
          <w:color w:val="FF0000"/>
          <w:sz w:val="24"/>
          <w:szCs w:val="24"/>
        </w:rPr>
        <w:t>2020年</w:t>
      </w:r>
      <w:r w:rsidR="006E4A0E">
        <w:rPr>
          <w:rFonts w:ascii="宋体" w:hAnsi="宋体"/>
          <w:color w:val="FF0000"/>
          <w:sz w:val="24"/>
          <w:szCs w:val="24"/>
        </w:rPr>
        <w:t xml:space="preserve"> </w:t>
      </w:r>
      <w:r w:rsidR="00B73264" w:rsidRPr="00805471">
        <w:rPr>
          <w:rFonts w:ascii="宋体" w:hAnsi="宋体"/>
          <w:color w:val="FF0000"/>
          <w:sz w:val="24"/>
          <w:szCs w:val="24"/>
        </w:rPr>
        <w:t>月</w:t>
      </w:r>
      <w:r w:rsidR="006E4A0E">
        <w:rPr>
          <w:rFonts w:ascii="宋体" w:hAnsi="宋体"/>
          <w:color w:val="FF0000"/>
          <w:sz w:val="24"/>
          <w:szCs w:val="24"/>
        </w:rPr>
        <w:t xml:space="preserve"> </w:t>
      </w:r>
      <w:r w:rsidR="00B73264" w:rsidRPr="00805471">
        <w:rPr>
          <w:rFonts w:ascii="宋体" w:hAnsi="宋体"/>
          <w:color w:val="FF0000"/>
          <w:sz w:val="24"/>
          <w:szCs w:val="24"/>
        </w:rPr>
        <w:t>日（星期</w:t>
      </w:r>
      <w:r w:rsidR="006E4A0E">
        <w:rPr>
          <w:rFonts w:ascii="宋体" w:hAnsi="宋体" w:hint="eastAsia"/>
          <w:color w:val="FF0000"/>
          <w:sz w:val="24"/>
          <w:szCs w:val="24"/>
        </w:rPr>
        <w:t xml:space="preserve"> </w:t>
      </w:r>
      <w:r w:rsidR="00B73264" w:rsidRPr="00805471">
        <w:rPr>
          <w:rFonts w:ascii="宋体" w:hAnsi="宋体"/>
          <w:color w:val="FF0000"/>
          <w:sz w:val="24"/>
          <w:szCs w:val="24"/>
        </w:rPr>
        <w:t>）</w:t>
      </w:r>
      <w:r w:rsidR="00B73264">
        <w:rPr>
          <w:rFonts w:ascii="宋体" w:hAnsi="宋体"/>
          <w:color w:val="FF0000"/>
          <w:sz w:val="24"/>
          <w:szCs w:val="24"/>
        </w:rPr>
        <w:t>9</w:t>
      </w:r>
      <w:r w:rsidR="00B73264">
        <w:rPr>
          <w:rFonts w:ascii="宋体" w:hAnsi="宋体" w:hint="eastAsia"/>
          <w:color w:val="FF0000"/>
          <w:sz w:val="24"/>
          <w:szCs w:val="24"/>
        </w:rPr>
        <w:t>:30</w:t>
      </w:r>
      <w:r w:rsidR="008B6BEA" w:rsidRPr="00805471">
        <w:rPr>
          <w:rFonts w:ascii="宋体" w:hAnsi="宋体"/>
          <w:color w:val="FF0000"/>
          <w:sz w:val="24"/>
          <w:szCs w:val="24"/>
        </w:rPr>
        <w:t>（北京时间）</w:t>
      </w:r>
      <w:r w:rsidRPr="00805471">
        <w:rPr>
          <w:rFonts w:ascii="宋体" w:hAnsi="宋体" w:cs="宋体" w:hint="eastAsia"/>
          <w:kern w:val="0"/>
          <w:sz w:val="24"/>
          <w:szCs w:val="24"/>
        </w:rPr>
        <w:t>之前</w:t>
      </w:r>
      <w:r w:rsidR="008B6BEA" w:rsidRPr="00805471">
        <w:rPr>
          <w:rFonts w:ascii="宋体" w:hAnsi="宋体" w:cs="宋体"/>
          <w:b/>
          <w:color w:val="FF0000"/>
          <w:kern w:val="0"/>
          <w:sz w:val="24"/>
          <w:szCs w:val="24"/>
        </w:rPr>
        <w:t>递交</w:t>
      </w:r>
      <w:r w:rsidRPr="00805471">
        <w:rPr>
          <w:rFonts w:ascii="宋体" w:hAnsi="宋体" w:cs="宋体" w:hint="eastAsia"/>
          <w:kern w:val="0"/>
          <w:sz w:val="24"/>
          <w:szCs w:val="24"/>
        </w:rPr>
        <w:t>到深圳大学招投标管理中心</w:t>
      </w:r>
      <w:r w:rsidR="008B6BEA">
        <w:rPr>
          <w:rFonts w:ascii="宋体" w:hAnsi="宋体" w:cs="宋体" w:hint="eastAsia"/>
          <w:kern w:val="0"/>
          <w:sz w:val="24"/>
          <w:szCs w:val="24"/>
        </w:rPr>
        <w:t>(</w:t>
      </w:r>
      <w:r w:rsidRPr="00805471">
        <w:rPr>
          <w:rFonts w:ascii="宋体" w:hAnsi="宋体" w:cs="宋体" w:hint="eastAsia"/>
          <w:kern w:val="0"/>
          <w:sz w:val="24"/>
          <w:szCs w:val="24"/>
        </w:rPr>
        <w:t>深圳大学汇元楼24</w:t>
      </w:r>
      <w:r w:rsidR="008B6BEA">
        <w:rPr>
          <w:rFonts w:ascii="宋体" w:hAnsi="宋体" w:cs="宋体" w:hint="eastAsia"/>
          <w:kern w:val="0"/>
          <w:sz w:val="24"/>
          <w:szCs w:val="24"/>
        </w:rPr>
        <w:t>1</w:t>
      </w:r>
      <w:r w:rsidRPr="00805471">
        <w:rPr>
          <w:rFonts w:ascii="宋体" w:hAnsi="宋体" w:cs="宋体" w:hint="eastAsia"/>
          <w:kern w:val="0"/>
          <w:sz w:val="24"/>
          <w:szCs w:val="24"/>
        </w:rPr>
        <w:t>室</w:t>
      </w:r>
      <w:r w:rsidR="008B6BEA">
        <w:rPr>
          <w:rFonts w:ascii="宋体" w:hAnsi="宋体" w:cs="宋体" w:hint="eastAsia"/>
          <w:kern w:val="0"/>
          <w:sz w:val="24"/>
          <w:szCs w:val="24"/>
        </w:rPr>
        <w:t>)</w:t>
      </w:r>
    </w:p>
    <w:p w14:paraId="6FABDCDE" w14:textId="0B845D9B" w:rsidR="00147DB0" w:rsidRPr="00805471" w:rsidRDefault="00BC4DA2" w:rsidP="00147DB0">
      <w:pPr>
        <w:adjustRightInd w:val="0"/>
        <w:snapToGrid w:val="0"/>
        <w:spacing w:line="360" w:lineRule="auto"/>
        <w:ind w:firstLineChars="200" w:firstLine="480"/>
        <w:rPr>
          <w:kern w:val="0"/>
          <w:sz w:val="24"/>
          <w:szCs w:val="24"/>
        </w:rPr>
      </w:pPr>
      <w:r>
        <w:rPr>
          <w:rFonts w:hint="eastAsia"/>
          <w:kern w:val="0"/>
          <w:sz w:val="24"/>
          <w:szCs w:val="24"/>
        </w:rPr>
        <w:t>谈判响应文件</w:t>
      </w:r>
      <w:r w:rsidR="00147DB0" w:rsidRPr="00805471">
        <w:rPr>
          <w:rFonts w:hint="eastAsia"/>
          <w:kern w:val="0"/>
          <w:sz w:val="24"/>
          <w:szCs w:val="24"/>
        </w:rPr>
        <w:t>密封性要求：</w:t>
      </w:r>
      <w:r w:rsidR="0012589A">
        <w:rPr>
          <w:rFonts w:hint="eastAsia"/>
          <w:kern w:val="0"/>
          <w:sz w:val="24"/>
          <w:szCs w:val="24"/>
        </w:rPr>
        <w:t>谈判人</w:t>
      </w:r>
      <w:r w:rsidR="008B6BEA" w:rsidRPr="008B6BEA">
        <w:rPr>
          <w:kern w:val="0"/>
          <w:sz w:val="24"/>
          <w:szCs w:val="24"/>
        </w:rPr>
        <w:t>递交</w:t>
      </w:r>
      <w:r w:rsidR="00147DB0" w:rsidRPr="00805471">
        <w:rPr>
          <w:rFonts w:hint="eastAsia"/>
          <w:kern w:val="0"/>
          <w:sz w:val="24"/>
          <w:szCs w:val="24"/>
        </w:rPr>
        <w:t>的</w:t>
      </w:r>
      <w:r>
        <w:rPr>
          <w:rFonts w:hint="eastAsia"/>
          <w:kern w:val="0"/>
          <w:sz w:val="24"/>
          <w:szCs w:val="24"/>
        </w:rPr>
        <w:t>谈判响应文件</w:t>
      </w:r>
      <w:r w:rsidR="00147DB0" w:rsidRPr="00805471">
        <w:rPr>
          <w:rFonts w:hint="eastAsia"/>
          <w:kern w:val="0"/>
          <w:sz w:val="24"/>
          <w:szCs w:val="24"/>
        </w:rPr>
        <w:t>应</w:t>
      </w:r>
      <w:r w:rsidR="000F5B01">
        <w:rPr>
          <w:rFonts w:hint="eastAsia"/>
          <w:kern w:val="0"/>
          <w:sz w:val="24"/>
          <w:szCs w:val="24"/>
        </w:rPr>
        <w:t>有完整的密封包装，密封包装上应有明确的项目编号、项目名称、谈判</w:t>
      </w:r>
      <w:r w:rsidR="00147DB0" w:rsidRPr="00805471">
        <w:rPr>
          <w:rFonts w:hint="eastAsia"/>
          <w:kern w:val="0"/>
          <w:sz w:val="24"/>
          <w:szCs w:val="24"/>
        </w:rPr>
        <w:t>公司名称。密封包装不完整、有破损且该破损可能导致文件内容泄露的</w:t>
      </w:r>
      <w:r>
        <w:rPr>
          <w:rFonts w:hint="eastAsia"/>
          <w:kern w:val="0"/>
          <w:sz w:val="24"/>
          <w:szCs w:val="24"/>
        </w:rPr>
        <w:t>谈判响应文件</w:t>
      </w:r>
      <w:r w:rsidR="00147DB0" w:rsidRPr="00805471">
        <w:rPr>
          <w:rFonts w:hint="eastAsia"/>
          <w:kern w:val="0"/>
          <w:sz w:val="24"/>
          <w:szCs w:val="24"/>
        </w:rPr>
        <w:t>将被拒绝接收。</w:t>
      </w:r>
    </w:p>
    <w:p w14:paraId="2F452EE7" w14:textId="332AE2BC" w:rsidR="00147DB0" w:rsidRPr="00805471" w:rsidRDefault="00147DB0" w:rsidP="00147DB0">
      <w:pPr>
        <w:spacing w:line="360" w:lineRule="auto"/>
        <w:jc w:val="left"/>
        <w:rPr>
          <w:rFonts w:ascii="宋体" w:hAnsi="宋体"/>
          <w:color w:val="000000"/>
          <w:sz w:val="24"/>
          <w:szCs w:val="24"/>
        </w:rPr>
      </w:pPr>
      <w:r w:rsidRPr="00805471">
        <w:rPr>
          <w:rFonts w:ascii="宋体" w:hAnsi="宋体"/>
          <w:color w:val="000000"/>
          <w:sz w:val="24"/>
          <w:szCs w:val="24"/>
        </w:rPr>
        <w:t>7.</w:t>
      </w:r>
      <w:r w:rsidRPr="00805471">
        <w:rPr>
          <w:rFonts w:ascii="宋体" w:hAnsi="宋体" w:hint="eastAsia"/>
          <w:color w:val="000000"/>
          <w:sz w:val="24"/>
          <w:szCs w:val="24"/>
        </w:rPr>
        <w:t xml:space="preserve"> </w:t>
      </w:r>
      <w:r w:rsidRPr="00805471">
        <w:rPr>
          <w:rFonts w:ascii="宋体" w:hAnsi="宋体" w:hint="eastAsia"/>
          <w:color w:val="FF0000"/>
          <w:sz w:val="24"/>
          <w:szCs w:val="24"/>
        </w:rPr>
        <w:t>谈判</w:t>
      </w:r>
      <w:r w:rsidRPr="00805471">
        <w:rPr>
          <w:rFonts w:ascii="宋体" w:hAnsi="宋体"/>
          <w:color w:val="FF0000"/>
          <w:sz w:val="24"/>
          <w:szCs w:val="24"/>
        </w:rPr>
        <w:t>时间：2020年</w:t>
      </w:r>
      <w:r w:rsidR="006E4A0E">
        <w:rPr>
          <w:rFonts w:ascii="宋体" w:hAnsi="宋体"/>
          <w:color w:val="FF0000"/>
          <w:sz w:val="24"/>
          <w:szCs w:val="24"/>
        </w:rPr>
        <w:t xml:space="preserve"> </w:t>
      </w:r>
      <w:r w:rsidRPr="00805471">
        <w:rPr>
          <w:rFonts w:ascii="宋体" w:hAnsi="宋体"/>
          <w:color w:val="FF0000"/>
          <w:sz w:val="24"/>
          <w:szCs w:val="24"/>
        </w:rPr>
        <w:t>月</w:t>
      </w:r>
      <w:r w:rsidR="006E4A0E">
        <w:rPr>
          <w:rFonts w:ascii="宋体" w:hAnsi="宋体"/>
          <w:color w:val="FF0000"/>
          <w:sz w:val="24"/>
          <w:szCs w:val="24"/>
        </w:rPr>
        <w:t xml:space="preserve"> </w:t>
      </w:r>
      <w:r w:rsidRPr="00805471">
        <w:rPr>
          <w:rFonts w:ascii="宋体" w:hAnsi="宋体"/>
          <w:color w:val="FF0000"/>
          <w:sz w:val="24"/>
          <w:szCs w:val="24"/>
        </w:rPr>
        <w:t>日（星期</w:t>
      </w:r>
      <w:r w:rsidR="006E4A0E">
        <w:rPr>
          <w:rFonts w:ascii="宋体" w:hAnsi="宋体" w:hint="eastAsia"/>
          <w:color w:val="FF0000"/>
          <w:sz w:val="24"/>
          <w:szCs w:val="24"/>
        </w:rPr>
        <w:t xml:space="preserve"> </w:t>
      </w:r>
      <w:r w:rsidRPr="00805471">
        <w:rPr>
          <w:rFonts w:ascii="宋体" w:hAnsi="宋体"/>
          <w:color w:val="FF0000"/>
          <w:sz w:val="24"/>
          <w:szCs w:val="24"/>
        </w:rPr>
        <w:t>）</w:t>
      </w:r>
      <w:r w:rsidR="00B73264">
        <w:rPr>
          <w:rFonts w:ascii="宋体" w:hAnsi="宋体"/>
          <w:color w:val="FF0000"/>
          <w:sz w:val="24"/>
          <w:szCs w:val="24"/>
        </w:rPr>
        <w:t>9</w:t>
      </w:r>
      <w:r w:rsidR="00B73264">
        <w:rPr>
          <w:rFonts w:ascii="宋体" w:hAnsi="宋体" w:hint="eastAsia"/>
          <w:color w:val="FF0000"/>
          <w:sz w:val="24"/>
          <w:szCs w:val="24"/>
        </w:rPr>
        <w:t>:30</w:t>
      </w:r>
      <w:r w:rsidRPr="00805471">
        <w:rPr>
          <w:rFonts w:ascii="宋体" w:hAnsi="宋体"/>
          <w:color w:val="FF0000"/>
          <w:sz w:val="24"/>
          <w:szCs w:val="24"/>
        </w:rPr>
        <w:t>（北京时间）</w:t>
      </w:r>
    </w:p>
    <w:p w14:paraId="0C25304F" w14:textId="2851E98F" w:rsidR="00147DB0" w:rsidRPr="00805471" w:rsidRDefault="00147DB0" w:rsidP="00147DB0">
      <w:pPr>
        <w:spacing w:beforeLines="50" w:before="156"/>
        <w:jc w:val="left"/>
        <w:rPr>
          <w:rFonts w:ascii="宋体" w:hAnsi="宋体"/>
          <w:color w:val="000000"/>
          <w:sz w:val="24"/>
          <w:szCs w:val="24"/>
        </w:rPr>
      </w:pPr>
      <w:r w:rsidRPr="00805471">
        <w:rPr>
          <w:rFonts w:ascii="宋体" w:hAnsi="宋体"/>
          <w:color w:val="000000"/>
          <w:sz w:val="24"/>
          <w:szCs w:val="24"/>
        </w:rPr>
        <w:t xml:space="preserve">8. </w:t>
      </w:r>
      <w:r w:rsidRPr="00805471">
        <w:rPr>
          <w:rFonts w:ascii="宋体" w:hAnsi="宋体" w:hint="eastAsia"/>
          <w:color w:val="000000"/>
          <w:sz w:val="24"/>
          <w:szCs w:val="24"/>
        </w:rPr>
        <w:t>谈判</w:t>
      </w:r>
      <w:r w:rsidRPr="00805471">
        <w:rPr>
          <w:rFonts w:ascii="宋体" w:hAnsi="宋体"/>
          <w:color w:val="000000"/>
          <w:sz w:val="24"/>
          <w:szCs w:val="24"/>
        </w:rPr>
        <w:t>地点：</w:t>
      </w:r>
      <w:r w:rsidRPr="00805471">
        <w:rPr>
          <w:rFonts w:ascii="宋体" w:hAnsi="宋体" w:cs="宋体" w:hint="eastAsia"/>
          <w:kern w:val="0"/>
          <w:sz w:val="24"/>
          <w:szCs w:val="24"/>
        </w:rPr>
        <w:t>深圳市南山区南海大道3688号 深圳大学汇元楼241室。</w:t>
      </w:r>
      <w:r w:rsidRPr="00805471">
        <w:rPr>
          <w:color w:val="000000"/>
          <w:kern w:val="0"/>
          <w:sz w:val="24"/>
          <w:szCs w:val="24"/>
        </w:rPr>
        <w:t>此项目</w:t>
      </w:r>
      <w:r w:rsidRPr="00805471">
        <w:rPr>
          <w:rFonts w:hint="eastAsia"/>
          <w:color w:val="000000"/>
          <w:kern w:val="0"/>
          <w:sz w:val="24"/>
          <w:szCs w:val="24"/>
        </w:rPr>
        <w:t>邀请</w:t>
      </w:r>
      <w:r w:rsidR="0028336B">
        <w:rPr>
          <w:color w:val="000000"/>
          <w:kern w:val="0"/>
          <w:sz w:val="24"/>
          <w:szCs w:val="24"/>
        </w:rPr>
        <w:t>谈判代表</w:t>
      </w:r>
      <w:r w:rsidRPr="00805471">
        <w:rPr>
          <w:color w:val="000000"/>
          <w:kern w:val="0"/>
          <w:sz w:val="24"/>
          <w:szCs w:val="24"/>
        </w:rPr>
        <w:t>出席开标。</w:t>
      </w:r>
    </w:p>
    <w:p w14:paraId="09BAF8C1" w14:textId="77777777" w:rsidR="00147DB0" w:rsidRPr="00805471" w:rsidRDefault="00147DB0" w:rsidP="00147DB0">
      <w:pPr>
        <w:spacing w:beforeLines="50" w:before="156"/>
        <w:jc w:val="right"/>
        <w:rPr>
          <w:rFonts w:ascii="宋体" w:hAnsi="宋体"/>
          <w:color w:val="000000"/>
          <w:sz w:val="24"/>
        </w:rPr>
      </w:pPr>
    </w:p>
    <w:p w14:paraId="64E5C47A" w14:textId="7995440F" w:rsidR="00147DB0" w:rsidRPr="00805471" w:rsidRDefault="0028336B" w:rsidP="00147DB0">
      <w:pPr>
        <w:spacing w:beforeLines="50" w:before="156"/>
        <w:jc w:val="right"/>
        <w:rPr>
          <w:rFonts w:ascii="宋体" w:hAnsi="宋体"/>
          <w:color w:val="000000"/>
          <w:sz w:val="24"/>
        </w:rPr>
      </w:pPr>
      <w:r>
        <w:rPr>
          <w:rFonts w:ascii="宋体" w:hAnsi="宋体" w:hint="eastAsia"/>
          <w:color w:val="000000"/>
          <w:sz w:val="24"/>
        </w:rPr>
        <w:t>谈判组织</w:t>
      </w:r>
      <w:r w:rsidR="00147DB0" w:rsidRPr="00805471">
        <w:rPr>
          <w:rFonts w:ascii="宋体" w:hAnsi="宋体" w:hint="eastAsia"/>
          <w:color w:val="000000"/>
          <w:sz w:val="24"/>
        </w:rPr>
        <w:t>机构名称：深圳大学招投标管理中心</w:t>
      </w:r>
    </w:p>
    <w:p w14:paraId="5DAF5748"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联</w:t>
      </w:r>
      <w:r w:rsidRPr="00805471">
        <w:rPr>
          <w:rFonts w:ascii="宋体" w:hAnsi="宋体"/>
          <w:color w:val="000000"/>
          <w:sz w:val="24"/>
        </w:rPr>
        <w:t xml:space="preserve"> 系 人</w:t>
      </w:r>
      <w:r w:rsidRPr="00805471">
        <w:rPr>
          <w:rFonts w:ascii="宋体" w:hAnsi="宋体" w:hint="eastAsia"/>
          <w:color w:val="000000"/>
          <w:sz w:val="24"/>
        </w:rPr>
        <w:t>：徐</w:t>
      </w:r>
      <w:r w:rsidRPr="00805471">
        <w:rPr>
          <w:rFonts w:ascii="宋体" w:hAnsi="宋体"/>
          <w:color w:val="000000"/>
          <w:sz w:val="24"/>
        </w:rPr>
        <w:t>老师  电  话：（0755）</w:t>
      </w:r>
      <w:r w:rsidRPr="00805471">
        <w:rPr>
          <w:rFonts w:ascii="宋体" w:hAnsi="宋体" w:hint="eastAsia"/>
          <w:color w:val="000000"/>
          <w:sz w:val="24"/>
        </w:rPr>
        <w:t>26</w:t>
      </w:r>
      <w:r w:rsidRPr="00805471">
        <w:rPr>
          <w:rFonts w:ascii="宋体" w:hAnsi="宋体"/>
          <w:color w:val="000000"/>
          <w:sz w:val="24"/>
        </w:rPr>
        <w:t xml:space="preserve">91 </w:t>
      </w:r>
      <w:r w:rsidRPr="00805471">
        <w:rPr>
          <w:rFonts w:ascii="宋体" w:hAnsi="宋体" w:hint="eastAsia"/>
          <w:color w:val="000000"/>
          <w:sz w:val="24"/>
        </w:rPr>
        <w:t>8136</w:t>
      </w:r>
      <w:r w:rsidRPr="00805471">
        <w:rPr>
          <w:rFonts w:ascii="宋体" w:hAnsi="宋体"/>
          <w:color w:val="000000"/>
          <w:sz w:val="24"/>
        </w:rPr>
        <w:t xml:space="preserve"> </w:t>
      </w:r>
    </w:p>
    <w:p w14:paraId="2AB452A1" w14:textId="77777777" w:rsidR="00147DB0" w:rsidRPr="00805471" w:rsidRDefault="00147DB0" w:rsidP="00147DB0">
      <w:pPr>
        <w:spacing w:beforeLines="50" w:before="156"/>
        <w:jc w:val="right"/>
        <w:rPr>
          <w:rFonts w:ascii="宋体" w:hAnsi="宋体"/>
          <w:color w:val="000000"/>
          <w:sz w:val="24"/>
        </w:rPr>
      </w:pPr>
    </w:p>
    <w:p w14:paraId="62D2AC6C"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招投标投诉电话：</w:t>
      </w:r>
      <w:r w:rsidRPr="00805471">
        <w:rPr>
          <w:rFonts w:ascii="宋体" w:hAnsi="宋体"/>
          <w:color w:val="000000"/>
          <w:sz w:val="24"/>
        </w:rPr>
        <w:t>0755-26535738   投诉邮箱：ChenJC@SZU.EDU.CN</w:t>
      </w:r>
    </w:p>
    <w:p w14:paraId="472DA571"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受理单位</w:t>
      </w:r>
      <w:r w:rsidRPr="00805471">
        <w:rPr>
          <w:rFonts w:ascii="宋体" w:hAnsi="宋体"/>
          <w:color w:val="000000"/>
          <w:sz w:val="24"/>
        </w:rPr>
        <w:t>:   深圳大学招投标管理中心</w:t>
      </w:r>
    </w:p>
    <w:p w14:paraId="3D30C3B5"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纪委监督电话：</w:t>
      </w:r>
      <w:r w:rsidRPr="00805471">
        <w:rPr>
          <w:rFonts w:ascii="宋体" w:hAnsi="宋体"/>
          <w:color w:val="000000"/>
          <w:sz w:val="24"/>
        </w:rPr>
        <w:t>(0755)2653 4925</w:t>
      </w:r>
    </w:p>
    <w:p w14:paraId="12D0C090" w14:textId="6F3F9577" w:rsidR="00147DB0" w:rsidRDefault="00147DB0" w:rsidP="00147DB0">
      <w:pPr>
        <w:spacing w:beforeLines="50" w:before="156"/>
        <w:jc w:val="right"/>
        <w:rPr>
          <w:rFonts w:ascii="宋体" w:hAnsi="宋体"/>
          <w:color w:val="000000"/>
          <w:sz w:val="24"/>
        </w:rPr>
      </w:pPr>
      <w:r w:rsidRPr="00805471">
        <w:rPr>
          <w:rFonts w:ascii="宋体" w:hAnsi="宋体"/>
          <w:color w:val="000000"/>
          <w:sz w:val="24"/>
        </w:rPr>
        <w:t>2020年</w:t>
      </w:r>
      <w:r w:rsidR="006E4A0E">
        <w:rPr>
          <w:rFonts w:ascii="宋体" w:hAnsi="宋体"/>
          <w:color w:val="000000"/>
          <w:sz w:val="24"/>
        </w:rPr>
        <w:t xml:space="preserve"> </w:t>
      </w:r>
      <w:r w:rsidRPr="00805471">
        <w:rPr>
          <w:rFonts w:ascii="宋体" w:hAnsi="宋体"/>
          <w:color w:val="000000"/>
          <w:sz w:val="24"/>
        </w:rPr>
        <w:t>月</w:t>
      </w:r>
      <w:r w:rsidR="006E4A0E">
        <w:rPr>
          <w:rFonts w:ascii="宋体" w:hAnsi="宋体"/>
          <w:color w:val="000000"/>
          <w:sz w:val="24"/>
        </w:rPr>
        <w:t xml:space="preserve"> </w:t>
      </w:r>
      <w:bookmarkStart w:id="6" w:name="_GoBack"/>
      <w:bookmarkEnd w:id="6"/>
      <w:r w:rsidRPr="00805471">
        <w:rPr>
          <w:rFonts w:ascii="宋体" w:hAnsi="宋体"/>
          <w:color w:val="000000"/>
          <w:sz w:val="24"/>
        </w:rPr>
        <w:t>日</w:t>
      </w:r>
    </w:p>
    <w:p w14:paraId="71F27DB1" w14:textId="48DE3FB1" w:rsidR="00F130F9" w:rsidRDefault="00E3323C" w:rsidP="00147DB0">
      <w:pPr>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8ACD58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00C03">
        <w:rPr>
          <w:rFonts w:ascii="仿宋" w:eastAsia="仿宋" w:hAnsi="仿宋" w:hint="eastAsia"/>
          <w:b/>
          <w:sz w:val="24"/>
        </w:rPr>
        <w:t>深圳市名角文化传播有限公司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5AB5EB5E" w:rsidR="00F130F9" w:rsidRDefault="00800C03">
      <w:pPr>
        <w:spacing w:line="360" w:lineRule="auto"/>
        <w:ind w:firstLine="480"/>
        <w:rPr>
          <w:rFonts w:ascii="仿宋" w:eastAsia="仿宋" w:hAnsi="仿宋"/>
          <w:sz w:val="24"/>
        </w:rPr>
      </w:pPr>
      <w:r>
        <w:rPr>
          <w:rFonts w:ascii="仿宋" w:eastAsia="仿宋" w:hAnsi="仿宋" w:hint="eastAsia"/>
          <w:sz w:val="24"/>
        </w:rPr>
        <w:t>谈判报价</w:t>
      </w:r>
      <w:r w:rsidR="00E3323C">
        <w:rPr>
          <w:rFonts w:ascii="仿宋" w:eastAsia="仿宋" w:hAnsi="仿宋" w:hint="eastAsia"/>
          <w:sz w:val="24"/>
        </w:rPr>
        <w:t>包括：</w:t>
      </w:r>
      <w:r>
        <w:rPr>
          <w:rFonts w:ascii="仿宋" w:eastAsia="仿宋" w:hAnsi="仿宋" w:hint="eastAsia"/>
          <w:sz w:val="24"/>
        </w:rPr>
        <w:t>深大</w:t>
      </w:r>
      <w:r>
        <w:rPr>
          <w:rFonts w:ascii="仿宋" w:eastAsia="仿宋" w:hAnsi="仿宋"/>
          <w:sz w:val="24"/>
        </w:rPr>
        <w:t>品牌运营授权费。</w:t>
      </w:r>
    </w:p>
    <w:p w14:paraId="78F1BF0F" w14:textId="72B632F2" w:rsidR="00800C03" w:rsidRDefault="00800C03">
      <w:pPr>
        <w:spacing w:line="360" w:lineRule="auto"/>
        <w:ind w:firstLine="480"/>
        <w:rPr>
          <w:rFonts w:ascii="仿宋" w:eastAsia="仿宋" w:hAnsi="仿宋"/>
          <w:sz w:val="24"/>
        </w:rPr>
      </w:pPr>
      <w:r>
        <w:rPr>
          <w:rFonts w:ascii="仿宋" w:eastAsia="仿宋" w:hAnsi="仿宋" w:hint="eastAsia"/>
          <w:sz w:val="24"/>
        </w:rPr>
        <w:t>谈判报价不包括：</w:t>
      </w:r>
      <w:r w:rsidRPr="00800C03">
        <w:rPr>
          <w:rFonts w:ascii="仿宋" w:eastAsia="仿宋" w:hAnsi="仿宋" w:hint="eastAsia"/>
          <w:sz w:val="24"/>
        </w:rPr>
        <w:t>水电物业费</w:t>
      </w:r>
      <w:r>
        <w:rPr>
          <w:rFonts w:ascii="仿宋" w:eastAsia="仿宋" w:hAnsi="仿宋" w:hint="eastAsia"/>
          <w:sz w:val="24"/>
        </w:rPr>
        <w:t>。</w:t>
      </w:r>
    </w:p>
    <w:p w14:paraId="099DED4E" w14:textId="7DE2846B" w:rsidR="00D13049" w:rsidRDefault="00D13049">
      <w:pPr>
        <w:spacing w:line="360" w:lineRule="auto"/>
        <w:ind w:firstLine="480"/>
        <w:rPr>
          <w:rFonts w:ascii="仿宋" w:eastAsia="仿宋" w:hAnsi="仿宋"/>
          <w:sz w:val="24"/>
        </w:rPr>
      </w:pPr>
      <w:r>
        <w:rPr>
          <w:rFonts w:ascii="仿宋" w:eastAsia="仿宋" w:hAnsi="仿宋" w:hint="eastAsia"/>
          <w:sz w:val="24"/>
        </w:rPr>
        <w:t>谈判</w:t>
      </w:r>
      <w:r>
        <w:rPr>
          <w:rFonts w:ascii="仿宋" w:eastAsia="仿宋" w:hAnsi="仿宋"/>
          <w:sz w:val="24"/>
        </w:rPr>
        <w:t>报价不得低于</w:t>
      </w:r>
      <w:r w:rsidRPr="00D13049">
        <w:rPr>
          <w:rFonts w:ascii="仿宋" w:eastAsia="仿宋" w:hAnsi="仿宋" w:hint="eastAsia"/>
          <w:sz w:val="24"/>
        </w:rPr>
        <w:t>220,000.00元</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44423EB" w:rsidR="00F130F9" w:rsidRDefault="00E3323C">
      <w:pPr>
        <w:spacing w:line="360" w:lineRule="auto"/>
        <w:rPr>
          <w:rFonts w:ascii="仿宋" w:eastAsia="仿宋" w:hAnsi="仿宋"/>
          <w:b/>
          <w:sz w:val="24"/>
        </w:rPr>
      </w:pPr>
      <w:r>
        <w:rPr>
          <w:rFonts w:ascii="仿宋" w:eastAsia="仿宋" w:hAnsi="仿宋" w:hint="eastAsia"/>
          <w:b/>
          <w:sz w:val="24"/>
        </w:rPr>
        <w:t>三、</w:t>
      </w:r>
      <w:r w:rsidR="0012589A">
        <w:rPr>
          <w:rFonts w:ascii="仿宋" w:eastAsia="仿宋" w:hAnsi="仿宋" w:hint="eastAsia"/>
          <w:b/>
          <w:sz w:val="24"/>
        </w:rPr>
        <w:t>谈判响应文件</w:t>
      </w:r>
      <w:r>
        <w:rPr>
          <w:rFonts w:ascii="仿宋" w:eastAsia="仿宋" w:hAnsi="仿宋" w:hint="eastAsia"/>
          <w:b/>
          <w:sz w:val="24"/>
        </w:rPr>
        <w:t>的编制和递交</w:t>
      </w:r>
    </w:p>
    <w:p w14:paraId="7B58BB2C" w14:textId="2B189BF4"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r w:rsidR="0012589A">
        <w:rPr>
          <w:rFonts w:ascii="仿宋" w:eastAsia="仿宋" w:hAnsi="仿宋" w:hint="eastAsia"/>
          <w:sz w:val="24"/>
        </w:rPr>
        <w:t>谈判响应文件</w:t>
      </w:r>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w:t>
      </w:r>
      <w:r w:rsidR="00586BE7">
        <w:rPr>
          <w:rFonts w:ascii="仿宋" w:eastAsia="仿宋" w:hAnsi="仿宋" w:hint="eastAsia"/>
          <w:sz w:val="24"/>
        </w:rPr>
        <w:t>谈判无效</w:t>
      </w:r>
      <w:r>
        <w:rPr>
          <w:rFonts w:ascii="仿宋" w:eastAsia="仿宋" w:hAnsi="仿宋" w:hint="eastAsia"/>
          <w:sz w:val="24"/>
        </w:rPr>
        <w:t>处理），并在</w:t>
      </w:r>
      <w:r w:rsidR="0012589A">
        <w:rPr>
          <w:rFonts w:ascii="仿宋" w:eastAsia="仿宋" w:hAnsi="仿宋" w:hint="eastAsia"/>
          <w:sz w:val="24"/>
        </w:rPr>
        <w:t>谈判响应文件</w:t>
      </w:r>
      <w:r>
        <w:rPr>
          <w:rFonts w:ascii="仿宋" w:eastAsia="仿宋" w:hAnsi="仿宋" w:hint="eastAsia"/>
          <w:sz w:val="24"/>
        </w:rPr>
        <w:t>封面上注明。谈判人编制的</w:t>
      </w:r>
      <w:r w:rsidR="0012589A">
        <w:rPr>
          <w:rFonts w:ascii="仿宋" w:eastAsia="仿宋" w:hAnsi="仿宋" w:hint="eastAsia"/>
          <w:sz w:val="24"/>
        </w:rPr>
        <w:t>谈判响应文件</w:t>
      </w:r>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322A51B0"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12589A">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6E4491A" w:rsidR="00553C9A" w:rsidRDefault="00264EF6" w:rsidP="00553C9A">
      <w:pPr>
        <w:spacing w:line="360" w:lineRule="auto"/>
        <w:ind w:firstLineChars="200" w:firstLine="480"/>
        <w:rPr>
          <w:rFonts w:ascii="仿宋" w:eastAsia="仿宋" w:hAnsi="仿宋"/>
          <w:sz w:val="24"/>
        </w:rPr>
      </w:pPr>
      <w:r w:rsidRPr="00264EF6">
        <w:rPr>
          <w:rFonts w:ascii="仿宋" w:eastAsia="仿宋" w:hAnsi="仿宋" w:hint="eastAsia"/>
          <w:sz w:val="24"/>
        </w:rPr>
        <w:t>合同签订后，</w:t>
      </w:r>
      <w:r w:rsidR="00800C03">
        <w:rPr>
          <w:rFonts w:ascii="仿宋" w:eastAsia="仿宋" w:hAnsi="仿宋" w:hint="eastAsia"/>
          <w:sz w:val="24"/>
        </w:rPr>
        <w:t>谈判</w:t>
      </w:r>
      <w:r w:rsidR="0012589A">
        <w:rPr>
          <w:rFonts w:ascii="仿宋" w:eastAsia="仿宋" w:hAnsi="仿宋" w:hint="eastAsia"/>
          <w:sz w:val="24"/>
        </w:rPr>
        <w:t>人</w:t>
      </w:r>
      <w:r w:rsidR="005A4759" w:rsidRPr="005A4759">
        <w:rPr>
          <w:rFonts w:ascii="仿宋" w:eastAsia="仿宋" w:hAnsi="仿宋" w:hint="eastAsia"/>
          <w:sz w:val="24"/>
        </w:rPr>
        <w:t>每年9月份</w:t>
      </w:r>
      <w:r w:rsidR="005A4759" w:rsidRPr="00800C03">
        <w:rPr>
          <w:rFonts w:ascii="仿宋" w:eastAsia="仿宋" w:hAnsi="仿宋" w:hint="eastAsia"/>
          <w:sz w:val="24"/>
        </w:rPr>
        <w:t>按年支付</w:t>
      </w:r>
      <w:r w:rsidR="00800C03">
        <w:rPr>
          <w:rFonts w:ascii="仿宋" w:eastAsia="仿宋" w:hAnsi="仿宋" w:hint="eastAsia"/>
          <w:sz w:val="24"/>
        </w:rPr>
        <w:t>当年深大品牌授权</w:t>
      </w:r>
      <w:r w:rsidR="00800C03">
        <w:rPr>
          <w:rFonts w:ascii="仿宋" w:eastAsia="仿宋" w:hAnsi="仿宋"/>
          <w:sz w:val="24"/>
        </w:rPr>
        <w:t>费</w:t>
      </w:r>
      <w:r w:rsidR="00800C03" w:rsidRPr="00800C03">
        <w:rPr>
          <w:rFonts w:ascii="仿宋" w:eastAsia="仿宋" w:hAnsi="仿宋" w:hint="eastAsia"/>
          <w:sz w:val="24"/>
        </w:rPr>
        <w:t>；水电物</w:t>
      </w:r>
      <w:r w:rsidR="00800C03" w:rsidRPr="00800C03">
        <w:rPr>
          <w:rFonts w:ascii="仿宋" w:eastAsia="仿宋" w:hAnsi="仿宋" w:hint="eastAsia"/>
          <w:sz w:val="24"/>
        </w:rPr>
        <w:lastRenderedPageBreak/>
        <w:t>业费按实际发生额每月支付。</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EF0DF02" w:rsidR="00F130F9" w:rsidRDefault="00E3323C">
      <w:pPr>
        <w:spacing w:line="360" w:lineRule="auto"/>
        <w:rPr>
          <w:rFonts w:ascii="仿宋" w:eastAsia="仿宋" w:hAnsi="仿宋"/>
          <w:sz w:val="24"/>
        </w:rPr>
      </w:pPr>
      <w:r>
        <w:rPr>
          <w:rFonts w:ascii="仿宋" w:eastAsia="仿宋" w:hAnsi="仿宋" w:hint="eastAsia"/>
          <w:sz w:val="24"/>
        </w:rPr>
        <w:t xml:space="preserve">　　</w:t>
      </w:r>
      <w:r w:rsidR="0012589A">
        <w:rPr>
          <w:rFonts w:ascii="仿宋" w:eastAsia="仿宋" w:hAnsi="仿宋" w:hint="eastAsia"/>
          <w:sz w:val="24"/>
        </w:rPr>
        <w:t>谈判响应文件</w:t>
      </w:r>
      <w:r>
        <w:rPr>
          <w:rFonts w:ascii="仿宋" w:eastAsia="仿宋" w:hAnsi="仿宋" w:hint="eastAsia"/>
          <w:sz w:val="24"/>
        </w:rPr>
        <w:t>将在</w:t>
      </w:r>
      <w:r w:rsidR="0012589A">
        <w:rPr>
          <w:rFonts w:ascii="仿宋" w:eastAsia="仿宋" w:hAnsi="仿宋" w:hint="eastAsia"/>
          <w:sz w:val="24"/>
        </w:rPr>
        <w:t>谈判响应文件</w:t>
      </w:r>
      <w:r>
        <w:rPr>
          <w:rFonts w:ascii="仿宋" w:eastAsia="仿宋" w:hAnsi="仿宋" w:hint="eastAsia"/>
          <w:sz w:val="24"/>
        </w:rPr>
        <w:t>递交截止后60天内有效。</w:t>
      </w:r>
      <w:r w:rsidR="0012589A">
        <w:rPr>
          <w:rFonts w:ascii="仿宋" w:eastAsia="仿宋" w:hAnsi="仿宋" w:hint="eastAsia"/>
          <w:sz w:val="24"/>
        </w:rPr>
        <w:t>谈判响应有效期</w:t>
      </w:r>
      <w:r>
        <w:rPr>
          <w:rFonts w:ascii="仿宋" w:eastAsia="仿宋" w:hAnsi="仿宋" w:hint="eastAsia"/>
          <w:sz w:val="24"/>
        </w:rPr>
        <w:t>不足的</w:t>
      </w:r>
      <w:r w:rsidR="0012589A">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4061C690"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0F5B01">
        <w:rPr>
          <w:rFonts w:ascii="仿宋" w:eastAsia="仿宋" w:hAnsi="仿宋" w:hint="eastAsia"/>
          <w:sz w:val="24"/>
        </w:rPr>
        <w:t>谈判人</w:t>
      </w:r>
      <w:r>
        <w:rPr>
          <w:rFonts w:ascii="仿宋" w:eastAsia="仿宋" w:hAnsi="仿宋" w:hint="eastAsia"/>
          <w:sz w:val="24"/>
        </w:rPr>
        <w:t>有三次报价机会。</w:t>
      </w:r>
    </w:p>
    <w:p w14:paraId="31E48C4B" w14:textId="77777777" w:rsidR="00F130F9" w:rsidRDefault="00F130F9">
      <w:pPr>
        <w:spacing w:line="360" w:lineRule="auto"/>
        <w:rPr>
          <w:rFonts w:ascii="仿宋" w:eastAsia="仿宋" w:hAnsi="仿宋"/>
          <w:sz w:val="24"/>
        </w:rPr>
      </w:pPr>
    </w:p>
    <w:p w14:paraId="27E6F902" w14:textId="542930B7" w:rsidR="00F130F9" w:rsidRDefault="00E3323C">
      <w:pPr>
        <w:spacing w:line="360" w:lineRule="auto"/>
        <w:rPr>
          <w:rFonts w:ascii="仿宋" w:eastAsia="仿宋" w:hAnsi="仿宋"/>
          <w:b/>
          <w:sz w:val="24"/>
        </w:rPr>
      </w:pPr>
      <w:r>
        <w:rPr>
          <w:rFonts w:ascii="仿宋" w:eastAsia="仿宋" w:hAnsi="仿宋" w:hint="eastAsia"/>
          <w:b/>
          <w:sz w:val="24"/>
        </w:rPr>
        <w:t>八、</w:t>
      </w:r>
      <w:r w:rsidR="0012589A">
        <w:rPr>
          <w:rFonts w:ascii="仿宋" w:eastAsia="仿宋" w:hAnsi="仿宋" w:hint="eastAsia"/>
          <w:b/>
          <w:sz w:val="24"/>
        </w:rPr>
        <w:t>谈判响应文件</w:t>
      </w:r>
      <w:r>
        <w:rPr>
          <w:rFonts w:ascii="仿宋" w:eastAsia="仿宋" w:hAnsi="仿宋" w:hint="eastAsia"/>
          <w:b/>
          <w:sz w:val="24"/>
        </w:rPr>
        <w:t>的式样和签署</w:t>
      </w:r>
    </w:p>
    <w:p w14:paraId="62EB7A72" w14:textId="40F64D2D" w:rsidR="00F130F9" w:rsidRDefault="00E3323C">
      <w:pPr>
        <w:spacing w:line="360" w:lineRule="auto"/>
        <w:rPr>
          <w:rFonts w:ascii="仿宋" w:eastAsia="仿宋" w:hAnsi="仿宋"/>
          <w:sz w:val="24"/>
        </w:rPr>
      </w:pPr>
      <w:r>
        <w:rPr>
          <w:rFonts w:ascii="仿宋" w:eastAsia="仿宋" w:hAnsi="仿宋" w:hint="eastAsia"/>
          <w:sz w:val="24"/>
        </w:rPr>
        <w:t xml:space="preserve">　　</w:t>
      </w:r>
      <w:r w:rsidR="0012589A">
        <w:rPr>
          <w:rFonts w:ascii="仿宋" w:eastAsia="仿宋" w:hAnsi="仿宋" w:hint="eastAsia"/>
          <w:sz w:val="24"/>
        </w:rPr>
        <w:t>谈判响应文件</w:t>
      </w:r>
      <w:r>
        <w:rPr>
          <w:rFonts w:ascii="仿宋" w:eastAsia="仿宋" w:hAnsi="仿宋" w:hint="eastAsia"/>
          <w:sz w:val="24"/>
        </w:rPr>
        <w:t>的封面应注明“项目名称、</w:t>
      </w:r>
      <w:r w:rsidR="0028336B">
        <w:rPr>
          <w:rFonts w:ascii="仿宋" w:eastAsia="仿宋" w:hAnsi="仿宋" w:hint="eastAsia"/>
          <w:sz w:val="24"/>
        </w:rPr>
        <w:t>项目编号</w:t>
      </w:r>
      <w:r>
        <w:rPr>
          <w:rFonts w:ascii="仿宋" w:eastAsia="仿宋" w:hAnsi="仿宋" w:hint="eastAsia"/>
          <w:sz w:val="24"/>
        </w:rPr>
        <w:t>、</w:t>
      </w:r>
      <w:r w:rsidR="0012589A">
        <w:rPr>
          <w:rFonts w:ascii="仿宋" w:eastAsia="仿宋" w:hAnsi="仿宋" w:hint="eastAsia"/>
          <w:sz w:val="24"/>
        </w:rPr>
        <w:t>谈判人</w:t>
      </w:r>
      <w:r>
        <w:rPr>
          <w:rFonts w:ascii="仿宋" w:eastAsia="仿宋" w:hAnsi="仿宋" w:hint="eastAsia"/>
          <w:sz w:val="24"/>
        </w:rPr>
        <w:t>名称、谈判日期等”；</w:t>
      </w:r>
    </w:p>
    <w:p w14:paraId="7EC55482" w14:textId="2FFDCB08"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12589A">
        <w:rPr>
          <w:rFonts w:ascii="仿宋" w:eastAsia="仿宋" w:hAnsi="仿宋" w:hint="eastAsia"/>
          <w:sz w:val="24"/>
        </w:rPr>
        <w:t>谈判响应文件</w:t>
      </w:r>
      <w:r>
        <w:rPr>
          <w:rFonts w:ascii="仿宋" w:eastAsia="仿宋" w:hAnsi="仿宋" w:hint="eastAsia"/>
          <w:sz w:val="24"/>
        </w:rPr>
        <w:t>上编上页次，装订成册（不允许使用活页夹），每套</w:t>
      </w:r>
      <w:r w:rsidR="0012589A">
        <w:rPr>
          <w:rFonts w:ascii="仿宋" w:eastAsia="仿宋" w:hAnsi="仿宋" w:hint="eastAsia"/>
          <w:sz w:val="24"/>
        </w:rPr>
        <w:t>谈判响应文件</w:t>
      </w:r>
      <w:r>
        <w:rPr>
          <w:rFonts w:ascii="仿宋" w:eastAsia="仿宋" w:hAnsi="仿宋" w:hint="eastAsia"/>
          <w:sz w:val="24"/>
        </w:rPr>
        <w:t>须清楚地标明“正本”、“副本”。一旦正本和副本不符，以正本为准；</w:t>
      </w:r>
    </w:p>
    <w:p w14:paraId="7347EB0C" w14:textId="06299BD5" w:rsidR="00F130F9" w:rsidRDefault="0012589A">
      <w:pPr>
        <w:spacing w:line="360" w:lineRule="auto"/>
        <w:ind w:firstLine="480"/>
        <w:rPr>
          <w:rFonts w:ascii="仿宋" w:eastAsia="仿宋" w:hAnsi="仿宋"/>
          <w:sz w:val="24"/>
        </w:rPr>
      </w:pPr>
      <w:r>
        <w:rPr>
          <w:rFonts w:ascii="仿宋" w:eastAsia="仿宋" w:hAnsi="仿宋" w:hint="eastAsia"/>
          <w:sz w:val="24"/>
        </w:rPr>
        <w:t>谈判响应文件</w:t>
      </w:r>
      <w:r w:rsidR="00E3323C">
        <w:rPr>
          <w:rFonts w:ascii="仿宋" w:eastAsia="仿宋" w:hAnsi="仿宋" w:hint="eastAsia"/>
          <w:sz w:val="24"/>
        </w:rPr>
        <w:t>的[正本]封面均应由谈判人加盖谈判人法人公章；</w:t>
      </w:r>
    </w:p>
    <w:p w14:paraId="291113E3" w14:textId="14D85D14" w:rsidR="00F130F9" w:rsidRDefault="00E3323C">
      <w:pPr>
        <w:spacing w:line="360" w:lineRule="auto"/>
        <w:rPr>
          <w:rFonts w:ascii="仿宋" w:eastAsia="仿宋" w:hAnsi="仿宋"/>
          <w:sz w:val="24"/>
        </w:rPr>
      </w:pPr>
      <w:r>
        <w:rPr>
          <w:rFonts w:ascii="仿宋" w:eastAsia="仿宋" w:hAnsi="仿宋" w:hint="eastAsia"/>
          <w:sz w:val="24"/>
        </w:rPr>
        <w:t xml:space="preserve">　　</w:t>
      </w:r>
      <w:r w:rsidR="0012589A">
        <w:rPr>
          <w:rFonts w:ascii="仿宋" w:eastAsia="仿宋" w:hAnsi="仿宋" w:hint="eastAsia"/>
          <w:sz w:val="24"/>
        </w:rPr>
        <w:t>谈判响应文件</w:t>
      </w:r>
      <w:r>
        <w:rPr>
          <w:rFonts w:ascii="仿宋" w:eastAsia="仿宋" w:hAnsi="仿宋" w:hint="eastAsia"/>
          <w:sz w:val="24"/>
        </w:rPr>
        <w:t>副本可采用</w:t>
      </w:r>
      <w:r w:rsidR="0012589A">
        <w:rPr>
          <w:rFonts w:ascii="仿宋" w:eastAsia="仿宋" w:hAnsi="仿宋" w:hint="eastAsia"/>
          <w:sz w:val="24"/>
        </w:rPr>
        <w:t>谈判响应文件</w:t>
      </w:r>
      <w:r>
        <w:rPr>
          <w:rFonts w:ascii="仿宋" w:eastAsia="仿宋" w:hAnsi="仿宋" w:hint="eastAsia"/>
          <w:sz w:val="24"/>
        </w:rPr>
        <w:t>的正本复印而成，</w:t>
      </w:r>
      <w:r w:rsidR="0012589A">
        <w:rPr>
          <w:rFonts w:ascii="仿宋" w:eastAsia="仿宋" w:hAnsi="仿宋" w:hint="eastAsia"/>
          <w:sz w:val="24"/>
        </w:rPr>
        <w:t>谈判响应文件</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411B01F9"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12589A">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114EFF3B" w14:textId="2E5A65D1" w:rsidR="00F130F9" w:rsidRDefault="000F5B01">
      <w:pPr>
        <w:spacing w:line="360" w:lineRule="auto"/>
        <w:rPr>
          <w:rFonts w:ascii="仿宋" w:eastAsia="仿宋" w:hAnsi="仿宋"/>
          <w:sz w:val="24"/>
        </w:rPr>
      </w:pPr>
      <w:r>
        <w:rPr>
          <w:rFonts w:ascii="仿宋" w:eastAsia="仿宋" w:hAnsi="仿宋" w:hint="eastAsia"/>
          <w:sz w:val="24"/>
        </w:rPr>
        <w:t xml:space="preserve">　　电报、电传、传真形式的谈判</w:t>
      </w:r>
      <w:r>
        <w:rPr>
          <w:rFonts w:ascii="仿宋" w:eastAsia="仿宋" w:hAnsi="仿宋"/>
          <w:sz w:val="24"/>
        </w:rPr>
        <w:t>响应</w:t>
      </w:r>
      <w:r w:rsidR="00E3323C">
        <w:rPr>
          <w:rFonts w:ascii="仿宋" w:eastAsia="仿宋" w:hAnsi="仿宋" w:hint="eastAsia"/>
          <w:sz w:val="24"/>
        </w:rPr>
        <w:t>概不接受。</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301BAE9" w:rsidR="00F130F9" w:rsidRDefault="00E3323C">
      <w:pPr>
        <w:spacing w:line="360" w:lineRule="auto"/>
        <w:rPr>
          <w:rFonts w:ascii="仿宋" w:eastAsia="仿宋" w:hAnsi="仿宋"/>
          <w:sz w:val="24"/>
        </w:rPr>
      </w:pPr>
      <w:r>
        <w:rPr>
          <w:rFonts w:ascii="仿宋" w:eastAsia="仿宋" w:hAnsi="仿宋" w:hint="eastAsia"/>
          <w:sz w:val="24"/>
        </w:rPr>
        <w:t xml:space="preserve">　　</w:t>
      </w:r>
      <w:r w:rsidR="0012589A">
        <w:rPr>
          <w:rFonts w:ascii="仿宋" w:eastAsia="仿宋" w:hAnsi="仿宋" w:hint="eastAsia"/>
          <w:sz w:val="24"/>
        </w:rPr>
        <w:t>谈判响应文件</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12589A">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12589A">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4331058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12589A">
        <w:rPr>
          <w:rFonts w:ascii="仿宋" w:eastAsia="仿宋" w:hAnsi="仿宋" w:hint="eastAsia"/>
          <w:sz w:val="24"/>
        </w:rPr>
        <w:t>谈判响应文件</w:t>
      </w:r>
      <w:r>
        <w:rPr>
          <w:rFonts w:ascii="仿宋" w:eastAsia="仿宋" w:hAnsi="仿宋" w:hint="eastAsia"/>
          <w:sz w:val="24"/>
        </w:rPr>
        <w:t>虽然实质上响应</w:t>
      </w:r>
      <w:r w:rsidR="00BC4DA2">
        <w:rPr>
          <w:rFonts w:ascii="仿宋" w:eastAsia="仿宋" w:hAnsi="仿宋" w:hint="eastAsia"/>
          <w:sz w:val="24"/>
        </w:rPr>
        <w:t>谈判邀请文件</w:t>
      </w:r>
      <w:r>
        <w:rPr>
          <w:rFonts w:ascii="仿宋" w:eastAsia="仿宋" w:hAnsi="仿宋" w:hint="eastAsia"/>
          <w:sz w:val="24"/>
        </w:rPr>
        <w:t>要求，但个别地方存在遗漏或者提供了不完整的技术信息及数据，并且修正这些遗漏或者不完整不会更改</w:t>
      </w:r>
      <w:r w:rsidR="0012589A">
        <w:rPr>
          <w:rFonts w:ascii="仿宋" w:eastAsia="仿宋" w:hAnsi="仿宋" w:hint="eastAsia"/>
          <w:sz w:val="24"/>
        </w:rPr>
        <w:t>谈判响应文件</w:t>
      </w:r>
      <w:r>
        <w:rPr>
          <w:rFonts w:ascii="仿宋" w:eastAsia="仿宋" w:hAnsi="仿宋" w:hint="eastAsia"/>
          <w:sz w:val="24"/>
        </w:rPr>
        <w:t>的实质性内容。</w:t>
      </w:r>
    </w:p>
    <w:p w14:paraId="0A168797" w14:textId="57DAC253"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12589A">
        <w:rPr>
          <w:rFonts w:ascii="仿宋" w:eastAsia="仿宋" w:hAnsi="仿宋" w:hint="eastAsia"/>
          <w:sz w:val="24"/>
        </w:rPr>
        <w:t>谈判响应文件</w:t>
      </w:r>
      <w:r>
        <w:rPr>
          <w:rFonts w:ascii="仿宋" w:eastAsia="仿宋" w:hAnsi="仿宋" w:hint="eastAsia"/>
          <w:sz w:val="24"/>
        </w:rPr>
        <w:t>，若存在个别计算或累计方面的算术错误可视为</w:t>
      </w:r>
      <w:r w:rsidR="0012589A">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3B3D004F" w:rsidR="00F130F9" w:rsidRDefault="00E3323C">
      <w:pPr>
        <w:spacing w:line="360" w:lineRule="auto"/>
        <w:rPr>
          <w:rFonts w:ascii="仿宋" w:eastAsia="仿宋" w:hAnsi="仿宋"/>
          <w:sz w:val="24"/>
        </w:rPr>
      </w:pPr>
      <w:r>
        <w:rPr>
          <w:rFonts w:ascii="仿宋" w:eastAsia="仿宋" w:hAnsi="仿宋" w:hint="eastAsia"/>
          <w:sz w:val="24"/>
        </w:rPr>
        <w:t xml:space="preserve">　　2、单价与</w:t>
      </w:r>
      <w:r w:rsidR="000F5B01">
        <w:rPr>
          <w:rFonts w:ascii="仿宋" w:eastAsia="仿宋" w:hAnsi="仿宋" w:hint="eastAsia"/>
          <w:sz w:val="24"/>
        </w:rPr>
        <w:t>数</w:t>
      </w:r>
      <w:r>
        <w:rPr>
          <w:rFonts w:ascii="仿宋" w:eastAsia="仿宋" w:hAnsi="仿宋" w:hint="eastAsia"/>
          <w:sz w:val="24"/>
        </w:rPr>
        <w:t>量的乘积与总价不一致时，通常以单价为准。除非谈判委员会认为单价有明显的小数点错位，此时应以合价为准，并修正单价；</w:t>
      </w:r>
    </w:p>
    <w:p w14:paraId="0018DE3D" w14:textId="01EEE1BD"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w:t>
      </w:r>
      <w:r w:rsidR="000F5B01">
        <w:rPr>
          <w:rFonts w:ascii="仿宋" w:eastAsia="仿宋" w:hAnsi="仿宋" w:hint="eastAsia"/>
          <w:sz w:val="24"/>
        </w:rPr>
        <w:t>报价</w:t>
      </w:r>
      <w:r>
        <w:rPr>
          <w:rFonts w:ascii="仿宋" w:eastAsia="仿宋" w:hAnsi="仿宋" w:hint="eastAsia"/>
          <w:sz w:val="24"/>
        </w:rPr>
        <w:t>；</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3BD086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12589A">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12589A">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12589A">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693370A6" w:rsidR="00F130F9" w:rsidRDefault="00E3323C">
      <w:pPr>
        <w:spacing w:line="360" w:lineRule="auto"/>
        <w:rPr>
          <w:rFonts w:ascii="仿宋" w:eastAsia="仿宋" w:hAnsi="仿宋"/>
          <w:b/>
          <w:sz w:val="24"/>
        </w:rPr>
      </w:pPr>
      <w:r>
        <w:rPr>
          <w:rFonts w:ascii="仿宋" w:eastAsia="仿宋" w:hAnsi="仿宋" w:hint="eastAsia"/>
          <w:b/>
          <w:sz w:val="24"/>
        </w:rPr>
        <w:t>十一、谈判代理人会同</w:t>
      </w:r>
      <w:r w:rsidR="0012589A">
        <w:rPr>
          <w:rFonts w:ascii="仿宋" w:eastAsia="仿宋" w:hAnsi="仿宋" w:hint="eastAsia"/>
          <w:b/>
          <w:sz w:val="24"/>
        </w:rPr>
        <w:t>深圳大学</w:t>
      </w:r>
      <w:r>
        <w:rPr>
          <w:rFonts w:ascii="仿宋" w:eastAsia="仿宋" w:hAnsi="仿宋" w:hint="eastAsia"/>
          <w:b/>
          <w:sz w:val="24"/>
        </w:rPr>
        <w:t>接受或拒绝任何</w:t>
      </w:r>
      <w:r w:rsidR="000F5B01">
        <w:rPr>
          <w:rFonts w:ascii="仿宋" w:eastAsia="仿宋" w:hAnsi="仿宋" w:hint="eastAsia"/>
          <w:b/>
          <w:sz w:val="24"/>
        </w:rPr>
        <w:t>谈判响应</w:t>
      </w:r>
      <w:r>
        <w:rPr>
          <w:rFonts w:ascii="仿宋" w:eastAsia="仿宋" w:hAnsi="仿宋" w:hint="eastAsia"/>
          <w:b/>
          <w:sz w:val="24"/>
        </w:rPr>
        <w:t>或所有</w:t>
      </w:r>
      <w:r w:rsidR="000F5B01">
        <w:rPr>
          <w:rFonts w:ascii="仿宋" w:eastAsia="仿宋" w:hAnsi="仿宋" w:hint="eastAsia"/>
          <w:b/>
          <w:sz w:val="24"/>
        </w:rPr>
        <w:t>谈判响应</w:t>
      </w:r>
      <w:r>
        <w:rPr>
          <w:rFonts w:ascii="仿宋" w:eastAsia="仿宋" w:hAnsi="仿宋" w:hint="eastAsia"/>
          <w:b/>
          <w:sz w:val="24"/>
        </w:rPr>
        <w:t>的权利</w:t>
      </w:r>
    </w:p>
    <w:p w14:paraId="6D8BD580" w14:textId="43A39C29" w:rsidR="00F130F9" w:rsidRPr="000F5B01" w:rsidRDefault="00E3323C">
      <w:pPr>
        <w:spacing w:line="360" w:lineRule="auto"/>
        <w:rPr>
          <w:rFonts w:ascii="仿宋" w:eastAsia="仿宋" w:hAnsi="仿宋"/>
          <w:sz w:val="24"/>
        </w:rPr>
      </w:pPr>
      <w:r>
        <w:rPr>
          <w:rFonts w:ascii="仿宋" w:eastAsia="仿宋" w:hAnsi="仿宋" w:hint="eastAsia"/>
          <w:sz w:val="24"/>
        </w:rPr>
        <w:t xml:space="preserve">　　出现下列任何</w:t>
      </w:r>
      <w:r w:rsidRPr="000F5B01">
        <w:rPr>
          <w:rFonts w:ascii="仿宋" w:eastAsia="仿宋" w:hAnsi="仿宋" w:hint="eastAsia"/>
          <w:sz w:val="24"/>
        </w:rPr>
        <w:t>一种情形，谈判代理人和</w:t>
      </w:r>
      <w:r w:rsidR="0012589A" w:rsidRPr="000F5B01">
        <w:rPr>
          <w:rFonts w:ascii="仿宋" w:eastAsia="仿宋" w:hAnsi="仿宋" w:hint="eastAsia"/>
          <w:sz w:val="24"/>
        </w:rPr>
        <w:t>深圳大学</w:t>
      </w:r>
      <w:r w:rsidRPr="000F5B01">
        <w:rPr>
          <w:rFonts w:ascii="仿宋" w:eastAsia="仿宋" w:hAnsi="仿宋" w:hint="eastAsia"/>
          <w:sz w:val="24"/>
        </w:rPr>
        <w:t>保留拒绝任何</w:t>
      </w:r>
      <w:r w:rsidR="0012589A" w:rsidRPr="000F5B01">
        <w:rPr>
          <w:rFonts w:ascii="仿宋" w:eastAsia="仿宋" w:hAnsi="仿宋" w:hint="eastAsia"/>
          <w:sz w:val="24"/>
        </w:rPr>
        <w:t>谈判响应</w:t>
      </w:r>
      <w:r w:rsidRPr="000F5B01">
        <w:rPr>
          <w:rFonts w:ascii="仿宋" w:eastAsia="仿宋" w:hAnsi="仿宋" w:hint="eastAsia"/>
          <w:sz w:val="24"/>
        </w:rPr>
        <w:t>以及宣布谈判程序无效的权力：</w:t>
      </w:r>
    </w:p>
    <w:p w14:paraId="288A8690" w14:textId="0EA3A61B" w:rsidR="00F130F9" w:rsidRPr="000F5B01" w:rsidRDefault="00E3323C">
      <w:pPr>
        <w:spacing w:line="360" w:lineRule="auto"/>
        <w:rPr>
          <w:rFonts w:ascii="仿宋" w:eastAsia="仿宋" w:hAnsi="仿宋"/>
          <w:sz w:val="24"/>
        </w:rPr>
      </w:pPr>
      <w:r w:rsidRPr="000F5B01">
        <w:rPr>
          <w:rFonts w:ascii="仿宋" w:eastAsia="仿宋" w:hAnsi="仿宋" w:hint="eastAsia"/>
          <w:sz w:val="24"/>
        </w:rPr>
        <w:t xml:space="preserve">　　1、出现影响</w:t>
      </w:r>
      <w:r w:rsidR="0012589A" w:rsidRPr="000F5B01">
        <w:rPr>
          <w:rFonts w:ascii="仿宋" w:eastAsia="仿宋" w:hAnsi="仿宋" w:hint="eastAsia"/>
          <w:sz w:val="24"/>
        </w:rPr>
        <w:t>谈判</w:t>
      </w:r>
      <w:r w:rsidRPr="000F5B01">
        <w:rPr>
          <w:rFonts w:ascii="仿宋" w:eastAsia="仿宋" w:hAnsi="仿宋" w:hint="eastAsia"/>
          <w:sz w:val="24"/>
        </w:rPr>
        <w:t>公正的违法、违规行为的；</w:t>
      </w:r>
    </w:p>
    <w:p w14:paraId="65590DEA" w14:textId="197DD992" w:rsidR="00F130F9" w:rsidRDefault="00E3323C">
      <w:pPr>
        <w:spacing w:line="360" w:lineRule="auto"/>
        <w:rPr>
          <w:rFonts w:ascii="仿宋" w:eastAsia="仿宋" w:hAnsi="仿宋"/>
          <w:sz w:val="24"/>
        </w:rPr>
      </w:pPr>
      <w:r w:rsidRPr="000F5B01">
        <w:rPr>
          <w:rFonts w:ascii="仿宋" w:eastAsia="仿宋" w:hAnsi="仿宋" w:hint="eastAsia"/>
          <w:sz w:val="24"/>
        </w:rPr>
        <w:t xml:space="preserve">　　2、因重大变故</w:t>
      </w:r>
      <w:r w:rsidR="0012589A" w:rsidRPr="000F5B01">
        <w:rPr>
          <w:rFonts w:ascii="仿宋" w:eastAsia="仿宋" w:hAnsi="仿宋" w:hint="eastAsia"/>
          <w:sz w:val="24"/>
        </w:rPr>
        <w:t>谈判</w:t>
      </w:r>
      <w:r w:rsidRPr="000F5B01">
        <w:rPr>
          <w:rFonts w:ascii="仿宋" w:eastAsia="仿宋" w:hAnsi="仿宋" w:hint="eastAsia"/>
          <w:sz w:val="24"/>
        </w:rPr>
        <w:t>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CE6743"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794DDB">
        <w:rPr>
          <w:rFonts w:ascii="仿宋" w:eastAsia="仿宋" w:hAnsi="仿宋" w:hint="eastAsia"/>
          <w:sz w:val="24"/>
        </w:rPr>
        <w:t>谈判</w:t>
      </w:r>
      <w:r w:rsidR="00441CF0">
        <w:rPr>
          <w:rFonts w:ascii="仿宋" w:eastAsia="仿宋" w:hAnsi="仿宋" w:hint="eastAsia"/>
          <w:sz w:val="24"/>
        </w:rPr>
        <w:t>人</w:t>
      </w:r>
      <w:r>
        <w:rPr>
          <w:rFonts w:ascii="仿宋" w:eastAsia="仿宋" w:hAnsi="仿宋" w:hint="eastAsia"/>
          <w:sz w:val="24"/>
        </w:rPr>
        <w:t>在收到</w:t>
      </w:r>
      <w:r w:rsidR="0012589A">
        <w:rPr>
          <w:rFonts w:ascii="仿宋" w:eastAsia="仿宋" w:hAnsi="仿宋" w:hint="eastAsia"/>
          <w:sz w:val="24"/>
        </w:rPr>
        <w:t>成交通知书</w:t>
      </w:r>
      <w:r>
        <w:rPr>
          <w:rFonts w:ascii="仿宋" w:eastAsia="仿宋" w:hAnsi="仿宋" w:hint="eastAsia"/>
          <w:sz w:val="24"/>
        </w:rPr>
        <w:t>后，在</w:t>
      </w:r>
      <w:r w:rsidR="0012589A">
        <w:rPr>
          <w:rFonts w:ascii="仿宋" w:eastAsia="仿宋" w:hAnsi="仿宋" w:hint="eastAsia"/>
          <w:sz w:val="24"/>
        </w:rPr>
        <w:t>成交通知书</w:t>
      </w:r>
      <w:r>
        <w:rPr>
          <w:rFonts w:ascii="仿宋" w:eastAsia="仿宋" w:hAnsi="仿宋" w:hint="eastAsia"/>
          <w:sz w:val="24"/>
        </w:rPr>
        <w:t>上规定的时间内，应委派授权代表联系</w:t>
      </w:r>
      <w:r w:rsidR="0012589A">
        <w:rPr>
          <w:rFonts w:ascii="仿宋" w:eastAsia="仿宋" w:hAnsi="仿宋" w:hint="eastAsia"/>
          <w:sz w:val="24"/>
        </w:rPr>
        <w:t>深圳大学</w:t>
      </w:r>
      <w:r>
        <w:rPr>
          <w:rFonts w:ascii="仿宋" w:eastAsia="仿宋" w:hAnsi="仿宋" w:hint="eastAsia"/>
          <w:sz w:val="24"/>
        </w:rPr>
        <w:t>签订合同。未在规定时间内联系</w:t>
      </w:r>
      <w:r w:rsidR="0012589A">
        <w:rPr>
          <w:rFonts w:ascii="仿宋" w:eastAsia="仿宋" w:hAnsi="仿宋" w:hint="eastAsia"/>
          <w:sz w:val="24"/>
        </w:rPr>
        <w:t>深圳大学</w:t>
      </w:r>
      <w:r>
        <w:rPr>
          <w:rFonts w:ascii="仿宋" w:eastAsia="仿宋" w:hAnsi="仿宋" w:hint="eastAsia"/>
          <w:sz w:val="24"/>
        </w:rPr>
        <w:t>签订合同的，招投标管理中心有权取消</w:t>
      </w:r>
      <w:r w:rsidR="00441CF0">
        <w:rPr>
          <w:rFonts w:ascii="仿宋" w:eastAsia="仿宋" w:hAnsi="仿宋" w:hint="eastAsia"/>
          <w:sz w:val="24"/>
        </w:rPr>
        <w:t>谈判人</w:t>
      </w:r>
      <w:r>
        <w:rPr>
          <w:rFonts w:ascii="仿宋" w:eastAsia="仿宋" w:hAnsi="仿宋" w:hint="eastAsia"/>
          <w:sz w:val="24"/>
        </w:rPr>
        <w:t>的</w:t>
      </w:r>
      <w:r w:rsidR="0012589A">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2992EB2A"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w:t>
      </w:r>
      <w:r w:rsidR="00FD2F3C">
        <w:rPr>
          <w:rFonts w:ascii="仿宋" w:eastAsia="仿宋" w:hAnsi="仿宋" w:hint="eastAsia"/>
          <w:sz w:val="24"/>
        </w:rPr>
        <w:t>深圳大学</w:t>
      </w:r>
      <w:r w:rsidR="00FD2F3C">
        <w:rPr>
          <w:rFonts w:ascii="仿宋" w:eastAsia="仿宋" w:hAnsi="仿宋"/>
          <w:sz w:val="24"/>
        </w:rPr>
        <w:t>招投标管理中心</w:t>
      </w:r>
      <w:r>
        <w:rPr>
          <w:rFonts w:ascii="仿宋" w:eastAsia="仿宋" w:hAnsi="仿宋" w:hint="eastAsia"/>
          <w:sz w:val="24"/>
        </w:rPr>
        <w:t>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32D3740"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12589A">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2AF08F4" w14:textId="001A7E69" w:rsidR="00D05143" w:rsidRPr="003F77EB" w:rsidRDefault="00D05143" w:rsidP="00D05143">
      <w:pPr>
        <w:rPr>
          <w:rFonts w:ascii="宋体" w:hAnsi="宋体" w:cs="Tahoma"/>
          <w:color w:val="000000"/>
          <w:sz w:val="24"/>
          <w:szCs w:val="24"/>
        </w:rPr>
      </w:pPr>
      <w:r w:rsidRPr="003F77EB">
        <w:rPr>
          <w:rFonts w:ascii="宋体" w:hAnsi="宋体" w:cs="Tahoma" w:hint="eastAsia"/>
          <w:b/>
          <w:bCs/>
          <w:color w:val="000000"/>
          <w:sz w:val="24"/>
          <w:szCs w:val="24"/>
        </w:rPr>
        <w:t>一、</w:t>
      </w:r>
      <w:r w:rsidR="00794DDB" w:rsidRPr="00794DDB">
        <w:rPr>
          <w:rFonts w:ascii="宋体" w:hAnsi="宋体" w:cs="Tahoma" w:hint="eastAsia"/>
          <w:b/>
          <w:bCs/>
          <w:color w:val="000000"/>
          <w:sz w:val="24"/>
          <w:szCs w:val="24"/>
        </w:rPr>
        <w:t>授权范围</w:t>
      </w:r>
    </w:p>
    <w:p w14:paraId="2E1C63ED" w14:textId="54B192B8" w:rsidR="00866851" w:rsidRPr="003F77EB" w:rsidRDefault="00794DDB" w:rsidP="00D05143">
      <w:pPr>
        <w:ind w:firstLineChars="200" w:firstLine="480"/>
        <w:rPr>
          <w:rFonts w:ascii="宋体" w:hAnsi="宋体" w:cs="宋体"/>
          <w:color w:val="000000"/>
          <w:sz w:val="24"/>
          <w:szCs w:val="24"/>
        </w:rPr>
      </w:pPr>
      <w:r w:rsidRPr="00794DDB">
        <w:rPr>
          <w:rFonts w:ascii="宋体" w:hAnsi="宋体" w:cs="宋体" w:hint="eastAsia"/>
          <w:color w:val="000000"/>
          <w:sz w:val="24"/>
          <w:szCs w:val="24"/>
        </w:rPr>
        <w:t>深圳大学授权</w:t>
      </w:r>
      <w:r>
        <w:rPr>
          <w:rFonts w:ascii="宋体" w:hAnsi="宋体" w:cs="宋体" w:hint="eastAsia"/>
          <w:color w:val="000000"/>
          <w:sz w:val="24"/>
          <w:szCs w:val="24"/>
        </w:rPr>
        <w:t>谈判人</w:t>
      </w:r>
      <w:r w:rsidRPr="00794DDB">
        <w:rPr>
          <w:rFonts w:ascii="宋体" w:hAnsi="宋体" w:cs="宋体" w:hint="eastAsia"/>
          <w:color w:val="000000"/>
          <w:sz w:val="24"/>
          <w:szCs w:val="24"/>
        </w:rPr>
        <w:t>使用学校名称、校徽图案、校内典型建筑物图案及特定标志物图文资料用于乙方设计、生产和销售的学习用品、办公用品、生活用品、服装、礼品、校园纪念品、文化装饰品、体育用品、纪念图册、工艺品等各类校园品牌文创物品；但不包含用于学校有关教学科研等宣传或教育学习途径的书籍、简章、报告、宣传册等。</w:t>
      </w:r>
      <w:r>
        <w:rPr>
          <w:rFonts w:ascii="宋体" w:hAnsi="宋体" w:cs="宋体" w:hint="eastAsia"/>
          <w:color w:val="000000"/>
          <w:sz w:val="24"/>
          <w:szCs w:val="24"/>
        </w:rPr>
        <w:t>谈判人</w:t>
      </w:r>
      <w:r w:rsidRPr="00794DDB">
        <w:rPr>
          <w:rFonts w:ascii="宋体" w:hAnsi="宋体" w:cs="宋体" w:hint="eastAsia"/>
          <w:color w:val="000000"/>
          <w:sz w:val="24"/>
          <w:szCs w:val="24"/>
        </w:rPr>
        <w:t>不得超越深圳大学上述授权使用范围。</w:t>
      </w:r>
    </w:p>
    <w:p w14:paraId="0875470E" w14:textId="1F9BE045" w:rsidR="00D05143" w:rsidRPr="003F77EB" w:rsidRDefault="00D05143" w:rsidP="00866851">
      <w:pPr>
        <w:rPr>
          <w:rFonts w:ascii="宋体" w:hAnsi="宋体" w:cs="宋体"/>
          <w:b/>
          <w:color w:val="000000"/>
          <w:sz w:val="24"/>
          <w:szCs w:val="24"/>
        </w:rPr>
      </w:pPr>
      <w:r w:rsidRPr="003F77EB">
        <w:rPr>
          <w:rFonts w:ascii="宋体" w:hAnsi="宋体" w:cs="宋体" w:hint="eastAsia"/>
          <w:b/>
          <w:color w:val="000000"/>
          <w:sz w:val="24"/>
          <w:szCs w:val="24"/>
        </w:rPr>
        <w:t>二、</w:t>
      </w:r>
      <w:r w:rsidR="00794DDB" w:rsidRPr="00794DDB">
        <w:rPr>
          <w:rFonts w:ascii="宋体" w:hAnsi="宋体" w:cs="宋体" w:hint="eastAsia"/>
          <w:b/>
          <w:color w:val="000000"/>
          <w:sz w:val="24"/>
          <w:szCs w:val="24"/>
        </w:rPr>
        <w:t>设计与使用</w:t>
      </w:r>
      <w:r w:rsidR="00794DDB">
        <w:rPr>
          <w:rFonts w:ascii="宋体" w:hAnsi="宋体" w:cs="宋体" w:hint="eastAsia"/>
          <w:b/>
          <w:color w:val="000000"/>
          <w:sz w:val="24"/>
          <w:szCs w:val="24"/>
        </w:rPr>
        <w:t>要求</w:t>
      </w:r>
    </w:p>
    <w:p w14:paraId="411BE062" w14:textId="19811C95" w:rsidR="00866851" w:rsidRDefault="00794DDB" w:rsidP="00794DDB">
      <w:pPr>
        <w:ind w:firstLineChars="200" w:firstLine="480"/>
        <w:rPr>
          <w:rFonts w:ascii="宋体" w:hAnsi="宋体"/>
          <w:bCs/>
          <w:sz w:val="24"/>
          <w:szCs w:val="24"/>
        </w:rPr>
      </w:pPr>
      <w:r>
        <w:rPr>
          <w:rFonts w:ascii="宋体" w:hAnsi="宋体" w:cs="宋体" w:hint="eastAsia"/>
          <w:color w:val="000000"/>
          <w:sz w:val="24"/>
          <w:szCs w:val="24"/>
        </w:rPr>
        <w:t>谈判人</w:t>
      </w:r>
      <w:r w:rsidRPr="00794DDB">
        <w:rPr>
          <w:rFonts w:ascii="宋体" w:hAnsi="宋体" w:cs="宋体" w:hint="eastAsia"/>
          <w:color w:val="000000"/>
          <w:sz w:val="24"/>
          <w:szCs w:val="24"/>
        </w:rPr>
        <w:t>在授权范围内对深圳大学徽标进行合理的设计与使用，设计校园品牌文创产品时不得对授权许可的徽标进行改动、扭曲（参照徽标外形或内涵进行专业艺术创作制作校园文创产品的情形除外）；</w:t>
      </w:r>
      <w:r>
        <w:rPr>
          <w:rFonts w:ascii="宋体" w:hAnsi="宋体" w:cs="宋体" w:hint="eastAsia"/>
          <w:color w:val="000000"/>
          <w:sz w:val="24"/>
          <w:szCs w:val="24"/>
        </w:rPr>
        <w:t>谈判人</w:t>
      </w:r>
      <w:r w:rsidRPr="00794DDB">
        <w:rPr>
          <w:rFonts w:ascii="宋体" w:hAnsi="宋体" w:cs="宋体" w:hint="eastAsia"/>
          <w:color w:val="000000"/>
          <w:sz w:val="24"/>
          <w:szCs w:val="24"/>
        </w:rPr>
        <w:t>须将授权范围内文创物品设计文稿报学校审核批准，校方同意后方可投入生产和销售。</w:t>
      </w:r>
    </w:p>
    <w:p w14:paraId="657BE5D8" w14:textId="1FE75D32" w:rsidR="00866851" w:rsidRPr="00866851" w:rsidRDefault="00866851" w:rsidP="00866851">
      <w:pPr>
        <w:rPr>
          <w:rFonts w:ascii="宋体" w:hAnsi="宋体" w:cs="宋体"/>
          <w:b/>
          <w:color w:val="000000"/>
          <w:sz w:val="24"/>
          <w:szCs w:val="24"/>
        </w:rPr>
      </w:pPr>
      <w:r w:rsidRPr="003F77EB">
        <w:rPr>
          <w:rFonts w:ascii="宋体" w:hAnsi="宋体" w:cs="Tahoma" w:hint="eastAsia"/>
          <w:b/>
          <w:bCs/>
          <w:color w:val="000000"/>
          <w:sz w:val="24"/>
          <w:szCs w:val="24"/>
        </w:rPr>
        <w:t>三、</w:t>
      </w:r>
      <w:r w:rsidR="00A176E9">
        <w:rPr>
          <w:rFonts w:ascii="宋体" w:hAnsi="宋体" w:cs="宋体" w:hint="eastAsia"/>
          <w:b/>
          <w:color w:val="000000"/>
          <w:sz w:val="24"/>
          <w:szCs w:val="24"/>
        </w:rPr>
        <w:t>合法权益</w:t>
      </w:r>
      <w:r w:rsidR="00794DDB">
        <w:rPr>
          <w:rFonts w:ascii="宋体" w:hAnsi="宋体" w:cs="宋体" w:hint="eastAsia"/>
          <w:b/>
          <w:color w:val="000000"/>
          <w:sz w:val="24"/>
          <w:szCs w:val="24"/>
        </w:rPr>
        <w:t>保护</w:t>
      </w:r>
      <w:r w:rsidR="00794DDB">
        <w:rPr>
          <w:rFonts w:ascii="宋体" w:hAnsi="宋体" w:cs="宋体"/>
          <w:b/>
          <w:color w:val="000000"/>
          <w:sz w:val="24"/>
          <w:szCs w:val="24"/>
        </w:rPr>
        <w:t>要求</w:t>
      </w:r>
    </w:p>
    <w:p w14:paraId="2AB1AFEB" w14:textId="46A1919F" w:rsidR="00866851" w:rsidRDefault="00C5287B" w:rsidP="00D05143">
      <w:pPr>
        <w:tabs>
          <w:tab w:val="left" w:pos="5580"/>
        </w:tabs>
        <w:ind w:firstLineChars="200" w:firstLine="480"/>
        <w:rPr>
          <w:rFonts w:ascii="宋体" w:hAnsi="宋体"/>
          <w:bCs/>
          <w:sz w:val="24"/>
          <w:szCs w:val="24"/>
        </w:rPr>
      </w:pPr>
      <w:r>
        <w:rPr>
          <w:rFonts w:ascii="宋体" w:hAnsi="宋体" w:hint="eastAsia"/>
          <w:bCs/>
          <w:sz w:val="24"/>
          <w:szCs w:val="24"/>
        </w:rPr>
        <w:t>谈判人</w:t>
      </w:r>
      <w:r w:rsidR="00794DDB" w:rsidRPr="00794DDB">
        <w:rPr>
          <w:rFonts w:ascii="宋体" w:hAnsi="宋体" w:hint="eastAsia"/>
          <w:bCs/>
          <w:sz w:val="24"/>
          <w:szCs w:val="24"/>
        </w:rPr>
        <w:t>使用深圳大学徽标所设计、生产和销售的校园品牌文创产品以及其设计、生产与销售的行为，均不得侵犯任何第三人的著作权、名誉权、财产权等合法权益或违法的情形。</w:t>
      </w:r>
    </w:p>
    <w:p w14:paraId="2DB64B5F" w14:textId="42ECF8A3" w:rsidR="00794DDB" w:rsidRPr="00866851" w:rsidRDefault="00794DDB" w:rsidP="00794DDB">
      <w:pPr>
        <w:rPr>
          <w:rFonts w:ascii="宋体" w:hAnsi="宋体" w:cs="宋体"/>
          <w:b/>
          <w:color w:val="000000"/>
          <w:sz w:val="24"/>
          <w:szCs w:val="24"/>
        </w:rPr>
      </w:pPr>
      <w:r>
        <w:rPr>
          <w:rFonts w:ascii="宋体" w:hAnsi="宋体" w:cs="Tahoma" w:hint="eastAsia"/>
          <w:b/>
          <w:bCs/>
          <w:color w:val="000000"/>
          <w:sz w:val="24"/>
          <w:szCs w:val="24"/>
        </w:rPr>
        <w:t>四</w:t>
      </w:r>
      <w:r w:rsidRPr="003F77EB">
        <w:rPr>
          <w:rFonts w:ascii="宋体" w:hAnsi="宋体" w:cs="Tahoma" w:hint="eastAsia"/>
          <w:b/>
          <w:bCs/>
          <w:color w:val="000000"/>
          <w:sz w:val="24"/>
          <w:szCs w:val="24"/>
        </w:rPr>
        <w:t>、</w:t>
      </w:r>
      <w:r w:rsidR="00C5287B">
        <w:rPr>
          <w:rFonts w:ascii="宋体" w:hAnsi="宋体" w:cs="Tahoma" w:hint="eastAsia"/>
          <w:b/>
          <w:bCs/>
          <w:color w:val="000000"/>
          <w:sz w:val="24"/>
          <w:szCs w:val="24"/>
        </w:rPr>
        <w:t>深大</w:t>
      </w:r>
      <w:r>
        <w:rPr>
          <w:rFonts w:ascii="宋体" w:hAnsi="宋体" w:cs="宋体" w:hint="eastAsia"/>
          <w:b/>
          <w:color w:val="000000"/>
          <w:sz w:val="24"/>
          <w:szCs w:val="24"/>
        </w:rPr>
        <w:t>文化建设</w:t>
      </w:r>
      <w:r>
        <w:rPr>
          <w:rFonts w:ascii="宋体" w:hAnsi="宋体" w:cs="宋体"/>
          <w:b/>
          <w:color w:val="000000"/>
          <w:sz w:val="24"/>
          <w:szCs w:val="24"/>
        </w:rPr>
        <w:t>宣传要求</w:t>
      </w:r>
    </w:p>
    <w:p w14:paraId="10732DF2" w14:textId="546B9EDC" w:rsidR="00794DDB" w:rsidRDefault="00C5287B" w:rsidP="002246AD">
      <w:pPr>
        <w:tabs>
          <w:tab w:val="left" w:pos="5580"/>
        </w:tabs>
        <w:ind w:firstLineChars="200" w:firstLine="480"/>
        <w:rPr>
          <w:rFonts w:ascii="宋体" w:hAnsi="宋体" w:cs="宋体"/>
          <w:color w:val="000000"/>
          <w:sz w:val="24"/>
          <w:szCs w:val="24"/>
        </w:rPr>
      </w:pPr>
      <w:r>
        <w:rPr>
          <w:rFonts w:ascii="宋体" w:hAnsi="宋体" w:hint="eastAsia"/>
          <w:bCs/>
          <w:sz w:val="24"/>
          <w:szCs w:val="24"/>
        </w:rPr>
        <w:t>谈判人</w:t>
      </w:r>
      <w:r w:rsidR="00794DDB" w:rsidRPr="00794DDB">
        <w:rPr>
          <w:rFonts w:ascii="宋体" w:hAnsi="宋体" w:hint="eastAsia"/>
          <w:bCs/>
          <w:sz w:val="24"/>
          <w:szCs w:val="24"/>
        </w:rPr>
        <w:t>协助推进深圳大学文化建设，每年在深圳大学校园内开展学校文化产品的宣传和展示，宣传展示方案须提前两周报学校备案。</w:t>
      </w:r>
    </w:p>
    <w:p w14:paraId="3EFDEFF8" w14:textId="70264E2D" w:rsidR="00794DDB" w:rsidRPr="00866851" w:rsidRDefault="002246AD" w:rsidP="00794DDB">
      <w:pPr>
        <w:rPr>
          <w:rFonts w:ascii="宋体" w:hAnsi="宋体" w:cs="宋体"/>
          <w:b/>
          <w:color w:val="000000"/>
          <w:sz w:val="24"/>
          <w:szCs w:val="24"/>
        </w:rPr>
      </w:pPr>
      <w:r>
        <w:rPr>
          <w:rFonts w:ascii="宋体" w:hAnsi="宋体" w:cs="Tahoma" w:hint="eastAsia"/>
          <w:b/>
          <w:bCs/>
          <w:color w:val="000000"/>
          <w:sz w:val="24"/>
          <w:szCs w:val="24"/>
        </w:rPr>
        <w:t>五</w:t>
      </w:r>
      <w:r w:rsidR="00794DDB" w:rsidRPr="003F77EB">
        <w:rPr>
          <w:rFonts w:ascii="宋体" w:hAnsi="宋体" w:cs="Tahoma" w:hint="eastAsia"/>
          <w:b/>
          <w:bCs/>
          <w:color w:val="000000"/>
          <w:sz w:val="24"/>
          <w:szCs w:val="24"/>
        </w:rPr>
        <w:t>、</w:t>
      </w:r>
      <w:r>
        <w:rPr>
          <w:rFonts w:ascii="宋体" w:hAnsi="宋体" w:cs="宋体" w:hint="eastAsia"/>
          <w:b/>
          <w:color w:val="000000"/>
          <w:sz w:val="24"/>
          <w:szCs w:val="24"/>
        </w:rPr>
        <w:t>运营及</w:t>
      </w:r>
      <w:r>
        <w:rPr>
          <w:rFonts w:ascii="宋体" w:hAnsi="宋体" w:cs="宋体"/>
          <w:b/>
          <w:color w:val="000000"/>
          <w:sz w:val="24"/>
          <w:szCs w:val="24"/>
        </w:rPr>
        <w:t>产品售后要求</w:t>
      </w:r>
    </w:p>
    <w:p w14:paraId="6581C8B7" w14:textId="65FFC540" w:rsidR="00794DDB" w:rsidRDefault="00C5287B" w:rsidP="002246AD">
      <w:pPr>
        <w:tabs>
          <w:tab w:val="left" w:pos="5580"/>
        </w:tabs>
        <w:ind w:firstLineChars="200" w:firstLine="480"/>
        <w:rPr>
          <w:rFonts w:ascii="宋体" w:hAnsi="宋体" w:cs="宋体"/>
          <w:color w:val="000000"/>
          <w:sz w:val="24"/>
          <w:szCs w:val="24"/>
        </w:rPr>
      </w:pPr>
      <w:r>
        <w:rPr>
          <w:rFonts w:ascii="宋体" w:hAnsi="宋体" w:hint="eastAsia"/>
          <w:bCs/>
          <w:sz w:val="24"/>
          <w:szCs w:val="24"/>
        </w:rPr>
        <w:t>谈判人</w:t>
      </w:r>
      <w:r w:rsidR="002246AD" w:rsidRPr="002246AD">
        <w:rPr>
          <w:rFonts w:ascii="宋体" w:hAnsi="宋体" w:hint="eastAsia"/>
          <w:bCs/>
          <w:sz w:val="24"/>
          <w:szCs w:val="24"/>
        </w:rPr>
        <w:t>负责深圳大学品牌文化店的日常运营和维护并自行承担相关成本，并在深圳大学监督下、按学校要求的时间建设互联网网上平台，协调配送渠道，提供产品售后服务。</w:t>
      </w:r>
    </w:p>
    <w:p w14:paraId="0177D7AB" w14:textId="4932D6D1" w:rsidR="00794DDB" w:rsidRPr="00866851" w:rsidRDefault="002246AD" w:rsidP="00794DDB">
      <w:pPr>
        <w:rPr>
          <w:rFonts w:ascii="宋体" w:hAnsi="宋体" w:cs="宋体"/>
          <w:b/>
          <w:color w:val="000000"/>
          <w:sz w:val="24"/>
          <w:szCs w:val="24"/>
        </w:rPr>
      </w:pPr>
      <w:r>
        <w:rPr>
          <w:rFonts w:ascii="宋体" w:hAnsi="宋体" w:cs="Tahoma" w:hint="eastAsia"/>
          <w:b/>
          <w:bCs/>
          <w:color w:val="000000"/>
          <w:sz w:val="24"/>
          <w:szCs w:val="24"/>
        </w:rPr>
        <w:t>六</w:t>
      </w:r>
      <w:r w:rsidR="00794DDB" w:rsidRPr="003F77EB">
        <w:rPr>
          <w:rFonts w:ascii="宋体" w:hAnsi="宋体" w:cs="Tahoma" w:hint="eastAsia"/>
          <w:b/>
          <w:bCs/>
          <w:color w:val="000000"/>
          <w:sz w:val="24"/>
          <w:szCs w:val="24"/>
        </w:rPr>
        <w:t>、</w:t>
      </w:r>
      <w:r>
        <w:rPr>
          <w:rFonts w:ascii="宋体" w:hAnsi="宋体" w:cs="宋体" w:hint="eastAsia"/>
          <w:b/>
          <w:color w:val="000000"/>
          <w:sz w:val="24"/>
          <w:szCs w:val="24"/>
        </w:rPr>
        <w:t>师生优惠</w:t>
      </w:r>
      <w:r>
        <w:rPr>
          <w:rFonts w:ascii="宋体" w:hAnsi="宋体" w:cs="宋体"/>
          <w:b/>
          <w:color w:val="000000"/>
          <w:sz w:val="24"/>
          <w:szCs w:val="24"/>
        </w:rPr>
        <w:t>待遇</w:t>
      </w:r>
    </w:p>
    <w:p w14:paraId="6D995FC2" w14:textId="4DEB3C94" w:rsidR="00794DDB" w:rsidRPr="00866851" w:rsidRDefault="00C5287B" w:rsidP="00794DDB">
      <w:pPr>
        <w:tabs>
          <w:tab w:val="left" w:pos="5580"/>
        </w:tabs>
        <w:ind w:firstLineChars="200" w:firstLine="480"/>
        <w:rPr>
          <w:rFonts w:ascii="宋体" w:hAnsi="宋体" w:cs="宋体"/>
          <w:color w:val="000000"/>
          <w:sz w:val="24"/>
          <w:szCs w:val="24"/>
        </w:rPr>
      </w:pPr>
      <w:r>
        <w:rPr>
          <w:rFonts w:ascii="宋体" w:hAnsi="宋体" w:hint="eastAsia"/>
          <w:bCs/>
          <w:sz w:val="24"/>
          <w:szCs w:val="24"/>
        </w:rPr>
        <w:t>谈判人</w:t>
      </w:r>
      <w:r w:rsidR="002246AD" w:rsidRPr="002246AD">
        <w:rPr>
          <w:rFonts w:ascii="宋体" w:hAnsi="宋体" w:hint="eastAsia"/>
          <w:bCs/>
          <w:sz w:val="24"/>
          <w:szCs w:val="24"/>
        </w:rPr>
        <w:t>应给予深圳大学师生购买所售校园文化产品价格优惠政策。教工凭校园卡享受九折优惠，学生享受八</w:t>
      </w:r>
      <w:r w:rsidR="003E6965">
        <w:rPr>
          <w:rFonts w:ascii="宋体" w:hAnsi="宋体" w:hint="eastAsia"/>
          <w:bCs/>
          <w:sz w:val="24"/>
          <w:szCs w:val="24"/>
        </w:rPr>
        <w:t>五</w:t>
      </w:r>
      <w:r w:rsidR="002246AD" w:rsidRPr="002246AD">
        <w:rPr>
          <w:rFonts w:ascii="宋体" w:hAnsi="宋体" w:hint="eastAsia"/>
          <w:bCs/>
          <w:sz w:val="24"/>
          <w:szCs w:val="24"/>
        </w:rPr>
        <w:t>折优惠。</w:t>
      </w:r>
    </w:p>
    <w:p w14:paraId="0D34CB38" w14:textId="6C45620B" w:rsidR="00866851" w:rsidRDefault="002246AD" w:rsidP="00D05143">
      <w:pPr>
        <w:rPr>
          <w:rFonts w:ascii="宋体" w:hAnsi="宋体" w:cs="Tahoma"/>
          <w:b/>
          <w:bCs/>
          <w:color w:val="000000"/>
          <w:sz w:val="24"/>
          <w:szCs w:val="24"/>
        </w:rPr>
      </w:pPr>
      <w:r>
        <w:rPr>
          <w:rFonts w:ascii="宋体" w:hAnsi="宋体" w:cs="Tahoma" w:hint="eastAsia"/>
          <w:b/>
          <w:bCs/>
          <w:color w:val="000000"/>
          <w:sz w:val="24"/>
          <w:szCs w:val="24"/>
        </w:rPr>
        <w:t>七</w:t>
      </w:r>
      <w:r w:rsidR="00D05143" w:rsidRPr="003F77EB">
        <w:rPr>
          <w:rFonts w:ascii="宋体" w:hAnsi="宋体" w:cs="Tahoma" w:hint="eastAsia"/>
          <w:b/>
          <w:bCs/>
          <w:color w:val="000000"/>
          <w:sz w:val="24"/>
          <w:szCs w:val="24"/>
        </w:rPr>
        <w:t>、</w:t>
      </w:r>
      <w:r w:rsidRPr="002246AD">
        <w:rPr>
          <w:rFonts w:ascii="宋体" w:hAnsi="宋体" w:cs="Tahoma" w:hint="eastAsia"/>
          <w:b/>
          <w:bCs/>
          <w:color w:val="000000"/>
          <w:sz w:val="24"/>
          <w:szCs w:val="24"/>
        </w:rPr>
        <w:t>授权运营期限</w:t>
      </w:r>
    </w:p>
    <w:p w14:paraId="0B6E6544" w14:textId="16DC7362" w:rsidR="00866851" w:rsidRPr="00895281" w:rsidRDefault="002246AD" w:rsidP="00AF74AC">
      <w:pPr>
        <w:ind w:firstLineChars="200" w:firstLine="480"/>
        <w:rPr>
          <w:rFonts w:ascii="宋体" w:hAnsi="宋体" w:cs="Tahoma"/>
          <w:color w:val="000000"/>
          <w:sz w:val="24"/>
          <w:szCs w:val="24"/>
        </w:rPr>
      </w:pPr>
      <w:r w:rsidRPr="002246AD">
        <w:rPr>
          <w:rFonts w:ascii="宋体" w:hAnsi="宋体" w:cs="Tahoma" w:hint="eastAsia"/>
          <w:color w:val="000000"/>
          <w:sz w:val="24"/>
          <w:szCs w:val="24"/>
        </w:rPr>
        <w:t>五年</w:t>
      </w:r>
      <w:r>
        <w:rPr>
          <w:rFonts w:ascii="宋体" w:hAnsi="宋体" w:cs="Tahoma" w:hint="eastAsia"/>
          <w:color w:val="000000"/>
          <w:sz w:val="24"/>
          <w:szCs w:val="24"/>
        </w:rPr>
        <w:t>。</w:t>
      </w:r>
      <w:r w:rsidRPr="002246AD">
        <w:rPr>
          <w:rFonts w:ascii="宋体" w:hAnsi="宋体" w:cs="Tahoma" w:hint="eastAsia"/>
          <w:color w:val="000000"/>
          <w:sz w:val="24"/>
          <w:szCs w:val="24"/>
        </w:rPr>
        <w:t>授权运营时间</w:t>
      </w:r>
      <w:r>
        <w:rPr>
          <w:rFonts w:ascii="宋体" w:hAnsi="宋体" w:cs="Tahoma" w:hint="eastAsia"/>
          <w:color w:val="000000"/>
          <w:sz w:val="24"/>
          <w:szCs w:val="24"/>
        </w:rPr>
        <w:t>自</w:t>
      </w:r>
      <w:r>
        <w:rPr>
          <w:rFonts w:ascii="宋体" w:hAnsi="宋体" w:cs="Tahoma"/>
          <w:color w:val="000000"/>
          <w:sz w:val="24"/>
          <w:szCs w:val="24"/>
        </w:rPr>
        <w:t>合同签订之日起</w:t>
      </w:r>
      <w:r w:rsidRPr="002246AD">
        <w:rPr>
          <w:rFonts w:ascii="宋体" w:hAnsi="宋体" w:cs="Tahoma" w:hint="eastAsia"/>
          <w:color w:val="000000"/>
          <w:sz w:val="24"/>
          <w:szCs w:val="24"/>
        </w:rPr>
        <w:t>至2025年5月31日止</w:t>
      </w:r>
      <w:r>
        <w:rPr>
          <w:rFonts w:ascii="宋体" w:hAnsi="宋体" w:cs="Tahoma" w:hint="eastAsia"/>
          <w:color w:val="000000"/>
          <w:sz w:val="24"/>
          <w:szCs w:val="24"/>
        </w:rPr>
        <w:t>。</w:t>
      </w:r>
    </w:p>
    <w:p w14:paraId="5907E5B8" w14:textId="22432E20"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2BAC37FD" w:rsidR="00F130F9" w:rsidRDefault="0012589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5A444F2A"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w:t>
      </w:r>
      <w:r w:rsidR="00D13049" w:rsidRPr="00D13049">
        <w:rPr>
          <w:rFonts w:ascii="方正姚体" w:eastAsia="方正姚体" w:hint="eastAsia"/>
          <w:b/>
          <w:color w:val="000000"/>
          <w:sz w:val="32"/>
        </w:rPr>
        <w:t>谈判一览表</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2C873E0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12589A">
        <w:rPr>
          <w:rFonts w:ascii="方正姚体" w:eastAsia="方正姚体" w:hint="eastAsia"/>
          <w:b/>
          <w:color w:val="000000"/>
          <w:sz w:val="32"/>
        </w:rPr>
        <w:t>谈判响应文件</w:t>
      </w:r>
    </w:p>
    <w:p w14:paraId="7E323B5D" w14:textId="77777777" w:rsidR="00F130F9" w:rsidRDefault="00F130F9">
      <w:pPr>
        <w:spacing w:line="360" w:lineRule="auto"/>
        <w:ind w:firstLine="280"/>
        <w:rPr>
          <w:b/>
          <w:color w:val="000000"/>
          <w:sz w:val="30"/>
          <w:u w:val="single"/>
        </w:rPr>
      </w:pPr>
    </w:p>
    <w:p w14:paraId="681C5458" w14:textId="77777777" w:rsidR="00F130F9" w:rsidRDefault="00E377D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E377D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sidRPr="00F02150">
          <w:rPr>
            <w:rFonts w:hint="eastAsia"/>
            <w:bCs/>
            <w:color w:val="000000"/>
            <w:sz w:val="28"/>
          </w:rPr>
          <w:t>谈判</w:t>
        </w:r>
        <w:r w:rsidRPr="00F02150">
          <w:rPr>
            <w:rFonts w:hint="eastAsia"/>
            <w:bCs/>
            <w:color w:val="000000"/>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B8106E" w:rsidR="00F130F9" w:rsidRDefault="00E3323C">
      <w:pPr>
        <w:tabs>
          <w:tab w:val="left" w:pos="720"/>
        </w:tabs>
        <w:ind w:left="720"/>
        <w:rPr>
          <w:b/>
          <w:sz w:val="36"/>
        </w:rPr>
      </w:pPr>
      <w:r>
        <w:rPr>
          <w:rFonts w:hint="eastAsia"/>
          <w:bCs/>
          <w:color w:val="FF0000"/>
          <w:lang w:val="en-GB"/>
        </w:rPr>
        <w:t>注：</w:t>
      </w:r>
      <w:r w:rsidR="0012589A">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BF54348" w:rsidR="00F130F9" w:rsidRDefault="00E3323C">
      <w:pPr>
        <w:spacing w:line="360" w:lineRule="auto"/>
        <w:rPr>
          <w:sz w:val="28"/>
          <w:u w:val="single"/>
        </w:rPr>
      </w:pPr>
      <w:r>
        <w:rPr>
          <w:rFonts w:hint="eastAsia"/>
          <w:sz w:val="28"/>
        </w:rPr>
        <w:t>谈判人名称：</w:t>
      </w:r>
      <w:r w:rsidR="00800C03">
        <w:rPr>
          <w:rFonts w:hint="eastAsia"/>
          <w:sz w:val="28"/>
        </w:rPr>
        <w:t>深圳市名角文化传播有限公司</w:t>
      </w:r>
    </w:p>
    <w:p w14:paraId="694E754F" w14:textId="0D81919F" w:rsidR="00F130F9" w:rsidRDefault="0028336B">
      <w:pPr>
        <w:spacing w:line="360" w:lineRule="auto"/>
        <w:rPr>
          <w:sz w:val="28"/>
        </w:rPr>
      </w:pPr>
      <w:r>
        <w:rPr>
          <w:rFonts w:hint="eastAsia"/>
          <w:sz w:val="28"/>
        </w:rPr>
        <w:t>项目编号</w:t>
      </w:r>
      <w:r w:rsidR="00E3323C">
        <w:rPr>
          <w:rFonts w:hint="eastAsia"/>
          <w:sz w:val="28"/>
        </w:rPr>
        <w:t>：</w:t>
      </w:r>
      <w:r w:rsidR="009771B7">
        <w:rPr>
          <w:sz w:val="28"/>
        </w:rPr>
        <w:t>SZUCG20200064FW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6E99EC5E" w:rsidR="009A4A82" w:rsidRDefault="00FD53C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谈判</w:t>
            </w:r>
            <w:r w:rsidR="009A4A82">
              <w:rPr>
                <w:rFonts w:hint="eastAsia"/>
                <w:sz w:val="24"/>
              </w:rPr>
              <w:t>总价</w:t>
            </w:r>
            <w:r w:rsidR="00AC1B91">
              <w:rPr>
                <w:rFonts w:hint="eastAsia"/>
                <w:sz w:val="24"/>
              </w:rPr>
              <w:t>（元</w:t>
            </w:r>
            <w:r w:rsidR="00AC1B91">
              <w:rPr>
                <w:rFonts w:hint="eastAsia"/>
                <w:sz w:val="24"/>
              </w:rPr>
              <w:t>/</w:t>
            </w:r>
            <w:r w:rsidR="00AC1B91">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4C472CBD" w:rsidR="009A4A82" w:rsidRDefault="009771B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深圳大学品牌文化店运营</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B0637A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800C03">
        <w:rPr>
          <w:rFonts w:hint="eastAsia"/>
          <w:b/>
          <w:bCs/>
          <w:sz w:val="28"/>
        </w:rPr>
        <w:t>深圳市名角文化传播有限公司</w:t>
      </w:r>
    </w:p>
    <w:p w14:paraId="66F6F8CE" w14:textId="54F91C29" w:rsidR="00F130F9" w:rsidRDefault="0028336B">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E3323C">
        <w:rPr>
          <w:rFonts w:hint="eastAsia"/>
          <w:b/>
          <w:bCs/>
          <w:sz w:val="28"/>
        </w:rPr>
        <w:t>：</w:t>
      </w:r>
      <w:r w:rsidR="009771B7">
        <w:rPr>
          <w:b/>
          <w:bCs/>
          <w:sz w:val="28"/>
        </w:rPr>
        <w:t>SZUCG20200064FW</w:t>
      </w:r>
    </w:p>
    <w:p w14:paraId="2BB3DDCA" w14:textId="57C9D5E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771B7">
        <w:rPr>
          <w:rFonts w:hint="eastAsia"/>
          <w:b/>
          <w:bCs/>
          <w:sz w:val="28"/>
        </w:rPr>
        <w:t>深圳大学品牌文化店运营</w:t>
      </w:r>
    </w:p>
    <w:p w14:paraId="2E5057E4" w14:textId="14936C6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12589A">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Pr="00773EAC" w:rsidRDefault="00E3323C">
      <w:pPr>
        <w:spacing w:line="360" w:lineRule="auto"/>
        <w:ind w:left="361" w:hangingChars="150" w:hanging="361"/>
        <w:rPr>
          <w:b/>
          <w:bCs/>
          <w:color w:val="000000"/>
          <w:sz w:val="24"/>
          <w:lang w:val="en-GB"/>
        </w:rPr>
      </w:pPr>
      <w:r w:rsidRPr="00773EAC">
        <w:rPr>
          <w:rFonts w:hint="eastAsia"/>
          <w:b/>
          <w:bCs/>
          <w:color w:val="000000"/>
          <w:sz w:val="24"/>
          <w:lang w:val="en-GB"/>
        </w:rPr>
        <w:t>深圳大学：</w:t>
      </w:r>
    </w:p>
    <w:p w14:paraId="4A2D1921" w14:textId="0402CDA9" w:rsidR="00F130F9" w:rsidRPr="00773EAC" w:rsidRDefault="00E3323C">
      <w:pPr>
        <w:spacing w:line="360" w:lineRule="auto"/>
        <w:ind w:firstLineChars="200" w:firstLine="480"/>
        <w:rPr>
          <w:color w:val="000000"/>
          <w:sz w:val="24"/>
          <w:lang w:val="en-GB"/>
        </w:rPr>
      </w:pPr>
      <w:r w:rsidRPr="00773EAC">
        <w:rPr>
          <w:rFonts w:hint="eastAsia"/>
          <w:color w:val="000000"/>
          <w:sz w:val="24"/>
          <w:lang w:val="en-GB"/>
        </w:rPr>
        <w:t>兹授权：</w:t>
      </w:r>
      <w:r w:rsidRPr="00773EAC">
        <w:rPr>
          <w:rFonts w:hint="eastAsia"/>
          <w:color w:val="000000"/>
          <w:sz w:val="24"/>
          <w:u w:val="single"/>
          <w:lang w:val="en-GB"/>
        </w:rPr>
        <w:t>（授权代表全名）</w:t>
      </w:r>
      <w:r w:rsidRPr="00773EAC">
        <w:rPr>
          <w:rFonts w:hint="eastAsia"/>
          <w:color w:val="000000"/>
          <w:sz w:val="24"/>
          <w:lang w:val="en-GB"/>
        </w:rPr>
        <w:t>先生</w:t>
      </w:r>
      <w:r w:rsidRPr="00773EAC">
        <w:rPr>
          <w:rFonts w:hint="eastAsia"/>
          <w:color w:val="000000"/>
          <w:sz w:val="24"/>
          <w:lang w:val="en-GB"/>
        </w:rPr>
        <w:t>/</w:t>
      </w:r>
      <w:r w:rsidRPr="00773EAC">
        <w:rPr>
          <w:rFonts w:hint="eastAsia"/>
          <w:color w:val="000000"/>
          <w:sz w:val="24"/>
          <w:lang w:val="en-GB"/>
        </w:rPr>
        <w:t>女士作为我公司的合法授权代理人，参与贵单位组织的谈判。</w:t>
      </w:r>
    </w:p>
    <w:p w14:paraId="3F29ED31" w14:textId="2257D420" w:rsidR="00F130F9" w:rsidRPr="00773EAC" w:rsidRDefault="0028336B">
      <w:pPr>
        <w:spacing w:line="360" w:lineRule="auto"/>
        <w:ind w:firstLineChars="225" w:firstLine="540"/>
        <w:rPr>
          <w:color w:val="000000"/>
          <w:sz w:val="24"/>
        </w:rPr>
      </w:pPr>
      <w:r w:rsidRPr="00773EAC">
        <w:rPr>
          <w:rFonts w:hint="eastAsia"/>
          <w:color w:val="000000"/>
          <w:sz w:val="24"/>
        </w:rPr>
        <w:t>项目编号</w:t>
      </w:r>
      <w:r w:rsidR="00E3323C" w:rsidRPr="00773EAC">
        <w:rPr>
          <w:rFonts w:hint="eastAsia"/>
          <w:color w:val="000000"/>
          <w:sz w:val="24"/>
        </w:rPr>
        <w:t>：</w:t>
      </w:r>
      <w:r w:rsidR="009771B7" w:rsidRPr="00773EAC">
        <w:rPr>
          <w:color w:val="000000"/>
          <w:sz w:val="24"/>
        </w:rPr>
        <w:t>SZUCG20200064FW</w:t>
      </w:r>
    </w:p>
    <w:p w14:paraId="467D4159" w14:textId="3973B23C" w:rsidR="00F130F9" w:rsidRPr="00773EAC" w:rsidRDefault="00E3323C">
      <w:pPr>
        <w:spacing w:line="360" w:lineRule="auto"/>
        <w:ind w:firstLineChars="200" w:firstLine="480"/>
        <w:jc w:val="left"/>
        <w:rPr>
          <w:color w:val="000000"/>
          <w:sz w:val="24"/>
        </w:rPr>
      </w:pPr>
      <w:r w:rsidRPr="00773EAC">
        <w:rPr>
          <w:rFonts w:hint="eastAsia"/>
          <w:color w:val="000000"/>
          <w:sz w:val="24"/>
        </w:rPr>
        <w:t>项目名称：</w:t>
      </w:r>
      <w:r w:rsidR="009771B7" w:rsidRPr="00773EAC">
        <w:rPr>
          <w:rFonts w:hint="eastAsia"/>
          <w:color w:val="000000"/>
          <w:sz w:val="24"/>
        </w:rPr>
        <w:t>深圳大学品牌文化店运营</w:t>
      </w:r>
    </w:p>
    <w:p w14:paraId="4E40D749" w14:textId="53158F66" w:rsidR="00F130F9" w:rsidRDefault="00E3323C">
      <w:pPr>
        <w:spacing w:line="360" w:lineRule="auto"/>
        <w:ind w:leftChars="228" w:left="1679" w:hangingChars="500" w:hanging="1200"/>
        <w:rPr>
          <w:color w:val="000000"/>
          <w:sz w:val="24"/>
          <w:lang w:val="en-GB"/>
        </w:rPr>
      </w:pPr>
      <w:r w:rsidRPr="00773EAC">
        <w:rPr>
          <w:rFonts w:hint="eastAsia"/>
          <w:color w:val="000000"/>
          <w:sz w:val="24"/>
          <w:lang w:val="en-GB"/>
        </w:rPr>
        <w:t>授权权限：全权代表本公司参与上述项目的谈判，并负责一切文书资料的提供与确认。</w:t>
      </w:r>
    </w:p>
    <w:p w14:paraId="288FF133" w14:textId="4CF19AAD"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BC4DA2">
        <w:rPr>
          <w:rFonts w:hint="eastAsia"/>
          <w:color w:val="000000"/>
          <w:sz w:val="24"/>
          <w:lang w:val="en-GB"/>
        </w:rPr>
        <w:t>谈判响应文件</w:t>
      </w:r>
      <w:r>
        <w:rPr>
          <w:rFonts w:hint="eastAsia"/>
          <w:color w:val="000000"/>
          <w:sz w:val="24"/>
          <w:lang w:val="en-GB"/>
        </w:rPr>
        <w:t>中标注的</w:t>
      </w:r>
      <w:r w:rsidR="0012589A">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34D68D0C"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624620">
        <w:rPr>
          <w:rFonts w:hint="eastAsia"/>
          <w:color w:val="000000"/>
          <w:sz w:val="24"/>
          <w:u w:val="single"/>
          <w:lang w:val="en-GB"/>
        </w:rPr>
        <w:t>加盖</w:t>
      </w:r>
      <w:r w:rsidR="00001E09">
        <w:rPr>
          <w:color w:val="000000"/>
          <w:sz w:val="24"/>
          <w:u w:val="single"/>
          <w:lang w:val="en-GB"/>
        </w:rPr>
        <w:t>签</w:t>
      </w:r>
      <w:r w:rsidR="00624620">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4B40E7B1" w:rsidR="00F130F9" w:rsidRPr="005D1BC7" w:rsidRDefault="00E3323C">
      <w:pPr>
        <w:spacing w:line="360" w:lineRule="auto"/>
        <w:ind w:firstLine="420"/>
        <w:rPr>
          <w:color w:val="000000"/>
          <w:sz w:val="24"/>
        </w:rPr>
      </w:pPr>
      <w:r>
        <w:rPr>
          <w:rFonts w:hint="eastAsia"/>
          <w:color w:val="000000"/>
          <w:sz w:val="24"/>
        </w:rPr>
        <w:t>根</w:t>
      </w:r>
      <w:r w:rsidRPr="005D1BC7">
        <w:rPr>
          <w:rFonts w:hint="eastAsia"/>
          <w:color w:val="000000"/>
          <w:sz w:val="24"/>
        </w:rPr>
        <w:t>据</w:t>
      </w:r>
      <w:r w:rsidR="00BC4DA2" w:rsidRPr="005D1BC7">
        <w:rPr>
          <w:rFonts w:hint="eastAsia"/>
          <w:color w:val="000000"/>
          <w:sz w:val="24"/>
        </w:rPr>
        <w:t>谈判邀请文件</w:t>
      </w:r>
      <w:r w:rsidRPr="005D1BC7">
        <w:rPr>
          <w:rFonts w:hint="eastAsia"/>
          <w:color w:val="000000"/>
          <w:sz w:val="24"/>
        </w:rPr>
        <w:t>的要求，现提供已签署和密封的正副本</w:t>
      </w:r>
      <w:r w:rsidR="0012589A" w:rsidRPr="005D1BC7">
        <w:rPr>
          <w:rFonts w:hint="eastAsia"/>
          <w:color w:val="000000"/>
          <w:sz w:val="24"/>
        </w:rPr>
        <w:t>谈判响应文件</w:t>
      </w:r>
      <w:r w:rsidRPr="005D1BC7">
        <w:rPr>
          <w:rFonts w:hint="eastAsia"/>
          <w:color w:val="000000"/>
          <w:sz w:val="24"/>
        </w:rPr>
        <w:t>，并正式授权：</w:t>
      </w:r>
    </w:p>
    <w:p w14:paraId="207178BC" w14:textId="04E155F0" w:rsidR="00F130F9" w:rsidRPr="005D1BC7" w:rsidRDefault="00E3323C">
      <w:pPr>
        <w:spacing w:line="360" w:lineRule="auto"/>
        <w:rPr>
          <w:color w:val="000000"/>
          <w:sz w:val="24"/>
        </w:rPr>
      </w:pPr>
      <w:r w:rsidRPr="005D1BC7">
        <w:rPr>
          <w:rFonts w:hint="eastAsia"/>
          <w:color w:val="000000"/>
          <w:sz w:val="24"/>
          <w:u w:val="single"/>
        </w:rPr>
        <w:t>（授权代表全名）</w:t>
      </w:r>
      <w:r w:rsidRPr="005D1BC7">
        <w:rPr>
          <w:rFonts w:hint="eastAsia"/>
          <w:color w:val="000000"/>
          <w:sz w:val="24"/>
        </w:rPr>
        <w:t>以本公司名义，全权代表我方参加谈判。</w:t>
      </w:r>
    </w:p>
    <w:p w14:paraId="3C318EB4" w14:textId="03E04029" w:rsidR="00F130F9" w:rsidRPr="005D1BC7" w:rsidRDefault="00E3323C">
      <w:pPr>
        <w:spacing w:line="360" w:lineRule="auto"/>
        <w:rPr>
          <w:color w:val="000000"/>
          <w:sz w:val="24"/>
        </w:rPr>
      </w:pPr>
      <w:r w:rsidRPr="005D1BC7">
        <w:rPr>
          <w:rFonts w:hint="eastAsia"/>
          <w:color w:val="000000"/>
          <w:sz w:val="24"/>
        </w:rPr>
        <w:t>项目名称：</w:t>
      </w:r>
      <w:r w:rsidR="009771B7" w:rsidRPr="005D1BC7">
        <w:rPr>
          <w:rFonts w:hint="eastAsia"/>
          <w:color w:val="000000"/>
          <w:sz w:val="24"/>
        </w:rPr>
        <w:t>深圳大学品牌文化店运营</w:t>
      </w:r>
    </w:p>
    <w:p w14:paraId="543C5107" w14:textId="47934524" w:rsidR="00F130F9" w:rsidRDefault="0028336B">
      <w:pPr>
        <w:spacing w:line="360" w:lineRule="auto"/>
        <w:rPr>
          <w:color w:val="000000"/>
          <w:sz w:val="24"/>
        </w:rPr>
      </w:pPr>
      <w:r w:rsidRPr="005D1BC7">
        <w:rPr>
          <w:rFonts w:hint="eastAsia"/>
          <w:color w:val="000000"/>
          <w:sz w:val="24"/>
        </w:rPr>
        <w:t>项目编号</w:t>
      </w:r>
      <w:r w:rsidR="00E3323C" w:rsidRPr="005D1BC7">
        <w:rPr>
          <w:rFonts w:hint="eastAsia"/>
          <w:color w:val="000000"/>
          <w:sz w:val="24"/>
        </w:rPr>
        <w:t>：</w:t>
      </w:r>
      <w:r w:rsidR="009771B7" w:rsidRPr="005D1BC7">
        <w:rPr>
          <w:color w:val="000000"/>
          <w:sz w:val="24"/>
        </w:rPr>
        <w:t>SZUCG20200064FW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06069010" w:rsidR="00F130F9" w:rsidRDefault="00E3323C">
      <w:pPr>
        <w:numPr>
          <w:ilvl w:val="0"/>
          <w:numId w:val="2"/>
        </w:numPr>
        <w:spacing w:line="420" w:lineRule="exact"/>
        <w:rPr>
          <w:color w:val="000000"/>
          <w:sz w:val="24"/>
        </w:rPr>
      </w:pPr>
      <w:r>
        <w:rPr>
          <w:rFonts w:hint="eastAsia"/>
          <w:color w:val="000000"/>
          <w:sz w:val="24"/>
        </w:rPr>
        <w:t>我方已认真阅读了全部</w:t>
      </w:r>
      <w:r w:rsidR="00BC4DA2">
        <w:rPr>
          <w:rFonts w:hint="eastAsia"/>
          <w:color w:val="000000"/>
          <w:sz w:val="24"/>
        </w:rPr>
        <w:t>谈判邀请文件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2CF1F54A" w:rsidR="00F130F9" w:rsidRDefault="00E3323C">
      <w:pPr>
        <w:numPr>
          <w:ilvl w:val="0"/>
          <w:numId w:val="2"/>
        </w:numPr>
        <w:spacing w:line="420" w:lineRule="exact"/>
        <w:rPr>
          <w:color w:val="000000"/>
          <w:sz w:val="24"/>
        </w:rPr>
      </w:pPr>
      <w:r>
        <w:rPr>
          <w:rFonts w:hint="eastAsia"/>
          <w:color w:val="000000"/>
          <w:sz w:val="24"/>
        </w:rPr>
        <w:t>本</w:t>
      </w:r>
      <w:r w:rsidR="0012589A">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258F23B"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12589A">
        <w:rPr>
          <w:rFonts w:hint="eastAsia"/>
          <w:color w:val="000000"/>
          <w:sz w:val="24"/>
        </w:rPr>
        <w:t>成交资格</w:t>
      </w:r>
      <w:r>
        <w:rPr>
          <w:rFonts w:hint="eastAsia"/>
          <w:color w:val="000000"/>
          <w:sz w:val="24"/>
        </w:rPr>
        <w:t>的唯一重要依据。</w:t>
      </w:r>
    </w:p>
    <w:p w14:paraId="5FB1CD1E" w14:textId="207D2AB7" w:rsidR="00F130F9" w:rsidRDefault="00E3323C">
      <w:pPr>
        <w:numPr>
          <w:ilvl w:val="0"/>
          <w:numId w:val="2"/>
        </w:numPr>
        <w:spacing w:line="420" w:lineRule="exact"/>
        <w:rPr>
          <w:color w:val="000000"/>
          <w:sz w:val="24"/>
        </w:rPr>
      </w:pPr>
      <w:r>
        <w:rPr>
          <w:rFonts w:hint="eastAsia"/>
          <w:color w:val="000000"/>
          <w:sz w:val="24"/>
        </w:rPr>
        <w:t>同意按《</w:t>
      </w:r>
      <w:r w:rsidR="0012589A">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377A7633" w:rsidR="00F130F9" w:rsidRDefault="0012589A">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F2E1CB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800C03">
              <w:rPr>
                <w:rFonts w:hint="eastAsia"/>
                <w:color w:val="000000"/>
                <w:sz w:val="24"/>
              </w:rPr>
              <w:t>深圳市名角文化传播有限公司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F4028E8" w:rsidR="00F130F9" w:rsidRDefault="0028336B">
            <w:pPr>
              <w:spacing w:line="360" w:lineRule="auto"/>
              <w:ind w:leftChars="84" w:left="176" w:firstLineChars="400" w:firstLine="960"/>
              <w:rPr>
                <w:color w:val="000000"/>
                <w:sz w:val="24"/>
                <w:u w:val="single"/>
              </w:rPr>
            </w:pPr>
            <w:r>
              <w:rPr>
                <w:rFonts w:hint="eastAsia"/>
                <w:color w:val="000000"/>
                <w:sz w:val="24"/>
              </w:rPr>
              <w:t>项目编号</w:t>
            </w:r>
            <w:r w:rsidR="00E3323C">
              <w:rPr>
                <w:rFonts w:hint="eastAsia"/>
                <w:color w:val="000000"/>
                <w:sz w:val="24"/>
              </w:rPr>
              <w:t>：</w:t>
            </w:r>
            <w:r w:rsidR="009771B7">
              <w:rPr>
                <w:color w:val="000000"/>
                <w:sz w:val="24"/>
              </w:rPr>
              <w:t>SZUCG20200064FW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4A6C51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771B7">
              <w:rPr>
                <w:rFonts w:hint="eastAsia"/>
                <w:color w:val="000000"/>
                <w:sz w:val="24"/>
              </w:rPr>
              <w:t>深圳大学品牌文化店运营</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1CDD01C" w:rsidR="00F130F9" w:rsidRDefault="00E3323C">
            <w:pPr>
              <w:jc w:val="center"/>
              <w:rPr>
                <w:color w:val="000000"/>
              </w:rPr>
            </w:pPr>
            <w:r>
              <w:rPr>
                <w:rFonts w:hint="eastAsia"/>
                <w:b/>
                <w:bCs/>
                <w:color w:val="000000"/>
              </w:rPr>
              <w:t>递交地点：</w:t>
            </w:r>
            <w:r>
              <w:rPr>
                <w:rFonts w:hint="eastAsia"/>
                <w:color w:val="000000"/>
              </w:rPr>
              <w:t>深圳大学</w:t>
            </w:r>
            <w:r w:rsidR="002179A8">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0FEEF30E" w:rsidR="00F130F9" w:rsidRDefault="00E3323C">
      <w:pPr>
        <w:tabs>
          <w:tab w:val="left" w:pos="1200"/>
        </w:tabs>
        <w:spacing w:line="360" w:lineRule="auto"/>
        <w:ind w:left="840"/>
        <w:rPr>
          <w:color w:val="FF0000"/>
          <w:sz w:val="24"/>
        </w:rPr>
      </w:pPr>
      <w:r>
        <w:rPr>
          <w:rFonts w:hint="eastAsia"/>
          <w:color w:val="FF0000"/>
          <w:sz w:val="24"/>
        </w:rPr>
        <w:t>2.</w:t>
      </w:r>
      <w:r w:rsidR="003A063D">
        <w:rPr>
          <w:rFonts w:hint="eastAsia"/>
          <w:color w:val="FF0000"/>
          <w:sz w:val="24"/>
        </w:rPr>
        <w:t>谈判</w:t>
      </w:r>
      <w:r>
        <w:rPr>
          <w:rFonts w:hint="eastAsia"/>
          <w:color w:val="FF0000"/>
          <w:sz w:val="24"/>
        </w:rPr>
        <w:t>报价内容正本与副本必须一致，否则，以正本</w:t>
      </w:r>
      <w:r w:rsidR="003A063D">
        <w:rPr>
          <w:rFonts w:hint="eastAsia"/>
          <w:color w:val="FF0000"/>
          <w:sz w:val="24"/>
        </w:rPr>
        <w:t>谈判</w:t>
      </w:r>
      <w:r>
        <w:rPr>
          <w:rFonts w:hint="eastAsia"/>
          <w:color w:val="FF0000"/>
          <w:sz w:val="24"/>
        </w:rPr>
        <w:t>报价为准。</w:t>
      </w:r>
    </w:p>
    <w:p w14:paraId="3617998A" w14:textId="782C9B71"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w:t>
      </w:r>
      <w:r w:rsidR="00BC4DA2">
        <w:rPr>
          <w:rFonts w:hint="eastAsia"/>
          <w:color w:val="FF0000"/>
          <w:sz w:val="24"/>
        </w:rPr>
        <w:t>谈判响应文件</w:t>
      </w:r>
      <w:r>
        <w:rPr>
          <w:rFonts w:hint="eastAsia"/>
          <w:color w:val="FF0000"/>
          <w:sz w:val="24"/>
        </w:rPr>
        <w:t>时务请提早到达！</w:t>
      </w:r>
    </w:p>
    <w:p w14:paraId="426A19E6" w14:textId="77777777" w:rsidR="00F130F9" w:rsidRDefault="00F130F9">
      <w:pPr>
        <w:rPr>
          <w:lang w:val="en-GB"/>
        </w:rPr>
      </w:pPr>
    </w:p>
    <w:p w14:paraId="7B70736E" w14:textId="77777777" w:rsidR="00F130F9" w:rsidRDefault="00F130F9"/>
    <w:p w14:paraId="24092BDD" w14:textId="27A8EAAD" w:rsidR="006E10C6" w:rsidRDefault="006E10C6">
      <w:pPr>
        <w:widowControl/>
        <w:jc w:val="left"/>
        <w:rPr>
          <w:rFonts w:ascii="宋体" w:hAnsi="宋体"/>
          <w:b/>
          <w:color w:val="000000"/>
          <w:sz w:val="24"/>
        </w:rPr>
      </w:pPr>
      <w:r>
        <w:rPr>
          <w:rFonts w:ascii="宋体" w:hAnsi="宋体"/>
          <w:b/>
          <w:color w:val="000000"/>
          <w:sz w:val="24"/>
        </w:rPr>
        <w:br w:type="page"/>
      </w:r>
    </w:p>
    <w:p w14:paraId="23401072" w14:textId="28E90F10" w:rsidR="006E10C6" w:rsidRDefault="00A52215" w:rsidP="006E10C6">
      <w:pPr>
        <w:spacing w:line="360" w:lineRule="auto"/>
        <w:jc w:val="center"/>
        <w:rPr>
          <w:rFonts w:ascii="仿宋_GB2312" w:eastAsia="仿宋_GB2312"/>
        </w:rPr>
      </w:pPr>
      <w:r>
        <w:rPr>
          <w:rFonts w:ascii="华文新魏" w:eastAsia="华文新魏" w:hAnsi="华文仿宋" w:hint="eastAsia"/>
          <w:b/>
          <w:sz w:val="52"/>
          <w:szCs w:val="44"/>
        </w:rPr>
        <w:lastRenderedPageBreak/>
        <w:t>谈判</w:t>
      </w:r>
      <w:r w:rsidR="006E10C6">
        <w:rPr>
          <w:rFonts w:ascii="华文新魏" w:eastAsia="华文新魏" w:hAnsi="华文仿宋" w:hint="eastAsia"/>
          <w:b/>
          <w:sz w:val="52"/>
          <w:szCs w:val="44"/>
        </w:rPr>
        <w:t>报名表</w:t>
      </w:r>
      <w:r w:rsidR="006E10C6">
        <w:rPr>
          <w:rFonts w:ascii="仿宋_GB2312" w:eastAsia="仿宋_GB2312" w:hAnsi="Albertus Extra Bold" w:hint="eastAsia"/>
          <w:b/>
          <w:sz w:val="32"/>
        </w:rPr>
        <w:t xml:space="preserve"> </w:t>
      </w:r>
      <w:r w:rsidR="006E10C6">
        <w:rPr>
          <w:rFonts w:ascii="仿宋_GB2312" w:eastAsia="仿宋_GB2312" w:hint="eastAsia"/>
        </w:rPr>
        <w:t xml:space="preserve">                                                 </w:t>
      </w:r>
      <w:r w:rsidR="006E10C6">
        <w:rPr>
          <w:rFonts w:ascii="仿宋_GB2312" w:eastAsia="仿宋_GB2312" w:hint="eastAsia"/>
          <w:b/>
        </w:rPr>
        <w:t xml:space="preserve"> </w:t>
      </w:r>
    </w:p>
    <w:tbl>
      <w:tblPr>
        <w:tblW w:w="6015"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59"/>
        <w:gridCol w:w="6893"/>
      </w:tblGrid>
      <w:tr w:rsidR="006E10C6" w14:paraId="7C0B2F9C" w14:textId="77777777" w:rsidTr="00AC2F7E">
        <w:trPr>
          <w:trHeight w:val="1498"/>
        </w:trPr>
        <w:tc>
          <w:tcPr>
            <w:tcW w:w="1638" w:type="pct"/>
            <w:shd w:val="pct10" w:color="auto" w:fill="auto"/>
            <w:vAlign w:val="center"/>
            <w:hideMark/>
          </w:tcPr>
          <w:p w14:paraId="4CE0D110" w14:textId="17BD1A71" w:rsidR="006E10C6" w:rsidRDefault="006E10C6" w:rsidP="006E10C6">
            <w:pPr>
              <w:jc w:val="center"/>
              <w:rPr>
                <w:rFonts w:ascii="楷体" w:eastAsia="楷体" w:hAnsi="楷体"/>
                <w:b/>
                <w:sz w:val="32"/>
                <w:szCs w:val="21"/>
              </w:rPr>
            </w:pPr>
            <w:r>
              <w:rPr>
                <w:rFonts w:ascii="楷体" w:eastAsia="楷体" w:hAnsi="楷体" w:hint="eastAsia"/>
                <w:b/>
                <w:sz w:val="32"/>
                <w:szCs w:val="21"/>
              </w:rPr>
              <w:t>项目编号及名称</w:t>
            </w:r>
          </w:p>
        </w:tc>
        <w:tc>
          <w:tcPr>
            <w:tcW w:w="3362" w:type="pct"/>
            <w:vAlign w:val="center"/>
          </w:tcPr>
          <w:p w14:paraId="67C141EE" w14:textId="77777777" w:rsidR="006E10C6" w:rsidRDefault="006E10C6" w:rsidP="00AC2F7E">
            <w:pPr>
              <w:rPr>
                <w:rFonts w:ascii="华文楷体" w:eastAsia="华文楷体" w:hAnsi="华文楷体"/>
                <w:color w:val="A50021"/>
                <w:sz w:val="24"/>
                <w:szCs w:val="27"/>
              </w:rPr>
            </w:pPr>
          </w:p>
        </w:tc>
      </w:tr>
      <w:tr w:rsidR="006E10C6" w14:paraId="483792EE" w14:textId="77777777" w:rsidTr="00AC2F7E">
        <w:trPr>
          <w:trHeight w:val="957"/>
        </w:trPr>
        <w:tc>
          <w:tcPr>
            <w:tcW w:w="1638" w:type="pct"/>
            <w:shd w:val="pct10" w:color="auto" w:fill="auto"/>
            <w:vAlign w:val="center"/>
            <w:hideMark/>
          </w:tcPr>
          <w:p w14:paraId="542E5FF1" w14:textId="6E36DFD6" w:rsidR="006E10C6" w:rsidRPr="00E374C1" w:rsidRDefault="006E10C6" w:rsidP="00AC2F7E">
            <w:pPr>
              <w:jc w:val="center"/>
              <w:rPr>
                <w:rFonts w:ascii="楷体" w:eastAsia="楷体" w:hAnsi="楷体"/>
                <w:b/>
                <w:sz w:val="32"/>
              </w:rPr>
            </w:pPr>
            <w:r>
              <w:rPr>
                <w:rFonts w:ascii="楷体" w:eastAsia="楷体" w:hAnsi="楷体" w:hint="eastAsia"/>
                <w:b/>
                <w:sz w:val="32"/>
              </w:rPr>
              <w:t>谈判单位名称</w:t>
            </w:r>
          </w:p>
          <w:p w14:paraId="12238C87" w14:textId="77777777" w:rsidR="006E10C6" w:rsidRDefault="006E10C6" w:rsidP="00AC2F7E">
            <w:pPr>
              <w:jc w:val="center"/>
              <w:rPr>
                <w:rFonts w:ascii="楷体" w:eastAsia="楷体" w:hAnsi="楷体"/>
                <w:b/>
                <w:sz w:val="32"/>
              </w:rPr>
            </w:pPr>
            <w:r>
              <w:rPr>
                <w:rFonts w:ascii="楷体" w:eastAsia="楷体" w:hAnsi="楷体" w:hint="eastAsia"/>
                <w:b/>
                <w:sz w:val="24"/>
              </w:rPr>
              <w:t>（与营业执照相符）</w:t>
            </w:r>
          </w:p>
        </w:tc>
        <w:tc>
          <w:tcPr>
            <w:tcW w:w="3362" w:type="pct"/>
            <w:vAlign w:val="center"/>
          </w:tcPr>
          <w:p w14:paraId="78D2C0B3" w14:textId="77777777" w:rsidR="006E10C6" w:rsidRDefault="006E10C6" w:rsidP="00AC2F7E">
            <w:pPr>
              <w:rPr>
                <w:rFonts w:ascii="华文楷体" w:eastAsia="华文楷体" w:hAnsi="华文楷体"/>
              </w:rPr>
            </w:pPr>
          </w:p>
        </w:tc>
      </w:tr>
      <w:tr w:rsidR="006E10C6" w14:paraId="654D6BE8" w14:textId="77777777" w:rsidTr="00AC2F7E">
        <w:trPr>
          <w:trHeight w:val="957"/>
        </w:trPr>
        <w:tc>
          <w:tcPr>
            <w:tcW w:w="1638" w:type="pct"/>
            <w:tcBorders>
              <w:top w:val="single" w:sz="12" w:space="0" w:color="auto"/>
              <w:left w:val="single" w:sz="12" w:space="0" w:color="auto"/>
              <w:bottom w:val="single" w:sz="12" w:space="0" w:color="auto"/>
              <w:right w:val="single" w:sz="12" w:space="0" w:color="auto"/>
            </w:tcBorders>
            <w:shd w:val="pct10" w:color="auto" w:fill="auto"/>
            <w:vAlign w:val="center"/>
            <w:hideMark/>
          </w:tcPr>
          <w:p w14:paraId="38446E39" w14:textId="77777777" w:rsidR="006E10C6" w:rsidRPr="00E774D0" w:rsidRDefault="006E10C6" w:rsidP="00AC2F7E">
            <w:pPr>
              <w:jc w:val="center"/>
              <w:rPr>
                <w:rFonts w:ascii="楷体" w:eastAsia="楷体" w:hAnsi="楷体"/>
                <w:b/>
                <w:sz w:val="32"/>
              </w:rPr>
            </w:pPr>
            <w:r w:rsidRPr="009C2895">
              <w:rPr>
                <w:rFonts w:ascii="楷体" w:eastAsia="楷体" w:hAnsi="楷体" w:hint="eastAsia"/>
                <w:b/>
                <w:sz w:val="32"/>
              </w:rPr>
              <w:t>纳税人识别号或统一社会信用代码</w:t>
            </w:r>
          </w:p>
        </w:tc>
        <w:tc>
          <w:tcPr>
            <w:tcW w:w="3362" w:type="pct"/>
            <w:tcBorders>
              <w:top w:val="single" w:sz="12" w:space="0" w:color="auto"/>
              <w:left w:val="single" w:sz="12" w:space="0" w:color="auto"/>
              <w:bottom w:val="single" w:sz="12" w:space="0" w:color="auto"/>
              <w:right w:val="single" w:sz="12" w:space="0" w:color="auto"/>
            </w:tcBorders>
            <w:vAlign w:val="center"/>
          </w:tcPr>
          <w:p w14:paraId="34456556" w14:textId="77777777" w:rsidR="006E10C6" w:rsidRPr="00A83A69" w:rsidRDefault="006E10C6" w:rsidP="00AC2F7E">
            <w:pPr>
              <w:rPr>
                <w:rFonts w:ascii="华文楷体" w:eastAsia="华文楷体" w:hAnsi="华文楷体"/>
              </w:rPr>
            </w:pPr>
            <w:r>
              <w:rPr>
                <w:rFonts w:ascii="华文楷体" w:eastAsia="华文楷体" w:hAnsi="华文楷体" w:hint="eastAsia"/>
              </w:rPr>
              <w:t>（必须填写</w:t>
            </w:r>
            <w:r>
              <w:rPr>
                <w:rFonts w:ascii="华文楷体" w:eastAsia="华文楷体" w:hAnsi="华文楷体"/>
              </w:rPr>
              <w:t>）</w:t>
            </w:r>
          </w:p>
        </w:tc>
      </w:tr>
      <w:tr w:rsidR="006E10C6" w14:paraId="5C68F640" w14:textId="77777777" w:rsidTr="00AC2F7E">
        <w:trPr>
          <w:trHeight w:val="851"/>
        </w:trPr>
        <w:tc>
          <w:tcPr>
            <w:tcW w:w="1638" w:type="pct"/>
            <w:vMerge w:val="restart"/>
            <w:shd w:val="pct10" w:color="auto" w:fill="auto"/>
            <w:vAlign w:val="center"/>
            <w:hideMark/>
          </w:tcPr>
          <w:p w14:paraId="00BD3B25" w14:textId="77777777" w:rsidR="006E10C6" w:rsidRPr="00E374C1" w:rsidRDefault="006E10C6" w:rsidP="00AC2F7E">
            <w:pPr>
              <w:jc w:val="center"/>
              <w:rPr>
                <w:rFonts w:ascii="楷体" w:eastAsia="楷体" w:hAnsi="楷体"/>
                <w:b/>
                <w:sz w:val="32"/>
              </w:rPr>
            </w:pPr>
            <w:r>
              <w:rPr>
                <w:rFonts w:ascii="楷体" w:eastAsia="楷体" w:hAnsi="楷体" w:hint="eastAsia"/>
                <w:b/>
                <w:sz w:val="32"/>
              </w:rPr>
              <w:t>联系人</w:t>
            </w:r>
          </w:p>
          <w:p w14:paraId="7692B628" w14:textId="77777777" w:rsidR="006E10C6" w:rsidRDefault="006E10C6" w:rsidP="00AC2F7E">
            <w:pPr>
              <w:jc w:val="center"/>
              <w:rPr>
                <w:rFonts w:ascii="楷体" w:eastAsia="楷体" w:hAnsi="楷体"/>
                <w:b/>
                <w:sz w:val="32"/>
              </w:rPr>
            </w:pPr>
            <w:r>
              <w:rPr>
                <w:rFonts w:ascii="楷体" w:eastAsia="楷体" w:hAnsi="楷体" w:hint="eastAsia"/>
                <w:b/>
                <w:sz w:val="32"/>
              </w:rPr>
              <w:t>及</w:t>
            </w:r>
          </w:p>
          <w:p w14:paraId="756313D1" w14:textId="77777777" w:rsidR="006E10C6" w:rsidRDefault="006E10C6" w:rsidP="00AC2F7E">
            <w:pPr>
              <w:jc w:val="center"/>
              <w:rPr>
                <w:rFonts w:ascii="楷体" w:eastAsia="楷体" w:hAnsi="楷体"/>
                <w:b/>
                <w:sz w:val="32"/>
              </w:rPr>
            </w:pPr>
            <w:r>
              <w:rPr>
                <w:rFonts w:ascii="楷体" w:eastAsia="楷体" w:hAnsi="楷体" w:hint="eastAsia"/>
                <w:b/>
                <w:sz w:val="32"/>
              </w:rPr>
              <w:t>联系方式</w:t>
            </w:r>
          </w:p>
        </w:tc>
        <w:tc>
          <w:tcPr>
            <w:tcW w:w="3362" w:type="pct"/>
            <w:tcBorders>
              <w:bottom w:val="dotted" w:sz="4" w:space="0" w:color="auto"/>
            </w:tcBorders>
            <w:vAlign w:val="center"/>
          </w:tcPr>
          <w:p w14:paraId="74FC24E5" w14:textId="61EC498E" w:rsidR="006E10C6" w:rsidRPr="007E5FE8" w:rsidRDefault="006E10C6" w:rsidP="00AC2F7E">
            <w:pPr>
              <w:spacing w:line="300" w:lineRule="exact"/>
              <w:rPr>
                <w:rFonts w:ascii="华文楷体" w:eastAsia="华文楷体" w:hAnsi="华文楷体"/>
                <w:b/>
                <w:sz w:val="28"/>
                <w:szCs w:val="28"/>
              </w:rPr>
            </w:pPr>
            <w:r>
              <w:rPr>
                <w:rFonts w:ascii="华文楷体" w:eastAsia="华文楷体" w:hAnsi="华文楷体" w:hint="eastAsia"/>
                <w:b/>
                <w:sz w:val="28"/>
                <w:szCs w:val="28"/>
              </w:rPr>
              <w:t>谈判</w:t>
            </w:r>
            <w:r w:rsidRPr="007E5FE8">
              <w:rPr>
                <w:rFonts w:ascii="华文楷体" w:eastAsia="华文楷体" w:hAnsi="华文楷体" w:hint="eastAsia"/>
                <w:b/>
                <w:sz w:val="28"/>
                <w:szCs w:val="28"/>
              </w:rPr>
              <w:t>代表：</w:t>
            </w:r>
          </w:p>
          <w:p w14:paraId="08205BA8" w14:textId="77777777" w:rsidR="006E10C6" w:rsidRDefault="006E10C6" w:rsidP="00AC2F7E">
            <w:pPr>
              <w:spacing w:line="300" w:lineRule="exact"/>
              <w:rPr>
                <w:sz w:val="24"/>
              </w:rPr>
            </w:pPr>
            <w:r w:rsidRPr="007E5FE8">
              <w:rPr>
                <w:rFonts w:hint="eastAsia"/>
              </w:rPr>
              <w:t>（请写正楷）</w:t>
            </w:r>
          </w:p>
        </w:tc>
      </w:tr>
      <w:tr w:rsidR="006E10C6" w14:paraId="4851AB63" w14:textId="77777777" w:rsidTr="00AC2F7E">
        <w:trPr>
          <w:trHeight w:val="589"/>
        </w:trPr>
        <w:tc>
          <w:tcPr>
            <w:tcW w:w="1638" w:type="pct"/>
            <w:vMerge/>
            <w:shd w:val="pct10" w:color="auto" w:fill="auto"/>
            <w:vAlign w:val="center"/>
          </w:tcPr>
          <w:p w14:paraId="41BBD442" w14:textId="77777777" w:rsidR="006E10C6" w:rsidRDefault="006E10C6" w:rsidP="00AC2F7E">
            <w:pPr>
              <w:jc w:val="center"/>
              <w:rPr>
                <w:rFonts w:ascii="楷体" w:eastAsia="楷体" w:hAnsi="楷体"/>
                <w:b/>
                <w:sz w:val="32"/>
              </w:rPr>
            </w:pPr>
          </w:p>
        </w:tc>
        <w:tc>
          <w:tcPr>
            <w:tcW w:w="3362" w:type="pct"/>
            <w:tcBorders>
              <w:top w:val="dotted" w:sz="4" w:space="0" w:color="auto"/>
              <w:bottom w:val="dotted" w:sz="4" w:space="0" w:color="auto"/>
            </w:tcBorders>
            <w:vAlign w:val="center"/>
          </w:tcPr>
          <w:p w14:paraId="5DCACE1A" w14:textId="77777777" w:rsidR="006E10C6" w:rsidRPr="00E374C1" w:rsidRDefault="006E10C6" w:rsidP="00AC2F7E">
            <w:pPr>
              <w:spacing w:line="300" w:lineRule="exact"/>
              <w:rPr>
                <w:rFonts w:ascii="华文楷体" w:eastAsia="华文楷体" w:hAnsi="华文楷体"/>
                <w:b/>
                <w:sz w:val="28"/>
                <w:szCs w:val="28"/>
              </w:rPr>
            </w:pPr>
            <w:r>
              <w:rPr>
                <w:rFonts w:ascii="华文楷体" w:eastAsia="华文楷体" w:hAnsi="华文楷体" w:hint="eastAsia"/>
                <w:b/>
                <w:sz w:val="28"/>
                <w:szCs w:val="28"/>
              </w:rPr>
              <w:t>办公电话</w:t>
            </w:r>
            <w:r>
              <w:rPr>
                <w:rFonts w:ascii="华文楷体" w:eastAsia="华文楷体" w:hAnsi="华文楷体" w:hint="eastAsia"/>
                <w:sz w:val="28"/>
                <w:szCs w:val="28"/>
              </w:rPr>
              <w:t>：</w:t>
            </w:r>
          </w:p>
        </w:tc>
      </w:tr>
      <w:tr w:rsidR="006E10C6" w14:paraId="408199D8" w14:textId="77777777" w:rsidTr="00AC2F7E">
        <w:trPr>
          <w:trHeight w:val="541"/>
        </w:trPr>
        <w:tc>
          <w:tcPr>
            <w:tcW w:w="1638" w:type="pct"/>
            <w:vMerge/>
            <w:shd w:val="pct10" w:color="auto" w:fill="auto"/>
            <w:vAlign w:val="center"/>
          </w:tcPr>
          <w:p w14:paraId="0028DD0B" w14:textId="77777777" w:rsidR="006E10C6" w:rsidRDefault="006E10C6" w:rsidP="00AC2F7E">
            <w:pPr>
              <w:jc w:val="center"/>
              <w:rPr>
                <w:rFonts w:ascii="楷体" w:eastAsia="楷体" w:hAnsi="楷体"/>
                <w:b/>
                <w:sz w:val="32"/>
              </w:rPr>
            </w:pPr>
          </w:p>
        </w:tc>
        <w:tc>
          <w:tcPr>
            <w:tcW w:w="3362" w:type="pct"/>
            <w:tcBorders>
              <w:top w:val="dotted" w:sz="4" w:space="0" w:color="auto"/>
              <w:bottom w:val="dotted" w:sz="4" w:space="0" w:color="auto"/>
            </w:tcBorders>
            <w:vAlign w:val="center"/>
          </w:tcPr>
          <w:p w14:paraId="3AB4ADF0" w14:textId="77777777" w:rsidR="006E10C6" w:rsidRPr="00E374C1" w:rsidRDefault="006E10C6" w:rsidP="00AC2F7E">
            <w:pPr>
              <w:spacing w:line="300" w:lineRule="exact"/>
              <w:rPr>
                <w:rFonts w:ascii="华文楷体" w:eastAsia="华文楷体" w:hAnsi="华文楷体"/>
                <w:b/>
                <w:sz w:val="28"/>
                <w:szCs w:val="28"/>
              </w:rPr>
            </w:pPr>
            <w:r>
              <w:rPr>
                <w:rFonts w:ascii="华文楷体" w:eastAsia="华文楷体" w:hAnsi="华文楷体" w:hint="eastAsia"/>
                <w:b/>
                <w:sz w:val="28"/>
                <w:szCs w:val="28"/>
              </w:rPr>
              <w:t>移动电话：</w:t>
            </w:r>
          </w:p>
        </w:tc>
      </w:tr>
      <w:tr w:rsidR="006E10C6" w14:paraId="49BBC4F2" w14:textId="77777777" w:rsidTr="00AC2F7E">
        <w:trPr>
          <w:trHeight w:val="610"/>
        </w:trPr>
        <w:tc>
          <w:tcPr>
            <w:tcW w:w="1638" w:type="pct"/>
            <w:vMerge/>
            <w:shd w:val="pct10" w:color="auto" w:fill="auto"/>
            <w:vAlign w:val="center"/>
          </w:tcPr>
          <w:p w14:paraId="46F7CA89" w14:textId="77777777" w:rsidR="006E10C6" w:rsidRDefault="006E10C6" w:rsidP="00AC2F7E">
            <w:pPr>
              <w:jc w:val="center"/>
              <w:rPr>
                <w:rFonts w:ascii="楷体" w:eastAsia="楷体" w:hAnsi="楷体"/>
                <w:b/>
                <w:sz w:val="32"/>
              </w:rPr>
            </w:pPr>
          </w:p>
        </w:tc>
        <w:tc>
          <w:tcPr>
            <w:tcW w:w="3362" w:type="pct"/>
            <w:tcBorders>
              <w:top w:val="dotted" w:sz="4" w:space="0" w:color="auto"/>
            </w:tcBorders>
            <w:vAlign w:val="center"/>
          </w:tcPr>
          <w:p w14:paraId="2B21C628" w14:textId="77777777" w:rsidR="006E10C6" w:rsidRPr="00E374C1" w:rsidRDefault="006E10C6" w:rsidP="00AC2F7E">
            <w:pPr>
              <w:spacing w:line="300" w:lineRule="exact"/>
              <w:rPr>
                <w:rFonts w:ascii="华文楷体" w:eastAsia="华文楷体" w:hAnsi="华文楷体"/>
                <w:b/>
                <w:sz w:val="28"/>
                <w:szCs w:val="28"/>
              </w:rPr>
            </w:pPr>
            <w:r>
              <w:rPr>
                <w:rFonts w:ascii="华文楷体" w:eastAsia="华文楷体" w:hAnsi="华文楷体" w:hint="eastAsia"/>
                <w:b/>
                <w:sz w:val="24"/>
              </w:rPr>
              <w:t>E-Mail：</w:t>
            </w:r>
          </w:p>
        </w:tc>
      </w:tr>
      <w:tr w:rsidR="006E10C6" w14:paraId="2F755F9B" w14:textId="77777777" w:rsidTr="00AC2F7E">
        <w:trPr>
          <w:trHeight w:val="1094"/>
        </w:trPr>
        <w:tc>
          <w:tcPr>
            <w:tcW w:w="1638" w:type="pct"/>
            <w:shd w:val="pct10" w:color="auto" w:fill="auto"/>
            <w:vAlign w:val="center"/>
            <w:hideMark/>
          </w:tcPr>
          <w:p w14:paraId="437F5EA4" w14:textId="77777777" w:rsidR="006E10C6" w:rsidRDefault="006E10C6" w:rsidP="00AC2F7E">
            <w:pPr>
              <w:jc w:val="center"/>
              <w:rPr>
                <w:rFonts w:ascii="楷体" w:eastAsia="楷体" w:hAnsi="楷体"/>
                <w:b/>
                <w:sz w:val="32"/>
              </w:rPr>
            </w:pPr>
            <w:r>
              <w:rPr>
                <w:rFonts w:ascii="楷体" w:eastAsia="楷体" w:hAnsi="楷体" w:hint="eastAsia"/>
                <w:b/>
                <w:sz w:val="32"/>
              </w:rPr>
              <w:t>报名日期</w:t>
            </w:r>
          </w:p>
        </w:tc>
        <w:tc>
          <w:tcPr>
            <w:tcW w:w="3362" w:type="pct"/>
            <w:vAlign w:val="center"/>
            <w:hideMark/>
          </w:tcPr>
          <w:p w14:paraId="085E948B" w14:textId="77777777" w:rsidR="006E10C6" w:rsidRDefault="006E10C6" w:rsidP="00AC2F7E">
            <w:pPr>
              <w:rPr>
                <w:rFonts w:ascii="华文楷体" w:eastAsia="华文楷体" w:hAnsi="华文楷体"/>
              </w:rPr>
            </w:pPr>
            <w:r>
              <w:rPr>
                <w:rFonts w:ascii="华文楷体" w:eastAsia="华文楷体" w:hAnsi="华文楷体" w:hint="eastAsia"/>
                <w:b/>
              </w:rPr>
              <w:t xml:space="preserve"> </w:t>
            </w:r>
            <w:r>
              <w:rPr>
                <w:rFonts w:ascii="华文楷体" w:eastAsia="华文楷体" w:hAnsi="华文楷体" w:cs="新宋体" w:hint="eastAsia"/>
                <w:color w:val="A31515"/>
                <w:sz w:val="24"/>
                <w:szCs w:val="19"/>
                <w:highlight w:val="white"/>
              </w:rPr>
              <w:t xml:space="preserve"> </w:t>
            </w:r>
          </w:p>
        </w:tc>
      </w:tr>
      <w:tr w:rsidR="006E10C6" w14:paraId="11275497" w14:textId="77777777" w:rsidTr="00AC2F7E">
        <w:trPr>
          <w:trHeight w:val="1094"/>
        </w:trPr>
        <w:tc>
          <w:tcPr>
            <w:tcW w:w="1638" w:type="pct"/>
            <w:shd w:val="pct10" w:color="auto" w:fill="auto"/>
            <w:vAlign w:val="center"/>
          </w:tcPr>
          <w:p w14:paraId="44E17F3F" w14:textId="77777777" w:rsidR="006E10C6" w:rsidRDefault="006E10C6" w:rsidP="00AC2F7E">
            <w:pPr>
              <w:jc w:val="center"/>
              <w:rPr>
                <w:rFonts w:ascii="楷体" w:eastAsia="楷体" w:hAnsi="楷体"/>
                <w:b/>
                <w:sz w:val="32"/>
              </w:rPr>
            </w:pPr>
            <w:r>
              <w:rPr>
                <w:rFonts w:ascii="楷体" w:eastAsia="楷体" w:hAnsi="楷体" w:hint="eastAsia"/>
                <w:b/>
                <w:sz w:val="32"/>
              </w:rPr>
              <w:t>是否需要</w:t>
            </w:r>
            <w:r>
              <w:rPr>
                <w:rFonts w:ascii="楷体" w:eastAsia="楷体" w:hAnsi="楷体"/>
                <w:b/>
                <w:sz w:val="32"/>
              </w:rPr>
              <w:t>开发票</w:t>
            </w:r>
          </w:p>
        </w:tc>
        <w:tc>
          <w:tcPr>
            <w:tcW w:w="3362" w:type="pct"/>
            <w:vAlign w:val="center"/>
          </w:tcPr>
          <w:p w14:paraId="19DB67BC" w14:textId="77777777" w:rsidR="006E10C6" w:rsidRPr="0038185C" w:rsidRDefault="006E10C6" w:rsidP="00AC2F7E">
            <w:pPr>
              <w:rPr>
                <w:rFonts w:ascii="华文楷体" w:eastAsia="华文楷体" w:hAnsi="华文楷体"/>
                <w:b/>
                <w:sz w:val="32"/>
                <w:szCs w:val="32"/>
              </w:rPr>
            </w:pPr>
            <w:r w:rsidRPr="0038185C">
              <w:rPr>
                <w:rFonts w:ascii="华文楷体" w:eastAsia="华文楷体" w:hAnsi="华文楷体" w:hint="eastAsia"/>
                <w:b/>
                <w:sz w:val="32"/>
                <w:szCs w:val="32"/>
              </w:rPr>
              <w:t>需要</w:t>
            </w:r>
            <w:r w:rsidRPr="0038185C">
              <w:rPr>
                <w:rFonts w:ascii="华文楷体" w:eastAsia="华文楷体" w:hAnsi="华文楷体"/>
                <w:b/>
                <w:sz w:val="32"/>
                <w:szCs w:val="32"/>
              </w:rPr>
              <w:sym w:font="Wingdings 2" w:char="F02A"/>
            </w:r>
            <w:r w:rsidRPr="0038185C">
              <w:rPr>
                <w:rFonts w:ascii="华文楷体" w:eastAsia="华文楷体" w:hAnsi="华文楷体" w:hint="eastAsia"/>
                <w:b/>
                <w:sz w:val="32"/>
                <w:szCs w:val="32"/>
              </w:rPr>
              <w:t xml:space="preserve">   </w:t>
            </w:r>
            <w:r>
              <w:rPr>
                <w:rFonts w:ascii="华文楷体" w:eastAsia="华文楷体" w:hAnsi="华文楷体"/>
                <w:b/>
                <w:sz w:val="32"/>
                <w:szCs w:val="32"/>
              </w:rPr>
              <w:t xml:space="preserve">               </w:t>
            </w:r>
            <w:r w:rsidRPr="0038185C">
              <w:rPr>
                <w:rFonts w:ascii="华文楷体" w:eastAsia="华文楷体" w:hAnsi="华文楷体" w:hint="eastAsia"/>
                <w:b/>
                <w:sz w:val="32"/>
                <w:szCs w:val="32"/>
              </w:rPr>
              <w:t>不</w:t>
            </w:r>
            <w:r w:rsidRPr="0038185C">
              <w:rPr>
                <w:rFonts w:ascii="华文楷体" w:eastAsia="华文楷体" w:hAnsi="华文楷体"/>
                <w:b/>
                <w:sz w:val="32"/>
                <w:szCs w:val="32"/>
              </w:rPr>
              <w:t>需要</w:t>
            </w:r>
            <w:r w:rsidRPr="0038185C">
              <w:rPr>
                <w:rFonts w:ascii="华文楷体" w:eastAsia="华文楷体" w:hAnsi="华文楷体"/>
                <w:b/>
                <w:sz w:val="32"/>
                <w:szCs w:val="32"/>
              </w:rPr>
              <w:sym w:font="Wingdings 2" w:char="F02A"/>
            </w:r>
          </w:p>
        </w:tc>
      </w:tr>
      <w:tr w:rsidR="006E10C6" w14:paraId="779B6C07" w14:textId="77777777" w:rsidTr="00AC2F7E">
        <w:trPr>
          <w:trHeight w:val="923"/>
        </w:trPr>
        <w:tc>
          <w:tcPr>
            <w:tcW w:w="1638" w:type="pct"/>
            <w:shd w:val="pct10" w:color="auto" w:fill="auto"/>
            <w:vAlign w:val="center"/>
            <w:hideMark/>
          </w:tcPr>
          <w:p w14:paraId="2CE4EEA9" w14:textId="2A70B860" w:rsidR="006E10C6" w:rsidRDefault="006E10C6" w:rsidP="00AC2F7E">
            <w:pPr>
              <w:jc w:val="center"/>
              <w:rPr>
                <w:rFonts w:ascii="楷体" w:eastAsia="楷体" w:hAnsi="楷体"/>
                <w:b/>
                <w:sz w:val="32"/>
              </w:rPr>
            </w:pPr>
            <w:r>
              <w:rPr>
                <w:rFonts w:ascii="楷体" w:eastAsia="楷体" w:hAnsi="楷体" w:hint="eastAsia"/>
                <w:b/>
                <w:sz w:val="32"/>
              </w:rPr>
              <w:t>谈判代表签名</w:t>
            </w:r>
          </w:p>
        </w:tc>
        <w:tc>
          <w:tcPr>
            <w:tcW w:w="3362" w:type="pct"/>
            <w:vAlign w:val="center"/>
            <w:hideMark/>
          </w:tcPr>
          <w:p w14:paraId="65A4A002" w14:textId="77777777" w:rsidR="006E10C6" w:rsidRDefault="006E10C6" w:rsidP="00AC2F7E">
            <w:pPr>
              <w:rPr>
                <w:rFonts w:ascii="华文楷体" w:eastAsia="华文楷体" w:hAnsi="华文楷体"/>
              </w:rPr>
            </w:pPr>
            <w:r>
              <w:rPr>
                <w:rFonts w:ascii="华文楷体" w:eastAsia="华文楷体" w:hAnsi="华文楷体"/>
                <w:b/>
                <w:sz w:val="44"/>
              </w:rPr>
              <w:sym w:font="Wingdings" w:char="F03F"/>
            </w:r>
          </w:p>
        </w:tc>
      </w:tr>
    </w:tbl>
    <w:p w14:paraId="208C39B0" w14:textId="77777777" w:rsidR="006E10C6" w:rsidRPr="00E374C1" w:rsidRDefault="006E10C6" w:rsidP="006E10C6">
      <w:pPr>
        <w:jc w:val="right"/>
      </w:pPr>
      <w:r>
        <w:rPr>
          <w:rFonts w:ascii="仿宋_GB2312" w:eastAsia="仿宋_GB2312" w:hint="eastAsia"/>
          <w:sz w:val="18"/>
        </w:rPr>
        <w:t>深圳大学招投标管理中心</w:t>
      </w:r>
    </w:p>
    <w:p w14:paraId="163FA8EC" w14:textId="77777777" w:rsidR="00F130F9" w:rsidRPr="006E10C6" w:rsidRDefault="00F130F9">
      <w:pPr>
        <w:spacing w:beforeLines="50" w:before="156"/>
        <w:jc w:val="left"/>
        <w:rPr>
          <w:rFonts w:ascii="宋体" w:hAnsi="宋体"/>
          <w:b/>
          <w:color w:val="000000"/>
          <w:sz w:val="24"/>
        </w:rPr>
      </w:pPr>
    </w:p>
    <w:sectPr w:rsidR="00F130F9" w:rsidRPr="006E10C6">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7F20A" w16cid:durableId="22415FCE"/>
  <w16cid:commentId w16cid:paraId="751D562F" w16cid:durableId="22415EBF"/>
  <w16cid:commentId w16cid:paraId="78D33FFE" w16cid:durableId="22415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B89E0" w14:textId="77777777" w:rsidR="00E377D8" w:rsidRDefault="00E377D8">
      <w:r>
        <w:separator/>
      </w:r>
    </w:p>
  </w:endnote>
  <w:endnote w:type="continuationSeparator" w:id="0">
    <w:p w14:paraId="4F63063C" w14:textId="77777777" w:rsidR="00E377D8" w:rsidRDefault="00E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lbertus Extra Bold">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6E4A0E">
      <w:rPr>
        <w:rStyle w:val="a9"/>
        <w:noProof/>
      </w:rPr>
      <w:t>15</w:t>
    </w:r>
    <w:r>
      <w:fldChar w:fldCharType="end"/>
    </w:r>
    <w:r>
      <w:rPr>
        <w:rStyle w:val="a9"/>
      </w:rPr>
      <w:t xml:space="preserve"> / </w:t>
    </w:r>
    <w:r w:rsidR="00B71540">
      <w:rPr>
        <w:rStyle w:val="a9"/>
        <w:noProof/>
      </w:rPr>
      <w:fldChar w:fldCharType="begin"/>
    </w:r>
    <w:r w:rsidR="00B71540">
      <w:rPr>
        <w:rStyle w:val="a9"/>
        <w:noProof/>
      </w:rPr>
      <w:instrText xml:space="preserve"> NUMPAGES  \* Arabic  \* MERGEFORMAT </w:instrText>
    </w:r>
    <w:r w:rsidR="00B71540">
      <w:rPr>
        <w:rStyle w:val="a9"/>
        <w:noProof/>
      </w:rPr>
      <w:fldChar w:fldCharType="separate"/>
    </w:r>
    <w:r w:rsidR="006E4A0E">
      <w:rPr>
        <w:rStyle w:val="a9"/>
        <w:noProof/>
      </w:rPr>
      <w:t>15</w:t>
    </w:r>
    <w:r w:rsidR="00B7154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57D81" w14:textId="77777777" w:rsidR="00E377D8" w:rsidRDefault="00E377D8">
      <w:r>
        <w:separator/>
      </w:r>
    </w:p>
  </w:footnote>
  <w:footnote w:type="continuationSeparator" w:id="0">
    <w:p w14:paraId="0154747B" w14:textId="77777777" w:rsidR="00E377D8" w:rsidRDefault="00E37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FDF1124" w:rsidR="00F130F9" w:rsidRDefault="00E3323C">
    <w:pPr>
      <w:pStyle w:val="a8"/>
      <w:jc w:val="both"/>
    </w:pPr>
    <w:r>
      <w:rPr>
        <w:rFonts w:hint="eastAsia"/>
      </w:rPr>
      <w:t>深圳大学招投标管理中心</w:t>
    </w:r>
    <w:r w:rsidR="00BC4DA2">
      <w:rPr>
        <w:rFonts w:hint="eastAsia"/>
      </w:rPr>
      <w:t>谈判邀请文件</w:t>
    </w:r>
    <w:r>
      <w:rPr>
        <w:rFonts w:hint="eastAsia"/>
      </w:rPr>
      <w:t xml:space="preserve">　　　　　　　　　　　　　</w:t>
    </w:r>
    <w:r w:rsidR="00BC4DA2">
      <w:rPr>
        <w:rFonts w:hint="eastAsia"/>
      </w:rPr>
      <w:t xml:space="preserve"> </w:t>
    </w:r>
    <w:r w:rsidR="00BC4DA2">
      <w:rPr>
        <w:rFonts w:hint="eastAsia"/>
      </w:rPr>
      <w:t>项目</w:t>
    </w:r>
    <w:r>
      <w:rPr>
        <w:rFonts w:hint="eastAsia"/>
      </w:rPr>
      <w:t>编号：</w:t>
    </w:r>
    <w:r w:rsidR="009771B7">
      <w:rPr>
        <w:rFonts w:hint="eastAsia"/>
      </w:rPr>
      <w:t>SZUCG20200064FW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1D6D"/>
    <w:rsid w:val="00053CD8"/>
    <w:rsid w:val="00054297"/>
    <w:rsid w:val="0005772A"/>
    <w:rsid w:val="00070028"/>
    <w:rsid w:val="00077810"/>
    <w:rsid w:val="00077DD7"/>
    <w:rsid w:val="00082DA8"/>
    <w:rsid w:val="00085AB4"/>
    <w:rsid w:val="0008713E"/>
    <w:rsid w:val="00097C0C"/>
    <w:rsid w:val="000A2562"/>
    <w:rsid w:val="000B024B"/>
    <w:rsid w:val="000B0A40"/>
    <w:rsid w:val="000C157C"/>
    <w:rsid w:val="000C479F"/>
    <w:rsid w:val="000D09AD"/>
    <w:rsid w:val="000D09F3"/>
    <w:rsid w:val="000D178B"/>
    <w:rsid w:val="000D3BC9"/>
    <w:rsid w:val="000D4CE7"/>
    <w:rsid w:val="000E0696"/>
    <w:rsid w:val="000E31CC"/>
    <w:rsid w:val="000F2B17"/>
    <w:rsid w:val="000F43EE"/>
    <w:rsid w:val="000F5B01"/>
    <w:rsid w:val="001033CD"/>
    <w:rsid w:val="001052F4"/>
    <w:rsid w:val="001053DF"/>
    <w:rsid w:val="00105AF0"/>
    <w:rsid w:val="00107261"/>
    <w:rsid w:val="001176DD"/>
    <w:rsid w:val="00117765"/>
    <w:rsid w:val="00120D1E"/>
    <w:rsid w:val="00122123"/>
    <w:rsid w:val="00122680"/>
    <w:rsid w:val="001229BC"/>
    <w:rsid w:val="00123C25"/>
    <w:rsid w:val="0012589A"/>
    <w:rsid w:val="001259DD"/>
    <w:rsid w:val="00126877"/>
    <w:rsid w:val="00126938"/>
    <w:rsid w:val="00133C9D"/>
    <w:rsid w:val="00134C08"/>
    <w:rsid w:val="00135DB1"/>
    <w:rsid w:val="001411A8"/>
    <w:rsid w:val="00143F4A"/>
    <w:rsid w:val="001455CD"/>
    <w:rsid w:val="00147DB0"/>
    <w:rsid w:val="001530F2"/>
    <w:rsid w:val="00157324"/>
    <w:rsid w:val="00157628"/>
    <w:rsid w:val="00165BC6"/>
    <w:rsid w:val="0016638F"/>
    <w:rsid w:val="001703A5"/>
    <w:rsid w:val="001713A2"/>
    <w:rsid w:val="001726D5"/>
    <w:rsid w:val="00173811"/>
    <w:rsid w:val="00174903"/>
    <w:rsid w:val="001777DA"/>
    <w:rsid w:val="00177D4F"/>
    <w:rsid w:val="0018088B"/>
    <w:rsid w:val="001860CA"/>
    <w:rsid w:val="00192EB4"/>
    <w:rsid w:val="001933D7"/>
    <w:rsid w:val="001A43C4"/>
    <w:rsid w:val="001B2F06"/>
    <w:rsid w:val="001B6C29"/>
    <w:rsid w:val="001B7486"/>
    <w:rsid w:val="001C641C"/>
    <w:rsid w:val="001D2C29"/>
    <w:rsid w:val="001D437C"/>
    <w:rsid w:val="001E294A"/>
    <w:rsid w:val="001E428B"/>
    <w:rsid w:val="001E75F5"/>
    <w:rsid w:val="001E7E12"/>
    <w:rsid w:val="001F1116"/>
    <w:rsid w:val="001F3D39"/>
    <w:rsid w:val="002010B5"/>
    <w:rsid w:val="00201DD1"/>
    <w:rsid w:val="002054DC"/>
    <w:rsid w:val="00205D76"/>
    <w:rsid w:val="0021339D"/>
    <w:rsid w:val="002179A8"/>
    <w:rsid w:val="002246A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4EF6"/>
    <w:rsid w:val="002826EF"/>
    <w:rsid w:val="0028336B"/>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D7C3A"/>
    <w:rsid w:val="002E263E"/>
    <w:rsid w:val="002E59BE"/>
    <w:rsid w:val="002F350C"/>
    <w:rsid w:val="002F46C6"/>
    <w:rsid w:val="002F6DC2"/>
    <w:rsid w:val="003106E1"/>
    <w:rsid w:val="0031310B"/>
    <w:rsid w:val="0031317E"/>
    <w:rsid w:val="003230F2"/>
    <w:rsid w:val="00323461"/>
    <w:rsid w:val="00323ABA"/>
    <w:rsid w:val="003318A0"/>
    <w:rsid w:val="00332EC6"/>
    <w:rsid w:val="0033351A"/>
    <w:rsid w:val="00333D32"/>
    <w:rsid w:val="00333F4C"/>
    <w:rsid w:val="00334981"/>
    <w:rsid w:val="003419BA"/>
    <w:rsid w:val="0034243F"/>
    <w:rsid w:val="00346803"/>
    <w:rsid w:val="003477EC"/>
    <w:rsid w:val="00350186"/>
    <w:rsid w:val="00352232"/>
    <w:rsid w:val="00352811"/>
    <w:rsid w:val="00355F6D"/>
    <w:rsid w:val="003560AD"/>
    <w:rsid w:val="00362FBA"/>
    <w:rsid w:val="00363498"/>
    <w:rsid w:val="0036409A"/>
    <w:rsid w:val="00364F2F"/>
    <w:rsid w:val="00366C4C"/>
    <w:rsid w:val="003730A5"/>
    <w:rsid w:val="00373C2D"/>
    <w:rsid w:val="00374110"/>
    <w:rsid w:val="0037497D"/>
    <w:rsid w:val="003750AF"/>
    <w:rsid w:val="00377496"/>
    <w:rsid w:val="003804A8"/>
    <w:rsid w:val="00383796"/>
    <w:rsid w:val="00387130"/>
    <w:rsid w:val="00394C53"/>
    <w:rsid w:val="0039598E"/>
    <w:rsid w:val="003A063D"/>
    <w:rsid w:val="003A44BA"/>
    <w:rsid w:val="003B140E"/>
    <w:rsid w:val="003C202D"/>
    <w:rsid w:val="003D7730"/>
    <w:rsid w:val="003E1670"/>
    <w:rsid w:val="003E6965"/>
    <w:rsid w:val="003F0C1E"/>
    <w:rsid w:val="004072ED"/>
    <w:rsid w:val="004156C7"/>
    <w:rsid w:val="00425702"/>
    <w:rsid w:val="004308C1"/>
    <w:rsid w:val="00433468"/>
    <w:rsid w:val="0044102A"/>
    <w:rsid w:val="004411FC"/>
    <w:rsid w:val="0044128A"/>
    <w:rsid w:val="00441CF0"/>
    <w:rsid w:val="00443A66"/>
    <w:rsid w:val="0044645C"/>
    <w:rsid w:val="004503A9"/>
    <w:rsid w:val="004508BB"/>
    <w:rsid w:val="00450A04"/>
    <w:rsid w:val="00450A29"/>
    <w:rsid w:val="00451C97"/>
    <w:rsid w:val="00455A95"/>
    <w:rsid w:val="00457064"/>
    <w:rsid w:val="004577EF"/>
    <w:rsid w:val="00460892"/>
    <w:rsid w:val="004615A2"/>
    <w:rsid w:val="00461BCC"/>
    <w:rsid w:val="00461E68"/>
    <w:rsid w:val="00463736"/>
    <w:rsid w:val="004709E9"/>
    <w:rsid w:val="00470BB5"/>
    <w:rsid w:val="004770E7"/>
    <w:rsid w:val="00481750"/>
    <w:rsid w:val="004842A3"/>
    <w:rsid w:val="004906E9"/>
    <w:rsid w:val="00491C90"/>
    <w:rsid w:val="0049363B"/>
    <w:rsid w:val="00494FEC"/>
    <w:rsid w:val="004A3999"/>
    <w:rsid w:val="004A669F"/>
    <w:rsid w:val="004B25EC"/>
    <w:rsid w:val="004B49C4"/>
    <w:rsid w:val="004B6B59"/>
    <w:rsid w:val="004C175E"/>
    <w:rsid w:val="004C512B"/>
    <w:rsid w:val="004C52E2"/>
    <w:rsid w:val="004C7564"/>
    <w:rsid w:val="004D1F4B"/>
    <w:rsid w:val="004D2A0D"/>
    <w:rsid w:val="004D72ED"/>
    <w:rsid w:val="004D79AB"/>
    <w:rsid w:val="004E16B1"/>
    <w:rsid w:val="004E1D87"/>
    <w:rsid w:val="004E4181"/>
    <w:rsid w:val="004E461A"/>
    <w:rsid w:val="004E54B0"/>
    <w:rsid w:val="004E5D75"/>
    <w:rsid w:val="004F3D9A"/>
    <w:rsid w:val="0050209D"/>
    <w:rsid w:val="005025DA"/>
    <w:rsid w:val="0050333E"/>
    <w:rsid w:val="00504C80"/>
    <w:rsid w:val="005066A7"/>
    <w:rsid w:val="005071AB"/>
    <w:rsid w:val="00513558"/>
    <w:rsid w:val="005149AC"/>
    <w:rsid w:val="00520587"/>
    <w:rsid w:val="00524012"/>
    <w:rsid w:val="0053305E"/>
    <w:rsid w:val="0054104F"/>
    <w:rsid w:val="00545AB5"/>
    <w:rsid w:val="00553B3D"/>
    <w:rsid w:val="00553C9A"/>
    <w:rsid w:val="00561580"/>
    <w:rsid w:val="0056677B"/>
    <w:rsid w:val="005703F3"/>
    <w:rsid w:val="005713E1"/>
    <w:rsid w:val="00572581"/>
    <w:rsid w:val="005731EC"/>
    <w:rsid w:val="0058470B"/>
    <w:rsid w:val="005863DA"/>
    <w:rsid w:val="00586BE7"/>
    <w:rsid w:val="00592014"/>
    <w:rsid w:val="0059416A"/>
    <w:rsid w:val="005A1554"/>
    <w:rsid w:val="005A4759"/>
    <w:rsid w:val="005A76C5"/>
    <w:rsid w:val="005A7E8E"/>
    <w:rsid w:val="005B3FAA"/>
    <w:rsid w:val="005B41F2"/>
    <w:rsid w:val="005B4321"/>
    <w:rsid w:val="005B524D"/>
    <w:rsid w:val="005C3484"/>
    <w:rsid w:val="005C5D5B"/>
    <w:rsid w:val="005C6FFD"/>
    <w:rsid w:val="005D1BC7"/>
    <w:rsid w:val="005D4535"/>
    <w:rsid w:val="005D5917"/>
    <w:rsid w:val="005E4BA8"/>
    <w:rsid w:val="005E4F8B"/>
    <w:rsid w:val="005E6F04"/>
    <w:rsid w:val="005F1074"/>
    <w:rsid w:val="005F2F38"/>
    <w:rsid w:val="006046DB"/>
    <w:rsid w:val="006058CC"/>
    <w:rsid w:val="00613ABE"/>
    <w:rsid w:val="00616C49"/>
    <w:rsid w:val="00621643"/>
    <w:rsid w:val="00624620"/>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9776A"/>
    <w:rsid w:val="006A0FB3"/>
    <w:rsid w:val="006A2E2E"/>
    <w:rsid w:val="006B3415"/>
    <w:rsid w:val="006B384D"/>
    <w:rsid w:val="006C1FD8"/>
    <w:rsid w:val="006C2B52"/>
    <w:rsid w:val="006C599F"/>
    <w:rsid w:val="006D2240"/>
    <w:rsid w:val="006D7225"/>
    <w:rsid w:val="006E10C6"/>
    <w:rsid w:val="006E27D7"/>
    <w:rsid w:val="006E3138"/>
    <w:rsid w:val="006E4A0E"/>
    <w:rsid w:val="006F11B3"/>
    <w:rsid w:val="006F3DFD"/>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2615"/>
    <w:rsid w:val="00773EAC"/>
    <w:rsid w:val="007764F3"/>
    <w:rsid w:val="00776699"/>
    <w:rsid w:val="00780E23"/>
    <w:rsid w:val="00785D37"/>
    <w:rsid w:val="00792972"/>
    <w:rsid w:val="00793EBB"/>
    <w:rsid w:val="00794DDB"/>
    <w:rsid w:val="007A7690"/>
    <w:rsid w:val="007B4CD0"/>
    <w:rsid w:val="007B5E42"/>
    <w:rsid w:val="007B7D95"/>
    <w:rsid w:val="007C03FC"/>
    <w:rsid w:val="007C1C9A"/>
    <w:rsid w:val="007D18D6"/>
    <w:rsid w:val="007D54CF"/>
    <w:rsid w:val="007E59B0"/>
    <w:rsid w:val="007E5F17"/>
    <w:rsid w:val="007F22E3"/>
    <w:rsid w:val="007F46AB"/>
    <w:rsid w:val="00800C03"/>
    <w:rsid w:val="0080366D"/>
    <w:rsid w:val="00805471"/>
    <w:rsid w:val="00813240"/>
    <w:rsid w:val="00815923"/>
    <w:rsid w:val="0082370B"/>
    <w:rsid w:val="00826CA7"/>
    <w:rsid w:val="00831E98"/>
    <w:rsid w:val="008344C4"/>
    <w:rsid w:val="008354D3"/>
    <w:rsid w:val="00835AEC"/>
    <w:rsid w:val="00843D58"/>
    <w:rsid w:val="00845620"/>
    <w:rsid w:val="00852C70"/>
    <w:rsid w:val="00866851"/>
    <w:rsid w:val="00866E8F"/>
    <w:rsid w:val="00872277"/>
    <w:rsid w:val="008723EE"/>
    <w:rsid w:val="008901C7"/>
    <w:rsid w:val="00890527"/>
    <w:rsid w:val="008921BC"/>
    <w:rsid w:val="00895281"/>
    <w:rsid w:val="008A2133"/>
    <w:rsid w:val="008A29F1"/>
    <w:rsid w:val="008A30B0"/>
    <w:rsid w:val="008A4BC0"/>
    <w:rsid w:val="008B0433"/>
    <w:rsid w:val="008B06D3"/>
    <w:rsid w:val="008B3BC1"/>
    <w:rsid w:val="008B5526"/>
    <w:rsid w:val="008B6BEA"/>
    <w:rsid w:val="008C407F"/>
    <w:rsid w:val="008C6B6A"/>
    <w:rsid w:val="008C74CF"/>
    <w:rsid w:val="008D48FB"/>
    <w:rsid w:val="008D7348"/>
    <w:rsid w:val="008E6AAF"/>
    <w:rsid w:val="008F153B"/>
    <w:rsid w:val="008F25ED"/>
    <w:rsid w:val="008F7624"/>
    <w:rsid w:val="009071C8"/>
    <w:rsid w:val="00913C5F"/>
    <w:rsid w:val="00913FF4"/>
    <w:rsid w:val="009151F8"/>
    <w:rsid w:val="00915D60"/>
    <w:rsid w:val="00915E66"/>
    <w:rsid w:val="009164B3"/>
    <w:rsid w:val="0091669A"/>
    <w:rsid w:val="009178CC"/>
    <w:rsid w:val="0092286D"/>
    <w:rsid w:val="0093512A"/>
    <w:rsid w:val="00942070"/>
    <w:rsid w:val="00942BDF"/>
    <w:rsid w:val="0094502C"/>
    <w:rsid w:val="00952B67"/>
    <w:rsid w:val="009532C7"/>
    <w:rsid w:val="009573FC"/>
    <w:rsid w:val="0096389E"/>
    <w:rsid w:val="00963924"/>
    <w:rsid w:val="00965E6C"/>
    <w:rsid w:val="00967128"/>
    <w:rsid w:val="009721F6"/>
    <w:rsid w:val="00976B35"/>
    <w:rsid w:val="009771B7"/>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0078D"/>
    <w:rsid w:val="00A01AC4"/>
    <w:rsid w:val="00A16A14"/>
    <w:rsid w:val="00A176E9"/>
    <w:rsid w:val="00A17CB7"/>
    <w:rsid w:val="00A257FD"/>
    <w:rsid w:val="00A333E8"/>
    <w:rsid w:val="00A3729C"/>
    <w:rsid w:val="00A37A4A"/>
    <w:rsid w:val="00A42A86"/>
    <w:rsid w:val="00A43BFD"/>
    <w:rsid w:val="00A43DB6"/>
    <w:rsid w:val="00A4617E"/>
    <w:rsid w:val="00A51E7F"/>
    <w:rsid w:val="00A52215"/>
    <w:rsid w:val="00A5316E"/>
    <w:rsid w:val="00A61D89"/>
    <w:rsid w:val="00A64EC7"/>
    <w:rsid w:val="00A726F9"/>
    <w:rsid w:val="00A72DA9"/>
    <w:rsid w:val="00A747CD"/>
    <w:rsid w:val="00A76F70"/>
    <w:rsid w:val="00A8016B"/>
    <w:rsid w:val="00A83B5E"/>
    <w:rsid w:val="00A856D4"/>
    <w:rsid w:val="00A91DDC"/>
    <w:rsid w:val="00A9494E"/>
    <w:rsid w:val="00A9661A"/>
    <w:rsid w:val="00AA4303"/>
    <w:rsid w:val="00AB327B"/>
    <w:rsid w:val="00AB58DA"/>
    <w:rsid w:val="00AB5DF7"/>
    <w:rsid w:val="00AB7ED0"/>
    <w:rsid w:val="00AC0BA7"/>
    <w:rsid w:val="00AC1B91"/>
    <w:rsid w:val="00AC3FED"/>
    <w:rsid w:val="00AC7D23"/>
    <w:rsid w:val="00AD0227"/>
    <w:rsid w:val="00AD4523"/>
    <w:rsid w:val="00AE6822"/>
    <w:rsid w:val="00AE7D40"/>
    <w:rsid w:val="00AE7F5C"/>
    <w:rsid w:val="00AF5A1B"/>
    <w:rsid w:val="00AF64E1"/>
    <w:rsid w:val="00AF74AC"/>
    <w:rsid w:val="00B03291"/>
    <w:rsid w:val="00B21653"/>
    <w:rsid w:val="00B250E8"/>
    <w:rsid w:val="00B3040A"/>
    <w:rsid w:val="00B32A00"/>
    <w:rsid w:val="00B343BA"/>
    <w:rsid w:val="00B518D2"/>
    <w:rsid w:val="00B54625"/>
    <w:rsid w:val="00B60707"/>
    <w:rsid w:val="00B615C1"/>
    <w:rsid w:val="00B631EA"/>
    <w:rsid w:val="00B66244"/>
    <w:rsid w:val="00B66D6C"/>
    <w:rsid w:val="00B71540"/>
    <w:rsid w:val="00B73264"/>
    <w:rsid w:val="00B80834"/>
    <w:rsid w:val="00B832C7"/>
    <w:rsid w:val="00B85D71"/>
    <w:rsid w:val="00B906B5"/>
    <w:rsid w:val="00B94368"/>
    <w:rsid w:val="00BA224C"/>
    <w:rsid w:val="00BA51A7"/>
    <w:rsid w:val="00BB0187"/>
    <w:rsid w:val="00BB174D"/>
    <w:rsid w:val="00BB281C"/>
    <w:rsid w:val="00BB5F29"/>
    <w:rsid w:val="00BC2194"/>
    <w:rsid w:val="00BC456E"/>
    <w:rsid w:val="00BC4DA2"/>
    <w:rsid w:val="00BD129D"/>
    <w:rsid w:val="00BD4E6D"/>
    <w:rsid w:val="00BD7A48"/>
    <w:rsid w:val="00BE4E1E"/>
    <w:rsid w:val="00BE515E"/>
    <w:rsid w:val="00BE6BC8"/>
    <w:rsid w:val="00BE6D3C"/>
    <w:rsid w:val="00BF1073"/>
    <w:rsid w:val="00BF4A36"/>
    <w:rsid w:val="00BF724C"/>
    <w:rsid w:val="00C00E86"/>
    <w:rsid w:val="00C10BE5"/>
    <w:rsid w:val="00C11A0E"/>
    <w:rsid w:val="00C13B00"/>
    <w:rsid w:val="00C15124"/>
    <w:rsid w:val="00C24DBD"/>
    <w:rsid w:val="00C32C19"/>
    <w:rsid w:val="00C34178"/>
    <w:rsid w:val="00C42B90"/>
    <w:rsid w:val="00C43329"/>
    <w:rsid w:val="00C43456"/>
    <w:rsid w:val="00C47C37"/>
    <w:rsid w:val="00C5287B"/>
    <w:rsid w:val="00C54A83"/>
    <w:rsid w:val="00C5533A"/>
    <w:rsid w:val="00C6119A"/>
    <w:rsid w:val="00C668B5"/>
    <w:rsid w:val="00C67023"/>
    <w:rsid w:val="00C71249"/>
    <w:rsid w:val="00C71562"/>
    <w:rsid w:val="00C7367F"/>
    <w:rsid w:val="00C75DE8"/>
    <w:rsid w:val="00C75F84"/>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143"/>
    <w:rsid w:val="00D05624"/>
    <w:rsid w:val="00D11F1D"/>
    <w:rsid w:val="00D13049"/>
    <w:rsid w:val="00D14302"/>
    <w:rsid w:val="00D23794"/>
    <w:rsid w:val="00D31EC4"/>
    <w:rsid w:val="00D37E82"/>
    <w:rsid w:val="00D407CA"/>
    <w:rsid w:val="00D4389D"/>
    <w:rsid w:val="00D5690F"/>
    <w:rsid w:val="00D614B7"/>
    <w:rsid w:val="00D63E4B"/>
    <w:rsid w:val="00D63FFC"/>
    <w:rsid w:val="00D6779A"/>
    <w:rsid w:val="00D71E9F"/>
    <w:rsid w:val="00D75C16"/>
    <w:rsid w:val="00D7778B"/>
    <w:rsid w:val="00D82030"/>
    <w:rsid w:val="00D90652"/>
    <w:rsid w:val="00D908AE"/>
    <w:rsid w:val="00D91907"/>
    <w:rsid w:val="00D91A30"/>
    <w:rsid w:val="00D92A47"/>
    <w:rsid w:val="00D9656E"/>
    <w:rsid w:val="00D97B33"/>
    <w:rsid w:val="00DA701C"/>
    <w:rsid w:val="00DB28D2"/>
    <w:rsid w:val="00DB4196"/>
    <w:rsid w:val="00DB6C99"/>
    <w:rsid w:val="00DB784D"/>
    <w:rsid w:val="00DC5155"/>
    <w:rsid w:val="00DC6F11"/>
    <w:rsid w:val="00DD2DDE"/>
    <w:rsid w:val="00DD373B"/>
    <w:rsid w:val="00DE0492"/>
    <w:rsid w:val="00DE1921"/>
    <w:rsid w:val="00DE26A8"/>
    <w:rsid w:val="00DE2864"/>
    <w:rsid w:val="00DE659C"/>
    <w:rsid w:val="00DF0E4E"/>
    <w:rsid w:val="00DF15AE"/>
    <w:rsid w:val="00DF161D"/>
    <w:rsid w:val="00DF16FB"/>
    <w:rsid w:val="00DF257B"/>
    <w:rsid w:val="00DF279E"/>
    <w:rsid w:val="00DF3086"/>
    <w:rsid w:val="00DF3294"/>
    <w:rsid w:val="00DF5A52"/>
    <w:rsid w:val="00E00F32"/>
    <w:rsid w:val="00E040EF"/>
    <w:rsid w:val="00E0550D"/>
    <w:rsid w:val="00E059D3"/>
    <w:rsid w:val="00E070BA"/>
    <w:rsid w:val="00E071FC"/>
    <w:rsid w:val="00E113DA"/>
    <w:rsid w:val="00E13B52"/>
    <w:rsid w:val="00E15ECA"/>
    <w:rsid w:val="00E171E1"/>
    <w:rsid w:val="00E178FA"/>
    <w:rsid w:val="00E314D3"/>
    <w:rsid w:val="00E3323C"/>
    <w:rsid w:val="00E377D8"/>
    <w:rsid w:val="00E44C95"/>
    <w:rsid w:val="00E53771"/>
    <w:rsid w:val="00E56BCD"/>
    <w:rsid w:val="00E64D1C"/>
    <w:rsid w:val="00E65FA2"/>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77EE"/>
    <w:rsid w:val="00EF1A1F"/>
    <w:rsid w:val="00EF2A7C"/>
    <w:rsid w:val="00EF3C53"/>
    <w:rsid w:val="00EF678A"/>
    <w:rsid w:val="00EF688D"/>
    <w:rsid w:val="00EF7655"/>
    <w:rsid w:val="00F02150"/>
    <w:rsid w:val="00F021B1"/>
    <w:rsid w:val="00F02683"/>
    <w:rsid w:val="00F0658F"/>
    <w:rsid w:val="00F118F9"/>
    <w:rsid w:val="00F130F9"/>
    <w:rsid w:val="00F178A3"/>
    <w:rsid w:val="00F17DCB"/>
    <w:rsid w:val="00F2431E"/>
    <w:rsid w:val="00F266FB"/>
    <w:rsid w:val="00F31988"/>
    <w:rsid w:val="00F32327"/>
    <w:rsid w:val="00F33DF4"/>
    <w:rsid w:val="00F362D7"/>
    <w:rsid w:val="00F4019A"/>
    <w:rsid w:val="00F4256A"/>
    <w:rsid w:val="00F44988"/>
    <w:rsid w:val="00F454FB"/>
    <w:rsid w:val="00F57B4A"/>
    <w:rsid w:val="00F57D63"/>
    <w:rsid w:val="00F61C3C"/>
    <w:rsid w:val="00F66631"/>
    <w:rsid w:val="00F6712F"/>
    <w:rsid w:val="00F74CFF"/>
    <w:rsid w:val="00F80E56"/>
    <w:rsid w:val="00F86334"/>
    <w:rsid w:val="00F8637B"/>
    <w:rsid w:val="00F90F7C"/>
    <w:rsid w:val="00F920DA"/>
    <w:rsid w:val="00F9531D"/>
    <w:rsid w:val="00F97D28"/>
    <w:rsid w:val="00F97DE0"/>
    <w:rsid w:val="00FA2049"/>
    <w:rsid w:val="00FA75A6"/>
    <w:rsid w:val="00FA7F89"/>
    <w:rsid w:val="00FB0EB0"/>
    <w:rsid w:val="00FB749F"/>
    <w:rsid w:val="00FC1B97"/>
    <w:rsid w:val="00FC1C28"/>
    <w:rsid w:val="00FC21F6"/>
    <w:rsid w:val="00FD0870"/>
    <w:rsid w:val="00FD1C88"/>
    <w:rsid w:val="00FD2F3C"/>
    <w:rsid w:val="00FD341A"/>
    <w:rsid w:val="00FD53C6"/>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BE18E-C981-4097-9640-1E16EB4C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828</Words>
  <Characters>4720</Characters>
  <Application>Microsoft Office Word</Application>
  <DocSecurity>0</DocSecurity>
  <Lines>39</Lines>
  <Paragraphs>11</Paragraphs>
  <ScaleCrop>false</ScaleCrop>
  <Company>Lenovo</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509</cp:revision>
  <cp:lastPrinted>2018-09-21T03:52:00Z</cp:lastPrinted>
  <dcterms:created xsi:type="dcterms:W3CDTF">2016-12-21T06:33:00Z</dcterms:created>
  <dcterms:modified xsi:type="dcterms:W3CDTF">2020-06-11T07:40:00Z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