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3666CA"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3419322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666CA">
        <w:rPr>
          <w:rFonts w:ascii="宋体" w:hAnsi="宋体" w:hint="eastAsia"/>
          <w:color w:val="FF0000"/>
          <w:sz w:val="32"/>
          <w:szCs w:val="32"/>
        </w:rPr>
        <w:t>服务器</w:t>
      </w:r>
    </w:p>
    <w:p w14:paraId="24C23C89" w14:textId="77777777" w:rsidR="00861974" w:rsidRDefault="00861974" w:rsidP="00432C23"/>
    <w:p w14:paraId="4A991DA6" w14:textId="71DACDB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666CA">
        <w:rPr>
          <w:rFonts w:ascii="宋体" w:hAnsi="宋体" w:hint="eastAsia"/>
          <w:color w:val="FF0000"/>
          <w:sz w:val="32"/>
          <w:szCs w:val="32"/>
        </w:rPr>
        <w:t>SZUCG20190057EQ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3666CA"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FBB764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425708">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621DD90"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3666CA">
        <w:rPr>
          <w:rFonts w:ascii="宋体" w:hAnsi="宋体"/>
          <w:sz w:val="32"/>
        </w:rPr>
        <w:t>SZUCG20190057EQ</w:t>
      </w:r>
    </w:p>
    <w:p w14:paraId="07E0F69B" w14:textId="700B325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3666CA">
        <w:rPr>
          <w:rFonts w:ascii="宋体" w:hAnsi="宋体" w:hint="eastAsia"/>
          <w:sz w:val="32"/>
        </w:rPr>
        <w:t>服务器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6E7FE342" w:rsidR="00B62E01" w:rsidRPr="005E0667" w:rsidRDefault="00B62E01" w:rsidP="002E2AC7">
            <w:pPr>
              <w:spacing w:line="360" w:lineRule="auto"/>
              <w:jc w:val="left"/>
              <w:rPr>
                <w:szCs w:val="21"/>
              </w:rPr>
            </w:pPr>
            <w:r w:rsidRPr="005E0667">
              <w:rPr>
                <w:szCs w:val="21"/>
              </w:rPr>
              <w:t>在投标文件中详细说明保障措施（包括技术团队、技术方案、技术人员等），评审委员会根据响应情况进行横向比较，按优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3666CA"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4A23B346" w:rsidR="00B62E01" w:rsidRPr="005E0667" w:rsidRDefault="00B62E01" w:rsidP="003666CA">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3666CA">
              <w:rPr>
                <w:color w:val="FF0000"/>
                <w:szCs w:val="21"/>
              </w:rPr>
              <w:t>10</w:t>
            </w:r>
            <w:r w:rsidRPr="005E0667">
              <w:rPr>
                <w:szCs w:val="21"/>
              </w:rPr>
              <w:t>分；普通参数每负偏离一项扣</w:t>
            </w:r>
            <w:r w:rsidR="003666CA">
              <w:rPr>
                <w:color w:val="FF0000"/>
                <w:szCs w:val="21"/>
              </w:rPr>
              <w:t>8</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3B3E5C9A" w:rsidR="00B62E01" w:rsidRPr="005E0667" w:rsidRDefault="00B62E01" w:rsidP="002E2AC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62736313" w:rsidR="00F11FF6" w:rsidRPr="00924DCA" w:rsidRDefault="00B62E01" w:rsidP="002E2AC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12CAA4A"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3666CA">
        <w:rPr>
          <w:rFonts w:hint="eastAsia"/>
          <w:kern w:val="0"/>
          <w:szCs w:val="21"/>
          <w:u w:val="single"/>
        </w:rPr>
        <w:t>服务器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41B19E01" w:rsidR="00B32EDE" w:rsidRPr="007D36B6" w:rsidRDefault="00B32EDE" w:rsidP="003F4A93">
      <w:pPr>
        <w:spacing w:line="360" w:lineRule="auto"/>
        <w:jc w:val="left"/>
        <w:rPr>
          <w:kern w:val="0"/>
          <w:szCs w:val="21"/>
        </w:rPr>
      </w:pPr>
      <w:r w:rsidRPr="007D36B6">
        <w:rPr>
          <w:kern w:val="0"/>
          <w:szCs w:val="21"/>
        </w:rPr>
        <w:t>一、项目编号：</w:t>
      </w:r>
      <w:r w:rsidR="003666CA">
        <w:rPr>
          <w:kern w:val="0"/>
          <w:szCs w:val="21"/>
        </w:rPr>
        <w:t>SZUCG20190057EQ</w:t>
      </w:r>
    </w:p>
    <w:p w14:paraId="6BD90406" w14:textId="46A79316" w:rsidR="00B32EDE" w:rsidRPr="007D36B6" w:rsidRDefault="00B32EDE" w:rsidP="003F4A93">
      <w:pPr>
        <w:spacing w:line="360" w:lineRule="auto"/>
        <w:jc w:val="left"/>
        <w:rPr>
          <w:kern w:val="0"/>
          <w:szCs w:val="21"/>
        </w:rPr>
      </w:pPr>
      <w:r w:rsidRPr="007D36B6">
        <w:rPr>
          <w:kern w:val="0"/>
          <w:szCs w:val="21"/>
        </w:rPr>
        <w:t>二、项目名称：</w:t>
      </w:r>
      <w:r w:rsidR="003666CA">
        <w:rPr>
          <w:rFonts w:hint="eastAsia"/>
          <w:kern w:val="0"/>
          <w:szCs w:val="21"/>
        </w:rPr>
        <w:t>服务器</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27F906BD"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E31EB8" w:rsidRPr="00E31EB8">
        <w:rPr>
          <w:kern w:val="0"/>
          <w:szCs w:val="21"/>
        </w:rPr>
        <w:t>240,000.00</w:t>
      </w:r>
      <w:r w:rsidRPr="007D36B6">
        <w:rPr>
          <w:kern w:val="0"/>
          <w:szCs w:val="21"/>
        </w:rPr>
        <w:t>元（人民币）</w:t>
      </w:r>
      <w:r w:rsidR="003F7F94" w:rsidRPr="007D36B6">
        <w:rPr>
          <w:kern w:val="0"/>
          <w:szCs w:val="21"/>
        </w:rPr>
        <w:t>。</w:t>
      </w:r>
    </w:p>
    <w:p w14:paraId="3B9148D7" w14:textId="77777777" w:rsidR="00B32EDE" w:rsidRPr="00E31EB8"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35894E5"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6228A8">
        <w:rPr>
          <w:kern w:val="0"/>
          <w:szCs w:val="21"/>
        </w:rPr>
        <w:t>9</w:t>
      </w:r>
      <w:r w:rsidRPr="007D36B6">
        <w:rPr>
          <w:kern w:val="0"/>
          <w:szCs w:val="21"/>
        </w:rPr>
        <w:t>年</w:t>
      </w:r>
      <w:r w:rsidRPr="007D36B6">
        <w:rPr>
          <w:kern w:val="0"/>
          <w:szCs w:val="21"/>
        </w:rPr>
        <w:t>0</w:t>
      </w:r>
      <w:r w:rsidR="006228A8">
        <w:rPr>
          <w:kern w:val="0"/>
          <w:szCs w:val="21"/>
        </w:rPr>
        <w:t>4</w:t>
      </w:r>
      <w:r w:rsidRPr="007D36B6">
        <w:rPr>
          <w:kern w:val="0"/>
          <w:szCs w:val="21"/>
        </w:rPr>
        <w:t>月</w:t>
      </w:r>
      <w:r w:rsidR="006228A8">
        <w:rPr>
          <w:kern w:val="0"/>
          <w:szCs w:val="21"/>
        </w:rPr>
        <w:t>04</w:t>
      </w:r>
      <w:r w:rsidRPr="007D36B6">
        <w:rPr>
          <w:kern w:val="0"/>
          <w:szCs w:val="21"/>
        </w:rPr>
        <w:t>日起至</w:t>
      </w:r>
      <w:r w:rsidRPr="007D36B6">
        <w:rPr>
          <w:kern w:val="0"/>
          <w:szCs w:val="21"/>
        </w:rPr>
        <w:t>201</w:t>
      </w:r>
      <w:r w:rsidR="006228A8">
        <w:rPr>
          <w:kern w:val="0"/>
          <w:szCs w:val="21"/>
        </w:rPr>
        <w:t>9</w:t>
      </w:r>
      <w:r w:rsidRPr="007D36B6">
        <w:rPr>
          <w:kern w:val="0"/>
          <w:szCs w:val="21"/>
        </w:rPr>
        <w:t>年</w:t>
      </w:r>
      <w:r w:rsidRPr="007D36B6">
        <w:rPr>
          <w:kern w:val="0"/>
          <w:szCs w:val="21"/>
        </w:rPr>
        <w:t>0</w:t>
      </w:r>
      <w:r w:rsidR="006228A8">
        <w:rPr>
          <w:kern w:val="0"/>
          <w:szCs w:val="21"/>
        </w:rPr>
        <w:t>4</w:t>
      </w:r>
      <w:r w:rsidRPr="007D36B6">
        <w:rPr>
          <w:kern w:val="0"/>
          <w:szCs w:val="21"/>
        </w:rPr>
        <w:t>月</w:t>
      </w:r>
      <w:r w:rsidR="00B9295F">
        <w:rPr>
          <w:kern w:val="0"/>
          <w:szCs w:val="21"/>
        </w:rPr>
        <w:t>22</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5EC8BD3"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6228A8">
        <w:rPr>
          <w:kern w:val="0"/>
          <w:szCs w:val="21"/>
        </w:rPr>
        <w:t>9</w:t>
      </w:r>
      <w:r w:rsidRPr="007D36B6">
        <w:rPr>
          <w:kern w:val="0"/>
          <w:szCs w:val="21"/>
        </w:rPr>
        <w:t>年</w:t>
      </w:r>
      <w:r w:rsidRPr="007D36B6">
        <w:rPr>
          <w:kern w:val="0"/>
          <w:szCs w:val="21"/>
        </w:rPr>
        <w:t>0</w:t>
      </w:r>
      <w:r w:rsidR="006228A8">
        <w:rPr>
          <w:kern w:val="0"/>
          <w:szCs w:val="21"/>
        </w:rPr>
        <w:t>4</w:t>
      </w:r>
      <w:r w:rsidRPr="007D36B6">
        <w:rPr>
          <w:kern w:val="0"/>
          <w:szCs w:val="21"/>
        </w:rPr>
        <w:t>月</w:t>
      </w:r>
      <w:r w:rsidR="00B9295F">
        <w:rPr>
          <w:kern w:val="0"/>
          <w:szCs w:val="21"/>
        </w:rPr>
        <w:t>23</w:t>
      </w:r>
      <w:r w:rsidRPr="007D36B6">
        <w:rPr>
          <w:kern w:val="0"/>
          <w:szCs w:val="21"/>
        </w:rPr>
        <w:t>日</w:t>
      </w:r>
      <w:r w:rsidRPr="007D36B6">
        <w:rPr>
          <w:kern w:val="0"/>
          <w:szCs w:val="21"/>
        </w:rPr>
        <w:t xml:space="preserve"> </w:t>
      </w:r>
      <w:r w:rsidR="00B9295F">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6005CCE5" w:rsidR="0003713E" w:rsidRPr="007D36B6" w:rsidRDefault="0003713E" w:rsidP="003F4A93">
      <w:pPr>
        <w:spacing w:line="360" w:lineRule="auto"/>
        <w:ind w:firstLineChars="200" w:firstLine="420"/>
        <w:jc w:val="left"/>
        <w:rPr>
          <w:kern w:val="0"/>
          <w:szCs w:val="21"/>
        </w:rPr>
      </w:pPr>
      <w:r w:rsidRPr="007D36B6">
        <w:rPr>
          <w:kern w:val="0"/>
          <w:szCs w:val="21"/>
        </w:rPr>
        <w:t>定于</w:t>
      </w:r>
      <w:r w:rsidR="00B9295F" w:rsidRPr="00B9295F">
        <w:rPr>
          <w:rFonts w:hint="eastAsia"/>
          <w:kern w:val="0"/>
          <w:szCs w:val="21"/>
        </w:rPr>
        <w:t>2019</w:t>
      </w:r>
      <w:r w:rsidR="00B9295F" w:rsidRPr="00B9295F">
        <w:rPr>
          <w:rFonts w:hint="eastAsia"/>
          <w:kern w:val="0"/>
          <w:szCs w:val="21"/>
        </w:rPr>
        <w:t>年</w:t>
      </w:r>
      <w:r w:rsidR="00B9295F" w:rsidRPr="00B9295F">
        <w:rPr>
          <w:rFonts w:hint="eastAsia"/>
          <w:kern w:val="0"/>
          <w:szCs w:val="21"/>
        </w:rPr>
        <w:t>04</w:t>
      </w:r>
      <w:r w:rsidR="00B9295F" w:rsidRPr="00B9295F">
        <w:rPr>
          <w:rFonts w:hint="eastAsia"/>
          <w:kern w:val="0"/>
          <w:szCs w:val="21"/>
        </w:rPr>
        <w:t>月</w:t>
      </w:r>
      <w:r w:rsidR="00B9295F" w:rsidRPr="00B9295F">
        <w:rPr>
          <w:rFonts w:hint="eastAsia"/>
          <w:kern w:val="0"/>
          <w:szCs w:val="21"/>
        </w:rPr>
        <w:t>23</w:t>
      </w:r>
      <w:r w:rsidR="00B9295F" w:rsidRPr="00B9295F">
        <w:rPr>
          <w:rFonts w:hint="eastAsia"/>
          <w:kern w:val="0"/>
          <w:szCs w:val="21"/>
        </w:rPr>
        <w:t>日</w:t>
      </w:r>
      <w:r w:rsidR="00B9295F" w:rsidRPr="00B9295F">
        <w:rPr>
          <w:rFonts w:hint="eastAsia"/>
          <w:kern w:val="0"/>
          <w:szCs w:val="21"/>
        </w:rPr>
        <w:t xml:space="preserve"> 14:30</w:t>
      </w:r>
      <w:r w:rsidR="00B9295F" w:rsidRPr="00B9295F">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bookmarkStart w:id="21" w:name="_GoBack"/>
      <w:bookmarkEnd w:id="21"/>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74D0803A" w14:textId="77777777" w:rsidR="002E2AC7" w:rsidRPr="007D36B6" w:rsidRDefault="002E2AC7" w:rsidP="002E2AC7">
      <w:pPr>
        <w:spacing w:line="360" w:lineRule="auto"/>
        <w:ind w:firstLineChars="350" w:firstLine="735"/>
        <w:jc w:val="left"/>
        <w:rPr>
          <w:kern w:val="0"/>
          <w:szCs w:val="21"/>
        </w:rPr>
      </w:pPr>
      <w:r w:rsidRPr="007D36B6">
        <w:rPr>
          <w:kern w:val="0"/>
          <w:szCs w:val="21"/>
        </w:rPr>
        <w:t>位名称：深圳大学</w:t>
      </w:r>
      <w:r>
        <w:rPr>
          <w:rFonts w:hint="eastAsia"/>
          <w:kern w:val="0"/>
          <w:szCs w:val="21"/>
        </w:rPr>
        <w:t>数学与统计</w:t>
      </w:r>
      <w:r>
        <w:rPr>
          <w:kern w:val="0"/>
          <w:szCs w:val="21"/>
        </w:rPr>
        <w:t>学院</w:t>
      </w:r>
      <w:r>
        <w:rPr>
          <w:rFonts w:hint="eastAsia"/>
          <w:kern w:val="0"/>
          <w:szCs w:val="21"/>
        </w:rPr>
        <w:t xml:space="preserve"> </w:t>
      </w:r>
    </w:p>
    <w:p w14:paraId="7DD42BB9" w14:textId="77777777" w:rsidR="002E2AC7" w:rsidRPr="007D36B6" w:rsidRDefault="002E2AC7" w:rsidP="002E2AC7">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1D382BA3" w:rsidR="006F3C26" w:rsidRPr="007D36B6" w:rsidRDefault="002E2AC7" w:rsidP="002E2AC7">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周老师</w:t>
      </w:r>
      <w:r>
        <w:rPr>
          <w:rFonts w:hint="eastAsia"/>
          <w:kern w:val="0"/>
          <w:szCs w:val="21"/>
        </w:rPr>
        <w:t xml:space="preserve"> </w:t>
      </w:r>
      <w:r w:rsidRPr="007D36B6">
        <w:rPr>
          <w:kern w:val="0"/>
          <w:szCs w:val="21"/>
        </w:rPr>
        <w:t>电话：</w:t>
      </w:r>
      <w:r>
        <w:rPr>
          <w:rFonts w:hint="eastAsia"/>
          <w:kern w:val="0"/>
          <w:szCs w:val="21"/>
        </w:rPr>
        <w:t>15012736022</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3989A3A9"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AB5C85">
        <w:rPr>
          <w:kern w:val="0"/>
          <w:szCs w:val="21"/>
        </w:rPr>
        <w:t>9</w:t>
      </w:r>
      <w:r w:rsidRPr="007D36B6">
        <w:rPr>
          <w:kern w:val="0"/>
          <w:szCs w:val="21"/>
        </w:rPr>
        <w:t>年</w:t>
      </w:r>
      <w:r w:rsidR="00AB5C85">
        <w:rPr>
          <w:kern w:val="0"/>
          <w:szCs w:val="21"/>
        </w:rPr>
        <w:t>04</w:t>
      </w:r>
      <w:r w:rsidRPr="007D36B6">
        <w:rPr>
          <w:kern w:val="0"/>
          <w:szCs w:val="21"/>
        </w:rPr>
        <w:t>月</w:t>
      </w:r>
      <w:r w:rsidR="00AB5C85">
        <w:rPr>
          <w:kern w:val="0"/>
          <w:szCs w:val="21"/>
        </w:rPr>
        <w:t>04</w:t>
      </w:r>
      <w:r w:rsidRPr="007D36B6">
        <w:rPr>
          <w:kern w:val="0"/>
          <w:szCs w:val="21"/>
        </w:rPr>
        <w:t>日至</w:t>
      </w:r>
      <w:r w:rsidRPr="007D36B6">
        <w:rPr>
          <w:kern w:val="0"/>
          <w:szCs w:val="21"/>
        </w:rPr>
        <w:t>201</w:t>
      </w:r>
      <w:r w:rsidR="00AB5C85">
        <w:rPr>
          <w:kern w:val="0"/>
          <w:szCs w:val="21"/>
        </w:rPr>
        <w:t>9</w:t>
      </w:r>
      <w:r w:rsidRPr="007D36B6">
        <w:rPr>
          <w:kern w:val="0"/>
          <w:szCs w:val="21"/>
        </w:rPr>
        <w:t>年</w:t>
      </w:r>
      <w:r w:rsidR="00AB5C85">
        <w:rPr>
          <w:kern w:val="0"/>
          <w:szCs w:val="21"/>
        </w:rPr>
        <w:t>04</w:t>
      </w:r>
      <w:r w:rsidRPr="007D36B6">
        <w:rPr>
          <w:kern w:val="0"/>
          <w:szCs w:val="21"/>
        </w:rPr>
        <w:t>月</w:t>
      </w:r>
      <w:r w:rsidRPr="007D36B6">
        <w:rPr>
          <w:kern w:val="0"/>
          <w:szCs w:val="21"/>
        </w:rPr>
        <w:t>1</w:t>
      </w:r>
      <w:r w:rsidR="00AB5C85">
        <w:rPr>
          <w:kern w:val="0"/>
          <w:szCs w:val="21"/>
        </w:rPr>
        <w:t>2</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320A1F64"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AB5C85">
        <w:rPr>
          <w:b/>
          <w:kern w:val="0"/>
          <w:szCs w:val="21"/>
        </w:rPr>
        <w:t>9</w:t>
      </w:r>
      <w:r w:rsidRPr="007D36B6">
        <w:rPr>
          <w:b/>
          <w:kern w:val="0"/>
          <w:szCs w:val="21"/>
        </w:rPr>
        <w:t>年</w:t>
      </w:r>
      <w:r w:rsidRPr="007D36B6">
        <w:rPr>
          <w:b/>
          <w:kern w:val="0"/>
          <w:szCs w:val="21"/>
        </w:rPr>
        <w:t>0</w:t>
      </w:r>
      <w:r w:rsidR="00AB5C85">
        <w:rPr>
          <w:b/>
          <w:kern w:val="0"/>
          <w:szCs w:val="21"/>
        </w:rPr>
        <w:t>4</w:t>
      </w:r>
      <w:r w:rsidRPr="007D36B6">
        <w:rPr>
          <w:b/>
          <w:kern w:val="0"/>
          <w:szCs w:val="21"/>
        </w:rPr>
        <w:t>月</w:t>
      </w:r>
      <w:r w:rsidR="00AB5C85">
        <w:rPr>
          <w:b/>
          <w:kern w:val="0"/>
          <w:szCs w:val="21"/>
        </w:rPr>
        <w:t>04</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B87FCFB" w:rsidR="002A367A" w:rsidRPr="007D36B6" w:rsidRDefault="008D26B1" w:rsidP="003B3D4C">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1AD6F8E" w:rsidR="00160D0F" w:rsidRPr="007472C2" w:rsidRDefault="003666CA" w:rsidP="00160D0F">
            <w:pPr>
              <w:widowControl/>
              <w:jc w:val="center"/>
              <w:rPr>
                <w:kern w:val="0"/>
                <w:szCs w:val="21"/>
              </w:rPr>
            </w:pPr>
            <w:r>
              <w:rPr>
                <w:szCs w:val="21"/>
              </w:rPr>
              <w:t>服务器</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79308633" w:rsidR="00160D0F" w:rsidRPr="007472C2" w:rsidRDefault="00E31EB8" w:rsidP="00160D0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C43B57C" w:rsidR="00160D0F" w:rsidRPr="007472C2" w:rsidRDefault="00E31EB8" w:rsidP="00160D0F">
            <w:pPr>
              <w:widowControl/>
              <w:jc w:val="center"/>
              <w:rPr>
                <w:szCs w:val="21"/>
              </w:rPr>
            </w:pPr>
            <w:r w:rsidRPr="00E31EB8">
              <w:rPr>
                <w:szCs w:val="21"/>
              </w:rPr>
              <w:t>240,000.00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62B0E07A" w:rsidR="00160D0F" w:rsidRPr="007472C2" w:rsidRDefault="003666CA" w:rsidP="00160D0F">
            <w:pPr>
              <w:widowControl/>
              <w:jc w:val="center"/>
              <w:rPr>
                <w:kern w:val="0"/>
                <w:szCs w:val="21"/>
              </w:rPr>
            </w:pPr>
            <w:r>
              <w:rPr>
                <w:szCs w:val="21"/>
              </w:rPr>
              <w:t>服务器</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160D0F" w:rsidRPr="007472C2"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3B271F8" w:rsidR="00160D0F" w:rsidRPr="007472C2" w:rsidRDefault="00160D0F" w:rsidP="00D007A1">
            <w:pPr>
              <w:widowControl/>
              <w:jc w:val="center"/>
              <w:rPr>
                <w:kern w:val="0"/>
                <w:szCs w:val="21"/>
              </w:rPr>
            </w:pPr>
            <w: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2518A229" w:rsidR="00160D0F" w:rsidRPr="007472C2" w:rsidRDefault="00D007A1" w:rsidP="00160D0F">
            <w:pPr>
              <w:widowControl/>
              <w:jc w:val="center"/>
              <w:rPr>
                <w:kern w:val="0"/>
                <w:szCs w:val="21"/>
              </w:rPr>
            </w:pPr>
            <w:r w:rsidRPr="00D007A1">
              <w:rPr>
                <w:rFonts w:hint="eastAsia"/>
              </w:rPr>
              <w:t>服务器</w:t>
            </w:r>
          </w:p>
        </w:tc>
        <w:tc>
          <w:tcPr>
            <w:tcW w:w="1418" w:type="dxa"/>
            <w:tcBorders>
              <w:top w:val="single" w:sz="4" w:space="0" w:color="auto"/>
              <w:left w:val="nil"/>
              <w:bottom w:val="single" w:sz="4" w:space="0" w:color="auto"/>
              <w:right w:val="single" w:sz="4" w:space="0" w:color="auto"/>
            </w:tcBorders>
            <w:vAlign w:val="center"/>
          </w:tcPr>
          <w:p w14:paraId="41E59337" w14:textId="6C08ABC4" w:rsidR="00160D0F" w:rsidRPr="007472C2" w:rsidRDefault="00D007A1" w:rsidP="00F2338D">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F4D8245" w14:textId="7B036B28" w:rsidR="00160D0F" w:rsidRPr="007472C2" w:rsidRDefault="00160D0F" w:rsidP="00F2338D">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BE68498" w:rsidR="00160D0F" w:rsidRPr="007472C2" w:rsidRDefault="00314452" w:rsidP="00160D0F">
            <w:pPr>
              <w:widowControl/>
              <w:jc w:val="center"/>
              <w:rPr>
                <w:b/>
                <w:szCs w:val="21"/>
              </w:rPr>
            </w:pPr>
            <w:r w:rsidRPr="000F7058">
              <w:rPr>
                <w:rFonts w:hint="eastAsia"/>
                <w:b/>
                <w:color w:val="FF0000"/>
                <w:szCs w:val="21"/>
              </w:rPr>
              <w:t>核心</w:t>
            </w:r>
            <w:r w:rsidRPr="000F7058">
              <w:rPr>
                <w:b/>
                <w:color w:val="FF0000"/>
                <w:szCs w:val="21"/>
              </w:rPr>
              <w:t>产品</w:t>
            </w:r>
          </w:p>
        </w:tc>
      </w:tr>
      <w:tr w:rsidR="00882072" w:rsidRPr="007472C2" w14:paraId="5B1C5966"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492A1DE" w14:textId="699E7FC2" w:rsidR="00882072" w:rsidRDefault="00882072" w:rsidP="00D007A1">
            <w:pPr>
              <w:widowControl/>
              <w:jc w:val="center"/>
            </w:pP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4858903F" w14:textId="3D470E7A" w:rsidR="00882072" w:rsidRPr="00D007A1" w:rsidRDefault="00882072" w:rsidP="00160D0F">
            <w:pPr>
              <w:widowControl/>
              <w:jc w:val="center"/>
            </w:pPr>
            <w:r>
              <w:rPr>
                <w:rFonts w:hint="eastAsia"/>
              </w:rPr>
              <w:t>配套</w:t>
            </w:r>
            <w:r w:rsidRPr="00882072">
              <w:rPr>
                <w:rFonts w:hint="eastAsia"/>
              </w:rPr>
              <w:t>虚拟化软件</w:t>
            </w:r>
          </w:p>
        </w:tc>
        <w:tc>
          <w:tcPr>
            <w:tcW w:w="1418" w:type="dxa"/>
            <w:tcBorders>
              <w:top w:val="single" w:sz="4" w:space="0" w:color="auto"/>
              <w:left w:val="nil"/>
              <w:bottom w:val="single" w:sz="4" w:space="0" w:color="auto"/>
              <w:right w:val="single" w:sz="4" w:space="0" w:color="auto"/>
            </w:tcBorders>
            <w:vAlign w:val="center"/>
          </w:tcPr>
          <w:p w14:paraId="08A2AF7C" w14:textId="742F2A5E" w:rsidR="00882072" w:rsidRDefault="00882072" w:rsidP="00F2338D">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432DF6B" w14:textId="50794624" w:rsidR="00882072" w:rsidRDefault="00882072" w:rsidP="00F2338D">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EB1EEA1" w14:textId="77777777" w:rsidR="00882072" w:rsidRPr="000F7058" w:rsidRDefault="00882072" w:rsidP="00160D0F">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FC2E2F" w:rsidRPr="00877321" w14:paraId="212AF16F" w14:textId="77777777" w:rsidTr="0027080A">
        <w:trPr>
          <w:trHeight w:val="567"/>
        </w:trPr>
        <w:tc>
          <w:tcPr>
            <w:tcW w:w="1039" w:type="dxa"/>
            <w:noWrap/>
            <w:vAlign w:val="center"/>
            <w:hideMark/>
          </w:tcPr>
          <w:p w14:paraId="6F6C0ABE" w14:textId="77777777" w:rsidR="00FC2E2F" w:rsidRPr="00877321" w:rsidRDefault="00FC2E2F" w:rsidP="0027080A">
            <w:pPr>
              <w:jc w:val="center"/>
              <w:rPr>
                <w:szCs w:val="21"/>
              </w:rPr>
            </w:pPr>
            <w:r w:rsidRPr="00877321">
              <w:rPr>
                <w:szCs w:val="21"/>
              </w:rPr>
              <w:t>序号</w:t>
            </w:r>
          </w:p>
        </w:tc>
        <w:tc>
          <w:tcPr>
            <w:tcW w:w="1383" w:type="dxa"/>
            <w:noWrap/>
            <w:vAlign w:val="center"/>
            <w:hideMark/>
          </w:tcPr>
          <w:p w14:paraId="1EE520B3" w14:textId="77777777" w:rsidR="00FC2E2F" w:rsidRPr="00877321" w:rsidRDefault="00FC2E2F" w:rsidP="0027080A">
            <w:pPr>
              <w:jc w:val="center"/>
              <w:rPr>
                <w:szCs w:val="21"/>
              </w:rPr>
            </w:pPr>
            <w:r w:rsidRPr="00877321">
              <w:rPr>
                <w:szCs w:val="21"/>
              </w:rPr>
              <w:t>货物名称</w:t>
            </w:r>
          </w:p>
        </w:tc>
        <w:tc>
          <w:tcPr>
            <w:tcW w:w="6429" w:type="dxa"/>
            <w:noWrap/>
            <w:vAlign w:val="center"/>
            <w:hideMark/>
          </w:tcPr>
          <w:p w14:paraId="5724284D" w14:textId="77777777" w:rsidR="00FC2E2F" w:rsidRPr="00877321" w:rsidRDefault="00FC2E2F" w:rsidP="0027080A">
            <w:pPr>
              <w:jc w:val="center"/>
              <w:rPr>
                <w:szCs w:val="21"/>
              </w:rPr>
            </w:pPr>
            <w:r w:rsidRPr="00877321">
              <w:rPr>
                <w:szCs w:val="21"/>
              </w:rPr>
              <w:t>招标技术要求</w:t>
            </w:r>
          </w:p>
        </w:tc>
      </w:tr>
      <w:tr w:rsidR="00FC2E2F" w:rsidRPr="00877321" w14:paraId="4C5E9C2F" w14:textId="77777777" w:rsidTr="0027080A">
        <w:trPr>
          <w:trHeight w:val="567"/>
        </w:trPr>
        <w:tc>
          <w:tcPr>
            <w:tcW w:w="1039" w:type="dxa"/>
            <w:vMerge w:val="restart"/>
            <w:noWrap/>
            <w:vAlign w:val="center"/>
            <w:hideMark/>
          </w:tcPr>
          <w:p w14:paraId="077CF28A" w14:textId="77777777" w:rsidR="00FC2E2F" w:rsidRPr="00877321" w:rsidRDefault="00FC2E2F" w:rsidP="0027080A">
            <w:pPr>
              <w:jc w:val="center"/>
              <w:rPr>
                <w:szCs w:val="21"/>
              </w:rPr>
            </w:pPr>
            <w:r w:rsidRPr="00877321">
              <w:rPr>
                <w:szCs w:val="21"/>
              </w:rPr>
              <w:t>1</w:t>
            </w:r>
          </w:p>
        </w:tc>
        <w:tc>
          <w:tcPr>
            <w:tcW w:w="1383" w:type="dxa"/>
            <w:vMerge w:val="restart"/>
            <w:noWrap/>
            <w:vAlign w:val="center"/>
            <w:hideMark/>
          </w:tcPr>
          <w:p w14:paraId="5F7148FC" w14:textId="77777777" w:rsidR="00FC2E2F" w:rsidRPr="00877321" w:rsidRDefault="00FC2E2F" w:rsidP="0027080A">
            <w:pPr>
              <w:jc w:val="center"/>
              <w:rPr>
                <w:szCs w:val="21"/>
              </w:rPr>
            </w:pPr>
            <w:r>
              <w:rPr>
                <w:szCs w:val="21"/>
              </w:rPr>
              <w:t>服务器</w:t>
            </w:r>
          </w:p>
        </w:tc>
        <w:tc>
          <w:tcPr>
            <w:tcW w:w="6429" w:type="dxa"/>
            <w:noWrap/>
            <w:vAlign w:val="center"/>
            <w:hideMark/>
          </w:tcPr>
          <w:p w14:paraId="1809D5DF" w14:textId="12E8AC78" w:rsidR="00FC2E2F" w:rsidRPr="003B3D4C" w:rsidRDefault="00FC2E2F" w:rsidP="00FC2E2F">
            <w:pPr>
              <w:spacing w:line="360" w:lineRule="auto"/>
              <w:jc w:val="left"/>
              <w:rPr>
                <w:szCs w:val="21"/>
              </w:rPr>
            </w:pPr>
            <w:r w:rsidRPr="003B3D4C">
              <w:rPr>
                <w:szCs w:val="21"/>
              </w:rPr>
              <w:t>1.1 CPU</w:t>
            </w:r>
            <w:r>
              <w:rPr>
                <w:rFonts w:hint="eastAsia"/>
                <w:szCs w:val="21"/>
              </w:rPr>
              <w:t>：配置</w:t>
            </w:r>
            <w:r>
              <w:rPr>
                <w:szCs w:val="21"/>
              </w:rPr>
              <w:t>不低于</w:t>
            </w:r>
            <w:r w:rsidRPr="003B3D4C">
              <w:rPr>
                <w:szCs w:val="21"/>
              </w:rPr>
              <w:t>两颗英特尔</w:t>
            </w:r>
            <w:r w:rsidRPr="003B3D4C">
              <w:rPr>
                <w:szCs w:val="21"/>
              </w:rPr>
              <w:t>6148 2.4G</w:t>
            </w:r>
            <w:r>
              <w:rPr>
                <w:rFonts w:hint="eastAsia"/>
                <w:szCs w:val="21"/>
              </w:rPr>
              <w:t>，</w:t>
            </w:r>
            <w:r w:rsidRPr="003B3D4C">
              <w:rPr>
                <w:szCs w:val="21"/>
              </w:rPr>
              <w:t>20C/40T</w:t>
            </w:r>
            <w:r>
              <w:rPr>
                <w:rFonts w:hint="eastAsia"/>
                <w:szCs w:val="21"/>
              </w:rPr>
              <w:t>，</w:t>
            </w:r>
            <w:r w:rsidRPr="003B3D4C">
              <w:rPr>
                <w:szCs w:val="21"/>
              </w:rPr>
              <w:t>10.4GT/s</w:t>
            </w:r>
            <w:r>
              <w:rPr>
                <w:rFonts w:hint="eastAsia"/>
                <w:szCs w:val="21"/>
              </w:rPr>
              <w:t>，</w:t>
            </w:r>
            <w:r w:rsidRPr="003B3D4C">
              <w:rPr>
                <w:szCs w:val="21"/>
              </w:rPr>
              <w:t>27M</w:t>
            </w:r>
            <w:r w:rsidRPr="003B3D4C">
              <w:rPr>
                <w:szCs w:val="21"/>
              </w:rPr>
              <w:t>缓存</w:t>
            </w:r>
            <w:r>
              <w:rPr>
                <w:rFonts w:hint="eastAsia"/>
                <w:szCs w:val="21"/>
              </w:rPr>
              <w:t>，</w:t>
            </w:r>
            <w:r w:rsidRPr="003B3D4C">
              <w:rPr>
                <w:szCs w:val="21"/>
              </w:rPr>
              <w:t>Turbo</w:t>
            </w:r>
            <w:r>
              <w:rPr>
                <w:rFonts w:hint="eastAsia"/>
                <w:szCs w:val="21"/>
              </w:rPr>
              <w:t>，</w:t>
            </w:r>
            <w:r w:rsidRPr="003B3D4C">
              <w:rPr>
                <w:szCs w:val="21"/>
              </w:rPr>
              <w:t>HT(150W)DDR4-2666</w:t>
            </w:r>
            <w:r>
              <w:rPr>
                <w:rFonts w:hint="eastAsia"/>
                <w:szCs w:val="21"/>
              </w:rPr>
              <w:t>，最大支持</w:t>
            </w:r>
            <w:r>
              <w:rPr>
                <w:rFonts w:hint="eastAsia"/>
                <w:szCs w:val="21"/>
              </w:rPr>
              <w:t>8</w:t>
            </w:r>
            <w:r>
              <w:rPr>
                <w:szCs w:val="21"/>
              </w:rPr>
              <w:t>180M</w:t>
            </w:r>
            <w:r>
              <w:rPr>
                <w:rFonts w:hint="eastAsia"/>
                <w:szCs w:val="21"/>
              </w:rPr>
              <w:t>，平台不低于</w:t>
            </w:r>
            <w:r>
              <w:rPr>
                <w:rFonts w:hint="eastAsia"/>
                <w:szCs w:val="21"/>
              </w:rPr>
              <w:t>C</w:t>
            </w:r>
            <w:r>
              <w:rPr>
                <w:szCs w:val="21"/>
              </w:rPr>
              <w:t>621</w:t>
            </w:r>
            <w:r>
              <w:rPr>
                <w:rFonts w:hint="eastAsia"/>
                <w:szCs w:val="21"/>
              </w:rPr>
              <w:t>。</w:t>
            </w:r>
          </w:p>
        </w:tc>
      </w:tr>
      <w:tr w:rsidR="00FC2E2F" w:rsidRPr="00877321" w14:paraId="4F87E513" w14:textId="77777777" w:rsidTr="0027080A">
        <w:trPr>
          <w:trHeight w:val="567"/>
        </w:trPr>
        <w:tc>
          <w:tcPr>
            <w:tcW w:w="1039" w:type="dxa"/>
            <w:vMerge/>
            <w:vAlign w:val="center"/>
            <w:hideMark/>
          </w:tcPr>
          <w:p w14:paraId="649A9E8C" w14:textId="77777777" w:rsidR="00FC2E2F" w:rsidRPr="00877321" w:rsidRDefault="00FC2E2F" w:rsidP="0027080A">
            <w:pPr>
              <w:jc w:val="center"/>
              <w:rPr>
                <w:szCs w:val="21"/>
              </w:rPr>
            </w:pPr>
          </w:p>
        </w:tc>
        <w:tc>
          <w:tcPr>
            <w:tcW w:w="1383" w:type="dxa"/>
            <w:vMerge/>
            <w:vAlign w:val="center"/>
            <w:hideMark/>
          </w:tcPr>
          <w:p w14:paraId="1AC15B25" w14:textId="77777777" w:rsidR="00FC2E2F" w:rsidRPr="00877321" w:rsidRDefault="00FC2E2F" w:rsidP="0027080A">
            <w:pPr>
              <w:jc w:val="center"/>
              <w:rPr>
                <w:szCs w:val="21"/>
              </w:rPr>
            </w:pPr>
          </w:p>
        </w:tc>
        <w:tc>
          <w:tcPr>
            <w:tcW w:w="6429" w:type="dxa"/>
            <w:noWrap/>
            <w:vAlign w:val="center"/>
            <w:hideMark/>
          </w:tcPr>
          <w:p w14:paraId="06D25EB4" w14:textId="77777777" w:rsidR="00FC2E2F" w:rsidRPr="003B3D4C" w:rsidRDefault="00FC2E2F" w:rsidP="0027080A">
            <w:pPr>
              <w:spacing w:line="360" w:lineRule="auto"/>
              <w:jc w:val="left"/>
              <w:rPr>
                <w:szCs w:val="21"/>
              </w:rPr>
            </w:pPr>
            <w:r w:rsidRPr="003B3D4C">
              <w:rPr>
                <w:szCs w:val="21"/>
              </w:rPr>
              <w:t>1.2</w:t>
            </w:r>
            <w:r w:rsidRPr="003B3D4C">
              <w:rPr>
                <w:szCs w:val="21"/>
              </w:rPr>
              <w:t>内存：</w:t>
            </w:r>
            <w:r>
              <w:rPr>
                <w:rFonts w:hint="eastAsia"/>
                <w:szCs w:val="21"/>
              </w:rPr>
              <w:t>至少</w:t>
            </w:r>
            <w:r w:rsidRPr="003B3D4C">
              <w:rPr>
                <w:szCs w:val="21"/>
              </w:rPr>
              <w:t>配置</w:t>
            </w:r>
            <w:r>
              <w:rPr>
                <w:szCs w:val="21"/>
              </w:rPr>
              <w:t>8*32G RDIMM 2666MT/s</w:t>
            </w:r>
            <w:r w:rsidRPr="003B3D4C">
              <w:rPr>
                <w:szCs w:val="21"/>
              </w:rPr>
              <w:t>、</w:t>
            </w:r>
            <w:r>
              <w:rPr>
                <w:rFonts w:hint="eastAsia"/>
                <w:szCs w:val="21"/>
              </w:rPr>
              <w:t>可支持</w:t>
            </w:r>
            <w:r>
              <w:rPr>
                <w:szCs w:val="21"/>
              </w:rPr>
              <w:t>3T</w:t>
            </w:r>
            <w:r>
              <w:rPr>
                <w:rFonts w:hint="eastAsia"/>
                <w:szCs w:val="21"/>
              </w:rPr>
              <w:t>容量扩容，并包含</w:t>
            </w:r>
            <w:r>
              <w:rPr>
                <w:rFonts w:hint="eastAsia"/>
                <w:szCs w:val="21"/>
              </w:rPr>
              <w:t>1</w:t>
            </w:r>
            <w:r>
              <w:rPr>
                <w:szCs w:val="21"/>
              </w:rPr>
              <w:t>2</w:t>
            </w:r>
            <w:r>
              <w:rPr>
                <w:rFonts w:hint="eastAsia"/>
                <w:szCs w:val="21"/>
              </w:rPr>
              <w:t>个</w:t>
            </w:r>
            <w:r>
              <w:rPr>
                <w:rFonts w:hint="eastAsia"/>
                <w:szCs w:val="21"/>
              </w:rPr>
              <w:t>N</w:t>
            </w:r>
            <w:r>
              <w:rPr>
                <w:szCs w:val="21"/>
              </w:rPr>
              <w:t>VDIMM</w:t>
            </w:r>
            <w:r>
              <w:rPr>
                <w:rFonts w:hint="eastAsia"/>
                <w:szCs w:val="21"/>
              </w:rPr>
              <w:t>。</w:t>
            </w:r>
          </w:p>
        </w:tc>
      </w:tr>
      <w:tr w:rsidR="00FC2E2F" w:rsidRPr="00877321" w14:paraId="197B369C" w14:textId="77777777" w:rsidTr="0027080A">
        <w:trPr>
          <w:trHeight w:val="567"/>
        </w:trPr>
        <w:tc>
          <w:tcPr>
            <w:tcW w:w="1039" w:type="dxa"/>
            <w:vMerge/>
            <w:vAlign w:val="center"/>
          </w:tcPr>
          <w:p w14:paraId="2B6BE0E5" w14:textId="77777777" w:rsidR="00FC2E2F" w:rsidRPr="00877321" w:rsidRDefault="00FC2E2F" w:rsidP="0027080A">
            <w:pPr>
              <w:jc w:val="center"/>
              <w:rPr>
                <w:szCs w:val="21"/>
              </w:rPr>
            </w:pPr>
          </w:p>
        </w:tc>
        <w:tc>
          <w:tcPr>
            <w:tcW w:w="1383" w:type="dxa"/>
            <w:vMerge/>
            <w:vAlign w:val="center"/>
          </w:tcPr>
          <w:p w14:paraId="649F869C" w14:textId="77777777" w:rsidR="00FC2E2F" w:rsidRPr="00877321" w:rsidRDefault="00FC2E2F" w:rsidP="0027080A">
            <w:pPr>
              <w:jc w:val="center"/>
              <w:rPr>
                <w:szCs w:val="21"/>
              </w:rPr>
            </w:pPr>
          </w:p>
        </w:tc>
        <w:tc>
          <w:tcPr>
            <w:tcW w:w="6429" w:type="dxa"/>
            <w:noWrap/>
            <w:vAlign w:val="center"/>
          </w:tcPr>
          <w:p w14:paraId="56FBEB35" w14:textId="7CF9E859" w:rsidR="00FC2E2F" w:rsidRPr="003B3D4C" w:rsidRDefault="00FC2E2F" w:rsidP="0060513A">
            <w:pPr>
              <w:spacing w:line="360" w:lineRule="auto"/>
              <w:jc w:val="left"/>
              <w:rPr>
                <w:szCs w:val="21"/>
              </w:rPr>
            </w:pPr>
            <w:r>
              <w:rPr>
                <w:rFonts w:hint="eastAsia"/>
                <w:szCs w:val="21"/>
              </w:rPr>
              <w:t>1</w:t>
            </w:r>
            <w:r>
              <w:rPr>
                <w:szCs w:val="21"/>
              </w:rPr>
              <w:t>.3</w:t>
            </w:r>
            <w:r>
              <w:rPr>
                <w:rFonts w:hint="eastAsia"/>
                <w:szCs w:val="21"/>
              </w:rPr>
              <w:t>控制器：</w:t>
            </w:r>
            <w:r w:rsidRPr="00867616">
              <w:rPr>
                <w:rFonts w:hint="eastAsia"/>
                <w:szCs w:val="21"/>
              </w:rPr>
              <w:t>存储控制器</w:t>
            </w:r>
            <w:r w:rsidRPr="00867616">
              <w:rPr>
                <w:rFonts w:hint="eastAsia"/>
                <w:szCs w:val="21"/>
              </w:rPr>
              <w:t xml:space="preserve"> (RAID) - </w:t>
            </w:r>
            <w:r w:rsidRPr="00867616">
              <w:rPr>
                <w:rFonts w:hint="eastAsia"/>
                <w:szCs w:val="21"/>
              </w:rPr>
              <w:t>可插拔卡</w:t>
            </w:r>
            <w:r w:rsidRPr="00867616">
              <w:rPr>
                <w:rFonts w:hint="eastAsia"/>
                <w:szCs w:val="21"/>
              </w:rPr>
              <w:t xml:space="preserve"> - </w:t>
            </w:r>
            <w:r w:rsidRPr="00867616">
              <w:rPr>
                <w:rFonts w:hint="eastAsia"/>
                <w:szCs w:val="21"/>
              </w:rPr>
              <w:t>低功耗</w:t>
            </w:r>
            <w:r>
              <w:rPr>
                <w:rFonts w:hint="eastAsia"/>
                <w:szCs w:val="21"/>
              </w:rPr>
              <w:t>、</w:t>
            </w:r>
            <w:r w:rsidRPr="00867616">
              <w:rPr>
                <w:szCs w:val="21"/>
              </w:rPr>
              <w:t>PCIe 3.0 x8</w:t>
            </w:r>
            <w:r>
              <w:rPr>
                <w:rFonts w:hint="eastAsia"/>
                <w:szCs w:val="21"/>
              </w:rPr>
              <w:t>、接口：</w:t>
            </w:r>
            <w:r w:rsidRPr="00867616">
              <w:rPr>
                <w:szCs w:val="21"/>
              </w:rPr>
              <w:t>SATA 6Gb/s / SAS 12Gb/s</w:t>
            </w:r>
            <w:r w:rsidR="00793B9B">
              <w:rPr>
                <w:rFonts w:hint="eastAsia"/>
                <w:szCs w:val="21"/>
              </w:rPr>
              <w:t>，</w:t>
            </w:r>
            <w:r w:rsidRPr="00867616">
              <w:rPr>
                <w:rFonts w:hint="eastAsia"/>
                <w:szCs w:val="21"/>
              </w:rPr>
              <w:t>数据传输速率</w:t>
            </w:r>
            <w:r w:rsidR="00793B9B">
              <w:rPr>
                <w:rFonts w:hint="eastAsia"/>
                <w:szCs w:val="21"/>
              </w:rPr>
              <w:t>：不低于</w:t>
            </w:r>
            <w:r w:rsidRPr="00867616">
              <w:rPr>
                <w:rFonts w:hint="eastAsia"/>
                <w:szCs w:val="21"/>
              </w:rPr>
              <w:t>12 Gbit/s</w:t>
            </w:r>
            <w:r w:rsidR="00793B9B">
              <w:rPr>
                <w:rFonts w:hint="eastAsia"/>
                <w:szCs w:val="21"/>
              </w:rPr>
              <w:t>，</w:t>
            </w:r>
            <w:r w:rsidRPr="00867616">
              <w:rPr>
                <w:rFonts w:hint="eastAsia"/>
                <w:szCs w:val="21"/>
              </w:rPr>
              <w:t>缓存容量</w:t>
            </w:r>
            <w:r>
              <w:rPr>
                <w:rFonts w:hint="eastAsia"/>
                <w:szCs w:val="21"/>
              </w:rPr>
              <w:t>：</w:t>
            </w:r>
            <w:r w:rsidR="00793B9B" w:rsidRPr="00793B9B">
              <w:rPr>
                <w:rFonts w:hint="eastAsia"/>
                <w:szCs w:val="21"/>
              </w:rPr>
              <w:t>不低于</w:t>
            </w:r>
            <w:r>
              <w:rPr>
                <w:rFonts w:hint="eastAsia"/>
                <w:szCs w:val="21"/>
              </w:rPr>
              <w:t>2GB</w:t>
            </w:r>
            <w:r w:rsidR="00793B9B">
              <w:rPr>
                <w:rFonts w:hint="eastAsia"/>
                <w:szCs w:val="21"/>
              </w:rPr>
              <w:t>，</w:t>
            </w:r>
            <w:r w:rsidRPr="00867616">
              <w:rPr>
                <w:rFonts w:hint="eastAsia"/>
                <w:szCs w:val="21"/>
              </w:rPr>
              <w:t>通道数量</w:t>
            </w:r>
            <w:r>
              <w:rPr>
                <w:rFonts w:hint="eastAsia"/>
                <w:szCs w:val="21"/>
              </w:rPr>
              <w:t>：</w:t>
            </w:r>
            <w:r w:rsidR="00793B9B" w:rsidRPr="00793B9B">
              <w:rPr>
                <w:rFonts w:hint="eastAsia"/>
                <w:szCs w:val="21"/>
              </w:rPr>
              <w:t>不</w:t>
            </w:r>
            <w:r w:rsidR="00793B9B">
              <w:rPr>
                <w:rFonts w:hint="eastAsia"/>
                <w:szCs w:val="21"/>
              </w:rPr>
              <w:t>少</w:t>
            </w:r>
            <w:r w:rsidR="00793B9B" w:rsidRPr="00793B9B">
              <w:rPr>
                <w:rFonts w:hint="eastAsia"/>
                <w:szCs w:val="21"/>
              </w:rPr>
              <w:t>于</w:t>
            </w:r>
            <w:r>
              <w:rPr>
                <w:rFonts w:hint="eastAsia"/>
                <w:szCs w:val="21"/>
              </w:rPr>
              <w:t>8</w:t>
            </w:r>
            <w:r w:rsidR="00793B9B">
              <w:rPr>
                <w:rFonts w:hint="eastAsia"/>
                <w:szCs w:val="21"/>
              </w:rPr>
              <w:t>，</w:t>
            </w:r>
            <w:r w:rsidRPr="00867616">
              <w:rPr>
                <w:rFonts w:hint="eastAsia"/>
                <w:szCs w:val="21"/>
              </w:rPr>
              <w:t>最大存储设备数量</w:t>
            </w:r>
            <w:r>
              <w:rPr>
                <w:rFonts w:hint="eastAsia"/>
                <w:szCs w:val="21"/>
              </w:rPr>
              <w:t>：</w:t>
            </w:r>
            <w:r w:rsidR="00793B9B" w:rsidRPr="00793B9B">
              <w:rPr>
                <w:rFonts w:hint="eastAsia"/>
                <w:szCs w:val="21"/>
              </w:rPr>
              <w:t>不少于</w:t>
            </w:r>
            <w:r>
              <w:rPr>
                <w:rFonts w:hint="eastAsia"/>
                <w:szCs w:val="21"/>
              </w:rPr>
              <w:t>32</w:t>
            </w:r>
            <w:r w:rsidR="00793B9B">
              <w:rPr>
                <w:rFonts w:hint="eastAsia"/>
                <w:szCs w:val="21"/>
              </w:rPr>
              <w:t>，</w:t>
            </w:r>
            <w:r>
              <w:rPr>
                <w:rFonts w:hint="eastAsia"/>
                <w:szCs w:val="21"/>
              </w:rPr>
              <w:t>支持</w:t>
            </w:r>
            <w:r w:rsidRPr="00867616">
              <w:rPr>
                <w:rFonts w:hint="eastAsia"/>
                <w:szCs w:val="21"/>
              </w:rPr>
              <w:t>磁盘阵列级别</w:t>
            </w:r>
            <w:r w:rsidRPr="00867616">
              <w:rPr>
                <w:rFonts w:hint="eastAsia"/>
                <w:szCs w:val="21"/>
              </w:rPr>
              <w:t>:RAID 0, RAID 1, RAID 5, RAID 6, RAID 10, RAID 50, RAID 60</w:t>
            </w:r>
            <w:r w:rsidR="00793B9B">
              <w:rPr>
                <w:rFonts w:hint="eastAsia"/>
                <w:szCs w:val="21"/>
              </w:rPr>
              <w:t>。</w:t>
            </w:r>
          </w:p>
        </w:tc>
      </w:tr>
      <w:tr w:rsidR="00FC2E2F" w:rsidRPr="00877321" w14:paraId="5DBDD2EA" w14:textId="77777777" w:rsidTr="0027080A">
        <w:trPr>
          <w:trHeight w:val="567"/>
        </w:trPr>
        <w:tc>
          <w:tcPr>
            <w:tcW w:w="1039" w:type="dxa"/>
            <w:vMerge/>
            <w:vAlign w:val="center"/>
          </w:tcPr>
          <w:p w14:paraId="26EAB6CC" w14:textId="77777777" w:rsidR="00FC2E2F" w:rsidRPr="00877321" w:rsidRDefault="00FC2E2F" w:rsidP="0027080A">
            <w:pPr>
              <w:jc w:val="center"/>
              <w:rPr>
                <w:szCs w:val="21"/>
              </w:rPr>
            </w:pPr>
          </w:p>
        </w:tc>
        <w:tc>
          <w:tcPr>
            <w:tcW w:w="1383" w:type="dxa"/>
            <w:vMerge/>
            <w:vAlign w:val="center"/>
          </w:tcPr>
          <w:p w14:paraId="15736576" w14:textId="77777777" w:rsidR="00FC2E2F" w:rsidRPr="00877321" w:rsidRDefault="00FC2E2F" w:rsidP="0027080A">
            <w:pPr>
              <w:jc w:val="center"/>
              <w:rPr>
                <w:szCs w:val="21"/>
              </w:rPr>
            </w:pPr>
          </w:p>
        </w:tc>
        <w:tc>
          <w:tcPr>
            <w:tcW w:w="6429" w:type="dxa"/>
            <w:noWrap/>
            <w:vAlign w:val="center"/>
          </w:tcPr>
          <w:p w14:paraId="07081FEF" w14:textId="64298233" w:rsidR="00FC2E2F" w:rsidRDefault="00FC2E2F" w:rsidP="00793B9B">
            <w:pPr>
              <w:spacing w:line="360" w:lineRule="auto"/>
              <w:jc w:val="left"/>
              <w:rPr>
                <w:szCs w:val="21"/>
              </w:rPr>
            </w:pPr>
            <w:r>
              <w:rPr>
                <w:rFonts w:hint="eastAsia"/>
                <w:szCs w:val="21"/>
              </w:rPr>
              <w:t>1</w:t>
            </w:r>
            <w:r>
              <w:rPr>
                <w:szCs w:val="21"/>
              </w:rPr>
              <w:t>.4 PCIE</w:t>
            </w:r>
            <w:r w:rsidR="00793B9B">
              <w:rPr>
                <w:rFonts w:hint="eastAsia"/>
                <w:szCs w:val="21"/>
              </w:rPr>
              <w:t>：</w:t>
            </w:r>
            <w:r>
              <w:rPr>
                <w:rFonts w:hint="eastAsia"/>
                <w:szCs w:val="21"/>
              </w:rPr>
              <w:t>不少于</w:t>
            </w:r>
            <w:r>
              <w:rPr>
                <w:rFonts w:hint="eastAsia"/>
                <w:szCs w:val="21"/>
              </w:rPr>
              <w:t>8*</w:t>
            </w:r>
            <w:r>
              <w:rPr>
                <w:szCs w:val="21"/>
              </w:rPr>
              <w:t>PCIE 3.0</w:t>
            </w:r>
            <w:r>
              <w:rPr>
                <w:rFonts w:hint="eastAsia"/>
                <w:szCs w:val="21"/>
              </w:rPr>
              <w:t>插槽</w:t>
            </w:r>
            <w:r w:rsidR="00793B9B">
              <w:rPr>
                <w:rFonts w:hint="eastAsia"/>
                <w:szCs w:val="21"/>
              </w:rPr>
              <w:t>。</w:t>
            </w:r>
          </w:p>
        </w:tc>
      </w:tr>
      <w:tr w:rsidR="00FC2E2F" w:rsidRPr="00877321" w14:paraId="4EF665C1" w14:textId="77777777" w:rsidTr="0027080A">
        <w:trPr>
          <w:trHeight w:val="567"/>
        </w:trPr>
        <w:tc>
          <w:tcPr>
            <w:tcW w:w="1039" w:type="dxa"/>
            <w:vMerge/>
            <w:vAlign w:val="center"/>
            <w:hideMark/>
          </w:tcPr>
          <w:p w14:paraId="56513299" w14:textId="77777777" w:rsidR="00FC2E2F" w:rsidRPr="00877321" w:rsidRDefault="00FC2E2F" w:rsidP="0027080A">
            <w:pPr>
              <w:jc w:val="center"/>
              <w:rPr>
                <w:szCs w:val="21"/>
              </w:rPr>
            </w:pPr>
          </w:p>
        </w:tc>
        <w:tc>
          <w:tcPr>
            <w:tcW w:w="1383" w:type="dxa"/>
            <w:vMerge/>
            <w:vAlign w:val="center"/>
            <w:hideMark/>
          </w:tcPr>
          <w:p w14:paraId="040EFE63" w14:textId="77777777" w:rsidR="00FC2E2F" w:rsidRPr="00877321" w:rsidRDefault="00FC2E2F" w:rsidP="0027080A">
            <w:pPr>
              <w:jc w:val="center"/>
              <w:rPr>
                <w:szCs w:val="21"/>
              </w:rPr>
            </w:pPr>
          </w:p>
        </w:tc>
        <w:tc>
          <w:tcPr>
            <w:tcW w:w="6429" w:type="dxa"/>
            <w:noWrap/>
            <w:vAlign w:val="center"/>
            <w:hideMark/>
          </w:tcPr>
          <w:p w14:paraId="4E41D788" w14:textId="7205C20E" w:rsidR="00FC2E2F" w:rsidRPr="003B3D4C" w:rsidRDefault="00FC2E2F" w:rsidP="0060513A">
            <w:pPr>
              <w:spacing w:line="360" w:lineRule="auto"/>
              <w:jc w:val="left"/>
              <w:rPr>
                <w:szCs w:val="21"/>
              </w:rPr>
            </w:pPr>
            <w:r w:rsidRPr="003B3D4C">
              <w:rPr>
                <w:szCs w:val="21"/>
              </w:rPr>
              <w:t>1.</w:t>
            </w:r>
            <w:r>
              <w:rPr>
                <w:szCs w:val="21"/>
              </w:rPr>
              <w:t>5</w:t>
            </w:r>
            <w:r w:rsidRPr="003B3D4C">
              <w:rPr>
                <w:szCs w:val="21"/>
              </w:rPr>
              <w:t>硬盘</w:t>
            </w:r>
            <w:r w:rsidRPr="005A7345">
              <w:rPr>
                <w:szCs w:val="21"/>
              </w:rPr>
              <w:t>：</w:t>
            </w:r>
            <w:r>
              <w:rPr>
                <w:rFonts w:hint="eastAsia"/>
                <w:szCs w:val="21"/>
              </w:rPr>
              <w:t>至少</w:t>
            </w:r>
            <w:r w:rsidRPr="005A7345">
              <w:rPr>
                <w:rFonts w:hint="eastAsia"/>
                <w:szCs w:val="21"/>
              </w:rPr>
              <w:t>可支持</w:t>
            </w:r>
            <w:r w:rsidRPr="005A7345">
              <w:rPr>
                <w:rFonts w:hint="eastAsia"/>
                <w:szCs w:val="21"/>
              </w:rPr>
              <w:t>32*2.5''/18*3.5''/24*2.5''(include 8*NVMe)</w:t>
            </w:r>
            <w:r w:rsidRPr="005A7345">
              <w:rPr>
                <w:rFonts w:hint="eastAsia"/>
                <w:szCs w:val="21"/>
              </w:rPr>
              <w:t>机箱配置，</w:t>
            </w:r>
            <w:r w:rsidR="0060513A">
              <w:rPr>
                <w:rFonts w:hint="eastAsia"/>
                <w:szCs w:val="21"/>
              </w:rPr>
              <w:t>配置不低于</w:t>
            </w:r>
            <w:r w:rsidRPr="005A7345">
              <w:rPr>
                <w:szCs w:val="21"/>
              </w:rPr>
              <w:t>2</w:t>
            </w:r>
            <w:r w:rsidRPr="005A7345">
              <w:rPr>
                <w:szCs w:val="21"/>
              </w:rPr>
              <w:t>块</w:t>
            </w:r>
            <w:r w:rsidRPr="005A7345">
              <w:rPr>
                <w:szCs w:val="21"/>
              </w:rPr>
              <w:t>480GB SSD</w:t>
            </w:r>
            <w:r w:rsidR="00793B9B">
              <w:rPr>
                <w:rFonts w:hint="eastAsia"/>
                <w:szCs w:val="21"/>
              </w:rPr>
              <w:t>，</w:t>
            </w:r>
            <w:r w:rsidR="0060513A">
              <w:rPr>
                <w:rFonts w:hint="eastAsia"/>
                <w:szCs w:val="21"/>
              </w:rPr>
              <w:t>配置</w:t>
            </w:r>
            <w:r w:rsidR="0060513A">
              <w:rPr>
                <w:szCs w:val="21"/>
              </w:rPr>
              <w:t>不低于</w:t>
            </w:r>
            <w:r w:rsidRPr="005A7345">
              <w:rPr>
                <w:szCs w:val="21"/>
              </w:rPr>
              <w:t>12</w:t>
            </w:r>
            <w:r w:rsidRPr="005A7345">
              <w:rPr>
                <w:szCs w:val="21"/>
              </w:rPr>
              <w:t>块</w:t>
            </w:r>
            <w:r w:rsidRPr="005A7345">
              <w:rPr>
                <w:szCs w:val="21"/>
              </w:rPr>
              <w:t>2TB 7.2K RPM NLSAS 12Gbps 512n</w:t>
            </w:r>
            <w:r w:rsidR="00793B9B">
              <w:rPr>
                <w:rFonts w:hint="eastAsia"/>
                <w:szCs w:val="21"/>
              </w:rPr>
              <w:t>。</w:t>
            </w:r>
          </w:p>
        </w:tc>
      </w:tr>
      <w:tr w:rsidR="00FC2E2F" w:rsidRPr="00877321" w14:paraId="5F923696" w14:textId="77777777" w:rsidTr="0027080A">
        <w:trPr>
          <w:trHeight w:val="567"/>
        </w:trPr>
        <w:tc>
          <w:tcPr>
            <w:tcW w:w="1039" w:type="dxa"/>
            <w:vMerge/>
            <w:vAlign w:val="center"/>
            <w:hideMark/>
          </w:tcPr>
          <w:p w14:paraId="5DAA85C9" w14:textId="77777777" w:rsidR="00FC2E2F" w:rsidRPr="00877321" w:rsidRDefault="00FC2E2F" w:rsidP="0027080A">
            <w:pPr>
              <w:jc w:val="center"/>
              <w:rPr>
                <w:szCs w:val="21"/>
              </w:rPr>
            </w:pPr>
          </w:p>
        </w:tc>
        <w:tc>
          <w:tcPr>
            <w:tcW w:w="1383" w:type="dxa"/>
            <w:vMerge/>
            <w:vAlign w:val="center"/>
            <w:hideMark/>
          </w:tcPr>
          <w:p w14:paraId="71DB66B4" w14:textId="77777777" w:rsidR="00FC2E2F" w:rsidRPr="00877321" w:rsidRDefault="00FC2E2F" w:rsidP="0027080A">
            <w:pPr>
              <w:jc w:val="center"/>
              <w:rPr>
                <w:szCs w:val="21"/>
              </w:rPr>
            </w:pPr>
          </w:p>
        </w:tc>
        <w:tc>
          <w:tcPr>
            <w:tcW w:w="6429" w:type="dxa"/>
            <w:noWrap/>
            <w:vAlign w:val="center"/>
            <w:hideMark/>
          </w:tcPr>
          <w:p w14:paraId="08FFFCCF" w14:textId="7C287C3C" w:rsidR="00FC2E2F" w:rsidRPr="003B3D4C" w:rsidRDefault="00FC2E2F" w:rsidP="00793B9B">
            <w:pPr>
              <w:spacing w:line="360" w:lineRule="auto"/>
              <w:jc w:val="left"/>
              <w:rPr>
                <w:szCs w:val="21"/>
              </w:rPr>
            </w:pPr>
            <w:r w:rsidRPr="003B3D4C">
              <w:rPr>
                <w:szCs w:val="21"/>
              </w:rPr>
              <w:t>1.</w:t>
            </w:r>
            <w:r>
              <w:rPr>
                <w:szCs w:val="21"/>
              </w:rPr>
              <w:t>6</w:t>
            </w:r>
            <w:r w:rsidRPr="003B3D4C">
              <w:rPr>
                <w:szCs w:val="21"/>
              </w:rPr>
              <w:t xml:space="preserve"> GPU</w:t>
            </w:r>
            <w:r w:rsidRPr="003B3D4C">
              <w:rPr>
                <w:szCs w:val="21"/>
              </w:rPr>
              <w:t>：</w:t>
            </w:r>
            <w:r w:rsidR="00793B9B">
              <w:rPr>
                <w:rFonts w:hint="eastAsia"/>
                <w:szCs w:val="21"/>
              </w:rPr>
              <w:t>配置</w:t>
            </w:r>
            <w:r w:rsidR="00793B9B">
              <w:rPr>
                <w:szCs w:val="21"/>
              </w:rPr>
              <w:t>不低于</w:t>
            </w:r>
            <w:r w:rsidRPr="003B3D4C">
              <w:rPr>
                <w:szCs w:val="21"/>
              </w:rPr>
              <w:t>NVIDIA Tesla P40 24GB GPU</w:t>
            </w:r>
            <w:r>
              <w:rPr>
                <w:rFonts w:hint="eastAsia"/>
                <w:szCs w:val="21"/>
              </w:rPr>
              <w:t>，整机不得改装包含</w:t>
            </w:r>
            <w:r>
              <w:rPr>
                <w:rFonts w:hint="eastAsia"/>
                <w:szCs w:val="21"/>
              </w:rPr>
              <w:t>G</w:t>
            </w:r>
            <w:r>
              <w:rPr>
                <w:szCs w:val="21"/>
              </w:rPr>
              <w:t>PU</w:t>
            </w:r>
            <w:r>
              <w:rPr>
                <w:rFonts w:hint="eastAsia"/>
                <w:szCs w:val="21"/>
              </w:rPr>
              <w:t>全功能模块，全负荷稳定性测试不得少于</w:t>
            </w:r>
            <w:r>
              <w:rPr>
                <w:rFonts w:hint="eastAsia"/>
                <w:szCs w:val="21"/>
              </w:rPr>
              <w:t>4</w:t>
            </w:r>
            <w:r>
              <w:rPr>
                <w:szCs w:val="21"/>
              </w:rPr>
              <w:t>8</w:t>
            </w:r>
            <w:r>
              <w:rPr>
                <w:rFonts w:hint="eastAsia"/>
                <w:szCs w:val="21"/>
              </w:rPr>
              <w:t>小时，提供测试报告，最少支持</w:t>
            </w:r>
            <w:r w:rsidRPr="005A7345">
              <w:rPr>
                <w:rFonts w:hint="eastAsia"/>
                <w:szCs w:val="21"/>
              </w:rPr>
              <w:t>4</w:t>
            </w:r>
            <w:r w:rsidRPr="005A7345">
              <w:rPr>
                <w:rFonts w:hint="eastAsia"/>
                <w:szCs w:val="21"/>
              </w:rPr>
              <w:t>个全宽</w:t>
            </w:r>
            <w:r w:rsidRPr="005A7345">
              <w:rPr>
                <w:rFonts w:hint="eastAsia"/>
                <w:szCs w:val="21"/>
              </w:rPr>
              <w:t>300W</w:t>
            </w:r>
            <w:r w:rsidRPr="005A7345">
              <w:rPr>
                <w:rFonts w:hint="eastAsia"/>
                <w:szCs w:val="21"/>
              </w:rPr>
              <w:t>或者</w:t>
            </w:r>
            <w:r w:rsidRPr="005A7345">
              <w:rPr>
                <w:rFonts w:hint="eastAsia"/>
                <w:szCs w:val="21"/>
              </w:rPr>
              <w:t>8</w:t>
            </w:r>
            <w:r w:rsidRPr="005A7345">
              <w:rPr>
                <w:rFonts w:hint="eastAsia"/>
                <w:szCs w:val="21"/>
              </w:rPr>
              <w:t>个单宽的</w:t>
            </w:r>
            <w:r w:rsidRPr="005A7345">
              <w:rPr>
                <w:rFonts w:hint="eastAsia"/>
                <w:szCs w:val="21"/>
              </w:rPr>
              <w:t>150W</w:t>
            </w:r>
            <w:r>
              <w:rPr>
                <w:rFonts w:hint="eastAsia"/>
                <w:szCs w:val="21"/>
              </w:rPr>
              <w:t>。</w:t>
            </w:r>
          </w:p>
        </w:tc>
      </w:tr>
      <w:tr w:rsidR="00FC2E2F" w:rsidRPr="00877321" w14:paraId="4661D191" w14:textId="77777777" w:rsidTr="0027080A">
        <w:trPr>
          <w:trHeight w:val="567"/>
        </w:trPr>
        <w:tc>
          <w:tcPr>
            <w:tcW w:w="1039" w:type="dxa"/>
            <w:vMerge/>
            <w:vAlign w:val="center"/>
          </w:tcPr>
          <w:p w14:paraId="07450AD6" w14:textId="77777777" w:rsidR="00FC2E2F" w:rsidRPr="00877321" w:rsidRDefault="00FC2E2F" w:rsidP="0027080A">
            <w:pPr>
              <w:jc w:val="center"/>
              <w:rPr>
                <w:szCs w:val="21"/>
              </w:rPr>
            </w:pPr>
          </w:p>
        </w:tc>
        <w:tc>
          <w:tcPr>
            <w:tcW w:w="1383" w:type="dxa"/>
            <w:vMerge/>
            <w:vAlign w:val="center"/>
          </w:tcPr>
          <w:p w14:paraId="7EBD6E42" w14:textId="77777777" w:rsidR="00FC2E2F" w:rsidRPr="00877321" w:rsidRDefault="00FC2E2F" w:rsidP="0027080A">
            <w:pPr>
              <w:jc w:val="center"/>
              <w:rPr>
                <w:szCs w:val="21"/>
              </w:rPr>
            </w:pPr>
          </w:p>
        </w:tc>
        <w:tc>
          <w:tcPr>
            <w:tcW w:w="6429" w:type="dxa"/>
            <w:noWrap/>
            <w:vAlign w:val="center"/>
          </w:tcPr>
          <w:p w14:paraId="443BD4DC" w14:textId="19CBD883" w:rsidR="00FC2E2F" w:rsidRPr="003B3D4C" w:rsidRDefault="00FC2E2F" w:rsidP="0027080A">
            <w:pPr>
              <w:spacing w:line="360" w:lineRule="auto"/>
              <w:jc w:val="left"/>
              <w:rPr>
                <w:szCs w:val="21"/>
              </w:rPr>
            </w:pPr>
            <w:r>
              <w:rPr>
                <w:rFonts w:hint="eastAsia"/>
                <w:szCs w:val="21"/>
              </w:rPr>
              <w:t>1</w:t>
            </w:r>
            <w:r>
              <w:rPr>
                <w:szCs w:val="21"/>
              </w:rPr>
              <w:t>.7</w:t>
            </w:r>
            <w:r>
              <w:rPr>
                <w:rFonts w:hint="eastAsia"/>
                <w:szCs w:val="21"/>
              </w:rPr>
              <w:t>工作条件：塔式</w:t>
            </w:r>
            <w:r w:rsidRPr="005A7345">
              <w:rPr>
                <w:rFonts w:hint="eastAsia"/>
                <w:szCs w:val="21"/>
              </w:rPr>
              <w:t>10</w:t>
            </w:r>
            <w:r w:rsidRPr="005A7345">
              <w:rPr>
                <w:rFonts w:hint="eastAsia"/>
                <w:szCs w:val="21"/>
              </w:rPr>
              <w:t>°</w:t>
            </w:r>
            <w:r w:rsidRPr="005A7345">
              <w:rPr>
                <w:rFonts w:hint="eastAsia"/>
                <w:szCs w:val="21"/>
              </w:rPr>
              <w:t>C to 35</w:t>
            </w:r>
            <w:r w:rsidRPr="005A7345">
              <w:rPr>
                <w:rFonts w:hint="eastAsia"/>
                <w:szCs w:val="21"/>
              </w:rPr>
              <w:t>°</w:t>
            </w:r>
            <w:r w:rsidRPr="005A7345">
              <w:rPr>
                <w:rFonts w:hint="eastAsia"/>
                <w:szCs w:val="21"/>
              </w:rPr>
              <w:t>C</w:t>
            </w:r>
            <w:r w:rsidRPr="005A7345">
              <w:rPr>
                <w:rFonts w:hint="eastAsia"/>
                <w:szCs w:val="21"/>
              </w:rPr>
              <w:t>，湿度</w:t>
            </w:r>
            <w:r w:rsidRPr="005A7345">
              <w:rPr>
                <w:rFonts w:hint="eastAsia"/>
                <w:szCs w:val="21"/>
              </w:rPr>
              <w:t>10% to 80%</w:t>
            </w:r>
            <w:r w:rsidRPr="005A7345">
              <w:rPr>
                <w:szCs w:val="21"/>
              </w:rPr>
              <w:t xml:space="preserve"> </w:t>
            </w:r>
            <w:r w:rsidRPr="005A7345">
              <w:rPr>
                <w:rFonts w:hint="eastAsia"/>
                <w:szCs w:val="21"/>
              </w:rPr>
              <w:t>风冷</w:t>
            </w:r>
            <w:r w:rsidR="00793B9B">
              <w:rPr>
                <w:rFonts w:hint="eastAsia"/>
                <w:szCs w:val="21"/>
              </w:rPr>
              <w:t>。</w:t>
            </w:r>
          </w:p>
        </w:tc>
      </w:tr>
      <w:tr w:rsidR="00FC2E2F" w:rsidRPr="00877321" w14:paraId="61E62B3B" w14:textId="77777777" w:rsidTr="0027080A">
        <w:trPr>
          <w:trHeight w:val="567"/>
        </w:trPr>
        <w:tc>
          <w:tcPr>
            <w:tcW w:w="1039" w:type="dxa"/>
            <w:vMerge/>
            <w:vAlign w:val="center"/>
            <w:hideMark/>
          </w:tcPr>
          <w:p w14:paraId="31B172C1" w14:textId="77777777" w:rsidR="00FC2E2F" w:rsidRPr="00877321" w:rsidRDefault="00FC2E2F" w:rsidP="0027080A">
            <w:pPr>
              <w:jc w:val="center"/>
              <w:rPr>
                <w:szCs w:val="21"/>
              </w:rPr>
            </w:pPr>
          </w:p>
        </w:tc>
        <w:tc>
          <w:tcPr>
            <w:tcW w:w="1383" w:type="dxa"/>
            <w:vMerge/>
            <w:vAlign w:val="center"/>
            <w:hideMark/>
          </w:tcPr>
          <w:p w14:paraId="7F8C3019" w14:textId="77777777" w:rsidR="00FC2E2F" w:rsidRPr="00877321" w:rsidRDefault="00FC2E2F" w:rsidP="0027080A">
            <w:pPr>
              <w:jc w:val="center"/>
              <w:rPr>
                <w:szCs w:val="21"/>
              </w:rPr>
            </w:pPr>
          </w:p>
        </w:tc>
        <w:tc>
          <w:tcPr>
            <w:tcW w:w="6429" w:type="dxa"/>
            <w:noWrap/>
            <w:vAlign w:val="center"/>
            <w:hideMark/>
          </w:tcPr>
          <w:p w14:paraId="401E350E" w14:textId="291660AE" w:rsidR="00FC2E2F" w:rsidRPr="003B3D4C" w:rsidRDefault="00FC2E2F" w:rsidP="00793B9B">
            <w:pPr>
              <w:spacing w:line="360" w:lineRule="auto"/>
              <w:jc w:val="left"/>
              <w:rPr>
                <w:szCs w:val="21"/>
              </w:rPr>
            </w:pPr>
            <w:r w:rsidRPr="003B3D4C">
              <w:rPr>
                <w:szCs w:val="21"/>
              </w:rPr>
              <w:t>1.</w:t>
            </w:r>
            <w:r>
              <w:rPr>
                <w:szCs w:val="21"/>
              </w:rPr>
              <w:t>8</w:t>
            </w:r>
            <w:r w:rsidRPr="003B3D4C">
              <w:rPr>
                <w:szCs w:val="21"/>
              </w:rPr>
              <w:t>电源：使用双</w:t>
            </w:r>
            <w:r w:rsidR="00793B9B">
              <w:rPr>
                <w:rFonts w:hint="eastAsia"/>
                <w:szCs w:val="21"/>
              </w:rPr>
              <w:t>，</w:t>
            </w:r>
            <w:r w:rsidRPr="003B3D4C">
              <w:rPr>
                <w:szCs w:val="21"/>
              </w:rPr>
              <w:t>热插拔</w:t>
            </w:r>
            <w:r>
              <w:rPr>
                <w:rFonts w:hint="eastAsia"/>
                <w:szCs w:val="21"/>
              </w:rPr>
              <w:t>，</w:t>
            </w:r>
            <w:r w:rsidRPr="003B3D4C">
              <w:rPr>
                <w:szCs w:val="21"/>
              </w:rPr>
              <w:t>冗余电源</w:t>
            </w:r>
            <w:r w:rsidRPr="003B3D4C">
              <w:rPr>
                <w:szCs w:val="21"/>
              </w:rPr>
              <w:t>(1+1)</w:t>
            </w:r>
            <w:r>
              <w:rPr>
                <w:rFonts w:hint="eastAsia"/>
                <w:szCs w:val="21"/>
              </w:rPr>
              <w:t>，不低于</w:t>
            </w:r>
            <w:r w:rsidRPr="003B3D4C">
              <w:rPr>
                <w:szCs w:val="21"/>
              </w:rPr>
              <w:t>1600W</w:t>
            </w:r>
            <w:r>
              <w:rPr>
                <w:rFonts w:hint="eastAsia"/>
                <w:szCs w:val="21"/>
              </w:rPr>
              <w:t>。</w:t>
            </w:r>
          </w:p>
        </w:tc>
      </w:tr>
      <w:tr w:rsidR="00FC2E2F" w:rsidRPr="00877321" w14:paraId="57677762" w14:textId="77777777" w:rsidTr="0027080A">
        <w:trPr>
          <w:trHeight w:val="567"/>
        </w:trPr>
        <w:tc>
          <w:tcPr>
            <w:tcW w:w="1039" w:type="dxa"/>
            <w:vMerge/>
            <w:vAlign w:val="center"/>
          </w:tcPr>
          <w:p w14:paraId="56156BC5" w14:textId="77777777" w:rsidR="00FC2E2F" w:rsidRPr="00877321" w:rsidRDefault="00FC2E2F" w:rsidP="0027080A">
            <w:pPr>
              <w:jc w:val="center"/>
              <w:rPr>
                <w:szCs w:val="21"/>
              </w:rPr>
            </w:pPr>
          </w:p>
        </w:tc>
        <w:tc>
          <w:tcPr>
            <w:tcW w:w="1383" w:type="dxa"/>
            <w:vMerge/>
            <w:vAlign w:val="center"/>
          </w:tcPr>
          <w:p w14:paraId="0ED44FA4" w14:textId="77777777" w:rsidR="00FC2E2F" w:rsidRPr="00877321" w:rsidRDefault="00FC2E2F" w:rsidP="0027080A">
            <w:pPr>
              <w:jc w:val="center"/>
              <w:rPr>
                <w:szCs w:val="21"/>
              </w:rPr>
            </w:pPr>
          </w:p>
        </w:tc>
        <w:tc>
          <w:tcPr>
            <w:tcW w:w="6429" w:type="dxa"/>
            <w:noWrap/>
            <w:vAlign w:val="center"/>
          </w:tcPr>
          <w:p w14:paraId="02000FB6" w14:textId="77777777" w:rsidR="00FC2E2F" w:rsidRPr="003B3D4C" w:rsidRDefault="00FC2E2F" w:rsidP="0027080A">
            <w:pPr>
              <w:spacing w:line="360" w:lineRule="auto"/>
              <w:jc w:val="left"/>
              <w:rPr>
                <w:szCs w:val="21"/>
              </w:rPr>
            </w:pPr>
            <w:r>
              <w:rPr>
                <w:rFonts w:hint="eastAsia"/>
                <w:szCs w:val="21"/>
              </w:rPr>
              <w:t>1</w:t>
            </w:r>
            <w:r>
              <w:rPr>
                <w:szCs w:val="21"/>
              </w:rPr>
              <w:t xml:space="preserve">.9 </w:t>
            </w:r>
            <w:r w:rsidRPr="005A7345">
              <w:rPr>
                <w:rFonts w:hint="eastAsia"/>
                <w:szCs w:val="21"/>
              </w:rPr>
              <w:t>符合</w:t>
            </w:r>
            <w:r w:rsidRPr="005A7345">
              <w:rPr>
                <w:rFonts w:hint="eastAsia"/>
                <w:szCs w:val="21"/>
              </w:rPr>
              <w:t>IPMI 2.0</w:t>
            </w:r>
            <w:r w:rsidRPr="005A7345">
              <w:rPr>
                <w:rFonts w:hint="eastAsia"/>
                <w:szCs w:val="21"/>
              </w:rPr>
              <w:t>标准，远程管理（支持安卓系统远程登入管理及访问）带有生命周期控制器的</w:t>
            </w:r>
            <w:r>
              <w:rPr>
                <w:rFonts w:hint="eastAsia"/>
                <w:szCs w:val="21"/>
              </w:rPr>
              <w:t>远程控制卡模块</w:t>
            </w:r>
            <w:r w:rsidRPr="005A7345">
              <w:rPr>
                <w:rFonts w:hint="eastAsia"/>
                <w:szCs w:val="21"/>
              </w:rPr>
              <w:t xml:space="preserve"> (</w:t>
            </w:r>
            <w:r>
              <w:rPr>
                <w:rFonts w:hint="eastAsia"/>
                <w:szCs w:val="21"/>
              </w:rPr>
              <w:t>企业级版本</w:t>
            </w:r>
            <w:r w:rsidRPr="005A7345">
              <w:rPr>
                <w:rFonts w:hint="eastAsia"/>
                <w:szCs w:val="21"/>
              </w:rPr>
              <w:t>)</w:t>
            </w:r>
            <w:r>
              <w:rPr>
                <w:rFonts w:hint="eastAsia"/>
                <w:szCs w:val="21"/>
              </w:rPr>
              <w:t>，可远程安装操作系统，更新固件，配置快速同步</w:t>
            </w:r>
            <w:r w:rsidRPr="005A7345">
              <w:rPr>
                <w:rFonts w:hint="eastAsia"/>
                <w:szCs w:val="21"/>
              </w:rPr>
              <w:t>无线模块</w:t>
            </w:r>
            <w:r>
              <w:rPr>
                <w:rFonts w:hint="eastAsia"/>
                <w:szCs w:val="21"/>
              </w:rPr>
              <w:t>，实现手机</w:t>
            </w:r>
            <w:r>
              <w:rPr>
                <w:rFonts w:hint="eastAsia"/>
                <w:szCs w:val="21"/>
              </w:rPr>
              <w:t>A</w:t>
            </w:r>
            <w:r>
              <w:rPr>
                <w:szCs w:val="21"/>
              </w:rPr>
              <w:t>PP</w:t>
            </w:r>
            <w:r>
              <w:rPr>
                <w:rFonts w:hint="eastAsia"/>
                <w:szCs w:val="21"/>
              </w:rPr>
              <w:t>查询服务器状态的功能。</w:t>
            </w:r>
          </w:p>
        </w:tc>
      </w:tr>
      <w:tr w:rsidR="00FC2E2F" w:rsidRPr="00877321" w14:paraId="305F405D" w14:textId="77777777" w:rsidTr="0027080A">
        <w:trPr>
          <w:trHeight w:val="567"/>
        </w:trPr>
        <w:tc>
          <w:tcPr>
            <w:tcW w:w="1039" w:type="dxa"/>
            <w:vMerge/>
            <w:vAlign w:val="center"/>
            <w:hideMark/>
          </w:tcPr>
          <w:p w14:paraId="375BC245" w14:textId="77777777" w:rsidR="00FC2E2F" w:rsidRPr="00877321" w:rsidRDefault="00FC2E2F" w:rsidP="0027080A">
            <w:pPr>
              <w:jc w:val="center"/>
              <w:rPr>
                <w:szCs w:val="21"/>
              </w:rPr>
            </w:pPr>
          </w:p>
        </w:tc>
        <w:tc>
          <w:tcPr>
            <w:tcW w:w="1383" w:type="dxa"/>
            <w:vMerge/>
            <w:vAlign w:val="center"/>
            <w:hideMark/>
          </w:tcPr>
          <w:p w14:paraId="5638AF7A" w14:textId="77777777" w:rsidR="00FC2E2F" w:rsidRPr="00877321" w:rsidRDefault="00FC2E2F" w:rsidP="0027080A">
            <w:pPr>
              <w:jc w:val="center"/>
              <w:rPr>
                <w:szCs w:val="21"/>
              </w:rPr>
            </w:pPr>
          </w:p>
        </w:tc>
        <w:tc>
          <w:tcPr>
            <w:tcW w:w="6429" w:type="dxa"/>
            <w:noWrap/>
            <w:vAlign w:val="center"/>
            <w:hideMark/>
          </w:tcPr>
          <w:p w14:paraId="57B0B010" w14:textId="77777777" w:rsidR="00FC2E2F" w:rsidRPr="003B3D4C" w:rsidRDefault="00FC2E2F" w:rsidP="0027080A">
            <w:pPr>
              <w:widowControl/>
              <w:spacing w:line="360" w:lineRule="auto"/>
              <w:jc w:val="left"/>
              <w:rPr>
                <w:szCs w:val="21"/>
              </w:rPr>
            </w:pPr>
            <w:r w:rsidRPr="003B3D4C">
              <w:rPr>
                <w:szCs w:val="21"/>
              </w:rPr>
              <w:t>1.</w:t>
            </w:r>
            <w:r>
              <w:rPr>
                <w:szCs w:val="21"/>
              </w:rPr>
              <w:t>9</w:t>
            </w:r>
            <w:r w:rsidRPr="003B3D4C">
              <w:rPr>
                <w:szCs w:val="21"/>
              </w:rPr>
              <w:t>虚拟化软件：可对用户设定登录口令卡，登录时对账号，密码及对应口令卡双重校验，实现防</w:t>
            </w:r>
            <w:r w:rsidRPr="003B3D4C">
              <w:rPr>
                <w:szCs w:val="21"/>
              </w:rPr>
              <w:t>DDOS</w:t>
            </w:r>
            <w:r w:rsidRPr="003B3D4C">
              <w:rPr>
                <w:szCs w:val="21"/>
              </w:rPr>
              <w:t>攻击功能，无需额外借助硬件设备。正版</w:t>
            </w:r>
            <w:r w:rsidRPr="003B3D4C">
              <w:rPr>
                <w:szCs w:val="21"/>
              </w:rPr>
              <w:t>Windows server 2012 R2*64</w:t>
            </w:r>
            <w:r w:rsidRPr="003B3D4C">
              <w:rPr>
                <w:szCs w:val="21"/>
              </w:rPr>
              <w:t>、</w:t>
            </w:r>
            <w:r w:rsidRPr="003B3D4C">
              <w:rPr>
                <w:szCs w:val="21"/>
              </w:rPr>
              <w:t>Red hat Enterprise Linux</w:t>
            </w:r>
            <w:r>
              <w:rPr>
                <w:rFonts w:hint="eastAsia"/>
                <w:szCs w:val="21"/>
              </w:rPr>
              <w:t>。</w:t>
            </w:r>
          </w:p>
        </w:tc>
      </w:tr>
    </w:tbl>
    <w:p w14:paraId="365A52B7" w14:textId="77777777" w:rsidR="00315FC8" w:rsidRPr="00FC2E2F"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300C882E" w:rsidR="008312E0" w:rsidRPr="00CD60EB" w:rsidRDefault="008312E0" w:rsidP="00263FE2">
            <w:pPr>
              <w:spacing w:line="360" w:lineRule="auto"/>
              <w:jc w:val="left"/>
              <w:rPr>
                <w:b/>
                <w:szCs w:val="21"/>
              </w:rPr>
            </w:pPr>
            <w:r w:rsidRPr="00CD60EB">
              <w:rPr>
                <w:bCs/>
                <w:szCs w:val="21"/>
              </w:rPr>
              <w:t>货物免费保修期</w:t>
            </w:r>
            <w:r w:rsidRPr="00CD60EB">
              <w:rPr>
                <w:bCs/>
                <w:szCs w:val="21"/>
                <w:u w:val="single"/>
              </w:rPr>
              <w:t xml:space="preserve"> </w:t>
            </w:r>
            <w:r w:rsidR="00263FE2">
              <w:rPr>
                <w:bCs/>
                <w:szCs w:val="21"/>
                <w:u w:val="single"/>
              </w:rPr>
              <w:t>5</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6BD10D12" w:rsidR="008312E0" w:rsidRPr="00CD60EB" w:rsidRDefault="008312E0" w:rsidP="00263FE2">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4A754235" w:rsidR="00D72CD8" w:rsidRPr="00CD60EB" w:rsidRDefault="00D72CD8" w:rsidP="00E87D4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E87D42">
              <w:rPr>
                <w:bCs/>
                <w:szCs w:val="21"/>
                <w:u w:val="single"/>
              </w:rPr>
              <w:t>2</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DEF6CDD" w:rsidR="00D72CD8" w:rsidRPr="00CD60EB" w:rsidRDefault="00D72CD8" w:rsidP="00E87D4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E87D42">
              <w:rPr>
                <w:rFonts w:hint="eastAsia"/>
                <w:bCs/>
                <w:szCs w:val="21"/>
              </w:rPr>
              <w:t>科技楼</w:t>
            </w:r>
            <w:r w:rsidR="00263FE2">
              <w:rPr>
                <w:rFonts w:hint="eastAsia"/>
                <w:bCs/>
                <w:szCs w:val="21"/>
              </w:rPr>
              <w:t>416</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42E96ED2" w:rsidR="008312E0" w:rsidRPr="00CD60EB" w:rsidRDefault="008312E0" w:rsidP="00E87D42">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C95D0E">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22B5696C" w14:textId="77777777" w:rsidR="004C20AF" w:rsidRDefault="004C20AF" w:rsidP="004C20AF">
      <w:pPr>
        <w:rPr>
          <w:sz w:val="24"/>
        </w:rPr>
      </w:pPr>
    </w:p>
    <w:tbl>
      <w:tblPr>
        <w:tblStyle w:val="af4"/>
        <w:tblW w:w="8303" w:type="dxa"/>
        <w:tblLook w:val="04A0" w:firstRow="1" w:lastRow="0" w:firstColumn="1" w:lastColumn="0" w:noHBand="0" w:noVBand="1"/>
      </w:tblPr>
      <w:tblGrid>
        <w:gridCol w:w="705"/>
        <w:gridCol w:w="1383"/>
        <w:gridCol w:w="3437"/>
        <w:gridCol w:w="926"/>
        <w:gridCol w:w="926"/>
        <w:gridCol w:w="926"/>
      </w:tblGrid>
      <w:tr w:rsidR="00AD380C" w:rsidRPr="00877321" w14:paraId="5650F52E" w14:textId="32070691" w:rsidTr="00AD380C">
        <w:trPr>
          <w:trHeight w:val="567"/>
        </w:trPr>
        <w:tc>
          <w:tcPr>
            <w:tcW w:w="705" w:type="dxa"/>
            <w:noWrap/>
            <w:vAlign w:val="center"/>
            <w:hideMark/>
          </w:tcPr>
          <w:p w14:paraId="5C2329E4" w14:textId="77777777" w:rsidR="00AD380C" w:rsidRPr="00877321" w:rsidRDefault="00AD380C" w:rsidP="00AD380C">
            <w:pPr>
              <w:jc w:val="center"/>
              <w:rPr>
                <w:szCs w:val="21"/>
              </w:rPr>
            </w:pPr>
            <w:r w:rsidRPr="00877321">
              <w:rPr>
                <w:szCs w:val="21"/>
              </w:rPr>
              <w:t>序号</w:t>
            </w:r>
          </w:p>
        </w:tc>
        <w:tc>
          <w:tcPr>
            <w:tcW w:w="1383" w:type="dxa"/>
            <w:noWrap/>
            <w:vAlign w:val="center"/>
            <w:hideMark/>
          </w:tcPr>
          <w:p w14:paraId="4C0AE6E5" w14:textId="77777777" w:rsidR="00AD380C" w:rsidRPr="00877321" w:rsidRDefault="00AD380C" w:rsidP="00AD380C">
            <w:pPr>
              <w:jc w:val="center"/>
              <w:rPr>
                <w:szCs w:val="21"/>
              </w:rPr>
            </w:pPr>
            <w:r w:rsidRPr="00877321">
              <w:rPr>
                <w:szCs w:val="21"/>
              </w:rPr>
              <w:t>货物名称</w:t>
            </w:r>
          </w:p>
        </w:tc>
        <w:tc>
          <w:tcPr>
            <w:tcW w:w="3437" w:type="dxa"/>
            <w:noWrap/>
            <w:vAlign w:val="center"/>
            <w:hideMark/>
          </w:tcPr>
          <w:p w14:paraId="5948BB94" w14:textId="77777777" w:rsidR="00AD380C" w:rsidRPr="00877321" w:rsidRDefault="00AD380C" w:rsidP="00AD380C">
            <w:pPr>
              <w:jc w:val="center"/>
              <w:rPr>
                <w:szCs w:val="21"/>
              </w:rPr>
            </w:pPr>
            <w:r w:rsidRPr="00877321">
              <w:rPr>
                <w:szCs w:val="21"/>
              </w:rPr>
              <w:t>招标技术要求</w:t>
            </w:r>
          </w:p>
        </w:tc>
        <w:tc>
          <w:tcPr>
            <w:tcW w:w="926" w:type="dxa"/>
          </w:tcPr>
          <w:p w14:paraId="1D1D0F13" w14:textId="54BC3E89" w:rsidR="00AD380C" w:rsidRPr="00877321" w:rsidRDefault="00AD380C" w:rsidP="00AD380C">
            <w:pPr>
              <w:jc w:val="center"/>
              <w:rPr>
                <w:szCs w:val="21"/>
              </w:rPr>
            </w:pPr>
            <w:r w:rsidRPr="00C95D0E">
              <w:rPr>
                <w:rFonts w:hint="eastAsia"/>
                <w:szCs w:val="21"/>
              </w:rPr>
              <w:t>投标技术响应</w:t>
            </w:r>
          </w:p>
        </w:tc>
        <w:tc>
          <w:tcPr>
            <w:tcW w:w="926" w:type="dxa"/>
          </w:tcPr>
          <w:p w14:paraId="05220AC1" w14:textId="54B7F5B2" w:rsidR="00AD380C" w:rsidRPr="00877321" w:rsidRDefault="00AD380C" w:rsidP="00AD380C">
            <w:pPr>
              <w:jc w:val="center"/>
              <w:rPr>
                <w:szCs w:val="21"/>
              </w:rPr>
            </w:pPr>
            <w:r w:rsidRPr="00C95D0E">
              <w:rPr>
                <w:rFonts w:hint="eastAsia"/>
                <w:szCs w:val="21"/>
              </w:rPr>
              <w:t>偏离情况</w:t>
            </w:r>
          </w:p>
        </w:tc>
        <w:tc>
          <w:tcPr>
            <w:tcW w:w="926" w:type="dxa"/>
          </w:tcPr>
          <w:p w14:paraId="5293AEA8" w14:textId="30598508" w:rsidR="00AD380C" w:rsidRPr="00877321" w:rsidRDefault="00AD380C" w:rsidP="00AD380C">
            <w:pPr>
              <w:jc w:val="center"/>
              <w:rPr>
                <w:szCs w:val="21"/>
              </w:rPr>
            </w:pPr>
            <w:r w:rsidRPr="00C95D0E">
              <w:rPr>
                <w:rFonts w:hint="eastAsia"/>
                <w:szCs w:val="21"/>
              </w:rPr>
              <w:t>说明</w:t>
            </w:r>
          </w:p>
        </w:tc>
      </w:tr>
      <w:tr w:rsidR="00AD380C" w:rsidRPr="00877321" w14:paraId="569BC3F8" w14:textId="06A055E6" w:rsidTr="00AD380C">
        <w:trPr>
          <w:trHeight w:val="567"/>
        </w:trPr>
        <w:tc>
          <w:tcPr>
            <w:tcW w:w="705" w:type="dxa"/>
            <w:vMerge w:val="restart"/>
            <w:noWrap/>
            <w:vAlign w:val="center"/>
            <w:hideMark/>
          </w:tcPr>
          <w:p w14:paraId="7ADACC6F" w14:textId="77777777" w:rsidR="00AD380C" w:rsidRPr="00877321" w:rsidRDefault="00AD380C" w:rsidP="0019357F">
            <w:pPr>
              <w:jc w:val="center"/>
              <w:rPr>
                <w:szCs w:val="21"/>
              </w:rPr>
            </w:pPr>
            <w:r w:rsidRPr="00877321">
              <w:rPr>
                <w:szCs w:val="21"/>
              </w:rPr>
              <w:t>1</w:t>
            </w:r>
          </w:p>
        </w:tc>
        <w:tc>
          <w:tcPr>
            <w:tcW w:w="1383" w:type="dxa"/>
            <w:vMerge w:val="restart"/>
            <w:noWrap/>
            <w:vAlign w:val="center"/>
            <w:hideMark/>
          </w:tcPr>
          <w:p w14:paraId="36E1BFA7" w14:textId="77777777" w:rsidR="00AD380C" w:rsidRPr="00877321" w:rsidRDefault="00AD380C" w:rsidP="0019357F">
            <w:pPr>
              <w:jc w:val="center"/>
              <w:rPr>
                <w:szCs w:val="21"/>
              </w:rPr>
            </w:pPr>
            <w:r>
              <w:rPr>
                <w:szCs w:val="21"/>
              </w:rPr>
              <w:t>服务器</w:t>
            </w:r>
          </w:p>
        </w:tc>
        <w:tc>
          <w:tcPr>
            <w:tcW w:w="3437" w:type="dxa"/>
            <w:noWrap/>
            <w:vAlign w:val="center"/>
            <w:hideMark/>
          </w:tcPr>
          <w:p w14:paraId="0D8230EE" w14:textId="77777777" w:rsidR="00AD380C" w:rsidRPr="003B3D4C" w:rsidRDefault="00AD380C" w:rsidP="0019357F">
            <w:pPr>
              <w:spacing w:line="360" w:lineRule="auto"/>
              <w:jc w:val="left"/>
              <w:rPr>
                <w:szCs w:val="21"/>
              </w:rPr>
            </w:pPr>
            <w:r w:rsidRPr="003B3D4C">
              <w:rPr>
                <w:szCs w:val="21"/>
              </w:rPr>
              <w:t>1.1 CPU</w:t>
            </w:r>
            <w:r>
              <w:rPr>
                <w:rFonts w:hint="eastAsia"/>
                <w:szCs w:val="21"/>
              </w:rPr>
              <w:t>：配置</w:t>
            </w:r>
            <w:r>
              <w:rPr>
                <w:szCs w:val="21"/>
              </w:rPr>
              <w:t>不低于</w:t>
            </w:r>
            <w:r w:rsidRPr="003B3D4C">
              <w:rPr>
                <w:szCs w:val="21"/>
              </w:rPr>
              <w:t>两颗英特尔</w:t>
            </w:r>
            <w:r w:rsidRPr="003B3D4C">
              <w:rPr>
                <w:szCs w:val="21"/>
              </w:rPr>
              <w:t>6148 2.4G</w:t>
            </w:r>
            <w:r>
              <w:rPr>
                <w:rFonts w:hint="eastAsia"/>
                <w:szCs w:val="21"/>
              </w:rPr>
              <w:t>，</w:t>
            </w:r>
            <w:r w:rsidRPr="003B3D4C">
              <w:rPr>
                <w:szCs w:val="21"/>
              </w:rPr>
              <w:t>20C/40T</w:t>
            </w:r>
            <w:r>
              <w:rPr>
                <w:rFonts w:hint="eastAsia"/>
                <w:szCs w:val="21"/>
              </w:rPr>
              <w:t>，</w:t>
            </w:r>
            <w:r w:rsidRPr="003B3D4C">
              <w:rPr>
                <w:szCs w:val="21"/>
              </w:rPr>
              <w:t>10.4GT/s</w:t>
            </w:r>
            <w:r>
              <w:rPr>
                <w:rFonts w:hint="eastAsia"/>
                <w:szCs w:val="21"/>
              </w:rPr>
              <w:t>，</w:t>
            </w:r>
            <w:r w:rsidRPr="003B3D4C">
              <w:rPr>
                <w:szCs w:val="21"/>
              </w:rPr>
              <w:t>27M</w:t>
            </w:r>
            <w:r w:rsidRPr="003B3D4C">
              <w:rPr>
                <w:szCs w:val="21"/>
              </w:rPr>
              <w:t>缓存</w:t>
            </w:r>
            <w:r>
              <w:rPr>
                <w:rFonts w:hint="eastAsia"/>
                <w:szCs w:val="21"/>
              </w:rPr>
              <w:t>，</w:t>
            </w:r>
            <w:r w:rsidRPr="003B3D4C">
              <w:rPr>
                <w:szCs w:val="21"/>
              </w:rPr>
              <w:t>Turbo</w:t>
            </w:r>
            <w:r>
              <w:rPr>
                <w:rFonts w:hint="eastAsia"/>
                <w:szCs w:val="21"/>
              </w:rPr>
              <w:t>，</w:t>
            </w:r>
            <w:r w:rsidRPr="003B3D4C">
              <w:rPr>
                <w:szCs w:val="21"/>
              </w:rPr>
              <w:t>HT(150W)DDR4-2666</w:t>
            </w:r>
            <w:r>
              <w:rPr>
                <w:rFonts w:hint="eastAsia"/>
                <w:szCs w:val="21"/>
              </w:rPr>
              <w:t>，最大支持</w:t>
            </w:r>
            <w:r>
              <w:rPr>
                <w:rFonts w:hint="eastAsia"/>
                <w:szCs w:val="21"/>
              </w:rPr>
              <w:t>8</w:t>
            </w:r>
            <w:r>
              <w:rPr>
                <w:szCs w:val="21"/>
              </w:rPr>
              <w:t>180M</w:t>
            </w:r>
            <w:r>
              <w:rPr>
                <w:rFonts w:hint="eastAsia"/>
                <w:szCs w:val="21"/>
              </w:rPr>
              <w:t>，平台不低于</w:t>
            </w:r>
            <w:r>
              <w:rPr>
                <w:rFonts w:hint="eastAsia"/>
                <w:szCs w:val="21"/>
              </w:rPr>
              <w:t>C</w:t>
            </w:r>
            <w:r>
              <w:rPr>
                <w:szCs w:val="21"/>
              </w:rPr>
              <w:t>621</w:t>
            </w:r>
            <w:r>
              <w:rPr>
                <w:rFonts w:hint="eastAsia"/>
                <w:szCs w:val="21"/>
              </w:rPr>
              <w:t>。</w:t>
            </w:r>
          </w:p>
        </w:tc>
        <w:tc>
          <w:tcPr>
            <w:tcW w:w="926" w:type="dxa"/>
          </w:tcPr>
          <w:p w14:paraId="3FAF31F0" w14:textId="77777777" w:rsidR="00AD380C" w:rsidRPr="003B3D4C" w:rsidRDefault="00AD380C" w:rsidP="0019357F">
            <w:pPr>
              <w:spacing w:line="360" w:lineRule="auto"/>
              <w:jc w:val="left"/>
              <w:rPr>
                <w:szCs w:val="21"/>
              </w:rPr>
            </w:pPr>
          </w:p>
        </w:tc>
        <w:tc>
          <w:tcPr>
            <w:tcW w:w="926" w:type="dxa"/>
          </w:tcPr>
          <w:p w14:paraId="46A767A3" w14:textId="77777777" w:rsidR="00AD380C" w:rsidRPr="003B3D4C" w:rsidRDefault="00AD380C" w:rsidP="0019357F">
            <w:pPr>
              <w:spacing w:line="360" w:lineRule="auto"/>
              <w:jc w:val="left"/>
              <w:rPr>
                <w:szCs w:val="21"/>
              </w:rPr>
            </w:pPr>
          </w:p>
        </w:tc>
        <w:tc>
          <w:tcPr>
            <w:tcW w:w="926" w:type="dxa"/>
          </w:tcPr>
          <w:p w14:paraId="500C1D7D" w14:textId="0603462A" w:rsidR="00AD380C" w:rsidRPr="003B3D4C" w:rsidRDefault="00AD380C" w:rsidP="0019357F">
            <w:pPr>
              <w:spacing w:line="360" w:lineRule="auto"/>
              <w:jc w:val="left"/>
              <w:rPr>
                <w:szCs w:val="21"/>
              </w:rPr>
            </w:pPr>
          </w:p>
        </w:tc>
      </w:tr>
      <w:tr w:rsidR="00AD380C" w:rsidRPr="00877321" w14:paraId="49D31B8F" w14:textId="7BD42271" w:rsidTr="00AD380C">
        <w:trPr>
          <w:trHeight w:val="567"/>
        </w:trPr>
        <w:tc>
          <w:tcPr>
            <w:tcW w:w="705" w:type="dxa"/>
            <w:vMerge/>
            <w:vAlign w:val="center"/>
            <w:hideMark/>
          </w:tcPr>
          <w:p w14:paraId="30B9F310" w14:textId="77777777" w:rsidR="00AD380C" w:rsidRPr="00877321" w:rsidRDefault="00AD380C" w:rsidP="0019357F">
            <w:pPr>
              <w:jc w:val="center"/>
              <w:rPr>
                <w:szCs w:val="21"/>
              </w:rPr>
            </w:pPr>
          </w:p>
        </w:tc>
        <w:tc>
          <w:tcPr>
            <w:tcW w:w="1383" w:type="dxa"/>
            <w:vMerge/>
            <w:vAlign w:val="center"/>
            <w:hideMark/>
          </w:tcPr>
          <w:p w14:paraId="68AE6ADA" w14:textId="77777777" w:rsidR="00AD380C" w:rsidRPr="00877321" w:rsidRDefault="00AD380C" w:rsidP="0019357F">
            <w:pPr>
              <w:jc w:val="center"/>
              <w:rPr>
                <w:szCs w:val="21"/>
              </w:rPr>
            </w:pPr>
          </w:p>
        </w:tc>
        <w:tc>
          <w:tcPr>
            <w:tcW w:w="3437" w:type="dxa"/>
            <w:noWrap/>
            <w:vAlign w:val="center"/>
            <w:hideMark/>
          </w:tcPr>
          <w:p w14:paraId="06461653" w14:textId="77777777" w:rsidR="00AD380C" w:rsidRPr="003B3D4C" w:rsidRDefault="00AD380C" w:rsidP="0019357F">
            <w:pPr>
              <w:spacing w:line="360" w:lineRule="auto"/>
              <w:jc w:val="left"/>
              <w:rPr>
                <w:szCs w:val="21"/>
              </w:rPr>
            </w:pPr>
            <w:r w:rsidRPr="003B3D4C">
              <w:rPr>
                <w:szCs w:val="21"/>
              </w:rPr>
              <w:t>1.2</w:t>
            </w:r>
            <w:r w:rsidRPr="003B3D4C">
              <w:rPr>
                <w:szCs w:val="21"/>
              </w:rPr>
              <w:t>内存：</w:t>
            </w:r>
            <w:r>
              <w:rPr>
                <w:rFonts w:hint="eastAsia"/>
                <w:szCs w:val="21"/>
              </w:rPr>
              <w:t>至少</w:t>
            </w:r>
            <w:r w:rsidRPr="003B3D4C">
              <w:rPr>
                <w:szCs w:val="21"/>
              </w:rPr>
              <w:t>配置</w:t>
            </w:r>
            <w:r>
              <w:rPr>
                <w:szCs w:val="21"/>
              </w:rPr>
              <w:t>8*32G RDIMM 2666MT/s</w:t>
            </w:r>
            <w:r w:rsidRPr="003B3D4C">
              <w:rPr>
                <w:szCs w:val="21"/>
              </w:rPr>
              <w:t>、</w:t>
            </w:r>
            <w:r>
              <w:rPr>
                <w:rFonts w:hint="eastAsia"/>
                <w:szCs w:val="21"/>
              </w:rPr>
              <w:t>可支持</w:t>
            </w:r>
            <w:r>
              <w:rPr>
                <w:szCs w:val="21"/>
              </w:rPr>
              <w:t>3T</w:t>
            </w:r>
            <w:r>
              <w:rPr>
                <w:rFonts w:hint="eastAsia"/>
                <w:szCs w:val="21"/>
              </w:rPr>
              <w:t>容量扩容，并包含</w:t>
            </w:r>
            <w:r>
              <w:rPr>
                <w:rFonts w:hint="eastAsia"/>
                <w:szCs w:val="21"/>
              </w:rPr>
              <w:t>1</w:t>
            </w:r>
            <w:r>
              <w:rPr>
                <w:szCs w:val="21"/>
              </w:rPr>
              <w:t>2</w:t>
            </w:r>
            <w:r>
              <w:rPr>
                <w:rFonts w:hint="eastAsia"/>
                <w:szCs w:val="21"/>
              </w:rPr>
              <w:t>个</w:t>
            </w:r>
            <w:r>
              <w:rPr>
                <w:rFonts w:hint="eastAsia"/>
                <w:szCs w:val="21"/>
              </w:rPr>
              <w:t>N</w:t>
            </w:r>
            <w:r>
              <w:rPr>
                <w:szCs w:val="21"/>
              </w:rPr>
              <w:t>VDIMM</w:t>
            </w:r>
            <w:r>
              <w:rPr>
                <w:rFonts w:hint="eastAsia"/>
                <w:szCs w:val="21"/>
              </w:rPr>
              <w:t>。</w:t>
            </w:r>
          </w:p>
        </w:tc>
        <w:tc>
          <w:tcPr>
            <w:tcW w:w="926" w:type="dxa"/>
          </w:tcPr>
          <w:p w14:paraId="23283198" w14:textId="77777777" w:rsidR="00AD380C" w:rsidRPr="003B3D4C" w:rsidRDefault="00AD380C" w:rsidP="0019357F">
            <w:pPr>
              <w:spacing w:line="360" w:lineRule="auto"/>
              <w:jc w:val="left"/>
              <w:rPr>
                <w:szCs w:val="21"/>
              </w:rPr>
            </w:pPr>
          </w:p>
        </w:tc>
        <w:tc>
          <w:tcPr>
            <w:tcW w:w="926" w:type="dxa"/>
          </w:tcPr>
          <w:p w14:paraId="6C1F97EA" w14:textId="77777777" w:rsidR="00AD380C" w:rsidRPr="003B3D4C" w:rsidRDefault="00AD380C" w:rsidP="0019357F">
            <w:pPr>
              <w:spacing w:line="360" w:lineRule="auto"/>
              <w:jc w:val="left"/>
              <w:rPr>
                <w:szCs w:val="21"/>
              </w:rPr>
            </w:pPr>
          </w:p>
        </w:tc>
        <w:tc>
          <w:tcPr>
            <w:tcW w:w="926" w:type="dxa"/>
          </w:tcPr>
          <w:p w14:paraId="143A47AF" w14:textId="1F3FC2C4" w:rsidR="00AD380C" w:rsidRPr="003B3D4C" w:rsidRDefault="00AD380C" w:rsidP="0019357F">
            <w:pPr>
              <w:spacing w:line="360" w:lineRule="auto"/>
              <w:jc w:val="left"/>
              <w:rPr>
                <w:szCs w:val="21"/>
              </w:rPr>
            </w:pPr>
          </w:p>
        </w:tc>
      </w:tr>
      <w:tr w:rsidR="00AD380C" w:rsidRPr="00877321" w14:paraId="5BF66540" w14:textId="1ADCB727" w:rsidTr="00AD380C">
        <w:trPr>
          <w:trHeight w:val="567"/>
        </w:trPr>
        <w:tc>
          <w:tcPr>
            <w:tcW w:w="705" w:type="dxa"/>
            <w:vMerge/>
            <w:vAlign w:val="center"/>
          </w:tcPr>
          <w:p w14:paraId="42D519A3" w14:textId="77777777" w:rsidR="00AD380C" w:rsidRPr="00877321" w:rsidRDefault="00AD380C" w:rsidP="0019357F">
            <w:pPr>
              <w:jc w:val="center"/>
              <w:rPr>
                <w:szCs w:val="21"/>
              </w:rPr>
            </w:pPr>
          </w:p>
        </w:tc>
        <w:tc>
          <w:tcPr>
            <w:tcW w:w="1383" w:type="dxa"/>
            <w:vMerge/>
            <w:vAlign w:val="center"/>
          </w:tcPr>
          <w:p w14:paraId="04455025" w14:textId="77777777" w:rsidR="00AD380C" w:rsidRPr="00877321" w:rsidRDefault="00AD380C" w:rsidP="0019357F">
            <w:pPr>
              <w:jc w:val="center"/>
              <w:rPr>
                <w:szCs w:val="21"/>
              </w:rPr>
            </w:pPr>
          </w:p>
        </w:tc>
        <w:tc>
          <w:tcPr>
            <w:tcW w:w="3437" w:type="dxa"/>
            <w:noWrap/>
            <w:vAlign w:val="center"/>
          </w:tcPr>
          <w:p w14:paraId="72204B51" w14:textId="77777777" w:rsidR="00AD380C" w:rsidRPr="003B3D4C" w:rsidRDefault="00AD380C" w:rsidP="0019357F">
            <w:pPr>
              <w:spacing w:line="360" w:lineRule="auto"/>
              <w:jc w:val="left"/>
              <w:rPr>
                <w:szCs w:val="21"/>
              </w:rPr>
            </w:pPr>
            <w:r>
              <w:rPr>
                <w:rFonts w:hint="eastAsia"/>
                <w:szCs w:val="21"/>
              </w:rPr>
              <w:t>1</w:t>
            </w:r>
            <w:r>
              <w:rPr>
                <w:szCs w:val="21"/>
              </w:rPr>
              <w:t>.3</w:t>
            </w:r>
            <w:r>
              <w:rPr>
                <w:rFonts w:hint="eastAsia"/>
                <w:szCs w:val="21"/>
              </w:rPr>
              <w:t>控制器：</w:t>
            </w:r>
            <w:r w:rsidRPr="00867616">
              <w:rPr>
                <w:rFonts w:hint="eastAsia"/>
                <w:szCs w:val="21"/>
              </w:rPr>
              <w:t>存储控制器</w:t>
            </w:r>
            <w:r w:rsidRPr="00867616">
              <w:rPr>
                <w:rFonts w:hint="eastAsia"/>
                <w:szCs w:val="21"/>
              </w:rPr>
              <w:t xml:space="preserve"> (RAID) - </w:t>
            </w:r>
            <w:r w:rsidRPr="00867616">
              <w:rPr>
                <w:rFonts w:hint="eastAsia"/>
                <w:szCs w:val="21"/>
              </w:rPr>
              <w:t>可插拔卡</w:t>
            </w:r>
            <w:r w:rsidRPr="00867616">
              <w:rPr>
                <w:rFonts w:hint="eastAsia"/>
                <w:szCs w:val="21"/>
              </w:rPr>
              <w:t xml:space="preserve"> - </w:t>
            </w:r>
            <w:r w:rsidRPr="00867616">
              <w:rPr>
                <w:rFonts w:hint="eastAsia"/>
                <w:szCs w:val="21"/>
              </w:rPr>
              <w:t>低功耗</w:t>
            </w:r>
            <w:r>
              <w:rPr>
                <w:rFonts w:hint="eastAsia"/>
                <w:szCs w:val="21"/>
              </w:rPr>
              <w:t>、</w:t>
            </w:r>
            <w:r w:rsidRPr="00867616">
              <w:rPr>
                <w:szCs w:val="21"/>
              </w:rPr>
              <w:t>PCIe 3.0 x8</w:t>
            </w:r>
            <w:r>
              <w:rPr>
                <w:rFonts w:hint="eastAsia"/>
                <w:szCs w:val="21"/>
              </w:rPr>
              <w:t>、接口：</w:t>
            </w:r>
            <w:r w:rsidRPr="00867616">
              <w:rPr>
                <w:szCs w:val="21"/>
              </w:rPr>
              <w:t>SATA 6Gb/s / SAS 12Gb/s</w:t>
            </w:r>
            <w:r>
              <w:rPr>
                <w:rFonts w:hint="eastAsia"/>
                <w:szCs w:val="21"/>
              </w:rPr>
              <w:t>，</w:t>
            </w:r>
            <w:r w:rsidRPr="00867616">
              <w:rPr>
                <w:rFonts w:hint="eastAsia"/>
                <w:szCs w:val="21"/>
              </w:rPr>
              <w:t>数据传输速率</w:t>
            </w:r>
            <w:r>
              <w:rPr>
                <w:rFonts w:hint="eastAsia"/>
                <w:szCs w:val="21"/>
              </w:rPr>
              <w:t>：不低于</w:t>
            </w:r>
            <w:r w:rsidRPr="00867616">
              <w:rPr>
                <w:rFonts w:hint="eastAsia"/>
                <w:szCs w:val="21"/>
              </w:rPr>
              <w:t>12 Gbit/s</w:t>
            </w:r>
            <w:r>
              <w:rPr>
                <w:rFonts w:hint="eastAsia"/>
                <w:szCs w:val="21"/>
              </w:rPr>
              <w:t>，</w:t>
            </w:r>
            <w:r w:rsidRPr="00867616">
              <w:rPr>
                <w:rFonts w:hint="eastAsia"/>
                <w:szCs w:val="21"/>
              </w:rPr>
              <w:t>缓存容量</w:t>
            </w:r>
            <w:r>
              <w:rPr>
                <w:rFonts w:hint="eastAsia"/>
                <w:szCs w:val="21"/>
              </w:rPr>
              <w:t>：</w:t>
            </w:r>
            <w:r w:rsidRPr="00793B9B">
              <w:rPr>
                <w:rFonts w:hint="eastAsia"/>
                <w:szCs w:val="21"/>
              </w:rPr>
              <w:t>不低于</w:t>
            </w:r>
            <w:r>
              <w:rPr>
                <w:rFonts w:hint="eastAsia"/>
                <w:szCs w:val="21"/>
              </w:rPr>
              <w:t>2GB</w:t>
            </w:r>
            <w:r>
              <w:rPr>
                <w:rFonts w:hint="eastAsia"/>
                <w:szCs w:val="21"/>
              </w:rPr>
              <w:t>，</w:t>
            </w:r>
            <w:r w:rsidRPr="00867616">
              <w:rPr>
                <w:rFonts w:hint="eastAsia"/>
                <w:szCs w:val="21"/>
              </w:rPr>
              <w:t>通道数量</w:t>
            </w:r>
            <w:r>
              <w:rPr>
                <w:rFonts w:hint="eastAsia"/>
                <w:szCs w:val="21"/>
              </w:rPr>
              <w:t>：</w:t>
            </w:r>
            <w:r w:rsidRPr="00793B9B">
              <w:rPr>
                <w:rFonts w:hint="eastAsia"/>
                <w:szCs w:val="21"/>
              </w:rPr>
              <w:t>不</w:t>
            </w:r>
            <w:r>
              <w:rPr>
                <w:rFonts w:hint="eastAsia"/>
                <w:szCs w:val="21"/>
              </w:rPr>
              <w:t>少</w:t>
            </w:r>
            <w:r w:rsidRPr="00793B9B">
              <w:rPr>
                <w:rFonts w:hint="eastAsia"/>
                <w:szCs w:val="21"/>
              </w:rPr>
              <w:t>于</w:t>
            </w:r>
            <w:r>
              <w:rPr>
                <w:rFonts w:hint="eastAsia"/>
                <w:szCs w:val="21"/>
              </w:rPr>
              <w:t>8</w:t>
            </w:r>
            <w:r>
              <w:rPr>
                <w:rFonts w:hint="eastAsia"/>
                <w:szCs w:val="21"/>
              </w:rPr>
              <w:t>，</w:t>
            </w:r>
            <w:r w:rsidRPr="00867616">
              <w:rPr>
                <w:rFonts w:hint="eastAsia"/>
                <w:szCs w:val="21"/>
              </w:rPr>
              <w:t>最大存储设备数量</w:t>
            </w:r>
            <w:r>
              <w:rPr>
                <w:rFonts w:hint="eastAsia"/>
                <w:szCs w:val="21"/>
              </w:rPr>
              <w:t>：</w:t>
            </w:r>
            <w:r w:rsidRPr="00793B9B">
              <w:rPr>
                <w:rFonts w:hint="eastAsia"/>
                <w:szCs w:val="21"/>
              </w:rPr>
              <w:t>不少于</w:t>
            </w:r>
            <w:r>
              <w:rPr>
                <w:rFonts w:hint="eastAsia"/>
                <w:szCs w:val="21"/>
              </w:rPr>
              <w:t>32</w:t>
            </w:r>
            <w:r>
              <w:rPr>
                <w:rFonts w:hint="eastAsia"/>
                <w:szCs w:val="21"/>
              </w:rPr>
              <w:t>，支持</w:t>
            </w:r>
            <w:r w:rsidRPr="00867616">
              <w:rPr>
                <w:rFonts w:hint="eastAsia"/>
                <w:szCs w:val="21"/>
              </w:rPr>
              <w:t>磁盘阵列级别</w:t>
            </w:r>
            <w:r w:rsidRPr="00867616">
              <w:rPr>
                <w:rFonts w:hint="eastAsia"/>
                <w:szCs w:val="21"/>
              </w:rPr>
              <w:t>:RAID 0, RAID 1, RAID 5, RAID 6, RAID 10, RAID 50, RAID 60</w:t>
            </w:r>
            <w:r>
              <w:rPr>
                <w:rFonts w:hint="eastAsia"/>
                <w:szCs w:val="21"/>
              </w:rPr>
              <w:t>。</w:t>
            </w:r>
          </w:p>
        </w:tc>
        <w:tc>
          <w:tcPr>
            <w:tcW w:w="926" w:type="dxa"/>
          </w:tcPr>
          <w:p w14:paraId="13DEE6F0" w14:textId="77777777" w:rsidR="00AD380C" w:rsidRDefault="00AD380C" w:rsidP="0019357F">
            <w:pPr>
              <w:spacing w:line="360" w:lineRule="auto"/>
              <w:jc w:val="left"/>
              <w:rPr>
                <w:szCs w:val="21"/>
              </w:rPr>
            </w:pPr>
          </w:p>
        </w:tc>
        <w:tc>
          <w:tcPr>
            <w:tcW w:w="926" w:type="dxa"/>
          </w:tcPr>
          <w:p w14:paraId="7E8A8316" w14:textId="77777777" w:rsidR="00AD380C" w:rsidRDefault="00AD380C" w:rsidP="0019357F">
            <w:pPr>
              <w:spacing w:line="360" w:lineRule="auto"/>
              <w:jc w:val="left"/>
              <w:rPr>
                <w:szCs w:val="21"/>
              </w:rPr>
            </w:pPr>
          </w:p>
        </w:tc>
        <w:tc>
          <w:tcPr>
            <w:tcW w:w="926" w:type="dxa"/>
          </w:tcPr>
          <w:p w14:paraId="206B1DF3" w14:textId="1313ED7D" w:rsidR="00AD380C" w:rsidRDefault="00AD380C" w:rsidP="0019357F">
            <w:pPr>
              <w:spacing w:line="360" w:lineRule="auto"/>
              <w:jc w:val="left"/>
              <w:rPr>
                <w:szCs w:val="21"/>
              </w:rPr>
            </w:pPr>
          </w:p>
        </w:tc>
      </w:tr>
      <w:tr w:rsidR="00AD380C" w:rsidRPr="00877321" w14:paraId="015FAD77" w14:textId="4868B165" w:rsidTr="00AD380C">
        <w:trPr>
          <w:trHeight w:val="567"/>
        </w:trPr>
        <w:tc>
          <w:tcPr>
            <w:tcW w:w="705" w:type="dxa"/>
            <w:vMerge/>
            <w:vAlign w:val="center"/>
          </w:tcPr>
          <w:p w14:paraId="169727C9" w14:textId="77777777" w:rsidR="00AD380C" w:rsidRPr="00877321" w:rsidRDefault="00AD380C" w:rsidP="0019357F">
            <w:pPr>
              <w:jc w:val="center"/>
              <w:rPr>
                <w:szCs w:val="21"/>
              </w:rPr>
            </w:pPr>
          </w:p>
        </w:tc>
        <w:tc>
          <w:tcPr>
            <w:tcW w:w="1383" w:type="dxa"/>
            <w:vMerge/>
            <w:vAlign w:val="center"/>
          </w:tcPr>
          <w:p w14:paraId="3FDE1433" w14:textId="77777777" w:rsidR="00AD380C" w:rsidRPr="00877321" w:rsidRDefault="00AD380C" w:rsidP="0019357F">
            <w:pPr>
              <w:jc w:val="center"/>
              <w:rPr>
                <w:szCs w:val="21"/>
              </w:rPr>
            </w:pPr>
          </w:p>
        </w:tc>
        <w:tc>
          <w:tcPr>
            <w:tcW w:w="3437" w:type="dxa"/>
            <w:noWrap/>
            <w:vAlign w:val="center"/>
          </w:tcPr>
          <w:p w14:paraId="45B9BB9F" w14:textId="77777777" w:rsidR="00AD380C" w:rsidRDefault="00AD380C" w:rsidP="0019357F">
            <w:pPr>
              <w:spacing w:line="360" w:lineRule="auto"/>
              <w:jc w:val="left"/>
              <w:rPr>
                <w:szCs w:val="21"/>
              </w:rPr>
            </w:pPr>
            <w:r>
              <w:rPr>
                <w:rFonts w:hint="eastAsia"/>
                <w:szCs w:val="21"/>
              </w:rPr>
              <w:t>1</w:t>
            </w:r>
            <w:r>
              <w:rPr>
                <w:szCs w:val="21"/>
              </w:rPr>
              <w:t>.4 PCIE</w:t>
            </w:r>
            <w:r>
              <w:rPr>
                <w:rFonts w:hint="eastAsia"/>
                <w:szCs w:val="21"/>
              </w:rPr>
              <w:t>：不少于</w:t>
            </w:r>
            <w:r>
              <w:rPr>
                <w:rFonts w:hint="eastAsia"/>
                <w:szCs w:val="21"/>
              </w:rPr>
              <w:t>8*</w:t>
            </w:r>
            <w:r>
              <w:rPr>
                <w:szCs w:val="21"/>
              </w:rPr>
              <w:t>PCIE 3.0</w:t>
            </w:r>
            <w:r>
              <w:rPr>
                <w:rFonts w:hint="eastAsia"/>
                <w:szCs w:val="21"/>
              </w:rPr>
              <w:t>插槽。</w:t>
            </w:r>
          </w:p>
        </w:tc>
        <w:tc>
          <w:tcPr>
            <w:tcW w:w="926" w:type="dxa"/>
          </w:tcPr>
          <w:p w14:paraId="7B420802" w14:textId="77777777" w:rsidR="00AD380C" w:rsidRDefault="00AD380C" w:rsidP="0019357F">
            <w:pPr>
              <w:spacing w:line="360" w:lineRule="auto"/>
              <w:jc w:val="left"/>
              <w:rPr>
                <w:szCs w:val="21"/>
              </w:rPr>
            </w:pPr>
          </w:p>
        </w:tc>
        <w:tc>
          <w:tcPr>
            <w:tcW w:w="926" w:type="dxa"/>
          </w:tcPr>
          <w:p w14:paraId="36AE5C41" w14:textId="77777777" w:rsidR="00AD380C" w:rsidRDefault="00AD380C" w:rsidP="0019357F">
            <w:pPr>
              <w:spacing w:line="360" w:lineRule="auto"/>
              <w:jc w:val="left"/>
              <w:rPr>
                <w:szCs w:val="21"/>
              </w:rPr>
            </w:pPr>
          </w:p>
        </w:tc>
        <w:tc>
          <w:tcPr>
            <w:tcW w:w="926" w:type="dxa"/>
          </w:tcPr>
          <w:p w14:paraId="736A396B" w14:textId="22D3E96A" w:rsidR="00AD380C" w:rsidRDefault="00AD380C" w:rsidP="0019357F">
            <w:pPr>
              <w:spacing w:line="360" w:lineRule="auto"/>
              <w:jc w:val="left"/>
              <w:rPr>
                <w:szCs w:val="21"/>
              </w:rPr>
            </w:pPr>
          </w:p>
        </w:tc>
      </w:tr>
      <w:tr w:rsidR="00AD380C" w:rsidRPr="00877321" w14:paraId="5CBA34A9" w14:textId="4D29B3E2" w:rsidTr="00AD380C">
        <w:trPr>
          <w:trHeight w:val="567"/>
        </w:trPr>
        <w:tc>
          <w:tcPr>
            <w:tcW w:w="705" w:type="dxa"/>
            <w:vMerge/>
            <w:vAlign w:val="center"/>
            <w:hideMark/>
          </w:tcPr>
          <w:p w14:paraId="4E8E5485" w14:textId="77777777" w:rsidR="00AD380C" w:rsidRPr="00877321" w:rsidRDefault="00AD380C" w:rsidP="0019357F">
            <w:pPr>
              <w:jc w:val="center"/>
              <w:rPr>
                <w:szCs w:val="21"/>
              </w:rPr>
            </w:pPr>
          </w:p>
        </w:tc>
        <w:tc>
          <w:tcPr>
            <w:tcW w:w="1383" w:type="dxa"/>
            <w:vMerge/>
            <w:vAlign w:val="center"/>
            <w:hideMark/>
          </w:tcPr>
          <w:p w14:paraId="454D4530" w14:textId="77777777" w:rsidR="00AD380C" w:rsidRPr="00877321" w:rsidRDefault="00AD380C" w:rsidP="0019357F">
            <w:pPr>
              <w:jc w:val="center"/>
              <w:rPr>
                <w:szCs w:val="21"/>
              </w:rPr>
            </w:pPr>
          </w:p>
        </w:tc>
        <w:tc>
          <w:tcPr>
            <w:tcW w:w="3437" w:type="dxa"/>
            <w:noWrap/>
            <w:vAlign w:val="center"/>
            <w:hideMark/>
          </w:tcPr>
          <w:p w14:paraId="406423B2" w14:textId="77777777" w:rsidR="00AD380C" w:rsidRPr="003B3D4C" w:rsidRDefault="00AD380C" w:rsidP="0019357F">
            <w:pPr>
              <w:spacing w:line="360" w:lineRule="auto"/>
              <w:jc w:val="left"/>
              <w:rPr>
                <w:szCs w:val="21"/>
              </w:rPr>
            </w:pPr>
            <w:r w:rsidRPr="003B3D4C">
              <w:rPr>
                <w:szCs w:val="21"/>
              </w:rPr>
              <w:t>1.</w:t>
            </w:r>
            <w:r>
              <w:rPr>
                <w:szCs w:val="21"/>
              </w:rPr>
              <w:t>5</w:t>
            </w:r>
            <w:r w:rsidRPr="003B3D4C">
              <w:rPr>
                <w:szCs w:val="21"/>
              </w:rPr>
              <w:t>硬盘</w:t>
            </w:r>
            <w:r w:rsidRPr="005A7345">
              <w:rPr>
                <w:szCs w:val="21"/>
              </w:rPr>
              <w:t>：</w:t>
            </w:r>
            <w:r>
              <w:rPr>
                <w:rFonts w:hint="eastAsia"/>
                <w:szCs w:val="21"/>
              </w:rPr>
              <w:t>至少</w:t>
            </w:r>
            <w:r w:rsidRPr="005A7345">
              <w:rPr>
                <w:rFonts w:hint="eastAsia"/>
                <w:szCs w:val="21"/>
              </w:rPr>
              <w:t>可支持</w:t>
            </w:r>
            <w:r w:rsidRPr="005A7345">
              <w:rPr>
                <w:rFonts w:hint="eastAsia"/>
                <w:szCs w:val="21"/>
              </w:rPr>
              <w:lastRenderedPageBreak/>
              <w:t>32*2.5''/18*3.5''/24*2.5''(include 8*NVMe)</w:t>
            </w:r>
            <w:r w:rsidRPr="005A7345">
              <w:rPr>
                <w:rFonts w:hint="eastAsia"/>
                <w:szCs w:val="21"/>
              </w:rPr>
              <w:t>机箱配置，</w:t>
            </w:r>
            <w:r>
              <w:rPr>
                <w:rFonts w:hint="eastAsia"/>
                <w:szCs w:val="21"/>
              </w:rPr>
              <w:t>配置不低于</w:t>
            </w:r>
            <w:r w:rsidRPr="005A7345">
              <w:rPr>
                <w:szCs w:val="21"/>
              </w:rPr>
              <w:t>2</w:t>
            </w:r>
            <w:r w:rsidRPr="005A7345">
              <w:rPr>
                <w:szCs w:val="21"/>
              </w:rPr>
              <w:t>块</w:t>
            </w:r>
            <w:r w:rsidRPr="005A7345">
              <w:rPr>
                <w:szCs w:val="21"/>
              </w:rPr>
              <w:t>480GB SSD</w:t>
            </w:r>
            <w:r>
              <w:rPr>
                <w:rFonts w:hint="eastAsia"/>
                <w:szCs w:val="21"/>
              </w:rPr>
              <w:t>，配置</w:t>
            </w:r>
            <w:r>
              <w:rPr>
                <w:szCs w:val="21"/>
              </w:rPr>
              <w:t>不低于</w:t>
            </w:r>
            <w:r w:rsidRPr="005A7345">
              <w:rPr>
                <w:szCs w:val="21"/>
              </w:rPr>
              <w:t>12</w:t>
            </w:r>
            <w:r w:rsidRPr="005A7345">
              <w:rPr>
                <w:szCs w:val="21"/>
              </w:rPr>
              <w:t>块</w:t>
            </w:r>
            <w:r w:rsidRPr="005A7345">
              <w:rPr>
                <w:szCs w:val="21"/>
              </w:rPr>
              <w:t>2TB 7.2K RPM NLSAS 12Gbps 512n</w:t>
            </w:r>
            <w:r>
              <w:rPr>
                <w:rFonts w:hint="eastAsia"/>
                <w:szCs w:val="21"/>
              </w:rPr>
              <w:t>。</w:t>
            </w:r>
          </w:p>
        </w:tc>
        <w:tc>
          <w:tcPr>
            <w:tcW w:w="926" w:type="dxa"/>
          </w:tcPr>
          <w:p w14:paraId="684991FB" w14:textId="77777777" w:rsidR="00AD380C" w:rsidRPr="003B3D4C" w:rsidRDefault="00AD380C" w:rsidP="0019357F">
            <w:pPr>
              <w:spacing w:line="360" w:lineRule="auto"/>
              <w:jc w:val="left"/>
              <w:rPr>
                <w:szCs w:val="21"/>
              </w:rPr>
            </w:pPr>
          </w:p>
        </w:tc>
        <w:tc>
          <w:tcPr>
            <w:tcW w:w="926" w:type="dxa"/>
          </w:tcPr>
          <w:p w14:paraId="16509031" w14:textId="77777777" w:rsidR="00AD380C" w:rsidRPr="003B3D4C" w:rsidRDefault="00AD380C" w:rsidP="0019357F">
            <w:pPr>
              <w:spacing w:line="360" w:lineRule="auto"/>
              <w:jc w:val="left"/>
              <w:rPr>
                <w:szCs w:val="21"/>
              </w:rPr>
            </w:pPr>
          </w:p>
        </w:tc>
        <w:tc>
          <w:tcPr>
            <w:tcW w:w="926" w:type="dxa"/>
          </w:tcPr>
          <w:p w14:paraId="53E6C23D" w14:textId="5A15EDCC" w:rsidR="00AD380C" w:rsidRPr="003B3D4C" w:rsidRDefault="00AD380C" w:rsidP="0019357F">
            <w:pPr>
              <w:spacing w:line="360" w:lineRule="auto"/>
              <w:jc w:val="left"/>
              <w:rPr>
                <w:szCs w:val="21"/>
              </w:rPr>
            </w:pPr>
          </w:p>
        </w:tc>
      </w:tr>
      <w:tr w:rsidR="00AD380C" w:rsidRPr="00877321" w14:paraId="3D9F0658" w14:textId="56B66F88" w:rsidTr="00AD380C">
        <w:trPr>
          <w:trHeight w:val="567"/>
        </w:trPr>
        <w:tc>
          <w:tcPr>
            <w:tcW w:w="705" w:type="dxa"/>
            <w:vMerge/>
            <w:vAlign w:val="center"/>
            <w:hideMark/>
          </w:tcPr>
          <w:p w14:paraId="6E831ECB" w14:textId="77777777" w:rsidR="00AD380C" w:rsidRPr="00877321" w:rsidRDefault="00AD380C" w:rsidP="0019357F">
            <w:pPr>
              <w:jc w:val="center"/>
              <w:rPr>
                <w:szCs w:val="21"/>
              </w:rPr>
            </w:pPr>
          </w:p>
        </w:tc>
        <w:tc>
          <w:tcPr>
            <w:tcW w:w="1383" w:type="dxa"/>
            <w:vMerge/>
            <w:vAlign w:val="center"/>
            <w:hideMark/>
          </w:tcPr>
          <w:p w14:paraId="37414510" w14:textId="77777777" w:rsidR="00AD380C" w:rsidRPr="00877321" w:rsidRDefault="00AD380C" w:rsidP="0019357F">
            <w:pPr>
              <w:jc w:val="center"/>
              <w:rPr>
                <w:szCs w:val="21"/>
              </w:rPr>
            </w:pPr>
          </w:p>
        </w:tc>
        <w:tc>
          <w:tcPr>
            <w:tcW w:w="3437" w:type="dxa"/>
            <w:noWrap/>
            <w:vAlign w:val="center"/>
            <w:hideMark/>
          </w:tcPr>
          <w:p w14:paraId="5E033F44" w14:textId="77777777" w:rsidR="00AD380C" w:rsidRPr="003B3D4C" w:rsidRDefault="00AD380C" w:rsidP="0019357F">
            <w:pPr>
              <w:spacing w:line="360" w:lineRule="auto"/>
              <w:jc w:val="left"/>
              <w:rPr>
                <w:szCs w:val="21"/>
              </w:rPr>
            </w:pPr>
            <w:r w:rsidRPr="003B3D4C">
              <w:rPr>
                <w:szCs w:val="21"/>
              </w:rPr>
              <w:t>1.</w:t>
            </w:r>
            <w:r>
              <w:rPr>
                <w:szCs w:val="21"/>
              </w:rPr>
              <w:t>6</w:t>
            </w:r>
            <w:r w:rsidRPr="003B3D4C">
              <w:rPr>
                <w:szCs w:val="21"/>
              </w:rPr>
              <w:t xml:space="preserve"> GPU</w:t>
            </w:r>
            <w:r w:rsidRPr="003B3D4C">
              <w:rPr>
                <w:szCs w:val="21"/>
              </w:rPr>
              <w:t>：</w:t>
            </w:r>
            <w:r>
              <w:rPr>
                <w:rFonts w:hint="eastAsia"/>
                <w:szCs w:val="21"/>
              </w:rPr>
              <w:t>配置</w:t>
            </w:r>
            <w:r>
              <w:rPr>
                <w:szCs w:val="21"/>
              </w:rPr>
              <w:t>不低于</w:t>
            </w:r>
            <w:r w:rsidRPr="003B3D4C">
              <w:rPr>
                <w:szCs w:val="21"/>
              </w:rPr>
              <w:t>NVIDIA Tesla P40 24GB GPU</w:t>
            </w:r>
            <w:r>
              <w:rPr>
                <w:rFonts w:hint="eastAsia"/>
                <w:szCs w:val="21"/>
              </w:rPr>
              <w:t>，整机不得改装包含</w:t>
            </w:r>
            <w:r>
              <w:rPr>
                <w:rFonts w:hint="eastAsia"/>
                <w:szCs w:val="21"/>
              </w:rPr>
              <w:t>G</w:t>
            </w:r>
            <w:r>
              <w:rPr>
                <w:szCs w:val="21"/>
              </w:rPr>
              <w:t>PU</w:t>
            </w:r>
            <w:r>
              <w:rPr>
                <w:rFonts w:hint="eastAsia"/>
                <w:szCs w:val="21"/>
              </w:rPr>
              <w:t>全功能模块，全负荷稳定性测试不得少于</w:t>
            </w:r>
            <w:r>
              <w:rPr>
                <w:rFonts w:hint="eastAsia"/>
                <w:szCs w:val="21"/>
              </w:rPr>
              <w:t>4</w:t>
            </w:r>
            <w:r>
              <w:rPr>
                <w:szCs w:val="21"/>
              </w:rPr>
              <w:t>8</w:t>
            </w:r>
            <w:r>
              <w:rPr>
                <w:rFonts w:hint="eastAsia"/>
                <w:szCs w:val="21"/>
              </w:rPr>
              <w:t>小时，提供测试报告，最少支持</w:t>
            </w:r>
            <w:r w:rsidRPr="005A7345">
              <w:rPr>
                <w:rFonts w:hint="eastAsia"/>
                <w:szCs w:val="21"/>
              </w:rPr>
              <w:t>4</w:t>
            </w:r>
            <w:r w:rsidRPr="005A7345">
              <w:rPr>
                <w:rFonts w:hint="eastAsia"/>
                <w:szCs w:val="21"/>
              </w:rPr>
              <w:t>个全宽</w:t>
            </w:r>
            <w:r w:rsidRPr="005A7345">
              <w:rPr>
                <w:rFonts w:hint="eastAsia"/>
                <w:szCs w:val="21"/>
              </w:rPr>
              <w:t>300W</w:t>
            </w:r>
            <w:r w:rsidRPr="005A7345">
              <w:rPr>
                <w:rFonts w:hint="eastAsia"/>
                <w:szCs w:val="21"/>
              </w:rPr>
              <w:t>或者</w:t>
            </w:r>
            <w:r w:rsidRPr="005A7345">
              <w:rPr>
                <w:rFonts w:hint="eastAsia"/>
                <w:szCs w:val="21"/>
              </w:rPr>
              <w:t>8</w:t>
            </w:r>
            <w:r w:rsidRPr="005A7345">
              <w:rPr>
                <w:rFonts w:hint="eastAsia"/>
                <w:szCs w:val="21"/>
              </w:rPr>
              <w:t>个单宽的</w:t>
            </w:r>
            <w:r w:rsidRPr="005A7345">
              <w:rPr>
                <w:rFonts w:hint="eastAsia"/>
                <w:szCs w:val="21"/>
              </w:rPr>
              <w:t>150W</w:t>
            </w:r>
            <w:r>
              <w:rPr>
                <w:rFonts w:hint="eastAsia"/>
                <w:szCs w:val="21"/>
              </w:rPr>
              <w:t>。</w:t>
            </w:r>
          </w:p>
        </w:tc>
        <w:tc>
          <w:tcPr>
            <w:tcW w:w="926" w:type="dxa"/>
          </w:tcPr>
          <w:p w14:paraId="5CE51471" w14:textId="77777777" w:rsidR="00AD380C" w:rsidRPr="003B3D4C" w:rsidRDefault="00AD380C" w:rsidP="0019357F">
            <w:pPr>
              <w:spacing w:line="360" w:lineRule="auto"/>
              <w:jc w:val="left"/>
              <w:rPr>
                <w:szCs w:val="21"/>
              </w:rPr>
            </w:pPr>
          </w:p>
        </w:tc>
        <w:tc>
          <w:tcPr>
            <w:tcW w:w="926" w:type="dxa"/>
          </w:tcPr>
          <w:p w14:paraId="5AC36244" w14:textId="77777777" w:rsidR="00AD380C" w:rsidRPr="003B3D4C" w:rsidRDefault="00AD380C" w:rsidP="0019357F">
            <w:pPr>
              <w:spacing w:line="360" w:lineRule="auto"/>
              <w:jc w:val="left"/>
              <w:rPr>
                <w:szCs w:val="21"/>
              </w:rPr>
            </w:pPr>
          </w:p>
        </w:tc>
        <w:tc>
          <w:tcPr>
            <w:tcW w:w="926" w:type="dxa"/>
          </w:tcPr>
          <w:p w14:paraId="2FE19849" w14:textId="2BB85C8D" w:rsidR="00AD380C" w:rsidRPr="003B3D4C" w:rsidRDefault="00AD380C" w:rsidP="0019357F">
            <w:pPr>
              <w:spacing w:line="360" w:lineRule="auto"/>
              <w:jc w:val="left"/>
              <w:rPr>
                <w:szCs w:val="21"/>
              </w:rPr>
            </w:pPr>
          </w:p>
        </w:tc>
      </w:tr>
      <w:tr w:rsidR="00AD380C" w:rsidRPr="00877321" w14:paraId="717DA150" w14:textId="7C9C073A" w:rsidTr="00AD380C">
        <w:trPr>
          <w:trHeight w:val="567"/>
        </w:trPr>
        <w:tc>
          <w:tcPr>
            <w:tcW w:w="705" w:type="dxa"/>
            <w:vMerge/>
            <w:vAlign w:val="center"/>
          </w:tcPr>
          <w:p w14:paraId="18C3345D" w14:textId="77777777" w:rsidR="00AD380C" w:rsidRPr="00877321" w:rsidRDefault="00AD380C" w:rsidP="0019357F">
            <w:pPr>
              <w:jc w:val="center"/>
              <w:rPr>
                <w:szCs w:val="21"/>
              </w:rPr>
            </w:pPr>
          </w:p>
        </w:tc>
        <w:tc>
          <w:tcPr>
            <w:tcW w:w="1383" w:type="dxa"/>
            <w:vMerge/>
            <w:vAlign w:val="center"/>
          </w:tcPr>
          <w:p w14:paraId="13BC97D3" w14:textId="77777777" w:rsidR="00AD380C" w:rsidRPr="00877321" w:rsidRDefault="00AD380C" w:rsidP="0019357F">
            <w:pPr>
              <w:jc w:val="center"/>
              <w:rPr>
                <w:szCs w:val="21"/>
              </w:rPr>
            </w:pPr>
          </w:p>
        </w:tc>
        <w:tc>
          <w:tcPr>
            <w:tcW w:w="3437" w:type="dxa"/>
            <w:noWrap/>
            <w:vAlign w:val="center"/>
          </w:tcPr>
          <w:p w14:paraId="45192A6E" w14:textId="77777777" w:rsidR="00AD380C" w:rsidRPr="003B3D4C" w:rsidRDefault="00AD380C" w:rsidP="0019357F">
            <w:pPr>
              <w:spacing w:line="360" w:lineRule="auto"/>
              <w:jc w:val="left"/>
              <w:rPr>
                <w:szCs w:val="21"/>
              </w:rPr>
            </w:pPr>
            <w:r>
              <w:rPr>
                <w:rFonts w:hint="eastAsia"/>
                <w:szCs w:val="21"/>
              </w:rPr>
              <w:t>1</w:t>
            </w:r>
            <w:r>
              <w:rPr>
                <w:szCs w:val="21"/>
              </w:rPr>
              <w:t>.7</w:t>
            </w:r>
            <w:r>
              <w:rPr>
                <w:rFonts w:hint="eastAsia"/>
                <w:szCs w:val="21"/>
              </w:rPr>
              <w:t>工作条件：塔式</w:t>
            </w:r>
            <w:r w:rsidRPr="005A7345">
              <w:rPr>
                <w:rFonts w:hint="eastAsia"/>
                <w:szCs w:val="21"/>
              </w:rPr>
              <w:t>10</w:t>
            </w:r>
            <w:r w:rsidRPr="005A7345">
              <w:rPr>
                <w:rFonts w:hint="eastAsia"/>
                <w:szCs w:val="21"/>
              </w:rPr>
              <w:t>°</w:t>
            </w:r>
            <w:r w:rsidRPr="005A7345">
              <w:rPr>
                <w:rFonts w:hint="eastAsia"/>
                <w:szCs w:val="21"/>
              </w:rPr>
              <w:t>C to 35</w:t>
            </w:r>
            <w:r w:rsidRPr="005A7345">
              <w:rPr>
                <w:rFonts w:hint="eastAsia"/>
                <w:szCs w:val="21"/>
              </w:rPr>
              <w:t>°</w:t>
            </w:r>
            <w:r w:rsidRPr="005A7345">
              <w:rPr>
                <w:rFonts w:hint="eastAsia"/>
                <w:szCs w:val="21"/>
              </w:rPr>
              <w:t>C</w:t>
            </w:r>
            <w:r w:rsidRPr="005A7345">
              <w:rPr>
                <w:rFonts w:hint="eastAsia"/>
                <w:szCs w:val="21"/>
              </w:rPr>
              <w:t>，湿度</w:t>
            </w:r>
            <w:r w:rsidRPr="005A7345">
              <w:rPr>
                <w:rFonts w:hint="eastAsia"/>
                <w:szCs w:val="21"/>
              </w:rPr>
              <w:t>10% to 80%</w:t>
            </w:r>
            <w:r w:rsidRPr="005A7345">
              <w:rPr>
                <w:szCs w:val="21"/>
              </w:rPr>
              <w:t xml:space="preserve"> </w:t>
            </w:r>
            <w:r w:rsidRPr="005A7345">
              <w:rPr>
                <w:rFonts w:hint="eastAsia"/>
                <w:szCs w:val="21"/>
              </w:rPr>
              <w:t>风冷</w:t>
            </w:r>
            <w:r>
              <w:rPr>
                <w:rFonts w:hint="eastAsia"/>
                <w:szCs w:val="21"/>
              </w:rPr>
              <w:t>。</w:t>
            </w:r>
          </w:p>
        </w:tc>
        <w:tc>
          <w:tcPr>
            <w:tcW w:w="926" w:type="dxa"/>
          </w:tcPr>
          <w:p w14:paraId="5F73546B" w14:textId="77777777" w:rsidR="00AD380C" w:rsidRDefault="00AD380C" w:rsidP="0019357F">
            <w:pPr>
              <w:spacing w:line="360" w:lineRule="auto"/>
              <w:jc w:val="left"/>
              <w:rPr>
                <w:szCs w:val="21"/>
              </w:rPr>
            </w:pPr>
          </w:p>
        </w:tc>
        <w:tc>
          <w:tcPr>
            <w:tcW w:w="926" w:type="dxa"/>
          </w:tcPr>
          <w:p w14:paraId="7FACCF6E" w14:textId="77777777" w:rsidR="00AD380C" w:rsidRDefault="00AD380C" w:rsidP="0019357F">
            <w:pPr>
              <w:spacing w:line="360" w:lineRule="auto"/>
              <w:jc w:val="left"/>
              <w:rPr>
                <w:szCs w:val="21"/>
              </w:rPr>
            </w:pPr>
          </w:p>
        </w:tc>
        <w:tc>
          <w:tcPr>
            <w:tcW w:w="926" w:type="dxa"/>
          </w:tcPr>
          <w:p w14:paraId="08CE2CB1" w14:textId="149DAAC4" w:rsidR="00AD380C" w:rsidRDefault="00AD380C" w:rsidP="0019357F">
            <w:pPr>
              <w:spacing w:line="360" w:lineRule="auto"/>
              <w:jc w:val="left"/>
              <w:rPr>
                <w:szCs w:val="21"/>
              </w:rPr>
            </w:pPr>
          </w:p>
        </w:tc>
      </w:tr>
      <w:tr w:rsidR="00AD380C" w:rsidRPr="00877321" w14:paraId="2024D9B0" w14:textId="68953613" w:rsidTr="00AD380C">
        <w:trPr>
          <w:trHeight w:val="567"/>
        </w:trPr>
        <w:tc>
          <w:tcPr>
            <w:tcW w:w="705" w:type="dxa"/>
            <w:vMerge/>
            <w:vAlign w:val="center"/>
            <w:hideMark/>
          </w:tcPr>
          <w:p w14:paraId="7BA274B8" w14:textId="77777777" w:rsidR="00AD380C" w:rsidRPr="00877321" w:rsidRDefault="00AD380C" w:rsidP="0019357F">
            <w:pPr>
              <w:jc w:val="center"/>
              <w:rPr>
                <w:szCs w:val="21"/>
              </w:rPr>
            </w:pPr>
          </w:p>
        </w:tc>
        <w:tc>
          <w:tcPr>
            <w:tcW w:w="1383" w:type="dxa"/>
            <w:vMerge/>
            <w:vAlign w:val="center"/>
            <w:hideMark/>
          </w:tcPr>
          <w:p w14:paraId="22649E06" w14:textId="77777777" w:rsidR="00AD380C" w:rsidRPr="00877321" w:rsidRDefault="00AD380C" w:rsidP="0019357F">
            <w:pPr>
              <w:jc w:val="center"/>
              <w:rPr>
                <w:szCs w:val="21"/>
              </w:rPr>
            </w:pPr>
          </w:p>
        </w:tc>
        <w:tc>
          <w:tcPr>
            <w:tcW w:w="3437" w:type="dxa"/>
            <w:noWrap/>
            <w:vAlign w:val="center"/>
            <w:hideMark/>
          </w:tcPr>
          <w:p w14:paraId="090F044E" w14:textId="77777777" w:rsidR="00AD380C" w:rsidRPr="003B3D4C" w:rsidRDefault="00AD380C" w:rsidP="0019357F">
            <w:pPr>
              <w:spacing w:line="360" w:lineRule="auto"/>
              <w:jc w:val="left"/>
              <w:rPr>
                <w:szCs w:val="21"/>
              </w:rPr>
            </w:pPr>
            <w:r w:rsidRPr="003B3D4C">
              <w:rPr>
                <w:szCs w:val="21"/>
              </w:rPr>
              <w:t>1.</w:t>
            </w:r>
            <w:r>
              <w:rPr>
                <w:szCs w:val="21"/>
              </w:rPr>
              <w:t>8</w:t>
            </w:r>
            <w:r w:rsidRPr="003B3D4C">
              <w:rPr>
                <w:szCs w:val="21"/>
              </w:rPr>
              <w:t>电源：使用双</w:t>
            </w:r>
            <w:r>
              <w:rPr>
                <w:rFonts w:hint="eastAsia"/>
                <w:szCs w:val="21"/>
              </w:rPr>
              <w:t>，</w:t>
            </w:r>
            <w:r w:rsidRPr="003B3D4C">
              <w:rPr>
                <w:szCs w:val="21"/>
              </w:rPr>
              <w:t>热插拔</w:t>
            </w:r>
            <w:r>
              <w:rPr>
                <w:rFonts w:hint="eastAsia"/>
                <w:szCs w:val="21"/>
              </w:rPr>
              <w:t>，</w:t>
            </w:r>
            <w:r w:rsidRPr="003B3D4C">
              <w:rPr>
                <w:szCs w:val="21"/>
              </w:rPr>
              <w:t>冗余电源</w:t>
            </w:r>
            <w:r w:rsidRPr="003B3D4C">
              <w:rPr>
                <w:szCs w:val="21"/>
              </w:rPr>
              <w:t>(1+1)</w:t>
            </w:r>
            <w:r>
              <w:rPr>
                <w:rFonts w:hint="eastAsia"/>
                <w:szCs w:val="21"/>
              </w:rPr>
              <w:t>，不低于</w:t>
            </w:r>
            <w:r w:rsidRPr="003B3D4C">
              <w:rPr>
                <w:szCs w:val="21"/>
              </w:rPr>
              <w:t>1600W</w:t>
            </w:r>
            <w:r>
              <w:rPr>
                <w:rFonts w:hint="eastAsia"/>
                <w:szCs w:val="21"/>
              </w:rPr>
              <w:t>。</w:t>
            </w:r>
          </w:p>
        </w:tc>
        <w:tc>
          <w:tcPr>
            <w:tcW w:w="926" w:type="dxa"/>
          </w:tcPr>
          <w:p w14:paraId="00DD04A1" w14:textId="77777777" w:rsidR="00AD380C" w:rsidRPr="003B3D4C" w:rsidRDefault="00AD380C" w:rsidP="0019357F">
            <w:pPr>
              <w:spacing w:line="360" w:lineRule="auto"/>
              <w:jc w:val="left"/>
              <w:rPr>
                <w:szCs w:val="21"/>
              </w:rPr>
            </w:pPr>
          </w:p>
        </w:tc>
        <w:tc>
          <w:tcPr>
            <w:tcW w:w="926" w:type="dxa"/>
          </w:tcPr>
          <w:p w14:paraId="1A1D0B26" w14:textId="77777777" w:rsidR="00AD380C" w:rsidRPr="003B3D4C" w:rsidRDefault="00AD380C" w:rsidP="0019357F">
            <w:pPr>
              <w:spacing w:line="360" w:lineRule="auto"/>
              <w:jc w:val="left"/>
              <w:rPr>
                <w:szCs w:val="21"/>
              </w:rPr>
            </w:pPr>
          </w:p>
        </w:tc>
        <w:tc>
          <w:tcPr>
            <w:tcW w:w="926" w:type="dxa"/>
          </w:tcPr>
          <w:p w14:paraId="3F486473" w14:textId="239EB1F0" w:rsidR="00AD380C" w:rsidRPr="003B3D4C" w:rsidRDefault="00AD380C" w:rsidP="0019357F">
            <w:pPr>
              <w:spacing w:line="360" w:lineRule="auto"/>
              <w:jc w:val="left"/>
              <w:rPr>
                <w:szCs w:val="21"/>
              </w:rPr>
            </w:pPr>
          </w:p>
        </w:tc>
      </w:tr>
      <w:tr w:rsidR="00AD380C" w:rsidRPr="00877321" w14:paraId="38F237BC" w14:textId="574258AE" w:rsidTr="00AD380C">
        <w:trPr>
          <w:trHeight w:val="567"/>
        </w:trPr>
        <w:tc>
          <w:tcPr>
            <w:tcW w:w="705" w:type="dxa"/>
            <w:vMerge/>
            <w:vAlign w:val="center"/>
          </w:tcPr>
          <w:p w14:paraId="40BFF500" w14:textId="77777777" w:rsidR="00AD380C" w:rsidRPr="00877321" w:rsidRDefault="00AD380C" w:rsidP="0019357F">
            <w:pPr>
              <w:jc w:val="center"/>
              <w:rPr>
                <w:szCs w:val="21"/>
              </w:rPr>
            </w:pPr>
          </w:p>
        </w:tc>
        <w:tc>
          <w:tcPr>
            <w:tcW w:w="1383" w:type="dxa"/>
            <w:vMerge/>
            <w:vAlign w:val="center"/>
          </w:tcPr>
          <w:p w14:paraId="1F26E675" w14:textId="77777777" w:rsidR="00AD380C" w:rsidRPr="00877321" w:rsidRDefault="00AD380C" w:rsidP="0019357F">
            <w:pPr>
              <w:jc w:val="center"/>
              <w:rPr>
                <w:szCs w:val="21"/>
              </w:rPr>
            </w:pPr>
          </w:p>
        </w:tc>
        <w:tc>
          <w:tcPr>
            <w:tcW w:w="3437" w:type="dxa"/>
            <w:noWrap/>
            <w:vAlign w:val="center"/>
          </w:tcPr>
          <w:p w14:paraId="3263C7BC" w14:textId="77777777" w:rsidR="00AD380C" w:rsidRPr="003B3D4C" w:rsidRDefault="00AD380C" w:rsidP="0019357F">
            <w:pPr>
              <w:spacing w:line="360" w:lineRule="auto"/>
              <w:jc w:val="left"/>
              <w:rPr>
                <w:szCs w:val="21"/>
              </w:rPr>
            </w:pPr>
            <w:r>
              <w:rPr>
                <w:rFonts w:hint="eastAsia"/>
                <w:szCs w:val="21"/>
              </w:rPr>
              <w:t>1</w:t>
            </w:r>
            <w:r>
              <w:rPr>
                <w:szCs w:val="21"/>
              </w:rPr>
              <w:t xml:space="preserve">.9 </w:t>
            </w:r>
            <w:r w:rsidRPr="005A7345">
              <w:rPr>
                <w:rFonts w:hint="eastAsia"/>
                <w:szCs w:val="21"/>
              </w:rPr>
              <w:t>符合</w:t>
            </w:r>
            <w:r w:rsidRPr="005A7345">
              <w:rPr>
                <w:rFonts w:hint="eastAsia"/>
                <w:szCs w:val="21"/>
              </w:rPr>
              <w:t>IPMI 2.0</w:t>
            </w:r>
            <w:r w:rsidRPr="005A7345">
              <w:rPr>
                <w:rFonts w:hint="eastAsia"/>
                <w:szCs w:val="21"/>
              </w:rPr>
              <w:t>标准，远程管理（支持安卓系统远程登入管理及访问）带有生命周期控制器的</w:t>
            </w:r>
            <w:r>
              <w:rPr>
                <w:rFonts w:hint="eastAsia"/>
                <w:szCs w:val="21"/>
              </w:rPr>
              <w:t>远程控制卡模块</w:t>
            </w:r>
            <w:r w:rsidRPr="005A7345">
              <w:rPr>
                <w:rFonts w:hint="eastAsia"/>
                <w:szCs w:val="21"/>
              </w:rPr>
              <w:t xml:space="preserve"> (</w:t>
            </w:r>
            <w:r>
              <w:rPr>
                <w:rFonts w:hint="eastAsia"/>
                <w:szCs w:val="21"/>
              </w:rPr>
              <w:t>企业级版本</w:t>
            </w:r>
            <w:r w:rsidRPr="005A7345">
              <w:rPr>
                <w:rFonts w:hint="eastAsia"/>
                <w:szCs w:val="21"/>
              </w:rPr>
              <w:t>)</w:t>
            </w:r>
            <w:r>
              <w:rPr>
                <w:rFonts w:hint="eastAsia"/>
                <w:szCs w:val="21"/>
              </w:rPr>
              <w:t>，可远程安装操作系统，更新固件，配置快速同步</w:t>
            </w:r>
            <w:r w:rsidRPr="005A7345">
              <w:rPr>
                <w:rFonts w:hint="eastAsia"/>
                <w:szCs w:val="21"/>
              </w:rPr>
              <w:t>无线模块</w:t>
            </w:r>
            <w:r>
              <w:rPr>
                <w:rFonts w:hint="eastAsia"/>
                <w:szCs w:val="21"/>
              </w:rPr>
              <w:t>，实现手机</w:t>
            </w:r>
            <w:r>
              <w:rPr>
                <w:rFonts w:hint="eastAsia"/>
                <w:szCs w:val="21"/>
              </w:rPr>
              <w:t>A</w:t>
            </w:r>
            <w:r>
              <w:rPr>
                <w:szCs w:val="21"/>
              </w:rPr>
              <w:t>PP</w:t>
            </w:r>
            <w:r>
              <w:rPr>
                <w:rFonts w:hint="eastAsia"/>
                <w:szCs w:val="21"/>
              </w:rPr>
              <w:t>查询服务器状态的功能。</w:t>
            </w:r>
          </w:p>
        </w:tc>
        <w:tc>
          <w:tcPr>
            <w:tcW w:w="926" w:type="dxa"/>
          </w:tcPr>
          <w:p w14:paraId="44803EFB" w14:textId="77777777" w:rsidR="00AD380C" w:rsidRDefault="00AD380C" w:rsidP="0019357F">
            <w:pPr>
              <w:spacing w:line="360" w:lineRule="auto"/>
              <w:jc w:val="left"/>
              <w:rPr>
                <w:szCs w:val="21"/>
              </w:rPr>
            </w:pPr>
          </w:p>
        </w:tc>
        <w:tc>
          <w:tcPr>
            <w:tcW w:w="926" w:type="dxa"/>
          </w:tcPr>
          <w:p w14:paraId="52C50EEC" w14:textId="77777777" w:rsidR="00AD380C" w:rsidRDefault="00AD380C" w:rsidP="0019357F">
            <w:pPr>
              <w:spacing w:line="360" w:lineRule="auto"/>
              <w:jc w:val="left"/>
              <w:rPr>
                <w:szCs w:val="21"/>
              </w:rPr>
            </w:pPr>
          </w:p>
        </w:tc>
        <w:tc>
          <w:tcPr>
            <w:tcW w:w="926" w:type="dxa"/>
          </w:tcPr>
          <w:p w14:paraId="2751014D" w14:textId="674164CE" w:rsidR="00AD380C" w:rsidRDefault="00AD380C" w:rsidP="0019357F">
            <w:pPr>
              <w:spacing w:line="360" w:lineRule="auto"/>
              <w:jc w:val="left"/>
              <w:rPr>
                <w:szCs w:val="21"/>
              </w:rPr>
            </w:pPr>
          </w:p>
        </w:tc>
      </w:tr>
      <w:tr w:rsidR="00AD380C" w:rsidRPr="00877321" w14:paraId="53B06F2E" w14:textId="69ABA4A3" w:rsidTr="00AD380C">
        <w:trPr>
          <w:trHeight w:val="567"/>
        </w:trPr>
        <w:tc>
          <w:tcPr>
            <w:tcW w:w="705" w:type="dxa"/>
            <w:vMerge/>
            <w:vAlign w:val="center"/>
            <w:hideMark/>
          </w:tcPr>
          <w:p w14:paraId="3F51093B" w14:textId="77777777" w:rsidR="00AD380C" w:rsidRPr="00877321" w:rsidRDefault="00AD380C" w:rsidP="0019357F">
            <w:pPr>
              <w:jc w:val="center"/>
              <w:rPr>
                <w:szCs w:val="21"/>
              </w:rPr>
            </w:pPr>
          </w:p>
        </w:tc>
        <w:tc>
          <w:tcPr>
            <w:tcW w:w="1383" w:type="dxa"/>
            <w:vMerge/>
            <w:vAlign w:val="center"/>
            <w:hideMark/>
          </w:tcPr>
          <w:p w14:paraId="22DBDF6C" w14:textId="77777777" w:rsidR="00AD380C" w:rsidRPr="00877321" w:rsidRDefault="00AD380C" w:rsidP="0019357F">
            <w:pPr>
              <w:jc w:val="center"/>
              <w:rPr>
                <w:szCs w:val="21"/>
              </w:rPr>
            </w:pPr>
          </w:p>
        </w:tc>
        <w:tc>
          <w:tcPr>
            <w:tcW w:w="3437" w:type="dxa"/>
            <w:noWrap/>
            <w:vAlign w:val="center"/>
            <w:hideMark/>
          </w:tcPr>
          <w:p w14:paraId="6816F48B" w14:textId="77777777" w:rsidR="00AD380C" w:rsidRPr="003B3D4C" w:rsidRDefault="00AD380C" w:rsidP="0019357F">
            <w:pPr>
              <w:widowControl/>
              <w:spacing w:line="360" w:lineRule="auto"/>
              <w:jc w:val="left"/>
              <w:rPr>
                <w:szCs w:val="21"/>
              </w:rPr>
            </w:pPr>
            <w:r w:rsidRPr="003B3D4C">
              <w:rPr>
                <w:szCs w:val="21"/>
              </w:rPr>
              <w:t>1.</w:t>
            </w:r>
            <w:r>
              <w:rPr>
                <w:szCs w:val="21"/>
              </w:rPr>
              <w:t>9</w:t>
            </w:r>
            <w:r w:rsidRPr="003B3D4C">
              <w:rPr>
                <w:szCs w:val="21"/>
              </w:rPr>
              <w:t>虚拟化软件：可对用户设定登录口令卡，登录时对账号，密码及对应口令卡双重校验，实现防</w:t>
            </w:r>
            <w:r w:rsidRPr="003B3D4C">
              <w:rPr>
                <w:szCs w:val="21"/>
              </w:rPr>
              <w:t>DDOS</w:t>
            </w:r>
            <w:r w:rsidRPr="003B3D4C">
              <w:rPr>
                <w:szCs w:val="21"/>
              </w:rPr>
              <w:t>攻击功能，无需额外借助硬件设备。正版</w:t>
            </w:r>
            <w:r w:rsidRPr="003B3D4C">
              <w:rPr>
                <w:szCs w:val="21"/>
              </w:rPr>
              <w:t>Windows server 2012 R2*64</w:t>
            </w:r>
            <w:r w:rsidRPr="003B3D4C">
              <w:rPr>
                <w:szCs w:val="21"/>
              </w:rPr>
              <w:t>、</w:t>
            </w:r>
            <w:r w:rsidRPr="003B3D4C">
              <w:rPr>
                <w:szCs w:val="21"/>
              </w:rPr>
              <w:t>Red hat Enterprise Linux</w:t>
            </w:r>
            <w:r>
              <w:rPr>
                <w:rFonts w:hint="eastAsia"/>
                <w:szCs w:val="21"/>
              </w:rPr>
              <w:t>。</w:t>
            </w:r>
          </w:p>
        </w:tc>
        <w:tc>
          <w:tcPr>
            <w:tcW w:w="926" w:type="dxa"/>
          </w:tcPr>
          <w:p w14:paraId="331ED9DE" w14:textId="77777777" w:rsidR="00AD380C" w:rsidRPr="003B3D4C" w:rsidRDefault="00AD380C" w:rsidP="0019357F">
            <w:pPr>
              <w:widowControl/>
              <w:spacing w:line="360" w:lineRule="auto"/>
              <w:jc w:val="left"/>
              <w:rPr>
                <w:szCs w:val="21"/>
              </w:rPr>
            </w:pPr>
          </w:p>
        </w:tc>
        <w:tc>
          <w:tcPr>
            <w:tcW w:w="926" w:type="dxa"/>
          </w:tcPr>
          <w:p w14:paraId="0F3AA26E" w14:textId="77777777" w:rsidR="00AD380C" w:rsidRPr="003B3D4C" w:rsidRDefault="00AD380C" w:rsidP="0019357F">
            <w:pPr>
              <w:widowControl/>
              <w:spacing w:line="360" w:lineRule="auto"/>
              <w:jc w:val="left"/>
              <w:rPr>
                <w:szCs w:val="21"/>
              </w:rPr>
            </w:pPr>
          </w:p>
        </w:tc>
        <w:tc>
          <w:tcPr>
            <w:tcW w:w="926" w:type="dxa"/>
          </w:tcPr>
          <w:p w14:paraId="78D7EDDC" w14:textId="6CDA56A3" w:rsidR="00AD380C" w:rsidRPr="003B3D4C" w:rsidRDefault="00AD380C" w:rsidP="0019357F">
            <w:pPr>
              <w:widowControl/>
              <w:spacing w:line="360" w:lineRule="auto"/>
              <w:jc w:val="left"/>
              <w:rPr>
                <w:szCs w:val="21"/>
              </w:rPr>
            </w:pPr>
          </w:p>
        </w:tc>
      </w:tr>
    </w:tbl>
    <w:p w14:paraId="5653025B" w14:textId="77777777" w:rsidR="00AD380C" w:rsidRPr="00AD380C" w:rsidRDefault="00AD380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w:t>
      </w:r>
      <w:r w:rsidRPr="009D5001">
        <w:rPr>
          <w:rFonts w:hint="eastAsia"/>
          <w:sz w:val="24"/>
        </w:rPr>
        <w:lastRenderedPageBreak/>
        <w:t>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2CB31907" w14:textId="77777777" w:rsidR="004C20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905"/>
        <w:gridCol w:w="2670"/>
        <w:gridCol w:w="1327"/>
        <w:gridCol w:w="1327"/>
        <w:gridCol w:w="1327"/>
      </w:tblGrid>
      <w:tr w:rsidR="00E344F3" w:rsidRPr="00CD60EB" w14:paraId="02E52431" w14:textId="1AF08974" w:rsidTr="00E344F3">
        <w:trPr>
          <w:trHeight w:val="567"/>
        </w:trPr>
        <w:tc>
          <w:tcPr>
            <w:tcW w:w="639" w:type="dxa"/>
            <w:tcBorders>
              <w:top w:val="single" w:sz="4" w:space="0" w:color="auto"/>
              <w:left w:val="single" w:sz="4" w:space="0" w:color="auto"/>
              <w:bottom w:val="single" w:sz="4" w:space="0" w:color="auto"/>
              <w:right w:val="single" w:sz="4" w:space="0" w:color="auto"/>
            </w:tcBorders>
            <w:vAlign w:val="center"/>
          </w:tcPr>
          <w:p w14:paraId="11C9EA47" w14:textId="77777777" w:rsidR="00E344F3" w:rsidRPr="00CD60EB" w:rsidRDefault="00E344F3" w:rsidP="00E344F3">
            <w:pPr>
              <w:jc w:val="center"/>
              <w:rPr>
                <w:b/>
                <w:szCs w:val="21"/>
              </w:rPr>
            </w:pPr>
            <w:r w:rsidRPr="00CD60EB">
              <w:rPr>
                <w:b/>
                <w:szCs w:val="21"/>
              </w:rPr>
              <w:t>序号</w:t>
            </w:r>
          </w:p>
        </w:tc>
        <w:tc>
          <w:tcPr>
            <w:tcW w:w="905" w:type="dxa"/>
            <w:tcBorders>
              <w:top w:val="single" w:sz="4" w:space="0" w:color="auto"/>
              <w:left w:val="single" w:sz="4" w:space="0" w:color="auto"/>
              <w:bottom w:val="single" w:sz="4" w:space="0" w:color="auto"/>
              <w:right w:val="single" w:sz="4" w:space="0" w:color="auto"/>
            </w:tcBorders>
            <w:vAlign w:val="center"/>
          </w:tcPr>
          <w:p w14:paraId="0A2D55C0" w14:textId="77777777" w:rsidR="00E344F3" w:rsidRPr="00CD60EB" w:rsidRDefault="00E344F3" w:rsidP="00E344F3">
            <w:pPr>
              <w:jc w:val="center"/>
              <w:rPr>
                <w:b/>
                <w:szCs w:val="21"/>
              </w:rPr>
            </w:pPr>
            <w:r w:rsidRPr="00CD60EB">
              <w:rPr>
                <w:b/>
                <w:szCs w:val="21"/>
              </w:rPr>
              <w:t>目录</w:t>
            </w:r>
          </w:p>
        </w:tc>
        <w:tc>
          <w:tcPr>
            <w:tcW w:w="2670" w:type="dxa"/>
            <w:tcBorders>
              <w:top w:val="single" w:sz="4" w:space="0" w:color="auto"/>
              <w:left w:val="single" w:sz="4" w:space="0" w:color="auto"/>
              <w:bottom w:val="single" w:sz="4" w:space="0" w:color="auto"/>
              <w:right w:val="single" w:sz="4" w:space="0" w:color="auto"/>
            </w:tcBorders>
            <w:vAlign w:val="center"/>
          </w:tcPr>
          <w:p w14:paraId="083F63D2" w14:textId="77777777" w:rsidR="00E344F3" w:rsidRPr="00CD60EB" w:rsidRDefault="00E344F3" w:rsidP="00E344F3">
            <w:pPr>
              <w:jc w:val="center"/>
              <w:rPr>
                <w:b/>
                <w:szCs w:val="21"/>
              </w:rPr>
            </w:pPr>
            <w:r w:rsidRPr="00CD60EB">
              <w:rPr>
                <w:b/>
                <w:szCs w:val="21"/>
              </w:rPr>
              <w:t>招标商务需求</w:t>
            </w:r>
          </w:p>
        </w:tc>
        <w:tc>
          <w:tcPr>
            <w:tcW w:w="1327" w:type="dxa"/>
            <w:tcBorders>
              <w:top w:val="single" w:sz="4" w:space="0" w:color="auto"/>
              <w:left w:val="single" w:sz="4" w:space="0" w:color="auto"/>
              <w:bottom w:val="single" w:sz="4" w:space="0" w:color="auto"/>
              <w:right w:val="single" w:sz="4" w:space="0" w:color="auto"/>
            </w:tcBorders>
          </w:tcPr>
          <w:p w14:paraId="426ABDFD" w14:textId="69A3936C" w:rsidR="00E344F3" w:rsidRPr="00CD60EB" w:rsidRDefault="00E344F3" w:rsidP="00E344F3">
            <w:pPr>
              <w:jc w:val="center"/>
              <w:rPr>
                <w:b/>
                <w:szCs w:val="21"/>
              </w:rPr>
            </w:pPr>
            <w:r w:rsidRPr="00C95D0E">
              <w:rPr>
                <w:rFonts w:hint="eastAsia"/>
                <w:b/>
                <w:szCs w:val="21"/>
              </w:rPr>
              <w:t>投标商务条款</w:t>
            </w:r>
          </w:p>
        </w:tc>
        <w:tc>
          <w:tcPr>
            <w:tcW w:w="1327" w:type="dxa"/>
            <w:tcBorders>
              <w:top w:val="single" w:sz="4" w:space="0" w:color="auto"/>
              <w:left w:val="single" w:sz="4" w:space="0" w:color="auto"/>
              <w:bottom w:val="single" w:sz="4" w:space="0" w:color="auto"/>
              <w:right w:val="single" w:sz="4" w:space="0" w:color="auto"/>
            </w:tcBorders>
          </w:tcPr>
          <w:p w14:paraId="422AE857" w14:textId="435B971C" w:rsidR="00E344F3" w:rsidRPr="00CD60EB" w:rsidRDefault="00E344F3" w:rsidP="00E344F3">
            <w:pPr>
              <w:jc w:val="center"/>
              <w:rPr>
                <w:b/>
                <w:szCs w:val="21"/>
              </w:rPr>
            </w:pPr>
            <w:r w:rsidRPr="00C95D0E">
              <w:rPr>
                <w:rFonts w:hint="eastAsia"/>
                <w:b/>
                <w:szCs w:val="21"/>
              </w:rPr>
              <w:t>偏离情况</w:t>
            </w:r>
          </w:p>
        </w:tc>
        <w:tc>
          <w:tcPr>
            <w:tcW w:w="1327" w:type="dxa"/>
            <w:tcBorders>
              <w:top w:val="single" w:sz="4" w:space="0" w:color="auto"/>
              <w:left w:val="single" w:sz="4" w:space="0" w:color="auto"/>
              <w:bottom w:val="single" w:sz="4" w:space="0" w:color="auto"/>
              <w:right w:val="single" w:sz="4" w:space="0" w:color="auto"/>
            </w:tcBorders>
          </w:tcPr>
          <w:p w14:paraId="18D5F3DF" w14:textId="2BC0F732" w:rsidR="00E344F3" w:rsidRPr="00CD60EB" w:rsidRDefault="00E344F3" w:rsidP="00E344F3">
            <w:pPr>
              <w:jc w:val="center"/>
              <w:rPr>
                <w:b/>
                <w:szCs w:val="21"/>
              </w:rPr>
            </w:pPr>
            <w:r w:rsidRPr="00C95D0E">
              <w:rPr>
                <w:rFonts w:hint="eastAsia"/>
                <w:b/>
                <w:szCs w:val="21"/>
              </w:rPr>
              <w:t>说明</w:t>
            </w:r>
          </w:p>
        </w:tc>
      </w:tr>
      <w:tr w:rsidR="00E344F3" w:rsidRPr="00CD60EB" w14:paraId="39DD68B1" w14:textId="62F9657C" w:rsidTr="00E344F3">
        <w:trPr>
          <w:trHeight w:val="567"/>
        </w:trPr>
        <w:tc>
          <w:tcPr>
            <w:tcW w:w="4214" w:type="dxa"/>
            <w:gridSpan w:val="3"/>
            <w:vAlign w:val="center"/>
          </w:tcPr>
          <w:p w14:paraId="2BAA286B" w14:textId="77777777" w:rsidR="00E344F3" w:rsidRPr="00CD60EB" w:rsidRDefault="00E344F3" w:rsidP="0019357F">
            <w:pPr>
              <w:rPr>
                <w:b/>
                <w:szCs w:val="21"/>
              </w:rPr>
            </w:pPr>
            <w:r w:rsidRPr="00CD60EB">
              <w:rPr>
                <w:b/>
                <w:szCs w:val="21"/>
              </w:rPr>
              <w:t>（一）免费保修期内售后服务要求</w:t>
            </w:r>
          </w:p>
        </w:tc>
        <w:tc>
          <w:tcPr>
            <w:tcW w:w="1327" w:type="dxa"/>
          </w:tcPr>
          <w:p w14:paraId="7E3118E8" w14:textId="77777777" w:rsidR="00E344F3" w:rsidRPr="00CD60EB" w:rsidRDefault="00E344F3" w:rsidP="0019357F">
            <w:pPr>
              <w:rPr>
                <w:b/>
                <w:szCs w:val="21"/>
              </w:rPr>
            </w:pPr>
          </w:p>
        </w:tc>
        <w:tc>
          <w:tcPr>
            <w:tcW w:w="1327" w:type="dxa"/>
          </w:tcPr>
          <w:p w14:paraId="03A5A34D" w14:textId="77777777" w:rsidR="00E344F3" w:rsidRPr="00CD60EB" w:rsidRDefault="00E344F3" w:rsidP="0019357F">
            <w:pPr>
              <w:rPr>
                <w:b/>
                <w:szCs w:val="21"/>
              </w:rPr>
            </w:pPr>
          </w:p>
        </w:tc>
        <w:tc>
          <w:tcPr>
            <w:tcW w:w="1327" w:type="dxa"/>
          </w:tcPr>
          <w:p w14:paraId="14B73E16" w14:textId="032027DB" w:rsidR="00E344F3" w:rsidRPr="00CD60EB" w:rsidRDefault="00E344F3" w:rsidP="0019357F">
            <w:pPr>
              <w:rPr>
                <w:b/>
                <w:szCs w:val="21"/>
              </w:rPr>
            </w:pPr>
          </w:p>
        </w:tc>
      </w:tr>
      <w:tr w:rsidR="00E344F3" w:rsidRPr="00CD60EB" w14:paraId="7757FE70" w14:textId="54D58504" w:rsidTr="00E344F3">
        <w:trPr>
          <w:trHeight w:val="567"/>
        </w:trPr>
        <w:tc>
          <w:tcPr>
            <w:tcW w:w="639" w:type="dxa"/>
            <w:vAlign w:val="center"/>
          </w:tcPr>
          <w:p w14:paraId="7E061448" w14:textId="77777777" w:rsidR="00E344F3" w:rsidRPr="00CD60EB" w:rsidRDefault="00E344F3" w:rsidP="0019357F">
            <w:pPr>
              <w:jc w:val="center"/>
              <w:rPr>
                <w:b/>
                <w:szCs w:val="21"/>
              </w:rPr>
            </w:pPr>
            <w:r w:rsidRPr="00CD60EB">
              <w:rPr>
                <w:b/>
                <w:szCs w:val="21"/>
              </w:rPr>
              <w:t>1</w:t>
            </w:r>
          </w:p>
        </w:tc>
        <w:tc>
          <w:tcPr>
            <w:tcW w:w="905" w:type="dxa"/>
            <w:vAlign w:val="center"/>
          </w:tcPr>
          <w:p w14:paraId="4A450105" w14:textId="77777777" w:rsidR="00E344F3" w:rsidRPr="00CD60EB" w:rsidRDefault="00E344F3" w:rsidP="0019357F">
            <w:pPr>
              <w:jc w:val="center"/>
              <w:rPr>
                <w:szCs w:val="21"/>
              </w:rPr>
            </w:pPr>
            <w:r w:rsidRPr="00CD60EB">
              <w:rPr>
                <w:szCs w:val="21"/>
              </w:rPr>
              <w:t>免费保修期</w:t>
            </w:r>
          </w:p>
        </w:tc>
        <w:tc>
          <w:tcPr>
            <w:tcW w:w="2670" w:type="dxa"/>
          </w:tcPr>
          <w:p w14:paraId="54450830" w14:textId="77777777" w:rsidR="00E344F3" w:rsidRPr="00CD60EB" w:rsidRDefault="00E344F3" w:rsidP="0019357F">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5</w:t>
            </w:r>
            <w:r w:rsidRPr="00CD60EB">
              <w:rPr>
                <w:bCs/>
                <w:szCs w:val="21"/>
                <w:u w:val="single"/>
              </w:rPr>
              <w:t xml:space="preserve"> </w:t>
            </w:r>
            <w:r w:rsidRPr="00CD60EB">
              <w:rPr>
                <w:bCs/>
                <w:szCs w:val="21"/>
              </w:rPr>
              <w:t>年，时间自最终验收合格并交付使用之日起计算。</w:t>
            </w:r>
          </w:p>
        </w:tc>
        <w:tc>
          <w:tcPr>
            <w:tcW w:w="1327" w:type="dxa"/>
          </w:tcPr>
          <w:p w14:paraId="4DA49511" w14:textId="77777777" w:rsidR="00E344F3" w:rsidRPr="00CD60EB" w:rsidRDefault="00E344F3" w:rsidP="0019357F">
            <w:pPr>
              <w:spacing w:line="360" w:lineRule="auto"/>
              <w:jc w:val="left"/>
              <w:rPr>
                <w:bCs/>
                <w:szCs w:val="21"/>
              </w:rPr>
            </w:pPr>
          </w:p>
        </w:tc>
        <w:tc>
          <w:tcPr>
            <w:tcW w:w="1327" w:type="dxa"/>
          </w:tcPr>
          <w:p w14:paraId="4ED72E85" w14:textId="77777777" w:rsidR="00E344F3" w:rsidRPr="00CD60EB" w:rsidRDefault="00E344F3" w:rsidP="0019357F">
            <w:pPr>
              <w:spacing w:line="360" w:lineRule="auto"/>
              <w:jc w:val="left"/>
              <w:rPr>
                <w:bCs/>
                <w:szCs w:val="21"/>
              </w:rPr>
            </w:pPr>
          </w:p>
        </w:tc>
        <w:tc>
          <w:tcPr>
            <w:tcW w:w="1327" w:type="dxa"/>
          </w:tcPr>
          <w:p w14:paraId="1E5CDF0B" w14:textId="047670EF" w:rsidR="00E344F3" w:rsidRPr="00CD60EB" w:rsidRDefault="00E344F3" w:rsidP="0019357F">
            <w:pPr>
              <w:spacing w:line="360" w:lineRule="auto"/>
              <w:jc w:val="left"/>
              <w:rPr>
                <w:bCs/>
                <w:szCs w:val="21"/>
              </w:rPr>
            </w:pPr>
          </w:p>
        </w:tc>
      </w:tr>
      <w:tr w:rsidR="00E344F3" w:rsidRPr="00CD60EB" w14:paraId="70474088" w14:textId="6BE574BF" w:rsidTr="00E344F3">
        <w:trPr>
          <w:trHeight w:val="567"/>
        </w:trPr>
        <w:tc>
          <w:tcPr>
            <w:tcW w:w="639" w:type="dxa"/>
            <w:vAlign w:val="center"/>
          </w:tcPr>
          <w:p w14:paraId="05C90933" w14:textId="77777777" w:rsidR="00E344F3" w:rsidRPr="00CD60EB" w:rsidRDefault="00E344F3" w:rsidP="0019357F">
            <w:pPr>
              <w:jc w:val="center"/>
              <w:rPr>
                <w:b/>
                <w:szCs w:val="21"/>
              </w:rPr>
            </w:pPr>
            <w:r w:rsidRPr="00CD60EB">
              <w:rPr>
                <w:b/>
                <w:szCs w:val="21"/>
              </w:rPr>
              <w:t>2</w:t>
            </w:r>
          </w:p>
        </w:tc>
        <w:tc>
          <w:tcPr>
            <w:tcW w:w="905" w:type="dxa"/>
            <w:vAlign w:val="center"/>
          </w:tcPr>
          <w:p w14:paraId="0C729C68" w14:textId="77777777" w:rsidR="00E344F3" w:rsidRPr="00CD60EB" w:rsidRDefault="00E344F3" w:rsidP="0019357F">
            <w:pPr>
              <w:jc w:val="center"/>
              <w:rPr>
                <w:szCs w:val="21"/>
              </w:rPr>
            </w:pPr>
            <w:r w:rsidRPr="00CD60EB">
              <w:rPr>
                <w:szCs w:val="21"/>
              </w:rPr>
              <w:t>维修响应及故障解决时间</w:t>
            </w:r>
          </w:p>
        </w:tc>
        <w:tc>
          <w:tcPr>
            <w:tcW w:w="2670" w:type="dxa"/>
          </w:tcPr>
          <w:p w14:paraId="23E70212" w14:textId="77777777" w:rsidR="00E344F3" w:rsidRPr="00CD60EB" w:rsidRDefault="00E344F3" w:rsidP="0019357F">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27" w:type="dxa"/>
          </w:tcPr>
          <w:p w14:paraId="5D090A5B" w14:textId="77777777" w:rsidR="00E344F3" w:rsidRPr="00CD60EB" w:rsidRDefault="00E344F3" w:rsidP="0019357F">
            <w:pPr>
              <w:spacing w:line="360" w:lineRule="auto"/>
              <w:jc w:val="left"/>
              <w:rPr>
                <w:bCs/>
                <w:szCs w:val="21"/>
              </w:rPr>
            </w:pPr>
          </w:p>
        </w:tc>
        <w:tc>
          <w:tcPr>
            <w:tcW w:w="1327" w:type="dxa"/>
          </w:tcPr>
          <w:p w14:paraId="6BE5CF85" w14:textId="77777777" w:rsidR="00E344F3" w:rsidRPr="00CD60EB" w:rsidRDefault="00E344F3" w:rsidP="0019357F">
            <w:pPr>
              <w:spacing w:line="360" w:lineRule="auto"/>
              <w:jc w:val="left"/>
              <w:rPr>
                <w:bCs/>
                <w:szCs w:val="21"/>
              </w:rPr>
            </w:pPr>
          </w:p>
        </w:tc>
        <w:tc>
          <w:tcPr>
            <w:tcW w:w="1327" w:type="dxa"/>
          </w:tcPr>
          <w:p w14:paraId="5CBCB5BA" w14:textId="30208D9F" w:rsidR="00E344F3" w:rsidRPr="00CD60EB" w:rsidRDefault="00E344F3" w:rsidP="0019357F">
            <w:pPr>
              <w:spacing w:line="360" w:lineRule="auto"/>
              <w:jc w:val="left"/>
              <w:rPr>
                <w:bCs/>
                <w:szCs w:val="21"/>
              </w:rPr>
            </w:pPr>
          </w:p>
        </w:tc>
      </w:tr>
      <w:tr w:rsidR="00E344F3" w:rsidRPr="00CD60EB" w14:paraId="07770BFB" w14:textId="4E94819A" w:rsidTr="00E344F3">
        <w:trPr>
          <w:trHeight w:val="567"/>
        </w:trPr>
        <w:tc>
          <w:tcPr>
            <w:tcW w:w="639" w:type="dxa"/>
            <w:vAlign w:val="center"/>
          </w:tcPr>
          <w:p w14:paraId="788392FF" w14:textId="77777777" w:rsidR="00E344F3" w:rsidRPr="00CD60EB" w:rsidRDefault="00E344F3" w:rsidP="0019357F">
            <w:pPr>
              <w:jc w:val="center"/>
              <w:rPr>
                <w:b/>
                <w:szCs w:val="21"/>
              </w:rPr>
            </w:pPr>
            <w:r w:rsidRPr="00CD60EB">
              <w:rPr>
                <w:b/>
                <w:szCs w:val="21"/>
              </w:rPr>
              <w:t>3</w:t>
            </w:r>
          </w:p>
        </w:tc>
        <w:tc>
          <w:tcPr>
            <w:tcW w:w="905" w:type="dxa"/>
            <w:vAlign w:val="center"/>
          </w:tcPr>
          <w:p w14:paraId="6AAB288F" w14:textId="77777777" w:rsidR="00E344F3" w:rsidRPr="00CD60EB" w:rsidRDefault="00E344F3" w:rsidP="0019357F">
            <w:pPr>
              <w:jc w:val="center"/>
              <w:rPr>
                <w:szCs w:val="21"/>
              </w:rPr>
            </w:pPr>
            <w:r w:rsidRPr="00CD60EB">
              <w:rPr>
                <w:szCs w:val="21"/>
              </w:rPr>
              <w:t>发生质量问题的处理方式</w:t>
            </w:r>
          </w:p>
        </w:tc>
        <w:tc>
          <w:tcPr>
            <w:tcW w:w="2670" w:type="dxa"/>
          </w:tcPr>
          <w:p w14:paraId="433FF3C1" w14:textId="77777777" w:rsidR="00E344F3" w:rsidRPr="00CD60EB" w:rsidRDefault="00E344F3" w:rsidP="0019357F">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7" w:type="dxa"/>
          </w:tcPr>
          <w:p w14:paraId="11EA8122" w14:textId="77777777" w:rsidR="00E344F3" w:rsidRPr="00CD60EB" w:rsidRDefault="00E344F3" w:rsidP="0019357F">
            <w:pPr>
              <w:spacing w:line="360" w:lineRule="auto"/>
              <w:jc w:val="left"/>
              <w:rPr>
                <w:bCs/>
                <w:szCs w:val="21"/>
              </w:rPr>
            </w:pPr>
          </w:p>
        </w:tc>
        <w:tc>
          <w:tcPr>
            <w:tcW w:w="1327" w:type="dxa"/>
          </w:tcPr>
          <w:p w14:paraId="2AC4E79D" w14:textId="77777777" w:rsidR="00E344F3" w:rsidRPr="00CD60EB" w:rsidRDefault="00E344F3" w:rsidP="0019357F">
            <w:pPr>
              <w:spacing w:line="360" w:lineRule="auto"/>
              <w:jc w:val="left"/>
              <w:rPr>
                <w:bCs/>
                <w:szCs w:val="21"/>
              </w:rPr>
            </w:pPr>
          </w:p>
        </w:tc>
        <w:tc>
          <w:tcPr>
            <w:tcW w:w="1327" w:type="dxa"/>
          </w:tcPr>
          <w:p w14:paraId="323CD367" w14:textId="6A571B73" w:rsidR="00E344F3" w:rsidRPr="00CD60EB" w:rsidRDefault="00E344F3" w:rsidP="0019357F">
            <w:pPr>
              <w:spacing w:line="360" w:lineRule="auto"/>
              <w:jc w:val="left"/>
              <w:rPr>
                <w:bCs/>
                <w:szCs w:val="21"/>
              </w:rPr>
            </w:pPr>
          </w:p>
        </w:tc>
      </w:tr>
      <w:tr w:rsidR="00E344F3" w:rsidRPr="00CD60EB" w14:paraId="41111E2E" w14:textId="6286E3D1" w:rsidTr="00E344F3">
        <w:trPr>
          <w:trHeight w:val="567"/>
        </w:trPr>
        <w:tc>
          <w:tcPr>
            <w:tcW w:w="639" w:type="dxa"/>
            <w:vAlign w:val="center"/>
          </w:tcPr>
          <w:p w14:paraId="7D135FFE" w14:textId="77777777" w:rsidR="00E344F3" w:rsidRPr="00CD60EB" w:rsidRDefault="00E344F3" w:rsidP="0019357F">
            <w:pPr>
              <w:jc w:val="center"/>
              <w:rPr>
                <w:b/>
                <w:szCs w:val="21"/>
              </w:rPr>
            </w:pPr>
            <w:r>
              <w:rPr>
                <w:b/>
                <w:szCs w:val="21"/>
              </w:rPr>
              <w:t>4</w:t>
            </w:r>
          </w:p>
        </w:tc>
        <w:tc>
          <w:tcPr>
            <w:tcW w:w="905" w:type="dxa"/>
            <w:vAlign w:val="center"/>
          </w:tcPr>
          <w:p w14:paraId="6B567BDF" w14:textId="77777777" w:rsidR="00E344F3" w:rsidRPr="00CD60EB" w:rsidRDefault="00E344F3" w:rsidP="0019357F">
            <w:pPr>
              <w:jc w:val="center"/>
              <w:rPr>
                <w:b/>
                <w:szCs w:val="21"/>
              </w:rPr>
            </w:pPr>
            <w:r w:rsidRPr="00CD60EB">
              <w:rPr>
                <w:szCs w:val="21"/>
              </w:rPr>
              <w:t>其他</w:t>
            </w:r>
          </w:p>
        </w:tc>
        <w:tc>
          <w:tcPr>
            <w:tcW w:w="2670" w:type="dxa"/>
            <w:vAlign w:val="center"/>
          </w:tcPr>
          <w:p w14:paraId="6FDB09BA" w14:textId="77777777" w:rsidR="00E344F3" w:rsidRPr="00CD60EB" w:rsidRDefault="00E344F3" w:rsidP="0019357F">
            <w:pPr>
              <w:jc w:val="left"/>
              <w:rPr>
                <w:b/>
                <w:szCs w:val="21"/>
              </w:rPr>
            </w:pPr>
            <w:r w:rsidRPr="00913CB7">
              <w:rPr>
                <w:rFonts w:hint="eastAsia"/>
                <w:bCs/>
                <w:szCs w:val="21"/>
              </w:rPr>
              <w:t>投标人应按其投标文件中的承诺，进行其他售后服务工作。</w:t>
            </w:r>
          </w:p>
        </w:tc>
        <w:tc>
          <w:tcPr>
            <w:tcW w:w="1327" w:type="dxa"/>
          </w:tcPr>
          <w:p w14:paraId="07BCAC33" w14:textId="77777777" w:rsidR="00E344F3" w:rsidRPr="00913CB7" w:rsidRDefault="00E344F3" w:rsidP="0019357F">
            <w:pPr>
              <w:jc w:val="left"/>
              <w:rPr>
                <w:bCs/>
                <w:szCs w:val="21"/>
              </w:rPr>
            </w:pPr>
          </w:p>
        </w:tc>
        <w:tc>
          <w:tcPr>
            <w:tcW w:w="1327" w:type="dxa"/>
          </w:tcPr>
          <w:p w14:paraId="2A173E8F" w14:textId="77777777" w:rsidR="00E344F3" w:rsidRPr="00913CB7" w:rsidRDefault="00E344F3" w:rsidP="0019357F">
            <w:pPr>
              <w:jc w:val="left"/>
              <w:rPr>
                <w:bCs/>
                <w:szCs w:val="21"/>
              </w:rPr>
            </w:pPr>
          </w:p>
        </w:tc>
        <w:tc>
          <w:tcPr>
            <w:tcW w:w="1327" w:type="dxa"/>
          </w:tcPr>
          <w:p w14:paraId="6BDEBB1D" w14:textId="5EF64DE5" w:rsidR="00E344F3" w:rsidRPr="00913CB7" w:rsidRDefault="00E344F3" w:rsidP="0019357F">
            <w:pPr>
              <w:jc w:val="left"/>
              <w:rPr>
                <w:bCs/>
                <w:szCs w:val="21"/>
              </w:rPr>
            </w:pPr>
          </w:p>
        </w:tc>
      </w:tr>
      <w:tr w:rsidR="00E344F3" w:rsidRPr="00CD60EB" w14:paraId="79F913D3" w14:textId="5ABD40D8" w:rsidTr="00E344F3">
        <w:trPr>
          <w:trHeight w:val="567"/>
        </w:trPr>
        <w:tc>
          <w:tcPr>
            <w:tcW w:w="4214" w:type="dxa"/>
            <w:gridSpan w:val="3"/>
            <w:vAlign w:val="center"/>
          </w:tcPr>
          <w:p w14:paraId="48BF9D0F" w14:textId="77777777" w:rsidR="00E344F3" w:rsidRPr="00CD60EB" w:rsidRDefault="00E344F3" w:rsidP="0019357F">
            <w:pPr>
              <w:rPr>
                <w:b/>
                <w:szCs w:val="21"/>
              </w:rPr>
            </w:pPr>
            <w:r w:rsidRPr="00CD60EB">
              <w:rPr>
                <w:b/>
                <w:szCs w:val="21"/>
              </w:rPr>
              <w:t>（二）免费保修期外售后服务要求</w:t>
            </w:r>
          </w:p>
        </w:tc>
        <w:tc>
          <w:tcPr>
            <w:tcW w:w="1327" w:type="dxa"/>
          </w:tcPr>
          <w:p w14:paraId="267DD49C" w14:textId="77777777" w:rsidR="00E344F3" w:rsidRPr="00CD60EB" w:rsidRDefault="00E344F3" w:rsidP="0019357F">
            <w:pPr>
              <w:rPr>
                <w:b/>
                <w:szCs w:val="21"/>
              </w:rPr>
            </w:pPr>
          </w:p>
        </w:tc>
        <w:tc>
          <w:tcPr>
            <w:tcW w:w="1327" w:type="dxa"/>
          </w:tcPr>
          <w:p w14:paraId="7EF02C72" w14:textId="77777777" w:rsidR="00E344F3" w:rsidRPr="00CD60EB" w:rsidRDefault="00E344F3" w:rsidP="0019357F">
            <w:pPr>
              <w:rPr>
                <w:b/>
                <w:szCs w:val="21"/>
              </w:rPr>
            </w:pPr>
          </w:p>
        </w:tc>
        <w:tc>
          <w:tcPr>
            <w:tcW w:w="1327" w:type="dxa"/>
          </w:tcPr>
          <w:p w14:paraId="296D7B4E" w14:textId="58C7AACC" w:rsidR="00E344F3" w:rsidRPr="00CD60EB" w:rsidRDefault="00E344F3" w:rsidP="0019357F">
            <w:pPr>
              <w:rPr>
                <w:b/>
                <w:szCs w:val="21"/>
              </w:rPr>
            </w:pPr>
          </w:p>
        </w:tc>
      </w:tr>
      <w:tr w:rsidR="00E344F3" w:rsidRPr="00CD60EB" w14:paraId="3EC91EC9" w14:textId="68203B32" w:rsidTr="00E344F3">
        <w:trPr>
          <w:trHeight w:val="567"/>
        </w:trPr>
        <w:tc>
          <w:tcPr>
            <w:tcW w:w="639" w:type="dxa"/>
            <w:vAlign w:val="center"/>
          </w:tcPr>
          <w:p w14:paraId="637A7B83" w14:textId="77777777" w:rsidR="00E344F3" w:rsidRPr="00CD60EB" w:rsidRDefault="00E344F3" w:rsidP="0019357F">
            <w:pPr>
              <w:jc w:val="center"/>
              <w:rPr>
                <w:b/>
                <w:szCs w:val="21"/>
              </w:rPr>
            </w:pPr>
            <w:r w:rsidRPr="00CD60EB">
              <w:rPr>
                <w:b/>
                <w:szCs w:val="21"/>
              </w:rPr>
              <w:t>1</w:t>
            </w:r>
          </w:p>
        </w:tc>
        <w:tc>
          <w:tcPr>
            <w:tcW w:w="905" w:type="dxa"/>
          </w:tcPr>
          <w:p w14:paraId="6CE14626" w14:textId="77777777" w:rsidR="00E344F3" w:rsidRPr="00CD60EB" w:rsidRDefault="00E344F3" w:rsidP="0019357F">
            <w:pPr>
              <w:rPr>
                <w:b/>
                <w:szCs w:val="21"/>
              </w:rPr>
            </w:pPr>
          </w:p>
        </w:tc>
        <w:tc>
          <w:tcPr>
            <w:tcW w:w="2670" w:type="dxa"/>
          </w:tcPr>
          <w:p w14:paraId="194D1FC9" w14:textId="77777777" w:rsidR="00E344F3" w:rsidRPr="00CD60EB" w:rsidRDefault="00E344F3" w:rsidP="0019357F">
            <w:pPr>
              <w:spacing w:line="360" w:lineRule="auto"/>
              <w:jc w:val="left"/>
              <w:rPr>
                <w:szCs w:val="21"/>
              </w:rPr>
            </w:pPr>
            <w:r w:rsidRPr="00CD60EB">
              <w:rPr>
                <w:szCs w:val="21"/>
              </w:rPr>
              <w:t>免费保修期后继续支持维修，并按成本价标准收取维修及零件费用。</w:t>
            </w:r>
          </w:p>
        </w:tc>
        <w:tc>
          <w:tcPr>
            <w:tcW w:w="1327" w:type="dxa"/>
          </w:tcPr>
          <w:p w14:paraId="1EBFA119" w14:textId="77777777" w:rsidR="00E344F3" w:rsidRPr="00CD60EB" w:rsidRDefault="00E344F3" w:rsidP="0019357F">
            <w:pPr>
              <w:spacing w:line="360" w:lineRule="auto"/>
              <w:jc w:val="left"/>
              <w:rPr>
                <w:szCs w:val="21"/>
              </w:rPr>
            </w:pPr>
          </w:p>
        </w:tc>
        <w:tc>
          <w:tcPr>
            <w:tcW w:w="1327" w:type="dxa"/>
          </w:tcPr>
          <w:p w14:paraId="3C21C201" w14:textId="77777777" w:rsidR="00E344F3" w:rsidRPr="00CD60EB" w:rsidRDefault="00E344F3" w:rsidP="0019357F">
            <w:pPr>
              <w:spacing w:line="360" w:lineRule="auto"/>
              <w:jc w:val="left"/>
              <w:rPr>
                <w:szCs w:val="21"/>
              </w:rPr>
            </w:pPr>
          </w:p>
        </w:tc>
        <w:tc>
          <w:tcPr>
            <w:tcW w:w="1327" w:type="dxa"/>
          </w:tcPr>
          <w:p w14:paraId="378BE187" w14:textId="5EE61789" w:rsidR="00E344F3" w:rsidRPr="00CD60EB" w:rsidRDefault="00E344F3" w:rsidP="0019357F">
            <w:pPr>
              <w:spacing w:line="360" w:lineRule="auto"/>
              <w:jc w:val="left"/>
              <w:rPr>
                <w:szCs w:val="21"/>
              </w:rPr>
            </w:pPr>
          </w:p>
        </w:tc>
      </w:tr>
      <w:tr w:rsidR="00E344F3" w:rsidRPr="00CD60EB" w14:paraId="05717B09" w14:textId="0C57D542" w:rsidTr="00E344F3">
        <w:trPr>
          <w:trHeight w:val="567"/>
        </w:trPr>
        <w:tc>
          <w:tcPr>
            <w:tcW w:w="4214" w:type="dxa"/>
            <w:gridSpan w:val="3"/>
            <w:vAlign w:val="center"/>
          </w:tcPr>
          <w:p w14:paraId="44AEEAC6" w14:textId="77777777" w:rsidR="00E344F3" w:rsidRPr="00CD60EB" w:rsidRDefault="00E344F3" w:rsidP="0019357F">
            <w:pPr>
              <w:rPr>
                <w:b/>
                <w:szCs w:val="21"/>
              </w:rPr>
            </w:pPr>
            <w:r w:rsidRPr="00CD60EB">
              <w:rPr>
                <w:b/>
                <w:szCs w:val="21"/>
              </w:rPr>
              <w:t>（三）其他商务要求</w:t>
            </w:r>
          </w:p>
        </w:tc>
        <w:tc>
          <w:tcPr>
            <w:tcW w:w="1327" w:type="dxa"/>
          </w:tcPr>
          <w:p w14:paraId="1EC74DB6" w14:textId="77777777" w:rsidR="00E344F3" w:rsidRPr="00CD60EB" w:rsidRDefault="00E344F3" w:rsidP="0019357F">
            <w:pPr>
              <w:rPr>
                <w:b/>
                <w:szCs w:val="21"/>
              </w:rPr>
            </w:pPr>
          </w:p>
        </w:tc>
        <w:tc>
          <w:tcPr>
            <w:tcW w:w="1327" w:type="dxa"/>
          </w:tcPr>
          <w:p w14:paraId="3CC2977D" w14:textId="77777777" w:rsidR="00E344F3" w:rsidRPr="00CD60EB" w:rsidRDefault="00E344F3" w:rsidP="0019357F">
            <w:pPr>
              <w:rPr>
                <w:b/>
                <w:szCs w:val="21"/>
              </w:rPr>
            </w:pPr>
          </w:p>
        </w:tc>
        <w:tc>
          <w:tcPr>
            <w:tcW w:w="1327" w:type="dxa"/>
          </w:tcPr>
          <w:p w14:paraId="209CF6F5" w14:textId="761C7507" w:rsidR="00E344F3" w:rsidRPr="00CD60EB" w:rsidRDefault="00E344F3" w:rsidP="0019357F">
            <w:pPr>
              <w:rPr>
                <w:b/>
                <w:szCs w:val="21"/>
              </w:rPr>
            </w:pPr>
          </w:p>
        </w:tc>
      </w:tr>
      <w:tr w:rsidR="00E344F3" w:rsidRPr="00CD60EB" w14:paraId="2BF844AC" w14:textId="40BACE66" w:rsidTr="00E344F3">
        <w:trPr>
          <w:trHeight w:val="567"/>
        </w:trPr>
        <w:tc>
          <w:tcPr>
            <w:tcW w:w="639" w:type="dxa"/>
            <w:vMerge w:val="restart"/>
            <w:vAlign w:val="center"/>
          </w:tcPr>
          <w:p w14:paraId="6D89B839" w14:textId="77777777" w:rsidR="00E344F3" w:rsidRPr="00CD60EB" w:rsidRDefault="00E344F3" w:rsidP="0019357F">
            <w:pPr>
              <w:jc w:val="center"/>
              <w:rPr>
                <w:b/>
                <w:szCs w:val="21"/>
              </w:rPr>
            </w:pPr>
            <w:r w:rsidRPr="00CD60EB">
              <w:rPr>
                <w:b/>
                <w:szCs w:val="21"/>
              </w:rPr>
              <w:t>1</w:t>
            </w:r>
          </w:p>
        </w:tc>
        <w:tc>
          <w:tcPr>
            <w:tcW w:w="905" w:type="dxa"/>
            <w:vMerge w:val="restart"/>
            <w:vAlign w:val="center"/>
          </w:tcPr>
          <w:p w14:paraId="576D4623" w14:textId="77777777" w:rsidR="00E344F3" w:rsidRPr="00CD60EB" w:rsidRDefault="00E344F3" w:rsidP="0019357F">
            <w:pPr>
              <w:jc w:val="center"/>
              <w:rPr>
                <w:szCs w:val="21"/>
              </w:rPr>
            </w:pPr>
            <w:r w:rsidRPr="00CD60EB">
              <w:rPr>
                <w:szCs w:val="21"/>
              </w:rPr>
              <w:t>关于交货</w:t>
            </w:r>
          </w:p>
        </w:tc>
        <w:tc>
          <w:tcPr>
            <w:tcW w:w="2670" w:type="dxa"/>
          </w:tcPr>
          <w:p w14:paraId="1628880E" w14:textId="77777777" w:rsidR="00E344F3" w:rsidRPr="00CD60EB" w:rsidRDefault="00E344F3" w:rsidP="0019357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天（日历日）内。</w:t>
            </w:r>
          </w:p>
        </w:tc>
        <w:tc>
          <w:tcPr>
            <w:tcW w:w="1327" w:type="dxa"/>
          </w:tcPr>
          <w:p w14:paraId="2869891A" w14:textId="77777777" w:rsidR="00E344F3" w:rsidRPr="00CD60EB" w:rsidRDefault="00E344F3" w:rsidP="0019357F">
            <w:pPr>
              <w:spacing w:line="360" w:lineRule="auto"/>
              <w:jc w:val="left"/>
              <w:rPr>
                <w:bCs/>
                <w:szCs w:val="21"/>
              </w:rPr>
            </w:pPr>
          </w:p>
        </w:tc>
        <w:tc>
          <w:tcPr>
            <w:tcW w:w="1327" w:type="dxa"/>
          </w:tcPr>
          <w:p w14:paraId="2981807F" w14:textId="77777777" w:rsidR="00E344F3" w:rsidRPr="00CD60EB" w:rsidRDefault="00E344F3" w:rsidP="0019357F">
            <w:pPr>
              <w:spacing w:line="360" w:lineRule="auto"/>
              <w:jc w:val="left"/>
              <w:rPr>
                <w:bCs/>
                <w:szCs w:val="21"/>
              </w:rPr>
            </w:pPr>
          </w:p>
        </w:tc>
        <w:tc>
          <w:tcPr>
            <w:tcW w:w="1327" w:type="dxa"/>
          </w:tcPr>
          <w:p w14:paraId="598CFE23" w14:textId="103A5953" w:rsidR="00E344F3" w:rsidRPr="00CD60EB" w:rsidRDefault="00E344F3" w:rsidP="0019357F">
            <w:pPr>
              <w:spacing w:line="360" w:lineRule="auto"/>
              <w:jc w:val="left"/>
              <w:rPr>
                <w:bCs/>
                <w:szCs w:val="21"/>
              </w:rPr>
            </w:pPr>
          </w:p>
        </w:tc>
      </w:tr>
      <w:tr w:rsidR="00E344F3" w:rsidRPr="00CD60EB" w14:paraId="4E320898" w14:textId="10FE71D0" w:rsidTr="00E344F3">
        <w:trPr>
          <w:trHeight w:val="567"/>
        </w:trPr>
        <w:tc>
          <w:tcPr>
            <w:tcW w:w="639" w:type="dxa"/>
            <w:vMerge/>
            <w:vAlign w:val="center"/>
          </w:tcPr>
          <w:p w14:paraId="6E6F4E2D" w14:textId="77777777" w:rsidR="00E344F3" w:rsidRPr="00CD60EB" w:rsidRDefault="00E344F3" w:rsidP="0019357F">
            <w:pPr>
              <w:jc w:val="center"/>
              <w:rPr>
                <w:b/>
                <w:szCs w:val="21"/>
              </w:rPr>
            </w:pPr>
          </w:p>
        </w:tc>
        <w:tc>
          <w:tcPr>
            <w:tcW w:w="905" w:type="dxa"/>
            <w:vMerge/>
            <w:vAlign w:val="center"/>
          </w:tcPr>
          <w:p w14:paraId="3F17106E" w14:textId="77777777" w:rsidR="00E344F3" w:rsidRPr="00CD60EB" w:rsidRDefault="00E344F3" w:rsidP="0019357F">
            <w:pPr>
              <w:jc w:val="center"/>
              <w:rPr>
                <w:szCs w:val="21"/>
              </w:rPr>
            </w:pPr>
          </w:p>
        </w:tc>
        <w:tc>
          <w:tcPr>
            <w:tcW w:w="2670" w:type="dxa"/>
          </w:tcPr>
          <w:p w14:paraId="72DE1E01" w14:textId="77777777" w:rsidR="00E344F3" w:rsidRPr="00CD60EB" w:rsidRDefault="00E344F3" w:rsidP="0019357F">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27" w:type="dxa"/>
          </w:tcPr>
          <w:p w14:paraId="439DAED6" w14:textId="77777777" w:rsidR="00E344F3" w:rsidRPr="00CD60EB" w:rsidRDefault="00E344F3" w:rsidP="0019357F">
            <w:pPr>
              <w:spacing w:line="360" w:lineRule="auto"/>
              <w:jc w:val="left"/>
              <w:rPr>
                <w:bCs/>
                <w:szCs w:val="21"/>
              </w:rPr>
            </w:pPr>
          </w:p>
        </w:tc>
        <w:tc>
          <w:tcPr>
            <w:tcW w:w="1327" w:type="dxa"/>
          </w:tcPr>
          <w:p w14:paraId="628B8ECD" w14:textId="77777777" w:rsidR="00E344F3" w:rsidRPr="00CD60EB" w:rsidRDefault="00E344F3" w:rsidP="0019357F">
            <w:pPr>
              <w:spacing w:line="360" w:lineRule="auto"/>
              <w:jc w:val="left"/>
              <w:rPr>
                <w:bCs/>
                <w:szCs w:val="21"/>
              </w:rPr>
            </w:pPr>
          </w:p>
        </w:tc>
        <w:tc>
          <w:tcPr>
            <w:tcW w:w="1327" w:type="dxa"/>
          </w:tcPr>
          <w:p w14:paraId="0C60FE06" w14:textId="682B5C94" w:rsidR="00E344F3" w:rsidRPr="00CD60EB" w:rsidRDefault="00E344F3" w:rsidP="0019357F">
            <w:pPr>
              <w:spacing w:line="360" w:lineRule="auto"/>
              <w:jc w:val="left"/>
              <w:rPr>
                <w:bCs/>
                <w:szCs w:val="21"/>
              </w:rPr>
            </w:pPr>
          </w:p>
        </w:tc>
      </w:tr>
      <w:tr w:rsidR="00E344F3" w:rsidRPr="00CD60EB" w14:paraId="3430B1AB" w14:textId="7FFDEE43" w:rsidTr="00E344F3">
        <w:trPr>
          <w:trHeight w:val="567"/>
        </w:trPr>
        <w:tc>
          <w:tcPr>
            <w:tcW w:w="639" w:type="dxa"/>
            <w:vMerge/>
            <w:vAlign w:val="center"/>
          </w:tcPr>
          <w:p w14:paraId="70808F59" w14:textId="77777777" w:rsidR="00E344F3" w:rsidRPr="00CD60EB" w:rsidRDefault="00E344F3" w:rsidP="0019357F">
            <w:pPr>
              <w:jc w:val="center"/>
              <w:rPr>
                <w:b/>
                <w:szCs w:val="21"/>
              </w:rPr>
            </w:pPr>
          </w:p>
        </w:tc>
        <w:tc>
          <w:tcPr>
            <w:tcW w:w="905" w:type="dxa"/>
            <w:vMerge/>
            <w:vAlign w:val="center"/>
          </w:tcPr>
          <w:p w14:paraId="0F084B43" w14:textId="77777777" w:rsidR="00E344F3" w:rsidRPr="00CD60EB" w:rsidRDefault="00E344F3" w:rsidP="0019357F">
            <w:pPr>
              <w:jc w:val="center"/>
              <w:rPr>
                <w:szCs w:val="21"/>
              </w:rPr>
            </w:pPr>
          </w:p>
        </w:tc>
        <w:tc>
          <w:tcPr>
            <w:tcW w:w="2670" w:type="dxa"/>
            <w:vAlign w:val="center"/>
          </w:tcPr>
          <w:p w14:paraId="4C3BFB9E" w14:textId="77777777" w:rsidR="00E344F3" w:rsidRPr="00CD60EB" w:rsidRDefault="00E344F3" w:rsidP="0019357F">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科技楼</w:t>
            </w:r>
            <w:r>
              <w:rPr>
                <w:rFonts w:hint="eastAsia"/>
                <w:bCs/>
                <w:szCs w:val="21"/>
              </w:rPr>
              <w:t>416</w:t>
            </w:r>
            <w:r w:rsidRPr="00CD60EB">
              <w:rPr>
                <w:bCs/>
                <w:szCs w:val="21"/>
              </w:rPr>
              <w:t>。</w:t>
            </w:r>
          </w:p>
        </w:tc>
        <w:tc>
          <w:tcPr>
            <w:tcW w:w="1327" w:type="dxa"/>
          </w:tcPr>
          <w:p w14:paraId="77D3A036" w14:textId="77777777" w:rsidR="00E344F3" w:rsidRPr="00CD60EB" w:rsidRDefault="00E344F3" w:rsidP="0019357F">
            <w:pPr>
              <w:rPr>
                <w:bCs/>
                <w:szCs w:val="21"/>
              </w:rPr>
            </w:pPr>
          </w:p>
        </w:tc>
        <w:tc>
          <w:tcPr>
            <w:tcW w:w="1327" w:type="dxa"/>
          </w:tcPr>
          <w:p w14:paraId="4F28E6E2" w14:textId="77777777" w:rsidR="00E344F3" w:rsidRPr="00CD60EB" w:rsidRDefault="00E344F3" w:rsidP="0019357F">
            <w:pPr>
              <w:rPr>
                <w:bCs/>
                <w:szCs w:val="21"/>
              </w:rPr>
            </w:pPr>
          </w:p>
        </w:tc>
        <w:tc>
          <w:tcPr>
            <w:tcW w:w="1327" w:type="dxa"/>
          </w:tcPr>
          <w:p w14:paraId="4BAA887C" w14:textId="1EF2440A" w:rsidR="00E344F3" w:rsidRPr="00CD60EB" w:rsidRDefault="00E344F3" w:rsidP="0019357F">
            <w:pPr>
              <w:rPr>
                <w:bCs/>
                <w:szCs w:val="21"/>
              </w:rPr>
            </w:pPr>
          </w:p>
        </w:tc>
      </w:tr>
      <w:tr w:rsidR="00E344F3" w:rsidRPr="00CD60EB" w14:paraId="43A58140" w14:textId="6842D888" w:rsidTr="00E344F3">
        <w:trPr>
          <w:trHeight w:val="567"/>
        </w:trPr>
        <w:tc>
          <w:tcPr>
            <w:tcW w:w="639" w:type="dxa"/>
            <w:vMerge/>
            <w:vAlign w:val="center"/>
          </w:tcPr>
          <w:p w14:paraId="4B1CBBB8" w14:textId="77777777" w:rsidR="00E344F3" w:rsidRPr="00CD60EB" w:rsidRDefault="00E344F3" w:rsidP="0019357F">
            <w:pPr>
              <w:jc w:val="center"/>
              <w:rPr>
                <w:b/>
                <w:szCs w:val="21"/>
              </w:rPr>
            </w:pPr>
          </w:p>
        </w:tc>
        <w:tc>
          <w:tcPr>
            <w:tcW w:w="905" w:type="dxa"/>
            <w:vMerge/>
            <w:vAlign w:val="center"/>
          </w:tcPr>
          <w:p w14:paraId="285A7071" w14:textId="77777777" w:rsidR="00E344F3" w:rsidRPr="00CD60EB" w:rsidRDefault="00E344F3" w:rsidP="0019357F">
            <w:pPr>
              <w:jc w:val="center"/>
              <w:rPr>
                <w:szCs w:val="21"/>
              </w:rPr>
            </w:pPr>
          </w:p>
        </w:tc>
        <w:tc>
          <w:tcPr>
            <w:tcW w:w="2670" w:type="dxa"/>
          </w:tcPr>
          <w:p w14:paraId="3098566D" w14:textId="77777777" w:rsidR="00E344F3" w:rsidRPr="00CD60EB" w:rsidRDefault="00E344F3" w:rsidP="0019357F">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F384FFD" w14:textId="77777777" w:rsidR="00E344F3" w:rsidRPr="00CD60EB" w:rsidRDefault="00E344F3" w:rsidP="0019357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E618630" w14:textId="77777777" w:rsidR="00E344F3" w:rsidRPr="00CD60EB" w:rsidRDefault="00E344F3" w:rsidP="0019357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E659AC8" w14:textId="77777777" w:rsidR="00E344F3" w:rsidRPr="00CD60EB" w:rsidRDefault="00E344F3" w:rsidP="0019357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AEFBF1A" w14:textId="77777777" w:rsidR="00E344F3" w:rsidRPr="00CD60EB" w:rsidRDefault="00E344F3" w:rsidP="0019357F">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A83171F" w14:textId="77777777" w:rsidR="00E344F3" w:rsidRPr="00CD60EB" w:rsidRDefault="00E344F3" w:rsidP="0019357F">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21ACF77" w14:textId="77777777" w:rsidR="00E344F3" w:rsidRPr="00CD60EB" w:rsidRDefault="00E344F3" w:rsidP="0019357F">
            <w:pPr>
              <w:spacing w:line="360" w:lineRule="auto"/>
              <w:jc w:val="left"/>
              <w:rPr>
                <w:bCs/>
                <w:szCs w:val="21"/>
              </w:rPr>
            </w:pPr>
            <w:r w:rsidRPr="00CD60EB">
              <w:rPr>
                <w:bCs/>
                <w:szCs w:val="21"/>
              </w:rPr>
              <w:t>从中华人民共和国海关境外提供的货物，技术资料应齐全，提供但不限于如下技术文件和资料：</w:t>
            </w:r>
          </w:p>
          <w:p w14:paraId="7995BB7A" w14:textId="77777777" w:rsidR="00E344F3" w:rsidRPr="00CD60EB" w:rsidRDefault="00E344F3" w:rsidP="0019357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04640D1" w14:textId="77777777" w:rsidR="00E344F3" w:rsidRPr="00CD60EB" w:rsidRDefault="00E344F3" w:rsidP="0019357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2315164" w14:textId="77777777" w:rsidR="00E344F3" w:rsidRPr="00CD60EB" w:rsidRDefault="00E344F3" w:rsidP="0019357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90C3D66" w14:textId="77777777" w:rsidR="00E344F3" w:rsidRPr="00CD60EB" w:rsidRDefault="00E344F3" w:rsidP="0019357F">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459C52A3" w14:textId="77777777" w:rsidR="00E344F3" w:rsidRPr="00CD60EB" w:rsidRDefault="00E344F3" w:rsidP="0019357F">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191B163A" w14:textId="77777777" w:rsidR="00E344F3" w:rsidRPr="00CD60EB" w:rsidRDefault="00E344F3" w:rsidP="0019357F">
            <w:pPr>
              <w:spacing w:line="360" w:lineRule="auto"/>
              <w:jc w:val="left"/>
              <w:rPr>
                <w:bCs/>
                <w:szCs w:val="21"/>
              </w:rPr>
            </w:pPr>
            <w:r w:rsidRPr="00CD60EB">
              <w:rPr>
                <w:bCs/>
                <w:szCs w:val="21"/>
              </w:rPr>
              <w:t>（</w:t>
            </w:r>
            <w:r w:rsidRPr="00CD60EB">
              <w:rPr>
                <w:bCs/>
                <w:szCs w:val="21"/>
              </w:rPr>
              <w:t>6</w:t>
            </w:r>
            <w:r w:rsidRPr="00CD60EB">
              <w:rPr>
                <w:bCs/>
                <w:szCs w:val="21"/>
              </w:rPr>
              <w:t>）目的港商检部门要求</w:t>
            </w:r>
            <w:r w:rsidRPr="00CD60EB">
              <w:rPr>
                <w:bCs/>
                <w:szCs w:val="21"/>
              </w:rPr>
              <w:lastRenderedPageBreak/>
              <w:t>提交的</w:t>
            </w:r>
            <w:r w:rsidRPr="00CD60EB">
              <w:rPr>
                <w:bCs/>
                <w:szCs w:val="21"/>
              </w:rPr>
              <w:t>3C</w:t>
            </w:r>
            <w:r w:rsidRPr="00CD60EB">
              <w:rPr>
                <w:bCs/>
                <w:szCs w:val="21"/>
              </w:rPr>
              <w:t>认证等文件和资料（如果需要）；</w:t>
            </w:r>
          </w:p>
          <w:p w14:paraId="3F306ED6" w14:textId="77777777" w:rsidR="00E344F3" w:rsidRPr="00CD60EB" w:rsidRDefault="00E344F3" w:rsidP="0019357F">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018D152" w14:textId="77777777" w:rsidR="00E344F3" w:rsidRPr="00CD60EB" w:rsidRDefault="00E344F3" w:rsidP="0019357F">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13231EDE" w14:textId="77777777" w:rsidR="00E344F3" w:rsidRPr="00CD60EB" w:rsidRDefault="00E344F3" w:rsidP="0019357F">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63E997" w14:textId="77777777" w:rsidR="00E344F3" w:rsidRPr="00CD60EB" w:rsidRDefault="00E344F3" w:rsidP="0019357F">
            <w:pPr>
              <w:spacing w:line="360" w:lineRule="auto"/>
              <w:jc w:val="left"/>
              <w:rPr>
                <w:bCs/>
                <w:szCs w:val="21"/>
              </w:rPr>
            </w:pPr>
            <w:r w:rsidRPr="00CD60EB">
              <w:rPr>
                <w:bCs/>
                <w:szCs w:val="21"/>
              </w:rPr>
              <w:t>（</w:t>
            </w:r>
            <w:r w:rsidRPr="00CD60EB">
              <w:rPr>
                <w:bCs/>
                <w:szCs w:val="21"/>
              </w:rPr>
              <w:t>10</w:t>
            </w:r>
            <w:r w:rsidRPr="00CD60EB">
              <w:rPr>
                <w:bCs/>
                <w:szCs w:val="21"/>
              </w:rPr>
              <w:t>）保险单；</w:t>
            </w:r>
          </w:p>
          <w:p w14:paraId="25050F83" w14:textId="77777777" w:rsidR="00E344F3" w:rsidRPr="00CD60EB" w:rsidRDefault="00E344F3" w:rsidP="0019357F">
            <w:pPr>
              <w:spacing w:line="360" w:lineRule="auto"/>
              <w:jc w:val="left"/>
              <w:rPr>
                <w:bCs/>
                <w:szCs w:val="21"/>
              </w:rPr>
            </w:pPr>
            <w:r w:rsidRPr="00CD60EB">
              <w:rPr>
                <w:bCs/>
                <w:szCs w:val="21"/>
              </w:rPr>
              <w:t>（</w:t>
            </w:r>
            <w:r w:rsidRPr="00CD60EB">
              <w:rPr>
                <w:bCs/>
                <w:szCs w:val="21"/>
              </w:rPr>
              <w:t>11</w:t>
            </w:r>
            <w:r w:rsidRPr="00CD60EB">
              <w:rPr>
                <w:bCs/>
                <w:szCs w:val="21"/>
              </w:rPr>
              <w:t>）报关单；</w:t>
            </w:r>
          </w:p>
          <w:p w14:paraId="4E30DD45" w14:textId="77777777" w:rsidR="00E344F3" w:rsidRPr="00CD60EB" w:rsidRDefault="00E344F3" w:rsidP="0019357F">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27" w:type="dxa"/>
          </w:tcPr>
          <w:p w14:paraId="449C8FA4" w14:textId="77777777" w:rsidR="00E344F3" w:rsidRPr="00CD60EB" w:rsidRDefault="00E344F3" w:rsidP="0019357F">
            <w:pPr>
              <w:spacing w:line="360" w:lineRule="auto"/>
              <w:jc w:val="left"/>
              <w:rPr>
                <w:bCs/>
                <w:szCs w:val="21"/>
              </w:rPr>
            </w:pPr>
          </w:p>
        </w:tc>
        <w:tc>
          <w:tcPr>
            <w:tcW w:w="1327" w:type="dxa"/>
          </w:tcPr>
          <w:p w14:paraId="5EA2702F" w14:textId="77777777" w:rsidR="00E344F3" w:rsidRPr="00CD60EB" w:rsidRDefault="00E344F3" w:rsidP="0019357F">
            <w:pPr>
              <w:spacing w:line="360" w:lineRule="auto"/>
              <w:jc w:val="left"/>
              <w:rPr>
                <w:bCs/>
                <w:szCs w:val="21"/>
              </w:rPr>
            </w:pPr>
          </w:p>
        </w:tc>
        <w:tc>
          <w:tcPr>
            <w:tcW w:w="1327" w:type="dxa"/>
          </w:tcPr>
          <w:p w14:paraId="6779D14A" w14:textId="6F2E4F3B" w:rsidR="00E344F3" w:rsidRPr="00CD60EB" w:rsidRDefault="00E344F3" w:rsidP="0019357F">
            <w:pPr>
              <w:spacing w:line="360" w:lineRule="auto"/>
              <w:jc w:val="left"/>
              <w:rPr>
                <w:bCs/>
                <w:szCs w:val="21"/>
              </w:rPr>
            </w:pPr>
          </w:p>
        </w:tc>
      </w:tr>
      <w:tr w:rsidR="00E344F3" w:rsidRPr="00CD60EB" w14:paraId="690B9F43" w14:textId="475EF5B3" w:rsidTr="00E344F3">
        <w:trPr>
          <w:trHeight w:val="567"/>
        </w:trPr>
        <w:tc>
          <w:tcPr>
            <w:tcW w:w="639" w:type="dxa"/>
            <w:vMerge w:val="restart"/>
            <w:vAlign w:val="center"/>
          </w:tcPr>
          <w:p w14:paraId="3F5C3E48" w14:textId="77777777" w:rsidR="00E344F3" w:rsidRPr="00CD60EB" w:rsidRDefault="00E344F3" w:rsidP="0019357F">
            <w:pPr>
              <w:jc w:val="center"/>
              <w:rPr>
                <w:b/>
                <w:szCs w:val="21"/>
              </w:rPr>
            </w:pPr>
            <w:r w:rsidRPr="00CD60EB">
              <w:rPr>
                <w:b/>
                <w:szCs w:val="21"/>
              </w:rPr>
              <w:lastRenderedPageBreak/>
              <w:t>2</w:t>
            </w:r>
          </w:p>
        </w:tc>
        <w:tc>
          <w:tcPr>
            <w:tcW w:w="905" w:type="dxa"/>
            <w:vMerge w:val="restart"/>
            <w:vAlign w:val="center"/>
          </w:tcPr>
          <w:p w14:paraId="50CE1550" w14:textId="77777777" w:rsidR="00E344F3" w:rsidRPr="00CD60EB" w:rsidRDefault="00E344F3" w:rsidP="0019357F">
            <w:pPr>
              <w:jc w:val="center"/>
              <w:rPr>
                <w:szCs w:val="21"/>
              </w:rPr>
            </w:pPr>
            <w:r w:rsidRPr="00CD60EB">
              <w:rPr>
                <w:szCs w:val="21"/>
              </w:rPr>
              <w:t>关于验收</w:t>
            </w:r>
          </w:p>
        </w:tc>
        <w:tc>
          <w:tcPr>
            <w:tcW w:w="2670" w:type="dxa"/>
          </w:tcPr>
          <w:p w14:paraId="0D149102" w14:textId="77777777" w:rsidR="00E344F3" w:rsidRPr="00CD60EB" w:rsidRDefault="00E344F3" w:rsidP="0019357F">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27" w:type="dxa"/>
          </w:tcPr>
          <w:p w14:paraId="2B431BF8" w14:textId="77777777" w:rsidR="00E344F3" w:rsidRPr="00CD60EB" w:rsidRDefault="00E344F3" w:rsidP="0019357F">
            <w:pPr>
              <w:spacing w:line="360" w:lineRule="auto"/>
              <w:jc w:val="left"/>
              <w:rPr>
                <w:bCs/>
                <w:szCs w:val="21"/>
              </w:rPr>
            </w:pPr>
          </w:p>
        </w:tc>
        <w:tc>
          <w:tcPr>
            <w:tcW w:w="1327" w:type="dxa"/>
          </w:tcPr>
          <w:p w14:paraId="33587A31" w14:textId="77777777" w:rsidR="00E344F3" w:rsidRPr="00CD60EB" w:rsidRDefault="00E344F3" w:rsidP="0019357F">
            <w:pPr>
              <w:spacing w:line="360" w:lineRule="auto"/>
              <w:jc w:val="left"/>
              <w:rPr>
                <w:bCs/>
                <w:szCs w:val="21"/>
              </w:rPr>
            </w:pPr>
          </w:p>
        </w:tc>
        <w:tc>
          <w:tcPr>
            <w:tcW w:w="1327" w:type="dxa"/>
          </w:tcPr>
          <w:p w14:paraId="2104AA7F" w14:textId="18B6AEB1" w:rsidR="00E344F3" w:rsidRPr="00CD60EB" w:rsidRDefault="00E344F3" w:rsidP="0019357F">
            <w:pPr>
              <w:spacing w:line="360" w:lineRule="auto"/>
              <w:jc w:val="left"/>
              <w:rPr>
                <w:bCs/>
                <w:szCs w:val="21"/>
              </w:rPr>
            </w:pPr>
          </w:p>
        </w:tc>
      </w:tr>
      <w:tr w:rsidR="00E344F3" w:rsidRPr="00CD60EB" w14:paraId="7D95A257" w14:textId="4B0D9524" w:rsidTr="00E344F3">
        <w:trPr>
          <w:trHeight w:val="567"/>
        </w:trPr>
        <w:tc>
          <w:tcPr>
            <w:tcW w:w="639" w:type="dxa"/>
            <w:vMerge/>
            <w:vAlign w:val="center"/>
          </w:tcPr>
          <w:p w14:paraId="7DE9CD9D" w14:textId="77777777" w:rsidR="00E344F3" w:rsidRPr="00CD60EB" w:rsidRDefault="00E344F3" w:rsidP="0019357F">
            <w:pPr>
              <w:jc w:val="center"/>
              <w:rPr>
                <w:b/>
                <w:szCs w:val="21"/>
              </w:rPr>
            </w:pPr>
          </w:p>
        </w:tc>
        <w:tc>
          <w:tcPr>
            <w:tcW w:w="905" w:type="dxa"/>
            <w:vMerge/>
          </w:tcPr>
          <w:p w14:paraId="0D81FF0B" w14:textId="77777777" w:rsidR="00E344F3" w:rsidRPr="00CD60EB" w:rsidRDefault="00E344F3" w:rsidP="0019357F">
            <w:pPr>
              <w:rPr>
                <w:b/>
                <w:szCs w:val="21"/>
              </w:rPr>
            </w:pPr>
          </w:p>
        </w:tc>
        <w:tc>
          <w:tcPr>
            <w:tcW w:w="2670" w:type="dxa"/>
          </w:tcPr>
          <w:p w14:paraId="4F21F7FA" w14:textId="77777777" w:rsidR="00E344F3" w:rsidRPr="00CD60EB" w:rsidRDefault="00E344F3" w:rsidP="0019357F">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5330763" w14:textId="77777777" w:rsidR="00E344F3" w:rsidRPr="00CD60EB" w:rsidRDefault="00E344F3" w:rsidP="0019357F">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71AF4B6F" w14:textId="77777777" w:rsidR="00E344F3" w:rsidRPr="00CD60EB" w:rsidRDefault="00E344F3" w:rsidP="0019357F">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CEDE5CC" w14:textId="77777777" w:rsidR="00E344F3" w:rsidRPr="00CD60EB" w:rsidRDefault="00E344F3" w:rsidP="0019357F">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27" w:type="dxa"/>
          </w:tcPr>
          <w:p w14:paraId="0BA74377" w14:textId="77777777" w:rsidR="00E344F3" w:rsidRPr="00CD60EB" w:rsidRDefault="00E344F3" w:rsidP="0019357F">
            <w:pPr>
              <w:spacing w:line="360" w:lineRule="auto"/>
              <w:jc w:val="left"/>
              <w:rPr>
                <w:bCs/>
                <w:szCs w:val="21"/>
              </w:rPr>
            </w:pPr>
          </w:p>
        </w:tc>
        <w:tc>
          <w:tcPr>
            <w:tcW w:w="1327" w:type="dxa"/>
          </w:tcPr>
          <w:p w14:paraId="197EB9ED" w14:textId="77777777" w:rsidR="00E344F3" w:rsidRPr="00CD60EB" w:rsidRDefault="00E344F3" w:rsidP="0019357F">
            <w:pPr>
              <w:spacing w:line="360" w:lineRule="auto"/>
              <w:jc w:val="left"/>
              <w:rPr>
                <w:bCs/>
                <w:szCs w:val="21"/>
              </w:rPr>
            </w:pPr>
          </w:p>
        </w:tc>
        <w:tc>
          <w:tcPr>
            <w:tcW w:w="1327" w:type="dxa"/>
          </w:tcPr>
          <w:p w14:paraId="631F5919" w14:textId="645484FD" w:rsidR="00E344F3" w:rsidRPr="00CD60EB" w:rsidRDefault="00E344F3" w:rsidP="0019357F">
            <w:pPr>
              <w:spacing w:line="360" w:lineRule="auto"/>
              <w:jc w:val="left"/>
              <w:rPr>
                <w:bCs/>
                <w:szCs w:val="21"/>
              </w:rPr>
            </w:pPr>
          </w:p>
        </w:tc>
      </w:tr>
      <w:tr w:rsidR="00E344F3" w:rsidRPr="00CD60EB" w14:paraId="354118B2" w14:textId="44A9F7D0" w:rsidTr="00E344F3">
        <w:trPr>
          <w:trHeight w:val="567"/>
        </w:trPr>
        <w:tc>
          <w:tcPr>
            <w:tcW w:w="639" w:type="dxa"/>
            <w:vAlign w:val="center"/>
          </w:tcPr>
          <w:p w14:paraId="7081DEB6" w14:textId="77777777" w:rsidR="00E344F3" w:rsidRPr="00CD60EB" w:rsidRDefault="00E344F3" w:rsidP="0019357F">
            <w:pPr>
              <w:jc w:val="center"/>
              <w:rPr>
                <w:b/>
                <w:szCs w:val="21"/>
              </w:rPr>
            </w:pPr>
            <w:r w:rsidRPr="00CD60EB">
              <w:rPr>
                <w:b/>
                <w:szCs w:val="21"/>
              </w:rPr>
              <w:t>3</w:t>
            </w:r>
          </w:p>
        </w:tc>
        <w:tc>
          <w:tcPr>
            <w:tcW w:w="905" w:type="dxa"/>
            <w:vAlign w:val="center"/>
          </w:tcPr>
          <w:p w14:paraId="4149D6BE" w14:textId="77777777" w:rsidR="00E344F3" w:rsidRPr="00CD60EB" w:rsidRDefault="00E344F3" w:rsidP="0019357F">
            <w:pPr>
              <w:jc w:val="center"/>
              <w:rPr>
                <w:szCs w:val="21"/>
              </w:rPr>
            </w:pPr>
            <w:r w:rsidRPr="00CD60EB">
              <w:rPr>
                <w:szCs w:val="21"/>
              </w:rPr>
              <w:t>付款方式</w:t>
            </w:r>
          </w:p>
        </w:tc>
        <w:tc>
          <w:tcPr>
            <w:tcW w:w="2670" w:type="dxa"/>
          </w:tcPr>
          <w:p w14:paraId="48BFFCC8" w14:textId="77777777" w:rsidR="00E344F3" w:rsidRPr="00CD60EB" w:rsidRDefault="00E344F3" w:rsidP="0019357F">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851629F" w14:textId="77777777" w:rsidR="00E344F3" w:rsidRPr="00CD60EB" w:rsidRDefault="00E344F3" w:rsidP="0019357F">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w:t>
            </w:r>
            <w:r w:rsidRPr="00CD60EB">
              <w:rPr>
                <w:color w:val="000000"/>
                <w:szCs w:val="21"/>
              </w:rPr>
              <w:lastRenderedPageBreak/>
              <w:t>支付货款。</w:t>
            </w:r>
          </w:p>
        </w:tc>
        <w:tc>
          <w:tcPr>
            <w:tcW w:w="1327" w:type="dxa"/>
          </w:tcPr>
          <w:p w14:paraId="1B2BEC18" w14:textId="77777777" w:rsidR="00E344F3" w:rsidRPr="00CD60EB" w:rsidRDefault="00E344F3" w:rsidP="0019357F">
            <w:pPr>
              <w:spacing w:line="360" w:lineRule="auto"/>
              <w:ind w:firstLineChars="199" w:firstLine="420"/>
              <w:jc w:val="left"/>
              <w:rPr>
                <w:b/>
                <w:color w:val="FF0000"/>
                <w:szCs w:val="21"/>
              </w:rPr>
            </w:pPr>
          </w:p>
        </w:tc>
        <w:tc>
          <w:tcPr>
            <w:tcW w:w="1327" w:type="dxa"/>
          </w:tcPr>
          <w:p w14:paraId="3E359174" w14:textId="77777777" w:rsidR="00E344F3" w:rsidRPr="00CD60EB" w:rsidRDefault="00E344F3" w:rsidP="0019357F">
            <w:pPr>
              <w:spacing w:line="360" w:lineRule="auto"/>
              <w:ind w:firstLineChars="199" w:firstLine="420"/>
              <w:jc w:val="left"/>
              <w:rPr>
                <w:b/>
                <w:color w:val="FF0000"/>
                <w:szCs w:val="21"/>
              </w:rPr>
            </w:pPr>
          </w:p>
        </w:tc>
        <w:tc>
          <w:tcPr>
            <w:tcW w:w="1327" w:type="dxa"/>
          </w:tcPr>
          <w:p w14:paraId="4794B756" w14:textId="2DAF6EAC" w:rsidR="00E344F3" w:rsidRPr="00CD60EB" w:rsidRDefault="00E344F3" w:rsidP="0019357F">
            <w:pPr>
              <w:spacing w:line="360" w:lineRule="auto"/>
              <w:ind w:firstLineChars="199" w:firstLine="420"/>
              <w:jc w:val="left"/>
              <w:rPr>
                <w:b/>
                <w:color w:val="FF0000"/>
                <w:szCs w:val="21"/>
              </w:rPr>
            </w:pPr>
          </w:p>
        </w:tc>
      </w:tr>
      <w:tr w:rsidR="00E344F3" w:rsidRPr="00CD60EB" w14:paraId="55FCBB24" w14:textId="2F4A30BD" w:rsidTr="00E344F3">
        <w:trPr>
          <w:trHeight w:val="567"/>
        </w:trPr>
        <w:tc>
          <w:tcPr>
            <w:tcW w:w="639" w:type="dxa"/>
            <w:vAlign w:val="center"/>
          </w:tcPr>
          <w:p w14:paraId="1D5D4194" w14:textId="77777777" w:rsidR="00E344F3" w:rsidRPr="00CD60EB" w:rsidRDefault="00E344F3" w:rsidP="0019357F">
            <w:pPr>
              <w:jc w:val="center"/>
              <w:rPr>
                <w:szCs w:val="21"/>
              </w:rPr>
            </w:pPr>
            <w:r w:rsidRPr="00CD60EB">
              <w:rPr>
                <w:b/>
                <w:szCs w:val="21"/>
              </w:rPr>
              <w:lastRenderedPageBreak/>
              <w:t>4</w:t>
            </w:r>
          </w:p>
        </w:tc>
        <w:tc>
          <w:tcPr>
            <w:tcW w:w="905" w:type="dxa"/>
            <w:vAlign w:val="center"/>
          </w:tcPr>
          <w:p w14:paraId="1DA9873C" w14:textId="77777777" w:rsidR="00E344F3" w:rsidRPr="00CD60EB" w:rsidRDefault="00E344F3" w:rsidP="0019357F">
            <w:pPr>
              <w:rPr>
                <w:szCs w:val="21"/>
              </w:rPr>
            </w:pPr>
            <w:r w:rsidRPr="00CD60EB">
              <w:rPr>
                <w:szCs w:val="21"/>
              </w:rPr>
              <w:t>关于知识产权</w:t>
            </w:r>
          </w:p>
        </w:tc>
        <w:tc>
          <w:tcPr>
            <w:tcW w:w="2670" w:type="dxa"/>
          </w:tcPr>
          <w:p w14:paraId="0BB5D2AE" w14:textId="77777777" w:rsidR="00E344F3" w:rsidRPr="00CD60EB" w:rsidRDefault="00E344F3" w:rsidP="0019357F">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960146F" w14:textId="77777777" w:rsidR="00E344F3" w:rsidRPr="00CD60EB" w:rsidRDefault="00E344F3" w:rsidP="0019357F">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7" w:type="dxa"/>
          </w:tcPr>
          <w:p w14:paraId="35B7AD08" w14:textId="77777777" w:rsidR="00E344F3" w:rsidRPr="00CD60EB" w:rsidRDefault="00E344F3" w:rsidP="0019357F">
            <w:pPr>
              <w:spacing w:line="360" w:lineRule="auto"/>
              <w:jc w:val="left"/>
              <w:rPr>
                <w:szCs w:val="21"/>
              </w:rPr>
            </w:pPr>
          </w:p>
        </w:tc>
        <w:tc>
          <w:tcPr>
            <w:tcW w:w="1327" w:type="dxa"/>
          </w:tcPr>
          <w:p w14:paraId="04EEF827" w14:textId="77777777" w:rsidR="00E344F3" w:rsidRPr="00CD60EB" w:rsidRDefault="00E344F3" w:rsidP="0019357F">
            <w:pPr>
              <w:spacing w:line="360" w:lineRule="auto"/>
              <w:jc w:val="left"/>
              <w:rPr>
                <w:szCs w:val="21"/>
              </w:rPr>
            </w:pPr>
          </w:p>
        </w:tc>
        <w:tc>
          <w:tcPr>
            <w:tcW w:w="1327" w:type="dxa"/>
          </w:tcPr>
          <w:p w14:paraId="4C3C9BF9" w14:textId="2819E83B" w:rsidR="00E344F3" w:rsidRPr="00CD60EB" w:rsidRDefault="00E344F3" w:rsidP="0019357F">
            <w:pPr>
              <w:spacing w:line="360" w:lineRule="auto"/>
              <w:jc w:val="left"/>
              <w:rPr>
                <w:szCs w:val="21"/>
              </w:rPr>
            </w:pPr>
          </w:p>
        </w:tc>
      </w:tr>
      <w:tr w:rsidR="00E344F3" w:rsidRPr="00CD60EB" w14:paraId="5325B943" w14:textId="4C388D14" w:rsidTr="00E344F3">
        <w:trPr>
          <w:trHeight w:val="567"/>
        </w:trPr>
        <w:tc>
          <w:tcPr>
            <w:tcW w:w="639" w:type="dxa"/>
            <w:vAlign w:val="center"/>
          </w:tcPr>
          <w:p w14:paraId="5BA44598" w14:textId="77777777" w:rsidR="00E344F3" w:rsidRPr="00CD60EB" w:rsidRDefault="00E344F3" w:rsidP="0019357F">
            <w:pPr>
              <w:jc w:val="center"/>
              <w:rPr>
                <w:b/>
                <w:szCs w:val="21"/>
              </w:rPr>
            </w:pPr>
            <w:r w:rsidRPr="00CD60EB">
              <w:rPr>
                <w:b/>
                <w:szCs w:val="21"/>
              </w:rPr>
              <w:t>5</w:t>
            </w:r>
          </w:p>
        </w:tc>
        <w:tc>
          <w:tcPr>
            <w:tcW w:w="905" w:type="dxa"/>
            <w:vAlign w:val="center"/>
          </w:tcPr>
          <w:p w14:paraId="480EB92D" w14:textId="77777777" w:rsidR="00E344F3" w:rsidRPr="00CD60EB" w:rsidRDefault="00E344F3" w:rsidP="0019357F">
            <w:pPr>
              <w:rPr>
                <w:szCs w:val="21"/>
              </w:rPr>
            </w:pPr>
            <w:r w:rsidRPr="00CD60EB">
              <w:rPr>
                <w:szCs w:val="21"/>
              </w:rPr>
              <w:t>关于商检</w:t>
            </w:r>
          </w:p>
        </w:tc>
        <w:tc>
          <w:tcPr>
            <w:tcW w:w="2670" w:type="dxa"/>
          </w:tcPr>
          <w:p w14:paraId="77E2CED5" w14:textId="77777777" w:rsidR="00E344F3" w:rsidRPr="00CD60EB" w:rsidRDefault="00E344F3" w:rsidP="0019357F">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27" w:type="dxa"/>
          </w:tcPr>
          <w:p w14:paraId="5CBA0790" w14:textId="77777777" w:rsidR="00E344F3" w:rsidRPr="00CD60EB" w:rsidRDefault="00E344F3" w:rsidP="0019357F">
            <w:pPr>
              <w:spacing w:line="360" w:lineRule="auto"/>
              <w:jc w:val="left"/>
              <w:rPr>
                <w:szCs w:val="21"/>
              </w:rPr>
            </w:pPr>
          </w:p>
        </w:tc>
        <w:tc>
          <w:tcPr>
            <w:tcW w:w="1327" w:type="dxa"/>
          </w:tcPr>
          <w:p w14:paraId="0698BE7B" w14:textId="77777777" w:rsidR="00E344F3" w:rsidRPr="00CD60EB" w:rsidRDefault="00E344F3" w:rsidP="0019357F">
            <w:pPr>
              <w:spacing w:line="360" w:lineRule="auto"/>
              <w:jc w:val="left"/>
              <w:rPr>
                <w:szCs w:val="21"/>
              </w:rPr>
            </w:pPr>
          </w:p>
        </w:tc>
        <w:tc>
          <w:tcPr>
            <w:tcW w:w="1327" w:type="dxa"/>
          </w:tcPr>
          <w:p w14:paraId="30890824" w14:textId="5EB2A60A" w:rsidR="00E344F3" w:rsidRPr="00CD60EB" w:rsidRDefault="00E344F3" w:rsidP="0019357F">
            <w:pPr>
              <w:spacing w:line="360" w:lineRule="auto"/>
              <w:jc w:val="left"/>
              <w:rPr>
                <w:szCs w:val="21"/>
              </w:rPr>
            </w:pPr>
          </w:p>
        </w:tc>
      </w:tr>
    </w:tbl>
    <w:p w14:paraId="4BCFFAA5" w14:textId="77777777" w:rsidR="00E344F3" w:rsidRPr="00E344F3" w:rsidRDefault="00E344F3"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97C5E" w14:textId="77777777" w:rsidR="000F5401" w:rsidRDefault="000F5401">
      <w:r>
        <w:separator/>
      </w:r>
    </w:p>
  </w:endnote>
  <w:endnote w:type="continuationSeparator" w:id="0">
    <w:p w14:paraId="4253C379" w14:textId="77777777" w:rsidR="000F5401" w:rsidRDefault="000F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01199" w:rsidRDefault="00C0119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01199" w:rsidRDefault="00C0119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01199" w:rsidRDefault="00C01199">
    <w:pPr>
      <w:pStyle w:val="ae"/>
      <w:framePr w:wrap="around" w:vAnchor="text" w:hAnchor="margin" w:xAlign="center" w:y="1"/>
      <w:rPr>
        <w:rStyle w:val="ad"/>
      </w:rPr>
    </w:pPr>
    <w:r>
      <w:t xml:space="preserve">- </w:t>
    </w:r>
    <w:r>
      <w:fldChar w:fldCharType="begin"/>
    </w:r>
    <w:r>
      <w:instrText xml:space="preserve"> PAGE </w:instrText>
    </w:r>
    <w:r>
      <w:fldChar w:fldCharType="separate"/>
    </w:r>
    <w:r w:rsidR="00B9295F">
      <w:rPr>
        <w:noProof/>
      </w:rPr>
      <w:t>21</w:t>
    </w:r>
    <w:r>
      <w:fldChar w:fldCharType="end"/>
    </w:r>
    <w:r>
      <w:t xml:space="preserve"> -</w:t>
    </w:r>
  </w:p>
  <w:p w14:paraId="0FE8C0C2" w14:textId="77777777" w:rsidR="00C01199" w:rsidRDefault="00C0119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D5F9" w14:textId="77777777" w:rsidR="000F5401" w:rsidRDefault="000F5401">
      <w:r>
        <w:separator/>
      </w:r>
    </w:p>
  </w:footnote>
  <w:footnote w:type="continuationSeparator" w:id="0">
    <w:p w14:paraId="71AB89B1" w14:textId="77777777" w:rsidR="000F5401" w:rsidRDefault="000F5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01199" w:rsidRDefault="00C0119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6EBC"/>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401"/>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FE2"/>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2AC7"/>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6CA"/>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D4C"/>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5708"/>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5C6"/>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E42"/>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13A"/>
    <w:rsid w:val="00605DAE"/>
    <w:rsid w:val="00613C47"/>
    <w:rsid w:val="006148AC"/>
    <w:rsid w:val="00615497"/>
    <w:rsid w:val="00616201"/>
    <w:rsid w:val="00616225"/>
    <w:rsid w:val="00617A8B"/>
    <w:rsid w:val="006228A8"/>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B9B"/>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4A34"/>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2072"/>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5C85"/>
    <w:rsid w:val="00AB68CF"/>
    <w:rsid w:val="00AB6DFC"/>
    <w:rsid w:val="00AB6F7D"/>
    <w:rsid w:val="00AB7706"/>
    <w:rsid w:val="00AC3DB7"/>
    <w:rsid w:val="00AC57D2"/>
    <w:rsid w:val="00AC7899"/>
    <w:rsid w:val="00AD27FC"/>
    <w:rsid w:val="00AD2AFF"/>
    <w:rsid w:val="00AD3229"/>
    <w:rsid w:val="00AD380C"/>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13B"/>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295F"/>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B7AA0"/>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199"/>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D0E"/>
    <w:rsid w:val="00C95ED6"/>
    <w:rsid w:val="00C97335"/>
    <w:rsid w:val="00CA1FB0"/>
    <w:rsid w:val="00CA24D1"/>
    <w:rsid w:val="00CA39CC"/>
    <w:rsid w:val="00CA4608"/>
    <w:rsid w:val="00CA4743"/>
    <w:rsid w:val="00CA4B0F"/>
    <w:rsid w:val="00CA5D4C"/>
    <w:rsid w:val="00CA735E"/>
    <w:rsid w:val="00CA73DC"/>
    <w:rsid w:val="00CA7A3D"/>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14ED"/>
    <w:rsid w:val="00CE2B04"/>
    <w:rsid w:val="00CE5298"/>
    <w:rsid w:val="00CE58EB"/>
    <w:rsid w:val="00CE643F"/>
    <w:rsid w:val="00CE6A32"/>
    <w:rsid w:val="00CF171F"/>
    <w:rsid w:val="00CF20D6"/>
    <w:rsid w:val="00CF35B2"/>
    <w:rsid w:val="00CF38D4"/>
    <w:rsid w:val="00CF6BB9"/>
    <w:rsid w:val="00CF6C09"/>
    <w:rsid w:val="00D007A1"/>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1EB8"/>
    <w:rsid w:val="00E324AD"/>
    <w:rsid w:val="00E3342D"/>
    <w:rsid w:val="00E33683"/>
    <w:rsid w:val="00E33734"/>
    <w:rsid w:val="00E344F3"/>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42"/>
    <w:rsid w:val="00E87D52"/>
    <w:rsid w:val="00E9222C"/>
    <w:rsid w:val="00E94512"/>
    <w:rsid w:val="00E9558B"/>
    <w:rsid w:val="00E95D1B"/>
    <w:rsid w:val="00E9623E"/>
    <w:rsid w:val="00E969F0"/>
    <w:rsid w:val="00E96F6C"/>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269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3F66"/>
    <w:rsid w:val="00FA5580"/>
    <w:rsid w:val="00FA69C3"/>
    <w:rsid w:val="00FA6AAC"/>
    <w:rsid w:val="00FA6CBC"/>
    <w:rsid w:val="00FA6D48"/>
    <w:rsid w:val="00FA7813"/>
    <w:rsid w:val="00FA7EC0"/>
    <w:rsid w:val="00FA7ECF"/>
    <w:rsid w:val="00FB692F"/>
    <w:rsid w:val="00FC072E"/>
    <w:rsid w:val="00FC1C6F"/>
    <w:rsid w:val="00FC2E2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A5D"/>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44F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48A9-70EF-41EE-A5E7-C7735221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12536</TotalTime>
  <Pages>51</Pages>
  <Words>5597</Words>
  <Characters>31907</Characters>
  <Application>Microsoft Office Word</Application>
  <DocSecurity>0</DocSecurity>
  <Lines>265</Lines>
  <Paragraphs>74</Paragraphs>
  <ScaleCrop>false</ScaleCrop>
  <Company>深圳市清华斯维尔软件科技有限公司</Company>
  <LinksUpToDate>false</LinksUpToDate>
  <CharactersWithSpaces>37430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161</cp:revision>
  <cp:lastPrinted>2015-02-16T02:37:00Z</cp:lastPrinted>
  <dcterms:created xsi:type="dcterms:W3CDTF">2018-03-08T08:55:00Z</dcterms:created>
  <dcterms:modified xsi:type="dcterms:W3CDTF">2019-04-16T08:45:00Z</dcterms:modified>
</cp:coreProperties>
</file>