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BDD" w:rsidRDefault="00937BDD"/>
    <w:p w:rsidR="00937BDD" w:rsidRDefault="00937BDD" w:rsidP="00937BDD">
      <w:pPr>
        <w:jc w:val="center"/>
        <w:rPr>
          <w:color w:val="0000FF"/>
          <w:sz w:val="56"/>
        </w:rPr>
      </w:pPr>
      <w:r>
        <w:rPr>
          <w:rFonts w:hint="eastAsia"/>
          <w:color w:val="0000FF"/>
          <w:sz w:val="56"/>
        </w:rPr>
        <w:t>材料学院金工坊</w:t>
      </w:r>
      <w:r>
        <w:rPr>
          <w:rFonts w:hint="eastAsia"/>
          <w:color w:val="0000FF"/>
          <w:sz w:val="56"/>
        </w:rPr>
        <w:t>305</w:t>
      </w:r>
      <w:r>
        <w:rPr>
          <w:rFonts w:hint="eastAsia"/>
          <w:color w:val="0000FF"/>
          <w:sz w:val="56"/>
        </w:rPr>
        <w:t>水龙头及三楼男厕所维修工程</w:t>
      </w:r>
    </w:p>
    <w:p w:rsidR="00937BDD" w:rsidRDefault="00937BDD" w:rsidP="00937BDD">
      <w:pPr>
        <w:jc w:val="center"/>
        <w:rPr>
          <w:color w:val="0000FF"/>
          <w:sz w:val="56"/>
        </w:rPr>
      </w:pPr>
    </w:p>
    <w:p w:rsidR="00937BDD" w:rsidRDefault="00937BDD" w:rsidP="00937BDD">
      <w:pPr>
        <w:jc w:val="center"/>
        <w:rPr>
          <w:color w:val="0000FF"/>
          <w:sz w:val="56"/>
        </w:rPr>
      </w:pPr>
    </w:p>
    <w:p w:rsidR="00937BDD" w:rsidRDefault="00937BDD" w:rsidP="00937BDD">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37BDD" w:rsidRDefault="00937BDD" w:rsidP="00937BDD">
      <w:pPr>
        <w:jc w:val="center"/>
        <w:rPr>
          <w:color w:val="000000"/>
          <w:sz w:val="30"/>
        </w:rPr>
      </w:pPr>
      <w:r>
        <w:rPr>
          <w:rFonts w:hint="eastAsia"/>
          <w:color w:val="000000"/>
          <w:sz w:val="30"/>
        </w:rPr>
        <w:t>（招标编号：</w:t>
      </w:r>
      <w:r>
        <w:rPr>
          <w:rFonts w:hint="eastAsia"/>
          <w:color w:val="000000"/>
          <w:sz w:val="30"/>
        </w:rPr>
        <w:t>SZU2015016GC</w:t>
      </w:r>
      <w:r>
        <w:rPr>
          <w:rFonts w:hint="eastAsia"/>
          <w:color w:val="000000"/>
          <w:sz w:val="30"/>
        </w:rPr>
        <w:t>）</w:t>
      </w:r>
    </w:p>
    <w:p w:rsidR="00937BDD" w:rsidRDefault="00937BDD" w:rsidP="00937BDD">
      <w:pPr>
        <w:jc w:val="center"/>
        <w:rPr>
          <w:color w:val="000000"/>
          <w:sz w:val="90"/>
        </w:rPr>
      </w:pPr>
    </w:p>
    <w:p w:rsidR="00937BDD" w:rsidRDefault="00937BDD" w:rsidP="00937BDD">
      <w:pPr>
        <w:jc w:val="center"/>
        <w:rPr>
          <w:color w:val="000000"/>
          <w:sz w:val="90"/>
        </w:rPr>
      </w:pPr>
    </w:p>
    <w:p w:rsidR="00937BDD" w:rsidRDefault="00937BDD" w:rsidP="00937BDD">
      <w:pPr>
        <w:jc w:val="center"/>
        <w:rPr>
          <w:color w:val="000000"/>
          <w:sz w:val="90"/>
        </w:rPr>
      </w:pPr>
    </w:p>
    <w:p w:rsidR="00937BDD" w:rsidRDefault="00937BDD" w:rsidP="00937BDD">
      <w:pPr>
        <w:jc w:val="center"/>
        <w:rPr>
          <w:color w:val="000000"/>
          <w:sz w:val="90"/>
        </w:rPr>
      </w:pPr>
    </w:p>
    <w:p w:rsidR="00937BDD" w:rsidRDefault="00937BDD" w:rsidP="00937BDD">
      <w:pPr>
        <w:jc w:val="center"/>
        <w:rPr>
          <w:color w:val="000000"/>
          <w:sz w:val="30"/>
        </w:rPr>
      </w:pPr>
      <w:r>
        <w:rPr>
          <w:rFonts w:hint="eastAsia"/>
          <w:color w:val="000000"/>
          <w:sz w:val="30"/>
        </w:rPr>
        <w:t>深圳大学招投标管理中心</w:t>
      </w:r>
    </w:p>
    <w:p w:rsidR="00937BDD" w:rsidRDefault="00937BDD" w:rsidP="00937BDD">
      <w:pPr>
        <w:jc w:val="center"/>
        <w:rPr>
          <w:color w:val="000000"/>
          <w:sz w:val="30"/>
        </w:rPr>
      </w:pPr>
      <w:r>
        <w:rPr>
          <w:rFonts w:hint="eastAsia"/>
          <w:color w:val="000000"/>
          <w:sz w:val="30"/>
        </w:rPr>
        <w:t>二零一五年三月</w:t>
      </w:r>
    </w:p>
    <w:p w:rsidR="00937BDD" w:rsidRDefault="00937BDD">
      <w:pPr>
        <w:widowControl/>
        <w:jc w:val="left"/>
        <w:rPr>
          <w:color w:val="000000"/>
          <w:sz w:val="30"/>
        </w:rPr>
      </w:pPr>
      <w:r>
        <w:rPr>
          <w:color w:val="000000"/>
          <w:sz w:val="30"/>
        </w:rPr>
        <w:br w:type="page"/>
      </w:r>
    </w:p>
    <w:p w:rsidR="00937BDD" w:rsidRDefault="00937BDD" w:rsidP="00937BDD">
      <w:pPr>
        <w:spacing w:beforeLines="50" w:before="156"/>
        <w:jc w:val="center"/>
        <w:rPr>
          <w:color w:val="000000"/>
          <w:sz w:val="50"/>
        </w:rPr>
      </w:pPr>
      <w:r>
        <w:rPr>
          <w:rFonts w:hint="eastAsia"/>
          <w:color w:val="000000"/>
          <w:sz w:val="50"/>
        </w:rPr>
        <w:lastRenderedPageBreak/>
        <w:t>投标邀请书</w:t>
      </w:r>
    </w:p>
    <w:p w:rsidR="00937BDD" w:rsidRDefault="00937BDD" w:rsidP="00937BDD">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材料学院金工坊</w:t>
      </w:r>
      <w:r>
        <w:rPr>
          <w:rFonts w:hint="eastAsia"/>
          <w:color w:val="000000"/>
          <w:sz w:val="24"/>
        </w:rPr>
        <w:t>305</w:t>
      </w:r>
      <w:r>
        <w:rPr>
          <w:rFonts w:hint="eastAsia"/>
          <w:color w:val="000000"/>
          <w:sz w:val="24"/>
        </w:rPr>
        <w:t>水龙头及三楼男厕所维修工程</w:t>
      </w:r>
      <w:r>
        <w:rPr>
          <w:rFonts w:hint="eastAsia"/>
          <w:color w:val="000000"/>
          <w:sz w:val="24"/>
        </w:rPr>
        <w:t xml:space="preserve"> </w:t>
      </w:r>
      <w:r>
        <w:rPr>
          <w:rFonts w:hint="eastAsia"/>
          <w:color w:val="000000"/>
          <w:sz w:val="24"/>
        </w:rPr>
        <w:t>项目进行公开招标，欢迎符合条件的企业参加投标，具体事项如下：</w:t>
      </w:r>
    </w:p>
    <w:p w:rsidR="00937BDD" w:rsidRDefault="00937BDD" w:rsidP="00937BDD">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SZU2015016GC</w:t>
      </w:r>
    </w:p>
    <w:p w:rsidR="00937BDD" w:rsidRDefault="00937BDD" w:rsidP="00937BDD">
      <w:pPr>
        <w:spacing w:beforeLines="50" w:before="156"/>
        <w:jc w:val="left"/>
        <w:rPr>
          <w:rFonts w:hint="eastAsia"/>
          <w:color w:val="000000"/>
          <w:sz w:val="24"/>
        </w:rPr>
      </w:pPr>
      <w:r>
        <w:rPr>
          <w:rFonts w:hint="eastAsia"/>
          <w:color w:val="000000"/>
          <w:sz w:val="24"/>
        </w:rPr>
        <w:t>2.</w:t>
      </w:r>
      <w:r>
        <w:rPr>
          <w:rFonts w:hint="eastAsia"/>
          <w:color w:val="000000"/>
          <w:sz w:val="24"/>
        </w:rPr>
        <w:t>工程名称：材料学院金工坊</w:t>
      </w:r>
      <w:r>
        <w:rPr>
          <w:rFonts w:hint="eastAsia"/>
          <w:color w:val="000000"/>
          <w:sz w:val="24"/>
        </w:rPr>
        <w:t>305</w:t>
      </w:r>
      <w:r>
        <w:rPr>
          <w:rFonts w:hint="eastAsia"/>
          <w:color w:val="000000"/>
          <w:sz w:val="24"/>
        </w:rPr>
        <w:t>水龙头及三楼男厕所维修工程</w:t>
      </w:r>
    </w:p>
    <w:p w:rsidR="00937BDD" w:rsidRDefault="00937BDD" w:rsidP="00937BDD">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给水管安装；</w:t>
      </w:r>
      <w:r>
        <w:rPr>
          <w:rFonts w:hint="eastAsia"/>
          <w:color w:val="000000"/>
          <w:sz w:val="24"/>
        </w:rPr>
        <w:t>2.</w:t>
      </w:r>
      <w:r>
        <w:rPr>
          <w:rFonts w:hint="eastAsia"/>
          <w:color w:val="000000"/>
          <w:sz w:val="24"/>
        </w:rPr>
        <w:t>天棚吊顶；</w:t>
      </w:r>
      <w:r>
        <w:rPr>
          <w:rFonts w:hint="eastAsia"/>
          <w:color w:val="000000"/>
          <w:sz w:val="24"/>
        </w:rPr>
        <w:t>3.</w:t>
      </w:r>
      <w:r>
        <w:rPr>
          <w:rFonts w:hint="eastAsia"/>
          <w:color w:val="000000"/>
          <w:sz w:val="24"/>
        </w:rPr>
        <w:t>屋面涂抹防水；</w:t>
      </w:r>
      <w:r>
        <w:rPr>
          <w:rFonts w:hint="eastAsia"/>
          <w:color w:val="000000"/>
          <w:sz w:val="24"/>
        </w:rPr>
        <w:t>4.</w:t>
      </w:r>
      <w:r>
        <w:rPr>
          <w:rFonts w:hint="eastAsia"/>
          <w:color w:val="000000"/>
          <w:sz w:val="24"/>
        </w:rPr>
        <w:t>保温隔热屋面；</w:t>
      </w:r>
      <w:r>
        <w:rPr>
          <w:rFonts w:hint="eastAsia"/>
          <w:color w:val="000000"/>
          <w:sz w:val="24"/>
        </w:rPr>
        <w:t>5.</w:t>
      </w:r>
      <w:r>
        <w:rPr>
          <w:rFonts w:hint="eastAsia"/>
          <w:color w:val="000000"/>
          <w:sz w:val="24"/>
        </w:rPr>
        <w:t>五金配件；</w:t>
      </w:r>
      <w:r>
        <w:rPr>
          <w:rFonts w:hint="eastAsia"/>
          <w:color w:val="000000"/>
          <w:sz w:val="24"/>
        </w:rPr>
        <w:t>6.</w:t>
      </w:r>
      <w:r>
        <w:rPr>
          <w:rFonts w:hint="eastAsia"/>
          <w:color w:val="000000"/>
          <w:sz w:val="24"/>
        </w:rPr>
        <w:t>抹灰面油漆等。</w:t>
      </w:r>
    </w:p>
    <w:p w:rsidR="00937BDD" w:rsidRDefault="00937BDD" w:rsidP="00937BDD">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937BDD" w:rsidRDefault="00937BDD" w:rsidP="00937BDD">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937BDD" w:rsidRDefault="00937BDD" w:rsidP="00937BDD">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937BDD" w:rsidRDefault="00937BDD" w:rsidP="00937BDD">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04</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11</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937BDD" w:rsidRDefault="00937BDD" w:rsidP="00937BDD">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937BDD" w:rsidRDefault="00937BDD" w:rsidP="00937BDD">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11</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937BDD" w:rsidRDefault="00937BDD" w:rsidP="00937BDD">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937BDD" w:rsidRDefault="00937BDD" w:rsidP="00937BDD">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37BDD" w:rsidRDefault="00937BDD" w:rsidP="00937BDD">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37BDD" w:rsidRDefault="00937BDD" w:rsidP="00937BDD">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937BDD" w:rsidRDefault="00937BDD" w:rsidP="00937BDD">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937BDD" w:rsidRDefault="00937BDD" w:rsidP="00937BDD">
      <w:pPr>
        <w:spacing w:beforeLines="50" w:before="156"/>
        <w:jc w:val="left"/>
        <w:rPr>
          <w:color w:val="000000"/>
          <w:sz w:val="24"/>
        </w:rPr>
      </w:pPr>
    </w:p>
    <w:p w:rsidR="00937BDD" w:rsidRDefault="00937BDD" w:rsidP="00937BDD">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937BDD" w:rsidRDefault="00937BDD" w:rsidP="00937BDD">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937BDD" w:rsidRDefault="00937BDD" w:rsidP="00937BDD">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937BDD" w:rsidRDefault="00937BDD" w:rsidP="00937BDD">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937BDD" w:rsidRDefault="00937BDD" w:rsidP="00937BDD">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937BDD" w:rsidRDefault="00937BDD">
      <w:pPr>
        <w:widowControl/>
        <w:jc w:val="left"/>
        <w:rPr>
          <w:color w:val="000000"/>
          <w:sz w:val="24"/>
        </w:rPr>
      </w:pPr>
      <w:r>
        <w:rPr>
          <w:color w:val="000000"/>
          <w:sz w:val="24"/>
        </w:rPr>
        <w:br w:type="page"/>
      </w:r>
    </w:p>
    <w:p w:rsidR="00937BDD" w:rsidRDefault="00937BDD" w:rsidP="00937BDD">
      <w:pPr>
        <w:spacing w:beforeLines="50" w:before="156"/>
        <w:jc w:val="center"/>
        <w:rPr>
          <w:color w:val="000000"/>
          <w:sz w:val="50"/>
        </w:rPr>
      </w:pPr>
      <w:r>
        <w:rPr>
          <w:rFonts w:hint="eastAsia"/>
          <w:color w:val="000000"/>
          <w:sz w:val="50"/>
        </w:rPr>
        <w:t>投标人须知</w:t>
      </w:r>
    </w:p>
    <w:p w:rsidR="00937BDD" w:rsidRDefault="00937BDD" w:rsidP="00937BDD">
      <w:pPr>
        <w:spacing w:beforeLines="50" w:before="156"/>
        <w:jc w:val="left"/>
        <w:rPr>
          <w:rFonts w:ascii="仿宋" w:eastAsia="仿宋"/>
          <w:color w:val="000000"/>
          <w:sz w:val="24"/>
        </w:rPr>
      </w:pPr>
      <w:r>
        <w:rPr>
          <w:rFonts w:ascii="仿宋" w:eastAsia="仿宋" w:hint="eastAsia"/>
          <w:color w:val="000000"/>
          <w:sz w:val="24"/>
        </w:rPr>
        <w:t>一、投标人资格要求：</w:t>
      </w:r>
    </w:p>
    <w:p w:rsidR="00937BDD" w:rsidRDefault="00937BDD" w:rsidP="00937BDD">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937BDD" w:rsidRDefault="00937BDD" w:rsidP="00937BDD">
      <w:pPr>
        <w:spacing w:beforeLines="50" w:before="156"/>
        <w:jc w:val="left"/>
        <w:rPr>
          <w:rFonts w:ascii="仿宋" w:eastAsia="仿宋"/>
          <w:color w:val="000000"/>
          <w:sz w:val="24"/>
        </w:rPr>
      </w:pPr>
      <w:r>
        <w:rPr>
          <w:rFonts w:ascii="仿宋" w:eastAsia="仿宋" w:hint="eastAsia"/>
          <w:color w:val="000000"/>
          <w:sz w:val="24"/>
        </w:rPr>
        <w:t>二、工期：</w:t>
      </w:r>
    </w:p>
    <w:p w:rsidR="00937BDD" w:rsidRDefault="00937BDD" w:rsidP="00937BDD">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三、施工要求：</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37BDD" w:rsidRDefault="00937BDD" w:rsidP="00937BDD">
      <w:pPr>
        <w:spacing w:beforeLines="50" w:before="156"/>
        <w:jc w:val="left"/>
        <w:rPr>
          <w:rFonts w:ascii="仿宋" w:eastAsia="仿宋"/>
          <w:color w:val="000000"/>
          <w:sz w:val="24"/>
        </w:rPr>
      </w:pP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2期）"。按照国家税收现行有关规定，深圳市建筑工程计价中税金的费率最高为3.48%。（投标报价书格式见附表）</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五、结算方式∶</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937BDD" w:rsidRDefault="00937BDD" w:rsidP="00937BDD">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937BDD" w:rsidRDefault="00937BDD" w:rsidP="00937BDD">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937BDD" w:rsidRDefault="00937BDD">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937"/>
        <w:gridCol w:w="2249"/>
        <w:gridCol w:w="3317"/>
        <w:gridCol w:w="870"/>
        <w:gridCol w:w="1216"/>
        <w:gridCol w:w="711"/>
      </w:tblGrid>
      <w:tr w:rsidR="00937BDD" w:rsidTr="00937BDD">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937BDD" w:rsidRDefault="00937BDD">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937BDD" w:rsidTr="00937BDD">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p>
        </w:tc>
      </w:tr>
      <w:tr w:rsidR="00937BDD" w:rsidTr="00CF2214">
        <w:trPr>
          <w:trHeight w:val="394"/>
        </w:trPr>
        <w:tc>
          <w:tcPr>
            <w:tcW w:w="729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937BDD" w:rsidRDefault="00937BDD">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材料学院金工坊</w:t>
            </w:r>
            <w:r>
              <w:rPr>
                <w:rFonts w:hint="eastAsia"/>
                <w:color w:val="000000"/>
                <w:sz w:val="20"/>
                <w:szCs w:val="20"/>
              </w:rPr>
              <w:t>305</w:t>
            </w:r>
            <w:r>
              <w:rPr>
                <w:rFonts w:hint="eastAsia"/>
                <w:color w:val="000000"/>
                <w:sz w:val="20"/>
                <w:szCs w:val="20"/>
              </w:rPr>
              <w:t>水龙头及三楼男厕所维修工程</w:t>
            </w:r>
          </w:p>
        </w:tc>
        <w:tc>
          <w:tcPr>
            <w:tcW w:w="201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937BDD" w:rsidTr="00CF2214">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r>
              <w:rPr>
                <w:rFonts w:hint="eastAsia"/>
                <w:color w:val="000000"/>
                <w:sz w:val="20"/>
                <w:szCs w:val="20"/>
              </w:rPr>
              <w:t>序号</w:t>
            </w:r>
          </w:p>
        </w:tc>
        <w:tc>
          <w:tcPr>
            <w:tcW w:w="194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r>
              <w:rPr>
                <w:rFonts w:hint="eastAsia"/>
                <w:color w:val="000000"/>
                <w:sz w:val="20"/>
                <w:szCs w:val="20"/>
              </w:rPr>
              <w:t>项目编码</w:t>
            </w:r>
          </w:p>
        </w:tc>
        <w:tc>
          <w:tcPr>
            <w:tcW w:w="357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r>
              <w:rPr>
                <w:rFonts w:hint="eastAsia"/>
                <w:color w:val="000000"/>
                <w:sz w:val="20"/>
                <w:szCs w:val="20"/>
              </w:rPr>
              <w:t>项目名称</w:t>
            </w:r>
          </w:p>
        </w:tc>
        <w:tc>
          <w:tcPr>
            <w:tcW w:w="92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r>
              <w:rPr>
                <w:rFonts w:hint="eastAsia"/>
                <w:color w:val="000000"/>
                <w:sz w:val="20"/>
                <w:szCs w:val="20"/>
              </w:rPr>
              <w:t>工程数量</w:t>
            </w:r>
          </w:p>
        </w:tc>
        <w:tc>
          <w:tcPr>
            <w:tcW w:w="74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r>
              <w:rPr>
                <w:rFonts w:hint="eastAsia"/>
                <w:color w:val="000000"/>
                <w:sz w:val="20"/>
                <w:szCs w:val="20"/>
              </w:rPr>
              <w:t>备注</w:t>
            </w:r>
          </w:p>
        </w:tc>
      </w:tr>
      <w:tr w:rsidR="00937BDD" w:rsidTr="00CF2214">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 xml:space="preserve">　</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分部工程</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 xml:space="preserve">　</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1</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020406010001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脱落的门扇重新安置加固</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扇</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4.000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2</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030804016001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水龙头</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4</w:t>
            </w:r>
            <w:r>
              <w:rPr>
                <w:rFonts w:hint="eastAsia"/>
                <w:color w:val="000000"/>
                <w:sz w:val="18"/>
                <w:szCs w:val="18"/>
              </w:rPr>
              <w:t>分不锈钢鹅颈水龙头</w:t>
            </w:r>
            <w:r>
              <w:rPr>
                <w:rFonts w:hint="eastAsia"/>
                <w:color w:val="000000"/>
                <w:sz w:val="18"/>
                <w:szCs w:val="18"/>
              </w:rPr>
              <w:t>[</w:t>
            </w:r>
            <w:r>
              <w:rPr>
                <w:rFonts w:hint="eastAsia"/>
                <w:color w:val="000000"/>
                <w:sz w:val="18"/>
                <w:szCs w:val="18"/>
              </w:rPr>
              <w:t>金字塔</w:t>
            </w:r>
            <w:r>
              <w:rPr>
                <w:rFonts w:hint="eastAsia"/>
                <w:color w:val="000000"/>
                <w:sz w:val="18"/>
                <w:szCs w:val="18"/>
              </w:rPr>
              <w:t>]</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2</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3</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020609001001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br/>
            </w:r>
            <w:r>
              <w:rPr>
                <w:rFonts w:hint="eastAsia"/>
                <w:color w:val="000000"/>
                <w:sz w:val="18"/>
                <w:szCs w:val="18"/>
              </w:rPr>
              <w:br/>
              <w:t>1.</w:t>
            </w:r>
            <w:r>
              <w:rPr>
                <w:rFonts w:hint="eastAsia"/>
                <w:color w:val="000000"/>
                <w:sz w:val="18"/>
                <w:szCs w:val="18"/>
              </w:rPr>
              <w:t>打Φ</w:t>
            </w:r>
            <w:r>
              <w:rPr>
                <w:rFonts w:hint="eastAsia"/>
                <w:color w:val="000000"/>
                <w:sz w:val="18"/>
                <w:szCs w:val="18"/>
              </w:rPr>
              <w:t>25</w:t>
            </w:r>
            <w:r>
              <w:rPr>
                <w:rFonts w:hint="eastAsia"/>
                <w:color w:val="000000"/>
                <w:sz w:val="18"/>
                <w:szCs w:val="18"/>
              </w:rPr>
              <w:t>砖墙孔</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1</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4</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030801005001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4</w:t>
            </w:r>
            <w:r>
              <w:rPr>
                <w:rFonts w:hint="eastAsia"/>
                <w:color w:val="000000"/>
                <w:sz w:val="18"/>
                <w:szCs w:val="18"/>
              </w:rPr>
              <w:t>分</w:t>
            </w:r>
            <w:r>
              <w:rPr>
                <w:rFonts w:hint="eastAsia"/>
                <w:color w:val="000000"/>
                <w:sz w:val="18"/>
                <w:szCs w:val="18"/>
              </w:rPr>
              <w:t>PVC</w:t>
            </w:r>
            <w:r>
              <w:rPr>
                <w:rFonts w:hint="eastAsia"/>
                <w:color w:val="000000"/>
                <w:sz w:val="18"/>
                <w:szCs w:val="18"/>
              </w:rPr>
              <w:t>给水管</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2.00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5</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020609001002</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br/>
            </w:r>
            <w:r>
              <w:rPr>
                <w:rFonts w:hint="eastAsia"/>
                <w:color w:val="000000"/>
                <w:sz w:val="18"/>
                <w:szCs w:val="18"/>
              </w:rPr>
              <w:br/>
              <w:t>1.</w:t>
            </w:r>
            <w:r>
              <w:rPr>
                <w:rFonts w:hint="eastAsia"/>
                <w:color w:val="000000"/>
                <w:sz w:val="18"/>
                <w:szCs w:val="18"/>
              </w:rPr>
              <w:t>钻大理石面孔</w:t>
            </w:r>
            <w:r>
              <w:rPr>
                <w:rFonts w:hint="eastAsia"/>
                <w:color w:val="000000"/>
                <w:sz w:val="18"/>
                <w:szCs w:val="18"/>
              </w:rPr>
              <w:t xml:space="preserve"> </w:t>
            </w:r>
            <w:r>
              <w:rPr>
                <w:rFonts w:hint="eastAsia"/>
                <w:color w:val="000000"/>
                <w:sz w:val="18"/>
                <w:szCs w:val="18"/>
              </w:rPr>
              <w:t>Φ</w:t>
            </w:r>
            <w:r>
              <w:rPr>
                <w:rFonts w:hint="eastAsia"/>
                <w:color w:val="000000"/>
                <w:sz w:val="18"/>
                <w:szCs w:val="18"/>
              </w:rPr>
              <w:t>25</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1</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6</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020406010002</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更换感应冲水阀</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2</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7</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020612002001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铲除旧天花板及龙骨</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20.00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968"/>
        </w:trPr>
        <w:tc>
          <w:tcPr>
            <w:tcW w:w="84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8</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020302001001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br/>
            </w:r>
            <w:r>
              <w:rPr>
                <w:rFonts w:hint="eastAsia"/>
                <w:color w:val="000000"/>
                <w:sz w:val="18"/>
                <w:szCs w:val="18"/>
              </w:rPr>
              <w:br/>
              <w:t>2.</w:t>
            </w:r>
            <w:r>
              <w:rPr>
                <w:rFonts w:hint="eastAsia"/>
                <w:color w:val="000000"/>
                <w:sz w:val="18"/>
                <w:szCs w:val="18"/>
              </w:rPr>
              <w:t>石膏板天棚面层</w:t>
            </w:r>
            <w:r>
              <w:rPr>
                <w:rFonts w:hint="eastAsia"/>
                <w:color w:val="000000"/>
                <w:sz w:val="18"/>
                <w:szCs w:val="18"/>
              </w:rPr>
              <w:t xml:space="preserve"> </w:t>
            </w:r>
            <w:r>
              <w:rPr>
                <w:rFonts w:hint="eastAsia"/>
                <w:color w:val="000000"/>
                <w:sz w:val="18"/>
                <w:szCs w:val="18"/>
              </w:rPr>
              <w:t>在</w:t>
            </w:r>
            <w:r>
              <w:rPr>
                <w:rFonts w:hint="eastAsia"/>
                <w:color w:val="000000"/>
                <w:sz w:val="18"/>
                <w:szCs w:val="18"/>
              </w:rPr>
              <w:t>U</w:t>
            </w:r>
            <w:r>
              <w:rPr>
                <w:rFonts w:hint="eastAsia"/>
                <w:color w:val="000000"/>
                <w:sz w:val="18"/>
                <w:szCs w:val="18"/>
              </w:rPr>
              <w:t>型龙骨上</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20.00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9</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030213001001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安装节能灯</w:t>
            </w:r>
            <w:r>
              <w:rPr>
                <w:rFonts w:hint="eastAsia"/>
                <w:color w:val="000000"/>
                <w:sz w:val="18"/>
                <w:szCs w:val="18"/>
              </w:rPr>
              <w:t xml:space="preserve"> 13W</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2</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10</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030212003001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20.00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11</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030212001001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spacing w:after="240"/>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25</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5.00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12</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030804016002</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水龙头</w:t>
            </w:r>
            <w:r>
              <w:rPr>
                <w:rFonts w:hint="eastAsia"/>
                <w:color w:val="000000"/>
                <w:sz w:val="18"/>
                <w:szCs w:val="18"/>
              </w:rPr>
              <w:br/>
            </w:r>
            <w:r>
              <w:rPr>
                <w:rFonts w:hint="eastAsia"/>
                <w:color w:val="000000"/>
                <w:sz w:val="18"/>
                <w:szCs w:val="18"/>
              </w:rPr>
              <w:br/>
              <w:t>1.</w:t>
            </w:r>
            <w:r>
              <w:rPr>
                <w:rFonts w:hint="eastAsia"/>
                <w:color w:val="000000"/>
                <w:sz w:val="18"/>
                <w:szCs w:val="18"/>
              </w:rPr>
              <w:t>更换实验室专用水龙头</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5</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968"/>
        </w:trPr>
        <w:tc>
          <w:tcPr>
            <w:tcW w:w="84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13</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020612004001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保护性拆除楼顶隔热层水泥砖</w:t>
            </w:r>
            <w:r>
              <w:rPr>
                <w:rFonts w:hint="eastAsia"/>
                <w:color w:val="000000"/>
                <w:sz w:val="18"/>
                <w:szCs w:val="18"/>
              </w:rPr>
              <w:br/>
            </w:r>
            <w:r>
              <w:rPr>
                <w:rFonts w:hint="eastAsia"/>
                <w:color w:val="000000"/>
                <w:sz w:val="18"/>
                <w:szCs w:val="18"/>
              </w:rPr>
              <w:br/>
              <w:t>2.</w:t>
            </w:r>
            <w:r>
              <w:rPr>
                <w:rFonts w:hint="eastAsia"/>
                <w:color w:val="000000"/>
                <w:sz w:val="18"/>
                <w:szCs w:val="18"/>
              </w:rPr>
              <w:t>拆除基层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100mm</w:t>
            </w:r>
            <w:r>
              <w:rPr>
                <w:rFonts w:hint="eastAsia"/>
                <w:color w:val="000000"/>
                <w:sz w:val="18"/>
                <w:szCs w:val="18"/>
              </w:rPr>
              <w:br/>
            </w:r>
            <w:r>
              <w:rPr>
                <w:rFonts w:hint="eastAsia"/>
                <w:color w:val="000000"/>
                <w:sz w:val="18"/>
                <w:szCs w:val="18"/>
              </w:rPr>
              <w:br/>
              <w:t>3.</w:t>
            </w:r>
            <w:r>
              <w:rPr>
                <w:rFonts w:hint="eastAsia"/>
                <w:color w:val="000000"/>
                <w:sz w:val="18"/>
                <w:szCs w:val="18"/>
              </w:rPr>
              <w:t>拆除建筑垃圾清理外运</w:t>
            </w:r>
            <w:r>
              <w:rPr>
                <w:rFonts w:hint="eastAsia"/>
                <w:color w:val="000000"/>
                <w:sz w:val="18"/>
                <w:szCs w:val="18"/>
              </w:rPr>
              <w:t>[</w:t>
            </w:r>
            <w:r>
              <w:rPr>
                <w:rFonts w:hint="eastAsia"/>
                <w:color w:val="000000"/>
                <w:sz w:val="18"/>
                <w:szCs w:val="18"/>
              </w:rPr>
              <w:t>运距综合考虑</w:t>
            </w:r>
            <w:r>
              <w:rPr>
                <w:rFonts w:hint="eastAsia"/>
                <w:color w:val="000000"/>
                <w:sz w:val="18"/>
                <w:szCs w:val="18"/>
              </w:rPr>
              <w:t>]</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140.00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968"/>
        </w:trPr>
        <w:tc>
          <w:tcPr>
            <w:tcW w:w="84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14</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010702002001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屋面涂膜防水</w:t>
            </w:r>
            <w:r>
              <w:rPr>
                <w:rFonts w:hint="eastAsia"/>
                <w:color w:val="000000"/>
                <w:sz w:val="18"/>
                <w:szCs w:val="18"/>
              </w:rPr>
              <w:br/>
            </w:r>
            <w:r>
              <w:rPr>
                <w:rFonts w:hint="eastAsia"/>
                <w:color w:val="000000"/>
                <w:sz w:val="18"/>
                <w:szCs w:val="18"/>
              </w:rPr>
              <w:br/>
              <w:t>1.</w:t>
            </w:r>
            <w:r>
              <w:rPr>
                <w:rFonts w:hint="eastAsia"/>
                <w:color w:val="000000"/>
                <w:sz w:val="18"/>
                <w:szCs w:val="18"/>
              </w:rPr>
              <w:t>基层清理干净</w:t>
            </w:r>
            <w:r>
              <w:rPr>
                <w:rFonts w:hint="eastAsia"/>
                <w:color w:val="000000"/>
                <w:sz w:val="18"/>
                <w:szCs w:val="18"/>
              </w:rPr>
              <w:br/>
            </w:r>
            <w:r>
              <w:rPr>
                <w:rFonts w:hint="eastAsia"/>
                <w:color w:val="000000"/>
                <w:sz w:val="18"/>
                <w:szCs w:val="18"/>
              </w:rPr>
              <w:br/>
              <w:t>2.</w:t>
            </w:r>
            <w:r>
              <w:rPr>
                <w:rFonts w:hint="eastAsia"/>
                <w:color w:val="000000"/>
                <w:sz w:val="18"/>
                <w:szCs w:val="18"/>
              </w:rPr>
              <w:t>刷聚合物防水涂料三遍</w:t>
            </w:r>
            <w:r>
              <w:rPr>
                <w:rFonts w:hint="eastAsia"/>
                <w:color w:val="000000"/>
                <w:sz w:val="18"/>
                <w:szCs w:val="18"/>
              </w:rPr>
              <w:br/>
            </w:r>
            <w:r>
              <w:rPr>
                <w:rFonts w:hint="eastAsia"/>
                <w:color w:val="000000"/>
                <w:sz w:val="18"/>
                <w:szCs w:val="18"/>
              </w:rPr>
              <w:br/>
              <w:t>3.[911]</w:t>
            </w:r>
            <w:r>
              <w:rPr>
                <w:rFonts w:hint="eastAsia"/>
                <w:color w:val="000000"/>
                <w:sz w:val="18"/>
                <w:szCs w:val="18"/>
              </w:rPr>
              <w:t>聚氨酯涂抹防水</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140.00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15</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020101003001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细石砼楼地面</w:t>
            </w:r>
            <w:r>
              <w:rPr>
                <w:rFonts w:hint="eastAsia"/>
                <w:color w:val="000000"/>
                <w:sz w:val="18"/>
                <w:szCs w:val="18"/>
              </w:rPr>
              <w:br/>
            </w:r>
            <w:r>
              <w:rPr>
                <w:rFonts w:hint="eastAsia"/>
                <w:color w:val="000000"/>
                <w:sz w:val="18"/>
                <w:szCs w:val="18"/>
              </w:rPr>
              <w:br/>
              <w:t>1.</w:t>
            </w:r>
            <w:r>
              <w:rPr>
                <w:rFonts w:hint="eastAsia"/>
                <w:color w:val="000000"/>
                <w:sz w:val="18"/>
                <w:szCs w:val="18"/>
              </w:rPr>
              <w:t>回填砼垫层、找平</w:t>
            </w:r>
            <w:r>
              <w:rPr>
                <w:rFonts w:hint="eastAsia"/>
                <w:color w:val="000000"/>
                <w:sz w:val="18"/>
                <w:szCs w:val="18"/>
              </w:rPr>
              <w:t xml:space="preserve"> </w:t>
            </w:r>
            <w:r>
              <w:rPr>
                <w:rFonts w:hint="eastAsia"/>
                <w:color w:val="000000"/>
                <w:sz w:val="18"/>
                <w:szCs w:val="18"/>
              </w:rPr>
              <w:t>厚</w:t>
            </w:r>
            <w:r>
              <w:rPr>
                <w:rFonts w:hint="eastAsia"/>
                <w:color w:val="000000"/>
                <w:sz w:val="18"/>
                <w:szCs w:val="18"/>
              </w:rPr>
              <w:t>100mm</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140.00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16</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010803001001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保温隔热屋面</w:t>
            </w:r>
            <w:r>
              <w:rPr>
                <w:rFonts w:hint="eastAsia"/>
                <w:color w:val="000000"/>
                <w:sz w:val="18"/>
                <w:szCs w:val="18"/>
              </w:rPr>
              <w:br/>
            </w:r>
            <w:r>
              <w:rPr>
                <w:rFonts w:hint="eastAsia"/>
                <w:color w:val="000000"/>
                <w:sz w:val="18"/>
                <w:szCs w:val="18"/>
              </w:rPr>
              <w:br/>
              <w:t>1.</w:t>
            </w:r>
            <w:r>
              <w:rPr>
                <w:rFonts w:hint="eastAsia"/>
                <w:color w:val="000000"/>
                <w:sz w:val="18"/>
                <w:szCs w:val="18"/>
              </w:rPr>
              <w:t>铺贴隔热砖</w:t>
            </w:r>
            <w:r>
              <w:rPr>
                <w:rFonts w:hint="eastAsia"/>
                <w:color w:val="000000"/>
                <w:sz w:val="18"/>
                <w:szCs w:val="18"/>
              </w:rPr>
              <w:t>[</w:t>
            </w:r>
            <w:r>
              <w:rPr>
                <w:rFonts w:hint="eastAsia"/>
                <w:color w:val="000000"/>
                <w:sz w:val="18"/>
                <w:szCs w:val="18"/>
              </w:rPr>
              <w:t>不及主材</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300*300mm</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140.00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17</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010803001002</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保温隔热屋面</w:t>
            </w:r>
            <w:r>
              <w:rPr>
                <w:rFonts w:hint="eastAsia"/>
                <w:color w:val="000000"/>
                <w:sz w:val="18"/>
                <w:szCs w:val="18"/>
              </w:rPr>
              <w:br/>
            </w:r>
            <w:r>
              <w:rPr>
                <w:rFonts w:hint="eastAsia"/>
                <w:color w:val="000000"/>
                <w:sz w:val="18"/>
                <w:szCs w:val="18"/>
              </w:rPr>
              <w:br/>
              <w:t>1.</w:t>
            </w:r>
            <w:r>
              <w:rPr>
                <w:rFonts w:hint="eastAsia"/>
                <w:color w:val="000000"/>
                <w:sz w:val="18"/>
                <w:szCs w:val="18"/>
              </w:rPr>
              <w:t>铺贴隔热砖</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300*300mm</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30.00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18</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030801005002</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排水管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110</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5.00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CF2214">
        <w:trPr>
          <w:trHeight w:val="968"/>
        </w:trPr>
        <w:tc>
          <w:tcPr>
            <w:tcW w:w="84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19</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020612003001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垃圾清运</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200.00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r w:rsidR="00937BDD" w:rsidTr="00937BDD">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937BDD" w:rsidRDefault="00937BDD">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937BDD" w:rsidTr="00937BDD">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p>
        </w:tc>
      </w:tr>
      <w:tr w:rsidR="00937BDD" w:rsidTr="00CF2214">
        <w:trPr>
          <w:trHeight w:val="394"/>
        </w:trPr>
        <w:tc>
          <w:tcPr>
            <w:tcW w:w="729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937BDD" w:rsidRDefault="00937BDD">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材料学院金工坊</w:t>
            </w:r>
            <w:r>
              <w:rPr>
                <w:rFonts w:hint="eastAsia"/>
                <w:color w:val="000000"/>
                <w:sz w:val="20"/>
                <w:szCs w:val="20"/>
              </w:rPr>
              <w:t>305</w:t>
            </w:r>
            <w:r>
              <w:rPr>
                <w:rFonts w:hint="eastAsia"/>
                <w:color w:val="000000"/>
                <w:sz w:val="20"/>
                <w:szCs w:val="20"/>
              </w:rPr>
              <w:t>水龙头及三楼男厕所维修工程</w:t>
            </w:r>
          </w:p>
        </w:tc>
        <w:tc>
          <w:tcPr>
            <w:tcW w:w="201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937BDD" w:rsidTr="00CF2214">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r>
              <w:rPr>
                <w:rFonts w:hint="eastAsia"/>
                <w:color w:val="000000"/>
                <w:sz w:val="20"/>
                <w:szCs w:val="20"/>
              </w:rPr>
              <w:t>序号</w:t>
            </w:r>
          </w:p>
        </w:tc>
        <w:tc>
          <w:tcPr>
            <w:tcW w:w="194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r>
              <w:rPr>
                <w:rFonts w:hint="eastAsia"/>
                <w:color w:val="000000"/>
                <w:sz w:val="20"/>
                <w:szCs w:val="20"/>
              </w:rPr>
              <w:t>项目编码</w:t>
            </w:r>
          </w:p>
        </w:tc>
        <w:tc>
          <w:tcPr>
            <w:tcW w:w="357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r>
              <w:rPr>
                <w:rFonts w:hint="eastAsia"/>
                <w:color w:val="000000"/>
                <w:sz w:val="20"/>
                <w:szCs w:val="20"/>
              </w:rPr>
              <w:t>项目名称</w:t>
            </w:r>
          </w:p>
        </w:tc>
        <w:tc>
          <w:tcPr>
            <w:tcW w:w="92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r>
              <w:rPr>
                <w:rFonts w:hint="eastAsia"/>
                <w:color w:val="000000"/>
                <w:sz w:val="20"/>
                <w:szCs w:val="20"/>
              </w:rPr>
              <w:t>工程数量</w:t>
            </w:r>
          </w:p>
        </w:tc>
        <w:tc>
          <w:tcPr>
            <w:tcW w:w="74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20"/>
                <w:szCs w:val="20"/>
              </w:rPr>
            </w:pPr>
            <w:r>
              <w:rPr>
                <w:rFonts w:hint="eastAsia"/>
                <w:color w:val="000000"/>
                <w:sz w:val="20"/>
                <w:szCs w:val="20"/>
              </w:rPr>
              <w:t>备注</w:t>
            </w:r>
          </w:p>
        </w:tc>
      </w:tr>
      <w:tr w:rsidR="00937BDD" w:rsidTr="00CF2214">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20</w:t>
            </w:r>
          </w:p>
        </w:tc>
        <w:tc>
          <w:tcPr>
            <w:tcW w:w="19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020506001001</w:t>
            </w:r>
          </w:p>
        </w:tc>
        <w:tc>
          <w:tcPr>
            <w:tcW w:w="35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刮白色外墙腻子、打磨</w:t>
            </w:r>
            <w:r>
              <w:rPr>
                <w:rFonts w:hint="eastAsia"/>
                <w:color w:val="000000"/>
                <w:sz w:val="18"/>
                <w:szCs w:val="18"/>
              </w:rPr>
              <w:br/>
            </w:r>
            <w:r>
              <w:rPr>
                <w:rFonts w:hint="eastAsia"/>
                <w:color w:val="000000"/>
                <w:sz w:val="18"/>
                <w:szCs w:val="18"/>
              </w:rPr>
              <w:br/>
              <w:t>2.</w:t>
            </w:r>
            <w:r>
              <w:rPr>
                <w:rFonts w:hint="eastAsia"/>
                <w:color w:val="000000"/>
                <w:sz w:val="18"/>
                <w:szCs w:val="18"/>
              </w:rPr>
              <w:t>刷白色外墙乳胶漆两遍</w:t>
            </w:r>
            <w:r>
              <w:rPr>
                <w:rFonts w:hint="eastAsia"/>
                <w:color w:val="000000"/>
                <w:sz w:val="18"/>
                <w:szCs w:val="18"/>
              </w:rPr>
              <w:t>[</w:t>
            </w:r>
            <w:r>
              <w:rPr>
                <w:rFonts w:hint="eastAsia"/>
                <w:color w:val="000000"/>
                <w:sz w:val="18"/>
                <w:szCs w:val="18"/>
              </w:rPr>
              <w:t>立邦</w:t>
            </w:r>
            <w:r>
              <w:rPr>
                <w:rFonts w:hint="eastAsia"/>
                <w:color w:val="000000"/>
                <w:sz w:val="18"/>
                <w:szCs w:val="18"/>
              </w:rPr>
              <w:t>]</w:t>
            </w:r>
          </w:p>
        </w:tc>
        <w:tc>
          <w:tcPr>
            <w:tcW w:w="92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7BDD" w:rsidRDefault="00937BDD">
            <w:pPr>
              <w:jc w:val="right"/>
              <w:rPr>
                <w:rFonts w:ascii="宋体" w:eastAsia="宋体" w:hAnsi="宋体" w:cs="宋体"/>
                <w:color w:val="000000"/>
                <w:sz w:val="18"/>
                <w:szCs w:val="18"/>
              </w:rPr>
            </w:pPr>
            <w:r>
              <w:rPr>
                <w:rFonts w:hint="eastAsia"/>
                <w:color w:val="000000"/>
                <w:sz w:val="18"/>
                <w:szCs w:val="18"/>
              </w:rPr>
              <w:t>200.00</w:t>
            </w:r>
          </w:p>
        </w:tc>
        <w:tc>
          <w:tcPr>
            <w:tcW w:w="7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7BDD" w:rsidRDefault="00937BDD">
            <w:pPr>
              <w:rPr>
                <w:rFonts w:ascii="宋体" w:eastAsia="宋体" w:hAnsi="宋体" w:cs="宋体"/>
                <w:color w:val="000000"/>
                <w:sz w:val="18"/>
                <w:szCs w:val="18"/>
              </w:rPr>
            </w:pPr>
            <w:r>
              <w:rPr>
                <w:rFonts w:hint="eastAsia"/>
                <w:color w:val="000000"/>
                <w:sz w:val="18"/>
                <w:szCs w:val="18"/>
              </w:rPr>
              <w:t xml:space="preserve">　</w:t>
            </w:r>
          </w:p>
        </w:tc>
      </w:tr>
    </w:tbl>
    <w:p w:rsidR="00937BDD" w:rsidRDefault="00937BDD" w:rsidP="00937BDD">
      <w:pPr>
        <w:spacing w:beforeLines="50" w:before="156"/>
        <w:jc w:val="left"/>
        <w:rPr>
          <w:rFonts w:ascii="仿宋" w:eastAsia="仿宋"/>
          <w:color w:val="000000"/>
          <w:sz w:val="24"/>
        </w:rPr>
      </w:pPr>
      <w:bookmarkStart w:id="0" w:name="_GoBack"/>
      <w:bookmarkEnd w:id="0"/>
    </w:p>
    <w:p w:rsidR="00937BDD" w:rsidRDefault="00937BDD">
      <w:pPr>
        <w:widowControl/>
        <w:jc w:val="left"/>
        <w:rPr>
          <w:rFonts w:ascii="仿宋" w:eastAsia="仿宋"/>
          <w:color w:val="000000"/>
          <w:sz w:val="24"/>
        </w:rPr>
      </w:pPr>
      <w:r>
        <w:rPr>
          <w:rFonts w:ascii="仿宋" w:eastAsia="仿宋"/>
          <w:color w:val="000000"/>
          <w:sz w:val="24"/>
        </w:rPr>
        <w:br w:type="page"/>
      </w:r>
    </w:p>
    <w:p w:rsidR="00937BDD" w:rsidRPr="00392BF4" w:rsidRDefault="00937BDD"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937BDD" w:rsidRDefault="00937BDD" w:rsidP="00734236">
      <w:pPr>
        <w:spacing w:line="360" w:lineRule="auto"/>
        <w:ind w:right="-89"/>
        <w:jc w:val="center"/>
        <w:rPr>
          <w:rFonts w:ascii="黑体" w:eastAsia="黑体" w:hAnsi="宋体"/>
          <w:bCs/>
          <w:color w:val="000000"/>
          <w:kern w:val="0"/>
          <w:sz w:val="36"/>
          <w:szCs w:val="20"/>
          <w:lang w:val="en-GB"/>
        </w:rPr>
      </w:pPr>
    </w:p>
    <w:p w:rsidR="00937BDD" w:rsidRPr="00734236" w:rsidRDefault="00937BDD"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937BDD" w:rsidRPr="008F1827" w:rsidRDefault="00937BDD" w:rsidP="005E3074">
      <w:pPr>
        <w:rPr>
          <w:b/>
          <w:color w:val="000000"/>
          <w:sz w:val="24"/>
          <w:lang w:val="en-GB"/>
        </w:rPr>
      </w:pPr>
    </w:p>
    <w:p w:rsidR="00937BDD" w:rsidRPr="008F1827" w:rsidRDefault="00937BDD"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937BDD" w:rsidRPr="008F1827" w:rsidRDefault="00937BD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937BDD" w:rsidRPr="008F1827" w:rsidRDefault="00937BD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937BDD" w:rsidRPr="008F1827" w:rsidRDefault="00937BD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937BDD" w:rsidRPr="008F1827" w:rsidRDefault="00937BDD"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937BDD" w:rsidRPr="008F1827" w:rsidRDefault="00937BDD"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937BDD" w:rsidRPr="008F1827" w:rsidRDefault="00937BDD"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937BDD" w:rsidRDefault="00937BDD"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937BDD" w:rsidRDefault="00937BDD"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937BDD" w:rsidRPr="00296D09" w:rsidRDefault="00937BDD"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937BDD" w:rsidRDefault="00937BDD"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937BDD" w:rsidRDefault="00937BDD" w:rsidP="005E3074">
      <w:pPr>
        <w:tabs>
          <w:tab w:val="left" w:pos="720"/>
        </w:tabs>
        <w:rPr>
          <w:bCs/>
          <w:color w:val="FF0000"/>
          <w:lang w:val="en-GB"/>
        </w:rPr>
      </w:pPr>
    </w:p>
    <w:p w:rsidR="00937BDD" w:rsidRDefault="00937BDD" w:rsidP="005E3074">
      <w:pPr>
        <w:tabs>
          <w:tab w:val="left" w:pos="720"/>
        </w:tabs>
        <w:rPr>
          <w:bCs/>
          <w:color w:val="FF0000"/>
          <w:lang w:val="en-GB"/>
        </w:rPr>
      </w:pPr>
    </w:p>
    <w:p w:rsidR="00937BDD" w:rsidRDefault="00937BDD" w:rsidP="005E3074">
      <w:pPr>
        <w:tabs>
          <w:tab w:val="left" w:pos="720"/>
        </w:tabs>
        <w:rPr>
          <w:bCs/>
          <w:color w:val="FF0000"/>
          <w:lang w:val="en-GB"/>
        </w:rPr>
      </w:pPr>
    </w:p>
    <w:p w:rsidR="00937BDD" w:rsidRDefault="00937BDD" w:rsidP="005E3074">
      <w:pPr>
        <w:tabs>
          <w:tab w:val="left" w:pos="720"/>
        </w:tabs>
        <w:rPr>
          <w:bCs/>
          <w:color w:val="FF0000"/>
          <w:lang w:val="en-GB"/>
        </w:rPr>
      </w:pPr>
    </w:p>
    <w:p w:rsidR="00937BDD" w:rsidRDefault="00937BDD" w:rsidP="005E3074">
      <w:pPr>
        <w:tabs>
          <w:tab w:val="left" w:pos="720"/>
        </w:tabs>
        <w:rPr>
          <w:bCs/>
          <w:color w:val="FF0000"/>
          <w:lang w:val="en-GB"/>
        </w:rPr>
      </w:pPr>
    </w:p>
    <w:p w:rsidR="00937BDD" w:rsidRPr="008F1827" w:rsidRDefault="00937BDD" w:rsidP="005E3074">
      <w:pPr>
        <w:tabs>
          <w:tab w:val="left" w:pos="720"/>
        </w:tabs>
        <w:rPr>
          <w:bCs/>
          <w:color w:val="FF0000"/>
          <w:lang w:val="en-GB"/>
        </w:rPr>
      </w:pPr>
    </w:p>
    <w:p w:rsidR="00937BDD" w:rsidRPr="008F1827" w:rsidRDefault="00937BDD"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937BDD" w:rsidRDefault="00937BDD">
      <w:pPr>
        <w:widowControl/>
        <w:jc w:val="left"/>
        <w:rPr>
          <w:rFonts w:ascii="宋体" w:hAnsi="MS Sans Serif"/>
          <w:b/>
          <w:bCs/>
          <w:kern w:val="0"/>
          <w:sz w:val="46"/>
          <w:szCs w:val="46"/>
        </w:rPr>
      </w:pPr>
      <w:r>
        <w:rPr>
          <w:rFonts w:ascii="宋体" w:hAnsi="MS Sans Serif"/>
          <w:b/>
          <w:bCs/>
          <w:kern w:val="0"/>
          <w:sz w:val="46"/>
          <w:szCs w:val="46"/>
        </w:rPr>
        <w:br w:type="page"/>
      </w:r>
    </w:p>
    <w:p w:rsidR="00937BDD" w:rsidRPr="00392BF4" w:rsidRDefault="00937BDD"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937BDD" w:rsidRPr="008F1827" w:rsidRDefault="00937BDD" w:rsidP="005E3074">
      <w:pPr>
        <w:jc w:val="left"/>
        <w:rPr>
          <w:rFonts w:ascii="宋体"/>
          <w:b/>
          <w:bCs/>
          <w:kern w:val="0"/>
          <w:sz w:val="46"/>
          <w:szCs w:val="46"/>
        </w:rPr>
      </w:pPr>
    </w:p>
    <w:p w:rsidR="00937BDD" w:rsidRPr="008F1827" w:rsidRDefault="00937BDD" w:rsidP="005E3074">
      <w:pPr>
        <w:jc w:val="left"/>
        <w:rPr>
          <w:rFonts w:ascii="宋体"/>
          <w:b/>
          <w:bCs/>
          <w:kern w:val="0"/>
          <w:sz w:val="46"/>
          <w:szCs w:val="46"/>
        </w:rPr>
      </w:pPr>
    </w:p>
    <w:p w:rsidR="00937BDD" w:rsidRPr="005D0C17" w:rsidRDefault="00937BDD"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937BDD" w:rsidRDefault="00937BDD" w:rsidP="005E3074">
      <w:pPr>
        <w:rPr>
          <w:sz w:val="36"/>
        </w:rPr>
      </w:pPr>
    </w:p>
    <w:p w:rsidR="00937BDD" w:rsidRPr="008F1827" w:rsidRDefault="00937BDD"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37BDD" w:rsidRDefault="00937BDD" w:rsidP="005E3074">
      <w:pPr>
        <w:jc w:val="left"/>
        <w:rPr>
          <w:sz w:val="36"/>
          <w:szCs w:val="36"/>
        </w:rPr>
      </w:pPr>
    </w:p>
    <w:p w:rsidR="00937BDD" w:rsidRPr="008F1827" w:rsidRDefault="00937BDD"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37BDD" w:rsidRPr="008F1827" w:rsidRDefault="00937BDD" w:rsidP="005E3074">
      <w:pPr>
        <w:rPr>
          <w:sz w:val="30"/>
        </w:rPr>
      </w:pPr>
    </w:p>
    <w:p w:rsidR="00937BDD" w:rsidRPr="008F1827" w:rsidRDefault="00937BDD"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937BDD" w:rsidRPr="008F1827" w:rsidRDefault="00937BDD" w:rsidP="005E3074">
      <w:pPr>
        <w:rPr>
          <w:sz w:val="30"/>
        </w:rPr>
      </w:pPr>
    </w:p>
    <w:p w:rsidR="00937BDD" w:rsidRPr="008F1827" w:rsidRDefault="00937BDD"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937BDD" w:rsidRPr="008F1827" w:rsidRDefault="00937BDD" w:rsidP="005E3074">
      <w:pPr>
        <w:ind w:firstLineChars="500" w:firstLine="1500"/>
        <w:rPr>
          <w:sz w:val="30"/>
          <w:u w:val="single"/>
        </w:rPr>
      </w:pPr>
    </w:p>
    <w:p w:rsidR="00937BDD" w:rsidRPr="008F1827" w:rsidRDefault="00937BDD" w:rsidP="005E3074">
      <w:pPr>
        <w:ind w:firstLineChars="500" w:firstLine="1500"/>
        <w:rPr>
          <w:sz w:val="30"/>
          <w:u w:val="single"/>
        </w:rPr>
      </w:pPr>
    </w:p>
    <w:p w:rsidR="00937BDD" w:rsidRPr="008F1827" w:rsidRDefault="00937BDD" w:rsidP="005E3074">
      <w:pPr>
        <w:jc w:val="left"/>
        <w:rPr>
          <w:sz w:val="30"/>
          <w:u w:val="single"/>
        </w:rPr>
      </w:pPr>
    </w:p>
    <w:p w:rsidR="00937BDD" w:rsidRPr="008F1827" w:rsidRDefault="00937BDD" w:rsidP="005E3074">
      <w:pPr>
        <w:jc w:val="left"/>
        <w:rPr>
          <w:sz w:val="30"/>
          <w:u w:val="single"/>
        </w:rPr>
      </w:pPr>
    </w:p>
    <w:p w:rsidR="00937BDD" w:rsidRPr="008F1827" w:rsidRDefault="00937BDD"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937BDD" w:rsidRPr="008F1827" w:rsidRDefault="00937BDD" w:rsidP="005E3074">
      <w:pPr>
        <w:jc w:val="left"/>
        <w:rPr>
          <w:sz w:val="30"/>
          <w:u w:val="single"/>
        </w:rPr>
      </w:pPr>
    </w:p>
    <w:p w:rsidR="00937BDD" w:rsidRPr="008F1827" w:rsidRDefault="00937BDD"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937BDD" w:rsidRPr="008F1827" w:rsidRDefault="00937BDD" w:rsidP="005E3074">
      <w:pPr>
        <w:rPr>
          <w:sz w:val="30"/>
        </w:rPr>
      </w:pPr>
    </w:p>
    <w:p w:rsidR="00937BDD" w:rsidRPr="008F1827" w:rsidRDefault="00937BDD"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937BDD" w:rsidRDefault="00937BDD">
      <w:r>
        <w:br w:type="page"/>
      </w:r>
    </w:p>
    <w:p w:rsidR="00937BDD" w:rsidRPr="00392BF4" w:rsidRDefault="00937BD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937BDD" w:rsidRDefault="00937BDD"/>
    <w:tbl>
      <w:tblPr>
        <w:tblW w:w="5000" w:type="pct"/>
        <w:tblCellMar>
          <w:left w:w="0" w:type="dxa"/>
          <w:right w:w="0" w:type="dxa"/>
        </w:tblCellMar>
        <w:tblLook w:val="0000" w:firstRow="0" w:lastRow="0" w:firstColumn="0" w:lastColumn="0" w:noHBand="0" w:noVBand="0"/>
      </w:tblPr>
      <w:tblGrid>
        <w:gridCol w:w="571"/>
        <w:gridCol w:w="5498"/>
        <w:gridCol w:w="2267"/>
      </w:tblGrid>
      <w:tr w:rsidR="00937BDD"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937BDD" w:rsidRPr="008F1827" w:rsidRDefault="00937BDD"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37BDD" w:rsidRPr="008F1827" w:rsidRDefault="00937BDD"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37BDD"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37BDD" w:rsidRPr="008F1827" w:rsidRDefault="00937BDD"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937BD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BDD" w:rsidRPr="008F1827" w:rsidRDefault="00937BDD"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right"/>
              <w:rPr>
                <w:rFonts w:ascii="宋体" w:hAnsi="宋体" w:cs="Arial"/>
                <w:sz w:val="18"/>
                <w:szCs w:val="18"/>
              </w:rPr>
            </w:pPr>
            <w:r w:rsidRPr="008F1827">
              <w:rPr>
                <w:rFonts w:cs="Arial" w:hint="eastAsia"/>
                <w:sz w:val="18"/>
                <w:szCs w:val="18"/>
              </w:rPr>
              <w:t xml:space="preserve">　</w:t>
            </w:r>
          </w:p>
        </w:tc>
      </w:tr>
      <w:tr w:rsidR="00937BD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BDD" w:rsidRPr="008F1827" w:rsidRDefault="00937BDD"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center"/>
              <w:rPr>
                <w:rFonts w:ascii="宋体" w:hAnsi="宋体" w:cs="Arial"/>
                <w:sz w:val="18"/>
                <w:szCs w:val="18"/>
              </w:rPr>
            </w:pPr>
            <w:r w:rsidRPr="008F1827">
              <w:rPr>
                <w:rFonts w:cs="Arial" w:hint="eastAsia"/>
                <w:sz w:val="18"/>
                <w:szCs w:val="18"/>
              </w:rPr>
              <w:t>0</w:t>
            </w:r>
          </w:p>
        </w:tc>
      </w:tr>
      <w:tr w:rsidR="00937BD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BDD" w:rsidRPr="008F1827" w:rsidRDefault="00937BDD"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center"/>
              <w:rPr>
                <w:rFonts w:ascii="宋体" w:hAnsi="宋体" w:cs="Arial"/>
                <w:sz w:val="18"/>
                <w:szCs w:val="18"/>
              </w:rPr>
            </w:pPr>
          </w:p>
        </w:tc>
      </w:tr>
      <w:tr w:rsidR="00937BD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BDD" w:rsidRPr="008F1827" w:rsidRDefault="00937BDD"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center"/>
              <w:rPr>
                <w:rFonts w:ascii="宋体" w:hAnsi="宋体" w:cs="Arial"/>
                <w:sz w:val="18"/>
                <w:szCs w:val="18"/>
              </w:rPr>
            </w:pPr>
            <w:r w:rsidRPr="008F1827">
              <w:rPr>
                <w:rFonts w:cs="Arial" w:hint="eastAsia"/>
                <w:sz w:val="18"/>
                <w:szCs w:val="18"/>
              </w:rPr>
              <w:t>0</w:t>
            </w:r>
          </w:p>
        </w:tc>
      </w:tr>
      <w:tr w:rsidR="00937BD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BDD" w:rsidRPr="008F1827" w:rsidRDefault="00937BDD"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right"/>
              <w:rPr>
                <w:rFonts w:ascii="宋体" w:hAnsi="宋体" w:cs="Arial"/>
                <w:sz w:val="18"/>
                <w:szCs w:val="18"/>
              </w:rPr>
            </w:pPr>
            <w:r w:rsidRPr="008F1827">
              <w:rPr>
                <w:rFonts w:cs="Arial" w:hint="eastAsia"/>
                <w:sz w:val="18"/>
                <w:szCs w:val="18"/>
              </w:rPr>
              <w:t xml:space="preserve">　</w:t>
            </w:r>
          </w:p>
        </w:tc>
      </w:tr>
      <w:tr w:rsidR="00937BD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BDD" w:rsidRPr="008F1827" w:rsidRDefault="00937BDD"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right"/>
              <w:rPr>
                <w:rFonts w:ascii="宋体" w:hAnsi="宋体" w:cs="Arial"/>
                <w:sz w:val="18"/>
                <w:szCs w:val="18"/>
              </w:rPr>
            </w:pPr>
            <w:r w:rsidRPr="008F1827">
              <w:rPr>
                <w:rFonts w:cs="Arial" w:hint="eastAsia"/>
                <w:sz w:val="18"/>
                <w:szCs w:val="18"/>
              </w:rPr>
              <w:t xml:space="preserve">　</w:t>
            </w:r>
          </w:p>
        </w:tc>
      </w:tr>
      <w:tr w:rsidR="00937BD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BDD" w:rsidRPr="008F1827" w:rsidRDefault="00937BDD"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right"/>
              <w:rPr>
                <w:rFonts w:ascii="宋体" w:hAnsi="宋体" w:cs="Arial"/>
                <w:sz w:val="18"/>
                <w:szCs w:val="18"/>
              </w:rPr>
            </w:pPr>
            <w:r w:rsidRPr="008F1827">
              <w:rPr>
                <w:rFonts w:cs="Arial" w:hint="eastAsia"/>
                <w:sz w:val="18"/>
                <w:szCs w:val="18"/>
              </w:rPr>
              <w:t xml:space="preserve">　</w:t>
            </w:r>
          </w:p>
        </w:tc>
      </w:tr>
      <w:tr w:rsidR="00937BD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BDD" w:rsidRPr="008F1827" w:rsidRDefault="00937BDD"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right"/>
              <w:rPr>
                <w:rFonts w:ascii="宋体" w:hAnsi="宋体" w:cs="Arial"/>
                <w:sz w:val="18"/>
                <w:szCs w:val="18"/>
              </w:rPr>
            </w:pPr>
            <w:r w:rsidRPr="008F1827">
              <w:rPr>
                <w:rFonts w:cs="Arial" w:hint="eastAsia"/>
                <w:sz w:val="18"/>
                <w:szCs w:val="18"/>
              </w:rPr>
              <w:t xml:space="preserve">　</w:t>
            </w:r>
          </w:p>
        </w:tc>
      </w:tr>
      <w:tr w:rsidR="00937BD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BDD" w:rsidRPr="008F1827" w:rsidRDefault="00937BDD"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right"/>
              <w:rPr>
                <w:rFonts w:ascii="宋体" w:hAnsi="宋体" w:cs="Arial"/>
                <w:sz w:val="18"/>
                <w:szCs w:val="18"/>
              </w:rPr>
            </w:pPr>
            <w:r w:rsidRPr="008F1827">
              <w:rPr>
                <w:rFonts w:cs="Arial" w:hint="eastAsia"/>
                <w:sz w:val="18"/>
                <w:szCs w:val="18"/>
              </w:rPr>
              <w:t xml:space="preserve">　</w:t>
            </w:r>
          </w:p>
        </w:tc>
      </w:tr>
      <w:tr w:rsidR="00937BD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7BDD" w:rsidRPr="008F1827" w:rsidRDefault="00937BDD"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right"/>
              <w:rPr>
                <w:rFonts w:ascii="宋体" w:hAnsi="宋体" w:cs="Arial"/>
                <w:sz w:val="18"/>
                <w:szCs w:val="18"/>
              </w:rPr>
            </w:pPr>
            <w:r w:rsidRPr="008F1827">
              <w:rPr>
                <w:rFonts w:cs="Arial" w:hint="eastAsia"/>
                <w:sz w:val="18"/>
                <w:szCs w:val="18"/>
              </w:rPr>
              <w:t xml:space="preserve">　</w:t>
            </w:r>
          </w:p>
        </w:tc>
      </w:tr>
      <w:tr w:rsidR="00937BD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r>
      <w:tr w:rsidR="00937BD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r>
      <w:tr w:rsidR="00937BD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r>
      <w:tr w:rsidR="00937BD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r>
      <w:tr w:rsidR="00937BD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r>
      <w:tr w:rsidR="00937BD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cs="Arial"/>
                <w:sz w:val="20"/>
                <w:szCs w:val="20"/>
              </w:rPr>
            </w:pPr>
          </w:p>
        </w:tc>
      </w:tr>
      <w:tr w:rsidR="00937BD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cs="Arial"/>
                <w:sz w:val="20"/>
                <w:szCs w:val="20"/>
              </w:rPr>
            </w:pPr>
          </w:p>
        </w:tc>
      </w:tr>
      <w:tr w:rsidR="00937BD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r>
      <w:tr w:rsidR="00937BD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r>
      <w:tr w:rsidR="00937BD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r>
      <w:tr w:rsidR="00937BD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r>
      <w:tr w:rsidR="00937BD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r>
      <w:tr w:rsidR="00937BD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r>
      <w:tr w:rsidR="00937BD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r>
      <w:tr w:rsidR="00937BD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sz w:val="20"/>
                <w:szCs w:val="20"/>
              </w:rPr>
              <w:t xml:space="preserve"> </w:t>
            </w:r>
          </w:p>
        </w:tc>
      </w:tr>
      <w:tr w:rsidR="00937BDD"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7BDD" w:rsidRPr="008F1827" w:rsidRDefault="00937BD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7BDD" w:rsidRPr="008F1827" w:rsidRDefault="00937BDD" w:rsidP="00CF6E57">
            <w:pPr>
              <w:jc w:val="right"/>
              <w:rPr>
                <w:rFonts w:ascii="宋体" w:hAnsi="宋体" w:cs="Arial"/>
                <w:sz w:val="18"/>
                <w:szCs w:val="18"/>
              </w:rPr>
            </w:pPr>
            <w:r w:rsidRPr="008F1827">
              <w:rPr>
                <w:rFonts w:cs="Arial" w:hint="eastAsia"/>
                <w:sz w:val="18"/>
                <w:szCs w:val="18"/>
              </w:rPr>
              <w:t xml:space="preserve">　</w:t>
            </w:r>
          </w:p>
        </w:tc>
      </w:tr>
    </w:tbl>
    <w:p w:rsidR="00937BDD" w:rsidRPr="008F1827" w:rsidRDefault="00937BDD" w:rsidP="005E3074">
      <w:pPr>
        <w:autoSpaceDE w:val="0"/>
        <w:autoSpaceDN w:val="0"/>
        <w:adjustRightInd w:val="0"/>
        <w:jc w:val="center"/>
        <w:rPr>
          <w:sz w:val="30"/>
        </w:rPr>
      </w:pPr>
    </w:p>
    <w:p w:rsidR="00937BDD" w:rsidRDefault="00937BDD">
      <w:pPr>
        <w:widowControl/>
        <w:jc w:val="left"/>
        <w:rPr>
          <w:sz w:val="30"/>
        </w:rPr>
      </w:pPr>
      <w:r>
        <w:rPr>
          <w:sz w:val="30"/>
        </w:rPr>
        <w:br w:type="page"/>
      </w:r>
    </w:p>
    <w:p w:rsidR="00937BDD" w:rsidRPr="00392BF4" w:rsidRDefault="00937BD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937BDD" w:rsidRPr="003F2E0D" w:rsidRDefault="00937BDD"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937BDD" w:rsidRPr="008F1827" w:rsidTr="003F2E0D">
        <w:trPr>
          <w:cantSplit/>
        </w:trPr>
        <w:tc>
          <w:tcPr>
            <w:tcW w:w="3626" w:type="pct"/>
            <w:gridSpan w:val="5"/>
            <w:vAlign w:val="center"/>
          </w:tcPr>
          <w:p w:rsidR="00937BDD" w:rsidRPr="008F1827" w:rsidRDefault="00937BDD"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937BDD" w:rsidRPr="008F1827" w:rsidRDefault="00937BDD"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37BDD" w:rsidRPr="008F1827" w:rsidTr="008260C1">
        <w:trPr>
          <w:cantSplit/>
        </w:trPr>
        <w:tc>
          <w:tcPr>
            <w:tcW w:w="422" w:type="pct"/>
            <w:vMerge w:val="restart"/>
            <w:vAlign w:val="center"/>
          </w:tcPr>
          <w:p w:rsidR="00937BDD" w:rsidRPr="008F1827" w:rsidRDefault="00937BDD" w:rsidP="00CF6E57">
            <w:pPr>
              <w:autoSpaceDE w:val="0"/>
              <w:autoSpaceDN w:val="0"/>
              <w:adjustRightInd w:val="0"/>
              <w:jc w:val="center"/>
            </w:pPr>
            <w:r w:rsidRPr="008F1827">
              <w:rPr>
                <w:rFonts w:hint="eastAsia"/>
              </w:rPr>
              <w:t>序号</w:t>
            </w:r>
          </w:p>
        </w:tc>
        <w:tc>
          <w:tcPr>
            <w:tcW w:w="824" w:type="pct"/>
            <w:vMerge w:val="restart"/>
            <w:vAlign w:val="center"/>
          </w:tcPr>
          <w:p w:rsidR="00937BDD" w:rsidRPr="008F1827" w:rsidRDefault="00937BDD" w:rsidP="00CF6E57">
            <w:pPr>
              <w:autoSpaceDE w:val="0"/>
              <w:autoSpaceDN w:val="0"/>
              <w:adjustRightInd w:val="0"/>
              <w:jc w:val="center"/>
            </w:pPr>
            <w:r w:rsidRPr="008F1827">
              <w:rPr>
                <w:rFonts w:hint="eastAsia"/>
              </w:rPr>
              <w:t>项目编码</w:t>
            </w:r>
          </w:p>
        </w:tc>
        <w:tc>
          <w:tcPr>
            <w:tcW w:w="1190" w:type="pct"/>
            <w:vMerge w:val="restart"/>
            <w:vAlign w:val="center"/>
          </w:tcPr>
          <w:p w:rsidR="00937BDD" w:rsidRPr="008F1827" w:rsidRDefault="00937BDD"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937BDD" w:rsidRPr="008F1827" w:rsidRDefault="00937BDD" w:rsidP="00CF6E57">
            <w:pPr>
              <w:autoSpaceDE w:val="0"/>
              <w:autoSpaceDN w:val="0"/>
              <w:adjustRightInd w:val="0"/>
              <w:jc w:val="center"/>
            </w:pPr>
            <w:r w:rsidRPr="008F1827">
              <w:rPr>
                <w:rFonts w:hint="eastAsia"/>
              </w:rPr>
              <w:t>计量单位</w:t>
            </w:r>
          </w:p>
        </w:tc>
        <w:tc>
          <w:tcPr>
            <w:tcW w:w="549" w:type="pct"/>
            <w:vMerge w:val="restart"/>
            <w:vAlign w:val="center"/>
          </w:tcPr>
          <w:p w:rsidR="00937BDD" w:rsidRPr="008F1827" w:rsidRDefault="00937BDD" w:rsidP="00CF6E57">
            <w:pPr>
              <w:autoSpaceDE w:val="0"/>
              <w:autoSpaceDN w:val="0"/>
              <w:adjustRightInd w:val="0"/>
              <w:jc w:val="center"/>
            </w:pPr>
            <w:r w:rsidRPr="008F1827">
              <w:rPr>
                <w:rFonts w:hint="eastAsia"/>
              </w:rPr>
              <w:t>工程量</w:t>
            </w:r>
          </w:p>
        </w:tc>
        <w:tc>
          <w:tcPr>
            <w:tcW w:w="1374" w:type="pct"/>
            <w:gridSpan w:val="2"/>
            <w:vAlign w:val="center"/>
          </w:tcPr>
          <w:p w:rsidR="00937BDD" w:rsidRPr="008F1827" w:rsidRDefault="00937BDD"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937BDD" w:rsidRPr="008F1827" w:rsidTr="008260C1">
        <w:trPr>
          <w:cantSplit/>
        </w:trPr>
        <w:tc>
          <w:tcPr>
            <w:tcW w:w="422" w:type="pct"/>
            <w:vMerge/>
          </w:tcPr>
          <w:p w:rsidR="00937BDD" w:rsidRPr="008F1827" w:rsidRDefault="00937BDD" w:rsidP="00CF6E57">
            <w:pPr>
              <w:autoSpaceDE w:val="0"/>
              <w:autoSpaceDN w:val="0"/>
              <w:adjustRightInd w:val="0"/>
            </w:pPr>
          </w:p>
        </w:tc>
        <w:tc>
          <w:tcPr>
            <w:tcW w:w="824" w:type="pct"/>
            <w:vMerge/>
          </w:tcPr>
          <w:p w:rsidR="00937BDD" w:rsidRPr="008F1827" w:rsidRDefault="00937BDD" w:rsidP="00CF6E57">
            <w:pPr>
              <w:autoSpaceDE w:val="0"/>
              <w:autoSpaceDN w:val="0"/>
              <w:adjustRightInd w:val="0"/>
            </w:pPr>
          </w:p>
        </w:tc>
        <w:tc>
          <w:tcPr>
            <w:tcW w:w="1190" w:type="pct"/>
            <w:vMerge/>
          </w:tcPr>
          <w:p w:rsidR="00937BDD" w:rsidRPr="008F1827" w:rsidRDefault="00937BDD" w:rsidP="00CF6E57">
            <w:pPr>
              <w:autoSpaceDE w:val="0"/>
              <w:autoSpaceDN w:val="0"/>
              <w:adjustRightInd w:val="0"/>
            </w:pPr>
          </w:p>
        </w:tc>
        <w:tc>
          <w:tcPr>
            <w:tcW w:w="641" w:type="pct"/>
            <w:vMerge/>
          </w:tcPr>
          <w:p w:rsidR="00937BDD" w:rsidRPr="008F1827" w:rsidRDefault="00937BDD" w:rsidP="00CF6E57">
            <w:pPr>
              <w:autoSpaceDE w:val="0"/>
              <w:autoSpaceDN w:val="0"/>
              <w:adjustRightInd w:val="0"/>
            </w:pPr>
          </w:p>
        </w:tc>
        <w:tc>
          <w:tcPr>
            <w:tcW w:w="549" w:type="pct"/>
            <w:vMerge/>
          </w:tcPr>
          <w:p w:rsidR="00937BDD" w:rsidRPr="008F1827" w:rsidRDefault="00937BDD" w:rsidP="00CF6E57">
            <w:pPr>
              <w:autoSpaceDE w:val="0"/>
              <w:autoSpaceDN w:val="0"/>
              <w:adjustRightInd w:val="0"/>
            </w:pPr>
          </w:p>
        </w:tc>
        <w:tc>
          <w:tcPr>
            <w:tcW w:w="641" w:type="pct"/>
            <w:vAlign w:val="center"/>
          </w:tcPr>
          <w:p w:rsidR="00937BDD" w:rsidRPr="008F1827" w:rsidRDefault="00937BDD" w:rsidP="00CF6E57">
            <w:pPr>
              <w:autoSpaceDE w:val="0"/>
              <w:autoSpaceDN w:val="0"/>
              <w:adjustRightInd w:val="0"/>
              <w:jc w:val="center"/>
            </w:pPr>
            <w:r w:rsidRPr="008F1827">
              <w:rPr>
                <w:rFonts w:hint="eastAsia"/>
              </w:rPr>
              <w:t>综合单价</w:t>
            </w:r>
          </w:p>
        </w:tc>
        <w:tc>
          <w:tcPr>
            <w:tcW w:w="733" w:type="pct"/>
            <w:vAlign w:val="center"/>
          </w:tcPr>
          <w:p w:rsidR="00937BDD" w:rsidRPr="008F1827" w:rsidRDefault="00937BDD" w:rsidP="00CF6E57">
            <w:pPr>
              <w:autoSpaceDE w:val="0"/>
              <w:autoSpaceDN w:val="0"/>
              <w:adjustRightInd w:val="0"/>
              <w:jc w:val="center"/>
            </w:pPr>
            <w:r w:rsidRPr="008F1827">
              <w:rPr>
                <w:rFonts w:hint="eastAsia"/>
              </w:rPr>
              <w:t>合价</w:t>
            </w: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vAlign w:val="center"/>
          </w:tcPr>
          <w:p w:rsidR="00937BDD" w:rsidRPr="008F1827" w:rsidRDefault="00937BDD" w:rsidP="00CF6E57">
            <w:pPr>
              <w:autoSpaceDE w:val="0"/>
              <w:autoSpaceDN w:val="0"/>
              <w:adjustRightInd w:val="0"/>
              <w:jc w:val="center"/>
            </w:pPr>
            <w:r w:rsidRPr="008F1827">
              <w:rPr>
                <w:rFonts w:hint="eastAsia"/>
              </w:rPr>
              <w:t>本页合计</w:t>
            </w: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r w:rsidR="00937BDD" w:rsidRPr="008F1827" w:rsidTr="008260C1">
        <w:trPr>
          <w:trHeight w:val="510"/>
        </w:trPr>
        <w:tc>
          <w:tcPr>
            <w:tcW w:w="422" w:type="pct"/>
          </w:tcPr>
          <w:p w:rsidR="00937BDD" w:rsidRPr="008F1827" w:rsidRDefault="00937BDD" w:rsidP="00CF6E57">
            <w:pPr>
              <w:autoSpaceDE w:val="0"/>
              <w:autoSpaceDN w:val="0"/>
              <w:adjustRightInd w:val="0"/>
            </w:pPr>
          </w:p>
        </w:tc>
        <w:tc>
          <w:tcPr>
            <w:tcW w:w="824" w:type="pct"/>
          </w:tcPr>
          <w:p w:rsidR="00937BDD" w:rsidRPr="008F1827" w:rsidRDefault="00937BDD" w:rsidP="00CF6E57">
            <w:pPr>
              <w:autoSpaceDE w:val="0"/>
              <w:autoSpaceDN w:val="0"/>
              <w:adjustRightInd w:val="0"/>
            </w:pPr>
          </w:p>
        </w:tc>
        <w:tc>
          <w:tcPr>
            <w:tcW w:w="1190" w:type="pct"/>
            <w:vAlign w:val="center"/>
          </w:tcPr>
          <w:p w:rsidR="00937BDD" w:rsidRPr="008F1827" w:rsidRDefault="00937BDD" w:rsidP="00CF6E57">
            <w:pPr>
              <w:autoSpaceDE w:val="0"/>
              <w:autoSpaceDN w:val="0"/>
              <w:adjustRightInd w:val="0"/>
              <w:jc w:val="center"/>
            </w:pPr>
            <w:r w:rsidRPr="008F1827">
              <w:rPr>
                <w:rFonts w:hint="eastAsia"/>
              </w:rPr>
              <w:t>合计</w:t>
            </w:r>
          </w:p>
        </w:tc>
        <w:tc>
          <w:tcPr>
            <w:tcW w:w="641" w:type="pct"/>
          </w:tcPr>
          <w:p w:rsidR="00937BDD" w:rsidRPr="008F1827" w:rsidRDefault="00937BDD" w:rsidP="00CF6E57">
            <w:pPr>
              <w:autoSpaceDE w:val="0"/>
              <w:autoSpaceDN w:val="0"/>
              <w:adjustRightInd w:val="0"/>
            </w:pPr>
          </w:p>
        </w:tc>
        <w:tc>
          <w:tcPr>
            <w:tcW w:w="549" w:type="pct"/>
          </w:tcPr>
          <w:p w:rsidR="00937BDD" w:rsidRPr="008F1827" w:rsidRDefault="00937BDD" w:rsidP="00CF6E57">
            <w:pPr>
              <w:autoSpaceDE w:val="0"/>
              <w:autoSpaceDN w:val="0"/>
              <w:adjustRightInd w:val="0"/>
            </w:pPr>
          </w:p>
        </w:tc>
        <w:tc>
          <w:tcPr>
            <w:tcW w:w="641" w:type="pct"/>
          </w:tcPr>
          <w:p w:rsidR="00937BDD" w:rsidRPr="008F1827" w:rsidRDefault="00937BDD" w:rsidP="00CF6E57">
            <w:pPr>
              <w:autoSpaceDE w:val="0"/>
              <w:autoSpaceDN w:val="0"/>
              <w:adjustRightInd w:val="0"/>
            </w:pPr>
          </w:p>
        </w:tc>
        <w:tc>
          <w:tcPr>
            <w:tcW w:w="733" w:type="pct"/>
          </w:tcPr>
          <w:p w:rsidR="00937BDD" w:rsidRPr="008F1827" w:rsidRDefault="00937BDD" w:rsidP="00CF6E57">
            <w:pPr>
              <w:autoSpaceDE w:val="0"/>
              <w:autoSpaceDN w:val="0"/>
              <w:adjustRightInd w:val="0"/>
            </w:pPr>
          </w:p>
        </w:tc>
      </w:tr>
    </w:tbl>
    <w:p w:rsidR="00937BDD" w:rsidRPr="00392BF4" w:rsidRDefault="00937BDD"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937BDD" w:rsidRPr="008F1827" w:rsidRDefault="00937BDD" w:rsidP="005E3074">
      <w:pPr>
        <w:spacing w:line="360" w:lineRule="auto"/>
        <w:rPr>
          <w:b/>
          <w:bCs/>
          <w:color w:val="000000"/>
          <w:sz w:val="24"/>
          <w:lang w:val="en-GB"/>
        </w:rPr>
      </w:pPr>
    </w:p>
    <w:p w:rsidR="00937BDD" w:rsidRPr="008F1827" w:rsidRDefault="00937BDD"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937BDD" w:rsidRPr="008F1827" w:rsidRDefault="00937BDD"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937BDD" w:rsidRPr="008F1827" w:rsidRDefault="00937BDD"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937BDD" w:rsidRPr="008F1827" w:rsidRDefault="00937BDD"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937BDD" w:rsidRPr="008F1827" w:rsidRDefault="00937BDD"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937BDD" w:rsidRPr="008F1827" w:rsidRDefault="00937BDD"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937BDD" w:rsidRPr="008F1827" w:rsidRDefault="00937BDD" w:rsidP="005E3074">
      <w:pPr>
        <w:spacing w:line="360" w:lineRule="auto"/>
        <w:ind w:firstLineChars="200" w:firstLine="480"/>
        <w:rPr>
          <w:color w:val="000000"/>
          <w:sz w:val="24"/>
          <w:lang w:val="en-GB"/>
        </w:rPr>
      </w:pPr>
    </w:p>
    <w:p w:rsidR="00937BDD" w:rsidRPr="008F1827" w:rsidRDefault="00937BDD"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37BDD" w:rsidRPr="008F1827" w:rsidRDefault="00937BDD"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37BDD" w:rsidRPr="008F1827" w:rsidRDefault="00937BDD" w:rsidP="005E3074">
      <w:pPr>
        <w:spacing w:line="360" w:lineRule="auto"/>
        <w:rPr>
          <w:color w:val="000000"/>
          <w:sz w:val="24"/>
          <w:lang w:val="en-GB"/>
        </w:rPr>
      </w:pPr>
    </w:p>
    <w:p w:rsidR="00937BDD" w:rsidRPr="008F1827" w:rsidRDefault="00937BDD" w:rsidP="005E3074">
      <w:pPr>
        <w:spacing w:line="360" w:lineRule="auto"/>
        <w:rPr>
          <w:color w:val="000000"/>
          <w:sz w:val="24"/>
          <w:lang w:val="en-GB"/>
        </w:rPr>
      </w:pPr>
    </w:p>
    <w:p w:rsidR="00937BDD" w:rsidRPr="008F1827" w:rsidRDefault="00937BDD"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937BDD" w:rsidRPr="008F1827" w:rsidRDefault="00937BDD"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37BDD" w:rsidRPr="008F1827" w:rsidRDefault="00937BDD"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37BDD" w:rsidRPr="008F1827" w:rsidRDefault="00937BDD" w:rsidP="005E3074">
      <w:pPr>
        <w:spacing w:line="360" w:lineRule="auto"/>
        <w:ind w:firstLineChars="200" w:firstLine="480"/>
        <w:rPr>
          <w:color w:val="000000"/>
          <w:sz w:val="24"/>
          <w:lang w:val="en-GB"/>
        </w:rPr>
      </w:pPr>
    </w:p>
    <w:p w:rsidR="00937BDD" w:rsidRPr="008F1827" w:rsidRDefault="00937BDD"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937BDD" w:rsidRPr="008F1827" w:rsidRDefault="00937BDD" w:rsidP="005E3074">
      <w:pPr>
        <w:spacing w:line="360" w:lineRule="auto"/>
        <w:ind w:firstLineChars="200" w:firstLine="420"/>
        <w:rPr>
          <w:color w:val="000000"/>
          <w:lang w:val="en-GB"/>
        </w:rPr>
      </w:pPr>
    </w:p>
    <w:p w:rsidR="00937BDD" w:rsidRPr="008F1827" w:rsidRDefault="00937BDD" w:rsidP="005E3074">
      <w:pPr>
        <w:spacing w:line="360" w:lineRule="auto"/>
        <w:ind w:firstLineChars="200" w:firstLine="420"/>
        <w:rPr>
          <w:color w:val="000000"/>
          <w:lang w:val="en-GB"/>
        </w:rPr>
      </w:pPr>
    </w:p>
    <w:p w:rsidR="00937BDD" w:rsidRPr="008F1827" w:rsidRDefault="00937BDD" w:rsidP="00827953">
      <w:pPr>
        <w:spacing w:line="360" w:lineRule="auto"/>
        <w:ind w:firstLineChars="200" w:firstLine="420"/>
        <w:rPr>
          <w:color w:val="000000"/>
          <w:lang w:val="en-GB"/>
        </w:rPr>
      </w:pPr>
    </w:p>
    <w:p w:rsidR="00937BDD" w:rsidRPr="008F1827" w:rsidRDefault="00937BDD" w:rsidP="005E3074">
      <w:pPr>
        <w:spacing w:line="360" w:lineRule="auto"/>
        <w:ind w:firstLineChars="200" w:firstLine="420"/>
        <w:rPr>
          <w:color w:val="000000"/>
          <w:lang w:val="en-GB"/>
        </w:rPr>
      </w:pPr>
    </w:p>
    <w:p w:rsidR="00937BDD" w:rsidRDefault="00937BDD"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937BDD" w:rsidRDefault="00937BDD">
      <w:pPr>
        <w:widowControl/>
        <w:jc w:val="left"/>
        <w:rPr>
          <w:color w:val="FF0000"/>
          <w:lang w:val="en-GB"/>
        </w:rPr>
      </w:pPr>
      <w:r>
        <w:rPr>
          <w:color w:val="FF0000"/>
          <w:lang w:val="en-GB"/>
        </w:rPr>
        <w:br w:type="page"/>
      </w:r>
    </w:p>
    <w:p w:rsidR="00937BDD" w:rsidRPr="00392BF4" w:rsidRDefault="00937BD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937BDD" w:rsidRPr="008F1827" w:rsidRDefault="00937BDD" w:rsidP="005E3074">
      <w:pPr>
        <w:spacing w:line="360" w:lineRule="auto"/>
        <w:ind w:left="361" w:hangingChars="150" w:hanging="361"/>
        <w:rPr>
          <w:b/>
          <w:bCs/>
          <w:color w:val="000000"/>
          <w:sz w:val="24"/>
          <w:lang w:val="en-GB"/>
        </w:rPr>
      </w:pPr>
    </w:p>
    <w:p w:rsidR="00937BDD" w:rsidRPr="008F1827" w:rsidRDefault="00937BDD"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937BDD" w:rsidRPr="008F1827" w:rsidRDefault="00937BDD"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937BDD" w:rsidRPr="008F1827" w:rsidRDefault="00937BDD"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937BDD" w:rsidRPr="008F1827" w:rsidRDefault="00937BDD"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937BDD" w:rsidRPr="008F1827" w:rsidRDefault="00937BDD" w:rsidP="005E3074">
      <w:pPr>
        <w:spacing w:line="360" w:lineRule="auto"/>
        <w:rPr>
          <w:color w:val="000000"/>
          <w:sz w:val="24"/>
        </w:rPr>
      </w:pPr>
      <w:r w:rsidRPr="008F1827">
        <w:rPr>
          <w:rFonts w:hint="eastAsia"/>
          <w:color w:val="000000"/>
          <w:sz w:val="24"/>
        </w:rPr>
        <w:t>招标编号：</w:t>
      </w:r>
    </w:p>
    <w:p w:rsidR="00937BDD" w:rsidRPr="008F1827" w:rsidRDefault="00937BDD" w:rsidP="005E3074">
      <w:pPr>
        <w:spacing w:line="420" w:lineRule="exact"/>
        <w:rPr>
          <w:b/>
          <w:bCs/>
          <w:color w:val="000000"/>
          <w:sz w:val="24"/>
        </w:rPr>
      </w:pPr>
      <w:r w:rsidRPr="008F1827">
        <w:rPr>
          <w:rFonts w:hint="eastAsia"/>
          <w:b/>
          <w:bCs/>
          <w:color w:val="000000"/>
          <w:sz w:val="24"/>
        </w:rPr>
        <w:t>本公司郑重承诺并声明：</w:t>
      </w:r>
    </w:p>
    <w:p w:rsidR="00937BDD" w:rsidRPr="008F1827" w:rsidRDefault="00937BDD"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937BDD" w:rsidRPr="008F1827" w:rsidRDefault="00937BDD"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37BDD" w:rsidRPr="008F1827" w:rsidRDefault="00937BDD"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937BDD" w:rsidRPr="008F1827" w:rsidRDefault="00937BDD"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937BDD" w:rsidRPr="008F1827" w:rsidRDefault="00937BDD"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937BDD" w:rsidRPr="008F1827" w:rsidRDefault="00937BDD"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37BDD" w:rsidRPr="008F1827" w:rsidRDefault="00937BDD" w:rsidP="005E3074">
      <w:pPr>
        <w:tabs>
          <w:tab w:val="left" w:pos="-3780"/>
        </w:tabs>
        <w:spacing w:line="360" w:lineRule="auto"/>
        <w:ind w:firstLineChars="200" w:firstLine="480"/>
        <w:rPr>
          <w:color w:val="000000"/>
          <w:sz w:val="24"/>
        </w:rPr>
      </w:pPr>
    </w:p>
    <w:p w:rsidR="00937BDD" w:rsidRPr="008F1827" w:rsidRDefault="00937BDD"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937BDD" w:rsidRPr="008F1827" w:rsidRDefault="00937BDD"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937BDD" w:rsidRPr="008F1827" w:rsidRDefault="00937BDD"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937BDD" w:rsidRPr="008F1827" w:rsidRDefault="00937BDD"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937BDD" w:rsidRPr="008F1827" w:rsidRDefault="00937BDD"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937BDD" w:rsidRPr="008F1827" w:rsidRDefault="00937BDD" w:rsidP="005E3074">
      <w:pPr>
        <w:tabs>
          <w:tab w:val="left" w:pos="-3780"/>
        </w:tabs>
        <w:spacing w:line="360" w:lineRule="auto"/>
        <w:ind w:firstLineChars="200" w:firstLine="480"/>
        <w:rPr>
          <w:color w:val="000000"/>
          <w:sz w:val="24"/>
        </w:rPr>
      </w:pPr>
    </w:p>
    <w:p w:rsidR="00937BDD" w:rsidRPr="00F33AE0" w:rsidRDefault="00937BDD"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937BDD" w:rsidRDefault="00937BDD">
      <w:pPr>
        <w:widowControl/>
        <w:jc w:val="left"/>
        <w:rPr>
          <w:b/>
          <w:sz w:val="24"/>
        </w:rPr>
      </w:pPr>
      <w:r>
        <w:rPr>
          <w:bCs/>
        </w:rPr>
        <w:br w:type="page"/>
      </w:r>
    </w:p>
    <w:p w:rsidR="00937BDD" w:rsidRPr="00392BF4" w:rsidRDefault="00937BD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937BDD" w:rsidRPr="00D77876" w:rsidRDefault="00937BDD"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37BDD" w:rsidRPr="00D77876" w:rsidTr="005C282A">
        <w:trPr>
          <w:trHeight w:val="510"/>
        </w:trPr>
        <w:tc>
          <w:tcPr>
            <w:tcW w:w="520" w:type="pct"/>
            <w:vAlign w:val="center"/>
          </w:tcPr>
          <w:p w:rsidR="00937BDD" w:rsidRPr="00D77876" w:rsidRDefault="00937BDD"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937BDD" w:rsidRPr="00D77876" w:rsidRDefault="00937BDD" w:rsidP="00CF6E57">
            <w:pPr>
              <w:pStyle w:val="a5"/>
              <w:spacing w:line="360" w:lineRule="auto"/>
              <w:ind w:leftChars="-51" w:left="-107" w:rightChars="-51" w:right="-107"/>
              <w:rPr>
                <w:szCs w:val="21"/>
              </w:rPr>
            </w:pPr>
          </w:p>
        </w:tc>
        <w:tc>
          <w:tcPr>
            <w:tcW w:w="752" w:type="pct"/>
            <w:vAlign w:val="center"/>
          </w:tcPr>
          <w:p w:rsidR="00937BDD" w:rsidRPr="00D77876" w:rsidRDefault="00937BDD"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937BDD" w:rsidRPr="00D77876" w:rsidRDefault="00937BDD" w:rsidP="00CF6E57">
            <w:pPr>
              <w:pStyle w:val="a5"/>
              <w:spacing w:line="360" w:lineRule="auto"/>
              <w:ind w:leftChars="-51" w:left="-107" w:rightChars="-51" w:right="-107"/>
              <w:rPr>
                <w:szCs w:val="21"/>
              </w:rPr>
            </w:pPr>
          </w:p>
        </w:tc>
        <w:tc>
          <w:tcPr>
            <w:tcW w:w="626" w:type="pct"/>
            <w:vAlign w:val="center"/>
          </w:tcPr>
          <w:p w:rsidR="00937BDD" w:rsidRPr="00D77876" w:rsidRDefault="00937BDD"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937BDD" w:rsidRPr="00D77876" w:rsidRDefault="00937BDD" w:rsidP="00CF6E57">
            <w:pPr>
              <w:pStyle w:val="a5"/>
              <w:spacing w:line="360" w:lineRule="auto"/>
              <w:ind w:leftChars="-51" w:left="-107" w:rightChars="-51" w:right="-107"/>
              <w:rPr>
                <w:szCs w:val="21"/>
              </w:rPr>
            </w:pPr>
          </w:p>
        </w:tc>
      </w:tr>
      <w:tr w:rsidR="00937BDD" w:rsidRPr="00D77876" w:rsidTr="005C282A">
        <w:trPr>
          <w:trHeight w:val="510"/>
        </w:trPr>
        <w:tc>
          <w:tcPr>
            <w:tcW w:w="520" w:type="pct"/>
            <w:vAlign w:val="center"/>
          </w:tcPr>
          <w:p w:rsidR="00937BDD" w:rsidRPr="00D77876" w:rsidRDefault="00937BDD"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937BDD" w:rsidRPr="00D77876" w:rsidRDefault="00937BDD" w:rsidP="00CF6E57">
            <w:pPr>
              <w:pStyle w:val="a5"/>
              <w:spacing w:line="360" w:lineRule="auto"/>
              <w:ind w:leftChars="-51" w:left="-107" w:rightChars="-51" w:right="-107"/>
              <w:rPr>
                <w:szCs w:val="21"/>
              </w:rPr>
            </w:pPr>
          </w:p>
        </w:tc>
        <w:tc>
          <w:tcPr>
            <w:tcW w:w="752" w:type="pct"/>
            <w:vAlign w:val="center"/>
          </w:tcPr>
          <w:p w:rsidR="00937BDD" w:rsidRPr="00D77876" w:rsidRDefault="00937BDD"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937BDD" w:rsidRPr="00D77876" w:rsidRDefault="00937BDD" w:rsidP="00CF6E57">
            <w:pPr>
              <w:pStyle w:val="a5"/>
              <w:spacing w:line="360" w:lineRule="auto"/>
              <w:ind w:leftChars="-51" w:left="-107" w:rightChars="-51" w:right="-107"/>
              <w:rPr>
                <w:szCs w:val="21"/>
              </w:rPr>
            </w:pPr>
          </w:p>
        </w:tc>
        <w:tc>
          <w:tcPr>
            <w:tcW w:w="626" w:type="pct"/>
            <w:vAlign w:val="center"/>
          </w:tcPr>
          <w:p w:rsidR="00937BDD" w:rsidRPr="00D77876" w:rsidRDefault="00937BDD"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937BDD" w:rsidRPr="00D77876" w:rsidRDefault="00937BDD" w:rsidP="00CF6E57">
            <w:pPr>
              <w:pStyle w:val="a5"/>
              <w:spacing w:line="360" w:lineRule="auto"/>
              <w:ind w:leftChars="-51" w:left="-107" w:rightChars="-51" w:right="-107"/>
              <w:rPr>
                <w:szCs w:val="21"/>
              </w:rPr>
            </w:pPr>
          </w:p>
        </w:tc>
      </w:tr>
      <w:tr w:rsidR="00937BDD" w:rsidRPr="00D77876" w:rsidTr="005C282A">
        <w:trPr>
          <w:cantSplit/>
          <w:trHeight w:val="510"/>
        </w:trPr>
        <w:tc>
          <w:tcPr>
            <w:tcW w:w="520" w:type="pct"/>
            <w:vAlign w:val="center"/>
          </w:tcPr>
          <w:p w:rsidR="00937BDD" w:rsidRPr="00D77876" w:rsidRDefault="00937BDD"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937BDD" w:rsidRPr="00D77876" w:rsidRDefault="00937BDD" w:rsidP="00CF6E57">
            <w:pPr>
              <w:pStyle w:val="a5"/>
              <w:spacing w:line="360" w:lineRule="auto"/>
              <w:ind w:leftChars="-51" w:left="-107" w:rightChars="-51" w:right="-107"/>
              <w:rPr>
                <w:szCs w:val="21"/>
              </w:rPr>
            </w:pPr>
          </w:p>
        </w:tc>
        <w:tc>
          <w:tcPr>
            <w:tcW w:w="752" w:type="pct"/>
            <w:vAlign w:val="center"/>
          </w:tcPr>
          <w:p w:rsidR="00937BDD" w:rsidRPr="00D77876" w:rsidRDefault="00937BDD"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937BDD" w:rsidRPr="00D77876" w:rsidRDefault="00937BDD" w:rsidP="00CF6E57">
            <w:pPr>
              <w:pStyle w:val="a5"/>
              <w:spacing w:line="360" w:lineRule="auto"/>
              <w:ind w:leftChars="-51" w:left="-107" w:rightChars="-51" w:right="-107"/>
              <w:rPr>
                <w:szCs w:val="21"/>
              </w:rPr>
            </w:pPr>
          </w:p>
        </w:tc>
        <w:tc>
          <w:tcPr>
            <w:tcW w:w="626" w:type="pct"/>
            <w:vAlign w:val="center"/>
          </w:tcPr>
          <w:p w:rsidR="00937BDD" w:rsidRPr="00D77876" w:rsidRDefault="00937BDD"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937BDD" w:rsidRPr="00D77876" w:rsidRDefault="00937BDD" w:rsidP="00CF6E57">
            <w:pPr>
              <w:pStyle w:val="a5"/>
              <w:spacing w:line="360" w:lineRule="auto"/>
              <w:ind w:leftChars="-51" w:left="-107" w:rightChars="-51" w:right="-107"/>
              <w:rPr>
                <w:szCs w:val="21"/>
              </w:rPr>
            </w:pPr>
          </w:p>
        </w:tc>
      </w:tr>
      <w:tr w:rsidR="00937BDD" w:rsidRPr="00D77876" w:rsidTr="005C282A">
        <w:trPr>
          <w:cantSplit/>
          <w:trHeight w:val="510"/>
        </w:trPr>
        <w:tc>
          <w:tcPr>
            <w:tcW w:w="1562" w:type="pct"/>
            <w:gridSpan w:val="3"/>
            <w:vAlign w:val="center"/>
          </w:tcPr>
          <w:p w:rsidR="00937BDD" w:rsidRPr="00D77876" w:rsidRDefault="00937BDD"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937BDD" w:rsidRPr="00D77876" w:rsidRDefault="00937BDD" w:rsidP="00CF6E57">
            <w:pPr>
              <w:pStyle w:val="a5"/>
              <w:spacing w:line="360" w:lineRule="auto"/>
              <w:ind w:leftChars="-51" w:left="-107" w:rightChars="-51" w:right="-107"/>
              <w:rPr>
                <w:szCs w:val="21"/>
              </w:rPr>
            </w:pPr>
          </w:p>
        </w:tc>
      </w:tr>
      <w:tr w:rsidR="00937BDD" w:rsidRPr="00D77876" w:rsidTr="005C282A">
        <w:trPr>
          <w:cantSplit/>
          <w:trHeight w:val="510"/>
        </w:trPr>
        <w:tc>
          <w:tcPr>
            <w:tcW w:w="5000" w:type="pct"/>
            <w:gridSpan w:val="9"/>
            <w:vAlign w:val="center"/>
          </w:tcPr>
          <w:p w:rsidR="00937BDD" w:rsidRPr="00D77876" w:rsidRDefault="00937BDD"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937BDD" w:rsidRPr="00D77876" w:rsidTr="005C282A">
        <w:trPr>
          <w:cantSplit/>
          <w:trHeight w:val="510"/>
        </w:trPr>
        <w:tc>
          <w:tcPr>
            <w:tcW w:w="833" w:type="pct"/>
            <w:gridSpan w:val="2"/>
            <w:vAlign w:val="center"/>
          </w:tcPr>
          <w:p w:rsidR="00937BDD" w:rsidRPr="00D77876" w:rsidRDefault="00937BDD"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937BDD" w:rsidRPr="00D77876" w:rsidRDefault="00937BDD"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937BDD" w:rsidRPr="00D77876" w:rsidRDefault="00937BDD"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937BDD" w:rsidRPr="00D77876" w:rsidRDefault="00937BDD"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937BDD" w:rsidRPr="00D77876" w:rsidRDefault="00937BDD"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937BDD" w:rsidRPr="00D77876" w:rsidRDefault="00937BDD" w:rsidP="00CF6E57">
            <w:pPr>
              <w:pStyle w:val="a5"/>
              <w:spacing w:line="360" w:lineRule="auto"/>
              <w:ind w:leftChars="-51" w:left="-107" w:rightChars="-51" w:right="-107"/>
              <w:jc w:val="center"/>
              <w:rPr>
                <w:szCs w:val="21"/>
              </w:rPr>
            </w:pPr>
            <w:r w:rsidRPr="00D77876">
              <w:rPr>
                <w:rFonts w:hint="eastAsia"/>
                <w:szCs w:val="21"/>
              </w:rPr>
              <w:t>工程质量</w:t>
            </w:r>
          </w:p>
        </w:tc>
      </w:tr>
      <w:tr w:rsidR="00937BDD" w:rsidRPr="00D77876" w:rsidTr="005C282A">
        <w:trPr>
          <w:trHeight w:val="585"/>
        </w:trPr>
        <w:tc>
          <w:tcPr>
            <w:tcW w:w="833" w:type="pct"/>
            <w:gridSpan w:val="2"/>
          </w:tcPr>
          <w:p w:rsidR="00937BDD" w:rsidRPr="00D77876" w:rsidRDefault="00937BDD" w:rsidP="00CF6E57">
            <w:pPr>
              <w:pStyle w:val="a5"/>
              <w:spacing w:line="360" w:lineRule="auto"/>
              <w:rPr>
                <w:szCs w:val="21"/>
              </w:rPr>
            </w:pPr>
          </w:p>
        </w:tc>
        <w:tc>
          <w:tcPr>
            <w:tcW w:w="834" w:type="pct"/>
            <w:gridSpan w:val="2"/>
          </w:tcPr>
          <w:p w:rsidR="00937BDD" w:rsidRPr="00D77876" w:rsidRDefault="00937BDD" w:rsidP="00CF6E57">
            <w:pPr>
              <w:pStyle w:val="a5"/>
              <w:spacing w:line="360" w:lineRule="auto"/>
              <w:rPr>
                <w:szCs w:val="21"/>
              </w:rPr>
            </w:pPr>
          </w:p>
        </w:tc>
        <w:tc>
          <w:tcPr>
            <w:tcW w:w="752" w:type="pct"/>
          </w:tcPr>
          <w:p w:rsidR="00937BDD" w:rsidRPr="00D77876" w:rsidRDefault="00937BDD" w:rsidP="00CF6E57">
            <w:pPr>
              <w:pStyle w:val="a5"/>
              <w:spacing w:line="360" w:lineRule="auto"/>
              <w:rPr>
                <w:szCs w:val="21"/>
              </w:rPr>
            </w:pPr>
          </w:p>
        </w:tc>
        <w:tc>
          <w:tcPr>
            <w:tcW w:w="1063" w:type="pct"/>
          </w:tcPr>
          <w:p w:rsidR="00937BDD" w:rsidRPr="00D77876" w:rsidRDefault="00937BDD" w:rsidP="00CF6E57">
            <w:pPr>
              <w:pStyle w:val="a5"/>
              <w:spacing w:line="360" w:lineRule="auto"/>
              <w:rPr>
                <w:szCs w:val="21"/>
              </w:rPr>
            </w:pPr>
          </w:p>
        </w:tc>
        <w:tc>
          <w:tcPr>
            <w:tcW w:w="789" w:type="pct"/>
            <w:gridSpan w:val="2"/>
          </w:tcPr>
          <w:p w:rsidR="00937BDD" w:rsidRPr="00D77876" w:rsidRDefault="00937BDD" w:rsidP="00CF6E57">
            <w:pPr>
              <w:pStyle w:val="a5"/>
              <w:spacing w:line="360" w:lineRule="auto"/>
              <w:rPr>
                <w:szCs w:val="21"/>
              </w:rPr>
            </w:pPr>
          </w:p>
        </w:tc>
        <w:tc>
          <w:tcPr>
            <w:tcW w:w="729" w:type="pct"/>
          </w:tcPr>
          <w:p w:rsidR="00937BDD" w:rsidRPr="00D77876" w:rsidRDefault="00937BDD" w:rsidP="00CF6E57">
            <w:pPr>
              <w:pStyle w:val="a5"/>
              <w:spacing w:line="360" w:lineRule="auto"/>
              <w:rPr>
                <w:szCs w:val="21"/>
              </w:rPr>
            </w:pPr>
          </w:p>
        </w:tc>
      </w:tr>
      <w:tr w:rsidR="00937BDD" w:rsidRPr="00D77876" w:rsidTr="005C282A">
        <w:trPr>
          <w:trHeight w:val="585"/>
        </w:trPr>
        <w:tc>
          <w:tcPr>
            <w:tcW w:w="833" w:type="pct"/>
            <w:gridSpan w:val="2"/>
          </w:tcPr>
          <w:p w:rsidR="00937BDD" w:rsidRPr="00D77876" w:rsidRDefault="00937BDD" w:rsidP="00CF6E57">
            <w:pPr>
              <w:pStyle w:val="a5"/>
              <w:spacing w:line="360" w:lineRule="auto"/>
              <w:rPr>
                <w:szCs w:val="21"/>
              </w:rPr>
            </w:pPr>
          </w:p>
        </w:tc>
        <w:tc>
          <w:tcPr>
            <w:tcW w:w="834" w:type="pct"/>
            <w:gridSpan w:val="2"/>
          </w:tcPr>
          <w:p w:rsidR="00937BDD" w:rsidRPr="00D77876" w:rsidRDefault="00937BDD" w:rsidP="00CF6E57">
            <w:pPr>
              <w:pStyle w:val="a5"/>
              <w:spacing w:line="360" w:lineRule="auto"/>
              <w:rPr>
                <w:szCs w:val="21"/>
              </w:rPr>
            </w:pPr>
          </w:p>
        </w:tc>
        <w:tc>
          <w:tcPr>
            <w:tcW w:w="752" w:type="pct"/>
          </w:tcPr>
          <w:p w:rsidR="00937BDD" w:rsidRPr="00D77876" w:rsidRDefault="00937BDD" w:rsidP="00CF6E57">
            <w:pPr>
              <w:pStyle w:val="a5"/>
              <w:spacing w:line="360" w:lineRule="auto"/>
              <w:rPr>
                <w:szCs w:val="21"/>
              </w:rPr>
            </w:pPr>
          </w:p>
        </w:tc>
        <w:tc>
          <w:tcPr>
            <w:tcW w:w="1063" w:type="pct"/>
          </w:tcPr>
          <w:p w:rsidR="00937BDD" w:rsidRPr="00D77876" w:rsidRDefault="00937BDD" w:rsidP="00CF6E57">
            <w:pPr>
              <w:pStyle w:val="a5"/>
              <w:spacing w:line="360" w:lineRule="auto"/>
              <w:rPr>
                <w:szCs w:val="21"/>
              </w:rPr>
            </w:pPr>
          </w:p>
        </w:tc>
        <w:tc>
          <w:tcPr>
            <w:tcW w:w="789" w:type="pct"/>
            <w:gridSpan w:val="2"/>
          </w:tcPr>
          <w:p w:rsidR="00937BDD" w:rsidRPr="00D77876" w:rsidRDefault="00937BDD" w:rsidP="00CF6E57">
            <w:pPr>
              <w:pStyle w:val="a5"/>
              <w:spacing w:line="360" w:lineRule="auto"/>
              <w:rPr>
                <w:szCs w:val="21"/>
              </w:rPr>
            </w:pPr>
          </w:p>
        </w:tc>
        <w:tc>
          <w:tcPr>
            <w:tcW w:w="729" w:type="pct"/>
          </w:tcPr>
          <w:p w:rsidR="00937BDD" w:rsidRPr="00D77876" w:rsidRDefault="00937BDD" w:rsidP="00CF6E57">
            <w:pPr>
              <w:pStyle w:val="a5"/>
              <w:spacing w:line="360" w:lineRule="auto"/>
              <w:rPr>
                <w:szCs w:val="21"/>
              </w:rPr>
            </w:pPr>
          </w:p>
        </w:tc>
      </w:tr>
    </w:tbl>
    <w:p w:rsidR="00937BDD" w:rsidRPr="008F1827" w:rsidRDefault="00937BDD"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937BDD" w:rsidRDefault="00937BDD" w:rsidP="005E3074">
      <w:pPr>
        <w:spacing w:line="360" w:lineRule="auto"/>
        <w:ind w:right="-89" w:firstLineChars="2350" w:firstLine="4935"/>
        <w:jc w:val="left"/>
        <w:rPr>
          <w:rFonts w:ascii="宋体"/>
        </w:rPr>
      </w:pPr>
    </w:p>
    <w:p w:rsidR="00937BDD" w:rsidRDefault="00937BDD" w:rsidP="005E3074">
      <w:pPr>
        <w:spacing w:line="360" w:lineRule="auto"/>
        <w:ind w:right="-89" w:firstLineChars="2350" w:firstLine="4935"/>
        <w:jc w:val="left"/>
        <w:rPr>
          <w:rFonts w:ascii="宋体"/>
        </w:rPr>
      </w:pPr>
    </w:p>
    <w:p w:rsidR="00937BDD" w:rsidRDefault="00937BDD"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37BDD" w:rsidRPr="00913BAE" w:rsidTr="005C282A">
        <w:trPr>
          <w:trHeight w:val="2815"/>
        </w:trPr>
        <w:tc>
          <w:tcPr>
            <w:tcW w:w="2500" w:type="pct"/>
            <w:shd w:val="clear" w:color="auto" w:fill="auto"/>
            <w:vAlign w:val="center"/>
          </w:tcPr>
          <w:p w:rsidR="00937BDD" w:rsidRPr="00913BAE" w:rsidRDefault="00937BDD"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937BDD" w:rsidRPr="00913BAE" w:rsidRDefault="00937BDD" w:rsidP="00CF6E57">
            <w:pPr>
              <w:spacing w:line="360" w:lineRule="auto"/>
              <w:ind w:right="-89"/>
              <w:jc w:val="center"/>
              <w:rPr>
                <w:rFonts w:ascii="宋体"/>
              </w:rPr>
            </w:pPr>
            <w:r w:rsidRPr="00913BAE">
              <w:rPr>
                <w:rFonts w:ascii="宋体" w:hint="eastAsia"/>
              </w:rPr>
              <w:t>身份证反面</w:t>
            </w:r>
          </w:p>
        </w:tc>
      </w:tr>
    </w:tbl>
    <w:p w:rsidR="00937BDD" w:rsidRDefault="00937BDD" w:rsidP="005E3074">
      <w:pPr>
        <w:spacing w:line="360" w:lineRule="auto"/>
        <w:ind w:right="-89" w:firstLineChars="2350" w:firstLine="4935"/>
        <w:jc w:val="left"/>
        <w:rPr>
          <w:rFonts w:ascii="宋体"/>
        </w:rPr>
      </w:pPr>
    </w:p>
    <w:p w:rsidR="00937BDD" w:rsidRDefault="00937BDD"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937BDD" w:rsidRPr="00D77876" w:rsidRDefault="00937BDD" w:rsidP="005E3074">
      <w:pPr>
        <w:spacing w:line="360" w:lineRule="auto"/>
        <w:ind w:right="-89" w:firstLineChars="2350" w:firstLine="4935"/>
        <w:jc w:val="left"/>
        <w:rPr>
          <w:rFonts w:ascii="宋体"/>
        </w:rPr>
      </w:pPr>
    </w:p>
    <w:p w:rsidR="00937BDD" w:rsidRPr="00D77876" w:rsidRDefault="00937BDD"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937BDD" w:rsidRDefault="00937BDD" w:rsidP="006A72BC">
      <w:pPr>
        <w:spacing w:line="360" w:lineRule="auto"/>
        <w:ind w:right="-89" w:firstLineChars="2350" w:firstLine="4935"/>
        <w:jc w:val="left"/>
        <w:rPr>
          <w:rFonts w:ascii="宋体"/>
        </w:rPr>
      </w:pPr>
    </w:p>
    <w:p w:rsidR="00937BDD" w:rsidRDefault="00937BDD"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937BDD" w:rsidRDefault="00937BDD">
      <w:pPr>
        <w:widowControl/>
        <w:jc w:val="left"/>
        <w:rPr>
          <w:rFonts w:ascii="仿宋_GB2312" w:eastAsia="仿宋_GB2312"/>
        </w:rPr>
      </w:pPr>
      <w:r>
        <w:rPr>
          <w:rFonts w:ascii="仿宋_GB2312" w:eastAsia="仿宋_GB2312"/>
        </w:rPr>
        <w:br w:type="page"/>
      </w:r>
    </w:p>
    <w:p w:rsidR="00937BDD" w:rsidRPr="00392BF4" w:rsidRDefault="00937BD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937BDD" w:rsidRPr="008F1827" w:rsidRDefault="00937BDD"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937BDD"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37BDD" w:rsidRPr="008F1827" w:rsidRDefault="00937BDD" w:rsidP="00CF6E57">
            <w:pPr>
              <w:snapToGrid w:val="0"/>
              <w:jc w:val="center"/>
              <w:rPr>
                <w:b/>
                <w:color w:val="000000"/>
                <w:sz w:val="30"/>
              </w:rPr>
            </w:pPr>
          </w:p>
          <w:p w:rsidR="00937BDD" w:rsidRPr="008F1827" w:rsidRDefault="00937BDD"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937BDD" w:rsidRPr="008F1827" w:rsidRDefault="00937BDD"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937BDD" w:rsidRPr="008F1827" w:rsidRDefault="00937BDD" w:rsidP="00CF6E57">
            <w:pPr>
              <w:jc w:val="center"/>
              <w:rPr>
                <w:b/>
                <w:color w:val="000000"/>
                <w:sz w:val="32"/>
              </w:rPr>
            </w:pPr>
          </w:p>
          <w:p w:rsidR="00937BDD" w:rsidRDefault="00937BDD"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937BDD" w:rsidRDefault="00937BDD" w:rsidP="00CF6E57">
            <w:pPr>
              <w:spacing w:line="360" w:lineRule="auto"/>
              <w:ind w:leftChars="84" w:left="176" w:firstLineChars="400" w:firstLine="960"/>
              <w:rPr>
                <w:color w:val="000000"/>
                <w:sz w:val="24"/>
              </w:rPr>
            </w:pPr>
          </w:p>
          <w:p w:rsidR="00937BDD" w:rsidRDefault="00937BDD"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937BDD" w:rsidRPr="00B43AA3" w:rsidRDefault="00937BDD" w:rsidP="00CF6E57">
            <w:pPr>
              <w:spacing w:line="360" w:lineRule="auto"/>
              <w:ind w:leftChars="84" w:left="176" w:firstLineChars="400" w:firstLine="960"/>
              <w:rPr>
                <w:color w:val="000000"/>
                <w:sz w:val="24"/>
                <w:u w:val="single"/>
              </w:rPr>
            </w:pPr>
          </w:p>
          <w:p w:rsidR="00937BDD" w:rsidRPr="008F1827" w:rsidRDefault="00937BDD"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937BDD" w:rsidRDefault="00937BDD" w:rsidP="00CF6E57">
            <w:pPr>
              <w:spacing w:line="360" w:lineRule="auto"/>
              <w:ind w:leftChars="84" w:left="176" w:firstLineChars="400" w:firstLine="960"/>
              <w:rPr>
                <w:color w:val="000000"/>
                <w:sz w:val="24"/>
              </w:rPr>
            </w:pPr>
          </w:p>
          <w:p w:rsidR="00937BDD" w:rsidRDefault="00937BDD"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937BDD" w:rsidRPr="00B43AA3" w:rsidRDefault="00937BDD" w:rsidP="00CF6E57">
            <w:pPr>
              <w:spacing w:line="360" w:lineRule="auto"/>
              <w:ind w:leftChars="84" w:left="176" w:firstLineChars="400" w:firstLine="960"/>
              <w:rPr>
                <w:color w:val="000000"/>
                <w:sz w:val="24"/>
                <w:u w:val="single"/>
              </w:rPr>
            </w:pPr>
          </w:p>
          <w:p w:rsidR="00937BDD" w:rsidRPr="008F1827" w:rsidRDefault="00937BDD"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937BDD" w:rsidRDefault="00937BDD" w:rsidP="00CF6E57">
            <w:pPr>
              <w:jc w:val="center"/>
              <w:rPr>
                <w:b/>
                <w:bCs/>
                <w:color w:val="000000"/>
              </w:rPr>
            </w:pPr>
          </w:p>
          <w:p w:rsidR="00937BDD" w:rsidRDefault="00937BDD"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937BDD" w:rsidRPr="008F1827" w:rsidRDefault="00937BDD" w:rsidP="00CF6E57">
            <w:pPr>
              <w:jc w:val="center"/>
              <w:rPr>
                <w:color w:val="000000"/>
              </w:rPr>
            </w:pPr>
          </w:p>
        </w:tc>
      </w:tr>
    </w:tbl>
    <w:p w:rsidR="00937BDD" w:rsidRPr="008F1827" w:rsidRDefault="00937BDD" w:rsidP="005E3074">
      <w:pPr>
        <w:spacing w:line="360" w:lineRule="auto"/>
        <w:rPr>
          <w:color w:val="000000"/>
          <w:sz w:val="24"/>
        </w:rPr>
      </w:pPr>
    </w:p>
    <w:p w:rsidR="00937BDD" w:rsidRPr="00B43AA3" w:rsidRDefault="00937BDD" w:rsidP="005E3074">
      <w:pPr>
        <w:spacing w:line="360" w:lineRule="auto"/>
        <w:ind w:firstLineChars="200" w:firstLine="480"/>
        <w:rPr>
          <w:color w:val="000000"/>
          <w:sz w:val="24"/>
        </w:rPr>
      </w:pPr>
    </w:p>
    <w:p w:rsidR="00937BDD" w:rsidRPr="008F1827" w:rsidRDefault="00937BDD" w:rsidP="005E3074">
      <w:pPr>
        <w:spacing w:line="360" w:lineRule="auto"/>
        <w:ind w:firstLineChars="200" w:firstLine="480"/>
        <w:rPr>
          <w:color w:val="000000"/>
          <w:sz w:val="24"/>
          <w:lang w:val="en-GB"/>
        </w:rPr>
      </w:pPr>
    </w:p>
    <w:p w:rsidR="00937BDD" w:rsidRPr="008F1827" w:rsidRDefault="00937BDD" w:rsidP="005E3074">
      <w:pPr>
        <w:spacing w:line="360" w:lineRule="auto"/>
        <w:ind w:firstLineChars="200" w:firstLine="480"/>
        <w:rPr>
          <w:color w:val="000000"/>
          <w:sz w:val="24"/>
          <w:lang w:val="en-GB"/>
        </w:rPr>
      </w:pPr>
    </w:p>
    <w:p w:rsidR="00937BDD" w:rsidRPr="008F1827" w:rsidRDefault="00937BDD"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937BDD" w:rsidRPr="008F1827" w:rsidRDefault="00937BDD"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937BDD" w:rsidRPr="008F1827" w:rsidRDefault="00937BDD"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937BDD" w:rsidRPr="008F1827" w:rsidRDefault="00937BDD"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937BDD" w:rsidRPr="008F1827" w:rsidRDefault="00937BDD" w:rsidP="005E3074">
      <w:pPr>
        <w:rPr>
          <w:lang w:val="en-GB"/>
        </w:rPr>
      </w:pPr>
    </w:p>
    <w:p w:rsidR="00937BDD" w:rsidRPr="005E3074" w:rsidRDefault="00937BDD">
      <w:pPr>
        <w:rPr>
          <w:lang w:val="en-GB"/>
        </w:rPr>
      </w:pPr>
    </w:p>
    <w:p w:rsidR="00C84E87" w:rsidRPr="00937BDD" w:rsidRDefault="00C84E87" w:rsidP="00937BDD">
      <w:pPr>
        <w:spacing w:beforeLines="50" w:before="156"/>
        <w:jc w:val="left"/>
        <w:rPr>
          <w:rFonts w:ascii="仿宋" w:eastAsia="仿宋"/>
          <w:color w:val="000000"/>
          <w:sz w:val="24"/>
        </w:rPr>
      </w:pPr>
    </w:p>
    <w:sectPr w:rsidR="00C84E87" w:rsidRPr="00937BD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BB7" w:rsidRDefault="00E40BB7" w:rsidP="002F4BF6">
      <w:r>
        <w:separator/>
      </w:r>
    </w:p>
  </w:endnote>
  <w:endnote w:type="continuationSeparator" w:id="0">
    <w:p w:rsidR="00E40BB7" w:rsidRDefault="00E40BB7"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BDD" w:rsidRDefault="00937BD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BDD" w:rsidRPr="00937BDD" w:rsidRDefault="00937BDD" w:rsidP="00937BDD">
    <w:pPr>
      <w:pStyle w:val="a4"/>
    </w:pPr>
    <w:r>
      <w:rPr>
        <w:rFonts w:hint="eastAsia"/>
      </w:rPr>
      <w:t xml:space="preserve">　　　　　　　　　　　　　　　　　　　　　　</w:t>
    </w:r>
    <w:r>
      <w:fldChar w:fldCharType="begin"/>
    </w:r>
    <w:r>
      <w:instrText xml:space="preserve"> PAGE  \* Arabic  \* MERGEFORMAT </w:instrText>
    </w:r>
    <w:r>
      <w:fldChar w:fldCharType="separate"/>
    </w:r>
    <w:r w:rsidR="00E40BB7">
      <w:rPr>
        <w:noProof/>
      </w:rPr>
      <w:t>1</w:t>
    </w:r>
    <w:r>
      <w:fldChar w:fldCharType="end"/>
    </w:r>
    <w:r>
      <w:t xml:space="preserve"> / </w:t>
    </w:r>
    <w:fldSimple w:instr=" NUMPAGES  \* Arabic  \* MERGEFORMAT ">
      <w:r w:rsidR="00E40BB7">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BDD" w:rsidRDefault="00937BD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BB7" w:rsidRDefault="00E40BB7" w:rsidP="002F4BF6">
      <w:r>
        <w:separator/>
      </w:r>
    </w:p>
  </w:footnote>
  <w:footnote w:type="continuationSeparator" w:id="0">
    <w:p w:rsidR="00E40BB7" w:rsidRDefault="00E40BB7"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BDD" w:rsidRDefault="00937BD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BDD" w:rsidRDefault="00937BDD">
    <w:pPr>
      <w:pStyle w:val="a3"/>
    </w:pPr>
    <w:r>
      <w:rPr>
        <w:rFonts w:hint="eastAsia"/>
      </w:rPr>
      <w:t>深圳大学招投标管理中心招标文件　　　　　　　　　　　　　　　　　　招标编号：</w:t>
    </w:r>
    <w:r>
      <w:rPr>
        <w:rFonts w:hint="eastAsia"/>
      </w:rPr>
      <w:t>SZU2015016GC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BDD" w:rsidRDefault="00937BD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BDD"/>
    <w:rsid w:val="002F4BF6"/>
    <w:rsid w:val="007A31F8"/>
    <w:rsid w:val="00895EC5"/>
    <w:rsid w:val="00937BDD"/>
    <w:rsid w:val="00C84E87"/>
    <w:rsid w:val="00CF2214"/>
    <w:rsid w:val="00DF7135"/>
    <w:rsid w:val="00E40BB7"/>
    <w:rsid w:val="00E64489"/>
    <w:rsid w:val="00F3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7B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37BDD"/>
    <w:rPr>
      <w:sz w:val="18"/>
      <w:szCs w:val="18"/>
    </w:rPr>
  </w:style>
  <w:style w:type="paragraph" w:styleId="a4">
    <w:name w:val="footer"/>
    <w:basedOn w:val="a"/>
    <w:link w:val="Char0"/>
    <w:uiPriority w:val="99"/>
    <w:unhideWhenUsed/>
    <w:rsid w:val="00937BDD"/>
    <w:pPr>
      <w:tabs>
        <w:tab w:val="center" w:pos="4153"/>
        <w:tab w:val="right" w:pos="8306"/>
      </w:tabs>
      <w:snapToGrid w:val="0"/>
      <w:jc w:val="left"/>
    </w:pPr>
    <w:rPr>
      <w:sz w:val="18"/>
      <w:szCs w:val="18"/>
    </w:rPr>
  </w:style>
  <w:style w:type="character" w:customStyle="1" w:styleId="Char0">
    <w:name w:val="页脚 Char"/>
    <w:basedOn w:val="a0"/>
    <w:link w:val="a4"/>
    <w:uiPriority w:val="99"/>
    <w:rsid w:val="00937BDD"/>
    <w:rPr>
      <w:sz w:val="18"/>
      <w:szCs w:val="18"/>
    </w:rPr>
  </w:style>
  <w:style w:type="paragraph" w:styleId="a5">
    <w:name w:val="Plain Text"/>
    <w:aliases w:val="普通文字1"/>
    <w:basedOn w:val="a"/>
    <w:link w:val="Char1"/>
    <w:rsid w:val="00937BDD"/>
    <w:rPr>
      <w:rFonts w:ascii="宋体" w:eastAsia="宋体" w:hAnsi="Courier New" w:cs="Times New Roman"/>
      <w:szCs w:val="20"/>
    </w:rPr>
  </w:style>
  <w:style w:type="character" w:customStyle="1" w:styleId="Char1">
    <w:name w:val="纯文本 Char"/>
    <w:aliases w:val="普通文字1 Char"/>
    <w:basedOn w:val="a0"/>
    <w:link w:val="a5"/>
    <w:rsid w:val="00937BDD"/>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7B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37BDD"/>
    <w:rPr>
      <w:sz w:val="18"/>
      <w:szCs w:val="18"/>
    </w:rPr>
  </w:style>
  <w:style w:type="paragraph" w:styleId="a4">
    <w:name w:val="footer"/>
    <w:basedOn w:val="a"/>
    <w:link w:val="Char0"/>
    <w:uiPriority w:val="99"/>
    <w:unhideWhenUsed/>
    <w:rsid w:val="00937BDD"/>
    <w:pPr>
      <w:tabs>
        <w:tab w:val="center" w:pos="4153"/>
        <w:tab w:val="right" w:pos="8306"/>
      </w:tabs>
      <w:snapToGrid w:val="0"/>
      <w:jc w:val="left"/>
    </w:pPr>
    <w:rPr>
      <w:sz w:val="18"/>
      <w:szCs w:val="18"/>
    </w:rPr>
  </w:style>
  <w:style w:type="character" w:customStyle="1" w:styleId="Char0">
    <w:name w:val="页脚 Char"/>
    <w:basedOn w:val="a0"/>
    <w:link w:val="a4"/>
    <w:uiPriority w:val="99"/>
    <w:rsid w:val="00937BDD"/>
    <w:rPr>
      <w:sz w:val="18"/>
      <w:szCs w:val="18"/>
    </w:rPr>
  </w:style>
  <w:style w:type="paragraph" w:styleId="a5">
    <w:name w:val="Plain Text"/>
    <w:aliases w:val="普通文字1"/>
    <w:basedOn w:val="a"/>
    <w:link w:val="Char1"/>
    <w:rsid w:val="00937BDD"/>
    <w:rPr>
      <w:rFonts w:ascii="宋体" w:eastAsia="宋体" w:hAnsi="Courier New" w:cs="Times New Roman"/>
      <w:szCs w:val="20"/>
    </w:rPr>
  </w:style>
  <w:style w:type="character" w:customStyle="1" w:styleId="Char1">
    <w:name w:val="纯文本 Char"/>
    <w:aliases w:val="普通文字1 Char"/>
    <w:basedOn w:val="a0"/>
    <w:link w:val="a5"/>
    <w:rsid w:val="00937BDD"/>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52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1353</Words>
  <Characters>7717</Characters>
  <Application>Microsoft Office Word</Application>
  <DocSecurity>0</DocSecurity>
  <Lines>64</Lines>
  <Paragraphs>18</Paragraphs>
  <ScaleCrop>false</ScaleCrop>
  <Company/>
  <LinksUpToDate>false</LinksUpToDate>
  <CharactersWithSpaces>9052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2015-03-04T09:05:00Z</dcterms:created>
  <dcterms:modified xsi:type="dcterms:W3CDTF">2015-03-04T09:05:00Z</dcterms:modified>
</cp:coreProperties>
</file>