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F6" w:rsidRDefault="009624F6">
      <w:pPr>
        <w:rPr>
          <w:rFonts w:ascii="宋体" w:hAnsi="宋体"/>
        </w:rPr>
      </w:pPr>
    </w:p>
    <w:p w:rsidR="009624F6" w:rsidRDefault="00C1185A">
      <w:pPr>
        <w:jc w:val="center"/>
        <w:rPr>
          <w:rFonts w:ascii="宋体" w:hAnsi="宋体"/>
          <w:color w:val="0000FF"/>
          <w:sz w:val="56"/>
        </w:rPr>
      </w:pPr>
      <w:r>
        <w:rPr>
          <w:rFonts w:ascii="宋体" w:hAnsi="宋体" w:hint="eastAsia"/>
          <w:color w:val="0000FF"/>
          <w:sz w:val="56"/>
        </w:rPr>
        <w:t>深圳大学</w:t>
      </w:r>
    </w:p>
    <w:p w:rsidR="009624F6" w:rsidRDefault="009624F6">
      <w:pPr>
        <w:jc w:val="center"/>
        <w:rPr>
          <w:rFonts w:ascii="宋体" w:hAnsi="宋体"/>
          <w:color w:val="0000FF"/>
          <w:sz w:val="56"/>
        </w:rPr>
      </w:pPr>
    </w:p>
    <w:p w:rsidR="009624F6" w:rsidRDefault="00C1185A">
      <w:pPr>
        <w:jc w:val="center"/>
        <w:rPr>
          <w:rFonts w:ascii="宋体" w:hAnsi="宋体"/>
          <w:color w:val="FF0000"/>
          <w:sz w:val="52"/>
          <w:szCs w:val="52"/>
        </w:rPr>
      </w:pPr>
      <w:r>
        <w:rPr>
          <w:rFonts w:ascii="宋体" w:hAnsi="宋体" w:hint="eastAsia"/>
          <w:color w:val="FF0000"/>
          <w:sz w:val="52"/>
          <w:szCs w:val="52"/>
        </w:rPr>
        <w:t>宽带调谐超快振荡器</w:t>
      </w:r>
    </w:p>
    <w:p w:rsidR="009624F6" w:rsidRDefault="00C1185A">
      <w:pPr>
        <w:jc w:val="center"/>
        <w:rPr>
          <w:rFonts w:ascii="宋体" w:hAnsi="宋体"/>
          <w:color w:val="0000FF"/>
          <w:sz w:val="52"/>
          <w:szCs w:val="52"/>
        </w:rPr>
      </w:pPr>
      <w:r>
        <w:rPr>
          <w:rFonts w:ascii="宋体" w:hAnsi="宋体" w:hint="eastAsia"/>
          <w:color w:val="0000FF"/>
          <w:sz w:val="52"/>
          <w:szCs w:val="52"/>
        </w:rPr>
        <w:t>采购项目</w:t>
      </w:r>
    </w:p>
    <w:p w:rsidR="009624F6" w:rsidRDefault="009624F6">
      <w:pPr>
        <w:jc w:val="center"/>
        <w:rPr>
          <w:rFonts w:ascii="宋体" w:hAnsi="宋体"/>
          <w:color w:val="0000FF"/>
          <w:sz w:val="52"/>
          <w:szCs w:val="52"/>
        </w:rPr>
      </w:pPr>
    </w:p>
    <w:p w:rsidR="009624F6" w:rsidRDefault="00C1185A">
      <w:pPr>
        <w:jc w:val="center"/>
        <w:rPr>
          <w:rFonts w:ascii="宋体" w:hAnsi="宋体"/>
          <w:b/>
          <w:color w:val="000000"/>
          <w:sz w:val="90"/>
        </w:rPr>
      </w:pPr>
      <w:r>
        <w:rPr>
          <w:rFonts w:ascii="宋体" w:hAnsi="宋体" w:hint="eastAsia"/>
          <w:b/>
          <w:color w:val="000000"/>
          <w:sz w:val="90"/>
        </w:rPr>
        <w:t>招 标 文 件</w:t>
      </w:r>
    </w:p>
    <w:p w:rsidR="009624F6" w:rsidRDefault="00C1185A">
      <w:pPr>
        <w:jc w:val="center"/>
        <w:rPr>
          <w:rFonts w:ascii="宋体" w:hAnsi="宋体"/>
          <w:color w:val="000000"/>
          <w:sz w:val="30"/>
        </w:rPr>
      </w:pPr>
      <w:r>
        <w:rPr>
          <w:rFonts w:ascii="宋体" w:hAnsi="宋体" w:hint="eastAsia"/>
          <w:color w:val="000000"/>
          <w:sz w:val="30"/>
        </w:rPr>
        <w:t>（招标编号：</w:t>
      </w:r>
      <w:bookmarkStart w:id="0" w:name="_GoBack"/>
      <w:r w:rsidR="008A3A1E">
        <w:rPr>
          <w:rFonts w:ascii="宋体" w:hAnsi="宋体" w:hint="eastAsia"/>
          <w:color w:val="FF0000"/>
          <w:sz w:val="30"/>
        </w:rPr>
        <w:t>SZUCG20170007EQ</w:t>
      </w:r>
      <w:bookmarkEnd w:id="0"/>
      <w:r>
        <w:rPr>
          <w:rFonts w:ascii="宋体" w:hAnsi="宋体" w:hint="eastAsia"/>
          <w:color w:val="000000"/>
          <w:sz w:val="30"/>
        </w:rPr>
        <w:t>）</w:t>
      </w:r>
    </w:p>
    <w:p w:rsidR="009624F6" w:rsidRDefault="009624F6">
      <w:pPr>
        <w:jc w:val="center"/>
        <w:rPr>
          <w:rFonts w:ascii="宋体" w:hAnsi="宋体"/>
          <w:color w:val="000000"/>
          <w:sz w:val="90"/>
        </w:rPr>
      </w:pPr>
    </w:p>
    <w:p w:rsidR="009624F6" w:rsidRDefault="009624F6">
      <w:pPr>
        <w:jc w:val="center"/>
        <w:rPr>
          <w:rFonts w:ascii="宋体" w:hAnsi="宋体"/>
          <w:color w:val="000000"/>
          <w:sz w:val="90"/>
        </w:rPr>
      </w:pPr>
    </w:p>
    <w:p w:rsidR="009624F6" w:rsidRDefault="009624F6">
      <w:pPr>
        <w:jc w:val="center"/>
        <w:rPr>
          <w:rFonts w:ascii="宋体" w:hAnsi="宋体"/>
          <w:color w:val="000000"/>
          <w:sz w:val="90"/>
        </w:rPr>
      </w:pPr>
    </w:p>
    <w:p w:rsidR="009624F6" w:rsidRDefault="009624F6">
      <w:pPr>
        <w:jc w:val="center"/>
        <w:rPr>
          <w:rFonts w:ascii="宋体" w:hAnsi="宋体"/>
          <w:color w:val="000000"/>
          <w:sz w:val="90"/>
        </w:rPr>
      </w:pPr>
    </w:p>
    <w:p w:rsidR="009624F6" w:rsidRDefault="00C1185A">
      <w:pPr>
        <w:jc w:val="center"/>
        <w:rPr>
          <w:rFonts w:ascii="宋体" w:hAnsi="宋体"/>
          <w:color w:val="000000"/>
          <w:sz w:val="30"/>
        </w:rPr>
      </w:pPr>
      <w:r>
        <w:rPr>
          <w:rFonts w:ascii="宋体" w:hAnsi="宋体" w:hint="eastAsia"/>
          <w:color w:val="000000"/>
          <w:sz w:val="30"/>
        </w:rPr>
        <w:t>深圳大学招投标管理中心</w:t>
      </w:r>
    </w:p>
    <w:p w:rsidR="009624F6" w:rsidRDefault="00C1185A">
      <w:pPr>
        <w:jc w:val="center"/>
        <w:rPr>
          <w:rFonts w:ascii="宋体" w:hAnsi="宋体"/>
          <w:color w:val="000000"/>
          <w:sz w:val="30"/>
        </w:rPr>
      </w:pPr>
      <w:r>
        <w:rPr>
          <w:rFonts w:ascii="宋体" w:hAnsi="宋体" w:hint="eastAsia"/>
          <w:color w:val="FF0000"/>
          <w:sz w:val="30"/>
        </w:rPr>
        <w:t>二零一七年五月</w:t>
      </w:r>
    </w:p>
    <w:p w:rsidR="009624F6" w:rsidRDefault="009624F6">
      <w:pPr>
        <w:jc w:val="center"/>
        <w:rPr>
          <w:rFonts w:ascii="宋体" w:hAnsi="宋体"/>
          <w:color w:val="000000"/>
          <w:sz w:val="30"/>
        </w:rPr>
      </w:pPr>
    </w:p>
    <w:p w:rsidR="009624F6" w:rsidRDefault="009624F6">
      <w:pPr>
        <w:jc w:val="center"/>
        <w:rPr>
          <w:rFonts w:ascii="宋体" w:hAnsi="宋体"/>
          <w:color w:val="000000"/>
          <w:sz w:val="30"/>
        </w:rPr>
      </w:pPr>
    </w:p>
    <w:p w:rsidR="009624F6" w:rsidRDefault="009624F6">
      <w:pPr>
        <w:jc w:val="center"/>
        <w:rPr>
          <w:rFonts w:ascii="宋体" w:hAnsi="宋体"/>
          <w:color w:val="000000"/>
          <w:sz w:val="30"/>
        </w:rPr>
      </w:pPr>
    </w:p>
    <w:p w:rsidR="009624F6" w:rsidRDefault="00C1185A">
      <w:pPr>
        <w:widowControl/>
        <w:jc w:val="center"/>
        <w:rPr>
          <w:rFonts w:ascii="宋体" w:hAnsi="宋体"/>
          <w:color w:val="000000"/>
          <w:sz w:val="36"/>
          <w:szCs w:val="36"/>
        </w:rPr>
      </w:pPr>
      <w:r>
        <w:rPr>
          <w:rFonts w:ascii="宋体" w:hAnsi="宋体" w:hint="eastAsia"/>
          <w:color w:val="000000"/>
          <w:sz w:val="36"/>
          <w:szCs w:val="36"/>
        </w:rPr>
        <w:t>目录</w:t>
      </w:r>
    </w:p>
    <w:p w:rsidR="009624F6" w:rsidRDefault="00C1185A">
      <w:pPr>
        <w:widowControl/>
        <w:jc w:val="left"/>
        <w:rPr>
          <w:rFonts w:ascii="宋体" w:hAnsi="宋体"/>
          <w:color w:val="000000"/>
          <w:sz w:val="24"/>
          <w:szCs w:val="24"/>
        </w:rPr>
      </w:pPr>
      <w:r>
        <w:rPr>
          <w:rFonts w:ascii="宋体" w:hAnsi="宋体" w:hint="eastAsia"/>
          <w:color w:val="000000"/>
          <w:sz w:val="24"/>
          <w:szCs w:val="24"/>
        </w:rPr>
        <w:t>第一册 项目专用篇</w:t>
      </w:r>
    </w:p>
    <w:p w:rsidR="009624F6" w:rsidRDefault="009624F6">
      <w:pPr>
        <w:widowControl/>
        <w:jc w:val="left"/>
        <w:rPr>
          <w:rFonts w:ascii="宋体" w:hAnsi="宋体"/>
          <w:color w:val="000000"/>
          <w:sz w:val="24"/>
          <w:szCs w:val="24"/>
        </w:rPr>
      </w:pP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9624F6" w:rsidRDefault="009624F6">
      <w:pPr>
        <w:widowControl/>
        <w:jc w:val="left"/>
        <w:rPr>
          <w:rFonts w:ascii="宋体" w:hAnsi="宋体"/>
          <w:color w:val="000000"/>
          <w:sz w:val="24"/>
          <w:szCs w:val="24"/>
        </w:rPr>
      </w:pPr>
    </w:p>
    <w:p w:rsidR="009624F6" w:rsidRDefault="00C1185A">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9624F6" w:rsidRDefault="009624F6">
      <w:pPr>
        <w:widowControl/>
        <w:jc w:val="left"/>
        <w:rPr>
          <w:rFonts w:ascii="宋体" w:hAnsi="宋体"/>
          <w:color w:val="000000"/>
          <w:sz w:val="24"/>
          <w:szCs w:val="24"/>
        </w:rPr>
      </w:pP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9624F6" w:rsidRDefault="00C1185A">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C1185A">
      <w:pPr>
        <w:spacing w:line="360" w:lineRule="auto"/>
        <w:rPr>
          <w:rFonts w:ascii="宋体" w:hAnsi="宋体"/>
          <w:b/>
          <w:sz w:val="24"/>
        </w:rPr>
      </w:pPr>
      <w:r>
        <w:rPr>
          <w:rFonts w:ascii="宋体" w:hAnsi="宋体" w:hint="eastAsia"/>
          <w:b/>
          <w:sz w:val="24"/>
        </w:rPr>
        <w:t>说明</w:t>
      </w:r>
    </w:p>
    <w:p w:rsidR="009624F6" w:rsidRDefault="00C1185A">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9624F6" w:rsidRDefault="00C1185A">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9624F6">
      <w:pPr>
        <w:widowControl/>
        <w:jc w:val="left"/>
        <w:rPr>
          <w:rFonts w:ascii="宋体" w:hAnsi="宋体"/>
          <w:color w:val="000000"/>
          <w:sz w:val="24"/>
          <w:szCs w:val="24"/>
        </w:rPr>
      </w:pPr>
    </w:p>
    <w:p w:rsidR="009624F6" w:rsidRDefault="00C1185A">
      <w:pPr>
        <w:widowControl/>
        <w:jc w:val="center"/>
        <w:rPr>
          <w:rFonts w:ascii="宋体" w:hAnsi="宋体"/>
          <w:b/>
          <w:color w:val="000000"/>
          <w:sz w:val="48"/>
        </w:rPr>
      </w:pPr>
      <w:r>
        <w:rPr>
          <w:rFonts w:ascii="宋体" w:hAnsi="宋体" w:hint="eastAsia"/>
          <w:b/>
          <w:color w:val="000000"/>
          <w:sz w:val="48"/>
        </w:rPr>
        <w:t>第一章 投标邀请</w:t>
      </w:r>
    </w:p>
    <w:p w:rsidR="009624F6" w:rsidRDefault="00C1185A">
      <w:pPr>
        <w:tabs>
          <w:tab w:val="left" w:pos="360"/>
        </w:tabs>
        <w:spacing w:line="360" w:lineRule="auto"/>
        <w:ind w:firstLineChars="200" w:firstLine="480"/>
        <w:rPr>
          <w:rFonts w:ascii="宋体" w:hAnsi="宋体"/>
          <w:color w:val="000000"/>
          <w:sz w:val="24"/>
        </w:rPr>
      </w:pPr>
      <w:bookmarkStart w:id="1"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宽带调谐超快振荡器</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9624F6" w:rsidRDefault="00C1185A">
      <w:pPr>
        <w:spacing w:beforeLines="50" w:before="156"/>
        <w:jc w:val="left"/>
        <w:rPr>
          <w:rFonts w:ascii="宋体" w:hAnsi="宋体"/>
          <w:color w:val="000000"/>
          <w:sz w:val="24"/>
        </w:rPr>
      </w:pPr>
      <w:r>
        <w:rPr>
          <w:rFonts w:ascii="宋体" w:hAnsi="宋体"/>
          <w:color w:val="000000"/>
          <w:sz w:val="24"/>
        </w:rPr>
        <w:t>1.招标编号：</w:t>
      </w:r>
      <w:r w:rsidR="008A3A1E">
        <w:rPr>
          <w:rFonts w:ascii="宋体" w:hAnsi="宋体" w:hint="eastAsia"/>
          <w:color w:val="FF0000"/>
          <w:sz w:val="24"/>
        </w:rPr>
        <w:t>SZUCG20170007EQ</w:t>
      </w:r>
    </w:p>
    <w:p w:rsidR="009624F6" w:rsidRDefault="00C1185A">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宽带调谐超快振荡器</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9624F6">
        <w:tc>
          <w:tcPr>
            <w:tcW w:w="770" w:type="dxa"/>
            <w:tcBorders>
              <w:right w:val="single" w:sz="4" w:space="0" w:color="auto"/>
            </w:tcBorders>
            <w:vAlign w:val="center"/>
          </w:tcPr>
          <w:p w:rsidR="009624F6" w:rsidRDefault="00C1185A">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9624F6" w:rsidRDefault="00C1185A">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9624F6" w:rsidRDefault="00C1185A">
            <w:pPr>
              <w:spacing w:line="360" w:lineRule="auto"/>
              <w:jc w:val="center"/>
              <w:rPr>
                <w:rFonts w:ascii="宋体" w:hAnsi="宋体"/>
                <w:sz w:val="24"/>
              </w:rPr>
            </w:pPr>
            <w:r>
              <w:rPr>
                <w:rFonts w:ascii="宋体" w:hAnsi="宋体" w:hint="eastAsia"/>
                <w:sz w:val="24"/>
              </w:rPr>
              <w:t>数量</w:t>
            </w:r>
          </w:p>
        </w:tc>
      </w:tr>
      <w:tr w:rsidR="009624F6">
        <w:trPr>
          <w:trHeight w:val="691"/>
        </w:trPr>
        <w:tc>
          <w:tcPr>
            <w:tcW w:w="770" w:type="dxa"/>
            <w:tcBorders>
              <w:right w:val="single" w:sz="4" w:space="0" w:color="auto"/>
            </w:tcBorders>
            <w:vAlign w:val="center"/>
          </w:tcPr>
          <w:p w:rsidR="009624F6" w:rsidRDefault="00C1185A">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9624F6" w:rsidRDefault="00C1185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宽带调谐超快振荡器</w:t>
            </w:r>
          </w:p>
        </w:tc>
        <w:tc>
          <w:tcPr>
            <w:tcW w:w="1438" w:type="dxa"/>
            <w:tcBorders>
              <w:left w:val="single" w:sz="4" w:space="0" w:color="auto"/>
            </w:tcBorders>
            <w:vAlign w:val="center"/>
          </w:tcPr>
          <w:p w:rsidR="009624F6" w:rsidRDefault="00C1185A">
            <w:pPr>
              <w:spacing w:line="360" w:lineRule="auto"/>
              <w:jc w:val="center"/>
              <w:rPr>
                <w:rFonts w:ascii="宋体" w:hAnsi="宋体"/>
                <w:color w:val="FF0000"/>
                <w:sz w:val="24"/>
              </w:rPr>
            </w:pPr>
            <w:r>
              <w:rPr>
                <w:rFonts w:ascii="宋体" w:hAnsi="宋体" w:hint="eastAsia"/>
                <w:color w:val="FF0000"/>
                <w:sz w:val="24"/>
              </w:rPr>
              <w:t>1套</w:t>
            </w:r>
          </w:p>
        </w:tc>
      </w:tr>
      <w:tr w:rsidR="009624F6">
        <w:trPr>
          <w:trHeight w:val="691"/>
        </w:trPr>
        <w:tc>
          <w:tcPr>
            <w:tcW w:w="8172" w:type="dxa"/>
            <w:gridSpan w:val="3"/>
            <w:vAlign w:val="center"/>
          </w:tcPr>
          <w:p w:rsidR="009624F6" w:rsidRDefault="00C1185A">
            <w:pPr>
              <w:spacing w:line="360" w:lineRule="auto"/>
              <w:rPr>
                <w:rFonts w:ascii="宋体" w:hAnsi="宋体"/>
                <w:sz w:val="24"/>
              </w:rPr>
            </w:pPr>
            <w:r>
              <w:rPr>
                <w:rFonts w:ascii="宋体" w:hAnsi="宋体" w:hint="eastAsia"/>
                <w:sz w:val="24"/>
              </w:rPr>
              <w:t>备注：</w:t>
            </w:r>
          </w:p>
          <w:p w:rsidR="009624F6" w:rsidRDefault="00C1185A">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9624F6" w:rsidRDefault="00C1185A">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9624F6" w:rsidRDefault="00C1185A">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9624F6" w:rsidRDefault="00C1185A">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1,600,000.00 元</w:t>
            </w:r>
            <w:r>
              <w:rPr>
                <w:rFonts w:ascii="宋体" w:hAnsi="宋体" w:hint="eastAsia"/>
                <w:sz w:val="24"/>
              </w:rPr>
              <w:t>。</w:t>
            </w:r>
          </w:p>
        </w:tc>
      </w:tr>
    </w:tbl>
    <w:p w:rsidR="009624F6" w:rsidRDefault="00C1185A">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9624F6" w:rsidRDefault="00C1185A">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624F6" w:rsidRDefault="00C1185A">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9624F6" w:rsidRDefault="00C1185A">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2017年05月1</w:t>
      </w:r>
      <w:r w:rsidR="005F3702">
        <w:rPr>
          <w:rFonts w:ascii="宋体" w:hAnsi="宋体" w:cs="Times New Roman"/>
          <w:color w:val="FF0000"/>
          <w:sz w:val="24"/>
          <w:szCs w:val="24"/>
        </w:rPr>
        <w:t>2</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2017年05月2</w:t>
      </w:r>
      <w:r w:rsidR="005F3702">
        <w:rPr>
          <w:rFonts w:ascii="宋体" w:hAnsi="宋体" w:cs="Times New Roman"/>
          <w:color w:val="FF0000"/>
          <w:sz w:val="24"/>
          <w:szCs w:val="24"/>
        </w:rPr>
        <w:t>2</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9624F6" w:rsidRDefault="00C1185A">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9624F6" w:rsidRDefault="00C1185A">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9624F6" w:rsidRDefault="00C1185A">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9624F6" w:rsidRDefault="00C1185A">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9624F6" w:rsidRDefault="00C1185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d"/>
            <w:rFonts w:hint="eastAsia"/>
          </w:rPr>
          <w:t>http://bidding.szu.edu.cn/Download.asp?FileName=uploadfiles/22610470_</w:t>
        </w:r>
        <w:r>
          <w:rPr>
            <w:rStyle w:val="ad"/>
            <w:rFonts w:hint="eastAsia"/>
          </w:rPr>
          <w:t>投标报名表</w:t>
        </w:r>
        <w:r>
          <w:rPr>
            <w:rStyle w:val="ad"/>
            <w:rFonts w:hint="eastAsia"/>
          </w:rPr>
          <w:t>.doc</w:t>
        </w:r>
      </w:hyperlink>
    </w:p>
    <w:p w:rsidR="009624F6" w:rsidRDefault="00C1185A">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9624F6" w:rsidRDefault="00C1185A">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2017年05月2</w:t>
      </w:r>
      <w:r w:rsidR="005F3702">
        <w:rPr>
          <w:rFonts w:ascii="宋体" w:hAnsi="宋体"/>
          <w:color w:val="FF0000"/>
          <w:sz w:val="24"/>
        </w:rPr>
        <w:t>3</w:t>
      </w:r>
      <w:r>
        <w:rPr>
          <w:rFonts w:ascii="宋体" w:hAnsi="宋体" w:hint="eastAsia"/>
          <w:color w:val="FF0000"/>
          <w:sz w:val="24"/>
        </w:rPr>
        <w:t>日（星期</w:t>
      </w:r>
      <w:r w:rsidR="005F3702">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9624F6" w:rsidRDefault="00C1185A">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2017年05月2</w:t>
      </w:r>
      <w:r w:rsidR="005F3702">
        <w:rPr>
          <w:rFonts w:ascii="宋体" w:hAnsi="宋体"/>
          <w:color w:val="FF0000"/>
          <w:sz w:val="24"/>
        </w:rPr>
        <w:t>3</w:t>
      </w:r>
      <w:r>
        <w:rPr>
          <w:rFonts w:ascii="宋体" w:hAnsi="宋体" w:hint="eastAsia"/>
          <w:color w:val="FF0000"/>
          <w:sz w:val="24"/>
        </w:rPr>
        <w:t>日（星期</w:t>
      </w:r>
      <w:r w:rsidR="005F3702">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w:t>
      </w:r>
    </w:p>
    <w:p w:rsidR="009624F6" w:rsidRDefault="00C1185A">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9624F6" w:rsidRDefault="00C1185A">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9624F6" w:rsidRDefault="009624F6">
      <w:pPr>
        <w:spacing w:beforeLines="50" w:before="156"/>
        <w:jc w:val="left"/>
        <w:rPr>
          <w:rFonts w:ascii="宋体" w:hAnsi="宋体"/>
          <w:color w:val="000000"/>
          <w:sz w:val="24"/>
        </w:rPr>
      </w:pPr>
    </w:p>
    <w:p w:rsidR="009624F6" w:rsidRDefault="00C1185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9624F6" w:rsidRDefault="00C1185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9624F6" w:rsidRDefault="00C1185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9624F6" w:rsidRDefault="00C1185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d"/>
            <w:rFonts w:ascii="宋体" w:hAnsi="宋体" w:hint="eastAsia"/>
            <w:sz w:val="24"/>
          </w:rPr>
          <w:t>CHENJC</w:t>
        </w:r>
        <w:r>
          <w:rPr>
            <w:rStyle w:val="ad"/>
            <w:rFonts w:ascii="宋体" w:hAnsi="宋体"/>
            <w:sz w:val="24"/>
          </w:rPr>
          <w:t>@SZU.EDU.CN</w:t>
        </w:r>
      </w:hyperlink>
    </w:p>
    <w:p w:rsidR="009624F6" w:rsidRDefault="00C1185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9624F6" w:rsidRDefault="00C1185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9624F6" w:rsidRDefault="009624F6">
      <w:pPr>
        <w:widowControl/>
        <w:jc w:val="left"/>
        <w:rPr>
          <w:rFonts w:ascii="宋体" w:hAnsi="宋体"/>
          <w:color w:val="000000"/>
          <w:sz w:val="24"/>
        </w:rPr>
      </w:pPr>
    </w:p>
    <w:p w:rsidR="009624F6" w:rsidRDefault="009624F6">
      <w:pPr>
        <w:spacing w:line="360" w:lineRule="auto"/>
        <w:ind w:firstLineChars="1850" w:firstLine="4440"/>
        <w:jc w:val="right"/>
        <w:rPr>
          <w:rFonts w:ascii="宋体" w:hAnsi="宋体"/>
          <w:color w:val="FF0000"/>
          <w:sz w:val="24"/>
        </w:rPr>
      </w:pPr>
    </w:p>
    <w:p w:rsidR="009624F6" w:rsidRDefault="00C1185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2017年05月1</w:t>
      </w:r>
      <w:r w:rsidR="005F3702">
        <w:rPr>
          <w:rFonts w:ascii="宋体" w:hAnsi="宋体"/>
          <w:color w:val="FF0000"/>
          <w:sz w:val="24"/>
        </w:rPr>
        <w:t>2</w:t>
      </w:r>
      <w:r>
        <w:rPr>
          <w:rFonts w:ascii="宋体" w:hAnsi="宋体" w:hint="eastAsia"/>
          <w:color w:val="FF0000"/>
          <w:sz w:val="24"/>
        </w:rPr>
        <w:t>日</w:t>
      </w:r>
    </w:p>
    <w:bookmarkEnd w:id="1"/>
    <w:p w:rsidR="009624F6" w:rsidRDefault="00C1185A">
      <w:pPr>
        <w:widowControl/>
        <w:jc w:val="left"/>
        <w:rPr>
          <w:rFonts w:ascii="宋体" w:hAnsi="宋体"/>
          <w:color w:val="FF0000"/>
          <w:sz w:val="24"/>
        </w:rPr>
      </w:pPr>
      <w:r>
        <w:rPr>
          <w:rFonts w:ascii="宋体" w:hAnsi="宋体"/>
          <w:color w:val="FF0000"/>
          <w:sz w:val="24"/>
        </w:rPr>
        <w:br w:type="page"/>
      </w:r>
    </w:p>
    <w:p w:rsidR="009624F6" w:rsidRDefault="00C1185A">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9624F6" w:rsidRDefault="00C1185A">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9624F6">
        <w:trPr>
          <w:jc w:val="center"/>
        </w:trPr>
        <w:tc>
          <w:tcPr>
            <w:tcW w:w="1780" w:type="dxa"/>
            <w:vAlign w:val="center"/>
          </w:tcPr>
          <w:p w:rsidR="009624F6" w:rsidRDefault="00C1185A">
            <w:pPr>
              <w:pStyle w:val="USE10"/>
              <w:tabs>
                <w:tab w:val="left" w:pos="1260"/>
              </w:tabs>
              <w:spacing w:line="360" w:lineRule="auto"/>
              <w:jc w:val="both"/>
              <w:rPr>
                <w:szCs w:val="24"/>
              </w:rPr>
            </w:pPr>
            <w:r>
              <w:rPr>
                <w:rFonts w:hint="eastAsia"/>
                <w:szCs w:val="24"/>
              </w:rPr>
              <w:t>内容</w:t>
            </w:r>
          </w:p>
        </w:tc>
        <w:tc>
          <w:tcPr>
            <w:tcW w:w="5688" w:type="dxa"/>
            <w:vAlign w:val="center"/>
          </w:tcPr>
          <w:p w:rsidR="009624F6" w:rsidRDefault="00C1185A">
            <w:pPr>
              <w:pStyle w:val="USE10"/>
              <w:tabs>
                <w:tab w:val="left" w:pos="1260"/>
              </w:tabs>
              <w:spacing w:line="360" w:lineRule="auto"/>
              <w:jc w:val="both"/>
              <w:rPr>
                <w:szCs w:val="24"/>
              </w:rPr>
            </w:pPr>
            <w:r>
              <w:rPr>
                <w:rFonts w:hint="eastAsia"/>
                <w:szCs w:val="24"/>
              </w:rPr>
              <w:t>规定</w:t>
            </w:r>
          </w:p>
        </w:tc>
      </w:tr>
      <w:tr w:rsidR="009624F6">
        <w:trPr>
          <w:jc w:val="center"/>
        </w:trPr>
        <w:tc>
          <w:tcPr>
            <w:tcW w:w="1780" w:type="dxa"/>
            <w:vAlign w:val="center"/>
          </w:tcPr>
          <w:p w:rsidR="009624F6" w:rsidRDefault="00C1185A">
            <w:pPr>
              <w:pStyle w:val="USE10"/>
              <w:tabs>
                <w:tab w:val="left" w:pos="1260"/>
              </w:tabs>
              <w:spacing w:line="360" w:lineRule="auto"/>
              <w:jc w:val="both"/>
              <w:rPr>
                <w:b w:val="0"/>
              </w:rPr>
            </w:pPr>
            <w:r>
              <w:rPr>
                <w:rFonts w:hint="eastAsia"/>
                <w:b w:val="0"/>
              </w:rPr>
              <w:t>招标编号</w:t>
            </w:r>
          </w:p>
        </w:tc>
        <w:tc>
          <w:tcPr>
            <w:tcW w:w="5688" w:type="dxa"/>
            <w:vAlign w:val="center"/>
          </w:tcPr>
          <w:p w:rsidR="009624F6" w:rsidRDefault="008A3A1E">
            <w:pPr>
              <w:spacing w:beforeLines="50" w:before="156"/>
              <w:jc w:val="left"/>
              <w:rPr>
                <w:b/>
                <w:color w:val="FF0000"/>
              </w:rPr>
            </w:pPr>
            <w:r>
              <w:rPr>
                <w:rFonts w:ascii="宋体" w:hAnsi="宋体" w:hint="eastAsia"/>
                <w:color w:val="FF0000"/>
                <w:sz w:val="24"/>
              </w:rPr>
              <w:t>SZUCG20170007EQ</w:t>
            </w:r>
          </w:p>
        </w:tc>
      </w:tr>
      <w:tr w:rsidR="009624F6">
        <w:trPr>
          <w:jc w:val="center"/>
        </w:trPr>
        <w:tc>
          <w:tcPr>
            <w:tcW w:w="1780" w:type="dxa"/>
            <w:vAlign w:val="center"/>
          </w:tcPr>
          <w:p w:rsidR="009624F6" w:rsidRDefault="00C1185A">
            <w:pPr>
              <w:pStyle w:val="USE10"/>
              <w:tabs>
                <w:tab w:val="left" w:pos="1260"/>
              </w:tabs>
              <w:spacing w:line="360" w:lineRule="auto"/>
              <w:jc w:val="both"/>
              <w:rPr>
                <w:b w:val="0"/>
              </w:rPr>
            </w:pPr>
            <w:r>
              <w:rPr>
                <w:rFonts w:hint="eastAsia"/>
                <w:b w:val="0"/>
              </w:rPr>
              <w:t>项目名称</w:t>
            </w:r>
          </w:p>
        </w:tc>
        <w:tc>
          <w:tcPr>
            <w:tcW w:w="5688" w:type="dxa"/>
            <w:vAlign w:val="center"/>
          </w:tcPr>
          <w:p w:rsidR="009624F6" w:rsidRDefault="00C1185A">
            <w:pPr>
              <w:pStyle w:val="USE10"/>
              <w:tabs>
                <w:tab w:val="left" w:pos="1260"/>
              </w:tabs>
              <w:spacing w:line="360" w:lineRule="auto"/>
              <w:jc w:val="both"/>
              <w:rPr>
                <w:b w:val="0"/>
                <w:color w:val="FF0000"/>
              </w:rPr>
            </w:pPr>
            <w:r>
              <w:rPr>
                <w:rFonts w:hint="eastAsia"/>
                <w:b w:val="0"/>
                <w:color w:val="FF0000"/>
              </w:rPr>
              <w:t>宽带调谐超快振荡器</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rPr>
              <w:t>深圳大学</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9624F6" w:rsidRDefault="00C1185A">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9624F6" w:rsidRDefault="00C1185A">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szCs w:val="24"/>
              </w:rPr>
              <w:t>资格后审</w:t>
            </w:r>
          </w:p>
        </w:tc>
      </w:tr>
      <w:tr w:rsidR="009624F6">
        <w:trPr>
          <w:trHeight w:val="1230"/>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9624F6" w:rsidRDefault="00C1185A">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624F6" w:rsidRDefault="00C1185A">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9624F6" w:rsidRDefault="00C1185A">
            <w:pPr>
              <w:numPr>
                <w:ilvl w:val="0"/>
                <w:numId w:val="5"/>
              </w:numPr>
              <w:spacing w:line="360" w:lineRule="auto"/>
              <w:rPr>
                <w:rFonts w:ascii="宋体" w:hAnsi="宋体"/>
                <w:sz w:val="24"/>
              </w:rPr>
            </w:pPr>
            <w:r>
              <w:rPr>
                <w:rFonts w:ascii="宋体" w:hAnsi="宋体" w:hint="eastAsia"/>
                <w:sz w:val="24"/>
              </w:rPr>
              <w:t>本项目不接受联合体投标。</w:t>
            </w:r>
          </w:p>
        </w:tc>
      </w:tr>
      <w:tr w:rsidR="009624F6">
        <w:trPr>
          <w:trHeight w:val="376"/>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9624F6" w:rsidRDefault="00C1185A">
            <w:pPr>
              <w:pStyle w:val="USE10"/>
              <w:tabs>
                <w:tab w:val="left" w:pos="1260"/>
              </w:tabs>
              <w:spacing w:line="360" w:lineRule="auto"/>
              <w:jc w:val="both"/>
              <w:rPr>
                <w:b w:val="0"/>
              </w:rPr>
            </w:pPr>
            <w:r>
              <w:rPr>
                <w:rFonts w:hint="eastAsia"/>
                <w:b w:val="0"/>
              </w:rPr>
              <w:t>■不需提供投标样品</w:t>
            </w:r>
          </w:p>
          <w:p w:rsidR="009624F6" w:rsidRDefault="00C1185A">
            <w:pPr>
              <w:pStyle w:val="USE10"/>
              <w:tabs>
                <w:tab w:val="left" w:pos="1260"/>
              </w:tabs>
              <w:spacing w:line="360" w:lineRule="auto"/>
              <w:jc w:val="both"/>
              <w:rPr>
                <w:b w:val="0"/>
              </w:rPr>
            </w:pPr>
            <w:r>
              <w:rPr>
                <w:rFonts w:hint="eastAsia"/>
                <w:b w:val="0"/>
              </w:rPr>
              <w:t>口须提供投标样品</w:t>
            </w:r>
          </w:p>
        </w:tc>
      </w:tr>
      <w:tr w:rsidR="009624F6">
        <w:trPr>
          <w:trHeight w:val="559"/>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9624F6" w:rsidRDefault="00C1185A">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624F6">
        <w:trPr>
          <w:trHeight w:val="1324"/>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9624F6" w:rsidRDefault="00C1185A">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9624F6" w:rsidRDefault="00C1185A">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9624F6" w:rsidRDefault="00C1185A">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624F6">
        <w:trPr>
          <w:trHeight w:val="336"/>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9624F6" w:rsidRDefault="00C1185A">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9624F6" w:rsidRDefault="00C1185A">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9624F6" w:rsidRDefault="00C1185A">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9624F6">
        <w:trPr>
          <w:trHeight w:val="60"/>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9624F6" w:rsidRDefault="00C1185A">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1,600,000.00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9624F6">
        <w:trPr>
          <w:trHeight w:val="741"/>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9624F6" w:rsidRDefault="00C1185A">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9624F6" w:rsidRDefault="00C1185A">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9624F6" w:rsidRDefault="00C1185A">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9624F6" w:rsidRDefault="00C1185A">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9624F6" w:rsidRDefault="00C1185A">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624F6">
        <w:trPr>
          <w:trHeight w:val="637"/>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9624F6" w:rsidRDefault="00C1185A">
            <w:pPr>
              <w:pStyle w:val="USE10"/>
              <w:spacing w:line="360" w:lineRule="auto"/>
              <w:jc w:val="both"/>
              <w:rPr>
                <w:b w:val="0"/>
                <w:szCs w:val="24"/>
              </w:rPr>
            </w:pPr>
            <w:r>
              <w:rPr>
                <w:rFonts w:hint="eastAsia"/>
                <w:color w:val="FF0000"/>
              </w:rPr>
              <w:t>2017年05月2</w:t>
            </w:r>
            <w:r w:rsidR="005F3702">
              <w:rPr>
                <w:color w:val="FF0000"/>
              </w:rPr>
              <w:t>3</w:t>
            </w:r>
            <w:r>
              <w:rPr>
                <w:rFonts w:hint="eastAsia"/>
                <w:color w:val="FF0000"/>
              </w:rPr>
              <w:t>日（星期</w:t>
            </w:r>
            <w:r w:rsidR="005F3702">
              <w:rPr>
                <w:rFonts w:hint="eastAsia"/>
                <w:color w:val="FF0000"/>
              </w:rPr>
              <w:t>二</w:t>
            </w:r>
            <w:r>
              <w:rPr>
                <w:rFonts w:hint="eastAsia"/>
                <w:color w:val="FF0000"/>
              </w:rPr>
              <w:t>）10:00 （北京时间）</w:t>
            </w:r>
            <w:r>
              <w:rPr>
                <w:rFonts w:hint="eastAsia"/>
                <w:b w:val="0"/>
                <w:szCs w:val="24"/>
              </w:rPr>
              <w:t>，</w:t>
            </w:r>
          </w:p>
          <w:p w:rsidR="009624F6" w:rsidRDefault="00C1185A">
            <w:pPr>
              <w:pStyle w:val="USE10"/>
              <w:spacing w:line="360" w:lineRule="auto"/>
              <w:jc w:val="both"/>
              <w:rPr>
                <w:b w:val="0"/>
                <w:szCs w:val="24"/>
              </w:rPr>
            </w:pPr>
            <w:r>
              <w:rPr>
                <w:rFonts w:hint="eastAsia"/>
                <w:b w:val="0"/>
                <w:szCs w:val="24"/>
              </w:rPr>
              <w:t>深圳大学招投标管理中心。</w:t>
            </w:r>
          </w:p>
        </w:tc>
      </w:tr>
      <w:tr w:rsidR="009624F6">
        <w:trPr>
          <w:trHeight w:val="552"/>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9624F6" w:rsidRDefault="00C1185A">
            <w:pPr>
              <w:pStyle w:val="USE10"/>
              <w:spacing w:line="360" w:lineRule="auto"/>
              <w:jc w:val="both"/>
              <w:rPr>
                <w:b w:val="0"/>
                <w:szCs w:val="24"/>
              </w:rPr>
            </w:pPr>
            <w:r>
              <w:rPr>
                <w:rFonts w:hint="eastAsia"/>
                <w:color w:val="FF0000"/>
              </w:rPr>
              <w:t>2017年05月2</w:t>
            </w:r>
            <w:r w:rsidR="005F3702">
              <w:rPr>
                <w:color w:val="FF0000"/>
              </w:rPr>
              <w:t>3</w:t>
            </w:r>
            <w:r>
              <w:rPr>
                <w:rFonts w:hint="eastAsia"/>
                <w:color w:val="FF0000"/>
              </w:rPr>
              <w:t>日（星期</w:t>
            </w:r>
            <w:r w:rsidR="005F3702">
              <w:rPr>
                <w:rFonts w:hint="eastAsia"/>
                <w:color w:val="FF0000"/>
              </w:rPr>
              <w:t>二</w:t>
            </w:r>
            <w:r>
              <w:rPr>
                <w:rFonts w:hint="eastAsia"/>
                <w:color w:val="FF0000"/>
              </w:rPr>
              <w:t>）10:00 （北京时间）</w:t>
            </w:r>
          </w:p>
          <w:p w:rsidR="009624F6" w:rsidRDefault="00C1185A">
            <w:pPr>
              <w:pStyle w:val="USE10"/>
              <w:spacing w:line="360" w:lineRule="auto"/>
              <w:jc w:val="both"/>
              <w:rPr>
                <w:b w:val="0"/>
                <w:color w:val="FF0000"/>
                <w:szCs w:val="24"/>
              </w:rPr>
            </w:pPr>
            <w:r>
              <w:rPr>
                <w:rFonts w:hint="eastAsia"/>
                <w:color w:val="FF0000"/>
              </w:rPr>
              <w:t>深圳大学办公楼241室</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9624F6" w:rsidRDefault="00C1185A">
            <w:pPr>
              <w:pStyle w:val="USE10"/>
              <w:spacing w:line="360" w:lineRule="auto"/>
              <w:jc w:val="both"/>
              <w:rPr>
                <w:b w:val="0"/>
                <w:szCs w:val="24"/>
              </w:rPr>
            </w:pPr>
            <w:r>
              <w:rPr>
                <w:rFonts w:hint="eastAsia"/>
                <w:b w:val="0"/>
              </w:rPr>
              <w:t>口</w:t>
            </w:r>
            <w:r>
              <w:rPr>
                <w:rFonts w:hint="eastAsia"/>
                <w:b w:val="0"/>
                <w:szCs w:val="24"/>
              </w:rPr>
              <w:t>最低评标价法</w:t>
            </w:r>
          </w:p>
          <w:p w:rsidR="009624F6" w:rsidRDefault="00C1185A">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9624F6" w:rsidRDefault="00C1185A">
            <w:pPr>
              <w:pStyle w:val="USE10"/>
              <w:spacing w:line="360" w:lineRule="auto"/>
              <w:jc w:val="both"/>
              <w:rPr>
                <w:b w:val="0"/>
                <w:szCs w:val="24"/>
              </w:rPr>
            </w:pPr>
            <w:r>
              <w:rPr>
                <w:rFonts w:hint="eastAsia"/>
                <w:b w:val="0"/>
              </w:rPr>
              <w:t>口</w:t>
            </w:r>
            <w:r>
              <w:rPr>
                <w:rFonts w:hint="eastAsia"/>
                <w:b w:val="0"/>
                <w:szCs w:val="24"/>
              </w:rPr>
              <w:t>定性评审法</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9624F6" w:rsidRDefault="00C1185A">
            <w:pPr>
              <w:spacing w:line="360" w:lineRule="auto"/>
              <w:rPr>
                <w:b/>
              </w:rPr>
            </w:pPr>
            <w:r>
              <w:rPr>
                <w:rFonts w:ascii="宋体" w:hAnsi="宋体" w:hint="eastAsia"/>
                <w:sz w:val="24"/>
              </w:rPr>
              <w:t>不适用评定分离，直接由评委会推荐中标候选人。</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624F6" w:rsidRDefault="00C1185A">
            <w:pPr>
              <w:spacing w:line="360" w:lineRule="auto"/>
              <w:jc w:val="center"/>
              <w:rPr>
                <w:rFonts w:ascii="宋体" w:hAnsi="宋体"/>
                <w:sz w:val="24"/>
              </w:rPr>
            </w:pPr>
            <w:r>
              <w:rPr>
                <w:rFonts w:ascii="宋体" w:hAnsi="宋体" w:hint="eastAsia"/>
                <w:sz w:val="24"/>
              </w:rPr>
              <w:t>免收</w:t>
            </w:r>
          </w:p>
        </w:tc>
      </w:tr>
      <w:tr w:rsidR="009624F6">
        <w:trPr>
          <w:jc w:val="center"/>
        </w:trPr>
        <w:tc>
          <w:tcPr>
            <w:tcW w:w="1780" w:type="dxa"/>
            <w:vAlign w:val="center"/>
          </w:tcPr>
          <w:p w:rsidR="009624F6" w:rsidRDefault="00C1185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624F6" w:rsidRDefault="00C1185A">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9624F6" w:rsidRDefault="009624F6">
      <w:pPr>
        <w:pStyle w:val="USE10"/>
        <w:tabs>
          <w:tab w:val="left" w:pos="567"/>
        </w:tabs>
        <w:spacing w:line="360" w:lineRule="auto"/>
        <w:ind w:left="420"/>
        <w:rPr>
          <w:szCs w:val="24"/>
        </w:rPr>
      </w:pPr>
    </w:p>
    <w:p w:rsidR="009624F6" w:rsidRDefault="009624F6">
      <w:pPr>
        <w:pStyle w:val="USE10"/>
        <w:tabs>
          <w:tab w:val="left" w:pos="567"/>
        </w:tabs>
        <w:spacing w:line="360" w:lineRule="auto"/>
        <w:ind w:left="420"/>
        <w:rPr>
          <w:szCs w:val="24"/>
        </w:rPr>
      </w:pPr>
    </w:p>
    <w:p w:rsidR="009624F6" w:rsidRDefault="009624F6">
      <w:pPr>
        <w:pStyle w:val="USE10"/>
        <w:tabs>
          <w:tab w:val="left" w:pos="567"/>
        </w:tabs>
        <w:spacing w:line="360" w:lineRule="auto"/>
        <w:ind w:left="420"/>
        <w:rPr>
          <w:szCs w:val="24"/>
        </w:rPr>
      </w:pPr>
    </w:p>
    <w:p w:rsidR="009624F6" w:rsidRDefault="00C1185A">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624F6">
        <w:trPr>
          <w:trHeight w:val="251"/>
        </w:trPr>
        <w:tc>
          <w:tcPr>
            <w:tcW w:w="1951" w:type="dxa"/>
            <w:vAlign w:val="center"/>
          </w:tcPr>
          <w:p w:rsidR="009624F6" w:rsidRDefault="00C1185A">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9624F6" w:rsidRDefault="00C1185A">
            <w:pPr>
              <w:spacing w:line="360" w:lineRule="auto"/>
              <w:jc w:val="center"/>
              <w:rPr>
                <w:rFonts w:ascii="宋体" w:hAnsi="宋体"/>
                <w:b/>
                <w:sz w:val="24"/>
              </w:rPr>
            </w:pPr>
            <w:r>
              <w:rPr>
                <w:rFonts w:ascii="宋体" w:hAnsi="宋体" w:hint="eastAsia"/>
                <w:b/>
                <w:sz w:val="24"/>
              </w:rPr>
              <w:t>具体内容</w:t>
            </w:r>
          </w:p>
        </w:tc>
      </w:tr>
      <w:tr w:rsidR="009624F6">
        <w:trPr>
          <w:trHeight w:val="251"/>
        </w:trPr>
        <w:tc>
          <w:tcPr>
            <w:tcW w:w="8611" w:type="dxa"/>
            <w:gridSpan w:val="2"/>
            <w:vAlign w:val="center"/>
          </w:tcPr>
          <w:p w:rsidR="009624F6" w:rsidRDefault="00C1185A">
            <w:pPr>
              <w:spacing w:line="360" w:lineRule="auto"/>
              <w:jc w:val="center"/>
              <w:rPr>
                <w:rFonts w:ascii="宋体" w:hAnsi="宋体"/>
                <w:b/>
                <w:sz w:val="24"/>
              </w:rPr>
            </w:pPr>
            <w:r>
              <w:rPr>
                <w:rFonts w:ascii="宋体" w:hAnsi="宋体" w:hint="eastAsia"/>
                <w:b/>
                <w:sz w:val="24"/>
              </w:rPr>
              <w:t>一、资格审查内容</w:t>
            </w:r>
          </w:p>
        </w:tc>
      </w:tr>
      <w:tr w:rsidR="009624F6">
        <w:trPr>
          <w:trHeight w:val="251"/>
        </w:trPr>
        <w:tc>
          <w:tcPr>
            <w:tcW w:w="1951" w:type="dxa"/>
            <w:vMerge w:val="restart"/>
            <w:vAlign w:val="center"/>
          </w:tcPr>
          <w:p w:rsidR="009624F6" w:rsidRDefault="00C1185A">
            <w:pPr>
              <w:spacing w:line="360" w:lineRule="auto"/>
              <w:jc w:val="center"/>
              <w:rPr>
                <w:rFonts w:ascii="宋体" w:hAnsi="宋体"/>
                <w:sz w:val="24"/>
              </w:rPr>
            </w:pPr>
            <w:r>
              <w:rPr>
                <w:rFonts w:ascii="宋体" w:hAnsi="宋体" w:hint="eastAsia"/>
                <w:sz w:val="24"/>
              </w:rPr>
              <w:t>资格证明文件</w:t>
            </w:r>
          </w:p>
          <w:p w:rsidR="009624F6" w:rsidRDefault="009624F6">
            <w:pPr>
              <w:spacing w:line="360" w:lineRule="auto"/>
              <w:jc w:val="center"/>
              <w:rPr>
                <w:rFonts w:ascii="宋体" w:hAnsi="宋体"/>
                <w:sz w:val="24"/>
              </w:rPr>
            </w:pPr>
          </w:p>
        </w:tc>
        <w:tc>
          <w:tcPr>
            <w:tcW w:w="6660" w:type="dxa"/>
            <w:vAlign w:val="center"/>
          </w:tcPr>
          <w:p w:rsidR="009624F6" w:rsidRDefault="00C1185A">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624F6">
        <w:trPr>
          <w:trHeight w:val="251"/>
        </w:trPr>
        <w:tc>
          <w:tcPr>
            <w:tcW w:w="1951" w:type="dxa"/>
            <w:vMerge/>
            <w:vAlign w:val="center"/>
          </w:tcPr>
          <w:p w:rsidR="009624F6" w:rsidRDefault="009624F6">
            <w:pPr>
              <w:spacing w:line="360" w:lineRule="auto"/>
              <w:jc w:val="center"/>
              <w:rPr>
                <w:rFonts w:ascii="宋体" w:hAnsi="宋体"/>
                <w:sz w:val="24"/>
              </w:rPr>
            </w:pPr>
          </w:p>
        </w:tc>
        <w:tc>
          <w:tcPr>
            <w:tcW w:w="6660" w:type="dxa"/>
            <w:vAlign w:val="center"/>
          </w:tcPr>
          <w:p w:rsidR="009624F6" w:rsidRDefault="00C1185A">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624F6">
        <w:tc>
          <w:tcPr>
            <w:tcW w:w="8611" w:type="dxa"/>
            <w:gridSpan w:val="2"/>
          </w:tcPr>
          <w:p w:rsidR="009624F6" w:rsidRDefault="00C1185A">
            <w:pPr>
              <w:spacing w:line="360" w:lineRule="auto"/>
              <w:jc w:val="center"/>
              <w:rPr>
                <w:rFonts w:ascii="宋体" w:hAnsi="宋体"/>
                <w:b/>
                <w:sz w:val="24"/>
              </w:rPr>
            </w:pPr>
            <w:r>
              <w:rPr>
                <w:rFonts w:ascii="宋体" w:hAnsi="宋体" w:hint="eastAsia"/>
                <w:b/>
                <w:sz w:val="24"/>
              </w:rPr>
              <w:t>二、符合性检查评审内容</w:t>
            </w:r>
          </w:p>
        </w:tc>
      </w:tr>
      <w:tr w:rsidR="009624F6">
        <w:trPr>
          <w:trHeight w:val="1902"/>
        </w:trPr>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基本材料</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法定代表人证明书</w:t>
            </w:r>
          </w:p>
          <w:p w:rsidR="009624F6" w:rsidRDefault="00C1185A">
            <w:pPr>
              <w:spacing w:line="360" w:lineRule="auto"/>
              <w:jc w:val="left"/>
              <w:rPr>
                <w:rFonts w:ascii="宋体" w:hAnsi="宋体"/>
                <w:sz w:val="24"/>
              </w:rPr>
            </w:pPr>
            <w:r>
              <w:rPr>
                <w:rFonts w:ascii="宋体" w:hAnsi="宋体" w:hint="eastAsia"/>
                <w:sz w:val="24"/>
              </w:rPr>
              <w:t>法人授权委托证明书（法人代表亲自投标无需此项）</w:t>
            </w:r>
          </w:p>
          <w:p w:rsidR="009624F6" w:rsidRDefault="00C1185A">
            <w:pPr>
              <w:spacing w:line="360" w:lineRule="auto"/>
              <w:jc w:val="left"/>
              <w:rPr>
                <w:rFonts w:ascii="宋体" w:hAnsi="宋体"/>
                <w:sz w:val="24"/>
              </w:rPr>
            </w:pPr>
            <w:r>
              <w:rPr>
                <w:rFonts w:ascii="宋体" w:hAnsi="宋体" w:hint="eastAsia"/>
                <w:sz w:val="24"/>
              </w:rPr>
              <w:t>投标函</w:t>
            </w:r>
          </w:p>
          <w:p w:rsidR="009624F6" w:rsidRDefault="00C1185A">
            <w:pPr>
              <w:spacing w:line="360" w:lineRule="auto"/>
              <w:jc w:val="left"/>
              <w:rPr>
                <w:rFonts w:ascii="宋体" w:hAnsi="宋体"/>
                <w:sz w:val="24"/>
              </w:rPr>
            </w:pPr>
            <w:r>
              <w:rPr>
                <w:rFonts w:ascii="宋体" w:hAnsi="宋体" w:hint="eastAsia"/>
                <w:sz w:val="24"/>
              </w:rPr>
              <w:t>投标资质证明文件</w:t>
            </w:r>
          </w:p>
          <w:p w:rsidR="009624F6" w:rsidRDefault="00C1185A">
            <w:pPr>
              <w:spacing w:line="360" w:lineRule="auto"/>
              <w:jc w:val="left"/>
              <w:rPr>
                <w:rFonts w:ascii="宋体" w:hAnsi="宋体"/>
                <w:sz w:val="24"/>
              </w:rPr>
            </w:pPr>
            <w:r>
              <w:rPr>
                <w:rFonts w:ascii="宋体" w:hAnsi="宋体" w:hint="eastAsia"/>
                <w:sz w:val="24"/>
              </w:rPr>
              <w:t>投标一览表</w:t>
            </w:r>
          </w:p>
          <w:p w:rsidR="009624F6" w:rsidRDefault="00C1185A">
            <w:pPr>
              <w:spacing w:line="360" w:lineRule="auto"/>
              <w:jc w:val="left"/>
              <w:rPr>
                <w:rFonts w:ascii="宋体" w:hAnsi="宋体"/>
                <w:sz w:val="24"/>
              </w:rPr>
            </w:pPr>
            <w:r>
              <w:rPr>
                <w:rFonts w:ascii="宋体" w:hAnsi="宋体" w:hint="eastAsia"/>
                <w:sz w:val="24"/>
              </w:rPr>
              <w:t>分项报价清单表</w:t>
            </w:r>
          </w:p>
          <w:p w:rsidR="009624F6" w:rsidRDefault="00C1185A">
            <w:pPr>
              <w:spacing w:line="360" w:lineRule="auto"/>
              <w:jc w:val="left"/>
              <w:rPr>
                <w:rFonts w:ascii="宋体" w:hAnsi="宋体"/>
                <w:sz w:val="24"/>
              </w:rPr>
            </w:pPr>
            <w:r>
              <w:rPr>
                <w:rFonts w:ascii="宋体" w:hAnsi="宋体" w:hint="eastAsia"/>
                <w:sz w:val="24"/>
              </w:rPr>
              <w:lastRenderedPageBreak/>
              <w:t>投标人情况介绍</w:t>
            </w:r>
          </w:p>
          <w:p w:rsidR="009624F6" w:rsidRDefault="00C1185A">
            <w:pPr>
              <w:spacing w:line="360" w:lineRule="auto"/>
              <w:jc w:val="left"/>
              <w:rPr>
                <w:rFonts w:ascii="宋体" w:hAnsi="宋体"/>
                <w:sz w:val="24"/>
              </w:rPr>
            </w:pPr>
            <w:r>
              <w:rPr>
                <w:rFonts w:ascii="宋体" w:hAnsi="宋体" w:hint="eastAsia"/>
                <w:sz w:val="24"/>
              </w:rPr>
              <w:t>商务条款偏离表</w:t>
            </w:r>
          </w:p>
          <w:p w:rsidR="009624F6" w:rsidRDefault="00C1185A">
            <w:pPr>
              <w:spacing w:line="360" w:lineRule="auto"/>
              <w:jc w:val="left"/>
              <w:rPr>
                <w:rFonts w:ascii="宋体" w:hAnsi="宋体"/>
                <w:sz w:val="24"/>
              </w:rPr>
            </w:pPr>
            <w:r>
              <w:rPr>
                <w:rFonts w:ascii="宋体" w:hAnsi="宋体" w:hint="eastAsia"/>
                <w:sz w:val="24"/>
              </w:rPr>
              <w:t>技术规格偏离表</w:t>
            </w:r>
          </w:p>
          <w:p w:rsidR="009624F6" w:rsidRDefault="00C1185A">
            <w:pPr>
              <w:spacing w:line="360" w:lineRule="auto"/>
              <w:jc w:val="left"/>
              <w:rPr>
                <w:rFonts w:ascii="宋体" w:hAnsi="宋体"/>
                <w:sz w:val="24"/>
              </w:rPr>
            </w:pPr>
            <w:r>
              <w:rPr>
                <w:rFonts w:ascii="宋体" w:hAnsi="宋体" w:hint="eastAsia"/>
                <w:sz w:val="24"/>
              </w:rPr>
              <w:t>未侵犯他人知识产权的声明</w:t>
            </w:r>
          </w:p>
          <w:p w:rsidR="009624F6" w:rsidRDefault="00C1185A">
            <w:pPr>
              <w:spacing w:line="360" w:lineRule="auto"/>
              <w:jc w:val="left"/>
              <w:rPr>
                <w:rFonts w:ascii="宋体" w:hAnsi="宋体"/>
                <w:sz w:val="24"/>
              </w:rPr>
            </w:pPr>
            <w:r>
              <w:rPr>
                <w:rFonts w:ascii="宋体" w:hAnsi="宋体" w:hint="eastAsia"/>
                <w:sz w:val="24"/>
              </w:rPr>
              <w:t>无违法违规行为承诺函</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密封及盖章</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9624F6" w:rsidRDefault="00C1185A">
            <w:pPr>
              <w:spacing w:line="360" w:lineRule="auto"/>
              <w:jc w:val="left"/>
              <w:rPr>
                <w:rFonts w:ascii="宋体" w:hAnsi="宋体"/>
                <w:sz w:val="24"/>
              </w:rPr>
            </w:pPr>
            <w:r>
              <w:rPr>
                <w:rFonts w:ascii="宋体" w:hAnsi="宋体" w:hint="eastAsia"/>
                <w:sz w:val="24"/>
              </w:rPr>
              <w:t>近三年内在经营活动中没有重大违法记录</w:t>
            </w:r>
          </w:p>
          <w:p w:rsidR="009624F6" w:rsidRDefault="00C1185A">
            <w:pPr>
              <w:spacing w:line="360" w:lineRule="auto"/>
              <w:jc w:val="left"/>
              <w:rPr>
                <w:rFonts w:ascii="宋体" w:hAnsi="宋体"/>
                <w:sz w:val="24"/>
              </w:rPr>
            </w:pPr>
            <w:r>
              <w:rPr>
                <w:rFonts w:ascii="宋体" w:hAnsi="宋体" w:hint="eastAsia"/>
                <w:sz w:val="24"/>
              </w:rPr>
              <w:t>非联合体投标</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从递交投标文件之日起90天</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对招标文件第四章合同专用条款的承诺。</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具体金额及形式（格式自拟）</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投标报价</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是否超出财政预算</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知识产权</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未侵犯他人知识产权的声明</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其他</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9624F6">
        <w:tc>
          <w:tcPr>
            <w:tcW w:w="8611" w:type="dxa"/>
            <w:gridSpan w:val="2"/>
          </w:tcPr>
          <w:p w:rsidR="009624F6" w:rsidRDefault="00C1185A">
            <w:pPr>
              <w:spacing w:line="360" w:lineRule="auto"/>
              <w:jc w:val="center"/>
              <w:rPr>
                <w:rFonts w:ascii="宋体" w:hAnsi="宋体"/>
                <w:b/>
                <w:sz w:val="24"/>
              </w:rPr>
            </w:pPr>
            <w:r>
              <w:rPr>
                <w:rFonts w:ascii="宋体" w:hAnsi="宋体" w:hint="eastAsia"/>
                <w:b/>
                <w:sz w:val="24"/>
              </w:rPr>
              <w:t>三、商务评分评审内容</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须提供《诚信良好的承诺函》原件加盖投标人公章。</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624F6">
        <w:tc>
          <w:tcPr>
            <w:tcW w:w="8611" w:type="dxa"/>
            <w:gridSpan w:val="2"/>
          </w:tcPr>
          <w:p w:rsidR="009624F6" w:rsidRDefault="00C1185A">
            <w:pPr>
              <w:spacing w:line="360" w:lineRule="auto"/>
              <w:jc w:val="center"/>
              <w:rPr>
                <w:rFonts w:ascii="宋体" w:hAnsi="宋体"/>
                <w:sz w:val="24"/>
              </w:rPr>
            </w:pPr>
            <w:r>
              <w:rPr>
                <w:rFonts w:ascii="宋体" w:hAnsi="宋体" w:hint="eastAsia"/>
                <w:b/>
                <w:sz w:val="24"/>
              </w:rPr>
              <w:t>四、技术评分评审内容</w:t>
            </w:r>
          </w:p>
        </w:tc>
      </w:tr>
      <w:tr w:rsidR="009624F6">
        <w:tc>
          <w:tcPr>
            <w:tcW w:w="1951" w:type="dxa"/>
          </w:tcPr>
          <w:p w:rsidR="009624F6" w:rsidRDefault="00C1185A">
            <w:pPr>
              <w:spacing w:line="360" w:lineRule="auto"/>
              <w:jc w:val="center"/>
              <w:rPr>
                <w:rFonts w:ascii="宋体" w:hAnsi="宋体"/>
                <w:sz w:val="24"/>
              </w:rPr>
            </w:pPr>
            <w:r>
              <w:rPr>
                <w:rFonts w:ascii="宋体" w:hAnsi="宋体" w:hint="eastAsia"/>
                <w:sz w:val="24"/>
              </w:rPr>
              <w:t>主要人员</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主要技术人员情况表</w:t>
            </w:r>
          </w:p>
        </w:tc>
      </w:tr>
      <w:tr w:rsidR="009624F6">
        <w:tc>
          <w:tcPr>
            <w:tcW w:w="1951" w:type="dxa"/>
          </w:tcPr>
          <w:p w:rsidR="009624F6" w:rsidRDefault="00C1185A">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技术规格偏离表</w:t>
            </w:r>
          </w:p>
        </w:tc>
      </w:tr>
      <w:tr w:rsidR="009624F6">
        <w:tc>
          <w:tcPr>
            <w:tcW w:w="1951" w:type="dxa"/>
          </w:tcPr>
          <w:p w:rsidR="009624F6" w:rsidRDefault="00C1185A">
            <w:pPr>
              <w:spacing w:line="360" w:lineRule="auto"/>
              <w:jc w:val="center"/>
              <w:rPr>
                <w:rFonts w:ascii="宋体" w:hAnsi="宋体"/>
                <w:sz w:val="24"/>
              </w:rPr>
            </w:pPr>
            <w:r>
              <w:rPr>
                <w:rFonts w:ascii="宋体" w:hAnsi="宋体" w:hint="eastAsia"/>
                <w:sz w:val="24"/>
              </w:rPr>
              <w:t>技术说明</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技术彩页或技术白皮书（如需、格式自拟）</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其他</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投标人认为有必要提供的其他文件（格式自拟）</w:t>
            </w:r>
          </w:p>
        </w:tc>
      </w:tr>
      <w:tr w:rsidR="009624F6">
        <w:tc>
          <w:tcPr>
            <w:tcW w:w="8611" w:type="dxa"/>
            <w:gridSpan w:val="2"/>
          </w:tcPr>
          <w:p w:rsidR="009624F6" w:rsidRDefault="00C1185A">
            <w:pPr>
              <w:spacing w:line="360" w:lineRule="auto"/>
              <w:jc w:val="center"/>
              <w:rPr>
                <w:rFonts w:ascii="宋体" w:hAnsi="宋体"/>
                <w:b/>
                <w:sz w:val="24"/>
              </w:rPr>
            </w:pPr>
            <w:r>
              <w:rPr>
                <w:rFonts w:ascii="宋体" w:hAnsi="宋体" w:hint="eastAsia"/>
                <w:b/>
                <w:sz w:val="24"/>
              </w:rPr>
              <w:t>五、报价评分评审内容</w:t>
            </w:r>
          </w:p>
        </w:tc>
      </w:tr>
      <w:tr w:rsidR="009624F6">
        <w:tc>
          <w:tcPr>
            <w:tcW w:w="1951" w:type="dxa"/>
            <w:vAlign w:val="center"/>
          </w:tcPr>
          <w:p w:rsidR="009624F6" w:rsidRDefault="00C1185A">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投标一览表</w:t>
            </w:r>
          </w:p>
        </w:tc>
      </w:tr>
      <w:tr w:rsidR="009624F6">
        <w:tc>
          <w:tcPr>
            <w:tcW w:w="1951" w:type="dxa"/>
            <w:vAlign w:val="center"/>
          </w:tcPr>
          <w:p w:rsidR="009624F6" w:rsidRDefault="00C1185A">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投标分项报价表</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其他</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投标人认为有必要提供的其他文件（格式自拟）</w:t>
            </w:r>
          </w:p>
        </w:tc>
      </w:tr>
      <w:tr w:rsidR="009624F6">
        <w:tc>
          <w:tcPr>
            <w:tcW w:w="8611" w:type="dxa"/>
            <w:gridSpan w:val="2"/>
          </w:tcPr>
          <w:p w:rsidR="009624F6" w:rsidRDefault="00C1185A">
            <w:pPr>
              <w:spacing w:line="360" w:lineRule="auto"/>
              <w:jc w:val="center"/>
              <w:rPr>
                <w:rFonts w:ascii="宋体" w:hAnsi="宋体"/>
                <w:sz w:val="24"/>
              </w:rPr>
            </w:pPr>
            <w:r>
              <w:rPr>
                <w:rFonts w:ascii="宋体" w:hAnsi="宋体" w:hint="eastAsia"/>
                <w:b/>
                <w:sz w:val="24"/>
              </w:rPr>
              <w:t>六、其他</w:t>
            </w:r>
          </w:p>
        </w:tc>
      </w:tr>
      <w:tr w:rsidR="009624F6">
        <w:tc>
          <w:tcPr>
            <w:tcW w:w="1951" w:type="dxa"/>
            <w:vAlign w:val="center"/>
          </w:tcPr>
          <w:p w:rsidR="009624F6" w:rsidRDefault="00C1185A">
            <w:pPr>
              <w:spacing w:line="360" w:lineRule="auto"/>
              <w:jc w:val="center"/>
              <w:rPr>
                <w:rFonts w:ascii="宋体" w:hAnsi="宋体"/>
                <w:sz w:val="24"/>
              </w:rPr>
            </w:pPr>
            <w:r>
              <w:rPr>
                <w:rFonts w:ascii="宋体" w:hAnsi="宋体" w:hint="eastAsia"/>
                <w:sz w:val="24"/>
              </w:rPr>
              <w:t>其他</w:t>
            </w:r>
          </w:p>
        </w:tc>
        <w:tc>
          <w:tcPr>
            <w:tcW w:w="6660" w:type="dxa"/>
            <w:vAlign w:val="center"/>
          </w:tcPr>
          <w:p w:rsidR="009624F6" w:rsidRDefault="00C1185A">
            <w:pPr>
              <w:spacing w:line="360" w:lineRule="auto"/>
              <w:jc w:val="left"/>
              <w:rPr>
                <w:rFonts w:ascii="宋体" w:hAnsi="宋体"/>
                <w:sz w:val="24"/>
              </w:rPr>
            </w:pPr>
            <w:r>
              <w:rPr>
                <w:rFonts w:ascii="宋体" w:hAnsi="宋体" w:hint="eastAsia"/>
                <w:sz w:val="24"/>
              </w:rPr>
              <w:t>投标人认为有必要提供的其他文件（格式自拟）</w:t>
            </w:r>
          </w:p>
        </w:tc>
      </w:tr>
    </w:tbl>
    <w:p w:rsidR="009624F6" w:rsidRDefault="009624F6">
      <w:pPr>
        <w:pStyle w:val="USE10"/>
        <w:tabs>
          <w:tab w:val="left" w:pos="567"/>
        </w:tabs>
        <w:spacing w:line="360" w:lineRule="auto"/>
        <w:ind w:left="420"/>
        <w:jc w:val="center"/>
        <w:rPr>
          <w:szCs w:val="24"/>
        </w:rPr>
      </w:pPr>
    </w:p>
    <w:p w:rsidR="009624F6" w:rsidRDefault="00C1185A">
      <w:pPr>
        <w:pStyle w:val="USE10"/>
        <w:tabs>
          <w:tab w:val="left" w:pos="567"/>
        </w:tabs>
        <w:spacing w:line="360" w:lineRule="auto"/>
        <w:ind w:left="420"/>
        <w:jc w:val="center"/>
        <w:rPr>
          <w:sz w:val="30"/>
          <w:szCs w:val="30"/>
        </w:rPr>
      </w:pPr>
      <w:r>
        <w:rPr>
          <w:rFonts w:hint="eastAsia"/>
          <w:sz w:val="30"/>
          <w:szCs w:val="30"/>
        </w:rPr>
        <w:t>三、评标方法</w:t>
      </w:r>
    </w:p>
    <w:p w:rsidR="009624F6" w:rsidRDefault="00C1185A">
      <w:pPr>
        <w:pStyle w:val="USE10"/>
        <w:spacing w:line="360" w:lineRule="auto"/>
        <w:rPr>
          <w:b w:val="0"/>
          <w:szCs w:val="24"/>
        </w:rPr>
      </w:pPr>
      <w:r>
        <w:rPr>
          <w:rFonts w:hint="eastAsia"/>
          <w:b w:val="0"/>
          <w:szCs w:val="24"/>
        </w:rPr>
        <w:t>评标方法:综合评分法</w:t>
      </w:r>
    </w:p>
    <w:p w:rsidR="009624F6" w:rsidRDefault="00C1185A">
      <w:pPr>
        <w:pStyle w:val="USE10"/>
        <w:spacing w:line="360" w:lineRule="auto"/>
        <w:rPr>
          <w:b w:val="0"/>
          <w:szCs w:val="24"/>
        </w:rPr>
      </w:pPr>
      <w:r>
        <w:rPr>
          <w:rFonts w:hint="eastAsia"/>
          <w:b w:val="0"/>
          <w:szCs w:val="24"/>
        </w:rPr>
        <w:t>综合评分法：</w:t>
      </w:r>
    </w:p>
    <w:p w:rsidR="009624F6" w:rsidRDefault="00C1185A">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9624F6" w:rsidRDefault="00C1185A">
      <w:pPr>
        <w:pStyle w:val="USE10"/>
        <w:tabs>
          <w:tab w:val="left" w:pos="993"/>
          <w:tab w:val="left" w:pos="1134"/>
        </w:tabs>
        <w:spacing w:line="360" w:lineRule="auto"/>
        <w:ind w:firstLineChars="245" w:firstLine="590"/>
        <w:rPr>
          <w:szCs w:val="24"/>
        </w:rPr>
      </w:pPr>
      <w:r>
        <w:rPr>
          <w:rFonts w:hint="eastAsia"/>
          <w:szCs w:val="24"/>
        </w:rPr>
        <w:t>1、符合性检查</w:t>
      </w:r>
    </w:p>
    <w:p w:rsidR="009624F6" w:rsidRDefault="00C1185A">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9624F6" w:rsidRDefault="00C1185A">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9624F6" w:rsidRDefault="00C1185A">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9624F6" w:rsidRDefault="00C1185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9624F6" w:rsidRDefault="00C1185A">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624F6">
        <w:trPr>
          <w:trHeight w:val="533"/>
        </w:trPr>
        <w:tc>
          <w:tcPr>
            <w:tcW w:w="1786" w:type="dxa"/>
            <w:tcBorders>
              <w:bottom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9624F6" w:rsidRDefault="00C1185A">
            <w:pPr>
              <w:pStyle w:val="USE10"/>
              <w:spacing w:line="360" w:lineRule="auto"/>
              <w:jc w:val="center"/>
              <w:rPr>
                <w:b w:val="0"/>
                <w:szCs w:val="24"/>
              </w:rPr>
            </w:pPr>
            <w:r>
              <w:rPr>
                <w:rFonts w:hint="eastAsia"/>
                <w:b w:val="0"/>
                <w:szCs w:val="24"/>
              </w:rPr>
              <w:t>报价</w:t>
            </w:r>
          </w:p>
        </w:tc>
      </w:tr>
      <w:tr w:rsidR="009624F6">
        <w:trPr>
          <w:trHeight w:val="850"/>
        </w:trPr>
        <w:tc>
          <w:tcPr>
            <w:tcW w:w="1786" w:type="dxa"/>
            <w:tcBorders>
              <w:top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624F6" w:rsidRDefault="00C1185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9624F6" w:rsidRDefault="00C1185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9624F6" w:rsidRDefault="00C1185A">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624F6">
        <w:tc>
          <w:tcPr>
            <w:tcW w:w="775" w:type="dxa"/>
            <w:vAlign w:val="center"/>
          </w:tcPr>
          <w:p w:rsidR="009624F6" w:rsidRDefault="00C1185A">
            <w:pPr>
              <w:pStyle w:val="USE10"/>
              <w:spacing w:line="360" w:lineRule="auto"/>
              <w:jc w:val="center"/>
              <w:rPr>
                <w:b w:val="0"/>
                <w:szCs w:val="24"/>
              </w:rPr>
            </w:pPr>
            <w:r>
              <w:rPr>
                <w:rFonts w:hint="eastAsia"/>
                <w:b w:val="0"/>
                <w:szCs w:val="24"/>
              </w:rPr>
              <w:lastRenderedPageBreak/>
              <w:t>序号</w:t>
            </w:r>
          </w:p>
        </w:tc>
        <w:tc>
          <w:tcPr>
            <w:tcW w:w="1318" w:type="dxa"/>
            <w:vAlign w:val="center"/>
          </w:tcPr>
          <w:p w:rsidR="009624F6" w:rsidRDefault="00C1185A">
            <w:pPr>
              <w:pStyle w:val="USE10"/>
              <w:spacing w:line="360" w:lineRule="auto"/>
              <w:jc w:val="center"/>
              <w:rPr>
                <w:b w:val="0"/>
                <w:szCs w:val="24"/>
              </w:rPr>
            </w:pPr>
            <w:r>
              <w:rPr>
                <w:rFonts w:hint="eastAsia"/>
                <w:b w:val="0"/>
                <w:szCs w:val="24"/>
              </w:rPr>
              <w:t>评分项目</w:t>
            </w:r>
          </w:p>
        </w:tc>
        <w:tc>
          <w:tcPr>
            <w:tcW w:w="7193" w:type="dxa"/>
            <w:vAlign w:val="center"/>
          </w:tcPr>
          <w:p w:rsidR="009624F6" w:rsidRDefault="00C1185A">
            <w:pPr>
              <w:pStyle w:val="USE10"/>
              <w:spacing w:line="360" w:lineRule="auto"/>
              <w:rPr>
                <w:b w:val="0"/>
                <w:szCs w:val="24"/>
              </w:rPr>
            </w:pPr>
            <w:r>
              <w:rPr>
                <w:rFonts w:hint="eastAsia"/>
                <w:b w:val="0"/>
                <w:szCs w:val="24"/>
              </w:rPr>
              <w:t>评分标准及分值</w:t>
            </w:r>
          </w:p>
        </w:tc>
      </w:tr>
      <w:tr w:rsidR="009624F6">
        <w:tc>
          <w:tcPr>
            <w:tcW w:w="775" w:type="dxa"/>
            <w:vAlign w:val="center"/>
          </w:tcPr>
          <w:p w:rsidR="009624F6" w:rsidRDefault="00C1185A">
            <w:pPr>
              <w:pStyle w:val="USE10"/>
              <w:spacing w:line="360" w:lineRule="auto"/>
              <w:jc w:val="center"/>
              <w:rPr>
                <w:b w:val="0"/>
                <w:szCs w:val="24"/>
              </w:rPr>
            </w:pPr>
            <w:r>
              <w:rPr>
                <w:rFonts w:hint="eastAsia"/>
                <w:b w:val="0"/>
                <w:szCs w:val="24"/>
              </w:rPr>
              <w:t>1</w:t>
            </w:r>
          </w:p>
        </w:tc>
        <w:tc>
          <w:tcPr>
            <w:tcW w:w="1318" w:type="dxa"/>
            <w:vAlign w:val="center"/>
          </w:tcPr>
          <w:p w:rsidR="009624F6" w:rsidRDefault="00C1185A">
            <w:pPr>
              <w:pStyle w:val="USE10"/>
              <w:spacing w:line="360" w:lineRule="auto"/>
              <w:jc w:val="center"/>
              <w:rPr>
                <w:szCs w:val="24"/>
              </w:rPr>
            </w:pPr>
            <w:r>
              <w:rPr>
                <w:rFonts w:hint="eastAsia"/>
                <w:szCs w:val="24"/>
              </w:rPr>
              <w:t>投标人诚信评审</w:t>
            </w:r>
          </w:p>
        </w:tc>
        <w:tc>
          <w:tcPr>
            <w:tcW w:w="7193" w:type="dxa"/>
            <w:vAlign w:val="center"/>
          </w:tcPr>
          <w:p w:rsidR="009624F6" w:rsidRDefault="00C1185A">
            <w:pPr>
              <w:tabs>
                <w:tab w:val="left" w:pos="451"/>
              </w:tabs>
              <w:spacing w:line="360" w:lineRule="auto"/>
              <w:rPr>
                <w:rFonts w:ascii="宋体" w:hAnsi="宋体"/>
                <w:b/>
                <w:sz w:val="24"/>
              </w:rPr>
            </w:pPr>
            <w:r>
              <w:rPr>
                <w:rFonts w:ascii="宋体" w:hAnsi="宋体" w:hint="eastAsia"/>
                <w:b/>
                <w:sz w:val="24"/>
              </w:rPr>
              <w:t>评审项目：投标人诚信评审（3分）</w:t>
            </w:r>
          </w:p>
          <w:p w:rsidR="009624F6" w:rsidRDefault="00C1185A">
            <w:pPr>
              <w:tabs>
                <w:tab w:val="left" w:pos="451"/>
              </w:tabs>
              <w:spacing w:line="360" w:lineRule="auto"/>
              <w:rPr>
                <w:rFonts w:ascii="宋体" w:hAnsi="宋体"/>
                <w:b/>
                <w:sz w:val="24"/>
              </w:rPr>
            </w:pPr>
            <w:r>
              <w:rPr>
                <w:rFonts w:ascii="宋体" w:hAnsi="宋体" w:hint="eastAsia"/>
                <w:b/>
                <w:sz w:val="24"/>
              </w:rPr>
              <w:t>评审标准：</w:t>
            </w:r>
          </w:p>
          <w:p w:rsidR="009624F6" w:rsidRDefault="00C1185A">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9624F6" w:rsidRDefault="00C1185A">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9624F6" w:rsidRDefault="00C1185A">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9624F6" w:rsidRDefault="00C1185A">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9624F6" w:rsidRDefault="00C1185A">
            <w:pPr>
              <w:tabs>
                <w:tab w:val="left" w:pos="451"/>
              </w:tabs>
              <w:spacing w:line="360" w:lineRule="auto"/>
              <w:rPr>
                <w:rFonts w:ascii="宋体" w:hAnsi="宋体"/>
                <w:b/>
                <w:sz w:val="24"/>
              </w:rPr>
            </w:pPr>
            <w:r>
              <w:rPr>
                <w:rFonts w:ascii="宋体" w:hAnsi="宋体" w:hint="eastAsia"/>
                <w:b/>
                <w:sz w:val="24"/>
              </w:rPr>
              <w:t>证明文件：</w:t>
            </w:r>
          </w:p>
          <w:p w:rsidR="009624F6" w:rsidRDefault="00C1185A">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9624F6">
        <w:trPr>
          <w:trHeight w:val="835"/>
        </w:trPr>
        <w:tc>
          <w:tcPr>
            <w:tcW w:w="775" w:type="dxa"/>
            <w:vAlign w:val="center"/>
          </w:tcPr>
          <w:p w:rsidR="009624F6" w:rsidRDefault="00C1185A">
            <w:pPr>
              <w:pStyle w:val="USE10"/>
              <w:spacing w:line="360" w:lineRule="auto"/>
              <w:jc w:val="center"/>
              <w:rPr>
                <w:b w:val="0"/>
                <w:szCs w:val="24"/>
              </w:rPr>
            </w:pPr>
            <w:r>
              <w:rPr>
                <w:rFonts w:hint="eastAsia"/>
                <w:b w:val="0"/>
                <w:szCs w:val="24"/>
              </w:rPr>
              <w:t>2</w:t>
            </w:r>
          </w:p>
        </w:tc>
        <w:tc>
          <w:tcPr>
            <w:tcW w:w="1318" w:type="dxa"/>
            <w:vAlign w:val="center"/>
          </w:tcPr>
          <w:p w:rsidR="009624F6" w:rsidRDefault="00C1185A">
            <w:pPr>
              <w:pStyle w:val="USE10"/>
              <w:spacing w:line="360" w:lineRule="auto"/>
              <w:jc w:val="center"/>
              <w:rPr>
                <w:szCs w:val="24"/>
              </w:rPr>
            </w:pPr>
            <w:r>
              <w:rPr>
                <w:rFonts w:hint="eastAsia"/>
                <w:szCs w:val="24"/>
              </w:rPr>
              <w:t>同类有效业绩</w:t>
            </w:r>
          </w:p>
        </w:tc>
        <w:tc>
          <w:tcPr>
            <w:tcW w:w="7193" w:type="dxa"/>
            <w:vAlign w:val="center"/>
          </w:tcPr>
          <w:p w:rsidR="009624F6" w:rsidRDefault="00C1185A">
            <w:pPr>
              <w:spacing w:line="360" w:lineRule="auto"/>
              <w:rPr>
                <w:rFonts w:ascii="宋体" w:hAnsi="宋体"/>
                <w:b/>
                <w:sz w:val="24"/>
              </w:rPr>
            </w:pPr>
            <w:r>
              <w:rPr>
                <w:rFonts w:ascii="宋体" w:hAnsi="宋体" w:hint="eastAsia"/>
                <w:b/>
                <w:sz w:val="24"/>
              </w:rPr>
              <w:t>评审项目：同类有效业绩（6分）</w:t>
            </w:r>
          </w:p>
          <w:p w:rsidR="009624F6" w:rsidRDefault="00C1185A">
            <w:pPr>
              <w:spacing w:line="360" w:lineRule="auto"/>
              <w:rPr>
                <w:rFonts w:ascii="宋体" w:hAnsi="宋体"/>
                <w:b/>
                <w:sz w:val="24"/>
              </w:rPr>
            </w:pPr>
            <w:r>
              <w:rPr>
                <w:rFonts w:ascii="宋体" w:hAnsi="宋体" w:hint="eastAsia"/>
                <w:b/>
                <w:sz w:val="24"/>
              </w:rPr>
              <w:t>评审标准：</w:t>
            </w:r>
          </w:p>
          <w:p w:rsidR="009624F6" w:rsidRDefault="00C1185A">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9624F6" w:rsidRDefault="00C1185A">
            <w:pPr>
              <w:numPr>
                <w:ilvl w:val="0"/>
                <w:numId w:val="9"/>
              </w:numPr>
              <w:spacing w:line="360" w:lineRule="auto"/>
              <w:rPr>
                <w:rFonts w:ascii="宋体" w:hAnsi="宋体"/>
                <w:sz w:val="24"/>
              </w:rPr>
            </w:pPr>
            <w:r>
              <w:rPr>
                <w:rFonts w:ascii="宋体" w:hAnsi="宋体" w:hint="eastAsia"/>
                <w:sz w:val="24"/>
              </w:rPr>
              <w:t>以此类推，最多得6分。</w:t>
            </w:r>
          </w:p>
          <w:p w:rsidR="009624F6" w:rsidRDefault="00C1185A">
            <w:pPr>
              <w:spacing w:line="360" w:lineRule="auto"/>
              <w:rPr>
                <w:rFonts w:ascii="宋体" w:hAnsi="宋体"/>
                <w:b/>
                <w:sz w:val="24"/>
              </w:rPr>
            </w:pPr>
            <w:r>
              <w:rPr>
                <w:rFonts w:ascii="宋体" w:hAnsi="宋体" w:hint="eastAsia"/>
                <w:b/>
                <w:sz w:val="24"/>
              </w:rPr>
              <w:t>证明文件：</w:t>
            </w:r>
          </w:p>
          <w:p w:rsidR="009624F6" w:rsidRDefault="00C1185A">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9624F6" w:rsidRDefault="00C1185A">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9624F6" w:rsidRDefault="00C1185A">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624F6">
        <w:trPr>
          <w:trHeight w:val="834"/>
        </w:trPr>
        <w:tc>
          <w:tcPr>
            <w:tcW w:w="775" w:type="dxa"/>
            <w:vAlign w:val="center"/>
          </w:tcPr>
          <w:p w:rsidR="009624F6" w:rsidRDefault="00C1185A">
            <w:pPr>
              <w:pStyle w:val="USE10"/>
              <w:spacing w:line="360" w:lineRule="auto"/>
              <w:jc w:val="center"/>
              <w:rPr>
                <w:b w:val="0"/>
                <w:szCs w:val="24"/>
              </w:rPr>
            </w:pPr>
            <w:r>
              <w:rPr>
                <w:rFonts w:hint="eastAsia"/>
                <w:b w:val="0"/>
                <w:szCs w:val="24"/>
              </w:rPr>
              <w:t>3</w:t>
            </w:r>
          </w:p>
        </w:tc>
        <w:tc>
          <w:tcPr>
            <w:tcW w:w="1318" w:type="dxa"/>
            <w:vAlign w:val="center"/>
          </w:tcPr>
          <w:p w:rsidR="009624F6" w:rsidRDefault="00C1185A">
            <w:pPr>
              <w:pStyle w:val="USE10"/>
              <w:spacing w:line="360" w:lineRule="auto"/>
              <w:jc w:val="center"/>
              <w:rPr>
                <w:szCs w:val="24"/>
              </w:rPr>
            </w:pPr>
            <w:r>
              <w:rPr>
                <w:rFonts w:hint="eastAsia"/>
                <w:szCs w:val="24"/>
              </w:rPr>
              <w:t>质量保证及技术支持服务方案</w:t>
            </w:r>
          </w:p>
        </w:tc>
        <w:tc>
          <w:tcPr>
            <w:tcW w:w="7193" w:type="dxa"/>
            <w:vAlign w:val="center"/>
          </w:tcPr>
          <w:p w:rsidR="009624F6" w:rsidRDefault="00C1185A">
            <w:pPr>
              <w:spacing w:line="360" w:lineRule="auto"/>
              <w:rPr>
                <w:rFonts w:ascii="宋体" w:hAnsi="宋体"/>
                <w:b/>
                <w:sz w:val="24"/>
              </w:rPr>
            </w:pPr>
            <w:r>
              <w:rPr>
                <w:rFonts w:ascii="宋体" w:hAnsi="宋体" w:hint="eastAsia"/>
                <w:b/>
                <w:sz w:val="24"/>
              </w:rPr>
              <w:t>评审项目：质量保证及技术支持服务方案（8分）</w:t>
            </w:r>
          </w:p>
          <w:p w:rsidR="009624F6" w:rsidRDefault="00C1185A">
            <w:pPr>
              <w:spacing w:line="360" w:lineRule="auto"/>
              <w:rPr>
                <w:rFonts w:ascii="宋体" w:hAnsi="宋体"/>
                <w:b/>
                <w:sz w:val="24"/>
              </w:rPr>
            </w:pPr>
            <w:r>
              <w:rPr>
                <w:rFonts w:ascii="宋体" w:hAnsi="宋体" w:hint="eastAsia"/>
                <w:b/>
                <w:sz w:val="24"/>
              </w:rPr>
              <w:t>评审标准：</w:t>
            </w:r>
          </w:p>
          <w:p w:rsidR="009624F6" w:rsidRDefault="00C1185A">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9624F6" w:rsidRDefault="00C1185A">
            <w:pPr>
              <w:spacing w:line="360" w:lineRule="auto"/>
              <w:rPr>
                <w:rFonts w:ascii="宋体" w:hAnsi="宋体"/>
                <w:b/>
                <w:sz w:val="24"/>
              </w:rPr>
            </w:pPr>
            <w:r>
              <w:rPr>
                <w:rFonts w:ascii="宋体" w:hAnsi="宋体" w:hint="eastAsia"/>
                <w:b/>
                <w:sz w:val="24"/>
              </w:rPr>
              <w:lastRenderedPageBreak/>
              <w:t>证明文件：</w:t>
            </w:r>
          </w:p>
          <w:p w:rsidR="009624F6" w:rsidRDefault="00C1185A">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9624F6" w:rsidRDefault="00C1185A">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624F6">
        <w:trPr>
          <w:trHeight w:val="834"/>
        </w:trPr>
        <w:tc>
          <w:tcPr>
            <w:tcW w:w="775" w:type="dxa"/>
            <w:vAlign w:val="center"/>
          </w:tcPr>
          <w:p w:rsidR="009624F6" w:rsidRDefault="00C1185A">
            <w:pPr>
              <w:pStyle w:val="USE10"/>
              <w:spacing w:line="360" w:lineRule="auto"/>
              <w:jc w:val="center"/>
              <w:rPr>
                <w:b w:val="0"/>
                <w:szCs w:val="24"/>
              </w:rPr>
            </w:pPr>
            <w:r>
              <w:rPr>
                <w:rFonts w:hint="eastAsia"/>
                <w:b w:val="0"/>
                <w:szCs w:val="24"/>
              </w:rPr>
              <w:lastRenderedPageBreak/>
              <w:t>4</w:t>
            </w:r>
          </w:p>
        </w:tc>
        <w:tc>
          <w:tcPr>
            <w:tcW w:w="1318" w:type="dxa"/>
            <w:vAlign w:val="center"/>
          </w:tcPr>
          <w:p w:rsidR="009624F6" w:rsidRDefault="00C1185A">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9624F6" w:rsidRDefault="00C1185A">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9624F6" w:rsidRDefault="00C1185A">
            <w:pPr>
              <w:spacing w:line="360" w:lineRule="auto"/>
              <w:rPr>
                <w:rFonts w:ascii="宋体" w:hAnsi="宋体"/>
                <w:sz w:val="24"/>
              </w:rPr>
            </w:pPr>
            <w:r>
              <w:rPr>
                <w:rFonts w:ascii="宋体" w:hAnsi="宋体" w:hint="eastAsia"/>
                <w:b/>
                <w:sz w:val="24"/>
              </w:rPr>
              <w:t>评审标准：</w:t>
            </w:r>
          </w:p>
          <w:p w:rsidR="009624F6" w:rsidRDefault="00C1185A">
            <w:pPr>
              <w:numPr>
                <w:ilvl w:val="0"/>
                <w:numId w:val="12"/>
              </w:numPr>
              <w:spacing w:line="360" w:lineRule="auto"/>
              <w:rPr>
                <w:rFonts w:ascii="宋体" w:hAnsi="宋体"/>
                <w:sz w:val="24"/>
              </w:rPr>
            </w:pPr>
            <w:r>
              <w:rPr>
                <w:rFonts w:ascii="宋体" w:hAnsi="宋体" w:hint="eastAsia"/>
                <w:sz w:val="24"/>
              </w:rPr>
              <w:t>投标人为深圳注册企业的，得3分；</w:t>
            </w:r>
          </w:p>
          <w:p w:rsidR="009624F6" w:rsidRDefault="00C1185A">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9624F6" w:rsidRDefault="00C1185A">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9624F6" w:rsidRDefault="00C1185A">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9624F6" w:rsidRDefault="00C1185A">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9624F6" w:rsidRDefault="00C1185A">
            <w:pPr>
              <w:spacing w:line="360" w:lineRule="auto"/>
              <w:rPr>
                <w:rFonts w:ascii="宋体" w:hAnsi="宋体"/>
                <w:b/>
                <w:sz w:val="24"/>
              </w:rPr>
            </w:pPr>
            <w:r>
              <w:rPr>
                <w:rFonts w:ascii="宋体" w:hAnsi="宋体" w:hint="eastAsia"/>
                <w:b/>
                <w:sz w:val="24"/>
              </w:rPr>
              <w:t>证明文件：</w:t>
            </w:r>
          </w:p>
          <w:p w:rsidR="009624F6" w:rsidRDefault="00C1185A">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9624F6" w:rsidRDefault="00C1185A">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624F6">
        <w:tc>
          <w:tcPr>
            <w:tcW w:w="9286" w:type="dxa"/>
            <w:gridSpan w:val="3"/>
            <w:vAlign w:val="center"/>
          </w:tcPr>
          <w:p w:rsidR="009624F6" w:rsidRDefault="00C1185A">
            <w:pPr>
              <w:spacing w:line="360" w:lineRule="auto"/>
              <w:jc w:val="left"/>
              <w:rPr>
                <w:rFonts w:ascii="宋体" w:hAnsi="宋体"/>
                <w:sz w:val="24"/>
              </w:rPr>
            </w:pPr>
            <w:r>
              <w:rPr>
                <w:rFonts w:ascii="宋体" w:hAnsi="宋体" w:hint="eastAsia"/>
                <w:sz w:val="24"/>
              </w:rPr>
              <w:t>备注：</w:t>
            </w:r>
          </w:p>
          <w:p w:rsidR="009624F6" w:rsidRDefault="00C1185A">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9624F6" w:rsidRDefault="00C1185A">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9624F6" w:rsidRDefault="00C1185A">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624F6">
        <w:tc>
          <w:tcPr>
            <w:tcW w:w="775" w:type="dxa"/>
            <w:vAlign w:val="center"/>
          </w:tcPr>
          <w:p w:rsidR="009624F6" w:rsidRDefault="00C1185A">
            <w:pPr>
              <w:pStyle w:val="USE10"/>
              <w:spacing w:line="360" w:lineRule="auto"/>
              <w:jc w:val="center"/>
              <w:rPr>
                <w:b w:val="0"/>
                <w:szCs w:val="24"/>
              </w:rPr>
            </w:pPr>
            <w:r>
              <w:rPr>
                <w:rFonts w:hint="eastAsia"/>
                <w:b w:val="0"/>
                <w:szCs w:val="24"/>
              </w:rPr>
              <w:t>序号</w:t>
            </w:r>
          </w:p>
        </w:tc>
        <w:tc>
          <w:tcPr>
            <w:tcW w:w="1318" w:type="dxa"/>
            <w:vAlign w:val="center"/>
          </w:tcPr>
          <w:p w:rsidR="009624F6" w:rsidRDefault="00C1185A">
            <w:pPr>
              <w:pStyle w:val="USE10"/>
              <w:spacing w:line="360" w:lineRule="auto"/>
              <w:jc w:val="center"/>
              <w:rPr>
                <w:b w:val="0"/>
                <w:szCs w:val="24"/>
              </w:rPr>
            </w:pPr>
            <w:r>
              <w:rPr>
                <w:rFonts w:hint="eastAsia"/>
                <w:b w:val="0"/>
                <w:szCs w:val="24"/>
              </w:rPr>
              <w:t>评分项目</w:t>
            </w:r>
          </w:p>
        </w:tc>
        <w:tc>
          <w:tcPr>
            <w:tcW w:w="7193" w:type="dxa"/>
            <w:vAlign w:val="center"/>
          </w:tcPr>
          <w:p w:rsidR="009624F6" w:rsidRDefault="00C1185A">
            <w:pPr>
              <w:pStyle w:val="USE10"/>
              <w:spacing w:line="360" w:lineRule="auto"/>
              <w:rPr>
                <w:b w:val="0"/>
                <w:szCs w:val="24"/>
              </w:rPr>
            </w:pPr>
            <w:r>
              <w:rPr>
                <w:rFonts w:hint="eastAsia"/>
                <w:b w:val="0"/>
                <w:szCs w:val="24"/>
              </w:rPr>
              <w:t>评分标准及分值</w:t>
            </w:r>
          </w:p>
        </w:tc>
      </w:tr>
      <w:tr w:rsidR="009624F6">
        <w:trPr>
          <w:trHeight w:val="908"/>
        </w:trPr>
        <w:tc>
          <w:tcPr>
            <w:tcW w:w="775" w:type="dxa"/>
            <w:vAlign w:val="center"/>
          </w:tcPr>
          <w:p w:rsidR="009624F6" w:rsidRDefault="00C1185A">
            <w:pPr>
              <w:pStyle w:val="USE10"/>
              <w:spacing w:line="360" w:lineRule="auto"/>
              <w:jc w:val="center"/>
              <w:rPr>
                <w:b w:val="0"/>
                <w:szCs w:val="24"/>
              </w:rPr>
            </w:pPr>
            <w:r>
              <w:rPr>
                <w:rFonts w:hint="eastAsia"/>
                <w:b w:val="0"/>
                <w:szCs w:val="24"/>
              </w:rPr>
              <w:t>1</w:t>
            </w:r>
          </w:p>
        </w:tc>
        <w:tc>
          <w:tcPr>
            <w:tcW w:w="1318" w:type="dxa"/>
            <w:vAlign w:val="center"/>
          </w:tcPr>
          <w:p w:rsidR="009624F6" w:rsidRDefault="00C1185A">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9624F6" w:rsidRDefault="00C1185A">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9624F6" w:rsidRDefault="00C1185A">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9624F6" w:rsidRDefault="00C1185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9624F6" w:rsidRDefault="00C1185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9624F6" w:rsidRDefault="00C1185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9624F6">
        <w:trPr>
          <w:trHeight w:val="680"/>
        </w:trPr>
        <w:tc>
          <w:tcPr>
            <w:tcW w:w="9286" w:type="dxa"/>
            <w:gridSpan w:val="3"/>
            <w:vAlign w:val="center"/>
          </w:tcPr>
          <w:p w:rsidR="009624F6" w:rsidRDefault="00C1185A">
            <w:pPr>
              <w:spacing w:line="360" w:lineRule="auto"/>
              <w:jc w:val="left"/>
              <w:rPr>
                <w:rFonts w:ascii="宋体" w:hAnsi="宋体"/>
                <w:sz w:val="24"/>
              </w:rPr>
            </w:pPr>
            <w:r>
              <w:rPr>
                <w:rFonts w:ascii="宋体" w:hAnsi="宋体" w:hint="eastAsia"/>
                <w:sz w:val="24"/>
              </w:rPr>
              <w:lastRenderedPageBreak/>
              <w:t>备注：</w:t>
            </w:r>
          </w:p>
          <w:p w:rsidR="009624F6" w:rsidRDefault="00C1185A">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9624F6" w:rsidRDefault="00C1185A">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9624F6" w:rsidRDefault="00C1185A">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9624F6" w:rsidRDefault="00C1185A">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9624F6">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624F6" w:rsidRDefault="00C1185A">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624F6" w:rsidRDefault="00C1185A">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624F6" w:rsidRDefault="00C1185A">
            <w:pPr>
              <w:pStyle w:val="USE10"/>
              <w:spacing w:line="360" w:lineRule="auto"/>
              <w:jc w:val="center"/>
              <w:rPr>
                <w:b w:val="0"/>
                <w:szCs w:val="24"/>
                <w:lang w:val="en-GB"/>
              </w:rPr>
            </w:pPr>
            <w:r>
              <w:rPr>
                <w:rFonts w:hint="eastAsia"/>
                <w:b w:val="0"/>
                <w:szCs w:val="24"/>
                <w:lang w:val="en-GB"/>
              </w:rPr>
              <w:t>评分标准及分值</w:t>
            </w:r>
          </w:p>
        </w:tc>
      </w:tr>
      <w:tr w:rsidR="009624F6">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624F6" w:rsidRDefault="00C1185A">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624F6" w:rsidRDefault="00C1185A">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624F6" w:rsidRDefault="00C1185A">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9624F6" w:rsidRDefault="00C1185A">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624F6">
        <w:trPr>
          <w:cantSplit/>
        </w:trPr>
        <w:tc>
          <w:tcPr>
            <w:tcW w:w="9286" w:type="dxa"/>
            <w:gridSpan w:val="3"/>
            <w:vAlign w:val="center"/>
          </w:tcPr>
          <w:p w:rsidR="009624F6" w:rsidRDefault="00C1185A">
            <w:pPr>
              <w:spacing w:line="360" w:lineRule="auto"/>
              <w:jc w:val="left"/>
              <w:rPr>
                <w:rFonts w:ascii="宋体" w:hAnsi="宋体"/>
                <w:sz w:val="24"/>
              </w:rPr>
            </w:pPr>
            <w:r>
              <w:rPr>
                <w:rFonts w:ascii="宋体" w:hAnsi="宋体" w:hint="eastAsia"/>
                <w:sz w:val="24"/>
              </w:rPr>
              <w:t>备注：</w:t>
            </w:r>
          </w:p>
          <w:p w:rsidR="009624F6" w:rsidRDefault="00C1185A">
            <w:pPr>
              <w:spacing w:line="360" w:lineRule="auto"/>
              <w:jc w:val="left"/>
              <w:rPr>
                <w:rFonts w:ascii="宋体" w:hAnsi="宋体"/>
                <w:sz w:val="24"/>
              </w:rPr>
            </w:pPr>
            <w:r>
              <w:rPr>
                <w:rFonts w:ascii="宋体" w:hAnsi="宋体" w:hint="eastAsia"/>
                <w:sz w:val="24"/>
              </w:rPr>
              <w:t>（1）投标人投标报价超出最高限价（财政预算），将作废标处理。</w:t>
            </w:r>
          </w:p>
          <w:p w:rsidR="009624F6" w:rsidRDefault="00C1185A">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9624F6" w:rsidRDefault="00C1185A">
      <w:pPr>
        <w:pStyle w:val="USE10"/>
        <w:tabs>
          <w:tab w:val="left" w:pos="567"/>
          <w:tab w:val="left" w:pos="1134"/>
        </w:tabs>
        <w:spacing w:line="360" w:lineRule="auto"/>
        <w:ind w:left="446"/>
        <w:rPr>
          <w:szCs w:val="24"/>
        </w:rPr>
      </w:pPr>
      <w:r>
        <w:rPr>
          <w:rFonts w:hint="eastAsia"/>
          <w:szCs w:val="24"/>
        </w:rPr>
        <w:t>6、评分汇总</w:t>
      </w:r>
    </w:p>
    <w:p w:rsidR="009624F6" w:rsidRDefault="00C1185A">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9624F6" w:rsidRDefault="00C1185A">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9624F6" w:rsidRDefault="00C1185A">
      <w:pPr>
        <w:numPr>
          <w:ilvl w:val="0"/>
          <w:numId w:val="17"/>
        </w:numPr>
        <w:spacing w:line="360" w:lineRule="auto"/>
        <w:rPr>
          <w:rFonts w:ascii="宋体" w:hAnsi="宋体"/>
          <w:sz w:val="24"/>
        </w:rPr>
      </w:pPr>
      <w:r>
        <w:rPr>
          <w:rFonts w:ascii="宋体" w:hAnsi="宋体" w:hint="eastAsia"/>
          <w:sz w:val="24"/>
        </w:rPr>
        <w:t>报价得分：按报价评分公式计算。</w:t>
      </w:r>
    </w:p>
    <w:p w:rsidR="009624F6" w:rsidRDefault="00C1185A">
      <w:pPr>
        <w:numPr>
          <w:ilvl w:val="0"/>
          <w:numId w:val="17"/>
        </w:numPr>
        <w:spacing w:line="360" w:lineRule="auto"/>
        <w:rPr>
          <w:rFonts w:ascii="宋体" w:hAnsi="宋体"/>
          <w:sz w:val="24"/>
        </w:rPr>
      </w:pPr>
      <w:r>
        <w:rPr>
          <w:rFonts w:ascii="宋体" w:hAnsi="宋体" w:hint="eastAsia"/>
          <w:sz w:val="24"/>
        </w:rPr>
        <w:t>总得分 ＝商务得分＋技术得分＋报价得分</w:t>
      </w:r>
    </w:p>
    <w:p w:rsidR="009624F6" w:rsidRDefault="00C1185A">
      <w:pPr>
        <w:pStyle w:val="USE10"/>
        <w:tabs>
          <w:tab w:val="left" w:pos="567"/>
          <w:tab w:val="left" w:pos="1134"/>
        </w:tabs>
        <w:spacing w:line="360" w:lineRule="auto"/>
        <w:ind w:left="446"/>
        <w:rPr>
          <w:szCs w:val="24"/>
        </w:rPr>
      </w:pPr>
      <w:r>
        <w:rPr>
          <w:rFonts w:hint="eastAsia"/>
          <w:szCs w:val="24"/>
        </w:rPr>
        <w:t>7、推荐中标候选人：</w:t>
      </w:r>
    </w:p>
    <w:p w:rsidR="009624F6" w:rsidRDefault="00C1185A">
      <w:pPr>
        <w:pStyle w:val="USE10"/>
        <w:spacing w:line="360" w:lineRule="auto"/>
        <w:ind w:firstLineChars="200" w:firstLine="480"/>
        <w:rPr>
          <w:b w:val="0"/>
          <w:szCs w:val="24"/>
        </w:rPr>
      </w:pPr>
      <w:r>
        <w:rPr>
          <w:rFonts w:hint="eastAsia"/>
          <w:b w:val="0"/>
          <w:szCs w:val="24"/>
        </w:rPr>
        <w:t>评标委员会将推荐2名中标候选人。</w:t>
      </w:r>
    </w:p>
    <w:p w:rsidR="009624F6" w:rsidRDefault="00C1185A">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9624F6" w:rsidRDefault="009624F6">
      <w:pPr>
        <w:spacing w:beforeLines="50" w:before="156"/>
        <w:jc w:val="left"/>
        <w:rPr>
          <w:rFonts w:ascii="宋体" w:hAnsi="宋体"/>
          <w:color w:val="000000"/>
          <w:sz w:val="24"/>
        </w:rPr>
      </w:pPr>
    </w:p>
    <w:p w:rsidR="009624F6" w:rsidRDefault="00C1185A">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9624F6" w:rsidRDefault="009624F6">
      <w:pPr>
        <w:spacing w:beforeLines="50" w:before="156"/>
        <w:jc w:val="left"/>
        <w:rPr>
          <w:rFonts w:ascii="宋体" w:hAnsi="宋体"/>
          <w:color w:val="000000"/>
          <w:sz w:val="24"/>
        </w:rPr>
      </w:pPr>
    </w:p>
    <w:p w:rsidR="009624F6" w:rsidRDefault="00C1185A">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9624F6" w:rsidRDefault="009624F6">
      <w:pPr>
        <w:spacing w:line="360" w:lineRule="auto"/>
        <w:jc w:val="center"/>
        <w:rPr>
          <w:rFonts w:ascii="宋体" w:hAnsi="宋体" w:cs="Times New Roman"/>
          <w:b/>
          <w:sz w:val="24"/>
          <w:szCs w:val="24"/>
          <w:u w:val="single"/>
        </w:rPr>
      </w:pPr>
    </w:p>
    <w:p w:rsidR="009624F6" w:rsidRDefault="009624F6">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9624F6">
        <w:trPr>
          <w:trHeight w:val="1173"/>
        </w:trPr>
        <w:tc>
          <w:tcPr>
            <w:tcW w:w="873" w:type="dxa"/>
            <w:tcBorders>
              <w:right w:val="single" w:sz="4" w:space="0" w:color="auto"/>
            </w:tcBorders>
            <w:vAlign w:val="center"/>
          </w:tcPr>
          <w:p w:rsidR="009624F6" w:rsidRDefault="00C1185A">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624F6">
        <w:trPr>
          <w:trHeight w:val="635"/>
        </w:trPr>
        <w:tc>
          <w:tcPr>
            <w:tcW w:w="873" w:type="dxa"/>
            <w:tcBorders>
              <w:right w:val="single" w:sz="4" w:space="0" w:color="auto"/>
            </w:tcBorders>
            <w:vAlign w:val="center"/>
          </w:tcPr>
          <w:p w:rsidR="009624F6" w:rsidRDefault="00C1185A">
            <w:pPr>
              <w:jc w:val="center"/>
            </w:pPr>
            <w:r>
              <w:rPr>
                <w:rFonts w:hint="eastAsia"/>
              </w:rPr>
              <w:t>--</w:t>
            </w:r>
          </w:p>
        </w:tc>
        <w:tc>
          <w:tcPr>
            <w:tcW w:w="4024" w:type="dxa"/>
            <w:tcBorders>
              <w:left w:val="single" w:sz="4" w:space="0" w:color="auto"/>
              <w:right w:val="single" w:sz="4" w:space="0" w:color="auto"/>
            </w:tcBorders>
            <w:vAlign w:val="center"/>
          </w:tcPr>
          <w:p w:rsidR="009624F6" w:rsidRDefault="00C1185A">
            <w:pPr>
              <w:jc w:val="center"/>
              <w:rPr>
                <w:color w:val="FF0000"/>
              </w:rPr>
            </w:pPr>
            <w:r>
              <w:rPr>
                <w:rFonts w:hint="eastAsia"/>
                <w:color w:val="FF0000"/>
              </w:rPr>
              <w:t>宽带调谐超快振荡器</w:t>
            </w:r>
          </w:p>
        </w:tc>
        <w:tc>
          <w:tcPr>
            <w:tcW w:w="1010" w:type="dxa"/>
            <w:tcBorders>
              <w:left w:val="single" w:sz="4" w:space="0" w:color="auto"/>
              <w:right w:val="single" w:sz="4" w:space="0" w:color="auto"/>
            </w:tcBorders>
            <w:vAlign w:val="center"/>
          </w:tcPr>
          <w:p w:rsidR="009624F6" w:rsidRDefault="00C1185A">
            <w:pPr>
              <w:jc w:val="center"/>
              <w:rPr>
                <w:color w:val="FF0000"/>
              </w:rPr>
            </w:pPr>
            <w:r>
              <w:rPr>
                <w:rFonts w:hint="eastAsia"/>
                <w:color w:val="FF0000"/>
              </w:rPr>
              <w:t>1</w:t>
            </w:r>
            <w:r>
              <w:rPr>
                <w:rFonts w:hint="eastAsia"/>
                <w:color w:val="FF0000"/>
              </w:rPr>
              <w:t>套</w:t>
            </w:r>
          </w:p>
        </w:tc>
        <w:tc>
          <w:tcPr>
            <w:tcW w:w="2369" w:type="dxa"/>
            <w:tcBorders>
              <w:left w:val="single" w:sz="4" w:space="0" w:color="auto"/>
            </w:tcBorders>
            <w:vAlign w:val="center"/>
          </w:tcPr>
          <w:p w:rsidR="009624F6" w:rsidRDefault="00C1185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1,600,000.00 元</w:t>
            </w:r>
          </w:p>
        </w:tc>
      </w:tr>
      <w:tr w:rsidR="009624F6">
        <w:trPr>
          <w:trHeight w:val="635"/>
        </w:trPr>
        <w:tc>
          <w:tcPr>
            <w:tcW w:w="8276" w:type="dxa"/>
            <w:gridSpan w:val="4"/>
            <w:tcBorders>
              <w:bottom w:val="single" w:sz="12" w:space="0" w:color="auto"/>
            </w:tcBorders>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备注：</w:t>
            </w:r>
          </w:p>
          <w:p w:rsidR="009624F6" w:rsidRDefault="00C1185A">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9624F6" w:rsidRDefault="00C1185A">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9624F6" w:rsidRDefault="009624F6">
      <w:pPr>
        <w:spacing w:beforeLines="50" w:before="156"/>
        <w:jc w:val="left"/>
        <w:rPr>
          <w:rFonts w:ascii="宋体" w:hAnsi="宋体"/>
          <w:color w:val="000000"/>
          <w:sz w:val="24"/>
        </w:rPr>
      </w:pPr>
    </w:p>
    <w:p w:rsidR="009624F6" w:rsidRDefault="00C1185A">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9624F6" w:rsidRDefault="00C1185A">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9624F6" w:rsidRDefault="00C1185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9624F6" w:rsidRDefault="00C1185A">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624F6" w:rsidRDefault="00C1185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9624F6" w:rsidRDefault="00C1185A">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9624F6" w:rsidRDefault="00C1185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9624F6" w:rsidRDefault="00C1185A">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9624F6" w:rsidRDefault="00C1185A">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9624F6" w:rsidRDefault="00C1185A">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9624F6" w:rsidRDefault="009624F6">
      <w:pPr>
        <w:spacing w:beforeLines="50" w:before="156"/>
        <w:jc w:val="left"/>
        <w:rPr>
          <w:rFonts w:ascii="宋体" w:hAnsi="宋体"/>
          <w:color w:val="000000"/>
          <w:sz w:val="24"/>
        </w:rPr>
      </w:pPr>
    </w:p>
    <w:p w:rsidR="009624F6" w:rsidRDefault="009624F6">
      <w:pPr>
        <w:spacing w:beforeLines="50" w:before="156"/>
        <w:jc w:val="left"/>
        <w:rPr>
          <w:rFonts w:ascii="宋体" w:hAnsi="宋体"/>
          <w:color w:val="000000"/>
          <w:sz w:val="24"/>
        </w:rPr>
      </w:pPr>
    </w:p>
    <w:p w:rsidR="009624F6" w:rsidRDefault="009624F6">
      <w:pPr>
        <w:ind w:firstLineChars="200" w:firstLine="420"/>
        <w:rPr>
          <w:color w:val="FF0000"/>
        </w:rPr>
      </w:pPr>
    </w:p>
    <w:p w:rsidR="009624F6" w:rsidRDefault="00C1185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9624F6" w:rsidRDefault="00C1185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宽带调谐超快振荡器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bl>
    <w:p w:rsidR="009624F6" w:rsidRDefault="009624F6">
      <w:pPr>
        <w:autoSpaceDE w:val="0"/>
        <w:autoSpaceDN w:val="0"/>
        <w:adjustRightInd w:val="0"/>
        <w:rPr>
          <w:rFonts w:ascii="Times New Roman" w:eastAsia="宋体" w:hAnsi="Times New Roman" w:cs="Times New Roman"/>
          <w:szCs w:val="21"/>
        </w:rPr>
      </w:pPr>
    </w:p>
    <w:p w:rsidR="009624F6" w:rsidRDefault="00C1185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宽带调谐超快振荡器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泵浦激光器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振荡器激光头</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脉冲拾取器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倍频器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控制器</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r w:rsidR="009624F6">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proofErr w:type="gramStart"/>
            <w:r>
              <w:rPr>
                <w:rFonts w:ascii="宋体" w:eastAsia="宋体" w:hAnsi="Times New Roman" w:cs="宋体" w:hint="eastAsia"/>
                <w:color w:val="FF0000"/>
                <w:szCs w:val="21"/>
              </w:rPr>
              <w:t>水冷机</w:t>
            </w:r>
            <w:proofErr w:type="gramEnd"/>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9624F6" w:rsidRDefault="009624F6">
            <w:pPr>
              <w:autoSpaceDE w:val="0"/>
              <w:autoSpaceDN w:val="0"/>
              <w:adjustRightInd w:val="0"/>
              <w:jc w:val="left"/>
              <w:rPr>
                <w:rFonts w:ascii="Times New Roman" w:eastAsia="宋体" w:hAnsi="Times New Roman" w:cs="Times New Roman"/>
                <w:szCs w:val="21"/>
              </w:rPr>
            </w:pPr>
          </w:p>
        </w:tc>
      </w:tr>
    </w:tbl>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C1185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9624F6" w:rsidRDefault="00C1185A">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9624F6" w:rsidRDefault="00C1185A">
      <w:pPr>
        <w:autoSpaceDE w:val="0"/>
        <w:autoSpaceDN w:val="0"/>
        <w:adjustRightInd w:val="0"/>
        <w:spacing w:line="360" w:lineRule="auto"/>
        <w:jc w:val="left"/>
        <w:rPr>
          <w:rFonts w:ascii="Times New Roman" w:eastAsia="仿宋" w:hAnsi="Times New Roman" w:cs="Times New Roman"/>
          <w:b/>
          <w:bCs/>
          <w:color w:val="000000" w:themeColor="text1"/>
          <w:szCs w:val="21"/>
        </w:rPr>
      </w:pPr>
      <w:r>
        <w:rPr>
          <w:rFonts w:ascii="仿宋" w:eastAsia="仿宋" w:cs="仿宋"/>
          <w:b/>
          <w:bCs/>
          <w:color w:val="000000" w:themeColor="text1"/>
          <w:szCs w:val="21"/>
        </w:rPr>
        <w:t xml:space="preserve">1. </w:t>
      </w:r>
      <w:r>
        <w:rPr>
          <w:rFonts w:ascii="仿宋" w:eastAsia="仿宋" w:cs="仿宋" w:hint="eastAsia"/>
          <w:b/>
          <w:bCs/>
          <w:color w:val="000000" w:themeColor="text1"/>
          <w:szCs w:val="21"/>
        </w:rPr>
        <w:t>光泵半导体泵浦激光器</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1.1</w:t>
      </w:r>
      <w:r>
        <w:rPr>
          <w:rFonts w:ascii="仿宋" w:eastAsia="仿宋" w:hAnsi="Times New Roman" w:cs="仿宋" w:hint="eastAsia"/>
          <w:color w:val="000000" w:themeColor="text1"/>
          <w:szCs w:val="21"/>
        </w:rPr>
        <w:t xml:space="preserve">　输出功率：</w:t>
      </w:r>
      <w:r>
        <w:rPr>
          <w:rFonts w:ascii="仿宋" w:eastAsia="仿宋" w:hAnsi="仿宋" w:cs="仿宋" w:hint="eastAsia"/>
          <w:color w:val="000000" w:themeColor="text1"/>
          <w:szCs w:val="21"/>
        </w:rPr>
        <w:t>≥</w:t>
      </w:r>
      <w:r>
        <w:rPr>
          <w:rFonts w:ascii="仿宋" w:eastAsia="仿宋" w:hAnsi="Times New Roman" w:cs="仿宋"/>
          <w:color w:val="000000" w:themeColor="text1"/>
          <w:szCs w:val="21"/>
        </w:rPr>
        <w:t>20W</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 xml:space="preserve">1.2  </w:t>
      </w:r>
      <w:r>
        <w:rPr>
          <w:rFonts w:ascii="仿宋" w:eastAsia="仿宋" w:hAnsi="Times New Roman" w:cs="仿宋" w:hint="eastAsia"/>
          <w:color w:val="000000" w:themeColor="text1"/>
          <w:szCs w:val="21"/>
        </w:rPr>
        <w:t>波长：</w:t>
      </w:r>
      <w:r>
        <w:rPr>
          <w:rFonts w:ascii="仿宋" w:eastAsia="仿宋" w:hAnsi="Times New Roman" w:cs="仿宋"/>
          <w:color w:val="000000" w:themeColor="text1"/>
          <w:szCs w:val="21"/>
        </w:rPr>
        <w:t>532</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2nm</w:t>
      </w:r>
    </w:p>
    <w:p w:rsidR="009624F6" w:rsidRDefault="00C1185A">
      <w:pPr>
        <w:autoSpaceDE w:val="0"/>
        <w:autoSpaceDN w:val="0"/>
        <w:adjustRightInd w:val="0"/>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*1.3</w:t>
      </w:r>
      <w:r>
        <w:rPr>
          <w:rFonts w:ascii="仿宋" w:eastAsia="仿宋" w:hAnsi="Times New Roman" w:cs="仿宋" w:hint="eastAsia"/>
          <w:color w:val="000000" w:themeColor="text1"/>
          <w:szCs w:val="21"/>
        </w:rPr>
        <w:t xml:space="preserve">　噪声：</w:t>
      </w:r>
      <w:r>
        <w:rPr>
          <w:rFonts w:ascii="仿宋" w:eastAsia="仿宋" w:hAnsi="Times New Roman" w:cs="仿宋"/>
          <w:color w:val="000000" w:themeColor="text1"/>
          <w:szCs w:val="21"/>
        </w:rPr>
        <w:t>&lt;0.02%rms</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10Hz-100MHz</w:t>
      </w:r>
      <w:r>
        <w:rPr>
          <w:rFonts w:ascii="仿宋" w:eastAsia="仿宋" w:hAnsi="Times New Roman" w:cs="仿宋" w:hint="eastAsia"/>
          <w:color w:val="000000" w:themeColor="text1"/>
          <w:szCs w:val="21"/>
        </w:rPr>
        <w:t>）</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1.4</w:t>
      </w:r>
      <w:r>
        <w:rPr>
          <w:rFonts w:ascii="仿宋" w:eastAsia="仿宋" w:hAnsi="Times New Roman" w:cs="仿宋" w:hint="eastAsia"/>
          <w:color w:val="000000" w:themeColor="text1"/>
          <w:szCs w:val="21"/>
        </w:rPr>
        <w:t xml:space="preserve">　光斑圆度：</w:t>
      </w:r>
      <w:r>
        <w:rPr>
          <w:rFonts w:ascii="仿宋" w:eastAsia="仿宋" w:hAnsi="Times New Roman" w:cs="仿宋"/>
          <w:color w:val="000000" w:themeColor="text1"/>
          <w:szCs w:val="21"/>
        </w:rPr>
        <w:t>1.0</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0.1</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1.5</w:t>
      </w:r>
      <w:r>
        <w:rPr>
          <w:rFonts w:ascii="仿宋" w:eastAsia="仿宋" w:hAnsi="Times New Roman" w:cs="仿宋" w:hint="eastAsia"/>
          <w:color w:val="000000" w:themeColor="text1"/>
          <w:szCs w:val="21"/>
        </w:rPr>
        <w:t xml:space="preserve">　空间模式：</w:t>
      </w:r>
      <w:r>
        <w:rPr>
          <w:rFonts w:ascii="仿宋" w:eastAsia="仿宋" w:hAnsi="Times New Roman" w:cs="仿宋"/>
          <w:color w:val="000000" w:themeColor="text1"/>
          <w:szCs w:val="21"/>
        </w:rPr>
        <w:t>TEM</w:t>
      </w:r>
      <w:r>
        <w:rPr>
          <w:rFonts w:ascii="Times New Roman" w:eastAsia="仿宋" w:hAnsi="Times New Roman" w:cs="Times New Roman"/>
          <w:color w:val="000000" w:themeColor="text1"/>
          <w:szCs w:val="21"/>
          <w:vertAlign w:val="subscript"/>
        </w:rPr>
        <w:t>00</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M2&lt;1.1</w:t>
      </w:r>
    </w:p>
    <w:p w:rsidR="009624F6" w:rsidRDefault="00C1185A">
      <w:pPr>
        <w:autoSpaceDE w:val="0"/>
        <w:autoSpaceDN w:val="0"/>
        <w:adjustRightInd w:val="0"/>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1.6</w:t>
      </w:r>
      <w:r>
        <w:rPr>
          <w:rFonts w:ascii="仿宋" w:eastAsia="仿宋" w:hAnsi="Times New Roman" w:cs="仿宋" w:hint="eastAsia"/>
          <w:color w:val="000000" w:themeColor="text1"/>
          <w:szCs w:val="21"/>
        </w:rPr>
        <w:t xml:space="preserve">　功率稳定性：</w:t>
      </w:r>
      <w:r>
        <w:rPr>
          <w:rFonts w:ascii="Times New Roman" w:eastAsia="仿宋" w:hAnsi="Times New Roman" w:cs="Times New Roman"/>
          <w:color w:val="000000" w:themeColor="text1"/>
          <w:szCs w:val="21"/>
        </w:rPr>
        <w:t>±</w:t>
      </w:r>
      <w:r>
        <w:rPr>
          <w:rFonts w:ascii="仿宋" w:eastAsia="仿宋" w:hAnsi="Times New Roman" w:cs="仿宋"/>
          <w:color w:val="000000" w:themeColor="text1"/>
          <w:szCs w:val="21"/>
        </w:rPr>
        <w:t>&lt;1%</w:t>
      </w:r>
      <w:r>
        <w:rPr>
          <w:rFonts w:ascii="仿宋" w:eastAsia="仿宋" w:hAnsi="Times New Roman" w:cs="仿宋" w:hint="eastAsia"/>
          <w:color w:val="000000" w:themeColor="text1"/>
          <w:szCs w:val="21"/>
        </w:rPr>
        <w:t>（峰峰值）</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1.7</w:t>
      </w:r>
      <w:r>
        <w:rPr>
          <w:rFonts w:ascii="仿宋" w:eastAsia="仿宋" w:hAnsi="Times New Roman" w:cs="仿宋" w:hint="eastAsia"/>
          <w:color w:val="000000" w:themeColor="text1"/>
          <w:szCs w:val="21"/>
        </w:rPr>
        <w:t xml:space="preserve">　光束指向稳定性：</w:t>
      </w:r>
      <w:r>
        <w:rPr>
          <w:rFonts w:ascii="仿宋" w:eastAsia="仿宋" w:hAnsi="Times New Roman" w:cs="仿宋"/>
          <w:color w:val="000000" w:themeColor="text1"/>
          <w:szCs w:val="21"/>
        </w:rPr>
        <w:t>&lt;2</w:t>
      </w:r>
      <w:r>
        <w:rPr>
          <w:rFonts w:ascii="仿宋" w:eastAsia="仿宋" w:hAnsi="Times New Roman" w:cs="仿宋" w:hint="eastAsia"/>
          <w:color w:val="000000" w:themeColor="text1"/>
          <w:szCs w:val="21"/>
        </w:rPr>
        <w:t>μ</w:t>
      </w:r>
      <w:r>
        <w:rPr>
          <w:rFonts w:ascii="仿宋" w:eastAsia="仿宋" w:hAnsi="Times New Roman" w:cs="仿宋"/>
          <w:color w:val="000000" w:themeColor="text1"/>
          <w:szCs w:val="21"/>
        </w:rPr>
        <w:t>rad/</w:t>
      </w:r>
      <w:r>
        <w:rPr>
          <w:rFonts w:ascii="仿宋" w:eastAsia="仿宋" w:hAnsi="Times New Roman" w:cs="仿宋"/>
          <w:color w:val="000000" w:themeColor="text1"/>
          <w:szCs w:val="21"/>
          <w:vertAlign w:val="superscript"/>
        </w:rPr>
        <w:t>o</w:t>
      </w:r>
      <w:r>
        <w:rPr>
          <w:rFonts w:ascii="仿宋" w:eastAsia="仿宋" w:hAnsi="Times New Roman" w:cs="仿宋"/>
          <w:color w:val="000000" w:themeColor="text1"/>
          <w:szCs w:val="21"/>
        </w:rPr>
        <w:t>C</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1.8</w:t>
      </w:r>
      <w:r>
        <w:rPr>
          <w:rFonts w:ascii="仿宋" w:eastAsia="仿宋" w:hAnsi="Times New Roman" w:cs="仿宋" w:hint="eastAsia"/>
          <w:color w:val="000000" w:themeColor="text1"/>
          <w:szCs w:val="21"/>
        </w:rPr>
        <w:t xml:space="preserve">　光束发散角：</w:t>
      </w:r>
      <w:r>
        <w:rPr>
          <w:rFonts w:ascii="仿宋" w:eastAsia="仿宋" w:hAnsi="Times New Roman" w:cs="仿宋"/>
          <w:color w:val="000000" w:themeColor="text1"/>
          <w:szCs w:val="21"/>
        </w:rPr>
        <w:t>&lt;0.5mrad</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 xml:space="preserve">1.9  </w:t>
      </w:r>
      <w:r>
        <w:rPr>
          <w:rFonts w:ascii="仿宋" w:eastAsia="仿宋" w:hAnsi="Times New Roman" w:cs="仿宋" w:hint="eastAsia"/>
          <w:color w:val="000000" w:themeColor="text1"/>
          <w:szCs w:val="21"/>
        </w:rPr>
        <w:t>光斑水平和竖直位置公差：</w:t>
      </w:r>
      <w:r>
        <w:rPr>
          <w:rFonts w:ascii="Times New Roman" w:eastAsia="仿宋" w:hAnsi="Times New Roman" w:cs="Times New Roman"/>
          <w:color w:val="000000" w:themeColor="text1"/>
          <w:szCs w:val="21"/>
        </w:rPr>
        <w:t>±</w:t>
      </w:r>
      <w:r>
        <w:rPr>
          <w:rFonts w:ascii="仿宋" w:eastAsia="仿宋" w:hAnsi="Times New Roman" w:cs="仿宋"/>
          <w:color w:val="000000" w:themeColor="text1"/>
          <w:szCs w:val="21"/>
        </w:rPr>
        <w:t>&lt;1.0mm</w:t>
      </w:r>
    </w:p>
    <w:p w:rsidR="009624F6" w:rsidRDefault="00C1185A">
      <w:pPr>
        <w:autoSpaceDE w:val="0"/>
        <w:autoSpaceDN w:val="0"/>
        <w:adjustRightInd w:val="0"/>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*1.10 </w:t>
      </w:r>
      <w:r>
        <w:rPr>
          <w:rFonts w:ascii="仿宋" w:eastAsia="仿宋" w:hAnsi="Times New Roman" w:cs="仿宋" w:hint="eastAsia"/>
          <w:color w:val="000000" w:themeColor="text1"/>
          <w:szCs w:val="21"/>
        </w:rPr>
        <w:t>激光器采用光泵半导体技术，输出功率连续可调</w:t>
      </w:r>
    </w:p>
    <w:p w:rsidR="009624F6" w:rsidRDefault="00C1185A">
      <w:pPr>
        <w:autoSpaceDE w:val="0"/>
        <w:autoSpaceDN w:val="0"/>
        <w:adjustRightInd w:val="0"/>
        <w:rPr>
          <w:rFonts w:ascii="仿宋" w:eastAsia="仿宋" w:hAnsi="Times New Roman" w:cs="仿宋"/>
          <w:color w:val="000000" w:themeColor="text1"/>
          <w:szCs w:val="21"/>
        </w:rPr>
      </w:pPr>
      <w:r>
        <w:rPr>
          <w:rFonts w:ascii="仿宋" w:eastAsia="仿宋" w:hAnsi="Times New Roman" w:cs="仿宋"/>
          <w:color w:val="000000" w:themeColor="text1"/>
          <w:szCs w:val="21"/>
        </w:rPr>
        <w:t xml:space="preserve">1.11 </w:t>
      </w:r>
      <w:r>
        <w:rPr>
          <w:rFonts w:ascii="仿宋" w:eastAsia="仿宋" w:hAnsi="Times New Roman" w:cs="仿宋" w:hint="eastAsia"/>
          <w:color w:val="000000" w:themeColor="text1"/>
          <w:szCs w:val="21"/>
        </w:rPr>
        <w:t>工作环境条件允许范围：温度范围为</w:t>
      </w:r>
      <w:r>
        <w:rPr>
          <w:rFonts w:ascii="仿宋" w:eastAsia="仿宋" w:hAnsi="Times New Roman" w:cs="仿宋"/>
          <w:color w:val="000000" w:themeColor="text1"/>
          <w:szCs w:val="21"/>
        </w:rPr>
        <w:t>10</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40</w:t>
      </w:r>
      <w:r>
        <w:rPr>
          <w:rFonts w:ascii="仿宋" w:eastAsia="仿宋" w:hAnsi="Times New Roman" w:cs="仿宋"/>
          <w:color w:val="000000" w:themeColor="text1"/>
          <w:szCs w:val="21"/>
          <w:vertAlign w:val="superscript"/>
        </w:rPr>
        <w:t>o</w:t>
      </w:r>
      <w:r>
        <w:rPr>
          <w:rFonts w:ascii="仿宋" w:eastAsia="仿宋" w:hAnsi="Times New Roman" w:cs="仿宋"/>
          <w:color w:val="000000" w:themeColor="text1"/>
          <w:szCs w:val="21"/>
        </w:rPr>
        <w:t>C</w:t>
      </w:r>
      <w:r>
        <w:rPr>
          <w:rFonts w:ascii="仿宋" w:eastAsia="仿宋" w:hAnsi="Times New Roman" w:cs="仿宋" w:hint="eastAsia"/>
          <w:color w:val="000000" w:themeColor="text1"/>
          <w:szCs w:val="21"/>
        </w:rPr>
        <w:t>，湿度范围为</w:t>
      </w:r>
      <w:r>
        <w:rPr>
          <w:rFonts w:ascii="仿宋" w:eastAsia="仿宋" w:hAnsi="Times New Roman" w:cs="仿宋"/>
          <w:color w:val="000000" w:themeColor="text1"/>
          <w:szCs w:val="21"/>
        </w:rPr>
        <w:t>5</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95%</w:t>
      </w:r>
    </w:p>
    <w:p w:rsidR="009624F6" w:rsidRDefault="009624F6">
      <w:pPr>
        <w:autoSpaceDE w:val="0"/>
        <w:autoSpaceDN w:val="0"/>
        <w:adjustRightInd w:val="0"/>
        <w:rPr>
          <w:rFonts w:ascii="仿宋" w:eastAsia="仿宋" w:hAnsi="Times New Roman" w:cs="仿宋"/>
          <w:color w:val="000000" w:themeColor="text1"/>
          <w:szCs w:val="21"/>
        </w:rPr>
      </w:pPr>
    </w:p>
    <w:p w:rsidR="009624F6" w:rsidRDefault="00C1185A">
      <w:pPr>
        <w:autoSpaceDE w:val="0"/>
        <w:autoSpaceDN w:val="0"/>
        <w:adjustRightInd w:val="0"/>
        <w:spacing w:line="360" w:lineRule="auto"/>
        <w:jc w:val="left"/>
        <w:rPr>
          <w:rFonts w:ascii="Times New Roman" w:eastAsia="仿宋" w:hAnsi="Times New Roman" w:cs="Times New Roman"/>
          <w:b/>
          <w:bCs/>
          <w:color w:val="000000" w:themeColor="text1"/>
          <w:szCs w:val="21"/>
        </w:rPr>
      </w:pPr>
      <w:r>
        <w:rPr>
          <w:rFonts w:ascii="仿宋" w:eastAsia="仿宋" w:hAnsi="Times New Roman" w:cs="仿宋"/>
          <w:b/>
          <w:bCs/>
          <w:color w:val="000000" w:themeColor="text1"/>
          <w:szCs w:val="21"/>
        </w:rPr>
        <w:t>2</w:t>
      </w:r>
      <w:r>
        <w:rPr>
          <w:rFonts w:ascii="仿宋" w:eastAsia="仿宋" w:hAnsi="Times New Roman" w:cs="仿宋" w:hint="eastAsia"/>
          <w:b/>
          <w:bCs/>
          <w:color w:val="000000" w:themeColor="text1"/>
          <w:szCs w:val="21"/>
        </w:rPr>
        <w:t>．超快振荡器</w:t>
      </w:r>
    </w:p>
    <w:p w:rsidR="009624F6" w:rsidRDefault="00C1185A">
      <w:pPr>
        <w:autoSpaceDE w:val="0"/>
        <w:autoSpaceDN w:val="0"/>
        <w:adjustRightInd w:val="0"/>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lastRenderedPageBreak/>
        <w:t>2.1</w:t>
      </w:r>
      <w:r>
        <w:rPr>
          <w:rFonts w:ascii="仿宋" w:eastAsia="仿宋" w:hAnsi="Times New Roman" w:cs="仿宋" w:hint="eastAsia"/>
          <w:color w:val="000000" w:themeColor="text1"/>
          <w:szCs w:val="21"/>
        </w:rPr>
        <w:t xml:space="preserve">　振荡器须包含飞秒，皮</w:t>
      </w:r>
      <w:proofErr w:type="gramStart"/>
      <w:r>
        <w:rPr>
          <w:rFonts w:ascii="仿宋" w:eastAsia="仿宋" w:hAnsi="Times New Roman" w:cs="仿宋" w:hint="eastAsia"/>
          <w:color w:val="000000" w:themeColor="text1"/>
          <w:szCs w:val="21"/>
        </w:rPr>
        <w:t>秒两种</w:t>
      </w:r>
      <w:proofErr w:type="gramEnd"/>
      <w:r>
        <w:rPr>
          <w:rFonts w:ascii="仿宋" w:eastAsia="仿宋" w:hAnsi="Times New Roman" w:cs="仿宋" w:hint="eastAsia"/>
          <w:color w:val="000000" w:themeColor="text1"/>
          <w:szCs w:val="21"/>
        </w:rPr>
        <w:t>运行模式</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*2.2</w:t>
      </w:r>
      <w:r>
        <w:rPr>
          <w:rFonts w:ascii="仿宋" w:eastAsia="仿宋" w:hAnsi="Times New Roman" w:cs="仿宋" w:hint="eastAsia"/>
          <w:color w:val="000000" w:themeColor="text1"/>
          <w:szCs w:val="21"/>
        </w:rPr>
        <w:t xml:space="preserve">　输出功率：飞秒模式：</w:t>
      </w:r>
      <w:r>
        <w:rPr>
          <w:rFonts w:ascii="仿宋" w:eastAsia="仿宋" w:hAnsi="Times New Roman" w:cs="仿宋"/>
          <w:color w:val="000000" w:themeColor="text1"/>
          <w:szCs w:val="21"/>
        </w:rPr>
        <w:t xml:space="preserve">&gt;4000mW@800nm </w:t>
      </w:r>
      <w:r>
        <w:rPr>
          <w:rFonts w:ascii="仿宋" w:eastAsia="仿宋" w:hAnsi="Times New Roman" w:cs="仿宋" w:hint="eastAsia"/>
          <w:color w:val="000000" w:themeColor="text1"/>
          <w:szCs w:val="21"/>
        </w:rPr>
        <w:t>；皮秒模式：</w:t>
      </w:r>
      <w:r>
        <w:rPr>
          <w:rFonts w:ascii="仿宋" w:eastAsia="仿宋" w:hAnsi="Times New Roman" w:cs="仿宋"/>
          <w:color w:val="000000" w:themeColor="text1"/>
          <w:szCs w:val="21"/>
        </w:rPr>
        <w:t>&gt;3500mW@800nm</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2.3</w:t>
      </w:r>
      <w:r>
        <w:rPr>
          <w:rFonts w:ascii="仿宋" w:eastAsia="仿宋" w:hAnsi="Times New Roman" w:cs="仿宋" w:hint="eastAsia"/>
          <w:color w:val="000000" w:themeColor="text1"/>
          <w:szCs w:val="21"/>
        </w:rPr>
        <w:t xml:space="preserve">　调谐范围：</w:t>
      </w:r>
      <w:r>
        <w:rPr>
          <w:rFonts w:ascii="仿宋" w:eastAsia="仿宋" w:hAnsi="Times New Roman" w:cs="仿宋"/>
          <w:color w:val="000000" w:themeColor="text1"/>
          <w:szCs w:val="21"/>
        </w:rPr>
        <w:t>700</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1000nm</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2.4</w:t>
      </w:r>
      <w:r>
        <w:rPr>
          <w:rFonts w:ascii="仿宋" w:eastAsia="仿宋" w:hAnsi="Times New Roman" w:cs="仿宋" w:hint="eastAsia"/>
          <w:color w:val="000000" w:themeColor="text1"/>
          <w:szCs w:val="21"/>
        </w:rPr>
        <w:t xml:space="preserve">　脉冲宽度：飞秒模式：</w:t>
      </w:r>
      <w:r>
        <w:rPr>
          <w:rFonts w:ascii="仿宋" w:eastAsia="仿宋" w:hAnsi="Times New Roman" w:cs="仿宋"/>
          <w:color w:val="000000" w:themeColor="text1"/>
          <w:szCs w:val="21"/>
        </w:rPr>
        <w:t>&lt;130fs</w:t>
      </w:r>
      <w:r>
        <w:rPr>
          <w:rFonts w:ascii="仿宋" w:eastAsia="仿宋" w:hAnsi="Times New Roman" w:cs="仿宋" w:hint="eastAsia"/>
          <w:color w:val="000000" w:themeColor="text1"/>
          <w:szCs w:val="21"/>
        </w:rPr>
        <w:t>；皮秒模式：</w:t>
      </w:r>
      <w:r>
        <w:rPr>
          <w:rFonts w:ascii="仿宋" w:eastAsia="仿宋" w:hAnsi="Times New Roman" w:cs="仿宋"/>
          <w:color w:val="000000" w:themeColor="text1"/>
          <w:szCs w:val="21"/>
        </w:rPr>
        <w:t>&lt;2ps</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*2.5</w:t>
      </w:r>
      <w:r>
        <w:rPr>
          <w:rFonts w:ascii="仿宋" w:eastAsia="仿宋" w:hAnsi="Times New Roman" w:cs="仿宋" w:hint="eastAsia"/>
          <w:color w:val="000000" w:themeColor="text1"/>
          <w:szCs w:val="21"/>
        </w:rPr>
        <w:t xml:space="preserve">　功率稳定性：</w:t>
      </w:r>
      <w:r>
        <w:rPr>
          <w:rFonts w:ascii="仿宋" w:eastAsia="仿宋" w:hAnsi="Times New Roman" w:cs="仿宋"/>
          <w:color w:val="000000" w:themeColor="text1"/>
          <w:szCs w:val="21"/>
        </w:rPr>
        <w:t>&lt;3%</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2.6</w:t>
      </w:r>
      <w:r>
        <w:rPr>
          <w:rFonts w:ascii="仿宋" w:eastAsia="仿宋" w:hAnsi="Times New Roman" w:cs="仿宋" w:hint="eastAsia"/>
          <w:color w:val="000000" w:themeColor="text1"/>
          <w:szCs w:val="21"/>
        </w:rPr>
        <w:t xml:space="preserve">　重复频率：</w:t>
      </w:r>
      <w:r>
        <w:rPr>
          <w:rFonts w:ascii="仿宋" w:eastAsia="仿宋" w:hAnsi="Times New Roman" w:cs="仿宋"/>
          <w:color w:val="000000" w:themeColor="text1"/>
          <w:szCs w:val="21"/>
        </w:rPr>
        <w:t>76MHz</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*2.7</w:t>
      </w:r>
      <w:r>
        <w:rPr>
          <w:rFonts w:ascii="仿宋" w:eastAsia="仿宋" w:hAnsi="Times New Roman" w:cs="仿宋" w:hint="eastAsia"/>
          <w:color w:val="000000" w:themeColor="text1"/>
          <w:szCs w:val="21"/>
        </w:rPr>
        <w:t xml:space="preserve">　噪声：</w:t>
      </w:r>
      <w:r>
        <w:rPr>
          <w:rFonts w:ascii="仿宋" w:eastAsia="仿宋" w:hAnsi="Times New Roman" w:cs="仿宋"/>
          <w:color w:val="000000" w:themeColor="text1"/>
          <w:szCs w:val="21"/>
        </w:rPr>
        <w:t>&lt;0.1%rms</w:t>
      </w:r>
      <w:r>
        <w:rPr>
          <w:rFonts w:ascii="仿宋" w:eastAsia="仿宋" w:hAnsi="Times New Roman" w:cs="仿宋" w:hint="eastAsia"/>
          <w:color w:val="000000" w:themeColor="text1"/>
          <w:szCs w:val="21"/>
        </w:rPr>
        <w:t>（</w:t>
      </w:r>
      <w:r>
        <w:rPr>
          <w:rFonts w:ascii="仿宋" w:eastAsia="仿宋" w:hAnsi="Times New Roman" w:cs="仿宋"/>
          <w:color w:val="000000" w:themeColor="text1"/>
          <w:szCs w:val="21"/>
        </w:rPr>
        <w:t>10Hz-20MHz</w:t>
      </w:r>
      <w:r>
        <w:rPr>
          <w:rFonts w:ascii="仿宋" w:eastAsia="仿宋" w:hAnsi="Times New Roman" w:cs="仿宋" w:hint="eastAsia"/>
          <w:color w:val="000000" w:themeColor="text1"/>
          <w:szCs w:val="21"/>
        </w:rPr>
        <w:t>）</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2.8</w:t>
      </w:r>
      <w:r>
        <w:rPr>
          <w:rFonts w:ascii="仿宋" w:eastAsia="仿宋" w:hAnsi="Times New Roman" w:cs="仿宋" w:hint="eastAsia"/>
          <w:color w:val="000000" w:themeColor="text1"/>
          <w:szCs w:val="21"/>
        </w:rPr>
        <w:t xml:space="preserve">　空间模式：</w:t>
      </w:r>
      <w:r>
        <w:rPr>
          <w:rFonts w:ascii="仿宋" w:eastAsia="仿宋" w:hAnsi="Times New Roman" w:cs="仿宋"/>
          <w:color w:val="000000" w:themeColor="text1"/>
          <w:szCs w:val="21"/>
        </w:rPr>
        <w:t>TEM</w:t>
      </w:r>
      <w:r>
        <w:rPr>
          <w:rFonts w:ascii="Times New Roman" w:eastAsia="仿宋" w:hAnsi="Times New Roman" w:cs="Times New Roman"/>
          <w:color w:val="000000" w:themeColor="text1"/>
          <w:szCs w:val="21"/>
          <w:vertAlign w:val="subscript"/>
        </w:rPr>
        <w:t>00</w:t>
      </w:r>
      <w:r>
        <w:rPr>
          <w:rFonts w:ascii="仿宋" w:eastAsia="仿宋" w:hAnsi="Times New Roman" w:cs="仿宋"/>
          <w:color w:val="000000" w:themeColor="text1"/>
          <w:szCs w:val="21"/>
        </w:rPr>
        <w:t xml:space="preserve"> </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2.9</w:t>
      </w:r>
      <w:r>
        <w:rPr>
          <w:rFonts w:ascii="仿宋" w:eastAsia="仿宋" w:hAnsi="Times New Roman" w:cs="仿宋" w:hint="eastAsia"/>
          <w:color w:val="000000" w:themeColor="text1"/>
          <w:szCs w:val="21"/>
        </w:rPr>
        <w:t xml:space="preserve">　光束发散角：</w:t>
      </w:r>
      <w:r>
        <w:rPr>
          <w:rFonts w:ascii="仿宋" w:eastAsia="仿宋" w:hAnsi="Times New Roman" w:cs="仿宋"/>
          <w:color w:val="000000" w:themeColor="text1"/>
          <w:szCs w:val="21"/>
        </w:rPr>
        <w:t>&lt;1.5mrad</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*2.10 </w:t>
      </w:r>
      <w:r>
        <w:rPr>
          <w:rFonts w:ascii="仿宋" w:eastAsia="仿宋" w:hAnsi="Times New Roman" w:cs="仿宋" w:hint="eastAsia"/>
          <w:color w:val="000000" w:themeColor="text1"/>
          <w:szCs w:val="21"/>
        </w:rPr>
        <w:t>振荡器谐振腔为二维平面</w:t>
      </w:r>
      <w:proofErr w:type="gramStart"/>
      <w:r>
        <w:rPr>
          <w:rFonts w:ascii="仿宋" w:eastAsia="仿宋" w:hAnsi="Times New Roman" w:cs="仿宋" w:hint="eastAsia"/>
          <w:color w:val="000000" w:themeColor="text1"/>
          <w:szCs w:val="21"/>
        </w:rPr>
        <w:t>腔</w:t>
      </w:r>
      <w:proofErr w:type="gramEnd"/>
      <w:r>
        <w:rPr>
          <w:rFonts w:ascii="仿宋" w:eastAsia="仿宋" w:hAnsi="Times New Roman" w:cs="仿宋" w:hint="eastAsia"/>
          <w:color w:val="000000" w:themeColor="text1"/>
          <w:szCs w:val="21"/>
        </w:rPr>
        <w:t>结构</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2.11 </w:t>
      </w:r>
      <w:r>
        <w:rPr>
          <w:rFonts w:ascii="仿宋" w:eastAsia="仿宋" w:hAnsi="Times New Roman" w:cs="仿宋" w:hint="eastAsia"/>
          <w:color w:val="000000" w:themeColor="text1"/>
          <w:szCs w:val="21"/>
        </w:rPr>
        <w:t>振荡器包含连续光辅助腔</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2.12 </w:t>
      </w:r>
      <w:r>
        <w:rPr>
          <w:rFonts w:ascii="仿宋" w:eastAsia="仿宋" w:hAnsi="Times New Roman" w:cs="仿宋" w:hint="eastAsia"/>
          <w:color w:val="000000" w:themeColor="text1"/>
          <w:szCs w:val="21"/>
        </w:rPr>
        <w:t>振荡器内部集成连续光探测器、功率</w:t>
      </w:r>
      <w:r>
        <w:rPr>
          <w:rFonts w:ascii="仿宋" w:eastAsia="仿宋" w:hAnsi="Times New Roman" w:cs="仿宋"/>
          <w:color w:val="000000" w:themeColor="text1"/>
          <w:szCs w:val="21"/>
        </w:rPr>
        <w:t>/</w:t>
      </w:r>
      <w:r>
        <w:rPr>
          <w:rFonts w:ascii="仿宋" w:eastAsia="仿宋" w:hAnsi="Times New Roman" w:cs="仿宋" w:hint="eastAsia"/>
          <w:color w:val="000000" w:themeColor="text1"/>
          <w:szCs w:val="21"/>
        </w:rPr>
        <w:t>荧光探测器、湿度探测器</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2.13 </w:t>
      </w:r>
      <w:r>
        <w:rPr>
          <w:rFonts w:ascii="仿宋" w:eastAsia="仿宋" w:hAnsi="Times New Roman" w:cs="仿宋" w:hint="eastAsia"/>
          <w:color w:val="000000" w:themeColor="text1"/>
          <w:szCs w:val="21"/>
        </w:rPr>
        <w:t>振荡器系统可进一步升级飞秒和皮秒光学参量振荡器</w:t>
      </w:r>
    </w:p>
    <w:p w:rsidR="009624F6" w:rsidRDefault="009624F6">
      <w:pPr>
        <w:autoSpaceDE w:val="0"/>
        <w:autoSpaceDN w:val="0"/>
        <w:adjustRightInd w:val="0"/>
        <w:jc w:val="left"/>
        <w:rPr>
          <w:rFonts w:ascii="Times New Roman" w:eastAsia="仿宋" w:hAnsi="Times New Roman" w:cs="Times New Roman"/>
          <w:color w:val="000000" w:themeColor="text1"/>
          <w:szCs w:val="21"/>
        </w:rPr>
      </w:pPr>
    </w:p>
    <w:p w:rsidR="009624F6" w:rsidRDefault="00C1185A">
      <w:pPr>
        <w:autoSpaceDE w:val="0"/>
        <w:autoSpaceDN w:val="0"/>
        <w:adjustRightInd w:val="0"/>
        <w:jc w:val="left"/>
        <w:rPr>
          <w:rFonts w:ascii="Times New Roman" w:eastAsia="仿宋" w:hAnsi="Times New Roman" w:cs="Times New Roman"/>
          <w:b/>
          <w:bCs/>
          <w:color w:val="000000" w:themeColor="text1"/>
          <w:szCs w:val="21"/>
        </w:rPr>
      </w:pPr>
      <w:r>
        <w:rPr>
          <w:rFonts w:ascii="仿宋" w:eastAsia="仿宋" w:hAnsi="Times New Roman" w:cs="仿宋"/>
          <w:b/>
          <w:bCs/>
          <w:color w:val="000000" w:themeColor="text1"/>
          <w:szCs w:val="21"/>
        </w:rPr>
        <w:t xml:space="preserve">3. </w:t>
      </w:r>
      <w:r>
        <w:rPr>
          <w:rFonts w:ascii="仿宋" w:eastAsia="仿宋" w:hAnsi="Times New Roman" w:cs="仿宋" w:hint="eastAsia"/>
          <w:b/>
          <w:bCs/>
          <w:color w:val="000000" w:themeColor="text1"/>
          <w:szCs w:val="21"/>
        </w:rPr>
        <w:t>脉冲拾取器</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3.1  </w:t>
      </w:r>
      <w:r>
        <w:rPr>
          <w:rFonts w:ascii="仿宋" w:eastAsia="仿宋" w:hAnsi="Times New Roman" w:cs="仿宋" w:hint="eastAsia"/>
          <w:color w:val="000000" w:themeColor="text1"/>
          <w:szCs w:val="21"/>
        </w:rPr>
        <w:t>脉冲重复频率：</w:t>
      </w:r>
      <w:proofErr w:type="gramStart"/>
      <w:r>
        <w:rPr>
          <w:rFonts w:ascii="仿宋" w:eastAsia="仿宋" w:hAnsi="Times New Roman" w:cs="仿宋"/>
          <w:color w:val="000000" w:themeColor="text1"/>
          <w:szCs w:val="21"/>
        </w:rPr>
        <w:t>9.5kHz</w:t>
      </w:r>
      <w:r>
        <w:rPr>
          <w:rFonts w:ascii="Times New Roman" w:eastAsia="仿宋" w:hAnsi="Times New Roman" w:cs="Times New Roman"/>
          <w:color w:val="000000" w:themeColor="text1"/>
          <w:szCs w:val="21"/>
        </w:rPr>
        <w:t>-</w:t>
      </w:r>
      <w:proofErr w:type="gramEnd"/>
      <w:r>
        <w:rPr>
          <w:rFonts w:ascii="仿宋" w:eastAsia="仿宋" w:hAnsi="Times New Roman" w:cs="仿宋"/>
          <w:color w:val="000000" w:themeColor="text1"/>
          <w:szCs w:val="21"/>
        </w:rPr>
        <w:t>4.75MHz</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3.2  </w:t>
      </w:r>
      <w:r>
        <w:rPr>
          <w:rFonts w:ascii="仿宋" w:eastAsia="仿宋" w:hAnsi="Times New Roman" w:cs="仿宋" w:hint="eastAsia"/>
          <w:color w:val="000000" w:themeColor="text1"/>
          <w:szCs w:val="21"/>
        </w:rPr>
        <w:t>衍射效率：</w:t>
      </w:r>
      <w:r>
        <w:rPr>
          <w:rFonts w:ascii="仿宋" w:eastAsia="仿宋" w:hAnsi="Times New Roman" w:cs="仿宋"/>
          <w:color w:val="000000" w:themeColor="text1"/>
          <w:szCs w:val="21"/>
        </w:rPr>
        <w:t>&gt;50%</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3.3  </w:t>
      </w:r>
      <w:r>
        <w:rPr>
          <w:rFonts w:ascii="仿宋" w:eastAsia="仿宋" w:hAnsi="Times New Roman" w:cs="仿宋" w:hint="eastAsia"/>
          <w:color w:val="000000" w:themeColor="text1"/>
          <w:szCs w:val="21"/>
        </w:rPr>
        <w:t>对比度：</w:t>
      </w:r>
      <w:r>
        <w:rPr>
          <w:rFonts w:ascii="仿宋" w:eastAsia="仿宋" w:hAnsi="Times New Roman" w:cs="仿宋"/>
          <w:color w:val="000000" w:themeColor="text1"/>
          <w:szCs w:val="21"/>
        </w:rPr>
        <w:t>&gt;1000:1</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3.4  </w:t>
      </w:r>
      <w:r>
        <w:rPr>
          <w:rFonts w:ascii="仿宋" w:eastAsia="仿宋" w:hAnsi="Times New Roman" w:cs="仿宋" w:hint="eastAsia"/>
          <w:color w:val="000000" w:themeColor="text1"/>
          <w:szCs w:val="21"/>
        </w:rPr>
        <w:t>覆盖的波长范围：</w:t>
      </w:r>
      <w:r>
        <w:rPr>
          <w:rFonts w:ascii="仿宋" w:eastAsia="仿宋" w:hAnsi="Times New Roman" w:cs="仿宋"/>
          <w:color w:val="000000" w:themeColor="text1"/>
          <w:szCs w:val="21"/>
        </w:rPr>
        <w:t>700-1000nm</w:t>
      </w:r>
    </w:p>
    <w:p w:rsidR="009624F6" w:rsidRDefault="009624F6">
      <w:pPr>
        <w:autoSpaceDE w:val="0"/>
        <w:autoSpaceDN w:val="0"/>
        <w:adjustRightInd w:val="0"/>
        <w:jc w:val="left"/>
        <w:rPr>
          <w:rFonts w:ascii="Times New Roman" w:eastAsia="仿宋" w:hAnsi="Times New Roman" w:cs="Times New Roman"/>
          <w:color w:val="000000" w:themeColor="text1"/>
          <w:szCs w:val="21"/>
        </w:rPr>
      </w:pPr>
    </w:p>
    <w:p w:rsidR="009624F6" w:rsidRDefault="00C1185A">
      <w:pPr>
        <w:autoSpaceDE w:val="0"/>
        <w:autoSpaceDN w:val="0"/>
        <w:adjustRightInd w:val="0"/>
        <w:jc w:val="left"/>
        <w:rPr>
          <w:rFonts w:ascii="Times New Roman" w:eastAsia="仿宋" w:hAnsi="Times New Roman" w:cs="Times New Roman"/>
          <w:b/>
          <w:bCs/>
          <w:color w:val="000000" w:themeColor="text1"/>
          <w:szCs w:val="21"/>
        </w:rPr>
      </w:pPr>
      <w:r>
        <w:rPr>
          <w:rFonts w:ascii="仿宋" w:eastAsia="仿宋" w:hAnsi="Times New Roman" w:cs="仿宋"/>
          <w:b/>
          <w:bCs/>
          <w:color w:val="000000" w:themeColor="text1"/>
          <w:szCs w:val="21"/>
        </w:rPr>
        <w:t>4</w:t>
      </w:r>
      <w:r>
        <w:rPr>
          <w:rFonts w:ascii="仿宋" w:eastAsia="仿宋" w:hAnsi="Times New Roman" w:cs="仿宋" w:hint="eastAsia"/>
          <w:b/>
          <w:bCs/>
          <w:color w:val="000000" w:themeColor="text1"/>
          <w:szCs w:val="21"/>
        </w:rPr>
        <w:t>．倍频器</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*4.1</w:t>
      </w:r>
      <w:r>
        <w:rPr>
          <w:rFonts w:ascii="仿宋" w:eastAsia="仿宋" w:hAnsi="Times New Roman" w:cs="仿宋" w:hint="eastAsia"/>
          <w:color w:val="000000" w:themeColor="text1"/>
          <w:szCs w:val="21"/>
        </w:rPr>
        <w:t xml:space="preserve">　二倍频转换效率：飞</w:t>
      </w:r>
      <w:proofErr w:type="gramStart"/>
      <w:r>
        <w:rPr>
          <w:rFonts w:ascii="仿宋" w:eastAsia="仿宋" w:hAnsi="Times New Roman" w:cs="仿宋" w:hint="eastAsia"/>
          <w:color w:val="000000" w:themeColor="text1"/>
          <w:szCs w:val="21"/>
        </w:rPr>
        <w:t>秒模式</w:t>
      </w:r>
      <w:proofErr w:type="gramEnd"/>
      <w:r>
        <w:rPr>
          <w:rFonts w:ascii="仿宋" w:eastAsia="仿宋" w:hAnsi="Times New Roman" w:cs="仿宋"/>
          <w:color w:val="000000" w:themeColor="text1"/>
          <w:szCs w:val="21"/>
        </w:rPr>
        <w:t xml:space="preserve"> &gt;25%</w:t>
      </w:r>
      <w:r>
        <w:rPr>
          <w:rFonts w:ascii="仿宋" w:eastAsia="仿宋" w:hAnsi="Times New Roman" w:cs="仿宋" w:hint="eastAsia"/>
          <w:color w:val="000000" w:themeColor="text1"/>
          <w:szCs w:val="21"/>
        </w:rPr>
        <w:t>，皮秒模式</w:t>
      </w:r>
      <w:r>
        <w:rPr>
          <w:rFonts w:ascii="仿宋" w:eastAsia="仿宋" w:hAnsi="Times New Roman" w:cs="仿宋"/>
          <w:color w:val="000000" w:themeColor="text1"/>
          <w:szCs w:val="21"/>
        </w:rPr>
        <w:t xml:space="preserve"> &gt;15%</w:t>
      </w:r>
    </w:p>
    <w:p w:rsidR="009624F6" w:rsidRDefault="00C1185A">
      <w:pPr>
        <w:autoSpaceDE w:val="0"/>
        <w:autoSpaceDN w:val="0"/>
        <w:adjustRightInd w:val="0"/>
        <w:jc w:val="left"/>
        <w:rPr>
          <w:rFonts w:ascii="仿宋" w:eastAsia="仿宋" w:hAnsi="Times New Roman" w:cs="仿宋"/>
          <w:color w:val="000000" w:themeColor="text1"/>
          <w:szCs w:val="21"/>
        </w:rPr>
      </w:pPr>
      <w:r>
        <w:rPr>
          <w:rFonts w:ascii="仿宋" w:eastAsia="仿宋" w:hAnsi="Times New Roman" w:cs="仿宋"/>
          <w:color w:val="000000" w:themeColor="text1"/>
          <w:szCs w:val="21"/>
        </w:rPr>
        <w:t xml:space="preserve">*4.2  </w:t>
      </w:r>
      <w:r>
        <w:rPr>
          <w:rFonts w:ascii="仿宋" w:eastAsia="仿宋" w:hAnsi="Times New Roman" w:cs="仿宋" w:hint="eastAsia"/>
          <w:color w:val="000000" w:themeColor="text1"/>
          <w:szCs w:val="21"/>
        </w:rPr>
        <w:t>三倍频转换效率：飞</w:t>
      </w:r>
      <w:proofErr w:type="gramStart"/>
      <w:r>
        <w:rPr>
          <w:rFonts w:ascii="仿宋" w:eastAsia="仿宋" w:hAnsi="Times New Roman" w:cs="仿宋" w:hint="eastAsia"/>
          <w:color w:val="000000" w:themeColor="text1"/>
          <w:szCs w:val="21"/>
        </w:rPr>
        <w:t>秒模式</w:t>
      </w:r>
      <w:proofErr w:type="gramEnd"/>
      <w:r>
        <w:rPr>
          <w:rFonts w:ascii="仿宋" w:eastAsia="仿宋" w:hAnsi="Times New Roman" w:cs="仿宋"/>
          <w:color w:val="000000" w:themeColor="text1"/>
          <w:szCs w:val="21"/>
        </w:rPr>
        <w:t xml:space="preserve"> &gt;9%</w:t>
      </w:r>
      <w:r>
        <w:rPr>
          <w:rFonts w:ascii="仿宋" w:eastAsia="仿宋" w:hAnsi="Times New Roman" w:cs="仿宋" w:hint="eastAsia"/>
          <w:color w:val="000000" w:themeColor="text1"/>
          <w:szCs w:val="21"/>
        </w:rPr>
        <w:t>，皮秒模式</w:t>
      </w:r>
      <w:r>
        <w:rPr>
          <w:rFonts w:ascii="仿宋" w:eastAsia="仿宋" w:hAnsi="Times New Roman" w:cs="仿宋"/>
          <w:color w:val="000000" w:themeColor="text1"/>
          <w:szCs w:val="21"/>
        </w:rPr>
        <w:t xml:space="preserve"> &gt;6%</w:t>
      </w:r>
    </w:p>
    <w:p w:rsidR="009624F6" w:rsidRDefault="00C1185A">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Times New Roman" w:cs="仿宋"/>
          <w:color w:val="000000" w:themeColor="text1"/>
          <w:szCs w:val="21"/>
        </w:rPr>
        <w:t xml:space="preserve"> 4.3  </w:t>
      </w:r>
      <w:r>
        <w:rPr>
          <w:rFonts w:ascii="仿宋" w:eastAsia="仿宋" w:hAnsi="Times New Roman" w:cs="仿宋" w:hint="eastAsia"/>
          <w:color w:val="000000" w:themeColor="text1"/>
          <w:szCs w:val="21"/>
        </w:rPr>
        <w:t>四倍频转换效率：飞</w:t>
      </w:r>
      <w:proofErr w:type="gramStart"/>
      <w:r>
        <w:rPr>
          <w:rFonts w:ascii="仿宋" w:eastAsia="仿宋" w:hAnsi="Times New Roman" w:cs="仿宋" w:hint="eastAsia"/>
          <w:color w:val="000000" w:themeColor="text1"/>
          <w:szCs w:val="21"/>
        </w:rPr>
        <w:t>秒模式</w:t>
      </w:r>
      <w:proofErr w:type="gramEnd"/>
      <w:r>
        <w:rPr>
          <w:rFonts w:ascii="仿宋" w:eastAsia="仿宋" w:hAnsi="Times New Roman" w:cs="仿宋"/>
          <w:color w:val="000000" w:themeColor="text1"/>
          <w:szCs w:val="21"/>
        </w:rPr>
        <w:t xml:space="preserve"> &gt;4%, </w:t>
      </w:r>
      <w:r>
        <w:rPr>
          <w:rFonts w:ascii="仿宋" w:eastAsia="仿宋" w:hAnsi="Times New Roman" w:cs="仿宋" w:hint="eastAsia"/>
          <w:color w:val="000000" w:themeColor="text1"/>
          <w:szCs w:val="21"/>
        </w:rPr>
        <w:t>皮秒模式</w:t>
      </w:r>
      <w:r>
        <w:rPr>
          <w:rFonts w:ascii="仿宋" w:eastAsia="仿宋" w:hAnsi="Times New Roman" w:cs="仿宋"/>
          <w:color w:val="000000" w:themeColor="text1"/>
          <w:szCs w:val="21"/>
        </w:rPr>
        <w:t xml:space="preserve"> &gt;0.5%</w:t>
      </w:r>
    </w:p>
    <w:p w:rsidR="009624F6" w:rsidRDefault="009624F6">
      <w:pPr>
        <w:autoSpaceDE w:val="0"/>
        <w:autoSpaceDN w:val="0"/>
        <w:adjustRightInd w:val="0"/>
        <w:jc w:val="left"/>
        <w:rPr>
          <w:rFonts w:ascii="宋体" w:eastAsia="宋体" w:hAnsi="Times New Roman" w:cs="宋体"/>
          <w:color w:val="000000" w:themeColor="text1"/>
          <w:szCs w:val="21"/>
        </w:rPr>
      </w:pPr>
    </w:p>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9624F6">
      <w:pPr>
        <w:spacing w:line="360" w:lineRule="auto"/>
        <w:rPr>
          <w:rFonts w:ascii="宋体" w:hAnsi="宋体" w:cs="Times New Roman"/>
          <w:b/>
          <w:sz w:val="24"/>
          <w:szCs w:val="24"/>
        </w:rPr>
      </w:pPr>
    </w:p>
    <w:p w:rsidR="009624F6" w:rsidRDefault="00C1185A">
      <w:pPr>
        <w:widowControl/>
        <w:jc w:val="left"/>
        <w:rPr>
          <w:rFonts w:ascii="宋体" w:hAnsi="宋体"/>
          <w:b/>
          <w:color w:val="000000"/>
          <w:sz w:val="48"/>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hAnsi="宋体"/>
          <w:b/>
          <w:color w:val="000000"/>
          <w:sz w:val="48"/>
        </w:rPr>
        <w:br w:type="page"/>
      </w:r>
    </w:p>
    <w:p w:rsidR="009624F6" w:rsidRDefault="00C1185A">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9624F6" w:rsidRDefault="00C1185A">
      <w:pPr>
        <w:spacing w:line="360" w:lineRule="auto"/>
        <w:rPr>
          <w:rFonts w:ascii="宋体" w:hAnsi="宋体" w:cs="Times New Roman"/>
          <w:b/>
          <w:sz w:val="24"/>
          <w:szCs w:val="24"/>
        </w:rPr>
      </w:pPr>
      <w:r>
        <w:rPr>
          <w:rFonts w:ascii="宋体" w:hAnsi="宋体" w:cs="Times New Roman" w:hint="eastAsia"/>
          <w:b/>
          <w:sz w:val="24"/>
          <w:szCs w:val="24"/>
        </w:rPr>
        <w:t>说明：</w:t>
      </w:r>
    </w:p>
    <w:p w:rsidR="009624F6" w:rsidRDefault="00C1185A">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9624F6" w:rsidRDefault="00C1185A">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9624F6" w:rsidRDefault="009624F6">
      <w:pPr>
        <w:spacing w:line="360" w:lineRule="auto"/>
        <w:ind w:left="420"/>
        <w:rPr>
          <w:rFonts w:ascii="宋体" w:hAnsi="宋体" w:cs="Times New Roman"/>
          <w:b/>
          <w:sz w:val="24"/>
          <w:szCs w:val="24"/>
        </w:rPr>
      </w:pPr>
    </w:p>
    <w:p w:rsidR="009624F6" w:rsidRDefault="009624F6">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9624F6">
        <w:tc>
          <w:tcPr>
            <w:tcW w:w="1111" w:type="dxa"/>
            <w:vAlign w:val="center"/>
          </w:tcPr>
          <w:p w:rsidR="009624F6" w:rsidRDefault="00C1185A">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9624F6" w:rsidRDefault="00C1185A">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9624F6" w:rsidRDefault="00C1185A">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9624F6" w:rsidRDefault="00C1185A">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9624F6" w:rsidRDefault="00C1185A">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9624F6" w:rsidRDefault="00C1185A">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9624F6" w:rsidRDefault="00C1185A">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9624F6" w:rsidRDefault="00C1185A">
            <w:pPr>
              <w:ind w:firstLineChars="150" w:firstLine="315"/>
              <w:rPr>
                <w:rFonts w:ascii="宋体" w:hAnsi="宋体" w:cs="Times New Roman"/>
                <w:bCs/>
                <w:szCs w:val="21"/>
              </w:rPr>
            </w:pPr>
            <w:r>
              <w:rPr>
                <w:rFonts w:ascii="宋体" w:hAnsi="宋体" w:cs="Times New Roman" w:hint="eastAsia"/>
                <w:bCs/>
                <w:szCs w:val="21"/>
              </w:rPr>
              <w:t>（2）产品使用说明书；</w:t>
            </w:r>
          </w:p>
          <w:p w:rsidR="009624F6" w:rsidRDefault="00C1185A">
            <w:pPr>
              <w:ind w:firstLineChars="150" w:firstLine="315"/>
              <w:rPr>
                <w:rFonts w:ascii="宋体" w:hAnsi="宋体" w:cs="Times New Roman"/>
                <w:bCs/>
                <w:szCs w:val="21"/>
              </w:rPr>
            </w:pPr>
            <w:r>
              <w:rPr>
                <w:rFonts w:ascii="宋体" w:hAnsi="宋体" w:cs="Times New Roman" w:hint="eastAsia"/>
                <w:bCs/>
                <w:szCs w:val="21"/>
              </w:rPr>
              <w:t>（3）产品出厂检验合格证；</w:t>
            </w:r>
          </w:p>
          <w:p w:rsidR="009624F6" w:rsidRDefault="00C1185A">
            <w:pPr>
              <w:ind w:firstLineChars="150" w:firstLine="315"/>
              <w:rPr>
                <w:rFonts w:ascii="宋体" w:hAnsi="宋体" w:cs="Times New Roman"/>
                <w:bCs/>
                <w:szCs w:val="21"/>
              </w:rPr>
            </w:pPr>
            <w:r>
              <w:rPr>
                <w:rFonts w:ascii="宋体" w:hAnsi="宋体" w:cs="Times New Roman" w:hint="eastAsia"/>
                <w:bCs/>
                <w:szCs w:val="21"/>
              </w:rPr>
              <w:t>（4）产品到货清单；</w:t>
            </w:r>
          </w:p>
          <w:p w:rsidR="009624F6" w:rsidRDefault="00C1185A">
            <w:pPr>
              <w:ind w:firstLineChars="150" w:firstLine="315"/>
              <w:rPr>
                <w:rFonts w:ascii="宋体" w:hAnsi="宋体" w:cs="Times New Roman"/>
                <w:bCs/>
                <w:szCs w:val="21"/>
              </w:rPr>
            </w:pPr>
            <w:r>
              <w:rPr>
                <w:rFonts w:ascii="宋体" w:hAnsi="宋体" w:cs="Times New Roman" w:hint="eastAsia"/>
                <w:bCs/>
                <w:szCs w:val="21"/>
              </w:rPr>
              <w:t>（5）产品保修证明；</w:t>
            </w:r>
          </w:p>
          <w:p w:rsidR="009624F6" w:rsidRDefault="00C1185A">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9624F6" w:rsidRDefault="00C1185A">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9624F6" w:rsidRDefault="00C1185A">
            <w:pPr>
              <w:ind w:firstLineChars="150" w:firstLine="315"/>
              <w:rPr>
                <w:rFonts w:ascii="宋体" w:hAnsi="宋体" w:cs="Times New Roman"/>
                <w:bCs/>
                <w:szCs w:val="21"/>
              </w:rPr>
            </w:pPr>
            <w:r>
              <w:rPr>
                <w:rFonts w:ascii="宋体" w:hAnsi="宋体" w:cs="Times New Roman" w:hint="eastAsia"/>
                <w:bCs/>
                <w:szCs w:val="21"/>
              </w:rPr>
              <w:t>（2）产品使用说明书；</w:t>
            </w:r>
          </w:p>
          <w:p w:rsidR="009624F6" w:rsidRDefault="00C1185A">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9624F6" w:rsidRDefault="00C1185A">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9624F6" w:rsidRDefault="00C1185A">
            <w:pPr>
              <w:ind w:firstLineChars="150" w:firstLine="315"/>
              <w:rPr>
                <w:rFonts w:ascii="宋体" w:hAnsi="宋体" w:cs="Times New Roman"/>
                <w:bCs/>
                <w:szCs w:val="21"/>
              </w:rPr>
            </w:pPr>
            <w:r>
              <w:rPr>
                <w:rFonts w:ascii="宋体" w:hAnsi="宋体" w:cs="Times New Roman" w:hint="eastAsia"/>
                <w:bCs/>
                <w:szCs w:val="21"/>
              </w:rPr>
              <w:t>（5）原产地证明书；</w:t>
            </w:r>
          </w:p>
          <w:p w:rsidR="009624F6" w:rsidRDefault="00C1185A">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9624F6" w:rsidRDefault="00C1185A">
            <w:pPr>
              <w:ind w:firstLineChars="150" w:firstLine="315"/>
              <w:rPr>
                <w:rFonts w:ascii="宋体" w:hAnsi="宋体" w:cs="Times New Roman"/>
                <w:bCs/>
                <w:szCs w:val="21"/>
              </w:rPr>
            </w:pPr>
            <w:r>
              <w:rPr>
                <w:rFonts w:ascii="宋体" w:hAnsi="宋体" w:cs="Times New Roman" w:hint="eastAsia"/>
                <w:bCs/>
                <w:szCs w:val="21"/>
              </w:rPr>
              <w:t>（7）货物装箱单；</w:t>
            </w:r>
          </w:p>
          <w:p w:rsidR="009624F6" w:rsidRDefault="00C1185A">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rsidR="009624F6" w:rsidRDefault="00C1185A">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9624F6" w:rsidRDefault="00C1185A">
            <w:pPr>
              <w:ind w:firstLineChars="150" w:firstLine="315"/>
              <w:rPr>
                <w:rFonts w:ascii="宋体" w:hAnsi="宋体" w:cs="Times New Roman"/>
                <w:bCs/>
                <w:szCs w:val="21"/>
              </w:rPr>
            </w:pPr>
            <w:r>
              <w:rPr>
                <w:rFonts w:ascii="宋体" w:hAnsi="宋体" w:cs="Times New Roman" w:hint="eastAsia"/>
                <w:bCs/>
                <w:szCs w:val="21"/>
              </w:rPr>
              <w:t>（10）保险单；</w:t>
            </w:r>
          </w:p>
          <w:p w:rsidR="009624F6" w:rsidRDefault="00C1185A">
            <w:pPr>
              <w:ind w:firstLineChars="150" w:firstLine="315"/>
              <w:rPr>
                <w:rFonts w:ascii="宋体" w:hAnsi="宋体" w:cs="Times New Roman"/>
                <w:bCs/>
                <w:szCs w:val="21"/>
              </w:rPr>
            </w:pPr>
            <w:r>
              <w:rPr>
                <w:rFonts w:ascii="宋体" w:hAnsi="宋体" w:cs="Times New Roman" w:hint="eastAsia"/>
                <w:bCs/>
                <w:szCs w:val="21"/>
              </w:rPr>
              <w:t>（11）报关单；</w:t>
            </w:r>
          </w:p>
          <w:p w:rsidR="009624F6" w:rsidRDefault="00C1185A">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624F6">
        <w:trPr>
          <w:trHeight w:val="53"/>
        </w:trPr>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120个日历日</w:t>
            </w:r>
            <w:r>
              <w:rPr>
                <w:rFonts w:ascii="宋体" w:hAnsi="宋体" w:cs="Times New Roman" w:hint="eastAsia"/>
                <w:sz w:val="24"/>
                <w:szCs w:val="24"/>
              </w:rPr>
              <w:t xml:space="preserve">内交货，产品的附件、备品备件及专用工具应随产品一同交付； </w:t>
            </w:r>
          </w:p>
          <w:p w:rsidR="009624F6" w:rsidRDefault="00C1185A">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深圳大学光电工程学院超净实验室</w:t>
            </w:r>
          </w:p>
        </w:tc>
      </w:tr>
      <w:tr w:rsidR="009624F6">
        <w:trPr>
          <w:trHeight w:val="60"/>
        </w:trPr>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9624F6" w:rsidRDefault="00C1185A">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624F6">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9624F6" w:rsidRDefault="00C1185A">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624F6">
        <w:trPr>
          <w:trHeight w:val="421"/>
        </w:trPr>
        <w:tc>
          <w:tcPr>
            <w:tcW w:w="1111" w:type="dxa"/>
            <w:vAlign w:val="center"/>
          </w:tcPr>
          <w:p w:rsidR="009624F6" w:rsidRDefault="009624F6">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9624F6" w:rsidRDefault="00C1185A">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rsidR="009624F6" w:rsidRDefault="00C1185A">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624F6">
        <w:tc>
          <w:tcPr>
            <w:tcW w:w="1111" w:type="dxa"/>
            <w:vAlign w:val="center"/>
          </w:tcPr>
          <w:p w:rsidR="009624F6" w:rsidRDefault="009624F6">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rsidR="009624F6" w:rsidRDefault="009624F6">
            <w:pPr>
              <w:ind w:firstLineChars="200" w:firstLine="420"/>
              <w:rPr>
                <w:rFonts w:ascii="宋体" w:hAnsi="宋体" w:cs="Times New Roman"/>
                <w:bCs/>
                <w:color w:val="FF0000"/>
                <w:szCs w:val="21"/>
              </w:rPr>
            </w:pPr>
          </w:p>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rsidR="009624F6" w:rsidRDefault="00C1185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rsidR="009624F6" w:rsidRDefault="00C1185A">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9624F6">
        <w:tc>
          <w:tcPr>
            <w:tcW w:w="1111" w:type="dxa"/>
            <w:vAlign w:val="center"/>
          </w:tcPr>
          <w:p w:rsidR="009624F6" w:rsidRDefault="009624F6">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rsidR="009624F6" w:rsidRDefault="00C1185A">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9624F6" w:rsidRDefault="00C1185A">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5-7日内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rsidR="009624F6" w:rsidRDefault="00C1185A">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9624F6" w:rsidRDefault="00C1185A">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9624F6" w:rsidRDefault="00C1185A">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rsidR="009624F6" w:rsidRDefault="00C1185A">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9624F6" w:rsidRDefault="00C1185A">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9624F6" w:rsidRDefault="00C1185A">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624F6">
        <w:tc>
          <w:tcPr>
            <w:tcW w:w="1111" w:type="dxa"/>
            <w:vAlign w:val="center"/>
          </w:tcPr>
          <w:p w:rsidR="009624F6" w:rsidRDefault="009624F6">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9624F6" w:rsidRDefault="00C1185A">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9624F6" w:rsidRDefault="00C1185A">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9624F6" w:rsidRDefault="009624F6">
      <w:pPr>
        <w:spacing w:line="360" w:lineRule="auto"/>
        <w:ind w:left="420"/>
        <w:jc w:val="center"/>
        <w:rPr>
          <w:rFonts w:ascii="宋体" w:hAnsi="宋体" w:cs="Times New Roman"/>
          <w:b/>
          <w:color w:val="FF0000"/>
          <w:sz w:val="24"/>
          <w:szCs w:val="24"/>
        </w:rPr>
      </w:pPr>
    </w:p>
    <w:p w:rsidR="009624F6" w:rsidRDefault="009624F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624F6" w:rsidRDefault="009624F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624F6" w:rsidRDefault="009624F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624F6" w:rsidRDefault="00C1185A">
      <w:pPr>
        <w:widowControl/>
        <w:jc w:val="left"/>
        <w:rPr>
          <w:rFonts w:ascii="宋体" w:hAnsi="宋体" w:cs="Times New Roman"/>
          <w:b/>
          <w:kern w:val="0"/>
          <w:sz w:val="44"/>
          <w:szCs w:val="44"/>
        </w:rPr>
      </w:pPr>
      <w:r>
        <w:rPr>
          <w:rFonts w:ascii="宋体" w:hAnsi="宋体" w:cs="Times New Roman"/>
          <w:b/>
          <w:kern w:val="0"/>
          <w:sz w:val="44"/>
          <w:szCs w:val="44"/>
        </w:rPr>
        <w:br w:type="page"/>
      </w:r>
    </w:p>
    <w:p w:rsidR="009624F6" w:rsidRDefault="00C1185A">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rsidR="009624F6" w:rsidRDefault="009624F6">
      <w:pPr>
        <w:autoSpaceDE w:val="0"/>
        <w:autoSpaceDN w:val="0"/>
        <w:adjustRightInd w:val="0"/>
        <w:spacing w:line="500" w:lineRule="atLeast"/>
        <w:ind w:left="425" w:hanging="425"/>
        <w:jc w:val="center"/>
        <w:outlineLvl w:val="0"/>
        <w:rPr>
          <w:rFonts w:ascii="宋体" w:hAnsi="宋体" w:cs="Times New Roman"/>
          <w:b/>
          <w:sz w:val="24"/>
          <w:szCs w:val="20"/>
        </w:rPr>
      </w:pPr>
    </w:p>
    <w:p w:rsidR="009624F6" w:rsidRDefault="00C1185A">
      <w:pPr>
        <w:spacing w:line="400" w:lineRule="exact"/>
        <w:rPr>
          <w:rFonts w:ascii="宋体" w:hAnsi="宋体" w:cs="Times New Roman"/>
          <w:szCs w:val="21"/>
        </w:rPr>
      </w:pPr>
      <w:bookmarkStart w:id="11" w:name="_Toc20564552"/>
      <w:bookmarkStart w:id="12" w:name="_Toc390428686"/>
      <w:bookmarkStart w:id="13" w:name="_Toc20564640"/>
      <w:bookmarkStart w:id="14" w:name="_Toc20145006"/>
      <w:bookmarkStart w:id="15" w:name="_Toc5578720"/>
      <w:bookmarkStart w:id="16" w:name="_Toc5575657"/>
      <w:r>
        <w:rPr>
          <w:rFonts w:ascii="宋体" w:hAnsi="宋体" w:cs="Times New Roman" w:hint="eastAsia"/>
          <w:szCs w:val="21"/>
        </w:rPr>
        <w:t>投标文件组成：</w:t>
      </w:r>
    </w:p>
    <w:p w:rsidR="009624F6" w:rsidRDefault="00C1185A">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9624F6" w:rsidRDefault="00C1185A">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9624F6" w:rsidRDefault="00C1185A">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9624F6" w:rsidRDefault="00C1185A">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9624F6" w:rsidRDefault="00C1185A">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9624F6" w:rsidRDefault="00C1185A">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9624F6" w:rsidRDefault="00C1185A">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9624F6" w:rsidRDefault="00C1185A">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9624F6" w:rsidRDefault="00C1185A">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9624F6" w:rsidRDefault="00C1185A">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9624F6" w:rsidRDefault="00C1185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9624F6" w:rsidRDefault="00C1185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C1185A">
      <w:pPr>
        <w:pStyle w:val="3"/>
        <w:jc w:val="center"/>
        <w:rPr>
          <w:rFonts w:ascii="宋体" w:hAnsi="宋体"/>
          <w:kern w:val="0"/>
        </w:rPr>
      </w:pPr>
      <w:r>
        <w:rPr>
          <w:rFonts w:ascii="宋体" w:hAnsi="宋体" w:hint="eastAsia"/>
          <w:kern w:val="0"/>
        </w:rPr>
        <w:t>一、文件袋封面（参考格式）</w:t>
      </w:r>
    </w:p>
    <w:p w:rsidR="009624F6" w:rsidRDefault="009624F6">
      <w:pPr>
        <w:spacing w:line="360" w:lineRule="auto"/>
        <w:rPr>
          <w:rFonts w:ascii="宋体" w:hAnsi="宋体" w:cs="Times New Roman"/>
          <w:color w:val="000000"/>
          <w:sz w:val="24"/>
          <w:szCs w:val="24"/>
        </w:rPr>
      </w:pPr>
    </w:p>
    <w:p w:rsidR="009624F6" w:rsidRDefault="009624F6">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624F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624F6" w:rsidRDefault="009624F6">
            <w:pPr>
              <w:snapToGrid w:val="0"/>
              <w:jc w:val="center"/>
              <w:rPr>
                <w:rFonts w:ascii="宋体" w:hAnsi="宋体" w:cs="Times New Roman"/>
                <w:b/>
                <w:color w:val="000000"/>
                <w:sz w:val="30"/>
                <w:szCs w:val="24"/>
              </w:rPr>
            </w:pPr>
          </w:p>
          <w:p w:rsidR="009624F6" w:rsidRDefault="00C1185A">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9624F6" w:rsidRDefault="00C1185A">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9624F6" w:rsidRDefault="009624F6">
            <w:pPr>
              <w:ind w:firstLineChars="350" w:firstLine="984"/>
              <w:rPr>
                <w:rFonts w:ascii="宋体" w:hAnsi="宋体" w:cs="Times New Roman"/>
                <w:b/>
                <w:bCs/>
                <w:color w:val="000000"/>
                <w:sz w:val="28"/>
                <w:szCs w:val="24"/>
              </w:rPr>
            </w:pPr>
          </w:p>
          <w:p w:rsidR="009624F6" w:rsidRDefault="00C1185A">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9624F6" w:rsidRDefault="00C1185A">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9624F6" w:rsidRDefault="009624F6">
            <w:pPr>
              <w:jc w:val="center"/>
              <w:rPr>
                <w:rFonts w:ascii="宋体" w:hAnsi="宋体" w:cs="Times New Roman"/>
                <w:b/>
                <w:color w:val="000000"/>
                <w:sz w:val="32"/>
                <w:szCs w:val="24"/>
              </w:rPr>
            </w:pPr>
          </w:p>
          <w:p w:rsidR="009624F6" w:rsidRDefault="00C1185A">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9624F6" w:rsidRDefault="00C1185A">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9624F6" w:rsidRDefault="00C1185A">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9624F6" w:rsidRDefault="00C1185A">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9624F6" w:rsidRDefault="00C1185A">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9624F6" w:rsidRDefault="009624F6">
      <w:pPr>
        <w:spacing w:line="360" w:lineRule="auto"/>
        <w:ind w:firstLineChars="200" w:firstLine="482"/>
        <w:rPr>
          <w:rFonts w:ascii="宋体" w:hAnsi="宋体" w:cs="Times New Roman"/>
          <w:b/>
          <w:bCs/>
          <w:color w:val="FF0000"/>
          <w:sz w:val="24"/>
          <w:szCs w:val="24"/>
        </w:rPr>
      </w:pPr>
    </w:p>
    <w:p w:rsidR="009624F6" w:rsidRDefault="009624F6">
      <w:pPr>
        <w:spacing w:line="360" w:lineRule="auto"/>
        <w:ind w:firstLineChars="200" w:firstLine="480"/>
        <w:rPr>
          <w:rFonts w:ascii="宋体" w:hAnsi="宋体" w:cs="Times New Roman"/>
          <w:color w:val="000000"/>
          <w:sz w:val="24"/>
          <w:szCs w:val="24"/>
        </w:rPr>
      </w:pPr>
    </w:p>
    <w:p w:rsidR="009624F6" w:rsidRDefault="00C1185A">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9624F6" w:rsidRDefault="00C1185A">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9624F6" w:rsidRDefault="00C1185A">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9624F6" w:rsidRDefault="00C1185A">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9624F6" w:rsidRDefault="009624F6">
      <w:pPr>
        <w:tabs>
          <w:tab w:val="left" w:pos="1200"/>
        </w:tabs>
        <w:spacing w:line="360" w:lineRule="auto"/>
        <w:ind w:left="425"/>
        <w:rPr>
          <w:rFonts w:ascii="宋体" w:hAnsi="宋体" w:cs="Times New Roman"/>
          <w:color w:val="FF0000"/>
          <w:sz w:val="24"/>
          <w:szCs w:val="24"/>
        </w:rPr>
      </w:pPr>
    </w:p>
    <w:p w:rsidR="009624F6" w:rsidRDefault="00C1185A">
      <w:pPr>
        <w:widowControl/>
        <w:jc w:val="left"/>
        <w:rPr>
          <w:rFonts w:ascii="宋体" w:hAnsi="宋体" w:cs="Times New Roman"/>
          <w:b/>
          <w:kern w:val="0"/>
          <w:sz w:val="28"/>
          <w:szCs w:val="32"/>
        </w:rPr>
      </w:pPr>
      <w:r>
        <w:rPr>
          <w:rFonts w:ascii="宋体" w:hAnsi="宋体" w:cs="Times New Roman"/>
          <w:b/>
          <w:kern w:val="0"/>
          <w:sz w:val="28"/>
          <w:szCs w:val="32"/>
        </w:rPr>
        <w:br w:type="page"/>
      </w:r>
    </w:p>
    <w:p w:rsidR="009624F6" w:rsidRDefault="00C1185A">
      <w:pPr>
        <w:pStyle w:val="3"/>
        <w:jc w:val="center"/>
        <w:rPr>
          <w:rFonts w:ascii="宋体" w:hAnsi="宋体"/>
          <w:kern w:val="0"/>
        </w:rPr>
      </w:pPr>
      <w:r>
        <w:rPr>
          <w:rFonts w:ascii="宋体" w:hAnsi="宋体" w:hint="eastAsia"/>
          <w:kern w:val="0"/>
        </w:rPr>
        <w:lastRenderedPageBreak/>
        <w:t>二、投标文件封面（参考格式）</w:t>
      </w:r>
    </w:p>
    <w:p w:rsidR="009624F6" w:rsidRDefault="009624F6">
      <w:pPr>
        <w:tabs>
          <w:tab w:val="left" w:pos="1740"/>
        </w:tabs>
        <w:spacing w:line="360" w:lineRule="auto"/>
        <w:jc w:val="center"/>
        <w:rPr>
          <w:rFonts w:ascii="宋体" w:hAnsi="宋体"/>
          <w:bCs/>
          <w:sz w:val="24"/>
        </w:rPr>
      </w:pPr>
    </w:p>
    <w:p w:rsidR="009624F6" w:rsidRDefault="009624F6">
      <w:pPr>
        <w:tabs>
          <w:tab w:val="left" w:pos="1740"/>
        </w:tabs>
        <w:spacing w:line="360" w:lineRule="auto"/>
        <w:jc w:val="center"/>
        <w:rPr>
          <w:rFonts w:ascii="宋体" w:hAnsi="宋体"/>
          <w:b/>
          <w:bCs/>
          <w:sz w:val="24"/>
        </w:rPr>
      </w:pPr>
    </w:p>
    <w:p w:rsidR="009624F6" w:rsidRDefault="00C1185A">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9624F6" w:rsidRDefault="009624F6">
      <w:pPr>
        <w:tabs>
          <w:tab w:val="left" w:pos="1740"/>
        </w:tabs>
        <w:spacing w:line="360" w:lineRule="auto"/>
        <w:jc w:val="center"/>
        <w:rPr>
          <w:rFonts w:ascii="宋体" w:hAnsi="宋体"/>
          <w:b/>
          <w:bCs/>
          <w:sz w:val="24"/>
        </w:rPr>
      </w:pPr>
    </w:p>
    <w:p w:rsidR="009624F6" w:rsidRDefault="00C1185A">
      <w:pPr>
        <w:tabs>
          <w:tab w:val="left" w:pos="1740"/>
        </w:tabs>
        <w:spacing w:line="360" w:lineRule="auto"/>
        <w:jc w:val="center"/>
        <w:rPr>
          <w:rFonts w:ascii="宋体" w:hAnsi="宋体"/>
          <w:b/>
          <w:bCs/>
          <w:sz w:val="24"/>
        </w:rPr>
      </w:pPr>
      <w:r>
        <w:rPr>
          <w:rFonts w:ascii="宋体" w:hAnsi="宋体" w:hint="eastAsia"/>
          <w:b/>
          <w:bCs/>
          <w:sz w:val="24"/>
        </w:rPr>
        <w:t>投标文件</w:t>
      </w:r>
    </w:p>
    <w:p w:rsidR="009624F6" w:rsidRDefault="009624F6">
      <w:pPr>
        <w:tabs>
          <w:tab w:val="left" w:pos="1740"/>
        </w:tabs>
        <w:spacing w:line="360" w:lineRule="auto"/>
        <w:jc w:val="center"/>
        <w:rPr>
          <w:rFonts w:ascii="宋体" w:hAnsi="宋体"/>
          <w:b/>
          <w:bCs/>
          <w:sz w:val="24"/>
        </w:rPr>
      </w:pPr>
    </w:p>
    <w:p w:rsidR="009624F6" w:rsidRDefault="00C1185A">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9624F6" w:rsidRDefault="009624F6">
      <w:pPr>
        <w:tabs>
          <w:tab w:val="left" w:pos="1740"/>
        </w:tabs>
        <w:spacing w:line="360" w:lineRule="auto"/>
        <w:rPr>
          <w:rFonts w:ascii="宋体" w:hAnsi="宋体"/>
          <w:b/>
          <w:bCs/>
          <w:sz w:val="24"/>
        </w:rPr>
      </w:pPr>
    </w:p>
    <w:p w:rsidR="009624F6" w:rsidRDefault="00C1185A">
      <w:pPr>
        <w:tabs>
          <w:tab w:val="left" w:pos="1740"/>
        </w:tabs>
        <w:spacing w:line="360" w:lineRule="auto"/>
        <w:jc w:val="center"/>
        <w:rPr>
          <w:rFonts w:ascii="宋体" w:hAnsi="宋体"/>
          <w:b/>
          <w:bCs/>
          <w:sz w:val="24"/>
        </w:rPr>
      </w:pPr>
      <w:r>
        <w:rPr>
          <w:rFonts w:ascii="宋体" w:hAnsi="宋体" w:hint="eastAsia"/>
          <w:b/>
          <w:bCs/>
          <w:sz w:val="24"/>
        </w:rPr>
        <w:t>正（副）本</w:t>
      </w:r>
    </w:p>
    <w:p w:rsidR="009624F6" w:rsidRDefault="009624F6">
      <w:pPr>
        <w:tabs>
          <w:tab w:val="left" w:pos="1740"/>
        </w:tabs>
        <w:spacing w:line="360" w:lineRule="auto"/>
        <w:jc w:val="center"/>
        <w:rPr>
          <w:rFonts w:ascii="宋体" w:hAnsi="宋体"/>
          <w:b/>
          <w:bCs/>
          <w:sz w:val="24"/>
        </w:rPr>
      </w:pPr>
    </w:p>
    <w:p w:rsidR="009624F6" w:rsidRDefault="00C1185A">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9624F6" w:rsidRDefault="00C1185A">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9624F6" w:rsidRDefault="009624F6">
      <w:pPr>
        <w:tabs>
          <w:tab w:val="left" w:pos="1740"/>
          <w:tab w:val="left" w:pos="1778"/>
        </w:tabs>
        <w:spacing w:line="360" w:lineRule="auto"/>
        <w:jc w:val="center"/>
        <w:rPr>
          <w:rFonts w:ascii="宋体" w:hAnsi="宋体"/>
          <w:b/>
          <w:bCs/>
          <w:sz w:val="24"/>
        </w:rPr>
      </w:pPr>
    </w:p>
    <w:p w:rsidR="009624F6" w:rsidRDefault="009624F6">
      <w:pPr>
        <w:tabs>
          <w:tab w:val="left" w:pos="1740"/>
          <w:tab w:val="left" w:pos="1778"/>
        </w:tabs>
        <w:spacing w:line="360" w:lineRule="auto"/>
        <w:jc w:val="center"/>
        <w:rPr>
          <w:rFonts w:ascii="宋体" w:hAnsi="宋体"/>
          <w:b/>
          <w:bCs/>
          <w:sz w:val="24"/>
        </w:rPr>
      </w:pPr>
    </w:p>
    <w:p w:rsidR="009624F6" w:rsidRDefault="009624F6">
      <w:pPr>
        <w:tabs>
          <w:tab w:val="left" w:pos="1680"/>
          <w:tab w:val="left" w:pos="1740"/>
          <w:tab w:val="left" w:pos="1778"/>
        </w:tabs>
        <w:spacing w:line="360" w:lineRule="auto"/>
        <w:ind w:firstLine="1540"/>
        <w:rPr>
          <w:rFonts w:ascii="宋体" w:hAnsi="宋体"/>
          <w:b/>
          <w:bCs/>
          <w:sz w:val="24"/>
        </w:rPr>
      </w:pPr>
    </w:p>
    <w:p w:rsidR="009624F6" w:rsidRDefault="00C1185A">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9624F6" w:rsidRDefault="00C1185A">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9624F6" w:rsidRDefault="00C1185A">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9624F6" w:rsidRDefault="00C1185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9624F6" w:rsidRDefault="00C1185A">
      <w:pPr>
        <w:pStyle w:val="3"/>
        <w:jc w:val="center"/>
        <w:rPr>
          <w:rFonts w:ascii="宋体" w:hAnsi="宋体"/>
          <w:kern w:val="0"/>
        </w:rPr>
      </w:pPr>
      <w:r>
        <w:rPr>
          <w:rFonts w:ascii="宋体" w:hAnsi="宋体" w:hint="eastAsia"/>
          <w:kern w:val="0"/>
        </w:rPr>
        <w:lastRenderedPageBreak/>
        <w:t>三、法定代表人证明书</w:t>
      </w:r>
    </w:p>
    <w:p w:rsidR="009624F6" w:rsidRDefault="009624F6">
      <w:pPr>
        <w:rPr>
          <w:rFonts w:ascii="宋体" w:hAnsi="宋体" w:cs="Times New Roman"/>
          <w:sz w:val="24"/>
          <w:szCs w:val="24"/>
        </w:rPr>
      </w:pPr>
    </w:p>
    <w:p w:rsidR="009624F6" w:rsidRDefault="00C1185A">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9624F6" w:rsidRDefault="00C1185A">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9624F6" w:rsidRDefault="00C1185A">
      <w:pPr>
        <w:spacing w:line="400" w:lineRule="exact"/>
        <w:rPr>
          <w:rFonts w:ascii="宋体" w:hAnsi="宋体" w:cs="Times New Roman"/>
          <w:szCs w:val="21"/>
        </w:rPr>
      </w:pPr>
      <w:r>
        <w:rPr>
          <w:rFonts w:ascii="宋体" w:hAnsi="宋体" w:cs="Times New Roman" w:hint="eastAsia"/>
          <w:szCs w:val="21"/>
        </w:rPr>
        <w:t>附：代表人性别：   年龄：      身份证号码：</w:t>
      </w:r>
    </w:p>
    <w:p w:rsidR="009624F6" w:rsidRDefault="00C1185A">
      <w:pPr>
        <w:spacing w:line="400" w:lineRule="exact"/>
        <w:rPr>
          <w:rFonts w:ascii="宋体" w:hAnsi="宋体" w:cs="Times New Roman"/>
          <w:szCs w:val="21"/>
        </w:rPr>
      </w:pPr>
      <w:r>
        <w:rPr>
          <w:rFonts w:ascii="宋体" w:hAnsi="宋体" w:cs="Times New Roman" w:hint="eastAsia"/>
          <w:szCs w:val="21"/>
        </w:rPr>
        <w:t>营业执照号码：                 经济性质：</w:t>
      </w:r>
    </w:p>
    <w:p w:rsidR="009624F6" w:rsidRDefault="00C1185A">
      <w:pPr>
        <w:spacing w:line="400" w:lineRule="exact"/>
        <w:rPr>
          <w:rFonts w:ascii="宋体" w:hAnsi="宋体" w:cs="Times New Roman"/>
          <w:szCs w:val="21"/>
        </w:rPr>
      </w:pPr>
      <w:r>
        <w:rPr>
          <w:rFonts w:ascii="宋体" w:hAnsi="宋体" w:cs="Times New Roman" w:hint="eastAsia"/>
          <w:szCs w:val="21"/>
        </w:rPr>
        <w:t>主营（产）：</w:t>
      </w:r>
    </w:p>
    <w:p w:rsidR="009624F6" w:rsidRDefault="00C1185A">
      <w:pPr>
        <w:spacing w:line="400" w:lineRule="exact"/>
        <w:rPr>
          <w:rFonts w:ascii="宋体" w:hAnsi="宋体" w:cs="Times New Roman"/>
          <w:szCs w:val="21"/>
        </w:rPr>
      </w:pPr>
      <w:r>
        <w:rPr>
          <w:rFonts w:ascii="宋体" w:hAnsi="宋体" w:cs="Times New Roman" w:hint="eastAsia"/>
          <w:szCs w:val="21"/>
        </w:rPr>
        <w:t>兼营（产）：</w:t>
      </w:r>
    </w:p>
    <w:p w:rsidR="009624F6" w:rsidRDefault="00C1185A">
      <w:pPr>
        <w:spacing w:line="400" w:lineRule="exact"/>
        <w:rPr>
          <w:rFonts w:ascii="宋体" w:hAnsi="宋体" w:cs="Times New Roman"/>
          <w:szCs w:val="21"/>
        </w:rPr>
      </w:pPr>
      <w:r>
        <w:rPr>
          <w:rFonts w:ascii="宋体" w:hAnsi="宋体" w:cs="Times New Roman" w:hint="eastAsia"/>
          <w:szCs w:val="21"/>
        </w:rPr>
        <w:t>进口物品经营许可证号码：</w:t>
      </w:r>
    </w:p>
    <w:p w:rsidR="009624F6" w:rsidRDefault="00C1185A">
      <w:pPr>
        <w:spacing w:line="400" w:lineRule="exact"/>
        <w:rPr>
          <w:rFonts w:ascii="宋体" w:hAnsi="宋体" w:cs="Times New Roman"/>
          <w:szCs w:val="21"/>
        </w:rPr>
      </w:pPr>
      <w:r>
        <w:rPr>
          <w:rFonts w:ascii="宋体" w:hAnsi="宋体" w:cs="Times New Roman" w:hint="eastAsia"/>
          <w:szCs w:val="21"/>
        </w:rPr>
        <w:t>主营：</w:t>
      </w:r>
    </w:p>
    <w:p w:rsidR="009624F6" w:rsidRDefault="00C1185A">
      <w:pPr>
        <w:spacing w:line="400" w:lineRule="exact"/>
        <w:rPr>
          <w:rFonts w:ascii="宋体" w:hAnsi="宋体" w:cs="Times New Roman"/>
          <w:szCs w:val="21"/>
        </w:rPr>
      </w:pPr>
      <w:r>
        <w:rPr>
          <w:rFonts w:ascii="宋体" w:hAnsi="宋体" w:cs="Times New Roman" w:hint="eastAsia"/>
          <w:szCs w:val="21"/>
        </w:rPr>
        <w:t>兼营：</w:t>
      </w:r>
    </w:p>
    <w:p w:rsidR="009624F6" w:rsidRDefault="00C1185A">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9624F6" w:rsidRDefault="00C1185A">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9624F6" w:rsidRDefault="00C1185A">
      <w:pPr>
        <w:spacing w:line="400" w:lineRule="exact"/>
        <w:rPr>
          <w:rFonts w:ascii="宋体" w:hAnsi="宋体" w:cs="Times New Roman"/>
          <w:szCs w:val="21"/>
        </w:rPr>
      </w:pPr>
      <w:r>
        <w:rPr>
          <w:rFonts w:ascii="宋体" w:hAnsi="宋体" w:cs="Times New Roman" w:hint="eastAsia"/>
          <w:szCs w:val="21"/>
        </w:rPr>
        <w:tab/>
      </w: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9624F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624F6" w:rsidRDefault="00C1185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9624F6" w:rsidRDefault="00C1185A">
      <w:pPr>
        <w:pStyle w:val="3"/>
        <w:jc w:val="center"/>
        <w:rPr>
          <w:rFonts w:ascii="宋体" w:hAnsi="宋体"/>
          <w:kern w:val="0"/>
        </w:rPr>
      </w:pPr>
      <w:r>
        <w:rPr>
          <w:rFonts w:ascii="宋体" w:hAnsi="宋体" w:hint="eastAsia"/>
          <w:kern w:val="0"/>
        </w:rPr>
        <w:lastRenderedPageBreak/>
        <w:t>四、法人授权委托证明书</w:t>
      </w:r>
      <w:bookmarkEnd w:id="18"/>
    </w:p>
    <w:p w:rsidR="009624F6" w:rsidRDefault="00C1185A">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9624F6" w:rsidRDefault="00C1185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9624F6" w:rsidRDefault="00C1185A">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9624F6" w:rsidRDefault="00C1185A">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9624F6" w:rsidRDefault="00C1185A">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9624F6" w:rsidRDefault="00C1185A">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9624F6" w:rsidRDefault="009624F6">
      <w:pPr>
        <w:spacing w:line="360" w:lineRule="auto"/>
        <w:ind w:firstLineChars="200" w:firstLine="480"/>
        <w:rPr>
          <w:rFonts w:ascii="宋体" w:hAnsi="宋体" w:cs="Times New Roman"/>
          <w:color w:val="000000"/>
          <w:sz w:val="24"/>
          <w:szCs w:val="24"/>
        </w:rPr>
      </w:pPr>
    </w:p>
    <w:p w:rsidR="009624F6" w:rsidRDefault="00C1185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9624F6" w:rsidRDefault="00C1185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9624F6" w:rsidRDefault="009624F6">
      <w:pPr>
        <w:spacing w:line="360" w:lineRule="auto"/>
        <w:rPr>
          <w:rFonts w:ascii="宋体" w:hAnsi="宋体" w:cs="Times New Roman"/>
          <w:color w:val="000000"/>
          <w:sz w:val="24"/>
          <w:szCs w:val="24"/>
        </w:rPr>
      </w:pPr>
    </w:p>
    <w:p w:rsidR="009624F6" w:rsidRDefault="009624F6">
      <w:pPr>
        <w:spacing w:line="360" w:lineRule="auto"/>
        <w:rPr>
          <w:rFonts w:ascii="宋体" w:hAnsi="宋体" w:cs="Times New Roman"/>
          <w:color w:val="000000"/>
          <w:sz w:val="24"/>
          <w:szCs w:val="24"/>
        </w:rPr>
      </w:pPr>
    </w:p>
    <w:p w:rsidR="009624F6" w:rsidRDefault="00C1185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9624F6" w:rsidRDefault="00C1185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9624F6" w:rsidRDefault="00C1185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9624F6" w:rsidRDefault="009624F6">
      <w:pPr>
        <w:spacing w:line="360" w:lineRule="auto"/>
        <w:ind w:firstLineChars="200" w:firstLine="480"/>
        <w:rPr>
          <w:rFonts w:ascii="宋体" w:hAnsi="宋体" w:cs="Times New Roman"/>
          <w:color w:val="000000"/>
          <w:sz w:val="24"/>
          <w:szCs w:val="24"/>
        </w:rPr>
      </w:pPr>
    </w:p>
    <w:p w:rsidR="009624F6" w:rsidRDefault="00C1185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9624F6" w:rsidRDefault="009624F6">
      <w:pPr>
        <w:spacing w:line="360" w:lineRule="auto"/>
        <w:ind w:firstLineChars="200" w:firstLine="480"/>
        <w:rPr>
          <w:rFonts w:ascii="宋体" w:hAnsi="宋体" w:cs="Times New Roman"/>
          <w:color w:val="000000"/>
          <w:sz w:val="24"/>
          <w:szCs w:val="24"/>
        </w:rPr>
      </w:pPr>
    </w:p>
    <w:p w:rsidR="009624F6" w:rsidRDefault="009624F6">
      <w:pPr>
        <w:spacing w:line="360" w:lineRule="auto"/>
        <w:ind w:firstLineChars="200" w:firstLine="480"/>
        <w:rPr>
          <w:rFonts w:ascii="宋体" w:hAnsi="宋体" w:cs="Times New Roman"/>
          <w:color w:val="000000"/>
          <w:sz w:val="24"/>
          <w:szCs w:val="24"/>
        </w:rPr>
      </w:pPr>
    </w:p>
    <w:p w:rsidR="009624F6" w:rsidRDefault="009624F6">
      <w:pPr>
        <w:spacing w:line="360" w:lineRule="auto"/>
        <w:ind w:firstLineChars="200" w:firstLine="480"/>
        <w:rPr>
          <w:rFonts w:ascii="宋体" w:hAnsi="宋体" w:cs="Times New Roman"/>
          <w:color w:val="00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9624F6">
      <w:pPr>
        <w:spacing w:line="360" w:lineRule="auto"/>
        <w:ind w:firstLineChars="200" w:firstLine="480"/>
        <w:rPr>
          <w:rFonts w:ascii="宋体" w:hAnsi="宋体" w:cs="Times New Roman"/>
          <w:color w:val="FF0000"/>
          <w:sz w:val="24"/>
          <w:szCs w:val="24"/>
        </w:rPr>
      </w:pPr>
    </w:p>
    <w:p w:rsidR="009624F6" w:rsidRDefault="00C1185A">
      <w:pPr>
        <w:pStyle w:val="3"/>
        <w:jc w:val="center"/>
        <w:rPr>
          <w:rFonts w:ascii="宋体" w:hAnsi="宋体"/>
          <w:kern w:val="0"/>
        </w:rPr>
      </w:pPr>
      <w:r>
        <w:rPr>
          <w:rFonts w:ascii="宋体" w:hAnsi="宋体" w:hint="eastAsia"/>
          <w:kern w:val="0"/>
        </w:rPr>
        <w:lastRenderedPageBreak/>
        <w:t>五、投标函</w:t>
      </w:r>
    </w:p>
    <w:p w:rsidR="009624F6" w:rsidRDefault="00C1185A">
      <w:pPr>
        <w:spacing w:line="360" w:lineRule="auto"/>
        <w:jc w:val="left"/>
        <w:rPr>
          <w:rFonts w:ascii="宋体" w:hAnsi="宋体"/>
          <w:sz w:val="24"/>
        </w:rPr>
      </w:pPr>
      <w:r>
        <w:rPr>
          <w:rFonts w:ascii="宋体" w:hAnsi="宋体" w:hint="eastAsia"/>
          <w:sz w:val="24"/>
        </w:rPr>
        <w:t>致：深圳大学招投标管理中心</w:t>
      </w:r>
    </w:p>
    <w:p w:rsidR="009624F6" w:rsidRDefault="00C1185A">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9624F6" w:rsidRDefault="00C1185A">
      <w:pPr>
        <w:pStyle w:val="ac"/>
        <w:spacing w:before="0" w:beforeAutospacing="0" w:after="0" w:afterAutospacing="0" w:line="360" w:lineRule="auto"/>
        <w:rPr>
          <w:color w:val="auto"/>
        </w:rPr>
      </w:pPr>
      <w:r>
        <w:rPr>
          <w:rFonts w:hint="eastAsia"/>
          <w:color w:val="auto"/>
        </w:rPr>
        <w:t>投标文件包括以下部分：</w:t>
      </w:r>
    </w:p>
    <w:p w:rsidR="009624F6" w:rsidRDefault="00C1185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9624F6" w:rsidRDefault="00C1185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9624F6" w:rsidRDefault="00C1185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9624F6" w:rsidRDefault="00C1185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9624F6" w:rsidRDefault="00C1185A">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9624F6" w:rsidRDefault="00C1185A">
      <w:pPr>
        <w:pStyle w:val="ac"/>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9624F6" w:rsidRDefault="00C1185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9624F6" w:rsidRDefault="009624F6">
      <w:pPr>
        <w:spacing w:line="360" w:lineRule="auto"/>
        <w:ind w:left="210"/>
        <w:rPr>
          <w:rFonts w:ascii="宋体" w:hAnsi="宋体"/>
          <w:sz w:val="24"/>
        </w:rPr>
      </w:pPr>
    </w:p>
    <w:p w:rsidR="009624F6" w:rsidRDefault="00C1185A">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C1185A">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9624F6" w:rsidRDefault="00C1185A">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9624F6" w:rsidRDefault="009624F6">
      <w:pPr>
        <w:tabs>
          <w:tab w:val="left" w:pos="-3780"/>
        </w:tabs>
        <w:snapToGrid w:val="0"/>
        <w:spacing w:line="360" w:lineRule="auto"/>
        <w:ind w:firstLineChars="100" w:firstLine="240"/>
        <w:rPr>
          <w:rFonts w:ascii="宋体" w:hAnsi="宋体"/>
          <w:sz w:val="24"/>
          <w:u w:val="single"/>
        </w:rPr>
      </w:pPr>
    </w:p>
    <w:p w:rsidR="009624F6" w:rsidRDefault="00C1185A">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9624F6" w:rsidRDefault="00C1185A">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9624F6" w:rsidRDefault="00C1185A">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9624F6" w:rsidRDefault="00C1185A">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9624F6" w:rsidRDefault="00C1185A">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9624F6" w:rsidRDefault="009624F6">
      <w:pPr>
        <w:tabs>
          <w:tab w:val="left" w:pos="-3780"/>
        </w:tabs>
        <w:spacing w:line="500" w:lineRule="atLeast"/>
        <w:ind w:left="5145"/>
        <w:rPr>
          <w:rFonts w:ascii="宋体" w:hAnsi="宋体" w:cs="Times New Roman"/>
          <w:szCs w:val="20"/>
        </w:rPr>
      </w:pPr>
    </w:p>
    <w:p w:rsidR="009624F6" w:rsidRDefault="00C1185A">
      <w:pPr>
        <w:widowControl/>
        <w:jc w:val="left"/>
        <w:rPr>
          <w:rFonts w:ascii="宋体" w:hAnsi="宋体" w:cs="宋体"/>
          <w:b/>
          <w:bCs/>
          <w:sz w:val="24"/>
          <w:szCs w:val="24"/>
        </w:rPr>
      </w:pPr>
      <w:r>
        <w:rPr>
          <w:szCs w:val="24"/>
        </w:rPr>
        <w:br w:type="page"/>
      </w:r>
    </w:p>
    <w:p w:rsidR="009624F6" w:rsidRDefault="00C1185A">
      <w:pPr>
        <w:pStyle w:val="3"/>
        <w:jc w:val="center"/>
        <w:rPr>
          <w:rFonts w:ascii="宋体" w:hAnsi="宋体"/>
          <w:kern w:val="0"/>
        </w:rPr>
      </w:pPr>
      <w:r>
        <w:rPr>
          <w:rFonts w:ascii="宋体" w:hAnsi="宋体" w:hint="eastAsia"/>
          <w:kern w:val="0"/>
        </w:rPr>
        <w:lastRenderedPageBreak/>
        <w:t>六、投标资格证明文件</w:t>
      </w:r>
    </w:p>
    <w:p w:rsidR="009624F6" w:rsidRDefault="009624F6">
      <w:pPr>
        <w:pStyle w:val="15"/>
        <w:ind w:firstLineChars="200" w:firstLine="480"/>
        <w:jc w:val="left"/>
        <w:rPr>
          <w:rFonts w:cs="Times New Roman"/>
          <w:sz w:val="24"/>
          <w:szCs w:val="24"/>
          <w:u w:val="single"/>
        </w:rPr>
      </w:pPr>
    </w:p>
    <w:p w:rsidR="009624F6" w:rsidRDefault="00C1185A">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9624F6" w:rsidRDefault="00C1185A">
      <w:pPr>
        <w:spacing w:line="360" w:lineRule="auto"/>
        <w:ind w:firstLineChars="204" w:firstLine="490"/>
        <w:rPr>
          <w:rFonts w:ascii="宋体" w:hAnsi="宋体"/>
          <w:sz w:val="24"/>
          <w:u w:val="single"/>
        </w:rPr>
      </w:pPr>
      <w:r>
        <w:rPr>
          <w:rFonts w:ascii="宋体" w:hAnsi="宋体" w:hint="eastAsia"/>
          <w:sz w:val="24"/>
        </w:rPr>
        <w:t>招标编号/包号：_______________</w:t>
      </w:r>
    </w:p>
    <w:p w:rsidR="009624F6" w:rsidRDefault="00C1185A">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9624F6" w:rsidRDefault="009624F6">
      <w:pPr>
        <w:pStyle w:val="15"/>
        <w:ind w:firstLineChars="150" w:firstLine="360"/>
        <w:rPr>
          <w:sz w:val="24"/>
          <w:szCs w:val="24"/>
        </w:rPr>
      </w:pPr>
    </w:p>
    <w:p w:rsidR="009624F6" w:rsidRDefault="00C1185A">
      <w:pPr>
        <w:pStyle w:val="15"/>
        <w:ind w:firstLineChars="200" w:firstLine="480"/>
        <w:rPr>
          <w:sz w:val="24"/>
          <w:szCs w:val="24"/>
        </w:rPr>
      </w:pPr>
      <w:r>
        <w:rPr>
          <w:rFonts w:hint="eastAsia"/>
          <w:sz w:val="24"/>
          <w:szCs w:val="24"/>
        </w:rPr>
        <w:t>内容包括：</w:t>
      </w:r>
    </w:p>
    <w:p w:rsidR="009624F6" w:rsidRDefault="00C1185A">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9624F6" w:rsidRDefault="00C1185A">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9624F6" w:rsidRDefault="009624F6">
      <w:pPr>
        <w:spacing w:line="360" w:lineRule="auto"/>
        <w:ind w:firstLineChars="150" w:firstLine="360"/>
        <w:rPr>
          <w:rFonts w:ascii="宋体" w:hAnsi="宋体"/>
          <w:sz w:val="24"/>
        </w:rPr>
      </w:pPr>
    </w:p>
    <w:p w:rsidR="009624F6" w:rsidRDefault="009624F6">
      <w:pPr>
        <w:spacing w:line="360" w:lineRule="auto"/>
        <w:ind w:firstLineChars="150" w:firstLine="360"/>
        <w:rPr>
          <w:rFonts w:ascii="宋体" w:hAnsi="宋体"/>
          <w:sz w:val="24"/>
        </w:rPr>
      </w:pPr>
    </w:p>
    <w:p w:rsidR="009624F6" w:rsidRDefault="009624F6">
      <w:pPr>
        <w:spacing w:line="360" w:lineRule="auto"/>
        <w:ind w:firstLineChars="150" w:firstLine="360"/>
        <w:rPr>
          <w:rFonts w:ascii="宋体" w:hAnsi="宋体"/>
          <w:sz w:val="24"/>
        </w:rPr>
      </w:pPr>
    </w:p>
    <w:p w:rsidR="009624F6" w:rsidRDefault="00C1185A">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9624F6" w:rsidRDefault="00C1185A">
      <w:pPr>
        <w:pStyle w:val="15"/>
        <w:ind w:firstLineChars="150" w:firstLine="360"/>
        <w:rPr>
          <w:sz w:val="24"/>
          <w:szCs w:val="24"/>
        </w:rPr>
      </w:pPr>
      <w:r>
        <w:rPr>
          <w:rFonts w:hint="eastAsia"/>
          <w:sz w:val="24"/>
          <w:szCs w:val="24"/>
        </w:rPr>
        <w:t>日期     年   月   日</w:t>
      </w:r>
    </w:p>
    <w:p w:rsidR="009624F6" w:rsidRDefault="009624F6">
      <w:pPr>
        <w:rPr>
          <w:rFonts w:ascii="宋体" w:hAnsi="宋体"/>
        </w:rPr>
      </w:pPr>
    </w:p>
    <w:p w:rsidR="009624F6" w:rsidRDefault="009624F6">
      <w:pPr>
        <w:rPr>
          <w:rFonts w:ascii="宋体" w:hAnsi="宋体"/>
        </w:rPr>
      </w:pPr>
    </w:p>
    <w:p w:rsidR="009624F6" w:rsidRDefault="009624F6">
      <w:pPr>
        <w:rPr>
          <w:rFonts w:ascii="宋体" w:hAnsi="宋体"/>
        </w:rPr>
      </w:pPr>
    </w:p>
    <w:p w:rsidR="009624F6" w:rsidRDefault="00C1185A">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9624F6" w:rsidRDefault="009624F6">
      <w:pPr>
        <w:tabs>
          <w:tab w:val="left" w:pos="0"/>
        </w:tabs>
        <w:spacing w:line="500" w:lineRule="atLeast"/>
        <w:ind w:left="496" w:firstLine="525"/>
        <w:rPr>
          <w:rFonts w:ascii="宋体" w:hAnsi="宋体" w:cs="Times New Roman"/>
          <w:szCs w:val="20"/>
        </w:rPr>
      </w:pPr>
    </w:p>
    <w:p w:rsidR="009624F6" w:rsidRDefault="009624F6">
      <w:pPr>
        <w:tabs>
          <w:tab w:val="left" w:pos="0"/>
        </w:tabs>
        <w:spacing w:line="500" w:lineRule="atLeast"/>
        <w:ind w:left="496" w:firstLine="525"/>
        <w:rPr>
          <w:rFonts w:ascii="宋体" w:hAnsi="宋体" w:cs="Times New Roman"/>
          <w:szCs w:val="20"/>
        </w:rPr>
      </w:pPr>
    </w:p>
    <w:p w:rsidR="009624F6" w:rsidRDefault="009624F6">
      <w:pPr>
        <w:tabs>
          <w:tab w:val="left" w:pos="0"/>
        </w:tabs>
        <w:spacing w:line="500" w:lineRule="atLeast"/>
        <w:ind w:left="496" w:firstLine="525"/>
        <w:rPr>
          <w:rFonts w:ascii="宋体" w:hAnsi="宋体" w:cs="Times New Roman"/>
          <w:szCs w:val="20"/>
        </w:rPr>
      </w:pPr>
    </w:p>
    <w:p w:rsidR="009624F6" w:rsidRDefault="009624F6">
      <w:pPr>
        <w:tabs>
          <w:tab w:val="left" w:pos="0"/>
        </w:tabs>
        <w:spacing w:line="500" w:lineRule="atLeast"/>
        <w:ind w:left="496" w:firstLine="525"/>
        <w:rPr>
          <w:rFonts w:ascii="宋体" w:hAnsi="宋体" w:cs="Times New Roman"/>
          <w:szCs w:val="20"/>
        </w:rPr>
      </w:pPr>
    </w:p>
    <w:p w:rsidR="009624F6" w:rsidRDefault="00C1185A">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9624F6" w:rsidRDefault="00C1185A">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9624F6" w:rsidRDefault="00C1185A">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9624F6" w:rsidRDefault="009624F6">
      <w:pPr>
        <w:spacing w:line="360" w:lineRule="auto"/>
        <w:jc w:val="right"/>
        <w:rPr>
          <w:rFonts w:ascii="宋体" w:hAnsi="宋体"/>
          <w:sz w:val="24"/>
        </w:rPr>
      </w:pPr>
    </w:p>
    <w:p w:rsidR="009624F6" w:rsidRDefault="00C1185A">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9624F6">
        <w:trPr>
          <w:trHeight w:val="743"/>
        </w:trPr>
        <w:tc>
          <w:tcPr>
            <w:tcW w:w="850" w:type="dxa"/>
            <w:vAlign w:val="center"/>
          </w:tcPr>
          <w:p w:rsidR="009624F6" w:rsidRDefault="00C1185A">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9624F6" w:rsidRDefault="00C1185A">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9624F6" w:rsidRDefault="00C1185A">
            <w:pPr>
              <w:spacing w:line="360" w:lineRule="auto"/>
              <w:jc w:val="center"/>
              <w:rPr>
                <w:rFonts w:ascii="宋体" w:hAnsi="宋体"/>
                <w:sz w:val="24"/>
              </w:rPr>
            </w:pPr>
            <w:r>
              <w:rPr>
                <w:rFonts w:ascii="宋体" w:hAnsi="宋体" w:hint="eastAsia"/>
                <w:sz w:val="24"/>
              </w:rPr>
              <w:t>投标总价</w:t>
            </w:r>
          </w:p>
        </w:tc>
      </w:tr>
      <w:tr w:rsidR="009624F6">
        <w:trPr>
          <w:trHeight w:val="1786"/>
        </w:trPr>
        <w:tc>
          <w:tcPr>
            <w:tcW w:w="850" w:type="dxa"/>
            <w:vAlign w:val="center"/>
          </w:tcPr>
          <w:p w:rsidR="009624F6" w:rsidRDefault="009624F6">
            <w:pPr>
              <w:spacing w:line="360" w:lineRule="auto"/>
              <w:jc w:val="center"/>
              <w:rPr>
                <w:rFonts w:ascii="宋体" w:hAnsi="宋体"/>
                <w:sz w:val="24"/>
              </w:rPr>
            </w:pPr>
          </w:p>
        </w:tc>
        <w:tc>
          <w:tcPr>
            <w:tcW w:w="2275" w:type="dxa"/>
            <w:vAlign w:val="center"/>
          </w:tcPr>
          <w:p w:rsidR="009624F6" w:rsidRDefault="009624F6">
            <w:pPr>
              <w:spacing w:line="360" w:lineRule="auto"/>
              <w:jc w:val="center"/>
              <w:rPr>
                <w:rFonts w:ascii="宋体" w:hAnsi="宋体"/>
                <w:color w:val="FF0000"/>
                <w:sz w:val="24"/>
              </w:rPr>
            </w:pPr>
          </w:p>
        </w:tc>
        <w:tc>
          <w:tcPr>
            <w:tcW w:w="4904" w:type="dxa"/>
            <w:vAlign w:val="center"/>
          </w:tcPr>
          <w:p w:rsidR="009624F6" w:rsidRDefault="00C1185A">
            <w:pPr>
              <w:spacing w:line="360" w:lineRule="auto"/>
              <w:rPr>
                <w:rFonts w:ascii="宋体" w:hAnsi="宋体"/>
                <w:sz w:val="24"/>
              </w:rPr>
            </w:pPr>
            <w:r>
              <w:rPr>
                <w:rFonts w:ascii="宋体" w:hAnsi="宋体" w:hint="eastAsia"/>
                <w:sz w:val="24"/>
              </w:rPr>
              <w:t>小写金额：</w:t>
            </w:r>
          </w:p>
          <w:p w:rsidR="009624F6" w:rsidRDefault="00C1185A">
            <w:pPr>
              <w:spacing w:line="360" w:lineRule="auto"/>
              <w:rPr>
                <w:rFonts w:ascii="宋体" w:hAnsi="宋体"/>
                <w:sz w:val="24"/>
              </w:rPr>
            </w:pPr>
            <w:r>
              <w:rPr>
                <w:rFonts w:ascii="宋体" w:hAnsi="宋体" w:hint="eastAsia"/>
                <w:sz w:val="24"/>
              </w:rPr>
              <w:t>大写金额：</w:t>
            </w:r>
          </w:p>
        </w:tc>
      </w:tr>
      <w:tr w:rsidR="009624F6">
        <w:trPr>
          <w:trHeight w:val="463"/>
        </w:trPr>
        <w:tc>
          <w:tcPr>
            <w:tcW w:w="8029" w:type="dxa"/>
            <w:gridSpan w:val="3"/>
            <w:vAlign w:val="center"/>
          </w:tcPr>
          <w:p w:rsidR="009624F6" w:rsidRDefault="00C1185A">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9624F6" w:rsidRDefault="009624F6">
      <w:pPr>
        <w:spacing w:line="360" w:lineRule="auto"/>
        <w:ind w:left="153" w:hanging="153"/>
        <w:rPr>
          <w:rFonts w:ascii="宋体" w:hAnsi="宋体"/>
          <w:sz w:val="24"/>
        </w:rPr>
      </w:pPr>
    </w:p>
    <w:p w:rsidR="009624F6" w:rsidRDefault="00C1185A">
      <w:pPr>
        <w:spacing w:line="360" w:lineRule="auto"/>
        <w:ind w:leftChars="-400" w:left="-840" w:firstLineChars="350" w:firstLine="840"/>
        <w:rPr>
          <w:rFonts w:ascii="宋体" w:hAnsi="宋体"/>
          <w:sz w:val="24"/>
        </w:rPr>
      </w:pPr>
      <w:r>
        <w:rPr>
          <w:rFonts w:ascii="宋体" w:hAnsi="宋体" w:hint="eastAsia"/>
          <w:sz w:val="24"/>
        </w:rPr>
        <w:t>注：</w:t>
      </w:r>
    </w:p>
    <w:p w:rsidR="009624F6" w:rsidRDefault="00C1185A">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9624F6" w:rsidRDefault="00C1185A">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9624F6" w:rsidRDefault="00C1185A">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9624F6" w:rsidRDefault="009624F6">
      <w:pPr>
        <w:tabs>
          <w:tab w:val="left" w:pos="360"/>
        </w:tabs>
        <w:spacing w:line="360" w:lineRule="auto"/>
        <w:ind w:left="360"/>
        <w:rPr>
          <w:rFonts w:ascii="宋体" w:hAnsi="宋体"/>
          <w:sz w:val="24"/>
        </w:rPr>
      </w:pPr>
    </w:p>
    <w:p w:rsidR="009624F6" w:rsidRDefault="009624F6">
      <w:pPr>
        <w:spacing w:line="360" w:lineRule="auto"/>
        <w:ind w:left="153" w:hanging="153"/>
        <w:rPr>
          <w:rFonts w:ascii="宋体" w:hAnsi="宋体"/>
          <w:sz w:val="24"/>
        </w:rPr>
      </w:pPr>
    </w:p>
    <w:p w:rsidR="009624F6" w:rsidRDefault="009624F6">
      <w:pPr>
        <w:spacing w:line="360" w:lineRule="auto"/>
        <w:ind w:left="153" w:hanging="153"/>
        <w:rPr>
          <w:rFonts w:ascii="宋体" w:hAnsi="宋体"/>
          <w:sz w:val="24"/>
        </w:rPr>
      </w:pPr>
    </w:p>
    <w:p w:rsidR="009624F6" w:rsidRDefault="00C1185A">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9624F6" w:rsidRDefault="009624F6">
      <w:pPr>
        <w:tabs>
          <w:tab w:val="left" w:pos="0"/>
        </w:tabs>
        <w:spacing w:line="500" w:lineRule="atLeast"/>
        <w:ind w:left="496" w:firstLine="525"/>
        <w:rPr>
          <w:rFonts w:ascii="宋体" w:hAnsi="宋体" w:cs="Times New Roman"/>
          <w:szCs w:val="20"/>
        </w:rPr>
      </w:pPr>
    </w:p>
    <w:p w:rsidR="009624F6" w:rsidRDefault="00C1185A">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9624F6" w:rsidRDefault="009624F6">
      <w:pPr>
        <w:pStyle w:val="3"/>
        <w:jc w:val="center"/>
        <w:rPr>
          <w:rFonts w:ascii="宋体" w:hAnsi="宋体"/>
          <w:kern w:val="0"/>
        </w:rPr>
      </w:pPr>
    </w:p>
    <w:p w:rsidR="009624F6" w:rsidRDefault="00C1185A">
      <w:pPr>
        <w:spacing w:line="360" w:lineRule="auto"/>
        <w:rPr>
          <w:rFonts w:ascii="宋体" w:hAnsi="宋体"/>
          <w:sz w:val="24"/>
        </w:rPr>
      </w:pPr>
      <w:r>
        <w:rPr>
          <w:rFonts w:ascii="宋体" w:hAnsi="宋体" w:hint="eastAsia"/>
          <w:sz w:val="24"/>
        </w:rPr>
        <w:t>投标人如从中华人民共和国境内提供的货物和服务</w:t>
      </w:r>
    </w:p>
    <w:p w:rsidR="009624F6" w:rsidRDefault="00C1185A">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9624F6" w:rsidRDefault="00C1185A">
      <w:pPr>
        <w:spacing w:line="360" w:lineRule="auto"/>
        <w:ind w:leftChars="72" w:left="151"/>
        <w:rPr>
          <w:rFonts w:ascii="宋体" w:hAnsi="宋体"/>
          <w:sz w:val="24"/>
          <w:u w:val="single"/>
        </w:rPr>
      </w:pPr>
      <w:r>
        <w:rPr>
          <w:rFonts w:ascii="宋体" w:hAnsi="宋体" w:hint="eastAsia"/>
          <w:sz w:val="24"/>
        </w:rPr>
        <w:t>招标编号/包号：_______________</w:t>
      </w:r>
    </w:p>
    <w:p w:rsidR="009624F6" w:rsidRDefault="00C1185A">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624F6">
        <w:trPr>
          <w:cantSplit/>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624F6" w:rsidRDefault="00C1185A">
            <w:pPr>
              <w:rPr>
                <w:rFonts w:ascii="宋体" w:hAnsi="宋体"/>
                <w:b/>
                <w:sz w:val="18"/>
              </w:rPr>
            </w:pPr>
            <w:r>
              <w:rPr>
                <w:rFonts w:ascii="宋体" w:hAnsi="宋体" w:hint="eastAsia"/>
                <w:b/>
                <w:sz w:val="18"/>
              </w:rPr>
              <w:t>设备</w:t>
            </w:r>
          </w:p>
          <w:p w:rsidR="009624F6" w:rsidRDefault="00C1185A">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合计</w:t>
            </w:r>
          </w:p>
          <w:p w:rsidR="009624F6" w:rsidRDefault="00C1185A">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备注</w:t>
            </w:r>
          </w:p>
        </w:tc>
      </w:tr>
      <w:tr w:rsidR="009624F6">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574" w:type="dxa"/>
            <w:tcBorders>
              <w:left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624F6" w:rsidRDefault="00C1185A">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9624F6" w:rsidRDefault="009624F6">
            <w:pPr>
              <w:rPr>
                <w:rFonts w:ascii="宋体" w:hAnsi="宋体"/>
                <w:sz w:val="18"/>
              </w:rPr>
            </w:pPr>
          </w:p>
        </w:tc>
      </w:tr>
      <w:tr w:rsidR="009624F6">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574" w:type="dxa"/>
            <w:tcBorders>
              <w:left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562" w:type="dxa"/>
            <w:vMerge/>
            <w:tcBorders>
              <w:left w:val="single" w:sz="6" w:space="0" w:color="auto"/>
              <w:right w:val="single" w:sz="6" w:space="0" w:color="auto"/>
            </w:tcBorders>
          </w:tcPr>
          <w:p w:rsidR="009624F6" w:rsidRDefault="009624F6">
            <w:pPr>
              <w:rPr>
                <w:rFonts w:ascii="宋体" w:hAnsi="宋体"/>
                <w:sz w:val="18"/>
              </w:rPr>
            </w:pPr>
          </w:p>
        </w:tc>
      </w:tr>
      <w:tr w:rsidR="009624F6">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574" w:type="dxa"/>
            <w:tcBorders>
              <w:left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562" w:type="dxa"/>
            <w:vMerge/>
            <w:tcBorders>
              <w:left w:val="single" w:sz="6" w:space="0" w:color="auto"/>
              <w:bottom w:val="single" w:sz="6" w:space="0" w:color="auto"/>
              <w:right w:val="single" w:sz="6" w:space="0" w:color="auto"/>
            </w:tcBorders>
          </w:tcPr>
          <w:p w:rsidR="009624F6" w:rsidRDefault="009624F6">
            <w:pPr>
              <w:rPr>
                <w:rFonts w:ascii="宋体" w:hAnsi="宋体"/>
                <w:sz w:val="18"/>
              </w:rPr>
            </w:pPr>
          </w:p>
        </w:tc>
      </w:tr>
      <w:tr w:rsidR="009624F6">
        <w:trPr>
          <w:cantSplit/>
          <w:jc w:val="center"/>
        </w:trPr>
        <w:tc>
          <w:tcPr>
            <w:tcW w:w="564"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投标总价</w:t>
            </w:r>
          </w:p>
          <w:p w:rsidR="009624F6" w:rsidRDefault="00C1185A">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624F6" w:rsidRDefault="00C1185A">
            <w:pPr>
              <w:rPr>
                <w:rFonts w:ascii="宋体" w:hAnsi="宋体"/>
                <w:b/>
                <w:sz w:val="18"/>
              </w:rPr>
            </w:pPr>
            <w:r>
              <w:rPr>
                <w:rFonts w:ascii="宋体" w:hAnsi="宋体" w:hint="eastAsia"/>
                <w:b/>
                <w:sz w:val="18"/>
              </w:rPr>
              <w:t>大写金额：</w:t>
            </w:r>
          </w:p>
          <w:p w:rsidR="009624F6" w:rsidRDefault="00C1185A">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r>
    </w:tbl>
    <w:p w:rsidR="009624F6" w:rsidRDefault="00C1185A">
      <w:pPr>
        <w:rPr>
          <w:rFonts w:ascii="宋体" w:hAnsi="宋体"/>
        </w:rPr>
      </w:pPr>
      <w:r>
        <w:rPr>
          <w:rFonts w:ascii="宋体" w:hAnsi="宋体" w:hint="eastAsia"/>
        </w:rPr>
        <w:t>特别说明：</w:t>
      </w:r>
    </w:p>
    <w:p w:rsidR="009624F6" w:rsidRDefault="00C1185A">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9624F6" w:rsidRDefault="00C1185A">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9624F6" w:rsidRDefault="00C1185A">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9624F6" w:rsidRDefault="00C1185A">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9624F6" w:rsidRDefault="00C1185A">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9624F6" w:rsidRDefault="00C1185A">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9624F6" w:rsidRDefault="00C1185A">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9624F6" w:rsidRDefault="00C1185A">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9624F6" w:rsidRDefault="009624F6"/>
    <w:p w:rsidR="009624F6" w:rsidRDefault="00C1185A">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9624F6" w:rsidRDefault="00C1185A">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9624F6" w:rsidRDefault="00C1185A">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9624F6" w:rsidRDefault="00C1185A">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624F6">
        <w:trPr>
          <w:cantSplit/>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设备</w:t>
            </w:r>
          </w:p>
          <w:p w:rsidR="009624F6" w:rsidRDefault="00C1185A">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合计</w:t>
            </w:r>
          </w:p>
          <w:p w:rsidR="009624F6" w:rsidRDefault="00C1185A">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624F6" w:rsidRDefault="00C1185A">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备注</w:t>
            </w:r>
          </w:p>
        </w:tc>
      </w:tr>
      <w:tr w:rsidR="009624F6">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650" w:type="dxa"/>
            <w:tcBorders>
              <w:left w:val="single" w:sz="6" w:space="0" w:color="auto"/>
              <w:right w:val="single" w:sz="6" w:space="0" w:color="auto"/>
            </w:tcBorders>
          </w:tcPr>
          <w:p w:rsidR="009624F6" w:rsidRDefault="009624F6">
            <w:pPr>
              <w:jc w:val="center"/>
              <w:rPr>
                <w:rFonts w:ascii="宋体" w:hAnsi="宋体"/>
                <w:b/>
                <w:sz w:val="18"/>
              </w:rPr>
            </w:pPr>
          </w:p>
        </w:tc>
        <w:tc>
          <w:tcPr>
            <w:tcW w:w="787" w:type="dxa"/>
            <w:tcBorders>
              <w:left w:val="single" w:sz="6" w:space="0" w:color="auto"/>
              <w:right w:val="single" w:sz="6" w:space="0" w:color="auto"/>
            </w:tcBorders>
          </w:tcPr>
          <w:p w:rsidR="009624F6" w:rsidRDefault="009624F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624F6" w:rsidRDefault="00C1185A">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9624F6" w:rsidRDefault="009624F6">
            <w:pPr>
              <w:rPr>
                <w:rFonts w:ascii="宋体" w:hAnsi="宋体"/>
                <w:sz w:val="18"/>
              </w:rPr>
            </w:pPr>
          </w:p>
        </w:tc>
      </w:tr>
      <w:tr w:rsidR="009624F6">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650" w:type="dxa"/>
            <w:tcBorders>
              <w:left w:val="single" w:sz="6" w:space="0" w:color="auto"/>
              <w:right w:val="single" w:sz="6" w:space="0" w:color="auto"/>
            </w:tcBorders>
          </w:tcPr>
          <w:p w:rsidR="009624F6" w:rsidRDefault="009624F6">
            <w:pPr>
              <w:jc w:val="center"/>
              <w:rPr>
                <w:rFonts w:ascii="宋体" w:hAnsi="宋体"/>
                <w:b/>
                <w:sz w:val="18"/>
              </w:rPr>
            </w:pPr>
          </w:p>
        </w:tc>
        <w:tc>
          <w:tcPr>
            <w:tcW w:w="787" w:type="dxa"/>
            <w:tcBorders>
              <w:left w:val="single" w:sz="6" w:space="0" w:color="auto"/>
              <w:right w:val="single" w:sz="6" w:space="0" w:color="auto"/>
            </w:tcBorders>
          </w:tcPr>
          <w:p w:rsidR="009624F6" w:rsidRDefault="009624F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060" w:type="dxa"/>
            <w:vMerge/>
            <w:tcBorders>
              <w:left w:val="single" w:sz="6" w:space="0" w:color="auto"/>
              <w:right w:val="single" w:sz="6" w:space="0" w:color="auto"/>
            </w:tcBorders>
          </w:tcPr>
          <w:p w:rsidR="009624F6" w:rsidRDefault="009624F6">
            <w:pPr>
              <w:rPr>
                <w:rFonts w:ascii="宋体" w:hAnsi="宋体"/>
                <w:sz w:val="18"/>
              </w:rPr>
            </w:pPr>
          </w:p>
        </w:tc>
      </w:tr>
      <w:tr w:rsidR="009624F6">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567" w:type="dxa"/>
            <w:tcBorders>
              <w:left w:val="single" w:sz="6" w:space="0" w:color="auto"/>
              <w:right w:val="single" w:sz="6" w:space="0" w:color="auto"/>
            </w:tcBorders>
          </w:tcPr>
          <w:p w:rsidR="009624F6" w:rsidRDefault="009624F6">
            <w:pPr>
              <w:jc w:val="center"/>
              <w:rPr>
                <w:rFonts w:ascii="宋体" w:hAnsi="宋体"/>
                <w:b/>
                <w:sz w:val="18"/>
              </w:rPr>
            </w:pPr>
          </w:p>
        </w:tc>
        <w:tc>
          <w:tcPr>
            <w:tcW w:w="709" w:type="dxa"/>
            <w:tcBorders>
              <w:left w:val="single" w:sz="6" w:space="0" w:color="auto"/>
              <w:right w:val="single" w:sz="6" w:space="0" w:color="auto"/>
            </w:tcBorders>
          </w:tcPr>
          <w:p w:rsidR="009624F6" w:rsidRDefault="009624F6">
            <w:pPr>
              <w:jc w:val="center"/>
              <w:rPr>
                <w:rFonts w:ascii="宋体" w:hAnsi="宋体"/>
                <w:b/>
                <w:sz w:val="18"/>
              </w:rPr>
            </w:pPr>
          </w:p>
        </w:tc>
        <w:tc>
          <w:tcPr>
            <w:tcW w:w="650" w:type="dxa"/>
            <w:tcBorders>
              <w:left w:val="single" w:sz="6" w:space="0" w:color="auto"/>
              <w:right w:val="single" w:sz="6" w:space="0" w:color="auto"/>
            </w:tcBorders>
          </w:tcPr>
          <w:p w:rsidR="009624F6" w:rsidRDefault="009624F6">
            <w:pPr>
              <w:jc w:val="center"/>
              <w:rPr>
                <w:rFonts w:ascii="宋体" w:hAnsi="宋体"/>
                <w:b/>
                <w:sz w:val="18"/>
              </w:rPr>
            </w:pPr>
          </w:p>
        </w:tc>
        <w:tc>
          <w:tcPr>
            <w:tcW w:w="787" w:type="dxa"/>
            <w:tcBorders>
              <w:left w:val="single" w:sz="6" w:space="0" w:color="auto"/>
              <w:right w:val="single" w:sz="6" w:space="0" w:color="auto"/>
            </w:tcBorders>
          </w:tcPr>
          <w:p w:rsidR="009624F6" w:rsidRDefault="009624F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624F6" w:rsidRDefault="009624F6">
            <w:pPr>
              <w:rPr>
                <w:rFonts w:ascii="宋体" w:hAnsi="宋体"/>
                <w:sz w:val="18"/>
              </w:rPr>
            </w:pPr>
          </w:p>
        </w:tc>
        <w:tc>
          <w:tcPr>
            <w:tcW w:w="2060" w:type="dxa"/>
            <w:vMerge/>
            <w:tcBorders>
              <w:left w:val="single" w:sz="6" w:space="0" w:color="auto"/>
              <w:bottom w:val="single" w:sz="6" w:space="0" w:color="auto"/>
              <w:right w:val="single" w:sz="6" w:space="0" w:color="auto"/>
            </w:tcBorders>
          </w:tcPr>
          <w:p w:rsidR="009624F6" w:rsidRDefault="009624F6">
            <w:pPr>
              <w:rPr>
                <w:rFonts w:ascii="宋体" w:hAnsi="宋体"/>
                <w:sz w:val="18"/>
              </w:rPr>
            </w:pPr>
          </w:p>
        </w:tc>
      </w:tr>
      <w:tr w:rsidR="009624F6">
        <w:trPr>
          <w:cantSplit/>
          <w:jc w:val="center"/>
        </w:trPr>
        <w:tc>
          <w:tcPr>
            <w:tcW w:w="731" w:type="dxa"/>
            <w:tcBorders>
              <w:top w:val="single" w:sz="6" w:space="0" w:color="auto"/>
              <w:left w:val="single" w:sz="6" w:space="0" w:color="auto"/>
              <w:bottom w:val="single" w:sz="6" w:space="0" w:color="auto"/>
              <w:right w:val="single" w:sz="6" w:space="0" w:color="auto"/>
            </w:tcBorders>
          </w:tcPr>
          <w:p w:rsidR="009624F6" w:rsidRDefault="00C1185A">
            <w:pPr>
              <w:jc w:val="center"/>
              <w:rPr>
                <w:rFonts w:ascii="宋体" w:hAnsi="宋体"/>
                <w:b/>
                <w:sz w:val="18"/>
              </w:rPr>
            </w:pPr>
            <w:r>
              <w:rPr>
                <w:rFonts w:ascii="宋体" w:hAnsi="宋体" w:hint="eastAsia"/>
                <w:b/>
                <w:sz w:val="18"/>
              </w:rPr>
              <w:t>投标</w:t>
            </w:r>
          </w:p>
          <w:p w:rsidR="009624F6" w:rsidRDefault="00C1185A">
            <w:pPr>
              <w:jc w:val="center"/>
              <w:rPr>
                <w:rFonts w:ascii="宋体" w:hAnsi="宋体"/>
                <w:b/>
                <w:sz w:val="18"/>
              </w:rPr>
            </w:pPr>
            <w:r>
              <w:rPr>
                <w:rFonts w:ascii="宋体" w:hAnsi="宋体" w:hint="eastAsia"/>
                <w:b/>
                <w:sz w:val="18"/>
              </w:rPr>
              <w:t>总价</w:t>
            </w:r>
          </w:p>
          <w:p w:rsidR="009624F6" w:rsidRDefault="00C1185A">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624F6" w:rsidRDefault="00C1185A">
            <w:pPr>
              <w:rPr>
                <w:rFonts w:ascii="宋体" w:hAnsi="宋体"/>
                <w:b/>
                <w:sz w:val="18"/>
              </w:rPr>
            </w:pPr>
            <w:r>
              <w:rPr>
                <w:rFonts w:ascii="宋体" w:hAnsi="宋体" w:hint="eastAsia"/>
                <w:b/>
                <w:sz w:val="18"/>
              </w:rPr>
              <w:t>大写金额：</w:t>
            </w:r>
          </w:p>
          <w:p w:rsidR="009624F6" w:rsidRDefault="00C1185A">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624F6" w:rsidRDefault="009624F6">
            <w:pPr>
              <w:jc w:val="center"/>
              <w:rPr>
                <w:rFonts w:ascii="宋体" w:hAnsi="宋体"/>
                <w:b/>
                <w:sz w:val="18"/>
              </w:rPr>
            </w:pPr>
          </w:p>
        </w:tc>
      </w:tr>
      <w:tr w:rsidR="009624F6">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624F6" w:rsidRDefault="00C1185A">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9624F6" w:rsidRDefault="00C1185A">
      <w:pPr>
        <w:rPr>
          <w:rFonts w:ascii="宋体" w:hAnsi="宋体"/>
        </w:rPr>
      </w:pPr>
      <w:r>
        <w:rPr>
          <w:rFonts w:ascii="宋体" w:hAnsi="宋体" w:hint="eastAsia"/>
        </w:rPr>
        <w:t>特别说明：</w:t>
      </w:r>
    </w:p>
    <w:p w:rsidR="009624F6" w:rsidRDefault="00C1185A">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9624F6" w:rsidRDefault="00C1185A">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9624F6" w:rsidRDefault="00C1185A">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9624F6" w:rsidRDefault="00C1185A">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9624F6" w:rsidRDefault="00C1185A">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9624F6" w:rsidRDefault="00C1185A">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9624F6" w:rsidRDefault="00C1185A">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9624F6" w:rsidRDefault="00C1185A">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9624F6" w:rsidRDefault="00C1185A">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9624F6" w:rsidRDefault="009624F6">
      <w:pPr>
        <w:spacing w:line="500" w:lineRule="atLeast"/>
        <w:jc w:val="center"/>
        <w:rPr>
          <w:rFonts w:ascii="宋体" w:hAnsi="宋体" w:cs="Times New Roman"/>
          <w:b/>
          <w:color w:val="000000"/>
          <w:kern w:val="0"/>
          <w:sz w:val="32"/>
          <w:szCs w:val="20"/>
        </w:rPr>
      </w:pPr>
    </w:p>
    <w:p w:rsidR="009624F6" w:rsidRDefault="009624F6">
      <w:pPr>
        <w:spacing w:line="500" w:lineRule="atLeast"/>
        <w:jc w:val="center"/>
        <w:rPr>
          <w:rFonts w:ascii="宋体" w:hAnsi="宋体" w:cs="Times New Roman"/>
          <w:b/>
          <w:color w:val="000000"/>
          <w:kern w:val="0"/>
          <w:sz w:val="32"/>
          <w:szCs w:val="20"/>
        </w:rPr>
      </w:pPr>
    </w:p>
    <w:p w:rsidR="009624F6" w:rsidRDefault="009624F6">
      <w:pPr>
        <w:spacing w:line="500" w:lineRule="atLeast"/>
        <w:jc w:val="center"/>
        <w:rPr>
          <w:rFonts w:ascii="宋体" w:hAnsi="宋体" w:cs="Times New Roman"/>
          <w:b/>
          <w:color w:val="000000"/>
          <w:kern w:val="0"/>
          <w:sz w:val="32"/>
          <w:szCs w:val="20"/>
        </w:rPr>
      </w:pPr>
    </w:p>
    <w:bookmarkEnd w:id="19"/>
    <w:bookmarkEnd w:id="20"/>
    <w:bookmarkEnd w:id="21"/>
    <w:p w:rsidR="009624F6" w:rsidRDefault="00C1185A">
      <w:pPr>
        <w:pStyle w:val="3"/>
        <w:jc w:val="center"/>
        <w:rPr>
          <w:rFonts w:ascii="宋体" w:hAnsi="宋体"/>
          <w:kern w:val="0"/>
        </w:rPr>
      </w:pPr>
      <w:r>
        <w:rPr>
          <w:rFonts w:ascii="宋体" w:hAnsi="宋体" w:hint="eastAsia"/>
          <w:kern w:val="0"/>
        </w:rPr>
        <w:lastRenderedPageBreak/>
        <w:t>九、投标人情况介绍</w:t>
      </w:r>
    </w:p>
    <w:p w:rsidR="009624F6" w:rsidRDefault="009624F6">
      <w:pPr>
        <w:rPr>
          <w:rFonts w:ascii="宋体" w:hAnsi="宋体" w:cs="Times New Roman"/>
          <w:sz w:val="24"/>
          <w:szCs w:val="24"/>
        </w:rPr>
      </w:pPr>
    </w:p>
    <w:p w:rsidR="009624F6" w:rsidRDefault="00C1185A">
      <w:pPr>
        <w:rPr>
          <w:rFonts w:ascii="宋体" w:hAnsi="宋体" w:cs="Times New Roman"/>
          <w:b/>
          <w:bCs/>
          <w:sz w:val="24"/>
          <w:szCs w:val="24"/>
        </w:rPr>
      </w:pPr>
      <w:r>
        <w:rPr>
          <w:rFonts w:ascii="宋体" w:hAnsi="宋体" w:cs="Times New Roman" w:hint="eastAsia"/>
          <w:b/>
          <w:bCs/>
          <w:sz w:val="24"/>
          <w:szCs w:val="24"/>
        </w:rPr>
        <w:t>（一）供应商一览表</w:t>
      </w:r>
    </w:p>
    <w:p w:rsidR="009624F6" w:rsidRDefault="009624F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624F6">
        <w:trPr>
          <w:cantSplit/>
          <w:trHeight w:val="20"/>
          <w:jc w:val="center"/>
        </w:trPr>
        <w:tc>
          <w:tcPr>
            <w:tcW w:w="735" w:type="dxa"/>
            <w:vAlign w:val="center"/>
          </w:tcPr>
          <w:p w:rsidR="009624F6" w:rsidRDefault="00C1185A">
            <w:pPr>
              <w:jc w:val="center"/>
              <w:rPr>
                <w:rFonts w:ascii="宋体" w:hAnsi="宋体" w:cs="Times New Roman"/>
                <w:b/>
                <w:szCs w:val="21"/>
              </w:rPr>
            </w:pPr>
            <w:r>
              <w:rPr>
                <w:rFonts w:ascii="宋体" w:hAnsi="宋体" w:cs="Times New Roman" w:hint="eastAsia"/>
                <w:b/>
                <w:szCs w:val="21"/>
              </w:rPr>
              <w:t>序号</w:t>
            </w:r>
          </w:p>
        </w:tc>
        <w:tc>
          <w:tcPr>
            <w:tcW w:w="2477" w:type="dxa"/>
          </w:tcPr>
          <w:p w:rsidR="009624F6" w:rsidRDefault="00C1185A">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9624F6" w:rsidRDefault="00C1185A">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9624F6" w:rsidRDefault="00C1185A">
            <w:pPr>
              <w:jc w:val="center"/>
              <w:rPr>
                <w:rFonts w:ascii="宋体" w:hAnsi="宋体" w:cs="Times New Roman"/>
                <w:b/>
                <w:szCs w:val="21"/>
              </w:rPr>
            </w:pPr>
            <w:r>
              <w:rPr>
                <w:rFonts w:ascii="宋体" w:hAnsi="宋体" w:cs="Times New Roman" w:hint="eastAsia"/>
                <w:b/>
                <w:szCs w:val="21"/>
              </w:rPr>
              <w:t>备注</w:t>
            </w:r>
          </w:p>
        </w:tc>
      </w:tr>
      <w:tr w:rsidR="009624F6">
        <w:trPr>
          <w:cantSplit/>
          <w:trHeight w:val="20"/>
          <w:jc w:val="center"/>
        </w:trPr>
        <w:tc>
          <w:tcPr>
            <w:tcW w:w="735" w:type="dxa"/>
            <w:vAlign w:val="center"/>
          </w:tcPr>
          <w:p w:rsidR="009624F6" w:rsidRDefault="00C1185A">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9624F6" w:rsidRDefault="00C1185A">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9624F6" w:rsidRDefault="00C1185A">
            <w:pPr>
              <w:jc w:val="center"/>
              <w:rPr>
                <w:rFonts w:ascii="宋体" w:hAnsi="宋体" w:cs="Times New Roman"/>
                <w:szCs w:val="21"/>
              </w:rPr>
            </w:pPr>
            <w:r>
              <w:rPr>
                <w:rFonts w:ascii="宋体" w:hAnsi="宋体" w:cs="Times New Roman" w:hint="eastAsia"/>
                <w:szCs w:val="21"/>
              </w:rPr>
              <w:t>提供扫描件</w:t>
            </w:r>
          </w:p>
        </w:tc>
      </w:tr>
      <w:tr w:rsidR="009624F6">
        <w:trPr>
          <w:cantSplit/>
          <w:trHeight w:val="20"/>
          <w:jc w:val="center"/>
        </w:trPr>
        <w:tc>
          <w:tcPr>
            <w:tcW w:w="735"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r w:rsidR="009624F6">
        <w:trPr>
          <w:cantSplit/>
          <w:trHeight w:val="20"/>
          <w:jc w:val="center"/>
        </w:trPr>
        <w:tc>
          <w:tcPr>
            <w:tcW w:w="735"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r w:rsidR="009624F6">
        <w:trPr>
          <w:cantSplit/>
          <w:trHeight w:val="20"/>
          <w:jc w:val="center"/>
        </w:trPr>
        <w:tc>
          <w:tcPr>
            <w:tcW w:w="735"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r w:rsidR="009624F6">
        <w:trPr>
          <w:cantSplit/>
          <w:trHeight w:val="20"/>
          <w:jc w:val="center"/>
        </w:trPr>
        <w:tc>
          <w:tcPr>
            <w:tcW w:w="735"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9624F6" w:rsidRDefault="00C1185A">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r w:rsidR="009624F6">
        <w:trPr>
          <w:cantSplit/>
          <w:trHeight w:val="20"/>
          <w:jc w:val="center"/>
        </w:trPr>
        <w:tc>
          <w:tcPr>
            <w:tcW w:w="735" w:type="dxa"/>
            <w:vAlign w:val="center"/>
          </w:tcPr>
          <w:p w:rsidR="009624F6" w:rsidRDefault="00C1185A">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9624F6" w:rsidRDefault="00C1185A">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9624F6" w:rsidRDefault="00C1185A">
            <w:pPr>
              <w:jc w:val="center"/>
              <w:rPr>
                <w:rFonts w:ascii="宋体" w:hAnsi="宋体" w:cs="Times New Roman"/>
                <w:szCs w:val="21"/>
              </w:rPr>
            </w:pPr>
            <w:r>
              <w:rPr>
                <w:rFonts w:ascii="宋体" w:hAnsi="宋体" w:cs="Times New Roman" w:hint="eastAsia"/>
                <w:szCs w:val="21"/>
              </w:rPr>
              <w:t>提供扫描件</w:t>
            </w:r>
          </w:p>
        </w:tc>
      </w:tr>
      <w:tr w:rsidR="009624F6">
        <w:trPr>
          <w:cantSplit/>
          <w:trHeight w:val="20"/>
          <w:jc w:val="center"/>
        </w:trPr>
        <w:tc>
          <w:tcPr>
            <w:tcW w:w="735" w:type="dxa"/>
            <w:vAlign w:val="center"/>
          </w:tcPr>
          <w:p w:rsidR="009624F6" w:rsidRDefault="00C1185A">
            <w:pPr>
              <w:jc w:val="center"/>
              <w:rPr>
                <w:rFonts w:ascii="宋体" w:hAnsi="宋体" w:cs="Times New Roman"/>
                <w:szCs w:val="21"/>
              </w:rPr>
            </w:pPr>
            <w:r>
              <w:rPr>
                <w:rFonts w:ascii="宋体" w:hAnsi="宋体" w:cs="Times New Roman" w:hint="eastAsia"/>
                <w:szCs w:val="21"/>
              </w:rPr>
              <w:t>1</w:t>
            </w:r>
          </w:p>
        </w:tc>
        <w:tc>
          <w:tcPr>
            <w:tcW w:w="2477" w:type="dxa"/>
            <w:vAlign w:val="center"/>
          </w:tcPr>
          <w:p w:rsidR="009624F6" w:rsidRDefault="00C1185A">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9624F6" w:rsidRDefault="009624F6">
            <w:pPr>
              <w:rPr>
                <w:rFonts w:ascii="宋体" w:hAnsi="宋体" w:cs="Times New Roman"/>
                <w:szCs w:val="21"/>
              </w:rPr>
            </w:pPr>
          </w:p>
        </w:tc>
        <w:tc>
          <w:tcPr>
            <w:tcW w:w="1411" w:type="dxa"/>
            <w:vAlign w:val="center"/>
          </w:tcPr>
          <w:p w:rsidR="009624F6" w:rsidRDefault="009624F6">
            <w:pPr>
              <w:jc w:val="center"/>
              <w:rPr>
                <w:rFonts w:ascii="宋体" w:hAnsi="宋体" w:cs="Times New Roman"/>
                <w:szCs w:val="21"/>
              </w:rPr>
            </w:pPr>
          </w:p>
        </w:tc>
      </w:tr>
    </w:tbl>
    <w:p w:rsidR="009624F6" w:rsidRDefault="009624F6">
      <w:pPr>
        <w:rPr>
          <w:rFonts w:ascii="宋体" w:hAnsi="宋体" w:cs="Times New Roman"/>
          <w:b/>
          <w:bCs/>
          <w:sz w:val="24"/>
          <w:szCs w:val="24"/>
        </w:rPr>
      </w:pPr>
    </w:p>
    <w:p w:rsidR="009624F6" w:rsidRDefault="009624F6">
      <w:pPr>
        <w:rPr>
          <w:rFonts w:ascii="宋体" w:hAnsi="宋体" w:cs="Times New Roman"/>
          <w:b/>
          <w:bCs/>
          <w:sz w:val="24"/>
          <w:szCs w:val="24"/>
        </w:rPr>
      </w:pPr>
    </w:p>
    <w:p w:rsidR="009624F6" w:rsidRDefault="00C1185A">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9624F6" w:rsidRDefault="00C1185A">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9624F6" w:rsidRDefault="009624F6">
      <w:pPr>
        <w:rPr>
          <w:rFonts w:ascii="宋体" w:hAnsi="宋体" w:cs="Times New Roman"/>
          <w:b/>
          <w:bCs/>
          <w:sz w:val="24"/>
          <w:szCs w:val="24"/>
        </w:rPr>
      </w:pPr>
    </w:p>
    <w:p w:rsidR="009624F6" w:rsidRDefault="009624F6">
      <w:pPr>
        <w:rPr>
          <w:rFonts w:ascii="宋体" w:hAnsi="宋体" w:cs="Times New Roman"/>
          <w:b/>
          <w:bCs/>
          <w:sz w:val="24"/>
          <w:szCs w:val="24"/>
        </w:rPr>
      </w:pPr>
    </w:p>
    <w:p w:rsidR="009624F6" w:rsidRDefault="00C1185A">
      <w:pPr>
        <w:rPr>
          <w:rFonts w:ascii="宋体" w:hAnsi="宋体" w:cs="Times New Roman"/>
          <w:b/>
          <w:bCs/>
          <w:sz w:val="24"/>
          <w:szCs w:val="24"/>
        </w:rPr>
      </w:pPr>
      <w:r>
        <w:rPr>
          <w:rFonts w:ascii="宋体" w:hAnsi="宋体" w:cs="Times New Roman" w:hint="eastAsia"/>
          <w:b/>
          <w:bCs/>
          <w:sz w:val="24"/>
          <w:szCs w:val="24"/>
        </w:rPr>
        <w:t>（三）经营状况</w:t>
      </w:r>
    </w:p>
    <w:p w:rsidR="009624F6" w:rsidRDefault="00C1185A">
      <w:pPr>
        <w:rPr>
          <w:rFonts w:ascii="宋体" w:hAnsi="宋体" w:cs="Times New Roman"/>
          <w:b/>
          <w:bCs/>
          <w:szCs w:val="24"/>
        </w:rPr>
      </w:pPr>
      <w:r>
        <w:rPr>
          <w:rFonts w:ascii="宋体" w:hAnsi="宋体" w:cs="Times New Roman" w:hint="eastAsia"/>
          <w:b/>
          <w:bCs/>
          <w:szCs w:val="24"/>
        </w:rPr>
        <w:t>近3年营业额，以审计报告为准</w:t>
      </w:r>
    </w:p>
    <w:p w:rsidR="009624F6" w:rsidRDefault="009624F6">
      <w:pPr>
        <w:rPr>
          <w:rFonts w:ascii="宋体" w:hAnsi="宋体" w:cs="Times New Roman"/>
          <w:b/>
          <w:bCs/>
          <w:sz w:val="24"/>
          <w:szCs w:val="24"/>
        </w:rPr>
      </w:pPr>
    </w:p>
    <w:p w:rsidR="009624F6" w:rsidRDefault="009624F6">
      <w:pPr>
        <w:rPr>
          <w:rFonts w:ascii="宋体" w:hAnsi="宋体" w:cs="Times New Roman"/>
          <w:b/>
          <w:bCs/>
          <w:sz w:val="24"/>
          <w:szCs w:val="24"/>
        </w:rPr>
      </w:pPr>
    </w:p>
    <w:p w:rsidR="009624F6" w:rsidRDefault="00C1185A">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9624F6" w:rsidRDefault="009624F6">
      <w:pPr>
        <w:rPr>
          <w:rFonts w:ascii="宋体" w:hAnsi="宋体" w:cs="Times New Roman"/>
          <w:b/>
          <w:sz w:val="24"/>
          <w:szCs w:val="24"/>
        </w:rPr>
      </w:pPr>
    </w:p>
    <w:p w:rsidR="009624F6" w:rsidRDefault="009624F6">
      <w:pPr>
        <w:rPr>
          <w:rFonts w:ascii="宋体" w:hAnsi="宋体" w:cs="Times New Roman"/>
          <w:b/>
          <w:sz w:val="24"/>
          <w:szCs w:val="24"/>
        </w:rPr>
      </w:pPr>
    </w:p>
    <w:p w:rsidR="009624F6" w:rsidRDefault="00C1185A">
      <w:pPr>
        <w:rPr>
          <w:rFonts w:ascii="宋体" w:hAnsi="宋体" w:cs="Times New Roman"/>
          <w:b/>
          <w:sz w:val="24"/>
          <w:szCs w:val="24"/>
        </w:rPr>
      </w:pPr>
      <w:r>
        <w:rPr>
          <w:rFonts w:ascii="宋体" w:hAnsi="宋体" w:cs="Times New Roman" w:hint="eastAsia"/>
          <w:b/>
          <w:sz w:val="24"/>
          <w:szCs w:val="24"/>
        </w:rPr>
        <w:t>（五）纳税情况</w:t>
      </w:r>
    </w:p>
    <w:p w:rsidR="009624F6" w:rsidRDefault="00C1185A">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9624F6" w:rsidRDefault="009624F6">
      <w:pPr>
        <w:rPr>
          <w:rFonts w:ascii="宋体" w:hAnsi="宋体" w:cs="Times New Roman"/>
          <w:b/>
          <w:bCs/>
          <w:szCs w:val="24"/>
        </w:rPr>
      </w:pPr>
    </w:p>
    <w:p w:rsidR="009624F6" w:rsidRDefault="00C1185A">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9624F6" w:rsidRDefault="00C1185A">
      <w:pPr>
        <w:rPr>
          <w:rFonts w:ascii="宋体" w:hAnsi="宋体" w:cs="Times New Roman"/>
          <w:b/>
          <w:bCs/>
          <w:szCs w:val="24"/>
        </w:rPr>
      </w:pPr>
      <w:r>
        <w:rPr>
          <w:rFonts w:ascii="宋体" w:hAnsi="宋体" w:cs="Times New Roman" w:hint="eastAsia"/>
          <w:b/>
          <w:bCs/>
          <w:szCs w:val="24"/>
        </w:rPr>
        <w:t>以社保缴纳清单为准</w:t>
      </w:r>
    </w:p>
    <w:p w:rsidR="009624F6" w:rsidRDefault="009624F6">
      <w:pPr>
        <w:rPr>
          <w:rFonts w:ascii="宋体" w:hAnsi="宋体" w:cs="Times New Roman"/>
          <w:b/>
          <w:bCs/>
          <w:szCs w:val="24"/>
        </w:rPr>
      </w:pPr>
    </w:p>
    <w:p w:rsidR="009624F6" w:rsidRDefault="009624F6">
      <w:pPr>
        <w:rPr>
          <w:rFonts w:ascii="宋体" w:hAnsi="宋体" w:cs="Times New Roman"/>
          <w:b/>
          <w:sz w:val="24"/>
          <w:szCs w:val="24"/>
        </w:rPr>
      </w:pPr>
    </w:p>
    <w:p w:rsidR="009624F6" w:rsidRDefault="00C1185A">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9624F6" w:rsidRDefault="00C1185A">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9624F6" w:rsidRDefault="009624F6">
      <w:pPr>
        <w:spacing w:line="360" w:lineRule="auto"/>
        <w:ind w:firstLine="240"/>
        <w:rPr>
          <w:rFonts w:ascii="宋体" w:hAnsi="宋体" w:cs="Times New Roman"/>
          <w:color w:val="FF0000"/>
          <w:sz w:val="24"/>
          <w:szCs w:val="21"/>
        </w:rPr>
      </w:pPr>
    </w:p>
    <w:p w:rsidR="009624F6" w:rsidRDefault="009624F6">
      <w:pPr>
        <w:spacing w:line="360" w:lineRule="auto"/>
        <w:ind w:firstLine="240"/>
        <w:rPr>
          <w:rFonts w:ascii="宋体" w:hAnsi="宋体" w:cs="Times New Roman"/>
          <w:color w:val="FF0000"/>
          <w:sz w:val="24"/>
          <w:szCs w:val="21"/>
        </w:rPr>
      </w:pPr>
    </w:p>
    <w:p w:rsidR="009624F6" w:rsidRDefault="009624F6">
      <w:pPr>
        <w:spacing w:line="360" w:lineRule="auto"/>
        <w:ind w:firstLine="240"/>
        <w:rPr>
          <w:rFonts w:ascii="宋体" w:hAnsi="宋体" w:cs="Times New Roman"/>
          <w:color w:val="FF0000"/>
          <w:sz w:val="24"/>
          <w:szCs w:val="21"/>
        </w:rPr>
      </w:pPr>
    </w:p>
    <w:p w:rsidR="009624F6" w:rsidRDefault="009624F6">
      <w:pPr>
        <w:spacing w:line="360" w:lineRule="auto"/>
        <w:ind w:firstLine="240"/>
        <w:rPr>
          <w:rFonts w:ascii="宋体" w:hAnsi="宋体" w:cs="Times New Roman"/>
          <w:color w:val="FF0000"/>
          <w:sz w:val="24"/>
          <w:szCs w:val="21"/>
        </w:rPr>
      </w:pPr>
    </w:p>
    <w:p w:rsidR="009624F6" w:rsidRDefault="00C1185A">
      <w:pPr>
        <w:pStyle w:val="3"/>
        <w:jc w:val="center"/>
        <w:rPr>
          <w:rFonts w:ascii="宋体" w:hAnsi="宋体"/>
          <w:kern w:val="0"/>
        </w:rPr>
      </w:pPr>
      <w:r>
        <w:rPr>
          <w:rFonts w:ascii="宋体" w:hAnsi="宋体" w:hint="eastAsia"/>
          <w:kern w:val="0"/>
        </w:rPr>
        <w:lastRenderedPageBreak/>
        <w:t>十、业绩清单</w:t>
      </w:r>
    </w:p>
    <w:p w:rsidR="009624F6" w:rsidRDefault="009624F6">
      <w:pPr>
        <w:pStyle w:val="USE1"/>
        <w:numPr>
          <w:ilvl w:val="0"/>
          <w:numId w:val="0"/>
        </w:numPr>
        <w:spacing w:line="360" w:lineRule="auto"/>
        <w:rPr>
          <w:szCs w:val="24"/>
        </w:rPr>
      </w:pPr>
    </w:p>
    <w:p w:rsidR="009624F6" w:rsidRDefault="00C1185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C1185A">
      <w:pPr>
        <w:spacing w:line="360" w:lineRule="auto"/>
        <w:rPr>
          <w:rFonts w:ascii="宋体" w:hAnsi="宋体"/>
          <w:sz w:val="24"/>
          <w:u w:val="single"/>
        </w:rPr>
      </w:pPr>
      <w:r>
        <w:rPr>
          <w:rFonts w:ascii="宋体" w:hAnsi="宋体" w:hint="eastAsia"/>
          <w:sz w:val="24"/>
        </w:rPr>
        <w:t>招标编号/包号：_____________</w:t>
      </w:r>
    </w:p>
    <w:p w:rsidR="009624F6" w:rsidRDefault="00C1185A">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9624F6" w:rsidRDefault="009624F6">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9624F6">
        <w:trPr>
          <w:trHeight w:val="636"/>
        </w:trPr>
        <w:tc>
          <w:tcPr>
            <w:tcW w:w="753" w:type="dxa"/>
            <w:vAlign w:val="center"/>
          </w:tcPr>
          <w:p w:rsidR="009624F6" w:rsidRDefault="00C1185A">
            <w:pPr>
              <w:spacing w:line="360" w:lineRule="auto"/>
              <w:jc w:val="center"/>
              <w:rPr>
                <w:rFonts w:ascii="宋体" w:hAnsi="宋体"/>
                <w:sz w:val="24"/>
              </w:rPr>
            </w:pPr>
            <w:r>
              <w:rPr>
                <w:rFonts w:ascii="宋体" w:hAnsi="宋体" w:hint="eastAsia"/>
                <w:sz w:val="24"/>
              </w:rPr>
              <w:t>序号</w:t>
            </w:r>
          </w:p>
        </w:tc>
        <w:tc>
          <w:tcPr>
            <w:tcW w:w="1268" w:type="dxa"/>
            <w:vAlign w:val="center"/>
          </w:tcPr>
          <w:p w:rsidR="009624F6" w:rsidRDefault="00C1185A">
            <w:pPr>
              <w:spacing w:line="360" w:lineRule="auto"/>
              <w:jc w:val="center"/>
              <w:rPr>
                <w:rFonts w:ascii="宋体" w:hAnsi="宋体"/>
                <w:sz w:val="24"/>
              </w:rPr>
            </w:pPr>
            <w:r>
              <w:rPr>
                <w:rFonts w:ascii="宋体" w:hAnsi="宋体" w:hint="eastAsia"/>
                <w:sz w:val="24"/>
              </w:rPr>
              <w:t>项目名称</w:t>
            </w:r>
          </w:p>
        </w:tc>
        <w:tc>
          <w:tcPr>
            <w:tcW w:w="1619" w:type="dxa"/>
            <w:vAlign w:val="center"/>
          </w:tcPr>
          <w:p w:rsidR="009624F6" w:rsidRDefault="00C1185A">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9624F6" w:rsidRDefault="00C1185A">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9624F6" w:rsidRDefault="00C1185A">
            <w:pPr>
              <w:spacing w:line="360" w:lineRule="auto"/>
              <w:jc w:val="center"/>
              <w:rPr>
                <w:rFonts w:ascii="宋体" w:hAnsi="宋体"/>
                <w:sz w:val="24"/>
              </w:rPr>
            </w:pPr>
            <w:r>
              <w:rPr>
                <w:rFonts w:ascii="宋体" w:hAnsi="宋体" w:hint="eastAsia"/>
                <w:sz w:val="24"/>
              </w:rPr>
              <w:t>金额</w:t>
            </w:r>
          </w:p>
        </w:tc>
        <w:tc>
          <w:tcPr>
            <w:tcW w:w="1181" w:type="dxa"/>
            <w:vAlign w:val="center"/>
          </w:tcPr>
          <w:p w:rsidR="009624F6" w:rsidRDefault="00C1185A">
            <w:pPr>
              <w:spacing w:line="360" w:lineRule="auto"/>
              <w:jc w:val="center"/>
              <w:rPr>
                <w:rFonts w:ascii="宋体" w:hAnsi="宋体"/>
                <w:sz w:val="24"/>
              </w:rPr>
            </w:pPr>
            <w:r>
              <w:rPr>
                <w:rFonts w:ascii="宋体" w:hAnsi="宋体" w:hint="eastAsia"/>
                <w:sz w:val="24"/>
              </w:rPr>
              <w:t>完成时间</w:t>
            </w:r>
          </w:p>
        </w:tc>
      </w:tr>
      <w:tr w:rsidR="009624F6">
        <w:trPr>
          <w:trHeight w:val="636"/>
        </w:trPr>
        <w:tc>
          <w:tcPr>
            <w:tcW w:w="753" w:type="dxa"/>
            <w:vAlign w:val="center"/>
          </w:tcPr>
          <w:p w:rsidR="009624F6" w:rsidRDefault="00C1185A">
            <w:pPr>
              <w:spacing w:line="360" w:lineRule="auto"/>
              <w:jc w:val="center"/>
              <w:rPr>
                <w:rFonts w:ascii="宋体" w:hAnsi="宋体"/>
                <w:sz w:val="24"/>
              </w:rPr>
            </w:pPr>
            <w:r>
              <w:rPr>
                <w:rFonts w:ascii="宋体" w:hAnsi="宋体" w:hint="eastAsia"/>
                <w:sz w:val="24"/>
              </w:rPr>
              <w:t>1</w:t>
            </w: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C1185A">
            <w:pPr>
              <w:spacing w:line="360" w:lineRule="auto"/>
              <w:jc w:val="center"/>
              <w:rPr>
                <w:rFonts w:ascii="宋体" w:hAnsi="宋体"/>
                <w:sz w:val="24"/>
              </w:rPr>
            </w:pPr>
            <w:r>
              <w:rPr>
                <w:rFonts w:ascii="宋体" w:hAnsi="宋体" w:hint="eastAsia"/>
                <w:sz w:val="24"/>
              </w:rPr>
              <w:t>2</w:t>
            </w: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7"/>
        </w:trPr>
        <w:tc>
          <w:tcPr>
            <w:tcW w:w="753" w:type="dxa"/>
            <w:vAlign w:val="center"/>
          </w:tcPr>
          <w:p w:rsidR="009624F6" w:rsidRDefault="00C1185A">
            <w:pPr>
              <w:spacing w:line="360" w:lineRule="auto"/>
              <w:jc w:val="center"/>
              <w:rPr>
                <w:rFonts w:ascii="宋体" w:hAnsi="宋体"/>
                <w:sz w:val="24"/>
              </w:rPr>
            </w:pPr>
            <w:r>
              <w:rPr>
                <w:rFonts w:ascii="宋体" w:hAnsi="宋体" w:hint="eastAsia"/>
                <w:sz w:val="24"/>
              </w:rPr>
              <w:t>3</w:t>
            </w: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9624F6">
            <w:pPr>
              <w:spacing w:line="360" w:lineRule="auto"/>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9624F6">
            <w:pPr>
              <w:spacing w:line="360" w:lineRule="auto"/>
              <w:jc w:val="center"/>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7"/>
        </w:trPr>
        <w:tc>
          <w:tcPr>
            <w:tcW w:w="753" w:type="dxa"/>
            <w:vAlign w:val="center"/>
          </w:tcPr>
          <w:p w:rsidR="009624F6" w:rsidRDefault="009624F6">
            <w:pPr>
              <w:spacing w:line="360" w:lineRule="auto"/>
              <w:jc w:val="center"/>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9624F6">
            <w:pPr>
              <w:spacing w:line="360" w:lineRule="auto"/>
              <w:jc w:val="center"/>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6"/>
        </w:trPr>
        <w:tc>
          <w:tcPr>
            <w:tcW w:w="753" w:type="dxa"/>
            <w:vAlign w:val="center"/>
          </w:tcPr>
          <w:p w:rsidR="009624F6" w:rsidRDefault="009624F6">
            <w:pPr>
              <w:spacing w:line="360" w:lineRule="auto"/>
              <w:jc w:val="center"/>
              <w:rPr>
                <w:rFonts w:ascii="宋体" w:hAnsi="宋体"/>
                <w:sz w:val="24"/>
              </w:rPr>
            </w:pPr>
          </w:p>
        </w:tc>
        <w:tc>
          <w:tcPr>
            <w:tcW w:w="1268" w:type="dxa"/>
            <w:vAlign w:val="center"/>
          </w:tcPr>
          <w:p w:rsidR="009624F6" w:rsidRDefault="009624F6">
            <w:pPr>
              <w:spacing w:line="360" w:lineRule="auto"/>
              <w:jc w:val="center"/>
              <w:rPr>
                <w:rFonts w:ascii="宋体" w:hAnsi="宋体"/>
                <w:sz w:val="24"/>
              </w:rPr>
            </w:pPr>
          </w:p>
        </w:tc>
        <w:tc>
          <w:tcPr>
            <w:tcW w:w="1619" w:type="dxa"/>
            <w:vAlign w:val="center"/>
          </w:tcPr>
          <w:p w:rsidR="009624F6" w:rsidRDefault="009624F6">
            <w:pPr>
              <w:spacing w:line="360" w:lineRule="auto"/>
              <w:jc w:val="center"/>
              <w:rPr>
                <w:rFonts w:ascii="宋体" w:hAnsi="宋体"/>
                <w:sz w:val="24"/>
              </w:rPr>
            </w:pPr>
          </w:p>
        </w:tc>
        <w:tc>
          <w:tcPr>
            <w:tcW w:w="2873" w:type="dxa"/>
            <w:vAlign w:val="center"/>
          </w:tcPr>
          <w:p w:rsidR="009624F6" w:rsidRDefault="009624F6">
            <w:pPr>
              <w:spacing w:line="360" w:lineRule="auto"/>
              <w:jc w:val="center"/>
              <w:rPr>
                <w:rFonts w:ascii="宋体" w:hAnsi="宋体"/>
                <w:sz w:val="24"/>
              </w:rPr>
            </w:pPr>
          </w:p>
        </w:tc>
        <w:tc>
          <w:tcPr>
            <w:tcW w:w="802" w:type="dxa"/>
            <w:vAlign w:val="center"/>
          </w:tcPr>
          <w:p w:rsidR="009624F6" w:rsidRDefault="009624F6">
            <w:pPr>
              <w:spacing w:line="360" w:lineRule="auto"/>
              <w:jc w:val="center"/>
              <w:rPr>
                <w:rFonts w:ascii="宋体" w:hAnsi="宋体"/>
                <w:sz w:val="24"/>
              </w:rPr>
            </w:pPr>
          </w:p>
        </w:tc>
        <w:tc>
          <w:tcPr>
            <w:tcW w:w="1181" w:type="dxa"/>
            <w:vAlign w:val="center"/>
          </w:tcPr>
          <w:p w:rsidR="009624F6" w:rsidRDefault="009624F6">
            <w:pPr>
              <w:spacing w:line="360" w:lineRule="auto"/>
              <w:jc w:val="center"/>
              <w:rPr>
                <w:rFonts w:ascii="宋体" w:hAnsi="宋体"/>
                <w:sz w:val="24"/>
              </w:rPr>
            </w:pPr>
          </w:p>
        </w:tc>
      </w:tr>
      <w:tr w:rsidR="009624F6">
        <w:trPr>
          <w:trHeight w:val="637"/>
        </w:trPr>
        <w:tc>
          <w:tcPr>
            <w:tcW w:w="2021" w:type="dxa"/>
            <w:gridSpan w:val="2"/>
            <w:vAlign w:val="center"/>
          </w:tcPr>
          <w:p w:rsidR="009624F6" w:rsidRDefault="00C1185A">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9624F6" w:rsidRDefault="00C1185A">
            <w:pPr>
              <w:spacing w:line="360" w:lineRule="auto"/>
              <w:rPr>
                <w:rFonts w:ascii="宋体" w:hAnsi="宋体"/>
                <w:sz w:val="24"/>
              </w:rPr>
            </w:pPr>
            <w:r>
              <w:rPr>
                <w:rFonts w:ascii="宋体" w:hAnsi="宋体" w:hint="eastAsia"/>
                <w:sz w:val="24"/>
              </w:rPr>
              <w:t>大写:</w:t>
            </w:r>
          </w:p>
          <w:p w:rsidR="009624F6" w:rsidRDefault="00C1185A">
            <w:pPr>
              <w:spacing w:line="360" w:lineRule="auto"/>
              <w:rPr>
                <w:rFonts w:ascii="宋体" w:hAnsi="宋体"/>
                <w:sz w:val="24"/>
              </w:rPr>
            </w:pPr>
            <w:r>
              <w:rPr>
                <w:rFonts w:ascii="宋体" w:hAnsi="宋体" w:hint="eastAsia"/>
                <w:sz w:val="24"/>
              </w:rPr>
              <w:t>数字:</w:t>
            </w:r>
          </w:p>
        </w:tc>
      </w:tr>
    </w:tbl>
    <w:p w:rsidR="009624F6" w:rsidRDefault="009624F6">
      <w:pPr>
        <w:spacing w:line="360" w:lineRule="auto"/>
        <w:rPr>
          <w:rFonts w:ascii="宋体" w:hAnsi="宋体"/>
          <w:b/>
          <w:sz w:val="24"/>
        </w:rPr>
      </w:pPr>
    </w:p>
    <w:p w:rsidR="009624F6" w:rsidRDefault="00C1185A">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9624F6" w:rsidRDefault="009624F6">
      <w:pPr>
        <w:pStyle w:val="15"/>
        <w:rPr>
          <w:sz w:val="24"/>
          <w:szCs w:val="24"/>
        </w:rPr>
      </w:pPr>
    </w:p>
    <w:p w:rsidR="009624F6" w:rsidRDefault="00C1185A">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9624F6" w:rsidRDefault="00C1185A">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9624F6" w:rsidRDefault="009624F6">
      <w:pPr>
        <w:spacing w:line="360" w:lineRule="auto"/>
        <w:ind w:right="-692"/>
        <w:rPr>
          <w:rFonts w:ascii="宋体" w:hAnsi="宋体" w:cs="Times New Roman"/>
          <w:sz w:val="24"/>
          <w:szCs w:val="24"/>
        </w:rPr>
      </w:pP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9624F6" w:rsidRDefault="00C1185A">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624F6">
        <w:trPr>
          <w:trHeight w:val="649"/>
        </w:trPr>
        <w:tc>
          <w:tcPr>
            <w:tcW w:w="817" w:type="dxa"/>
            <w:tcBorders>
              <w:righ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624F6">
        <w:trPr>
          <w:trHeight w:val="650"/>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9624F6" w:rsidRDefault="00C1185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559"/>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253"/>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422"/>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913"/>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56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17"/>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97"/>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r w:rsidR="009624F6">
        <w:trPr>
          <w:trHeight w:val="671"/>
        </w:trPr>
        <w:tc>
          <w:tcPr>
            <w:tcW w:w="817"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2268"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9624F6" w:rsidRDefault="009624F6">
            <w:pPr>
              <w:spacing w:line="360" w:lineRule="auto"/>
              <w:jc w:val="center"/>
              <w:rPr>
                <w:rFonts w:ascii="宋体" w:hAnsi="宋体" w:cs="Times New Roman"/>
                <w:sz w:val="24"/>
                <w:szCs w:val="24"/>
              </w:rPr>
            </w:pPr>
          </w:p>
        </w:tc>
        <w:tc>
          <w:tcPr>
            <w:tcW w:w="1373" w:type="dxa"/>
            <w:vAlign w:val="center"/>
          </w:tcPr>
          <w:p w:rsidR="009624F6" w:rsidRDefault="009624F6">
            <w:pPr>
              <w:spacing w:line="360" w:lineRule="auto"/>
              <w:jc w:val="center"/>
              <w:rPr>
                <w:rFonts w:ascii="宋体" w:hAnsi="宋体" w:cs="Times New Roman"/>
                <w:sz w:val="24"/>
                <w:szCs w:val="24"/>
              </w:rPr>
            </w:pPr>
          </w:p>
        </w:tc>
        <w:tc>
          <w:tcPr>
            <w:tcW w:w="1225" w:type="dxa"/>
            <w:vAlign w:val="center"/>
          </w:tcPr>
          <w:p w:rsidR="009624F6" w:rsidRDefault="009624F6">
            <w:pPr>
              <w:spacing w:line="360" w:lineRule="auto"/>
              <w:jc w:val="center"/>
              <w:rPr>
                <w:rFonts w:ascii="宋体" w:hAnsi="宋体" w:cs="Times New Roman"/>
                <w:sz w:val="24"/>
                <w:szCs w:val="24"/>
              </w:rPr>
            </w:pPr>
          </w:p>
        </w:tc>
        <w:tc>
          <w:tcPr>
            <w:tcW w:w="899" w:type="dxa"/>
            <w:vAlign w:val="center"/>
          </w:tcPr>
          <w:p w:rsidR="009624F6" w:rsidRDefault="009624F6">
            <w:pPr>
              <w:spacing w:line="360" w:lineRule="auto"/>
              <w:jc w:val="center"/>
              <w:rPr>
                <w:rFonts w:ascii="宋体" w:hAnsi="宋体" w:cs="Times New Roman"/>
                <w:sz w:val="24"/>
                <w:szCs w:val="24"/>
              </w:rPr>
            </w:pPr>
          </w:p>
        </w:tc>
      </w:tr>
    </w:tbl>
    <w:p w:rsidR="009624F6" w:rsidRDefault="00C1185A">
      <w:pPr>
        <w:spacing w:line="360" w:lineRule="auto"/>
        <w:rPr>
          <w:rFonts w:ascii="宋体" w:hAnsi="宋体" w:cs="Times New Roman"/>
          <w:sz w:val="24"/>
          <w:szCs w:val="24"/>
        </w:rPr>
      </w:pPr>
      <w:r>
        <w:rPr>
          <w:rFonts w:ascii="宋体" w:hAnsi="宋体" w:cs="Times New Roman" w:hint="eastAsia"/>
          <w:sz w:val="24"/>
          <w:szCs w:val="24"/>
        </w:rPr>
        <w:t>说明：</w:t>
      </w:r>
    </w:p>
    <w:p w:rsidR="009624F6" w:rsidRDefault="00C1185A">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9624F6" w:rsidRDefault="00C1185A">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9624F6" w:rsidRDefault="00C1185A">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9624F6" w:rsidRDefault="009624F6">
      <w:pPr>
        <w:spacing w:line="360" w:lineRule="auto"/>
        <w:rPr>
          <w:rFonts w:ascii="宋体" w:hAnsi="宋体" w:cs="Times New Roman"/>
          <w:sz w:val="24"/>
          <w:szCs w:val="24"/>
        </w:rPr>
      </w:pPr>
    </w:p>
    <w:p w:rsidR="009624F6" w:rsidRDefault="00C1185A">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9624F6" w:rsidRDefault="00C1185A">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9624F6" w:rsidRDefault="009624F6">
      <w:pPr>
        <w:tabs>
          <w:tab w:val="left" w:pos="1540"/>
          <w:tab w:val="left" w:pos="1582"/>
        </w:tabs>
        <w:spacing w:line="360" w:lineRule="auto"/>
        <w:jc w:val="left"/>
        <w:rPr>
          <w:rFonts w:ascii="宋体" w:hAnsi="宋体" w:cs="Times New Roman"/>
          <w:sz w:val="24"/>
          <w:szCs w:val="24"/>
        </w:rPr>
      </w:pPr>
    </w:p>
    <w:p w:rsidR="009624F6" w:rsidRDefault="00C1185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9624F6" w:rsidRDefault="00C1185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9624F6" w:rsidRDefault="00C1185A">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9624F6" w:rsidRDefault="009624F6">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9624F6">
        <w:tc>
          <w:tcPr>
            <w:tcW w:w="456"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工作</w:t>
            </w:r>
          </w:p>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r w:rsidR="009624F6">
        <w:trPr>
          <w:trHeight w:val="630"/>
        </w:trPr>
        <w:tc>
          <w:tcPr>
            <w:tcW w:w="456" w:type="dxa"/>
            <w:vAlign w:val="center"/>
          </w:tcPr>
          <w:p w:rsidR="009624F6" w:rsidRDefault="009624F6">
            <w:pPr>
              <w:spacing w:line="360" w:lineRule="auto"/>
              <w:jc w:val="center"/>
              <w:rPr>
                <w:rFonts w:ascii="宋体" w:hAnsi="宋体" w:cs="Times New Roman"/>
                <w:sz w:val="24"/>
                <w:szCs w:val="24"/>
              </w:rPr>
            </w:pPr>
          </w:p>
        </w:tc>
        <w:tc>
          <w:tcPr>
            <w:tcW w:w="1090" w:type="dxa"/>
            <w:vAlign w:val="center"/>
          </w:tcPr>
          <w:p w:rsidR="009624F6" w:rsidRDefault="009624F6">
            <w:pPr>
              <w:spacing w:line="360" w:lineRule="auto"/>
              <w:jc w:val="center"/>
              <w:rPr>
                <w:rFonts w:ascii="宋体" w:hAnsi="宋体" w:cs="Times New Roman"/>
                <w:sz w:val="24"/>
                <w:szCs w:val="24"/>
              </w:rPr>
            </w:pPr>
          </w:p>
        </w:tc>
        <w:tc>
          <w:tcPr>
            <w:tcW w:w="1357" w:type="dxa"/>
            <w:vAlign w:val="center"/>
          </w:tcPr>
          <w:p w:rsidR="009624F6" w:rsidRDefault="009624F6">
            <w:pPr>
              <w:spacing w:line="360" w:lineRule="auto"/>
              <w:jc w:val="center"/>
              <w:rPr>
                <w:rFonts w:ascii="宋体" w:hAnsi="宋体" w:cs="Times New Roman"/>
                <w:sz w:val="24"/>
                <w:szCs w:val="24"/>
              </w:rPr>
            </w:pPr>
          </w:p>
        </w:tc>
        <w:tc>
          <w:tcPr>
            <w:tcW w:w="1222" w:type="dxa"/>
            <w:vAlign w:val="center"/>
          </w:tcPr>
          <w:p w:rsidR="009624F6" w:rsidRDefault="009624F6">
            <w:pPr>
              <w:spacing w:line="360" w:lineRule="auto"/>
              <w:jc w:val="center"/>
              <w:rPr>
                <w:rFonts w:ascii="宋体" w:hAnsi="宋体" w:cs="Times New Roman"/>
                <w:sz w:val="24"/>
                <w:szCs w:val="24"/>
              </w:rPr>
            </w:pPr>
          </w:p>
        </w:tc>
        <w:tc>
          <w:tcPr>
            <w:tcW w:w="2095" w:type="dxa"/>
            <w:vAlign w:val="center"/>
          </w:tcPr>
          <w:p w:rsidR="009624F6" w:rsidRDefault="009624F6">
            <w:pPr>
              <w:spacing w:line="360" w:lineRule="auto"/>
              <w:jc w:val="center"/>
              <w:rPr>
                <w:rFonts w:ascii="宋体" w:hAnsi="宋体" w:cs="Times New Roman"/>
                <w:sz w:val="24"/>
                <w:szCs w:val="24"/>
              </w:rPr>
            </w:pPr>
          </w:p>
        </w:tc>
        <w:tc>
          <w:tcPr>
            <w:tcW w:w="705" w:type="dxa"/>
            <w:vAlign w:val="center"/>
          </w:tcPr>
          <w:p w:rsidR="009624F6" w:rsidRDefault="009624F6">
            <w:pPr>
              <w:spacing w:line="360" w:lineRule="auto"/>
              <w:jc w:val="center"/>
              <w:rPr>
                <w:rFonts w:ascii="宋体" w:hAnsi="宋体" w:cs="Times New Roman"/>
                <w:sz w:val="24"/>
                <w:szCs w:val="24"/>
              </w:rPr>
            </w:pPr>
          </w:p>
        </w:tc>
        <w:tc>
          <w:tcPr>
            <w:tcW w:w="1351" w:type="dxa"/>
            <w:vAlign w:val="center"/>
          </w:tcPr>
          <w:p w:rsidR="009624F6" w:rsidRDefault="009624F6">
            <w:pPr>
              <w:spacing w:line="360" w:lineRule="auto"/>
              <w:jc w:val="center"/>
              <w:rPr>
                <w:rFonts w:ascii="宋体" w:hAnsi="宋体" w:cs="Times New Roman"/>
                <w:sz w:val="24"/>
                <w:szCs w:val="24"/>
              </w:rPr>
            </w:pPr>
          </w:p>
        </w:tc>
      </w:tr>
    </w:tbl>
    <w:p w:rsidR="009624F6" w:rsidRDefault="009624F6">
      <w:pPr>
        <w:tabs>
          <w:tab w:val="left" w:pos="1540"/>
          <w:tab w:val="left" w:pos="1582"/>
        </w:tabs>
        <w:spacing w:line="360" w:lineRule="auto"/>
        <w:jc w:val="left"/>
        <w:rPr>
          <w:rFonts w:ascii="宋体" w:hAnsi="宋体" w:cs="Times New Roman"/>
          <w:sz w:val="24"/>
          <w:szCs w:val="24"/>
        </w:rPr>
      </w:pPr>
    </w:p>
    <w:p w:rsidR="009624F6" w:rsidRDefault="00C1185A">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624F6" w:rsidRDefault="009624F6">
      <w:pPr>
        <w:tabs>
          <w:tab w:val="left" w:pos="1540"/>
          <w:tab w:val="left" w:pos="1582"/>
        </w:tabs>
        <w:spacing w:line="360" w:lineRule="auto"/>
        <w:jc w:val="left"/>
        <w:rPr>
          <w:rFonts w:ascii="宋体" w:hAnsi="宋体" w:cs="Times New Roman"/>
          <w:b/>
          <w:sz w:val="24"/>
          <w:szCs w:val="24"/>
        </w:rPr>
      </w:pPr>
    </w:p>
    <w:p w:rsidR="009624F6" w:rsidRDefault="00C1185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9624F6" w:rsidRDefault="009624F6">
      <w:pPr>
        <w:spacing w:line="360" w:lineRule="auto"/>
        <w:jc w:val="left"/>
        <w:rPr>
          <w:rFonts w:ascii="宋体" w:hAnsi="宋体" w:cs="Times New Roman"/>
          <w:sz w:val="24"/>
          <w:szCs w:val="24"/>
        </w:rPr>
      </w:pPr>
    </w:p>
    <w:p w:rsidR="009624F6" w:rsidRDefault="00C1185A">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rsidR="009624F6" w:rsidRDefault="009624F6">
      <w:pPr>
        <w:spacing w:line="360" w:lineRule="auto"/>
        <w:jc w:val="left"/>
        <w:outlineLvl w:val="2"/>
        <w:rPr>
          <w:rFonts w:ascii="宋体" w:hAnsi="宋体" w:cs="宋体"/>
          <w:b/>
          <w:bCs/>
          <w:sz w:val="24"/>
          <w:szCs w:val="24"/>
        </w:rPr>
      </w:pPr>
    </w:p>
    <w:p w:rsidR="009624F6" w:rsidRDefault="00C1185A">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9624F6" w:rsidRDefault="00C1185A">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9624F6" w:rsidRDefault="00C1185A">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9624F6" w:rsidRDefault="009624F6">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9624F6">
        <w:trPr>
          <w:trHeight w:val="696"/>
        </w:trPr>
        <w:tc>
          <w:tcPr>
            <w:tcW w:w="738" w:type="dxa"/>
            <w:tcBorders>
              <w:righ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r w:rsidR="009624F6">
        <w:trPr>
          <w:trHeight w:val="624"/>
        </w:trPr>
        <w:tc>
          <w:tcPr>
            <w:tcW w:w="738" w:type="dxa"/>
            <w:tcBorders>
              <w:right w:val="single" w:sz="4" w:space="0" w:color="auto"/>
            </w:tcBorders>
            <w:vAlign w:val="center"/>
          </w:tcPr>
          <w:p w:rsidR="009624F6" w:rsidRDefault="00C1185A">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9624F6" w:rsidRDefault="009624F6">
            <w:pPr>
              <w:spacing w:line="360" w:lineRule="auto"/>
              <w:rPr>
                <w:rFonts w:ascii="宋体" w:hAnsi="宋体" w:cs="Times New Roman"/>
                <w:sz w:val="24"/>
                <w:szCs w:val="24"/>
              </w:rPr>
            </w:pPr>
          </w:p>
        </w:tc>
        <w:tc>
          <w:tcPr>
            <w:tcW w:w="1539"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220" w:type="dxa"/>
            <w:vAlign w:val="center"/>
          </w:tcPr>
          <w:p w:rsidR="009624F6" w:rsidRDefault="009624F6">
            <w:pPr>
              <w:spacing w:line="360" w:lineRule="auto"/>
              <w:jc w:val="center"/>
              <w:rPr>
                <w:rFonts w:ascii="宋体" w:hAnsi="宋体" w:cs="Times New Roman"/>
                <w:sz w:val="24"/>
                <w:szCs w:val="24"/>
              </w:rPr>
            </w:pPr>
          </w:p>
        </w:tc>
        <w:tc>
          <w:tcPr>
            <w:tcW w:w="1097" w:type="dxa"/>
            <w:shd w:val="clear" w:color="auto" w:fill="auto"/>
            <w:vAlign w:val="center"/>
          </w:tcPr>
          <w:p w:rsidR="009624F6" w:rsidRDefault="009624F6">
            <w:pPr>
              <w:spacing w:line="360" w:lineRule="auto"/>
              <w:jc w:val="center"/>
              <w:rPr>
                <w:rFonts w:ascii="宋体" w:hAnsi="宋体" w:cs="Times New Roman"/>
                <w:sz w:val="24"/>
                <w:szCs w:val="24"/>
              </w:rPr>
            </w:pPr>
          </w:p>
        </w:tc>
        <w:tc>
          <w:tcPr>
            <w:tcW w:w="825" w:type="dxa"/>
            <w:shd w:val="clear" w:color="auto" w:fill="auto"/>
            <w:vAlign w:val="center"/>
          </w:tcPr>
          <w:p w:rsidR="009624F6" w:rsidRDefault="009624F6">
            <w:pPr>
              <w:spacing w:line="360" w:lineRule="auto"/>
              <w:jc w:val="center"/>
              <w:rPr>
                <w:rFonts w:ascii="宋体" w:hAnsi="宋体" w:cs="Times New Roman"/>
                <w:sz w:val="24"/>
                <w:szCs w:val="24"/>
              </w:rPr>
            </w:pPr>
          </w:p>
        </w:tc>
      </w:tr>
    </w:tbl>
    <w:p w:rsidR="009624F6" w:rsidRDefault="00C1185A">
      <w:pPr>
        <w:spacing w:line="360" w:lineRule="auto"/>
        <w:rPr>
          <w:rFonts w:ascii="宋体" w:hAnsi="宋体" w:cs="Times New Roman"/>
          <w:sz w:val="24"/>
          <w:szCs w:val="24"/>
        </w:rPr>
      </w:pPr>
      <w:r>
        <w:rPr>
          <w:rFonts w:ascii="宋体" w:hAnsi="宋体" w:cs="Times New Roman" w:hint="eastAsia"/>
          <w:sz w:val="24"/>
          <w:szCs w:val="24"/>
        </w:rPr>
        <w:t>说明：</w:t>
      </w:r>
    </w:p>
    <w:p w:rsidR="009624F6" w:rsidRDefault="00C1185A">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9624F6" w:rsidRDefault="00C1185A">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9624F6" w:rsidRDefault="00C1185A">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9624F6" w:rsidRDefault="009624F6">
      <w:pPr>
        <w:spacing w:line="360" w:lineRule="auto"/>
        <w:ind w:left="2978"/>
        <w:rPr>
          <w:rFonts w:ascii="宋体" w:hAnsi="宋体" w:cs="Times New Roman"/>
          <w:sz w:val="24"/>
          <w:szCs w:val="24"/>
        </w:rPr>
      </w:pPr>
    </w:p>
    <w:p w:rsidR="009624F6" w:rsidRDefault="00C1185A">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9624F6" w:rsidRDefault="00C1185A">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9624F6" w:rsidRDefault="009624F6">
      <w:pPr>
        <w:rPr>
          <w:rFonts w:ascii="宋体" w:hAnsi="宋体"/>
          <w:sz w:val="24"/>
        </w:rPr>
      </w:pPr>
    </w:p>
    <w:p w:rsidR="009624F6" w:rsidRDefault="00C1185A">
      <w:pPr>
        <w:spacing w:line="400" w:lineRule="exact"/>
        <w:rPr>
          <w:rFonts w:ascii="宋体" w:hAnsi="宋体"/>
          <w:szCs w:val="21"/>
        </w:rPr>
      </w:pPr>
      <w:r>
        <w:rPr>
          <w:rFonts w:ascii="宋体" w:hAnsi="宋体" w:hint="eastAsia"/>
          <w:szCs w:val="21"/>
        </w:rPr>
        <w:t>主要内容应包括(根据项目实际情况适当调整内容)：</w:t>
      </w:r>
    </w:p>
    <w:p w:rsidR="009624F6" w:rsidRDefault="00C1185A">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9624F6" w:rsidRDefault="00C1185A">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9624F6" w:rsidRDefault="00C1185A">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9624F6" w:rsidRDefault="00C1185A">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9624F6" w:rsidRDefault="00C1185A">
      <w:pPr>
        <w:spacing w:line="400" w:lineRule="exact"/>
        <w:rPr>
          <w:rFonts w:ascii="宋体" w:hAnsi="宋体"/>
          <w:szCs w:val="21"/>
        </w:rPr>
      </w:pPr>
      <w:r>
        <w:rPr>
          <w:rFonts w:ascii="宋体" w:hAnsi="宋体" w:hint="eastAsia"/>
          <w:szCs w:val="21"/>
        </w:rPr>
        <w:t>5、备品与备件</w:t>
      </w:r>
    </w:p>
    <w:p w:rsidR="009624F6" w:rsidRDefault="00C1185A">
      <w:pPr>
        <w:widowControl/>
        <w:jc w:val="left"/>
        <w:rPr>
          <w:rFonts w:ascii="宋体" w:hAnsi="宋体" w:cs="Times New Roman"/>
          <w:b/>
          <w:bCs/>
          <w:kern w:val="0"/>
          <w:sz w:val="32"/>
          <w:szCs w:val="32"/>
          <w:lang w:val="zh-CN"/>
        </w:rPr>
      </w:pPr>
      <w:r>
        <w:rPr>
          <w:rFonts w:ascii="宋体" w:hAnsi="宋体"/>
          <w:kern w:val="0"/>
        </w:rPr>
        <w:br w:type="page"/>
      </w:r>
    </w:p>
    <w:p w:rsidR="009624F6" w:rsidRDefault="00C1185A">
      <w:pPr>
        <w:pStyle w:val="3"/>
        <w:jc w:val="center"/>
        <w:rPr>
          <w:rFonts w:ascii="宋体" w:hAnsi="宋体"/>
          <w:kern w:val="0"/>
        </w:rPr>
      </w:pPr>
      <w:r>
        <w:rPr>
          <w:rFonts w:ascii="宋体" w:hAnsi="宋体" w:hint="eastAsia"/>
          <w:kern w:val="0"/>
        </w:rPr>
        <w:lastRenderedPageBreak/>
        <w:t>十五、未侵犯他人知识产权的声明</w:t>
      </w:r>
    </w:p>
    <w:p w:rsidR="009624F6" w:rsidRDefault="00C1185A">
      <w:pPr>
        <w:spacing w:line="360" w:lineRule="auto"/>
        <w:rPr>
          <w:rFonts w:ascii="宋体" w:hAnsi="宋体"/>
          <w:sz w:val="24"/>
        </w:rPr>
      </w:pPr>
      <w:r>
        <w:rPr>
          <w:rFonts w:ascii="宋体" w:hAnsi="宋体" w:hint="eastAsia"/>
          <w:sz w:val="24"/>
        </w:rPr>
        <w:t>深圳大学招投标管理中心：</w:t>
      </w:r>
    </w:p>
    <w:p w:rsidR="009624F6" w:rsidRDefault="009624F6">
      <w:pPr>
        <w:spacing w:line="360" w:lineRule="auto"/>
        <w:ind w:firstLineChars="200" w:firstLine="480"/>
        <w:rPr>
          <w:rFonts w:ascii="宋体" w:hAnsi="宋体"/>
          <w:sz w:val="24"/>
        </w:rPr>
      </w:pPr>
    </w:p>
    <w:p w:rsidR="009624F6" w:rsidRDefault="00C1185A">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624F6" w:rsidRDefault="00C1185A">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624F6" w:rsidRDefault="009624F6">
      <w:pPr>
        <w:spacing w:line="360" w:lineRule="auto"/>
        <w:rPr>
          <w:rFonts w:ascii="宋体" w:hAnsi="宋体"/>
          <w:sz w:val="24"/>
        </w:rPr>
      </w:pPr>
    </w:p>
    <w:p w:rsidR="009624F6" w:rsidRDefault="009624F6">
      <w:pPr>
        <w:spacing w:line="360" w:lineRule="auto"/>
        <w:rPr>
          <w:rFonts w:ascii="宋体" w:hAnsi="宋体"/>
          <w:sz w:val="24"/>
        </w:rPr>
      </w:pPr>
    </w:p>
    <w:p w:rsidR="009624F6" w:rsidRDefault="009624F6">
      <w:pPr>
        <w:spacing w:line="360" w:lineRule="auto"/>
        <w:rPr>
          <w:rFonts w:ascii="宋体" w:hAnsi="宋体"/>
          <w:sz w:val="24"/>
        </w:rPr>
      </w:pPr>
    </w:p>
    <w:p w:rsidR="009624F6" w:rsidRDefault="009624F6">
      <w:pPr>
        <w:spacing w:line="360" w:lineRule="auto"/>
        <w:rPr>
          <w:rFonts w:ascii="宋体" w:hAnsi="宋体"/>
          <w:sz w:val="24"/>
        </w:rPr>
      </w:pPr>
    </w:p>
    <w:p w:rsidR="009624F6" w:rsidRDefault="00C1185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9624F6">
      <w:pPr>
        <w:spacing w:line="360" w:lineRule="auto"/>
        <w:rPr>
          <w:rFonts w:ascii="宋体" w:hAnsi="宋体"/>
          <w:sz w:val="24"/>
        </w:rPr>
      </w:pPr>
    </w:p>
    <w:p w:rsidR="009624F6" w:rsidRDefault="00C1185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9624F6" w:rsidRDefault="00C1185A">
      <w:pPr>
        <w:pStyle w:val="ab"/>
        <w:spacing w:line="360" w:lineRule="auto"/>
        <w:rPr>
          <w:rFonts w:ascii="宋体" w:hAnsi="宋体"/>
          <w:bCs/>
          <w:sz w:val="24"/>
          <w:szCs w:val="24"/>
        </w:rPr>
      </w:pPr>
      <w:r>
        <w:rPr>
          <w:rFonts w:ascii="宋体" w:hAnsi="宋体" w:hint="eastAsia"/>
          <w:bCs/>
          <w:sz w:val="24"/>
          <w:szCs w:val="24"/>
        </w:rPr>
        <w:t>日期：    年   月  日</w:t>
      </w:r>
    </w:p>
    <w:p w:rsidR="009624F6" w:rsidRDefault="009624F6">
      <w:pPr>
        <w:pStyle w:val="1"/>
        <w:rPr>
          <w:rFonts w:ascii="宋体" w:hAnsi="宋体"/>
        </w:rPr>
      </w:pPr>
    </w:p>
    <w:p w:rsidR="009624F6" w:rsidRDefault="009624F6">
      <w:pPr>
        <w:rPr>
          <w:rFonts w:ascii="宋体" w:hAnsi="宋体"/>
        </w:rPr>
      </w:pPr>
    </w:p>
    <w:p w:rsidR="009624F6" w:rsidRDefault="00C1185A">
      <w:pPr>
        <w:widowControl/>
        <w:jc w:val="left"/>
        <w:rPr>
          <w:rFonts w:ascii="宋体" w:hAnsi="宋体" w:cs="Times New Roman"/>
          <w:b/>
          <w:bCs/>
          <w:kern w:val="0"/>
          <w:sz w:val="32"/>
          <w:szCs w:val="32"/>
          <w:lang w:val="zh-CN"/>
        </w:rPr>
      </w:pPr>
      <w:r>
        <w:rPr>
          <w:rFonts w:ascii="宋体" w:hAnsi="宋体"/>
          <w:kern w:val="0"/>
        </w:rPr>
        <w:br w:type="page"/>
      </w:r>
    </w:p>
    <w:p w:rsidR="009624F6" w:rsidRDefault="00C1185A">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9624F6" w:rsidRDefault="00C1185A">
      <w:pPr>
        <w:spacing w:line="360" w:lineRule="auto"/>
        <w:rPr>
          <w:rFonts w:ascii="宋体" w:hAnsi="宋体"/>
          <w:sz w:val="24"/>
        </w:rPr>
      </w:pPr>
      <w:r>
        <w:rPr>
          <w:rFonts w:ascii="宋体" w:hAnsi="宋体" w:hint="eastAsia"/>
          <w:sz w:val="24"/>
        </w:rPr>
        <w:t>深圳大学招投标管理中心：</w:t>
      </w:r>
    </w:p>
    <w:p w:rsidR="009624F6" w:rsidRDefault="009624F6">
      <w:pPr>
        <w:spacing w:line="360" w:lineRule="auto"/>
        <w:ind w:firstLineChars="200" w:firstLine="480"/>
        <w:rPr>
          <w:rFonts w:ascii="宋体" w:hAnsi="宋体"/>
          <w:sz w:val="24"/>
        </w:rPr>
      </w:pPr>
    </w:p>
    <w:p w:rsidR="009624F6" w:rsidRDefault="00C1185A">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9624F6" w:rsidRDefault="00C1185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624F6" w:rsidRDefault="00C1185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624F6" w:rsidRDefault="00C1185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624F6" w:rsidRDefault="00C1185A">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9624F6" w:rsidRDefault="009624F6">
      <w:pPr>
        <w:spacing w:line="360" w:lineRule="auto"/>
        <w:rPr>
          <w:rFonts w:ascii="宋体" w:hAnsi="宋体"/>
          <w:sz w:val="24"/>
        </w:rPr>
      </w:pPr>
    </w:p>
    <w:p w:rsidR="009624F6" w:rsidRDefault="009624F6">
      <w:pPr>
        <w:spacing w:line="360" w:lineRule="auto"/>
        <w:rPr>
          <w:rFonts w:ascii="宋体" w:hAnsi="宋体"/>
          <w:sz w:val="24"/>
        </w:rPr>
      </w:pPr>
    </w:p>
    <w:p w:rsidR="009624F6" w:rsidRDefault="00C1185A">
      <w:pPr>
        <w:spacing w:line="360" w:lineRule="auto"/>
        <w:rPr>
          <w:rFonts w:ascii="宋体" w:hAnsi="宋体"/>
          <w:sz w:val="24"/>
        </w:rPr>
      </w:pPr>
      <w:r>
        <w:rPr>
          <w:rFonts w:ascii="宋体" w:hAnsi="宋体" w:hint="eastAsia"/>
          <w:sz w:val="24"/>
        </w:rPr>
        <w:t>特此声明</w:t>
      </w:r>
    </w:p>
    <w:p w:rsidR="009624F6" w:rsidRDefault="00C1185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9624F6">
      <w:pPr>
        <w:spacing w:line="360" w:lineRule="auto"/>
        <w:rPr>
          <w:rFonts w:ascii="宋体" w:hAnsi="宋体"/>
          <w:sz w:val="24"/>
        </w:rPr>
      </w:pPr>
    </w:p>
    <w:p w:rsidR="009624F6" w:rsidRDefault="00C1185A">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9624F6" w:rsidRDefault="00C1185A">
      <w:pPr>
        <w:pStyle w:val="ab"/>
        <w:spacing w:line="360" w:lineRule="auto"/>
        <w:rPr>
          <w:rFonts w:ascii="宋体" w:hAnsi="宋体"/>
          <w:bCs/>
          <w:sz w:val="24"/>
          <w:szCs w:val="24"/>
        </w:rPr>
      </w:pPr>
      <w:r>
        <w:rPr>
          <w:rFonts w:ascii="宋体" w:hAnsi="宋体" w:hint="eastAsia"/>
          <w:bCs/>
          <w:sz w:val="24"/>
          <w:szCs w:val="24"/>
        </w:rPr>
        <w:t>日期：    年   月  日</w:t>
      </w:r>
    </w:p>
    <w:p w:rsidR="009624F6" w:rsidRDefault="00C1185A">
      <w:pPr>
        <w:widowControl/>
        <w:jc w:val="left"/>
      </w:pPr>
      <w:r>
        <w:br w:type="page"/>
      </w:r>
    </w:p>
    <w:p w:rsidR="009624F6" w:rsidRDefault="009624F6">
      <w:pPr>
        <w:pStyle w:val="1"/>
      </w:pPr>
    </w:p>
    <w:p w:rsidR="009624F6" w:rsidRDefault="00C1185A">
      <w:pPr>
        <w:pStyle w:val="3"/>
        <w:jc w:val="center"/>
        <w:rPr>
          <w:rFonts w:ascii="宋体" w:hAnsi="宋体"/>
          <w:kern w:val="0"/>
        </w:rPr>
      </w:pPr>
      <w:r>
        <w:rPr>
          <w:rFonts w:ascii="宋体" w:hAnsi="宋体" w:hint="eastAsia"/>
          <w:kern w:val="0"/>
        </w:rPr>
        <w:t>十七、诚信良好的承诺函</w:t>
      </w:r>
    </w:p>
    <w:p w:rsidR="009624F6" w:rsidRDefault="00C1185A">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9624F6" w:rsidRDefault="009624F6">
      <w:pPr>
        <w:spacing w:line="360" w:lineRule="auto"/>
        <w:jc w:val="left"/>
        <w:rPr>
          <w:rFonts w:ascii="宋体" w:hAnsi="宋体"/>
          <w:sz w:val="24"/>
        </w:rPr>
      </w:pPr>
    </w:p>
    <w:p w:rsidR="009624F6" w:rsidRDefault="00C1185A">
      <w:pPr>
        <w:jc w:val="center"/>
        <w:rPr>
          <w:rFonts w:ascii="宋体" w:hAnsi="宋体"/>
          <w:sz w:val="24"/>
        </w:rPr>
      </w:pPr>
      <w:r>
        <w:rPr>
          <w:rFonts w:ascii="宋体" w:hAnsi="宋体" w:hint="eastAsia"/>
          <w:sz w:val="24"/>
        </w:rPr>
        <w:t>诚信良好的承诺函</w:t>
      </w:r>
    </w:p>
    <w:p w:rsidR="009624F6" w:rsidRDefault="00C1185A">
      <w:pPr>
        <w:spacing w:line="360" w:lineRule="auto"/>
        <w:rPr>
          <w:rFonts w:ascii="宋体" w:hAnsi="宋体"/>
          <w:sz w:val="24"/>
        </w:rPr>
      </w:pPr>
      <w:r>
        <w:rPr>
          <w:rFonts w:ascii="宋体" w:hAnsi="宋体" w:hint="eastAsia"/>
          <w:sz w:val="24"/>
        </w:rPr>
        <w:t>深圳大学招投标管理中心：</w:t>
      </w:r>
    </w:p>
    <w:p w:rsidR="009624F6" w:rsidRDefault="009624F6">
      <w:pPr>
        <w:spacing w:line="360" w:lineRule="auto"/>
        <w:ind w:firstLineChars="200" w:firstLine="480"/>
        <w:rPr>
          <w:rFonts w:ascii="宋体" w:hAnsi="宋体"/>
          <w:sz w:val="24"/>
        </w:rPr>
      </w:pPr>
    </w:p>
    <w:p w:rsidR="009624F6" w:rsidRDefault="00C1185A">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9624F6" w:rsidRDefault="00C1185A">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9624F6" w:rsidRDefault="00C1185A">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9624F6" w:rsidRDefault="00C1185A">
      <w:pPr>
        <w:pStyle w:val="USE10"/>
        <w:tabs>
          <w:tab w:val="left" w:pos="567"/>
        </w:tabs>
        <w:spacing w:line="360" w:lineRule="auto"/>
        <w:ind w:left="420"/>
        <w:rPr>
          <w:b w:val="0"/>
          <w:szCs w:val="24"/>
        </w:rPr>
      </w:pPr>
      <w:r>
        <w:rPr>
          <w:rFonts w:hint="eastAsia"/>
          <w:b w:val="0"/>
          <w:szCs w:val="24"/>
        </w:rPr>
        <w:t>（三）隐瞒真实情况，提供虚假资料的；</w:t>
      </w:r>
    </w:p>
    <w:p w:rsidR="009624F6" w:rsidRDefault="00C1185A">
      <w:pPr>
        <w:pStyle w:val="USE10"/>
        <w:tabs>
          <w:tab w:val="left" w:pos="567"/>
        </w:tabs>
        <w:spacing w:line="360" w:lineRule="auto"/>
        <w:ind w:left="420"/>
        <w:rPr>
          <w:b w:val="0"/>
          <w:szCs w:val="24"/>
        </w:rPr>
      </w:pPr>
      <w:r>
        <w:rPr>
          <w:rFonts w:hint="eastAsia"/>
          <w:b w:val="0"/>
          <w:szCs w:val="24"/>
        </w:rPr>
        <w:t>（四）以非法手段排斥其他供应商参与竞争的；</w:t>
      </w:r>
    </w:p>
    <w:p w:rsidR="009624F6" w:rsidRDefault="00C1185A">
      <w:pPr>
        <w:pStyle w:val="USE10"/>
        <w:tabs>
          <w:tab w:val="left" w:pos="567"/>
        </w:tabs>
        <w:spacing w:line="360" w:lineRule="auto"/>
        <w:ind w:left="420"/>
        <w:rPr>
          <w:b w:val="0"/>
          <w:szCs w:val="24"/>
        </w:rPr>
      </w:pPr>
      <w:r>
        <w:rPr>
          <w:rFonts w:hint="eastAsia"/>
          <w:b w:val="0"/>
          <w:szCs w:val="24"/>
        </w:rPr>
        <w:t>（五）与其他采购参加人串通投标的；</w:t>
      </w:r>
    </w:p>
    <w:p w:rsidR="009624F6" w:rsidRDefault="00C1185A">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9624F6" w:rsidRDefault="00C1185A">
      <w:pPr>
        <w:pStyle w:val="USE10"/>
        <w:tabs>
          <w:tab w:val="left" w:pos="567"/>
        </w:tabs>
        <w:spacing w:line="360" w:lineRule="auto"/>
        <w:ind w:left="420"/>
        <w:rPr>
          <w:b w:val="0"/>
          <w:szCs w:val="24"/>
        </w:rPr>
      </w:pPr>
      <w:r>
        <w:rPr>
          <w:rFonts w:hint="eastAsia"/>
          <w:b w:val="0"/>
          <w:szCs w:val="24"/>
        </w:rPr>
        <w:t xml:space="preserve">（七）恶意投诉的； </w:t>
      </w:r>
    </w:p>
    <w:p w:rsidR="009624F6" w:rsidRDefault="00C1185A">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9624F6" w:rsidRDefault="00C1185A">
      <w:pPr>
        <w:pStyle w:val="USE10"/>
        <w:tabs>
          <w:tab w:val="left" w:pos="567"/>
        </w:tabs>
        <w:spacing w:line="360" w:lineRule="auto"/>
        <w:ind w:left="420"/>
        <w:rPr>
          <w:b w:val="0"/>
          <w:szCs w:val="24"/>
        </w:rPr>
      </w:pPr>
      <w:r>
        <w:rPr>
          <w:rFonts w:hint="eastAsia"/>
          <w:b w:val="0"/>
          <w:szCs w:val="24"/>
        </w:rPr>
        <w:t>（九）阻碍、抗拒主管部门监督检查的；</w:t>
      </w:r>
    </w:p>
    <w:p w:rsidR="009624F6" w:rsidRDefault="00C1185A">
      <w:pPr>
        <w:pStyle w:val="USE10"/>
        <w:tabs>
          <w:tab w:val="left" w:pos="567"/>
        </w:tabs>
        <w:spacing w:line="360" w:lineRule="auto"/>
        <w:ind w:left="420"/>
        <w:rPr>
          <w:b w:val="0"/>
          <w:szCs w:val="24"/>
        </w:rPr>
      </w:pPr>
      <w:r>
        <w:rPr>
          <w:rFonts w:hint="eastAsia"/>
          <w:b w:val="0"/>
          <w:szCs w:val="24"/>
        </w:rPr>
        <w:t>（十）履约检查不合格或者评价为差的；</w:t>
      </w:r>
    </w:p>
    <w:p w:rsidR="009624F6" w:rsidRDefault="00C1185A">
      <w:pPr>
        <w:spacing w:line="360" w:lineRule="auto"/>
        <w:ind w:firstLineChars="200" w:firstLine="480"/>
        <w:rPr>
          <w:rFonts w:ascii="宋体" w:hAnsi="宋体"/>
          <w:sz w:val="24"/>
        </w:rPr>
      </w:pPr>
      <w:r>
        <w:rPr>
          <w:rFonts w:ascii="宋体" w:hAnsi="宋体" w:hint="eastAsia"/>
          <w:sz w:val="24"/>
        </w:rPr>
        <w:t>（十一）主管部门认定的其他情形。</w:t>
      </w:r>
    </w:p>
    <w:p w:rsidR="009624F6" w:rsidRDefault="00C1185A">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624F6" w:rsidRDefault="00C1185A">
      <w:pPr>
        <w:spacing w:line="360" w:lineRule="auto"/>
        <w:ind w:firstLineChars="200" w:firstLine="480"/>
        <w:rPr>
          <w:rFonts w:ascii="宋体" w:hAnsi="宋体"/>
          <w:sz w:val="24"/>
        </w:rPr>
      </w:pPr>
      <w:r>
        <w:rPr>
          <w:rFonts w:ascii="宋体" w:hAnsi="宋体" w:hint="eastAsia"/>
          <w:sz w:val="24"/>
        </w:rPr>
        <w:t>特此承诺。</w:t>
      </w:r>
    </w:p>
    <w:p w:rsidR="009624F6" w:rsidRDefault="009624F6">
      <w:pPr>
        <w:spacing w:line="360" w:lineRule="auto"/>
        <w:rPr>
          <w:rFonts w:ascii="宋体" w:hAnsi="宋体"/>
          <w:sz w:val="24"/>
        </w:rPr>
      </w:pPr>
    </w:p>
    <w:p w:rsidR="009624F6" w:rsidRDefault="00C1185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9624F6" w:rsidRDefault="009624F6">
      <w:pPr>
        <w:spacing w:line="360" w:lineRule="auto"/>
        <w:rPr>
          <w:rFonts w:ascii="宋体" w:hAnsi="宋体"/>
          <w:sz w:val="24"/>
        </w:rPr>
      </w:pPr>
    </w:p>
    <w:p w:rsidR="009624F6" w:rsidRDefault="00C1185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9624F6" w:rsidRDefault="00C1185A">
      <w:pPr>
        <w:pStyle w:val="ab"/>
        <w:spacing w:line="360" w:lineRule="auto"/>
        <w:rPr>
          <w:rFonts w:ascii="宋体" w:hAnsi="宋体"/>
          <w:bCs/>
          <w:sz w:val="24"/>
          <w:szCs w:val="24"/>
        </w:rPr>
      </w:pPr>
      <w:r>
        <w:rPr>
          <w:rFonts w:ascii="宋体" w:hAnsi="宋体" w:hint="eastAsia"/>
          <w:bCs/>
          <w:sz w:val="24"/>
          <w:szCs w:val="24"/>
        </w:rPr>
        <w:t>日期：    年   月  日</w:t>
      </w:r>
    </w:p>
    <w:p w:rsidR="009624F6" w:rsidRDefault="00C1185A">
      <w:pPr>
        <w:pStyle w:val="3"/>
        <w:jc w:val="center"/>
        <w:rPr>
          <w:rFonts w:ascii="宋体" w:hAnsi="宋体"/>
          <w:kern w:val="0"/>
        </w:rPr>
      </w:pPr>
      <w:r>
        <w:rPr>
          <w:rFonts w:ascii="宋体" w:hAnsi="宋体" w:hint="eastAsia"/>
          <w:kern w:val="0"/>
        </w:rPr>
        <w:lastRenderedPageBreak/>
        <w:t>十八 保证金退还</w:t>
      </w:r>
    </w:p>
    <w:p w:rsidR="009624F6" w:rsidRDefault="009624F6">
      <w:pPr>
        <w:spacing w:line="360" w:lineRule="auto"/>
        <w:jc w:val="center"/>
        <w:outlineLvl w:val="2"/>
        <w:rPr>
          <w:rFonts w:ascii="宋体" w:hAnsi="宋体"/>
          <w:b/>
          <w:sz w:val="24"/>
        </w:rPr>
      </w:pPr>
    </w:p>
    <w:p w:rsidR="009624F6" w:rsidRDefault="00C1185A">
      <w:pPr>
        <w:spacing w:line="360" w:lineRule="auto"/>
        <w:rPr>
          <w:sz w:val="24"/>
        </w:rPr>
      </w:pPr>
      <w:r>
        <w:rPr>
          <w:rFonts w:hint="eastAsia"/>
          <w:sz w:val="24"/>
        </w:rPr>
        <w:t>深圳大学招投标管理中心：</w:t>
      </w:r>
    </w:p>
    <w:p w:rsidR="009624F6" w:rsidRDefault="00C1185A">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9624F6" w:rsidRDefault="009624F6">
      <w:pPr>
        <w:spacing w:line="360" w:lineRule="auto"/>
        <w:ind w:firstLineChars="200" w:firstLine="480"/>
        <w:rPr>
          <w:sz w:val="24"/>
        </w:rPr>
      </w:pPr>
    </w:p>
    <w:p w:rsidR="009624F6" w:rsidRDefault="00C1185A">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9624F6" w:rsidRDefault="009624F6">
      <w:pPr>
        <w:spacing w:line="360" w:lineRule="auto"/>
        <w:ind w:firstLineChars="200" w:firstLine="480"/>
        <w:rPr>
          <w:sz w:val="24"/>
        </w:rPr>
      </w:pPr>
    </w:p>
    <w:p w:rsidR="009624F6" w:rsidRDefault="00C1185A">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9624F6" w:rsidRDefault="009624F6">
      <w:pPr>
        <w:spacing w:line="360" w:lineRule="auto"/>
        <w:ind w:firstLineChars="200" w:firstLine="480"/>
        <w:rPr>
          <w:sz w:val="24"/>
        </w:rPr>
      </w:pPr>
    </w:p>
    <w:p w:rsidR="009624F6" w:rsidRDefault="00C1185A">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9624F6" w:rsidRDefault="00C1185A">
      <w:pPr>
        <w:spacing w:line="360" w:lineRule="auto"/>
        <w:ind w:leftChars="675" w:left="1418"/>
        <w:rPr>
          <w:sz w:val="24"/>
        </w:rPr>
      </w:pPr>
      <w:r>
        <w:rPr>
          <w:rFonts w:hint="eastAsia"/>
          <w:sz w:val="24"/>
        </w:rPr>
        <w:t>户名：</w:t>
      </w:r>
    </w:p>
    <w:p w:rsidR="009624F6" w:rsidRDefault="00C1185A">
      <w:pPr>
        <w:spacing w:line="360" w:lineRule="auto"/>
        <w:ind w:leftChars="675" w:left="1418"/>
        <w:rPr>
          <w:sz w:val="24"/>
        </w:rPr>
      </w:pPr>
      <w:r>
        <w:rPr>
          <w:rFonts w:hint="eastAsia"/>
          <w:sz w:val="24"/>
        </w:rPr>
        <w:t>账号：</w:t>
      </w:r>
    </w:p>
    <w:p w:rsidR="009624F6" w:rsidRDefault="00C1185A">
      <w:pPr>
        <w:spacing w:line="360" w:lineRule="auto"/>
        <w:ind w:leftChars="675" w:left="1418"/>
        <w:rPr>
          <w:sz w:val="24"/>
        </w:rPr>
      </w:pPr>
      <w:r>
        <w:rPr>
          <w:rFonts w:hint="eastAsia"/>
          <w:sz w:val="24"/>
        </w:rPr>
        <w:t>开户行：</w:t>
      </w:r>
    </w:p>
    <w:p w:rsidR="009624F6" w:rsidRDefault="009624F6">
      <w:pPr>
        <w:spacing w:line="360" w:lineRule="auto"/>
        <w:rPr>
          <w:sz w:val="24"/>
        </w:rPr>
      </w:pPr>
    </w:p>
    <w:p w:rsidR="009624F6" w:rsidRDefault="009624F6">
      <w:pPr>
        <w:spacing w:line="360" w:lineRule="auto"/>
        <w:rPr>
          <w:sz w:val="24"/>
        </w:rPr>
      </w:pPr>
    </w:p>
    <w:p w:rsidR="009624F6" w:rsidRDefault="00C1185A">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9624F6" w:rsidRDefault="00C1185A">
      <w:pPr>
        <w:spacing w:line="360" w:lineRule="auto"/>
        <w:ind w:leftChars="2092" w:left="4393"/>
        <w:rPr>
          <w:sz w:val="24"/>
        </w:rPr>
      </w:pPr>
      <w:r>
        <w:rPr>
          <w:rFonts w:hint="eastAsia"/>
          <w:sz w:val="24"/>
        </w:rPr>
        <w:t>投标代表签名</w:t>
      </w:r>
    </w:p>
    <w:p w:rsidR="009624F6" w:rsidRDefault="00C1185A">
      <w:pPr>
        <w:spacing w:line="360" w:lineRule="auto"/>
        <w:ind w:leftChars="2092" w:left="4393"/>
        <w:rPr>
          <w:sz w:val="24"/>
        </w:rPr>
      </w:pPr>
      <w:r>
        <w:rPr>
          <w:rFonts w:hint="eastAsia"/>
          <w:sz w:val="24"/>
        </w:rPr>
        <w:t>联系电话</w:t>
      </w:r>
    </w:p>
    <w:p w:rsidR="009624F6" w:rsidRDefault="00C1185A">
      <w:pPr>
        <w:spacing w:line="360" w:lineRule="auto"/>
        <w:ind w:leftChars="2092" w:left="4393"/>
        <w:rPr>
          <w:sz w:val="24"/>
        </w:rPr>
      </w:pPr>
      <w:r>
        <w:rPr>
          <w:rFonts w:hint="eastAsia"/>
          <w:sz w:val="24"/>
        </w:rPr>
        <w:t>日期</w:t>
      </w:r>
    </w:p>
    <w:p w:rsidR="009624F6" w:rsidRDefault="009624F6">
      <w:pPr>
        <w:spacing w:line="360" w:lineRule="auto"/>
        <w:ind w:rightChars="229" w:right="481"/>
        <w:outlineLvl w:val="2"/>
        <w:rPr>
          <w:rFonts w:ascii="宋体" w:hAnsi="宋体"/>
          <w:sz w:val="24"/>
        </w:rPr>
      </w:pPr>
    </w:p>
    <w:p w:rsidR="009624F6" w:rsidRDefault="00C1185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9624F6" w:rsidRDefault="009624F6">
      <w:pPr>
        <w:autoSpaceDE w:val="0"/>
        <w:autoSpaceDN w:val="0"/>
        <w:adjustRightInd w:val="0"/>
        <w:spacing w:before="142" w:line="500" w:lineRule="atLeast"/>
        <w:jc w:val="center"/>
        <w:outlineLvl w:val="1"/>
        <w:rPr>
          <w:rFonts w:ascii="宋体" w:hAnsi="宋体"/>
          <w:sz w:val="24"/>
        </w:rPr>
      </w:pPr>
    </w:p>
    <w:p w:rsidR="009624F6" w:rsidRDefault="00C1185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9624F6" w:rsidRDefault="00C1185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624F6" w:rsidRDefault="009624F6">
      <w:pPr>
        <w:widowControl/>
        <w:jc w:val="left"/>
        <w:rPr>
          <w:rFonts w:ascii="宋体" w:hAnsi="宋体"/>
          <w:sz w:val="24"/>
        </w:rPr>
      </w:pPr>
    </w:p>
    <w:p w:rsidR="009624F6" w:rsidRDefault="00C1185A">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9624F6" w:rsidRDefault="009624F6">
      <w:pPr>
        <w:autoSpaceDE w:val="0"/>
        <w:autoSpaceDN w:val="0"/>
        <w:adjustRightInd w:val="0"/>
        <w:spacing w:before="142" w:line="500" w:lineRule="atLeast"/>
        <w:jc w:val="center"/>
        <w:outlineLvl w:val="1"/>
        <w:rPr>
          <w:rFonts w:ascii="宋体" w:hAnsi="宋体"/>
          <w:b/>
          <w:bCs/>
          <w:kern w:val="0"/>
          <w:sz w:val="32"/>
          <w:szCs w:val="32"/>
        </w:rPr>
      </w:pPr>
    </w:p>
    <w:p w:rsidR="009624F6" w:rsidRDefault="009624F6">
      <w:pPr>
        <w:pStyle w:val="USE2"/>
        <w:numPr>
          <w:ilvl w:val="0"/>
          <w:numId w:val="0"/>
        </w:numPr>
        <w:rPr>
          <w:b/>
          <w:szCs w:val="24"/>
        </w:rPr>
      </w:pPr>
    </w:p>
    <w:p w:rsidR="009624F6" w:rsidRDefault="009624F6">
      <w:pPr>
        <w:spacing w:line="360" w:lineRule="auto"/>
        <w:jc w:val="center"/>
        <w:outlineLvl w:val="2"/>
        <w:rPr>
          <w:rFonts w:ascii="宋体" w:hAnsi="宋体"/>
          <w:b/>
          <w:sz w:val="24"/>
        </w:rPr>
      </w:pPr>
      <w:bookmarkStart w:id="40" w:name="_Toc318878912"/>
      <w:bookmarkStart w:id="41" w:name="_Toc374439090"/>
      <w:bookmarkEnd w:id="38"/>
      <w:bookmarkEnd w:id="39"/>
    </w:p>
    <w:p w:rsidR="009624F6" w:rsidRDefault="009624F6">
      <w:pPr>
        <w:spacing w:line="360" w:lineRule="auto"/>
        <w:jc w:val="center"/>
        <w:outlineLvl w:val="2"/>
        <w:rPr>
          <w:rFonts w:ascii="宋体" w:hAnsi="宋体"/>
          <w:b/>
          <w:sz w:val="24"/>
        </w:rPr>
      </w:pPr>
    </w:p>
    <w:p w:rsidR="009624F6" w:rsidRDefault="009624F6">
      <w:pPr>
        <w:spacing w:line="360" w:lineRule="auto"/>
        <w:jc w:val="center"/>
        <w:outlineLvl w:val="2"/>
        <w:rPr>
          <w:rFonts w:ascii="宋体" w:hAnsi="宋体"/>
          <w:b/>
          <w:sz w:val="24"/>
        </w:rPr>
      </w:pPr>
    </w:p>
    <w:p w:rsidR="009624F6" w:rsidRDefault="009624F6">
      <w:pPr>
        <w:spacing w:line="360" w:lineRule="auto"/>
        <w:jc w:val="center"/>
        <w:outlineLvl w:val="2"/>
        <w:rPr>
          <w:rFonts w:ascii="宋体" w:hAnsi="宋体"/>
          <w:b/>
          <w:sz w:val="24"/>
        </w:rPr>
      </w:pPr>
    </w:p>
    <w:p w:rsidR="009624F6" w:rsidRDefault="009624F6">
      <w:pPr>
        <w:spacing w:line="360" w:lineRule="auto"/>
        <w:jc w:val="center"/>
        <w:outlineLvl w:val="2"/>
        <w:rPr>
          <w:rFonts w:ascii="宋体" w:hAnsi="宋体"/>
          <w:b/>
          <w:sz w:val="24"/>
        </w:rPr>
      </w:pPr>
    </w:p>
    <w:p w:rsidR="009624F6" w:rsidRDefault="00C1185A">
      <w:pPr>
        <w:widowControl/>
        <w:jc w:val="left"/>
        <w:rPr>
          <w:rFonts w:ascii="宋体" w:hAnsi="宋体"/>
          <w:b/>
          <w:sz w:val="24"/>
        </w:rPr>
      </w:pPr>
      <w:r>
        <w:rPr>
          <w:rFonts w:ascii="宋体" w:hAnsi="宋体"/>
          <w:b/>
          <w:sz w:val="24"/>
        </w:rPr>
        <w:br w:type="page"/>
      </w:r>
    </w:p>
    <w:bookmarkEnd w:id="40"/>
    <w:bookmarkEnd w:id="41"/>
    <w:p w:rsidR="009624F6" w:rsidRDefault="00C1185A">
      <w:pPr>
        <w:jc w:val="center"/>
        <w:rPr>
          <w:rFonts w:ascii="宋体" w:hAnsi="宋体"/>
          <w:sz w:val="28"/>
          <w:szCs w:val="28"/>
        </w:rPr>
      </w:pPr>
      <w:r>
        <w:rPr>
          <w:rFonts w:ascii="宋体" w:hAnsi="宋体" w:hint="eastAsia"/>
          <w:sz w:val="28"/>
          <w:szCs w:val="28"/>
        </w:rPr>
        <w:lastRenderedPageBreak/>
        <w:t>第二册  项目通用篇（投标人须知）</w:t>
      </w:r>
    </w:p>
    <w:p w:rsidR="009624F6" w:rsidRDefault="009624F6">
      <w:pPr>
        <w:jc w:val="center"/>
        <w:rPr>
          <w:rFonts w:ascii="宋体" w:hAnsi="宋体"/>
          <w:sz w:val="28"/>
          <w:szCs w:val="28"/>
        </w:rPr>
      </w:pPr>
    </w:p>
    <w:p w:rsidR="009624F6" w:rsidRDefault="009624F6">
      <w:pPr>
        <w:jc w:val="center"/>
        <w:rPr>
          <w:rFonts w:ascii="宋体" w:hAnsi="宋体"/>
          <w:sz w:val="28"/>
          <w:szCs w:val="28"/>
        </w:rPr>
      </w:pPr>
    </w:p>
    <w:p w:rsidR="009624F6" w:rsidRDefault="00C1185A">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9624F6" w:rsidRDefault="009624F6">
      <w:pPr>
        <w:ind w:firstLineChars="196" w:firstLine="412"/>
        <w:jc w:val="center"/>
        <w:rPr>
          <w:rFonts w:ascii="宋体" w:hAnsi="宋体"/>
          <w:szCs w:val="21"/>
        </w:rPr>
      </w:pPr>
    </w:p>
    <w:p w:rsidR="009624F6" w:rsidRDefault="009624F6">
      <w:pPr>
        <w:ind w:firstLineChars="196" w:firstLine="412"/>
        <w:jc w:val="center"/>
        <w:rPr>
          <w:rFonts w:ascii="宋体" w:hAnsi="宋体"/>
          <w:szCs w:val="21"/>
        </w:rPr>
      </w:pPr>
    </w:p>
    <w:p w:rsidR="009624F6" w:rsidRDefault="009624F6">
      <w:pPr>
        <w:ind w:firstLineChars="196" w:firstLine="412"/>
        <w:jc w:val="center"/>
        <w:rPr>
          <w:rFonts w:ascii="宋体" w:hAnsi="宋体"/>
          <w:szCs w:val="21"/>
        </w:rPr>
      </w:pP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9624F6" w:rsidRDefault="00C1185A">
      <w:pPr>
        <w:spacing w:line="360" w:lineRule="auto"/>
        <w:rPr>
          <w:rFonts w:ascii="宋体" w:hAnsi="宋体"/>
          <w:szCs w:val="21"/>
        </w:rPr>
      </w:pPr>
      <w:r>
        <w:rPr>
          <w:rFonts w:ascii="宋体" w:hAnsi="宋体" w:hint="eastAsia"/>
          <w:szCs w:val="21"/>
        </w:rPr>
        <w:t>1.总则</w:t>
      </w:r>
    </w:p>
    <w:p w:rsidR="009624F6" w:rsidRDefault="00C1185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9624F6" w:rsidRDefault="00C1185A">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9624F6" w:rsidRDefault="00C1185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9624F6" w:rsidRDefault="00C1185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9624F6" w:rsidRDefault="00C1185A">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624F6" w:rsidRDefault="00C1185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9624F6" w:rsidRDefault="00C1185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9624F6" w:rsidRDefault="00C1185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9624F6" w:rsidRDefault="00C1185A">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9624F6" w:rsidRDefault="00C1185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9624F6" w:rsidRDefault="00C1185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9624F6" w:rsidRDefault="00C1185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624F6" w:rsidRDefault="00C1185A">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9624F6" w:rsidRDefault="00C1185A">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9624F6" w:rsidRDefault="00C1185A">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9624F6" w:rsidRDefault="00C1185A">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9624F6" w:rsidRDefault="00C1185A">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9624F6" w:rsidRDefault="00C1185A">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9624F6" w:rsidRDefault="00C1185A">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9624F6" w:rsidRDefault="00C1185A">
      <w:pPr>
        <w:pStyle w:val="ac"/>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9624F6" w:rsidRDefault="00C1185A">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9624F6" w:rsidRDefault="00C1185A">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9624F6" w:rsidRDefault="00C1185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9624F6" w:rsidRDefault="00C1185A">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624F6" w:rsidRDefault="00C1185A">
      <w:pPr>
        <w:ind w:firstLineChars="196" w:firstLine="412"/>
        <w:rPr>
          <w:rFonts w:ascii="宋体" w:hAnsi="宋体"/>
          <w:szCs w:val="21"/>
        </w:rPr>
      </w:pPr>
      <w:r>
        <w:rPr>
          <w:rFonts w:ascii="宋体" w:hAnsi="宋体" w:hint="eastAsia"/>
          <w:szCs w:val="21"/>
        </w:rPr>
        <w:t>招标文件包括下列内容：</w:t>
      </w:r>
    </w:p>
    <w:p w:rsidR="009624F6" w:rsidRDefault="009624F6">
      <w:pPr>
        <w:ind w:firstLineChars="196" w:firstLine="412"/>
        <w:rPr>
          <w:rFonts w:ascii="宋体" w:hAnsi="宋体"/>
          <w:szCs w:val="21"/>
        </w:rPr>
      </w:pPr>
    </w:p>
    <w:p w:rsidR="009624F6" w:rsidRDefault="00C1185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rsidR="009624F6" w:rsidRDefault="009624F6">
      <w:pPr>
        <w:widowControl/>
        <w:jc w:val="left"/>
        <w:rPr>
          <w:rFonts w:ascii="宋体" w:hAnsi="宋体"/>
          <w:color w:val="000000"/>
          <w:szCs w:val="21"/>
        </w:rPr>
      </w:pP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9624F6" w:rsidRDefault="009624F6">
      <w:pPr>
        <w:widowControl/>
        <w:jc w:val="left"/>
        <w:rPr>
          <w:rFonts w:ascii="宋体" w:hAnsi="宋体"/>
          <w:color w:val="000000"/>
          <w:szCs w:val="21"/>
        </w:rPr>
      </w:pPr>
    </w:p>
    <w:p w:rsidR="009624F6" w:rsidRDefault="00C1185A">
      <w:pPr>
        <w:widowControl/>
        <w:jc w:val="left"/>
        <w:rPr>
          <w:rFonts w:ascii="宋体" w:hAnsi="宋体"/>
          <w:color w:val="000000"/>
          <w:szCs w:val="21"/>
        </w:rPr>
      </w:pPr>
      <w:r>
        <w:rPr>
          <w:rFonts w:ascii="宋体" w:hAnsi="宋体" w:hint="eastAsia"/>
          <w:color w:val="000000"/>
          <w:szCs w:val="21"/>
        </w:rPr>
        <w:t>第二册 项目通用篇（投标人须知）</w:t>
      </w:r>
    </w:p>
    <w:p w:rsidR="009624F6" w:rsidRDefault="009624F6">
      <w:pPr>
        <w:widowControl/>
        <w:jc w:val="left"/>
        <w:rPr>
          <w:rFonts w:ascii="宋体" w:hAnsi="宋体"/>
          <w:color w:val="000000"/>
          <w:szCs w:val="21"/>
        </w:rPr>
      </w:pP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9624F6" w:rsidRDefault="00C1185A">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9624F6" w:rsidRDefault="009624F6">
      <w:pPr>
        <w:widowControl/>
        <w:ind w:leftChars="200" w:left="420"/>
        <w:jc w:val="left"/>
        <w:rPr>
          <w:rFonts w:ascii="宋体" w:hAnsi="宋体"/>
          <w:color w:val="000000"/>
          <w:szCs w:val="21"/>
        </w:rPr>
      </w:pP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9624F6" w:rsidRDefault="00C1185A">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9624F6" w:rsidRDefault="00C1185A">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9624F6" w:rsidRDefault="00C1185A">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9624F6" w:rsidRDefault="00C1185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624F6" w:rsidRDefault="00C1185A">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9624F6" w:rsidRDefault="00C1185A">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9624F6" w:rsidRDefault="00C1185A">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9624F6" w:rsidRDefault="00C1185A">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624F6" w:rsidRDefault="00C1185A">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624F6" w:rsidRDefault="00C1185A">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9624F6" w:rsidRDefault="00C1185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624F6" w:rsidRDefault="00C1185A">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9624F6" w:rsidRDefault="009624F6">
      <w:pPr>
        <w:tabs>
          <w:tab w:val="left" w:pos="1368"/>
        </w:tabs>
        <w:spacing w:line="360" w:lineRule="auto"/>
        <w:ind w:firstLineChars="150" w:firstLine="315"/>
        <w:rPr>
          <w:rFonts w:ascii="宋体" w:hAnsi="宋体" w:cs="Times New Roman"/>
          <w:szCs w:val="21"/>
        </w:rPr>
      </w:pPr>
    </w:p>
    <w:p w:rsidR="009624F6" w:rsidRDefault="00C1185A">
      <w:pPr>
        <w:spacing w:line="360" w:lineRule="auto"/>
        <w:rPr>
          <w:rFonts w:ascii="宋体" w:hAnsi="宋体"/>
          <w:b/>
          <w:szCs w:val="21"/>
        </w:rPr>
      </w:pPr>
      <w:r>
        <w:rPr>
          <w:rFonts w:ascii="宋体" w:hAnsi="宋体" w:hint="eastAsia"/>
          <w:b/>
          <w:szCs w:val="21"/>
        </w:rPr>
        <w:t>8  投标文件制作原则</w:t>
      </w:r>
    </w:p>
    <w:p w:rsidR="009624F6" w:rsidRDefault="00C1185A">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624F6" w:rsidRDefault="00C1185A">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9624F6" w:rsidRDefault="00C1185A">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624F6" w:rsidRDefault="00C1185A">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9624F6" w:rsidRDefault="00C1185A">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9624F6" w:rsidRDefault="00C1185A">
      <w:pPr>
        <w:spacing w:line="360" w:lineRule="auto"/>
        <w:ind w:firstLineChars="200" w:firstLine="420"/>
        <w:rPr>
          <w:rFonts w:ascii="宋体" w:hAnsi="宋体"/>
          <w:szCs w:val="21"/>
        </w:rPr>
      </w:pPr>
      <w:r>
        <w:rPr>
          <w:rFonts w:ascii="宋体" w:hAnsi="宋体" w:hint="eastAsia"/>
          <w:szCs w:val="21"/>
        </w:rPr>
        <w:t>8.6投标文件必须打印。</w:t>
      </w:r>
    </w:p>
    <w:p w:rsidR="009624F6" w:rsidRDefault="00C1185A">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9624F6" w:rsidRDefault="00C1185A">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9624F6" w:rsidRDefault="00C1185A">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9624F6" w:rsidRDefault="00C1185A">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9624F6" w:rsidRDefault="00C1185A">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9624F6" w:rsidRDefault="00C1185A">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9624F6" w:rsidRDefault="00C1185A">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9624F6" w:rsidRDefault="00C1185A">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9624F6" w:rsidRDefault="00C1185A">
      <w:pPr>
        <w:spacing w:line="360" w:lineRule="auto"/>
        <w:ind w:firstLineChars="200" w:firstLine="420"/>
        <w:rPr>
          <w:rFonts w:ascii="宋体" w:hAnsi="宋体"/>
          <w:szCs w:val="21"/>
        </w:rPr>
      </w:pPr>
      <w:r>
        <w:rPr>
          <w:rFonts w:ascii="宋体" w:hAnsi="宋体" w:hint="eastAsia"/>
          <w:szCs w:val="21"/>
        </w:rPr>
        <w:t>10.4 予以否决的投标报价：</w:t>
      </w:r>
    </w:p>
    <w:p w:rsidR="009624F6" w:rsidRDefault="00C1185A">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9624F6" w:rsidRDefault="00C1185A">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9624F6" w:rsidRDefault="00C1185A">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9624F6" w:rsidRDefault="00C1185A">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9624F6" w:rsidRDefault="009624F6">
      <w:pPr>
        <w:autoSpaceDE w:val="0"/>
        <w:autoSpaceDN w:val="0"/>
        <w:adjustRightInd w:val="0"/>
        <w:spacing w:line="312" w:lineRule="auto"/>
        <w:jc w:val="left"/>
        <w:rPr>
          <w:rFonts w:ascii="宋体" w:hAnsi="宋体" w:cs="Times New Roman"/>
          <w:kern w:val="0"/>
          <w:szCs w:val="21"/>
        </w:rPr>
      </w:pPr>
    </w:p>
    <w:p w:rsidR="009624F6" w:rsidRDefault="00C1185A">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624F6" w:rsidRDefault="00C1185A">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9624F6" w:rsidRDefault="00C1185A">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9624F6" w:rsidRDefault="00C1185A">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9624F6" w:rsidRDefault="00C1185A">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624F6" w:rsidRDefault="00C1185A">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9624F6" w:rsidRDefault="00C1185A">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624F6" w:rsidRDefault="00C1185A">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9624F6" w:rsidRDefault="00C1185A">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9624F6" w:rsidRDefault="00C1185A">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9624F6" w:rsidRDefault="00C1185A">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9624F6" w:rsidRDefault="00C1185A">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9624F6" w:rsidRDefault="00C1185A">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9624F6" w:rsidRDefault="00C1185A">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9624F6" w:rsidRDefault="00C1185A">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9624F6" w:rsidRDefault="00C1185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624F6" w:rsidRDefault="00C1185A">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9624F6" w:rsidRDefault="00C1185A">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624F6" w:rsidRDefault="00C1185A">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rsidR="009624F6" w:rsidRDefault="00C1185A">
      <w:pPr>
        <w:spacing w:line="360" w:lineRule="auto"/>
        <w:rPr>
          <w:rFonts w:ascii="宋体" w:hAnsi="宋体"/>
          <w:szCs w:val="21"/>
        </w:rPr>
      </w:pPr>
      <w:r>
        <w:rPr>
          <w:rFonts w:ascii="宋体" w:hAnsi="宋体" w:hint="eastAsia"/>
          <w:szCs w:val="21"/>
        </w:rPr>
        <w:t>15.1所有文件必须密封完整且加盖公章。</w:t>
      </w:r>
    </w:p>
    <w:p w:rsidR="009624F6" w:rsidRDefault="00C1185A">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9624F6" w:rsidRDefault="00C1185A">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9624F6" w:rsidRDefault="00C1185A">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9624F6" w:rsidRDefault="00C1185A">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624F6" w:rsidRDefault="009624F6">
      <w:pPr>
        <w:spacing w:line="360" w:lineRule="auto"/>
        <w:rPr>
          <w:rFonts w:ascii="宋体" w:hAnsi="宋体" w:cs="Times New Roman"/>
          <w:szCs w:val="21"/>
        </w:rPr>
      </w:pP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9624F6" w:rsidRDefault="00C1185A">
      <w:pPr>
        <w:pStyle w:val="a7"/>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9624F6" w:rsidRDefault="00C1185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9624F6" w:rsidRDefault="00C1185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9624F6" w:rsidRDefault="00C1185A">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9624F6" w:rsidRDefault="00C1185A">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9624F6" w:rsidRDefault="00C1185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9624F6" w:rsidRDefault="00C1185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9624F6" w:rsidRDefault="00C1185A">
      <w:pPr>
        <w:pStyle w:val="a7"/>
        <w:spacing w:line="360" w:lineRule="auto"/>
        <w:outlineLvl w:val="2"/>
        <w:rPr>
          <w:rFonts w:hAnsi="宋体"/>
          <w:b/>
          <w:sz w:val="21"/>
          <w:szCs w:val="21"/>
        </w:rPr>
      </w:pPr>
      <w:bookmarkStart w:id="122" w:name="_Toc332634193"/>
      <w:r>
        <w:rPr>
          <w:rFonts w:hAnsi="宋体"/>
          <w:b/>
          <w:sz w:val="21"/>
          <w:szCs w:val="21"/>
        </w:rPr>
        <w:t>18  投标截止期</w:t>
      </w:r>
      <w:bookmarkEnd w:id="122"/>
    </w:p>
    <w:p w:rsidR="009624F6" w:rsidRDefault="00C1185A">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9624F6" w:rsidRDefault="00C1185A">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624F6" w:rsidRDefault="00C1185A">
      <w:pPr>
        <w:pStyle w:val="a7"/>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9624F6" w:rsidRDefault="00C1185A">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9624F6" w:rsidRDefault="00C1185A">
      <w:pPr>
        <w:pStyle w:val="a7"/>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9624F6" w:rsidRDefault="00C1185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9624F6" w:rsidRDefault="00C1185A">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9624F6" w:rsidRDefault="00C1185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9624F6" w:rsidRDefault="00C1185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9624F6" w:rsidRDefault="009624F6">
      <w:pPr>
        <w:spacing w:line="360" w:lineRule="auto"/>
        <w:rPr>
          <w:rFonts w:ascii="宋体" w:hAnsi="宋体"/>
          <w:sz w:val="24"/>
        </w:rPr>
      </w:pPr>
    </w:p>
    <w:p w:rsidR="009624F6" w:rsidRDefault="00C1185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9624F6" w:rsidRDefault="00C1185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9624F6" w:rsidRDefault="00C1185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9624F6" w:rsidRDefault="00C1185A">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624F6" w:rsidRDefault="00C1185A">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624F6" w:rsidRDefault="00C1185A">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9624F6" w:rsidRDefault="00C1185A">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9624F6" w:rsidRDefault="00C1185A">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9624F6" w:rsidRDefault="009624F6">
      <w:pPr>
        <w:rPr>
          <w:rFonts w:ascii="宋体" w:hAnsi="宋体"/>
          <w:szCs w:val="21"/>
        </w:rPr>
      </w:pPr>
    </w:p>
    <w:p w:rsidR="009624F6" w:rsidRDefault="00C1185A">
      <w:pPr>
        <w:pStyle w:val="a7"/>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9624F6" w:rsidRDefault="00C1185A">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624F6" w:rsidRDefault="00C1185A">
      <w:pPr>
        <w:pStyle w:val="a7"/>
        <w:spacing w:line="360" w:lineRule="auto"/>
        <w:outlineLvl w:val="2"/>
        <w:rPr>
          <w:rFonts w:hAnsi="宋体"/>
          <w:b/>
          <w:sz w:val="21"/>
          <w:szCs w:val="21"/>
        </w:rPr>
      </w:pPr>
      <w:bookmarkStart w:id="146" w:name="_Toc332634196"/>
      <w:r>
        <w:rPr>
          <w:rFonts w:hAnsi="宋体"/>
          <w:b/>
          <w:sz w:val="21"/>
          <w:szCs w:val="21"/>
        </w:rPr>
        <w:t>23  评标</w:t>
      </w:r>
      <w:bookmarkEnd w:id="146"/>
    </w:p>
    <w:p w:rsidR="009624F6" w:rsidRDefault="00C1185A">
      <w:pPr>
        <w:spacing w:line="360" w:lineRule="auto"/>
        <w:ind w:firstLine="420"/>
        <w:rPr>
          <w:rFonts w:ascii="宋体" w:hAnsi="宋体"/>
          <w:szCs w:val="21"/>
        </w:rPr>
      </w:pPr>
      <w:r>
        <w:rPr>
          <w:rFonts w:ascii="宋体" w:hAnsi="宋体" w:hint="eastAsia"/>
          <w:szCs w:val="21"/>
        </w:rPr>
        <w:t>23.1评标委员会</w:t>
      </w:r>
    </w:p>
    <w:p w:rsidR="009624F6" w:rsidRDefault="00C1185A">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9624F6" w:rsidRDefault="009624F6">
      <w:pPr>
        <w:spacing w:line="360" w:lineRule="auto"/>
        <w:ind w:left="420" w:firstLine="420"/>
        <w:rPr>
          <w:rFonts w:ascii="宋体" w:hAnsi="宋体" w:cs="Times New Roman"/>
          <w:szCs w:val="21"/>
        </w:rPr>
      </w:pP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9624F6" w:rsidRDefault="00C1185A">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9624F6" w:rsidRDefault="00C1185A">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9624F6" w:rsidRDefault="00C1185A">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9624F6" w:rsidRDefault="00C1185A">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9624F6" w:rsidRDefault="00C1185A">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624F6" w:rsidRDefault="00C1185A">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624F6" w:rsidRDefault="00C1185A">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624F6" w:rsidRDefault="00C1185A">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9624F6" w:rsidRDefault="00C1185A">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9624F6" w:rsidRDefault="00C1185A">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9624F6" w:rsidRDefault="00C1185A">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9624F6" w:rsidRDefault="00C1185A">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9624F6" w:rsidRDefault="00C1185A">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9624F6" w:rsidRDefault="00C1185A">
      <w:pPr>
        <w:spacing w:line="360" w:lineRule="auto"/>
        <w:rPr>
          <w:rFonts w:ascii="宋体" w:hAnsi="宋体" w:cs="Times New Roman"/>
          <w:szCs w:val="21"/>
        </w:rPr>
      </w:pPr>
      <w:r>
        <w:rPr>
          <w:rFonts w:ascii="宋体" w:hAnsi="宋体" w:cs="Times New Roman" w:hint="eastAsia"/>
          <w:szCs w:val="21"/>
        </w:rPr>
        <w:tab/>
        <w:t>23.7.1投标报价的错误的修正</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9624F6" w:rsidRDefault="00C1185A">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9624F6" w:rsidRDefault="00C1185A">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9624F6" w:rsidRDefault="00C1185A">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9624F6" w:rsidRDefault="00C1185A">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9624F6" w:rsidRDefault="00C1185A">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9624F6" w:rsidRDefault="00C1185A">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9624F6" w:rsidRDefault="00C1185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9624F6" w:rsidRDefault="00C1185A">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9624F6" w:rsidRDefault="009624F6">
      <w:pPr>
        <w:spacing w:line="360" w:lineRule="auto"/>
        <w:ind w:leftChars="210" w:left="441"/>
        <w:rPr>
          <w:rFonts w:ascii="宋体" w:hAnsi="宋体" w:cs="Times New Roman"/>
          <w:szCs w:val="21"/>
        </w:rPr>
      </w:pPr>
    </w:p>
    <w:p w:rsidR="009624F6" w:rsidRDefault="00C1185A">
      <w:pPr>
        <w:pStyle w:val="a7"/>
        <w:spacing w:line="360" w:lineRule="auto"/>
        <w:outlineLvl w:val="2"/>
        <w:rPr>
          <w:rFonts w:hAnsi="宋体"/>
          <w:b/>
          <w:sz w:val="21"/>
          <w:szCs w:val="21"/>
        </w:rPr>
      </w:pPr>
      <w:r>
        <w:rPr>
          <w:rFonts w:hAnsi="宋体"/>
          <w:b/>
          <w:sz w:val="21"/>
          <w:szCs w:val="21"/>
        </w:rPr>
        <w:t>24  评标方法</w:t>
      </w:r>
    </w:p>
    <w:p w:rsidR="009624F6" w:rsidRDefault="00C1185A">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9624F6" w:rsidRDefault="00C1185A">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24.1.3性价比法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624F6" w:rsidRDefault="00C1185A">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9624F6" w:rsidRDefault="009624F6">
      <w:pPr>
        <w:rPr>
          <w:rFonts w:ascii="宋体" w:hAnsi="宋体"/>
          <w:szCs w:val="21"/>
        </w:rPr>
      </w:pPr>
    </w:p>
    <w:p w:rsidR="009624F6" w:rsidRDefault="00C1185A">
      <w:pPr>
        <w:pStyle w:val="a7"/>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9624F6" w:rsidRDefault="00C1185A">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9624F6" w:rsidRDefault="009624F6">
      <w:pPr>
        <w:spacing w:line="360" w:lineRule="auto"/>
        <w:ind w:firstLineChars="500" w:firstLine="1200"/>
        <w:rPr>
          <w:rFonts w:ascii="宋体" w:hAnsi="宋体" w:cs="Times New Roman"/>
          <w:sz w:val="24"/>
          <w:szCs w:val="24"/>
        </w:rPr>
      </w:pPr>
    </w:p>
    <w:p w:rsidR="009624F6" w:rsidRDefault="00C1185A">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9624F6" w:rsidRDefault="00C1185A">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9624F6" w:rsidRDefault="00C1185A">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9624F6" w:rsidRDefault="00C1185A">
      <w:pPr>
        <w:tabs>
          <w:tab w:val="left" w:pos="1304"/>
        </w:tabs>
        <w:spacing w:line="360" w:lineRule="auto"/>
        <w:rPr>
          <w:rFonts w:ascii="宋体" w:hAnsi="宋体"/>
          <w:szCs w:val="21"/>
        </w:rPr>
      </w:pPr>
      <w:r>
        <w:rPr>
          <w:rFonts w:ascii="宋体" w:hAnsi="宋体" w:hint="eastAsia"/>
          <w:szCs w:val="21"/>
        </w:rPr>
        <w:t>26.2不得向投标人透露评委名单。</w:t>
      </w:r>
    </w:p>
    <w:p w:rsidR="009624F6" w:rsidRDefault="00C1185A">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9624F6" w:rsidRDefault="00C1185A">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9624F6" w:rsidRDefault="00C1185A">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9624F6" w:rsidRDefault="00C1185A">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9624F6" w:rsidRDefault="00C1185A">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9624F6" w:rsidRDefault="00C1185A">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9624F6" w:rsidRDefault="00C1185A">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9624F6" w:rsidRDefault="00C1185A">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9624F6" w:rsidRDefault="00C1185A">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9624F6" w:rsidRDefault="00C1185A">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9624F6" w:rsidRDefault="00C1185A">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624F6" w:rsidRDefault="00C1185A">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9624F6" w:rsidRDefault="00C1185A">
      <w:pPr>
        <w:spacing w:line="360" w:lineRule="auto"/>
        <w:rPr>
          <w:rFonts w:ascii="宋体" w:hAnsi="宋体"/>
          <w:szCs w:val="21"/>
        </w:rPr>
      </w:pPr>
      <w:r>
        <w:rPr>
          <w:rFonts w:ascii="宋体" w:hAnsi="宋体" w:hint="eastAsia"/>
          <w:szCs w:val="21"/>
        </w:rPr>
        <w:t>27.6按评标委员会工作要求进行评标。</w:t>
      </w:r>
    </w:p>
    <w:p w:rsidR="009624F6" w:rsidRDefault="00C1185A">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9624F6" w:rsidRDefault="00C1185A">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9624F6" w:rsidRDefault="00C1185A">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9624F6" w:rsidRDefault="00C1185A">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9624F6" w:rsidRDefault="00C1185A">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9624F6" w:rsidRDefault="00C1185A">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9624F6" w:rsidRDefault="00C1185A">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9624F6" w:rsidRDefault="00C1185A">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9624F6" w:rsidRDefault="009624F6">
      <w:pPr>
        <w:spacing w:line="360" w:lineRule="auto"/>
        <w:rPr>
          <w:rFonts w:ascii="宋体" w:hAnsi="宋体" w:cs="Times New Roman"/>
          <w:sz w:val="24"/>
          <w:szCs w:val="24"/>
        </w:rPr>
      </w:pPr>
    </w:p>
    <w:p w:rsidR="009624F6" w:rsidRDefault="009624F6">
      <w:pPr>
        <w:spacing w:line="360" w:lineRule="auto"/>
        <w:rPr>
          <w:rFonts w:ascii="宋体" w:hAnsi="宋体" w:cs="Times New Roman"/>
          <w:sz w:val="24"/>
          <w:szCs w:val="24"/>
        </w:rPr>
      </w:pPr>
    </w:p>
    <w:p w:rsidR="009624F6" w:rsidRDefault="00C1185A">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9624F6" w:rsidRDefault="00C1185A">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9624F6" w:rsidRDefault="00C1185A">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9624F6" w:rsidRDefault="00C1185A">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624F6" w:rsidRDefault="00C1185A">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9624F6" w:rsidRDefault="00C1185A">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9624F6" w:rsidRDefault="009624F6">
      <w:pPr>
        <w:ind w:leftChars="400" w:left="840"/>
        <w:rPr>
          <w:rFonts w:ascii="宋体" w:hAnsi="宋体"/>
        </w:rPr>
      </w:pPr>
    </w:p>
    <w:p w:rsidR="009624F6" w:rsidRDefault="00C1185A">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9624F6" w:rsidRDefault="00C1185A">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9624F6" w:rsidRDefault="00C1185A">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9624F6" w:rsidRDefault="00C1185A">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9624F6" w:rsidRDefault="00C1185A">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9624F6" w:rsidRDefault="00C1185A">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9624F6" w:rsidRDefault="00C1185A">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624F6" w:rsidRDefault="00C1185A">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9624F6" w:rsidRDefault="009624F6">
      <w:pPr>
        <w:tabs>
          <w:tab w:val="left" w:pos="900"/>
        </w:tabs>
        <w:spacing w:line="360" w:lineRule="auto"/>
        <w:rPr>
          <w:rFonts w:ascii="宋体" w:hAnsi="宋体" w:cs="Times New Roman"/>
          <w:sz w:val="24"/>
          <w:szCs w:val="24"/>
        </w:rPr>
      </w:pPr>
    </w:p>
    <w:p w:rsidR="009624F6" w:rsidRDefault="00C1185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624F6" w:rsidRDefault="00C1185A">
      <w:pPr>
        <w:spacing w:line="360" w:lineRule="auto"/>
        <w:jc w:val="center"/>
        <w:rPr>
          <w:rFonts w:ascii="宋体" w:hAnsi="宋体"/>
          <w:b/>
          <w:bCs/>
          <w:szCs w:val="21"/>
        </w:rPr>
      </w:pPr>
      <w:r>
        <w:rPr>
          <w:rFonts w:ascii="宋体" w:hAnsi="宋体" w:hint="eastAsia"/>
          <w:b/>
          <w:bCs/>
          <w:szCs w:val="21"/>
        </w:rPr>
        <w:t>货物采购国内贸易合同</w:t>
      </w:r>
    </w:p>
    <w:p w:rsidR="009624F6" w:rsidRDefault="00C1185A">
      <w:pPr>
        <w:spacing w:line="360" w:lineRule="auto"/>
        <w:rPr>
          <w:rFonts w:ascii="宋体" w:hAnsi="宋体"/>
          <w:b/>
          <w:bCs/>
          <w:szCs w:val="21"/>
        </w:rPr>
      </w:pPr>
      <w:r>
        <w:rPr>
          <w:rFonts w:ascii="宋体" w:hAnsi="宋体" w:hint="eastAsia"/>
          <w:b/>
          <w:bCs/>
          <w:szCs w:val="21"/>
        </w:rPr>
        <w:t xml:space="preserve">                                             合同编号：</w:t>
      </w:r>
    </w:p>
    <w:p w:rsidR="009624F6" w:rsidRDefault="00C1185A">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9624F6" w:rsidRDefault="00C1185A">
      <w:pPr>
        <w:spacing w:line="360" w:lineRule="auto"/>
        <w:rPr>
          <w:rFonts w:ascii="宋体" w:hAnsi="宋体"/>
          <w:b/>
          <w:bCs/>
          <w:szCs w:val="21"/>
        </w:rPr>
      </w:pPr>
      <w:r>
        <w:rPr>
          <w:rFonts w:ascii="宋体" w:hAnsi="宋体" w:hint="eastAsia"/>
          <w:b/>
          <w:bCs/>
          <w:szCs w:val="21"/>
        </w:rPr>
        <w:t>乙方：</w:t>
      </w:r>
    </w:p>
    <w:p w:rsidR="009624F6" w:rsidRDefault="009624F6">
      <w:pPr>
        <w:spacing w:line="360" w:lineRule="auto"/>
        <w:rPr>
          <w:rFonts w:ascii="宋体" w:hAnsi="宋体"/>
          <w:b/>
          <w:bCs/>
          <w:szCs w:val="21"/>
        </w:rPr>
      </w:pPr>
    </w:p>
    <w:p w:rsidR="009624F6" w:rsidRDefault="00C1185A">
      <w:pPr>
        <w:spacing w:line="360" w:lineRule="auto"/>
        <w:rPr>
          <w:rFonts w:ascii="宋体" w:hAnsi="宋体"/>
          <w:bCs/>
          <w:szCs w:val="21"/>
        </w:rPr>
      </w:pPr>
      <w:r>
        <w:rPr>
          <w:rFonts w:ascii="宋体" w:hAnsi="宋体" w:hint="eastAsia"/>
          <w:bCs/>
          <w:szCs w:val="21"/>
        </w:rPr>
        <w:t>甲方联系人：姓名：           电话：           手机：</w:t>
      </w:r>
    </w:p>
    <w:p w:rsidR="009624F6" w:rsidRDefault="00C1185A">
      <w:pPr>
        <w:spacing w:line="360" w:lineRule="auto"/>
        <w:rPr>
          <w:rFonts w:ascii="宋体" w:hAnsi="宋体"/>
          <w:bCs/>
          <w:szCs w:val="21"/>
        </w:rPr>
      </w:pPr>
      <w:r>
        <w:rPr>
          <w:rFonts w:ascii="宋体" w:hAnsi="宋体" w:hint="eastAsia"/>
          <w:bCs/>
          <w:szCs w:val="21"/>
        </w:rPr>
        <w:t xml:space="preserve">            地址：           校区       学院（系、中心）       实验室</w:t>
      </w:r>
    </w:p>
    <w:p w:rsidR="009624F6" w:rsidRDefault="00C1185A">
      <w:pPr>
        <w:spacing w:line="360" w:lineRule="auto"/>
        <w:rPr>
          <w:rFonts w:ascii="宋体" w:hAnsi="宋体"/>
          <w:bCs/>
          <w:szCs w:val="21"/>
        </w:rPr>
      </w:pPr>
      <w:r>
        <w:rPr>
          <w:rFonts w:ascii="宋体" w:hAnsi="宋体" w:hint="eastAsia"/>
          <w:bCs/>
          <w:szCs w:val="21"/>
        </w:rPr>
        <w:t xml:space="preserve">            邮政编码：</w:t>
      </w:r>
    </w:p>
    <w:p w:rsidR="009624F6" w:rsidRDefault="00C1185A">
      <w:pPr>
        <w:spacing w:line="360" w:lineRule="auto"/>
        <w:rPr>
          <w:rFonts w:ascii="宋体" w:hAnsi="宋体"/>
          <w:bCs/>
          <w:szCs w:val="21"/>
        </w:rPr>
      </w:pPr>
      <w:r>
        <w:rPr>
          <w:rFonts w:ascii="宋体" w:hAnsi="宋体" w:hint="eastAsia"/>
          <w:bCs/>
          <w:szCs w:val="21"/>
        </w:rPr>
        <w:t>乙方联系人：姓名：           电话：           手机：</w:t>
      </w:r>
    </w:p>
    <w:p w:rsidR="009624F6" w:rsidRDefault="00C1185A">
      <w:pPr>
        <w:spacing w:line="360" w:lineRule="auto"/>
        <w:rPr>
          <w:rFonts w:ascii="宋体" w:hAnsi="宋体"/>
          <w:bCs/>
          <w:szCs w:val="21"/>
        </w:rPr>
      </w:pPr>
      <w:r>
        <w:rPr>
          <w:rFonts w:ascii="宋体" w:hAnsi="宋体" w:hint="eastAsia"/>
          <w:bCs/>
          <w:szCs w:val="21"/>
        </w:rPr>
        <w:t xml:space="preserve">            地址：</w:t>
      </w:r>
    </w:p>
    <w:p w:rsidR="009624F6" w:rsidRDefault="00C1185A">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9624F6" w:rsidRDefault="009624F6">
      <w:pPr>
        <w:spacing w:line="360" w:lineRule="auto"/>
        <w:rPr>
          <w:rFonts w:ascii="宋体" w:hAnsi="宋体"/>
          <w:b/>
          <w:bCs/>
          <w:szCs w:val="21"/>
        </w:rPr>
      </w:pPr>
    </w:p>
    <w:p w:rsidR="009624F6" w:rsidRDefault="00C1185A">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9624F6" w:rsidRDefault="00C1185A">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624F6">
        <w:trPr>
          <w:jc w:val="center"/>
        </w:trPr>
        <w:tc>
          <w:tcPr>
            <w:tcW w:w="581" w:type="dxa"/>
            <w:vAlign w:val="center"/>
          </w:tcPr>
          <w:p w:rsidR="009624F6" w:rsidRDefault="00C1185A">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9624F6" w:rsidRDefault="00C1185A">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9624F6" w:rsidRDefault="00C1185A">
            <w:pPr>
              <w:spacing w:line="360" w:lineRule="auto"/>
              <w:jc w:val="center"/>
              <w:rPr>
                <w:rFonts w:ascii="宋体" w:hAnsi="宋体"/>
                <w:bCs/>
                <w:szCs w:val="21"/>
              </w:rPr>
            </w:pPr>
            <w:r>
              <w:rPr>
                <w:rFonts w:ascii="宋体" w:hAnsi="宋体" w:hint="eastAsia"/>
                <w:bCs/>
                <w:szCs w:val="21"/>
              </w:rPr>
              <w:t>货物</w:t>
            </w:r>
          </w:p>
          <w:p w:rsidR="009624F6" w:rsidRDefault="00C1185A">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9624F6" w:rsidRDefault="00C1185A">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9624F6" w:rsidRDefault="00C1185A">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9624F6" w:rsidRDefault="00C1185A">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9624F6" w:rsidRDefault="00C1185A">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9624F6" w:rsidRDefault="00C1185A">
            <w:pPr>
              <w:spacing w:line="360" w:lineRule="auto"/>
              <w:jc w:val="center"/>
              <w:rPr>
                <w:rFonts w:ascii="宋体" w:hAnsi="宋体"/>
                <w:bCs/>
                <w:szCs w:val="21"/>
              </w:rPr>
            </w:pPr>
            <w:r>
              <w:rPr>
                <w:rFonts w:ascii="宋体" w:hAnsi="宋体" w:hint="eastAsia"/>
                <w:bCs/>
                <w:szCs w:val="21"/>
              </w:rPr>
              <w:t>总价</w:t>
            </w:r>
          </w:p>
          <w:p w:rsidR="009624F6" w:rsidRDefault="00C1185A">
            <w:pPr>
              <w:spacing w:line="360" w:lineRule="auto"/>
              <w:jc w:val="center"/>
              <w:rPr>
                <w:rFonts w:ascii="宋体" w:hAnsi="宋体"/>
                <w:bCs/>
                <w:szCs w:val="21"/>
              </w:rPr>
            </w:pPr>
            <w:r>
              <w:rPr>
                <w:rFonts w:ascii="宋体" w:hAnsi="宋体" w:hint="eastAsia"/>
                <w:bCs/>
                <w:szCs w:val="21"/>
              </w:rPr>
              <w:t>(元)</w:t>
            </w:r>
          </w:p>
        </w:tc>
      </w:tr>
      <w:tr w:rsidR="009624F6">
        <w:trPr>
          <w:trHeight w:val="562"/>
          <w:jc w:val="center"/>
        </w:trPr>
        <w:tc>
          <w:tcPr>
            <w:tcW w:w="581" w:type="dxa"/>
            <w:vAlign w:val="center"/>
          </w:tcPr>
          <w:p w:rsidR="009624F6" w:rsidRDefault="00C1185A">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9624F6" w:rsidRDefault="009624F6">
            <w:pPr>
              <w:spacing w:line="360" w:lineRule="auto"/>
              <w:rPr>
                <w:rFonts w:ascii="宋体" w:hAnsi="宋体"/>
                <w:bCs/>
                <w:szCs w:val="21"/>
              </w:rPr>
            </w:pPr>
          </w:p>
        </w:tc>
        <w:tc>
          <w:tcPr>
            <w:tcW w:w="1857" w:type="dxa"/>
          </w:tcPr>
          <w:p w:rsidR="009624F6" w:rsidRDefault="009624F6">
            <w:pPr>
              <w:spacing w:line="360" w:lineRule="auto"/>
              <w:jc w:val="center"/>
              <w:rPr>
                <w:rFonts w:ascii="宋体" w:hAnsi="宋体"/>
                <w:bCs/>
                <w:color w:val="0000FF"/>
                <w:szCs w:val="21"/>
              </w:rPr>
            </w:pPr>
          </w:p>
        </w:tc>
        <w:tc>
          <w:tcPr>
            <w:tcW w:w="1620" w:type="dxa"/>
          </w:tcPr>
          <w:p w:rsidR="009624F6" w:rsidRDefault="009624F6">
            <w:pPr>
              <w:spacing w:line="360" w:lineRule="auto"/>
              <w:rPr>
                <w:rFonts w:ascii="宋体" w:hAnsi="宋体"/>
                <w:bCs/>
                <w:szCs w:val="21"/>
              </w:rPr>
            </w:pPr>
          </w:p>
        </w:tc>
        <w:tc>
          <w:tcPr>
            <w:tcW w:w="720" w:type="dxa"/>
          </w:tcPr>
          <w:p w:rsidR="009624F6" w:rsidRDefault="009624F6">
            <w:pPr>
              <w:spacing w:line="360" w:lineRule="auto"/>
              <w:rPr>
                <w:rFonts w:ascii="宋体" w:hAnsi="宋体"/>
                <w:bCs/>
                <w:szCs w:val="21"/>
              </w:rPr>
            </w:pPr>
          </w:p>
        </w:tc>
        <w:tc>
          <w:tcPr>
            <w:tcW w:w="720" w:type="dxa"/>
          </w:tcPr>
          <w:p w:rsidR="009624F6" w:rsidRDefault="009624F6">
            <w:pPr>
              <w:spacing w:line="360" w:lineRule="auto"/>
              <w:rPr>
                <w:rFonts w:ascii="宋体" w:hAnsi="宋体"/>
                <w:bCs/>
                <w:szCs w:val="21"/>
              </w:rPr>
            </w:pPr>
          </w:p>
        </w:tc>
        <w:tc>
          <w:tcPr>
            <w:tcW w:w="1137" w:type="dxa"/>
          </w:tcPr>
          <w:p w:rsidR="009624F6" w:rsidRDefault="009624F6">
            <w:pPr>
              <w:spacing w:line="360" w:lineRule="auto"/>
              <w:rPr>
                <w:rFonts w:ascii="宋体" w:hAnsi="宋体"/>
                <w:bCs/>
                <w:szCs w:val="21"/>
              </w:rPr>
            </w:pPr>
          </w:p>
        </w:tc>
      </w:tr>
    </w:tbl>
    <w:p w:rsidR="009624F6" w:rsidRDefault="00C1185A">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9624F6" w:rsidRDefault="00C1185A">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9624F6" w:rsidRDefault="00C1185A">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9624F6" w:rsidRDefault="00C1185A">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9624F6" w:rsidRDefault="00C1185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9624F6" w:rsidRDefault="00C1185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9624F6" w:rsidRDefault="00C1185A">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9624F6" w:rsidRDefault="00C1185A">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9624F6" w:rsidRDefault="00C1185A">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9624F6" w:rsidRDefault="00C1185A">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624F6" w:rsidRDefault="00C1185A">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9624F6" w:rsidRDefault="00C1185A">
      <w:pPr>
        <w:spacing w:line="360" w:lineRule="auto"/>
        <w:ind w:firstLineChars="200" w:firstLine="420"/>
        <w:rPr>
          <w:rFonts w:ascii="宋体" w:hAnsi="宋体"/>
          <w:szCs w:val="21"/>
        </w:rPr>
      </w:pPr>
      <w:r>
        <w:rPr>
          <w:rFonts w:ascii="宋体" w:hAnsi="宋体" w:hint="eastAsia"/>
          <w:szCs w:val="21"/>
        </w:rPr>
        <w:t>1．交货日期和地点</w:t>
      </w:r>
    </w:p>
    <w:p w:rsidR="009624F6" w:rsidRDefault="00C1185A">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9624F6" w:rsidRDefault="00C1185A">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9624F6" w:rsidRDefault="00C1185A">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9624F6" w:rsidRDefault="00C1185A">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9624F6" w:rsidRDefault="00C1185A">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9624F6" w:rsidRDefault="00C1185A">
      <w:pPr>
        <w:spacing w:line="360" w:lineRule="auto"/>
        <w:ind w:firstLineChars="150" w:firstLine="315"/>
        <w:rPr>
          <w:rFonts w:ascii="宋体" w:hAnsi="宋体"/>
          <w:bCs/>
          <w:szCs w:val="21"/>
        </w:rPr>
      </w:pPr>
      <w:r>
        <w:rPr>
          <w:rFonts w:ascii="宋体" w:hAnsi="宋体" w:hint="eastAsia"/>
          <w:bCs/>
          <w:szCs w:val="21"/>
        </w:rPr>
        <w:t>（2）产品使用说明书；</w:t>
      </w:r>
    </w:p>
    <w:p w:rsidR="009624F6" w:rsidRDefault="00C1185A">
      <w:pPr>
        <w:spacing w:line="360" w:lineRule="auto"/>
        <w:ind w:firstLineChars="150" w:firstLine="315"/>
        <w:rPr>
          <w:rFonts w:ascii="宋体" w:hAnsi="宋体"/>
          <w:bCs/>
          <w:szCs w:val="21"/>
        </w:rPr>
      </w:pPr>
      <w:r>
        <w:rPr>
          <w:rFonts w:ascii="宋体" w:hAnsi="宋体" w:hint="eastAsia"/>
          <w:bCs/>
          <w:szCs w:val="21"/>
        </w:rPr>
        <w:t>（3）产品出厂检验合格证；</w:t>
      </w:r>
    </w:p>
    <w:p w:rsidR="009624F6" w:rsidRDefault="00C1185A">
      <w:pPr>
        <w:spacing w:line="360" w:lineRule="auto"/>
        <w:ind w:firstLineChars="150" w:firstLine="315"/>
        <w:rPr>
          <w:rFonts w:ascii="宋体" w:hAnsi="宋体"/>
          <w:bCs/>
          <w:szCs w:val="21"/>
        </w:rPr>
      </w:pPr>
      <w:r>
        <w:rPr>
          <w:rFonts w:ascii="宋体" w:hAnsi="宋体" w:hint="eastAsia"/>
          <w:bCs/>
          <w:szCs w:val="21"/>
        </w:rPr>
        <w:t>（4）产品到货清单；</w:t>
      </w:r>
    </w:p>
    <w:p w:rsidR="009624F6" w:rsidRDefault="00C1185A">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9624F6" w:rsidRDefault="00C1185A">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9624F6" w:rsidRDefault="00C1185A">
      <w:pPr>
        <w:spacing w:line="360" w:lineRule="auto"/>
        <w:rPr>
          <w:rFonts w:ascii="宋体" w:hAnsi="宋体"/>
          <w:bCs/>
          <w:szCs w:val="21"/>
        </w:rPr>
      </w:pPr>
      <w:r>
        <w:rPr>
          <w:rFonts w:ascii="宋体" w:hAnsi="宋体" w:hint="eastAsia"/>
          <w:bCs/>
          <w:szCs w:val="21"/>
        </w:rPr>
        <w:t xml:space="preserve">过程中不受锈蚀、损坏或灭失。 </w:t>
      </w:r>
    </w:p>
    <w:p w:rsidR="009624F6" w:rsidRDefault="00C1185A">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9624F6" w:rsidRDefault="00C1185A">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9624F6" w:rsidRDefault="00C1185A">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9624F6" w:rsidRDefault="00C1185A">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9624F6" w:rsidRDefault="00C1185A">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9624F6" w:rsidRDefault="00C1185A">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9624F6" w:rsidRDefault="00C1185A">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9624F6" w:rsidRDefault="00C1185A">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9624F6" w:rsidRDefault="00C1185A">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9624F6" w:rsidRDefault="00C1185A">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9624F6" w:rsidRDefault="00C1185A">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9624F6" w:rsidRDefault="00C1185A">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9624F6" w:rsidRDefault="00C1185A">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9624F6" w:rsidRDefault="00C1185A">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624F6" w:rsidRDefault="00C1185A">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9624F6" w:rsidRDefault="009624F6">
      <w:pPr>
        <w:spacing w:line="360" w:lineRule="auto"/>
        <w:ind w:leftChars="228" w:left="529" w:hangingChars="24" w:hanging="50"/>
        <w:outlineLvl w:val="0"/>
        <w:rPr>
          <w:rFonts w:ascii="宋体" w:hAnsi="宋体"/>
          <w:bCs/>
          <w:szCs w:val="21"/>
        </w:rPr>
      </w:pPr>
    </w:p>
    <w:p w:rsidR="009624F6" w:rsidRDefault="009624F6">
      <w:pPr>
        <w:spacing w:line="360" w:lineRule="auto"/>
        <w:ind w:leftChars="228" w:left="529" w:hangingChars="24" w:hanging="50"/>
        <w:outlineLvl w:val="0"/>
        <w:rPr>
          <w:rFonts w:ascii="宋体" w:hAnsi="宋体"/>
          <w:bCs/>
          <w:szCs w:val="21"/>
        </w:rPr>
      </w:pPr>
    </w:p>
    <w:p w:rsidR="009624F6" w:rsidRDefault="00C1185A">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9624F6" w:rsidRDefault="00C1185A">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9624F6" w:rsidRDefault="00C1185A">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9624F6" w:rsidRDefault="00C1185A">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9624F6" w:rsidRDefault="00C1185A">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9624F6" w:rsidRDefault="00C1185A">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9624F6" w:rsidRDefault="00C1185A">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9624F6" w:rsidRDefault="00C1185A">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9624F6" w:rsidRDefault="00C1185A">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9624F6" w:rsidRDefault="00C1185A">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9624F6" w:rsidRDefault="00C1185A">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624F6" w:rsidRDefault="00C1185A">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9624F6" w:rsidRDefault="00C1185A">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9624F6" w:rsidRDefault="00C1185A">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9624F6" w:rsidRDefault="00C1185A">
      <w:pPr>
        <w:tabs>
          <w:tab w:val="left" w:pos="-1080"/>
        </w:tabs>
        <w:spacing w:line="360" w:lineRule="auto"/>
        <w:rPr>
          <w:rFonts w:ascii="宋体" w:hAnsi="宋体"/>
          <w:bCs/>
          <w:szCs w:val="21"/>
        </w:rPr>
      </w:pPr>
      <w:r>
        <w:rPr>
          <w:rFonts w:ascii="宋体" w:hAnsi="宋体" w:hint="eastAsia"/>
          <w:bCs/>
          <w:szCs w:val="21"/>
        </w:rPr>
        <w:t>的5%违约金。</w:t>
      </w:r>
    </w:p>
    <w:p w:rsidR="009624F6" w:rsidRDefault="00C1185A">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9624F6" w:rsidRDefault="00C1185A">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624F6" w:rsidRDefault="00C1185A">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9624F6" w:rsidRDefault="00C1185A">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624F6" w:rsidRDefault="00C1185A">
      <w:pPr>
        <w:pStyle w:val="a6"/>
        <w:spacing w:line="360" w:lineRule="auto"/>
        <w:ind w:firstLineChars="200" w:firstLine="422"/>
        <w:rPr>
          <w:rFonts w:hAnsi="宋体"/>
          <w:b/>
          <w:bCs/>
        </w:rPr>
      </w:pPr>
      <w:r>
        <w:rPr>
          <w:rFonts w:hAnsi="宋体" w:hint="eastAsia"/>
          <w:b/>
          <w:bCs/>
        </w:rPr>
        <w:lastRenderedPageBreak/>
        <w:t xml:space="preserve">八、权利瑕疵担保 </w:t>
      </w:r>
    </w:p>
    <w:p w:rsidR="009624F6" w:rsidRDefault="00C1185A">
      <w:pPr>
        <w:pStyle w:val="a6"/>
        <w:spacing w:line="360" w:lineRule="auto"/>
        <w:rPr>
          <w:rFonts w:hAnsi="宋体"/>
          <w:bCs/>
        </w:rPr>
      </w:pPr>
      <w:r>
        <w:rPr>
          <w:rFonts w:hAnsi="宋体" w:hint="eastAsia"/>
          <w:bCs/>
        </w:rPr>
        <w:t xml:space="preserve">    1．乙方应就交付的货物，保证甲方免受任何第三方主张任何权利。 </w:t>
      </w:r>
    </w:p>
    <w:p w:rsidR="009624F6" w:rsidRDefault="00C1185A">
      <w:pPr>
        <w:pStyle w:val="a6"/>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9624F6" w:rsidRDefault="00C1185A">
      <w:pPr>
        <w:pStyle w:val="a6"/>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9624F6" w:rsidRDefault="00C1185A">
      <w:pPr>
        <w:pStyle w:val="a6"/>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9624F6" w:rsidRDefault="00C1185A">
      <w:pPr>
        <w:pStyle w:val="a6"/>
        <w:spacing w:line="360" w:lineRule="auto"/>
        <w:ind w:firstLineChars="200" w:firstLine="422"/>
        <w:rPr>
          <w:rFonts w:hAnsi="宋体"/>
          <w:b/>
          <w:bCs/>
        </w:rPr>
      </w:pPr>
      <w:r>
        <w:rPr>
          <w:rFonts w:hAnsi="宋体" w:hint="eastAsia"/>
          <w:b/>
          <w:bCs/>
        </w:rPr>
        <w:t xml:space="preserve">九、风险承担 </w:t>
      </w:r>
    </w:p>
    <w:p w:rsidR="009624F6" w:rsidRDefault="00C1185A">
      <w:pPr>
        <w:pStyle w:val="a6"/>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9624F6" w:rsidRDefault="00C1185A">
      <w:pPr>
        <w:pStyle w:val="a6"/>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9624F6" w:rsidRDefault="00C1185A">
      <w:pPr>
        <w:pStyle w:val="a6"/>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9624F6" w:rsidRDefault="00C1185A">
      <w:pPr>
        <w:pStyle w:val="a6"/>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9624F6" w:rsidRDefault="00C1185A">
      <w:pPr>
        <w:pStyle w:val="a6"/>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9624F6" w:rsidRDefault="00C1185A">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9624F6" w:rsidRDefault="00C1185A">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9624F6" w:rsidRDefault="00C1185A">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9624F6" w:rsidRDefault="00C1185A">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9624F6" w:rsidRDefault="009624F6">
      <w:pPr>
        <w:spacing w:line="360" w:lineRule="auto"/>
        <w:ind w:leftChars="343" w:left="720" w:firstLineChars="294" w:firstLine="617"/>
        <w:rPr>
          <w:rFonts w:ascii="宋体" w:hAnsi="宋体"/>
          <w:bCs/>
          <w:szCs w:val="21"/>
        </w:rPr>
      </w:pPr>
    </w:p>
    <w:p w:rsidR="009624F6" w:rsidRDefault="009624F6">
      <w:pPr>
        <w:spacing w:line="360" w:lineRule="auto"/>
        <w:ind w:firstLineChars="150" w:firstLine="315"/>
        <w:rPr>
          <w:rFonts w:ascii="宋体" w:hAnsi="宋体"/>
          <w:bCs/>
          <w:szCs w:val="21"/>
        </w:rPr>
      </w:pPr>
    </w:p>
    <w:p w:rsidR="009624F6" w:rsidRDefault="009624F6">
      <w:pPr>
        <w:spacing w:line="360" w:lineRule="auto"/>
        <w:ind w:firstLineChars="150" w:firstLine="315"/>
        <w:rPr>
          <w:rFonts w:ascii="宋体" w:hAnsi="宋体"/>
          <w:bCs/>
          <w:szCs w:val="21"/>
        </w:rPr>
      </w:pPr>
    </w:p>
    <w:p w:rsidR="009624F6" w:rsidRDefault="00C1185A">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9624F6" w:rsidRDefault="00C1185A">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9624F6" w:rsidRDefault="00C1185A">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9624F6" w:rsidRDefault="00C1185A">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9624F6" w:rsidRDefault="00C1185A">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9624F6" w:rsidRDefault="00C1185A">
      <w:pPr>
        <w:spacing w:line="360" w:lineRule="auto"/>
        <w:rPr>
          <w:rFonts w:ascii="宋体" w:hAnsi="宋体"/>
          <w:bCs/>
          <w:szCs w:val="21"/>
        </w:rPr>
      </w:pPr>
      <w:r>
        <w:rPr>
          <w:rFonts w:ascii="宋体" w:hAnsi="宋体" w:hint="eastAsia"/>
          <w:bCs/>
          <w:szCs w:val="21"/>
        </w:rPr>
        <w:t xml:space="preserve">  </w:t>
      </w:r>
    </w:p>
    <w:p w:rsidR="009624F6" w:rsidRDefault="00C1185A">
      <w:pPr>
        <w:spacing w:line="360" w:lineRule="auto"/>
        <w:rPr>
          <w:rFonts w:ascii="宋体" w:hAnsi="宋体"/>
          <w:bCs/>
          <w:szCs w:val="21"/>
        </w:rPr>
      </w:pPr>
      <w:r>
        <w:rPr>
          <w:rFonts w:ascii="宋体" w:hAnsi="宋体" w:hint="eastAsia"/>
          <w:bCs/>
          <w:szCs w:val="21"/>
        </w:rPr>
        <w:t>配置清单和技术参数与招投标文件一致。</w:t>
      </w:r>
    </w:p>
    <w:p w:rsidR="009624F6" w:rsidRDefault="00C1185A">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9624F6" w:rsidRDefault="009624F6">
      <w:pPr>
        <w:tabs>
          <w:tab w:val="left" w:pos="900"/>
        </w:tabs>
        <w:spacing w:line="360" w:lineRule="auto"/>
        <w:rPr>
          <w:rFonts w:ascii="宋体" w:hAnsi="宋体" w:cs="Times New Roman"/>
          <w:szCs w:val="21"/>
        </w:rPr>
      </w:pPr>
    </w:p>
    <w:p w:rsidR="009624F6" w:rsidRDefault="009624F6"/>
    <w:sectPr w:rsidR="009624F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9E" w:rsidRDefault="00D9559E">
      <w:r>
        <w:separator/>
      </w:r>
    </w:p>
  </w:endnote>
  <w:endnote w:type="continuationSeparator" w:id="0">
    <w:p w:rsidR="00D9559E" w:rsidRDefault="00D9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9624F6" w:rsidRDefault="00C1185A">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3A1E">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3A1E">
              <w:rPr>
                <w:b/>
                <w:bCs/>
                <w:noProof/>
              </w:rPr>
              <w:t>65</w:t>
            </w:r>
            <w:r>
              <w:rPr>
                <w:b/>
                <w:bCs/>
                <w:sz w:val="24"/>
                <w:szCs w:val="24"/>
              </w:rPr>
              <w:fldChar w:fldCharType="end"/>
            </w:r>
          </w:p>
        </w:sdtContent>
      </w:sdt>
    </w:sdtContent>
  </w:sdt>
  <w:p w:rsidR="009624F6" w:rsidRDefault="009624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9E" w:rsidRDefault="00D9559E">
      <w:r>
        <w:separator/>
      </w:r>
    </w:p>
  </w:footnote>
  <w:footnote w:type="continuationSeparator" w:id="0">
    <w:p w:rsidR="00D9559E" w:rsidRDefault="00D95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F6" w:rsidRDefault="00C1185A">
    <w:pPr>
      <w:pStyle w:val="aa"/>
    </w:pPr>
    <w:r>
      <w:rPr>
        <w:rFonts w:hint="eastAsia"/>
      </w:rPr>
      <w:t>深圳大学招投标管理中心招标文件</w:t>
    </w:r>
    <w:proofErr w:type="gramStart"/>
    <w:r>
      <w:rPr>
        <w:rFonts w:hint="eastAsia"/>
      </w:rPr>
      <w:t xml:space="preserve">　　　　　　　　　　　　　　　　　　</w:t>
    </w:r>
    <w:proofErr w:type="gramEnd"/>
    <w:r>
      <w:rPr>
        <w:rFonts w:hint="eastAsia"/>
      </w:rPr>
      <w:t>招标编号：</w:t>
    </w:r>
    <w:r>
      <w:t>SZU</w:t>
    </w:r>
    <w:r w:rsidR="008A3A1E">
      <w:t>CG</w:t>
    </w:r>
    <w:r>
      <w:t>20170007EQ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1A"/>
    <w:rsid w:val="00104605"/>
    <w:rsid w:val="00145720"/>
    <w:rsid w:val="00261045"/>
    <w:rsid w:val="005F3702"/>
    <w:rsid w:val="006F6091"/>
    <w:rsid w:val="007F7F81"/>
    <w:rsid w:val="008A3A1E"/>
    <w:rsid w:val="009624F6"/>
    <w:rsid w:val="009C2FDB"/>
    <w:rsid w:val="00C1185A"/>
    <w:rsid w:val="00D9559E"/>
    <w:rsid w:val="00E8167E"/>
    <w:rsid w:val="00EA071A"/>
    <w:rsid w:val="220E54C9"/>
    <w:rsid w:val="4535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D15E6-56C2-4362-8CE8-5B572F65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Body Text"/>
    <w:basedOn w:val="a"/>
    <w:link w:val="Char1"/>
    <w:pPr>
      <w:autoSpaceDE w:val="0"/>
      <w:autoSpaceDN w:val="0"/>
      <w:adjustRightInd w:val="0"/>
      <w:jc w:val="left"/>
    </w:pPr>
    <w:rPr>
      <w:rFonts w:ascii="宋体" w:eastAsia="宋体" w:hAnsi="Times New Roman" w:cs="Times New Roman"/>
      <w:kern w:val="0"/>
      <w:sz w:val="28"/>
      <w:szCs w:val="20"/>
      <w:lang w:val="zh-CN"/>
    </w:rPr>
  </w:style>
  <w:style w:type="paragraph" w:styleId="a6">
    <w:name w:val="Plain Text"/>
    <w:basedOn w:val="a"/>
    <w:link w:val="Char2"/>
    <w:qFormat/>
    <w:rPr>
      <w:rFonts w:ascii="宋体" w:eastAsia="宋体" w:hAnsi="Courier New" w:cs="Times New Roman"/>
      <w:szCs w:val="21"/>
      <w:lang w:val="zh-CN"/>
    </w:rPr>
  </w:style>
  <w:style w:type="paragraph" w:styleId="a7">
    <w:name w:val="Date"/>
    <w:basedOn w:val="a"/>
    <w:next w:val="a"/>
    <w:link w:val="Char3"/>
    <w:pPr>
      <w:autoSpaceDE w:val="0"/>
      <w:autoSpaceDN w:val="0"/>
      <w:adjustRightInd w:val="0"/>
    </w:pPr>
    <w:rPr>
      <w:rFonts w:ascii="宋体" w:eastAsia="宋体" w:hAnsi="Times New Roman" w:cs="Times New Roman"/>
      <w:kern w:val="0"/>
      <w:sz w:val="28"/>
      <w:szCs w:val="20"/>
      <w:lang w:val="zh-CN"/>
    </w:rPr>
  </w:style>
  <w:style w:type="paragraph" w:styleId="a8">
    <w:name w:val="Balloon Text"/>
    <w:basedOn w:val="a"/>
    <w:link w:val="Char4"/>
    <w:semiHidden/>
    <w:qFormat/>
    <w:rPr>
      <w:rFonts w:ascii="Calibri" w:eastAsia="宋体" w:hAnsi="Calibri" w:cs="黑体"/>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index heading"/>
    <w:basedOn w:val="a"/>
    <w:next w:val="1"/>
    <w:semiHidden/>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c">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d">
    <w:name w:val="Hyperlink"/>
    <w:rPr>
      <w:color w:val="0000FF"/>
      <w:u w:val="single"/>
    </w:rPr>
  </w:style>
  <w:style w:type="character" w:styleId="ae">
    <w:name w:val="annotation reference"/>
    <w:semiHidden/>
    <w:qFormat/>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5">
    <w:name w:val="页脚 Char"/>
    <w:link w:val="a9"/>
    <w:uiPriority w:val="99"/>
    <w:qFormat/>
    <w:rPr>
      <w:sz w:val="18"/>
      <w:szCs w:val="18"/>
    </w:rPr>
  </w:style>
  <w:style w:type="character" w:customStyle="1" w:styleId="Char7">
    <w:name w:val="标准文本 Char"/>
    <w:link w:val="af"/>
    <w:rPr>
      <w:rFonts w:ascii="Times New Roman" w:eastAsia="宋体" w:hAnsi="Times New Roman" w:cs="Times New Roman"/>
      <w:sz w:val="24"/>
      <w:szCs w:val="20"/>
    </w:rPr>
  </w:style>
  <w:style w:type="paragraph" w:customStyle="1" w:styleId="af">
    <w:name w:val="标准文本"/>
    <w:basedOn w:val="a"/>
    <w:link w:val="Char7"/>
    <w:qFormat/>
    <w:pPr>
      <w:spacing w:line="360" w:lineRule="auto"/>
      <w:ind w:firstLineChars="200" w:firstLine="480"/>
    </w:pPr>
    <w:rPr>
      <w:rFonts w:ascii="Times New Roman" w:eastAsia="宋体" w:hAnsi="Times New Roman" w:cs="Times New Roman"/>
      <w:sz w:val="24"/>
      <w:szCs w:val="20"/>
    </w:rPr>
  </w:style>
  <w:style w:type="character" w:customStyle="1" w:styleId="Char6">
    <w:name w:val="页眉 Char"/>
    <w:link w:val="aa"/>
    <w:uiPriority w:val="99"/>
    <w:rPr>
      <w:sz w:val="18"/>
      <w:szCs w:val="18"/>
    </w:rPr>
  </w:style>
  <w:style w:type="character" w:customStyle="1" w:styleId="Char">
    <w:name w:val="文档结构图 Char"/>
    <w:link w:val="a3"/>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8">
    <w:name w:val="Char"/>
    <w:basedOn w:val="a3"/>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4">
    <w:name w:val="批注框文本 Char"/>
    <w:basedOn w:val="a0"/>
    <w:link w:val="a8"/>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3">
    <w:name w:val="日期 Char"/>
    <w:basedOn w:val="a0"/>
    <w:link w:val="a7"/>
    <w:qFormat/>
    <w:rPr>
      <w:rFonts w:ascii="宋体" w:eastAsia="宋体" w:hAnsi="Times New Roman" w:cs="Times New Roman"/>
      <w:kern w:val="0"/>
      <w:sz w:val="28"/>
      <w:szCs w:val="20"/>
      <w:lang w:val="zh-CN" w:eastAsia="zh-CN"/>
    </w:rPr>
  </w:style>
  <w:style w:type="character" w:customStyle="1" w:styleId="Char1">
    <w:name w:val="正文文本 Char"/>
    <w:basedOn w:val="a0"/>
    <w:link w:val="a5"/>
    <w:qFormat/>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6"/>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5236</Words>
  <Characters>29851</Characters>
  <Application>Microsoft Office Word</Application>
  <DocSecurity>0</DocSecurity>
  <Lines>248</Lines>
  <Paragraphs>70</Paragraphs>
  <ScaleCrop>false</ScaleCrop>
  <Company>Microsoft</Company>
  <LinksUpToDate>false</LinksUpToDate>
  <CharactersWithSpaces>35017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dcterms:created xsi:type="dcterms:W3CDTF">2017-05-12T05:20:00Z</dcterms:created>
  <dcterms:modified xsi:type="dcterms:W3CDTF">2017-05-12T10:42:00Z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