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4A45C953"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7831CE">
        <w:rPr>
          <w:rFonts w:ascii="宋体" w:hAnsi="宋体" w:hint="eastAsia"/>
          <w:color w:val="FF0000"/>
          <w:sz w:val="32"/>
          <w:szCs w:val="32"/>
        </w:rPr>
        <w:t>实时荧光定量PCR仪</w:t>
      </w:r>
    </w:p>
    <w:p w14:paraId="5F0832DF" w14:textId="77777777" w:rsidR="009E37A5" w:rsidRDefault="009E37A5"/>
    <w:p w14:paraId="58946F39" w14:textId="3C51570F"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7831CE">
        <w:rPr>
          <w:rFonts w:ascii="宋体" w:hAnsi="宋体" w:hint="eastAsia"/>
          <w:color w:val="FF0000"/>
          <w:sz w:val="32"/>
          <w:szCs w:val="32"/>
        </w:rPr>
        <w:t>SZUCG20201201EQ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78896B2"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E4790A">
        <w:rPr>
          <w:rFonts w:ascii="宋体" w:hAnsi="宋体" w:hint="eastAsia"/>
          <w:color w:val="FF0000"/>
          <w:sz w:val="32"/>
        </w:rPr>
        <w:t>三</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DF81CD9" w:rsidR="009E37A5" w:rsidRDefault="00E110B9">
      <w:pPr>
        <w:rPr>
          <w:rFonts w:ascii="宋体" w:hAnsi="宋体"/>
          <w:sz w:val="32"/>
        </w:rPr>
      </w:pPr>
      <w:r>
        <w:rPr>
          <w:rFonts w:ascii="宋体" w:hAnsi="宋体"/>
          <w:sz w:val="32"/>
        </w:rPr>
        <w:t xml:space="preserve">      项目编号：  </w:t>
      </w:r>
      <w:r w:rsidR="007831CE">
        <w:rPr>
          <w:rFonts w:ascii="宋体" w:hAnsi="宋体" w:hint="eastAsia"/>
          <w:color w:val="FF0000"/>
          <w:sz w:val="32"/>
          <w:szCs w:val="32"/>
        </w:rPr>
        <w:t>SZUCG20201201EQ</w:t>
      </w:r>
    </w:p>
    <w:p w14:paraId="0DF3A6F9" w14:textId="7F62CF38" w:rsidR="009E37A5" w:rsidRDefault="00E110B9">
      <w:pPr>
        <w:ind w:left="2880" w:hangingChars="900" w:hanging="2880"/>
        <w:rPr>
          <w:rFonts w:ascii="宋体" w:hAnsi="宋体"/>
          <w:sz w:val="32"/>
        </w:rPr>
      </w:pPr>
      <w:r>
        <w:rPr>
          <w:rFonts w:ascii="宋体" w:hAnsi="宋体"/>
          <w:sz w:val="32"/>
        </w:rPr>
        <w:t xml:space="preserve">      项目名称：  </w:t>
      </w:r>
      <w:r w:rsidR="007831CE">
        <w:rPr>
          <w:rFonts w:ascii="宋体" w:hAnsi="宋体" w:hint="eastAsia"/>
          <w:color w:val="FF0000"/>
          <w:sz w:val="32"/>
          <w:szCs w:val="32"/>
        </w:rPr>
        <w:t>实时荧光定量PCR仪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4804A3ED" w:rsidR="009E37A5" w:rsidRDefault="00A40D8A">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3D6A280C" w:rsidR="009E37A5" w:rsidRDefault="00A40D8A">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3D36CDAC" w:rsidR="009E37A5" w:rsidRDefault="00A40D8A">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1E8E21B" w14:textId="0BDD64C3" w:rsidR="009E37A5" w:rsidRDefault="00E110B9" w:rsidP="00EA558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A40D8A">
              <w:rPr>
                <w:rFonts w:cs="宋体" w:hint="eastAsia"/>
              </w:rPr>
              <w:t>带▲的</w:t>
            </w:r>
            <w:r w:rsidRPr="00A40D8A">
              <w:rPr>
                <w:rFonts w:cs="宋体"/>
              </w:rPr>
              <w:t>参数为重要项</w:t>
            </w:r>
            <w:r w:rsidRPr="00A40D8A">
              <w:rPr>
                <w:rFonts w:cs="宋体" w:hint="eastAsia"/>
              </w:rPr>
              <w:t>，每负偏离一项扣</w:t>
            </w:r>
            <w:r w:rsidR="00A40D8A" w:rsidRPr="00A40D8A">
              <w:rPr>
                <w:rFonts w:cs="宋体"/>
                <w:color w:val="FF0000"/>
              </w:rPr>
              <w:t>15</w:t>
            </w:r>
            <w:r w:rsidRPr="00A40D8A">
              <w:rPr>
                <w:rFonts w:cs="宋体" w:hint="eastAsia"/>
              </w:rPr>
              <w:t>分；普通</w:t>
            </w:r>
            <w:r w:rsidRPr="00A40D8A">
              <w:rPr>
                <w:rFonts w:cs="宋体"/>
              </w:rPr>
              <w:t>参数</w:t>
            </w:r>
            <w:r w:rsidRPr="00A40D8A">
              <w:rPr>
                <w:rFonts w:cs="宋体" w:hint="eastAsia"/>
              </w:rPr>
              <w:t>每负偏离一项扣</w:t>
            </w:r>
            <w:r w:rsidR="00EA558C">
              <w:rPr>
                <w:rFonts w:cs="宋体"/>
                <w:color w:val="FF0000"/>
              </w:rPr>
              <w:t>6</w:t>
            </w:r>
            <w:r w:rsidRPr="00A40D8A">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0051B72" w:rsidR="009E37A5" w:rsidRDefault="00A40D8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10</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4610C1F6" w:rsidR="009E37A5" w:rsidRDefault="00A40D8A">
            <w:pPr>
              <w:spacing w:line="240" w:lineRule="exact"/>
              <w:jc w:val="center"/>
              <w:rPr>
                <w:rFonts w:ascii="宋体" w:hAnsi="宋体"/>
                <w:szCs w:val="21"/>
              </w:rPr>
            </w:pPr>
            <w:r>
              <w:rPr>
                <w:rFonts w:ascii="宋体" w:hAnsi="宋体"/>
                <w:szCs w:val="21"/>
              </w:rPr>
              <w:t>5</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090991E2"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7831CE">
        <w:rPr>
          <w:rFonts w:ascii="宋体" w:hAnsi="宋体" w:cs="宋体" w:hint="eastAsia"/>
          <w:color w:val="FF0000"/>
          <w:kern w:val="0"/>
          <w:sz w:val="24"/>
          <w:u w:val="single"/>
        </w:rPr>
        <w:t>实时荧光定量PCR仪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7B1F247C" w:rsidR="009E37A5" w:rsidRDefault="00E110B9">
      <w:pPr>
        <w:rPr>
          <w:rFonts w:ascii="宋体" w:hAnsi="宋体" w:cs="宋体"/>
          <w:kern w:val="0"/>
          <w:szCs w:val="21"/>
        </w:rPr>
      </w:pPr>
      <w:r>
        <w:rPr>
          <w:rFonts w:ascii="宋体" w:hAnsi="宋体" w:cs="宋体" w:hint="eastAsia"/>
          <w:kern w:val="0"/>
          <w:szCs w:val="21"/>
        </w:rPr>
        <w:t>一、项目编号：</w:t>
      </w:r>
      <w:r w:rsidR="007831CE">
        <w:rPr>
          <w:rFonts w:ascii="宋体" w:hAnsi="宋体"/>
          <w:color w:val="FF0000"/>
          <w:szCs w:val="21"/>
        </w:rPr>
        <w:t>SZUCG20201201EQ</w:t>
      </w:r>
    </w:p>
    <w:p w14:paraId="40A009C2" w14:textId="3CD89D4A" w:rsidR="009E37A5" w:rsidRDefault="00E110B9">
      <w:pPr>
        <w:rPr>
          <w:rFonts w:ascii="宋体" w:hAnsi="宋体" w:cs="宋体"/>
          <w:color w:val="FF0000"/>
          <w:kern w:val="0"/>
          <w:szCs w:val="21"/>
        </w:rPr>
      </w:pPr>
      <w:r>
        <w:rPr>
          <w:rFonts w:ascii="宋体" w:hAnsi="宋体" w:cs="宋体" w:hint="eastAsia"/>
          <w:kern w:val="0"/>
          <w:szCs w:val="21"/>
        </w:rPr>
        <w:t>二、项目名称：</w:t>
      </w:r>
      <w:r w:rsidR="007831CE">
        <w:rPr>
          <w:rFonts w:ascii="宋体" w:hAnsi="宋体" w:cs="宋体" w:hint="eastAsia"/>
          <w:color w:val="FF0000"/>
          <w:kern w:val="0"/>
          <w:szCs w:val="21"/>
        </w:rPr>
        <w:t>实时荧光定量PCR仪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w:t>
      </w:r>
      <w:r w:rsidRPr="006D26EF">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1DCBF95C"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6D26EF">
        <w:rPr>
          <w:rFonts w:ascii="宋体" w:hAnsi="宋体" w:cs="宋体" w:hint="eastAsia"/>
          <w:color w:val="FF0000"/>
          <w:kern w:val="0"/>
          <w:szCs w:val="21"/>
        </w:rPr>
        <w:t>500,000.00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220DA0A6"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F92794">
        <w:rPr>
          <w:rFonts w:ascii="宋体" w:hAnsi="宋体" w:cs="宋体" w:hint="eastAsia"/>
          <w:kern w:val="0"/>
          <w:szCs w:val="21"/>
        </w:rPr>
        <w:t>03</w:t>
      </w:r>
      <w:r>
        <w:rPr>
          <w:rFonts w:ascii="宋体" w:hAnsi="宋体" w:cs="宋体" w:hint="eastAsia"/>
          <w:kern w:val="0"/>
          <w:szCs w:val="21"/>
        </w:rPr>
        <w:t>月</w:t>
      </w:r>
      <w:r w:rsidR="00F92794">
        <w:rPr>
          <w:rFonts w:ascii="宋体" w:hAnsi="宋体" w:cs="宋体" w:hint="eastAsia"/>
          <w:kern w:val="0"/>
          <w:szCs w:val="21"/>
        </w:rPr>
        <w:t>11</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F92794">
        <w:rPr>
          <w:rFonts w:ascii="宋体" w:hAnsi="宋体" w:cs="宋体" w:hint="eastAsia"/>
          <w:kern w:val="0"/>
          <w:szCs w:val="21"/>
        </w:rPr>
        <w:t>03</w:t>
      </w:r>
      <w:r>
        <w:rPr>
          <w:rFonts w:ascii="宋体" w:hAnsi="宋体" w:cs="宋体" w:hint="eastAsia"/>
          <w:kern w:val="0"/>
          <w:szCs w:val="21"/>
        </w:rPr>
        <w:t>月</w:t>
      </w:r>
      <w:r w:rsidR="00F92794">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1839F268"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sidRPr="00F92794">
        <w:rPr>
          <w:rFonts w:ascii="宋体" w:hAnsi="宋体" w:cs="宋体" w:hint="eastAsia"/>
          <w:color w:val="FF0000"/>
          <w:kern w:val="0"/>
          <w:szCs w:val="21"/>
        </w:rPr>
        <w:t>2021</w:t>
      </w:r>
      <w:r w:rsidRPr="00F92794">
        <w:rPr>
          <w:rFonts w:ascii="宋体" w:hAnsi="宋体" w:cs="宋体" w:hint="eastAsia"/>
          <w:color w:val="FF0000"/>
          <w:kern w:val="0"/>
          <w:szCs w:val="21"/>
        </w:rPr>
        <w:t>年</w:t>
      </w:r>
      <w:r w:rsidR="00F92794" w:rsidRPr="00F92794">
        <w:rPr>
          <w:rFonts w:ascii="宋体" w:hAnsi="宋体" w:cs="宋体" w:hint="eastAsia"/>
          <w:color w:val="FF0000"/>
          <w:kern w:val="0"/>
          <w:szCs w:val="21"/>
        </w:rPr>
        <w:t>03</w:t>
      </w:r>
      <w:r w:rsidRPr="00F92794">
        <w:rPr>
          <w:rFonts w:ascii="宋体" w:hAnsi="宋体" w:cs="宋体" w:hint="eastAsia"/>
          <w:color w:val="FF0000"/>
          <w:kern w:val="0"/>
          <w:szCs w:val="21"/>
        </w:rPr>
        <w:t>月</w:t>
      </w:r>
      <w:r w:rsidR="00F92794" w:rsidRPr="00F92794">
        <w:rPr>
          <w:rFonts w:ascii="宋体" w:hAnsi="宋体" w:cs="宋体" w:hint="eastAsia"/>
          <w:color w:val="FF0000"/>
          <w:kern w:val="0"/>
          <w:szCs w:val="21"/>
        </w:rPr>
        <w:t>22</w:t>
      </w:r>
      <w:r w:rsidRPr="00F92794">
        <w:rPr>
          <w:rFonts w:ascii="宋体" w:hAnsi="宋体" w:cs="宋体" w:hint="eastAsia"/>
          <w:color w:val="FF0000"/>
          <w:kern w:val="0"/>
          <w:szCs w:val="21"/>
        </w:rPr>
        <w:t xml:space="preserve">日 </w:t>
      </w:r>
      <w:r w:rsidR="00F92794" w:rsidRPr="00F92794">
        <w:rPr>
          <w:rFonts w:ascii="宋体" w:hAnsi="宋体" w:cs="宋体"/>
          <w:b/>
          <w:color w:val="FF0000"/>
          <w:kern w:val="0"/>
          <w:szCs w:val="21"/>
        </w:rPr>
        <w:t>14</w:t>
      </w:r>
      <w:r w:rsidRPr="00F92794">
        <w:rPr>
          <w:rFonts w:ascii="宋体" w:hAnsi="宋体" w:cs="宋体" w:hint="eastAsia"/>
          <w:b/>
          <w:color w:val="FF0000"/>
          <w:kern w:val="0"/>
          <w:szCs w:val="21"/>
        </w:rPr>
        <w:t>：</w:t>
      </w:r>
      <w:r w:rsidR="00F92794" w:rsidRPr="00F92794">
        <w:rPr>
          <w:rFonts w:ascii="宋体" w:hAnsi="宋体" w:cs="宋体"/>
          <w:b/>
          <w:color w:val="FF0000"/>
          <w:kern w:val="0"/>
          <w:szCs w:val="21"/>
        </w:rPr>
        <w:t>30</w:t>
      </w:r>
      <w:r w:rsidRPr="00F92794">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6EDA76F0"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F92794" w:rsidRPr="00F92794">
        <w:rPr>
          <w:rFonts w:ascii="宋体" w:hAnsi="宋体" w:cs="宋体" w:hint="eastAsia"/>
          <w:color w:val="FF0000"/>
          <w:kern w:val="0"/>
          <w:szCs w:val="21"/>
        </w:rPr>
        <w:t xml:space="preserve">2021年03月22日 </w:t>
      </w:r>
      <w:r w:rsidR="00F92794" w:rsidRPr="00F92794">
        <w:rPr>
          <w:rFonts w:ascii="宋体" w:hAnsi="宋体" w:cs="宋体"/>
          <w:b/>
          <w:color w:val="FF0000"/>
          <w:kern w:val="0"/>
          <w:szCs w:val="21"/>
        </w:rPr>
        <w:t>14</w:t>
      </w:r>
      <w:r w:rsidR="00F92794" w:rsidRPr="00F92794">
        <w:rPr>
          <w:rFonts w:ascii="宋体" w:hAnsi="宋体" w:cs="宋体" w:hint="eastAsia"/>
          <w:b/>
          <w:color w:val="FF0000"/>
          <w:kern w:val="0"/>
          <w:szCs w:val="21"/>
        </w:rPr>
        <w:t>：</w:t>
      </w:r>
      <w:r w:rsidR="00F92794" w:rsidRPr="00F92794">
        <w:rPr>
          <w:rFonts w:ascii="宋体" w:hAnsi="宋体" w:cs="宋体"/>
          <w:b/>
          <w:color w:val="FF0000"/>
          <w:kern w:val="0"/>
          <w:szCs w:val="21"/>
        </w:rPr>
        <w:t>30</w:t>
      </w:r>
      <w:r w:rsidR="00F92794" w:rsidRPr="00F9279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12221779" w14:textId="4D8A2ABF" w:rsidR="00A40448" w:rsidRDefault="00A40448" w:rsidP="00CB1214">
      <w:pPr>
        <w:rPr>
          <w:rFonts w:ascii="宋体" w:hAnsi="宋体" w:cs="宋体"/>
          <w:kern w:val="0"/>
          <w:szCs w:val="21"/>
        </w:rPr>
      </w:pPr>
      <w:r>
        <w:rPr>
          <w:rFonts w:ascii="宋体" w:hAnsi="宋体" w:cs="宋体" w:hint="eastAsia"/>
          <w:kern w:val="0"/>
          <w:szCs w:val="21"/>
        </w:rPr>
        <w:t>八、联系方式：</w:t>
      </w:r>
      <w:r w:rsidR="00CB1214">
        <w:rPr>
          <w:rFonts w:ascii="宋体" w:hAnsi="宋体" w:cs="宋体"/>
          <w:kern w:val="0"/>
          <w:szCs w:val="21"/>
        </w:rPr>
        <w:t xml:space="preserve"> </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03A07BCE"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F92794">
        <w:rPr>
          <w:rFonts w:ascii="宋体" w:hAnsi="宋体" w:cs="宋体" w:hint="eastAsia"/>
          <w:kern w:val="0"/>
          <w:szCs w:val="21"/>
        </w:rPr>
        <w:t>03</w:t>
      </w:r>
      <w:r>
        <w:rPr>
          <w:rFonts w:ascii="宋体" w:hAnsi="宋体" w:cs="宋体" w:hint="eastAsia"/>
          <w:kern w:val="0"/>
          <w:szCs w:val="21"/>
        </w:rPr>
        <w:t>月</w:t>
      </w:r>
      <w:r w:rsidR="00F92794">
        <w:rPr>
          <w:rFonts w:ascii="宋体" w:hAnsi="宋体" w:cs="宋体" w:hint="eastAsia"/>
          <w:kern w:val="0"/>
          <w:szCs w:val="21"/>
        </w:rPr>
        <w:t>12</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F92794">
        <w:rPr>
          <w:rFonts w:ascii="宋体" w:hAnsi="宋体" w:cs="宋体" w:hint="eastAsia"/>
          <w:kern w:val="0"/>
          <w:szCs w:val="21"/>
        </w:rPr>
        <w:t>03</w:t>
      </w:r>
      <w:r>
        <w:rPr>
          <w:rFonts w:ascii="宋体" w:hAnsi="宋体" w:cs="宋体" w:hint="eastAsia"/>
          <w:kern w:val="0"/>
          <w:szCs w:val="21"/>
        </w:rPr>
        <w:t>月</w:t>
      </w:r>
      <w:r w:rsidR="00F92794">
        <w:rPr>
          <w:rFonts w:ascii="宋体" w:hAnsi="宋体" w:cs="宋体" w:hint="eastAsia"/>
          <w:kern w:val="0"/>
          <w:szCs w:val="21"/>
        </w:rPr>
        <w:t>18</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078B6CB7"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F92794">
        <w:rPr>
          <w:rFonts w:ascii="宋体" w:hAnsi="宋体" w:cs="宋体" w:hint="eastAsia"/>
          <w:b/>
          <w:kern w:val="0"/>
          <w:szCs w:val="21"/>
        </w:rPr>
        <w:t>03</w:t>
      </w:r>
      <w:r w:rsidR="00E110B9">
        <w:rPr>
          <w:rFonts w:ascii="宋体" w:hAnsi="宋体" w:cs="宋体" w:hint="eastAsia"/>
          <w:b/>
          <w:kern w:val="0"/>
          <w:szCs w:val="21"/>
        </w:rPr>
        <w:t>月</w:t>
      </w:r>
      <w:r w:rsidR="00F92794">
        <w:rPr>
          <w:rFonts w:ascii="宋体" w:hAnsi="宋体" w:cs="宋体" w:hint="eastAsia"/>
          <w:b/>
          <w:kern w:val="0"/>
          <w:szCs w:val="21"/>
        </w:rPr>
        <w:t>11</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4896CF9B" w14:textId="77777777" w:rsidR="00CB1214" w:rsidRDefault="00CB1214">
      <w:pPr>
        <w:ind w:firstLineChars="350" w:firstLine="738"/>
        <w:jc w:val="right"/>
        <w:rPr>
          <w:rFonts w:ascii="宋体" w:hAnsi="宋体" w:cs="宋体"/>
          <w:b/>
          <w:kern w:val="0"/>
          <w:szCs w:val="21"/>
        </w:rPr>
      </w:pPr>
    </w:p>
    <w:p w14:paraId="5CA74E90" w14:textId="77777777" w:rsidR="00CB1214" w:rsidRDefault="00CB1214">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197DE1AD" w:rsidR="009E37A5" w:rsidRDefault="00E110B9" w:rsidP="00CB1214">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CB1214"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CB1214" w:rsidRDefault="00CB1214" w:rsidP="00CB121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6C202AE3" w:rsidR="00CB1214" w:rsidRDefault="00CB1214" w:rsidP="00CB1214">
            <w:pPr>
              <w:widowControl/>
              <w:jc w:val="center"/>
              <w:rPr>
                <w:rFonts w:ascii="宋体" w:hAnsi="宋体"/>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72956B6A" w14:textId="6DBFFAC4" w:rsidR="00CB1214" w:rsidRDefault="00CB1214" w:rsidP="00CB1214">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79041EBF" w:rsidR="00CB1214" w:rsidRDefault="00CB1214" w:rsidP="00CB1214">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14B9E093" w:rsidR="00CB1214" w:rsidRDefault="00CB1214" w:rsidP="00CB121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5FE1F511" w:rsidR="00CB1214" w:rsidRDefault="00CB1214" w:rsidP="00CB1214">
            <w:pPr>
              <w:widowControl/>
              <w:jc w:val="center"/>
              <w:rPr>
                <w:szCs w:val="21"/>
              </w:rPr>
            </w:pPr>
            <w:r>
              <w:rPr>
                <w:szCs w:val="21"/>
              </w:rPr>
              <w:t>500,000.00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3A1039" w14:paraId="2019882D" w14:textId="77777777" w:rsidTr="003A10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3A1039" w:rsidRDefault="003A1039" w:rsidP="003A103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2795C393" w:rsidR="003A1039" w:rsidRDefault="003A1039" w:rsidP="003A1039">
            <w:pPr>
              <w:widowControl/>
              <w:jc w:val="center"/>
              <w:rPr>
                <w:rFonts w:ascii="宋体" w:hAnsi="宋体"/>
                <w:kern w:val="0"/>
                <w:szCs w:val="21"/>
              </w:rPr>
            </w:pPr>
            <w:r w:rsidRPr="001F4A81">
              <w:rPr>
                <w:rFonts w:hint="eastAsia"/>
              </w:rPr>
              <w:t>实时荧光定量</w:t>
            </w:r>
            <w:r w:rsidRPr="001F4A81">
              <w:rPr>
                <w:rFonts w:hint="eastAsia"/>
              </w:rPr>
              <w:t>PCR</w:t>
            </w:r>
            <w:r w:rsidRPr="001F4A81">
              <w:rPr>
                <w:rFonts w:hint="eastAsia"/>
              </w:rPr>
              <w:t>仪主机</w:t>
            </w:r>
          </w:p>
        </w:tc>
        <w:tc>
          <w:tcPr>
            <w:tcW w:w="1134" w:type="dxa"/>
            <w:tcBorders>
              <w:top w:val="single" w:sz="4" w:space="0" w:color="auto"/>
              <w:left w:val="nil"/>
              <w:bottom w:val="single" w:sz="4" w:space="0" w:color="auto"/>
              <w:right w:val="single" w:sz="4" w:space="0" w:color="auto"/>
            </w:tcBorders>
            <w:vAlign w:val="center"/>
          </w:tcPr>
          <w:p w14:paraId="6F43DE7D" w14:textId="377CA283" w:rsidR="003A1039" w:rsidRDefault="003A1039" w:rsidP="003A1039">
            <w:pPr>
              <w:widowControl/>
              <w:jc w:val="center"/>
              <w:rPr>
                <w:rFonts w:ascii="宋体" w:hAnsi="宋体"/>
                <w:kern w:val="0"/>
                <w:szCs w:val="21"/>
              </w:rPr>
            </w:pPr>
            <w:r w:rsidRPr="001F4A81">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437359B3" w:rsidR="003A1039" w:rsidRDefault="003A1039" w:rsidP="003A1039">
            <w:pPr>
              <w:widowControl/>
              <w:jc w:val="center"/>
              <w:rPr>
                <w:rFonts w:ascii="宋体" w:hAnsi="宋体"/>
                <w:kern w:val="0"/>
                <w:szCs w:val="21"/>
              </w:rPr>
            </w:pPr>
            <w:r w:rsidRPr="001F4A81">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3A1039" w:rsidRDefault="003A1039" w:rsidP="003A1039">
            <w:pPr>
              <w:widowControl/>
              <w:jc w:val="center"/>
              <w:rPr>
                <w:b/>
                <w:szCs w:val="21"/>
              </w:rPr>
            </w:pPr>
            <w:r>
              <w:rPr>
                <w:rFonts w:hint="eastAsia"/>
                <w:b/>
                <w:color w:val="FF0000"/>
                <w:szCs w:val="21"/>
              </w:rPr>
              <w:t>核心产品</w:t>
            </w:r>
          </w:p>
        </w:tc>
      </w:tr>
      <w:tr w:rsidR="003A1039" w14:paraId="36C364C2" w14:textId="77777777" w:rsidTr="003A10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3A1039" w:rsidRDefault="003A1039" w:rsidP="003A103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3B450743" w:rsidR="003A1039" w:rsidRDefault="003A1039" w:rsidP="003A1039">
            <w:pPr>
              <w:widowControl/>
              <w:jc w:val="center"/>
              <w:rPr>
                <w:rFonts w:ascii="宋体" w:hAnsi="宋体"/>
                <w:kern w:val="0"/>
                <w:szCs w:val="21"/>
              </w:rPr>
            </w:pPr>
            <w:r w:rsidRPr="001F4A81">
              <w:rPr>
                <w:rFonts w:hint="eastAsia"/>
              </w:rPr>
              <w:t>安装试剂盒和纯荧光校正板</w:t>
            </w:r>
          </w:p>
        </w:tc>
        <w:tc>
          <w:tcPr>
            <w:tcW w:w="1134" w:type="dxa"/>
            <w:tcBorders>
              <w:top w:val="single" w:sz="4" w:space="0" w:color="auto"/>
              <w:left w:val="nil"/>
              <w:bottom w:val="single" w:sz="4" w:space="0" w:color="auto"/>
              <w:right w:val="single" w:sz="4" w:space="0" w:color="auto"/>
            </w:tcBorders>
            <w:vAlign w:val="center"/>
          </w:tcPr>
          <w:p w14:paraId="4E0CD94A" w14:textId="62346A02" w:rsidR="003A1039" w:rsidRDefault="003A1039" w:rsidP="003A1039">
            <w:pPr>
              <w:widowControl/>
              <w:jc w:val="center"/>
              <w:rPr>
                <w:rFonts w:ascii="宋体" w:hAnsi="宋体"/>
                <w:kern w:val="0"/>
                <w:szCs w:val="21"/>
              </w:rPr>
            </w:pPr>
            <w:r w:rsidRPr="001F4A81">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0FD3B24F" w:rsidR="003A1039" w:rsidRDefault="003A1039" w:rsidP="003A1039">
            <w:pPr>
              <w:widowControl/>
              <w:jc w:val="center"/>
              <w:rPr>
                <w:rFonts w:ascii="宋体" w:hAnsi="宋体"/>
                <w:kern w:val="0"/>
                <w:szCs w:val="21"/>
              </w:rPr>
            </w:pPr>
            <w:r w:rsidRPr="001F4A81">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CF10E6E" w14:textId="77777777" w:rsidR="003A1039" w:rsidRDefault="003A1039" w:rsidP="003A1039">
            <w:pPr>
              <w:widowControl/>
              <w:jc w:val="center"/>
              <w:rPr>
                <w:szCs w:val="21"/>
              </w:rPr>
            </w:pPr>
          </w:p>
        </w:tc>
      </w:tr>
      <w:tr w:rsidR="003A1039" w14:paraId="179B7EE7" w14:textId="77777777" w:rsidTr="003A10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3A1039" w:rsidRDefault="003A1039" w:rsidP="003A1039">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476C4389" w:rsidR="003A1039" w:rsidRDefault="003A1039" w:rsidP="003A1039">
            <w:pPr>
              <w:widowControl/>
              <w:jc w:val="center"/>
              <w:rPr>
                <w:rFonts w:ascii="宋体" w:hAnsi="宋体"/>
                <w:kern w:val="0"/>
                <w:szCs w:val="21"/>
              </w:rPr>
            </w:pPr>
            <w:r w:rsidRPr="001F4A81">
              <w:rPr>
                <w:rFonts w:hint="eastAsia"/>
              </w:rPr>
              <w:t>RNASE P</w:t>
            </w:r>
            <w:r w:rsidRPr="001F4A81">
              <w:rPr>
                <w:rFonts w:hint="eastAsia"/>
              </w:rPr>
              <w:t>校验板</w:t>
            </w:r>
          </w:p>
        </w:tc>
        <w:tc>
          <w:tcPr>
            <w:tcW w:w="1134" w:type="dxa"/>
            <w:tcBorders>
              <w:top w:val="single" w:sz="4" w:space="0" w:color="auto"/>
              <w:left w:val="nil"/>
              <w:bottom w:val="single" w:sz="4" w:space="0" w:color="auto"/>
              <w:right w:val="single" w:sz="4" w:space="0" w:color="auto"/>
            </w:tcBorders>
            <w:vAlign w:val="center"/>
          </w:tcPr>
          <w:p w14:paraId="54280B8B" w14:textId="1F67B983" w:rsidR="003A1039" w:rsidRDefault="003A1039" w:rsidP="003A1039">
            <w:pPr>
              <w:widowControl/>
              <w:jc w:val="center"/>
              <w:rPr>
                <w:rFonts w:ascii="宋体" w:hAnsi="宋体"/>
                <w:kern w:val="0"/>
                <w:szCs w:val="21"/>
              </w:rPr>
            </w:pPr>
            <w:r w:rsidRPr="001F4A81">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694488CA" w:rsidR="003A1039" w:rsidRDefault="003A1039" w:rsidP="003A1039">
            <w:pPr>
              <w:widowControl/>
              <w:jc w:val="center"/>
              <w:rPr>
                <w:rFonts w:ascii="宋体" w:hAnsi="宋体"/>
                <w:kern w:val="0"/>
                <w:szCs w:val="21"/>
              </w:rPr>
            </w:pPr>
            <w:r w:rsidRPr="001F4A81">
              <w:rPr>
                <w:rFonts w:hint="eastAsia"/>
              </w:rPr>
              <w:t>块</w:t>
            </w:r>
          </w:p>
        </w:tc>
        <w:tc>
          <w:tcPr>
            <w:tcW w:w="1984" w:type="dxa"/>
            <w:tcBorders>
              <w:top w:val="single" w:sz="4" w:space="0" w:color="auto"/>
              <w:left w:val="nil"/>
              <w:bottom w:val="single" w:sz="4" w:space="0" w:color="auto"/>
              <w:right w:val="single" w:sz="4" w:space="0" w:color="auto"/>
            </w:tcBorders>
            <w:vAlign w:val="center"/>
          </w:tcPr>
          <w:p w14:paraId="51F3F8C5" w14:textId="77777777" w:rsidR="003A1039" w:rsidRDefault="003A1039" w:rsidP="003A1039">
            <w:pPr>
              <w:widowControl/>
              <w:jc w:val="center"/>
              <w:rPr>
                <w:szCs w:val="21"/>
              </w:rPr>
            </w:pPr>
          </w:p>
        </w:tc>
      </w:tr>
      <w:tr w:rsidR="003A1039" w14:paraId="33BB5176" w14:textId="77777777" w:rsidTr="003A10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19FF51" w14:textId="532AE2E8" w:rsidR="003A1039" w:rsidRDefault="003A1039" w:rsidP="003A1039">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6A64C940" w14:textId="0540A20D" w:rsidR="003A1039" w:rsidRDefault="003A1039" w:rsidP="003A1039">
            <w:pPr>
              <w:widowControl/>
              <w:jc w:val="center"/>
              <w:rPr>
                <w:rFonts w:ascii="宋体" w:hAnsi="宋体"/>
                <w:kern w:val="0"/>
                <w:szCs w:val="21"/>
              </w:rPr>
            </w:pPr>
            <w:r w:rsidRPr="001F4A81">
              <w:rPr>
                <w:rFonts w:hint="eastAsia"/>
              </w:rPr>
              <w:t>引物和探针设计软件</w:t>
            </w:r>
          </w:p>
        </w:tc>
        <w:tc>
          <w:tcPr>
            <w:tcW w:w="1134" w:type="dxa"/>
            <w:tcBorders>
              <w:top w:val="single" w:sz="4" w:space="0" w:color="auto"/>
              <w:left w:val="nil"/>
              <w:bottom w:val="single" w:sz="4" w:space="0" w:color="auto"/>
              <w:right w:val="single" w:sz="4" w:space="0" w:color="auto"/>
            </w:tcBorders>
            <w:vAlign w:val="center"/>
          </w:tcPr>
          <w:p w14:paraId="37897BC9" w14:textId="1B957915" w:rsidR="003A1039" w:rsidRDefault="003A1039" w:rsidP="003A1039">
            <w:pPr>
              <w:widowControl/>
              <w:jc w:val="center"/>
              <w:rPr>
                <w:rFonts w:ascii="宋体" w:hAnsi="宋体"/>
                <w:kern w:val="0"/>
                <w:szCs w:val="21"/>
              </w:rPr>
            </w:pPr>
            <w:r w:rsidRPr="001F4A81">
              <w:rPr>
                <w:rFonts w:hint="eastAsia"/>
              </w:rPr>
              <w:t>1</w:t>
            </w:r>
          </w:p>
        </w:tc>
        <w:tc>
          <w:tcPr>
            <w:tcW w:w="1276" w:type="dxa"/>
            <w:tcBorders>
              <w:top w:val="single" w:sz="4" w:space="0" w:color="auto"/>
              <w:left w:val="nil"/>
              <w:bottom w:val="single" w:sz="4" w:space="0" w:color="auto"/>
              <w:right w:val="single" w:sz="4" w:space="0" w:color="auto"/>
            </w:tcBorders>
            <w:vAlign w:val="center"/>
          </w:tcPr>
          <w:p w14:paraId="305E9833" w14:textId="5052E27C" w:rsidR="003A1039" w:rsidRDefault="003A1039" w:rsidP="003A1039">
            <w:pPr>
              <w:widowControl/>
              <w:jc w:val="center"/>
              <w:rPr>
                <w:rFonts w:ascii="宋体" w:hAnsi="宋体"/>
                <w:kern w:val="0"/>
                <w:szCs w:val="21"/>
              </w:rPr>
            </w:pPr>
            <w:r w:rsidRPr="001F4A81">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801AFA0" w14:textId="77777777" w:rsidR="003A1039" w:rsidRDefault="003A1039" w:rsidP="003A1039">
            <w:pPr>
              <w:widowControl/>
              <w:jc w:val="center"/>
              <w:rPr>
                <w:szCs w:val="21"/>
              </w:rPr>
            </w:pPr>
          </w:p>
        </w:tc>
      </w:tr>
      <w:tr w:rsidR="003A1039" w14:paraId="52D8686C" w14:textId="77777777" w:rsidTr="003A103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430E885" w14:textId="2F4FB8CC" w:rsidR="003A1039" w:rsidRDefault="003A1039" w:rsidP="003A1039">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3550930" w14:textId="16C7904E" w:rsidR="003A1039" w:rsidRDefault="003A1039" w:rsidP="003A1039">
            <w:pPr>
              <w:widowControl/>
              <w:jc w:val="center"/>
              <w:rPr>
                <w:rFonts w:ascii="宋体" w:hAnsi="宋体"/>
                <w:kern w:val="0"/>
                <w:szCs w:val="21"/>
              </w:rPr>
            </w:pPr>
            <w:r w:rsidRPr="001F4A81">
              <w:rPr>
                <w:rFonts w:hint="eastAsia"/>
              </w:rPr>
              <w:t>8</w:t>
            </w:r>
            <w:r w:rsidRPr="001F4A81">
              <w:rPr>
                <w:rFonts w:hint="eastAsia"/>
              </w:rPr>
              <w:t>连管托架</w:t>
            </w:r>
          </w:p>
        </w:tc>
        <w:tc>
          <w:tcPr>
            <w:tcW w:w="1134" w:type="dxa"/>
            <w:tcBorders>
              <w:top w:val="single" w:sz="4" w:space="0" w:color="auto"/>
              <w:left w:val="nil"/>
              <w:bottom w:val="single" w:sz="4" w:space="0" w:color="auto"/>
              <w:right w:val="single" w:sz="4" w:space="0" w:color="auto"/>
            </w:tcBorders>
            <w:vAlign w:val="center"/>
          </w:tcPr>
          <w:p w14:paraId="004E4C3C" w14:textId="68A0441B" w:rsidR="003A1039" w:rsidRDefault="003A1039" w:rsidP="003A1039">
            <w:pPr>
              <w:widowControl/>
              <w:jc w:val="center"/>
              <w:rPr>
                <w:rFonts w:ascii="宋体" w:hAnsi="宋体"/>
                <w:kern w:val="0"/>
                <w:szCs w:val="21"/>
              </w:rPr>
            </w:pPr>
            <w:r w:rsidRPr="001F4A81">
              <w:rPr>
                <w:rFonts w:hint="eastAsia"/>
              </w:rPr>
              <w:t>1</w:t>
            </w:r>
          </w:p>
        </w:tc>
        <w:tc>
          <w:tcPr>
            <w:tcW w:w="1276" w:type="dxa"/>
            <w:tcBorders>
              <w:top w:val="single" w:sz="4" w:space="0" w:color="auto"/>
              <w:left w:val="nil"/>
              <w:bottom w:val="single" w:sz="4" w:space="0" w:color="auto"/>
              <w:right w:val="single" w:sz="4" w:space="0" w:color="auto"/>
            </w:tcBorders>
            <w:vAlign w:val="center"/>
          </w:tcPr>
          <w:p w14:paraId="56CF4C73" w14:textId="3E269148" w:rsidR="003A1039" w:rsidRDefault="003A1039" w:rsidP="003A1039">
            <w:pPr>
              <w:widowControl/>
              <w:jc w:val="center"/>
              <w:rPr>
                <w:rFonts w:ascii="宋体" w:hAnsi="宋体"/>
                <w:kern w:val="0"/>
                <w:szCs w:val="21"/>
              </w:rPr>
            </w:pPr>
            <w:r w:rsidRPr="001F4A81">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9B4A986" w14:textId="77777777" w:rsidR="003A1039" w:rsidRDefault="003A1039" w:rsidP="003A1039">
            <w:pPr>
              <w:widowControl/>
              <w:jc w:val="center"/>
              <w:rPr>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Pr="00DB019B" w:rsidRDefault="00E110B9">
            <w:pPr>
              <w:jc w:val="center"/>
              <w:rPr>
                <w:b/>
                <w:szCs w:val="21"/>
              </w:rPr>
            </w:pPr>
            <w:r w:rsidRPr="00DB019B">
              <w:rPr>
                <w:rFonts w:hint="eastAsia"/>
                <w:b/>
                <w:szCs w:val="21"/>
              </w:rPr>
              <w:t>序号</w:t>
            </w:r>
          </w:p>
        </w:tc>
        <w:tc>
          <w:tcPr>
            <w:tcW w:w="1980" w:type="dxa"/>
            <w:vAlign w:val="center"/>
          </w:tcPr>
          <w:p w14:paraId="440BF147" w14:textId="77777777" w:rsidR="009E37A5" w:rsidRPr="00DB019B" w:rsidRDefault="00E110B9">
            <w:pPr>
              <w:widowControl/>
              <w:jc w:val="center"/>
              <w:rPr>
                <w:b/>
                <w:szCs w:val="21"/>
              </w:rPr>
            </w:pPr>
            <w:r w:rsidRPr="00DB019B">
              <w:rPr>
                <w:rFonts w:hint="eastAsia"/>
                <w:b/>
                <w:szCs w:val="21"/>
              </w:rPr>
              <w:t>货物名称</w:t>
            </w:r>
          </w:p>
        </w:tc>
        <w:tc>
          <w:tcPr>
            <w:tcW w:w="5580" w:type="dxa"/>
            <w:vAlign w:val="center"/>
          </w:tcPr>
          <w:p w14:paraId="19341114" w14:textId="77777777" w:rsidR="009E37A5" w:rsidRPr="00DB019B" w:rsidRDefault="00E110B9">
            <w:pPr>
              <w:jc w:val="center"/>
              <w:rPr>
                <w:b/>
                <w:szCs w:val="21"/>
              </w:rPr>
            </w:pPr>
            <w:r w:rsidRPr="00DB019B">
              <w:rPr>
                <w:rFonts w:hint="eastAsia"/>
                <w:b/>
                <w:szCs w:val="21"/>
              </w:rPr>
              <w:t>招标技术要求</w:t>
            </w:r>
          </w:p>
        </w:tc>
      </w:tr>
      <w:tr w:rsidR="001F13B6" w14:paraId="0715A8FB" w14:textId="77777777">
        <w:trPr>
          <w:trHeight w:val="450"/>
        </w:trPr>
        <w:tc>
          <w:tcPr>
            <w:tcW w:w="900" w:type="dxa"/>
            <w:vMerge w:val="restart"/>
            <w:vAlign w:val="center"/>
          </w:tcPr>
          <w:p w14:paraId="301012AB" w14:textId="77777777" w:rsidR="001F13B6" w:rsidRPr="00DB019B" w:rsidRDefault="001F13B6" w:rsidP="001F13B6">
            <w:pPr>
              <w:jc w:val="center"/>
              <w:rPr>
                <w:b/>
                <w:szCs w:val="21"/>
              </w:rPr>
            </w:pPr>
            <w:bookmarkStart w:id="29" w:name="_GoBack" w:colFirst="2" w:colLast="2"/>
            <w:r w:rsidRPr="00DB019B">
              <w:rPr>
                <w:rFonts w:hint="eastAsia"/>
                <w:b/>
                <w:szCs w:val="21"/>
              </w:rPr>
              <w:t>1</w:t>
            </w:r>
          </w:p>
        </w:tc>
        <w:tc>
          <w:tcPr>
            <w:tcW w:w="1980" w:type="dxa"/>
            <w:vMerge w:val="restart"/>
            <w:vAlign w:val="center"/>
          </w:tcPr>
          <w:p w14:paraId="73A8F246" w14:textId="289178C6" w:rsidR="001F13B6" w:rsidRPr="00DB019B" w:rsidRDefault="001F13B6" w:rsidP="001F13B6">
            <w:pPr>
              <w:jc w:val="center"/>
              <w:rPr>
                <w:b/>
                <w:szCs w:val="21"/>
              </w:rPr>
            </w:pPr>
            <w:r w:rsidRPr="00DB019B">
              <w:rPr>
                <w:rFonts w:hint="eastAsia"/>
                <w:b/>
                <w:szCs w:val="21"/>
              </w:rPr>
              <w:t>实时荧光定量</w:t>
            </w:r>
            <w:r w:rsidRPr="00DB019B">
              <w:rPr>
                <w:rFonts w:hint="eastAsia"/>
                <w:b/>
                <w:szCs w:val="21"/>
              </w:rPr>
              <w:t>PCR</w:t>
            </w:r>
            <w:r w:rsidRPr="00DB019B">
              <w:rPr>
                <w:rFonts w:hint="eastAsia"/>
                <w:b/>
                <w:szCs w:val="21"/>
              </w:rPr>
              <w:t>仪</w:t>
            </w:r>
          </w:p>
        </w:tc>
        <w:tc>
          <w:tcPr>
            <w:tcW w:w="5580" w:type="dxa"/>
          </w:tcPr>
          <w:p w14:paraId="33636490" w14:textId="4A423D81" w:rsidR="001F13B6" w:rsidRPr="00DB019B" w:rsidRDefault="001F13B6" w:rsidP="001F13B6">
            <w:r w:rsidRPr="00DB019B">
              <w:rPr>
                <w:rFonts w:ascii="仿宋" w:eastAsia="仿宋" w:hAnsi="仿宋"/>
                <w:szCs w:val="21"/>
              </w:rPr>
              <w:t>1.1</w:t>
            </w:r>
            <w:r w:rsidRPr="00DB019B">
              <w:rPr>
                <w:rFonts w:ascii="仿宋" w:eastAsia="仿宋" w:hAnsi="仿宋" w:hint="eastAsia"/>
                <w:szCs w:val="21"/>
              </w:rPr>
              <w:t>．</w:t>
            </w:r>
            <w:r w:rsidRPr="00DB019B">
              <w:rPr>
                <w:rFonts w:ascii="仿宋" w:eastAsia="仿宋" w:hAnsi="仿宋"/>
                <w:szCs w:val="21"/>
              </w:rPr>
              <w:t>多重分析性能</w:t>
            </w:r>
            <w:r w:rsidRPr="00DB019B">
              <w:rPr>
                <w:rFonts w:ascii="仿宋" w:eastAsia="仿宋" w:hAnsi="仿宋" w:hint="eastAsia"/>
                <w:szCs w:val="21"/>
              </w:rPr>
              <w:t>：</w:t>
            </w:r>
            <w:r w:rsidRPr="00DB019B">
              <w:rPr>
                <w:rFonts w:ascii="仿宋" w:eastAsia="仿宋" w:hAnsi="仿宋"/>
                <w:szCs w:val="21"/>
              </w:rPr>
              <w:t>96孔模块</w:t>
            </w:r>
            <w:r w:rsidRPr="00DB019B">
              <w:rPr>
                <w:rFonts w:ascii="仿宋" w:eastAsia="仿宋" w:hAnsi="仿宋" w:hint="eastAsia"/>
                <w:szCs w:val="21"/>
              </w:rPr>
              <w:t>，</w:t>
            </w:r>
            <w:r w:rsidRPr="00DB019B">
              <w:rPr>
                <w:rFonts w:ascii="仿宋" w:eastAsia="仿宋" w:hAnsi="仿宋"/>
                <w:szCs w:val="21"/>
              </w:rPr>
              <w:t>可同时检测≥6个靶标；384孔模块</w:t>
            </w:r>
            <w:r w:rsidRPr="00DB019B">
              <w:rPr>
                <w:rFonts w:ascii="仿宋" w:eastAsia="仿宋" w:hAnsi="仿宋" w:hint="eastAsia"/>
                <w:szCs w:val="21"/>
              </w:rPr>
              <w:t>，</w:t>
            </w:r>
            <w:r w:rsidRPr="00DB019B">
              <w:rPr>
                <w:rFonts w:ascii="仿宋" w:eastAsia="仿宋" w:hAnsi="仿宋"/>
                <w:szCs w:val="21"/>
              </w:rPr>
              <w:t>可同时检测≥5个靶标</w:t>
            </w:r>
            <w:r w:rsidRPr="00DB019B">
              <w:rPr>
                <w:rFonts w:ascii="仿宋" w:eastAsia="仿宋" w:hAnsi="仿宋" w:hint="eastAsia"/>
                <w:szCs w:val="21"/>
              </w:rPr>
              <w:t>。</w:t>
            </w:r>
          </w:p>
        </w:tc>
      </w:tr>
      <w:tr w:rsidR="001F13B6" w14:paraId="777AD58D" w14:textId="77777777">
        <w:trPr>
          <w:trHeight w:val="450"/>
        </w:trPr>
        <w:tc>
          <w:tcPr>
            <w:tcW w:w="900" w:type="dxa"/>
            <w:vMerge/>
            <w:vAlign w:val="center"/>
          </w:tcPr>
          <w:p w14:paraId="65004F4B" w14:textId="77777777" w:rsidR="001F13B6" w:rsidRPr="00DB019B" w:rsidRDefault="001F13B6" w:rsidP="001F13B6">
            <w:pPr>
              <w:jc w:val="center"/>
              <w:rPr>
                <w:b/>
                <w:szCs w:val="21"/>
              </w:rPr>
            </w:pPr>
          </w:p>
        </w:tc>
        <w:tc>
          <w:tcPr>
            <w:tcW w:w="1980" w:type="dxa"/>
            <w:vMerge/>
            <w:vAlign w:val="center"/>
          </w:tcPr>
          <w:p w14:paraId="57EECD3B" w14:textId="77777777" w:rsidR="001F13B6" w:rsidRPr="00DB019B" w:rsidRDefault="001F13B6" w:rsidP="001F13B6">
            <w:pPr>
              <w:jc w:val="center"/>
              <w:rPr>
                <w:b/>
                <w:szCs w:val="21"/>
              </w:rPr>
            </w:pPr>
          </w:p>
        </w:tc>
        <w:tc>
          <w:tcPr>
            <w:tcW w:w="5580" w:type="dxa"/>
          </w:tcPr>
          <w:p w14:paraId="7F443A3B" w14:textId="6A3E59B9" w:rsidR="001F13B6" w:rsidRPr="00DB019B" w:rsidRDefault="001F13B6" w:rsidP="001F13B6">
            <w:pPr>
              <w:rPr>
                <w:szCs w:val="21"/>
              </w:rPr>
            </w:pPr>
            <w:r w:rsidRPr="00DB019B">
              <w:rPr>
                <w:rFonts w:ascii="仿宋" w:eastAsia="仿宋" w:hAnsi="仿宋"/>
                <w:szCs w:val="21"/>
              </w:rPr>
              <w:t>1.</w:t>
            </w:r>
            <w:r w:rsidRPr="00DB019B">
              <w:rPr>
                <w:rFonts w:ascii="仿宋" w:eastAsia="仿宋" w:hAnsi="仿宋" w:hint="eastAsia"/>
                <w:szCs w:val="21"/>
              </w:rPr>
              <w:t>2</w:t>
            </w:r>
            <w:r w:rsidRPr="00DB019B">
              <w:rPr>
                <w:rFonts w:ascii="仿宋" w:eastAsia="仿宋" w:hAnsi="仿宋"/>
                <w:szCs w:val="21"/>
              </w:rPr>
              <w:t>.荧光通道数</w:t>
            </w:r>
            <w:r w:rsidRPr="00DB019B">
              <w:rPr>
                <w:rFonts w:ascii="仿宋" w:eastAsia="仿宋" w:hAnsi="仿宋" w:hint="eastAsia"/>
                <w:szCs w:val="21"/>
              </w:rPr>
              <w:t>：</w:t>
            </w:r>
            <w:r w:rsidRPr="00DB019B">
              <w:rPr>
                <w:rFonts w:ascii="仿宋" w:eastAsia="仿宋" w:hAnsi="仿宋"/>
                <w:szCs w:val="21"/>
              </w:rPr>
              <w:t>96孔0.1ml和0.2ml模块型号≥6色激发光通道和≥6色检测 光通道，最多≥21种荧光组合 384孔模块型号≥5色激发光通道和≥5色检测光通道</w:t>
            </w:r>
            <w:r w:rsidRPr="00DB019B">
              <w:rPr>
                <w:rFonts w:ascii="仿宋" w:eastAsia="仿宋" w:hAnsi="仿宋" w:hint="eastAsia"/>
                <w:szCs w:val="21"/>
              </w:rPr>
              <w:t>。</w:t>
            </w:r>
          </w:p>
        </w:tc>
      </w:tr>
      <w:tr w:rsidR="001F13B6" w14:paraId="6EBEE51F" w14:textId="77777777">
        <w:trPr>
          <w:trHeight w:val="450"/>
        </w:trPr>
        <w:tc>
          <w:tcPr>
            <w:tcW w:w="900" w:type="dxa"/>
            <w:vMerge/>
            <w:vAlign w:val="center"/>
          </w:tcPr>
          <w:p w14:paraId="3E5F869F" w14:textId="77777777" w:rsidR="001F13B6" w:rsidRPr="00DB019B" w:rsidRDefault="001F13B6" w:rsidP="001F13B6">
            <w:pPr>
              <w:jc w:val="center"/>
              <w:rPr>
                <w:b/>
                <w:szCs w:val="21"/>
              </w:rPr>
            </w:pPr>
          </w:p>
        </w:tc>
        <w:tc>
          <w:tcPr>
            <w:tcW w:w="1980" w:type="dxa"/>
            <w:vMerge/>
            <w:vAlign w:val="center"/>
          </w:tcPr>
          <w:p w14:paraId="71BC5A19" w14:textId="77777777" w:rsidR="001F13B6" w:rsidRPr="00DB019B" w:rsidRDefault="001F13B6" w:rsidP="001F13B6">
            <w:pPr>
              <w:jc w:val="center"/>
              <w:rPr>
                <w:b/>
                <w:szCs w:val="21"/>
              </w:rPr>
            </w:pPr>
          </w:p>
        </w:tc>
        <w:tc>
          <w:tcPr>
            <w:tcW w:w="5580" w:type="dxa"/>
          </w:tcPr>
          <w:p w14:paraId="61D97734" w14:textId="75050291" w:rsidR="001F13B6" w:rsidRPr="00DB019B" w:rsidRDefault="001F13B6" w:rsidP="001F13B6">
            <w:pPr>
              <w:rPr>
                <w:szCs w:val="21"/>
              </w:rPr>
            </w:pPr>
            <w:r w:rsidRPr="00DB019B">
              <w:rPr>
                <w:rFonts w:ascii="仿宋" w:eastAsia="仿宋" w:hAnsi="仿宋" w:hint="eastAsia"/>
                <w:szCs w:val="21"/>
              </w:rPr>
              <w:t>▲1.</w:t>
            </w:r>
            <w:r w:rsidRPr="00DB019B">
              <w:rPr>
                <w:rFonts w:ascii="仿宋" w:eastAsia="仿宋" w:hAnsi="仿宋"/>
                <w:szCs w:val="21"/>
              </w:rPr>
              <w:t>3</w:t>
            </w:r>
            <w:r w:rsidRPr="00DB019B">
              <w:rPr>
                <w:rFonts w:ascii="仿宋" w:eastAsia="仿宋" w:hAnsi="仿宋" w:hint="eastAsia"/>
                <w:szCs w:val="21"/>
              </w:rPr>
              <w:t>.</w:t>
            </w:r>
            <w:r w:rsidRPr="00DB019B">
              <w:rPr>
                <w:rFonts w:ascii="仿宋" w:eastAsia="仿宋" w:hAnsi="仿宋"/>
                <w:szCs w:val="21"/>
              </w:rPr>
              <w:t>温控模块最高升降温速率</w:t>
            </w:r>
            <w:r w:rsidRPr="00DB019B">
              <w:rPr>
                <w:rFonts w:ascii="仿宋" w:eastAsia="仿宋" w:hAnsi="仿宋" w:hint="eastAsia"/>
                <w:szCs w:val="21"/>
              </w:rPr>
              <w:t>：</w:t>
            </w:r>
            <w:r w:rsidRPr="00DB019B">
              <w:rPr>
                <w:rFonts w:ascii="仿宋" w:eastAsia="仿宋" w:hAnsi="仿宋"/>
                <w:szCs w:val="21"/>
              </w:rPr>
              <w:t>≥6.5</w:t>
            </w:r>
            <w:r w:rsidRPr="00DB019B">
              <w:rPr>
                <w:rFonts w:ascii="仿宋" w:eastAsia="仿宋" w:hAnsi="仿宋" w:hint="eastAsia"/>
                <w:szCs w:val="21"/>
              </w:rPr>
              <w:t>℃</w:t>
            </w:r>
            <w:r w:rsidRPr="00DB019B">
              <w:rPr>
                <w:rFonts w:ascii="仿宋" w:eastAsia="仿宋" w:hAnsi="仿宋"/>
                <w:szCs w:val="21"/>
              </w:rPr>
              <w:t>/</w:t>
            </w:r>
            <w:r w:rsidRPr="00DB019B">
              <w:rPr>
                <w:rFonts w:ascii="仿宋" w:eastAsia="仿宋" w:hAnsi="仿宋" w:hint="eastAsia"/>
                <w:szCs w:val="21"/>
              </w:rPr>
              <w:t>秒。</w:t>
            </w:r>
          </w:p>
        </w:tc>
      </w:tr>
      <w:tr w:rsidR="001F13B6" w14:paraId="6CD699B6" w14:textId="77777777">
        <w:trPr>
          <w:trHeight w:val="510"/>
        </w:trPr>
        <w:tc>
          <w:tcPr>
            <w:tcW w:w="900" w:type="dxa"/>
            <w:vMerge/>
            <w:vAlign w:val="center"/>
          </w:tcPr>
          <w:p w14:paraId="2C68D14C" w14:textId="77777777" w:rsidR="001F13B6" w:rsidRPr="00DB019B" w:rsidRDefault="001F13B6" w:rsidP="001F13B6">
            <w:pPr>
              <w:jc w:val="center"/>
              <w:rPr>
                <w:b/>
                <w:szCs w:val="21"/>
              </w:rPr>
            </w:pPr>
          </w:p>
        </w:tc>
        <w:tc>
          <w:tcPr>
            <w:tcW w:w="1980" w:type="dxa"/>
            <w:vMerge/>
            <w:vAlign w:val="center"/>
          </w:tcPr>
          <w:p w14:paraId="4C320DFA" w14:textId="77777777" w:rsidR="001F13B6" w:rsidRPr="00DB019B" w:rsidRDefault="001F13B6" w:rsidP="001F13B6">
            <w:pPr>
              <w:jc w:val="center"/>
              <w:rPr>
                <w:b/>
                <w:szCs w:val="21"/>
              </w:rPr>
            </w:pPr>
          </w:p>
        </w:tc>
        <w:tc>
          <w:tcPr>
            <w:tcW w:w="5580" w:type="dxa"/>
          </w:tcPr>
          <w:p w14:paraId="374F0098" w14:textId="5C407840" w:rsidR="001F13B6" w:rsidRPr="00DB019B" w:rsidRDefault="001F13B6" w:rsidP="001F13B6">
            <w:r w:rsidRPr="00DB019B">
              <w:rPr>
                <w:rFonts w:ascii="仿宋" w:eastAsia="仿宋" w:hAnsi="仿宋"/>
                <w:szCs w:val="21"/>
              </w:rPr>
              <w:t>1.</w:t>
            </w:r>
            <w:r w:rsidRPr="00DB019B">
              <w:rPr>
                <w:rFonts w:ascii="仿宋" w:eastAsia="仿宋" w:hAnsi="仿宋" w:hint="eastAsia"/>
                <w:szCs w:val="21"/>
              </w:rPr>
              <w:t>4</w:t>
            </w:r>
            <w:r w:rsidRPr="00DB019B">
              <w:rPr>
                <w:rFonts w:ascii="仿宋" w:eastAsia="仿宋" w:hAnsi="仿宋"/>
                <w:szCs w:val="21"/>
              </w:rPr>
              <w:t>. 温度准确度</w:t>
            </w:r>
            <w:r w:rsidRPr="00DB019B">
              <w:rPr>
                <w:rFonts w:ascii="仿宋" w:eastAsia="仿宋" w:hAnsi="仿宋" w:hint="eastAsia"/>
                <w:szCs w:val="21"/>
              </w:rPr>
              <w:t>：</w:t>
            </w:r>
            <w:r w:rsidRPr="00DB019B">
              <w:rPr>
                <w:rFonts w:ascii="仿宋" w:eastAsia="仿宋" w:hAnsi="仿宋"/>
                <w:szCs w:val="21"/>
              </w:rPr>
              <w:t>≤</w:t>
            </w:r>
            <w:r w:rsidRPr="00DB019B">
              <w:rPr>
                <w:rFonts w:ascii="仿宋" w:eastAsia="仿宋" w:hAnsi="仿宋" w:hint="eastAsia"/>
                <w:szCs w:val="21"/>
              </w:rPr>
              <w:t>±</w:t>
            </w:r>
            <w:r w:rsidRPr="00DB019B">
              <w:rPr>
                <w:rFonts w:ascii="仿宋" w:eastAsia="仿宋" w:hAnsi="仿宋"/>
                <w:szCs w:val="21"/>
              </w:rPr>
              <w:t>0.25</w:t>
            </w:r>
            <w:r w:rsidRPr="00DB019B">
              <w:rPr>
                <w:rFonts w:ascii="仿宋" w:eastAsia="仿宋" w:hAnsi="仿宋" w:hint="eastAsia"/>
                <w:szCs w:val="21"/>
              </w:rPr>
              <w:t>℃。</w:t>
            </w:r>
          </w:p>
        </w:tc>
      </w:tr>
      <w:tr w:rsidR="001F13B6" w14:paraId="5E2B42BA" w14:textId="77777777">
        <w:trPr>
          <w:trHeight w:val="510"/>
        </w:trPr>
        <w:tc>
          <w:tcPr>
            <w:tcW w:w="900" w:type="dxa"/>
            <w:vMerge/>
            <w:vAlign w:val="center"/>
          </w:tcPr>
          <w:p w14:paraId="7FD3DACB" w14:textId="77777777" w:rsidR="001F13B6" w:rsidRPr="00DB019B" w:rsidRDefault="001F13B6" w:rsidP="001F13B6">
            <w:pPr>
              <w:jc w:val="center"/>
              <w:rPr>
                <w:b/>
                <w:szCs w:val="21"/>
              </w:rPr>
            </w:pPr>
          </w:p>
        </w:tc>
        <w:tc>
          <w:tcPr>
            <w:tcW w:w="1980" w:type="dxa"/>
            <w:vMerge/>
            <w:vAlign w:val="center"/>
          </w:tcPr>
          <w:p w14:paraId="7D7D8B5D" w14:textId="77777777" w:rsidR="001F13B6" w:rsidRPr="00DB019B" w:rsidRDefault="001F13B6" w:rsidP="001F13B6">
            <w:pPr>
              <w:jc w:val="center"/>
              <w:rPr>
                <w:b/>
                <w:szCs w:val="21"/>
              </w:rPr>
            </w:pPr>
          </w:p>
        </w:tc>
        <w:tc>
          <w:tcPr>
            <w:tcW w:w="5580" w:type="dxa"/>
          </w:tcPr>
          <w:p w14:paraId="54586519" w14:textId="30520797" w:rsidR="001F13B6" w:rsidRPr="00DB019B" w:rsidRDefault="001F13B6" w:rsidP="001F13B6">
            <w:pPr>
              <w:rPr>
                <w:szCs w:val="21"/>
              </w:rPr>
            </w:pPr>
            <w:r w:rsidRPr="00DB019B">
              <w:rPr>
                <w:rFonts w:ascii="仿宋" w:eastAsia="仿宋" w:hAnsi="仿宋"/>
                <w:szCs w:val="21"/>
              </w:rPr>
              <w:t>1.5.反应体系</w:t>
            </w:r>
            <w:r w:rsidRPr="00DB019B">
              <w:rPr>
                <w:rFonts w:ascii="仿宋" w:eastAsia="仿宋" w:hAnsi="仿宋" w:hint="eastAsia"/>
                <w:szCs w:val="21"/>
              </w:rPr>
              <w:t>:可选</w:t>
            </w:r>
            <w:r w:rsidRPr="00DB019B">
              <w:rPr>
                <w:rFonts w:ascii="仿宋" w:eastAsia="仿宋" w:hAnsi="仿宋"/>
                <w:szCs w:val="21"/>
              </w:rPr>
              <w:t>96</w:t>
            </w:r>
            <w:r w:rsidRPr="00DB019B">
              <w:rPr>
                <w:rFonts w:ascii="仿宋" w:eastAsia="仿宋" w:hAnsi="仿宋" w:hint="eastAsia"/>
                <w:szCs w:val="21"/>
              </w:rPr>
              <w:t>孔0</w:t>
            </w:r>
            <w:r w:rsidRPr="00DB019B">
              <w:rPr>
                <w:rFonts w:ascii="仿宋" w:eastAsia="仿宋" w:hAnsi="仿宋"/>
                <w:szCs w:val="21"/>
              </w:rPr>
              <w:t>.1</w:t>
            </w:r>
            <w:r w:rsidRPr="00DB019B">
              <w:rPr>
                <w:rFonts w:ascii="仿宋" w:eastAsia="仿宋" w:hAnsi="仿宋" w:hint="eastAsia"/>
                <w:szCs w:val="21"/>
              </w:rPr>
              <w:t>ml模块、</w:t>
            </w:r>
            <w:r w:rsidRPr="00DB019B">
              <w:rPr>
                <w:rFonts w:ascii="仿宋" w:eastAsia="仿宋" w:hAnsi="仿宋"/>
                <w:szCs w:val="21"/>
              </w:rPr>
              <w:t>96</w:t>
            </w:r>
            <w:r w:rsidRPr="00DB019B">
              <w:rPr>
                <w:rFonts w:ascii="仿宋" w:eastAsia="仿宋" w:hAnsi="仿宋" w:hint="eastAsia"/>
                <w:szCs w:val="21"/>
              </w:rPr>
              <w:t>孔0</w:t>
            </w:r>
            <w:r w:rsidRPr="00DB019B">
              <w:rPr>
                <w:rFonts w:ascii="仿宋" w:eastAsia="仿宋" w:hAnsi="仿宋"/>
                <w:szCs w:val="21"/>
              </w:rPr>
              <w:t>.2</w:t>
            </w:r>
            <w:r w:rsidRPr="00DB019B">
              <w:rPr>
                <w:rFonts w:ascii="仿宋" w:eastAsia="仿宋" w:hAnsi="仿宋" w:hint="eastAsia"/>
                <w:szCs w:val="21"/>
              </w:rPr>
              <w:t>ml模块和3</w:t>
            </w:r>
            <w:r w:rsidRPr="00DB019B">
              <w:rPr>
                <w:rFonts w:ascii="仿宋" w:eastAsia="仿宋" w:hAnsi="仿宋"/>
                <w:szCs w:val="21"/>
              </w:rPr>
              <w:t>84</w:t>
            </w:r>
            <w:r w:rsidRPr="00DB019B">
              <w:rPr>
                <w:rFonts w:ascii="仿宋" w:eastAsia="仿宋" w:hAnsi="仿宋" w:hint="eastAsia"/>
                <w:szCs w:val="21"/>
              </w:rPr>
              <w:t>孔模块。</w:t>
            </w:r>
          </w:p>
        </w:tc>
      </w:tr>
      <w:tr w:rsidR="001F13B6" w14:paraId="4398D8F2" w14:textId="77777777">
        <w:trPr>
          <w:trHeight w:val="510"/>
        </w:trPr>
        <w:tc>
          <w:tcPr>
            <w:tcW w:w="900" w:type="dxa"/>
            <w:vMerge/>
            <w:vAlign w:val="center"/>
          </w:tcPr>
          <w:p w14:paraId="3CABC0D2" w14:textId="77777777" w:rsidR="001F13B6" w:rsidRPr="00DB019B" w:rsidRDefault="001F13B6" w:rsidP="001F13B6">
            <w:pPr>
              <w:jc w:val="center"/>
              <w:rPr>
                <w:b/>
                <w:szCs w:val="21"/>
              </w:rPr>
            </w:pPr>
          </w:p>
        </w:tc>
        <w:tc>
          <w:tcPr>
            <w:tcW w:w="1980" w:type="dxa"/>
            <w:vMerge/>
            <w:vAlign w:val="center"/>
          </w:tcPr>
          <w:p w14:paraId="24111DAB" w14:textId="77777777" w:rsidR="001F13B6" w:rsidRPr="00DB019B" w:rsidRDefault="001F13B6" w:rsidP="001F13B6">
            <w:pPr>
              <w:jc w:val="center"/>
              <w:rPr>
                <w:b/>
                <w:szCs w:val="21"/>
              </w:rPr>
            </w:pPr>
          </w:p>
        </w:tc>
        <w:tc>
          <w:tcPr>
            <w:tcW w:w="5580" w:type="dxa"/>
          </w:tcPr>
          <w:p w14:paraId="3BF189FB" w14:textId="749C651E" w:rsidR="001F13B6" w:rsidRPr="00DB019B" w:rsidRDefault="001F13B6" w:rsidP="001F13B6">
            <w:pPr>
              <w:spacing w:line="450" w:lineRule="exact"/>
              <w:rPr>
                <w:rFonts w:ascii="仿宋" w:eastAsia="仿宋" w:hAnsi="仿宋"/>
                <w:szCs w:val="21"/>
              </w:rPr>
            </w:pPr>
            <w:r w:rsidRPr="00DB019B">
              <w:rPr>
                <w:rFonts w:ascii="仿宋" w:eastAsia="仿宋" w:hAnsi="仿宋" w:hint="eastAsia"/>
                <w:szCs w:val="21"/>
              </w:rPr>
              <w:t>▲1.</w:t>
            </w:r>
            <w:r w:rsidRPr="00DB019B">
              <w:rPr>
                <w:rFonts w:ascii="仿宋" w:eastAsia="仿宋" w:hAnsi="仿宋"/>
                <w:szCs w:val="21"/>
              </w:rPr>
              <w:t>6.</w:t>
            </w:r>
            <w:r w:rsidRPr="00DB019B">
              <w:rPr>
                <w:rFonts w:ascii="仿宋" w:eastAsia="仿宋" w:hAnsi="仿宋" w:hint="eastAsia"/>
                <w:szCs w:val="21"/>
              </w:rPr>
              <w:t>荧光系统：支持的荧光染料：</w:t>
            </w:r>
            <w:r w:rsidRPr="00DB019B">
              <w:rPr>
                <w:rFonts w:ascii="仿宋" w:eastAsia="仿宋" w:hAnsi="仿宋"/>
                <w:szCs w:val="21"/>
              </w:rPr>
              <w:t>FAM/SYBR Green, VIC/JOE/HEX/TET, ABY/NED/ TAMRA/Cy3, JUN, ROX/Texas Red, Mustang Purple, Cy5/LIZ, CY 5.5 dye</w:t>
            </w:r>
            <w:r w:rsidRPr="00DB019B">
              <w:rPr>
                <w:rFonts w:ascii="仿宋" w:eastAsia="仿宋" w:hAnsi="仿宋" w:hint="eastAsia"/>
                <w:szCs w:val="21"/>
              </w:rPr>
              <w:t>。</w:t>
            </w:r>
          </w:p>
          <w:p w14:paraId="3FABF9BF" w14:textId="12615B20" w:rsidR="001F13B6" w:rsidRPr="00DB019B" w:rsidRDefault="001F13B6" w:rsidP="001F13B6">
            <w:pPr>
              <w:rPr>
                <w:szCs w:val="21"/>
              </w:rPr>
            </w:pPr>
          </w:p>
        </w:tc>
      </w:tr>
      <w:tr w:rsidR="001F13B6" w14:paraId="51D93541" w14:textId="77777777">
        <w:trPr>
          <w:trHeight w:val="510"/>
        </w:trPr>
        <w:tc>
          <w:tcPr>
            <w:tcW w:w="900" w:type="dxa"/>
            <w:vMerge/>
            <w:vAlign w:val="center"/>
          </w:tcPr>
          <w:p w14:paraId="59C79D78" w14:textId="77777777" w:rsidR="001F13B6" w:rsidRPr="00DB019B" w:rsidRDefault="001F13B6" w:rsidP="001F13B6">
            <w:pPr>
              <w:jc w:val="center"/>
              <w:rPr>
                <w:b/>
                <w:szCs w:val="21"/>
              </w:rPr>
            </w:pPr>
          </w:p>
        </w:tc>
        <w:tc>
          <w:tcPr>
            <w:tcW w:w="1980" w:type="dxa"/>
            <w:vMerge/>
            <w:vAlign w:val="center"/>
          </w:tcPr>
          <w:p w14:paraId="59F0F177" w14:textId="77777777" w:rsidR="001F13B6" w:rsidRPr="00DB019B" w:rsidRDefault="001F13B6" w:rsidP="001F13B6">
            <w:pPr>
              <w:jc w:val="center"/>
              <w:rPr>
                <w:b/>
                <w:szCs w:val="21"/>
              </w:rPr>
            </w:pPr>
          </w:p>
        </w:tc>
        <w:tc>
          <w:tcPr>
            <w:tcW w:w="5580" w:type="dxa"/>
          </w:tcPr>
          <w:p w14:paraId="12AB914E" w14:textId="66C52818" w:rsidR="001F13B6" w:rsidRPr="00DB019B" w:rsidRDefault="001F13B6" w:rsidP="001F13B6">
            <w:pPr>
              <w:spacing w:line="450" w:lineRule="exact"/>
              <w:rPr>
                <w:rFonts w:ascii="仿宋" w:eastAsia="仿宋" w:hAnsi="仿宋"/>
                <w:szCs w:val="21"/>
              </w:rPr>
            </w:pPr>
            <w:r w:rsidRPr="00DB019B">
              <w:rPr>
                <w:rFonts w:ascii="仿宋" w:eastAsia="仿宋" w:hAnsi="仿宋" w:hint="eastAsia"/>
                <w:szCs w:val="21"/>
              </w:rPr>
              <w:t>▲1.7</w:t>
            </w:r>
            <w:r w:rsidRPr="00DB019B">
              <w:rPr>
                <w:rFonts w:ascii="仿宋" w:eastAsia="仿宋" w:hAnsi="仿宋"/>
                <w:szCs w:val="21"/>
              </w:rPr>
              <w:t>.</w:t>
            </w:r>
            <w:r w:rsidRPr="00DB019B">
              <w:rPr>
                <w:rFonts w:ascii="仿宋" w:eastAsia="仿宋" w:hAnsi="仿宋" w:hint="eastAsia"/>
                <w:szCs w:val="21"/>
              </w:rPr>
              <w:t>光学系统</w:t>
            </w:r>
          </w:p>
          <w:p w14:paraId="5AF216F4" w14:textId="77777777" w:rsidR="001F13B6" w:rsidRPr="00DB019B" w:rsidRDefault="001F13B6" w:rsidP="001F13B6">
            <w:pPr>
              <w:spacing w:line="450" w:lineRule="exact"/>
              <w:ind w:left="420" w:hangingChars="200" w:hanging="420"/>
              <w:rPr>
                <w:rFonts w:ascii="仿宋" w:eastAsia="仿宋" w:hAnsi="仿宋"/>
                <w:szCs w:val="21"/>
              </w:rPr>
            </w:pPr>
            <w:r w:rsidRPr="00DB019B">
              <w:rPr>
                <w:rFonts w:ascii="仿宋" w:eastAsia="仿宋" w:hAnsi="仿宋" w:hint="eastAsia"/>
                <w:szCs w:val="21"/>
              </w:rPr>
              <w:t>7</w:t>
            </w:r>
            <w:r w:rsidRPr="00DB019B">
              <w:rPr>
                <w:rFonts w:ascii="仿宋" w:eastAsia="仿宋" w:hAnsi="仿宋"/>
                <w:szCs w:val="21"/>
              </w:rPr>
              <w:t>.1</w:t>
            </w:r>
            <w:r w:rsidRPr="00DB019B">
              <w:rPr>
                <w:rFonts w:ascii="仿宋" w:eastAsia="仿宋" w:hAnsi="仿宋" w:hint="eastAsia"/>
                <w:szCs w:val="21"/>
              </w:rPr>
              <w:t>激发光源：</w:t>
            </w:r>
            <w:r w:rsidRPr="00DB019B">
              <w:rPr>
                <w:rFonts w:ascii="仿宋" w:eastAsia="仿宋" w:hAnsi="仿宋"/>
                <w:szCs w:val="21"/>
              </w:rPr>
              <w:t>高亮度白光半导体光源(工作寿命&gt;5年)</w:t>
            </w:r>
            <w:r w:rsidRPr="00DB019B">
              <w:rPr>
                <w:rFonts w:ascii="仿宋" w:eastAsia="仿宋" w:hAnsi="仿宋" w:hint="eastAsia"/>
                <w:szCs w:val="21"/>
              </w:rPr>
              <w:t>。</w:t>
            </w:r>
          </w:p>
          <w:p w14:paraId="782ED8FF" w14:textId="77777777" w:rsidR="00EA558C" w:rsidRPr="00DB019B" w:rsidRDefault="001F13B6" w:rsidP="001F13B6">
            <w:pPr>
              <w:spacing w:line="450" w:lineRule="exact"/>
              <w:ind w:left="420" w:hangingChars="200" w:hanging="420"/>
              <w:rPr>
                <w:rFonts w:ascii="仿宋" w:eastAsia="仿宋" w:hAnsi="仿宋"/>
                <w:szCs w:val="21"/>
              </w:rPr>
            </w:pPr>
            <w:r w:rsidRPr="00DB019B">
              <w:rPr>
                <w:rFonts w:ascii="仿宋" w:eastAsia="仿宋" w:hAnsi="仿宋" w:hint="eastAsia"/>
                <w:szCs w:val="21"/>
              </w:rPr>
              <w:t>7</w:t>
            </w:r>
            <w:r w:rsidRPr="00DB019B">
              <w:rPr>
                <w:rFonts w:ascii="仿宋" w:eastAsia="仿宋" w:hAnsi="仿宋"/>
                <w:szCs w:val="21"/>
              </w:rPr>
              <w:t>.2</w:t>
            </w:r>
            <w:r w:rsidRPr="00DB019B">
              <w:rPr>
                <w:rFonts w:ascii="仿宋" w:eastAsia="仿宋" w:hAnsi="仿宋" w:hint="eastAsia"/>
                <w:szCs w:val="21"/>
              </w:rPr>
              <w:t>光学激发检测范围：</w:t>
            </w:r>
            <w:r w:rsidRPr="00DB019B">
              <w:rPr>
                <w:rFonts w:ascii="仿宋" w:eastAsia="仿宋" w:hAnsi="仿宋"/>
                <w:szCs w:val="21"/>
              </w:rPr>
              <w:tab/>
            </w:r>
          </w:p>
          <w:p w14:paraId="31617BF9" w14:textId="77777777" w:rsidR="00EA558C" w:rsidRPr="00DB019B" w:rsidRDefault="001F13B6" w:rsidP="001F13B6">
            <w:pPr>
              <w:spacing w:line="450" w:lineRule="exact"/>
              <w:ind w:left="420" w:hangingChars="200" w:hanging="420"/>
              <w:rPr>
                <w:rFonts w:ascii="仿宋" w:eastAsia="仿宋" w:hAnsi="仿宋"/>
                <w:szCs w:val="21"/>
              </w:rPr>
            </w:pPr>
            <w:r w:rsidRPr="00DB019B">
              <w:rPr>
                <w:rFonts w:ascii="仿宋" w:eastAsia="仿宋" w:hAnsi="仿宋"/>
                <w:szCs w:val="21"/>
              </w:rPr>
              <w:t>96孔0.2ml模块型号： 450–680 nm/500–730 nm</w:t>
            </w:r>
            <w:r w:rsidRPr="00DB019B">
              <w:rPr>
                <w:rFonts w:ascii="仿宋" w:eastAsia="仿宋" w:hAnsi="仿宋" w:hint="eastAsia"/>
                <w:szCs w:val="21"/>
              </w:rPr>
              <w:t>，</w:t>
            </w:r>
            <w:r w:rsidRPr="00DB019B">
              <w:rPr>
                <w:rFonts w:ascii="仿宋" w:eastAsia="仿宋" w:hAnsi="仿宋"/>
                <w:szCs w:val="21"/>
              </w:rPr>
              <w:t xml:space="preserve"> </w:t>
            </w:r>
          </w:p>
          <w:p w14:paraId="146782A2" w14:textId="03DDD747" w:rsidR="001F13B6" w:rsidRPr="00DB019B" w:rsidRDefault="001F13B6" w:rsidP="001F13B6">
            <w:pPr>
              <w:spacing w:line="450" w:lineRule="exact"/>
              <w:ind w:left="420" w:hangingChars="200" w:hanging="420"/>
              <w:rPr>
                <w:rFonts w:ascii="仿宋" w:eastAsia="仿宋" w:hAnsi="仿宋"/>
                <w:szCs w:val="21"/>
              </w:rPr>
            </w:pPr>
            <w:r w:rsidRPr="00DB019B">
              <w:rPr>
                <w:rFonts w:ascii="仿宋" w:eastAsia="仿宋" w:hAnsi="仿宋"/>
                <w:szCs w:val="21"/>
              </w:rPr>
              <w:t>384孔模块型号：450–650 nm/500–700 nm</w:t>
            </w:r>
            <w:r w:rsidRPr="00DB019B">
              <w:rPr>
                <w:rFonts w:ascii="仿宋" w:eastAsia="仿宋" w:hAnsi="仿宋" w:hint="eastAsia"/>
                <w:szCs w:val="21"/>
              </w:rPr>
              <w:t>。</w:t>
            </w:r>
          </w:p>
          <w:p w14:paraId="0B6C3927" w14:textId="620B3B38" w:rsidR="001F13B6" w:rsidRPr="00DB019B" w:rsidRDefault="001F13B6" w:rsidP="001F13B6">
            <w:pPr>
              <w:rPr>
                <w:szCs w:val="21"/>
              </w:rPr>
            </w:pPr>
            <w:r w:rsidRPr="00DB019B">
              <w:rPr>
                <w:rFonts w:ascii="仿宋" w:eastAsia="仿宋" w:hAnsi="仿宋" w:hint="eastAsia"/>
                <w:szCs w:val="21"/>
              </w:rPr>
              <w:t>7</w:t>
            </w:r>
            <w:r w:rsidRPr="00DB019B">
              <w:rPr>
                <w:rFonts w:ascii="仿宋" w:eastAsia="仿宋" w:hAnsi="仿宋"/>
                <w:szCs w:val="21"/>
              </w:rPr>
              <w:t>.3 数据采集</w:t>
            </w:r>
            <w:r w:rsidRPr="00DB019B">
              <w:rPr>
                <w:rFonts w:ascii="仿宋" w:eastAsia="仿宋" w:hAnsi="仿宋" w:hint="eastAsia"/>
                <w:szCs w:val="21"/>
              </w:rPr>
              <w:t>：</w:t>
            </w:r>
            <w:r w:rsidRPr="00DB019B">
              <w:rPr>
                <w:rFonts w:ascii="仿宋" w:eastAsia="仿宋" w:hAnsi="仿宋"/>
                <w:szCs w:val="21"/>
              </w:rPr>
              <w:t>所有反应孔同时采集荧光数据，不同孔之间不存在时间差</w:t>
            </w:r>
            <w:r w:rsidRPr="00DB019B">
              <w:rPr>
                <w:rFonts w:ascii="仿宋" w:eastAsia="仿宋" w:hAnsi="仿宋" w:hint="eastAsia"/>
                <w:szCs w:val="21"/>
              </w:rPr>
              <w:t>。</w:t>
            </w:r>
          </w:p>
        </w:tc>
      </w:tr>
      <w:tr w:rsidR="001F13B6" w14:paraId="4B549851" w14:textId="77777777">
        <w:trPr>
          <w:trHeight w:val="510"/>
        </w:trPr>
        <w:tc>
          <w:tcPr>
            <w:tcW w:w="900" w:type="dxa"/>
            <w:vMerge/>
            <w:vAlign w:val="center"/>
          </w:tcPr>
          <w:p w14:paraId="14DCDF46" w14:textId="77777777" w:rsidR="001F13B6" w:rsidRPr="00DB019B" w:rsidRDefault="001F13B6" w:rsidP="001F13B6">
            <w:pPr>
              <w:jc w:val="center"/>
              <w:rPr>
                <w:b/>
                <w:szCs w:val="21"/>
              </w:rPr>
            </w:pPr>
          </w:p>
        </w:tc>
        <w:tc>
          <w:tcPr>
            <w:tcW w:w="1980" w:type="dxa"/>
            <w:vMerge/>
            <w:vAlign w:val="center"/>
          </w:tcPr>
          <w:p w14:paraId="786E400A" w14:textId="77777777" w:rsidR="001F13B6" w:rsidRPr="00DB019B" w:rsidRDefault="001F13B6" w:rsidP="001F13B6">
            <w:pPr>
              <w:jc w:val="center"/>
              <w:rPr>
                <w:b/>
                <w:szCs w:val="21"/>
              </w:rPr>
            </w:pPr>
          </w:p>
        </w:tc>
        <w:tc>
          <w:tcPr>
            <w:tcW w:w="5580" w:type="dxa"/>
          </w:tcPr>
          <w:p w14:paraId="389BC801" w14:textId="34A0092B" w:rsidR="001F13B6" w:rsidRPr="00DB019B" w:rsidRDefault="001F13B6" w:rsidP="001F13B6">
            <w:pPr>
              <w:rPr>
                <w:szCs w:val="21"/>
              </w:rPr>
            </w:pPr>
            <w:r w:rsidRPr="00DB019B">
              <w:rPr>
                <w:rFonts w:ascii="仿宋" w:eastAsia="仿宋" w:hAnsi="仿宋" w:hint="eastAsia"/>
                <w:szCs w:val="21"/>
              </w:rPr>
              <w:t>▲1.8.反应</w:t>
            </w:r>
            <w:r w:rsidRPr="00DB019B">
              <w:rPr>
                <w:rFonts w:ascii="仿宋" w:eastAsia="仿宋" w:hAnsi="仿宋"/>
                <w:szCs w:val="21"/>
              </w:rPr>
              <w:t>运行时间</w:t>
            </w:r>
            <w:r w:rsidRPr="00DB019B">
              <w:rPr>
                <w:rFonts w:ascii="仿宋" w:eastAsia="仿宋" w:hAnsi="仿宋" w:hint="eastAsia"/>
                <w:szCs w:val="21"/>
              </w:rPr>
              <w:t>：</w:t>
            </w:r>
            <w:r w:rsidRPr="00DB019B">
              <w:rPr>
                <w:rFonts w:ascii="仿宋" w:eastAsia="仿宋" w:hAnsi="仿宋"/>
                <w:szCs w:val="21"/>
              </w:rPr>
              <w:t>&lt;30分钟运行</w:t>
            </w:r>
            <w:r w:rsidRPr="00DB019B">
              <w:rPr>
                <w:rFonts w:ascii="仿宋" w:eastAsia="仿宋" w:hAnsi="仿宋" w:hint="eastAsia"/>
                <w:szCs w:val="21"/>
              </w:rPr>
              <w:t>。</w:t>
            </w:r>
          </w:p>
        </w:tc>
      </w:tr>
      <w:tr w:rsidR="001F13B6" w14:paraId="336C32ED" w14:textId="77777777">
        <w:trPr>
          <w:trHeight w:val="510"/>
        </w:trPr>
        <w:tc>
          <w:tcPr>
            <w:tcW w:w="900" w:type="dxa"/>
            <w:vMerge/>
            <w:vAlign w:val="center"/>
          </w:tcPr>
          <w:p w14:paraId="07643FFC" w14:textId="77777777" w:rsidR="001F13B6" w:rsidRPr="00DB019B" w:rsidRDefault="001F13B6" w:rsidP="001F13B6">
            <w:pPr>
              <w:jc w:val="center"/>
              <w:rPr>
                <w:b/>
                <w:szCs w:val="21"/>
              </w:rPr>
            </w:pPr>
          </w:p>
        </w:tc>
        <w:tc>
          <w:tcPr>
            <w:tcW w:w="1980" w:type="dxa"/>
            <w:vMerge/>
            <w:vAlign w:val="center"/>
          </w:tcPr>
          <w:p w14:paraId="2BF750E2" w14:textId="77777777" w:rsidR="001F13B6" w:rsidRPr="00DB019B" w:rsidRDefault="001F13B6" w:rsidP="001F13B6">
            <w:pPr>
              <w:jc w:val="center"/>
              <w:rPr>
                <w:b/>
                <w:szCs w:val="21"/>
              </w:rPr>
            </w:pPr>
          </w:p>
        </w:tc>
        <w:tc>
          <w:tcPr>
            <w:tcW w:w="5580" w:type="dxa"/>
          </w:tcPr>
          <w:p w14:paraId="49E6B9A1" w14:textId="7EBF82D4" w:rsidR="001F13B6" w:rsidRPr="00DB019B" w:rsidRDefault="001F13B6" w:rsidP="001F13B6">
            <w:pPr>
              <w:rPr>
                <w:szCs w:val="21"/>
              </w:rPr>
            </w:pPr>
            <w:r w:rsidRPr="00DB019B">
              <w:rPr>
                <w:rFonts w:ascii="仿宋" w:eastAsia="仿宋" w:hAnsi="仿宋"/>
                <w:szCs w:val="21"/>
              </w:rPr>
              <w:t>1.</w:t>
            </w:r>
            <w:r w:rsidRPr="00DB019B">
              <w:rPr>
                <w:rFonts w:ascii="仿宋" w:eastAsia="仿宋" w:hAnsi="仿宋" w:hint="eastAsia"/>
                <w:szCs w:val="21"/>
              </w:rPr>
              <w:t>9</w:t>
            </w:r>
            <w:r w:rsidRPr="00DB019B">
              <w:rPr>
                <w:rFonts w:ascii="仿宋" w:eastAsia="仿宋" w:hAnsi="仿宋"/>
                <w:szCs w:val="21"/>
              </w:rPr>
              <w:t>. 触摸屏即可完成实验程序编辑运行</w:t>
            </w:r>
            <w:r w:rsidRPr="00DB019B">
              <w:rPr>
                <w:rFonts w:ascii="仿宋" w:eastAsia="仿宋" w:hAnsi="仿宋" w:hint="eastAsia"/>
                <w:szCs w:val="21"/>
              </w:rPr>
              <w:t>。</w:t>
            </w:r>
          </w:p>
        </w:tc>
      </w:tr>
      <w:tr w:rsidR="001F13B6" w14:paraId="555A1FFD" w14:textId="77777777">
        <w:trPr>
          <w:trHeight w:val="510"/>
        </w:trPr>
        <w:tc>
          <w:tcPr>
            <w:tcW w:w="900" w:type="dxa"/>
            <w:vMerge/>
            <w:vAlign w:val="center"/>
          </w:tcPr>
          <w:p w14:paraId="58EA74FB" w14:textId="77777777" w:rsidR="001F13B6" w:rsidRPr="00DB019B" w:rsidRDefault="001F13B6" w:rsidP="001F13B6">
            <w:pPr>
              <w:jc w:val="center"/>
              <w:rPr>
                <w:b/>
                <w:szCs w:val="21"/>
              </w:rPr>
            </w:pPr>
          </w:p>
        </w:tc>
        <w:tc>
          <w:tcPr>
            <w:tcW w:w="1980" w:type="dxa"/>
            <w:vMerge/>
            <w:vAlign w:val="center"/>
          </w:tcPr>
          <w:p w14:paraId="35969494" w14:textId="77777777" w:rsidR="001F13B6" w:rsidRPr="00DB019B" w:rsidRDefault="001F13B6" w:rsidP="001F13B6">
            <w:pPr>
              <w:jc w:val="center"/>
              <w:rPr>
                <w:b/>
                <w:szCs w:val="21"/>
              </w:rPr>
            </w:pPr>
          </w:p>
        </w:tc>
        <w:tc>
          <w:tcPr>
            <w:tcW w:w="5580" w:type="dxa"/>
          </w:tcPr>
          <w:p w14:paraId="6CCED1F9" w14:textId="140AEFF0" w:rsidR="001F13B6" w:rsidRPr="00DB019B" w:rsidRDefault="001F13B6" w:rsidP="001F13B6">
            <w:pPr>
              <w:rPr>
                <w:szCs w:val="21"/>
              </w:rPr>
            </w:pPr>
            <w:r w:rsidRPr="00DB019B">
              <w:rPr>
                <w:rFonts w:ascii="仿宋" w:eastAsia="仿宋" w:hAnsi="仿宋"/>
                <w:szCs w:val="21"/>
              </w:rPr>
              <w:t>1.</w:t>
            </w:r>
            <w:r w:rsidRPr="00DB019B">
              <w:rPr>
                <w:rFonts w:ascii="仿宋" w:eastAsia="仿宋" w:hAnsi="仿宋" w:hint="eastAsia"/>
                <w:szCs w:val="21"/>
              </w:rPr>
              <w:t>10</w:t>
            </w:r>
            <w:r w:rsidRPr="00DB019B">
              <w:rPr>
                <w:rFonts w:ascii="仿宋" w:eastAsia="仿宋" w:hAnsi="仿宋"/>
                <w:szCs w:val="21"/>
              </w:rPr>
              <w:t>.数据通信接口</w:t>
            </w:r>
            <w:r w:rsidRPr="00DB019B">
              <w:rPr>
                <w:rFonts w:ascii="仿宋" w:eastAsia="仿宋" w:hAnsi="仿宋" w:hint="eastAsia"/>
                <w:szCs w:val="21"/>
              </w:rPr>
              <w:t>：支持</w:t>
            </w:r>
            <w:r w:rsidRPr="00DB019B">
              <w:rPr>
                <w:rFonts w:ascii="仿宋" w:eastAsia="仿宋" w:hAnsi="仿宋"/>
                <w:szCs w:val="21"/>
              </w:rPr>
              <w:t>Wi-Fi，或云服务平台</w:t>
            </w:r>
            <w:r w:rsidRPr="00DB019B">
              <w:rPr>
                <w:rFonts w:ascii="仿宋" w:eastAsia="仿宋" w:hAnsi="仿宋" w:hint="eastAsia"/>
                <w:szCs w:val="21"/>
              </w:rPr>
              <w:t>。</w:t>
            </w:r>
          </w:p>
        </w:tc>
      </w:tr>
      <w:tr w:rsidR="001F13B6" w14:paraId="41F48E7E" w14:textId="77777777">
        <w:trPr>
          <w:trHeight w:val="510"/>
        </w:trPr>
        <w:tc>
          <w:tcPr>
            <w:tcW w:w="900" w:type="dxa"/>
            <w:vMerge/>
            <w:vAlign w:val="center"/>
          </w:tcPr>
          <w:p w14:paraId="7D8A015A" w14:textId="77777777" w:rsidR="001F13B6" w:rsidRPr="00DB019B" w:rsidRDefault="001F13B6" w:rsidP="001F13B6">
            <w:pPr>
              <w:jc w:val="center"/>
              <w:rPr>
                <w:b/>
                <w:szCs w:val="21"/>
              </w:rPr>
            </w:pPr>
          </w:p>
        </w:tc>
        <w:tc>
          <w:tcPr>
            <w:tcW w:w="1980" w:type="dxa"/>
            <w:vMerge/>
            <w:vAlign w:val="center"/>
          </w:tcPr>
          <w:p w14:paraId="3262CEBC" w14:textId="77777777" w:rsidR="001F13B6" w:rsidRPr="00DB019B" w:rsidRDefault="001F13B6" w:rsidP="001F13B6">
            <w:pPr>
              <w:jc w:val="center"/>
              <w:rPr>
                <w:b/>
                <w:szCs w:val="21"/>
              </w:rPr>
            </w:pPr>
          </w:p>
        </w:tc>
        <w:tc>
          <w:tcPr>
            <w:tcW w:w="5580" w:type="dxa"/>
          </w:tcPr>
          <w:p w14:paraId="13A1D1A6" w14:textId="02A3737A" w:rsidR="001F13B6" w:rsidRPr="00DB019B" w:rsidRDefault="001F13B6" w:rsidP="001F13B6">
            <w:pPr>
              <w:rPr>
                <w:szCs w:val="21"/>
              </w:rPr>
            </w:pPr>
            <w:r w:rsidRPr="00DB019B">
              <w:rPr>
                <w:rFonts w:ascii="仿宋" w:eastAsia="仿宋" w:hAnsi="仿宋"/>
                <w:szCs w:val="21"/>
              </w:rPr>
              <w:t>1.</w:t>
            </w:r>
            <w:r w:rsidRPr="00DB019B">
              <w:rPr>
                <w:rFonts w:ascii="仿宋" w:eastAsia="仿宋" w:hAnsi="仿宋" w:hint="eastAsia"/>
                <w:szCs w:val="21"/>
              </w:rPr>
              <w:t>11</w:t>
            </w:r>
            <w:r w:rsidRPr="00DB019B">
              <w:rPr>
                <w:rFonts w:ascii="仿宋" w:eastAsia="仿宋" w:hAnsi="仿宋"/>
                <w:szCs w:val="21"/>
              </w:rPr>
              <w:t>.支持电子签名</w:t>
            </w:r>
            <w:r w:rsidRPr="00DB019B">
              <w:rPr>
                <w:rFonts w:ascii="仿宋" w:eastAsia="仿宋" w:hAnsi="仿宋" w:hint="eastAsia"/>
                <w:szCs w:val="21"/>
              </w:rPr>
              <w:t>。</w:t>
            </w:r>
          </w:p>
        </w:tc>
      </w:tr>
      <w:bookmarkEnd w:id="29"/>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lastRenderedPageBreak/>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1789D155" w:rsidR="009E37A5" w:rsidRDefault="00E110B9">
            <w:pPr>
              <w:rPr>
                <w:b/>
              </w:rPr>
            </w:pPr>
            <w:r>
              <w:rPr>
                <w:rFonts w:hint="eastAsia"/>
                <w:bCs/>
                <w:szCs w:val="21"/>
              </w:rPr>
              <w:t>货物免费保修期</w:t>
            </w:r>
            <w:r>
              <w:rPr>
                <w:rFonts w:hint="eastAsia"/>
                <w:bCs/>
                <w:szCs w:val="21"/>
                <w:u w:val="single"/>
              </w:rPr>
              <w:t xml:space="preserve">  </w:t>
            </w:r>
            <w:r w:rsidR="00D609B2">
              <w:rPr>
                <w:bCs/>
                <w:szCs w:val="21"/>
                <w:u w:val="single"/>
              </w:rPr>
              <w:t>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668AFA6C" w:rsidR="009E37A5" w:rsidRDefault="00E110B9" w:rsidP="00D609B2">
            <w:pPr>
              <w:rPr>
                <w:b/>
              </w:rPr>
            </w:pPr>
            <w:r>
              <w:rPr>
                <w:rFonts w:hint="eastAsia"/>
                <w:bCs/>
                <w:szCs w:val="21"/>
              </w:rPr>
              <w:t>在保修期内，一旦发生质量问题，投标人保证在接到通知</w:t>
            </w:r>
            <w:r w:rsidR="00D609B2">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7CB5F479"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D609B2">
              <w:rPr>
                <w:bCs/>
                <w:szCs w:val="21"/>
                <w:u w:val="single"/>
              </w:rPr>
              <w:t>90</w:t>
            </w:r>
            <w:r>
              <w:rPr>
                <w:rFonts w:hint="eastAsia"/>
                <w:bCs/>
                <w:szCs w:val="21"/>
                <w:u w:val="single"/>
              </w:rPr>
              <w:t xml:space="preserve">  </w:t>
            </w:r>
            <w:r>
              <w:rPr>
                <w:rFonts w:hint="eastAsia"/>
                <w:bCs/>
                <w:szCs w:val="21"/>
              </w:rPr>
              <w:t>天（日历日）内。</w:t>
            </w:r>
          </w:p>
          <w:p w14:paraId="2F037BE5" w14:textId="2B9B6FA8"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D609B2">
              <w:rPr>
                <w:bCs/>
                <w:szCs w:val="21"/>
                <w:u w:val="single"/>
              </w:rPr>
              <w:t xml:space="preserve"> 90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lastRenderedPageBreak/>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E570AE9" w14:textId="77777777" w:rsidR="00D609B2" w:rsidRDefault="00D609B2" w:rsidP="00D609B2">
            <w:pPr>
              <w:ind w:firstLineChars="200" w:firstLine="420"/>
              <w:rPr>
                <w:rFonts w:ascii="宋体" w:hAnsi="宋体"/>
                <w:color w:val="000000"/>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F0BF3E8" w14:textId="77777777" w:rsidR="00D609B2" w:rsidRDefault="00D609B2" w:rsidP="00D609B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898EB3F" w14:textId="77777777" w:rsidR="00D609B2" w:rsidRDefault="00D609B2" w:rsidP="00D609B2">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szCs w:val="21"/>
                <w:u w:val="wave"/>
              </w:rPr>
              <w:t>并运行无故障后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60CA0681" w14:textId="77777777" w:rsidR="009E37A5" w:rsidRPr="00D609B2"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0D56DD">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48"/>
        <w:gridCol w:w="1897"/>
        <w:gridCol w:w="1846"/>
        <w:gridCol w:w="1856"/>
        <w:gridCol w:w="1856"/>
      </w:tblGrid>
      <w:tr w:rsidR="00DB019B" w14:paraId="25E9D1AA" w14:textId="56A0F9D9" w:rsidTr="00DB019B">
        <w:trPr>
          <w:trHeight w:val="470"/>
        </w:trPr>
        <w:tc>
          <w:tcPr>
            <w:tcW w:w="250" w:type="pct"/>
            <w:vAlign w:val="center"/>
          </w:tcPr>
          <w:p w14:paraId="0E08DC04" w14:textId="77777777" w:rsidR="00DB019B" w:rsidRDefault="00DB019B" w:rsidP="00DB019B">
            <w:pPr>
              <w:jc w:val="center"/>
              <w:rPr>
                <w:szCs w:val="21"/>
              </w:rPr>
            </w:pPr>
            <w:r>
              <w:rPr>
                <w:rFonts w:hint="eastAsia"/>
                <w:szCs w:val="21"/>
              </w:rPr>
              <w:t>序号</w:t>
            </w:r>
          </w:p>
        </w:tc>
        <w:tc>
          <w:tcPr>
            <w:tcW w:w="380" w:type="pct"/>
            <w:vAlign w:val="center"/>
          </w:tcPr>
          <w:p w14:paraId="04ED3A5B" w14:textId="77777777" w:rsidR="00DB019B" w:rsidRDefault="00DB019B" w:rsidP="00DB019B">
            <w:pPr>
              <w:widowControl/>
              <w:jc w:val="center"/>
              <w:rPr>
                <w:szCs w:val="21"/>
              </w:rPr>
            </w:pPr>
            <w:r>
              <w:rPr>
                <w:rFonts w:hint="eastAsia"/>
                <w:szCs w:val="21"/>
              </w:rPr>
              <w:t>货物名称</w:t>
            </w:r>
          </w:p>
        </w:tc>
        <w:tc>
          <w:tcPr>
            <w:tcW w:w="1112" w:type="pct"/>
            <w:vAlign w:val="center"/>
          </w:tcPr>
          <w:p w14:paraId="1BE471AE" w14:textId="77777777" w:rsidR="00DB019B" w:rsidRDefault="00DB019B" w:rsidP="00DB019B">
            <w:pPr>
              <w:jc w:val="center"/>
              <w:rPr>
                <w:szCs w:val="21"/>
              </w:rPr>
            </w:pPr>
            <w:r>
              <w:rPr>
                <w:rFonts w:hint="eastAsia"/>
                <w:szCs w:val="21"/>
              </w:rPr>
              <w:t>招标技术要求</w:t>
            </w:r>
          </w:p>
        </w:tc>
        <w:tc>
          <w:tcPr>
            <w:tcW w:w="1082" w:type="pct"/>
            <w:vAlign w:val="center"/>
          </w:tcPr>
          <w:p w14:paraId="74E8B797" w14:textId="17769A78" w:rsidR="00DB019B" w:rsidRDefault="00DB019B" w:rsidP="00DB019B">
            <w:pPr>
              <w:jc w:val="center"/>
              <w:rPr>
                <w:rFonts w:hint="eastAsia"/>
                <w:szCs w:val="21"/>
              </w:rPr>
            </w:pPr>
            <w:r>
              <w:rPr>
                <w:rFonts w:hint="eastAsia"/>
                <w:szCs w:val="21"/>
              </w:rPr>
              <w:t>投标技术响应</w:t>
            </w:r>
          </w:p>
        </w:tc>
        <w:tc>
          <w:tcPr>
            <w:tcW w:w="1088" w:type="pct"/>
            <w:vAlign w:val="center"/>
          </w:tcPr>
          <w:p w14:paraId="7CB04A1E" w14:textId="3C10B1DB" w:rsidR="00DB019B" w:rsidRDefault="00DB019B" w:rsidP="00DB019B">
            <w:pPr>
              <w:jc w:val="center"/>
              <w:rPr>
                <w:rFonts w:hint="eastAsia"/>
                <w:szCs w:val="21"/>
              </w:rPr>
            </w:pPr>
            <w:r>
              <w:rPr>
                <w:rFonts w:hint="eastAsia"/>
                <w:szCs w:val="21"/>
              </w:rPr>
              <w:t>偏离情况</w:t>
            </w:r>
          </w:p>
        </w:tc>
        <w:tc>
          <w:tcPr>
            <w:tcW w:w="1089" w:type="pct"/>
            <w:vAlign w:val="center"/>
          </w:tcPr>
          <w:p w14:paraId="789DE188" w14:textId="6783E43D" w:rsidR="00DB019B" w:rsidRDefault="00DB019B" w:rsidP="00DB019B">
            <w:pPr>
              <w:jc w:val="center"/>
              <w:rPr>
                <w:rFonts w:hint="eastAsia"/>
                <w:szCs w:val="21"/>
              </w:rPr>
            </w:pPr>
            <w:r>
              <w:rPr>
                <w:rFonts w:hint="eastAsia"/>
                <w:szCs w:val="21"/>
              </w:rPr>
              <w:t>说明</w:t>
            </w:r>
          </w:p>
        </w:tc>
      </w:tr>
      <w:tr w:rsidR="00DB019B" w14:paraId="436F3A7F" w14:textId="5BE2073B" w:rsidTr="00DB019B">
        <w:trPr>
          <w:trHeight w:val="450"/>
        </w:trPr>
        <w:tc>
          <w:tcPr>
            <w:tcW w:w="250" w:type="pct"/>
            <w:vMerge w:val="restart"/>
            <w:vAlign w:val="center"/>
          </w:tcPr>
          <w:p w14:paraId="161D3C1B" w14:textId="77777777" w:rsidR="00DB019B" w:rsidRDefault="00DB019B" w:rsidP="001502E6">
            <w:pPr>
              <w:jc w:val="center"/>
              <w:rPr>
                <w:b/>
                <w:szCs w:val="21"/>
              </w:rPr>
            </w:pPr>
            <w:r>
              <w:rPr>
                <w:rFonts w:hint="eastAsia"/>
                <w:b/>
                <w:szCs w:val="21"/>
              </w:rPr>
              <w:t>1</w:t>
            </w:r>
          </w:p>
        </w:tc>
        <w:tc>
          <w:tcPr>
            <w:tcW w:w="380" w:type="pct"/>
            <w:vMerge w:val="restart"/>
            <w:vAlign w:val="center"/>
          </w:tcPr>
          <w:p w14:paraId="7A978703" w14:textId="77777777" w:rsidR="00DB019B" w:rsidRDefault="00DB019B" w:rsidP="001502E6">
            <w:pPr>
              <w:jc w:val="center"/>
              <w:rPr>
                <w:b/>
                <w:szCs w:val="21"/>
              </w:rPr>
            </w:pPr>
            <w:r w:rsidRPr="001F13B6">
              <w:rPr>
                <w:rFonts w:hint="eastAsia"/>
                <w:b/>
                <w:szCs w:val="21"/>
              </w:rPr>
              <w:t>实时荧光定量</w:t>
            </w:r>
            <w:r w:rsidRPr="001F13B6">
              <w:rPr>
                <w:rFonts w:hint="eastAsia"/>
                <w:b/>
                <w:szCs w:val="21"/>
              </w:rPr>
              <w:t>PCR</w:t>
            </w:r>
            <w:r w:rsidRPr="001F13B6">
              <w:rPr>
                <w:rFonts w:hint="eastAsia"/>
                <w:b/>
                <w:szCs w:val="21"/>
              </w:rPr>
              <w:t>仪</w:t>
            </w:r>
          </w:p>
        </w:tc>
        <w:tc>
          <w:tcPr>
            <w:tcW w:w="1112" w:type="pct"/>
          </w:tcPr>
          <w:p w14:paraId="22236891" w14:textId="77777777" w:rsidR="00DB019B" w:rsidRDefault="00DB019B" w:rsidP="001502E6">
            <w:pPr>
              <w:rPr>
                <w:b/>
              </w:rPr>
            </w:pPr>
            <w:r>
              <w:rPr>
                <w:rFonts w:ascii="仿宋" w:eastAsia="仿宋" w:hAnsi="仿宋"/>
                <w:szCs w:val="21"/>
              </w:rPr>
              <w:t>1.1</w:t>
            </w:r>
            <w:r>
              <w:rPr>
                <w:rFonts w:ascii="仿宋" w:eastAsia="仿宋" w:hAnsi="仿宋" w:hint="eastAsia"/>
                <w:szCs w:val="21"/>
              </w:rPr>
              <w:t>．</w:t>
            </w:r>
            <w:r>
              <w:rPr>
                <w:rFonts w:ascii="仿宋" w:eastAsia="仿宋" w:hAnsi="仿宋"/>
                <w:szCs w:val="21"/>
              </w:rPr>
              <w:t>多重分析性能</w:t>
            </w:r>
            <w:r>
              <w:rPr>
                <w:rFonts w:ascii="仿宋" w:eastAsia="仿宋" w:hAnsi="仿宋" w:hint="eastAsia"/>
                <w:szCs w:val="21"/>
              </w:rPr>
              <w:t>：</w:t>
            </w:r>
            <w:r>
              <w:rPr>
                <w:rFonts w:ascii="仿宋" w:eastAsia="仿宋" w:hAnsi="仿宋"/>
                <w:szCs w:val="21"/>
              </w:rPr>
              <w:t>96孔模块</w:t>
            </w:r>
            <w:r>
              <w:rPr>
                <w:rFonts w:ascii="仿宋" w:eastAsia="仿宋" w:hAnsi="仿宋" w:hint="eastAsia"/>
                <w:szCs w:val="21"/>
              </w:rPr>
              <w:t>，</w:t>
            </w:r>
            <w:r>
              <w:rPr>
                <w:rFonts w:ascii="仿宋" w:eastAsia="仿宋" w:hAnsi="仿宋"/>
                <w:szCs w:val="21"/>
              </w:rPr>
              <w:t>可同时检测≥6个靶标；384孔模块</w:t>
            </w:r>
            <w:r>
              <w:rPr>
                <w:rFonts w:ascii="仿宋" w:eastAsia="仿宋" w:hAnsi="仿宋" w:hint="eastAsia"/>
                <w:szCs w:val="21"/>
              </w:rPr>
              <w:t>，</w:t>
            </w:r>
            <w:r>
              <w:rPr>
                <w:rFonts w:ascii="仿宋" w:eastAsia="仿宋" w:hAnsi="仿宋"/>
                <w:szCs w:val="21"/>
              </w:rPr>
              <w:t>可同时检测≥5个靶标</w:t>
            </w:r>
            <w:r>
              <w:rPr>
                <w:rFonts w:ascii="仿宋" w:eastAsia="仿宋" w:hAnsi="仿宋" w:hint="eastAsia"/>
                <w:szCs w:val="21"/>
              </w:rPr>
              <w:t>。</w:t>
            </w:r>
          </w:p>
        </w:tc>
        <w:tc>
          <w:tcPr>
            <w:tcW w:w="1082" w:type="pct"/>
          </w:tcPr>
          <w:p w14:paraId="62B688D5" w14:textId="77777777" w:rsidR="00DB019B" w:rsidRDefault="00DB019B" w:rsidP="001502E6">
            <w:pPr>
              <w:rPr>
                <w:rFonts w:ascii="仿宋" w:eastAsia="仿宋" w:hAnsi="仿宋"/>
                <w:szCs w:val="21"/>
              </w:rPr>
            </w:pPr>
          </w:p>
        </w:tc>
        <w:tc>
          <w:tcPr>
            <w:tcW w:w="1088" w:type="pct"/>
          </w:tcPr>
          <w:p w14:paraId="4DD602CF" w14:textId="1ED81551" w:rsidR="00DB019B" w:rsidRDefault="00DB019B" w:rsidP="001502E6">
            <w:pPr>
              <w:rPr>
                <w:rFonts w:ascii="仿宋" w:eastAsia="仿宋" w:hAnsi="仿宋"/>
                <w:szCs w:val="21"/>
              </w:rPr>
            </w:pPr>
          </w:p>
        </w:tc>
        <w:tc>
          <w:tcPr>
            <w:tcW w:w="1089" w:type="pct"/>
          </w:tcPr>
          <w:p w14:paraId="093C40C6" w14:textId="12186B38" w:rsidR="00DB019B" w:rsidRDefault="00DB019B" w:rsidP="001502E6">
            <w:pPr>
              <w:rPr>
                <w:rFonts w:ascii="仿宋" w:eastAsia="仿宋" w:hAnsi="仿宋"/>
                <w:szCs w:val="21"/>
              </w:rPr>
            </w:pPr>
          </w:p>
        </w:tc>
      </w:tr>
      <w:tr w:rsidR="00DB019B" w14:paraId="6DBA00F0" w14:textId="678D9357" w:rsidTr="00DB019B">
        <w:trPr>
          <w:trHeight w:val="450"/>
        </w:trPr>
        <w:tc>
          <w:tcPr>
            <w:tcW w:w="250" w:type="pct"/>
            <w:vMerge/>
            <w:vAlign w:val="center"/>
          </w:tcPr>
          <w:p w14:paraId="1D240057" w14:textId="77777777" w:rsidR="00DB019B" w:rsidRDefault="00DB019B" w:rsidP="001502E6">
            <w:pPr>
              <w:jc w:val="center"/>
              <w:rPr>
                <w:b/>
                <w:szCs w:val="21"/>
              </w:rPr>
            </w:pPr>
          </w:p>
        </w:tc>
        <w:tc>
          <w:tcPr>
            <w:tcW w:w="380" w:type="pct"/>
            <w:vMerge/>
            <w:vAlign w:val="center"/>
          </w:tcPr>
          <w:p w14:paraId="092DDA28" w14:textId="77777777" w:rsidR="00DB019B" w:rsidRDefault="00DB019B" w:rsidP="001502E6">
            <w:pPr>
              <w:jc w:val="center"/>
              <w:rPr>
                <w:b/>
                <w:szCs w:val="21"/>
              </w:rPr>
            </w:pPr>
          </w:p>
        </w:tc>
        <w:tc>
          <w:tcPr>
            <w:tcW w:w="1112" w:type="pct"/>
          </w:tcPr>
          <w:p w14:paraId="3F16EE1F" w14:textId="77777777" w:rsidR="00DB019B" w:rsidRDefault="00DB019B" w:rsidP="001502E6">
            <w:pPr>
              <w:rPr>
                <w:b/>
                <w:szCs w:val="21"/>
              </w:rPr>
            </w:pPr>
            <w:r>
              <w:rPr>
                <w:rFonts w:ascii="仿宋" w:eastAsia="仿宋" w:hAnsi="仿宋"/>
                <w:szCs w:val="21"/>
              </w:rPr>
              <w:t>1.</w:t>
            </w:r>
            <w:r>
              <w:rPr>
                <w:rFonts w:ascii="仿宋" w:eastAsia="仿宋" w:hAnsi="仿宋" w:hint="eastAsia"/>
                <w:szCs w:val="21"/>
              </w:rPr>
              <w:t>2</w:t>
            </w:r>
            <w:r>
              <w:rPr>
                <w:rFonts w:ascii="仿宋" w:eastAsia="仿宋" w:hAnsi="仿宋"/>
                <w:szCs w:val="21"/>
              </w:rPr>
              <w:t>.荧光通道数</w:t>
            </w:r>
            <w:r>
              <w:rPr>
                <w:rFonts w:ascii="仿宋" w:eastAsia="仿宋" w:hAnsi="仿宋" w:hint="eastAsia"/>
                <w:szCs w:val="21"/>
              </w:rPr>
              <w:t>：</w:t>
            </w:r>
            <w:r>
              <w:rPr>
                <w:rFonts w:ascii="仿宋" w:eastAsia="仿宋" w:hAnsi="仿宋"/>
                <w:szCs w:val="21"/>
              </w:rPr>
              <w:t>96孔0.1ml和0.2ml模块型号≥6色激发光通道和≥6色检测 光通道，最多≥21种荧光组合 384孔模块型号≥5色激发光通道和≥5色检测光通道</w:t>
            </w:r>
            <w:r>
              <w:rPr>
                <w:rFonts w:ascii="仿宋" w:eastAsia="仿宋" w:hAnsi="仿宋" w:hint="eastAsia"/>
                <w:szCs w:val="21"/>
              </w:rPr>
              <w:t>。</w:t>
            </w:r>
          </w:p>
        </w:tc>
        <w:tc>
          <w:tcPr>
            <w:tcW w:w="1082" w:type="pct"/>
          </w:tcPr>
          <w:p w14:paraId="6020B788" w14:textId="77777777" w:rsidR="00DB019B" w:rsidRDefault="00DB019B" w:rsidP="001502E6">
            <w:pPr>
              <w:rPr>
                <w:rFonts w:ascii="仿宋" w:eastAsia="仿宋" w:hAnsi="仿宋"/>
                <w:szCs w:val="21"/>
              </w:rPr>
            </w:pPr>
          </w:p>
        </w:tc>
        <w:tc>
          <w:tcPr>
            <w:tcW w:w="1088" w:type="pct"/>
          </w:tcPr>
          <w:p w14:paraId="16BC9044" w14:textId="0FAC4D5E" w:rsidR="00DB019B" w:rsidRDefault="00DB019B" w:rsidP="001502E6">
            <w:pPr>
              <w:rPr>
                <w:rFonts w:ascii="仿宋" w:eastAsia="仿宋" w:hAnsi="仿宋"/>
                <w:szCs w:val="21"/>
              </w:rPr>
            </w:pPr>
          </w:p>
        </w:tc>
        <w:tc>
          <w:tcPr>
            <w:tcW w:w="1089" w:type="pct"/>
          </w:tcPr>
          <w:p w14:paraId="3D5A5F46" w14:textId="26369345" w:rsidR="00DB019B" w:rsidRDefault="00DB019B" w:rsidP="001502E6">
            <w:pPr>
              <w:rPr>
                <w:rFonts w:ascii="仿宋" w:eastAsia="仿宋" w:hAnsi="仿宋"/>
                <w:szCs w:val="21"/>
              </w:rPr>
            </w:pPr>
          </w:p>
        </w:tc>
      </w:tr>
      <w:tr w:rsidR="00DB019B" w14:paraId="3E47CB3A" w14:textId="4F05E522" w:rsidTr="00DB019B">
        <w:trPr>
          <w:trHeight w:val="450"/>
        </w:trPr>
        <w:tc>
          <w:tcPr>
            <w:tcW w:w="250" w:type="pct"/>
            <w:vMerge/>
            <w:vAlign w:val="center"/>
          </w:tcPr>
          <w:p w14:paraId="13C2E3B0" w14:textId="77777777" w:rsidR="00DB019B" w:rsidRDefault="00DB019B" w:rsidP="001502E6">
            <w:pPr>
              <w:jc w:val="center"/>
              <w:rPr>
                <w:b/>
                <w:szCs w:val="21"/>
              </w:rPr>
            </w:pPr>
          </w:p>
        </w:tc>
        <w:tc>
          <w:tcPr>
            <w:tcW w:w="380" w:type="pct"/>
            <w:vMerge/>
            <w:vAlign w:val="center"/>
          </w:tcPr>
          <w:p w14:paraId="36A58B03" w14:textId="77777777" w:rsidR="00DB019B" w:rsidRDefault="00DB019B" w:rsidP="001502E6">
            <w:pPr>
              <w:jc w:val="center"/>
              <w:rPr>
                <w:b/>
                <w:szCs w:val="21"/>
              </w:rPr>
            </w:pPr>
          </w:p>
        </w:tc>
        <w:tc>
          <w:tcPr>
            <w:tcW w:w="1112" w:type="pct"/>
          </w:tcPr>
          <w:p w14:paraId="07D2D526" w14:textId="77777777" w:rsidR="00DB019B" w:rsidRDefault="00DB019B" w:rsidP="001502E6">
            <w:pPr>
              <w:rPr>
                <w:b/>
                <w:szCs w:val="21"/>
              </w:rPr>
            </w:pPr>
            <w:r>
              <w:rPr>
                <w:rFonts w:ascii="仿宋" w:eastAsia="仿宋" w:hAnsi="仿宋" w:hint="eastAsia"/>
                <w:szCs w:val="21"/>
              </w:rPr>
              <w:t>▲1.</w:t>
            </w:r>
            <w:r>
              <w:rPr>
                <w:rFonts w:ascii="仿宋" w:eastAsia="仿宋" w:hAnsi="仿宋"/>
                <w:szCs w:val="21"/>
              </w:rPr>
              <w:t>3</w:t>
            </w:r>
            <w:r>
              <w:rPr>
                <w:rFonts w:ascii="仿宋" w:eastAsia="仿宋" w:hAnsi="仿宋" w:hint="eastAsia"/>
                <w:szCs w:val="21"/>
              </w:rPr>
              <w:t>.</w:t>
            </w:r>
            <w:r>
              <w:rPr>
                <w:rFonts w:ascii="仿宋" w:eastAsia="仿宋" w:hAnsi="仿宋"/>
                <w:szCs w:val="21"/>
              </w:rPr>
              <w:t>温控模块最高升降温速率</w:t>
            </w:r>
            <w:r>
              <w:rPr>
                <w:rFonts w:ascii="仿宋" w:eastAsia="仿宋" w:hAnsi="仿宋" w:hint="eastAsia"/>
                <w:szCs w:val="21"/>
              </w:rPr>
              <w:t>：</w:t>
            </w:r>
            <w:r>
              <w:rPr>
                <w:rFonts w:ascii="仿宋" w:eastAsia="仿宋" w:hAnsi="仿宋"/>
                <w:szCs w:val="21"/>
              </w:rPr>
              <w:t>≥6.5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c>
          <w:tcPr>
            <w:tcW w:w="1082" w:type="pct"/>
          </w:tcPr>
          <w:p w14:paraId="13E844AF" w14:textId="77777777" w:rsidR="00DB019B" w:rsidRDefault="00DB019B" w:rsidP="001502E6">
            <w:pPr>
              <w:rPr>
                <w:rFonts w:ascii="仿宋" w:eastAsia="仿宋" w:hAnsi="仿宋" w:hint="eastAsia"/>
                <w:szCs w:val="21"/>
              </w:rPr>
            </w:pPr>
          </w:p>
        </w:tc>
        <w:tc>
          <w:tcPr>
            <w:tcW w:w="1088" w:type="pct"/>
          </w:tcPr>
          <w:p w14:paraId="5A17E92E" w14:textId="622DD8EF" w:rsidR="00DB019B" w:rsidRDefault="00DB019B" w:rsidP="001502E6">
            <w:pPr>
              <w:rPr>
                <w:rFonts w:ascii="仿宋" w:eastAsia="仿宋" w:hAnsi="仿宋" w:hint="eastAsia"/>
                <w:szCs w:val="21"/>
              </w:rPr>
            </w:pPr>
          </w:p>
        </w:tc>
        <w:tc>
          <w:tcPr>
            <w:tcW w:w="1089" w:type="pct"/>
          </w:tcPr>
          <w:p w14:paraId="303427FD" w14:textId="5AF73E25" w:rsidR="00DB019B" w:rsidRDefault="00DB019B" w:rsidP="001502E6">
            <w:pPr>
              <w:rPr>
                <w:rFonts w:ascii="仿宋" w:eastAsia="仿宋" w:hAnsi="仿宋" w:hint="eastAsia"/>
                <w:szCs w:val="21"/>
              </w:rPr>
            </w:pPr>
          </w:p>
        </w:tc>
      </w:tr>
      <w:tr w:rsidR="00DB019B" w14:paraId="3C2BADFC" w14:textId="5BEED832" w:rsidTr="00DB019B">
        <w:trPr>
          <w:trHeight w:val="510"/>
        </w:trPr>
        <w:tc>
          <w:tcPr>
            <w:tcW w:w="250" w:type="pct"/>
            <w:vMerge/>
            <w:vAlign w:val="center"/>
          </w:tcPr>
          <w:p w14:paraId="634C414A" w14:textId="77777777" w:rsidR="00DB019B" w:rsidRDefault="00DB019B" w:rsidP="001502E6">
            <w:pPr>
              <w:jc w:val="center"/>
              <w:rPr>
                <w:b/>
                <w:szCs w:val="21"/>
              </w:rPr>
            </w:pPr>
          </w:p>
        </w:tc>
        <w:tc>
          <w:tcPr>
            <w:tcW w:w="380" w:type="pct"/>
            <w:vMerge/>
            <w:vAlign w:val="center"/>
          </w:tcPr>
          <w:p w14:paraId="7F71B02F" w14:textId="77777777" w:rsidR="00DB019B" w:rsidRDefault="00DB019B" w:rsidP="001502E6">
            <w:pPr>
              <w:jc w:val="center"/>
              <w:rPr>
                <w:b/>
                <w:szCs w:val="21"/>
              </w:rPr>
            </w:pPr>
          </w:p>
        </w:tc>
        <w:tc>
          <w:tcPr>
            <w:tcW w:w="1112" w:type="pct"/>
          </w:tcPr>
          <w:p w14:paraId="47810864" w14:textId="77777777" w:rsidR="00DB019B" w:rsidRDefault="00DB019B" w:rsidP="001502E6">
            <w:r>
              <w:rPr>
                <w:rFonts w:ascii="仿宋" w:eastAsia="仿宋" w:hAnsi="仿宋"/>
                <w:szCs w:val="21"/>
              </w:rPr>
              <w:t>1.</w:t>
            </w:r>
            <w:r>
              <w:rPr>
                <w:rFonts w:ascii="仿宋" w:eastAsia="仿宋" w:hAnsi="仿宋" w:hint="eastAsia"/>
                <w:szCs w:val="21"/>
              </w:rPr>
              <w:t>4</w:t>
            </w:r>
            <w:r>
              <w:rPr>
                <w:rFonts w:ascii="仿宋" w:eastAsia="仿宋" w:hAnsi="仿宋"/>
                <w:szCs w:val="21"/>
              </w:rPr>
              <w:t>. 温度准确度</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w:t>
            </w:r>
            <w:r>
              <w:rPr>
                <w:rFonts w:ascii="仿宋" w:eastAsia="仿宋" w:hAnsi="仿宋"/>
                <w:szCs w:val="21"/>
              </w:rPr>
              <w:t>0.25</w:t>
            </w:r>
            <w:r>
              <w:rPr>
                <w:rFonts w:ascii="仿宋" w:eastAsia="仿宋" w:hAnsi="仿宋" w:hint="eastAsia"/>
                <w:szCs w:val="21"/>
              </w:rPr>
              <w:t>℃。</w:t>
            </w:r>
          </w:p>
        </w:tc>
        <w:tc>
          <w:tcPr>
            <w:tcW w:w="1082" w:type="pct"/>
          </w:tcPr>
          <w:p w14:paraId="186510B7" w14:textId="77777777" w:rsidR="00DB019B" w:rsidRDefault="00DB019B" w:rsidP="001502E6">
            <w:pPr>
              <w:rPr>
                <w:rFonts w:ascii="仿宋" w:eastAsia="仿宋" w:hAnsi="仿宋"/>
                <w:szCs w:val="21"/>
              </w:rPr>
            </w:pPr>
          </w:p>
        </w:tc>
        <w:tc>
          <w:tcPr>
            <w:tcW w:w="1088" w:type="pct"/>
          </w:tcPr>
          <w:p w14:paraId="1E54DB78" w14:textId="509FAAB7" w:rsidR="00DB019B" w:rsidRDefault="00DB019B" w:rsidP="001502E6">
            <w:pPr>
              <w:rPr>
                <w:rFonts w:ascii="仿宋" w:eastAsia="仿宋" w:hAnsi="仿宋"/>
                <w:szCs w:val="21"/>
              </w:rPr>
            </w:pPr>
          </w:p>
        </w:tc>
        <w:tc>
          <w:tcPr>
            <w:tcW w:w="1089" w:type="pct"/>
          </w:tcPr>
          <w:p w14:paraId="74E8D459" w14:textId="62597E73" w:rsidR="00DB019B" w:rsidRDefault="00DB019B" w:rsidP="001502E6">
            <w:pPr>
              <w:rPr>
                <w:rFonts w:ascii="仿宋" w:eastAsia="仿宋" w:hAnsi="仿宋"/>
                <w:szCs w:val="21"/>
              </w:rPr>
            </w:pPr>
          </w:p>
        </w:tc>
      </w:tr>
      <w:tr w:rsidR="00DB019B" w14:paraId="24BB04F9" w14:textId="23274089" w:rsidTr="00DB019B">
        <w:trPr>
          <w:trHeight w:val="510"/>
        </w:trPr>
        <w:tc>
          <w:tcPr>
            <w:tcW w:w="250" w:type="pct"/>
            <w:vMerge/>
            <w:vAlign w:val="center"/>
          </w:tcPr>
          <w:p w14:paraId="72BE6539" w14:textId="77777777" w:rsidR="00DB019B" w:rsidRDefault="00DB019B" w:rsidP="001502E6">
            <w:pPr>
              <w:jc w:val="center"/>
              <w:rPr>
                <w:b/>
                <w:szCs w:val="21"/>
              </w:rPr>
            </w:pPr>
          </w:p>
        </w:tc>
        <w:tc>
          <w:tcPr>
            <w:tcW w:w="380" w:type="pct"/>
            <w:vMerge/>
            <w:vAlign w:val="center"/>
          </w:tcPr>
          <w:p w14:paraId="0D3E4341" w14:textId="77777777" w:rsidR="00DB019B" w:rsidRDefault="00DB019B" w:rsidP="001502E6">
            <w:pPr>
              <w:jc w:val="center"/>
              <w:rPr>
                <w:b/>
                <w:szCs w:val="21"/>
              </w:rPr>
            </w:pPr>
          </w:p>
        </w:tc>
        <w:tc>
          <w:tcPr>
            <w:tcW w:w="1112" w:type="pct"/>
          </w:tcPr>
          <w:p w14:paraId="28A6DEB8" w14:textId="77777777" w:rsidR="00DB019B" w:rsidRDefault="00DB019B" w:rsidP="001502E6">
            <w:pPr>
              <w:rPr>
                <w:b/>
                <w:szCs w:val="21"/>
              </w:rPr>
            </w:pPr>
            <w:r>
              <w:rPr>
                <w:rFonts w:ascii="仿宋" w:eastAsia="仿宋" w:hAnsi="仿宋"/>
                <w:szCs w:val="21"/>
              </w:rPr>
              <w:t>1.5.反应体系</w:t>
            </w:r>
            <w:r>
              <w:rPr>
                <w:rFonts w:ascii="仿宋" w:eastAsia="仿宋" w:hAnsi="仿宋" w:hint="eastAsia"/>
                <w:szCs w:val="21"/>
              </w:rPr>
              <w:t>:可选</w:t>
            </w:r>
            <w:r>
              <w:rPr>
                <w:rFonts w:ascii="仿宋" w:eastAsia="仿宋" w:hAnsi="仿宋"/>
                <w:szCs w:val="21"/>
              </w:rPr>
              <w:t>96</w:t>
            </w:r>
            <w:r>
              <w:rPr>
                <w:rFonts w:ascii="仿宋" w:eastAsia="仿宋" w:hAnsi="仿宋" w:hint="eastAsia"/>
                <w:szCs w:val="21"/>
              </w:rPr>
              <w:t>孔0</w:t>
            </w:r>
            <w:r>
              <w:rPr>
                <w:rFonts w:ascii="仿宋" w:eastAsia="仿宋" w:hAnsi="仿宋"/>
                <w:szCs w:val="21"/>
              </w:rPr>
              <w:t>.1</w:t>
            </w:r>
            <w:r>
              <w:rPr>
                <w:rFonts w:ascii="仿宋" w:eastAsia="仿宋" w:hAnsi="仿宋" w:hint="eastAsia"/>
                <w:szCs w:val="21"/>
              </w:rPr>
              <w:t>ml模块、</w:t>
            </w:r>
            <w:r>
              <w:rPr>
                <w:rFonts w:ascii="仿宋" w:eastAsia="仿宋" w:hAnsi="仿宋"/>
                <w:szCs w:val="21"/>
              </w:rPr>
              <w:t>96</w:t>
            </w:r>
            <w:r>
              <w:rPr>
                <w:rFonts w:ascii="仿宋" w:eastAsia="仿宋" w:hAnsi="仿宋" w:hint="eastAsia"/>
                <w:szCs w:val="21"/>
              </w:rPr>
              <w:t>孔0</w:t>
            </w:r>
            <w:r>
              <w:rPr>
                <w:rFonts w:ascii="仿宋" w:eastAsia="仿宋" w:hAnsi="仿宋"/>
                <w:szCs w:val="21"/>
              </w:rPr>
              <w:t>.2</w:t>
            </w:r>
            <w:r>
              <w:rPr>
                <w:rFonts w:ascii="仿宋" w:eastAsia="仿宋" w:hAnsi="仿宋" w:hint="eastAsia"/>
                <w:szCs w:val="21"/>
              </w:rPr>
              <w:t>ml模块和3</w:t>
            </w:r>
            <w:r>
              <w:rPr>
                <w:rFonts w:ascii="仿宋" w:eastAsia="仿宋" w:hAnsi="仿宋"/>
                <w:szCs w:val="21"/>
              </w:rPr>
              <w:t>84</w:t>
            </w:r>
            <w:r>
              <w:rPr>
                <w:rFonts w:ascii="仿宋" w:eastAsia="仿宋" w:hAnsi="仿宋" w:hint="eastAsia"/>
                <w:szCs w:val="21"/>
              </w:rPr>
              <w:t>孔模块。</w:t>
            </w:r>
          </w:p>
        </w:tc>
        <w:tc>
          <w:tcPr>
            <w:tcW w:w="1082" w:type="pct"/>
          </w:tcPr>
          <w:p w14:paraId="2248F303" w14:textId="77777777" w:rsidR="00DB019B" w:rsidRDefault="00DB019B" w:rsidP="001502E6">
            <w:pPr>
              <w:rPr>
                <w:rFonts w:ascii="仿宋" w:eastAsia="仿宋" w:hAnsi="仿宋"/>
                <w:szCs w:val="21"/>
              </w:rPr>
            </w:pPr>
          </w:p>
        </w:tc>
        <w:tc>
          <w:tcPr>
            <w:tcW w:w="1088" w:type="pct"/>
          </w:tcPr>
          <w:p w14:paraId="60EDCE25" w14:textId="783EF4F9" w:rsidR="00DB019B" w:rsidRDefault="00DB019B" w:rsidP="001502E6">
            <w:pPr>
              <w:rPr>
                <w:rFonts w:ascii="仿宋" w:eastAsia="仿宋" w:hAnsi="仿宋"/>
                <w:szCs w:val="21"/>
              </w:rPr>
            </w:pPr>
          </w:p>
        </w:tc>
        <w:tc>
          <w:tcPr>
            <w:tcW w:w="1089" w:type="pct"/>
          </w:tcPr>
          <w:p w14:paraId="33E39852" w14:textId="38744E54" w:rsidR="00DB019B" w:rsidRDefault="00DB019B" w:rsidP="001502E6">
            <w:pPr>
              <w:rPr>
                <w:rFonts w:ascii="仿宋" w:eastAsia="仿宋" w:hAnsi="仿宋"/>
                <w:szCs w:val="21"/>
              </w:rPr>
            </w:pPr>
          </w:p>
        </w:tc>
      </w:tr>
      <w:tr w:rsidR="00DB019B" w14:paraId="211CF124" w14:textId="3D573F61" w:rsidTr="00DB019B">
        <w:trPr>
          <w:trHeight w:val="510"/>
        </w:trPr>
        <w:tc>
          <w:tcPr>
            <w:tcW w:w="250" w:type="pct"/>
            <w:vMerge/>
            <w:vAlign w:val="center"/>
          </w:tcPr>
          <w:p w14:paraId="35BA8CEA" w14:textId="77777777" w:rsidR="00DB019B" w:rsidRDefault="00DB019B" w:rsidP="001502E6">
            <w:pPr>
              <w:jc w:val="center"/>
              <w:rPr>
                <w:b/>
                <w:szCs w:val="21"/>
              </w:rPr>
            </w:pPr>
          </w:p>
        </w:tc>
        <w:tc>
          <w:tcPr>
            <w:tcW w:w="380" w:type="pct"/>
            <w:vMerge/>
            <w:vAlign w:val="center"/>
          </w:tcPr>
          <w:p w14:paraId="50BCB949" w14:textId="77777777" w:rsidR="00DB019B" w:rsidRDefault="00DB019B" w:rsidP="001502E6">
            <w:pPr>
              <w:jc w:val="center"/>
              <w:rPr>
                <w:b/>
                <w:szCs w:val="21"/>
              </w:rPr>
            </w:pPr>
          </w:p>
        </w:tc>
        <w:tc>
          <w:tcPr>
            <w:tcW w:w="1112" w:type="pct"/>
          </w:tcPr>
          <w:p w14:paraId="731CFBE9" w14:textId="77777777" w:rsidR="00DB019B" w:rsidRDefault="00DB019B" w:rsidP="001502E6">
            <w:pPr>
              <w:spacing w:line="450" w:lineRule="exact"/>
              <w:rPr>
                <w:rFonts w:ascii="仿宋" w:eastAsia="仿宋" w:hAnsi="仿宋"/>
                <w:szCs w:val="21"/>
              </w:rPr>
            </w:pPr>
            <w:r>
              <w:rPr>
                <w:rFonts w:ascii="仿宋" w:eastAsia="仿宋" w:hAnsi="仿宋" w:hint="eastAsia"/>
                <w:szCs w:val="21"/>
              </w:rPr>
              <w:t>▲1.</w:t>
            </w:r>
            <w:r>
              <w:rPr>
                <w:rFonts w:ascii="仿宋" w:eastAsia="仿宋" w:hAnsi="仿宋"/>
                <w:szCs w:val="21"/>
              </w:rPr>
              <w:t>6.</w:t>
            </w:r>
            <w:r>
              <w:rPr>
                <w:rFonts w:ascii="仿宋" w:eastAsia="仿宋" w:hAnsi="仿宋" w:hint="eastAsia"/>
                <w:szCs w:val="21"/>
              </w:rPr>
              <w:t>荧光系统：支持的荧光染料：</w:t>
            </w:r>
            <w:r>
              <w:rPr>
                <w:rFonts w:ascii="仿宋" w:eastAsia="仿宋" w:hAnsi="仿宋"/>
                <w:szCs w:val="21"/>
              </w:rPr>
              <w:t xml:space="preserve">FAM/SYBR Green, VIC/JOE/HEX/TET, </w:t>
            </w:r>
            <w:r>
              <w:rPr>
                <w:rFonts w:ascii="仿宋" w:eastAsia="仿宋" w:hAnsi="仿宋"/>
                <w:szCs w:val="21"/>
              </w:rPr>
              <w:lastRenderedPageBreak/>
              <w:t>ABY/NED/ TAMRA/Cy3, JUN, ROX/Texas Red, Mustang Purple, Cy5/LIZ, CY 5.5 dye</w:t>
            </w:r>
            <w:r>
              <w:rPr>
                <w:rFonts w:ascii="仿宋" w:eastAsia="仿宋" w:hAnsi="仿宋" w:hint="eastAsia"/>
                <w:szCs w:val="21"/>
              </w:rPr>
              <w:t>。</w:t>
            </w:r>
          </w:p>
          <w:p w14:paraId="39F9040B" w14:textId="77777777" w:rsidR="00DB019B" w:rsidRDefault="00DB019B" w:rsidP="001502E6">
            <w:pPr>
              <w:rPr>
                <w:b/>
                <w:szCs w:val="21"/>
              </w:rPr>
            </w:pPr>
          </w:p>
        </w:tc>
        <w:tc>
          <w:tcPr>
            <w:tcW w:w="1082" w:type="pct"/>
          </w:tcPr>
          <w:p w14:paraId="7ACA30D7" w14:textId="77777777" w:rsidR="00DB019B" w:rsidRDefault="00DB019B" w:rsidP="001502E6">
            <w:pPr>
              <w:spacing w:line="450" w:lineRule="exact"/>
              <w:rPr>
                <w:rFonts w:ascii="仿宋" w:eastAsia="仿宋" w:hAnsi="仿宋" w:hint="eastAsia"/>
                <w:szCs w:val="21"/>
              </w:rPr>
            </w:pPr>
          </w:p>
        </w:tc>
        <w:tc>
          <w:tcPr>
            <w:tcW w:w="1088" w:type="pct"/>
          </w:tcPr>
          <w:p w14:paraId="0D767DF5" w14:textId="639F8BFC" w:rsidR="00DB019B" w:rsidRDefault="00DB019B" w:rsidP="001502E6">
            <w:pPr>
              <w:spacing w:line="450" w:lineRule="exact"/>
              <w:rPr>
                <w:rFonts w:ascii="仿宋" w:eastAsia="仿宋" w:hAnsi="仿宋" w:hint="eastAsia"/>
                <w:szCs w:val="21"/>
              </w:rPr>
            </w:pPr>
          </w:p>
        </w:tc>
        <w:tc>
          <w:tcPr>
            <w:tcW w:w="1089" w:type="pct"/>
          </w:tcPr>
          <w:p w14:paraId="572751EA" w14:textId="1E0A5548" w:rsidR="00DB019B" w:rsidRDefault="00DB019B" w:rsidP="001502E6">
            <w:pPr>
              <w:spacing w:line="450" w:lineRule="exact"/>
              <w:rPr>
                <w:rFonts w:ascii="仿宋" w:eastAsia="仿宋" w:hAnsi="仿宋" w:hint="eastAsia"/>
                <w:szCs w:val="21"/>
              </w:rPr>
            </w:pPr>
          </w:p>
        </w:tc>
      </w:tr>
      <w:tr w:rsidR="00DB019B" w14:paraId="7AE67334" w14:textId="1A7E6A82" w:rsidTr="00DB019B">
        <w:trPr>
          <w:trHeight w:val="510"/>
        </w:trPr>
        <w:tc>
          <w:tcPr>
            <w:tcW w:w="250" w:type="pct"/>
            <w:vMerge/>
            <w:vAlign w:val="center"/>
          </w:tcPr>
          <w:p w14:paraId="6E5BAF11" w14:textId="77777777" w:rsidR="00DB019B" w:rsidRDefault="00DB019B" w:rsidP="001502E6">
            <w:pPr>
              <w:jc w:val="center"/>
              <w:rPr>
                <w:b/>
                <w:szCs w:val="21"/>
              </w:rPr>
            </w:pPr>
          </w:p>
        </w:tc>
        <w:tc>
          <w:tcPr>
            <w:tcW w:w="380" w:type="pct"/>
            <w:vMerge/>
            <w:vAlign w:val="center"/>
          </w:tcPr>
          <w:p w14:paraId="4E5819D5" w14:textId="77777777" w:rsidR="00DB019B" w:rsidRDefault="00DB019B" w:rsidP="001502E6">
            <w:pPr>
              <w:jc w:val="center"/>
              <w:rPr>
                <w:b/>
                <w:szCs w:val="21"/>
              </w:rPr>
            </w:pPr>
          </w:p>
        </w:tc>
        <w:tc>
          <w:tcPr>
            <w:tcW w:w="1112" w:type="pct"/>
          </w:tcPr>
          <w:p w14:paraId="24E3E78F" w14:textId="77777777" w:rsidR="00DB019B" w:rsidRDefault="00DB019B" w:rsidP="001502E6">
            <w:pPr>
              <w:spacing w:line="450" w:lineRule="exact"/>
              <w:rPr>
                <w:rFonts w:ascii="仿宋" w:eastAsia="仿宋" w:hAnsi="仿宋"/>
                <w:szCs w:val="21"/>
              </w:rPr>
            </w:pPr>
            <w:r>
              <w:rPr>
                <w:rFonts w:ascii="仿宋" w:eastAsia="仿宋" w:hAnsi="仿宋" w:hint="eastAsia"/>
                <w:szCs w:val="21"/>
              </w:rPr>
              <w:t>▲1.7</w:t>
            </w:r>
            <w:r>
              <w:rPr>
                <w:rFonts w:ascii="仿宋" w:eastAsia="仿宋" w:hAnsi="仿宋"/>
                <w:szCs w:val="21"/>
              </w:rPr>
              <w:t>.</w:t>
            </w:r>
            <w:r>
              <w:rPr>
                <w:rFonts w:ascii="仿宋" w:eastAsia="仿宋" w:hAnsi="仿宋" w:hint="eastAsia"/>
                <w:szCs w:val="21"/>
              </w:rPr>
              <w:t>光学系统</w:t>
            </w:r>
          </w:p>
          <w:p w14:paraId="563710FF" w14:textId="77777777" w:rsidR="00DB019B" w:rsidRDefault="00DB019B" w:rsidP="001502E6">
            <w:pPr>
              <w:spacing w:line="450" w:lineRule="exact"/>
              <w:ind w:left="420" w:hangingChars="200" w:hanging="420"/>
              <w:rPr>
                <w:rFonts w:ascii="仿宋" w:eastAsia="仿宋" w:hAnsi="仿宋"/>
                <w:szCs w:val="21"/>
              </w:rPr>
            </w:pPr>
            <w:r>
              <w:rPr>
                <w:rFonts w:ascii="仿宋" w:eastAsia="仿宋" w:hAnsi="仿宋" w:hint="eastAsia"/>
                <w:szCs w:val="21"/>
              </w:rPr>
              <w:t>7</w:t>
            </w:r>
            <w:r>
              <w:rPr>
                <w:rFonts w:ascii="仿宋" w:eastAsia="仿宋" w:hAnsi="仿宋"/>
                <w:szCs w:val="21"/>
              </w:rPr>
              <w:t>.1</w:t>
            </w:r>
            <w:r>
              <w:rPr>
                <w:rFonts w:ascii="仿宋" w:eastAsia="仿宋" w:hAnsi="仿宋" w:hint="eastAsia"/>
                <w:szCs w:val="21"/>
              </w:rPr>
              <w:t>激发光源：</w:t>
            </w:r>
            <w:r>
              <w:rPr>
                <w:rFonts w:ascii="仿宋" w:eastAsia="仿宋" w:hAnsi="仿宋"/>
                <w:szCs w:val="21"/>
              </w:rPr>
              <w:t>高亮度白光半导体光源(工作寿命&gt;5年)</w:t>
            </w:r>
            <w:r>
              <w:rPr>
                <w:rFonts w:ascii="仿宋" w:eastAsia="仿宋" w:hAnsi="仿宋" w:hint="eastAsia"/>
                <w:szCs w:val="21"/>
              </w:rPr>
              <w:t>。</w:t>
            </w:r>
          </w:p>
          <w:p w14:paraId="1993DB62" w14:textId="77777777" w:rsidR="00DB019B" w:rsidRDefault="00DB019B" w:rsidP="001502E6">
            <w:pPr>
              <w:spacing w:line="450" w:lineRule="exact"/>
              <w:ind w:left="420" w:hangingChars="200" w:hanging="420"/>
              <w:rPr>
                <w:rFonts w:ascii="仿宋" w:eastAsia="仿宋" w:hAnsi="仿宋"/>
                <w:szCs w:val="21"/>
              </w:rPr>
            </w:pPr>
            <w:r>
              <w:rPr>
                <w:rFonts w:ascii="仿宋" w:eastAsia="仿宋" w:hAnsi="仿宋" w:hint="eastAsia"/>
                <w:szCs w:val="21"/>
              </w:rPr>
              <w:t>7</w:t>
            </w:r>
            <w:r>
              <w:rPr>
                <w:rFonts w:ascii="仿宋" w:eastAsia="仿宋" w:hAnsi="仿宋"/>
                <w:szCs w:val="21"/>
              </w:rPr>
              <w:t>.2</w:t>
            </w:r>
            <w:r>
              <w:rPr>
                <w:rFonts w:ascii="仿宋" w:eastAsia="仿宋" w:hAnsi="仿宋" w:hint="eastAsia"/>
                <w:szCs w:val="21"/>
              </w:rPr>
              <w:t>光学激发检测范围：</w:t>
            </w:r>
            <w:r>
              <w:rPr>
                <w:rFonts w:ascii="仿宋" w:eastAsia="仿宋" w:hAnsi="仿宋"/>
                <w:szCs w:val="21"/>
              </w:rPr>
              <w:tab/>
            </w:r>
          </w:p>
          <w:p w14:paraId="585402C9" w14:textId="77777777" w:rsidR="00DB019B" w:rsidRDefault="00DB019B" w:rsidP="001502E6">
            <w:pPr>
              <w:spacing w:line="450" w:lineRule="exact"/>
              <w:ind w:left="420" w:hangingChars="200" w:hanging="420"/>
              <w:rPr>
                <w:rFonts w:ascii="仿宋" w:eastAsia="仿宋" w:hAnsi="仿宋"/>
                <w:szCs w:val="21"/>
              </w:rPr>
            </w:pPr>
            <w:r>
              <w:rPr>
                <w:rFonts w:ascii="仿宋" w:eastAsia="仿宋" w:hAnsi="仿宋"/>
                <w:szCs w:val="21"/>
              </w:rPr>
              <w:t>96孔0.2ml模块型号： 450–680 nm/500–730 nm</w:t>
            </w:r>
            <w:r>
              <w:rPr>
                <w:rFonts w:ascii="仿宋" w:eastAsia="仿宋" w:hAnsi="仿宋" w:hint="eastAsia"/>
                <w:szCs w:val="21"/>
              </w:rPr>
              <w:t>，</w:t>
            </w:r>
            <w:r>
              <w:rPr>
                <w:rFonts w:ascii="仿宋" w:eastAsia="仿宋" w:hAnsi="仿宋"/>
                <w:szCs w:val="21"/>
              </w:rPr>
              <w:t xml:space="preserve"> </w:t>
            </w:r>
          </w:p>
          <w:p w14:paraId="29FBBE19" w14:textId="77777777" w:rsidR="00DB019B" w:rsidRDefault="00DB019B" w:rsidP="001502E6">
            <w:pPr>
              <w:spacing w:line="450" w:lineRule="exact"/>
              <w:ind w:left="420" w:hangingChars="200" w:hanging="420"/>
              <w:rPr>
                <w:rFonts w:ascii="仿宋" w:eastAsia="仿宋" w:hAnsi="仿宋"/>
                <w:szCs w:val="21"/>
              </w:rPr>
            </w:pPr>
            <w:r>
              <w:rPr>
                <w:rFonts w:ascii="仿宋" w:eastAsia="仿宋" w:hAnsi="仿宋"/>
                <w:szCs w:val="21"/>
              </w:rPr>
              <w:t>384孔模块型号：450–650 nm/500–700 nm</w:t>
            </w:r>
            <w:r>
              <w:rPr>
                <w:rFonts w:ascii="仿宋" w:eastAsia="仿宋" w:hAnsi="仿宋" w:hint="eastAsia"/>
                <w:szCs w:val="21"/>
              </w:rPr>
              <w:t>。</w:t>
            </w:r>
          </w:p>
          <w:p w14:paraId="39B8A032" w14:textId="77777777" w:rsidR="00DB019B" w:rsidRDefault="00DB019B" w:rsidP="001502E6">
            <w:pPr>
              <w:rPr>
                <w:b/>
                <w:szCs w:val="21"/>
              </w:rPr>
            </w:pPr>
            <w:r>
              <w:rPr>
                <w:rFonts w:ascii="仿宋" w:eastAsia="仿宋" w:hAnsi="仿宋" w:hint="eastAsia"/>
                <w:szCs w:val="21"/>
              </w:rPr>
              <w:t>7</w:t>
            </w:r>
            <w:r>
              <w:rPr>
                <w:rFonts w:ascii="仿宋" w:eastAsia="仿宋" w:hAnsi="仿宋"/>
                <w:szCs w:val="21"/>
              </w:rPr>
              <w:t>.3 数据采集</w:t>
            </w:r>
            <w:r>
              <w:rPr>
                <w:rFonts w:ascii="仿宋" w:eastAsia="仿宋" w:hAnsi="仿宋" w:hint="eastAsia"/>
                <w:szCs w:val="21"/>
              </w:rPr>
              <w:t>：</w:t>
            </w:r>
            <w:r>
              <w:rPr>
                <w:rFonts w:ascii="仿宋" w:eastAsia="仿宋" w:hAnsi="仿宋"/>
                <w:szCs w:val="21"/>
              </w:rPr>
              <w:t>所有反应孔同时采集荧光数据，不同孔之间不存在时间差</w:t>
            </w:r>
            <w:r>
              <w:rPr>
                <w:rFonts w:ascii="仿宋" w:eastAsia="仿宋" w:hAnsi="仿宋" w:hint="eastAsia"/>
                <w:szCs w:val="21"/>
              </w:rPr>
              <w:t>。</w:t>
            </w:r>
          </w:p>
        </w:tc>
        <w:tc>
          <w:tcPr>
            <w:tcW w:w="1082" w:type="pct"/>
          </w:tcPr>
          <w:p w14:paraId="2B6DD9D5" w14:textId="77777777" w:rsidR="00DB019B" w:rsidRDefault="00DB019B" w:rsidP="001502E6">
            <w:pPr>
              <w:spacing w:line="450" w:lineRule="exact"/>
              <w:rPr>
                <w:rFonts w:ascii="仿宋" w:eastAsia="仿宋" w:hAnsi="仿宋" w:hint="eastAsia"/>
                <w:szCs w:val="21"/>
              </w:rPr>
            </w:pPr>
          </w:p>
        </w:tc>
        <w:tc>
          <w:tcPr>
            <w:tcW w:w="1088" w:type="pct"/>
          </w:tcPr>
          <w:p w14:paraId="1F795A5E" w14:textId="39C09055" w:rsidR="00DB019B" w:rsidRDefault="00DB019B" w:rsidP="001502E6">
            <w:pPr>
              <w:spacing w:line="450" w:lineRule="exact"/>
              <w:rPr>
                <w:rFonts w:ascii="仿宋" w:eastAsia="仿宋" w:hAnsi="仿宋" w:hint="eastAsia"/>
                <w:szCs w:val="21"/>
              </w:rPr>
            </w:pPr>
          </w:p>
        </w:tc>
        <w:tc>
          <w:tcPr>
            <w:tcW w:w="1089" w:type="pct"/>
          </w:tcPr>
          <w:p w14:paraId="7EC8B14C" w14:textId="15CAC878" w:rsidR="00DB019B" w:rsidRDefault="00DB019B" w:rsidP="001502E6">
            <w:pPr>
              <w:spacing w:line="450" w:lineRule="exact"/>
              <w:rPr>
                <w:rFonts w:ascii="仿宋" w:eastAsia="仿宋" w:hAnsi="仿宋" w:hint="eastAsia"/>
                <w:szCs w:val="21"/>
              </w:rPr>
            </w:pPr>
          </w:p>
        </w:tc>
      </w:tr>
      <w:tr w:rsidR="00DB019B" w14:paraId="7DBE8A9F" w14:textId="7446BA06" w:rsidTr="00DB019B">
        <w:trPr>
          <w:trHeight w:val="510"/>
        </w:trPr>
        <w:tc>
          <w:tcPr>
            <w:tcW w:w="250" w:type="pct"/>
            <w:vMerge/>
            <w:vAlign w:val="center"/>
          </w:tcPr>
          <w:p w14:paraId="75DE984F" w14:textId="77777777" w:rsidR="00DB019B" w:rsidRDefault="00DB019B" w:rsidP="001502E6">
            <w:pPr>
              <w:jc w:val="center"/>
              <w:rPr>
                <w:b/>
                <w:szCs w:val="21"/>
              </w:rPr>
            </w:pPr>
          </w:p>
        </w:tc>
        <w:tc>
          <w:tcPr>
            <w:tcW w:w="380" w:type="pct"/>
            <w:vMerge/>
            <w:vAlign w:val="center"/>
          </w:tcPr>
          <w:p w14:paraId="778609CE" w14:textId="77777777" w:rsidR="00DB019B" w:rsidRDefault="00DB019B" w:rsidP="001502E6">
            <w:pPr>
              <w:jc w:val="center"/>
              <w:rPr>
                <w:b/>
                <w:szCs w:val="21"/>
              </w:rPr>
            </w:pPr>
          </w:p>
        </w:tc>
        <w:tc>
          <w:tcPr>
            <w:tcW w:w="1112" w:type="pct"/>
          </w:tcPr>
          <w:p w14:paraId="6C330E75" w14:textId="77777777" w:rsidR="00DB019B" w:rsidRDefault="00DB019B" w:rsidP="001502E6">
            <w:pPr>
              <w:rPr>
                <w:b/>
                <w:szCs w:val="21"/>
              </w:rPr>
            </w:pPr>
            <w:r>
              <w:rPr>
                <w:rFonts w:ascii="仿宋" w:eastAsia="仿宋" w:hAnsi="仿宋" w:hint="eastAsia"/>
                <w:szCs w:val="21"/>
              </w:rPr>
              <w:t>▲1.8.反应</w:t>
            </w:r>
            <w:r>
              <w:rPr>
                <w:rFonts w:ascii="仿宋" w:eastAsia="仿宋" w:hAnsi="仿宋"/>
                <w:szCs w:val="21"/>
              </w:rPr>
              <w:t>运行时间</w:t>
            </w:r>
            <w:r>
              <w:rPr>
                <w:rFonts w:ascii="仿宋" w:eastAsia="仿宋" w:hAnsi="仿宋" w:hint="eastAsia"/>
                <w:szCs w:val="21"/>
              </w:rPr>
              <w:t>：</w:t>
            </w:r>
            <w:r>
              <w:rPr>
                <w:rFonts w:ascii="仿宋" w:eastAsia="仿宋" w:hAnsi="仿宋"/>
                <w:szCs w:val="21"/>
              </w:rPr>
              <w:t>&lt;30分钟运行</w:t>
            </w:r>
            <w:r>
              <w:rPr>
                <w:rFonts w:ascii="仿宋" w:eastAsia="仿宋" w:hAnsi="仿宋" w:hint="eastAsia"/>
                <w:szCs w:val="21"/>
              </w:rPr>
              <w:t>。</w:t>
            </w:r>
          </w:p>
        </w:tc>
        <w:tc>
          <w:tcPr>
            <w:tcW w:w="1082" w:type="pct"/>
          </w:tcPr>
          <w:p w14:paraId="366D6626" w14:textId="77777777" w:rsidR="00DB019B" w:rsidRDefault="00DB019B" w:rsidP="001502E6">
            <w:pPr>
              <w:rPr>
                <w:rFonts w:ascii="仿宋" w:eastAsia="仿宋" w:hAnsi="仿宋" w:hint="eastAsia"/>
                <w:szCs w:val="21"/>
              </w:rPr>
            </w:pPr>
          </w:p>
        </w:tc>
        <w:tc>
          <w:tcPr>
            <w:tcW w:w="1088" w:type="pct"/>
          </w:tcPr>
          <w:p w14:paraId="65EA6732" w14:textId="304A88C3" w:rsidR="00DB019B" w:rsidRDefault="00DB019B" w:rsidP="001502E6">
            <w:pPr>
              <w:rPr>
                <w:rFonts w:ascii="仿宋" w:eastAsia="仿宋" w:hAnsi="仿宋" w:hint="eastAsia"/>
                <w:szCs w:val="21"/>
              </w:rPr>
            </w:pPr>
          </w:p>
        </w:tc>
        <w:tc>
          <w:tcPr>
            <w:tcW w:w="1089" w:type="pct"/>
          </w:tcPr>
          <w:p w14:paraId="585B7D7A" w14:textId="0D8C9986" w:rsidR="00DB019B" w:rsidRDefault="00DB019B" w:rsidP="001502E6">
            <w:pPr>
              <w:rPr>
                <w:rFonts w:ascii="仿宋" w:eastAsia="仿宋" w:hAnsi="仿宋" w:hint="eastAsia"/>
                <w:szCs w:val="21"/>
              </w:rPr>
            </w:pPr>
          </w:p>
        </w:tc>
      </w:tr>
      <w:tr w:rsidR="00DB019B" w14:paraId="251FF6AC" w14:textId="48E9908E" w:rsidTr="00DB019B">
        <w:trPr>
          <w:trHeight w:val="510"/>
        </w:trPr>
        <w:tc>
          <w:tcPr>
            <w:tcW w:w="250" w:type="pct"/>
            <w:vMerge/>
            <w:vAlign w:val="center"/>
          </w:tcPr>
          <w:p w14:paraId="11D8FA2A" w14:textId="77777777" w:rsidR="00DB019B" w:rsidRDefault="00DB019B" w:rsidP="001502E6">
            <w:pPr>
              <w:jc w:val="center"/>
              <w:rPr>
                <w:b/>
                <w:szCs w:val="21"/>
              </w:rPr>
            </w:pPr>
          </w:p>
        </w:tc>
        <w:tc>
          <w:tcPr>
            <w:tcW w:w="380" w:type="pct"/>
            <w:vMerge/>
            <w:vAlign w:val="center"/>
          </w:tcPr>
          <w:p w14:paraId="4C01CF3C" w14:textId="77777777" w:rsidR="00DB019B" w:rsidRDefault="00DB019B" w:rsidP="001502E6">
            <w:pPr>
              <w:jc w:val="center"/>
              <w:rPr>
                <w:b/>
                <w:szCs w:val="21"/>
              </w:rPr>
            </w:pPr>
          </w:p>
        </w:tc>
        <w:tc>
          <w:tcPr>
            <w:tcW w:w="1112" w:type="pct"/>
          </w:tcPr>
          <w:p w14:paraId="7C78108D" w14:textId="77777777" w:rsidR="00DB019B" w:rsidRDefault="00DB019B" w:rsidP="001502E6">
            <w:pPr>
              <w:rPr>
                <w:b/>
                <w:szCs w:val="21"/>
              </w:rPr>
            </w:pPr>
            <w:r>
              <w:rPr>
                <w:rFonts w:ascii="仿宋" w:eastAsia="仿宋" w:hAnsi="仿宋"/>
                <w:szCs w:val="21"/>
              </w:rPr>
              <w:t>1.</w:t>
            </w:r>
            <w:r>
              <w:rPr>
                <w:rFonts w:ascii="仿宋" w:eastAsia="仿宋" w:hAnsi="仿宋" w:hint="eastAsia"/>
                <w:szCs w:val="21"/>
              </w:rPr>
              <w:t>9</w:t>
            </w:r>
            <w:r>
              <w:rPr>
                <w:rFonts w:ascii="仿宋" w:eastAsia="仿宋" w:hAnsi="仿宋"/>
                <w:szCs w:val="21"/>
              </w:rPr>
              <w:t>. 触摸屏即可完成实验程序编辑运行</w:t>
            </w:r>
            <w:r>
              <w:rPr>
                <w:rFonts w:ascii="仿宋" w:eastAsia="仿宋" w:hAnsi="仿宋" w:hint="eastAsia"/>
                <w:szCs w:val="21"/>
              </w:rPr>
              <w:t>。</w:t>
            </w:r>
          </w:p>
        </w:tc>
        <w:tc>
          <w:tcPr>
            <w:tcW w:w="1082" w:type="pct"/>
          </w:tcPr>
          <w:p w14:paraId="4BD0FF73" w14:textId="77777777" w:rsidR="00DB019B" w:rsidRDefault="00DB019B" w:rsidP="001502E6">
            <w:pPr>
              <w:rPr>
                <w:rFonts w:ascii="仿宋" w:eastAsia="仿宋" w:hAnsi="仿宋"/>
                <w:szCs w:val="21"/>
              </w:rPr>
            </w:pPr>
          </w:p>
        </w:tc>
        <w:tc>
          <w:tcPr>
            <w:tcW w:w="1088" w:type="pct"/>
          </w:tcPr>
          <w:p w14:paraId="6351A6A1" w14:textId="1DF49A52" w:rsidR="00DB019B" w:rsidRDefault="00DB019B" w:rsidP="001502E6">
            <w:pPr>
              <w:rPr>
                <w:rFonts w:ascii="仿宋" w:eastAsia="仿宋" w:hAnsi="仿宋"/>
                <w:szCs w:val="21"/>
              </w:rPr>
            </w:pPr>
          </w:p>
        </w:tc>
        <w:tc>
          <w:tcPr>
            <w:tcW w:w="1089" w:type="pct"/>
          </w:tcPr>
          <w:p w14:paraId="435B6C41" w14:textId="6C85C7DF" w:rsidR="00DB019B" w:rsidRDefault="00DB019B" w:rsidP="001502E6">
            <w:pPr>
              <w:rPr>
                <w:rFonts w:ascii="仿宋" w:eastAsia="仿宋" w:hAnsi="仿宋"/>
                <w:szCs w:val="21"/>
              </w:rPr>
            </w:pPr>
          </w:p>
        </w:tc>
      </w:tr>
      <w:tr w:rsidR="00DB019B" w14:paraId="38F277CB" w14:textId="2554DD32" w:rsidTr="00DB019B">
        <w:trPr>
          <w:trHeight w:val="510"/>
        </w:trPr>
        <w:tc>
          <w:tcPr>
            <w:tcW w:w="250" w:type="pct"/>
            <w:vMerge/>
            <w:vAlign w:val="center"/>
          </w:tcPr>
          <w:p w14:paraId="5646EB4A" w14:textId="77777777" w:rsidR="00DB019B" w:rsidRDefault="00DB019B" w:rsidP="001502E6">
            <w:pPr>
              <w:jc w:val="center"/>
              <w:rPr>
                <w:b/>
                <w:szCs w:val="21"/>
              </w:rPr>
            </w:pPr>
          </w:p>
        </w:tc>
        <w:tc>
          <w:tcPr>
            <w:tcW w:w="380" w:type="pct"/>
            <w:vMerge/>
            <w:vAlign w:val="center"/>
          </w:tcPr>
          <w:p w14:paraId="79BD68AB" w14:textId="77777777" w:rsidR="00DB019B" w:rsidRDefault="00DB019B" w:rsidP="001502E6">
            <w:pPr>
              <w:jc w:val="center"/>
              <w:rPr>
                <w:b/>
                <w:szCs w:val="21"/>
              </w:rPr>
            </w:pPr>
          </w:p>
        </w:tc>
        <w:tc>
          <w:tcPr>
            <w:tcW w:w="1112" w:type="pct"/>
          </w:tcPr>
          <w:p w14:paraId="726572D0" w14:textId="77777777" w:rsidR="00DB019B" w:rsidRDefault="00DB019B" w:rsidP="001502E6">
            <w:pPr>
              <w:rPr>
                <w:szCs w:val="21"/>
              </w:rPr>
            </w:pPr>
            <w:r>
              <w:rPr>
                <w:rFonts w:ascii="仿宋" w:eastAsia="仿宋" w:hAnsi="仿宋"/>
                <w:szCs w:val="21"/>
              </w:rPr>
              <w:t>1.</w:t>
            </w:r>
            <w:r>
              <w:rPr>
                <w:rFonts w:ascii="仿宋" w:eastAsia="仿宋" w:hAnsi="仿宋" w:hint="eastAsia"/>
                <w:szCs w:val="21"/>
              </w:rPr>
              <w:t>10</w:t>
            </w:r>
            <w:r>
              <w:rPr>
                <w:rFonts w:ascii="仿宋" w:eastAsia="仿宋" w:hAnsi="仿宋"/>
                <w:szCs w:val="21"/>
              </w:rPr>
              <w:t>.数据通信接口</w:t>
            </w:r>
            <w:r>
              <w:rPr>
                <w:rFonts w:ascii="仿宋" w:eastAsia="仿宋" w:hAnsi="仿宋" w:hint="eastAsia"/>
                <w:szCs w:val="21"/>
              </w:rPr>
              <w:t>：支持</w:t>
            </w:r>
            <w:r>
              <w:rPr>
                <w:rFonts w:ascii="仿宋" w:eastAsia="仿宋" w:hAnsi="仿宋"/>
                <w:szCs w:val="21"/>
              </w:rPr>
              <w:t>Wi-Fi，或云服务平台</w:t>
            </w:r>
            <w:r>
              <w:rPr>
                <w:rFonts w:ascii="仿宋" w:eastAsia="仿宋" w:hAnsi="仿宋" w:hint="eastAsia"/>
                <w:szCs w:val="21"/>
              </w:rPr>
              <w:t>。</w:t>
            </w:r>
          </w:p>
        </w:tc>
        <w:tc>
          <w:tcPr>
            <w:tcW w:w="1082" w:type="pct"/>
          </w:tcPr>
          <w:p w14:paraId="00AAF5A7" w14:textId="77777777" w:rsidR="00DB019B" w:rsidRDefault="00DB019B" w:rsidP="001502E6">
            <w:pPr>
              <w:rPr>
                <w:rFonts w:ascii="仿宋" w:eastAsia="仿宋" w:hAnsi="仿宋"/>
                <w:szCs w:val="21"/>
              </w:rPr>
            </w:pPr>
          </w:p>
        </w:tc>
        <w:tc>
          <w:tcPr>
            <w:tcW w:w="1088" w:type="pct"/>
          </w:tcPr>
          <w:p w14:paraId="11590FAC" w14:textId="2BE4B971" w:rsidR="00DB019B" w:rsidRDefault="00DB019B" w:rsidP="001502E6">
            <w:pPr>
              <w:rPr>
                <w:rFonts w:ascii="仿宋" w:eastAsia="仿宋" w:hAnsi="仿宋"/>
                <w:szCs w:val="21"/>
              </w:rPr>
            </w:pPr>
          </w:p>
        </w:tc>
        <w:tc>
          <w:tcPr>
            <w:tcW w:w="1089" w:type="pct"/>
          </w:tcPr>
          <w:p w14:paraId="43B68A00" w14:textId="4E7248A0" w:rsidR="00DB019B" w:rsidRDefault="00DB019B" w:rsidP="001502E6">
            <w:pPr>
              <w:rPr>
                <w:rFonts w:ascii="仿宋" w:eastAsia="仿宋" w:hAnsi="仿宋"/>
                <w:szCs w:val="21"/>
              </w:rPr>
            </w:pPr>
          </w:p>
        </w:tc>
      </w:tr>
      <w:tr w:rsidR="00DB019B" w14:paraId="5B1E3C51" w14:textId="4CD8FCBD" w:rsidTr="00DB019B">
        <w:trPr>
          <w:trHeight w:val="510"/>
        </w:trPr>
        <w:tc>
          <w:tcPr>
            <w:tcW w:w="250" w:type="pct"/>
            <w:vMerge/>
            <w:vAlign w:val="center"/>
          </w:tcPr>
          <w:p w14:paraId="48EA85AE" w14:textId="77777777" w:rsidR="00DB019B" w:rsidRDefault="00DB019B" w:rsidP="001502E6">
            <w:pPr>
              <w:jc w:val="center"/>
              <w:rPr>
                <w:b/>
                <w:szCs w:val="21"/>
              </w:rPr>
            </w:pPr>
          </w:p>
        </w:tc>
        <w:tc>
          <w:tcPr>
            <w:tcW w:w="380" w:type="pct"/>
            <w:vMerge/>
            <w:vAlign w:val="center"/>
          </w:tcPr>
          <w:p w14:paraId="6817435E" w14:textId="77777777" w:rsidR="00DB019B" w:rsidRDefault="00DB019B" w:rsidP="001502E6">
            <w:pPr>
              <w:jc w:val="center"/>
              <w:rPr>
                <w:b/>
                <w:szCs w:val="21"/>
              </w:rPr>
            </w:pPr>
          </w:p>
        </w:tc>
        <w:tc>
          <w:tcPr>
            <w:tcW w:w="1112" w:type="pct"/>
          </w:tcPr>
          <w:p w14:paraId="5F806136" w14:textId="77777777" w:rsidR="00DB019B" w:rsidRDefault="00DB019B" w:rsidP="001502E6">
            <w:pPr>
              <w:rPr>
                <w:b/>
                <w:szCs w:val="21"/>
              </w:rPr>
            </w:pPr>
            <w:r>
              <w:rPr>
                <w:rFonts w:ascii="仿宋" w:eastAsia="仿宋" w:hAnsi="仿宋"/>
                <w:szCs w:val="21"/>
              </w:rPr>
              <w:t>1.</w:t>
            </w:r>
            <w:r>
              <w:rPr>
                <w:rFonts w:ascii="仿宋" w:eastAsia="仿宋" w:hAnsi="仿宋" w:hint="eastAsia"/>
                <w:szCs w:val="21"/>
              </w:rPr>
              <w:t>11</w:t>
            </w:r>
            <w:r>
              <w:rPr>
                <w:rFonts w:ascii="仿宋" w:eastAsia="仿宋" w:hAnsi="仿宋"/>
                <w:szCs w:val="21"/>
              </w:rPr>
              <w:t>.支持电子签名</w:t>
            </w:r>
            <w:r>
              <w:rPr>
                <w:rFonts w:ascii="仿宋" w:eastAsia="仿宋" w:hAnsi="仿宋" w:hint="eastAsia"/>
                <w:szCs w:val="21"/>
              </w:rPr>
              <w:t>。</w:t>
            </w:r>
          </w:p>
        </w:tc>
        <w:tc>
          <w:tcPr>
            <w:tcW w:w="1082" w:type="pct"/>
          </w:tcPr>
          <w:p w14:paraId="1861B8EC" w14:textId="77777777" w:rsidR="00DB019B" w:rsidRDefault="00DB019B" w:rsidP="001502E6">
            <w:pPr>
              <w:rPr>
                <w:rFonts w:ascii="仿宋" w:eastAsia="仿宋" w:hAnsi="仿宋"/>
                <w:szCs w:val="21"/>
              </w:rPr>
            </w:pPr>
          </w:p>
        </w:tc>
        <w:tc>
          <w:tcPr>
            <w:tcW w:w="1088" w:type="pct"/>
          </w:tcPr>
          <w:p w14:paraId="4157860D" w14:textId="399EB3BA" w:rsidR="00DB019B" w:rsidRDefault="00DB019B" w:rsidP="001502E6">
            <w:pPr>
              <w:rPr>
                <w:rFonts w:ascii="仿宋" w:eastAsia="仿宋" w:hAnsi="仿宋"/>
                <w:szCs w:val="21"/>
              </w:rPr>
            </w:pPr>
          </w:p>
        </w:tc>
        <w:tc>
          <w:tcPr>
            <w:tcW w:w="1089" w:type="pct"/>
          </w:tcPr>
          <w:p w14:paraId="3B64B73A" w14:textId="20BB0264" w:rsidR="00DB019B" w:rsidRDefault="00DB019B" w:rsidP="001502E6">
            <w:pPr>
              <w:rPr>
                <w:rFonts w:ascii="仿宋" w:eastAsia="仿宋" w:hAnsi="仿宋"/>
                <w:szCs w:val="21"/>
              </w:rPr>
            </w:pPr>
          </w:p>
        </w:tc>
      </w:tr>
    </w:tbl>
    <w:p w14:paraId="3619E9CF" w14:textId="77777777" w:rsidR="009E37A5" w:rsidRDefault="00E110B9">
      <w:pPr>
        <w:rPr>
          <w:sz w:val="24"/>
        </w:rPr>
      </w:pPr>
      <w:r>
        <w:rPr>
          <w:rFonts w:hint="eastAsia"/>
          <w:sz w:val="24"/>
        </w:rPr>
        <w:lastRenderedPageBreak/>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DB019B" w14:paraId="7751C5A7" w14:textId="3CCDCFF3" w:rsidTr="00DB019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36F7E35" w14:textId="77777777" w:rsidR="00DB019B" w:rsidRDefault="00DB019B" w:rsidP="00DB019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7499331" w14:textId="77777777" w:rsidR="00DB019B" w:rsidRDefault="00DB019B" w:rsidP="00DB019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CA093C5" w14:textId="77777777" w:rsidR="00DB019B" w:rsidRDefault="00DB019B" w:rsidP="00DB019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4032B72" w14:textId="7355FC78" w:rsidR="00DB019B" w:rsidRDefault="00DB019B" w:rsidP="00DB019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1064A99" w14:textId="44C38B2B" w:rsidR="00DB019B" w:rsidRDefault="00DB019B" w:rsidP="00DB019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EAF7D69" w14:textId="1CBEC8F7" w:rsidR="00DB019B" w:rsidRDefault="00DB019B" w:rsidP="00DB019B">
            <w:pPr>
              <w:jc w:val="center"/>
              <w:rPr>
                <w:rFonts w:hint="eastAsia"/>
                <w:b/>
              </w:rPr>
            </w:pPr>
            <w:r>
              <w:rPr>
                <w:rFonts w:hint="eastAsia"/>
                <w:b/>
                <w:szCs w:val="21"/>
              </w:rPr>
              <w:t>说明</w:t>
            </w:r>
          </w:p>
        </w:tc>
      </w:tr>
      <w:tr w:rsidR="00DB019B" w14:paraId="255BF9A0" w14:textId="6D6B00B4" w:rsidTr="00DB019B">
        <w:trPr>
          <w:trHeight w:val="280"/>
        </w:trPr>
        <w:tc>
          <w:tcPr>
            <w:tcW w:w="1664" w:type="pct"/>
            <w:gridSpan w:val="3"/>
          </w:tcPr>
          <w:p w14:paraId="171896C0" w14:textId="77777777" w:rsidR="00DB019B" w:rsidRDefault="00DB019B" w:rsidP="001502E6">
            <w:pPr>
              <w:rPr>
                <w:b/>
              </w:rPr>
            </w:pPr>
            <w:r>
              <w:rPr>
                <w:rFonts w:hint="eastAsia"/>
                <w:b/>
              </w:rPr>
              <w:t>（一）免费保修期内售后服务要求</w:t>
            </w:r>
          </w:p>
        </w:tc>
        <w:tc>
          <w:tcPr>
            <w:tcW w:w="1112" w:type="pct"/>
          </w:tcPr>
          <w:p w14:paraId="4C273D32" w14:textId="77777777" w:rsidR="00DB019B" w:rsidRDefault="00DB019B" w:rsidP="001502E6">
            <w:pPr>
              <w:rPr>
                <w:rFonts w:hint="eastAsia"/>
                <w:b/>
              </w:rPr>
            </w:pPr>
          </w:p>
        </w:tc>
        <w:tc>
          <w:tcPr>
            <w:tcW w:w="1112" w:type="pct"/>
          </w:tcPr>
          <w:p w14:paraId="63D5D0E7" w14:textId="18A6A57C" w:rsidR="00DB019B" w:rsidRDefault="00DB019B" w:rsidP="001502E6">
            <w:pPr>
              <w:rPr>
                <w:rFonts w:hint="eastAsia"/>
                <w:b/>
              </w:rPr>
            </w:pPr>
          </w:p>
        </w:tc>
        <w:tc>
          <w:tcPr>
            <w:tcW w:w="1112" w:type="pct"/>
          </w:tcPr>
          <w:p w14:paraId="3D06F83F" w14:textId="1968C838" w:rsidR="00DB019B" w:rsidRDefault="00DB019B" w:rsidP="001502E6">
            <w:pPr>
              <w:rPr>
                <w:rFonts w:hint="eastAsia"/>
                <w:b/>
              </w:rPr>
            </w:pPr>
          </w:p>
        </w:tc>
      </w:tr>
      <w:tr w:rsidR="00DB019B" w14:paraId="693C66DB" w14:textId="4F6E504B" w:rsidTr="00DB019B">
        <w:trPr>
          <w:trHeight w:val="150"/>
        </w:trPr>
        <w:tc>
          <w:tcPr>
            <w:tcW w:w="250" w:type="pct"/>
            <w:vAlign w:val="center"/>
          </w:tcPr>
          <w:p w14:paraId="5484399A" w14:textId="77777777" w:rsidR="00DB019B" w:rsidRDefault="00DB019B" w:rsidP="001502E6">
            <w:pPr>
              <w:jc w:val="center"/>
              <w:rPr>
                <w:b/>
              </w:rPr>
            </w:pPr>
            <w:r>
              <w:rPr>
                <w:rFonts w:hint="eastAsia"/>
                <w:b/>
              </w:rPr>
              <w:t>1</w:t>
            </w:r>
          </w:p>
        </w:tc>
        <w:tc>
          <w:tcPr>
            <w:tcW w:w="301" w:type="pct"/>
            <w:vAlign w:val="center"/>
          </w:tcPr>
          <w:p w14:paraId="6FA2B7E9" w14:textId="77777777" w:rsidR="00DB019B" w:rsidRDefault="00DB019B" w:rsidP="001502E6">
            <w:r>
              <w:rPr>
                <w:rFonts w:hint="eastAsia"/>
              </w:rPr>
              <w:t>免费保修期</w:t>
            </w:r>
          </w:p>
        </w:tc>
        <w:tc>
          <w:tcPr>
            <w:tcW w:w="1112" w:type="pct"/>
          </w:tcPr>
          <w:p w14:paraId="50766639" w14:textId="77777777" w:rsidR="00DB019B" w:rsidRDefault="00DB019B" w:rsidP="001502E6">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c>
          <w:tcPr>
            <w:tcW w:w="1112" w:type="pct"/>
          </w:tcPr>
          <w:p w14:paraId="3A8CE9BA" w14:textId="77777777" w:rsidR="00DB019B" w:rsidRDefault="00DB019B" w:rsidP="001502E6">
            <w:pPr>
              <w:rPr>
                <w:rFonts w:hint="eastAsia"/>
                <w:bCs/>
                <w:szCs w:val="21"/>
              </w:rPr>
            </w:pPr>
          </w:p>
        </w:tc>
        <w:tc>
          <w:tcPr>
            <w:tcW w:w="1112" w:type="pct"/>
          </w:tcPr>
          <w:p w14:paraId="75AA81D3" w14:textId="18637504" w:rsidR="00DB019B" w:rsidRDefault="00DB019B" w:rsidP="001502E6">
            <w:pPr>
              <w:rPr>
                <w:rFonts w:hint="eastAsia"/>
                <w:bCs/>
                <w:szCs w:val="21"/>
              </w:rPr>
            </w:pPr>
          </w:p>
        </w:tc>
        <w:tc>
          <w:tcPr>
            <w:tcW w:w="1112" w:type="pct"/>
          </w:tcPr>
          <w:p w14:paraId="560B2B0E" w14:textId="1CBC0F7A" w:rsidR="00DB019B" w:rsidRDefault="00DB019B" w:rsidP="001502E6">
            <w:pPr>
              <w:rPr>
                <w:rFonts w:hint="eastAsia"/>
                <w:bCs/>
                <w:szCs w:val="21"/>
              </w:rPr>
            </w:pPr>
          </w:p>
        </w:tc>
      </w:tr>
      <w:tr w:rsidR="00DB019B" w14:paraId="0A40E96F" w14:textId="057FA1D0" w:rsidTr="00DB019B">
        <w:trPr>
          <w:trHeight w:val="320"/>
        </w:trPr>
        <w:tc>
          <w:tcPr>
            <w:tcW w:w="250" w:type="pct"/>
            <w:vAlign w:val="center"/>
          </w:tcPr>
          <w:p w14:paraId="4D42CAB5" w14:textId="77777777" w:rsidR="00DB019B" w:rsidRDefault="00DB019B" w:rsidP="001502E6">
            <w:pPr>
              <w:jc w:val="center"/>
              <w:rPr>
                <w:b/>
              </w:rPr>
            </w:pPr>
            <w:r>
              <w:rPr>
                <w:rFonts w:hint="eastAsia"/>
                <w:b/>
              </w:rPr>
              <w:t>2</w:t>
            </w:r>
          </w:p>
        </w:tc>
        <w:tc>
          <w:tcPr>
            <w:tcW w:w="301" w:type="pct"/>
          </w:tcPr>
          <w:p w14:paraId="166751DB" w14:textId="77777777" w:rsidR="00DB019B" w:rsidRDefault="00DB019B" w:rsidP="001502E6">
            <w:r>
              <w:rPr>
                <w:rFonts w:hint="eastAsia"/>
              </w:rPr>
              <w:t>维修响应及故障解决时间</w:t>
            </w:r>
          </w:p>
        </w:tc>
        <w:tc>
          <w:tcPr>
            <w:tcW w:w="1112" w:type="pct"/>
          </w:tcPr>
          <w:p w14:paraId="14BBF8B5" w14:textId="77777777" w:rsidR="00DB019B" w:rsidRDefault="00DB019B" w:rsidP="001502E6">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5D08682D" w14:textId="77777777" w:rsidR="00DB019B" w:rsidRDefault="00DB019B" w:rsidP="001502E6">
            <w:pPr>
              <w:rPr>
                <w:rFonts w:hint="eastAsia"/>
                <w:bCs/>
                <w:szCs w:val="21"/>
              </w:rPr>
            </w:pPr>
          </w:p>
        </w:tc>
        <w:tc>
          <w:tcPr>
            <w:tcW w:w="1112" w:type="pct"/>
          </w:tcPr>
          <w:p w14:paraId="1C833747" w14:textId="4AEF6527" w:rsidR="00DB019B" w:rsidRDefault="00DB019B" w:rsidP="001502E6">
            <w:pPr>
              <w:rPr>
                <w:rFonts w:hint="eastAsia"/>
                <w:bCs/>
                <w:szCs w:val="21"/>
              </w:rPr>
            </w:pPr>
          </w:p>
        </w:tc>
        <w:tc>
          <w:tcPr>
            <w:tcW w:w="1112" w:type="pct"/>
          </w:tcPr>
          <w:p w14:paraId="0C6F675B" w14:textId="294378EF" w:rsidR="00DB019B" w:rsidRDefault="00DB019B" w:rsidP="001502E6">
            <w:pPr>
              <w:rPr>
                <w:rFonts w:hint="eastAsia"/>
                <w:bCs/>
                <w:szCs w:val="21"/>
              </w:rPr>
            </w:pPr>
          </w:p>
        </w:tc>
      </w:tr>
      <w:tr w:rsidR="00DB019B" w14:paraId="0BC7C5E2" w14:textId="28DCC9C7" w:rsidTr="00DB019B">
        <w:trPr>
          <w:trHeight w:val="320"/>
        </w:trPr>
        <w:tc>
          <w:tcPr>
            <w:tcW w:w="250" w:type="pct"/>
            <w:vAlign w:val="center"/>
          </w:tcPr>
          <w:p w14:paraId="77480B35" w14:textId="77777777" w:rsidR="00DB019B" w:rsidRDefault="00DB019B" w:rsidP="001502E6">
            <w:pPr>
              <w:jc w:val="center"/>
              <w:rPr>
                <w:b/>
              </w:rPr>
            </w:pPr>
            <w:r>
              <w:rPr>
                <w:rFonts w:hint="eastAsia"/>
                <w:b/>
              </w:rPr>
              <w:t>3</w:t>
            </w:r>
          </w:p>
        </w:tc>
        <w:tc>
          <w:tcPr>
            <w:tcW w:w="301" w:type="pct"/>
          </w:tcPr>
          <w:p w14:paraId="21E2DFD3" w14:textId="77777777" w:rsidR="00DB019B" w:rsidRDefault="00DB019B" w:rsidP="001502E6">
            <w:r>
              <w:rPr>
                <w:rFonts w:hint="eastAsia"/>
              </w:rPr>
              <w:t>发生</w:t>
            </w:r>
            <w:r>
              <w:t>质量问题</w:t>
            </w:r>
            <w:r>
              <w:rPr>
                <w:rFonts w:hint="eastAsia"/>
              </w:rPr>
              <w:t>的</w:t>
            </w:r>
            <w:r>
              <w:t>处理方式</w:t>
            </w:r>
          </w:p>
        </w:tc>
        <w:tc>
          <w:tcPr>
            <w:tcW w:w="1112" w:type="pct"/>
          </w:tcPr>
          <w:p w14:paraId="17B166F7" w14:textId="77777777" w:rsidR="00DB019B" w:rsidRDefault="00DB019B" w:rsidP="001502E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3FB4DE7" w14:textId="77777777" w:rsidR="00DB019B" w:rsidRDefault="00DB019B" w:rsidP="001502E6">
            <w:pPr>
              <w:rPr>
                <w:rFonts w:hint="eastAsia"/>
                <w:bCs/>
                <w:szCs w:val="21"/>
              </w:rPr>
            </w:pPr>
          </w:p>
        </w:tc>
        <w:tc>
          <w:tcPr>
            <w:tcW w:w="1112" w:type="pct"/>
          </w:tcPr>
          <w:p w14:paraId="362286F8" w14:textId="26916C7A" w:rsidR="00DB019B" w:rsidRDefault="00DB019B" w:rsidP="001502E6">
            <w:pPr>
              <w:rPr>
                <w:rFonts w:hint="eastAsia"/>
                <w:bCs/>
                <w:szCs w:val="21"/>
              </w:rPr>
            </w:pPr>
          </w:p>
        </w:tc>
        <w:tc>
          <w:tcPr>
            <w:tcW w:w="1112" w:type="pct"/>
          </w:tcPr>
          <w:p w14:paraId="3935A837" w14:textId="70EC5916" w:rsidR="00DB019B" w:rsidRDefault="00DB019B" w:rsidP="001502E6">
            <w:pPr>
              <w:rPr>
                <w:rFonts w:hint="eastAsia"/>
                <w:bCs/>
                <w:szCs w:val="21"/>
              </w:rPr>
            </w:pPr>
          </w:p>
        </w:tc>
      </w:tr>
      <w:tr w:rsidR="00DB019B" w14:paraId="138C344B" w14:textId="5A832669" w:rsidTr="00DB019B">
        <w:trPr>
          <w:trHeight w:val="523"/>
        </w:trPr>
        <w:tc>
          <w:tcPr>
            <w:tcW w:w="250" w:type="pct"/>
            <w:vAlign w:val="center"/>
          </w:tcPr>
          <w:p w14:paraId="09FF32C4" w14:textId="77777777" w:rsidR="00DB019B" w:rsidRDefault="00DB019B" w:rsidP="001502E6">
            <w:pPr>
              <w:jc w:val="center"/>
              <w:rPr>
                <w:b/>
              </w:rPr>
            </w:pPr>
            <w:r>
              <w:rPr>
                <w:rFonts w:hint="eastAsia"/>
                <w:b/>
              </w:rPr>
              <w:t>4</w:t>
            </w:r>
          </w:p>
        </w:tc>
        <w:tc>
          <w:tcPr>
            <w:tcW w:w="301" w:type="pct"/>
            <w:vAlign w:val="center"/>
          </w:tcPr>
          <w:p w14:paraId="1E4B3D81" w14:textId="77777777" w:rsidR="00DB019B" w:rsidRDefault="00DB019B" w:rsidP="001502E6">
            <w:pPr>
              <w:rPr>
                <w:b/>
              </w:rPr>
            </w:pPr>
            <w:r>
              <w:rPr>
                <w:rFonts w:hint="eastAsia"/>
              </w:rPr>
              <w:t>其他</w:t>
            </w:r>
          </w:p>
        </w:tc>
        <w:tc>
          <w:tcPr>
            <w:tcW w:w="1112" w:type="pct"/>
            <w:vAlign w:val="center"/>
          </w:tcPr>
          <w:p w14:paraId="47834F76" w14:textId="77777777" w:rsidR="00DB019B" w:rsidRDefault="00DB019B" w:rsidP="001502E6">
            <w:pPr>
              <w:rPr>
                <w:b/>
              </w:rPr>
            </w:pPr>
            <w:r>
              <w:rPr>
                <w:rFonts w:hint="eastAsia"/>
                <w:bCs/>
                <w:szCs w:val="21"/>
              </w:rPr>
              <w:t>投标人应按其投标文件中的承诺，进行其他售后服务工作。</w:t>
            </w:r>
          </w:p>
        </w:tc>
        <w:tc>
          <w:tcPr>
            <w:tcW w:w="1112" w:type="pct"/>
          </w:tcPr>
          <w:p w14:paraId="4E9CFDCA" w14:textId="77777777" w:rsidR="00DB019B" w:rsidRDefault="00DB019B" w:rsidP="001502E6">
            <w:pPr>
              <w:rPr>
                <w:rFonts w:hint="eastAsia"/>
                <w:bCs/>
                <w:szCs w:val="21"/>
              </w:rPr>
            </w:pPr>
          </w:p>
        </w:tc>
        <w:tc>
          <w:tcPr>
            <w:tcW w:w="1112" w:type="pct"/>
          </w:tcPr>
          <w:p w14:paraId="62132145" w14:textId="4AE858A1" w:rsidR="00DB019B" w:rsidRDefault="00DB019B" w:rsidP="001502E6">
            <w:pPr>
              <w:rPr>
                <w:rFonts w:hint="eastAsia"/>
                <w:bCs/>
                <w:szCs w:val="21"/>
              </w:rPr>
            </w:pPr>
          </w:p>
        </w:tc>
        <w:tc>
          <w:tcPr>
            <w:tcW w:w="1112" w:type="pct"/>
          </w:tcPr>
          <w:p w14:paraId="74658194" w14:textId="65A0BA2C" w:rsidR="00DB019B" w:rsidRDefault="00DB019B" w:rsidP="001502E6">
            <w:pPr>
              <w:rPr>
                <w:rFonts w:hint="eastAsia"/>
                <w:bCs/>
                <w:szCs w:val="21"/>
              </w:rPr>
            </w:pPr>
          </w:p>
        </w:tc>
      </w:tr>
      <w:tr w:rsidR="00DB019B" w14:paraId="26D41BD0" w14:textId="7528F922" w:rsidTr="00DB019B">
        <w:trPr>
          <w:trHeight w:val="280"/>
        </w:trPr>
        <w:tc>
          <w:tcPr>
            <w:tcW w:w="1664" w:type="pct"/>
            <w:gridSpan w:val="3"/>
          </w:tcPr>
          <w:p w14:paraId="04BECD3C" w14:textId="77777777" w:rsidR="00DB019B" w:rsidRDefault="00DB019B" w:rsidP="001502E6">
            <w:pPr>
              <w:rPr>
                <w:b/>
              </w:rPr>
            </w:pPr>
            <w:r>
              <w:rPr>
                <w:rFonts w:hint="eastAsia"/>
                <w:b/>
              </w:rPr>
              <w:t>（二）免费保修期外售后服务要求</w:t>
            </w:r>
          </w:p>
        </w:tc>
        <w:tc>
          <w:tcPr>
            <w:tcW w:w="1112" w:type="pct"/>
          </w:tcPr>
          <w:p w14:paraId="46B81E19" w14:textId="77777777" w:rsidR="00DB019B" w:rsidRDefault="00DB019B" w:rsidP="001502E6">
            <w:pPr>
              <w:rPr>
                <w:rFonts w:hint="eastAsia"/>
                <w:b/>
              </w:rPr>
            </w:pPr>
          </w:p>
        </w:tc>
        <w:tc>
          <w:tcPr>
            <w:tcW w:w="1112" w:type="pct"/>
          </w:tcPr>
          <w:p w14:paraId="241AE393" w14:textId="77C11E66" w:rsidR="00DB019B" w:rsidRDefault="00DB019B" w:rsidP="001502E6">
            <w:pPr>
              <w:rPr>
                <w:rFonts w:hint="eastAsia"/>
                <w:b/>
              </w:rPr>
            </w:pPr>
          </w:p>
        </w:tc>
        <w:tc>
          <w:tcPr>
            <w:tcW w:w="1112" w:type="pct"/>
          </w:tcPr>
          <w:p w14:paraId="3FEA7C9F" w14:textId="12F03481" w:rsidR="00DB019B" w:rsidRDefault="00DB019B" w:rsidP="001502E6">
            <w:pPr>
              <w:rPr>
                <w:rFonts w:hint="eastAsia"/>
                <w:b/>
              </w:rPr>
            </w:pPr>
          </w:p>
        </w:tc>
      </w:tr>
      <w:tr w:rsidR="00DB019B" w14:paraId="2D0A9DA2" w14:textId="21BBAF90" w:rsidTr="00DB019B">
        <w:trPr>
          <w:trHeight w:val="350"/>
        </w:trPr>
        <w:tc>
          <w:tcPr>
            <w:tcW w:w="250" w:type="pct"/>
            <w:vAlign w:val="center"/>
          </w:tcPr>
          <w:p w14:paraId="323BCA10" w14:textId="77777777" w:rsidR="00DB019B" w:rsidRDefault="00DB019B" w:rsidP="001502E6">
            <w:pPr>
              <w:jc w:val="center"/>
              <w:rPr>
                <w:b/>
              </w:rPr>
            </w:pPr>
            <w:r>
              <w:rPr>
                <w:rFonts w:hint="eastAsia"/>
                <w:b/>
              </w:rPr>
              <w:t>1</w:t>
            </w:r>
          </w:p>
        </w:tc>
        <w:tc>
          <w:tcPr>
            <w:tcW w:w="301" w:type="pct"/>
          </w:tcPr>
          <w:p w14:paraId="3AC396F0" w14:textId="77777777" w:rsidR="00DB019B" w:rsidRDefault="00DB019B" w:rsidP="001502E6">
            <w:pPr>
              <w:rPr>
                <w:b/>
              </w:rPr>
            </w:pPr>
          </w:p>
        </w:tc>
        <w:tc>
          <w:tcPr>
            <w:tcW w:w="1112" w:type="pct"/>
          </w:tcPr>
          <w:p w14:paraId="7C8247D4" w14:textId="77777777" w:rsidR="00DB019B" w:rsidRDefault="00DB019B" w:rsidP="001502E6">
            <w:r>
              <w:rPr>
                <w:rFonts w:hint="eastAsia"/>
              </w:rPr>
              <w:t>免费</w:t>
            </w:r>
            <w:r>
              <w:t>保修期</w:t>
            </w:r>
            <w:r>
              <w:rPr>
                <w:rFonts w:hint="eastAsia"/>
              </w:rPr>
              <w:t>后继续支持维修，并按成本价标准收取维修及零件费用。</w:t>
            </w:r>
          </w:p>
        </w:tc>
        <w:tc>
          <w:tcPr>
            <w:tcW w:w="1112" w:type="pct"/>
          </w:tcPr>
          <w:p w14:paraId="3E9C6879" w14:textId="77777777" w:rsidR="00DB019B" w:rsidRDefault="00DB019B" w:rsidP="001502E6">
            <w:pPr>
              <w:rPr>
                <w:rFonts w:hint="eastAsia"/>
              </w:rPr>
            </w:pPr>
          </w:p>
        </w:tc>
        <w:tc>
          <w:tcPr>
            <w:tcW w:w="1112" w:type="pct"/>
          </w:tcPr>
          <w:p w14:paraId="312EF2FA" w14:textId="2067866B" w:rsidR="00DB019B" w:rsidRDefault="00DB019B" w:rsidP="001502E6">
            <w:pPr>
              <w:rPr>
                <w:rFonts w:hint="eastAsia"/>
              </w:rPr>
            </w:pPr>
          </w:p>
        </w:tc>
        <w:tc>
          <w:tcPr>
            <w:tcW w:w="1112" w:type="pct"/>
          </w:tcPr>
          <w:p w14:paraId="384AEBF3" w14:textId="36994669" w:rsidR="00DB019B" w:rsidRDefault="00DB019B" w:rsidP="001502E6">
            <w:pPr>
              <w:rPr>
                <w:rFonts w:hint="eastAsia"/>
              </w:rPr>
            </w:pPr>
          </w:p>
        </w:tc>
      </w:tr>
      <w:tr w:rsidR="00DB019B" w14:paraId="4CA2EB03" w14:textId="2D4A8B71" w:rsidTr="00DB019B">
        <w:trPr>
          <w:trHeight w:val="350"/>
        </w:trPr>
        <w:tc>
          <w:tcPr>
            <w:tcW w:w="1664" w:type="pct"/>
            <w:gridSpan w:val="3"/>
          </w:tcPr>
          <w:p w14:paraId="0B4E0F05" w14:textId="77777777" w:rsidR="00DB019B" w:rsidRDefault="00DB019B" w:rsidP="001502E6">
            <w:pPr>
              <w:rPr>
                <w:b/>
              </w:rPr>
            </w:pPr>
            <w:r>
              <w:rPr>
                <w:rFonts w:hint="eastAsia"/>
                <w:b/>
              </w:rPr>
              <w:t>（三）其他商务要求</w:t>
            </w:r>
          </w:p>
        </w:tc>
        <w:tc>
          <w:tcPr>
            <w:tcW w:w="1112" w:type="pct"/>
          </w:tcPr>
          <w:p w14:paraId="49AE6A7C" w14:textId="77777777" w:rsidR="00DB019B" w:rsidRDefault="00DB019B" w:rsidP="001502E6">
            <w:pPr>
              <w:rPr>
                <w:rFonts w:hint="eastAsia"/>
                <w:b/>
              </w:rPr>
            </w:pPr>
          </w:p>
        </w:tc>
        <w:tc>
          <w:tcPr>
            <w:tcW w:w="1112" w:type="pct"/>
          </w:tcPr>
          <w:p w14:paraId="4643D48D" w14:textId="1160CD3D" w:rsidR="00DB019B" w:rsidRDefault="00DB019B" w:rsidP="001502E6">
            <w:pPr>
              <w:rPr>
                <w:rFonts w:hint="eastAsia"/>
                <w:b/>
              </w:rPr>
            </w:pPr>
          </w:p>
        </w:tc>
        <w:tc>
          <w:tcPr>
            <w:tcW w:w="1112" w:type="pct"/>
          </w:tcPr>
          <w:p w14:paraId="1FD43071" w14:textId="712C2993" w:rsidR="00DB019B" w:rsidRDefault="00DB019B" w:rsidP="001502E6">
            <w:pPr>
              <w:rPr>
                <w:rFonts w:hint="eastAsia"/>
                <w:b/>
              </w:rPr>
            </w:pPr>
          </w:p>
        </w:tc>
      </w:tr>
      <w:tr w:rsidR="00DB019B" w14:paraId="546EB38B" w14:textId="2A530FFB" w:rsidTr="00DB019B">
        <w:trPr>
          <w:trHeight w:val="350"/>
        </w:trPr>
        <w:tc>
          <w:tcPr>
            <w:tcW w:w="250" w:type="pct"/>
            <w:vMerge w:val="restart"/>
            <w:vAlign w:val="center"/>
          </w:tcPr>
          <w:p w14:paraId="211EB4C6" w14:textId="77777777" w:rsidR="00DB019B" w:rsidRDefault="00DB019B" w:rsidP="001502E6">
            <w:pPr>
              <w:jc w:val="center"/>
              <w:rPr>
                <w:b/>
              </w:rPr>
            </w:pPr>
            <w:r>
              <w:rPr>
                <w:rFonts w:hint="eastAsia"/>
                <w:b/>
              </w:rPr>
              <w:t>1</w:t>
            </w:r>
          </w:p>
        </w:tc>
        <w:tc>
          <w:tcPr>
            <w:tcW w:w="301" w:type="pct"/>
            <w:vMerge w:val="restart"/>
            <w:vAlign w:val="center"/>
          </w:tcPr>
          <w:p w14:paraId="3209CBE0" w14:textId="77777777" w:rsidR="00DB019B" w:rsidRDefault="00DB019B" w:rsidP="001502E6">
            <w:pPr>
              <w:jc w:val="center"/>
            </w:pPr>
            <w:r>
              <w:rPr>
                <w:rFonts w:hint="eastAsia"/>
              </w:rPr>
              <w:t>关于交货</w:t>
            </w:r>
          </w:p>
        </w:tc>
        <w:tc>
          <w:tcPr>
            <w:tcW w:w="1112" w:type="pct"/>
          </w:tcPr>
          <w:p w14:paraId="3CDF0FD7" w14:textId="77777777" w:rsidR="00DB019B" w:rsidRDefault="00DB019B" w:rsidP="001502E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p w14:paraId="546F7F2D" w14:textId="77777777" w:rsidR="00DB019B" w:rsidRDefault="00DB019B" w:rsidP="001502E6">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 90</w:t>
            </w:r>
            <w:r>
              <w:rPr>
                <w:rFonts w:hint="eastAsia"/>
                <w:bCs/>
                <w:szCs w:val="21"/>
                <w:u w:val="single"/>
              </w:rPr>
              <w:t xml:space="preserve">  </w:t>
            </w:r>
            <w:r>
              <w:rPr>
                <w:rFonts w:hint="eastAsia"/>
                <w:bCs/>
                <w:szCs w:val="21"/>
              </w:rPr>
              <w:t>天（日历日）内。</w:t>
            </w:r>
          </w:p>
        </w:tc>
        <w:tc>
          <w:tcPr>
            <w:tcW w:w="1112" w:type="pct"/>
          </w:tcPr>
          <w:p w14:paraId="56BBE822" w14:textId="77777777" w:rsidR="00DB019B" w:rsidRDefault="00DB019B" w:rsidP="001502E6">
            <w:pPr>
              <w:rPr>
                <w:rFonts w:hint="eastAsia"/>
                <w:bCs/>
                <w:szCs w:val="21"/>
              </w:rPr>
            </w:pPr>
          </w:p>
        </w:tc>
        <w:tc>
          <w:tcPr>
            <w:tcW w:w="1112" w:type="pct"/>
          </w:tcPr>
          <w:p w14:paraId="6F37BA69" w14:textId="43380245" w:rsidR="00DB019B" w:rsidRDefault="00DB019B" w:rsidP="001502E6">
            <w:pPr>
              <w:rPr>
                <w:rFonts w:hint="eastAsia"/>
                <w:bCs/>
                <w:szCs w:val="21"/>
              </w:rPr>
            </w:pPr>
          </w:p>
        </w:tc>
        <w:tc>
          <w:tcPr>
            <w:tcW w:w="1112" w:type="pct"/>
          </w:tcPr>
          <w:p w14:paraId="4F98DB1C" w14:textId="333E11A5" w:rsidR="00DB019B" w:rsidRDefault="00DB019B" w:rsidP="001502E6">
            <w:pPr>
              <w:rPr>
                <w:rFonts w:hint="eastAsia"/>
                <w:bCs/>
                <w:szCs w:val="21"/>
              </w:rPr>
            </w:pPr>
          </w:p>
        </w:tc>
      </w:tr>
      <w:tr w:rsidR="00DB019B" w14:paraId="75F5A13F" w14:textId="361AB397" w:rsidTr="00DB019B">
        <w:trPr>
          <w:trHeight w:val="451"/>
        </w:trPr>
        <w:tc>
          <w:tcPr>
            <w:tcW w:w="250" w:type="pct"/>
            <w:vMerge/>
            <w:vAlign w:val="center"/>
          </w:tcPr>
          <w:p w14:paraId="35EABF4D" w14:textId="77777777" w:rsidR="00DB019B" w:rsidRDefault="00DB019B" w:rsidP="001502E6">
            <w:pPr>
              <w:jc w:val="center"/>
              <w:rPr>
                <w:b/>
              </w:rPr>
            </w:pPr>
          </w:p>
        </w:tc>
        <w:tc>
          <w:tcPr>
            <w:tcW w:w="301" w:type="pct"/>
            <w:vMerge/>
            <w:vAlign w:val="center"/>
          </w:tcPr>
          <w:p w14:paraId="09B9C4B8" w14:textId="77777777" w:rsidR="00DB019B" w:rsidRDefault="00DB019B" w:rsidP="001502E6">
            <w:pPr>
              <w:jc w:val="center"/>
            </w:pPr>
          </w:p>
        </w:tc>
        <w:tc>
          <w:tcPr>
            <w:tcW w:w="1112" w:type="pct"/>
          </w:tcPr>
          <w:p w14:paraId="36BC6EDB" w14:textId="77777777" w:rsidR="00DB019B" w:rsidRDefault="00DB019B" w:rsidP="001502E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06B7F714" w14:textId="77777777" w:rsidR="00DB019B" w:rsidRDefault="00DB019B" w:rsidP="001502E6">
            <w:pPr>
              <w:rPr>
                <w:rFonts w:hint="eastAsia"/>
                <w:bCs/>
                <w:szCs w:val="21"/>
              </w:rPr>
            </w:pPr>
          </w:p>
        </w:tc>
        <w:tc>
          <w:tcPr>
            <w:tcW w:w="1112" w:type="pct"/>
          </w:tcPr>
          <w:p w14:paraId="71C56945" w14:textId="01C53CBE" w:rsidR="00DB019B" w:rsidRDefault="00DB019B" w:rsidP="001502E6">
            <w:pPr>
              <w:rPr>
                <w:rFonts w:hint="eastAsia"/>
                <w:bCs/>
                <w:szCs w:val="21"/>
              </w:rPr>
            </w:pPr>
          </w:p>
        </w:tc>
        <w:tc>
          <w:tcPr>
            <w:tcW w:w="1112" w:type="pct"/>
          </w:tcPr>
          <w:p w14:paraId="39686958" w14:textId="47F73552" w:rsidR="00DB019B" w:rsidRDefault="00DB019B" w:rsidP="001502E6">
            <w:pPr>
              <w:rPr>
                <w:rFonts w:hint="eastAsia"/>
                <w:bCs/>
                <w:szCs w:val="21"/>
              </w:rPr>
            </w:pPr>
          </w:p>
        </w:tc>
      </w:tr>
      <w:tr w:rsidR="00DB019B" w14:paraId="244E4E1B" w14:textId="759E255D" w:rsidTr="00DB019B">
        <w:trPr>
          <w:trHeight w:val="350"/>
        </w:trPr>
        <w:tc>
          <w:tcPr>
            <w:tcW w:w="250" w:type="pct"/>
            <w:vMerge/>
            <w:vAlign w:val="center"/>
          </w:tcPr>
          <w:p w14:paraId="6B37D7FC" w14:textId="77777777" w:rsidR="00DB019B" w:rsidRDefault="00DB019B" w:rsidP="001502E6">
            <w:pPr>
              <w:jc w:val="center"/>
              <w:rPr>
                <w:b/>
              </w:rPr>
            </w:pPr>
          </w:p>
        </w:tc>
        <w:tc>
          <w:tcPr>
            <w:tcW w:w="301" w:type="pct"/>
            <w:vMerge/>
            <w:vAlign w:val="center"/>
          </w:tcPr>
          <w:p w14:paraId="5865C02D" w14:textId="77777777" w:rsidR="00DB019B" w:rsidRDefault="00DB019B" w:rsidP="001502E6">
            <w:pPr>
              <w:jc w:val="center"/>
            </w:pPr>
          </w:p>
        </w:tc>
        <w:tc>
          <w:tcPr>
            <w:tcW w:w="1112" w:type="pct"/>
          </w:tcPr>
          <w:p w14:paraId="528A7243" w14:textId="77777777" w:rsidR="00DB019B" w:rsidRDefault="00DB019B" w:rsidP="001502E6">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27036472" w14:textId="77777777" w:rsidR="00DB019B" w:rsidRDefault="00DB019B" w:rsidP="001502E6">
            <w:pPr>
              <w:spacing w:line="340" w:lineRule="exact"/>
              <w:rPr>
                <w:rFonts w:hint="eastAsia"/>
                <w:bCs/>
                <w:szCs w:val="21"/>
              </w:rPr>
            </w:pPr>
          </w:p>
        </w:tc>
        <w:tc>
          <w:tcPr>
            <w:tcW w:w="1112" w:type="pct"/>
          </w:tcPr>
          <w:p w14:paraId="53481181" w14:textId="5A8E7AA1" w:rsidR="00DB019B" w:rsidRDefault="00DB019B" w:rsidP="001502E6">
            <w:pPr>
              <w:spacing w:line="340" w:lineRule="exact"/>
              <w:rPr>
                <w:rFonts w:hint="eastAsia"/>
                <w:bCs/>
                <w:szCs w:val="21"/>
              </w:rPr>
            </w:pPr>
          </w:p>
        </w:tc>
        <w:tc>
          <w:tcPr>
            <w:tcW w:w="1112" w:type="pct"/>
          </w:tcPr>
          <w:p w14:paraId="4F0C5D2A" w14:textId="3D647E24" w:rsidR="00DB019B" w:rsidRDefault="00DB019B" w:rsidP="001502E6">
            <w:pPr>
              <w:spacing w:line="340" w:lineRule="exact"/>
              <w:rPr>
                <w:rFonts w:hint="eastAsia"/>
                <w:bCs/>
                <w:szCs w:val="21"/>
              </w:rPr>
            </w:pPr>
          </w:p>
        </w:tc>
      </w:tr>
      <w:tr w:rsidR="00DB019B" w14:paraId="6A0ECD6B" w14:textId="285F022E" w:rsidTr="00DB019B">
        <w:trPr>
          <w:trHeight w:val="350"/>
        </w:trPr>
        <w:tc>
          <w:tcPr>
            <w:tcW w:w="250" w:type="pct"/>
            <w:vMerge/>
            <w:vAlign w:val="center"/>
          </w:tcPr>
          <w:p w14:paraId="6B172C83" w14:textId="77777777" w:rsidR="00DB019B" w:rsidRDefault="00DB019B" w:rsidP="001502E6">
            <w:pPr>
              <w:jc w:val="center"/>
              <w:rPr>
                <w:b/>
              </w:rPr>
            </w:pPr>
          </w:p>
        </w:tc>
        <w:tc>
          <w:tcPr>
            <w:tcW w:w="301" w:type="pct"/>
            <w:vMerge/>
            <w:vAlign w:val="center"/>
          </w:tcPr>
          <w:p w14:paraId="73137B19" w14:textId="77777777" w:rsidR="00DB019B" w:rsidRDefault="00DB019B" w:rsidP="001502E6">
            <w:pPr>
              <w:jc w:val="center"/>
            </w:pPr>
          </w:p>
        </w:tc>
        <w:tc>
          <w:tcPr>
            <w:tcW w:w="1112" w:type="pct"/>
          </w:tcPr>
          <w:p w14:paraId="4D66624C" w14:textId="77777777" w:rsidR="00DB019B" w:rsidRDefault="00DB019B" w:rsidP="001502E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BD5CCF5" w14:textId="77777777" w:rsidR="00DB019B" w:rsidRDefault="00DB019B" w:rsidP="001502E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424BA8F" w14:textId="77777777" w:rsidR="00DB019B" w:rsidRDefault="00DB019B" w:rsidP="001502E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015B4A1" w14:textId="77777777" w:rsidR="00DB019B" w:rsidRDefault="00DB019B" w:rsidP="001502E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BBF2C34" w14:textId="77777777" w:rsidR="00DB019B" w:rsidRDefault="00DB019B" w:rsidP="001502E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00F84B4" w14:textId="77777777" w:rsidR="00DB019B" w:rsidRDefault="00DB019B" w:rsidP="001502E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E62E7F9" w14:textId="77777777" w:rsidR="00DB019B" w:rsidRDefault="00DB019B" w:rsidP="001502E6">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436A1B97" w14:textId="77777777" w:rsidR="00DB019B" w:rsidRDefault="00DB019B" w:rsidP="001502E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8B14B6B" w14:textId="77777777" w:rsidR="00DB019B" w:rsidRDefault="00DB019B" w:rsidP="001502E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4A7205D" w14:textId="77777777" w:rsidR="00DB019B" w:rsidRDefault="00DB019B" w:rsidP="001502E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A91571E" w14:textId="77777777" w:rsidR="00DB019B" w:rsidRDefault="00DB019B" w:rsidP="001502E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4C7F0BD" w14:textId="77777777" w:rsidR="00DB019B" w:rsidRDefault="00DB019B" w:rsidP="001502E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56B7082" w14:textId="77777777" w:rsidR="00DB019B" w:rsidRDefault="00DB019B" w:rsidP="001502E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5C7E9CA" w14:textId="77777777" w:rsidR="00DB019B" w:rsidRDefault="00DB019B" w:rsidP="001502E6">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160DDED" w14:textId="77777777" w:rsidR="00DB019B" w:rsidRDefault="00DB019B" w:rsidP="001502E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C2E842B" w14:textId="77777777" w:rsidR="00DB019B" w:rsidRDefault="00DB019B" w:rsidP="001502E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F9152DE" w14:textId="77777777" w:rsidR="00DB019B" w:rsidRDefault="00DB019B" w:rsidP="001502E6">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524E20A" w14:textId="77777777" w:rsidR="00DB019B" w:rsidRDefault="00DB019B" w:rsidP="001502E6">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300A035" w14:textId="77777777" w:rsidR="00DB019B" w:rsidRDefault="00DB019B" w:rsidP="001502E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2438CE6F" w14:textId="77777777" w:rsidR="00DB019B" w:rsidRDefault="00DB019B" w:rsidP="001502E6">
            <w:pPr>
              <w:spacing w:line="340" w:lineRule="exact"/>
              <w:rPr>
                <w:rFonts w:hint="eastAsia"/>
                <w:bCs/>
                <w:szCs w:val="21"/>
              </w:rPr>
            </w:pPr>
          </w:p>
        </w:tc>
        <w:tc>
          <w:tcPr>
            <w:tcW w:w="1112" w:type="pct"/>
          </w:tcPr>
          <w:p w14:paraId="058C6605" w14:textId="48313E88" w:rsidR="00DB019B" w:rsidRDefault="00DB019B" w:rsidP="001502E6">
            <w:pPr>
              <w:spacing w:line="340" w:lineRule="exact"/>
              <w:rPr>
                <w:rFonts w:hint="eastAsia"/>
                <w:bCs/>
                <w:szCs w:val="21"/>
              </w:rPr>
            </w:pPr>
          </w:p>
        </w:tc>
        <w:tc>
          <w:tcPr>
            <w:tcW w:w="1112" w:type="pct"/>
          </w:tcPr>
          <w:p w14:paraId="5FE36418" w14:textId="0ED46752" w:rsidR="00DB019B" w:rsidRDefault="00DB019B" w:rsidP="001502E6">
            <w:pPr>
              <w:spacing w:line="340" w:lineRule="exact"/>
              <w:rPr>
                <w:rFonts w:hint="eastAsia"/>
                <w:bCs/>
                <w:szCs w:val="21"/>
              </w:rPr>
            </w:pPr>
          </w:p>
        </w:tc>
      </w:tr>
      <w:tr w:rsidR="00DB019B" w14:paraId="254BBF2C" w14:textId="3183CE34" w:rsidTr="00DB019B">
        <w:trPr>
          <w:trHeight w:val="350"/>
        </w:trPr>
        <w:tc>
          <w:tcPr>
            <w:tcW w:w="250" w:type="pct"/>
            <w:vMerge w:val="restart"/>
            <w:vAlign w:val="center"/>
          </w:tcPr>
          <w:p w14:paraId="54EB7C9A" w14:textId="77777777" w:rsidR="00DB019B" w:rsidRDefault="00DB019B" w:rsidP="001502E6">
            <w:pPr>
              <w:jc w:val="center"/>
              <w:rPr>
                <w:b/>
              </w:rPr>
            </w:pPr>
            <w:r>
              <w:rPr>
                <w:rFonts w:hint="eastAsia"/>
                <w:b/>
              </w:rPr>
              <w:t>2</w:t>
            </w:r>
          </w:p>
        </w:tc>
        <w:tc>
          <w:tcPr>
            <w:tcW w:w="301" w:type="pct"/>
            <w:vMerge w:val="restart"/>
            <w:vAlign w:val="center"/>
          </w:tcPr>
          <w:p w14:paraId="69180E03" w14:textId="77777777" w:rsidR="00DB019B" w:rsidRDefault="00DB019B" w:rsidP="001502E6">
            <w:pPr>
              <w:jc w:val="center"/>
            </w:pPr>
            <w:r>
              <w:rPr>
                <w:rFonts w:hint="eastAsia"/>
              </w:rPr>
              <w:t>关于验收</w:t>
            </w:r>
          </w:p>
        </w:tc>
        <w:tc>
          <w:tcPr>
            <w:tcW w:w="1112" w:type="pct"/>
          </w:tcPr>
          <w:p w14:paraId="5ADE82C6" w14:textId="77777777" w:rsidR="00DB019B" w:rsidRDefault="00DB019B" w:rsidP="001502E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66799718" w14:textId="77777777" w:rsidR="00DB019B" w:rsidRDefault="00DB019B" w:rsidP="001502E6">
            <w:pPr>
              <w:spacing w:line="340" w:lineRule="exact"/>
              <w:rPr>
                <w:bCs/>
                <w:szCs w:val="21"/>
              </w:rPr>
            </w:pPr>
          </w:p>
        </w:tc>
        <w:tc>
          <w:tcPr>
            <w:tcW w:w="1112" w:type="pct"/>
          </w:tcPr>
          <w:p w14:paraId="0C88358C" w14:textId="325448CC" w:rsidR="00DB019B" w:rsidRDefault="00DB019B" w:rsidP="001502E6">
            <w:pPr>
              <w:spacing w:line="340" w:lineRule="exact"/>
              <w:rPr>
                <w:bCs/>
                <w:szCs w:val="21"/>
              </w:rPr>
            </w:pPr>
          </w:p>
        </w:tc>
        <w:tc>
          <w:tcPr>
            <w:tcW w:w="1112" w:type="pct"/>
          </w:tcPr>
          <w:p w14:paraId="288A606E" w14:textId="76328E40" w:rsidR="00DB019B" w:rsidRDefault="00DB019B" w:rsidP="001502E6">
            <w:pPr>
              <w:spacing w:line="340" w:lineRule="exact"/>
              <w:rPr>
                <w:bCs/>
                <w:szCs w:val="21"/>
              </w:rPr>
            </w:pPr>
          </w:p>
        </w:tc>
      </w:tr>
      <w:tr w:rsidR="00DB019B" w14:paraId="4E9DB612" w14:textId="5FA236FF" w:rsidTr="00DB019B">
        <w:trPr>
          <w:trHeight w:val="350"/>
        </w:trPr>
        <w:tc>
          <w:tcPr>
            <w:tcW w:w="250" w:type="pct"/>
            <w:vMerge/>
            <w:vAlign w:val="center"/>
          </w:tcPr>
          <w:p w14:paraId="65F1BB45" w14:textId="77777777" w:rsidR="00DB019B" w:rsidRDefault="00DB019B" w:rsidP="001502E6">
            <w:pPr>
              <w:jc w:val="center"/>
              <w:rPr>
                <w:b/>
              </w:rPr>
            </w:pPr>
          </w:p>
        </w:tc>
        <w:tc>
          <w:tcPr>
            <w:tcW w:w="301" w:type="pct"/>
            <w:vMerge/>
          </w:tcPr>
          <w:p w14:paraId="05AA406E" w14:textId="77777777" w:rsidR="00DB019B" w:rsidRDefault="00DB019B" w:rsidP="001502E6">
            <w:pPr>
              <w:rPr>
                <w:b/>
              </w:rPr>
            </w:pPr>
          </w:p>
        </w:tc>
        <w:tc>
          <w:tcPr>
            <w:tcW w:w="1112" w:type="pct"/>
          </w:tcPr>
          <w:p w14:paraId="6F7660D3" w14:textId="77777777" w:rsidR="00DB019B" w:rsidRDefault="00DB019B" w:rsidP="001502E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2B6D6694" w14:textId="77777777" w:rsidR="00DB019B" w:rsidRDefault="00DB019B" w:rsidP="001502E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F051336" w14:textId="77777777" w:rsidR="00DB019B" w:rsidRDefault="00DB019B" w:rsidP="001502E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0BEB11F" w14:textId="77777777" w:rsidR="00DB019B" w:rsidRDefault="00DB019B" w:rsidP="001502E6">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465E7D13" w14:textId="77777777" w:rsidR="00DB019B" w:rsidRDefault="00DB019B" w:rsidP="001502E6">
            <w:pPr>
              <w:spacing w:line="340" w:lineRule="exact"/>
              <w:rPr>
                <w:bCs/>
                <w:szCs w:val="21"/>
              </w:rPr>
            </w:pPr>
          </w:p>
        </w:tc>
        <w:tc>
          <w:tcPr>
            <w:tcW w:w="1112" w:type="pct"/>
          </w:tcPr>
          <w:p w14:paraId="69926D03" w14:textId="61A65D84" w:rsidR="00DB019B" w:rsidRDefault="00DB019B" w:rsidP="001502E6">
            <w:pPr>
              <w:spacing w:line="340" w:lineRule="exact"/>
              <w:rPr>
                <w:bCs/>
                <w:szCs w:val="21"/>
              </w:rPr>
            </w:pPr>
          </w:p>
        </w:tc>
        <w:tc>
          <w:tcPr>
            <w:tcW w:w="1112" w:type="pct"/>
          </w:tcPr>
          <w:p w14:paraId="6D24C913" w14:textId="607AFEEB" w:rsidR="00DB019B" w:rsidRDefault="00DB019B" w:rsidP="001502E6">
            <w:pPr>
              <w:spacing w:line="340" w:lineRule="exact"/>
              <w:rPr>
                <w:bCs/>
                <w:szCs w:val="21"/>
              </w:rPr>
            </w:pPr>
          </w:p>
        </w:tc>
      </w:tr>
      <w:tr w:rsidR="00DB019B" w14:paraId="5F57D688" w14:textId="3742C215" w:rsidTr="00DB019B">
        <w:trPr>
          <w:trHeight w:val="350"/>
        </w:trPr>
        <w:tc>
          <w:tcPr>
            <w:tcW w:w="250" w:type="pct"/>
            <w:vAlign w:val="center"/>
          </w:tcPr>
          <w:p w14:paraId="135EB924" w14:textId="77777777" w:rsidR="00DB019B" w:rsidRDefault="00DB019B" w:rsidP="001502E6">
            <w:pPr>
              <w:jc w:val="center"/>
              <w:rPr>
                <w:b/>
              </w:rPr>
            </w:pPr>
            <w:r>
              <w:rPr>
                <w:rFonts w:hint="eastAsia"/>
                <w:b/>
              </w:rPr>
              <w:t>3</w:t>
            </w:r>
          </w:p>
        </w:tc>
        <w:tc>
          <w:tcPr>
            <w:tcW w:w="301" w:type="pct"/>
            <w:vAlign w:val="center"/>
          </w:tcPr>
          <w:p w14:paraId="33F1636F" w14:textId="77777777" w:rsidR="00DB019B" w:rsidRDefault="00DB019B" w:rsidP="001502E6">
            <w:pPr>
              <w:jc w:val="center"/>
            </w:pPr>
            <w:r>
              <w:rPr>
                <w:rFonts w:hint="eastAsia"/>
              </w:rPr>
              <w:t>付款方式</w:t>
            </w:r>
          </w:p>
        </w:tc>
        <w:tc>
          <w:tcPr>
            <w:tcW w:w="1112" w:type="pct"/>
          </w:tcPr>
          <w:p w14:paraId="4E806C7E" w14:textId="77777777" w:rsidR="00DB019B" w:rsidRDefault="00DB019B" w:rsidP="001502E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FCF0F71" w14:textId="77777777" w:rsidR="00DB019B" w:rsidRDefault="00DB019B" w:rsidP="001502E6">
            <w:pPr>
              <w:ind w:firstLineChars="200" w:firstLine="420"/>
              <w:rPr>
                <w:rFonts w:ascii="宋体" w:hAnsi="宋体"/>
                <w:color w:val="000000"/>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14:paraId="35902A95" w14:textId="77777777" w:rsidR="00DB019B" w:rsidRDefault="00DB019B" w:rsidP="001502E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6BE695F" w14:textId="77777777" w:rsidR="00DB019B" w:rsidRDefault="00DB019B" w:rsidP="001502E6">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1DD5A27" w14:textId="77777777" w:rsidR="00DB019B" w:rsidRDefault="00DB019B" w:rsidP="001502E6">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szCs w:val="21"/>
                <w:u w:val="wave"/>
              </w:rPr>
              <w:t>并运行无故障后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23D8285E" w14:textId="77777777" w:rsidR="00DB019B" w:rsidRPr="00D609B2" w:rsidRDefault="00DB019B" w:rsidP="001502E6">
            <w:pPr>
              <w:ind w:firstLineChars="200" w:firstLine="420"/>
              <w:rPr>
                <w:rFonts w:ascii="宋体" w:hAnsi="宋体"/>
                <w:szCs w:val="21"/>
              </w:rPr>
            </w:pPr>
          </w:p>
          <w:p w14:paraId="36915958" w14:textId="77777777" w:rsidR="00DB019B" w:rsidRDefault="00DB019B" w:rsidP="001502E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11D627C" w14:textId="77777777" w:rsidR="00DB019B" w:rsidRDefault="00DB019B" w:rsidP="001502E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w:t>
            </w:r>
            <w:r>
              <w:rPr>
                <w:rFonts w:ascii="宋体" w:hAnsi="宋体" w:hint="eastAsia"/>
                <w:bCs/>
                <w:szCs w:val="21"/>
              </w:rPr>
              <w:lastRenderedPageBreak/>
              <w:t>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0A603296" w14:textId="77777777" w:rsidR="00DB019B" w:rsidRDefault="00DB019B" w:rsidP="001502E6">
            <w:pPr>
              <w:ind w:firstLineChars="199" w:firstLine="420"/>
              <w:rPr>
                <w:rFonts w:ascii="宋体" w:hAnsi="宋体" w:hint="eastAsia"/>
                <w:b/>
                <w:color w:val="FF0000"/>
                <w:szCs w:val="21"/>
              </w:rPr>
            </w:pPr>
          </w:p>
        </w:tc>
        <w:tc>
          <w:tcPr>
            <w:tcW w:w="1112" w:type="pct"/>
          </w:tcPr>
          <w:p w14:paraId="3D724275" w14:textId="31F11FDD" w:rsidR="00DB019B" w:rsidRDefault="00DB019B" w:rsidP="001502E6">
            <w:pPr>
              <w:ind w:firstLineChars="199" w:firstLine="420"/>
              <w:rPr>
                <w:rFonts w:ascii="宋体" w:hAnsi="宋体" w:hint="eastAsia"/>
                <w:b/>
                <w:color w:val="FF0000"/>
                <w:szCs w:val="21"/>
              </w:rPr>
            </w:pPr>
          </w:p>
        </w:tc>
        <w:tc>
          <w:tcPr>
            <w:tcW w:w="1112" w:type="pct"/>
          </w:tcPr>
          <w:p w14:paraId="171C73ED" w14:textId="316CFEA8" w:rsidR="00DB019B" w:rsidRDefault="00DB019B" w:rsidP="001502E6">
            <w:pPr>
              <w:ind w:firstLineChars="199" w:firstLine="420"/>
              <w:rPr>
                <w:rFonts w:ascii="宋体" w:hAnsi="宋体" w:hint="eastAsia"/>
                <w:b/>
                <w:color w:val="FF0000"/>
                <w:szCs w:val="21"/>
              </w:rPr>
            </w:pPr>
          </w:p>
        </w:tc>
      </w:tr>
      <w:tr w:rsidR="00DB019B" w14:paraId="61D9310D" w14:textId="39980BD6" w:rsidTr="00DB019B">
        <w:trPr>
          <w:trHeight w:val="350"/>
        </w:trPr>
        <w:tc>
          <w:tcPr>
            <w:tcW w:w="250" w:type="pct"/>
            <w:vAlign w:val="center"/>
          </w:tcPr>
          <w:p w14:paraId="47CE150B" w14:textId="77777777" w:rsidR="00DB019B" w:rsidRDefault="00DB019B" w:rsidP="001502E6">
            <w:pPr>
              <w:jc w:val="center"/>
            </w:pPr>
            <w:r>
              <w:rPr>
                <w:rFonts w:hint="eastAsia"/>
                <w:b/>
              </w:rPr>
              <w:t>4</w:t>
            </w:r>
          </w:p>
        </w:tc>
        <w:tc>
          <w:tcPr>
            <w:tcW w:w="301" w:type="pct"/>
            <w:vAlign w:val="center"/>
          </w:tcPr>
          <w:p w14:paraId="480A330B" w14:textId="77777777" w:rsidR="00DB019B" w:rsidRDefault="00DB019B" w:rsidP="001502E6">
            <w:r>
              <w:rPr>
                <w:rFonts w:hint="eastAsia"/>
              </w:rPr>
              <w:t>关于</w:t>
            </w:r>
            <w:r>
              <w:t>知识产权</w:t>
            </w:r>
          </w:p>
        </w:tc>
        <w:tc>
          <w:tcPr>
            <w:tcW w:w="1112" w:type="pct"/>
          </w:tcPr>
          <w:p w14:paraId="4A5503FD" w14:textId="77777777" w:rsidR="00DB019B" w:rsidRDefault="00DB019B" w:rsidP="001502E6">
            <w:r>
              <w:rPr>
                <w:rFonts w:hint="eastAsia"/>
              </w:rPr>
              <w:t>1</w:t>
            </w:r>
            <w:r>
              <w:rPr>
                <w:rFonts w:hint="eastAsia"/>
              </w:rPr>
              <w:t>、提供的货物必须是合法厂家生产和经销的原包装产品（包括零配件），必须具备生产日期、厂名、厂址、产品合格证等。</w:t>
            </w:r>
          </w:p>
          <w:p w14:paraId="3A86D654" w14:textId="77777777" w:rsidR="00DB019B" w:rsidRDefault="00DB019B" w:rsidP="001502E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88E7177" w14:textId="77777777" w:rsidR="00DB019B" w:rsidRDefault="00DB019B" w:rsidP="001502E6">
            <w:pPr>
              <w:rPr>
                <w:rFonts w:hint="eastAsia"/>
              </w:rPr>
            </w:pPr>
          </w:p>
        </w:tc>
        <w:tc>
          <w:tcPr>
            <w:tcW w:w="1112" w:type="pct"/>
          </w:tcPr>
          <w:p w14:paraId="4C790C29" w14:textId="27815B0B" w:rsidR="00DB019B" w:rsidRDefault="00DB019B" w:rsidP="001502E6">
            <w:pPr>
              <w:rPr>
                <w:rFonts w:hint="eastAsia"/>
              </w:rPr>
            </w:pPr>
          </w:p>
        </w:tc>
        <w:tc>
          <w:tcPr>
            <w:tcW w:w="1112" w:type="pct"/>
          </w:tcPr>
          <w:p w14:paraId="190AE830" w14:textId="636C4AA8" w:rsidR="00DB019B" w:rsidRDefault="00DB019B" w:rsidP="001502E6">
            <w:pPr>
              <w:rPr>
                <w:rFonts w:hint="eastAsia"/>
              </w:rPr>
            </w:pPr>
          </w:p>
        </w:tc>
      </w:tr>
      <w:tr w:rsidR="00DB019B" w14:paraId="53C80D46" w14:textId="527A2BF0" w:rsidTr="00DB019B">
        <w:trPr>
          <w:trHeight w:val="350"/>
        </w:trPr>
        <w:tc>
          <w:tcPr>
            <w:tcW w:w="250" w:type="pct"/>
            <w:vAlign w:val="center"/>
          </w:tcPr>
          <w:p w14:paraId="643BA613" w14:textId="77777777" w:rsidR="00DB019B" w:rsidRDefault="00DB019B" w:rsidP="001502E6">
            <w:pPr>
              <w:jc w:val="center"/>
              <w:rPr>
                <w:b/>
              </w:rPr>
            </w:pPr>
            <w:r>
              <w:rPr>
                <w:b/>
              </w:rPr>
              <w:t>5</w:t>
            </w:r>
          </w:p>
        </w:tc>
        <w:tc>
          <w:tcPr>
            <w:tcW w:w="301" w:type="pct"/>
            <w:vAlign w:val="center"/>
          </w:tcPr>
          <w:p w14:paraId="5F5F0563" w14:textId="77777777" w:rsidR="00DB019B" w:rsidRDefault="00DB019B" w:rsidP="001502E6">
            <w:r>
              <w:rPr>
                <w:rFonts w:hint="eastAsia"/>
              </w:rPr>
              <w:t>关于</w:t>
            </w:r>
            <w:r>
              <w:t>商检</w:t>
            </w:r>
          </w:p>
        </w:tc>
        <w:tc>
          <w:tcPr>
            <w:tcW w:w="1112" w:type="pct"/>
          </w:tcPr>
          <w:p w14:paraId="5B5E82AD" w14:textId="77777777" w:rsidR="00DB019B" w:rsidRDefault="00DB019B" w:rsidP="001502E6">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10E8BC2" w14:textId="77777777" w:rsidR="00DB019B" w:rsidRDefault="00DB019B" w:rsidP="001502E6">
            <w:pPr>
              <w:rPr>
                <w:rFonts w:hint="eastAsia"/>
              </w:rPr>
            </w:pPr>
          </w:p>
        </w:tc>
        <w:tc>
          <w:tcPr>
            <w:tcW w:w="1112" w:type="pct"/>
          </w:tcPr>
          <w:p w14:paraId="219DD978" w14:textId="7BA3AC1B" w:rsidR="00DB019B" w:rsidRDefault="00DB019B" w:rsidP="001502E6">
            <w:pPr>
              <w:rPr>
                <w:rFonts w:hint="eastAsia"/>
              </w:rPr>
            </w:pPr>
          </w:p>
        </w:tc>
        <w:tc>
          <w:tcPr>
            <w:tcW w:w="1112" w:type="pct"/>
          </w:tcPr>
          <w:p w14:paraId="33F4805D" w14:textId="5AD467C5" w:rsidR="00DB019B" w:rsidRDefault="00DB019B" w:rsidP="001502E6">
            <w:pPr>
              <w:rPr>
                <w:rFonts w:hint="eastAsia"/>
              </w:rPr>
            </w:pPr>
          </w:p>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w:t>
      </w:r>
      <w:r>
        <w:rPr>
          <w:rFonts w:hint="eastAsia"/>
          <w:b/>
          <w:color w:val="FF0000"/>
          <w:sz w:val="24"/>
        </w:rPr>
        <w:lastRenderedPageBreak/>
        <w:t>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3C1F7" w14:textId="77777777" w:rsidR="00B34CFD" w:rsidRDefault="00B34CFD">
      <w:r>
        <w:separator/>
      </w:r>
    </w:p>
  </w:endnote>
  <w:endnote w:type="continuationSeparator" w:id="0">
    <w:p w14:paraId="6FF784A7" w14:textId="77777777" w:rsidR="00B34CFD" w:rsidRDefault="00B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9E37A5" w:rsidRDefault="00E110B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9E37A5" w:rsidRDefault="009E37A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9E37A5" w:rsidRDefault="00E110B9">
    <w:pPr>
      <w:pStyle w:val="af"/>
      <w:framePr w:wrap="around" w:vAnchor="text" w:hAnchor="margin" w:xAlign="center" w:y="1"/>
      <w:rPr>
        <w:rStyle w:val="af9"/>
      </w:rPr>
    </w:pPr>
    <w:r>
      <w:t xml:space="preserve">- </w:t>
    </w:r>
    <w:r>
      <w:fldChar w:fldCharType="begin"/>
    </w:r>
    <w:r>
      <w:instrText xml:space="preserve"> PAGE </w:instrText>
    </w:r>
    <w:r>
      <w:fldChar w:fldCharType="separate"/>
    </w:r>
    <w:r w:rsidR="00DB019B">
      <w:rPr>
        <w:noProof/>
      </w:rPr>
      <w:t>33</w:t>
    </w:r>
    <w:r>
      <w:fldChar w:fldCharType="end"/>
    </w:r>
    <w:r>
      <w:t xml:space="preserve"> -</w:t>
    </w:r>
  </w:p>
  <w:p w14:paraId="140523CE" w14:textId="77777777" w:rsidR="009E37A5" w:rsidRDefault="009E37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A2D2F" w14:textId="77777777" w:rsidR="00B34CFD" w:rsidRDefault="00B34CFD">
      <w:r>
        <w:separator/>
      </w:r>
    </w:p>
  </w:footnote>
  <w:footnote w:type="continuationSeparator" w:id="0">
    <w:p w14:paraId="0B107562" w14:textId="77777777" w:rsidR="00B34CFD" w:rsidRDefault="00B3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6200E313" w:rsidR="009E37A5" w:rsidRDefault="00E110B9">
    <w:pPr>
      <w:pStyle w:val="af0"/>
      <w:jc w:val="both"/>
    </w:pPr>
    <w:r>
      <w:rPr>
        <w:rFonts w:hint="eastAsia"/>
      </w:rPr>
      <w:t>深圳大学招投标管理中心招标文件　　　　　　　　　　　　　　　　　　招标编号：</w:t>
    </w:r>
    <w:r>
      <w:rPr>
        <w:rFonts w:hint="eastAsia"/>
      </w:rPr>
      <w:t>SZUCG</w:t>
    </w:r>
    <w:r w:rsidR="007831CE">
      <w:t>20201201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3561B937" w:rsidR="009E37A5" w:rsidRDefault="00E110B9">
    <w:pPr>
      <w:pStyle w:val="af0"/>
      <w:jc w:val="both"/>
    </w:pPr>
    <w:r>
      <w:rPr>
        <w:rFonts w:hint="eastAsia"/>
      </w:rPr>
      <w:t>深圳大学招投标管理中心招标文件　　　　　　　　　　　　　　　　　　招标编号：</w:t>
    </w:r>
    <w:r>
      <w:rPr>
        <w:rFonts w:hint="eastAsia"/>
      </w:rPr>
      <w:t>SZUCG</w:t>
    </w:r>
    <w:r w:rsidR="007831CE">
      <w:t>20201201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13B6"/>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550"/>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1039"/>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33B5"/>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26EF"/>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436D"/>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31CE"/>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37A"/>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845"/>
    <w:rsid w:val="008F5946"/>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67"/>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0D8A"/>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4CFD"/>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214"/>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9B2"/>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19B"/>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58C"/>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79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019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61A54-50AA-4C8A-A067-C8EB8111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5196</Words>
  <Characters>29623</Characters>
  <Application>Microsoft Office Word</Application>
  <DocSecurity>0</DocSecurity>
  <Lines>246</Lines>
  <Paragraphs>69</Paragraphs>
  <ScaleCrop>false</ScaleCrop>
  <Company>深圳市清华斯维尔软件科技有限公司</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292</cp:revision>
  <cp:lastPrinted>2015-02-16T02:37:00Z</cp:lastPrinted>
  <dcterms:created xsi:type="dcterms:W3CDTF">2018-03-08T08:55:00Z</dcterms:created>
  <dcterms:modified xsi:type="dcterms:W3CDTF">2021-03-11T08:31:00Z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