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803" w:rsidRDefault="00346803"/>
    <w:p w:rsidR="00F021B1" w:rsidRDefault="00F021B1" w:rsidP="001411A8">
      <w:pPr>
        <w:jc w:val="center"/>
        <w:rPr>
          <w:color w:val="0000FF"/>
          <w:sz w:val="56"/>
        </w:rPr>
      </w:pPr>
      <w:bookmarkStart w:id="0" w:name="OLE_LINK3"/>
    </w:p>
    <w:p w:rsidR="00346803" w:rsidRDefault="00F80E56" w:rsidP="001411A8">
      <w:pPr>
        <w:jc w:val="center"/>
        <w:rPr>
          <w:color w:val="0000FF"/>
          <w:sz w:val="56"/>
        </w:rPr>
      </w:pPr>
      <w:r w:rsidRPr="00F80E56">
        <w:rPr>
          <w:rFonts w:hint="eastAsia"/>
          <w:color w:val="0000FF"/>
          <w:sz w:val="56"/>
        </w:rPr>
        <w:t>深圳大学千人招聘广告</w:t>
      </w:r>
      <w:bookmarkStart w:id="1" w:name="OLE_LINK1"/>
      <w:bookmarkStart w:id="2" w:name="OLE_LINK2"/>
    </w:p>
    <w:p w:rsidR="00165BC6" w:rsidRDefault="00165BC6"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6803" w:rsidRDefault="00346803">
      <w:pPr>
        <w:jc w:val="center"/>
        <w:rPr>
          <w:color w:val="000000"/>
          <w:sz w:val="30"/>
        </w:rPr>
      </w:pPr>
      <w:r w:rsidRPr="00135DB1">
        <w:rPr>
          <w:rFonts w:hint="eastAsia"/>
          <w:color w:val="000000"/>
          <w:sz w:val="30"/>
        </w:rPr>
        <w:t>（采购编号：</w:t>
      </w:r>
      <w:r w:rsidR="008B3BC1" w:rsidRPr="00135DB1">
        <w:rPr>
          <w:rFonts w:hint="eastAsia"/>
          <w:color w:val="000000"/>
          <w:sz w:val="28"/>
        </w:rPr>
        <w:t>SZU</w:t>
      </w:r>
      <w:r w:rsidR="00F80E56">
        <w:rPr>
          <w:color w:val="000000"/>
          <w:sz w:val="28"/>
        </w:rPr>
        <w:t>CG</w:t>
      </w:r>
      <w:r w:rsidR="008B3BC1" w:rsidRPr="00135DB1">
        <w:rPr>
          <w:rFonts w:hint="eastAsia"/>
          <w:color w:val="000000"/>
          <w:sz w:val="28"/>
        </w:rPr>
        <w:t>201</w:t>
      </w:r>
      <w:r w:rsidR="002C5FC2">
        <w:rPr>
          <w:color w:val="000000"/>
          <w:sz w:val="28"/>
        </w:rPr>
        <w:t>7</w:t>
      </w:r>
      <w:r w:rsidR="00F80E56">
        <w:rPr>
          <w:color w:val="000000"/>
          <w:sz w:val="28"/>
        </w:rPr>
        <w:t>0042</w:t>
      </w:r>
      <w:r w:rsidR="008B3BC1" w:rsidRPr="00135DB1">
        <w:rPr>
          <w:rFonts w:hint="eastAsia"/>
          <w:color w:val="000000"/>
          <w:sz w:val="28"/>
        </w:rPr>
        <w:t>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F80E56">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F80E56" w:rsidP="001713A2">
      <w:pPr>
        <w:spacing w:beforeLines="50" w:before="156"/>
        <w:rPr>
          <w:rFonts w:ascii="宋体" w:hAnsi="宋体"/>
          <w:color w:val="FF0000"/>
          <w:sz w:val="28"/>
          <w:szCs w:val="28"/>
        </w:rPr>
      </w:pPr>
      <w:r w:rsidRPr="00F80E56">
        <w:rPr>
          <w:rFonts w:ascii="宋体" w:hAnsi="宋体" w:hint="eastAsia"/>
          <w:color w:val="FF0000"/>
          <w:sz w:val="28"/>
          <w:szCs w:val="28"/>
        </w:rPr>
        <w:t>北京智汇邦信息技术有限公司</w:t>
      </w:r>
    </w:p>
    <w:p w:rsidR="00346803" w:rsidRDefault="00346803" w:rsidP="00F021B1">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5E4BA8" w:rsidRPr="005E4BA8">
        <w:rPr>
          <w:rFonts w:hint="eastAsia"/>
          <w:color w:val="FF0000"/>
          <w:sz w:val="24"/>
          <w:szCs w:val="24"/>
        </w:rPr>
        <w:t>深圳大学千人招聘广告</w:t>
      </w:r>
      <w:r w:rsidR="00F021B1">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1713A2">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8B3BC1" w:rsidRPr="00DF257B">
        <w:rPr>
          <w:rFonts w:ascii="宋体" w:hAnsi="宋体"/>
          <w:color w:val="FF0000"/>
          <w:sz w:val="24"/>
        </w:rPr>
        <w:t>SZU</w:t>
      </w:r>
      <w:r w:rsidR="00F80E56">
        <w:rPr>
          <w:rFonts w:ascii="宋体" w:hAnsi="宋体"/>
          <w:color w:val="FF0000"/>
          <w:sz w:val="24"/>
        </w:rPr>
        <w:t>CG</w:t>
      </w:r>
      <w:r w:rsidR="008B3BC1" w:rsidRPr="00DF257B">
        <w:rPr>
          <w:rFonts w:ascii="宋体" w:hAnsi="宋体"/>
          <w:color w:val="FF0000"/>
          <w:sz w:val="24"/>
        </w:rPr>
        <w:t>201</w:t>
      </w:r>
      <w:r w:rsidR="00F021B1">
        <w:rPr>
          <w:rFonts w:ascii="宋体" w:hAnsi="宋体"/>
          <w:color w:val="FF0000"/>
          <w:sz w:val="24"/>
        </w:rPr>
        <w:t>7</w:t>
      </w:r>
      <w:r w:rsidR="00F80E56">
        <w:rPr>
          <w:rFonts w:ascii="宋体" w:hAnsi="宋体"/>
          <w:color w:val="FF0000"/>
          <w:sz w:val="24"/>
        </w:rPr>
        <w:t>0042</w:t>
      </w:r>
      <w:r w:rsidR="008B3BC1" w:rsidRPr="00DF257B">
        <w:rPr>
          <w:rFonts w:ascii="宋体" w:hAnsi="宋体"/>
          <w:color w:val="FF0000"/>
          <w:sz w:val="24"/>
        </w:rPr>
        <w:t>FW</w:t>
      </w:r>
    </w:p>
    <w:p w:rsidR="00346803" w:rsidRPr="00852C70" w:rsidRDefault="00346803" w:rsidP="00F021B1">
      <w:pPr>
        <w:spacing w:beforeLines="50" w:before="156"/>
        <w:jc w:val="left"/>
        <w:rPr>
          <w:rFonts w:ascii="宋体" w:hAnsi="宋体"/>
          <w:color w:val="FF0000"/>
          <w:sz w:val="24"/>
        </w:rPr>
      </w:pPr>
      <w:r w:rsidRPr="00852C70">
        <w:rPr>
          <w:rFonts w:ascii="宋体" w:hAnsi="宋体"/>
          <w:color w:val="FF0000"/>
          <w:sz w:val="24"/>
        </w:rPr>
        <w:t>2. 项目名称：</w:t>
      </w:r>
      <w:r w:rsidR="00F80E56" w:rsidRPr="00F80E56">
        <w:rPr>
          <w:rFonts w:ascii="宋体" w:hAnsi="宋体" w:hint="eastAsia"/>
          <w:color w:val="FF0000"/>
          <w:sz w:val="24"/>
        </w:rPr>
        <w:t>深圳大学千人招聘广告</w:t>
      </w:r>
    </w:p>
    <w:p w:rsidR="00346803" w:rsidRPr="00852C70" w:rsidRDefault="00346803" w:rsidP="001713A2">
      <w:pPr>
        <w:spacing w:beforeLines="50" w:before="156"/>
        <w:jc w:val="left"/>
        <w:rPr>
          <w:rFonts w:ascii="宋体" w:hAnsi="宋体"/>
          <w:color w:val="FF0000"/>
          <w:sz w:val="24"/>
        </w:rPr>
      </w:pPr>
      <w:r w:rsidRPr="00852C70">
        <w:rPr>
          <w:rFonts w:ascii="宋体" w:hAnsi="宋体" w:hint="eastAsia"/>
          <w:color w:val="FF0000"/>
          <w:sz w:val="24"/>
        </w:rPr>
        <w:t>3. 项目预算 :</w:t>
      </w:r>
      <w:r w:rsidR="00D63FFC" w:rsidRPr="00D63FFC">
        <w:t xml:space="preserve"> </w:t>
      </w:r>
      <w:r w:rsidR="00F80E56">
        <w:rPr>
          <w:rFonts w:ascii="宋体" w:hAnsi="宋体"/>
          <w:color w:val="FF0000"/>
          <w:sz w:val="24"/>
        </w:rPr>
        <w:t>118</w:t>
      </w:r>
      <w:r w:rsidR="00F021B1">
        <w:rPr>
          <w:rFonts w:ascii="宋体" w:hAnsi="宋体" w:hint="eastAsia"/>
          <w:color w:val="FF0000"/>
          <w:sz w:val="24"/>
        </w:rPr>
        <w:t>,</w:t>
      </w:r>
      <w:r w:rsidR="00F80E56">
        <w:rPr>
          <w:rFonts w:ascii="宋体" w:hAnsi="宋体"/>
          <w:color w:val="FF0000"/>
          <w:sz w:val="24"/>
        </w:rPr>
        <w:t>900</w:t>
      </w:r>
      <w:r w:rsidR="00F021B1">
        <w:rPr>
          <w:rFonts w:ascii="宋体" w:hAnsi="宋体" w:hint="eastAsia"/>
          <w:color w:val="FF0000"/>
          <w:sz w:val="24"/>
        </w:rPr>
        <w:t>.</w:t>
      </w:r>
      <w:r w:rsidR="00F021B1">
        <w:rPr>
          <w:rFonts w:ascii="宋体" w:hAnsi="宋体"/>
          <w:color w:val="FF0000"/>
          <w:sz w:val="24"/>
        </w:rPr>
        <w:t>00</w:t>
      </w:r>
      <w:r w:rsidR="00F021B1">
        <w:rPr>
          <w:rFonts w:ascii="宋体" w:hAnsi="宋体" w:hint="eastAsia"/>
          <w:color w:val="FF0000"/>
          <w:sz w:val="24"/>
        </w:rPr>
        <w:t>元</w:t>
      </w:r>
      <w:r w:rsidR="00D63FFC" w:rsidRPr="00D63FFC">
        <w:rPr>
          <w:rFonts w:ascii="宋体" w:hAnsi="宋体" w:hint="eastAsia"/>
          <w:color w:val="FF0000"/>
          <w:sz w:val="24"/>
        </w:rPr>
        <w:t xml:space="preserve"> </w:t>
      </w:r>
      <w:r w:rsidRPr="00852C70">
        <w:rPr>
          <w:rFonts w:ascii="宋体" w:hAnsi="宋体" w:hint="eastAsia"/>
          <w:color w:val="FF0000"/>
          <w:sz w:val="24"/>
        </w:rPr>
        <w:t>(人民币)</w:t>
      </w:r>
    </w:p>
    <w:p w:rsidR="00165BC6" w:rsidRDefault="00346803" w:rsidP="001713A2">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F80E56" w:rsidRPr="00F80E56">
        <w:rPr>
          <w:rFonts w:ascii="宋体" w:hAnsi="宋体" w:hint="eastAsia"/>
          <w:color w:val="FF0000"/>
          <w:sz w:val="24"/>
        </w:rPr>
        <w:t>北京智汇邦信息技术有限公司</w:t>
      </w:r>
    </w:p>
    <w:bookmarkEnd w:id="3"/>
    <w:bookmarkEnd w:id="4"/>
    <w:bookmarkEnd w:id="5"/>
    <w:p w:rsidR="008C407F" w:rsidRDefault="001C641C" w:rsidP="001713A2">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color w:val="FF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F021B1">
        <w:rPr>
          <w:rFonts w:ascii="宋体" w:hAnsi="宋体" w:hint="eastAsia"/>
          <w:color w:val="FF0000"/>
          <w:sz w:val="24"/>
        </w:rPr>
        <w:t>0</w:t>
      </w:r>
      <w:r w:rsidR="00F80E56">
        <w:rPr>
          <w:rFonts w:ascii="宋体" w:hAnsi="宋体"/>
          <w:color w:val="FF0000"/>
          <w:sz w:val="24"/>
        </w:rPr>
        <w:t>6</w:t>
      </w:r>
      <w:r w:rsidR="00A856D4" w:rsidRPr="006D2240">
        <w:rPr>
          <w:rFonts w:ascii="宋体" w:hAnsi="宋体"/>
          <w:color w:val="FF0000"/>
          <w:sz w:val="24"/>
        </w:rPr>
        <w:t>月</w:t>
      </w:r>
      <w:r w:rsidR="005E4BA8">
        <w:rPr>
          <w:rFonts w:ascii="宋体" w:hAnsi="宋体" w:hint="eastAsia"/>
          <w:color w:val="FF0000"/>
          <w:sz w:val="24"/>
        </w:rPr>
        <w:t>1</w:t>
      </w:r>
      <w:r w:rsidR="005E4BA8">
        <w:rPr>
          <w:rFonts w:ascii="宋体" w:hAnsi="宋体"/>
          <w:color w:val="FF0000"/>
          <w:sz w:val="24"/>
        </w:rPr>
        <w:t>9</w:t>
      </w:r>
      <w:r w:rsidR="00A856D4" w:rsidRPr="006D2240">
        <w:rPr>
          <w:rFonts w:ascii="宋体" w:hAnsi="宋体"/>
          <w:color w:val="FF0000"/>
          <w:sz w:val="24"/>
        </w:rPr>
        <w:t>日（星期</w:t>
      </w:r>
      <w:r w:rsidR="005E4BA8">
        <w:rPr>
          <w:rFonts w:ascii="宋体" w:hAnsi="宋体" w:hint="eastAsia"/>
          <w:color w:val="FF0000"/>
          <w:sz w:val="24"/>
        </w:rPr>
        <w:t>一</w:t>
      </w:r>
      <w:bookmarkStart w:id="6" w:name="_GoBack"/>
      <w:bookmarkEnd w:id="6"/>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1713A2">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1713A2">
      <w:pPr>
        <w:spacing w:beforeLines="50" w:before="156"/>
        <w:jc w:val="right"/>
        <w:rPr>
          <w:rFonts w:ascii="宋体" w:hAnsi="宋体"/>
          <w:color w:val="000000"/>
          <w:sz w:val="24"/>
        </w:rPr>
      </w:pP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1713A2">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1713A2">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80E56" w:rsidRPr="00F80E56">
        <w:rPr>
          <w:rFonts w:ascii="仿宋" w:eastAsia="仿宋" w:hAnsi="仿宋" w:hint="eastAsia"/>
          <w:b/>
          <w:sz w:val="24"/>
        </w:rPr>
        <w:t>北京智汇邦信息技术有限公司</w:t>
      </w:r>
    </w:p>
    <w:p w:rsidR="00346803" w:rsidRDefault="00346803" w:rsidP="001713A2">
      <w:pPr>
        <w:spacing w:beforeLines="50" w:before="156"/>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w:t>
      </w:r>
      <w:r w:rsidR="006C1FD8">
        <w:rPr>
          <w:rFonts w:ascii="仿宋" w:eastAsia="仿宋" w:hAnsi="仿宋" w:hint="eastAsia"/>
          <w:sz w:val="24"/>
        </w:rPr>
        <w:t xml:space="preserve">  </w:t>
      </w:r>
      <w:r>
        <w:rPr>
          <w:rFonts w:ascii="仿宋" w:eastAsia="仿宋" w:hAnsi="仿宋" w:hint="eastAsia"/>
          <w:sz w:val="24"/>
        </w:rPr>
        <w:t>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r w:rsidR="00346803">
        <w:rPr>
          <w:rFonts w:ascii="仿宋" w:eastAsia="仿宋" w:hAnsi="仿宋" w:hint="eastAsia"/>
          <w:sz w:val="24"/>
        </w:rPr>
        <w:t xml:space="preserve"> </w:t>
      </w:r>
    </w:p>
    <w:p w:rsidR="00346803" w:rsidRDefault="00346803" w:rsidP="001713A2">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5731EC">
      <w:pPr>
        <w:spacing w:line="360" w:lineRule="auto"/>
        <w:ind w:firstLineChars="200" w:firstLine="480"/>
        <w:rPr>
          <w:rFonts w:ascii="仿宋" w:eastAsia="仿宋" w:hAnsi="仿宋"/>
          <w:sz w:val="24"/>
        </w:rPr>
      </w:pPr>
      <w:r w:rsidRPr="005731EC">
        <w:rPr>
          <w:rFonts w:ascii="仿宋" w:eastAsia="仿宋" w:hAnsi="仿宋" w:hint="eastAsia"/>
          <w:sz w:val="24"/>
        </w:rPr>
        <w:t>在</w:t>
      </w:r>
      <w:r w:rsidR="00F80E56" w:rsidRPr="00F80E56">
        <w:rPr>
          <w:rFonts w:ascii="仿宋" w:eastAsia="仿宋" w:hAnsi="仿宋" w:hint="eastAsia"/>
          <w:sz w:val="24"/>
        </w:rPr>
        <w:t>合同签订之日起5个工作日内，支付全部合同款</w:t>
      </w:r>
      <w:r w:rsidR="00346803">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r>
        <w:rPr>
          <w:rFonts w:ascii="仿宋" w:eastAsia="仿宋" w:hAnsi="仿宋" w:hint="eastAsia"/>
          <w:bCs/>
          <w:sz w:val="24"/>
        </w:rPr>
        <w:t xml:space="preserve"> </w:t>
      </w:r>
    </w:p>
    <w:p w:rsidR="00383796" w:rsidRDefault="00383796">
      <w:pPr>
        <w:widowControl/>
        <w:jc w:val="left"/>
        <w:rPr>
          <w:rFonts w:ascii="仿宋" w:eastAsia="仿宋" w:hAnsi="仿宋"/>
          <w:color w:val="000000"/>
          <w:sz w:val="24"/>
        </w:rPr>
      </w:pPr>
    </w:p>
    <w:p w:rsidR="00346803" w:rsidRDefault="00346803" w:rsidP="001713A2">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165BC6" w:rsidRDefault="00165BC6" w:rsidP="00165BC6">
      <w:pPr>
        <w:ind w:right="320"/>
        <w:jc w:val="left"/>
      </w:pPr>
    </w:p>
    <w:p w:rsidR="005731EC" w:rsidRDefault="005731EC" w:rsidP="00165BC6">
      <w:pPr>
        <w:ind w:right="320"/>
        <w:jc w:val="left"/>
      </w:pPr>
    </w:p>
    <w:p w:rsidR="00F80E56" w:rsidRPr="00F80E56" w:rsidRDefault="00F80E56" w:rsidP="00F80E56">
      <w:pPr>
        <w:ind w:right="320" w:firstLineChars="200" w:firstLine="560"/>
        <w:jc w:val="left"/>
        <w:rPr>
          <w:sz w:val="28"/>
          <w:szCs w:val="28"/>
        </w:rPr>
      </w:pPr>
      <w:r w:rsidRPr="00F80E56">
        <w:rPr>
          <w:rFonts w:hint="eastAsia"/>
          <w:sz w:val="28"/>
          <w:szCs w:val="28"/>
        </w:rPr>
        <w:t>在千人计划网刊登广告一年</w:t>
      </w:r>
    </w:p>
    <w:p w:rsidR="00F80E56" w:rsidRPr="00F80E56" w:rsidRDefault="00F80E56" w:rsidP="00F80E56">
      <w:pPr>
        <w:ind w:right="320" w:firstLineChars="200" w:firstLine="560"/>
        <w:jc w:val="left"/>
        <w:rPr>
          <w:sz w:val="28"/>
          <w:szCs w:val="28"/>
        </w:rPr>
      </w:pPr>
      <w:r w:rsidRPr="00F80E56">
        <w:rPr>
          <w:rFonts w:hint="eastAsia"/>
          <w:sz w:val="28"/>
          <w:szCs w:val="28"/>
        </w:rPr>
        <w:t>乙方为深圳大学设计制作引才公告页、展示图文、引才活动等视觉形象；</w:t>
      </w:r>
    </w:p>
    <w:p w:rsidR="00F80E56" w:rsidRPr="00F80E56" w:rsidRDefault="00F80E56" w:rsidP="00F80E56">
      <w:pPr>
        <w:ind w:right="320" w:firstLineChars="200" w:firstLine="560"/>
        <w:jc w:val="left"/>
        <w:rPr>
          <w:sz w:val="28"/>
          <w:szCs w:val="28"/>
        </w:rPr>
      </w:pPr>
      <w:r w:rsidRPr="00F80E56">
        <w:rPr>
          <w:rFonts w:hint="eastAsia"/>
          <w:sz w:val="28"/>
          <w:szCs w:val="28"/>
        </w:rPr>
        <w:t>深圳大学的引才信息，在智汇邦柠檬</w:t>
      </w:r>
      <w:r w:rsidRPr="00F80E56">
        <w:rPr>
          <w:rFonts w:hint="eastAsia"/>
          <w:sz w:val="28"/>
          <w:szCs w:val="28"/>
        </w:rPr>
        <w:t>VC</w:t>
      </w:r>
      <w:r w:rsidRPr="00F80E56">
        <w:rPr>
          <w:rFonts w:hint="eastAsia"/>
          <w:sz w:val="28"/>
          <w:szCs w:val="28"/>
        </w:rPr>
        <w:t>、会议邦、千人计划网平台图片展示</w:t>
      </w:r>
      <w:r w:rsidRPr="00F80E56">
        <w:rPr>
          <w:rFonts w:hint="eastAsia"/>
          <w:sz w:val="28"/>
          <w:szCs w:val="28"/>
        </w:rPr>
        <w:t xml:space="preserve"> 12</w:t>
      </w:r>
      <w:r w:rsidRPr="00F80E56">
        <w:rPr>
          <w:rFonts w:hint="eastAsia"/>
          <w:sz w:val="28"/>
          <w:szCs w:val="28"/>
        </w:rPr>
        <w:t>个月；</w:t>
      </w:r>
    </w:p>
    <w:p w:rsidR="007E5F17" w:rsidRDefault="00F80E56" w:rsidP="00F80E56">
      <w:pPr>
        <w:ind w:right="320" w:firstLineChars="200" w:firstLine="560"/>
        <w:jc w:val="left"/>
        <w:rPr>
          <w:sz w:val="28"/>
          <w:szCs w:val="28"/>
        </w:rPr>
      </w:pPr>
      <w:r w:rsidRPr="00F80E56">
        <w:rPr>
          <w:rFonts w:hint="eastAsia"/>
          <w:sz w:val="28"/>
          <w:szCs w:val="28"/>
        </w:rPr>
        <w:t>深圳大学的引才信息，通过智汇邦柠檬</w:t>
      </w:r>
      <w:r w:rsidRPr="00F80E56">
        <w:rPr>
          <w:rFonts w:hint="eastAsia"/>
          <w:sz w:val="28"/>
          <w:szCs w:val="28"/>
        </w:rPr>
        <w:t>VC</w:t>
      </w:r>
      <w:r w:rsidRPr="00F80E56">
        <w:rPr>
          <w:rFonts w:hint="eastAsia"/>
          <w:sz w:val="28"/>
          <w:szCs w:val="28"/>
        </w:rPr>
        <w:t>、千人计划网微信报道各</w:t>
      </w:r>
      <w:r w:rsidRPr="00F80E56">
        <w:rPr>
          <w:rFonts w:hint="eastAsia"/>
          <w:sz w:val="28"/>
          <w:szCs w:val="28"/>
        </w:rPr>
        <w:t xml:space="preserve"> 8</w:t>
      </w:r>
      <w:r w:rsidRPr="00F80E56">
        <w:rPr>
          <w:rFonts w:hint="eastAsia"/>
          <w:sz w:val="28"/>
          <w:szCs w:val="28"/>
        </w:rPr>
        <w:t>次；</w:t>
      </w:r>
      <w:r>
        <w:rPr>
          <w:sz w:val="28"/>
          <w:szCs w:val="28"/>
        </w:rPr>
        <w:t xml:space="preserve"> </w:t>
      </w:r>
    </w:p>
    <w:p w:rsidR="003804A8" w:rsidRPr="007E5F17" w:rsidRDefault="003804A8" w:rsidP="00165BC6">
      <w:pPr>
        <w:ind w:right="320" w:firstLineChars="200" w:firstLine="560"/>
        <w:jc w:val="left"/>
        <w:rPr>
          <w:sz w:val="28"/>
          <w:szCs w:val="28"/>
        </w:rPr>
      </w:pPr>
    </w:p>
    <w:p w:rsidR="00346803" w:rsidRPr="00776699" w:rsidRDefault="00776699" w:rsidP="00776699">
      <w:pPr>
        <w:ind w:right="320"/>
        <w:jc w:val="center"/>
        <w:rPr>
          <w:rFonts w:ascii="仿宋_GB2312" w:eastAsia="仿宋_GB2312"/>
          <w:b/>
          <w:sz w:val="32"/>
          <w:szCs w:val="32"/>
        </w:rPr>
      </w:pPr>
      <w:r>
        <w:rPr>
          <w:rFonts w:hint="eastAsia"/>
        </w:rPr>
        <w:t xml:space="preserve">  </w:t>
      </w: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Pr>
          <w:rFonts w:hint="eastAsia"/>
          <w:bCs/>
          <w:color w:val="000000"/>
          <w:sz w:val="28"/>
        </w:rPr>
        <w:t xml:space="preserve"> </w:t>
      </w:r>
      <w:r>
        <w:rPr>
          <w:rFonts w:hint="eastAsia"/>
          <w:bCs/>
          <w:color w:val="000000"/>
          <w:sz w:val="28"/>
        </w:rPr>
        <w:t>谈判报价表</w:t>
      </w:r>
      <w:r>
        <w:rPr>
          <w:rFonts w:hint="eastAsia"/>
          <w:bCs/>
          <w:color w:val="000000"/>
          <w:sz w:val="28"/>
        </w:rPr>
        <w:t xml:space="preserve"> </w:t>
      </w:r>
      <w:r>
        <w:rPr>
          <w:rFonts w:hint="eastAsia"/>
          <w:bCs/>
          <w:color w:val="000000"/>
          <w:sz w:val="28"/>
        </w:rPr>
        <w:t>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963924">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r w:rsidR="00346803">
          <w:rPr>
            <w:rFonts w:hint="eastAsia"/>
            <w:b/>
            <w:color w:val="000000"/>
            <w:sz w:val="30"/>
            <w:u w:val="single"/>
          </w:rPr>
          <w:t xml:space="preserve">   </w:t>
        </w:r>
      </w:hyperlink>
      <w:r w:rsidR="00346803">
        <w:rPr>
          <w:rFonts w:hint="eastAsia"/>
          <w:b/>
          <w:color w:val="000000"/>
          <w:sz w:val="30"/>
          <w:u w:val="single"/>
        </w:rPr>
        <w:t>谈判报价表</w:t>
      </w:r>
      <w:r w:rsidR="00346803">
        <w:rPr>
          <w:rFonts w:hint="eastAsia"/>
          <w:b/>
          <w:color w:val="000000"/>
          <w:sz w:val="30"/>
          <w:u w:val="single"/>
        </w:rPr>
        <w:t xml:space="preserve">  </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963924">
      <w:pPr>
        <w:spacing w:line="360" w:lineRule="auto"/>
        <w:ind w:firstLine="280"/>
        <w:rPr>
          <w:b/>
          <w:color w:val="000000"/>
          <w:sz w:val="30"/>
        </w:rPr>
      </w:pPr>
      <w:hyperlink w:anchor="_第一部分__资格性文件" w:history="1">
        <w:r w:rsidR="00346803">
          <w:rPr>
            <w:rFonts w:hint="eastAsia"/>
            <w:b/>
            <w:color w:val="000000"/>
            <w:sz w:val="30"/>
            <w:u w:val="single"/>
          </w:rPr>
          <w:t>第二部分</w:t>
        </w:r>
        <w:r w:rsidR="00346803">
          <w:rPr>
            <w:rFonts w:hint="eastAsia"/>
            <w:b/>
            <w:color w:val="000000"/>
            <w:sz w:val="30"/>
            <w:u w:val="single"/>
          </w:rPr>
          <w:t xml:space="preserve">   </w:t>
        </w:r>
        <w:r w:rsidR="00346803">
          <w:rPr>
            <w:rFonts w:hint="eastAsia"/>
            <w:b/>
            <w:color w:val="000000"/>
            <w:sz w:val="30"/>
            <w:u w:val="single"/>
          </w:rPr>
          <w:t>资格性文件</w:t>
        </w:r>
      </w:hyperlink>
      <w:r w:rsidR="00346803">
        <w:rPr>
          <w:rFonts w:hint="eastAsia"/>
          <w:b/>
          <w:color w:val="000000"/>
          <w:sz w:val="30"/>
        </w:rPr>
        <w:t xml:space="preserve">  </w:t>
      </w:r>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w:t>
      </w:r>
      <w:r>
        <w:rPr>
          <w:rFonts w:hint="eastAsia"/>
          <w:bCs/>
          <w:color w:val="FF0000"/>
          <w:lang w:val="en-GB"/>
        </w:rPr>
        <w:t xml:space="preserve">  </w:t>
      </w:r>
      <w:r>
        <w:rPr>
          <w:rFonts w:hint="eastAsia"/>
          <w:bCs/>
          <w:color w:val="FF0000"/>
          <w:lang w:val="en-GB"/>
        </w:rPr>
        <w:t>谈判文件封面自行设计，但内容须严格按照以上清单顺序进行装订，每页须编注页码。</w:t>
      </w:r>
      <w:r>
        <w:rPr>
          <w:rFonts w:hint="eastAsia"/>
          <w:b/>
          <w:sz w:val="36"/>
        </w:rPr>
        <w:t xml:space="preserve"> </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r>
        <w:rPr>
          <w:rFonts w:hint="eastAsia"/>
          <w:sz w:val="28"/>
          <w:u w:val="single"/>
        </w:rPr>
        <w:t xml:space="preserve">                 </w:t>
      </w:r>
    </w:p>
    <w:p w:rsidR="00346803" w:rsidRDefault="00346803">
      <w:pPr>
        <w:spacing w:line="360" w:lineRule="auto"/>
        <w:rPr>
          <w:sz w:val="28"/>
        </w:rPr>
      </w:pPr>
      <w:r>
        <w:rPr>
          <w:rFonts w:hint="eastAsia"/>
          <w:sz w:val="28"/>
        </w:rPr>
        <w:t>采购编号：</w:t>
      </w:r>
      <w:r>
        <w:rPr>
          <w:rFonts w:hint="eastAsia"/>
          <w:sz w:val="28"/>
          <w:u w:val="single"/>
        </w:rPr>
        <w:t xml:space="preserve">                   </w:t>
      </w:r>
      <w:r>
        <w:rPr>
          <w:rFonts w:hint="eastAsia"/>
          <w:sz w:val="28"/>
        </w:rPr>
        <w:t xml:space="preserve"> </w:t>
      </w:r>
    </w:p>
    <w:p w:rsidR="00346803" w:rsidRDefault="00346803">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Pr>
          <w:rFonts w:hint="eastAsia"/>
          <w:b/>
          <w:bCs/>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r w:rsidR="00346803" w:rsidRPr="00085AB4">
        <w:rPr>
          <w:rFonts w:hint="eastAsia"/>
          <w:b/>
          <w:bCs/>
          <w:color w:val="FF0000"/>
          <w:szCs w:val="21"/>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346803" w:rsidRDefault="00346803">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r>
        <w:rPr>
          <w:rFonts w:ascii="宋体" w:hint="eastAsia"/>
        </w:rPr>
        <w:t xml:space="preserve">   </w:t>
      </w:r>
      <w:r>
        <w:rPr>
          <w:rFonts w:ascii="仿宋_GB2312" w:eastAsia="仿宋_GB2312" w:hint="eastAsia"/>
        </w:rPr>
        <w:t xml:space="preserve"> </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sz w:val="24"/>
          <w:u w:val="single"/>
        </w:rPr>
        <w:t xml:space="preserve">                   </w:t>
      </w:r>
      <w:r>
        <w:rPr>
          <w:rFonts w:hint="eastAsia"/>
          <w:sz w:val="24"/>
        </w:rPr>
        <w:t>项目投标，投标保证金缴纳情况为以下第</w:t>
      </w:r>
      <w:r>
        <w:rPr>
          <w:sz w:val="24"/>
          <w:u w:val="single"/>
        </w:rPr>
        <w:t xml:space="preserve">    </w:t>
      </w:r>
      <w:r>
        <w:rPr>
          <w:rFonts w:hint="eastAsia"/>
          <w:sz w:val="24"/>
        </w:rPr>
        <w:t>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w:t>
      </w:r>
      <w:r>
        <w:rPr>
          <w:sz w:val="24"/>
        </w:rPr>
        <w:t xml:space="preserve">        </w:t>
      </w:r>
      <w:r>
        <w:rPr>
          <w:rFonts w:hint="eastAsia"/>
          <w:sz w:val="24"/>
        </w:rPr>
        <w:t>（公章）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1777DA">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24" w:rsidRDefault="00963924">
      <w:r>
        <w:separator/>
      </w:r>
    </w:p>
  </w:endnote>
  <w:endnote w:type="continuationSeparator" w:id="0">
    <w:p w:rsidR="00963924" w:rsidRDefault="0096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4072ED">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4072ED">
      <w:fldChar w:fldCharType="begin"/>
    </w:r>
    <w:r>
      <w:rPr>
        <w:rStyle w:val="a3"/>
      </w:rPr>
      <w:instrText xml:space="preserve"> PAGE  \* Arabic  \* MERGEFORMAT </w:instrText>
    </w:r>
    <w:r w:rsidR="004072ED">
      <w:fldChar w:fldCharType="separate"/>
    </w:r>
    <w:r w:rsidR="005E4BA8">
      <w:rPr>
        <w:rStyle w:val="a3"/>
        <w:noProof/>
      </w:rPr>
      <w:t>3</w:t>
    </w:r>
    <w:r w:rsidR="004072ED">
      <w:fldChar w:fldCharType="end"/>
    </w:r>
    <w:r>
      <w:rPr>
        <w:rStyle w:val="a3"/>
      </w:rPr>
      <w:t xml:space="preserve"> / </w:t>
    </w:r>
    <w:r w:rsidR="00963924">
      <w:fldChar w:fldCharType="begin"/>
    </w:r>
    <w:r w:rsidR="00963924">
      <w:instrText xml:space="preserve"> NUMPAGES  \* Arabic  \* MERGEFORMAT </w:instrText>
    </w:r>
    <w:r w:rsidR="00963924">
      <w:fldChar w:fldCharType="separate"/>
    </w:r>
    <w:r w:rsidR="005E4BA8" w:rsidRPr="005E4BA8">
      <w:rPr>
        <w:rStyle w:val="a3"/>
        <w:noProof/>
      </w:rPr>
      <w:t>14</w:t>
    </w:r>
    <w:r w:rsidR="00963924">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24" w:rsidRDefault="00963924">
      <w:r>
        <w:separator/>
      </w:r>
    </w:p>
  </w:footnote>
  <w:footnote w:type="continuationSeparator" w:id="0">
    <w:p w:rsidR="00963924" w:rsidRDefault="00963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w:t>
    </w:r>
    <w:r w:rsidR="00F80E56">
      <w:t>CG</w:t>
    </w:r>
    <w:r>
      <w:rPr>
        <w:rFonts w:hint="eastAsia"/>
      </w:rPr>
      <w:t>201</w:t>
    </w:r>
    <w:r w:rsidR="002C5FC2">
      <w:t>7</w:t>
    </w:r>
    <w:r w:rsidR="00F80E56">
      <w:t>0042</w:t>
    </w:r>
    <w:r w:rsidR="00085AB4">
      <w:rPr>
        <w:rFonts w:hint="eastAsia"/>
      </w:rPr>
      <w:t>F</w:t>
    </w:r>
    <w:r w:rsidR="00C00E86">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3C86"/>
    <w:rsid w:val="00085AB4"/>
    <w:rsid w:val="000B0A40"/>
    <w:rsid w:val="000D178B"/>
    <w:rsid w:val="000E0696"/>
    <w:rsid w:val="000E31CC"/>
    <w:rsid w:val="001033CD"/>
    <w:rsid w:val="00105AF0"/>
    <w:rsid w:val="00120D1E"/>
    <w:rsid w:val="00122123"/>
    <w:rsid w:val="001259DD"/>
    <w:rsid w:val="00135DB1"/>
    <w:rsid w:val="001411A8"/>
    <w:rsid w:val="00157628"/>
    <w:rsid w:val="00165BC6"/>
    <w:rsid w:val="001713A2"/>
    <w:rsid w:val="001777DA"/>
    <w:rsid w:val="001A43C4"/>
    <w:rsid w:val="001C641C"/>
    <w:rsid w:val="001E428B"/>
    <w:rsid w:val="001F3D39"/>
    <w:rsid w:val="0029051A"/>
    <w:rsid w:val="002C5873"/>
    <w:rsid w:val="002C5FC2"/>
    <w:rsid w:val="002D7C1D"/>
    <w:rsid w:val="002E59BE"/>
    <w:rsid w:val="002F46C6"/>
    <w:rsid w:val="00323461"/>
    <w:rsid w:val="00346803"/>
    <w:rsid w:val="00352811"/>
    <w:rsid w:val="00363498"/>
    <w:rsid w:val="003804A8"/>
    <w:rsid w:val="00383796"/>
    <w:rsid w:val="003D7730"/>
    <w:rsid w:val="004072ED"/>
    <w:rsid w:val="00443A66"/>
    <w:rsid w:val="00457064"/>
    <w:rsid w:val="004615A2"/>
    <w:rsid w:val="004906E9"/>
    <w:rsid w:val="00491C90"/>
    <w:rsid w:val="0049363B"/>
    <w:rsid w:val="00494FEC"/>
    <w:rsid w:val="004C175E"/>
    <w:rsid w:val="004C7564"/>
    <w:rsid w:val="005071AB"/>
    <w:rsid w:val="0054104F"/>
    <w:rsid w:val="005713E1"/>
    <w:rsid w:val="005731EC"/>
    <w:rsid w:val="005E4BA8"/>
    <w:rsid w:val="005F2F38"/>
    <w:rsid w:val="00641BC8"/>
    <w:rsid w:val="00643709"/>
    <w:rsid w:val="006649D4"/>
    <w:rsid w:val="006702E0"/>
    <w:rsid w:val="00676080"/>
    <w:rsid w:val="006C1FD8"/>
    <w:rsid w:val="006D2240"/>
    <w:rsid w:val="006F11B3"/>
    <w:rsid w:val="00704EA8"/>
    <w:rsid w:val="00712946"/>
    <w:rsid w:val="00723284"/>
    <w:rsid w:val="007251B2"/>
    <w:rsid w:val="0072662F"/>
    <w:rsid w:val="00776699"/>
    <w:rsid w:val="00793EBB"/>
    <w:rsid w:val="007B7D95"/>
    <w:rsid w:val="007E5F17"/>
    <w:rsid w:val="00845620"/>
    <w:rsid w:val="00852C70"/>
    <w:rsid w:val="00872277"/>
    <w:rsid w:val="008901C7"/>
    <w:rsid w:val="008B3BC1"/>
    <w:rsid w:val="008B5526"/>
    <w:rsid w:val="008C407F"/>
    <w:rsid w:val="008F7624"/>
    <w:rsid w:val="009071C8"/>
    <w:rsid w:val="00942070"/>
    <w:rsid w:val="0094502C"/>
    <w:rsid w:val="009532C7"/>
    <w:rsid w:val="00963924"/>
    <w:rsid w:val="009B506E"/>
    <w:rsid w:val="009C210F"/>
    <w:rsid w:val="009D3084"/>
    <w:rsid w:val="009E6D47"/>
    <w:rsid w:val="009E79FA"/>
    <w:rsid w:val="00A16A14"/>
    <w:rsid w:val="00A43DB6"/>
    <w:rsid w:val="00A72DA9"/>
    <w:rsid w:val="00A76F70"/>
    <w:rsid w:val="00A8016B"/>
    <w:rsid w:val="00A856D4"/>
    <w:rsid w:val="00AE7D40"/>
    <w:rsid w:val="00B343BA"/>
    <w:rsid w:val="00B66244"/>
    <w:rsid w:val="00B832C7"/>
    <w:rsid w:val="00B906B5"/>
    <w:rsid w:val="00BA224C"/>
    <w:rsid w:val="00BC2194"/>
    <w:rsid w:val="00BF1073"/>
    <w:rsid w:val="00C00E86"/>
    <w:rsid w:val="00C43329"/>
    <w:rsid w:val="00C94714"/>
    <w:rsid w:val="00CA2889"/>
    <w:rsid w:val="00CB4493"/>
    <w:rsid w:val="00CB6B86"/>
    <w:rsid w:val="00CE5258"/>
    <w:rsid w:val="00CF3E72"/>
    <w:rsid w:val="00D407CA"/>
    <w:rsid w:val="00D5690F"/>
    <w:rsid w:val="00D63E4B"/>
    <w:rsid w:val="00D63FFC"/>
    <w:rsid w:val="00D75C16"/>
    <w:rsid w:val="00D908AE"/>
    <w:rsid w:val="00D97B33"/>
    <w:rsid w:val="00DB6C99"/>
    <w:rsid w:val="00DF257B"/>
    <w:rsid w:val="00E070BA"/>
    <w:rsid w:val="00E314D3"/>
    <w:rsid w:val="00E93F03"/>
    <w:rsid w:val="00EC100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B63338A-B6D8-4DC4-A0CD-0A9439B6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66D35A-7CBA-47D3-B38B-234A7E16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15</cp:revision>
  <cp:lastPrinted>2016-12-27T03:11:00Z</cp:lastPrinted>
  <dcterms:created xsi:type="dcterms:W3CDTF">2016-12-21T06:33:00Z</dcterms:created>
  <dcterms:modified xsi:type="dcterms:W3CDTF">2017-06-14T03:42:00Z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