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D107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5A72">
        <w:rPr>
          <w:rFonts w:ascii="宋体" w:hAnsi="宋体" w:hint="eastAsia"/>
          <w:color w:val="FF0000"/>
          <w:sz w:val="32"/>
          <w:szCs w:val="32"/>
        </w:rPr>
        <w:t>丽湖校区实验室废弃物暂存柜</w:t>
      </w:r>
    </w:p>
    <w:p w14:paraId="24C23C89" w14:textId="77777777" w:rsidR="00861974" w:rsidRDefault="00861974" w:rsidP="00432C23"/>
    <w:p w14:paraId="4A991DA6" w14:textId="5AA8292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95A72">
        <w:rPr>
          <w:rFonts w:ascii="宋体" w:hAnsi="宋体" w:hint="eastAsia"/>
          <w:color w:val="FF0000"/>
          <w:sz w:val="32"/>
          <w:szCs w:val="32"/>
        </w:rPr>
        <w:t>SZUCG20200491EQ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F225C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5160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E9380A" w:rsidR="009B2AD6" w:rsidRPr="009D5001" w:rsidRDefault="009B2AD6" w:rsidP="009B2AD6">
      <w:pPr>
        <w:rPr>
          <w:rFonts w:ascii="宋体" w:hAnsi="宋体"/>
          <w:sz w:val="32"/>
        </w:rPr>
      </w:pPr>
      <w:r w:rsidRPr="009D5001">
        <w:rPr>
          <w:rFonts w:ascii="宋体" w:hAnsi="宋体"/>
          <w:sz w:val="32"/>
        </w:rPr>
        <w:t xml:space="preserve">      项目编号：  </w:t>
      </w:r>
      <w:r w:rsidR="00B95A72">
        <w:rPr>
          <w:rFonts w:ascii="宋体" w:hAnsi="宋体" w:hint="eastAsia"/>
          <w:color w:val="FF0000"/>
          <w:sz w:val="32"/>
          <w:szCs w:val="32"/>
        </w:rPr>
        <w:t>SZUCG20200491EQ</w:t>
      </w:r>
    </w:p>
    <w:p w14:paraId="07E0F69B" w14:textId="6F516720" w:rsidR="009B2AD6" w:rsidRPr="009D5001" w:rsidRDefault="009B2AD6" w:rsidP="009B2AD6">
      <w:pPr>
        <w:rPr>
          <w:rFonts w:ascii="宋体" w:hAnsi="宋体"/>
          <w:sz w:val="32"/>
        </w:rPr>
      </w:pPr>
      <w:r w:rsidRPr="009D5001">
        <w:rPr>
          <w:rFonts w:ascii="宋体" w:hAnsi="宋体"/>
          <w:sz w:val="32"/>
        </w:rPr>
        <w:t xml:space="preserve">      项目名称：  </w:t>
      </w:r>
      <w:r w:rsidR="00B95A72">
        <w:rPr>
          <w:rFonts w:ascii="宋体" w:hAnsi="宋体" w:hint="eastAsia"/>
          <w:color w:val="FF0000"/>
          <w:sz w:val="32"/>
          <w:szCs w:val="32"/>
        </w:rPr>
        <w:t>丽湖校区实验室废弃物暂存柜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8244219" w:rsidR="00B62E01" w:rsidRPr="001A7129" w:rsidRDefault="00B62E01" w:rsidP="009D18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A7129" w:rsidRPr="007C1AEE">
              <w:rPr>
                <w:rFonts w:cs="宋体" w:hint="eastAsia"/>
              </w:rPr>
              <w:t>带▲</w:t>
            </w:r>
            <w:r w:rsidR="001A7129">
              <w:rPr>
                <w:rFonts w:cs="宋体" w:hint="eastAsia"/>
              </w:rPr>
              <w:t>的</w:t>
            </w:r>
            <w:r w:rsidR="001A7129">
              <w:rPr>
                <w:rFonts w:cs="宋体"/>
              </w:rPr>
              <w:t>参数为重要项</w:t>
            </w:r>
            <w:r w:rsidR="001A7129">
              <w:rPr>
                <w:rFonts w:cs="宋体" w:hint="eastAsia"/>
              </w:rPr>
              <w:t>，</w:t>
            </w:r>
            <w:r w:rsidR="001A7129" w:rsidRPr="007C1AEE">
              <w:rPr>
                <w:rFonts w:cs="宋体" w:hint="eastAsia"/>
              </w:rPr>
              <w:t>每负偏离一项扣</w:t>
            </w:r>
            <w:r w:rsidR="001A7129">
              <w:rPr>
                <w:rFonts w:cs="宋体" w:hint="eastAsia"/>
                <w:color w:val="FF0000"/>
              </w:rPr>
              <w:t>1</w:t>
            </w:r>
            <w:r w:rsidR="001A7129">
              <w:rPr>
                <w:rFonts w:cs="宋体"/>
                <w:color w:val="FF0000"/>
              </w:rPr>
              <w:t>2</w:t>
            </w:r>
            <w:r w:rsidR="001A7129">
              <w:rPr>
                <w:rFonts w:cs="宋体" w:hint="eastAsia"/>
              </w:rPr>
              <w:t>分；普通</w:t>
            </w:r>
            <w:r w:rsidR="001A7129">
              <w:rPr>
                <w:rFonts w:cs="宋体"/>
              </w:rPr>
              <w:t>参数</w:t>
            </w:r>
            <w:r w:rsidR="001A7129" w:rsidRPr="00795830">
              <w:rPr>
                <w:rFonts w:cs="宋体" w:hint="eastAsia"/>
              </w:rPr>
              <w:t>每负偏离一项扣</w:t>
            </w:r>
            <w:r w:rsidR="001A7129">
              <w:rPr>
                <w:rFonts w:cs="宋体"/>
                <w:color w:val="FF0000"/>
              </w:rPr>
              <w:t>6</w:t>
            </w:r>
            <w:r w:rsidR="001A7129" w:rsidRPr="00795830">
              <w:rPr>
                <w:rFonts w:cs="宋体" w:hint="eastAsia"/>
              </w:rPr>
              <w:t>分</w:t>
            </w:r>
            <w:r w:rsidR="001A7129">
              <w:rPr>
                <w:rFonts w:cs="宋体" w:hint="eastAsia"/>
              </w:rPr>
              <w:t>；</w:t>
            </w:r>
            <w:r w:rsidR="001A7129" w:rsidRPr="007C1AEE">
              <w:rPr>
                <w:rFonts w:cs="宋体" w:hint="eastAsia"/>
              </w:rPr>
              <w:t>扣完为止</w:t>
            </w:r>
            <w:r w:rsidR="001A7129"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7516BC" w:rsidRPr="008807EE" w14:paraId="564172E6" w14:textId="77777777" w:rsidTr="00B62E01">
        <w:trPr>
          <w:gridAfter w:val="1"/>
          <w:wAfter w:w="6" w:type="dxa"/>
          <w:trHeight w:val="20"/>
          <w:jc w:val="center"/>
        </w:trPr>
        <w:tc>
          <w:tcPr>
            <w:tcW w:w="782" w:type="dxa"/>
            <w:vMerge/>
            <w:vAlign w:val="center"/>
          </w:tcPr>
          <w:p w14:paraId="6AEDF392" w14:textId="77777777" w:rsidR="007516BC" w:rsidRPr="008807EE" w:rsidRDefault="007516BC" w:rsidP="007516BC">
            <w:pPr>
              <w:spacing w:line="240" w:lineRule="exact"/>
              <w:jc w:val="center"/>
              <w:rPr>
                <w:rFonts w:ascii="宋体" w:hAnsi="宋体"/>
                <w:szCs w:val="21"/>
              </w:rPr>
            </w:pPr>
          </w:p>
        </w:tc>
        <w:tc>
          <w:tcPr>
            <w:tcW w:w="645" w:type="dxa"/>
            <w:vAlign w:val="center"/>
          </w:tcPr>
          <w:p w14:paraId="45A615A9" w14:textId="77777777" w:rsidR="007516BC" w:rsidRPr="008807EE" w:rsidRDefault="007516BC" w:rsidP="007516BC">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7516BC" w:rsidRPr="008807EE" w:rsidRDefault="007516BC" w:rsidP="007516BC">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7516BC" w:rsidRPr="008807EE" w:rsidRDefault="007516BC" w:rsidP="007516BC">
            <w:pPr>
              <w:spacing w:line="240" w:lineRule="exact"/>
              <w:jc w:val="center"/>
              <w:rPr>
                <w:rFonts w:ascii="宋体" w:hAnsi="宋体"/>
                <w:szCs w:val="21"/>
              </w:rPr>
            </w:pPr>
            <w:r>
              <w:rPr>
                <w:rFonts w:ascii="宋体" w:hAnsi="宋体"/>
                <w:szCs w:val="21"/>
              </w:rPr>
              <w:t>4</w:t>
            </w:r>
          </w:p>
        </w:tc>
        <w:tc>
          <w:tcPr>
            <w:tcW w:w="3766" w:type="dxa"/>
            <w:vAlign w:val="center"/>
          </w:tcPr>
          <w:p w14:paraId="5970C4F9" w14:textId="591DFE8F" w:rsidR="007516BC" w:rsidRPr="00382A1D" w:rsidRDefault="007516BC" w:rsidP="007516B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20</w:t>
            </w:r>
            <w:r w:rsidRPr="00795830">
              <w:rPr>
                <w:rFonts w:cs="宋体" w:hint="eastAsia"/>
              </w:rPr>
              <w:t>分</w:t>
            </w:r>
            <w:r>
              <w:rPr>
                <w:rFonts w:cs="宋体" w:hint="eastAsia"/>
              </w:rPr>
              <w:t>。</w:t>
            </w:r>
          </w:p>
        </w:tc>
      </w:tr>
      <w:tr w:rsidR="007516BC" w:rsidRPr="008807EE" w14:paraId="536A0665" w14:textId="77777777" w:rsidTr="00B62E01">
        <w:trPr>
          <w:gridAfter w:val="1"/>
          <w:wAfter w:w="6" w:type="dxa"/>
          <w:trHeight w:val="20"/>
          <w:jc w:val="center"/>
        </w:trPr>
        <w:tc>
          <w:tcPr>
            <w:tcW w:w="782" w:type="dxa"/>
            <w:vMerge/>
            <w:vAlign w:val="center"/>
          </w:tcPr>
          <w:p w14:paraId="27E1D7B8" w14:textId="77777777" w:rsidR="007516BC" w:rsidRPr="008807EE" w:rsidRDefault="007516BC" w:rsidP="007516BC">
            <w:pPr>
              <w:spacing w:line="240" w:lineRule="exact"/>
              <w:jc w:val="center"/>
              <w:rPr>
                <w:rFonts w:ascii="宋体" w:hAnsi="宋体"/>
                <w:szCs w:val="21"/>
              </w:rPr>
            </w:pPr>
          </w:p>
        </w:tc>
        <w:tc>
          <w:tcPr>
            <w:tcW w:w="645" w:type="dxa"/>
            <w:vAlign w:val="center"/>
          </w:tcPr>
          <w:p w14:paraId="1E1D727B" w14:textId="77777777" w:rsidR="007516BC" w:rsidRPr="008807EE" w:rsidRDefault="007516BC" w:rsidP="007516BC">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2741084" w:rsidR="007516BC" w:rsidRPr="008807EE" w:rsidRDefault="007516BC" w:rsidP="007516B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7516BC" w:rsidRPr="008807EE" w:rsidRDefault="007516BC" w:rsidP="007516BC">
            <w:pPr>
              <w:spacing w:line="240" w:lineRule="exact"/>
              <w:jc w:val="center"/>
              <w:rPr>
                <w:rFonts w:ascii="宋体" w:hAnsi="宋体"/>
                <w:szCs w:val="21"/>
              </w:rPr>
            </w:pPr>
            <w:r>
              <w:rPr>
                <w:rFonts w:ascii="宋体" w:hAnsi="宋体"/>
                <w:szCs w:val="21"/>
              </w:rPr>
              <w:t>1</w:t>
            </w:r>
          </w:p>
        </w:tc>
        <w:tc>
          <w:tcPr>
            <w:tcW w:w="3766" w:type="dxa"/>
            <w:vAlign w:val="center"/>
          </w:tcPr>
          <w:p w14:paraId="7CEE0CB2" w14:textId="3E693731" w:rsidR="007516BC" w:rsidRPr="00382A1D" w:rsidRDefault="007516BC" w:rsidP="007516BC">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50</w:t>
            </w:r>
            <w:r w:rsidRPr="00795830">
              <w:rPr>
                <w:rFonts w:cs="宋体" w:hint="eastAsia"/>
              </w:rPr>
              <w:t>分</w:t>
            </w:r>
            <w:r>
              <w:rPr>
                <w:rFonts w:cs="宋体" w:hint="eastAsia"/>
              </w:rPr>
              <w:t>。</w:t>
            </w:r>
          </w:p>
        </w:tc>
      </w:tr>
      <w:tr w:rsidR="007516BC" w:rsidRPr="008807EE" w14:paraId="4489628F" w14:textId="77777777" w:rsidTr="00B62E01">
        <w:trPr>
          <w:gridAfter w:val="1"/>
          <w:wAfter w:w="6" w:type="dxa"/>
          <w:trHeight w:val="20"/>
          <w:jc w:val="center"/>
        </w:trPr>
        <w:tc>
          <w:tcPr>
            <w:tcW w:w="782" w:type="dxa"/>
            <w:vMerge/>
            <w:vAlign w:val="center"/>
          </w:tcPr>
          <w:p w14:paraId="258422BD" w14:textId="77777777" w:rsidR="007516BC" w:rsidRPr="008807EE" w:rsidRDefault="007516BC" w:rsidP="007516BC">
            <w:pPr>
              <w:spacing w:line="240" w:lineRule="exact"/>
              <w:jc w:val="center"/>
              <w:rPr>
                <w:rFonts w:ascii="宋体" w:hAnsi="宋体"/>
                <w:szCs w:val="21"/>
              </w:rPr>
            </w:pPr>
          </w:p>
        </w:tc>
        <w:tc>
          <w:tcPr>
            <w:tcW w:w="645" w:type="dxa"/>
            <w:vAlign w:val="center"/>
          </w:tcPr>
          <w:p w14:paraId="59358287" w14:textId="77777777" w:rsidR="007516BC" w:rsidRPr="008807EE" w:rsidRDefault="007516BC" w:rsidP="007516BC">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7516BC" w:rsidRPr="008807EE" w:rsidRDefault="007516BC" w:rsidP="007516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7516BC" w:rsidRPr="008807EE" w:rsidRDefault="007516BC" w:rsidP="007516BC">
            <w:pPr>
              <w:spacing w:line="240" w:lineRule="exact"/>
              <w:jc w:val="center"/>
              <w:rPr>
                <w:rFonts w:ascii="宋体" w:hAnsi="宋体"/>
                <w:szCs w:val="21"/>
              </w:rPr>
            </w:pPr>
            <w:r>
              <w:rPr>
                <w:rFonts w:ascii="宋体" w:hAnsi="宋体"/>
                <w:szCs w:val="21"/>
              </w:rPr>
              <w:t>5</w:t>
            </w:r>
          </w:p>
        </w:tc>
        <w:tc>
          <w:tcPr>
            <w:tcW w:w="3766" w:type="dxa"/>
            <w:vAlign w:val="center"/>
          </w:tcPr>
          <w:p w14:paraId="30839F77" w14:textId="2BDB99EC" w:rsidR="007516BC" w:rsidRPr="00382A1D" w:rsidRDefault="007516BC" w:rsidP="003710D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10D1">
              <w:rPr>
                <w:rFonts w:cs="宋体"/>
              </w:rPr>
              <w:t>9</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914863" w:rsidRDefault="00B62E01" w:rsidP="004B0652">
            <w:pPr>
              <w:spacing w:line="240" w:lineRule="exact"/>
              <w:jc w:val="center"/>
              <w:rPr>
                <w:rFonts w:ascii="宋体" w:hAnsi="宋体"/>
                <w:szCs w:val="21"/>
              </w:rPr>
            </w:pPr>
            <w:r w:rsidRPr="00914863">
              <w:rPr>
                <w:rFonts w:ascii="宋体" w:hAnsi="宋体" w:hint="eastAsia"/>
                <w:szCs w:val="21"/>
              </w:rPr>
              <w:t>权重</w:t>
            </w:r>
          </w:p>
          <w:p w14:paraId="34C84E4C" w14:textId="3CE3D26A" w:rsidR="00B62E01" w:rsidRPr="00914863" w:rsidRDefault="00B62E01" w:rsidP="004B0652">
            <w:pPr>
              <w:spacing w:line="240" w:lineRule="exact"/>
              <w:jc w:val="center"/>
              <w:rPr>
                <w:rFonts w:ascii="宋体" w:hAnsi="宋体"/>
                <w:szCs w:val="21"/>
              </w:rPr>
            </w:pPr>
            <w:r w:rsidRPr="00914863">
              <w:rPr>
                <w:rFonts w:ascii="宋体" w:hAnsi="宋体" w:hint="eastAsia"/>
                <w:szCs w:val="21"/>
              </w:rPr>
              <w:t>（</w:t>
            </w:r>
            <w:r w:rsidRPr="00914863">
              <w:rPr>
                <w:rFonts w:ascii="宋体" w:hAnsi="宋体"/>
                <w:szCs w:val="21"/>
              </w:rPr>
              <w:t>%）</w:t>
            </w:r>
          </w:p>
        </w:tc>
        <w:tc>
          <w:tcPr>
            <w:tcW w:w="3772" w:type="dxa"/>
            <w:gridSpan w:val="2"/>
            <w:vAlign w:val="center"/>
          </w:tcPr>
          <w:p w14:paraId="037076E8" w14:textId="77777777" w:rsidR="00B62E01" w:rsidRPr="00914863" w:rsidRDefault="00B62E01" w:rsidP="004B0652">
            <w:pPr>
              <w:spacing w:line="240" w:lineRule="exact"/>
              <w:jc w:val="center"/>
              <w:rPr>
                <w:rFonts w:ascii="宋体" w:hAnsi="宋体"/>
                <w:szCs w:val="21"/>
              </w:rPr>
            </w:pPr>
            <w:r w:rsidRPr="00914863">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05EDD1D" w:rsidR="00B62E01" w:rsidRPr="00C97335" w:rsidRDefault="00B62E01" w:rsidP="00914863">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D52035D" w:rsidR="00B62E01" w:rsidRPr="00914863" w:rsidRDefault="00B62E01" w:rsidP="004B0652">
            <w:pPr>
              <w:spacing w:line="240" w:lineRule="exact"/>
              <w:jc w:val="center"/>
              <w:rPr>
                <w:rFonts w:ascii="宋体" w:hAnsi="宋体"/>
                <w:szCs w:val="21"/>
              </w:rPr>
            </w:pPr>
            <w:r w:rsidRPr="00914863">
              <w:rPr>
                <w:rFonts w:ascii="宋体" w:hAnsi="宋体" w:hint="eastAsia"/>
                <w:szCs w:val="21"/>
              </w:rPr>
              <w:t>3</w:t>
            </w:r>
          </w:p>
        </w:tc>
        <w:tc>
          <w:tcPr>
            <w:tcW w:w="3772" w:type="dxa"/>
            <w:gridSpan w:val="2"/>
            <w:vAlign w:val="center"/>
          </w:tcPr>
          <w:p w14:paraId="01F986C8" w14:textId="1C9A6E74" w:rsidR="00B62E01" w:rsidRPr="00914863" w:rsidRDefault="00A26AD1" w:rsidP="0005160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914863">
              <w:rPr>
                <w:rFonts w:ascii="宋体" w:hAnsi="宋体" w:hint="eastAsia"/>
                <w:sz w:val="21"/>
                <w:szCs w:val="21"/>
              </w:rPr>
              <w:t>考察投标人近三年（201</w:t>
            </w:r>
            <w:r w:rsidR="004961DE" w:rsidRPr="00914863">
              <w:rPr>
                <w:rFonts w:ascii="宋体" w:hAnsi="宋体" w:hint="eastAsia"/>
                <w:sz w:val="21"/>
                <w:szCs w:val="21"/>
              </w:rPr>
              <w:t>7</w:t>
            </w:r>
            <w:r w:rsidRPr="00914863">
              <w:rPr>
                <w:rFonts w:ascii="宋体" w:hAnsi="宋体" w:hint="eastAsia"/>
                <w:sz w:val="21"/>
                <w:szCs w:val="21"/>
              </w:rPr>
              <w:t>年</w:t>
            </w:r>
            <w:r w:rsidR="00051605" w:rsidRPr="00914863">
              <w:rPr>
                <w:rFonts w:ascii="宋体" w:hAnsi="宋体"/>
                <w:sz w:val="21"/>
                <w:szCs w:val="21"/>
              </w:rPr>
              <w:t>10</w:t>
            </w:r>
            <w:r w:rsidRPr="00914863">
              <w:rPr>
                <w:rFonts w:ascii="宋体" w:hAnsi="宋体" w:hint="eastAsia"/>
                <w:sz w:val="21"/>
                <w:szCs w:val="21"/>
              </w:rPr>
              <w:t>月1日至本项目招标公告发布之</w:t>
            </w:r>
            <w:r w:rsidR="00BC092B" w:rsidRPr="00914863">
              <w:rPr>
                <w:rFonts w:ascii="宋体" w:hAnsi="宋体" w:hint="eastAsia"/>
                <w:sz w:val="21"/>
                <w:szCs w:val="21"/>
              </w:rPr>
              <w:t>日，以合同签订时间为准）</w:t>
            </w:r>
            <w:r w:rsidRPr="00914863">
              <w:rPr>
                <w:rFonts w:ascii="宋体" w:hAnsi="宋体" w:hint="eastAsia"/>
                <w:sz w:val="21"/>
                <w:szCs w:val="21"/>
              </w:rPr>
              <w:t>同类（</w:t>
            </w:r>
            <w:r w:rsidR="00C26FBC" w:rsidRPr="00914863">
              <w:rPr>
                <w:rFonts w:ascii="宋体" w:hAnsi="宋体" w:hint="eastAsia"/>
                <w:sz w:val="21"/>
                <w:szCs w:val="21"/>
              </w:rPr>
              <w:t>同类指的是</w:t>
            </w:r>
            <w:r w:rsidR="00C26FBC" w:rsidRPr="00914863">
              <w:rPr>
                <w:rFonts w:ascii="宋体" w:hAnsi="宋体" w:hint="eastAsia"/>
                <w:color w:val="FF0000"/>
                <w:sz w:val="21"/>
                <w:szCs w:val="21"/>
              </w:rPr>
              <w:t>与投标产品相同品牌相同类型的产品</w:t>
            </w:r>
            <w:r w:rsidR="00C26FBC" w:rsidRPr="00914863">
              <w:rPr>
                <w:rFonts w:ascii="宋体" w:hAnsi="宋体" w:hint="eastAsia"/>
                <w:sz w:val="21"/>
                <w:szCs w:val="21"/>
              </w:rPr>
              <w:t>，且已履约评价/验收合格</w:t>
            </w:r>
            <w:r w:rsidRPr="0091486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DB320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95A72">
        <w:rPr>
          <w:rFonts w:ascii="宋体" w:hAnsi="宋体" w:cs="宋体" w:hint="eastAsia"/>
          <w:kern w:val="0"/>
          <w:szCs w:val="21"/>
          <w:u w:val="single"/>
        </w:rPr>
        <w:t>丽湖校区实验室废弃物暂存柜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742408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95A72">
        <w:rPr>
          <w:rFonts w:ascii="宋体" w:hAnsi="宋体" w:cs="宋体"/>
          <w:kern w:val="0"/>
          <w:szCs w:val="21"/>
        </w:rPr>
        <w:t>SZUCG20200491EQ</w:t>
      </w:r>
    </w:p>
    <w:p w14:paraId="6BD90406" w14:textId="79E97C5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95A72">
        <w:rPr>
          <w:rFonts w:ascii="宋体" w:hAnsi="宋体" w:cs="宋体" w:hint="eastAsia"/>
          <w:kern w:val="0"/>
          <w:szCs w:val="21"/>
        </w:rPr>
        <w:t>丽湖校区实验室废弃物暂存柜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31AF069" w14:textId="77777777" w:rsidR="00C8587B" w:rsidRPr="007B3F7B" w:rsidRDefault="00C8587B" w:rsidP="00C8587B">
      <w:pPr>
        <w:ind w:firstLineChars="200" w:firstLine="420"/>
        <w:rPr>
          <w:rFonts w:ascii="宋体" w:hAnsi="宋体" w:cs="宋体"/>
          <w:kern w:val="0"/>
          <w:szCs w:val="21"/>
        </w:rPr>
      </w:pPr>
      <w:r w:rsidRPr="00B32EDE">
        <w:rPr>
          <w:rFonts w:ascii="宋体" w:hAnsi="宋体" w:cs="宋体" w:hint="eastAsia"/>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C8587B" w14:paraId="67D88C00" w14:textId="77777777" w:rsidTr="00AF2707">
        <w:tc>
          <w:tcPr>
            <w:tcW w:w="709" w:type="dxa"/>
            <w:tcBorders>
              <w:top w:val="single" w:sz="4" w:space="0" w:color="auto"/>
              <w:left w:val="single" w:sz="4" w:space="0" w:color="auto"/>
              <w:bottom w:val="single" w:sz="4" w:space="0" w:color="auto"/>
              <w:right w:val="single" w:sz="4" w:space="0" w:color="auto"/>
            </w:tcBorders>
            <w:vAlign w:val="center"/>
          </w:tcPr>
          <w:p w14:paraId="1B85CBE8" w14:textId="77777777" w:rsidR="00C8587B" w:rsidRDefault="00C8587B" w:rsidP="00AF2707">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6EC3C00" w14:textId="77777777" w:rsidR="00C8587B" w:rsidRDefault="00C8587B" w:rsidP="00AF2707">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FC6B918" w14:textId="77777777" w:rsidR="00C8587B" w:rsidRDefault="00C8587B" w:rsidP="00AF270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5B7B98A" w14:textId="77777777" w:rsidR="00C8587B" w:rsidRDefault="00C8587B" w:rsidP="00AF270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455CB95" w14:textId="77777777" w:rsidR="00C8587B" w:rsidRDefault="00C8587B" w:rsidP="00AF2707">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A6FF4E8" w14:textId="77777777" w:rsidR="00C8587B" w:rsidRDefault="00C8587B" w:rsidP="00AF270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4136A0F" w14:textId="77777777" w:rsidR="00C8587B" w:rsidRDefault="00C8587B" w:rsidP="00AF2707">
            <w:pPr>
              <w:widowControl/>
              <w:jc w:val="center"/>
              <w:rPr>
                <w:rFonts w:ascii="宋体" w:hAnsi="宋体"/>
                <w:b/>
                <w:bCs/>
                <w:kern w:val="0"/>
              </w:rPr>
            </w:pPr>
            <w:r>
              <w:rPr>
                <w:rFonts w:ascii="宋体" w:hAnsi="宋体" w:hint="eastAsia"/>
                <w:b/>
                <w:bCs/>
                <w:kern w:val="0"/>
              </w:rPr>
              <w:t>财政预算限额(元)</w:t>
            </w:r>
          </w:p>
        </w:tc>
      </w:tr>
      <w:tr w:rsidR="00C8587B" w14:paraId="5164021D" w14:textId="77777777" w:rsidTr="00AF2707">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97FD1EF" w14:textId="77777777" w:rsidR="00C8587B" w:rsidRPr="003E7981" w:rsidRDefault="00C8587B" w:rsidP="00AF2707">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7A5BA48" w14:textId="60CA95F1" w:rsidR="00C8587B" w:rsidRPr="007C2B80" w:rsidRDefault="00D61E8E" w:rsidP="00AF2707">
            <w:pPr>
              <w:widowControl/>
              <w:jc w:val="center"/>
              <w:rPr>
                <w:rFonts w:ascii="宋体" w:hAnsi="宋体"/>
                <w:kern w:val="0"/>
                <w:szCs w:val="21"/>
              </w:rPr>
            </w:pPr>
            <w:r w:rsidRPr="00D61E8E">
              <w:rPr>
                <w:rFonts w:ascii="宋体" w:hAnsi="宋体"/>
                <w:kern w:val="0"/>
                <w:szCs w:val="21"/>
              </w:rPr>
              <w:t>PLAN-2020-0108001001-01681</w:t>
            </w:r>
          </w:p>
        </w:tc>
        <w:tc>
          <w:tcPr>
            <w:tcW w:w="1275" w:type="dxa"/>
            <w:tcBorders>
              <w:top w:val="single" w:sz="4" w:space="0" w:color="auto"/>
              <w:left w:val="nil"/>
              <w:bottom w:val="single" w:sz="4" w:space="0" w:color="auto"/>
              <w:right w:val="single" w:sz="4" w:space="0" w:color="auto"/>
            </w:tcBorders>
            <w:vAlign w:val="center"/>
          </w:tcPr>
          <w:p w14:paraId="6BE82AC1" w14:textId="49777255" w:rsidR="00C8587B" w:rsidRPr="007C2B80" w:rsidRDefault="00D61E8E" w:rsidP="00AF2707">
            <w:pPr>
              <w:widowControl/>
              <w:jc w:val="center"/>
              <w:rPr>
                <w:rFonts w:ascii="宋体" w:hAnsi="宋体"/>
                <w:kern w:val="0"/>
                <w:szCs w:val="21"/>
              </w:rPr>
            </w:pPr>
            <w:r w:rsidRPr="00D61E8E">
              <w:rPr>
                <w:rFonts w:ascii="宋体" w:hAnsi="宋体" w:hint="eastAsia"/>
                <w:kern w:val="0"/>
                <w:szCs w:val="21"/>
              </w:rPr>
              <w:t>丽湖校区实验室废弃物暂存柜</w:t>
            </w:r>
          </w:p>
        </w:tc>
        <w:tc>
          <w:tcPr>
            <w:tcW w:w="1418" w:type="dxa"/>
            <w:tcBorders>
              <w:top w:val="single" w:sz="4" w:space="0" w:color="auto"/>
              <w:left w:val="nil"/>
              <w:bottom w:val="single" w:sz="4" w:space="0" w:color="auto"/>
              <w:right w:val="single" w:sz="4" w:space="0" w:color="auto"/>
            </w:tcBorders>
            <w:vAlign w:val="center"/>
          </w:tcPr>
          <w:p w14:paraId="44BD1CB5" w14:textId="1AACAD55" w:rsidR="00C8587B" w:rsidRPr="007C2B80" w:rsidRDefault="00D61E8E" w:rsidP="00AF2707">
            <w:pPr>
              <w:widowControl/>
              <w:jc w:val="center"/>
              <w:rPr>
                <w:rFonts w:ascii="宋体" w:hAnsi="宋体"/>
                <w:kern w:val="0"/>
                <w:szCs w:val="21"/>
              </w:rPr>
            </w:pPr>
            <w:r>
              <w:rPr>
                <w:rFonts w:ascii="宋体" w:hAnsi="宋体"/>
                <w:kern w:val="0"/>
                <w:szCs w:val="21"/>
              </w:rPr>
              <w:t>3</w:t>
            </w:r>
          </w:p>
        </w:tc>
        <w:tc>
          <w:tcPr>
            <w:tcW w:w="1276" w:type="dxa"/>
            <w:tcBorders>
              <w:top w:val="single" w:sz="4" w:space="0" w:color="auto"/>
              <w:left w:val="nil"/>
              <w:bottom w:val="single" w:sz="4" w:space="0" w:color="auto"/>
              <w:right w:val="single" w:sz="4" w:space="0" w:color="auto"/>
            </w:tcBorders>
            <w:vAlign w:val="center"/>
          </w:tcPr>
          <w:p w14:paraId="2603297E" w14:textId="3BA689D3" w:rsidR="00C8587B" w:rsidRPr="007C2B80" w:rsidRDefault="00D61E8E" w:rsidP="00AF2707">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625B832A" w14:textId="368B339E" w:rsidR="00C8587B" w:rsidRPr="00760C66" w:rsidRDefault="00D61E8E" w:rsidP="00AF2707">
            <w:pPr>
              <w:widowControl/>
              <w:jc w:val="center"/>
              <w:rPr>
                <w:b/>
                <w:szCs w:val="21"/>
              </w:rPr>
            </w:pPr>
            <w:r>
              <w:rPr>
                <w:rFonts w:hint="eastAsia"/>
                <w:b/>
                <w:color w:val="FF0000"/>
                <w:szCs w:val="21"/>
              </w:rPr>
              <w:t>拒绝</w:t>
            </w:r>
            <w:r w:rsidR="00C8587B"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BC3CB88" w14:textId="34F3C61B" w:rsidR="00C8587B" w:rsidRPr="007C2B80" w:rsidRDefault="00D61E8E" w:rsidP="00AF2707">
            <w:pPr>
              <w:widowControl/>
              <w:jc w:val="center"/>
              <w:rPr>
                <w:szCs w:val="21"/>
              </w:rPr>
            </w:pPr>
            <w:r w:rsidRPr="00D61E8E">
              <w:rPr>
                <w:szCs w:val="21"/>
              </w:rPr>
              <w:t>1,500,000.00</w:t>
            </w:r>
          </w:p>
        </w:tc>
      </w:tr>
    </w:tbl>
    <w:p w14:paraId="5E626D6B" w14:textId="74A0CB5A" w:rsidR="00B32EDE" w:rsidRPr="00B32EDE" w:rsidRDefault="00C8587B" w:rsidP="00C8587B">
      <w:pPr>
        <w:ind w:firstLineChars="200" w:firstLine="420"/>
        <w:rPr>
          <w:rFonts w:ascii="宋体" w:hAnsi="宋体" w:cs="宋体"/>
          <w:kern w:val="0"/>
          <w:szCs w:val="21"/>
        </w:rPr>
      </w:pPr>
      <w:r>
        <w:rPr>
          <w:rFonts w:ascii="宋体" w:hAnsi="宋体" w:cs="宋体" w:hint="eastAsia"/>
          <w:kern w:val="0"/>
          <w:szCs w:val="21"/>
        </w:rPr>
        <w:t xml:space="preserve"> </w:t>
      </w:r>
    </w:p>
    <w:p w14:paraId="010C799E" w14:textId="53FB4AE0" w:rsidR="00B32EDE" w:rsidRPr="00B32EDE" w:rsidRDefault="00C8587B" w:rsidP="00B32EDE">
      <w:pPr>
        <w:ind w:firstLineChars="200" w:firstLine="420"/>
        <w:rPr>
          <w:rFonts w:ascii="宋体" w:hAnsi="宋体" w:cs="宋体"/>
          <w:kern w:val="0"/>
          <w:szCs w:val="21"/>
        </w:rPr>
      </w:pPr>
      <w:r>
        <w:rPr>
          <w:rFonts w:ascii="宋体" w:hAnsi="宋体" w:cs="宋体"/>
          <w:kern w:val="0"/>
          <w:szCs w:val="21"/>
        </w:rPr>
        <w:t xml:space="preserve"> </w:t>
      </w:r>
    </w:p>
    <w:p w14:paraId="2B0D77D6" w14:textId="156D5BE4" w:rsidR="00B32EDE" w:rsidRPr="00B32EDE" w:rsidRDefault="00B32EDE" w:rsidP="00C8587B">
      <w:pPr>
        <w:rPr>
          <w:rFonts w:ascii="宋体" w:hAnsi="宋体" w:cs="宋体"/>
          <w:kern w:val="0"/>
          <w:szCs w:val="21"/>
        </w:rPr>
      </w:pPr>
      <w:r w:rsidRPr="00B32EDE">
        <w:rPr>
          <w:rFonts w:ascii="宋体" w:hAnsi="宋体" w:cs="宋体" w:hint="eastAsia"/>
          <w:kern w:val="0"/>
          <w:szCs w:val="21"/>
        </w:rPr>
        <w:t>四、投标人资格要求：</w:t>
      </w:r>
    </w:p>
    <w:p w14:paraId="3EBB1BF1" w14:textId="7548F40A"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w:t>
      </w:r>
      <w:r w:rsidR="00B71B1A">
        <w:rPr>
          <w:rFonts w:ascii="宋体" w:hAnsi="宋体" w:cs="宋体" w:hint="eastAsia"/>
          <w:kern w:val="0"/>
          <w:szCs w:val="21"/>
        </w:rPr>
        <w:t>须是在中华人民共和国境内注册的有合法经营资格的法人或者其他组织</w:t>
      </w:r>
      <w:r w:rsidRPr="003F7F94">
        <w:rPr>
          <w:rFonts w:ascii="宋体" w:hAnsi="宋体" w:cs="宋体" w:hint="eastAsia"/>
          <w:kern w:val="0"/>
          <w:szCs w:val="21"/>
        </w:rPr>
        <w:t>（证明文件：法人或者其他组织的营业执照（依法不需申请营业执照的使用法定的登记注册文件）原件复印件加盖投标人公章）。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A1CB8"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w:t>
      </w:r>
      <w:r w:rsidR="00C71B0E" w:rsidRPr="003A1CB8">
        <w:rPr>
          <w:rFonts w:ascii="宋体" w:hAnsi="宋体" w:cs="宋体" w:hint="eastAsia"/>
          <w:kern w:val="0"/>
          <w:szCs w:val="21"/>
        </w:rPr>
        <w:t>存在被有关部门禁止参与政府采购活动且在有效期内的情况（由供应商在《投标及履约承诺函》中作出声明）。</w:t>
      </w:r>
    </w:p>
    <w:p w14:paraId="098D8A67" w14:textId="77777777" w:rsidR="00ED1CE2" w:rsidRPr="003A1CB8" w:rsidRDefault="00ED1CE2" w:rsidP="00ED1CE2">
      <w:pPr>
        <w:ind w:firstLineChars="200" w:firstLine="420"/>
        <w:rPr>
          <w:rFonts w:ascii="宋体" w:hAnsi="宋体" w:cs="宋体"/>
          <w:kern w:val="0"/>
          <w:szCs w:val="21"/>
        </w:rPr>
      </w:pPr>
      <w:r w:rsidRPr="003A1CB8">
        <w:rPr>
          <w:rFonts w:ascii="宋体" w:hAnsi="宋体" w:cs="宋体" w:hint="eastAsia"/>
          <w:kern w:val="0"/>
          <w:szCs w:val="21"/>
        </w:rPr>
        <w:t>4.</w:t>
      </w:r>
      <w:r w:rsidRPr="003A1CB8">
        <w:rPr>
          <w:rFonts w:hint="eastAsia"/>
          <w:b/>
        </w:rPr>
        <w:t xml:space="preserve"> </w:t>
      </w:r>
      <w:r w:rsidRPr="003A1CB8">
        <w:rPr>
          <w:rFonts w:ascii="宋体" w:hAnsi="宋体" w:cs="宋体" w:hint="eastAsia"/>
          <w:b/>
          <w:kern w:val="0"/>
          <w:szCs w:val="21"/>
        </w:rPr>
        <w:t>投标人须具备《安全生产许可证》</w:t>
      </w:r>
      <w:r w:rsidRPr="003A1CB8">
        <w:rPr>
          <w:rFonts w:ascii="宋体" w:hAnsi="宋体" w:cs="宋体" w:hint="eastAsia"/>
          <w:kern w:val="0"/>
          <w:szCs w:val="21"/>
        </w:rPr>
        <w:t>（证明文件：投标人</w:t>
      </w:r>
      <w:r w:rsidRPr="003A1CB8">
        <w:rPr>
          <w:rFonts w:ascii="宋体" w:hAnsi="宋体" w:cs="宋体"/>
          <w:kern w:val="0"/>
          <w:szCs w:val="21"/>
        </w:rPr>
        <w:t>提供</w:t>
      </w:r>
      <w:r w:rsidRPr="003A1CB8">
        <w:rPr>
          <w:rFonts w:ascii="宋体" w:hAnsi="宋体" w:cs="宋体" w:hint="eastAsia"/>
          <w:kern w:val="0"/>
          <w:szCs w:val="21"/>
        </w:rPr>
        <w:t>证书复印件加盖投标人公章）。</w:t>
      </w:r>
    </w:p>
    <w:p w14:paraId="495E1C63" w14:textId="44D780DF" w:rsidR="00465F04" w:rsidRPr="003A1CB8" w:rsidRDefault="00B71B1A" w:rsidP="00465F04">
      <w:pPr>
        <w:ind w:firstLine="420"/>
        <w:rPr>
          <w:rFonts w:ascii="宋体" w:hAnsi="宋体" w:cs="宋体"/>
          <w:kern w:val="0"/>
          <w:szCs w:val="21"/>
        </w:rPr>
      </w:pPr>
      <w:r w:rsidRPr="003A1CB8">
        <w:rPr>
          <w:rFonts w:ascii="宋体" w:hAnsi="宋体" w:cs="宋体"/>
          <w:kern w:val="0"/>
          <w:szCs w:val="21"/>
        </w:rPr>
        <w:t>5</w:t>
      </w:r>
      <w:r w:rsidR="00465F04" w:rsidRPr="003A1CB8">
        <w:rPr>
          <w:rFonts w:ascii="宋体" w:hAnsi="宋体" w:cs="宋体"/>
          <w:kern w:val="0"/>
          <w:szCs w:val="21"/>
        </w:rPr>
        <w:t xml:space="preserve">. </w:t>
      </w:r>
      <w:r w:rsidR="00465F04" w:rsidRPr="003A1CB8">
        <w:rPr>
          <w:rFonts w:ascii="宋体" w:hAnsi="宋体" w:cs="宋体" w:hint="eastAsia"/>
          <w:kern w:val="0"/>
          <w:szCs w:val="21"/>
        </w:rPr>
        <w:t>本项目拒绝投标人选用进口产品参与投标（进口产品是指通过海关验放进入中国境内且产自关境外的进口产品）。</w:t>
      </w:r>
    </w:p>
    <w:p w14:paraId="0B8D4AF3" w14:textId="011DC17B" w:rsidR="003F7F94" w:rsidRPr="003A1CB8" w:rsidRDefault="00B71B1A" w:rsidP="003F7F94">
      <w:pPr>
        <w:ind w:firstLineChars="200" w:firstLine="420"/>
        <w:rPr>
          <w:rFonts w:ascii="宋体" w:hAnsi="宋体" w:cs="宋体"/>
          <w:kern w:val="0"/>
          <w:szCs w:val="21"/>
        </w:rPr>
      </w:pPr>
      <w:r w:rsidRPr="003A1CB8">
        <w:rPr>
          <w:rFonts w:ascii="宋体" w:hAnsi="宋体" w:cs="宋体"/>
          <w:kern w:val="0"/>
          <w:szCs w:val="21"/>
        </w:rPr>
        <w:t>6</w:t>
      </w:r>
      <w:r w:rsidR="003F7F94" w:rsidRPr="003A1CB8">
        <w:rPr>
          <w:rFonts w:ascii="宋体" w:hAnsi="宋体" w:cs="宋体" w:hint="eastAsia"/>
          <w:kern w:val="0"/>
          <w:szCs w:val="21"/>
        </w:rPr>
        <w:t>. 本项目不接受联合体投标。</w:t>
      </w:r>
    </w:p>
    <w:p w14:paraId="45B16733" w14:textId="6C75ABFC" w:rsidR="00D75D51" w:rsidRPr="003A1CB8" w:rsidRDefault="00B71B1A" w:rsidP="003F7F94">
      <w:pPr>
        <w:ind w:firstLineChars="200" w:firstLine="420"/>
        <w:rPr>
          <w:rFonts w:ascii="宋体" w:hAnsi="宋体" w:cs="宋体"/>
          <w:kern w:val="0"/>
          <w:szCs w:val="21"/>
        </w:rPr>
      </w:pPr>
      <w:r w:rsidRPr="003A1CB8">
        <w:rPr>
          <w:rFonts w:ascii="宋体" w:hAnsi="宋体" w:cs="宋体" w:hint="eastAsia"/>
          <w:kern w:val="0"/>
          <w:szCs w:val="21"/>
        </w:rPr>
        <w:t>7</w:t>
      </w:r>
      <w:r w:rsidR="00D75D51" w:rsidRPr="003A1CB8">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A1CB8" w:rsidRDefault="00B32EDE" w:rsidP="00C92127">
      <w:pPr>
        <w:rPr>
          <w:rFonts w:ascii="宋体" w:hAnsi="宋体" w:cs="宋体"/>
          <w:kern w:val="0"/>
          <w:szCs w:val="21"/>
        </w:rPr>
      </w:pPr>
    </w:p>
    <w:p w14:paraId="4500678C" w14:textId="41B19402" w:rsidR="00B32EDE" w:rsidRPr="003A1CB8" w:rsidRDefault="00B32EDE" w:rsidP="00856D60">
      <w:pPr>
        <w:rPr>
          <w:rFonts w:ascii="宋体" w:hAnsi="宋体" w:cs="宋体"/>
          <w:kern w:val="0"/>
          <w:szCs w:val="21"/>
        </w:rPr>
      </w:pPr>
      <w:r w:rsidRPr="003A1CB8">
        <w:rPr>
          <w:rFonts w:ascii="宋体" w:hAnsi="宋体" w:cs="宋体" w:hint="eastAsia"/>
          <w:kern w:val="0"/>
          <w:szCs w:val="21"/>
        </w:rPr>
        <w:t>五、采购预算</w:t>
      </w:r>
      <w:r w:rsidR="00856D60" w:rsidRPr="003A1CB8">
        <w:rPr>
          <w:rFonts w:ascii="宋体" w:hAnsi="宋体" w:cs="宋体" w:hint="eastAsia"/>
          <w:kern w:val="0"/>
          <w:szCs w:val="21"/>
        </w:rPr>
        <w:t>或最高</w:t>
      </w:r>
      <w:r w:rsidR="00856D60" w:rsidRPr="003A1CB8">
        <w:rPr>
          <w:rFonts w:ascii="宋体" w:hAnsi="宋体" w:cs="宋体"/>
          <w:kern w:val="0"/>
          <w:szCs w:val="21"/>
        </w:rPr>
        <w:t>限价</w:t>
      </w:r>
      <w:r w:rsidRPr="003A1CB8">
        <w:rPr>
          <w:rFonts w:ascii="宋体" w:hAnsi="宋体" w:cs="宋体" w:hint="eastAsia"/>
          <w:kern w:val="0"/>
          <w:szCs w:val="21"/>
        </w:rPr>
        <w:t>：</w:t>
      </w:r>
      <w:r w:rsidR="00E871BA" w:rsidRPr="003A1CB8">
        <w:rPr>
          <w:rFonts w:ascii="宋体" w:hAnsi="宋体" w:cs="宋体"/>
          <w:kern w:val="0"/>
          <w:szCs w:val="21"/>
        </w:rPr>
        <w:t xml:space="preserve"> 1,500,000.00</w:t>
      </w:r>
      <w:r w:rsidRPr="003A1CB8">
        <w:rPr>
          <w:rFonts w:ascii="宋体" w:hAnsi="宋体" w:cs="宋体" w:hint="eastAsia"/>
          <w:kern w:val="0"/>
          <w:szCs w:val="21"/>
        </w:rPr>
        <w:t xml:space="preserve"> 元（人民币</w:t>
      </w:r>
      <w:r w:rsidRPr="003A1CB8">
        <w:rPr>
          <w:rFonts w:ascii="宋体" w:hAnsi="宋体" w:cs="宋体"/>
          <w:kern w:val="0"/>
          <w:szCs w:val="21"/>
        </w:rPr>
        <w:t>）</w:t>
      </w:r>
      <w:r w:rsidR="003F7F94" w:rsidRPr="003A1CB8">
        <w:rPr>
          <w:rFonts w:ascii="宋体" w:hAnsi="宋体" w:cs="宋体" w:hint="eastAsia"/>
          <w:kern w:val="0"/>
          <w:szCs w:val="21"/>
        </w:rPr>
        <w:t>。</w:t>
      </w:r>
    </w:p>
    <w:p w14:paraId="3B9148D7" w14:textId="77777777" w:rsidR="00B32EDE" w:rsidRPr="003A1CB8" w:rsidRDefault="00B32EDE" w:rsidP="00B32EDE">
      <w:pPr>
        <w:ind w:firstLineChars="200" w:firstLine="420"/>
        <w:rPr>
          <w:rFonts w:ascii="宋体" w:hAnsi="宋体" w:cs="宋体"/>
          <w:kern w:val="0"/>
          <w:szCs w:val="21"/>
        </w:rPr>
      </w:pPr>
    </w:p>
    <w:p w14:paraId="4FA437EC" w14:textId="77777777" w:rsidR="00B32EDE" w:rsidRPr="003A1CB8" w:rsidRDefault="005443ED" w:rsidP="00B32EDE">
      <w:pPr>
        <w:rPr>
          <w:rFonts w:ascii="宋体" w:hAnsi="宋体" w:cs="宋体"/>
          <w:kern w:val="0"/>
          <w:szCs w:val="21"/>
        </w:rPr>
      </w:pPr>
      <w:r w:rsidRPr="003A1CB8">
        <w:rPr>
          <w:rFonts w:ascii="宋体" w:hAnsi="宋体" w:cs="宋体" w:hint="eastAsia"/>
          <w:kern w:val="0"/>
          <w:szCs w:val="21"/>
        </w:rPr>
        <w:t>六</w:t>
      </w:r>
      <w:r w:rsidR="00B32EDE" w:rsidRPr="003A1CB8">
        <w:rPr>
          <w:rFonts w:ascii="宋体" w:hAnsi="宋体" w:cs="宋体" w:hint="eastAsia"/>
          <w:kern w:val="0"/>
          <w:szCs w:val="21"/>
        </w:rPr>
        <w:t>、投标与开标注意事项：</w:t>
      </w:r>
    </w:p>
    <w:p w14:paraId="6A022E13" w14:textId="77777777" w:rsidR="00B32EDE" w:rsidRPr="003A1CB8" w:rsidRDefault="00B32EDE" w:rsidP="00B32EDE">
      <w:pPr>
        <w:ind w:firstLineChars="200" w:firstLine="420"/>
        <w:rPr>
          <w:rFonts w:ascii="宋体" w:hAnsi="宋体" w:cs="宋体"/>
          <w:kern w:val="0"/>
          <w:szCs w:val="21"/>
        </w:rPr>
      </w:pPr>
      <w:r w:rsidRPr="003A1CB8">
        <w:rPr>
          <w:rFonts w:ascii="宋体" w:hAnsi="宋体" w:cs="宋体" w:hint="eastAsia"/>
          <w:kern w:val="0"/>
          <w:szCs w:val="21"/>
        </w:rPr>
        <w:t xml:space="preserve">1. 标书获得方法 </w:t>
      </w:r>
    </w:p>
    <w:p w14:paraId="5241F487" w14:textId="4F69C058" w:rsidR="00B6730E" w:rsidRPr="003A1CB8" w:rsidRDefault="00B6730E" w:rsidP="00B6730E">
      <w:pPr>
        <w:ind w:firstLineChars="200" w:firstLine="422"/>
        <w:rPr>
          <w:rFonts w:ascii="宋体" w:hAnsi="宋体" w:cs="宋体"/>
          <w:b/>
          <w:color w:val="FF0000"/>
          <w:kern w:val="0"/>
          <w:szCs w:val="21"/>
        </w:rPr>
      </w:pPr>
      <w:r w:rsidRPr="003A1CB8">
        <w:rPr>
          <w:rFonts w:ascii="宋体" w:hAnsi="宋体" w:cs="宋体" w:hint="eastAsia"/>
          <w:b/>
          <w:color w:val="FF0000"/>
          <w:kern w:val="0"/>
          <w:szCs w:val="21"/>
        </w:rPr>
        <w:t>出于疫情防控需要，投标人不能现场</w:t>
      </w:r>
      <w:r w:rsidRPr="003A1CB8">
        <w:rPr>
          <w:rFonts w:ascii="宋体" w:hAnsi="宋体" w:cs="宋体"/>
          <w:b/>
          <w:color w:val="FF0000"/>
          <w:kern w:val="0"/>
          <w:szCs w:val="21"/>
        </w:rPr>
        <w:t>购买</w:t>
      </w:r>
      <w:r w:rsidRPr="003A1CB8">
        <w:rPr>
          <w:rFonts w:ascii="宋体" w:hAnsi="宋体" w:cs="宋体" w:hint="eastAsia"/>
          <w:b/>
          <w:color w:val="FF0000"/>
          <w:kern w:val="0"/>
          <w:szCs w:val="21"/>
        </w:rPr>
        <w:t>招标</w:t>
      </w:r>
      <w:r w:rsidRPr="003A1CB8">
        <w:rPr>
          <w:rFonts w:ascii="宋体" w:hAnsi="宋体" w:cs="宋体"/>
          <w:b/>
          <w:color w:val="FF0000"/>
          <w:kern w:val="0"/>
          <w:szCs w:val="21"/>
        </w:rPr>
        <w:t>文件</w:t>
      </w:r>
      <w:r w:rsidRPr="003A1CB8">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3A1CB8">
        <w:rPr>
          <w:rFonts w:ascii="宋体" w:hAnsi="宋体" w:cs="宋体" w:hint="eastAsia"/>
          <w:b/>
          <w:color w:val="FF0000"/>
          <w:kern w:val="0"/>
          <w:szCs w:val="21"/>
        </w:rPr>
        <w:t>招标文件售后不退</w:t>
      </w:r>
      <w:r w:rsidR="006C7507" w:rsidRPr="003A1CB8">
        <w:rPr>
          <w:rFonts w:ascii="宋体" w:hAnsi="宋体" w:cs="宋体"/>
          <w:b/>
          <w:color w:val="FF0000"/>
          <w:kern w:val="0"/>
          <w:szCs w:val="21"/>
        </w:rPr>
        <w:t>。</w:t>
      </w:r>
    </w:p>
    <w:p w14:paraId="474EC1CC" w14:textId="434B53F4"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任何有兴趣的合格投标人可于</w:t>
      </w:r>
      <w:r w:rsidRPr="003A1CB8">
        <w:rPr>
          <w:rFonts w:ascii="宋体" w:hAnsi="宋体" w:cs="宋体"/>
          <w:kern w:val="0"/>
          <w:szCs w:val="21"/>
        </w:rPr>
        <w:t>2020</w:t>
      </w:r>
      <w:r w:rsidRPr="003A1CB8">
        <w:rPr>
          <w:rFonts w:ascii="宋体" w:hAnsi="宋体" w:cs="宋体" w:hint="eastAsia"/>
          <w:kern w:val="0"/>
          <w:szCs w:val="21"/>
        </w:rPr>
        <w:t>年</w:t>
      </w:r>
      <w:r w:rsidR="00104EA6">
        <w:rPr>
          <w:rFonts w:ascii="宋体" w:hAnsi="宋体" w:cs="宋体" w:hint="eastAsia"/>
          <w:kern w:val="0"/>
          <w:szCs w:val="21"/>
        </w:rPr>
        <w:t xml:space="preserve"> </w:t>
      </w:r>
      <w:r w:rsidRPr="003A1CB8">
        <w:rPr>
          <w:rFonts w:ascii="宋体" w:hAnsi="宋体" w:cs="宋体" w:hint="eastAsia"/>
          <w:kern w:val="0"/>
          <w:szCs w:val="21"/>
        </w:rPr>
        <w:t>月</w:t>
      </w:r>
      <w:r w:rsidR="00104EA6">
        <w:rPr>
          <w:rFonts w:ascii="宋体" w:hAnsi="宋体" w:cs="宋体" w:hint="eastAsia"/>
          <w:kern w:val="0"/>
          <w:szCs w:val="21"/>
        </w:rPr>
        <w:t xml:space="preserve"> </w:t>
      </w:r>
      <w:r w:rsidRPr="003A1CB8">
        <w:rPr>
          <w:rFonts w:ascii="宋体" w:hAnsi="宋体" w:cs="宋体" w:hint="eastAsia"/>
          <w:kern w:val="0"/>
          <w:szCs w:val="21"/>
        </w:rPr>
        <w:t>日起至</w:t>
      </w:r>
      <w:r w:rsidRPr="003A1CB8">
        <w:rPr>
          <w:rFonts w:ascii="宋体" w:hAnsi="宋体" w:cs="宋体"/>
          <w:kern w:val="0"/>
          <w:szCs w:val="21"/>
        </w:rPr>
        <w:t>2020</w:t>
      </w:r>
      <w:r w:rsidRPr="003A1CB8">
        <w:rPr>
          <w:rFonts w:ascii="宋体" w:hAnsi="宋体" w:cs="宋体" w:hint="eastAsia"/>
          <w:kern w:val="0"/>
          <w:szCs w:val="21"/>
        </w:rPr>
        <w:t>年</w:t>
      </w:r>
      <w:r w:rsidR="00104EA6">
        <w:rPr>
          <w:rFonts w:ascii="宋体" w:hAnsi="宋体" w:cs="宋体" w:hint="eastAsia"/>
          <w:kern w:val="0"/>
          <w:szCs w:val="21"/>
        </w:rPr>
        <w:t xml:space="preserve"> </w:t>
      </w:r>
      <w:r w:rsidRPr="003A1CB8">
        <w:rPr>
          <w:rFonts w:ascii="宋体" w:hAnsi="宋体" w:cs="宋体" w:hint="eastAsia"/>
          <w:kern w:val="0"/>
          <w:szCs w:val="21"/>
        </w:rPr>
        <w:t>月</w:t>
      </w:r>
      <w:r w:rsidR="00104EA6">
        <w:rPr>
          <w:rFonts w:ascii="宋体" w:hAnsi="宋体" w:cs="宋体" w:hint="eastAsia"/>
          <w:kern w:val="0"/>
          <w:szCs w:val="21"/>
        </w:rPr>
        <w:t xml:space="preserve"> </w:t>
      </w:r>
      <w:bookmarkStart w:id="21" w:name="_GoBack"/>
      <w:bookmarkEnd w:id="21"/>
      <w:r w:rsidRPr="003A1CB8">
        <w:rPr>
          <w:rFonts w:ascii="宋体" w:hAnsi="宋体" w:cs="宋体" w:hint="eastAsia"/>
          <w:kern w:val="0"/>
          <w:szCs w:val="21"/>
        </w:rPr>
        <w:t>日每天（节假日除外）的9:00—11:</w:t>
      </w:r>
      <w:r w:rsidRPr="003A1CB8">
        <w:rPr>
          <w:rFonts w:ascii="宋体" w:hAnsi="宋体" w:cs="宋体"/>
          <w:kern w:val="0"/>
          <w:szCs w:val="21"/>
        </w:rPr>
        <w:t>3</w:t>
      </w:r>
      <w:r w:rsidRPr="003A1CB8">
        <w:rPr>
          <w:rFonts w:ascii="宋体" w:hAnsi="宋体" w:cs="宋体" w:hint="eastAsia"/>
          <w:kern w:val="0"/>
          <w:szCs w:val="21"/>
        </w:rPr>
        <w:t>0；14:</w:t>
      </w:r>
      <w:r w:rsidRPr="003A1CB8">
        <w:rPr>
          <w:rFonts w:ascii="宋体" w:hAnsi="宋体" w:cs="宋体"/>
          <w:kern w:val="0"/>
          <w:szCs w:val="21"/>
        </w:rPr>
        <w:t>30</w:t>
      </w:r>
      <w:r w:rsidRPr="003A1CB8">
        <w:rPr>
          <w:rFonts w:ascii="宋体" w:hAnsi="宋体" w:cs="宋体" w:hint="eastAsia"/>
          <w:kern w:val="0"/>
          <w:szCs w:val="21"/>
        </w:rPr>
        <w:t>—17:00将</w:t>
      </w:r>
      <w:r w:rsidR="00993CA8" w:rsidRPr="003A1CB8">
        <w:rPr>
          <w:rFonts w:ascii="宋体" w:hAnsi="宋体" w:cs="宋体" w:hint="eastAsia"/>
          <w:b/>
          <w:kern w:val="0"/>
          <w:szCs w:val="21"/>
        </w:rPr>
        <w:t>公司营业执照、投标报名表</w:t>
      </w:r>
      <w:r w:rsidR="00993CA8" w:rsidRPr="003A1CB8">
        <w:rPr>
          <w:rFonts w:ascii="宋体" w:hAnsi="宋体" w:cs="宋体" w:hint="eastAsia"/>
          <w:kern w:val="0"/>
          <w:szCs w:val="21"/>
        </w:rPr>
        <w:t>（投标代表签名、加盖公章）</w:t>
      </w:r>
      <w:r w:rsidR="00993CA8" w:rsidRPr="003A1CB8">
        <w:rPr>
          <w:rFonts w:ascii="宋体" w:hAnsi="宋体" w:cs="宋体" w:hint="eastAsia"/>
          <w:b/>
          <w:kern w:val="0"/>
          <w:szCs w:val="21"/>
        </w:rPr>
        <w:t>和150元标书费缴纳凭证</w:t>
      </w:r>
      <w:r w:rsidRPr="003A1CB8">
        <w:rPr>
          <w:rFonts w:ascii="宋体" w:hAnsi="宋体" w:cs="宋体" w:hint="eastAsia"/>
          <w:kern w:val="0"/>
          <w:szCs w:val="21"/>
        </w:rPr>
        <w:t>（</w:t>
      </w:r>
      <w:r w:rsidRPr="003A1CB8">
        <w:rPr>
          <w:color w:val="222222"/>
        </w:rPr>
        <w:t>标书费付款回执</w:t>
      </w:r>
      <w:r w:rsidRPr="003A1CB8">
        <w:rPr>
          <w:rFonts w:hint="eastAsia"/>
          <w:color w:val="222222"/>
        </w:rPr>
        <w:t>至少应有收款人账户、付款人账户、转账时间、转</w:t>
      </w:r>
      <w:r w:rsidRPr="003A1CB8">
        <w:rPr>
          <w:rFonts w:hint="eastAsia"/>
          <w:color w:val="222222"/>
        </w:rPr>
        <w:lastRenderedPageBreak/>
        <w:t>账金额等</w:t>
      </w:r>
      <w:r w:rsidRPr="003A1CB8">
        <w:rPr>
          <w:color w:val="222222"/>
        </w:rPr>
        <w:t>信息</w:t>
      </w:r>
      <w:r w:rsidRPr="003A1CB8">
        <w:rPr>
          <w:rFonts w:ascii="宋体" w:hAnsi="宋体" w:cs="宋体" w:hint="eastAsia"/>
          <w:kern w:val="0"/>
          <w:szCs w:val="21"/>
        </w:rPr>
        <w:t>）一并</w:t>
      </w:r>
      <w:r w:rsidRPr="003A1CB8">
        <w:rPr>
          <w:rFonts w:ascii="宋体" w:hAnsi="宋体" w:cs="宋体"/>
          <w:kern w:val="0"/>
          <w:szCs w:val="21"/>
        </w:rPr>
        <w:t>扫描</w:t>
      </w:r>
      <w:r w:rsidRPr="003A1CB8">
        <w:rPr>
          <w:rFonts w:ascii="宋体" w:hAnsi="宋体" w:cs="宋体" w:hint="eastAsia"/>
          <w:kern w:val="0"/>
          <w:szCs w:val="21"/>
        </w:rPr>
        <w:t>发至邮箱</w:t>
      </w:r>
      <w:r w:rsidRPr="003A1CB8">
        <w:rPr>
          <w:rFonts w:ascii="宋体" w:hAnsi="宋体" w:cs="宋体"/>
          <w:b/>
          <w:color w:val="FF0000"/>
          <w:kern w:val="0"/>
          <w:sz w:val="24"/>
        </w:rPr>
        <w:t>zhaobiao@szu.edu.cn</w:t>
      </w:r>
      <w:r w:rsidRPr="003A1CB8">
        <w:rPr>
          <w:rFonts w:ascii="宋体" w:hAnsi="宋体" w:cs="宋体" w:hint="eastAsia"/>
          <w:kern w:val="0"/>
          <w:szCs w:val="21"/>
        </w:rPr>
        <w:t xml:space="preserve"> ；标书费缴纳至深圳大学账户：</w:t>
      </w:r>
    </w:p>
    <w:p w14:paraId="336D9862"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开户行：中国银行深圳深大支行</w:t>
      </w:r>
    </w:p>
    <w:p w14:paraId="0E7BC950"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户名：深圳大学</w:t>
      </w:r>
    </w:p>
    <w:p w14:paraId="3DE6B025"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账号：</w:t>
      </w:r>
      <w:r w:rsidRPr="003A1CB8">
        <w:rPr>
          <w:rFonts w:ascii="宋体" w:hAnsi="宋体" w:cs="宋体"/>
          <w:kern w:val="0"/>
          <w:szCs w:val="21"/>
        </w:rPr>
        <w:t>7549 6835 0439</w:t>
      </w:r>
    </w:p>
    <w:p w14:paraId="56004A1D"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备注：</w:t>
      </w:r>
      <w:r w:rsidRPr="003A1CB8">
        <w:rPr>
          <w:rFonts w:ascii="宋体" w:hAnsi="宋体" w:cs="宋体" w:hint="eastAsia"/>
          <w:b/>
          <w:kern w:val="0"/>
          <w:szCs w:val="21"/>
          <w:u w:val="single"/>
        </w:rPr>
        <w:t>项目编号</w:t>
      </w:r>
    </w:p>
    <w:p w14:paraId="64283019" w14:textId="77777777" w:rsidR="00B6730E" w:rsidRPr="003A1CB8" w:rsidRDefault="00B6730E" w:rsidP="00B6730E">
      <w:pPr>
        <w:rPr>
          <w:rFonts w:ascii="宋体" w:hAnsi="宋体" w:cs="宋体"/>
          <w:kern w:val="0"/>
          <w:szCs w:val="21"/>
        </w:rPr>
      </w:pPr>
      <w:r w:rsidRPr="003A1CB8">
        <w:rPr>
          <w:rFonts w:ascii="宋体" w:hAnsi="宋体" w:cs="宋体" w:hint="eastAsia"/>
          <w:kern w:val="0"/>
          <w:szCs w:val="21"/>
        </w:rPr>
        <w:t>投标报名表下载链接：</w:t>
      </w:r>
      <w:hyperlink r:id="rId8" w:history="1">
        <w:r w:rsidRPr="003A1CB8">
          <w:rPr>
            <w:rStyle w:val="a7"/>
            <w:rFonts w:ascii="宋体" w:hAnsi="宋体" w:cs="宋体" w:hint="eastAsia"/>
            <w:kern w:val="0"/>
            <w:szCs w:val="21"/>
          </w:rPr>
          <w:t>http://bidding.szu.edu.cn/listfile.asp</w:t>
        </w:r>
      </w:hyperlink>
      <w:r w:rsidRPr="003A1CB8">
        <w:rPr>
          <w:rFonts w:ascii="宋体" w:hAnsi="宋体" w:cs="宋体" w:hint="eastAsia"/>
          <w:kern w:val="0"/>
          <w:szCs w:val="21"/>
        </w:rPr>
        <w:t>。</w:t>
      </w:r>
    </w:p>
    <w:p w14:paraId="74CA08B2"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2. 关于</w:t>
      </w:r>
      <w:r w:rsidRPr="003A1CB8">
        <w:rPr>
          <w:rFonts w:ascii="宋体" w:hAnsi="宋体" w:cs="宋体"/>
          <w:kern w:val="0"/>
          <w:szCs w:val="21"/>
        </w:rPr>
        <w:t>质疑</w:t>
      </w:r>
      <w:r w:rsidRPr="003A1CB8">
        <w:rPr>
          <w:rFonts w:ascii="宋体" w:hAnsi="宋体" w:cs="宋体" w:hint="eastAsia"/>
          <w:kern w:val="0"/>
          <w:szCs w:val="21"/>
        </w:rPr>
        <w:t xml:space="preserve"> </w:t>
      </w:r>
    </w:p>
    <w:p w14:paraId="05BC77CC" w14:textId="77777777"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 xml:space="preserve">3. 投标截止时间 </w:t>
      </w:r>
    </w:p>
    <w:p w14:paraId="55B9B779" w14:textId="3EB27066"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所有投标文件应于</w:t>
      </w:r>
      <w:r w:rsidRPr="003A1CB8">
        <w:rPr>
          <w:rFonts w:ascii="宋体" w:hAnsi="宋体" w:cs="宋体"/>
          <w:color w:val="FF0000"/>
          <w:kern w:val="0"/>
          <w:szCs w:val="21"/>
        </w:rPr>
        <w:t>2020</w:t>
      </w:r>
      <w:r w:rsidRPr="003A1CB8">
        <w:rPr>
          <w:rFonts w:ascii="宋体" w:hAnsi="宋体" w:cs="宋体" w:hint="eastAsia"/>
          <w:color w:val="FF0000"/>
          <w:kern w:val="0"/>
          <w:szCs w:val="21"/>
        </w:rPr>
        <w:t>年</w:t>
      </w:r>
      <w:r w:rsidR="00104EA6">
        <w:rPr>
          <w:rFonts w:ascii="宋体" w:hAnsi="宋体" w:cs="宋体" w:hint="eastAsia"/>
          <w:color w:val="FF0000"/>
          <w:kern w:val="0"/>
          <w:szCs w:val="21"/>
        </w:rPr>
        <w:t xml:space="preserve"> </w:t>
      </w:r>
      <w:r w:rsidRPr="003A1CB8">
        <w:rPr>
          <w:rFonts w:ascii="宋体" w:hAnsi="宋体" w:cs="宋体" w:hint="eastAsia"/>
          <w:color w:val="FF0000"/>
          <w:kern w:val="0"/>
          <w:szCs w:val="21"/>
        </w:rPr>
        <w:t>月</w:t>
      </w:r>
      <w:r w:rsidR="00104EA6">
        <w:rPr>
          <w:rFonts w:ascii="宋体" w:hAnsi="宋体" w:cs="宋体" w:hint="eastAsia"/>
          <w:color w:val="FF0000"/>
          <w:kern w:val="0"/>
          <w:szCs w:val="21"/>
        </w:rPr>
        <w:t xml:space="preserve"> </w:t>
      </w:r>
      <w:r w:rsidRPr="003A1CB8">
        <w:rPr>
          <w:rFonts w:ascii="宋体" w:hAnsi="宋体" w:cs="宋体" w:hint="eastAsia"/>
          <w:color w:val="FF0000"/>
          <w:kern w:val="0"/>
          <w:szCs w:val="21"/>
        </w:rPr>
        <w:t xml:space="preserve">日 </w:t>
      </w:r>
      <w:r w:rsidR="003A1CB8">
        <w:rPr>
          <w:rFonts w:ascii="宋体" w:hAnsi="宋体" w:cs="宋体" w:hint="eastAsia"/>
          <w:color w:val="FF0000"/>
          <w:kern w:val="0"/>
          <w:szCs w:val="21"/>
        </w:rPr>
        <w:t>14</w:t>
      </w:r>
      <w:r w:rsidR="00A437DF" w:rsidRPr="003A1CB8">
        <w:rPr>
          <w:rFonts w:ascii="宋体" w:hAnsi="宋体" w:cs="宋体" w:hint="eastAsia"/>
          <w:color w:val="FF0000"/>
          <w:kern w:val="0"/>
          <w:szCs w:val="21"/>
        </w:rPr>
        <w:t>:30</w:t>
      </w:r>
      <w:r w:rsidRPr="003A1CB8">
        <w:rPr>
          <w:rFonts w:ascii="宋体" w:hAnsi="宋体" w:cs="宋体" w:hint="eastAsia"/>
          <w:kern w:val="0"/>
          <w:szCs w:val="21"/>
        </w:rPr>
        <w:t>之前</w:t>
      </w:r>
      <w:r w:rsidRPr="003A1CB8">
        <w:rPr>
          <w:rFonts w:ascii="宋体" w:hAnsi="宋体" w:cs="宋体" w:hint="eastAsia"/>
          <w:b/>
          <w:color w:val="FF0000"/>
          <w:kern w:val="0"/>
          <w:szCs w:val="21"/>
        </w:rPr>
        <w:t>邮寄</w:t>
      </w:r>
      <w:r w:rsidR="00743739" w:rsidRPr="003A1CB8">
        <w:t>（</w:t>
      </w:r>
      <w:r w:rsidR="00743739" w:rsidRPr="003A1CB8">
        <w:t>EMS</w:t>
      </w:r>
      <w:r w:rsidR="00743739" w:rsidRPr="003A1CB8">
        <w:t>，顺丰（不含顺丰同城））</w:t>
      </w:r>
      <w:r w:rsidRPr="003A1CB8">
        <w:rPr>
          <w:rFonts w:ascii="宋体" w:hAnsi="宋体" w:cs="宋体" w:hint="eastAsia"/>
          <w:b/>
          <w:color w:val="FF0000"/>
          <w:kern w:val="0"/>
          <w:szCs w:val="21"/>
        </w:rPr>
        <w:t>到</w:t>
      </w:r>
      <w:r w:rsidRPr="003A1CB8">
        <w:rPr>
          <w:rFonts w:ascii="宋体" w:hAnsi="宋体" w:cs="宋体" w:hint="eastAsia"/>
          <w:kern w:val="0"/>
          <w:szCs w:val="21"/>
        </w:rPr>
        <w:t>深圳大学招投标管理中心</w:t>
      </w:r>
      <w:r w:rsidRPr="003A1CB8">
        <w:rPr>
          <w:rFonts w:ascii="宋体" w:hAnsi="宋体" w:cs="宋体" w:hint="eastAsia"/>
          <w:color w:val="FF0000"/>
          <w:kern w:val="0"/>
          <w:szCs w:val="21"/>
        </w:rPr>
        <w:t>（以快递</w:t>
      </w:r>
      <w:r w:rsidRPr="003A1CB8">
        <w:rPr>
          <w:rFonts w:ascii="宋体" w:hAnsi="宋体" w:cs="宋体"/>
          <w:color w:val="FF0000"/>
          <w:kern w:val="0"/>
          <w:szCs w:val="21"/>
        </w:rPr>
        <w:t>到达时间为准</w:t>
      </w:r>
      <w:r w:rsidR="009B0490" w:rsidRPr="003A1CB8">
        <w:rPr>
          <w:rFonts w:ascii="宋体" w:hAnsi="宋体" w:cs="宋体" w:hint="eastAsia"/>
          <w:color w:val="FF0000"/>
          <w:kern w:val="0"/>
          <w:szCs w:val="21"/>
        </w:rPr>
        <w:t>，</w:t>
      </w:r>
      <w:r w:rsidR="00292256" w:rsidRPr="003A1CB8">
        <w:rPr>
          <w:rFonts w:ascii="宋体" w:hAnsi="宋体" w:cs="宋体" w:hint="eastAsia"/>
          <w:color w:val="FF0000"/>
          <w:kern w:val="0"/>
          <w:szCs w:val="21"/>
        </w:rPr>
        <w:t>不接受</w:t>
      </w:r>
      <w:r w:rsidR="00292256" w:rsidRPr="003A1CB8">
        <w:rPr>
          <w:rFonts w:ascii="宋体" w:hAnsi="宋体" w:cs="宋体"/>
          <w:color w:val="FF0000"/>
          <w:kern w:val="0"/>
          <w:szCs w:val="21"/>
        </w:rPr>
        <w:t>快递到付</w:t>
      </w:r>
      <w:r w:rsidR="009B0490" w:rsidRPr="003A1CB8">
        <w:rPr>
          <w:rFonts w:ascii="宋体" w:hAnsi="宋体" w:cs="宋体" w:hint="eastAsia"/>
          <w:color w:val="FF0000"/>
          <w:kern w:val="0"/>
          <w:szCs w:val="21"/>
        </w:rPr>
        <w:t>）</w:t>
      </w:r>
      <w:r w:rsidR="009B0490" w:rsidRPr="003A1CB8">
        <w:rPr>
          <w:rFonts w:ascii="宋体" w:hAnsi="宋体" w:cs="宋体"/>
          <w:color w:val="FF0000"/>
          <w:kern w:val="0"/>
          <w:szCs w:val="21"/>
        </w:rPr>
        <w:t>。</w:t>
      </w:r>
    </w:p>
    <w:p w14:paraId="50C06F27" w14:textId="24E7B606" w:rsidR="00B6730E" w:rsidRPr="003A1CB8" w:rsidRDefault="00B6730E" w:rsidP="00841F94">
      <w:pPr>
        <w:ind w:firstLineChars="200" w:firstLine="422"/>
        <w:rPr>
          <w:rFonts w:ascii="宋体" w:hAnsi="宋体" w:cs="宋体"/>
          <w:b/>
          <w:color w:val="FF0000"/>
          <w:kern w:val="0"/>
          <w:szCs w:val="21"/>
        </w:rPr>
      </w:pPr>
      <w:r w:rsidRPr="003A1CB8">
        <w:rPr>
          <w:rFonts w:ascii="宋体" w:hAnsi="宋体" w:cs="宋体" w:hint="eastAsia"/>
          <w:b/>
          <w:color w:val="FF0000"/>
          <w:kern w:val="0"/>
          <w:szCs w:val="21"/>
        </w:rPr>
        <w:t>投标</w:t>
      </w:r>
      <w:r w:rsidRPr="003A1CB8">
        <w:rPr>
          <w:rFonts w:ascii="宋体" w:hAnsi="宋体" w:cs="宋体"/>
          <w:b/>
          <w:color w:val="FF0000"/>
          <w:kern w:val="0"/>
          <w:szCs w:val="21"/>
        </w:rPr>
        <w:t>文件</w:t>
      </w:r>
      <w:r w:rsidRPr="003A1CB8">
        <w:rPr>
          <w:rFonts w:ascii="宋体" w:hAnsi="宋体" w:cs="宋体" w:hint="eastAsia"/>
          <w:b/>
          <w:color w:val="FF0000"/>
          <w:kern w:val="0"/>
          <w:szCs w:val="21"/>
        </w:rPr>
        <w:t>不</w:t>
      </w:r>
      <w:r w:rsidRPr="003A1CB8">
        <w:rPr>
          <w:rFonts w:ascii="宋体" w:hAnsi="宋体" w:cs="宋体"/>
          <w:b/>
          <w:color w:val="FF0000"/>
          <w:kern w:val="0"/>
          <w:szCs w:val="21"/>
        </w:rPr>
        <w:t>接受现场递交</w:t>
      </w:r>
      <w:r w:rsidRPr="003A1CB8">
        <w:rPr>
          <w:rFonts w:ascii="宋体" w:hAnsi="宋体" w:cs="宋体" w:hint="eastAsia"/>
          <w:b/>
          <w:color w:val="FF0000"/>
          <w:kern w:val="0"/>
          <w:szCs w:val="21"/>
        </w:rPr>
        <w:t>。</w:t>
      </w:r>
    </w:p>
    <w:p w14:paraId="01750EFA" w14:textId="77777777"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邮寄</w:t>
      </w:r>
      <w:r w:rsidRPr="003A1CB8">
        <w:rPr>
          <w:rFonts w:ascii="宋体" w:hAnsi="宋体" w:cs="宋体"/>
          <w:kern w:val="0"/>
          <w:szCs w:val="21"/>
        </w:rPr>
        <w:t>地址：</w:t>
      </w:r>
      <w:r w:rsidRPr="003A1CB8">
        <w:rPr>
          <w:rFonts w:ascii="宋体" w:hAnsi="宋体" w:cs="宋体" w:hint="eastAsia"/>
          <w:kern w:val="0"/>
          <w:szCs w:val="21"/>
        </w:rPr>
        <w:t>深圳市南山区南海大道3688号 深圳大学汇元楼24</w:t>
      </w:r>
      <w:r w:rsidRPr="003A1CB8">
        <w:rPr>
          <w:rFonts w:ascii="宋体" w:hAnsi="宋体" w:cs="宋体"/>
          <w:kern w:val="0"/>
          <w:szCs w:val="21"/>
        </w:rPr>
        <w:t>2</w:t>
      </w:r>
      <w:r w:rsidRPr="003A1CB8">
        <w:rPr>
          <w:rFonts w:ascii="宋体" w:hAnsi="宋体" w:cs="宋体" w:hint="eastAsia"/>
          <w:kern w:val="0"/>
          <w:szCs w:val="21"/>
        </w:rPr>
        <w:t>室</w:t>
      </w:r>
    </w:p>
    <w:p w14:paraId="02CC3E34" w14:textId="119B1070" w:rsidR="00B6730E" w:rsidRPr="003A1CB8" w:rsidRDefault="00B6730E" w:rsidP="005635E8">
      <w:pPr>
        <w:ind w:firstLineChars="200" w:firstLine="420"/>
        <w:rPr>
          <w:rFonts w:ascii="宋体" w:hAnsi="宋体" w:cs="宋体"/>
          <w:kern w:val="0"/>
          <w:szCs w:val="21"/>
        </w:rPr>
      </w:pPr>
      <w:r w:rsidRPr="003A1CB8">
        <w:rPr>
          <w:rFonts w:ascii="宋体" w:hAnsi="宋体" w:cs="宋体" w:hint="eastAsia"/>
          <w:kern w:val="0"/>
          <w:szCs w:val="21"/>
        </w:rPr>
        <w:t>收件人</w:t>
      </w:r>
      <w:r w:rsidRPr="003A1CB8">
        <w:rPr>
          <w:rFonts w:ascii="宋体" w:hAnsi="宋体" w:cs="宋体"/>
          <w:kern w:val="0"/>
          <w:szCs w:val="21"/>
        </w:rPr>
        <w:t>、联系方式：</w:t>
      </w:r>
      <w:r w:rsidR="0030471C" w:rsidRPr="003A1CB8">
        <w:rPr>
          <w:rFonts w:ascii="宋体" w:hAnsi="宋体" w:cs="宋体" w:hint="eastAsia"/>
          <w:kern w:val="0"/>
          <w:szCs w:val="21"/>
        </w:rPr>
        <w:t>黄</w:t>
      </w:r>
      <w:r w:rsidRPr="003A1CB8">
        <w:rPr>
          <w:rFonts w:ascii="宋体" w:hAnsi="宋体" w:cs="宋体"/>
          <w:kern w:val="0"/>
          <w:szCs w:val="21"/>
        </w:rPr>
        <w:t>老师，</w:t>
      </w:r>
      <w:r w:rsidRPr="003A1CB8">
        <w:rPr>
          <w:rFonts w:ascii="宋体" w:hAnsi="宋体" w:cs="宋体" w:hint="eastAsia"/>
          <w:kern w:val="0"/>
          <w:szCs w:val="21"/>
        </w:rPr>
        <w:t>（0755）</w:t>
      </w:r>
      <w:r w:rsidR="0080135C" w:rsidRPr="003A1CB8">
        <w:rPr>
          <w:rFonts w:ascii="宋体" w:hAnsi="宋体" w:cs="宋体"/>
          <w:kern w:val="0"/>
          <w:szCs w:val="21"/>
        </w:rPr>
        <w:t>26532310</w:t>
      </w:r>
    </w:p>
    <w:p w14:paraId="707AF8E7" w14:textId="77777777" w:rsidR="00B6730E" w:rsidRPr="003A1CB8" w:rsidRDefault="00B6730E" w:rsidP="00B6730E">
      <w:pPr>
        <w:adjustRightInd w:val="0"/>
        <w:snapToGrid w:val="0"/>
        <w:spacing w:line="360" w:lineRule="auto"/>
        <w:ind w:firstLineChars="200" w:firstLine="420"/>
        <w:rPr>
          <w:kern w:val="0"/>
          <w:szCs w:val="21"/>
        </w:rPr>
      </w:pPr>
      <w:r w:rsidRPr="003A1CB8">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 xml:space="preserve">4. 开标时间和地点 </w:t>
      </w:r>
    </w:p>
    <w:p w14:paraId="2A6A3C97" w14:textId="2F293468"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定于</w:t>
      </w:r>
      <w:r w:rsidR="003A1CB8" w:rsidRPr="003A1CB8">
        <w:rPr>
          <w:rFonts w:ascii="宋体" w:hAnsi="宋体" w:cs="宋体"/>
          <w:color w:val="FF0000"/>
          <w:kern w:val="0"/>
          <w:szCs w:val="21"/>
        </w:rPr>
        <w:t>2020</w:t>
      </w:r>
      <w:r w:rsidR="003A1CB8" w:rsidRPr="003A1CB8">
        <w:rPr>
          <w:rFonts w:ascii="宋体" w:hAnsi="宋体" w:cs="宋体" w:hint="eastAsia"/>
          <w:color w:val="FF0000"/>
          <w:kern w:val="0"/>
          <w:szCs w:val="21"/>
        </w:rPr>
        <w:t>年</w:t>
      </w:r>
      <w:r w:rsidR="00104EA6">
        <w:rPr>
          <w:rFonts w:ascii="宋体" w:hAnsi="宋体" w:cs="宋体" w:hint="eastAsia"/>
          <w:color w:val="FF0000"/>
          <w:kern w:val="0"/>
          <w:szCs w:val="21"/>
        </w:rPr>
        <w:t xml:space="preserve"> </w:t>
      </w:r>
      <w:r w:rsidR="003A1CB8" w:rsidRPr="003A1CB8">
        <w:rPr>
          <w:rFonts w:ascii="宋体" w:hAnsi="宋体" w:cs="宋体" w:hint="eastAsia"/>
          <w:color w:val="FF0000"/>
          <w:kern w:val="0"/>
          <w:szCs w:val="21"/>
        </w:rPr>
        <w:t>月</w:t>
      </w:r>
      <w:r w:rsidR="00104EA6">
        <w:rPr>
          <w:rFonts w:ascii="宋体" w:hAnsi="宋体" w:cs="宋体" w:hint="eastAsia"/>
          <w:color w:val="FF0000"/>
          <w:kern w:val="0"/>
          <w:szCs w:val="21"/>
        </w:rPr>
        <w:t xml:space="preserve"> </w:t>
      </w:r>
      <w:r w:rsidR="003A1CB8" w:rsidRPr="003A1CB8">
        <w:rPr>
          <w:rFonts w:ascii="宋体" w:hAnsi="宋体" w:cs="宋体" w:hint="eastAsia"/>
          <w:color w:val="FF0000"/>
          <w:kern w:val="0"/>
          <w:szCs w:val="21"/>
        </w:rPr>
        <w:t xml:space="preserve">日 </w:t>
      </w:r>
      <w:r w:rsidR="003A1CB8">
        <w:rPr>
          <w:rFonts w:ascii="宋体" w:hAnsi="宋体" w:cs="宋体" w:hint="eastAsia"/>
          <w:color w:val="FF0000"/>
          <w:kern w:val="0"/>
          <w:szCs w:val="21"/>
        </w:rPr>
        <w:t>14</w:t>
      </w:r>
      <w:r w:rsidR="003A1CB8" w:rsidRPr="003A1CB8">
        <w:rPr>
          <w:rFonts w:ascii="宋体" w:hAnsi="宋体" w:cs="宋体" w:hint="eastAsia"/>
          <w:color w:val="FF0000"/>
          <w:kern w:val="0"/>
          <w:szCs w:val="21"/>
        </w:rPr>
        <w:t>:30</w:t>
      </w:r>
      <w:r w:rsidRPr="003A1CB8">
        <w:rPr>
          <w:rFonts w:ascii="宋体" w:hAnsi="宋体" w:cs="宋体" w:hint="eastAsia"/>
          <w:kern w:val="0"/>
          <w:szCs w:val="21"/>
        </w:rPr>
        <w:t>时，在深圳大学招投标管理中心公开开标。地点：深圳市南山区南海大道3688号 深圳大学</w:t>
      </w:r>
      <w:r w:rsidR="00951922" w:rsidRPr="003A1CB8">
        <w:rPr>
          <w:rFonts w:ascii="宋体" w:hAnsi="宋体" w:cs="宋体" w:hint="eastAsia"/>
          <w:kern w:val="0"/>
          <w:szCs w:val="21"/>
        </w:rPr>
        <w:t>汇元</w:t>
      </w:r>
      <w:r w:rsidRPr="003A1CB8">
        <w:rPr>
          <w:rFonts w:ascii="宋体" w:hAnsi="宋体" w:cs="宋体" w:hint="eastAsia"/>
          <w:kern w:val="0"/>
          <w:szCs w:val="21"/>
        </w:rPr>
        <w:t>楼241室。</w:t>
      </w:r>
      <w:r w:rsidRPr="003A1CB8">
        <w:rPr>
          <w:color w:val="000000"/>
          <w:kern w:val="0"/>
          <w:szCs w:val="21"/>
        </w:rPr>
        <w:t>出于</w:t>
      </w:r>
      <w:r w:rsidRPr="003A1CB8">
        <w:rPr>
          <w:rFonts w:hint="eastAsia"/>
          <w:color w:val="000000"/>
          <w:kern w:val="0"/>
          <w:szCs w:val="21"/>
        </w:rPr>
        <w:t>疫情</w:t>
      </w:r>
      <w:r w:rsidRPr="003A1CB8">
        <w:rPr>
          <w:color w:val="000000"/>
          <w:kern w:val="0"/>
          <w:szCs w:val="21"/>
        </w:rPr>
        <w:t>防控需要，此项目</w:t>
      </w:r>
      <w:r w:rsidRPr="003A1CB8">
        <w:rPr>
          <w:rFonts w:hint="eastAsia"/>
          <w:color w:val="000000"/>
          <w:kern w:val="0"/>
          <w:szCs w:val="21"/>
        </w:rPr>
        <w:t>不邀请</w:t>
      </w:r>
      <w:r w:rsidRPr="003A1CB8">
        <w:rPr>
          <w:color w:val="000000"/>
          <w:kern w:val="0"/>
          <w:szCs w:val="21"/>
        </w:rPr>
        <w:t>投标代表出席开标。</w:t>
      </w:r>
    </w:p>
    <w:p w14:paraId="48A34845"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3A1CB8" w:rsidRDefault="00B32EDE" w:rsidP="004A02BC">
      <w:pPr>
        <w:ind w:firstLineChars="200" w:firstLine="420"/>
        <w:rPr>
          <w:rFonts w:ascii="宋体" w:hAnsi="宋体" w:cs="宋体"/>
          <w:kern w:val="0"/>
          <w:szCs w:val="21"/>
        </w:rPr>
      </w:pPr>
    </w:p>
    <w:p w14:paraId="2F289380" w14:textId="77777777" w:rsidR="003548DF" w:rsidRPr="003A1CB8" w:rsidRDefault="003548DF" w:rsidP="00B32EDE">
      <w:pPr>
        <w:rPr>
          <w:rFonts w:ascii="宋体" w:hAnsi="宋体" w:cs="宋体"/>
          <w:kern w:val="0"/>
          <w:szCs w:val="21"/>
        </w:rPr>
      </w:pPr>
    </w:p>
    <w:p w14:paraId="42AF5F14" w14:textId="77777777" w:rsidR="00B32EDE" w:rsidRPr="003A1CB8" w:rsidRDefault="003548DF" w:rsidP="00B32EDE">
      <w:pPr>
        <w:rPr>
          <w:rFonts w:ascii="宋体" w:hAnsi="宋体" w:cs="宋体"/>
          <w:kern w:val="0"/>
          <w:szCs w:val="21"/>
        </w:rPr>
      </w:pPr>
      <w:r w:rsidRPr="003A1CB8">
        <w:rPr>
          <w:rFonts w:ascii="宋体" w:hAnsi="宋体" w:cs="宋体" w:hint="eastAsia"/>
          <w:kern w:val="0"/>
          <w:szCs w:val="21"/>
        </w:rPr>
        <w:t>七</w:t>
      </w:r>
      <w:r w:rsidR="00B32EDE" w:rsidRPr="003A1CB8">
        <w:rPr>
          <w:rFonts w:ascii="宋体" w:hAnsi="宋体" w:cs="宋体" w:hint="eastAsia"/>
          <w:kern w:val="0"/>
          <w:szCs w:val="21"/>
        </w:rPr>
        <w:t>、重要提示：</w:t>
      </w:r>
    </w:p>
    <w:p w14:paraId="5CDF6A57" w14:textId="15F37BF8" w:rsidR="00B32EDE" w:rsidRPr="003A1CB8" w:rsidRDefault="007321A6" w:rsidP="00B32EDE">
      <w:pPr>
        <w:ind w:firstLineChars="200" w:firstLine="420"/>
        <w:rPr>
          <w:rFonts w:ascii="宋体" w:hAnsi="宋体" w:cs="宋体"/>
          <w:kern w:val="0"/>
          <w:szCs w:val="21"/>
        </w:rPr>
      </w:pPr>
      <w:r w:rsidRPr="003A1CB8">
        <w:rPr>
          <w:rFonts w:ascii="宋体" w:hAnsi="宋体" w:cs="宋体" w:hint="eastAsia"/>
          <w:kern w:val="0"/>
          <w:szCs w:val="21"/>
        </w:rPr>
        <w:t xml:space="preserve">1. </w:t>
      </w:r>
      <w:r w:rsidR="0003713E" w:rsidRPr="003A1CB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3A1CB8" w:rsidRDefault="007321A6" w:rsidP="00B32EDE">
      <w:pPr>
        <w:ind w:firstLineChars="200" w:firstLine="420"/>
        <w:rPr>
          <w:rFonts w:ascii="宋体" w:hAnsi="宋体" w:cs="宋体"/>
          <w:kern w:val="0"/>
          <w:szCs w:val="21"/>
        </w:rPr>
      </w:pPr>
      <w:r w:rsidRPr="003A1CB8">
        <w:rPr>
          <w:rFonts w:ascii="宋体" w:hAnsi="宋体" w:cs="宋体" w:hint="eastAsia"/>
          <w:kern w:val="0"/>
          <w:szCs w:val="21"/>
        </w:rPr>
        <w:t xml:space="preserve">2. </w:t>
      </w:r>
      <w:r w:rsidR="00B32EDE" w:rsidRPr="003A1CB8">
        <w:rPr>
          <w:rFonts w:ascii="宋体" w:hAnsi="宋体" w:cs="宋体" w:hint="eastAsia"/>
          <w:kern w:val="0"/>
          <w:szCs w:val="21"/>
        </w:rPr>
        <w:t>本招标公告及本项目招标文件所涉及的时间一律为北京时间。投标人有义务在招标活动期间浏览深圳</w:t>
      </w:r>
      <w:r w:rsidR="0003713E" w:rsidRPr="003A1CB8">
        <w:rPr>
          <w:rFonts w:ascii="宋体" w:hAnsi="宋体" w:cs="宋体" w:hint="eastAsia"/>
          <w:kern w:val="0"/>
          <w:szCs w:val="21"/>
        </w:rPr>
        <w:t>大学</w:t>
      </w:r>
      <w:r w:rsidR="0003713E" w:rsidRPr="003A1CB8">
        <w:rPr>
          <w:rFonts w:ascii="宋体" w:hAnsi="宋体" w:cs="宋体"/>
          <w:kern w:val="0"/>
          <w:szCs w:val="21"/>
        </w:rPr>
        <w:t>招投标</w:t>
      </w:r>
      <w:r w:rsidR="00C92127" w:rsidRPr="003A1CB8">
        <w:rPr>
          <w:rFonts w:ascii="宋体" w:hAnsi="宋体" w:cs="宋体" w:hint="eastAsia"/>
          <w:kern w:val="0"/>
          <w:szCs w:val="21"/>
        </w:rPr>
        <w:t>管理</w:t>
      </w:r>
      <w:r w:rsidR="0003713E" w:rsidRPr="003A1CB8">
        <w:rPr>
          <w:rFonts w:ascii="宋体" w:hAnsi="宋体" w:cs="宋体"/>
          <w:kern w:val="0"/>
          <w:szCs w:val="21"/>
        </w:rPr>
        <w:t>中心</w:t>
      </w:r>
      <w:r w:rsidR="00B32EDE" w:rsidRPr="003A1CB8">
        <w:rPr>
          <w:rFonts w:ascii="宋体" w:hAnsi="宋体" w:cs="宋体" w:hint="eastAsia"/>
          <w:kern w:val="0"/>
          <w:szCs w:val="21"/>
        </w:rPr>
        <w:t>网</w:t>
      </w:r>
      <w:r w:rsidR="0003713E" w:rsidRPr="003A1CB8">
        <w:rPr>
          <w:rFonts w:ascii="宋体" w:hAnsi="宋体" w:cs="宋体" w:hint="eastAsia"/>
          <w:kern w:val="0"/>
          <w:szCs w:val="21"/>
        </w:rPr>
        <w:t>站</w:t>
      </w:r>
      <w:r w:rsidR="00B32EDE" w:rsidRPr="003A1CB8">
        <w:rPr>
          <w:rFonts w:ascii="宋体" w:hAnsi="宋体" w:cs="宋体" w:hint="eastAsia"/>
          <w:kern w:val="0"/>
          <w:szCs w:val="21"/>
        </w:rPr>
        <w:t>（</w:t>
      </w:r>
      <w:r w:rsidR="0003713E" w:rsidRPr="003A1CB8">
        <w:rPr>
          <w:rFonts w:ascii="宋体" w:hAnsi="宋体" w:cs="宋体" w:hint="eastAsia"/>
          <w:kern w:val="0"/>
          <w:szCs w:val="21"/>
        </w:rPr>
        <w:t>http://bidding.szu.edu.cn</w:t>
      </w:r>
      <w:r w:rsidR="00B32EDE" w:rsidRPr="003A1CB8">
        <w:rPr>
          <w:rFonts w:ascii="宋体" w:hAnsi="宋体" w:cs="宋体" w:hint="eastAsia"/>
          <w:kern w:val="0"/>
          <w:szCs w:val="21"/>
        </w:rPr>
        <w:t>），在深圳</w:t>
      </w:r>
      <w:r w:rsidR="0003713E" w:rsidRPr="003A1CB8">
        <w:rPr>
          <w:rFonts w:ascii="宋体" w:hAnsi="宋体" w:cs="宋体" w:hint="eastAsia"/>
          <w:kern w:val="0"/>
          <w:szCs w:val="21"/>
        </w:rPr>
        <w:t>大学</w:t>
      </w:r>
      <w:r w:rsidR="0003713E" w:rsidRPr="003A1CB8">
        <w:rPr>
          <w:rFonts w:ascii="宋体" w:hAnsi="宋体" w:cs="宋体"/>
          <w:kern w:val="0"/>
          <w:szCs w:val="21"/>
        </w:rPr>
        <w:t>招投标管理中心</w:t>
      </w:r>
      <w:r w:rsidR="00B32EDE" w:rsidRPr="003A1CB8">
        <w:rPr>
          <w:rFonts w:ascii="宋体" w:hAnsi="宋体" w:cs="宋体" w:hint="eastAsia"/>
          <w:kern w:val="0"/>
          <w:szCs w:val="21"/>
        </w:rPr>
        <w:t>网</w:t>
      </w:r>
      <w:r w:rsidR="0003713E" w:rsidRPr="003A1CB8">
        <w:rPr>
          <w:rFonts w:ascii="宋体" w:hAnsi="宋体" w:cs="宋体" w:hint="eastAsia"/>
          <w:kern w:val="0"/>
          <w:szCs w:val="21"/>
        </w:rPr>
        <w:t>站</w:t>
      </w:r>
      <w:r w:rsidR="00B32EDE" w:rsidRPr="003A1CB8">
        <w:rPr>
          <w:rFonts w:ascii="宋体" w:hAnsi="宋体" w:cs="宋体" w:hint="eastAsia"/>
          <w:kern w:val="0"/>
          <w:szCs w:val="21"/>
        </w:rPr>
        <w:t xml:space="preserve">上公布的与本次招标项目有关的信息视为已送达各投标人。 </w:t>
      </w:r>
    </w:p>
    <w:p w14:paraId="1B0C93B9" w14:textId="6914C7BE" w:rsidR="00F74168" w:rsidRPr="003A1CB8" w:rsidRDefault="007321A6" w:rsidP="004649EE">
      <w:pPr>
        <w:ind w:firstLineChars="200" w:firstLine="420"/>
        <w:rPr>
          <w:rFonts w:ascii="宋体" w:hAnsi="宋体" w:cs="宋体"/>
          <w:kern w:val="0"/>
          <w:szCs w:val="21"/>
        </w:rPr>
      </w:pPr>
      <w:r w:rsidRPr="003A1CB8">
        <w:rPr>
          <w:rFonts w:ascii="宋体" w:hAnsi="宋体" w:cs="宋体" w:hint="eastAsia"/>
          <w:kern w:val="0"/>
          <w:szCs w:val="21"/>
        </w:rPr>
        <w:t xml:space="preserve">3. </w:t>
      </w:r>
      <w:r w:rsidR="004649EE" w:rsidRPr="003A1CB8">
        <w:rPr>
          <w:rFonts w:ascii="宋体" w:hAnsi="宋体" w:cs="宋体" w:hint="eastAsia"/>
          <w:kern w:val="0"/>
          <w:szCs w:val="21"/>
        </w:rPr>
        <w:t>交纳投标保证金：本项目无须</w:t>
      </w:r>
      <w:r w:rsidR="00126E6D" w:rsidRPr="003A1CB8">
        <w:rPr>
          <w:rFonts w:ascii="宋体" w:hAnsi="宋体" w:cs="宋体" w:hint="eastAsia"/>
          <w:kern w:val="0"/>
          <w:szCs w:val="21"/>
        </w:rPr>
        <w:t>交</w:t>
      </w:r>
      <w:r w:rsidR="004649EE" w:rsidRPr="003A1CB8">
        <w:rPr>
          <w:rFonts w:ascii="宋体" w:hAnsi="宋体" w:cs="宋体" w:hint="eastAsia"/>
          <w:kern w:val="0"/>
          <w:szCs w:val="21"/>
        </w:rPr>
        <w:t>纳投标保证金。</w:t>
      </w:r>
      <w:r w:rsidR="00E43DD6" w:rsidRPr="003A1CB8">
        <w:rPr>
          <w:rFonts w:ascii="宋体" w:hAnsi="宋体" w:cs="宋体" w:hint="eastAsia"/>
          <w:kern w:val="0"/>
          <w:szCs w:val="21"/>
        </w:rPr>
        <w:t xml:space="preserve"> </w:t>
      </w:r>
    </w:p>
    <w:p w14:paraId="05B899DE" w14:textId="77777777" w:rsidR="004649EE" w:rsidRPr="003A1CB8" w:rsidRDefault="004649EE" w:rsidP="004649EE">
      <w:pPr>
        <w:ind w:firstLineChars="200" w:firstLine="420"/>
        <w:rPr>
          <w:rFonts w:ascii="宋体" w:hAnsi="宋体" w:cs="宋体"/>
          <w:kern w:val="0"/>
          <w:szCs w:val="21"/>
        </w:rPr>
      </w:pPr>
    </w:p>
    <w:p w14:paraId="4C8BD781" w14:textId="77777777" w:rsidR="00BB1D28" w:rsidRPr="003A1CB8" w:rsidRDefault="0074731F" w:rsidP="00BB1D28">
      <w:pPr>
        <w:rPr>
          <w:rFonts w:ascii="宋体" w:hAnsi="宋体" w:cs="宋体"/>
          <w:kern w:val="0"/>
          <w:szCs w:val="21"/>
        </w:rPr>
      </w:pPr>
      <w:r w:rsidRPr="003A1CB8">
        <w:rPr>
          <w:rFonts w:ascii="宋体" w:hAnsi="宋体" w:cs="宋体" w:hint="eastAsia"/>
          <w:kern w:val="0"/>
          <w:szCs w:val="21"/>
        </w:rPr>
        <w:t>八</w:t>
      </w:r>
      <w:r w:rsidR="00BB1D28" w:rsidRPr="003A1CB8">
        <w:rPr>
          <w:rFonts w:ascii="宋体" w:hAnsi="宋体" w:cs="宋体" w:hint="eastAsia"/>
          <w:kern w:val="0"/>
          <w:szCs w:val="21"/>
        </w:rPr>
        <w:t>、联系方式</w:t>
      </w:r>
      <w:r w:rsidRPr="003A1CB8">
        <w:rPr>
          <w:rFonts w:ascii="宋体" w:hAnsi="宋体" w:cs="宋体" w:hint="eastAsia"/>
          <w:kern w:val="0"/>
          <w:szCs w:val="21"/>
        </w:rPr>
        <w:t>：</w:t>
      </w:r>
    </w:p>
    <w:p w14:paraId="2BD74BA7" w14:textId="77777777" w:rsidR="006F3C26" w:rsidRPr="003A1CB8" w:rsidRDefault="0074731F" w:rsidP="0074731F">
      <w:pPr>
        <w:ind w:firstLineChars="200" w:firstLine="420"/>
        <w:rPr>
          <w:rFonts w:ascii="宋体" w:hAnsi="宋体" w:cs="宋体"/>
          <w:kern w:val="0"/>
          <w:szCs w:val="21"/>
        </w:rPr>
      </w:pPr>
      <w:r w:rsidRPr="003A1CB8">
        <w:rPr>
          <w:rFonts w:ascii="宋体" w:hAnsi="宋体" w:cs="宋体" w:hint="eastAsia"/>
          <w:kern w:val="0"/>
          <w:szCs w:val="21"/>
        </w:rPr>
        <w:t>1. 招标组织</w:t>
      </w:r>
    </w:p>
    <w:p w14:paraId="7D7E0CB2" w14:textId="77777777" w:rsidR="0074731F"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单位</w:t>
      </w:r>
      <w:r w:rsidRPr="003A1CB8">
        <w:rPr>
          <w:rFonts w:ascii="宋体" w:hAnsi="宋体" w:cs="宋体"/>
          <w:kern w:val="0"/>
          <w:szCs w:val="21"/>
        </w:rPr>
        <w:t>名称：</w:t>
      </w:r>
      <w:r w:rsidR="0074731F" w:rsidRPr="003A1CB8">
        <w:rPr>
          <w:rFonts w:ascii="宋体" w:hAnsi="宋体" w:cs="宋体" w:hint="eastAsia"/>
          <w:kern w:val="0"/>
          <w:szCs w:val="21"/>
        </w:rPr>
        <w:t>深圳大学招投标管理中心</w:t>
      </w:r>
    </w:p>
    <w:p w14:paraId="67BA105B" w14:textId="1C0497FA"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详细地址：深圳市南山区南海大道3688号 深圳大学</w:t>
      </w:r>
      <w:r w:rsidR="00951922" w:rsidRPr="003A1CB8">
        <w:rPr>
          <w:rFonts w:ascii="宋体" w:hAnsi="宋体" w:cs="宋体" w:hint="eastAsia"/>
          <w:kern w:val="0"/>
          <w:szCs w:val="21"/>
        </w:rPr>
        <w:t>汇元</w:t>
      </w:r>
      <w:r w:rsidRPr="003A1CB8">
        <w:rPr>
          <w:rFonts w:ascii="宋体" w:hAnsi="宋体" w:cs="宋体" w:hint="eastAsia"/>
          <w:kern w:val="0"/>
          <w:szCs w:val="21"/>
        </w:rPr>
        <w:t>楼240室</w:t>
      </w:r>
    </w:p>
    <w:p w14:paraId="68127176" w14:textId="396F9F22"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 xml:space="preserve">联系人： </w:t>
      </w:r>
      <w:r w:rsidRPr="003A1CB8">
        <w:rPr>
          <w:rFonts w:ascii="宋体" w:hAnsi="宋体" w:cs="宋体"/>
          <w:kern w:val="0"/>
          <w:szCs w:val="21"/>
        </w:rPr>
        <w:t xml:space="preserve"> </w:t>
      </w:r>
      <w:r w:rsidR="00496D89" w:rsidRPr="003A1CB8">
        <w:rPr>
          <w:rFonts w:ascii="宋体" w:hAnsi="宋体" w:cs="宋体" w:hint="eastAsia"/>
          <w:kern w:val="0"/>
          <w:szCs w:val="21"/>
        </w:rPr>
        <w:t>徐</w:t>
      </w:r>
      <w:r w:rsidR="00391468" w:rsidRPr="003A1CB8">
        <w:rPr>
          <w:rFonts w:ascii="宋体" w:hAnsi="宋体" w:cs="宋体" w:hint="eastAsia"/>
          <w:kern w:val="0"/>
          <w:szCs w:val="21"/>
        </w:rPr>
        <w:t>老师</w:t>
      </w:r>
      <w:r w:rsidRPr="003A1CB8">
        <w:rPr>
          <w:rFonts w:ascii="宋体" w:hAnsi="宋体" w:cs="宋体" w:hint="eastAsia"/>
          <w:kern w:val="0"/>
          <w:szCs w:val="21"/>
        </w:rPr>
        <w:t xml:space="preserve"> 电话：（0755）</w:t>
      </w:r>
      <w:r w:rsidR="00496D89" w:rsidRPr="003A1CB8">
        <w:rPr>
          <w:rFonts w:ascii="宋体" w:hAnsi="宋体" w:cs="宋体" w:hint="eastAsia"/>
          <w:kern w:val="0"/>
          <w:szCs w:val="21"/>
        </w:rPr>
        <w:t>2691 8136</w:t>
      </w:r>
    </w:p>
    <w:p w14:paraId="2697A61E" w14:textId="77777777" w:rsidR="006F3C26" w:rsidRPr="003A1CB8" w:rsidRDefault="0074731F" w:rsidP="0074731F">
      <w:pPr>
        <w:ind w:firstLineChars="200" w:firstLine="420"/>
        <w:rPr>
          <w:rFonts w:ascii="宋体" w:hAnsi="宋体" w:cs="宋体"/>
          <w:kern w:val="0"/>
          <w:szCs w:val="21"/>
        </w:rPr>
      </w:pPr>
      <w:r w:rsidRPr="003A1CB8">
        <w:rPr>
          <w:rFonts w:ascii="宋体" w:hAnsi="宋体" w:cs="宋体" w:hint="eastAsia"/>
          <w:kern w:val="0"/>
          <w:szCs w:val="21"/>
        </w:rPr>
        <w:t xml:space="preserve">2. </w:t>
      </w:r>
      <w:r w:rsidR="006F3C26" w:rsidRPr="003A1CB8">
        <w:rPr>
          <w:rFonts w:ascii="宋体" w:hAnsi="宋体" w:cs="宋体" w:hint="eastAsia"/>
          <w:kern w:val="0"/>
          <w:szCs w:val="21"/>
        </w:rPr>
        <w:t>采购负责人</w:t>
      </w:r>
    </w:p>
    <w:p w14:paraId="22CC961B" w14:textId="204F5861"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单位</w:t>
      </w:r>
      <w:r w:rsidRPr="003A1CB8">
        <w:rPr>
          <w:rFonts w:ascii="宋体" w:hAnsi="宋体" w:cs="宋体"/>
          <w:kern w:val="0"/>
          <w:szCs w:val="21"/>
        </w:rPr>
        <w:t>名称：</w:t>
      </w:r>
      <w:r w:rsidRPr="003A1CB8">
        <w:rPr>
          <w:rFonts w:ascii="宋体" w:hAnsi="宋体" w:cs="宋体" w:hint="eastAsia"/>
          <w:kern w:val="0"/>
          <w:szCs w:val="21"/>
        </w:rPr>
        <w:t>深圳大学</w:t>
      </w:r>
      <w:r w:rsidR="00AF2707" w:rsidRPr="003A1CB8">
        <w:rPr>
          <w:rFonts w:ascii="宋体" w:hAnsi="宋体" w:cs="宋体" w:hint="eastAsia"/>
          <w:kern w:val="0"/>
          <w:szCs w:val="21"/>
        </w:rPr>
        <w:t>实验室与国有资产管理部</w:t>
      </w:r>
    </w:p>
    <w:p w14:paraId="1DA74F0B" w14:textId="0A38BE09"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详细地址：深圳市南山区南海大道3688号 深圳大学</w:t>
      </w:r>
    </w:p>
    <w:p w14:paraId="36902C8B" w14:textId="6B332802"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联系人</w:t>
      </w:r>
      <w:r w:rsidR="001A0F8D" w:rsidRPr="003A1CB8">
        <w:rPr>
          <w:rFonts w:ascii="宋体" w:hAnsi="宋体" w:cs="宋体" w:hint="eastAsia"/>
          <w:kern w:val="0"/>
          <w:szCs w:val="21"/>
        </w:rPr>
        <w:t xml:space="preserve"> </w:t>
      </w:r>
      <w:r w:rsidRPr="003A1CB8">
        <w:rPr>
          <w:rFonts w:ascii="宋体" w:hAnsi="宋体" w:cs="宋体" w:hint="eastAsia"/>
          <w:kern w:val="0"/>
          <w:szCs w:val="21"/>
        </w:rPr>
        <w:t>：</w:t>
      </w:r>
      <w:r w:rsidR="00AF2707" w:rsidRPr="003A1CB8">
        <w:rPr>
          <w:rFonts w:ascii="宋体" w:hAnsi="宋体" w:cs="宋体"/>
          <w:kern w:val="0"/>
          <w:szCs w:val="21"/>
        </w:rPr>
        <w:t xml:space="preserve"> </w:t>
      </w:r>
      <w:r w:rsidR="00AF2707" w:rsidRPr="003A1CB8">
        <w:rPr>
          <w:rFonts w:ascii="宋体" w:hAnsi="宋体" w:cs="宋体" w:hint="eastAsia"/>
          <w:kern w:val="0"/>
          <w:szCs w:val="21"/>
        </w:rPr>
        <w:t>陆</w:t>
      </w:r>
      <w:r w:rsidR="00D25154" w:rsidRPr="003A1CB8">
        <w:rPr>
          <w:rFonts w:ascii="宋体" w:hAnsi="宋体" w:cs="宋体" w:hint="eastAsia"/>
          <w:kern w:val="0"/>
          <w:szCs w:val="21"/>
        </w:rPr>
        <w:t>老师</w:t>
      </w:r>
      <w:r w:rsidRPr="003A1CB8">
        <w:rPr>
          <w:rFonts w:ascii="宋体" w:hAnsi="宋体" w:cs="宋体" w:hint="eastAsia"/>
          <w:kern w:val="0"/>
          <w:szCs w:val="21"/>
        </w:rPr>
        <w:t xml:space="preserve"> 电话：</w:t>
      </w:r>
      <w:r w:rsidR="00AF2707" w:rsidRPr="003A1CB8">
        <w:rPr>
          <w:rFonts w:ascii="宋体" w:hAnsi="宋体" w:cs="宋体"/>
          <w:kern w:val="0"/>
          <w:szCs w:val="21"/>
        </w:rPr>
        <w:t>13424304340</w:t>
      </w:r>
    </w:p>
    <w:p w14:paraId="5FA8F427" w14:textId="77777777" w:rsidR="00047210" w:rsidRPr="003A1CB8" w:rsidRDefault="00047210" w:rsidP="006F3C26">
      <w:pPr>
        <w:ind w:firstLineChars="350" w:firstLine="735"/>
        <w:rPr>
          <w:rFonts w:ascii="宋体" w:hAnsi="宋体" w:cs="宋体"/>
          <w:kern w:val="0"/>
          <w:szCs w:val="21"/>
        </w:rPr>
      </w:pPr>
    </w:p>
    <w:p w14:paraId="41CEBDF3" w14:textId="77777777" w:rsidR="00575D3B" w:rsidRPr="003A1CB8" w:rsidRDefault="00047210" w:rsidP="00575D3B">
      <w:pPr>
        <w:widowControl/>
        <w:jc w:val="left"/>
        <w:rPr>
          <w:rFonts w:ascii="宋体" w:hAnsi="宋体" w:cs="宋体"/>
          <w:kern w:val="0"/>
          <w:szCs w:val="21"/>
        </w:rPr>
      </w:pPr>
      <w:r w:rsidRPr="003A1CB8">
        <w:rPr>
          <w:rFonts w:ascii="宋体" w:hAnsi="宋体" w:cs="宋体" w:hint="eastAsia"/>
          <w:kern w:val="0"/>
          <w:szCs w:val="21"/>
        </w:rPr>
        <w:t>九</w:t>
      </w:r>
      <w:r w:rsidRPr="003A1CB8">
        <w:rPr>
          <w:rFonts w:ascii="宋体" w:hAnsi="宋体" w:cs="宋体"/>
          <w:kern w:val="0"/>
          <w:szCs w:val="21"/>
        </w:rPr>
        <w:t>、公告期</w:t>
      </w:r>
      <w:r w:rsidR="00575D3B" w:rsidRPr="003A1CB8">
        <w:rPr>
          <w:rFonts w:ascii="宋体" w:hAnsi="宋体" w:cs="宋体" w:hint="eastAsia"/>
          <w:kern w:val="0"/>
          <w:szCs w:val="21"/>
        </w:rPr>
        <w:t>限</w:t>
      </w:r>
      <w:r w:rsidRPr="003A1CB8">
        <w:rPr>
          <w:rFonts w:ascii="宋体" w:hAnsi="宋体" w:cs="宋体"/>
          <w:kern w:val="0"/>
          <w:szCs w:val="21"/>
        </w:rPr>
        <w:t>：</w:t>
      </w:r>
    </w:p>
    <w:p w14:paraId="6FAB6909" w14:textId="060DBE4E" w:rsidR="00047210" w:rsidRPr="003A1CB8" w:rsidRDefault="00575D3B" w:rsidP="00575D3B">
      <w:pPr>
        <w:widowControl/>
        <w:ind w:firstLineChars="200" w:firstLine="420"/>
        <w:jc w:val="left"/>
        <w:rPr>
          <w:rFonts w:ascii="宋体" w:hAnsi="宋体" w:cs="宋体"/>
          <w:kern w:val="0"/>
          <w:szCs w:val="21"/>
        </w:rPr>
      </w:pPr>
      <w:r w:rsidRPr="003A1CB8">
        <w:rPr>
          <w:rFonts w:ascii="宋体" w:hAnsi="宋体" w:cs="宋体" w:hint="eastAsia"/>
          <w:kern w:val="0"/>
          <w:szCs w:val="21"/>
        </w:rPr>
        <w:t>本公告期限（5个工作日）自20</w:t>
      </w:r>
      <w:r w:rsidR="00B7561D" w:rsidRPr="003A1CB8">
        <w:rPr>
          <w:rFonts w:ascii="宋体" w:hAnsi="宋体" w:cs="宋体"/>
          <w:kern w:val="0"/>
          <w:szCs w:val="21"/>
        </w:rPr>
        <w:t>20</w:t>
      </w:r>
      <w:r w:rsidRPr="003A1CB8">
        <w:rPr>
          <w:rFonts w:ascii="宋体" w:hAnsi="宋体" w:cs="宋体" w:hint="eastAsia"/>
          <w:kern w:val="0"/>
          <w:szCs w:val="21"/>
        </w:rPr>
        <w:t>年</w:t>
      </w:r>
      <w:r w:rsidR="00104EA6">
        <w:rPr>
          <w:rFonts w:ascii="宋体" w:hAnsi="宋体" w:cs="宋体" w:hint="eastAsia"/>
          <w:kern w:val="0"/>
          <w:szCs w:val="21"/>
        </w:rPr>
        <w:t xml:space="preserve"> </w:t>
      </w:r>
      <w:r w:rsidRPr="003A1CB8">
        <w:rPr>
          <w:rFonts w:ascii="宋体" w:hAnsi="宋体" w:cs="宋体" w:hint="eastAsia"/>
          <w:kern w:val="0"/>
          <w:szCs w:val="21"/>
        </w:rPr>
        <w:t>月</w:t>
      </w:r>
      <w:r w:rsidR="00104EA6">
        <w:rPr>
          <w:rFonts w:ascii="宋体" w:hAnsi="宋体" w:cs="宋体" w:hint="eastAsia"/>
          <w:kern w:val="0"/>
          <w:szCs w:val="21"/>
        </w:rPr>
        <w:t xml:space="preserve"> </w:t>
      </w:r>
      <w:r w:rsidRPr="003A1CB8">
        <w:rPr>
          <w:rFonts w:ascii="宋体" w:hAnsi="宋体" w:cs="宋体" w:hint="eastAsia"/>
          <w:kern w:val="0"/>
          <w:szCs w:val="21"/>
        </w:rPr>
        <w:t>日至</w:t>
      </w:r>
      <w:r w:rsidR="00B7561D" w:rsidRPr="003A1CB8">
        <w:rPr>
          <w:rFonts w:ascii="宋体" w:hAnsi="宋体" w:cs="宋体" w:hint="eastAsia"/>
          <w:kern w:val="0"/>
          <w:szCs w:val="21"/>
        </w:rPr>
        <w:t>2020</w:t>
      </w:r>
      <w:r w:rsidRPr="003A1CB8">
        <w:rPr>
          <w:rFonts w:ascii="宋体" w:hAnsi="宋体" w:cs="宋体" w:hint="eastAsia"/>
          <w:kern w:val="0"/>
          <w:szCs w:val="21"/>
        </w:rPr>
        <w:t>年</w:t>
      </w:r>
      <w:r w:rsidR="00104EA6">
        <w:rPr>
          <w:rFonts w:ascii="宋体" w:hAnsi="宋体" w:cs="宋体" w:hint="eastAsia"/>
          <w:kern w:val="0"/>
          <w:szCs w:val="21"/>
        </w:rPr>
        <w:t xml:space="preserve"> </w:t>
      </w:r>
      <w:r w:rsidRPr="003A1CB8">
        <w:rPr>
          <w:rFonts w:ascii="宋体" w:hAnsi="宋体" w:cs="宋体" w:hint="eastAsia"/>
          <w:kern w:val="0"/>
          <w:szCs w:val="21"/>
        </w:rPr>
        <w:t>月</w:t>
      </w:r>
      <w:r w:rsidR="00104EA6">
        <w:rPr>
          <w:rFonts w:ascii="宋体" w:hAnsi="宋体" w:cs="宋体" w:hint="eastAsia"/>
          <w:kern w:val="0"/>
          <w:szCs w:val="21"/>
        </w:rPr>
        <w:t xml:space="preserve"> </w:t>
      </w:r>
      <w:r w:rsidRPr="003A1CB8">
        <w:rPr>
          <w:rFonts w:ascii="宋体" w:hAnsi="宋体" w:cs="宋体" w:hint="eastAsia"/>
          <w:kern w:val="0"/>
          <w:szCs w:val="21"/>
        </w:rPr>
        <w:t>日止。</w:t>
      </w:r>
    </w:p>
    <w:p w14:paraId="21359EAD" w14:textId="77777777" w:rsidR="00047210" w:rsidRPr="003A1CB8" w:rsidRDefault="00047210" w:rsidP="006F3C26">
      <w:pPr>
        <w:ind w:firstLineChars="350" w:firstLine="735"/>
        <w:rPr>
          <w:rFonts w:ascii="宋体" w:hAnsi="宋体" w:cs="宋体"/>
          <w:kern w:val="0"/>
          <w:szCs w:val="21"/>
        </w:rPr>
      </w:pPr>
    </w:p>
    <w:p w14:paraId="19440818" w14:textId="7BDCD3DB" w:rsidR="00575D3B" w:rsidRPr="003A1CB8" w:rsidRDefault="00575D3B" w:rsidP="00575D3B">
      <w:pPr>
        <w:ind w:firstLineChars="350" w:firstLine="738"/>
        <w:jc w:val="right"/>
        <w:rPr>
          <w:rFonts w:ascii="宋体" w:hAnsi="宋体" w:cs="宋体"/>
          <w:b/>
          <w:kern w:val="0"/>
          <w:szCs w:val="21"/>
        </w:rPr>
      </w:pPr>
      <w:r w:rsidRPr="003A1CB8">
        <w:rPr>
          <w:rFonts w:ascii="宋体" w:hAnsi="宋体" w:cs="宋体" w:hint="eastAsia"/>
          <w:b/>
          <w:kern w:val="0"/>
          <w:szCs w:val="21"/>
        </w:rPr>
        <w:t>深圳大学</w:t>
      </w:r>
      <w:r w:rsidRPr="003A1CB8">
        <w:rPr>
          <w:rFonts w:ascii="宋体" w:hAnsi="宋体" w:cs="宋体"/>
          <w:b/>
          <w:kern w:val="0"/>
          <w:szCs w:val="21"/>
        </w:rPr>
        <w:t>招投标管理中心</w:t>
      </w:r>
    </w:p>
    <w:p w14:paraId="61B86BB9" w14:textId="0538CFA5" w:rsidR="00575D3B" w:rsidRDefault="00C37955" w:rsidP="00575D3B">
      <w:pPr>
        <w:ind w:firstLineChars="350" w:firstLine="738"/>
        <w:jc w:val="right"/>
        <w:rPr>
          <w:rFonts w:ascii="宋体" w:hAnsi="宋体" w:cs="宋体"/>
          <w:b/>
          <w:kern w:val="0"/>
          <w:szCs w:val="21"/>
        </w:rPr>
      </w:pPr>
      <w:r w:rsidRPr="003A1CB8">
        <w:rPr>
          <w:rFonts w:ascii="宋体" w:hAnsi="宋体" w:cs="宋体"/>
          <w:b/>
          <w:kern w:val="0"/>
          <w:szCs w:val="21"/>
        </w:rPr>
        <w:t>20</w:t>
      </w:r>
      <w:r w:rsidR="00B7561D" w:rsidRPr="003A1CB8">
        <w:rPr>
          <w:rFonts w:ascii="宋体" w:hAnsi="宋体" w:cs="宋体"/>
          <w:b/>
          <w:kern w:val="0"/>
          <w:szCs w:val="21"/>
        </w:rPr>
        <w:t>20</w:t>
      </w:r>
      <w:r w:rsidR="00575D3B" w:rsidRPr="003A1CB8">
        <w:rPr>
          <w:rFonts w:ascii="宋体" w:hAnsi="宋体" w:cs="宋体" w:hint="eastAsia"/>
          <w:b/>
          <w:kern w:val="0"/>
          <w:szCs w:val="21"/>
        </w:rPr>
        <w:t>年</w:t>
      </w:r>
      <w:r w:rsidR="00104EA6">
        <w:rPr>
          <w:rFonts w:ascii="宋体" w:hAnsi="宋体" w:cs="宋体" w:hint="eastAsia"/>
          <w:b/>
          <w:kern w:val="0"/>
          <w:szCs w:val="21"/>
        </w:rPr>
        <w:t xml:space="preserve"> </w:t>
      </w:r>
      <w:r w:rsidR="00575D3B" w:rsidRPr="003A1CB8">
        <w:rPr>
          <w:rFonts w:ascii="宋体" w:hAnsi="宋体" w:cs="宋体" w:hint="eastAsia"/>
          <w:b/>
          <w:kern w:val="0"/>
          <w:szCs w:val="21"/>
        </w:rPr>
        <w:t>月</w:t>
      </w:r>
      <w:r w:rsidR="00104EA6">
        <w:rPr>
          <w:rFonts w:ascii="宋体" w:hAnsi="宋体" w:cs="宋体" w:hint="eastAsia"/>
          <w:b/>
          <w:kern w:val="0"/>
          <w:szCs w:val="21"/>
        </w:rPr>
        <w:t xml:space="preserve"> </w:t>
      </w:r>
      <w:r w:rsidR="00575D3B" w:rsidRPr="003A1CB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22C25" w:rsidRDefault="002A367A" w:rsidP="00440CCD">
            <w:pPr>
              <w:rPr>
                <w:rFonts w:ascii="宋体" w:hAnsi="宋体"/>
              </w:rPr>
            </w:pPr>
            <w:r w:rsidRPr="00922C25">
              <w:rPr>
                <w:rFonts w:ascii="宋体" w:hAnsi="宋体" w:hint="eastAsia"/>
              </w:rPr>
              <w:t>履约担保金额</w:t>
            </w:r>
          </w:p>
        </w:tc>
        <w:tc>
          <w:tcPr>
            <w:tcW w:w="5400" w:type="dxa"/>
            <w:vAlign w:val="center"/>
          </w:tcPr>
          <w:p w14:paraId="4DADCF94" w14:textId="32B61747" w:rsidR="002A367A" w:rsidRPr="00922C25" w:rsidRDefault="002A367A" w:rsidP="00922C25">
            <w:pPr>
              <w:rPr>
                <w:rFonts w:ascii="宋体" w:hAnsi="宋体"/>
              </w:rPr>
            </w:pPr>
            <w:r w:rsidRPr="00922C25">
              <w:rPr>
                <w:rFonts w:ascii="宋体" w:hAnsi="宋体" w:hint="eastAsia"/>
              </w:rPr>
              <w:t xml:space="preserve">为合同价款的 </w:t>
            </w:r>
            <w:r w:rsidR="00922C25" w:rsidRPr="00922C25">
              <w:rPr>
                <w:rFonts w:ascii="宋体" w:hAnsi="宋体"/>
              </w:rPr>
              <w:t>5</w:t>
            </w:r>
            <w:r w:rsidR="009F283D" w:rsidRPr="00922C25">
              <w:rPr>
                <w:rFonts w:ascii="宋体" w:hAnsi="宋体" w:hint="eastAsia"/>
              </w:rPr>
              <w:t xml:space="preserve"> </w:t>
            </w:r>
            <w:r w:rsidRPr="00922C25">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D61E8E" w14:paraId="52718EB5" w14:textId="77777777" w:rsidTr="00D61E8E">
        <w:tc>
          <w:tcPr>
            <w:tcW w:w="709" w:type="dxa"/>
            <w:tcBorders>
              <w:top w:val="single" w:sz="4" w:space="0" w:color="auto"/>
              <w:left w:val="single" w:sz="4" w:space="0" w:color="auto"/>
              <w:bottom w:val="single" w:sz="4" w:space="0" w:color="auto"/>
              <w:right w:val="single" w:sz="4" w:space="0" w:color="auto"/>
            </w:tcBorders>
            <w:vAlign w:val="center"/>
          </w:tcPr>
          <w:p w14:paraId="4676E67D" w14:textId="77777777" w:rsidR="00D61E8E" w:rsidRDefault="00D61E8E" w:rsidP="00AF2707">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A752DAA" w14:textId="77777777" w:rsidR="00D61E8E" w:rsidRDefault="00D61E8E" w:rsidP="00AF2707">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C65ADF2" w14:textId="77777777" w:rsidR="00D61E8E" w:rsidRDefault="00D61E8E" w:rsidP="00AF270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43CEF8ED" w14:textId="77777777" w:rsidR="00D61E8E" w:rsidRDefault="00D61E8E" w:rsidP="00AF270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6307808" w14:textId="77777777" w:rsidR="00D61E8E" w:rsidRDefault="00D61E8E" w:rsidP="00AF2707">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3C79C63D" w14:textId="77777777" w:rsidR="00D61E8E" w:rsidRDefault="00D61E8E" w:rsidP="00AF270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6B6EB67" w14:textId="77777777" w:rsidR="00D61E8E" w:rsidRDefault="00D61E8E" w:rsidP="00AF2707">
            <w:pPr>
              <w:widowControl/>
              <w:jc w:val="center"/>
              <w:rPr>
                <w:rFonts w:ascii="宋体" w:hAnsi="宋体"/>
                <w:b/>
                <w:bCs/>
                <w:kern w:val="0"/>
              </w:rPr>
            </w:pPr>
            <w:r>
              <w:rPr>
                <w:rFonts w:ascii="宋体" w:hAnsi="宋体" w:hint="eastAsia"/>
                <w:b/>
                <w:bCs/>
                <w:kern w:val="0"/>
              </w:rPr>
              <w:t>财政预算限额(元)</w:t>
            </w:r>
          </w:p>
        </w:tc>
      </w:tr>
      <w:tr w:rsidR="00D61E8E" w14:paraId="36B12CE0" w14:textId="77777777" w:rsidTr="00D61E8E">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97C89BF" w14:textId="77777777" w:rsidR="00D61E8E" w:rsidRPr="003E7981" w:rsidRDefault="00D61E8E" w:rsidP="00AF2707">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9BD55FA" w14:textId="77777777" w:rsidR="00D61E8E" w:rsidRPr="007C2B80" w:rsidRDefault="00D61E8E" w:rsidP="00AF2707">
            <w:pPr>
              <w:widowControl/>
              <w:jc w:val="center"/>
              <w:rPr>
                <w:rFonts w:ascii="宋体" w:hAnsi="宋体"/>
                <w:kern w:val="0"/>
                <w:szCs w:val="21"/>
              </w:rPr>
            </w:pPr>
            <w:r w:rsidRPr="00D61E8E">
              <w:rPr>
                <w:rFonts w:ascii="宋体" w:hAnsi="宋体"/>
                <w:kern w:val="0"/>
                <w:szCs w:val="21"/>
              </w:rPr>
              <w:t>PLAN-2020-0108001001-01681</w:t>
            </w:r>
          </w:p>
        </w:tc>
        <w:tc>
          <w:tcPr>
            <w:tcW w:w="1275" w:type="dxa"/>
            <w:tcBorders>
              <w:top w:val="single" w:sz="4" w:space="0" w:color="auto"/>
              <w:left w:val="nil"/>
              <w:bottom w:val="single" w:sz="4" w:space="0" w:color="auto"/>
              <w:right w:val="single" w:sz="4" w:space="0" w:color="auto"/>
            </w:tcBorders>
            <w:vAlign w:val="center"/>
          </w:tcPr>
          <w:p w14:paraId="1F983FC0" w14:textId="77777777" w:rsidR="00D61E8E" w:rsidRPr="007C2B80" w:rsidRDefault="00D61E8E" w:rsidP="00AF2707">
            <w:pPr>
              <w:widowControl/>
              <w:jc w:val="center"/>
              <w:rPr>
                <w:rFonts w:ascii="宋体" w:hAnsi="宋体"/>
                <w:kern w:val="0"/>
                <w:szCs w:val="21"/>
              </w:rPr>
            </w:pPr>
            <w:r w:rsidRPr="00D61E8E">
              <w:rPr>
                <w:rFonts w:ascii="宋体" w:hAnsi="宋体" w:hint="eastAsia"/>
                <w:kern w:val="0"/>
                <w:szCs w:val="21"/>
              </w:rPr>
              <w:t>丽湖校区实验室废弃物暂存柜</w:t>
            </w:r>
          </w:p>
        </w:tc>
        <w:tc>
          <w:tcPr>
            <w:tcW w:w="1418" w:type="dxa"/>
            <w:tcBorders>
              <w:top w:val="single" w:sz="4" w:space="0" w:color="auto"/>
              <w:left w:val="nil"/>
              <w:bottom w:val="single" w:sz="4" w:space="0" w:color="auto"/>
              <w:right w:val="single" w:sz="4" w:space="0" w:color="auto"/>
            </w:tcBorders>
            <w:vAlign w:val="center"/>
          </w:tcPr>
          <w:p w14:paraId="2ED259C1" w14:textId="77777777" w:rsidR="00D61E8E" w:rsidRPr="007C2B80" w:rsidRDefault="00D61E8E" w:rsidP="00AF2707">
            <w:pPr>
              <w:widowControl/>
              <w:jc w:val="center"/>
              <w:rPr>
                <w:rFonts w:ascii="宋体" w:hAnsi="宋体"/>
                <w:kern w:val="0"/>
                <w:szCs w:val="21"/>
              </w:rPr>
            </w:pPr>
            <w:r>
              <w:rPr>
                <w:rFonts w:ascii="宋体" w:hAnsi="宋体"/>
                <w:kern w:val="0"/>
                <w:szCs w:val="21"/>
              </w:rPr>
              <w:t>3</w:t>
            </w:r>
          </w:p>
        </w:tc>
        <w:tc>
          <w:tcPr>
            <w:tcW w:w="1276" w:type="dxa"/>
            <w:tcBorders>
              <w:top w:val="single" w:sz="4" w:space="0" w:color="auto"/>
              <w:left w:val="nil"/>
              <w:bottom w:val="single" w:sz="4" w:space="0" w:color="auto"/>
              <w:right w:val="single" w:sz="4" w:space="0" w:color="auto"/>
            </w:tcBorders>
            <w:vAlign w:val="center"/>
          </w:tcPr>
          <w:p w14:paraId="56CA1302" w14:textId="77777777" w:rsidR="00D61E8E" w:rsidRPr="007C2B80" w:rsidRDefault="00D61E8E" w:rsidP="00AF2707">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21482206" w14:textId="77777777" w:rsidR="00D61E8E" w:rsidRPr="00760C66" w:rsidRDefault="00D61E8E" w:rsidP="00AF2707">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74E020A" w14:textId="77777777" w:rsidR="00D61E8E" w:rsidRPr="007C2B80" w:rsidRDefault="00D61E8E" w:rsidP="00AF2707">
            <w:pPr>
              <w:widowControl/>
              <w:jc w:val="center"/>
              <w:rPr>
                <w:szCs w:val="21"/>
              </w:rPr>
            </w:pPr>
            <w:r w:rsidRPr="00D61E8E">
              <w:rPr>
                <w:szCs w:val="21"/>
              </w:rPr>
              <w:t>1,500,000.00</w:t>
            </w:r>
          </w:p>
        </w:tc>
      </w:tr>
    </w:tbl>
    <w:p w14:paraId="19F0D061" w14:textId="77777777" w:rsidR="00D61E8E" w:rsidRPr="007C2B80" w:rsidRDefault="00D61E8E"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1486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4834535" w:rsidR="00914863" w:rsidRPr="007C2B80" w:rsidRDefault="007A1D82" w:rsidP="00914863">
            <w:pPr>
              <w:widowControl/>
              <w:jc w:val="center"/>
              <w:rPr>
                <w:rFonts w:ascii="宋体" w:hAnsi="宋体"/>
                <w:kern w:val="0"/>
                <w:szCs w:val="21"/>
              </w:rPr>
            </w:pPr>
            <w:r>
              <w:rPr>
                <w:rFonts w:ascii="宋体" w:hAnsi="宋体" w:cs="宋体" w:hint="eastAsia"/>
                <w:color w:val="000000"/>
                <w:kern w:val="0"/>
                <w:sz w:val="24"/>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72451F9E" w:rsidR="00914863" w:rsidRPr="007C2B80" w:rsidRDefault="00914863" w:rsidP="00914863">
            <w:pPr>
              <w:widowControl/>
              <w:jc w:val="center"/>
              <w:rPr>
                <w:rFonts w:ascii="宋体" w:hAnsi="宋体"/>
                <w:kern w:val="0"/>
                <w:szCs w:val="21"/>
              </w:rPr>
            </w:pPr>
            <w:r>
              <w:rPr>
                <w:rFonts w:ascii="宋体" w:hAnsi="宋体" w:hint="eastAsia"/>
                <w:kern w:val="0"/>
                <w:szCs w:val="21"/>
              </w:rPr>
              <w:t>丽湖校区实验室废弃物暂存柜</w:t>
            </w:r>
          </w:p>
        </w:tc>
        <w:tc>
          <w:tcPr>
            <w:tcW w:w="1985" w:type="dxa"/>
            <w:tcBorders>
              <w:top w:val="single" w:sz="4" w:space="0" w:color="auto"/>
              <w:left w:val="nil"/>
              <w:bottom w:val="single" w:sz="4" w:space="0" w:color="auto"/>
              <w:right w:val="single" w:sz="4" w:space="0" w:color="auto"/>
            </w:tcBorders>
            <w:vAlign w:val="center"/>
          </w:tcPr>
          <w:p w14:paraId="1DA07127" w14:textId="4B3BAB08" w:rsidR="00914863" w:rsidRPr="007C2B80" w:rsidRDefault="00914863" w:rsidP="00914863">
            <w:pPr>
              <w:widowControl/>
              <w:jc w:val="center"/>
              <w:rPr>
                <w:rFonts w:ascii="宋体" w:hAnsi="宋体"/>
                <w:kern w:val="0"/>
                <w:szCs w:val="21"/>
              </w:rPr>
            </w:pPr>
            <w:r>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2F219C8B" w14:textId="3BA51338" w:rsidR="00914863" w:rsidRPr="007C2B80" w:rsidRDefault="00914863" w:rsidP="00914863">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7BE86E8C" w:rsidR="00914863" w:rsidRPr="00760C66" w:rsidRDefault="007A1D82" w:rsidP="00914863">
            <w:pPr>
              <w:widowControl/>
              <w:jc w:val="center"/>
              <w:rPr>
                <w:b/>
                <w:szCs w:val="21"/>
              </w:rPr>
            </w:pPr>
            <w:r w:rsidRPr="00760C66">
              <w:rPr>
                <w:rFonts w:hint="eastAsia"/>
                <w:b/>
                <w:color w:val="FF0000"/>
                <w:szCs w:val="21"/>
              </w:rPr>
              <w:t>核心产品</w:t>
            </w:r>
          </w:p>
        </w:tc>
      </w:tr>
      <w:tr w:rsidR="00914863" w14:paraId="6EE3E26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80D886" w14:textId="3B02C6F7" w:rsidR="00914863" w:rsidRPr="00914863" w:rsidRDefault="00DA7410" w:rsidP="00914863">
            <w:pPr>
              <w:widowControl/>
              <w:jc w:val="center"/>
              <w:rPr>
                <w:rFonts w:ascii="宋体" w:hAnsi="宋体"/>
                <w:kern w:val="0"/>
                <w:szCs w:val="21"/>
              </w:rPr>
            </w:pPr>
            <w:r>
              <w:rPr>
                <w:rFonts w:ascii="宋体" w:hAnsi="宋体" w:cs="宋体"/>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63FF7042" w14:textId="43EA40F4" w:rsidR="00914863" w:rsidRPr="00914863" w:rsidRDefault="00914863" w:rsidP="00914863">
            <w:pPr>
              <w:widowControl/>
              <w:jc w:val="center"/>
              <w:rPr>
                <w:rFonts w:ascii="宋体" w:hAnsi="宋体" w:cs="宋体"/>
                <w:color w:val="000000"/>
                <w:kern w:val="0"/>
                <w:szCs w:val="21"/>
                <w:lang w:bidi="ar"/>
              </w:rPr>
            </w:pPr>
            <w:r w:rsidRPr="00914863">
              <w:rPr>
                <w:rFonts w:ascii="宋体" w:hAnsi="宋体" w:hint="eastAsia"/>
                <w:kern w:val="0"/>
                <w:szCs w:val="21"/>
              </w:rPr>
              <w:t>实验室废弃物运输工具</w:t>
            </w:r>
          </w:p>
        </w:tc>
        <w:tc>
          <w:tcPr>
            <w:tcW w:w="1985" w:type="dxa"/>
            <w:tcBorders>
              <w:top w:val="single" w:sz="4" w:space="0" w:color="auto"/>
              <w:left w:val="nil"/>
              <w:bottom w:val="single" w:sz="4" w:space="0" w:color="auto"/>
              <w:right w:val="single" w:sz="4" w:space="0" w:color="auto"/>
            </w:tcBorders>
            <w:vAlign w:val="center"/>
          </w:tcPr>
          <w:p w14:paraId="59827D2D" w14:textId="540F7878" w:rsidR="00914863" w:rsidRPr="00914863" w:rsidRDefault="00914863" w:rsidP="00914863">
            <w:pPr>
              <w:widowControl/>
              <w:jc w:val="center"/>
              <w:rPr>
                <w:rFonts w:ascii="宋体" w:hAnsi="宋体"/>
                <w:kern w:val="0"/>
                <w:szCs w:val="21"/>
              </w:rPr>
            </w:pPr>
            <w:r w:rsidRPr="00914863">
              <w:rPr>
                <w:rFonts w:ascii="宋体" w:hAnsi="宋体" w:cs="宋体"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E090215" w14:textId="7EBA1553" w:rsidR="00914863" w:rsidRPr="00914863" w:rsidRDefault="00914863" w:rsidP="00914863">
            <w:pPr>
              <w:widowControl/>
              <w:jc w:val="center"/>
              <w:rPr>
                <w:rFonts w:ascii="宋体" w:hAnsi="宋体"/>
                <w:kern w:val="0"/>
                <w:szCs w:val="21"/>
              </w:rPr>
            </w:pPr>
            <w:r w:rsidRPr="00914863">
              <w:rPr>
                <w:rFonts w:ascii="宋体" w:hAnsi="宋体" w:cs="宋体" w:hint="eastAsia"/>
                <w:color w:val="000000"/>
                <w:kern w:val="0"/>
                <w:szCs w:val="21"/>
                <w:lang w:bidi="ar"/>
              </w:rPr>
              <w:t>辆</w:t>
            </w:r>
          </w:p>
        </w:tc>
        <w:tc>
          <w:tcPr>
            <w:tcW w:w="2268" w:type="dxa"/>
            <w:tcBorders>
              <w:top w:val="single" w:sz="4" w:space="0" w:color="auto"/>
              <w:left w:val="nil"/>
              <w:bottom w:val="single" w:sz="4" w:space="0" w:color="auto"/>
              <w:right w:val="single" w:sz="4" w:space="0" w:color="auto"/>
            </w:tcBorders>
            <w:vAlign w:val="center"/>
          </w:tcPr>
          <w:p w14:paraId="3AA1DE8F" w14:textId="77777777" w:rsidR="00914863" w:rsidRPr="007C2B80" w:rsidRDefault="00914863" w:rsidP="0091486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EE9B665" w14:textId="65E462FD" w:rsidR="00BB624A" w:rsidRPr="00BB624A" w:rsidRDefault="00BB624A" w:rsidP="00D17CFB">
      <w:pPr>
        <w:rPr>
          <w:b/>
          <w:szCs w:val="21"/>
        </w:rPr>
      </w:pPr>
      <w:r>
        <w:rPr>
          <w:rFonts w:hint="eastAsia"/>
          <w:b/>
          <w:szCs w:val="21"/>
        </w:rPr>
        <w:t xml:space="preserve">      2.</w:t>
      </w:r>
      <w:r w:rsidR="004A32CD" w:rsidRPr="004A32CD">
        <w:rPr>
          <w:rFonts w:hint="eastAsia"/>
          <w:b/>
          <w:szCs w:val="21"/>
        </w:rPr>
        <w:t xml:space="preserve"> </w:t>
      </w:r>
      <w:r w:rsidR="004A32CD" w:rsidRPr="00BB624A">
        <w:rPr>
          <w:rFonts w:hint="eastAsia"/>
          <w:b/>
          <w:szCs w:val="21"/>
        </w:rPr>
        <w:t>招标技术要求中，用</w:t>
      </w:r>
      <w:r w:rsidR="004A32CD" w:rsidRPr="00081FA8">
        <w:rPr>
          <w:rFonts w:hint="eastAsia"/>
          <w:b/>
          <w:color w:val="FF0000"/>
          <w:szCs w:val="21"/>
        </w:rPr>
        <w:t>红色加粗字体</w:t>
      </w:r>
      <w:r w:rsidR="004A32CD" w:rsidRPr="00BB624A">
        <w:rPr>
          <w:rFonts w:hint="eastAsia"/>
          <w:b/>
          <w:szCs w:val="21"/>
        </w:rPr>
        <w:t>标注的技术条款为要求提供证明资料的条款，共</w:t>
      </w:r>
      <w:r w:rsidR="004A32CD" w:rsidRPr="005B2293">
        <w:rPr>
          <w:rFonts w:hint="eastAsia"/>
          <w:b/>
          <w:color w:val="FF0000"/>
          <w:szCs w:val="21"/>
          <w:u w:val="single"/>
        </w:rPr>
        <w:t xml:space="preserve">  </w:t>
      </w:r>
      <w:r w:rsidR="004A32CD" w:rsidRPr="005B2293">
        <w:rPr>
          <w:b/>
          <w:color w:val="FF0000"/>
          <w:szCs w:val="21"/>
          <w:u w:val="single"/>
        </w:rPr>
        <w:t>10</w:t>
      </w:r>
      <w:r w:rsidR="004A32CD" w:rsidRPr="005B2293">
        <w:rPr>
          <w:rFonts w:hint="eastAsia"/>
          <w:b/>
          <w:color w:val="FF0000"/>
          <w:szCs w:val="21"/>
          <w:u w:val="single"/>
        </w:rPr>
        <w:t xml:space="preserve"> </w:t>
      </w:r>
      <w:r w:rsidR="004A32CD">
        <w:rPr>
          <w:rFonts w:hint="eastAsia"/>
          <w:b/>
          <w:szCs w:val="21"/>
        </w:rPr>
        <w:t>条（要求</w:t>
      </w:r>
      <w:r w:rsidR="004A32CD">
        <w:rPr>
          <w:b/>
          <w:szCs w:val="21"/>
        </w:rPr>
        <w:t>证明材料的技术要求有</w:t>
      </w:r>
      <w:r w:rsidR="0010578D" w:rsidRPr="00CA530A">
        <w:rPr>
          <w:rFonts w:hint="eastAsia"/>
          <w:b/>
          <w:color w:val="FF0000"/>
          <w:szCs w:val="21"/>
        </w:rPr>
        <w:t>1.</w:t>
      </w:r>
      <w:r w:rsidR="0010578D" w:rsidRPr="00563088">
        <w:rPr>
          <w:rFonts w:hint="eastAsia"/>
          <w:b/>
          <w:color w:val="FF0000"/>
          <w:szCs w:val="21"/>
        </w:rPr>
        <w:t>2.1</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2.2</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2.3</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4</w:t>
      </w:r>
      <w:r w:rsidR="0010578D" w:rsidRPr="00563088">
        <w:rPr>
          <w:b/>
          <w:color w:val="FF0000"/>
          <w:szCs w:val="21"/>
        </w:rPr>
        <w:t>.2</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5</w:t>
      </w:r>
      <w:r w:rsidR="0010578D" w:rsidRPr="00563088">
        <w:rPr>
          <w:b/>
          <w:color w:val="FF0000"/>
          <w:szCs w:val="21"/>
        </w:rPr>
        <w:t>.2</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1</w:t>
      </w:r>
      <w:r w:rsidR="0010578D" w:rsidRPr="00563088">
        <w:rPr>
          <w:b/>
          <w:color w:val="FF0000"/>
          <w:szCs w:val="21"/>
        </w:rPr>
        <w:t>0.1</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1</w:t>
      </w:r>
      <w:r w:rsidR="0010578D" w:rsidRPr="00563088">
        <w:rPr>
          <w:b/>
          <w:color w:val="FF0000"/>
          <w:szCs w:val="21"/>
        </w:rPr>
        <w:t>0.2</w:t>
      </w:r>
      <w:r w:rsidR="0010578D" w:rsidRPr="00563088">
        <w:rPr>
          <w:rFonts w:hint="eastAsia"/>
          <w:b/>
          <w:color w:val="FF0000"/>
          <w:szCs w:val="21"/>
        </w:rPr>
        <w:t>、</w:t>
      </w:r>
      <w:r w:rsidR="0010578D">
        <w:rPr>
          <w:rFonts w:hint="eastAsia"/>
          <w:b/>
          <w:color w:val="FF0000"/>
          <w:szCs w:val="21"/>
        </w:rPr>
        <w:t>1.</w:t>
      </w:r>
      <w:r w:rsidR="0010578D" w:rsidRPr="00563088">
        <w:rPr>
          <w:rFonts w:hint="eastAsia"/>
          <w:b/>
          <w:color w:val="FF0000"/>
          <w:szCs w:val="21"/>
        </w:rPr>
        <w:t>1</w:t>
      </w:r>
      <w:r w:rsidR="0010578D" w:rsidRPr="00563088">
        <w:rPr>
          <w:b/>
          <w:color w:val="FF0000"/>
          <w:szCs w:val="21"/>
        </w:rPr>
        <w:t>0.3</w:t>
      </w:r>
      <w:r w:rsidR="0010578D" w:rsidRPr="00563088">
        <w:rPr>
          <w:rFonts w:hint="eastAsia"/>
          <w:b/>
          <w:color w:val="FF0000"/>
          <w:szCs w:val="21"/>
        </w:rPr>
        <w:t>、</w:t>
      </w:r>
      <w:r w:rsidR="0010578D">
        <w:rPr>
          <w:rFonts w:hint="eastAsia"/>
          <w:b/>
          <w:color w:val="FF0000"/>
          <w:szCs w:val="21"/>
        </w:rPr>
        <w:t>1.</w:t>
      </w:r>
      <w:r w:rsidR="0010578D">
        <w:rPr>
          <w:b/>
          <w:color w:val="FF0000"/>
          <w:szCs w:val="21"/>
        </w:rPr>
        <w:t>1</w:t>
      </w:r>
      <w:r w:rsidR="0010578D" w:rsidRPr="00563088">
        <w:rPr>
          <w:b/>
          <w:color w:val="FF0000"/>
          <w:szCs w:val="21"/>
        </w:rPr>
        <w:t>2.1</w:t>
      </w:r>
      <w:r w:rsidR="0010578D" w:rsidRPr="00563088">
        <w:rPr>
          <w:rFonts w:hint="eastAsia"/>
          <w:b/>
          <w:color w:val="FF0000"/>
          <w:szCs w:val="21"/>
        </w:rPr>
        <w:t>、</w:t>
      </w:r>
      <w:r w:rsidR="0010578D">
        <w:rPr>
          <w:b/>
          <w:color w:val="FF0000"/>
          <w:szCs w:val="21"/>
        </w:rPr>
        <w:t>2.2</w:t>
      </w:r>
      <w:r w:rsidR="004A32CD">
        <w:rPr>
          <w:rFonts w:hint="eastAsia"/>
          <w:b/>
          <w:szCs w:val="21"/>
        </w:rPr>
        <w:t>）</w:t>
      </w:r>
      <w:r w:rsidR="004A32CD" w:rsidRPr="00BB624A">
        <w:rPr>
          <w:rFonts w:hint="eastAsia"/>
          <w:b/>
          <w:szCs w:val="21"/>
        </w:rPr>
        <w:t>，</w:t>
      </w:r>
      <w:r w:rsidRPr="00BB624A">
        <w:rPr>
          <w:rFonts w:hint="eastAsia"/>
          <w:b/>
          <w:szCs w:val="21"/>
        </w:rPr>
        <w:t>其余为未要求提供证明资料的条款，无需提供相关证明资料。评分时，如对一项招标技术要求（以划分框为准）中的内容存在两处（或以上）负偏离的，在评分时只作一项负偏离扣分。</w:t>
      </w:r>
    </w:p>
    <w:p w14:paraId="7171DA9E" w14:textId="77FB4996" w:rsidR="005931F7" w:rsidRDefault="005931F7" w:rsidP="00D17CFB">
      <w:pPr>
        <w:rPr>
          <w:b/>
          <w:szCs w:val="21"/>
        </w:rPr>
      </w:pPr>
      <w:r>
        <w:rPr>
          <w:rFonts w:hint="eastAsia"/>
          <w:b/>
          <w:szCs w:val="21"/>
        </w:rPr>
        <w:t xml:space="preserve">      </w:t>
      </w:r>
      <w:r w:rsidR="00BB624A">
        <w:rPr>
          <w:rFonts w:hint="eastAsia"/>
          <w:b/>
          <w:szCs w:val="21"/>
        </w:rPr>
        <w:t>3.</w:t>
      </w:r>
      <w:r>
        <w:rPr>
          <w:rFonts w:hint="eastAsia"/>
          <w:b/>
          <w:szCs w:val="21"/>
        </w:rPr>
        <w:t xml:space="preserve">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49C1E32" w14:textId="77777777" w:rsidR="00127995" w:rsidRDefault="00127995"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968"/>
        <w:gridCol w:w="5541"/>
      </w:tblGrid>
      <w:tr w:rsidR="00127995" w14:paraId="20A9F8B8" w14:textId="77777777" w:rsidTr="00531F94">
        <w:trPr>
          <w:trHeight w:val="470"/>
        </w:trPr>
        <w:tc>
          <w:tcPr>
            <w:tcW w:w="951" w:type="dxa"/>
            <w:vAlign w:val="center"/>
          </w:tcPr>
          <w:p w14:paraId="30F6DD38" w14:textId="77777777" w:rsidR="00127995" w:rsidRDefault="00127995" w:rsidP="00531F94">
            <w:pPr>
              <w:jc w:val="center"/>
              <w:rPr>
                <w:szCs w:val="21"/>
                <w:highlight w:val="cyan"/>
              </w:rPr>
            </w:pPr>
            <w:r>
              <w:rPr>
                <w:rFonts w:hint="eastAsia"/>
                <w:szCs w:val="21"/>
              </w:rPr>
              <w:t>序号</w:t>
            </w:r>
          </w:p>
        </w:tc>
        <w:tc>
          <w:tcPr>
            <w:tcW w:w="1968" w:type="dxa"/>
            <w:vAlign w:val="center"/>
          </w:tcPr>
          <w:p w14:paraId="09918949" w14:textId="77777777" w:rsidR="00127995" w:rsidRDefault="00127995" w:rsidP="00531F94">
            <w:pPr>
              <w:widowControl/>
              <w:jc w:val="center"/>
              <w:rPr>
                <w:szCs w:val="21"/>
              </w:rPr>
            </w:pPr>
            <w:r>
              <w:rPr>
                <w:rFonts w:hint="eastAsia"/>
                <w:szCs w:val="21"/>
              </w:rPr>
              <w:t>货物名称</w:t>
            </w:r>
          </w:p>
        </w:tc>
        <w:tc>
          <w:tcPr>
            <w:tcW w:w="5541" w:type="dxa"/>
            <w:vAlign w:val="center"/>
          </w:tcPr>
          <w:p w14:paraId="2F4C6420" w14:textId="77777777" w:rsidR="00127995" w:rsidRDefault="00127995" w:rsidP="00531F94">
            <w:pPr>
              <w:jc w:val="center"/>
              <w:rPr>
                <w:szCs w:val="21"/>
              </w:rPr>
            </w:pPr>
            <w:r>
              <w:rPr>
                <w:rFonts w:hint="eastAsia"/>
                <w:szCs w:val="21"/>
              </w:rPr>
              <w:t>招标技术要求</w:t>
            </w:r>
          </w:p>
        </w:tc>
      </w:tr>
      <w:tr w:rsidR="00531F94" w14:paraId="5FCEAF1B" w14:textId="77777777" w:rsidTr="00531F94">
        <w:trPr>
          <w:trHeight w:val="450"/>
        </w:trPr>
        <w:tc>
          <w:tcPr>
            <w:tcW w:w="951" w:type="dxa"/>
            <w:vMerge w:val="restart"/>
            <w:vAlign w:val="center"/>
          </w:tcPr>
          <w:p w14:paraId="33B75D32" w14:textId="77777777" w:rsidR="00531F94" w:rsidRPr="00127995" w:rsidRDefault="00531F94" w:rsidP="00531F94">
            <w:pPr>
              <w:jc w:val="center"/>
              <w:rPr>
                <w:b/>
                <w:szCs w:val="21"/>
              </w:rPr>
            </w:pPr>
            <w:r w:rsidRPr="00127995">
              <w:rPr>
                <w:rFonts w:hint="eastAsia"/>
                <w:b/>
                <w:szCs w:val="21"/>
              </w:rPr>
              <w:t>1</w:t>
            </w:r>
          </w:p>
        </w:tc>
        <w:tc>
          <w:tcPr>
            <w:tcW w:w="1968" w:type="dxa"/>
            <w:vMerge w:val="restart"/>
            <w:vAlign w:val="center"/>
          </w:tcPr>
          <w:p w14:paraId="1C7F2367" w14:textId="77777777" w:rsidR="00531F94" w:rsidRPr="00127995" w:rsidRDefault="00531F94" w:rsidP="00531F94">
            <w:pPr>
              <w:jc w:val="center"/>
              <w:rPr>
                <w:b/>
                <w:szCs w:val="21"/>
              </w:rPr>
            </w:pPr>
            <w:r w:rsidRPr="00127995">
              <w:rPr>
                <w:b/>
                <w:szCs w:val="21"/>
              </w:rPr>
              <w:t>丽湖校区实验室废弃物暂存柜</w:t>
            </w:r>
          </w:p>
        </w:tc>
        <w:tc>
          <w:tcPr>
            <w:tcW w:w="5541" w:type="dxa"/>
          </w:tcPr>
          <w:p w14:paraId="29618B55" w14:textId="7F9661F5" w:rsidR="00531F94" w:rsidRPr="00DB648A" w:rsidRDefault="00F31418" w:rsidP="00531F94">
            <w:r w:rsidRPr="00DB648A">
              <w:t>1.</w:t>
            </w:r>
            <w:r w:rsidR="00531F94" w:rsidRPr="00DB648A">
              <w:rPr>
                <w:rFonts w:hint="eastAsia"/>
              </w:rPr>
              <w:t>1</w:t>
            </w:r>
            <w:r w:rsidR="00531F94" w:rsidRPr="00DB648A">
              <w:rPr>
                <w:rFonts w:hint="eastAsia"/>
              </w:rPr>
              <w:t>、设备总体功能要求</w:t>
            </w:r>
            <w:r w:rsidR="00531F94" w:rsidRPr="00DB648A">
              <w:rPr>
                <w:rFonts w:hint="eastAsia"/>
              </w:rPr>
              <w:tab/>
            </w:r>
          </w:p>
          <w:p w14:paraId="7E8F7028" w14:textId="1E2B0B75" w:rsidR="00531F94" w:rsidRPr="00DB648A" w:rsidRDefault="00531F94" w:rsidP="00531F94">
            <w:pPr>
              <w:adjustRightInd w:val="0"/>
              <w:snapToGrid w:val="0"/>
              <w:spacing w:beforeLines="10" w:before="24"/>
            </w:pPr>
            <w:r w:rsidRPr="00DB648A">
              <w:rPr>
                <w:rFonts w:hint="eastAsia"/>
              </w:rPr>
              <w:t>整体设施包含箱体、防爆电路系统、照明系统、温控系统、逃生系统、消防系统、视频监控系统、通风过滤系统、漏液回收系统、个人防护系统、内部存储系统、门禁系统、智能控制嵌入式硬件系统、智能控制软件系统、防雷系统及附属基础设施。</w:t>
            </w:r>
          </w:p>
        </w:tc>
      </w:tr>
      <w:tr w:rsidR="00531F94" w14:paraId="6F21C750" w14:textId="77777777" w:rsidTr="00531F94">
        <w:trPr>
          <w:trHeight w:val="450"/>
        </w:trPr>
        <w:tc>
          <w:tcPr>
            <w:tcW w:w="951" w:type="dxa"/>
            <w:vMerge/>
            <w:vAlign w:val="center"/>
          </w:tcPr>
          <w:p w14:paraId="17209353" w14:textId="77777777" w:rsidR="00531F94" w:rsidRDefault="00531F94" w:rsidP="00531F94">
            <w:pPr>
              <w:jc w:val="center"/>
              <w:rPr>
                <w:b/>
                <w:szCs w:val="21"/>
                <w:highlight w:val="cyan"/>
              </w:rPr>
            </w:pPr>
          </w:p>
        </w:tc>
        <w:tc>
          <w:tcPr>
            <w:tcW w:w="1968" w:type="dxa"/>
            <w:vMerge/>
            <w:vAlign w:val="center"/>
          </w:tcPr>
          <w:p w14:paraId="57C09BEF" w14:textId="77777777" w:rsidR="00531F94" w:rsidRDefault="00531F94" w:rsidP="00531F94">
            <w:pPr>
              <w:jc w:val="center"/>
              <w:rPr>
                <w:b/>
                <w:szCs w:val="21"/>
                <w:highlight w:val="cyan"/>
              </w:rPr>
            </w:pPr>
          </w:p>
        </w:tc>
        <w:tc>
          <w:tcPr>
            <w:tcW w:w="5541" w:type="dxa"/>
          </w:tcPr>
          <w:p w14:paraId="201C5260" w14:textId="4738FC60" w:rsidR="00ED1CE2" w:rsidRPr="00DB648A" w:rsidRDefault="00ED1CE2" w:rsidP="00ED1CE2">
            <w:r w:rsidRPr="00DB648A">
              <w:rPr>
                <w:rFonts w:cs="宋体" w:hint="eastAsia"/>
              </w:rPr>
              <w:t>▲</w:t>
            </w:r>
            <w:r w:rsidR="00F31418" w:rsidRPr="00DB648A">
              <w:rPr>
                <w:rFonts w:cs="宋体" w:hint="eastAsia"/>
              </w:rPr>
              <w:t>1.</w:t>
            </w:r>
            <w:r w:rsidRPr="00DB648A">
              <w:t>2</w:t>
            </w:r>
            <w:r w:rsidRPr="00DB648A">
              <w:rPr>
                <w:rFonts w:hint="eastAsia"/>
              </w:rPr>
              <w:t>、设备认证要求</w:t>
            </w:r>
            <w:r w:rsidRPr="00DB648A">
              <w:rPr>
                <w:rFonts w:hint="eastAsia"/>
              </w:rPr>
              <w:tab/>
            </w:r>
          </w:p>
          <w:p w14:paraId="7990DE2D" w14:textId="5FB1396E" w:rsidR="00ED1CE2" w:rsidRPr="00DB648A" w:rsidRDefault="00ED1CE2" w:rsidP="00ED1CE2">
            <w:pPr>
              <w:adjustRightInd w:val="0"/>
              <w:snapToGrid w:val="0"/>
              <w:spacing w:beforeLines="10" w:before="24"/>
              <w:rPr>
                <w:szCs w:val="21"/>
              </w:rPr>
            </w:pPr>
            <w:r w:rsidRPr="00DB648A">
              <w:rPr>
                <w:szCs w:val="21"/>
              </w:rPr>
              <w:t>2</w:t>
            </w:r>
            <w:r w:rsidRPr="00DB648A">
              <w:rPr>
                <w:rFonts w:hint="eastAsia"/>
                <w:szCs w:val="21"/>
              </w:rPr>
              <w:t>.1</w:t>
            </w:r>
            <w:r w:rsidRPr="00DB648A">
              <w:rPr>
                <w:rFonts w:hint="eastAsia"/>
                <w:b/>
                <w:color w:val="FF0000"/>
                <w:szCs w:val="21"/>
              </w:rPr>
              <w:t>柜体通过</w:t>
            </w:r>
            <w:r w:rsidRPr="00DB648A">
              <w:rPr>
                <w:rFonts w:hint="eastAsia"/>
                <w:b/>
                <w:color w:val="FF0000"/>
                <w:szCs w:val="21"/>
              </w:rPr>
              <w:t>EN13501-2</w:t>
            </w:r>
            <w:r w:rsidRPr="00DB648A">
              <w:rPr>
                <w:rFonts w:hint="eastAsia"/>
                <w:b/>
                <w:color w:val="FF0000"/>
                <w:szCs w:val="21"/>
              </w:rPr>
              <w:t>防火测试标准认证，提供测试报告</w:t>
            </w:r>
            <w:r w:rsidR="00835A92" w:rsidRPr="00DB648A">
              <w:rPr>
                <w:rFonts w:hint="eastAsia"/>
                <w:b/>
                <w:color w:val="FF0000"/>
                <w:szCs w:val="21"/>
              </w:rPr>
              <w:t>复印件</w:t>
            </w:r>
            <w:r w:rsidRPr="00DB648A">
              <w:rPr>
                <w:rFonts w:hint="eastAsia"/>
                <w:b/>
                <w:color w:val="FF0000"/>
                <w:szCs w:val="21"/>
              </w:rPr>
              <w:t>。</w:t>
            </w:r>
          </w:p>
          <w:p w14:paraId="45A8521E" w14:textId="1DD3F038" w:rsidR="00ED1CE2" w:rsidRPr="00DB648A" w:rsidRDefault="00ED1CE2" w:rsidP="00ED1CE2">
            <w:pPr>
              <w:adjustRightInd w:val="0"/>
              <w:snapToGrid w:val="0"/>
              <w:spacing w:beforeLines="10" w:before="24"/>
              <w:rPr>
                <w:szCs w:val="21"/>
              </w:rPr>
            </w:pPr>
            <w:r w:rsidRPr="00DB648A">
              <w:rPr>
                <w:szCs w:val="21"/>
              </w:rPr>
              <w:t>2</w:t>
            </w:r>
            <w:r w:rsidRPr="00DB648A">
              <w:rPr>
                <w:rFonts w:hint="eastAsia"/>
                <w:szCs w:val="21"/>
              </w:rPr>
              <w:t>.2</w:t>
            </w:r>
            <w:r w:rsidRPr="00DB648A">
              <w:rPr>
                <w:rFonts w:hint="eastAsia"/>
                <w:b/>
                <w:color w:val="FF0000"/>
                <w:szCs w:val="21"/>
              </w:rPr>
              <w:t>柜体通过</w:t>
            </w:r>
            <w:r w:rsidRPr="00DB648A">
              <w:rPr>
                <w:rFonts w:hint="eastAsia"/>
                <w:b/>
                <w:color w:val="FF0000"/>
                <w:szCs w:val="21"/>
              </w:rPr>
              <w:t>ATEX</w:t>
            </w:r>
            <w:r w:rsidRPr="00DB648A">
              <w:rPr>
                <w:rFonts w:hint="eastAsia"/>
                <w:b/>
                <w:color w:val="FF0000"/>
                <w:szCs w:val="21"/>
              </w:rPr>
              <w:t>防爆测试标准认证，提供测试报告</w:t>
            </w:r>
            <w:r w:rsidR="00FA5BB1" w:rsidRPr="00DB648A">
              <w:rPr>
                <w:rFonts w:hint="eastAsia"/>
                <w:b/>
                <w:color w:val="FF0000"/>
                <w:szCs w:val="21"/>
              </w:rPr>
              <w:t>复印件</w:t>
            </w:r>
            <w:r w:rsidRPr="00DB648A">
              <w:rPr>
                <w:rFonts w:hint="eastAsia"/>
                <w:b/>
                <w:color w:val="FF0000"/>
                <w:szCs w:val="21"/>
              </w:rPr>
              <w:t>。</w:t>
            </w:r>
          </w:p>
          <w:p w14:paraId="740E9973" w14:textId="0669D9E1" w:rsidR="00531F94" w:rsidRPr="00DB648A" w:rsidRDefault="00ED1CE2" w:rsidP="00ED1CE2">
            <w:pPr>
              <w:rPr>
                <w:rFonts w:cs="宋体"/>
              </w:rPr>
            </w:pPr>
            <w:r w:rsidRPr="00DB648A">
              <w:rPr>
                <w:szCs w:val="21"/>
              </w:rPr>
              <w:t>2</w:t>
            </w:r>
            <w:r w:rsidRPr="00DB648A">
              <w:rPr>
                <w:rFonts w:hint="eastAsia"/>
                <w:szCs w:val="21"/>
              </w:rPr>
              <w:t>.3</w:t>
            </w:r>
            <w:r w:rsidRPr="00DB648A">
              <w:rPr>
                <w:rFonts w:hint="eastAsia"/>
                <w:b/>
                <w:color w:val="FF0000"/>
                <w:szCs w:val="21"/>
              </w:rPr>
              <w:t>柜体通过</w:t>
            </w:r>
            <w:r w:rsidRPr="00DB648A">
              <w:rPr>
                <w:rFonts w:hint="eastAsia"/>
                <w:b/>
                <w:color w:val="FF0000"/>
                <w:szCs w:val="21"/>
              </w:rPr>
              <w:t>ROHS</w:t>
            </w:r>
            <w:r w:rsidRPr="00DB648A">
              <w:rPr>
                <w:rFonts w:hint="eastAsia"/>
                <w:b/>
                <w:color w:val="FF0000"/>
                <w:szCs w:val="21"/>
              </w:rPr>
              <w:t>认证，提供检测报告</w:t>
            </w:r>
            <w:r w:rsidR="00FA5BB1" w:rsidRPr="00DB648A">
              <w:rPr>
                <w:rFonts w:hint="eastAsia"/>
                <w:b/>
                <w:color w:val="FF0000"/>
                <w:szCs w:val="21"/>
              </w:rPr>
              <w:t>复印件</w:t>
            </w:r>
            <w:r w:rsidRPr="00DB648A">
              <w:rPr>
                <w:rFonts w:hint="eastAsia"/>
                <w:b/>
                <w:color w:val="FF0000"/>
                <w:szCs w:val="21"/>
              </w:rPr>
              <w:t>。</w:t>
            </w:r>
          </w:p>
        </w:tc>
      </w:tr>
      <w:tr w:rsidR="00531F94" w14:paraId="79B08B44" w14:textId="77777777" w:rsidTr="00531F94">
        <w:trPr>
          <w:trHeight w:val="450"/>
        </w:trPr>
        <w:tc>
          <w:tcPr>
            <w:tcW w:w="951" w:type="dxa"/>
            <w:vMerge/>
            <w:vAlign w:val="center"/>
          </w:tcPr>
          <w:p w14:paraId="7DE82FAF" w14:textId="77777777" w:rsidR="00531F94" w:rsidRDefault="00531F94" w:rsidP="00531F94">
            <w:pPr>
              <w:jc w:val="center"/>
              <w:rPr>
                <w:b/>
                <w:szCs w:val="21"/>
                <w:highlight w:val="cyan"/>
              </w:rPr>
            </w:pPr>
          </w:p>
        </w:tc>
        <w:tc>
          <w:tcPr>
            <w:tcW w:w="1968" w:type="dxa"/>
            <w:vMerge/>
            <w:vAlign w:val="center"/>
          </w:tcPr>
          <w:p w14:paraId="4F7A54DE" w14:textId="77777777" w:rsidR="00531F94" w:rsidRDefault="00531F94" w:rsidP="00531F94">
            <w:pPr>
              <w:jc w:val="center"/>
              <w:rPr>
                <w:b/>
                <w:szCs w:val="21"/>
                <w:highlight w:val="cyan"/>
              </w:rPr>
            </w:pPr>
          </w:p>
        </w:tc>
        <w:tc>
          <w:tcPr>
            <w:tcW w:w="5541" w:type="dxa"/>
          </w:tcPr>
          <w:p w14:paraId="3080902A" w14:textId="7036B8D4" w:rsidR="00531F94" w:rsidRPr="00DB648A" w:rsidRDefault="00F31418" w:rsidP="00531F94">
            <w:r w:rsidRPr="00DB648A">
              <w:t>1.</w:t>
            </w:r>
            <w:r w:rsidR="00531F94" w:rsidRPr="00DB648A">
              <w:t>3</w:t>
            </w:r>
            <w:r w:rsidR="00531F94" w:rsidRPr="00DB648A">
              <w:rPr>
                <w:rFonts w:hint="eastAsia"/>
              </w:rPr>
              <w:t>、设备箱体结构材料</w:t>
            </w:r>
            <w:r w:rsidR="00531F94" w:rsidRPr="00DB648A">
              <w:rPr>
                <w:rFonts w:hint="eastAsia"/>
              </w:rPr>
              <w:tab/>
            </w:r>
          </w:p>
          <w:p w14:paraId="4F275DA5" w14:textId="7E5D8191" w:rsidR="00531F94" w:rsidRPr="00DB648A" w:rsidRDefault="00F31418" w:rsidP="00531F94">
            <w:r w:rsidRPr="00DB648A">
              <w:rPr>
                <w:bCs/>
              </w:rPr>
              <w:t>1.</w:t>
            </w:r>
            <w:r w:rsidR="00531F94" w:rsidRPr="00DB648A">
              <w:rPr>
                <w:bCs/>
              </w:rPr>
              <w:t>3</w:t>
            </w:r>
            <w:r w:rsidR="00531F94" w:rsidRPr="00DB648A">
              <w:rPr>
                <w:rFonts w:hint="eastAsia"/>
                <w:bCs/>
              </w:rPr>
              <w:t>.1</w:t>
            </w:r>
            <w:r w:rsidR="00531F94" w:rsidRPr="00DB648A">
              <w:rPr>
                <w:rFonts w:hint="eastAsia"/>
                <w:bCs/>
              </w:rPr>
              <w:t>设备主体尺寸：长度不小于</w:t>
            </w:r>
            <w:r w:rsidR="00531F94" w:rsidRPr="00DB648A">
              <w:rPr>
                <w:rFonts w:hint="eastAsia"/>
                <w:bCs/>
              </w:rPr>
              <w:t>12m</w:t>
            </w:r>
            <w:r w:rsidR="00531F94" w:rsidRPr="00DB648A">
              <w:rPr>
                <w:rFonts w:hint="eastAsia"/>
                <w:bCs/>
              </w:rPr>
              <w:t>，宽度不小于</w:t>
            </w:r>
            <w:r w:rsidR="00531F94" w:rsidRPr="00DB648A">
              <w:rPr>
                <w:rFonts w:hint="eastAsia"/>
                <w:bCs/>
              </w:rPr>
              <w:t>2.4m</w:t>
            </w:r>
            <w:r w:rsidR="00531F94" w:rsidRPr="00DB648A">
              <w:rPr>
                <w:rFonts w:hint="eastAsia"/>
                <w:bCs/>
              </w:rPr>
              <w:t>，高度不小于</w:t>
            </w:r>
            <w:r w:rsidR="00531F94" w:rsidRPr="00DB648A">
              <w:rPr>
                <w:rFonts w:hint="eastAsia"/>
                <w:bCs/>
              </w:rPr>
              <w:t>2.8m</w:t>
            </w:r>
            <w:r w:rsidR="00531F94" w:rsidRPr="00DB648A">
              <w:rPr>
                <w:rFonts w:hint="eastAsia"/>
                <w:bCs/>
              </w:rPr>
              <w:t>，整装设备的总质量不小于</w:t>
            </w:r>
            <w:r w:rsidR="00531F94" w:rsidRPr="00DB648A">
              <w:rPr>
                <w:rFonts w:hint="eastAsia"/>
                <w:bCs/>
              </w:rPr>
              <w:t>8</w:t>
            </w:r>
            <w:r w:rsidR="00531F94" w:rsidRPr="00DB648A">
              <w:rPr>
                <w:rFonts w:hint="eastAsia"/>
                <w:bCs/>
              </w:rPr>
              <w:t>吨。</w:t>
            </w:r>
          </w:p>
          <w:p w14:paraId="34405A3C" w14:textId="64408EE3" w:rsidR="00531F94" w:rsidRPr="00DB648A" w:rsidRDefault="00F31418" w:rsidP="00531F94">
            <w:r w:rsidRPr="00DB648A">
              <w:t>1.</w:t>
            </w:r>
            <w:r w:rsidR="00531F94" w:rsidRPr="00DB648A">
              <w:t>3</w:t>
            </w:r>
            <w:r w:rsidR="00531F94" w:rsidRPr="00DB648A">
              <w:rPr>
                <w:rFonts w:hint="eastAsia"/>
              </w:rPr>
              <w:t>.2</w:t>
            </w:r>
            <w:r w:rsidR="00531F94" w:rsidRPr="00DB648A">
              <w:rPr>
                <w:rFonts w:hint="eastAsia"/>
                <w:bCs/>
              </w:rPr>
              <w:t>设备外壳体要求全部为</w:t>
            </w:r>
            <w:r w:rsidR="00531F94" w:rsidRPr="00DB648A">
              <w:rPr>
                <w:rFonts w:hint="eastAsia"/>
                <w:bCs/>
              </w:rPr>
              <w:t>corten A</w:t>
            </w:r>
            <w:r w:rsidR="00531F94" w:rsidRPr="00DB648A">
              <w:rPr>
                <w:rFonts w:hint="eastAsia"/>
                <w:bCs/>
              </w:rPr>
              <w:t>材质，内外表面进行静电环氧树脂粉末喷涂处理，具备优良的防腐性能。</w:t>
            </w:r>
          </w:p>
          <w:p w14:paraId="23D27ABA" w14:textId="1BB67402" w:rsidR="00531F94" w:rsidRPr="00DB648A" w:rsidRDefault="00F31418" w:rsidP="00531F94">
            <w:pPr>
              <w:rPr>
                <w:bCs/>
              </w:rPr>
            </w:pPr>
            <w:r w:rsidRPr="00DB648A">
              <w:t>1.</w:t>
            </w:r>
            <w:r w:rsidR="00531F94" w:rsidRPr="00DB648A">
              <w:t>3</w:t>
            </w:r>
            <w:r w:rsidR="00531F94" w:rsidRPr="00DB648A">
              <w:rPr>
                <w:rFonts w:hint="eastAsia"/>
              </w:rPr>
              <w:t>.3</w:t>
            </w:r>
            <w:r w:rsidR="00531F94" w:rsidRPr="00DB648A">
              <w:rPr>
                <w:bCs/>
              </w:rPr>
              <w:t xml:space="preserve"> </w:t>
            </w:r>
            <w:r w:rsidR="00531F94" w:rsidRPr="00DB648A">
              <w:rPr>
                <w:rFonts w:hint="eastAsia"/>
                <w:bCs/>
              </w:rPr>
              <w:t>设备箱体组成包括操作查看区、储存区和功能设备区</w:t>
            </w:r>
            <w:r w:rsidR="00531F94" w:rsidRPr="00DB648A">
              <w:rPr>
                <w:rFonts w:hint="eastAsia"/>
                <w:bCs/>
              </w:rPr>
              <w:t>3</w:t>
            </w:r>
            <w:r w:rsidR="00531F94" w:rsidRPr="00DB648A">
              <w:rPr>
                <w:rFonts w:hint="eastAsia"/>
                <w:bCs/>
              </w:rPr>
              <w:t>部分，配备录像机、视频观察屏、个人防护用品、弱电总成、触摸屏、扫码称重、电箱、离心风机、净化器及空调外机等设备。</w:t>
            </w:r>
          </w:p>
          <w:p w14:paraId="09FE3E81" w14:textId="418D2686" w:rsidR="00531F94" w:rsidRPr="00DB648A" w:rsidRDefault="00F31418" w:rsidP="00531F94">
            <w:r w:rsidRPr="00DB648A">
              <w:t>1.</w:t>
            </w:r>
            <w:r w:rsidR="00531F94" w:rsidRPr="00DB648A">
              <w:t>3.4</w:t>
            </w:r>
            <w:r w:rsidR="00531F94" w:rsidRPr="00DB648A">
              <w:rPr>
                <w:rFonts w:hint="eastAsia"/>
              </w:rPr>
              <w:t>设备须加装防雷、避雷设备。</w:t>
            </w:r>
          </w:p>
        </w:tc>
      </w:tr>
      <w:tr w:rsidR="00531F94" w14:paraId="2EC2046B" w14:textId="77777777" w:rsidTr="00531F94">
        <w:trPr>
          <w:trHeight w:val="450"/>
        </w:trPr>
        <w:tc>
          <w:tcPr>
            <w:tcW w:w="951" w:type="dxa"/>
            <w:vMerge/>
            <w:vAlign w:val="center"/>
          </w:tcPr>
          <w:p w14:paraId="04DB9695" w14:textId="77777777" w:rsidR="00531F94" w:rsidRDefault="00531F94" w:rsidP="00531F94">
            <w:pPr>
              <w:jc w:val="center"/>
              <w:rPr>
                <w:b/>
                <w:szCs w:val="21"/>
                <w:highlight w:val="cyan"/>
              </w:rPr>
            </w:pPr>
          </w:p>
        </w:tc>
        <w:tc>
          <w:tcPr>
            <w:tcW w:w="1968" w:type="dxa"/>
            <w:vMerge/>
            <w:vAlign w:val="center"/>
          </w:tcPr>
          <w:p w14:paraId="772C94BD" w14:textId="77777777" w:rsidR="00531F94" w:rsidRDefault="00531F94" w:rsidP="00531F94">
            <w:pPr>
              <w:jc w:val="center"/>
              <w:rPr>
                <w:b/>
                <w:szCs w:val="21"/>
                <w:highlight w:val="cyan"/>
              </w:rPr>
            </w:pPr>
          </w:p>
        </w:tc>
        <w:tc>
          <w:tcPr>
            <w:tcW w:w="5541" w:type="dxa"/>
          </w:tcPr>
          <w:p w14:paraId="55FF5914" w14:textId="5F0BCC8D" w:rsidR="00531F94" w:rsidRPr="00DB648A" w:rsidRDefault="00F31418" w:rsidP="00531F94">
            <w:r w:rsidRPr="00DB648A">
              <w:t>1.</w:t>
            </w:r>
            <w:r w:rsidR="00531F94" w:rsidRPr="00DB648A">
              <w:t>4</w:t>
            </w:r>
            <w:r w:rsidR="00531F94" w:rsidRPr="00DB648A">
              <w:rPr>
                <w:rFonts w:hint="eastAsia"/>
              </w:rPr>
              <w:t>、防爆电路系统</w:t>
            </w:r>
            <w:r w:rsidR="00531F94" w:rsidRPr="00DB648A">
              <w:rPr>
                <w:rFonts w:hint="eastAsia"/>
              </w:rPr>
              <w:tab/>
            </w:r>
          </w:p>
          <w:p w14:paraId="40093A3E" w14:textId="62B33050" w:rsidR="00531F94" w:rsidRPr="00DB648A" w:rsidRDefault="00F31418" w:rsidP="00531F94">
            <w:r w:rsidRPr="00DB648A">
              <w:t>1.</w:t>
            </w:r>
            <w:r w:rsidR="00531F94" w:rsidRPr="00DB648A">
              <w:rPr>
                <w:rFonts w:hint="eastAsia"/>
              </w:rPr>
              <w:t>4.1</w:t>
            </w:r>
            <w:r w:rsidR="007A1D82" w:rsidRPr="00DB648A">
              <w:rPr>
                <w:rFonts w:hint="eastAsia"/>
              </w:rPr>
              <w:t>每</w:t>
            </w:r>
            <w:r w:rsidR="007A1D82" w:rsidRPr="00DB648A">
              <w:rPr>
                <w:rFonts w:hint="eastAsia"/>
              </w:rPr>
              <w:t>1</w:t>
            </w:r>
            <w:r w:rsidR="007A1D82" w:rsidRPr="00DB648A">
              <w:rPr>
                <w:rFonts w:hint="eastAsia"/>
              </w:rPr>
              <w:t>个暂存柜设备配置防爆电路系统</w:t>
            </w:r>
            <w:r w:rsidR="007A1D82" w:rsidRPr="00DB648A">
              <w:rPr>
                <w:rFonts w:hint="eastAsia"/>
              </w:rPr>
              <w:t>1</w:t>
            </w:r>
            <w:r w:rsidR="007A1D82" w:rsidRPr="00DB648A">
              <w:rPr>
                <w:rFonts w:hint="eastAsia"/>
              </w:rPr>
              <w:t>套，要求设计、制造标准必须符合</w:t>
            </w:r>
            <w:r w:rsidR="007A1D82" w:rsidRPr="00DB648A">
              <w:rPr>
                <w:rFonts w:hint="eastAsia"/>
              </w:rPr>
              <w:t xml:space="preserve">GB 3836 </w:t>
            </w:r>
            <w:r w:rsidR="007A1D82" w:rsidRPr="00DB648A">
              <w:rPr>
                <w:rFonts w:hint="eastAsia"/>
              </w:rPr>
              <w:t>《爆炸环境用防爆电气设备》、</w:t>
            </w:r>
            <w:r w:rsidR="007A1D82" w:rsidRPr="00DB648A">
              <w:rPr>
                <w:rFonts w:hint="eastAsia"/>
              </w:rPr>
              <w:t xml:space="preserve">GB 50058 </w:t>
            </w:r>
            <w:r w:rsidR="007A1D82" w:rsidRPr="00DB648A">
              <w:rPr>
                <w:rFonts w:hint="eastAsia"/>
              </w:rPr>
              <w:t>《爆炸危险环境电力装置设计规范》、</w:t>
            </w:r>
            <w:r w:rsidR="007A1D82" w:rsidRPr="00DB648A">
              <w:rPr>
                <w:rFonts w:hint="eastAsia"/>
              </w:rPr>
              <w:t xml:space="preserve">12D01 </w:t>
            </w:r>
            <w:r w:rsidR="007A1D82" w:rsidRPr="00DB648A">
              <w:rPr>
                <w:rFonts w:hint="eastAsia"/>
              </w:rPr>
              <w:t>《爆炸危险环境电气线路和电气设备安装》等标准。</w:t>
            </w:r>
          </w:p>
          <w:p w14:paraId="4D96224A" w14:textId="77777777" w:rsidR="00F31418" w:rsidRPr="00DB648A" w:rsidRDefault="00F31418" w:rsidP="004F3482">
            <w:pPr>
              <w:adjustRightInd w:val="0"/>
              <w:snapToGrid w:val="0"/>
              <w:spacing w:beforeLines="10" w:before="24"/>
              <w:rPr>
                <w:b/>
                <w:color w:val="FF0000"/>
              </w:rPr>
            </w:pPr>
            <w:r w:rsidRPr="00DB648A">
              <w:t>1.</w:t>
            </w:r>
            <w:r w:rsidR="00531F94" w:rsidRPr="00DB648A">
              <w:t>4.2</w:t>
            </w:r>
            <w:r w:rsidR="00531F94" w:rsidRPr="00DB648A">
              <w:rPr>
                <w:rFonts w:hint="eastAsia"/>
              </w:rPr>
              <w:t>防火配电箱为铝合金外壳铸压成型，经环氧树脂涂装，</w:t>
            </w:r>
            <w:r w:rsidR="00531F94" w:rsidRPr="00DB648A">
              <w:rPr>
                <w:rFonts w:hint="eastAsia"/>
                <w:b/>
                <w:color w:val="FF0000"/>
              </w:rPr>
              <w:t>取得国家指定检验机关颁发的《防爆合格证》，防爆等级达到</w:t>
            </w:r>
            <w:r w:rsidR="00531F94" w:rsidRPr="00DB648A">
              <w:rPr>
                <w:rFonts w:hint="eastAsia"/>
                <w:b/>
                <w:color w:val="FF0000"/>
              </w:rPr>
              <w:t>ExdII BT6</w:t>
            </w:r>
            <w:r w:rsidR="00531F94" w:rsidRPr="00DB648A">
              <w:rPr>
                <w:rFonts w:hint="eastAsia"/>
                <w:b/>
                <w:color w:val="FF0000"/>
              </w:rPr>
              <w:t>。</w:t>
            </w:r>
            <w:r w:rsidR="004F3482" w:rsidRPr="00DB648A">
              <w:rPr>
                <w:rFonts w:hint="eastAsia"/>
                <w:b/>
                <w:color w:val="FF0000"/>
              </w:rPr>
              <w:t>（</w:t>
            </w:r>
            <w:r w:rsidR="004F3482" w:rsidRPr="00DB648A">
              <w:rPr>
                <w:rFonts w:cs="宋体" w:hint="eastAsia"/>
                <w:b/>
                <w:bCs/>
                <w:color w:val="FF0000"/>
                <w:szCs w:val="21"/>
              </w:rPr>
              <w:t>投标文件中需</w:t>
            </w:r>
            <w:r w:rsidR="004F3482" w:rsidRPr="00DB648A">
              <w:rPr>
                <w:rFonts w:hint="eastAsia"/>
                <w:b/>
                <w:color w:val="FF0000"/>
              </w:rPr>
              <w:t>提供《防爆合格证》复印件）</w:t>
            </w:r>
          </w:p>
          <w:p w14:paraId="1938AFEE" w14:textId="13AE3CDD" w:rsidR="00531F94" w:rsidRPr="00DB648A" w:rsidRDefault="00F31418" w:rsidP="004F3482">
            <w:pPr>
              <w:adjustRightInd w:val="0"/>
              <w:snapToGrid w:val="0"/>
              <w:spacing w:beforeLines="10" w:before="24"/>
            </w:pPr>
            <w:r w:rsidRPr="00DB648A">
              <w:rPr>
                <w:rFonts w:hint="eastAsia"/>
              </w:rPr>
              <w:t>1.</w:t>
            </w:r>
            <w:r w:rsidR="00531F94" w:rsidRPr="00DB648A">
              <w:t>4</w:t>
            </w:r>
            <w:r w:rsidR="00531F94" w:rsidRPr="00DB648A">
              <w:rPr>
                <w:rFonts w:hint="eastAsia"/>
              </w:rPr>
              <w:t>.</w:t>
            </w:r>
            <w:r w:rsidR="00531F94" w:rsidRPr="00DB648A">
              <w:t>3</w:t>
            </w:r>
            <w:r w:rsidR="00531F94" w:rsidRPr="00DB648A">
              <w:t>电路系统</w:t>
            </w:r>
            <w:r w:rsidR="004F3482" w:rsidRPr="00DB648A">
              <w:rPr>
                <w:rFonts w:hint="eastAsia"/>
              </w:rPr>
              <w:t>排管布线按《爆炸危险</w:t>
            </w:r>
            <w:r w:rsidR="00531F94" w:rsidRPr="00DB648A">
              <w:rPr>
                <w:rFonts w:hint="eastAsia"/>
              </w:rPr>
              <w:t>境电气线路和电气设备安装》内钢管布线的要求执行，强弱电分开、集装箱体内外管线分开，使用国标</w:t>
            </w:r>
            <w:r w:rsidR="00531F94" w:rsidRPr="00DB648A">
              <w:rPr>
                <w:rFonts w:hint="eastAsia"/>
              </w:rPr>
              <w:t>DN20</w:t>
            </w:r>
            <w:r w:rsidR="00531F94" w:rsidRPr="00DB648A">
              <w:rPr>
                <w:rFonts w:hint="eastAsia"/>
              </w:rPr>
              <w:t>以上镀锌钢管，接头采用</w:t>
            </w:r>
            <w:r w:rsidR="00531F94" w:rsidRPr="00DB648A">
              <w:rPr>
                <w:rFonts w:hint="eastAsia"/>
              </w:rPr>
              <w:t>3/4</w:t>
            </w:r>
            <w:r w:rsidR="00531F94" w:rsidRPr="00DB648A">
              <w:rPr>
                <w:rFonts w:hint="eastAsia"/>
              </w:rPr>
              <w:t>英寸以上挠性软管、防爆接线盒等材料。</w:t>
            </w:r>
            <w:r w:rsidR="00531F94" w:rsidRPr="00DB648A">
              <w:t xml:space="preserve"> </w:t>
            </w:r>
          </w:p>
        </w:tc>
      </w:tr>
      <w:tr w:rsidR="00531F94" w14:paraId="3E4C97B7" w14:textId="77777777" w:rsidTr="00531F94">
        <w:trPr>
          <w:trHeight w:val="450"/>
        </w:trPr>
        <w:tc>
          <w:tcPr>
            <w:tcW w:w="951" w:type="dxa"/>
            <w:vMerge/>
            <w:vAlign w:val="center"/>
          </w:tcPr>
          <w:p w14:paraId="6430573C" w14:textId="77777777" w:rsidR="00531F94" w:rsidRDefault="00531F94" w:rsidP="00531F94">
            <w:pPr>
              <w:jc w:val="center"/>
              <w:rPr>
                <w:b/>
                <w:szCs w:val="21"/>
                <w:highlight w:val="cyan"/>
              </w:rPr>
            </w:pPr>
          </w:p>
        </w:tc>
        <w:tc>
          <w:tcPr>
            <w:tcW w:w="1968" w:type="dxa"/>
            <w:vMerge/>
            <w:vAlign w:val="center"/>
          </w:tcPr>
          <w:p w14:paraId="2D8F74E3" w14:textId="77777777" w:rsidR="00531F94" w:rsidRDefault="00531F94" w:rsidP="00531F94">
            <w:pPr>
              <w:jc w:val="center"/>
              <w:rPr>
                <w:b/>
                <w:szCs w:val="21"/>
                <w:highlight w:val="cyan"/>
              </w:rPr>
            </w:pPr>
          </w:p>
        </w:tc>
        <w:tc>
          <w:tcPr>
            <w:tcW w:w="5541" w:type="dxa"/>
          </w:tcPr>
          <w:p w14:paraId="72115E93" w14:textId="1E61A4CE" w:rsidR="007A1D82" w:rsidRPr="00DB648A" w:rsidRDefault="00F31418" w:rsidP="007A1D82">
            <w:r w:rsidRPr="00DB648A">
              <w:t>1.</w:t>
            </w:r>
            <w:r w:rsidR="007A1D82" w:rsidRPr="00DB648A">
              <w:t>5</w:t>
            </w:r>
            <w:r w:rsidR="007A1D82" w:rsidRPr="00DB648A">
              <w:rPr>
                <w:rFonts w:hint="eastAsia"/>
              </w:rPr>
              <w:t>、照明温控系统</w:t>
            </w:r>
            <w:r w:rsidR="007A1D82" w:rsidRPr="00DB648A">
              <w:rPr>
                <w:rFonts w:hint="eastAsia"/>
              </w:rPr>
              <w:tab/>
            </w:r>
          </w:p>
          <w:p w14:paraId="1F661C26" w14:textId="22FC475B" w:rsidR="007A1D82" w:rsidRPr="00DB648A" w:rsidRDefault="00F31418" w:rsidP="007A1D82">
            <w:r w:rsidRPr="00DB648A">
              <w:t>1.</w:t>
            </w:r>
            <w:r w:rsidR="007A1D82" w:rsidRPr="00DB648A">
              <w:t>5.1</w:t>
            </w:r>
            <w:r w:rsidR="007A1D82" w:rsidRPr="00DB648A">
              <w:rPr>
                <w:rFonts w:hint="eastAsia"/>
              </w:rPr>
              <w:t>每</w:t>
            </w:r>
            <w:r w:rsidR="007A1D82" w:rsidRPr="00DB648A">
              <w:rPr>
                <w:rFonts w:hint="eastAsia"/>
              </w:rPr>
              <w:t>1</w:t>
            </w:r>
            <w:r w:rsidR="007A1D82" w:rsidRPr="00DB648A">
              <w:rPr>
                <w:rFonts w:hint="eastAsia"/>
              </w:rPr>
              <w:t>个暂存柜设备配置照明系统</w:t>
            </w:r>
            <w:r w:rsidR="007A1D82" w:rsidRPr="00DB648A">
              <w:rPr>
                <w:rFonts w:hint="eastAsia"/>
              </w:rPr>
              <w:t>1</w:t>
            </w:r>
            <w:r w:rsidR="007A1D82" w:rsidRPr="00DB648A">
              <w:rPr>
                <w:rFonts w:hint="eastAsia"/>
              </w:rPr>
              <w:t>套，要求配备</w:t>
            </w:r>
            <w:r w:rsidR="007A1D82" w:rsidRPr="00DB648A">
              <w:rPr>
                <w:rFonts w:hint="eastAsia"/>
                <w:bCs/>
              </w:rPr>
              <w:t>≥</w:t>
            </w:r>
            <w:r w:rsidR="007A1D82" w:rsidRPr="00DB648A">
              <w:rPr>
                <w:rFonts w:hint="eastAsia"/>
              </w:rPr>
              <w:t>5</w:t>
            </w:r>
            <w:r w:rsidR="007A1D82" w:rsidRPr="00DB648A">
              <w:rPr>
                <w:rFonts w:hint="eastAsia"/>
              </w:rPr>
              <w:t>盏，照度</w:t>
            </w:r>
            <w:r w:rsidR="007A1D82" w:rsidRPr="00DB648A">
              <w:rPr>
                <w:rFonts w:hint="eastAsia"/>
                <w:bCs/>
              </w:rPr>
              <w:t>≥</w:t>
            </w:r>
            <w:r w:rsidR="007A1D82" w:rsidRPr="00DB648A">
              <w:rPr>
                <w:rFonts w:hint="eastAsia"/>
              </w:rPr>
              <w:t>300lux</w:t>
            </w:r>
            <w:r w:rsidR="007A1D82" w:rsidRPr="00DB648A">
              <w:rPr>
                <w:rFonts w:hint="eastAsia"/>
              </w:rPr>
              <w:t>的半球形透明防爆节能灯。</w:t>
            </w:r>
          </w:p>
          <w:p w14:paraId="4ED436F1" w14:textId="434A43B4" w:rsidR="00531F94" w:rsidRPr="00DB648A" w:rsidRDefault="00F31418" w:rsidP="007A1D82">
            <w:pPr>
              <w:pStyle w:val="a1"/>
              <w:ind w:firstLine="0"/>
            </w:pPr>
            <w:r w:rsidRPr="00DB648A">
              <w:t>1.</w:t>
            </w:r>
            <w:r w:rsidR="007A1D82" w:rsidRPr="00DB648A">
              <w:t>5.2</w:t>
            </w:r>
            <w:r w:rsidR="007A1D82" w:rsidRPr="00DB648A">
              <w:rPr>
                <w:rFonts w:hint="eastAsia"/>
              </w:rPr>
              <w:t>每</w:t>
            </w:r>
            <w:r w:rsidR="007A1D82" w:rsidRPr="00DB648A">
              <w:rPr>
                <w:rFonts w:hint="eastAsia"/>
              </w:rPr>
              <w:t>1</w:t>
            </w:r>
            <w:r w:rsidR="007A1D82" w:rsidRPr="00DB648A">
              <w:rPr>
                <w:rFonts w:hint="eastAsia"/>
              </w:rPr>
              <w:t>个暂存柜</w:t>
            </w:r>
            <w:r w:rsidR="007A1D82" w:rsidRPr="00DB648A">
              <w:t>设备配置温控</w:t>
            </w:r>
            <w:r w:rsidR="007A1D82" w:rsidRPr="00DB648A">
              <w:rPr>
                <w:rFonts w:hint="eastAsia"/>
              </w:rPr>
              <w:t>系统</w:t>
            </w:r>
            <w:r w:rsidR="007A1D82" w:rsidRPr="00DB648A">
              <w:rPr>
                <w:rFonts w:hint="eastAsia"/>
              </w:rPr>
              <w:t>1</w:t>
            </w:r>
            <w:r w:rsidR="007A1D82" w:rsidRPr="00DB648A">
              <w:rPr>
                <w:rFonts w:hint="eastAsia"/>
              </w:rPr>
              <w:t>套，要求配置</w:t>
            </w:r>
            <w:r w:rsidR="007A1D82" w:rsidRPr="00DB648A">
              <w:rPr>
                <w:rFonts w:hint="eastAsia"/>
                <w:color w:val="FF0000"/>
              </w:rPr>
              <w:t xml:space="preserve"> </w:t>
            </w:r>
            <w:r w:rsidR="007A1D82" w:rsidRPr="00DB648A">
              <w:rPr>
                <w:rFonts w:hint="eastAsia"/>
              </w:rPr>
              <w:t>2</w:t>
            </w:r>
            <w:r w:rsidR="007A1D82" w:rsidRPr="00DB648A">
              <w:rPr>
                <w:rFonts w:hint="eastAsia"/>
              </w:rPr>
              <w:t>台</w:t>
            </w:r>
            <w:r w:rsidR="007A1D82" w:rsidRPr="00DB648A">
              <w:rPr>
                <w:rFonts w:hint="eastAsia"/>
                <w:bCs/>
              </w:rPr>
              <w:t>≥</w:t>
            </w:r>
            <w:r w:rsidR="007A1D82" w:rsidRPr="00DB648A">
              <w:rPr>
                <w:rFonts w:hint="eastAsia"/>
              </w:rPr>
              <w:t>3</w:t>
            </w:r>
            <w:r w:rsidR="007A1D82" w:rsidRPr="00DB648A">
              <w:t>P</w:t>
            </w:r>
            <w:r w:rsidR="007A1D82" w:rsidRPr="00DB648A">
              <w:t>专业精密</w:t>
            </w:r>
            <w:r w:rsidR="007A1D82" w:rsidRPr="00DB648A">
              <w:rPr>
                <w:rFonts w:hint="eastAsia"/>
              </w:rPr>
              <w:t>防爆分体空调，</w:t>
            </w:r>
            <w:r w:rsidR="007A1D82" w:rsidRPr="00DB648A">
              <w:rPr>
                <w:rFonts w:hint="eastAsia"/>
                <w:b/>
                <w:color w:val="FF0000"/>
              </w:rPr>
              <w:t>取得国家指定检验机关颁发的《防爆合格证》，防爆等级达到</w:t>
            </w:r>
            <w:r w:rsidR="007A1D82" w:rsidRPr="00DB648A">
              <w:rPr>
                <w:rFonts w:hint="eastAsia"/>
                <w:b/>
                <w:color w:val="FF0000"/>
              </w:rPr>
              <w:t xml:space="preserve">Ex e ib mb nC II C T4 Gb </w:t>
            </w:r>
            <w:r w:rsidR="007A1D82" w:rsidRPr="00DB648A">
              <w:rPr>
                <w:rFonts w:hint="eastAsia"/>
                <w:b/>
                <w:color w:val="FF0000"/>
              </w:rPr>
              <w:t>或</w:t>
            </w:r>
            <w:r w:rsidR="007A1D82" w:rsidRPr="00DB648A">
              <w:rPr>
                <w:rFonts w:hint="eastAsia"/>
                <w:b/>
                <w:color w:val="FF0000"/>
              </w:rPr>
              <w:t xml:space="preserve"> Ex tD A21 IP65 T130</w:t>
            </w:r>
            <w:r w:rsidR="007A1D82" w:rsidRPr="00DB648A">
              <w:rPr>
                <w:rFonts w:hint="eastAsia"/>
                <w:b/>
                <w:color w:val="FF0000"/>
              </w:rPr>
              <w:t>℃。（</w:t>
            </w:r>
            <w:r w:rsidR="007A1D82" w:rsidRPr="00DB648A">
              <w:rPr>
                <w:rFonts w:cs="宋体" w:hint="eastAsia"/>
                <w:b/>
                <w:bCs/>
                <w:color w:val="FF0000"/>
                <w:szCs w:val="21"/>
              </w:rPr>
              <w:t>投标文件中需</w:t>
            </w:r>
            <w:r w:rsidR="007A1D82" w:rsidRPr="00DB648A">
              <w:rPr>
                <w:rFonts w:hint="eastAsia"/>
                <w:b/>
                <w:color w:val="FF0000"/>
              </w:rPr>
              <w:t>提供《防爆合格证》复印件）</w:t>
            </w:r>
          </w:p>
        </w:tc>
      </w:tr>
      <w:tr w:rsidR="007A1D82" w14:paraId="7A51CCAE" w14:textId="77777777" w:rsidTr="00531F94">
        <w:trPr>
          <w:trHeight w:val="510"/>
        </w:trPr>
        <w:tc>
          <w:tcPr>
            <w:tcW w:w="951" w:type="dxa"/>
            <w:vMerge/>
            <w:vAlign w:val="center"/>
          </w:tcPr>
          <w:p w14:paraId="1B650AFE" w14:textId="77777777" w:rsidR="007A1D82" w:rsidRDefault="007A1D82" w:rsidP="007A1D82">
            <w:pPr>
              <w:jc w:val="center"/>
              <w:rPr>
                <w:b/>
                <w:szCs w:val="21"/>
                <w:highlight w:val="cyan"/>
              </w:rPr>
            </w:pPr>
          </w:p>
        </w:tc>
        <w:tc>
          <w:tcPr>
            <w:tcW w:w="1968" w:type="dxa"/>
            <w:vMerge/>
            <w:vAlign w:val="center"/>
          </w:tcPr>
          <w:p w14:paraId="0E637F01" w14:textId="77777777" w:rsidR="007A1D82" w:rsidRDefault="007A1D82" w:rsidP="007A1D82">
            <w:pPr>
              <w:jc w:val="center"/>
              <w:rPr>
                <w:b/>
                <w:szCs w:val="21"/>
                <w:highlight w:val="cyan"/>
              </w:rPr>
            </w:pPr>
          </w:p>
        </w:tc>
        <w:tc>
          <w:tcPr>
            <w:tcW w:w="5541" w:type="dxa"/>
            <w:vAlign w:val="center"/>
          </w:tcPr>
          <w:p w14:paraId="5E99B7E9" w14:textId="13141B79" w:rsidR="007A1D82" w:rsidRPr="00DB648A" w:rsidRDefault="00F31418" w:rsidP="007A1D82">
            <w:r w:rsidRPr="00DB648A">
              <w:t>1.</w:t>
            </w:r>
            <w:r w:rsidR="007A1D82" w:rsidRPr="00DB648A">
              <w:t>6</w:t>
            </w:r>
            <w:r w:rsidR="007A1D82" w:rsidRPr="00DB648A">
              <w:rPr>
                <w:rFonts w:hint="eastAsia"/>
              </w:rPr>
              <w:t>、消防、逃生系统</w:t>
            </w:r>
            <w:r w:rsidR="007A1D82" w:rsidRPr="00DB648A">
              <w:rPr>
                <w:rFonts w:hint="eastAsia"/>
              </w:rPr>
              <w:tab/>
            </w:r>
          </w:p>
          <w:p w14:paraId="58EF95C7" w14:textId="4A31610D" w:rsidR="007A1D82" w:rsidRPr="00DB648A" w:rsidRDefault="007A1D82" w:rsidP="007A1D82">
            <w:r w:rsidRPr="00DB648A">
              <w:rPr>
                <w:rFonts w:hint="eastAsia"/>
              </w:rPr>
              <w:t>每</w:t>
            </w:r>
            <w:r w:rsidRPr="00DB648A">
              <w:rPr>
                <w:rFonts w:hint="eastAsia"/>
              </w:rPr>
              <w:t>1</w:t>
            </w:r>
            <w:r w:rsidRPr="00DB648A">
              <w:rPr>
                <w:rFonts w:hint="eastAsia"/>
              </w:rPr>
              <w:t>个暂存柜设备配置消防逃生系统</w:t>
            </w:r>
            <w:r w:rsidRPr="00DB648A">
              <w:rPr>
                <w:rFonts w:hint="eastAsia"/>
              </w:rPr>
              <w:t>1</w:t>
            </w:r>
            <w:r w:rsidRPr="00DB648A">
              <w:rPr>
                <w:rFonts w:hint="eastAsia"/>
              </w:rPr>
              <w:t>套，配置主门、防火逃生门各</w:t>
            </w:r>
            <w:r w:rsidRPr="00DB648A">
              <w:rPr>
                <w:rFonts w:hint="eastAsia"/>
              </w:rPr>
              <w:t>1</w:t>
            </w:r>
            <w:r w:rsidRPr="00DB648A">
              <w:rPr>
                <w:rFonts w:hint="eastAsia"/>
              </w:rPr>
              <w:t>扇，</w:t>
            </w:r>
            <w:r w:rsidRPr="00DB648A">
              <w:rPr>
                <w:rFonts w:hint="eastAsia"/>
                <w:bCs/>
              </w:rPr>
              <w:t>≥</w:t>
            </w:r>
            <w:r w:rsidRPr="00DB648A">
              <w:rPr>
                <w:rFonts w:hint="eastAsia"/>
              </w:rPr>
              <w:t>8</w:t>
            </w:r>
            <w:r w:rsidRPr="00DB648A">
              <w:rPr>
                <w:rFonts w:hint="eastAsia"/>
              </w:rPr>
              <w:t>只</w:t>
            </w:r>
            <w:r w:rsidRPr="00DB648A">
              <w:rPr>
                <w:rFonts w:hint="eastAsia"/>
              </w:rPr>
              <w:t>6KG</w:t>
            </w:r>
            <w:r w:rsidRPr="00DB648A">
              <w:rPr>
                <w:rFonts w:hint="eastAsia"/>
              </w:rPr>
              <w:t>装的自喷式干粉灭火器、</w:t>
            </w:r>
            <w:r w:rsidRPr="00DB648A">
              <w:rPr>
                <w:rFonts w:hint="eastAsia"/>
              </w:rPr>
              <w:t>1</w:t>
            </w:r>
            <w:r w:rsidRPr="00DB648A">
              <w:rPr>
                <w:rFonts w:hint="eastAsia"/>
              </w:rPr>
              <w:t>套声光报警器，</w:t>
            </w:r>
            <w:r w:rsidRPr="00DB648A">
              <w:rPr>
                <w:rFonts w:hint="eastAsia"/>
                <w:bCs/>
              </w:rPr>
              <w:t>≥</w:t>
            </w:r>
            <w:r w:rsidRPr="00DB648A">
              <w:rPr>
                <w:rFonts w:hint="eastAsia"/>
              </w:rPr>
              <w:t>8</w:t>
            </w:r>
            <w:r w:rsidRPr="00DB648A">
              <w:rPr>
                <w:rFonts w:hint="eastAsia"/>
              </w:rPr>
              <w:t>只可防</w:t>
            </w:r>
            <w:r w:rsidRPr="00DB648A">
              <w:rPr>
                <w:rFonts w:hint="eastAsia"/>
              </w:rPr>
              <w:t>1.5mm</w:t>
            </w:r>
            <w:r w:rsidRPr="00DB648A">
              <w:rPr>
                <w:rFonts w:hint="eastAsia"/>
              </w:rPr>
              <w:t>以上的鼠、虫的闸式防火进风口。</w:t>
            </w:r>
          </w:p>
        </w:tc>
      </w:tr>
      <w:tr w:rsidR="007A1D82" w14:paraId="5CA92FA3" w14:textId="77777777" w:rsidTr="00893945">
        <w:trPr>
          <w:trHeight w:val="510"/>
        </w:trPr>
        <w:tc>
          <w:tcPr>
            <w:tcW w:w="951" w:type="dxa"/>
            <w:vMerge/>
            <w:vAlign w:val="center"/>
          </w:tcPr>
          <w:p w14:paraId="2F2623CD" w14:textId="77777777" w:rsidR="007A1D82" w:rsidRDefault="007A1D82" w:rsidP="007A1D82">
            <w:pPr>
              <w:jc w:val="center"/>
              <w:rPr>
                <w:b/>
                <w:szCs w:val="21"/>
              </w:rPr>
            </w:pPr>
          </w:p>
        </w:tc>
        <w:tc>
          <w:tcPr>
            <w:tcW w:w="1968" w:type="dxa"/>
            <w:vMerge/>
            <w:vAlign w:val="center"/>
          </w:tcPr>
          <w:p w14:paraId="65383B39" w14:textId="77777777" w:rsidR="007A1D82" w:rsidRDefault="007A1D82" w:rsidP="007A1D82">
            <w:pPr>
              <w:jc w:val="center"/>
              <w:rPr>
                <w:b/>
                <w:szCs w:val="21"/>
              </w:rPr>
            </w:pPr>
          </w:p>
        </w:tc>
        <w:tc>
          <w:tcPr>
            <w:tcW w:w="5541" w:type="dxa"/>
            <w:vAlign w:val="center"/>
          </w:tcPr>
          <w:p w14:paraId="371B4040" w14:textId="70E46EB3" w:rsidR="007A1D82" w:rsidRPr="00DB648A" w:rsidRDefault="00F31418" w:rsidP="007A1D82">
            <w:r w:rsidRPr="00DB648A">
              <w:t>1</w:t>
            </w:r>
            <w:r w:rsidRPr="00DB648A">
              <w:rPr>
                <w:rFonts w:hint="eastAsia"/>
              </w:rPr>
              <w:t>.</w:t>
            </w:r>
            <w:r w:rsidR="007A1D82" w:rsidRPr="00DB648A">
              <w:t>7</w:t>
            </w:r>
            <w:r w:rsidR="007A1D82" w:rsidRPr="00DB648A">
              <w:rPr>
                <w:rFonts w:hint="eastAsia"/>
              </w:rPr>
              <w:t>、视频监控、门禁系统</w:t>
            </w:r>
            <w:r w:rsidR="007A1D82" w:rsidRPr="00DB648A">
              <w:rPr>
                <w:rFonts w:hint="eastAsia"/>
              </w:rPr>
              <w:tab/>
            </w:r>
          </w:p>
          <w:p w14:paraId="2B7CB3DD" w14:textId="0677B959" w:rsidR="007A1D82" w:rsidRPr="00DB648A" w:rsidRDefault="00F31418" w:rsidP="007A1D82">
            <w:pPr>
              <w:pStyle w:val="a1"/>
              <w:ind w:firstLine="0"/>
            </w:pPr>
            <w:r w:rsidRPr="00DB648A">
              <w:t>1.</w:t>
            </w:r>
            <w:r w:rsidR="007A1D82" w:rsidRPr="00DB648A">
              <w:t>7.1</w:t>
            </w:r>
            <w:r w:rsidR="007A1D82" w:rsidRPr="00DB648A">
              <w:rPr>
                <w:rFonts w:hint="eastAsia"/>
              </w:rPr>
              <w:t>每</w:t>
            </w:r>
            <w:r w:rsidR="007A1D82" w:rsidRPr="00DB648A">
              <w:rPr>
                <w:rFonts w:hint="eastAsia"/>
              </w:rPr>
              <w:t>1</w:t>
            </w:r>
            <w:r w:rsidR="007A1D82" w:rsidRPr="00DB648A">
              <w:rPr>
                <w:rFonts w:hint="eastAsia"/>
              </w:rPr>
              <w:t>个暂存柜</w:t>
            </w:r>
            <w:r w:rsidR="007A1D82" w:rsidRPr="00DB648A">
              <w:t>设备</w:t>
            </w:r>
            <w:r w:rsidR="007A1D82" w:rsidRPr="00DB648A">
              <w:rPr>
                <w:rFonts w:hint="eastAsia"/>
              </w:rPr>
              <w:t>配置视频监控系统</w:t>
            </w:r>
            <w:r w:rsidR="007A1D82" w:rsidRPr="00DB648A">
              <w:rPr>
                <w:rFonts w:hint="eastAsia"/>
              </w:rPr>
              <w:t>1</w:t>
            </w:r>
            <w:r w:rsidR="007A1D82" w:rsidRPr="00DB648A">
              <w:rPr>
                <w:rFonts w:hint="eastAsia"/>
              </w:rPr>
              <w:t>套，要求配置筒形</w:t>
            </w:r>
            <w:r w:rsidR="007A1D82" w:rsidRPr="00DB648A">
              <w:rPr>
                <w:rFonts w:hint="eastAsia"/>
              </w:rPr>
              <w:t>POE</w:t>
            </w:r>
            <w:r w:rsidR="007A1D82" w:rsidRPr="00DB648A">
              <w:rPr>
                <w:rFonts w:hint="eastAsia"/>
              </w:rPr>
              <w:t>网络摄像机</w:t>
            </w:r>
            <w:r w:rsidR="007A1D82" w:rsidRPr="00DB648A">
              <w:rPr>
                <w:rFonts w:hint="eastAsia"/>
              </w:rPr>
              <w:t>(</w:t>
            </w:r>
            <w:r w:rsidR="007A1D82" w:rsidRPr="00DB648A">
              <w:rPr>
                <w:rFonts w:hint="eastAsia"/>
                <w:bCs/>
              </w:rPr>
              <w:t>≥</w:t>
            </w:r>
            <w:r w:rsidR="007A1D82" w:rsidRPr="00DB648A">
              <w:rPr>
                <w:rFonts w:hint="eastAsia"/>
              </w:rPr>
              <w:t>130</w:t>
            </w:r>
            <w:r w:rsidR="007A1D82" w:rsidRPr="00DB648A">
              <w:rPr>
                <w:rFonts w:hint="eastAsia"/>
              </w:rPr>
              <w:t>万像素</w:t>
            </w:r>
            <w:r w:rsidR="007A1D82" w:rsidRPr="00DB648A">
              <w:rPr>
                <w:rFonts w:hint="eastAsia"/>
              </w:rPr>
              <w:t>)1</w:t>
            </w:r>
            <w:r w:rsidR="007A1D82" w:rsidRPr="00DB648A">
              <w:rPr>
                <w:rFonts w:hint="eastAsia"/>
              </w:rPr>
              <w:t>个，防爆型</w:t>
            </w:r>
            <w:r w:rsidR="007A1D82" w:rsidRPr="00DB648A">
              <w:rPr>
                <w:rFonts w:hint="eastAsia"/>
              </w:rPr>
              <w:t>POE</w:t>
            </w:r>
            <w:r w:rsidR="007A1D82" w:rsidRPr="00DB648A">
              <w:rPr>
                <w:rFonts w:hint="eastAsia"/>
              </w:rPr>
              <w:t>网络摄像机</w:t>
            </w:r>
            <w:r w:rsidR="007A1D82" w:rsidRPr="00DB648A">
              <w:rPr>
                <w:rFonts w:hint="eastAsia"/>
              </w:rPr>
              <w:t>(</w:t>
            </w:r>
            <w:r w:rsidR="007A1D82" w:rsidRPr="00DB648A">
              <w:rPr>
                <w:rFonts w:hint="eastAsia"/>
                <w:bCs/>
              </w:rPr>
              <w:t>≥</w:t>
            </w:r>
            <w:r w:rsidR="007A1D82" w:rsidRPr="00DB648A">
              <w:rPr>
                <w:rFonts w:hint="eastAsia"/>
              </w:rPr>
              <w:t>130</w:t>
            </w:r>
            <w:r w:rsidR="007A1D82" w:rsidRPr="00DB648A">
              <w:rPr>
                <w:rFonts w:hint="eastAsia"/>
              </w:rPr>
              <w:t>万像素</w:t>
            </w:r>
            <w:r w:rsidR="007A1D82" w:rsidRPr="00DB648A">
              <w:rPr>
                <w:rFonts w:hint="eastAsia"/>
              </w:rPr>
              <w:t>)2</w:t>
            </w:r>
            <w:r w:rsidR="007A1D82" w:rsidRPr="00DB648A">
              <w:rPr>
                <w:rFonts w:hint="eastAsia"/>
              </w:rPr>
              <w:t>个，</w:t>
            </w:r>
            <w:r w:rsidR="007A1D82" w:rsidRPr="00DB648A">
              <w:rPr>
                <w:rFonts w:hint="eastAsia"/>
              </w:rPr>
              <w:t>POE</w:t>
            </w:r>
            <w:r w:rsidR="007A1D82" w:rsidRPr="00DB648A">
              <w:rPr>
                <w:rFonts w:hint="eastAsia"/>
              </w:rPr>
              <w:t>网络硬盘录像机</w:t>
            </w:r>
            <w:r w:rsidR="007A1D82" w:rsidRPr="00DB648A">
              <w:rPr>
                <w:rFonts w:hint="eastAsia"/>
              </w:rPr>
              <w:t>1</w:t>
            </w:r>
            <w:r w:rsidR="007A1D82" w:rsidRPr="00DB648A">
              <w:rPr>
                <w:rFonts w:hint="eastAsia"/>
              </w:rPr>
              <w:t>套，配</w:t>
            </w:r>
            <w:r w:rsidR="007A1D82" w:rsidRPr="00DB648A">
              <w:rPr>
                <w:rFonts w:hint="eastAsia"/>
              </w:rPr>
              <w:t>/2T/DVR/</w:t>
            </w:r>
            <w:r w:rsidR="007A1D82" w:rsidRPr="00DB648A">
              <w:rPr>
                <w:rFonts w:hint="eastAsia"/>
              </w:rPr>
              <w:t>专用硬盘</w:t>
            </w:r>
            <w:r w:rsidR="007A1D82" w:rsidRPr="00DB648A">
              <w:rPr>
                <w:rFonts w:hint="eastAsia"/>
              </w:rPr>
              <w:t>1</w:t>
            </w:r>
            <w:r w:rsidR="007A1D82" w:rsidRPr="00DB648A">
              <w:rPr>
                <w:rFonts w:hint="eastAsia"/>
              </w:rPr>
              <w:t>只；硬盘需满足容纳</w:t>
            </w:r>
            <w:r w:rsidR="007A1D82" w:rsidRPr="00DB648A">
              <w:rPr>
                <w:rFonts w:hint="eastAsia"/>
              </w:rPr>
              <w:t>30</w:t>
            </w:r>
            <w:r w:rsidR="007A1D82" w:rsidRPr="00DB648A">
              <w:rPr>
                <w:rFonts w:hint="eastAsia"/>
              </w:rPr>
              <w:t>天运行数据，满载时可以循环自动删除旧数据；须接入学校网络，可用手机实时监控设备实况。</w:t>
            </w:r>
          </w:p>
          <w:p w14:paraId="0A72440C" w14:textId="3A0E4999" w:rsidR="007A1D82" w:rsidRPr="00DB648A" w:rsidRDefault="00F31418" w:rsidP="007A1D82">
            <w:pPr>
              <w:pStyle w:val="a8"/>
            </w:pPr>
            <w:r w:rsidRPr="00DB648A">
              <w:t>1.</w:t>
            </w:r>
            <w:r w:rsidR="007A1D82" w:rsidRPr="00DB648A">
              <w:t>7.2</w:t>
            </w:r>
            <w:r w:rsidR="007A1D82" w:rsidRPr="00DB648A">
              <w:rPr>
                <w:rFonts w:hint="eastAsia"/>
              </w:rPr>
              <w:t>每1个暂存柜配置</w:t>
            </w:r>
            <w:r w:rsidR="007A1D82" w:rsidRPr="00DB648A">
              <w:t>设备</w:t>
            </w:r>
            <w:r w:rsidR="007A1D82" w:rsidRPr="00DB648A">
              <w:rPr>
                <w:rFonts w:hint="eastAsia"/>
              </w:rPr>
              <w:t>门禁系统1套，要求配B级锁芯智能安全锁1套，具备密码、双卡和钥匙，支持小程序开锁。</w:t>
            </w:r>
          </w:p>
        </w:tc>
      </w:tr>
      <w:tr w:rsidR="007A1D82" w14:paraId="3C1AEF7F" w14:textId="77777777" w:rsidTr="00DF758F">
        <w:trPr>
          <w:trHeight w:val="510"/>
        </w:trPr>
        <w:tc>
          <w:tcPr>
            <w:tcW w:w="951" w:type="dxa"/>
            <w:vMerge/>
            <w:vAlign w:val="center"/>
          </w:tcPr>
          <w:p w14:paraId="619571A8" w14:textId="77777777" w:rsidR="007A1D82" w:rsidRDefault="007A1D82" w:rsidP="007A1D82">
            <w:pPr>
              <w:jc w:val="center"/>
              <w:rPr>
                <w:b/>
                <w:szCs w:val="21"/>
              </w:rPr>
            </w:pPr>
          </w:p>
        </w:tc>
        <w:tc>
          <w:tcPr>
            <w:tcW w:w="1968" w:type="dxa"/>
            <w:vMerge/>
            <w:vAlign w:val="center"/>
          </w:tcPr>
          <w:p w14:paraId="3D361405" w14:textId="77777777" w:rsidR="007A1D82" w:rsidRDefault="007A1D82" w:rsidP="007A1D82">
            <w:pPr>
              <w:jc w:val="center"/>
              <w:rPr>
                <w:b/>
                <w:szCs w:val="21"/>
              </w:rPr>
            </w:pPr>
          </w:p>
        </w:tc>
        <w:tc>
          <w:tcPr>
            <w:tcW w:w="5541" w:type="dxa"/>
            <w:vAlign w:val="center"/>
          </w:tcPr>
          <w:p w14:paraId="1322AAFF" w14:textId="77777777" w:rsidR="007A1D82" w:rsidRPr="00DB648A" w:rsidRDefault="007A1D82" w:rsidP="007A1D82">
            <w:r w:rsidRPr="00DB648A">
              <w:t>1.8</w:t>
            </w:r>
            <w:r w:rsidRPr="00DB648A">
              <w:rPr>
                <w:rFonts w:hint="eastAsia"/>
              </w:rPr>
              <w:t>、废气净化及漏液回收系统</w:t>
            </w:r>
            <w:r w:rsidRPr="00DB648A">
              <w:rPr>
                <w:rFonts w:hint="eastAsia"/>
              </w:rPr>
              <w:tab/>
            </w:r>
          </w:p>
          <w:p w14:paraId="3406BE2C" w14:textId="512A4A3F" w:rsidR="007A1D82" w:rsidRPr="00DB648A" w:rsidRDefault="00F31418" w:rsidP="007A1D82">
            <w:pPr>
              <w:pStyle w:val="a1"/>
              <w:ind w:firstLine="0"/>
            </w:pPr>
            <w:r w:rsidRPr="00DB648A">
              <w:t>1.</w:t>
            </w:r>
            <w:r w:rsidR="007A1D82" w:rsidRPr="00DB648A">
              <w:t>8.1</w:t>
            </w:r>
            <w:r w:rsidR="007A1D82" w:rsidRPr="00DB648A">
              <w:rPr>
                <w:rFonts w:hint="eastAsia"/>
              </w:rPr>
              <w:t>每</w:t>
            </w:r>
            <w:r w:rsidR="007A1D82" w:rsidRPr="00DB648A">
              <w:rPr>
                <w:rFonts w:hint="eastAsia"/>
              </w:rPr>
              <w:t>1</w:t>
            </w:r>
            <w:r w:rsidR="007A1D82" w:rsidRPr="00DB648A">
              <w:rPr>
                <w:rFonts w:hint="eastAsia"/>
              </w:rPr>
              <w:t>个暂存柜</w:t>
            </w:r>
            <w:r w:rsidR="007A1D82" w:rsidRPr="00DB648A">
              <w:t>设备要求配置</w:t>
            </w:r>
            <w:r w:rsidR="007A1D82" w:rsidRPr="00DB648A">
              <w:rPr>
                <w:rFonts w:hint="eastAsia"/>
              </w:rPr>
              <w:t>通风系统</w:t>
            </w:r>
            <w:r w:rsidR="007A1D82" w:rsidRPr="00DB648A">
              <w:rPr>
                <w:rFonts w:hint="eastAsia"/>
              </w:rPr>
              <w:t>1</w:t>
            </w:r>
            <w:r w:rsidR="007A1D82" w:rsidRPr="00DB648A">
              <w:rPr>
                <w:rFonts w:hint="eastAsia"/>
              </w:rPr>
              <w:t>套、废气净化系统</w:t>
            </w:r>
            <w:r w:rsidR="007A1D82" w:rsidRPr="00DB648A">
              <w:rPr>
                <w:rFonts w:hint="eastAsia"/>
              </w:rPr>
              <w:t>2</w:t>
            </w:r>
            <w:r w:rsidR="007A1D82" w:rsidRPr="00DB648A">
              <w:rPr>
                <w:rFonts w:hint="eastAsia"/>
              </w:rPr>
              <w:t>套</w:t>
            </w:r>
            <w:r w:rsidR="007A1D82" w:rsidRPr="00DB648A">
              <w:rPr>
                <w:rFonts w:hint="eastAsia"/>
                <w:color w:val="FF0000"/>
              </w:rPr>
              <w:t>，</w:t>
            </w:r>
            <w:r w:rsidR="007A1D82" w:rsidRPr="00DB648A">
              <w:rPr>
                <w:rFonts w:hint="eastAsia"/>
              </w:rPr>
              <w:t>配置</w:t>
            </w:r>
            <w:r w:rsidR="007A1D82" w:rsidRPr="00DB648A">
              <w:rPr>
                <w:rFonts w:hint="eastAsia"/>
              </w:rPr>
              <w:t>2</w:t>
            </w:r>
            <w:r w:rsidR="007A1D82" w:rsidRPr="00DB648A">
              <w:rPr>
                <w:rFonts w:hint="eastAsia"/>
              </w:rPr>
              <w:t>路材质为阻燃</w:t>
            </w:r>
            <w:r w:rsidR="007A1D82" w:rsidRPr="00DB648A">
              <w:rPr>
                <w:rFonts w:hint="eastAsia"/>
              </w:rPr>
              <w:t>PP</w:t>
            </w:r>
            <w:r w:rsidR="007A1D82" w:rsidRPr="00DB648A">
              <w:rPr>
                <w:rFonts w:hint="eastAsia"/>
              </w:rPr>
              <w:t>的</w:t>
            </w:r>
            <w:r w:rsidR="007A1D82" w:rsidRPr="00DB648A">
              <w:rPr>
                <w:rFonts w:hint="eastAsia"/>
                <w:bCs/>
              </w:rPr>
              <w:t>≥</w:t>
            </w:r>
            <w:r w:rsidR="007A1D82" w:rsidRPr="00DB648A">
              <w:rPr>
                <w:rFonts w:hint="eastAsia"/>
              </w:rPr>
              <w:t>5mm</w:t>
            </w:r>
            <w:r w:rsidR="007A1D82" w:rsidRPr="00DB648A">
              <w:rPr>
                <w:rFonts w:hint="eastAsia"/>
              </w:rPr>
              <w:t>排风管道，沿管道均匀布置可调风量的插板阀及口径</w:t>
            </w:r>
            <w:r w:rsidR="007A1D82" w:rsidRPr="00DB648A">
              <w:rPr>
                <w:rFonts w:hint="eastAsia"/>
                <w:bCs/>
              </w:rPr>
              <w:t>≥</w:t>
            </w:r>
            <w:r w:rsidR="007A1D82" w:rsidRPr="00DB648A">
              <w:rPr>
                <w:rFonts w:hint="eastAsia"/>
              </w:rPr>
              <w:t>200mm</w:t>
            </w:r>
            <w:r w:rsidR="007A1D82" w:rsidRPr="00DB648A">
              <w:rPr>
                <w:rFonts w:hint="eastAsia"/>
              </w:rPr>
              <w:t>防静电伸缩软管，采用上进下出的气体流动模式，光触媒净化加活性炭过滤</w:t>
            </w:r>
            <w:r w:rsidR="007A1D82" w:rsidRPr="00DB648A">
              <w:rPr>
                <w:rFonts w:hint="eastAsia"/>
              </w:rPr>
              <w:t>2</w:t>
            </w:r>
            <w:r w:rsidR="007A1D82" w:rsidRPr="00DB648A">
              <w:rPr>
                <w:rFonts w:hint="eastAsia"/>
              </w:rPr>
              <w:t>种净化手段进行污染气体净化过滤。</w:t>
            </w:r>
          </w:p>
          <w:p w14:paraId="2327775D" w14:textId="01BA670B" w:rsidR="007A1D82" w:rsidRPr="00DB648A" w:rsidRDefault="007A1D82" w:rsidP="007A1D82">
            <w:pPr>
              <w:pStyle w:val="a8"/>
              <w:rPr>
                <w:szCs w:val="21"/>
              </w:rPr>
            </w:pPr>
            <w:r w:rsidRPr="00DB648A">
              <w:t xml:space="preserve">8.2  </w:t>
            </w:r>
            <w:r w:rsidRPr="00DB648A">
              <w:rPr>
                <w:rFonts w:hint="eastAsia"/>
                <w:bCs/>
              </w:rPr>
              <w:t>3个暂存柜</w:t>
            </w:r>
            <w:r w:rsidRPr="00DB648A">
              <w:t>设备配置</w:t>
            </w:r>
            <w:r w:rsidRPr="00DB648A">
              <w:rPr>
                <w:rFonts w:hint="eastAsia"/>
              </w:rPr>
              <w:t>漏液回收系统1套，包括有</w:t>
            </w:r>
            <w:r w:rsidRPr="00DB648A">
              <w:rPr>
                <w:rFonts w:hAnsi="宋体" w:cs="宋体"/>
                <w:szCs w:val="21"/>
              </w:rPr>
              <w:t>盛漏平台</w:t>
            </w:r>
            <w:r w:rsidRPr="00DB648A">
              <w:rPr>
                <w:rFonts w:hint="eastAsia"/>
              </w:rPr>
              <w:t>4</w:t>
            </w:r>
            <w:r w:rsidRPr="00DB648A">
              <w:t>00套</w:t>
            </w:r>
            <w:r w:rsidRPr="00DB648A">
              <w:rPr>
                <w:rFonts w:hAnsi="宋体" w:cs="宋体" w:hint="eastAsia"/>
                <w:szCs w:val="21"/>
              </w:rPr>
              <w:t>、</w:t>
            </w:r>
            <w:r w:rsidRPr="00DB648A">
              <w:rPr>
                <w:rFonts w:hint="eastAsia"/>
                <w:bCs/>
              </w:rPr>
              <w:t>贯通式集液槽3条和漏液回收塑料桶1个。集液槽盖板要求采用≥2mm不锈钢，漏液槽孔≥5mm，漏液管≥</w:t>
            </w:r>
            <w:r w:rsidRPr="00DB648A">
              <w:rPr>
                <w:rFonts w:hint="eastAsia"/>
                <w:bCs/>
              </w:rPr>
              <w:t>Ø</w:t>
            </w:r>
            <w:r w:rsidRPr="00DB648A">
              <w:rPr>
                <w:rFonts w:hint="eastAsia"/>
                <w:bCs/>
              </w:rPr>
              <w:t>25mm；</w:t>
            </w:r>
            <w:r w:rsidRPr="00DB648A">
              <w:rPr>
                <w:rFonts w:hAnsi="宋体" w:cs="宋体"/>
                <w:szCs w:val="21"/>
              </w:rPr>
              <w:t>盛漏平台材质要求</w:t>
            </w:r>
            <w:r w:rsidRPr="00DB648A">
              <w:rPr>
                <w:rFonts w:hint="eastAsia"/>
                <w:szCs w:val="21"/>
              </w:rPr>
              <w:t>耐腐蚀，长度</w:t>
            </w:r>
            <w:r w:rsidRPr="00DB648A">
              <w:rPr>
                <w:rFonts w:hint="eastAsia"/>
                <w:bCs/>
              </w:rPr>
              <w:t>≥</w:t>
            </w:r>
            <w:r w:rsidRPr="00DB648A">
              <w:rPr>
                <w:rFonts w:hint="eastAsia"/>
                <w:szCs w:val="21"/>
              </w:rPr>
              <w:t>640mm宽度</w:t>
            </w:r>
            <w:r w:rsidRPr="00DB648A">
              <w:rPr>
                <w:rFonts w:hint="eastAsia"/>
                <w:bCs/>
              </w:rPr>
              <w:t>≥</w:t>
            </w:r>
            <w:r w:rsidRPr="00DB648A">
              <w:rPr>
                <w:rFonts w:hint="eastAsia"/>
                <w:szCs w:val="21"/>
              </w:rPr>
              <w:t>550mm高度</w:t>
            </w:r>
            <w:r w:rsidRPr="00DB648A">
              <w:rPr>
                <w:rFonts w:hint="eastAsia"/>
                <w:bCs/>
              </w:rPr>
              <w:t>≥</w:t>
            </w:r>
            <w:r w:rsidRPr="00DB648A">
              <w:rPr>
                <w:rFonts w:hint="eastAsia"/>
                <w:szCs w:val="21"/>
              </w:rPr>
              <w:t>87mm，静载荷</w:t>
            </w:r>
            <w:r w:rsidRPr="00DB648A">
              <w:rPr>
                <w:rFonts w:hint="eastAsia"/>
                <w:bCs/>
              </w:rPr>
              <w:t>≥</w:t>
            </w:r>
            <w:r w:rsidRPr="00DB648A">
              <w:rPr>
                <w:rFonts w:hint="eastAsia"/>
                <w:szCs w:val="21"/>
              </w:rPr>
              <w:t>8kg，盛漏液容积</w:t>
            </w:r>
            <w:r w:rsidRPr="00DB648A">
              <w:rPr>
                <w:rFonts w:hint="eastAsia"/>
                <w:bCs/>
              </w:rPr>
              <w:t>≥</w:t>
            </w:r>
            <w:r w:rsidRPr="00DB648A">
              <w:rPr>
                <w:rFonts w:hint="eastAsia"/>
                <w:szCs w:val="21"/>
              </w:rPr>
              <w:t>10L。</w:t>
            </w:r>
          </w:p>
        </w:tc>
      </w:tr>
      <w:tr w:rsidR="007A1D82" w14:paraId="53C92084" w14:textId="77777777" w:rsidTr="00DF758F">
        <w:trPr>
          <w:trHeight w:val="510"/>
        </w:trPr>
        <w:tc>
          <w:tcPr>
            <w:tcW w:w="951" w:type="dxa"/>
            <w:vMerge/>
            <w:vAlign w:val="center"/>
          </w:tcPr>
          <w:p w14:paraId="7062A444" w14:textId="77777777" w:rsidR="007A1D82" w:rsidRDefault="007A1D82" w:rsidP="007A1D82">
            <w:pPr>
              <w:jc w:val="center"/>
              <w:rPr>
                <w:b/>
                <w:szCs w:val="21"/>
              </w:rPr>
            </w:pPr>
          </w:p>
        </w:tc>
        <w:tc>
          <w:tcPr>
            <w:tcW w:w="1968" w:type="dxa"/>
            <w:vMerge/>
            <w:vAlign w:val="center"/>
          </w:tcPr>
          <w:p w14:paraId="1344A956" w14:textId="77777777" w:rsidR="007A1D82" w:rsidRDefault="007A1D82" w:rsidP="007A1D82">
            <w:pPr>
              <w:jc w:val="center"/>
              <w:rPr>
                <w:b/>
                <w:szCs w:val="21"/>
              </w:rPr>
            </w:pPr>
          </w:p>
        </w:tc>
        <w:tc>
          <w:tcPr>
            <w:tcW w:w="5541" w:type="dxa"/>
            <w:vAlign w:val="center"/>
          </w:tcPr>
          <w:p w14:paraId="6383C109" w14:textId="5E6F40A8" w:rsidR="007A1D82" w:rsidRPr="00DB648A" w:rsidRDefault="00F31418" w:rsidP="007A1D82">
            <w:r w:rsidRPr="00DB648A">
              <w:t>1.</w:t>
            </w:r>
            <w:r w:rsidR="007A1D82" w:rsidRPr="00DB648A">
              <w:t>9</w:t>
            </w:r>
            <w:r w:rsidR="007A1D82" w:rsidRPr="00DB648A">
              <w:rPr>
                <w:rFonts w:hint="eastAsia"/>
              </w:rPr>
              <w:t>、个人安全防护系统</w:t>
            </w:r>
            <w:r w:rsidR="007A1D82" w:rsidRPr="00DB648A">
              <w:rPr>
                <w:rFonts w:hint="eastAsia"/>
              </w:rPr>
              <w:tab/>
            </w:r>
          </w:p>
          <w:p w14:paraId="4C257367" w14:textId="5091544E" w:rsidR="007A1D82" w:rsidRPr="00DB648A" w:rsidRDefault="007A1D82" w:rsidP="007A1D82">
            <w:pPr>
              <w:rPr>
                <w:szCs w:val="21"/>
              </w:rPr>
            </w:pPr>
            <w:r w:rsidRPr="00DB648A">
              <w:rPr>
                <w:rFonts w:hint="eastAsia"/>
              </w:rPr>
              <w:t>3</w:t>
            </w:r>
            <w:r w:rsidRPr="00DB648A">
              <w:rPr>
                <w:rFonts w:hint="eastAsia"/>
              </w:rPr>
              <w:t>个暂存柜</w:t>
            </w:r>
            <w:r w:rsidRPr="00DB648A">
              <w:t>配置</w:t>
            </w:r>
            <w:r w:rsidRPr="00DB648A">
              <w:rPr>
                <w:rFonts w:hint="eastAsia"/>
              </w:rPr>
              <w:t>个人安全防护系统</w:t>
            </w:r>
            <w:r w:rsidRPr="00DB648A">
              <w:rPr>
                <w:rFonts w:hint="eastAsia"/>
              </w:rPr>
              <w:t>1</w:t>
            </w:r>
            <w:r w:rsidRPr="00DB648A">
              <w:rPr>
                <w:rFonts w:hint="eastAsia"/>
              </w:rPr>
              <w:t>套，配备应急器材柜</w:t>
            </w:r>
            <w:r w:rsidRPr="00DB648A">
              <w:rPr>
                <w:rFonts w:hint="eastAsia"/>
              </w:rPr>
              <w:t>1</w:t>
            </w:r>
            <w:r w:rsidRPr="00DB648A">
              <w:rPr>
                <w:rFonts w:hint="eastAsia"/>
              </w:rPr>
              <w:t>台，不锈钢材质组合式紧急冲淋洗眼器</w:t>
            </w:r>
            <w:r w:rsidRPr="00DB648A">
              <w:rPr>
                <w:rFonts w:hint="eastAsia"/>
                <w:bCs/>
                <w:szCs w:val="21"/>
              </w:rPr>
              <w:t>1</w:t>
            </w:r>
            <w:r w:rsidRPr="00DB648A">
              <w:rPr>
                <w:rFonts w:hint="eastAsia"/>
                <w:bCs/>
                <w:szCs w:val="21"/>
              </w:rPr>
              <w:t>套。应急器材柜</w:t>
            </w:r>
            <w:r w:rsidRPr="00DB648A">
              <w:rPr>
                <w:rFonts w:hint="eastAsia"/>
              </w:rPr>
              <w:t>长度不小于</w:t>
            </w:r>
            <w:r w:rsidRPr="00DB648A">
              <w:rPr>
                <w:rFonts w:hint="eastAsia"/>
              </w:rPr>
              <w:t>2m</w:t>
            </w:r>
            <w:r w:rsidRPr="00DB648A">
              <w:rPr>
                <w:rFonts w:hint="eastAsia"/>
              </w:rPr>
              <w:t>，宽度不小于</w:t>
            </w:r>
            <w:r w:rsidRPr="00DB648A">
              <w:rPr>
                <w:rFonts w:hint="eastAsia"/>
              </w:rPr>
              <w:t>0</w:t>
            </w:r>
            <w:r w:rsidRPr="00DB648A">
              <w:t>.5m</w:t>
            </w:r>
            <w:r w:rsidRPr="00DB648A">
              <w:rPr>
                <w:rFonts w:hint="eastAsia"/>
              </w:rPr>
              <w:t>，高度不小于</w:t>
            </w:r>
            <w:r w:rsidRPr="00DB648A">
              <w:rPr>
                <w:rFonts w:hint="eastAsia"/>
              </w:rPr>
              <w:t>1.5m</w:t>
            </w:r>
            <w:r w:rsidRPr="00DB648A">
              <w:rPr>
                <w:rFonts w:hint="eastAsia"/>
              </w:rPr>
              <w:t>，内含特种防护服</w:t>
            </w:r>
            <w:r w:rsidRPr="00DB648A">
              <w:rPr>
                <w:rFonts w:hint="eastAsia"/>
              </w:rPr>
              <w:t>3</w:t>
            </w:r>
            <w:r w:rsidRPr="00DB648A">
              <w:rPr>
                <w:rFonts w:hint="eastAsia"/>
              </w:rPr>
              <w:t>套、特种防护眼镜</w:t>
            </w:r>
            <w:r w:rsidRPr="00DB648A">
              <w:rPr>
                <w:rFonts w:hint="eastAsia"/>
              </w:rPr>
              <w:t>3</w:t>
            </w:r>
            <w:r w:rsidRPr="00DB648A">
              <w:rPr>
                <w:rFonts w:hint="eastAsia"/>
              </w:rPr>
              <w:t>副、特种防护面具（呼吸器）</w:t>
            </w:r>
            <w:r w:rsidRPr="00DB648A">
              <w:rPr>
                <w:rFonts w:hint="eastAsia"/>
              </w:rPr>
              <w:t>3</w:t>
            </w:r>
            <w:r w:rsidRPr="00DB648A">
              <w:rPr>
                <w:rFonts w:hint="eastAsia"/>
              </w:rPr>
              <w:t>套、防护口罩</w:t>
            </w:r>
            <w:r w:rsidRPr="00DB648A">
              <w:rPr>
                <w:rFonts w:hint="eastAsia"/>
              </w:rPr>
              <w:t>3</w:t>
            </w:r>
            <w:r w:rsidRPr="00DB648A">
              <w:rPr>
                <w:rFonts w:hint="eastAsia"/>
              </w:rPr>
              <w:t>盒、防护手套</w:t>
            </w:r>
            <w:r w:rsidRPr="00DB648A">
              <w:rPr>
                <w:rFonts w:hint="eastAsia"/>
              </w:rPr>
              <w:t>6</w:t>
            </w:r>
            <w:r w:rsidRPr="00DB648A">
              <w:rPr>
                <w:rFonts w:hint="eastAsia"/>
              </w:rPr>
              <w:t>双，防护靴</w:t>
            </w:r>
            <w:r w:rsidRPr="00DB648A">
              <w:rPr>
                <w:rFonts w:hint="eastAsia"/>
              </w:rPr>
              <w:t>3</w:t>
            </w:r>
            <w:r w:rsidRPr="00DB648A">
              <w:rPr>
                <w:rFonts w:hint="eastAsia"/>
              </w:rPr>
              <w:t>双，</w:t>
            </w:r>
            <w:r w:rsidRPr="00DB648A">
              <w:rPr>
                <w:rFonts w:hint="eastAsia"/>
              </w:rPr>
              <w:t>3kg</w:t>
            </w:r>
            <w:r w:rsidRPr="00DB648A">
              <w:rPr>
                <w:rFonts w:hint="eastAsia"/>
              </w:rPr>
              <w:t>二氧化碳灭火器</w:t>
            </w:r>
            <w:r w:rsidRPr="00DB648A">
              <w:rPr>
                <w:rFonts w:hint="eastAsia"/>
              </w:rPr>
              <w:t>4</w:t>
            </w:r>
            <w:r w:rsidRPr="00DB648A">
              <w:rPr>
                <w:rFonts w:hint="eastAsia"/>
              </w:rPr>
              <w:t>只，灭火毯</w:t>
            </w:r>
            <w:r w:rsidRPr="00DB648A">
              <w:rPr>
                <w:rFonts w:hint="eastAsia"/>
              </w:rPr>
              <w:t>3</w:t>
            </w:r>
            <w:r w:rsidRPr="00DB648A">
              <w:rPr>
                <w:rFonts w:hint="eastAsia"/>
              </w:rPr>
              <w:t>只，沙桶</w:t>
            </w:r>
            <w:r w:rsidRPr="00DB648A">
              <w:rPr>
                <w:rFonts w:hint="eastAsia"/>
              </w:rPr>
              <w:t>2</w:t>
            </w:r>
            <w:r w:rsidRPr="00DB648A">
              <w:rPr>
                <w:rFonts w:hint="eastAsia"/>
              </w:rPr>
              <w:t>只，消防沙铲</w:t>
            </w:r>
            <w:r w:rsidRPr="00DB648A">
              <w:rPr>
                <w:rFonts w:hint="eastAsia"/>
              </w:rPr>
              <w:t>2</w:t>
            </w:r>
            <w:r w:rsidRPr="00DB648A">
              <w:rPr>
                <w:rFonts w:hint="eastAsia"/>
              </w:rPr>
              <w:t>只，消防斧</w:t>
            </w:r>
            <w:r w:rsidRPr="00DB648A">
              <w:rPr>
                <w:rFonts w:hint="eastAsia"/>
              </w:rPr>
              <w:t>1</w:t>
            </w:r>
            <w:r w:rsidRPr="00DB648A">
              <w:rPr>
                <w:rFonts w:hint="eastAsia"/>
              </w:rPr>
              <w:t>只，断线钳</w:t>
            </w:r>
            <w:r w:rsidRPr="00DB648A">
              <w:rPr>
                <w:rFonts w:hint="eastAsia"/>
              </w:rPr>
              <w:t>1</w:t>
            </w:r>
            <w:r w:rsidRPr="00DB648A">
              <w:rPr>
                <w:rFonts w:hint="eastAsia"/>
              </w:rPr>
              <w:t>只。</w:t>
            </w:r>
          </w:p>
        </w:tc>
      </w:tr>
      <w:tr w:rsidR="00531F94" w14:paraId="3CFF0AF9" w14:textId="77777777" w:rsidTr="00531F94">
        <w:trPr>
          <w:trHeight w:val="510"/>
        </w:trPr>
        <w:tc>
          <w:tcPr>
            <w:tcW w:w="951" w:type="dxa"/>
            <w:vMerge/>
            <w:vAlign w:val="center"/>
          </w:tcPr>
          <w:p w14:paraId="65F14995" w14:textId="77777777" w:rsidR="00531F94" w:rsidRDefault="00531F94" w:rsidP="00531F94">
            <w:pPr>
              <w:jc w:val="center"/>
              <w:rPr>
                <w:b/>
                <w:szCs w:val="21"/>
              </w:rPr>
            </w:pPr>
          </w:p>
        </w:tc>
        <w:tc>
          <w:tcPr>
            <w:tcW w:w="1968" w:type="dxa"/>
            <w:vMerge/>
            <w:vAlign w:val="center"/>
          </w:tcPr>
          <w:p w14:paraId="74A0CCF7" w14:textId="77777777" w:rsidR="00531F94" w:rsidRDefault="00531F94" w:rsidP="00531F94">
            <w:pPr>
              <w:jc w:val="center"/>
              <w:rPr>
                <w:b/>
                <w:szCs w:val="21"/>
              </w:rPr>
            </w:pPr>
          </w:p>
        </w:tc>
        <w:tc>
          <w:tcPr>
            <w:tcW w:w="5541" w:type="dxa"/>
          </w:tcPr>
          <w:p w14:paraId="171A542F" w14:textId="6D104AD7" w:rsidR="00D54CEB" w:rsidRPr="00DB648A" w:rsidRDefault="00D54CEB" w:rsidP="00D54CEB">
            <w:r w:rsidRPr="00DB648A">
              <w:rPr>
                <w:rFonts w:cs="宋体" w:hint="eastAsia"/>
                <w:b/>
                <w:bCs/>
              </w:rPr>
              <w:t>▲</w:t>
            </w:r>
            <w:r w:rsidR="00F31418" w:rsidRPr="00DB648A">
              <w:rPr>
                <w:rFonts w:hint="eastAsia"/>
              </w:rPr>
              <w:t>1.</w:t>
            </w:r>
            <w:r w:rsidRPr="00DB648A">
              <w:t>10</w:t>
            </w:r>
            <w:r w:rsidRPr="00DB648A">
              <w:rPr>
                <w:rFonts w:hint="eastAsia"/>
              </w:rPr>
              <w:t>、内部储存系统</w:t>
            </w:r>
          </w:p>
          <w:p w14:paraId="505C48BC" w14:textId="77777777" w:rsidR="007A1D82" w:rsidRPr="00DB648A" w:rsidRDefault="007A1D82" w:rsidP="007A1D82">
            <w:pPr>
              <w:rPr>
                <w:bCs/>
              </w:rPr>
            </w:pPr>
            <w:r w:rsidRPr="00DB648A">
              <w:rPr>
                <w:rFonts w:hint="eastAsia"/>
              </w:rPr>
              <w:t>每</w:t>
            </w:r>
            <w:r w:rsidRPr="00DB648A">
              <w:rPr>
                <w:rFonts w:hint="eastAsia"/>
              </w:rPr>
              <w:t>1</w:t>
            </w:r>
            <w:r w:rsidRPr="00DB648A">
              <w:rPr>
                <w:rFonts w:hint="eastAsia"/>
              </w:rPr>
              <w:t>个暂存柜</w:t>
            </w:r>
            <w:r w:rsidRPr="00DB648A">
              <w:t>设备内部储存系统配置</w:t>
            </w:r>
            <w:r w:rsidRPr="00DB648A">
              <w:rPr>
                <w:bCs/>
              </w:rPr>
              <w:t>智净型易燃品毒害品储存柜</w:t>
            </w:r>
            <w:r w:rsidRPr="00DB648A">
              <w:rPr>
                <w:rFonts w:hint="eastAsia"/>
                <w:bCs/>
              </w:rPr>
              <w:t xml:space="preserve"> </w:t>
            </w:r>
            <w:r w:rsidRPr="00DB648A">
              <w:rPr>
                <w:bCs/>
              </w:rPr>
              <w:t>1</w:t>
            </w:r>
            <w:r w:rsidRPr="00DB648A">
              <w:rPr>
                <w:bCs/>
              </w:rPr>
              <w:t>台</w:t>
            </w:r>
            <w:r w:rsidRPr="00DB648A">
              <w:rPr>
                <w:rFonts w:hint="eastAsia"/>
                <w:bCs/>
              </w:rPr>
              <w:t>、</w:t>
            </w:r>
            <w:r w:rsidRPr="00DB648A">
              <w:t>耐腐蚀柜</w:t>
            </w:r>
            <w:r w:rsidRPr="00DB648A">
              <w:t xml:space="preserve"> 2</w:t>
            </w:r>
            <w:r w:rsidRPr="00DB648A">
              <w:t>台</w:t>
            </w:r>
            <w:r w:rsidRPr="00DB648A">
              <w:rPr>
                <w:rFonts w:hint="eastAsia"/>
              </w:rPr>
              <w:t>、</w:t>
            </w:r>
            <w:r w:rsidRPr="00DB648A">
              <w:t>防燃柜</w:t>
            </w:r>
            <w:r w:rsidRPr="00DB648A">
              <w:t xml:space="preserve"> 8</w:t>
            </w:r>
            <w:r w:rsidRPr="00DB648A">
              <w:t>台</w:t>
            </w:r>
            <w:r w:rsidRPr="00DB648A">
              <w:rPr>
                <w:rFonts w:hint="eastAsia"/>
              </w:rPr>
              <w:t>、防漏夜层板</w:t>
            </w:r>
            <w:r w:rsidRPr="00DB648A">
              <w:rPr>
                <w:rFonts w:hint="eastAsia"/>
              </w:rPr>
              <w:t>2</w:t>
            </w:r>
            <w:r w:rsidRPr="00DB648A">
              <w:t>4</w:t>
            </w:r>
            <w:r w:rsidRPr="00DB648A">
              <w:t>块</w:t>
            </w:r>
            <w:r w:rsidRPr="00DB648A">
              <w:rPr>
                <w:rFonts w:hint="eastAsia"/>
              </w:rPr>
              <w:t>、</w:t>
            </w:r>
            <w:r w:rsidRPr="00DB648A">
              <w:t>重型货架</w:t>
            </w:r>
            <w:r w:rsidRPr="00DB648A">
              <w:t xml:space="preserve"> 6</w:t>
            </w:r>
            <w:r w:rsidRPr="00DB648A">
              <w:t>节</w:t>
            </w:r>
            <w:r w:rsidRPr="00DB648A">
              <w:rPr>
                <w:rFonts w:hint="eastAsia"/>
              </w:rPr>
              <w:t>。</w:t>
            </w:r>
          </w:p>
          <w:p w14:paraId="225C886D" w14:textId="3B795093" w:rsidR="00D54CEB" w:rsidRPr="00DB648A" w:rsidRDefault="00F31418" w:rsidP="00D54CEB">
            <w:pPr>
              <w:adjustRightInd w:val="0"/>
              <w:snapToGrid w:val="0"/>
              <w:spacing w:beforeLines="10" w:before="24"/>
              <w:rPr>
                <w:b/>
                <w:color w:val="FF0000"/>
              </w:rPr>
            </w:pPr>
            <w:r w:rsidRPr="00DB648A">
              <w:rPr>
                <w:bCs/>
              </w:rPr>
              <w:t>1.</w:t>
            </w:r>
            <w:r w:rsidR="00D54CEB" w:rsidRPr="00DB648A">
              <w:rPr>
                <w:bCs/>
              </w:rPr>
              <w:t>10.1</w:t>
            </w:r>
            <w:r w:rsidR="00D54CEB" w:rsidRPr="00DB648A">
              <w:rPr>
                <w:b/>
                <w:bCs/>
                <w:color w:val="FF0000"/>
              </w:rPr>
              <w:t>智净型易燃品毒害品储存柜</w:t>
            </w:r>
            <w:r w:rsidR="00D54CEB" w:rsidRPr="00DB648A">
              <w:rPr>
                <w:rFonts w:hint="eastAsia"/>
                <w:b/>
                <w:color w:val="FF0000"/>
              </w:rPr>
              <w:t>通过</w:t>
            </w:r>
            <w:r w:rsidR="00D54CEB" w:rsidRPr="00DB648A">
              <w:rPr>
                <w:rFonts w:hint="eastAsia"/>
                <w:b/>
                <w:color w:val="FF0000"/>
              </w:rPr>
              <w:t>OSHA29 CFR1910.106</w:t>
            </w:r>
            <w:r w:rsidR="00D54CEB" w:rsidRPr="00DB648A">
              <w:rPr>
                <w:rFonts w:hint="eastAsia"/>
                <w:b/>
                <w:color w:val="FF0000"/>
              </w:rPr>
              <w:t>（美国职业安全健康管理局）和</w:t>
            </w:r>
            <w:r w:rsidR="00D54CEB" w:rsidRPr="00DB648A">
              <w:rPr>
                <w:rFonts w:hint="eastAsia"/>
                <w:b/>
                <w:color w:val="FF0000"/>
              </w:rPr>
              <w:t>NFPA CODE30</w:t>
            </w:r>
            <w:r w:rsidR="00D54CEB" w:rsidRPr="00DB648A">
              <w:rPr>
                <w:rFonts w:hint="eastAsia"/>
                <w:b/>
                <w:color w:val="FF0000"/>
              </w:rPr>
              <w:t>（美国国家消防协会）的标准生产认证，并提供认证报告</w:t>
            </w:r>
            <w:r w:rsidR="00FA5BB1" w:rsidRPr="00DB648A">
              <w:rPr>
                <w:rFonts w:hint="eastAsia"/>
                <w:b/>
                <w:color w:val="FF0000"/>
                <w:szCs w:val="21"/>
              </w:rPr>
              <w:t>复印件</w:t>
            </w:r>
            <w:r w:rsidR="00D54CEB" w:rsidRPr="00DB648A">
              <w:rPr>
                <w:rFonts w:hint="eastAsia"/>
                <w:b/>
                <w:color w:val="FF0000"/>
              </w:rPr>
              <w:t>；</w:t>
            </w:r>
            <w:r w:rsidR="00D54CEB" w:rsidRPr="00DB648A">
              <w:rPr>
                <w:rFonts w:hint="eastAsia"/>
              </w:rPr>
              <w:t>柜体规格</w:t>
            </w:r>
            <w:r w:rsidR="00D54CEB" w:rsidRPr="00DB648A">
              <w:rPr>
                <w:rFonts w:hint="eastAsia"/>
              </w:rPr>
              <w:t>900</w:t>
            </w:r>
            <w:r w:rsidR="00D54CEB" w:rsidRPr="00DB648A">
              <w:rPr>
                <w:rFonts w:hint="eastAsia"/>
                <w:szCs w:val="22"/>
              </w:rPr>
              <w:t>W</w:t>
            </w:r>
            <w:r w:rsidR="00D54CEB" w:rsidRPr="00DB648A">
              <w:rPr>
                <w:rFonts w:hint="eastAsia"/>
              </w:rPr>
              <w:t>×</w:t>
            </w:r>
            <w:r w:rsidR="00D54CEB" w:rsidRPr="00DB648A">
              <w:rPr>
                <w:rFonts w:hint="eastAsia"/>
              </w:rPr>
              <w:t>510</w:t>
            </w:r>
            <w:r w:rsidR="00D54CEB" w:rsidRPr="00DB648A">
              <w:rPr>
                <w:rFonts w:hint="eastAsia"/>
                <w:szCs w:val="22"/>
              </w:rPr>
              <w:t>D</w:t>
            </w:r>
            <w:r w:rsidR="00D54CEB" w:rsidRPr="00DB648A">
              <w:rPr>
                <w:rFonts w:hint="eastAsia"/>
              </w:rPr>
              <w:t>×</w:t>
            </w:r>
            <w:r w:rsidR="00D54CEB" w:rsidRPr="00DB648A">
              <w:rPr>
                <w:rFonts w:hint="eastAsia"/>
              </w:rPr>
              <w:t>1960</w:t>
            </w:r>
            <w:r w:rsidR="00D54CEB" w:rsidRPr="00DB648A">
              <w:rPr>
                <w:rFonts w:hint="eastAsia"/>
                <w:szCs w:val="22"/>
              </w:rPr>
              <w:t>H</w:t>
            </w:r>
            <w:r w:rsidR="00D54CEB" w:rsidRPr="00DB648A">
              <w:rPr>
                <w:rFonts w:hint="eastAsia"/>
              </w:rPr>
              <w:t>mm</w:t>
            </w:r>
            <w:r w:rsidR="00D54CEB" w:rsidRPr="00DB648A">
              <w:rPr>
                <w:rFonts w:hint="eastAsia"/>
              </w:rPr>
              <w:t>，误差</w:t>
            </w:r>
            <w:r w:rsidR="00D54CEB" w:rsidRPr="00DB648A">
              <w:rPr>
                <w:rFonts w:hint="eastAsia"/>
              </w:rPr>
              <w:lastRenderedPageBreak/>
              <w:t>不得超过</w:t>
            </w:r>
            <w:r w:rsidR="00D54CEB" w:rsidRPr="00DB648A">
              <w:rPr>
                <w:rFonts w:hint="eastAsia"/>
              </w:rPr>
              <w:t>20mm</w:t>
            </w:r>
            <w:r w:rsidR="00D54CEB" w:rsidRPr="00DB648A">
              <w:rPr>
                <w:rFonts w:hint="eastAsia"/>
              </w:rPr>
              <w:t>；重量≥</w:t>
            </w:r>
            <w:r w:rsidR="00D54CEB" w:rsidRPr="00DB648A">
              <w:rPr>
                <w:rFonts w:hint="eastAsia"/>
              </w:rPr>
              <w:t>150kg</w:t>
            </w:r>
            <w:r w:rsidR="00D54CEB" w:rsidRPr="00DB648A">
              <w:rPr>
                <w:rFonts w:hint="eastAsia"/>
              </w:rPr>
              <w:t>；外壳（包括侧板、顶板、底板、排风接管等零部件）和柜门材质要求为≥δ</w:t>
            </w:r>
            <w:r w:rsidR="00D54CEB" w:rsidRPr="00DB648A">
              <w:rPr>
                <w:rFonts w:hint="eastAsia"/>
              </w:rPr>
              <w:t>1.5mm</w:t>
            </w:r>
            <w:r w:rsidR="00D54CEB" w:rsidRPr="00DB648A">
              <w:rPr>
                <w:rFonts w:hint="eastAsia"/>
              </w:rPr>
              <w:t>的冷轧钢板，柜体底座材质要求为≥δ</w:t>
            </w:r>
            <w:r w:rsidR="00D54CEB" w:rsidRPr="00DB648A">
              <w:rPr>
                <w:rFonts w:hint="eastAsia"/>
              </w:rPr>
              <w:t>2.0mm</w:t>
            </w:r>
            <w:r w:rsidR="00D54CEB" w:rsidRPr="00DB648A">
              <w:rPr>
                <w:rFonts w:hint="eastAsia"/>
              </w:rPr>
              <w:t>的冷轧钢板</w:t>
            </w:r>
            <w:r w:rsidR="00D54CEB" w:rsidRPr="00DB648A">
              <w:rPr>
                <w:rFonts w:hint="eastAsia"/>
                <w:b/>
                <w:bCs/>
              </w:rPr>
              <w:t>。</w:t>
            </w:r>
            <w:r w:rsidR="00D54CEB" w:rsidRPr="00DB648A">
              <w:rPr>
                <w:rFonts w:hint="eastAsia"/>
                <w:b/>
                <w:color w:val="FF0000"/>
              </w:rPr>
              <w:t>（</w:t>
            </w:r>
            <w:r w:rsidR="00D54CEB" w:rsidRPr="00DB648A">
              <w:rPr>
                <w:rFonts w:cs="宋体" w:hint="eastAsia"/>
                <w:b/>
                <w:bCs/>
                <w:color w:val="FF0000"/>
                <w:szCs w:val="21"/>
              </w:rPr>
              <w:t>投标文件中需</w:t>
            </w:r>
            <w:r w:rsidR="00D54CEB" w:rsidRPr="00DB648A">
              <w:rPr>
                <w:rFonts w:hint="eastAsia"/>
                <w:b/>
                <w:color w:val="FF0000"/>
              </w:rPr>
              <w:t>提供对应产品彩页及认证报告</w:t>
            </w:r>
            <w:r w:rsidR="00FA5BB1" w:rsidRPr="00DB648A">
              <w:rPr>
                <w:rFonts w:hint="eastAsia"/>
                <w:b/>
                <w:color w:val="FF0000"/>
                <w:szCs w:val="21"/>
              </w:rPr>
              <w:t>复印件</w:t>
            </w:r>
            <w:r w:rsidR="00D54CEB" w:rsidRPr="00DB648A">
              <w:rPr>
                <w:rFonts w:hint="eastAsia"/>
                <w:b/>
                <w:color w:val="FF0000"/>
              </w:rPr>
              <w:t>）</w:t>
            </w:r>
          </w:p>
          <w:p w14:paraId="52EA8BBF" w14:textId="3814E434" w:rsidR="00D54CEB" w:rsidRPr="00DB648A" w:rsidRDefault="00F31418" w:rsidP="00D54CEB">
            <w:pPr>
              <w:adjustRightInd w:val="0"/>
              <w:snapToGrid w:val="0"/>
              <w:spacing w:beforeLines="10" w:before="24"/>
              <w:rPr>
                <w:b/>
                <w:color w:val="FF0000"/>
              </w:rPr>
            </w:pPr>
            <w:r w:rsidRPr="00DB648A">
              <w:t>1.</w:t>
            </w:r>
            <w:r w:rsidR="00D54CEB" w:rsidRPr="00DB648A">
              <w:t>10.2</w:t>
            </w:r>
            <w:r w:rsidR="00D54CEB" w:rsidRPr="00DB648A">
              <w:t>耐腐蚀柜柜体规格</w:t>
            </w:r>
            <w:r w:rsidR="00D54CEB" w:rsidRPr="00DB648A">
              <w:t>900</w:t>
            </w:r>
            <w:r w:rsidR="00D54CEB" w:rsidRPr="00DB648A">
              <w:rPr>
                <w:rFonts w:hint="eastAsia"/>
                <w:szCs w:val="22"/>
              </w:rPr>
              <w:t>W</w:t>
            </w:r>
            <w:r w:rsidR="00D54CEB" w:rsidRPr="00DB648A">
              <w:t>×450</w:t>
            </w:r>
            <w:r w:rsidR="00D54CEB" w:rsidRPr="00DB648A">
              <w:rPr>
                <w:rFonts w:hint="eastAsia"/>
                <w:szCs w:val="22"/>
              </w:rPr>
              <w:t>D</w:t>
            </w:r>
            <w:r w:rsidR="00D54CEB" w:rsidRPr="00DB648A">
              <w:t>×1800</w:t>
            </w:r>
            <w:r w:rsidR="00D54CEB" w:rsidRPr="00DB648A">
              <w:rPr>
                <w:rFonts w:hint="eastAsia"/>
                <w:szCs w:val="22"/>
              </w:rPr>
              <w:t>H</w:t>
            </w:r>
            <w:r w:rsidR="00D54CEB" w:rsidRPr="00DB648A">
              <w:t>mm</w:t>
            </w:r>
            <w:r w:rsidR="00D54CEB" w:rsidRPr="00DB648A">
              <w:rPr>
                <w:rFonts w:hint="eastAsia"/>
              </w:rPr>
              <w:t>，误差不得超过</w:t>
            </w:r>
            <w:r w:rsidR="00D54CEB" w:rsidRPr="00DB648A">
              <w:rPr>
                <w:rFonts w:hint="eastAsia"/>
              </w:rPr>
              <w:t>20mm</w:t>
            </w:r>
            <w:r w:rsidR="00D54CEB" w:rsidRPr="00DB648A">
              <w:rPr>
                <w:rFonts w:hint="eastAsia"/>
              </w:rPr>
              <w:t>；</w:t>
            </w:r>
            <w:r w:rsidR="00D54CEB" w:rsidRPr="00DB648A">
              <w:t>柜门</w:t>
            </w:r>
            <w:r w:rsidR="00D54CEB" w:rsidRPr="00DB648A">
              <w:rPr>
                <w:rFonts w:hint="eastAsia"/>
              </w:rPr>
              <w:t>材质要求</w:t>
            </w:r>
            <w:r w:rsidR="00D54CEB" w:rsidRPr="00DB648A">
              <w:t>为</w:t>
            </w:r>
            <w:r w:rsidR="00D54CEB" w:rsidRPr="00DB648A">
              <w:rPr>
                <w:rFonts w:hint="eastAsia"/>
              </w:rPr>
              <w:t>≥</w:t>
            </w:r>
            <w:r w:rsidR="00D54CEB" w:rsidRPr="00DB648A">
              <w:t>8mm</w:t>
            </w:r>
            <w:r w:rsidR="00D54CEB" w:rsidRPr="00DB648A">
              <w:t>厚</w:t>
            </w:r>
            <w:r w:rsidR="00D54CEB" w:rsidRPr="00DB648A">
              <w:t>PP</w:t>
            </w:r>
            <w:r w:rsidR="00D54CEB" w:rsidRPr="00DB648A">
              <w:t>聚丙烯整板，需耐氢氟酸腐蚀</w:t>
            </w:r>
            <w:r w:rsidR="00D54CEB" w:rsidRPr="00DB648A">
              <w:rPr>
                <w:rFonts w:hint="eastAsia"/>
              </w:rPr>
              <w:t>；柜内配抽拉式防漏液层板</w:t>
            </w:r>
            <w:r w:rsidR="00D54CEB" w:rsidRPr="00DB648A">
              <w:rPr>
                <w:rFonts w:hint="eastAsia"/>
              </w:rPr>
              <w:t>3</w:t>
            </w:r>
            <w:r w:rsidR="00D54CEB" w:rsidRPr="00DB648A">
              <w:rPr>
                <w:rFonts w:hint="eastAsia"/>
              </w:rPr>
              <w:t>块，采用</w:t>
            </w:r>
            <w:r w:rsidR="00D54CEB" w:rsidRPr="00DB648A">
              <w:rPr>
                <w:rFonts w:hint="eastAsia"/>
              </w:rPr>
              <w:t>PP</w:t>
            </w:r>
            <w:r w:rsidR="00D54CEB" w:rsidRPr="00DB648A">
              <w:rPr>
                <w:rFonts w:hint="eastAsia"/>
              </w:rPr>
              <w:t>聚丙烯一次注塑成型，外形尺寸</w:t>
            </w:r>
            <w:r w:rsidR="00D54CEB" w:rsidRPr="00DB648A">
              <w:rPr>
                <w:rFonts w:hint="eastAsia"/>
              </w:rPr>
              <w:t>L795</w:t>
            </w:r>
            <w:r w:rsidR="00D54CEB" w:rsidRPr="00DB648A">
              <w:rPr>
                <w:rFonts w:hint="eastAsia"/>
              </w:rPr>
              <w:t>×</w:t>
            </w:r>
            <w:r w:rsidR="00D54CEB" w:rsidRPr="00DB648A">
              <w:rPr>
                <w:rFonts w:hint="eastAsia"/>
              </w:rPr>
              <w:t>W385</w:t>
            </w:r>
            <w:r w:rsidR="00D54CEB" w:rsidRPr="00DB648A">
              <w:rPr>
                <w:rFonts w:hint="eastAsia"/>
              </w:rPr>
              <w:t>×</w:t>
            </w:r>
            <w:r w:rsidR="00D54CEB" w:rsidRPr="00DB648A">
              <w:rPr>
                <w:rFonts w:hint="eastAsia"/>
              </w:rPr>
              <w:t>H70</w:t>
            </w:r>
            <w:r w:rsidR="00D54CEB" w:rsidRPr="00DB648A">
              <w:rPr>
                <w:rFonts w:hint="eastAsia"/>
              </w:rPr>
              <w:t>（</w:t>
            </w:r>
            <w:r w:rsidR="00D54CEB" w:rsidRPr="00DB648A">
              <w:rPr>
                <w:rFonts w:hint="eastAsia"/>
              </w:rPr>
              <w:t>mm</w:t>
            </w:r>
            <w:r w:rsidR="00D54CEB" w:rsidRPr="00DB648A">
              <w:rPr>
                <w:rFonts w:hint="eastAsia"/>
              </w:rPr>
              <w:t>），误差不得超过</w:t>
            </w:r>
            <w:r w:rsidR="00D54CEB" w:rsidRPr="00DB648A">
              <w:rPr>
                <w:rFonts w:hint="eastAsia"/>
              </w:rPr>
              <w:t>10mm</w:t>
            </w:r>
            <w:r w:rsidR="00D54CEB" w:rsidRPr="00DB648A">
              <w:rPr>
                <w:rFonts w:hint="eastAsia"/>
              </w:rPr>
              <w:t>，层板外沿镶装有</w:t>
            </w:r>
            <w:r w:rsidR="00D54CEB" w:rsidRPr="00DB648A">
              <w:rPr>
                <w:rFonts w:hint="eastAsia"/>
              </w:rPr>
              <w:t>PVC</w:t>
            </w:r>
            <w:r w:rsidR="00D54CEB" w:rsidRPr="00DB648A">
              <w:rPr>
                <w:rFonts w:hint="eastAsia"/>
              </w:rPr>
              <w:t>一次成型护栏，护栏中间嵌有≥</w:t>
            </w:r>
            <w:r w:rsidR="00D54CEB" w:rsidRPr="00DB648A">
              <w:rPr>
                <w:rFonts w:hint="eastAsia"/>
              </w:rPr>
              <w:t>0.5mm</w:t>
            </w:r>
            <w:r w:rsidR="00D54CEB" w:rsidRPr="00DB648A">
              <w:rPr>
                <w:rFonts w:hint="eastAsia"/>
              </w:rPr>
              <w:t>厚度的</w:t>
            </w:r>
            <w:r w:rsidR="00D54CEB" w:rsidRPr="00DB648A">
              <w:rPr>
                <w:rFonts w:hint="eastAsia"/>
              </w:rPr>
              <w:t>PVC</w:t>
            </w:r>
            <w:r w:rsidR="00D54CEB" w:rsidRPr="00DB648A">
              <w:rPr>
                <w:rFonts w:hint="eastAsia"/>
              </w:rPr>
              <w:t>装饰条，可区分碱性，酸性药品和易燃品的存放。层板底部内嵌抽拉式注塑托盘，可起漏液回收功能。</w:t>
            </w:r>
            <w:r w:rsidR="00D54CEB" w:rsidRPr="00DB648A">
              <w:rPr>
                <w:rFonts w:hint="eastAsia"/>
                <w:b/>
                <w:color w:val="FF0000"/>
              </w:rPr>
              <w:t>（</w:t>
            </w:r>
            <w:r w:rsidR="00D54CEB" w:rsidRPr="00DB648A">
              <w:rPr>
                <w:rFonts w:cs="宋体" w:hint="eastAsia"/>
                <w:b/>
                <w:bCs/>
                <w:color w:val="FF0000"/>
                <w:szCs w:val="21"/>
              </w:rPr>
              <w:t>投标文件中需</w:t>
            </w:r>
            <w:r w:rsidR="00D54CEB" w:rsidRPr="00DB648A">
              <w:rPr>
                <w:rFonts w:hint="eastAsia"/>
                <w:b/>
                <w:color w:val="FF0000"/>
              </w:rPr>
              <w:t>提供抽拉式防漏液层板彩页）</w:t>
            </w:r>
          </w:p>
          <w:p w14:paraId="0B00098A" w14:textId="14837FB3" w:rsidR="00D54CEB" w:rsidRPr="00DB648A" w:rsidRDefault="00F31418" w:rsidP="00D54CEB">
            <w:r w:rsidRPr="00DB648A">
              <w:t>1.</w:t>
            </w:r>
            <w:r w:rsidR="00D54CEB" w:rsidRPr="00DB648A">
              <w:t>10</w:t>
            </w:r>
            <w:r w:rsidR="00D54CEB" w:rsidRPr="00DB648A">
              <w:rPr>
                <w:rFonts w:hint="eastAsia"/>
              </w:rPr>
              <w:t>.</w:t>
            </w:r>
            <w:r w:rsidR="00D54CEB" w:rsidRPr="00DB648A">
              <w:t>3</w:t>
            </w:r>
            <w:r w:rsidR="00D54CEB" w:rsidRPr="00DB648A">
              <w:rPr>
                <w:b/>
              </w:rPr>
              <w:t xml:space="preserve"> </w:t>
            </w:r>
            <w:r w:rsidR="00D54CEB" w:rsidRPr="00DB648A">
              <w:rPr>
                <w:b/>
                <w:color w:val="FF0000"/>
              </w:rPr>
              <w:t>防燃柜</w:t>
            </w:r>
            <w:r w:rsidR="00D54CEB" w:rsidRPr="00DB648A">
              <w:rPr>
                <w:rFonts w:hint="eastAsia"/>
                <w:b/>
                <w:color w:val="FF0000"/>
              </w:rPr>
              <w:t>通过</w:t>
            </w:r>
            <w:r w:rsidR="00D54CEB" w:rsidRPr="00DB648A">
              <w:rPr>
                <w:rFonts w:hint="eastAsia"/>
                <w:b/>
                <w:color w:val="FF0000"/>
              </w:rPr>
              <w:t>EN14470-1</w:t>
            </w:r>
            <w:r w:rsidR="00D54CEB" w:rsidRPr="00DB648A">
              <w:rPr>
                <w:rFonts w:hint="eastAsia"/>
                <w:b/>
                <w:color w:val="FF0000"/>
              </w:rPr>
              <w:t>标准</w:t>
            </w:r>
            <w:r w:rsidR="00D54CEB" w:rsidRPr="00DB648A">
              <w:rPr>
                <w:rFonts w:hint="eastAsia"/>
                <w:b/>
                <w:color w:val="FF0000"/>
              </w:rPr>
              <w:t>90</w:t>
            </w:r>
            <w:r w:rsidR="00D54CEB" w:rsidRPr="00DB648A">
              <w:rPr>
                <w:rFonts w:hint="eastAsia"/>
                <w:b/>
                <w:color w:val="FF0000"/>
              </w:rPr>
              <w:t>分钟耐火测试认证，并提供相应认证报告</w:t>
            </w:r>
            <w:r w:rsidR="00FA5BB1" w:rsidRPr="00DB648A">
              <w:rPr>
                <w:rFonts w:hint="eastAsia"/>
                <w:b/>
                <w:color w:val="FF0000"/>
                <w:szCs w:val="21"/>
              </w:rPr>
              <w:t>复印件</w:t>
            </w:r>
            <w:r w:rsidR="00D54CEB" w:rsidRPr="00DB648A">
              <w:rPr>
                <w:rFonts w:hint="eastAsia"/>
              </w:rPr>
              <w:t>。柜体规格规格</w:t>
            </w:r>
            <w:r w:rsidR="00D54CEB" w:rsidRPr="00DB648A">
              <w:rPr>
                <w:rFonts w:hint="eastAsia"/>
              </w:rPr>
              <w:t>1090W</w:t>
            </w:r>
            <w:r w:rsidR="00D54CEB" w:rsidRPr="00DB648A">
              <w:t>×</w:t>
            </w:r>
            <w:r w:rsidR="00D54CEB" w:rsidRPr="00DB648A">
              <w:rPr>
                <w:rFonts w:hint="eastAsia"/>
              </w:rPr>
              <w:t>460D</w:t>
            </w:r>
            <w:r w:rsidR="00D54CEB" w:rsidRPr="00DB648A">
              <w:t>×</w:t>
            </w:r>
            <w:r w:rsidR="00D54CEB" w:rsidRPr="00DB648A">
              <w:rPr>
                <w:rFonts w:hint="eastAsia"/>
              </w:rPr>
              <w:t>1650Hmm</w:t>
            </w:r>
            <w:r w:rsidR="00D54CEB" w:rsidRPr="00DB648A">
              <w:rPr>
                <w:rFonts w:hint="eastAsia"/>
              </w:rPr>
              <w:t>，误差不得超过</w:t>
            </w:r>
            <w:r w:rsidR="00D54CEB" w:rsidRPr="00DB648A">
              <w:rPr>
                <w:rFonts w:hint="eastAsia"/>
              </w:rPr>
              <w:t>20mm</w:t>
            </w:r>
            <w:r w:rsidR="00D54CEB" w:rsidRPr="00DB648A">
              <w:rPr>
                <w:rFonts w:hint="eastAsia"/>
              </w:rPr>
              <w:t>；</w:t>
            </w:r>
            <w:r w:rsidR="00D54CEB" w:rsidRPr="00DB648A">
              <w:t>材质要求为</w:t>
            </w:r>
            <w:r w:rsidR="00D54CEB" w:rsidRPr="00DB648A">
              <w:rPr>
                <w:rFonts w:hint="eastAsia"/>
              </w:rPr>
              <w:t>双层厚度≥</w:t>
            </w:r>
            <w:r w:rsidR="00D54CEB" w:rsidRPr="00DB648A">
              <w:rPr>
                <w:rFonts w:hint="eastAsia"/>
              </w:rPr>
              <w:t>1.0mm</w:t>
            </w:r>
            <w:r w:rsidR="00D54CEB" w:rsidRPr="00DB648A">
              <w:rPr>
                <w:rFonts w:hint="eastAsia"/>
              </w:rPr>
              <w:t>防火钢板，两层钢板之间保留防火绝缘腔≥</w:t>
            </w:r>
            <w:r w:rsidR="00D54CEB" w:rsidRPr="00DB648A">
              <w:rPr>
                <w:rFonts w:hint="eastAsia"/>
              </w:rPr>
              <w:t>38mm</w:t>
            </w:r>
            <w:r w:rsidR="00D54CEB" w:rsidRPr="00DB648A">
              <w:rPr>
                <w:rFonts w:hint="eastAsia"/>
              </w:rPr>
              <w:t>；柜体设静电接地传导端口，双侧不同高度各设置</w:t>
            </w:r>
            <w:r w:rsidR="00D54CEB" w:rsidRPr="00DB648A">
              <w:rPr>
                <w:rFonts w:hint="eastAsia"/>
              </w:rPr>
              <w:t>1</w:t>
            </w:r>
            <w:r w:rsidR="00D54CEB" w:rsidRPr="00DB648A">
              <w:rPr>
                <w:rFonts w:hint="eastAsia"/>
              </w:rPr>
              <w:t>个≥</w:t>
            </w:r>
            <w:r w:rsidR="00D54CEB" w:rsidRPr="00DB648A">
              <w:rPr>
                <w:rFonts w:hint="eastAsia"/>
              </w:rPr>
              <w:t>2</w:t>
            </w:r>
            <w:r w:rsidR="00D54CEB" w:rsidRPr="00DB648A">
              <w:rPr>
                <w:rFonts w:hint="eastAsia"/>
              </w:rPr>
              <w:t>英寸口径的通风接口；柜内设置不少于</w:t>
            </w:r>
            <w:r w:rsidR="00D54CEB" w:rsidRPr="00DB648A">
              <w:rPr>
                <w:rFonts w:hint="eastAsia"/>
              </w:rPr>
              <w:t>2</w:t>
            </w:r>
            <w:r w:rsidR="00D54CEB" w:rsidRPr="00DB648A">
              <w:rPr>
                <w:rFonts w:hint="eastAsia"/>
              </w:rPr>
              <w:t>块活动式镀锌层板，承重≥</w:t>
            </w:r>
            <w:r w:rsidR="00D54CEB" w:rsidRPr="00DB648A">
              <w:rPr>
                <w:rFonts w:hint="eastAsia"/>
              </w:rPr>
              <w:t>60kg</w:t>
            </w:r>
            <w:r w:rsidR="00D54CEB" w:rsidRPr="00DB648A">
              <w:rPr>
                <w:rFonts w:hint="eastAsia"/>
              </w:rPr>
              <w:t>；底部设立边为≥</w:t>
            </w:r>
            <w:r w:rsidR="00D54CEB" w:rsidRPr="00DB648A">
              <w:rPr>
                <w:rFonts w:hint="eastAsia"/>
              </w:rPr>
              <w:t>5cm</w:t>
            </w:r>
            <w:r w:rsidR="00D54CEB" w:rsidRPr="00DB648A">
              <w:rPr>
                <w:rFonts w:hint="eastAsia"/>
              </w:rPr>
              <w:t>高的漏液收集槽，内置</w:t>
            </w:r>
            <w:r w:rsidR="00D54CEB" w:rsidRPr="00DB648A">
              <w:rPr>
                <w:rFonts w:hint="eastAsia"/>
              </w:rPr>
              <w:t>PP</w:t>
            </w:r>
            <w:r w:rsidR="00D54CEB" w:rsidRPr="00DB648A">
              <w:rPr>
                <w:rFonts w:hint="eastAsia"/>
              </w:rPr>
              <w:t>材质的收集托盘。</w:t>
            </w:r>
          </w:p>
          <w:p w14:paraId="17874F6F" w14:textId="13C6C395" w:rsidR="00531F94" w:rsidRPr="00DB648A" w:rsidRDefault="00F31418" w:rsidP="00D54CEB">
            <w:pPr>
              <w:adjustRightInd w:val="0"/>
              <w:snapToGrid w:val="0"/>
              <w:spacing w:beforeLines="10" w:before="24"/>
              <w:rPr>
                <w:szCs w:val="21"/>
              </w:rPr>
            </w:pPr>
            <w:r w:rsidRPr="00DB648A">
              <w:t>1.</w:t>
            </w:r>
            <w:r w:rsidR="00D54CEB" w:rsidRPr="00DB648A">
              <w:t xml:space="preserve">10.4 </w:t>
            </w:r>
            <w:r w:rsidR="00D54CEB" w:rsidRPr="00DB648A">
              <w:t>组合式重型货架要求立柱采用</w:t>
            </w:r>
            <w:r w:rsidR="00D54CEB" w:rsidRPr="00DB648A">
              <w:rPr>
                <w:rFonts w:hint="eastAsia"/>
                <w:bCs/>
              </w:rPr>
              <w:t>≥</w:t>
            </w:r>
            <w:r w:rsidR="00D54CEB" w:rsidRPr="00DB648A">
              <w:t>1.2mm</w:t>
            </w:r>
            <w:r w:rsidR="00D54CEB" w:rsidRPr="00DB648A">
              <w:t>冷轧钢</w:t>
            </w:r>
            <w:r w:rsidR="00D54CEB" w:rsidRPr="00DB648A">
              <w:rPr>
                <w:rFonts w:hint="eastAsia"/>
              </w:rPr>
              <w:t>，</w:t>
            </w:r>
            <w:r w:rsidR="00D54CEB" w:rsidRPr="00DB648A">
              <w:t>横档采用</w:t>
            </w:r>
            <w:r w:rsidR="00D54CEB" w:rsidRPr="00DB648A">
              <w:rPr>
                <w:rFonts w:hint="eastAsia"/>
                <w:bCs/>
              </w:rPr>
              <w:t>≥</w:t>
            </w:r>
            <w:r w:rsidR="00D54CEB" w:rsidRPr="00DB648A">
              <w:t>2mm</w:t>
            </w:r>
            <w:r w:rsidR="00D54CEB" w:rsidRPr="00DB648A">
              <w:t>厚的矩形方管</w:t>
            </w:r>
            <w:r w:rsidR="00D54CEB" w:rsidRPr="00DB648A">
              <w:rPr>
                <w:rFonts w:hint="eastAsia"/>
              </w:rPr>
              <w:t>，</w:t>
            </w:r>
            <w:r w:rsidR="00D54CEB" w:rsidRPr="00DB648A">
              <w:t>层板采用</w:t>
            </w:r>
            <w:r w:rsidR="00D54CEB" w:rsidRPr="00DB648A">
              <w:rPr>
                <w:rFonts w:hint="eastAsia"/>
                <w:bCs/>
              </w:rPr>
              <w:t>≥</w:t>
            </w:r>
            <w:r w:rsidR="00D54CEB" w:rsidRPr="00DB648A">
              <w:t>1mm</w:t>
            </w:r>
            <w:r w:rsidR="00D54CEB" w:rsidRPr="00DB648A">
              <w:t>冷轧钢板</w:t>
            </w:r>
            <w:r w:rsidR="00D54CEB" w:rsidRPr="00DB648A">
              <w:rPr>
                <w:rFonts w:hint="eastAsia"/>
              </w:rPr>
              <w:t>，</w:t>
            </w:r>
            <w:r w:rsidR="00D54CEB" w:rsidRPr="00DB648A">
              <w:t>承重不低于</w:t>
            </w:r>
            <w:r w:rsidR="00D54CEB" w:rsidRPr="00DB648A">
              <w:t>200Kg</w:t>
            </w:r>
            <w:r w:rsidR="00D54CEB" w:rsidRPr="00DB648A">
              <w:t>；</w:t>
            </w:r>
            <w:r w:rsidR="00D54CEB" w:rsidRPr="00DB648A">
              <w:rPr>
                <w:rFonts w:hint="eastAsia"/>
              </w:rPr>
              <w:t>长度</w:t>
            </w:r>
            <w:r w:rsidR="00D54CEB" w:rsidRPr="00DB648A">
              <w:rPr>
                <w:rFonts w:hint="eastAsia"/>
                <w:bCs/>
              </w:rPr>
              <w:t>≥</w:t>
            </w:r>
            <w:r w:rsidR="00D54CEB" w:rsidRPr="00DB648A">
              <w:t>1400mm</w:t>
            </w:r>
            <w:r w:rsidR="00D54CEB" w:rsidRPr="00DB648A">
              <w:rPr>
                <w:rFonts w:hint="eastAsia"/>
              </w:rPr>
              <w:t>宽度</w:t>
            </w:r>
            <w:r w:rsidR="00D54CEB" w:rsidRPr="00DB648A">
              <w:rPr>
                <w:rFonts w:hint="eastAsia"/>
                <w:bCs/>
              </w:rPr>
              <w:t>≥</w:t>
            </w:r>
            <w:r w:rsidR="00D54CEB" w:rsidRPr="00DB648A">
              <w:t>600mm</w:t>
            </w:r>
            <w:r w:rsidR="00D54CEB" w:rsidRPr="00DB648A">
              <w:rPr>
                <w:rFonts w:hint="eastAsia"/>
              </w:rPr>
              <w:t>高度</w:t>
            </w:r>
            <w:r w:rsidR="00D54CEB" w:rsidRPr="00DB648A">
              <w:rPr>
                <w:rFonts w:hint="eastAsia"/>
                <w:bCs/>
              </w:rPr>
              <w:t>≥</w:t>
            </w:r>
            <w:r w:rsidR="00D54CEB" w:rsidRPr="00DB648A">
              <w:t>1700mm</w:t>
            </w:r>
            <w:r w:rsidR="00D54CEB" w:rsidRPr="00DB648A">
              <w:t>；</w:t>
            </w:r>
            <w:r w:rsidR="00D54CEB" w:rsidRPr="00DB648A">
              <w:rPr>
                <w:rFonts w:hint="eastAsia"/>
              </w:rPr>
              <w:t>每层货架层板均配置厚度不小于</w:t>
            </w:r>
            <w:r w:rsidR="00D54CEB" w:rsidRPr="00DB648A">
              <w:rPr>
                <w:rFonts w:hint="eastAsia"/>
              </w:rPr>
              <w:t xml:space="preserve"> 5mm</w:t>
            </w:r>
            <w:r w:rsidR="00D54CEB" w:rsidRPr="00DB648A">
              <w:rPr>
                <w:rFonts w:hint="eastAsia"/>
              </w:rPr>
              <w:t>的</w:t>
            </w:r>
            <w:r w:rsidR="00D54CEB" w:rsidRPr="00DB648A">
              <w:rPr>
                <w:rFonts w:hint="eastAsia"/>
                <w:szCs w:val="22"/>
              </w:rPr>
              <w:t>PP</w:t>
            </w:r>
            <w:r w:rsidR="00D54CEB" w:rsidRPr="00DB648A">
              <w:rPr>
                <w:rFonts w:hint="eastAsia"/>
                <w:szCs w:val="22"/>
              </w:rPr>
              <w:t>材质收集托盘</w:t>
            </w:r>
            <w:r w:rsidR="00D54CEB" w:rsidRPr="00DB648A">
              <w:rPr>
                <w:rFonts w:hint="eastAsia"/>
              </w:rPr>
              <w:t>。</w:t>
            </w:r>
          </w:p>
        </w:tc>
      </w:tr>
      <w:tr w:rsidR="00531F94" w14:paraId="3D5F8DDB" w14:textId="77777777" w:rsidTr="00531F94">
        <w:trPr>
          <w:trHeight w:val="510"/>
        </w:trPr>
        <w:tc>
          <w:tcPr>
            <w:tcW w:w="951" w:type="dxa"/>
            <w:vMerge/>
            <w:vAlign w:val="center"/>
          </w:tcPr>
          <w:p w14:paraId="1F54CE65" w14:textId="77777777" w:rsidR="00531F94" w:rsidRDefault="00531F94" w:rsidP="00531F94">
            <w:pPr>
              <w:jc w:val="center"/>
              <w:rPr>
                <w:b/>
                <w:szCs w:val="21"/>
              </w:rPr>
            </w:pPr>
          </w:p>
        </w:tc>
        <w:tc>
          <w:tcPr>
            <w:tcW w:w="1968" w:type="dxa"/>
            <w:vMerge/>
            <w:vAlign w:val="center"/>
          </w:tcPr>
          <w:p w14:paraId="137ECDAA" w14:textId="77777777" w:rsidR="00531F94" w:rsidRDefault="00531F94" w:rsidP="00531F94">
            <w:pPr>
              <w:jc w:val="center"/>
              <w:rPr>
                <w:b/>
                <w:szCs w:val="21"/>
              </w:rPr>
            </w:pPr>
          </w:p>
        </w:tc>
        <w:tc>
          <w:tcPr>
            <w:tcW w:w="5541" w:type="dxa"/>
          </w:tcPr>
          <w:p w14:paraId="1987D8D2" w14:textId="4B49DE88" w:rsidR="007A1D82" w:rsidRPr="00DB648A" w:rsidRDefault="007A1D82" w:rsidP="007A1D82">
            <w:pPr>
              <w:rPr>
                <w:szCs w:val="21"/>
              </w:rPr>
            </w:pPr>
            <w:r w:rsidRPr="00DB648A">
              <w:rPr>
                <w:rFonts w:cs="宋体" w:hint="eastAsia"/>
                <w:b/>
                <w:bCs/>
              </w:rPr>
              <w:t>▲</w:t>
            </w:r>
            <w:r w:rsidR="00F31418" w:rsidRPr="00DB648A">
              <w:rPr>
                <w:rFonts w:hint="eastAsia"/>
                <w:szCs w:val="21"/>
              </w:rPr>
              <w:t>1.</w:t>
            </w:r>
            <w:r w:rsidRPr="00DB648A">
              <w:rPr>
                <w:rFonts w:hint="eastAsia"/>
                <w:szCs w:val="21"/>
              </w:rPr>
              <w:t>1</w:t>
            </w:r>
            <w:r w:rsidRPr="00DB648A">
              <w:rPr>
                <w:szCs w:val="21"/>
              </w:rPr>
              <w:t>1</w:t>
            </w:r>
            <w:r w:rsidRPr="00DB648A">
              <w:rPr>
                <w:rFonts w:hint="eastAsia"/>
                <w:szCs w:val="21"/>
              </w:rPr>
              <w:t>、智能控制硬件系统</w:t>
            </w:r>
          </w:p>
          <w:p w14:paraId="0B959E39" w14:textId="77777777" w:rsidR="007A1D82" w:rsidRPr="00DB648A" w:rsidRDefault="007A1D82" w:rsidP="007A1D82">
            <w:pPr>
              <w:rPr>
                <w:szCs w:val="21"/>
              </w:rPr>
            </w:pPr>
            <w:r w:rsidRPr="00DB648A">
              <w:rPr>
                <w:rFonts w:hint="eastAsia"/>
              </w:rPr>
              <w:t>每</w:t>
            </w:r>
            <w:r w:rsidRPr="00DB648A">
              <w:rPr>
                <w:rFonts w:hint="eastAsia"/>
              </w:rPr>
              <w:t>1</w:t>
            </w:r>
            <w:r w:rsidRPr="00DB648A">
              <w:rPr>
                <w:rFonts w:hint="eastAsia"/>
              </w:rPr>
              <w:t>个暂存柜</w:t>
            </w:r>
            <w:r w:rsidRPr="00DB648A">
              <w:t>设备配置智能控制硬件系统</w:t>
            </w:r>
            <w:r w:rsidRPr="00DB648A">
              <w:rPr>
                <w:rFonts w:hint="eastAsia"/>
              </w:rPr>
              <w:t>1</w:t>
            </w:r>
            <w:r w:rsidRPr="00DB648A">
              <w:rPr>
                <w:rFonts w:hint="eastAsia"/>
              </w:rPr>
              <w:t>套。</w:t>
            </w:r>
          </w:p>
          <w:p w14:paraId="05E3B173" w14:textId="3EFC5C6D" w:rsidR="007A1D82" w:rsidRPr="00DB648A" w:rsidRDefault="00F31418" w:rsidP="007A1D82">
            <w:pPr>
              <w:pStyle w:val="a1"/>
              <w:ind w:firstLine="0"/>
              <w:rPr>
                <w:szCs w:val="24"/>
              </w:rPr>
            </w:pPr>
            <w:r w:rsidRPr="00DB648A">
              <w:rPr>
                <w:rFonts w:cs="宋体"/>
                <w:bCs/>
                <w:szCs w:val="21"/>
              </w:rPr>
              <w:t>1.</w:t>
            </w:r>
            <w:r w:rsidR="007A1D82" w:rsidRPr="00DB648A">
              <w:rPr>
                <w:rFonts w:cs="宋体" w:hint="eastAsia"/>
                <w:bCs/>
                <w:szCs w:val="21"/>
              </w:rPr>
              <w:t>11.1</w:t>
            </w:r>
            <w:r w:rsidR="007A1D82" w:rsidRPr="00DB648A">
              <w:rPr>
                <w:rFonts w:cs="宋体"/>
                <w:bCs/>
                <w:szCs w:val="21"/>
              </w:rPr>
              <w:t>设备</w:t>
            </w:r>
            <w:r w:rsidR="007A1D82" w:rsidRPr="00DB648A">
              <w:rPr>
                <w:rFonts w:cs="宋体" w:hint="eastAsia"/>
                <w:bCs/>
                <w:szCs w:val="21"/>
              </w:rPr>
              <w:t>智能控制系统硬件包括处理器为六核</w:t>
            </w:r>
            <w:r w:rsidR="007A1D82" w:rsidRPr="00DB648A">
              <w:rPr>
                <w:rFonts w:cs="宋体" w:hint="eastAsia"/>
                <w:bCs/>
                <w:szCs w:val="21"/>
              </w:rPr>
              <w:t>64</w:t>
            </w:r>
            <w:r w:rsidR="007A1D82" w:rsidRPr="00DB648A">
              <w:rPr>
                <w:rFonts w:cs="宋体" w:hint="eastAsia"/>
                <w:bCs/>
                <w:szCs w:val="21"/>
              </w:rPr>
              <w:t>位以上处理器</w:t>
            </w:r>
            <w:r w:rsidR="007A1D82" w:rsidRPr="00DB648A">
              <w:rPr>
                <w:rFonts w:cs="宋体"/>
                <w:bCs/>
                <w:szCs w:val="21"/>
              </w:rPr>
              <w:t>主控制板</w:t>
            </w:r>
            <w:r w:rsidR="007A1D82" w:rsidRPr="00DB648A">
              <w:rPr>
                <w:rFonts w:cs="宋体"/>
                <w:bCs/>
                <w:szCs w:val="21"/>
              </w:rPr>
              <w:t>1</w:t>
            </w:r>
            <w:r w:rsidR="007A1D82" w:rsidRPr="00DB648A">
              <w:rPr>
                <w:rFonts w:cs="宋体"/>
                <w:bCs/>
                <w:szCs w:val="21"/>
              </w:rPr>
              <w:t>块</w:t>
            </w:r>
            <w:r w:rsidR="007A1D82" w:rsidRPr="00DB648A">
              <w:rPr>
                <w:rFonts w:cs="宋体" w:hint="eastAsia"/>
                <w:bCs/>
                <w:szCs w:val="21"/>
              </w:rPr>
              <w:t>、</w:t>
            </w:r>
            <w:r w:rsidR="007A1D82" w:rsidRPr="00DB648A">
              <w:rPr>
                <w:rFonts w:cs="宋体"/>
                <w:szCs w:val="21"/>
              </w:rPr>
              <w:t>UPS</w:t>
            </w:r>
            <w:r w:rsidR="007A1D82" w:rsidRPr="00DB648A">
              <w:rPr>
                <w:rFonts w:cs="宋体"/>
                <w:szCs w:val="21"/>
              </w:rPr>
              <w:t>不间断电源与通讯卡各</w:t>
            </w:r>
            <w:r w:rsidR="007A1D82" w:rsidRPr="00DB648A">
              <w:rPr>
                <w:rFonts w:cs="宋体"/>
                <w:szCs w:val="21"/>
              </w:rPr>
              <w:t>1</w:t>
            </w:r>
            <w:r w:rsidR="007A1D82" w:rsidRPr="00DB648A">
              <w:rPr>
                <w:rFonts w:cs="宋体"/>
                <w:szCs w:val="21"/>
              </w:rPr>
              <w:t>个</w:t>
            </w:r>
            <w:r w:rsidR="007A1D82" w:rsidRPr="00DB648A">
              <w:rPr>
                <w:rFonts w:cs="宋体" w:hint="eastAsia"/>
                <w:szCs w:val="21"/>
              </w:rPr>
              <w:t>、</w:t>
            </w:r>
            <w:r w:rsidR="007A1D82" w:rsidRPr="00DB648A">
              <w:rPr>
                <w:rFonts w:cs="宋体"/>
                <w:szCs w:val="21"/>
              </w:rPr>
              <w:t>不</w:t>
            </w:r>
            <w:r w:rsidR="007A1D82" w:rsidRPr="00DB648A">
              <w:rPr>
                <w:rFonts w:hint="eastAsia"/>
                <w:szCs w:val="24"/>
              </w:rPr>
              <w:t>小于</w:t>
            </w:r>
            <w:r w:rsidR="007A1D82" w:rsidRPr="00DB648A">
              <w:rPr>
                <w:rFonts w:hint="eastAsia"/>
                <w:szCs w:val="24"/>
              </w:rPr>
              <w:t>15</w:t>
            </w:r>
            <w:r w:rsidR="007A1D82" w:rsidRPr="00DB648A">
              <w:rPr>
                <w:rFonts w:hint="eastAsia"/>
                <w:szCs w:val="24"/>
              </w:rPr>
              <w:t>寸的触摸电容屏</w:t>
            </w:r>
            <w:r w:rsidR="007A1D82" w:rsidRPr="00DB648A">
              <w:rPr>
                <w:rFonts w:hint="eastAsia"/>
                <w:szCs w:val="24"/>
              </w:rPr>
              <w:t>1</w:t>
            </w:r>
            <w:r w:rsidR="007A1D82" w:rsidRPr="00DB648A">
              <w:rPr>
                <w:rFonts w:hint="eastAsia"/>
                <w:szCs w:val="24"/>
              </w:rPr>
              <w:t>块、不小于</w:t>
            </w:r>
            <w:r w:rsidR="007A1D82" w:rsidRPr="00DB648A">
              <w:rPr>
                <w:rFonts w:hint="eastAsia"/>
                <w:szCs w:val="24"/>
              </w:rPr>
              <w:t>12KB</w:t>
            </w:r>
            <w:r w:rsidR="007A1D82" w:rsidRPr="00DB648A">
              <w:rPr>
                <w:rFonts w:hint="eastAsia"/>
                <w:szCs w:val="24"/>
              </w:rPr>
              <w:t>程序存储外设控制驱动器</w:t>
            </w:r>
            <w:r w:rsidR="007A1D82" w:rsidRPr="00DB648A">
              <w:rPr>
                <w:rFonts w:hint="eastAsia"/>
                <w:szCs w:val="24"/>
              </w:rPr>
              <w:t>1</w:t>
            </w:r>
            <w:r w:rsidR="007A1D82" w:rsidRPr="00DB648A">
              <w:rPr>
                <w:rFonts w:hint="eastAsia"/>
                <w:szCs w:val="24"/>
              </w:rPr>
              <w:t>个、</w:t>
            </w:r>
            <w:r w:rsidR="007A1D82" w:rsidRPr="00DB648A">
              <w:rPr>
                <w:rFonts w:hint="eastAsia"/>
                <w:szCs w:val="24"/>
              </w:rPr>
              <w:t>DTU</w:t>
            </w:r>
            <w:r w:rsidR="007A1D82" w:rsidRPr="00DB648A">
              <w:rPr>
                <w:rFonts w:hint="eastAsia"/>
                <w:szCs w:val="24"/>
              </w:rPr>
              <w:t>数模转换板</w:t>
            </w:r>
            <w:r w:rsidR="007A1D82" w:rsidRPr="00DB648A">
              <w:rPr>
                <w:rFonts w:hint="eastAsia"/>
                <w:szCs w:val="24"/>
              </w:rPr>
              <w:t>1</w:t>
            </w:r>
            <w:r w:rsidR="007A1D82" w:rsidRPr="00DB648A">
              <w:rPr>
                <w:rFonts w:hint="eastAsia"/>
                <w:szCs w:val="24"/>
              </w:rPr>
              <w:t>块、风机变频器</w:t>
            </w:r>
            <w:r w:rsidR="007A1D82" w:rsidRPr="00DB648A">
              <w:rPr>
                <w:rFonts w:hint="eastAsia"/>
                <w:szCs w:val="24"/>
              </w:rPr>
              <w:t>1</w:t>
            </w:r>
            <w:r w:rsidR="007A1D82" w:rsidRPr="00DB648A">
              <w:rPr>
                <w:rFonts w:hint="eastAsia"/>
                <w:szCs w:val="24"/>
              </w:rPr>
              <w:t>个、电子秤</w:t>
            </w:r>
            <w:r w:rsidR="007A1D82" w:rsidRPr="00DB648A">
              <w:rPr>
                <w:rFonts w:hint="eastAsia"/>
                <w:szCs w:val="24"/>
              </w:rPr>
              <w:t>1</w:t>
            </w:r>
            <w:r w:rsidR="007A1D82" w:rsidRPr="00DB648A">
              <w:rPr>
                <w:rFonts w:hint="eastAsia"/>
                <w:szCs w:val="24"/>
              </w:rPr>
              <w:t>台、</w:t>
            </w:r>
            <w:r w:rsidR="007A1D82" w:rsidRPr="00DB648A">
              <w:rPr>
                <w:rFonts w:hint="eastAsia"/>
                <w:szCs w:val="24"/>
              </w:rPr>
              <w:t>VOC</w:t>
            </w:r>
            <w:r w:rsidR="007A1D82" w:rsidRPr="00DB648A">
              <w:rPr>
                <w:rFonts w:hint="eastAsia"/>
                <w:szCs w:val="24"/>
              </w:rPr>
              <w:t>气体监测传感器</w:t>
            </w:r>
            <w:r w:rsidR="007A1D82" w:rsidRPr="00DB648A">
              <w:rPr>
                <w:rFonts w:hint="eastAsia"/>
                <w:szCs w:val="24"/>
              </w:rPr>
              <w:t>2</w:t>
            </w:r>
            <w:r w:rsidR="007A1D82" w:rsidRPr="00DB648A">
              <w:rPr>
                <w:rFonts w:hint="eastAsia"/>
                <w:szCs w:val="24"/>
              </w:rPr>
              <w:t>套、可燃气体监测传感器</w:t>
            </w:r>
            <w:r w:rsidR="007A1D82" w:rsidRPr="00DB648A">
              <w:rPr>
                <w:rFonts w:hint="eastAsia"/>
                <w:szCs w:val="24"/>
              </w:rPr>
              <w:t>2</w:t>
            </w:r>
            <w:r w:rsidR="007A1D82" w:rsidRPr="00DB648A">
              <w:rPr>
                <w:rFonts w:hint="eastAsia"/>
                <w:szCs w:val="24"/>
              </w:rPr>
              <w:t>套、温湿度传感器</w:t>
            </w:r>
            <w:r w:rsidR="007A1D82" w:rsidRPr="00DB648A">
              <w:rPr>
                <w:rFonts w:hint="eastAsia"/>
                <w:szCs w:val="24"/>
              </w:rPr>
              <w:t>2</w:t>
            </w:r>
            <w:r w:rsidR="007A1D82" w:rsidRPr="00DB648A">
              <w:rPr>
                <w:rFonts w:hint="eastAsia"/>
                <w:szCs w:val="24"/>
              </w:rPr>
              <w:t>套。</w:t>
            </w:r>
          </w:p>
          <w:p w14:paraId="22E16EAC" w14:textId="727290DE" w:rsidR="00531F94" w:rsidRPr="00DB648A" w:rsidRDefault="00F31418" w:rsidP="00531F94">
            <w:pPr>
              <w:pStyle w:val="a8"/>
            </w:pPr>
            <w:r w:rsidRPr="00DB648A">
              <w:t>1.</w:t>
            </w:r>
            <w:r w:rsidR="007A1D82" w:rsidRPr="00DB648A">
              <w:rPr>
                <w:rFonts w:hint="eastAsia"/>
              </w:rPr>
              <w:t>11.2配备多路环境监测设备：支持不少于2路VOC气体监测传感器，通讯端口为RS485；支持不少于2路可燃气体监测传感器，通讯端口为RS485；支持不少于2路温湿度传感器，通讯端口为RS485/模拟量数据传输；支持不少于2路红外控制防爆空调，送风距离20-30M，机器噪音小于70分贝；支持不少于2路LED照明设备；支持不少于2路紫外灯设备；支持不少于1路磁力控制门禁设备；支持不少于1路声光报警设备。</w:t>
            </w:r>
          </w:p>
        </w:tc>
      </w:tr>
      <w:tr w:rsidR="007A1D82" w14:paraId="0B42C934" w14:textId="77777777" w:rsidTr="00531F94">
        <w:trPr>
          <w:trHeight w:val="510"/>
        </w:trPr>
        <w:tc>
          <w:tcPr>
            <w:tcW w:w="951" w:type="dxa"/>
            <w:vMerge/>
            <w:vAlign w:val="center"/>
          </w:tcPr>
          <w:p w14:paraId="199DB5A7" w14:textId="77777777" w:rsidR="007A1D82" w:rsidRDefault="007A1D82" w:rsidP="00531F94">
            <w:pPr>
              <w:jc w:val="center"/>
              <w:rPr>
                <w:b/>
                <w:szCs w:val="21"/>
              </w:rPr>
            </w:pPr>
          </w:p>
        </w:tc>
        <w:tc>
          <w:tcPr>
            <w:tcW w:w="1968" w:type="dxa"/>
            <w:vMerge/>
            <w:vAlign w:val="center"/>
          </w:tcPr>
          <w:p w14:paraId="524E9033" w14:textId="77777777" w:rsidR="007A1D82" w:rsidRDefault="007A1D82" w:rsidP="00531F94">
            <w:pPr>
              <w:jc w:val="center"/>
              <w:rPr>
                <w:b/>
                <w:szCs w:val="21"/>
              </w:rPr>
            </w:pPr>
          </w:p>
        </w:tc>
        <w:tc>
          <w:tcPr>
            <w:tcW w:w="5541" w:type="dxa"/>
          </w:tcPr>
          <w:p w14:paraId="429C0B99" w14:textId="302C9B98" w:rsidR="007A1D82" w:rsidRPr="00DB648A" w:rsidRDefault="007A1D82" w:rsidP="007A1D82">
            <w:pPr>
              <w:pStyle w:val="a8"/>
              <w:rPr>
                <w:rFonts w:ascii="Times New Roman" w:hAnsi="Times New Roman"/>
                <w:szCs w:val="24"/>
              </w:rPr>
            </w:pPr>
            <w:r w:rsidRPr="00DB648A">
              <w:rPr>
                <w:rFonts w:cs="宋体" w:hint="eastAsia"/>
                <w:b/>
                <w:bCs/>
              </w:rPr>
              <w:t>▲</w:t>
            </w:r>
            <w:r w:rsidR="00F31418" w:rsidRPr="00DB648A">
              <w:rPr>
                <w:rFonts w:ascii="Times New Roman" w:hAnsi="Times New Roman" w:hint="eastAsia"/>
                <w:szCs w:val="24"/>
              </w:rPr>
              <w:t>1.</w:t>
            </w:r>
            <w:r w:rsidRPr="00DB648A">
              <w:rPr>
                <w:rFonts w:ascii="Times New Roman" w:hAnsi="Times New Roman"/>
                <w:szCs w:val="24"/>
              </w:rPr>
              <w:t>1</w:t>
            </w:r>
            <w:r w:rsidRPr="00DB648A">
              <w:rPr>
                <w:rFonts w:ascii="Times New Roman" w:hAnsi="Times New Roman" w:hint="eastAsia"/>
                <w:szCs w:val="24"/>
              </w:rPr>
              <w:t>2</w:t>
            </w:r>
            <w:r w:rsidRPr="00DB648A">
              <w:rPr>
                <w:rFonts w:ascii="Times New Roman" w:hAnsi="Times New Roman" w:hint="eastAsia"/>
                <w:szCs w:val="24"/>
              </w:rPr>
              <w:t>、</w:t>
            </w:r>
            <w:r w:rsidRPr="00DB648A">
              <w:rPr>
                <w:rFonts w:hint="eastAsia"/>
                <w:szCs w:val="21"/>
              </w:rPr>
              <w:t>智能控制</w:t>
            </w:r>
            <w:r w:rsidRPr="00DB648A">
              <w:rPr>
                <w:rFonts w:ascii="Times New Roman" w:hAnsi="Times New Roman" w:hint="eastAsia"/>
                <w:szCs w:val="24"/>
              </w:rPr>
              <w:t>软件系统</w:t>
            </w:r>
          </w:p>
          <w:p w14:paraId="7775CB37" w14:textId="77777777" w:rsidR="007A1D82" w:rsidRPr="00DB648A" w:rsidRDefault="007A1D82" w:rsidP="007A1D82">
            <w:pPr>
              <w:pStyle w:val="a8"/>
              <w:rPr>
                <w:rFonts w:ascii="Times New Roman" w:hAnsi="Times New Roman"/>
                <w:szCs w:val="24"/>
              </w:rPr>
            </w:pPr>
            <w:r w:rsidRPr="00DB648A">
              <w:rPr>
                <w:rFonts w:hint="eastAsia"/>
              </w:rPr>
              <w:t>每1个暂存柜</w:t>
            </w:r>
            <w:r w:rsidRPr="00DB648A">
              <w:t>设备配置智能控制软件系统</w:t>
            </w:r>
            <w:r w:rsidRPr="00DB648A">
              <w:rPr>
                <w:rFonts w:hint="eastAsia"/>
              </w:rPr>
              <w:t>1套。</w:t>
            </w:r>
          </w:p>
          <w:p w14:paraId="7D01E6A0" w14:textId="1A1F1000" w:rsidR="007A1D82" w:rsidRPr="00DB648A" w:rsidRDefault="00F31418" w:rsidP="007A1D82">
            <w:pPr>
              <w:pStyle w:val="a8"/>
              <w:rPr>
                <w:rFonts w:ascii="Times New Roman" w:hAnsi="Times New Roman"/>
                <w:b/>
                <w:color w:val="FF0000"/>
                <w:szCs w:val="24"/>
              </w:rPr>
            </w:pPr>
            <w:r w:rsidRPr="00DB648A">
              <w:rPr>
                <w:rFonts w:ascii="Times New Roman" w:hAnsi="Times New Roman"/>
                <w:szCs w:val="24"/>
              </w:rPr>
              <w:t>1.</w:t>
            </w:r>
            <w:r w:rsidR="007A1D82" w:rsidRPr="00DB648A">
              <w:rPr>
                <w:rFonts w:ascii="Times New Roman" w:hAnsi="Times New Roman"/>
                <w:szCs w:val="24"/>
              </w:rPr>
              <w:t>1</w:t>
            </w:r>
            <w:r w:rsidR="007A1D82" w:rsidRPr="00DB648A">
              <w:rPr>
                <w:rFonts w:ascii="Times New Roman" w:hAnsi="Times New Roman" w:hint="eastAsia"/>
                <w:szCs w:val="24"/>
              </w:rPr>
              <w:t>2.1</w:t>
            </w:r>
            <w:r w:rsidR="007A1D82" w:rsidRPr="00DB648A">
              <w:rPr>
                <w:rFonts w:ascii="Times New Roman" w:hAnsi="Times New Roman" w:hint="eastAsia"/>
                <w:color w:val="FF0000"/>
                <w:szCs w:val="24"/>
              </w:rPr>
              <w:t>提供</w:t>
            </w:r>
            <w:r w:rsidR="007A1D82" w:rsidRPr="00DB648A">
              <w:rPr>
                <w:rFonts w:ascii="Times New Roman" w:hAnsi="Times New Roman" w:hint="eastAsia"/>
                <w:color w:val="FF0000"/>
                <w:szCs w:val="24"/>
              </w:rPr>
              <w:t>PC</w:t>
            </w:r>
            <w:r w:rsidR="007A1D82" w:rsidRPr="00DB648A">
              <w:rPr>
                <w:rFonts w:ascii="Times New Roman" w:hAnsi="Times New Roman" w:hint="eastAsia"/>
                <w:color w:val="FF0000"/>
                <w:szCs w:val="24"/>
              </w:rPr>
              <w:t>管理端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套、小程序管理端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套、本地控制终端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套，可实现三端联通。</w:t>
            </w:r>
            <w:r w:rsidR="007A1D82" w:rsidRPr="00DB648A">
              <w:rPr>
                <w:rFonts w:ascii="Times New Roman" w:hAnsi="Times New Roman" w:hint="eastAsia"/>
                <w:b/>
                <w:color w:val="FF0000"/>
                <w:szCs w:val="24"/>
              </w:rPr>
              <w:t>（投标文件中需提供三端详细软件界面截图和操作手册）</w:t>
            </w:r>
          </w:p>
          <w:p w14:paraId="2AFEC7C6" w14:textId="34B59216" w:rsidR="007A1D82" w:rsidRPr="00DB648A" w:rsidRDefault="00F31418" w:rsidP="007A1D82">
            <w:pPr>
              <w:rPr>
                <w:rFonts w:cs="宋体"/>
                <w:b/>
                <w:bCs/>
              </w:rPr>
            </w:pPr>
            <w:r w:rsidRPr="00DB648A">
              <w:t>1.</w:t>
            </w:r>
            <w:r w:rsidR="007A1D82" w:rsidRPr="00DB648A">
              <w:t>1</w:t>
            </w:r>
            <w:r w:rsidR="007A1D82" w:rsidRPr="00DB648A">
              <w:rPr>
                <w:rFonts w:hint="eastAsia"/>
              </w:rPr>
              <w:t>2.2</w:t>
            </w:r>
            <w:r w:rsidR="007A1D82" w:rsidRPr="00DB648A">
              <w:rPr>
                <w:rFonts w:hint="eastAsia"/>
              </w:rPr>
              <w:t>设备智能控制系统软件系统支持单机与联网</w:t>
            </w:r>
            <w:r w:rsidR="007A1D82" w:rsidRPr="00DB648A">
              <w:rPr>
                <w:rFonts w:hint="eastAsia"/>
              </w:rPr>
              <w:t>2</w:t>
            </w:r>
            <w:r w:rsidR="007A1D82" w:rsidRPr="00DB648A">
              <w:rPr>
                <w:rFonts w:hint="eastAsia"/>
              </w:rPr>
              <w:t>种运行模式；支持数据大屏展示；支持短信、电话通知、应用消息通知</w:t>
            </w:r>
            <w:r w:rsidR="007A1D82" w:rsidRPr="00DB648A">
              <w:rPr>
                <w:rFonts w:hint="eastAsia"/>
              </w:rPr>
              <w:t>3</w:t>
            </w:r>
            <w:r w:rsidR="007A1D82" w:rsidRPr="00DB648A">
              <w:rPr>
                <w:rFonts w:hint="eastAsia"/>
              </w:rPr>
              <w:t>种级别的报警消息发送；支持按照账号角色进行</w:t>
            </w:r>
            <w:r w:rsidR="007A1D82" w:rsidRPr="00DB648A">
              <w:rPr>
                <w:rFonts w:hint="eastAsia"/>
              </w:rPr>
              <w:lastRenderedPageBreak/>
              <w:t>单独的权限控制；支持</w:t>
            </w:r>
            <w:r w:rsidR="007A1D82" w:rsidRPr="00DB648A">
              <w:rPr>
                <w:rFonts w:hint="eastAsia"/>
              </w:rPr>
              <w:t>PC</w:t>
            </w:r>
            <w:r w:rsidR="007A1D82" w:rsidRPr="00DB648A">
              <w:rPr>
                <w:rFonts w:hint="eastAsia"/>
              </w:rPr>
              <w:t>、小程序、本地控制终端上查看设备报警台帐、历史环境数据、操作记录台帐及导出；支持对空调运行模式和温度、多路风机转速、多路门禁、多路照明设备、多路声光报警器进行单独设置或控制；支持为每个暂存柜配置不同的智能场景，用户可自定义比如温度、湿度报警上下限，</w:t>
            </w:r>
            <w:r w:rsidR="007A1D82" w:rsidRPr="00DB648A">
              <w:rPr>
                <w:rFonts w:hint="eastAsia"/>
              </w:rPr>
              <w:t>VOC</w:t>
            </w:r>
            <w:r w:rsidR="007A1D82" w:rsidRPr="00DB648A">
              <w:rPr>
                <w:rFonts w:hint="eastAsia"/>
              </w:rPr>
              <w:t>与可燃气体浓度的上限并且可以配置当以上条件触发后进行自动控制空调的运行模式以及运行温度、风机的转速以及报警消息的发送。</w:t>
            </w:r>
          </w:p>
        </w:tc>
      </w:tr>
      <w:tr w:rsidR="007A1D82" w14:paraId="1D289A36" w14:textId="77777777" w:rsidTr="00531F94">
        <w:trPr>
          <w:trHeight w:val="510"/>
        </w:trPr>
        <w:tc>
          <w:tcPr>
            <w:tcW w:w="951" w:type="dxa"/>
            <w:vAlign w:val="center"/>
          </w:tcPr>
          <w:p w14:paraId="5C3B8FD6" w14:textId="42CBB76A" w:rsidR="007A1D82" w:rsidRDefault="007A1D82" w:rsidP="007A1D82">
            <w:pPr>
              <w:jc w:val="center"/>
              <w:rPr>
                <w:b/>
                <w:szCs w:val="21"/>
              </w:rPr>
            </w:pPr>
            <w:r>
              <w:rPr>
                <w:rFonts w:hint="eastAsia"/>
                <w:b/>
                <w:szCs w:val="21"/>
              </w:rPr>
              <w:lastRenderedPageBreak/>
              <w:t>2</w:t>
            </w:r>
          </w:p>
        </w:tc>
        <w:tc>
          <w:tcPr>
            <w:tcW w:w="1968" w:type="dxa"/>
            <w:vAlign w:val="center"/>
          </w:tcPr>
          <w:p w14:paraId="7409EA0B" w14:textId="1C483EB1" w:rsidR="007A1D82" w:rsidRDefault="007A1D82" w:rsidP="007A1D82">
            <w:pPr>
              <w:jc w:val="center"/>
              <w:rPr>
                <w:b/>
                <w:szCs w:val="21"/>
              </w:rPr>
            </w:pPr>
            <w:r>
              <w:rPr>
                <w:rFonts w:hint="eastAsia"/>
                <w:szCs w:val="21"/>
              </w:rPr>
              <w:t>实验室废弃物运输工具</w:t>
            </w:r>
          </w:p>
        </w:tc>
        <w:tc>
          <w:tcPr>
            <w:tcW w:w="5541" w:type="dxa"/>
          </w:tcPr>
          <w:p w14:paraId="1A99D655" w14:textId="4411BACC" w:rsidR="007A1D82" w:rsidRPr="00DB648A" w:rsidRDefault="007A1D82" w:rsidP="007A1D82">
            <w:pPr>
              <w:pStyle w:val="a1"/>
              <w:ind w:firstLine="0"/>
              <w:rPr>
                <w:szCs w:val="21"/>
              </w:rPr>
            </w:pPr>
            <w:r w:rsidRPr="00DB648A">
              <w:rPr>
                <w:szCs w:val="21"/>
              </w:rPr>
              <w:t>2.1</w:t>
            </w:r>
            <w:r w:rsidRPr="00DB648A">
              <w:rPr>
                <w:szCs w:val="21"/>
              </w:rPr>
              <w:t>设备配套</w:t>
            </w:r>
            <w:r w:rsidRPr="00DB648A">
              <w:rPr>
                <w:rFonts w:hint="eastAsia"/>
                <w:szCs w:val="21"/>
              </w:rPr>
              <w:t>实验室废弃物运输工具</w:t>
            </w:r>
            <w:r w:rsidRPr="00DB648A">
              <w:rPr>
                <w:rFonts w:hint="eastAsia"/>
                <w:szCs w:val="21"/>
              </w:rPr>
              <w:t>1</w:t>
            </w:r>
            <w:r w:rsidRPr="00DB648A">
              <w:rPr>
                <w:rFonts w:hint="eastAsia"/>
                <w:szCs w:val="21"/>
              </w:rPr>
              <w:t>辆。</w:t>
            </w:r>
          </w:p>
          <w:p w14:paraId="1AC0400A" w14:textId="0341F5DE" w:rsidR="007A1D82" w:rsidRPr="00DB648A" w:rsidRDefault="007A1D82" w:rsidP="007A1D82">
            <w:pPr>
              <w:pStyle w:val="a1"/>
              <w:ind w:firstLine="0"/>
              <w:rPr>
                <w:szCs w:val="21"/>
              </w:rPr>
            </w:pPr>
            <w:r w:rsidRPr="00DB648A">
              <w:rPr>
                <w:b/>
                <w:color w:val="FF0000"/>
                <w:szCs w:val="21"/>
              </w:rPr>
              <w:t>2.2</w:t>
            </w:r>
            <w:r w:rsidRPr="00DB648A">
              <w:rPr>
                <w:rFonts w:hint="eastAsia"/>
                <w:b/>
                <w:color w:val="FF0000"/>
                <w:szCs w:val="21"/>
              </w:rPr>
              <w:t xml:space="preserve"> </w:t>
            </w:r>
            <w:r w:rsidRPr="00DB648A">
              <w:rPr>
                <w:rFonts w:hint="eastAsia"/>
                <w:b/>
                <w:color w:val="FF0000"/>
                <w:szCs w:val="21"/>
              </w:rPr>
              <w:t>实验室废弃物运输工具要求经国家质量监督检验中心检测合格，提供相应检测报告复印件。</w:t>
            </w:r>
          </w:p>
          <w:p w14:paraId="3B649804" w14:textId="5A10E8DB" w:rsidR="007A1D82" w:rsidRPr="00DB648A" w:rsidRDefault="007A1D82" w:rsidP="007A1D82">
            <w:pPr>
              <w:pStyle w:val="a1"/>
              <w:ind w:firstLine="0"/>
              <w:rPr>
                <w:b/>
                <w:bCs/>
                <w:szCs w:val="21"/>
              </w:rPr>
            </w:pPr>
            <w:r w:rsidRPr="00DB648A">
              <w:rPr>
                <w:szCs w:val="21"/>
              </w:rPr>
              <w:t>2.3</w:t>
            </w:r>
            <w:r w:rsidRPr="00DB648A">
              <w:rPr>
                <w:rFonts w:hint="eastAsia"/>
                <w:szCs w:val="21"/>
              </w:rPr>
              <w:t>实验室废弃物运输工具要求</w:t>
            </w:r>
            <w:r w:rsidRPr="00DB648A">
              <w:rPr>
                <w:rFonts w:hint="eastAsia"/>
              </w:rPr>
              <w:t>带</w:t>
            </w:r>
            <w:r w:rsidRPr="00DB648A">
              <w:rPr>
                <w:szCs w:val="21"/>
              </w:rPr>
              <w:t>GPS</w:t>
            </w:r>
            <w:r w:rsidRPr="00DB648A">
              <w:rPr>
                <w:szCs w:val="21"/>
              </w:rPr>
              <w:t>卫星精确定位</w:t>
            </w:r>
            <w:r w:rsidRPr="00DB648A">
              <w:rPr>
                <w:rFonts w:hint="eastAsia"/>
                <w:szCs w:val="21"/>
              </w:rPr>
              <w:t>，长度</w:t>
            </w:r>
            <w:r w:rsidRPr="00DB648A">
              <w:rPr>
                <w:rFonts w:hint="eastAsia"/>
                <w:bCs/>
              </w:rPr>
              <w:t>≥</w:t>
            </w:r>
            <w:r w:rsidRPr="00DB648A">
              <w:rPr>
                <w:szCs w:val="21"/>
              </w:rPr>
              <w:t>4000mm</w:t>
            </w:r>
            <w:r w:rsidRPr="00DB648A">
              <w:rPr>
                <w:rFonts w:hint="eastAsia"/>
                <w:szCs w:val="21"/>
              </w:rPr>
              <w:t>，宽度</w:t>
            </w:r>
            <w:r w:rsidRPr="00DB648A">
              <w:rPr>
                <w:rFonts w:hint="eastAsia"/>
                <w:bCs/>
              </w:rPr>
              <w:t>≥</w:t>
            </w:r>
            <w:r w:rsidRPr="00DB648A">
              <w:rPr>
                <w:szCs w:val="21"/>
              </w:rPr>
              <w:t>2000mm</w:t>
            </w:r>
            <w:r w:rsidRPr="00DB648A">
              <w:rPr>
                <w:rFonts w:hint="eastAsia"/>
                <w:szCs w:val="21"/>
              </w:rPr>
              <w:t>，高度</w:t>
            </w:r>
            <w:r w:rsidRPr="00DB648A">
              <w:rPr>
                <w:rFonts w:hint="eastAsia"/>
                <w:bCs/>
              </w:rPr>
              <w:t>≥</w:t>
            </w:r>
            <w:r w:rsidRPr="00DB648A">
              <w:rPr>
                <w:szCs w:val="21"/>
              </w:rPr>
              <w:t>1400mm</w:t>
            </w:r>
            <w:r w:rsidRPr="00DB648A">
              <w:rPr>
                <w:rFonts w:hint="eastAsia"/>
                <w:szCs w:val="21"/>
              </w:rPr>
              <w:t>；</w:t>
            </w:r>
            <w:r w:rsidRPr="00DB648A">
              <w:rPr>
                <w:szCs w:val="21"/>
              </w:rPr>
              <w:t>额定载客</w:t>
            </w:r>
            <w:r w:rsidRPr="00DB648A">
              <w:rPr>
                <w:rFonts w:hint="eastAsia"/>
                <w:bCs/>
              </w:rPr>
              <w:t>≥</w:t>
            </w:r>
            <w:r w:rsidRPr="00DB648A">
              <w:rPr>
                <w:szCs w:val="21"/>
              </w:rPr>
              <w:t>3</w:t>
            </w:r>
            <w:r w:rsidRPr="00DB648A">
              <w:rPr>
                <w:szCs w:val="21"/>
              </w:rPr>
              <w:t>人</w:t>
            </w:r>
            <w:r w:rsidRPr="00DB648A">
              <w:rPr>
                <w:rFonts w:hint="eastAsia"/>
                <w:szCs w:val="21"/>
              </w:rPr>
              <w:t>；</w:t>
            </w:r>
            <w:r w:rsidRPr="00DB648A">
              <w:rPr>
                <w:szCs w:val="21"/>
              </w:rPr>
              <w:t>最高车速</w:t>
            </w:r>
            <w:r w:rsidRPr="00DB648A">
              <w:rPr>
                <w:rFonts w:hint="eastAsia"/>
                <w:bCs/>
              </w:rPr>
              <w:t>≥</w:t>
            </w:r>
            <w:r w:rsidRPr="00DB648A">
              <w:rPr>
                <w:szCs w:val="21"/>
              </w:rPr>
              <w:t>30km/h</w:t>
            </w:r>
            <w:r w:rsidRPr="00DB648A">
              <w:rPr>
                <w:rFonts w:hint="eastAsia"/>
                <w:szCs w:val="21"/>
              </w:rPr>
              <w:t>；</w:t>
            </w:r>
            <w:r w:rsidRPr="00DB648A">
              <w:rPr>
                <w:szCs w:val="21"/>
              </w:rPr>
              <w:t>最小转弯半径</w:t>
            </w:r>
            <w:r w:rsidRPr="00DB648A">
              <w:rPr>
                <w:rFonts w:asciiTheme="minorHAnsi" w:eastAsiaTheme="minorEastAsia" w:hAnsiTheme="minorHAnsi" w:cstheme="minorBidi" w:hint="eastAsia"/>
                <w:szCs w:val="22"/>
              </w:rPr>
              <w:t>≤</w:t>
            </w:r>
            <w:r w:rsidRPr="00DB648A">
              <w:rPr>
                <w:szCs w:val="21"/>
              </w:rPr>
              <w:t>4.5 m</w:t>
            </w:r>
            <w:r w:rsidRPr="00DB648A">
              <w:rPr>
                <w:rFonts w:hint="eastAsia"/>
                <w:szCs w:val="21"/>
              </w:rPr>
              <w:t>；</w:t>
            </w:r>
            <w:r w:rsidRPr="00DB648A">
              <w:rPr>
                <w:szCs w:val="21"/>
              </w:rPr>
              <w:t>空载最大爬坡度</w:t>
            </w:r>
            <w:r w:rsidRPr="00DB648A">
              <w:rPr>
                <w:rFonts w:hint="eastAsia"/>
                <w:bCs/>
              </w:rPr>
              <w:t>≥</w:t>
            </w:r>
            <w:r w:rsidRPr="00DB648A">
              <w:rPr>
                <w:szCs w:val="21"/>
              </w:rPr>
              <w:t>20%</w:t>
            </w:r>
            <w:r w:rsidRPr="00DB648A">
              <w:rPr>
                <w:rFonts w:hint="eastAsia"/>
                <w:szCs w:val="21"/>
              </w:rPr>
              <w:t>；</w:t>
            </w:r>
            <w:r w:rsidRPr="00DB648A">
              <w:rPr>
                <w:szCs w:val="21"/>
              </w:rPr>
              <w:t>最大制动距离</w:t>
            </w:r>
            <w:r w:rsidRPr="00DB648A">
              <w:rPr>
                <w:szCs w:val="21"/>
              </w:rPr>
              <w:t>≤4 m</w:t>
            </w:r>
            <w:r w:rsidRPr="00DB648A">
              <w:rPr>
                <w:rFonts w:hint="eastAsia"/>
                <w:szCs w:val="21"/>
              </w:rPr>
              <w:t>；</w:t>
            </w:r>
            <w:r w:rsidRPr="00DB648A">
              <w:rPr>
                <w:szCs w:val="21"/>
              </w:rPr>
              <w:t>最大续驶里程</w:t>
            </w:r>
            <w:r w:rsidRPr="00DB648A">
              <w:rPr>
                <w:rFonts w:hint="eastAsia"/>
                <w:bCs/>
              </w:rPr>
              <w:t>≥</w:t>
            </w:r>
            <w:r w:rsidRPr="00DB648A">
              <w:rPr>
                <w:szCs w:val="21"/>
              </w:rPr>
              <w:t>80km</w:t>
            </w:r>
            <w:r w:rsidRPr="00DB648A">
              <w:rPr>
                <w:rFonts w:hint="eastAsia"/>
                <w:szCs w:val="21"/>
              </w:rPr>
              <w:t>；</w:t>
            </w:r>
            <w:r w:rsidRPr="00DB648A">
              <w:rPr>
                <w:szCs w:val="21"/>
              </w:rPr>
              <w:t>最小离地间隙</w:t>
            </w:r>
            <w:r w:rsidRPr="00DB648A">
              <w:rPr>
                <w:rFonts w:hint="eastAsia"/>
                <w:bCs/>
              </w:rPr>
              <w:t>≥</w:t>
            </w:r>
            <w:r w:rsidRPr="00DB648A">
              <w:rPr>
                <w:szCs w:val="21"/>
              </w:rPr>
              <w:t>150 mm</w:t>
            </w:r>
            <w:r w:rsidRPr="00DB648A">
              <w:rPr>
                <w:rFonts w:hint="eastAsia"/>
                <w:szCs w:val="21"/>
              </w:rPr>
              <w:t>；</w:t>
            </w:r>
            <w:r w:rsidRPr="00DB648A">
              <w:rPr>
                <w:szCs w:val="21"/>
              </w:rPr>
              <w:t>轴距</w:t>
            </w:r>
            <w:r w:rsidRPr="00DB648A">
              <w:rPr>
                <w:rFonts w:hint="eastAsia"/>
                <w:bCs/>
              </w:rPr>
              <w:t>≥</w:t>
            </w:r>
            <w:r w:rsidRPr="00DB648A">
              <w:rPr>
                <w:szCs w:val="21"/>
              </w:rPr>
              <w:t>20</w:t>
            </w:r>
            <w:r w:rsidRPr="00DB648A">
              <w:rPr>
                <w:rFonts w:hint="eastAsia"/>
                <w:szCs w:val="21"/>
              </w:rPr>
              <w:t>0</w:t>
            </w:r>
            <w:r w:rsidRPr="00DB648A">
              <w:rPr>
                <w:szCs w:val="21"/>
              </w:rPr>
              <w:t>0 mm</w:t>
            </w:r>
            <w:r w:rsidRPr="00DB648A">
              <w:rPr>
                <w:rFonts w:hint="eastAsia"/>
                <w:szCs w:val="21"/>
              </w:rPr>
              <w:t>；</w:t>
            </w:r>
            <w:r w:rsidRPr="00DB648A">
              <w:rPr>
                <w:szCs w:val="21"/>
              </w:rPr>
              <w:t>空载整车重量</w:t>
            </w:r>
            <w:r w:rsidRPr="00DB648A">
              <w:rPr>
                <w:rFonts w:hint="eastAsia"/>
                <w:bCs/>
              </w:rPr>
              <w:t>≥</w:t>
            </w:r>
            <w:r w:rsidRPr="00DB648A">
              <w:rPr>
                <w:szCs w:val="21"/>
              </w:rPr>
              <w:t>950 kg</w:t>
            </w:r>
            <w:r w:rsidRPr="00DB648A">
              <w:rPr>
                <w:rFonts w:hint="eastAsia"/>
                <w:szCs w:val="21"/>
              </w:rPr>
              <w:t>；</w:t>
            </w:r>
            <w:r w:rsidRPr="00DB648A">
              <w:rPr>
                <w:szCs w:val="21"/>
              </w:rPr>
              <w:t>轮距</w:t>
            </w:r>
            <w:r w:rsidRPr="00DB648A">
              <w:rPr>
                <w:rFonts w:hint="eastAsia"/>
                <w:bCs/>
              </w:rPr>
              <w:t>≥</w:t>
            </w:r>
            <w:r w:rsidRPr="00DB648A">
              <w:rPr>
                <w:szCs w:val="21"/>
              </w:rPr>
              <w:t>1200 mm</w:t>
            </w:r>
            <w:r w:rsidRPr="00DB648A">
              <w:rPr>
                <w:rFonts w:hint="eastAsia"/>
                <w:szCs w:val="21"/>
              </w:rPr>
              <w:t>；配</w:t>
            </w:r>
            <w:r w:rsidRPr="00DB648A">
              <w:rPr>
                <w:szCs w:val="21"/>
              </w:rPr>
              <w:t>8</w:t>
            </w:r>
            <w:r w:rsidRPr="00DB648A">
              <w:rPr>
                <w:szCs w:val="21"/>
              </w:rPr>
              <w:t>只</w:t>
            </w:r>
            <w:r w:rsidRPr="00DB648A">
              <w:rPr>
                <w:rFonts w:hint="eastAsia"/>
                <w:bCs/>
              </w:rPr>
              <w:t>≥</w:t>
            </w:r>
            <w:r w:rsidRPr="00DB648A">
              <w:rPr>
                <w:szCs w:val="21"/>
              </w:rPr>
              <w:t>220AH</w:t>
            </w:r>
            <w:r w:rsidRPr="00DB648A">
              <w:rPr>
                <w:szCs w:val="21"/>
              </w:rPr>
              <w:t>的</w:t>
            </w:r>
            <w:r w:rsidRPr="00DB648A">
              <w:rPr>
                <w:szCs w:val="21"/>
              </w:rPr>
              <w:t>48V</w:t>
            </w:r>
            <w:r w:rsidRPr="00DB648A">
              <w:rPr>
                <w:szCs w:val="21"/>
              </w:rPr>
              <w:t>蓄电池</w:t>
            </w:r>
            <w:r w:rsidRPr="00DB648A">
              <w:rPr>
                <w:rFonts w:hint="eastAsia"/>
                <w:szCs w:val="21"/>
              </w:rPr>
              <w:t>及</w:t>
            </w:r>
            <w:r w:rsidRPr="00DB648A">
              <w:rPr>
                <w:rFonts w:hint="eastAsia"/>
                <w:bCs/>
              </w:rPr>
              <w:t>≥</w:t>
            </w:r>
            <w:r w:rsidRPr="00DB648A">
              <w:rPr>
                <w:szCs w:val="21"/>
              </w:rPr>
              <w:t>48V/350A</w:t>
            </w:r>
            <w:r w:rsidRPr="00DB648A">
              <w:rPr>
                <w:szCs w:val="21"/>
              </w:rPr>
              <w:t>电子换相控制器的全自动充电器</w:t>
            </w:r>
            <w:r w:rsidRPr="00DB648A">
              <w:rPr>
                <w:rFonts w:hint="eastAsia"/>
                <w:szCs w:val="21"/>
              </w:rPr>
              <w:t>；</w:t>
            </w:r>
            <w:r w:rsidRPr="00DB648A">
              <w:rPr>
                <w:rFonts w:hint="eastAsia"/>
                <w:bCs/>
              </w:rPr>
              <w:t>≥</w:t>
            </w:r>
            <w:r w:rsidRPr="00DB648A">
              <w:rPr>
                <w:szCs w:val="21"/>
              </w:rPr>
              <w:t>48V/4.2KW</w:t>
            </w:r>
            <w:r w:rsidRPr="00DB648A">
              <w:rPr>
                <w:szCs w:val="21"/>
              </w:rPr>
              <w:t>牵引电机</w:t>
            </w:r>
            <w:r w:rsidRPr="00DB648A">
              <w:rPr>
                <w:rFonts w:hint="eastAsia"/>
                <w:szCs w:val="21"/>
              </w:rPr>
              <w:t>；</w:t>
            </w:r>
            <w:r w:rsidRPr="00DB648A">
              <w:rPr>
                <w:rFonts w:asciiTheme="minorHAnsi" w:eastAsiaTheme="minorEastAsia" w:hAnsiTheme="minorHAnsi" w:cstheme="minorBidi" w:hint="eastAsia"/>
                <w:szCs w:val="22"/>
              </w:rPr>
              <w:t>≥</w:t>
            </w:r>
            <w:r w:rsidRPr="00DB648A">
              <w:rPr>
                <w:szCs w:val="21"/>
              </w:rPr>
              <w:t>48V</w:t>
            </w:r>
            <w:r w:rsidRPr="00DB648A">
              <w:rPr>
                <w:szCs w:val="21"/>
              </w:rPr>
              <w:t>转</w:t>
            </w:r>
            <w:r w:rsidRPr="00DB648A">
              <w:rPr>
                <w:rFonts w:asciiTheme="minorHAnsi" w:eastAsiaTheme="minorEastAsia" w:hAnsiTheme="minorHAnsi" w:cstheme="minorBidi" w:hint="eastAsia"/>
                <w:szCs w:val="22"/>
              </w:rPr>
              <w:t>≥</w:t>
            </w:r>
            <w:r w:rsidRPr="00DB648A">
              <w:rPr>
                <w:szCs w:val="21"/>
              </w:rPr>
              <w:t>12V/30A  DC-DC</w:t>
            </w:r>
            <w:r w:rsidRPr="00DB648A">
              <w:rPr>
                <w:rFonts w:hint="eastAsia"/>
                <w:szCs w:val="21"/>
              </w:rPr>
              <w:t>；</w:t>
            </w:r>
            <w:r w:rsidRPr="00DB648A">
              <w:rPr>
                <w:szCs w:val="21"/>
              </w:rPr>
              <w:t>含电流、电压、灯光等信号指针式仪表</w:t>
            </w:r>
            <w:r w:rsidRPr="00DB648A">
              <w:rPr>
                <w:rFonts w:hint="eastAsia"/>
                <w:szCs w:val="21"/>
              </w:rPr>
              <w:t>；</w:t>
            </w:r>
            <w:r w:rsidRPr="00DB648A">
              <w:rPr>
                <w:szCs w:val="21"/>
              </w:rPr>
              <w:t>后置驱动动力传动系统</w:t>
            </w:r>
            <w:r w:rsidRPr="00DB648A">
              <w:rPr>
                <w:rFonts w:hint="eastAsia"/>
                <w:szCs w:val="21"/>
              </w:rPr>
              <w:t>；</w:t>
            </w:r>
            <w:r w:rsidRPr="00DB648A">
              <w:rPr>
                <w:szCs w:val="21"/>
              </w:rPr>
              <w:t>齿轮齿条式方向机，自动间隙补偿功能的转向系统</w:t>
            </w:r>
            <w:r w:rsidRPr="00DB648A">
              <w:rPr>
                <w:rFonts w:hint="eastAsia"/>
                <w:szCs w:val="21"/>
              </w:rPr>
              <w:t>；</w:t>
            </w:r>
            <w:r w:rsidRPr="00DB648A">
              <w:rPr>
                <w:szCs w:val="21"/>
              </w:rPr>
              <w:t>麦弗逊式悬挂</w:t>
            </w:r>
            <w:r w:rsidRPr="00DB648A">
              <w:rPr>
                <w:szCs w:val="21"/>
              </w:rPr>
              <w:t>(</w:t>
            </w:r>
            <w:r w:rsidRPr="00DB648A">
              <w:rPr>
                <w:szCs w:val="21"/>
              </w:rPr>
              <w:t>螺旋弹簧</w:t>
            </w:r>
            <w:r w:rsidRPr="00DB648A">
              <w:rPr>
                <w:szCs w:val="21"/>
              </w:rPr>
              <w:t>+</w:t>
            </w:r>
            <w:r w:rsidRPr="00DB648A">
              <w:rPr>
                <w:szCs w:val="21"/>
              </w:rPr>
              <w:t>筒式液压减震</w:t>
            </w:r>
            <w:r w:rsidRPr="00DB648A">
              <w:rPr>
                <w:szCs w:val="21"/>
              </w:rPr>
              <w:t>)</w:t>
            </w:r>
            <w:r w:rsidRPr="00DB648A">
              <w:rPr>
                <w:rFonts w:hint="eastAsia"/>
                <w:szCs w:val="21"/>
              </w:rPr>
              <w:t>；</w:t>
            </w:r>
            <w:r w:rsidRPr="00DB648A">
              <w:rPr>
                <w:szCs w:val="21"/>
              </w:rPr>
              <w:t>前后双回路液压鼓式制动、驻车制动装置</w:t>
            </w:r>
            <w:r w:rsidRPr="00DB648A">
              <w:rPr>
                <w:rFonts w:hint="eastAsia"/>
                <w:szCs w:val="21"/>
              </w:rPr>
              <w:t>；</w:t>
            </w:r>
            <w:r w:rsidRPr="00DB648A">
              <w:rPr>
                <w:szCs w:val="21"/>
              </w:rPr>
              <w:t xml:space="preserve"> </w:t>
            </w:r>
            <w:r w:rsidRPr="00DB648A">
              <w:rPr>
                <w:szCs w:val="21"/>
              </w:rPr>
              <w:t>真空轮胎</w:t>
            </w:r>
            <w:r w:rsidRPr="00DB648A">
              <w:rPr>
                <w:rFonts w:hint="eastAsia"/>
                <w:szCs w:val="21"/>
              </w:rPr>
              <w:t>，</w:t>
            </w:r>
            <w:r w:rsidRPr="00DB648A">
              <w:rPr>
                <w:szCs w:val="21"/>
              </w:rPr>
              <w:t>轮辋</w:t>
            </w:r>
            <w:r w:rsidRPr="00DB648A">
              <w:rPr>
                <w:rFonts w:hint="eastAsia"/>
                <w:szCs w:val="21"/>
              </w:rPr>
              <w:t>≥</w:t>
            </w:r>
            <w:r w:rsidRPr="00DB648A">
              <w:rPr>
                <w:szCs w:val="21"/>
              </w:rPr>
              <w:t>12</w:t>
            </w:r>
            <w:r w:rsidRPr="00DB648A">
              <w:rPr>
                <w:szCs w:val="21"/>
              </w:rPr>
              <w:t>寸</w:t>
            </w:r>
            <w:r w:rsidRPr="00DB648A">
              <w:rPr>
                <w:rFonts w:hint="eastAsia"/>
                <w:szCs w:val="21"/>
              </w:rPr>
              <w:t>；</w:t>
            </w:r>
            <w:r w:rsidRPr="00DB648A">
              <w:rPr>
                <w:szCs w:val="21"/>
              </w:rPr>
              <w:t>碳素方管防锈车架</w:t>
            </w:r>
            <w:r w:rsidRPr="00DB648A">
              <w:rPr>
                <w:rFonts w:hint="eastAsia"/>
                <w:szCs w:val="21"/>
              </w:rPr>
              <w:t>，</w:t>
            </w:r>
            <w:r w:rsidRPr="00DB648A">
              <w:rPr>
                <w:szCs w:val="21"/>
              </w:rPr>
              <w:t>玻璃钢外覆件车身</w:t>
            </w:r>
            <w:r w:rsidRPr="00DB648A">
              <w:rPr>
                <w:rFonts w:hint="eastAsia"/>
                <w:szCs w:val="21"/>
              </w:rPr>
              <w:t>；</w:t>
            </w:r>
            <w:r w:rsidRPr="00DB648A">
              <w:rPr>
                <w:szCs w:val="21"/>
              </w:rPr>
              <w:t>组合灯光及信号：组合前灯、转向灯、组合后尾灯、电喇叭及倒车蜂鸣器，蜗牛警示灯</w:t>
            </w:r>
            <w:r w:rsidRPr="00DB648A">
              <w:rPr>
                <w:rFonts w:hint="eastAsia"/>
                <w:szCs w:val="21"/>
              </w:rPr>
              <w:t>；</w:t>
            </w:r>
            <w:r w:rsidRPr="00DB648A">
              <w:rPr>
                <w:szCs w:val="21"/>
              </w:rPr>
              <w:t>夹胶安全前挡玻璃</w:t>
            </w:r>
            <w:r w:rsidRPr="00DB648A">
              <w:rPr>
                <w:rFonts w:hint="eastAsia"/>
                <w:szCs w:val="21"/>
              </w:rPr>
              <w:t>，</w:t>
            </w:r>
            <w:r w:rsidRPr="00DB648A">
              <w:rPr>
                <w:szCs w:val="21"/>
              </w:rPr>
              <w:t>汽车安全用钢化玻璃后视窗</w:t>
            </w:r>
            <w:r w:rsidRPr="00DB648A">
              <w:rPr>
                <w:rFonts w:hint="eastAsia"/>
                <w:szCs w:val="21"/>
              </w:rPr>
              <w:t>；</w:t>
            </w:r>
            <w:r w:rsidRPr="00DB648A">
              <w:rPr>
                <w:szCs w:val="21"/>
              </w:rPr>
              <w:t>个人防护箱</w:t>
            </w:r>
            <w:r w:rsidRPr="00DB648A">
              <w:rPr>
                <w:rFonts w:hint="eastAsia"/>
                <w:szCs w:val="21"/>
              </w:rPr>
              <w:t>；</w:t>
            </w:r>
            <w:r w:rsidRPr="00DB648A">
              <w:rPr>
                <w:szCs w:val="21"/>
              </w:rPr>
              <w:t>货箱栏板内侧及货箱底板铺设防腐橡胶板</w:t>
            </w:r>
            <w:r w:rsidRPr="00DB648A">
              <w:rPr>
                <w:rFonts w:hint="eastAsia"/>
                <w:szCs w:val="21"/>
              </w:rPr>
              <w:t>，</w:t>
            </w:r>
            <w:r w:rsidRPr="00DB648A">
              <w:rPr>
                <w:szCs w:val="21"/>
              </w:rPr>
              <w:t>货箱拦板用不锈钢包边，上端两侧用</w:t>
            </w:r>
            <w:r w:rsidRPr="00DB648A">
              <w:rPr>
                <w:szCs w:val="21"/>
              </w:rPr>
              <w:t>316</w:t>
            </w:r>
            <w:r w:rsidRPr="00DB648A">
              <w:rPr>
                <w:szCs w:val="21"/>
              </w:rPr>
              <w:t>不锈钢货箱拦板链条扣</w:t>
            </w:r>
            <w:r w:rsidRPr="00DB648A">
              <w:rPr>
                <w:rFonts w:hint="eastAsia"/>
                <w:szCs w:val="21"/>
              </w:rPr>
              <w:t>。</w:t>
            </w:r>
          </w:p>
        </w:tc>
      </w:tr>
    </w:tbl>
    <w:p w14:paraId="743F06DA" w14:textId="77777777" w:rsidR="00127995" w:rsidRPr="00127995" w:rsidRDefault="00127995"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5C5CD5" w14:paraId="0E2E5895" w14:textId="77777777" w:rsidTr="00507222">
        <w:trPr>
          <w:trHeight w:val="150"/>
        </w:trPr>
        <w:tc>
          <w:tcPr>
            <w:tcW w:w="1260" w:type="dxa"/>
            <w:vAlign w:val="center"/>
          </w:tcPr>
          <w:p w14:paraId="145BCFAF" w14:textId="781EF42D" w:rsidR="005C5CD5" w:rsidRDefault="005C5CD5" w:rsidP="005C5CD5">
            <w:pPr>
              <w:jc w:val="center"/>
              <w:rPr>
                <w:b/>
              </w:rPr>
            </w:pPr>
            <w:r>
              <w:rPr>
                <w:rFonts w:hint="eastAsia"/>
                <w:b/>
              </w:rPr>
              <w:t>1</w:t>
            </w:r>
          </w:p>
        </w:tc>
        <w:tc>
          <w:tcPr>
            <w:tcW w:w="1620" w:type="dxa"/>
            <w:vAlign w:val="center"/>
          </w:tcPr>
          <w:p w14:paraId="213B3B54" w14:textId="6D959A86" w:rsidR="005C5CD5" w:rsidRPr="003B7D88" w:rsidRDefault="00B416DB" w:rsidP="005C5CD5">
            <w:r w:rsidRPr="005C5CD5">
              <w:rPr>
                <w:rFonts w:hint="eastAsia"/>
                <w:b/>
                <w:szCs w:val="21"/>
              </w:rPr>
              <w:t>★</w:t>
            </w:r>
            <w:r w:rsidR="005C5CD5">
              <w:rPr>
                <w:rFonts w:hint="eastAsia"/>
              </w:rPr>
              <w:t>免费保修期</w:t>
            </w:r>
          </w:p>
        </w:tc>
        <w:tc>
          <w:tcPr>
            <w:tcW w:w="5940" w:type="dxa"/>
          </w:tcPr>
          <w:p w14:paraId="785FCC52" w14:textId="59FA2CCD" w:rsidR="005C5CD5" w:rsidRPr="005C5CD5" w:rsidRDefault="005C5CD5" w:rsidP="005C5CD5">
            <w:pPr>
              <w:rPr>
                <w:b/>
              </w:rPr>
            </w:pPr>
            <w:r w:rsidRPr="005C5CD5">
              <w:rPr>
                <w:rFonts w:hint="eastAsia"/>
                <w:bCs/>
                <w:szCs w:val="21"/>
              </w:rPr>
              <w:t>货物免费保修期</w:t>
            </w:r>
            <w:r w:rsidRPr="005C5CD5">
              <w:rPr>
                <w:rFonts w:hint="eastAsia"/>
                <w:bCs/>
                <w:szCs w:val="21"/>
                <w:u w:val="single"/>
              </w:rPr>
              <w:t xml:space="preserve">  </w:t>
            </w:r>
            <w:r w:rsidRPr="005C5CD5">
              <w:rPr>
                <w:bCs/>
                <w:szCs w:val="21"/>
                <w:u w:val="single"/>
              </w:rPr>
              <w:t>3</w:t>
            </w:r>
            <w:r w:rsidRPr="005C5CD5">
              <w:rPr>
                <w:rFonts w:hint="eastAsia"/>
                <w:bCs/>
                <w:szCs w:val="21"/>
                <w:u w:val="single"/>
              </w:rPr>
              <w:t xml:space="preserve"> </w:t>
            </w:r>
            <w:r w:rsidRPr="005C5CD5">
              <w:rPr>
                <w:rFonts w:hint="eastAsia"/>
                <w:bCs/>
                <w:szCs w:val="21"/>
              </w:rPr>
              <w:t>年，时间自最终验收合格并交付使用之日起计算。</w:t>
            </w:r>
          </w:p>
        </w:tc>
      </w:tr>
      <w:tr w:rsidR="005C5CD5" w14:paraId="693FA4D7" w14:textId="77777777" w:rsidTr="00507222">
        <w:trPr>
          <w:trHeight w:val="150"/>
        </w:trPr>
        <w:tc>
          <w:tcPr>
            <w:tcW w:w="1260" w:type="dxa"/>
            <w:vAlign w:val="center"/>
          </w:tcPr>
          <w:p w14:paraId="47C1F4CC" w14:textId="192833A8" w:rsidR="005C5CD5" w:rsidRDefault="005C5CD5" w:rsidP="005C5CD5">
            <w:pPr>
              <w:jc w:val="center"/>
              <w:rPr>
                <w:b/>
              </w:rPr>
            </w:pPr>
            <w:r>
              <w:rPr>
                <w:rFonts w:hint="eastAsia"/>
                <w:b/>
              </w:rPr>
              <w:t>2</w:t>
            </w:r>
          </w:p>
        </w:tc>
        <w:tc>
          <w:tcPr>
            <w:tcW w:w="1620" w:type="dxa"/>
            <w:vAlign w:val="center"/>
          </w:tcPr>
          <w:p w14:paraId="76D9017C" w14:textId="67308524" w:rsidR="005C5CD5" w:rsidRPr="003B7D88" w:rsidRDefault="005C5CD5" w:rsidP="005C5CD5">
            <w:r>
              <w:rPr>
                <w:rFonts w:hint="eastAsia"/>
              </w:rPr>
              <w:t>耗材更换</w:t>
            </w:r>
            <w:r>
              <w:t>及</w:t>
            </w:r>
            <w:r>
              <w:rPr>
                <w:rFonts w:hint="eastAsia"/>
              </w:rPr>
              <w:t>巡检要求</w:t>
            </w:r>
          </w:p>
        </w:tc>
        <w:tc>
          <w:tcPr>
            <w:tcW w:w="5940" w:type="dxa"/>
          </w:tcPr>
          <w:p w14:paraId="7E1AE7E8" w14:textId="104336E7" w:rsidR="005C5CD5" w:rsidRPr="005C5CD5" w:rsidRDefault="005C5CD5" w:rsidP="005C5CD5">
            <w:pPr>
              <w:rPr>
                <w:b/>
                <w:szCs w:val="21"/>
              </w:rPr>
            </w:pPr>
            <w:r w:rsidRPr="005C5CD5">
              <w:rPr>
                <w:rFonts w:hint="eastAsia"/>
                <w:bCs/>
                <w:szCs w:val="21"/>
              </w:rPr>
              <w:t>免费保修期内，排风净化系统中的活性炭由仪器制造商（或代理商）负责每半年更换一次（免费），仪器制造商（或代理商）每年进行一次巡检，并出具检修报告。</w:t>
            </w:r>
          </w:p>
        </w:tc>
      </w:tr>
      <w:tr w:rsidR="005C5CD5" w14:paraId="519840D7" w14:textId="77777777" w:rsidTr="00507222">
        <w:trPr>
          <w:trHeight w:val="150"/>
        </w:trPr>
        <w:tc>
          <w:tcPr>
            <w:tcW w:w="1260" w:type="dxa"/>
            <w:vAlign w:val="center"/>
          </w:tcPr>
          <w:p w14:paraId="2E28C8AF" w14:textId="2D5AB9DC" w:rsidR="005C5CD5" w:rsidRDefault="005C5CD5" w:rsidP="005C5CD5">
            <w:pPr>
              <w:jc w:val="center"/>
              <w:rPr>
                <w:b/>
              </w:rPr>
            </w:pPr>
            <w:r>
              <w:rPr>
                <w:rFonts w:hint="eastAsia"/>
                <w:b/>
              </w:rPr>
              <w:t>3</w:t>
            </w:r>
          </w:p>
        </w:tc>
        <w:tc>
          <w:tcPr>
            <w:tcW w:w="1620" w:type="dxa"/>
            <w:vAlign w:val="center"/>
          </w:tcPr>
          <w:p w14:paraId="6DA7B20B" w14:textId="61EAE372" w:rsidR="005C5CD5" w:rsidRPr="003B7D88" w:rsidRDefault="005C5CD5" w:rsidP="005C5CD5">
            <w:r>
              <w:rPr>
                <w:rFonts w:hint="eastAsia"/>
                <w:szCs w:val="21"/>
              </w:rPr>
              <w:t>售后保障</w:t>
            </w:r>
            <w:r>
              <w:rPr>
                <w:szCs w:val="21"/>
              </w:rPr>
              <w:t>能力</w:t>
            </w:r>
          </w:p>
        </w:tc>
        <w:tc>
          <w:tcPr>
            <w:tcW w:w="5940" w:type="dxa"/>
          </w:tcPr>
          <w:p w14:paraId="55665358" w14:textId="1233B218" w:rsidR="005C5CD5" w:rsidRPr="005931F7" w:rsidRDefault="005C5CD5" w:rsidP="005C5CD5">
            <w:pPr>
              <w:rPr>
                <w:b/>
                <w:szCs w:val="21"/>
              </w:rPr>
            </w:pPr>
            <w:r>
              <w:rPr>
                <w:rFonts w:hint="eastAsia"/>
                <w:szCs w:val="21"/>
              </w:rPr>
              <w:t>在国内有维修中心，有专职维修工程师和备品备件库。</w:t>
            </w:r>
          </w:p>
        </w:tc>
      </w:tr>
      <w:tr w:rsidR="005C5CD5" w14:paraId="4B882E04" w14:textId="77777777" w:rsidTr="00531F94">
        <w:trPr>
          <w:trHeight w:val="320"/>
        </w:trPr>
        <w:tc>
          <w:tcPr>
            <w:tcW w:w="1260" w:type="dxa"/>
            <w:vAlign w:val="center"/>
          </w:tcPr>
          <w:p w14:paraId="23090A19" w14:textId="1EE9A699" w:rsidR="005C5CD5" w:rsidRDefault="005C5CD5" w:rsidP="005C5CD5">
            <w:pPr>
              <w:jc w:val="center"/>
              <w:rPr>
                <w:b/>
              </w:rPr>
            </w:pPr>
            <w:r>
              <w:rPr>
                <w:rFonts w:hint="eastAsia"/>
                <w:b/>
              </w:rPr>
              <w:t>4</w:t>
            </w:r>
          </w:p>
        </w:tc>
        <w:tc>
          <w:tcPr>
            <w:tcW w:w="1620" w:type="dxa"/>
            <w:vAlign w:val="center"/>
          </w:tcPr>
          <w:p w14:paraId="2CD51CE0" w14:textId="1F55EFA8" w:rsidR="005C5CD5" w:rsidRPr="003B7D88" w:rsidRDefault="00B416DB" w:rsidP="005C5CD5">
            <w:r w:rsidRPr="005C5CD5">
              <w:rPr>
                <w:rFonts w:hint="eastAsia"/>
                <w:b/>
                <w:szCs w:val="21"/>
              </w:rPr>
              <w:t>★</w:t>
            </w:r>
            <w:r w:rsidR="005C5CD5">
              <w:rPr>
                <w:rFonts w:hint="eastAsia"/>
              </w:rPr>
              <w:t>维修响应及故障解决时间</w:t>
            </w:r>
          </w:p>
        </w:tc>
        <w:tc>
          <w:tcPr>
            <w:tcW w:w="5940" w:type="dxa"/>
          </w:tcPr>
          <w:p w14:paraId="06C19545" w14:textId="776E3C0D" w:rsidR="005C5CD5" w:rsidRDefault="005C5CD5" w:rsidP="005C5CD5">
            <w:pPr>
              <w:rPr>
                <w:b/>
              </w:rPr>
            </w:pPr>
            <w:r>
              <w:rPr>
                <w:rFonts w:hint="eastAsia"/>
                <w:bCs/>
                <w:szCs w:val="21"/>
              </w:rPr>
              <w:t>在保修期内，一旦发生质量问题，投标人保证</w:t>
            </w:r>
            <w:r>
              <w:rPr>
                <w:rFonts w:hint="eastAsia"/>
                <w:szCs w:val="21"/>
              </w:rPr>
              <w:t>接电后</w:t>
            </w:r>
            <w:r>
              <w:rPr>
                <w:szCs w:val="21"/>
              </w:rPr>
              <w:t>2</w:t>
            </w:r>
            <w:r>
              <w:rPr>
                <w:rFonts w:hint="eastAsia"/>
                <w:szCs w:val="21"/>
              </w:rPr>
              <w:t>小时内给与答复，</w:t>
            </w:r>
            <w:r>
              <w:rPr>
                <w:szCs w:val="21"/>
              </w:rPr>
              <w:t>24</w:t>
            </w:r>
            <w:r>
              <w:rPr>
                <w:rFonts w:hint="eastAsia"/>
                <w:szCs w:val="21"/>
              </w:rPr>
              <w:t>小时内派员赶赴现场予以解决。</w:t>
            </w:r>
          </w:p>
        </w:tc>
      </w:tr>
      <w:tr w:rsidR="005C5CD5" w14:paraId="36EB4B44" w14:textId="77777777" w:rsidTr="00531F94">
        <w:trPr>
          <w:trHeight w:val="320"/>
        </w:trPr>
        <w:tc>
          <w:tcPr>
            <w:tcW w:w="1260" w:type="dxa"/>
            <w:vAlign w:val="center"/>
          </w:tcPr>
          <w:p w14:paraId="00BCBBA6" w14:textId="12EAA147" w:rsidR="005C5CD5" w:rsidRDefault="005C5CD5" w:rsidP="005C5CD5">
            <w:pPr>
              <w:jc w:val="center"/>
              <w:rPr>
                <w:b/>
              </w:rPr>
            </w:pPr>
            <w:r>
              <w:rPr>
                <w:rFonts w:hint="eastAsia"/>
                <w:b/>
              </w:rPr>
              <w:t>5</w:t>
            </w:r>
          </w:p>
        </w:tc>
        <w:tc>
          <w:tcPr>
            <w:tcW w:w="1620" w:type="dxa"/>
            <w:vAlign w:val="center"/>
          </w:tcPr>
          <w:p w14:paraId="63778C72" w14:textId="1F7C5F9B" w:rsidR="005C5CD5" w:rsidRPr="003B7D88" w:rsidRDefault="005C5CD5" w:rsidP="005C5CD5">
            <w:r>
              <w:rPr>
                <w:rFonts w:hint="eastAsia"/>
              </w:rPr>
              <w:t>发生</w:t>
            </w:r>
            <w:r>
              <w:t>质量问题</w:t>
            </w:r>
            <w:r>
              <w:rPr>
                <w:rFonts w:hint="eastAsia"/>
              </w:rPr>
              <w:t>的</w:t>
            </w:r>
            <w:r>
              <w:t>处理方式</w:t>
            </w:r>
          </w:p>
        </w:tc>
        <w:tc>
          <w:tcPr>
            <w:tcW w:w="5940" w:type="dxa"/>
          </w:tcPr>
          <w:p w14:paraId="7C53D3A5" w14:textId="3B0C9FB7" w:rsidR="005C5CD5" w:rsidRPr="009D5001" w:rsidRDefault="005C5CD5" w:rsidP="005C5CD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C5CD5" w14:paraId="5170CD13" w14:textId="77777777" w:rsidTr="00531F94">
        <w:trPr>
          <w:trHeight w:val="320"/>
        </w:trPr>
        <w:tc>
          <w:tcPr>
            <w:tcW w:w="1260" w:type="dxa"/>
            <w:vAlign w:val="center"/>
          </w:tcPr>
          <w:p w14:paraId="06C9FBEC" w14:textId="6E57F9CF" w:rsidR="005C5CD5" w:rsidRDefault="005C5CD5" w:rsidP="005C5CD5">
            <w:pPr>
              <w:jc w:val="center"/>
              <w:rPr>
                <w:b/>
              </w:rPr>
            </w:pPr>
            <w:r>
              <w:rPr>
                <w:rFonts w:hint="eastAsia"/>
                <w:b/>
              </w:rPr>
              <w:t>6</w:t>
            </w:r>
          </w:p>
        </w:tc>
        <w:tc>
          <w:tcPr>
            <w:tcW w:w="1620" w:type="dxa"/>
            <w:vAlign w:val="center"/>
          </w:tcPr>
          <w:p w14:paraId="0DD24F6D" w14:textId="5CCB951A" w:rsidR="005C5CD5" w:rsidRDefault="005C5CD5" w:rsidP="005C5CD5">
            <w:r>
              <w:rPr>
                <w:rFonts w:hint="eastAsia"/>
                <w:szCs w:val="21"/>
              </w:rPr>
              <w:t>备品、备件</w:t>
            </w:r>
          </w:p>
        </w:tc>
        <w:tc>
          <w:tcPr>
            <w:tcW w:w="5940" w:type="dxa"/>
          </w:tcPr>
          <w:p w14:paraId="583DAF09" w14:textId="4B709EC1" w:rsidR="005C5CD5" w:rsidRPr="00E95DF6" w:rsidRDefault="005C5CD5" w:rsidP="005C5CD5">
            <w:pPr>
              <w:pStyle w:val="a8"/>
              <w:rPr>
                <w:rFonts w:hAnsi="Times New Roman"/>
                <w:szCs w:val="21"/>
              </w:rPr>
            </w:pPr>
            <w:r>
              <w:rPr>
                <w:rFonts w:hAnsi="Times New Roman" w:hint="eastAsia"/>
                <w:szCs w:val="21"/>
              </w:rPr>
              <w:t xml:space="preserve">保证供应仪器免费保修期内所需的备品、备件；须填写 </w:t>
            </w:r>
            <w:r>
              <w:rPr>
                <w:rFonts w:cs="宋体" w:hint="eastAsia"/>
                <w:szCs w:val="21"/>
                <w:lang w:val="zh-CN"/>
              </w:rPr>
              <w:t>投标文件第一部分</w:t>
            </w:r>
            <w:r>
              <w:rPr>
                <w:rFonts w:hAnsi="Times New Roman" w:hint="eastAsia"/>
                <w:szCs w:val="21"/>
              </w:rPr>
              <w:t xml:space="preserve"> 四、分项报价清单 （二）可选配件报价清单</w:t>
            </w:r>
          </w:p>
        </w:tc>
      </w:tr>
      <w:tr w:rsidR="005C5CD5" w14:paraId="2DA08B5B" w14:textId="77777777" w:rsidTr="00507222">
        <w:trPr>
          <w:trHeight w:val="523"/>
        </w:trPr>
        <w:tc>
          <w:tcPr>
            <w:tcW w:w="1260" w:type="dxa"/>
            <w:vAlign w:val="center"/>
          </w:tcPr>
          <w:p w14:paraId="425A20E6" w14:textId="3AC343AF" w:rsidR="005C5CD5" w:rsidRDefault="005C5CD5" w:rsidP="005C5CD5">
            <w:pPr>
              <w:jc w:val="center"/>
              <w:rPr>
                <w:b/>
              </w:rPr>
            </w:pPr>
            <w:r>
              <w:rPr>
                <w:rFonts w:hint="eastAsia"/>
                <w:b/>
              </w:rPr>
              <w:lastRenderedPageBreak/>
              <w:t>7</w:t>
            </w:r>
          </w:p>
        </w:tc>
        <w:tc>
          <w:tcPr>
            <w:tcW w:w="1620" w:type="dxa"/>
            <w:vAlign w:val="center"/>
          </w:tcPr>
          <w:p w14:paraId="16AD0268" w14:textId="0B749260" w:rsidR="005C5CD5" w:rsidRDefault="005C5CD5" w:rsidP="005C5CD5">
            <w:pPr>
              <w:rPr>
                <w:b/>
              </w:rPr>
            </w:pPr>
            <w:r>
              <w:rPr>
                <w:rFonts w:hint="eastAsia"/>
              </w:rPr>
              <w:t>其他</w:t>
            </w:r>
          </w:p>
        </w:tc>
        <w:tc>
          <w:tcPr>
            <w:tcW w:w="5940" w:type="dxa"/>
            <w:vAlign w:val="center"/>
          </w:tcPr>
          <w:p w14:paraId="06420403" w14:textId="77DBD377" w:rsidR="005C5CD5" w:rsidRDefault="005C5CD5" w:rsidP="005C5CD5">
            <w:pPr>
              <w:rPr>
                <w:b/>
              </w:rPr>
            </w:pPr>
            <w:r>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301E959" w:rsidR="008312E0" w:rsidRDefault="008312E0" w:rsidP="009758B1">
            <w:pPr>
              <w:rPr>
                <w:b/>
              </w:rPr>
            </w:pPr>
            <w:r>
              <w:rPr>
                <w:rFonts w:hint="eastAsia"/>
                <w:b/>
              </w:rPr>
              <w:t>（二）免费保修期外售后服务要求</w:t>
            </w:r>
          </w:p>
        </w:tc>
      </w:tr>
      <w:tr w:rsidR="005C5CD5" w14:paraId="1C698DA3" w14:textId="77777777" w:rsidTr="005C5CD5">
        <w:trPr>
          <w:trHeight w:val="350"/>
        </w:trPr>
        <w:tc>
          <w:tcPr>
            <w:tcW w:w="1260" w:type="dxa"/>
            <w:vAlign w:val="center"/>
          </w:tcPr>
          <w:p w14:paraId="4710EF46" w14:textId="2D3E5703" w:rsidR="005C5CD5" w:rsidRPr="005C5CD5" w:rsidRDefault="005C5CD5" w:rsidP="005C5CD5">
            <w:pPr>
              <w:jc w:val="center"/>
              <w:rPr>
                <w:b/>
                <w:color w:val="000000" w:themeColor="text1"/>
              </w:rPr>
            </w:pPr>
            <w:r w:rsidRPr="005C5CD5">
              <w:rPr>
                <w:rFonts w:hint="eastAsia"/>
                <w:b/>
                <w:color w:val="000000" w:themeColor="text1"/>
              </w:rPr>
              <w:t>1</w:t>
            </w:r>
          </w:p>
        </w:tc>
        <w:tc>
          <w:tcPr>
            <w:tcW w:w="1620" w:type="dxa"/>
            <w:vAlign w:val="center"/>
          </w:tcPr>
          <w:p w14:paraId="6FB8252C" w14:textId="5D5508D0" w:rsidR="005C5CD5" w:rsidRPr="005C5CD5" w:rsidRDefault="005C5CD5" w:rsidP="005C5CD5">
            <w:pPr>
              <w:rPr>
                <w:b/>
                <w:color w:val="000000" w:themeColor="text1"/>
              </w:rPr>
            </w:pPr>
            <w:r w:rsidRPr="005C5CD5">
              <w:rPr>
                <w:rFonts w:hint="eastAsia"/>
                <w:color w:val="000000" w:themeColor="text1"/>
                <w:szCs w:val="21"/>
              </w:rPr>
              <w:t>终身维修服务</w:t>
            </w:r>
          </w:p>
        </w:tc>
        <w:tc>
          <w:tcPr>
            <w:tcW w:w="5940" w:type="dxa"/>
            <w:vAlign w:val="center"/>
          </w:tcPr>
          <w:p w14:paraId="0676F389" w14:textId="0BB9A09E" w:rsidR="005C5CD5" w:rsidRPr="008F68FC" w:rsidRDefault="005C5CD5" w:rsidP="005C5CD5">
            <w:pPr>
              <w:rPr>
                <w:color w:val="000000" w:themeColor="text1"/>
              </w:rPr>
            </w:pPr>
            <w:r w:rsidRPr="008F68FC">
              <w:rPr>
                <w:rFonts w:hint="eastAsia"/>
                <w:bCs/>
                <w:color w:val="000000" w:themeColor="text1"/>
                <w:szCs w:val="21"/>
              </w:rPr>
              <w:t>免费保修期</w:t>
            </w:r>
            <w:r w:rsidRPr="008F68FC">
              <w:rPr>
                <w:rFonts w:hint="eastAsia"/>
                <w:color w:val="000000" w:themeColor="text1"/>
                <w:szCs w:val="21"/>
              </w:rPr>
              <w:t>过后，仪器制造商（或代理商）对设备提供终身维修服务，提供广泛、即时、优惠的技术服务，并保证提供设备免费保修期外所需的各种配件。</w:t>
            </w:r>
            <w:r w:rsidRPr="008F68FC">
              <w:rPr>
                <w:rFonts w:hint="eastAsia"/>
                <w:bCs/>
                <w:color w:val="000000" w:themeColor="text1"/>
                <w:szCs w:val="21"/>
              </w:rPr>
              <w:t>质保期内，设备配件按原厂家质保期和国家质保标准保修，属人为因素酌情收取材料费。质保期外实行有偿服务。</w:t>
            </w:r>
          </w:p>
        </w:tc>
      </w:tr>
      <w:tr w:rsidR="005C5CD5" w14:paraId="13F27E0C" w14:textId="77777777" w:rsidTr="005C5CD5">
        <w:trPr>
          <w:trHeight w:val="350"/>
        </w:trPr>
        <w:tc>
          <w:tcPr>
            <w:tcW w:w="1260" w:type="dxa"/>
            <w:vAlign w:val="center"/>
          </w:tcPr>
          <w:p w14:paraId="61DACA51" w14:textId="6B537A34" w:rsidR="005C5CD5" w:rsidRPr="005C5CD5" w:rsidRDefault="005C5CD5" w:rsidP="005C5CD5">
            <w:pPr>
              <w:jc w:val="center"/>
              <w:rPr>
                <w:b/>
                <w:color w:val="000000" w:themeColor="text1"/>
              </w:rPr>
            </w:pPr>
            <w:r w:rsidRPr="005C5CD5">
              <w:rPr>
                <w:rFonts w:hint="eastAsia"/>
                <w:b/>
                <w:color w:val="000000" w:themeColor="text1"/>
              </w:rPr>
              <w:t>2</w:t>
            </w:r>
          </w:p>
        </w:tc>
        <w:tc>
          <w:tcPr>
            <w:tcW w:w="1620" w:type="dxa"/>
            <w:vAlign w:val="center"/>
          </w:tcPr>
          <w:p w14:paraId="21907B84" w14:textId="712F4C8D" w:rsidR="005C5CD5" w:rsidRPr="005C5CD5" w:rsidRDefault="005C5CD5" w:rsidP="005C5CD5">
            <w:pPr>
              <w:rPr>
                <w:color w:val="000000" w:themeColor="text1"/>
                <w:szCs w:val="21"/>
              </w:rPr>
            </w:pPr>
            <w:r w:rsidRPr="005C5CD5">
              <w:rPr>
                <w:rFonts w:hint="eastAsia"/>
                <w:color w:val="000000" w:themeColor="text1"/>
                <w:szCs w:val="21"/>
              </w:rPr>
              <w:t>售后保障</w:t>
            </w:r>
            <w:r w:rsidRPr="005C5CD5">
              <w:rPr>
                <w:color w:val="000000" w:themeColor="text1"/>
                <w:szCs w:val="21"/>
              </w:rPr>
              <w:t>能力</w:t>
            </w:r>
          </w:p>
        </w:tc>
        <w:tc>
          <w:tcPr>
            <w:tcW w:w="5940" w:type="dxa"/>
            <w:vAlign w:val="center"/>
          </w:tcPr>
          <w:p w14:paraId="3EDF349F" w14:textId="04B90F93" w:rsidR="005C5CD5" w:rsidRPr="008F68FC" w:rsidRDefault="005C5CD5" w:rsidP="005C5CD5">
            <w:pPr>
              <w:rPr>
                <w:bCs/>
                <w:color w:val="000000" w:themeColor="text1"/>
                <w:szCs w:val="21"/>
              </w:rPr>
            </w:pPr>
            <w:r w:rsidRPr="008F68FC">
              <w:rPr>
                <w:rFonts w:hint="eastAsia"/>
                <w:color w:val="000000" w:themeColor="text1"/>
                <w:szCs w:val="21"/>
              </w:rPr>
              <w:t>在国内有维修中心，有专职维修工程师和备品备件库。</w:t>
            </w:r>
          </w:p>
        </w:tc>
      </w:tr>
      <w:tr w:rsidR="005C5CD5" w14:paraId="543FE658" w14:textId="77777777" w:rsidTr="005C5CD5">
        <w:trPr>
          <w:trHeight w:val="350"/>
        </w:trPr>
        <w:tc>
          <w:tcPr>
            <w:tcW w:w="1260" w:type="dxa"/>
            <w:vAlign w:val="center"/>
          </w:tcPr>
          <w:p w14:paraId="719C97B3" w14:textId="4A971BAC" w:rsidR="005C5CD5" w:rsidRPr="005C5CD5" w:rsidRDefault="005C5CD5" w:rsidP="005C5CD5">
            <w:pPr>
              <w:jc w:val="center"/>
              <w:rPr>
                <w:b/>
                <w:color w:val="000000" w:themeColor="text1"/>
              </w:rPr>
            </w:pPr>
            <w:r w:rsidRPr="005C5CD5">
              <w:rPr>
                <w:rFonts w:hint="eastAsia"/>
                <w:b/>
                <w:color w:val="000000" w:themeColor="text1"/>
              </w:rPr>
              <w:t>3</w:t>
            </w:r>
          </w:p>
        </w:tc>
        <w:tc>
          <w:tcPr>
            <w:tcW w:w="1620" w:type="dxa"/>
            <w:vAlign w:val="center"/>
          </w:tcPr>
          <w:p w14:paraId="1F74A730" w14:textId="3ED7C5F1" w:rsidR="005C5CD5" w:rsidRPr="005C5CD5" w:rsidRDefault="00B416DB" w:rsidP="005C5CD5">
            <w:pPr>
              <w:rPr>
                <w:b/>
                <w:color w:val="000000" w:themeColor="text1"/>
              </w:rPr>
            </w:pPr>
            <w:r w:rsidRPr="005C5CD5">
              <w:rPr>
                <w:rFonts w:hint="eastAsia"/>
                <w:b/>
                <w:szCs w:val="21"/>
              </w:rPr>
              <w:t>★</w:t>
            </w:r>
            <w:r w:rsidR="005C5CD5" w:rsidRPr="005C5CD5">
              <w:rPr>
                <w:rFonts w:hint="eastAsia"/>
                <w:color w:val="000000" w:themeColor="text1"/>
              </w:rPr>
              <w:t>维修响应及故障解决时间</w:t>
            </w:r>
          </w:p>
        </w:tc>
        <w:tc>
          <w:tcPr>
            <w:tcW w:w="5940" w:type="dxa"/>
            <w:vAlign w:val="center"/>
          </w:tcPr>
          <w:p w14:paraId="593EAB56" w14:textId="5329DBCC" w:rsidR="005C5CD5" w:rsidRPr="008F68FC" w:rsidRDefault="005C5CD5" w:rsidP="005C5CD5">
            <w:pPr>
              <w:pStyle w:val="a8"/>
              <w:rPr>
                <w:rFonts w:hAnsi="Times New Roman"/>
                <w:color w:val="000000" w:themeColor="text1"/>
                <w:szCs w:val="21"/>
              </w:rPr>
            </w:pPr>
            <w:r w:rsidRPr="008F68FC">
              <w:rPr>
                <w:rFonts w:hint="eastAsia"/>
                <w:bCs/>
                <w:color w:val="000000" w:themeColor="text1"/>
                <w:szCs w:val="21"/>
              </w:rPr>
              <w:t>在保修期内，一旦发生质量问题，</w:t>
            </w:r>
            <w:r w:rsidRPr="008F68FC">
              <w:rPr>
                <w:rFonts w:hAnsi="Times New Roman" w:hint="eastAsia"/>
                <w:color w:val="000000" w:themeColor="text1"/>
                <w:szCs w:val="21"/>
              </w:rPr>
              <w:t>制造商（或代理商）应在接电后</w:t>
            </w:r>
            <w:r w:rsidRPr="008F68FC">
              <w:rPr>
                <w:rFonts w:hAnsi="Times New Roman"/>
                <w:color w:val="000000" w:themeColor="text1"/>
                <w:szCs w:val="21"/>
              </w:rPr>
              <w:t>4</w:t>
            </w:r>
            <w:r w:rsidRPr="008F68FC">
              <w:rPr>
                <w:rFonts w:hAnsi="Times New Roman" w:hint="eastAsia"/>
                <w:color w:val="000000" w:themeColor="text1"/>
                <w:szCs w:val="21"/>
              </w:rPr>
              <w:t>小时内作出响应，</w:t>
            </w:r>
            <w:r w:rsidRPr="008F68FC">
              <w:rPr>
                <w:rFonts w:hAnsi="Times New Roman"/>
                <w:color w:val="000000" w:themeColor="text1"/>
                <w:szCs w:val="21"/>
              </w:rPr>
              <w:t>2</w:t>
            </w:r>
            <w:r w:rsidRPr="008F68FC">
              <w:rPr>
                <w:rFonts w:hAnsi="Times New Roman" w:hint="eastAsia"/>
                <w:color w:val="000000" w:themeColor="text1"/>
                <w:szCs w:val="21"/>
              </w:rPr>
              <w:t>个工作日内到达用户现场维修，一般故障应在</w:t>
            </w:r>
            <w:r w:rsidRPr="008F68FC">
              <w:rPr>
                <w:rFonts w:hAnsi="Times New Roman"/>
                <w:color w:val="000000" w:themeColor="text1"/>
                <w:szCs w:val="21"/>
              </w:rPr>
              <w:t>24</w:t>
            </w:r>
            <w:r w:rsidRPr="008F68FC">
              <w:rPr>
                <w:rFonts w:hAnsi="Times New Roman" w:hint="eastAsia"/>
                <w:color w:val="000000" w:themeColor="text1"/>
                <w:szCs w:val="21"/>
              </w:rPr>
              <w:t>小时内修复，重大故障应在</w:t>
            </w:r>
            <w:r w:rsidRPr="008F68FC">
              <w:rPr>
                <w:rFonts w:hAnsi="Times New Roman"/>
                <w:color w:val="000000" w:themeColor="text1"/>
                <w:szCs w:val="21"/>
              </w:rPr>
              <w:t>72</w:t>
            </w:r>
            <w:r w:rsidRPr="008F68FC">
              <w:rPr>
                <w:rFonts w:hAnsi="Times New Roman" w:hint="eastAsia"/>
                <w:color w:val="000000" w:themeColor="text1"/>
                <w:szCs w:val="21"/>
              </w:rPr>
              <w:t>小时内修复。</w:t>
            </w:r>
          </w:p>
        </w:tc>
      </w:tr>
      <w:tr w:rsidR="008312E0" w14:paraId="4F705C9C" w14:textId="77777777" w:rsidTr="00507222">
        <w:trPr>
          <w:trHeight w:val="350"/>
        </w:trPr>
        <w:tc>
          <w:tcPr>
            <w:tcW w:w="8820" w:type="dxa"/>
            <w:gridSpan w:val="3"/>
          </w:tcPr>
          <w:p w14:paraId="4C6EBDB3" w14:textId="77777777" w:rsidR="008312E0" w:rsidRPr="008F68FC" w:rsidRDefault="008312E0" w:rsidP="00507222">
            <w:pPr>
              <w:rPr>
                <w:b/>
              </w:rPr>
            </w:pPr>
            <w:r w:rsidRPr="008F68F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6D17415" w:rsidR="00D72CD8" w:rsidRPr="003B7D88" w:rsidRDefault="00B416DB" w:rsidP="00507222">
            <w:pPr>
              <w:jc w:val="center"/>
            </w:pPr>
            <w:r w:rsidRPr="005C5CD5">
              <w:rPr>
                <w:rFonts w:hint="eastAsia"/>
                <w:b/>
                <w:szCs w:val="21"/>
              </w:rPr>
              <w:t>★</w:t>
            </w:r>
            <w:r w:rsidR="00D72CD8" w:rsidRPr="003B7D88">
              <w:rPr>
                <w:rFonts w:hint="eastAsia"/>
              </w:rPr>
              <w:t>关于交货</w:t>
            </w:r>
          </w:p>
        </w:tc>
        <w:tc>
          <w:tcPr>
            <w:tcW w:w="5940" w:type="dxa"/>
          </w:tcPr>
          <w:p w14:paraId="7CE27225" w14:textId="5C5F390C" w:rsidR="00D72CD8" w:rsidRPr="008F68FC" w:rsidRDefault="00D72CD8" w:rsidP="003726AE">
            <w:pPr>
              <w:rPr>
                <w:bCs/>
                <w:szCs w:val="21"/>
              </w:rPr>
            </w:pPr>
            <w:r w:rsidRPr="008F68FC">
              <w:rPr>
                <w:rFonts w:hint="eastAsia"/>
                <w:bCs/>
                <w:szCs w:val="21"/>
              </w:rPr>
              <w:t>1.1</w:t>
            </w:r>
            <w:r w:rsidRPr="008F68FC">
              <w:rPr>
                <w:bCs/>
                <w:szCs w:val="21"/>
              </w:rPr>
              <w:t xml:space="preserve"> </w:t>
            </w:r>
            <w:r w:rsidRPr="008F68FC">
              <w:rPr>
                <w:rFonts w:ascii="宋体" w:hAnsi="宋体" w:hint="eastAsia"/>
                <w:b/>
                <w:color w:val="FF0000"/>
                <w:szCs w:val="21"/>
              </w:rPr>
              <w:t>从中华人民共和国境内提供的</w:t>
            </w:r>
            <w:r w:rsidRPr="008F68FC">
              <w:rPr>
                <w:rFonts w:ascii="宋体" w:hAnsi="宋体" w:hint="eastAsia"/>
                <w:b/>
                <w:bCs/>
                <w:color w:val="FF0000"/>
                <w:szCs w:val="21"/>
              </w:rPr>
              <w:t>货物：</w:t>
            </w:r>
            <w:r w:rsidRPr="008F68FC">
              <w:rPr>
                <w:rFonts w:hint="eastAsia"/>
                <w:bCs/>
                <w:szCs w:val="21"/>
              </w:rPr>
              <w:t>签订合同后</w:t>
            </w:r>
            <w:r w:rsidRPr="008F68FC">
              <w:rPr>
                <w:rFonts w:hint="eastAsia"/>
                <w:bCs/>
                <w:szCs w:val="21"/>
                <w:u w:val="single"/>
              </w:rPr>
              <w:t xml:space="preserve">  </w:t>
            </w:r>
            <w:r w:rsidR="003726AE" w:rsidRPr="008F68FC">
              <w:rPr>
                <w:bCs/>
                <w:szCs w:val="21"/>
                <w:u w:val="single"/>
              </w:rPr>
              <w:t>75</w:t>
            </w:r>
            <w:r w:rsidRPr="008F68FC">
              <w:rPr>
                <w:rFonts w:hint="eastAsia"/>
                <w:bCs/>
                <w:szCs w:val="21"/>
                <w:u w:val="single"/>
              </w:rPr>
              <w:t xml:space="preserve">  </w:t>
            </w:r>
            <w:r w:rsidRPr="008F68F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F68FC" w:rsidRDefault="00D72CD8" w:rsidP="00507222">
            <w:pPr>
              <w:rPr>
                <w:bCs/>
                <w:szCs w:val="21"/>
              </w:rPr>
            </w:pPr>
            <w:r w:rsidRPr="008F68FC">
              <w:rPr>
                <w:rFonts w:hint="eastAsia"/>
                <w:bCs/>
                <w:szCs w:val="21"/>
              </w:rPr>
              <w:t>1.2</w:t>
            </w:r>
            <w:r w:rsidRPr="008F68FC">
              <w:rPr>
                <w:bCs/>
                <w:szCs w:val="21"/>
              </w:rPr>
              <w:t xml:space="preserve"> </w:t>
            </w:r>
            <w:r w:rsidRPr="008F68F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F68FC">
              <w:rPr>
                <w:rFonts w:hint="eastAsia"/>
                <w:bCs/>
                <w:szCs w:val="21"/>
              </w:rPr>
              <w:t>3</w:t>
            </w:r>
            <w:r w:rsidRPr="008F68F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D97C8D9" w:rsidR="00D72CD8" w:rsidRPr="008F68FC" w:rsidRDefault="00D72CD8" w:rsidP="00760C66">
            <w:pPr>
              <w:spacing w:line="340" w:lineRule="exact"/>
              <w:rPr>
                <w:bCs/>
                <w:szCs w:val="21"/>
              </w:rPr>
            </w:pPr>
            <w:r w:rsidRPr="008F68FC">
              <w:rPr>
                <w:rFonts w:hint="eastAsia"/>
                <w:bCs/>
                <w:szCs w:val="21"/>
              </w:rPr>
              <w:t xml:space="preserve">1.3 </w:t>
            </w:r>
            <w:r w:rsidRPr="008F68FC">
              <w:rPr>
                <w:rFonts w:hint="eastAsia"/>
                <w:bCs/>
                <w:szCs w:val="21"/>
              </w:rPr>
              <w:t>交货（具体）地点：深圳大学</w:t>
            </w:r>
            <w:r w:rsidR="003726AE" w:rsidRPr="008F68FC">
              <w:rPr>
                <w:rFonts w:hint="eastAsia"/>
                <w:bCs/>
                <w:szCs w:val="21"/>
              </w:rPr>
              <w:t>丽湖校区指定位置</w:t>
            </w:r>
            <w:r w:rsidR="003726AE" w:rsidRPr="008F68FC">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F68FC" w:rsidRDefault="00D72CD8" w:rsidP="00D72CD8">
            <w:pPr>
              <w:spacing w:line="340" w:lineRule="exact"/>
              <w:rPr>
                <w:bCs/>
                <w:szCs w:val="21"/>
              </w:rPr>
            </w:pPr>
            <w:r w:rsidRPr="008F68FC">
              <w:rPr>
                <w:rFonts w:hint="eastAsia"/>
                <w:bCs/>
                <w:szCs w:val="21"/>
              </w:rPr>
              <w:t>1.4</w:t>
            </w:r>
            <w:r w:rsidRPr="008F68FC">
              <w:rPr>
                <w:rFonts w:hint="eastAsia"/>
                <w:bCs/>
                <w:szCs w:val="21"/>
              </w:rPr>
              <w:t>从中华人民共和国海关境内提供的货物，技术资料应齐全，提供但不限于如下技术文件和资料：</w:t>
            </w:r>
          </w:p>
          <w:p w14:paraId="51FC88C4"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1</w:t>
            </w:r>
            <w:r w:rsidRPr="008F68FC">
              <w:rPr>
                <w:rFonts w:hint="eastAsia"/>
                <w:bCs/>
                <w:szCs w:val="21"/>
              </w:rPr>
              <w:t>）产品安装、操作和维修保养手册；</w:t>
            </w:r>
          </w:p>
          <w:p w14:paraId="6017AAA2"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2</w:t>
            </w:r>
            <w:r w:rsidRPr="008F68FC">
              <w:rPr>
                <w:rFonts w:hint="eastAsia"/>
                <w:bCs/>
                <w:szCs w:val="21"/>
              </w:rPr>
              <w:t>）产品使用说明书；</w:t>
            </w:r>
          </w:p>
          <w:p w14:paraId="06F9E41E"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3</w:t>
            </w:r>
            <w:r w:rsidRPr="008F68FC">
              <w:rPr>
                <w:rFonts w:hint="eastAsia"/>
                <w:bCs/>
                <w:szCs w:val="21"/>
              </w:rPr>
              <w:t>）产品出厂检验合格证；</w:t>
            </w:r>
          </w:p>
          <w:p w14:paraId="3BB10F84"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4</w:t>
            </w:r>
            <w:r w:rsidRPr="008F68FC">
              <w:rPr>
                <w:rFonts w:hint="eastAsia"/>
                <w:bCs/>
                <w:szCs w:val="21"/>
              </w:rPr>
              <w:t>）产品到货清单；</w:t>
            </w:r>
          </w:p>
          <w:p w14:paraId="19026010" w14:textId="28359AA0"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5</w:t>
            </w:r>
            <w:r w:rsidRPr="008F68FC">
              <w:rPr>
                <w:rFonts w:hint="eastAsia"/>
                <w:bCs/>
                <w:szCs w:val="21"/>
              </w:rPr>
              <w:t>）产品保修证明；</w:t>
            </w:r>
          </w:p>
        </w:tc>
      </w:tr>
      <w:tr w:rsidR="00B73943" w14:paraId="121DA4E2" w14:textId="77777777" w:rsidTr="00531F94">
        <w:tblPrEx>
          <w:tblLook w:val="04A0" w:firstRow="1" w:lastRow="0" w:firstColumn="1" w:lastColumn="0" w:noHBand="0" w:noVBand="1"/>
        </w:tblPrEx>
        <w:trPr>
          <w:trHeight w:val="350"/>
        </w:trPr>
        <w:tc>
          <w:tcPr>
            <w:tcW w:w="1260" w:type="dxa"/>
            <w:vMerge w:val="restart"/>
            <w:vAlign w:val="center"/>
          </w:tcPr>
          <w:p w14:paraId="60B41ABC" w14:textId="4A45558C" w:rsidR="00B73943" w:rsidRDefault="00B73943" w:rsidP="00B73943">
            <w:pPr>
              <w:jc w:val="center"/>
              <w:rPr>
                <w:b/>
              </w:rPr>
            </w:pPr>
            <w:r>
              <w:rPr>
                <w:rFonts w:hint="eastAsia"/>
                <w:b/>
              </w:rPr>
              <w:t>2</w:t>
            </w:r>
          </w:p>
        </w:tc>
        <w:tc>
          <w:tcPr>
            <w:tcW w:w="1620" w:type="dxa"/>
            <w:vMerge w:val="restart"/>
            <w:vAlign w:val="center"/>
          </w:tcPr>
          <w:p w14:paraId="787279EE" w14:textId="77777777" w:rsidR="00B73943" w:rsidRDefault="00B73943" w:rsidP="00531F94">
            <w:pPr>
              <w:jc w:val="center"/>
            </w:pPr>
            <w:r>
              <w:rPr>
                <w:rFonts w:hint="eastAsia"/>
              </w:rPr>
              <w:t>关于安装</w:t>
            </w:r>
          </w:p>
        </w:tc>
        <w:tc>
          <w:tcPr>
            <w:tcW w:w="5940" w:type="dxa"/>
          </w:tcPr>
          <w:p w14:paraId="5ABCA548" w14:textId="77777777" w:rsidR="00B73943" w:rsidRDefault="00B73943" w:rsidP="00531F94">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r>
      <w:tr w:rsidR="00B73943" w14:paraId="55FFE61C" w14:textId="77777777" w:rsidTr="00531F94">
        <w:tblPrEx>
          <w:tblLook w:val="04A0" w:firstRow="1" w:lastRow="0" w:firstColumn="1" w:lastColumn="0" w:noHBand="0" w:noVBand="1"/>
        </w:tblPrEx>
        <w:trPr>
          <w:trHeight w:val="350"/>
        </w:trPr>
        <w:tc>
          <w:tcPr>
            <w:tcW w:w="1260" w:type="dxa"/>
            <w:vMerge/>
            <w:vAlign w:val="center"/>
          </w:tcPr>
          <w:p w14:paraId="164B30E5" w14:textId="77777777" w:rsidR="00B73943" w:rsidRDefault="00B73943" w:rsidP="00531F94">
            <w:pPr>
              <w:jc w:val="center"/>
              <w:rPr>
                <w:b/>
              </w:rPr>
            </w:pPr>
          </w:p>
        </w:tc>
        <w:tc>
          <w:tcPr>
            <w:tcW w:w="1620" w:type="dxa"/>
            <w:vMerge/>
            <w:vAlign w:val="center"/>
          </w:tcPr>
          <w:p w14:paraId="5D9F7CE8" w14:textId="77777777" w:rsidR="00B73943" w:rsidRDefault="00B73943" w:rsidP="00531F94">
            <w:pPr>
              <w:jc w:val="center"/>
            </w:pPr>
          </w:p>
        </w:tc>
        <w:tc>
          <w:tcPr>
            <w:tcW w:w="5940" w:type="dxa"/>
          </w:tcPr>
          <w:p w14:paraId="4A87C791" w14:textId="77777777" w:rsidR="00B73943" w:rsidRDefault="00B73943" w:rsidP="00531F94">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r>
      <w:tr w:rsidR="00DA2859" w14:paraId="17E4C42C" w14:textId="77777777" w:rsidTr="00531F94">
        <w:tblPrEx>
          <w:tblLook w:val="04A0" w:firstRow="1" w:lastRow="0" w:firstColumn="1" w:lastColumn="0" w:noHBand="0" w:noVBand="1"/>
        </w:tblPrEx>
        <w:trPr>
          <w:trHeight w:val="350"/>
        </w:trPr>
        <w:tc>
          <w:tcPr>
            <w:tcW w:w="1260" w:type="dxa"/>
            <w:vMerge w:val="restart"/>
            <w:vAlign w:val="center"/>
          </w:tcPr>
          <w:p w14:paraId="2CDA525C" w14:textId="52B65133" w:rsidR="00DA2859" w:rsidRDefault="00DA2859" w:rsidP="00DA2859">
            <w:pPr>
              <w:jc w:val="center"/>
              <w:rPr>
                <w:b/>
              </w:rPr>
            </w:pPr>
            <w:r>
              <w:rPr>
                <w:rFonts w:hint="eastAsia"/>
                <w:b/>
              </w:rPr>
              <w:t>3</w:t>
            </w:r>
          </w:p>
        </w:tc>
        <w:tc>
          <w:tcPr>
            <w:tcW w:w="1620" w:type="dxa"/>
            <w:vMerge w:val="restart"/>
            <w:vAlign w:val="center"/>
          </w:tcPr>
          <w:p w14:paraId="4E966E29" w14:textId="7639068F" w:rsidR="00DA2859" w:rsidRDefault="00DA2859" w:rsidP="00DA2859">
            <w:pPr>
              <w:jc w:val="center"/>
            </w:pPr>
            <w:r>
              <w:rPr>
                <w:rFonts w:hint="eastAsia"/>
              </w:rPr>
              <w:t>关于附带</w:t>
            </w:r>
            <w:r>
              <w:t>工程</w:t>
            </w:r>
          </w:p>
        </w:tc>
        <w:tc>
          <w:tcPr>
            <w:tcW w:w="5940" w:type="dxa"/>
          </w:tcPr>
          <w:p w14:paraId="7C0CF375" w14:textId="5730D70C" w:rsidR="00DA2859" w:rsidRPr="00B71B1A" w:rsidRDefault="00DA2859" w:rsidP="00DA2859">
            <w:pPr>
              <w:spacing w:line="340" w:lineRule="exact"/>
              <w:rPr>
                <w:szCs w:val="21"/>
              </w:rPr>
            </w:pPr>
            <w:r w:rsidRPr="00B71B1A">
              <w:rPr>
                <w:rFonts w:hint="eastAsia"/>
                <w:szCs w:val="21"/>
              </w:rPr>
              <w:t>3</w:t>
            </w:r>
            <w:r w:rsidRPr="00B71B1A">
              <w:rPr>
                <w:szCs w:val="21"/>
              </w:rPr>
              <w:t>.1</w:t>
            </w:r>
            <w:r w:rsidRPr="00B71B1A">
              <w:rPr>
                <w:rFonts w:hint="eastAsia"/>
                <w:szCs w:val="21"/>
              </w:rPr>
              <w:t>设备地基配套要求水泥浇筑厚度</w:t>
            </w:r>
            <w:r w:rsidRPr="00B71B1A">
              <w:rPr>
                <w:rFonts w:hint="eastAsia"/>
                <w:bCs/>
              </w:rPr>
              <w:t>≥</w:t>
            </w:r>
            <w:r w:rsidRPr="00B71B1A">
              <w:rPr>
                <w:rFonts w:hint="eastAsia"/>
                <w:szCs w:val="21"/>
              </w:rPr>
              <w:t>200mm</w:t>
            </w:r>
            <w:r w:rsidRPr="00B71B1A">
              <w:rPr>
                <w:rFonts w:hint="eastAsia"/>
                <w:szCs w:val="21"/>
              </w:rPr>
              <w:t>，预留废液坑，预埋</w:t>
            </w:r>
            <w:r w:rsidRPr="00B71B1A">
              <w:rPr>
                <w:rFonts w:hint="eastAsia"/>
                <w:bCs/>
              </w:rPr>
              <w:t>≥</w:t>
            </w:r>
            <w:r w:rsidRPr="00B71B1A">
              <w:rPr>
                <w:rFonts w:hint="eastAsia"/>
                <w:szCs w:val="21"/>
              </w:rPr>
              <w:t>φ</w:t>
            </w:r>
            <w:r w:rsidRPr="00B71B1A">
              <w:rPr>
                <w:rFonts w:hint="eastAsia"/>
                <w:szCs w:val="21"/>
              </w:rPr>
              <w:t>20</w:t>
            </w:r>
            <w:r w:rsidRPr="00B71B1A">
              <w:rPr>
                <w:rFonts w:hint="eastAsia"/>
                <w:szCs w:val="21"/>
              </w:rPr>
              <w:t>镀锌钢棒，地基中预埋水管</w:t>
            </w:r>
            <w:r w:rsidRPr="00B71B1A">
              <w:rPr>
                <w:rFonts w:hint="eastAsia"/>
                <w:szCs w:val="21"/>
              </w:rPr>
              <w:t>/</w:t>
            </w:r>
            <w:r w:rsidRPr="00B71B1A">
              <w:rPr>
                <w:rFonts w:hint="eastAsia"/>
                <w:szCs w:val="21"/>
              </w:rPr>
              <w:t>电缆线管。</w:t>
            </w:r>
          </w:p>
        </w:tc>
      </w:tr>
      <w:tr w:rsidR="00DA2859" w14:paraId="7AA65081" w14:textId="77777777" w:rsidTr="00531F94">
        <w:tblPrEx>
          <w:tblLook w:val="04A0" w:firstRow="1" w:lastRow="0" w:firstColumn="1" w:lastColumn="0" w:noHBand="0" w:noVBand="1"/>
        </w:tblPrEx>
        <w:trPr>
          <w:trHeight w:val="350"/>
        </w:trPr>
        <w:tc>
          <w:tcPr>
            <w:tcW w:w="1260" w:type="dxa"/>
            <w:vMerge/>
            <w:vAlign w:val="center"/>
          </w:tcPr>
          <w:p w14:paraId="2E4FEAE3" w14:textId="77777777" w:rsidR="00DA2859" w:rsidRDefault="00DA2859" w:rsidP="00DA2859">
            <w:pPr>
              <w:jc w:val="center"/>
              <w:rPr>
                <w:b/>
              </w:rPr>
            </w:pPr>
          </w:p>
        </w:tc>
        <w:tc>
          <w:tcPr>
            <w:tcW w:w="1620" w:type="dxa"/>
            <w:vMerge/>
            <w:vAlign w:val="center"/>
          </w:tcPr>
          <w:p w14:paraId="4AF2C1E2" w14:textId="77777777" w:rsidR="00DA2859" w:rsidRDefault="00DA2859" w:rsidP="00DA2859">
            <w:pPr>
              <w:jc w:val="center"/>
            </w:pPr>
          </w:p>
        </w:tc>
        <w:tc>
          <w:tcPr>
            <w:tcW w:w="5940" w:type="dxa"/>
          </w:tcPr>
          <w:p w14:paraId="5E04D683" w14:textId="1C56A34A" w:rsidR="00DA2859" w:rsidRPr="001279A2" w:rsidRDefault="00DA2859" w:rsidP="00DA2859">
            <w:pPr>
              <w:spacing w:line="340" w:lineRule="exact"/>
              <w:rPr>
                <w:szCs w:val="21"/>
              </w:rPr>
            </w:pPr>
            <w:r w:rsidRPr="001279A2">
              <w:rPr>
                <w:szCs w:val="21"/>
              </w:rPr>
              <w:t>3.2</w:t>
            </w:r>
            <w:r w:rsidR="001279A2" w:rsidRPr="001279A2">
              <w:rPr>
                <w:rFonts w:hint="eastAsia"/>
                <w:szCs w:val="21"/>
              </w:rPr>
              <w:t>设备顶篷尺寸和柜体及周围场地配套，需通过合理方式达到整体避雷效果，高度不小于</w:t>
            </w:r>
            <w:r w:rsidR="001279A2" w:rsidRPr="001279A2">
              <w:rPr>
                <w:rFonts w:hint="eastAsia"/>
                <w:szCs w:val="21"/>
              </w:rPr>
              <w:t>3000mm</w:t>
            </w:r>
            <w:r w:rsidR="001279A2" w:rsidRPr="001279A2">
              <w:rPr>
                <w:rFonts w:hint="eastAsia"/>
                <w:szCs w:val="21"/>
              </w:rPr>
              <w:t>，</w:t>
            </w:r>
            <w:r w:rsidRPr="001279A2">
              <w:rPr>
                <w:rFonts w:hint="eastAsia"/>
                <w:szCs w:val="21"/>
              </w:rPr>
              <w:t>材质要求为单层瓦楞钢板；支架主横梁材质要求为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80 </w:t>
            </w:r>
            <w:r w:rsidRPr="001279A2">
              <w:rPr>
                <w:rFonts w:hint="eastAsia"/>
                <w:szCs w:val="21"/>
              </w:rPr>
              <w:t>δ</w:t>
            </w:r>
            <w:r w:rsidRPr="001279A2">
              <w:rPr>
                <w:rFonts w:hint="eastAsia"/>
                <w:szCs w:val="21"/>
              </w:rPr>
              <w:t>2.7mm</w:t>
            </w:r>
            <w:r w:rsidRPr="001279A2">
              <w:rPr>
                <w:rFonts w:hint="eastAsia"/>
                <w:szCs w:val="21"/>
              </w:rPr>
              <w:t>的镀锌方管，次横梁材质要求为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40 </w:t>
            </w:r>
            <w:r w:rsidRPr="001279A2">
              <w:rPr>
                <w:rFonts w:hint="eastAsia"/>
                <w:szCs w:val="21"/>
              </w:rPr>
              <w:t>δ</w:t>
            </w:r>
            <w:r w:rsidRPr="001279A2">
              <w:rPr>
                <w:rFonts w:hint="eastAsia"/>
                <w:szCs w:val="21"/>
              </w:rPr>
              <w:t>2.7mm</w:t>
            </w:r>
            <w:r w:rsidRPr="001279A2">
              <w:rPr>
                <w:rFonts w:hint="eastAsia"/>
                <w:szCs w:val="21"/>
              </w:rPr>
              <w:t>的镀锌方管；底部材质要求为</w:t>
            </w:r>
            <w:r w:rsidRPr="001279A2">
              <w:rPr>
                <w:rFonts w:hint="eastAsia"/>
                <w:bCs/>
              </w:rPr>
              <w:t>≥</w:t>
            </w:r>
            <w:r w:rsidRPr="001279A2">
              <w:rPr>
                <w:rFonts w:hint="eastAsia"/>
                <w:szCs w:val="21"/>
              </w:rPr>
              <w:t>150</w:t>
            </w:r>
            <w:r w:rsidRPr="001279A2">
              <w:rPr>
                <w:rFonts w:hint="eastAsia"/>
                <w:szCs w:val="21"/>
              </w:rPr>
              <w:t>×</w:t>
            </w:r>
            <w:r w:rsidRPr="001279A2">
              <w:rPr>
                <w:rFonts w:hint="eastAsia"/>
                <w:szCs w:val="21"/>
              </w:rPr>
              <w:t xml:space="preserve">150 </w:t>
            </w:r>
            <w:r w:rsidRPr="001279A2">
              <w:rPr>
                <w:rFonts w:hint="eastAsia"/>
                <w:szCs w:val="21"/>
              </w:rPr>
              <w:t>δ</w:t>
            </w:r>
            <w:r w:rsidRPr="001279A2">
              <w:rPr>
                <w:rFonts w:hint="eastAsia"/>
                <w:szCs w:val="21"/>
              </w:rPr>
              <w:t>3mm</w:t>
            </w:r>
            <w:r w:rsidRPr="001279A2">
              <w:rPr>
                <w:rFonts w:hint="eastAsia"/>
                <w:szCs w:val="21"/>
              </w:rPr>
              <w:t>的铁板。</w:t>
            </w:r>
          </w:p>
        </w:tc>
      </w:tr>
      <w:tr w:rsidR="00DA2859" w14:paraId="20A4F12E" w14:textId="77777777" w:rsidTr="00531F94">
        <w:tblPrEx>
          <w:tblLook w:val="04A0" w:firstRow="1" w:lastRow="0" w:firstColumn="1" w:lastColumn="0" w:noHBand="0" w:noVBand="1"/>
        </w:tblPrEx>
        <w:trPr>
          <w:trHeight w:val="350"/>
        </w:trPr>
        <w:tc>
          <w:tcPr>
            <w:tcW w:w="1260" w:type="dxa"/>
            <w:vMerge/>
            <w:vAlign w:val="center"/>
          </w:tcPr>
          <w:p w14:paraId="70F3D8EA" w14:textId="77777777" w:rsidR="00DA2859" w:rsidRDefault="00DA2859" w:rsidP="00DA2859">
            <w:pPr>
              <w:jc w:val="center"/>
              <w:rPr>
                <w:b/>
              </w:rPr>
            </w:pPr>
          </w:p>
        </w:tc>
        <w:tc>
          <w:tcPr>
            <w:tcW w:w="1620" w:type="dxa"/>
            <w:vMerge/>
            <w:vAlign w:val="center"/>
          </w:tcPr>
          <w:p w14:paraId="55D58F5A" w14:textId="77777777" w:rsidR="00DA2859" w:rsidRDefault="00DA2859" w:rsidP="00DA2859">
            <w:pPr>
              <w:jc w:val="center"/>
            </w:pPr>
          </w:p>
        </w:tc>
        <w:tc>
          <w:tcPr>
            <w:tcW w:w="5940" w:type="dxa"/>
          </w:tcPr>
          <w:p w14:paraId="7CE963C1" w14:textId="1A30031D" w:rsidR="00DA2859" w:rsidRPr="001279A2" w:rsidRDefault="00DA2859" w:rsidP="00DA2859">
            <w:pPr>
              <w:spacing w:line="340" w:lineRule="exact"/>
              <w:rPr>
                <w:szCs w:val="21"/>
              </w:rPr>
            </w:pPr>
            <w:r w:rsidRPr="001279A2">
              <w:rPr>
                <w:szCs w:val="21"/>
              </w:rPr>
              <w:t>3.3</w:t>
            </w:r>
            <w:r w:rsidRPr="001279A2">
              <w:rPr>
                <w:szCs w:val="21"/>
              </w:rPr>
              <w:t>设备</w:t>
            </w:r>
            <w:r w:rsidRPr="001279A2">
              <w:rPr>
                <w:rFonts w:hint="eastAsia"/>
                <w:szCs w:val="21"/>
              </w:rPr>
              <w:t>三面安装铁艺围栏，</w:t>
            </w:r>
            <w:r w:rsidRPr="001279A2">
              <w:rPr>
                <w:szCs w:val="21"/>
              </w:rPr>
              <w:t>材质要求防水防锈</w:t>
            </w:r>
            <w:r w:rsidRPr="001279A2">
              <w:rPr>
                <w:rFonts w:hint="eastAsia"/>
                <w:szCs w:val="21"/>
              </w:rPr>
              <w:t>，高度</w:t>
            </w:r>
            <w:r w:rsidRPr="001279A2">
              <w:rPr>
                <w:rFonts w:hint="eastAsia"/>
                <w:bCs/>
              </w:rPr>
              <w:t>≥</w:t>
            </w:r>
            <w:r w:rsidRPr="001279A2">
              <w:rPr>
                <w:rFonts w:hint="eastAsia"/>
                <w:szCs w:val="21"/>
              </w:rPr>
              <w:t>1650 mm</w:t>
            </w:r>
            <w:r w:rsidRPr="001279A2">
              <w:rPr>
                <w:rFonts w:hint="eastAsia"/>
                <w:szCs w:val="21"/>
              </w:rPr>
              <w:t>；</w:t>
            </w:r>
            <w:r w:rsidRPr="001279A2">
              <w:rPr>
                <w:szCs w:val="21"/>
              </w:rPr>
              <w:t>正面安装电动伸缩门或者电动开合门</w:t>
            </w:r>
            <w:r w:rsidR="001279A2" w:rsidRPr="001279A2">
              <w:rPr>
                <w:rFonts w:hint="eastAsia"/>
                <w:szCs w:val="21"/>
              </w:rPr>
              <w:t>1</w:t>
            </w:r>
            <w:r w:rsidR="001279A2" w:rsidRPr="001279A2">
              <w:rPr>
                <w:rFonts w:hint="eastAsia"/>
                <w:szCs w:val="21"/>
              </w:rPr>
              <w:t>套</w:t>
            </w:r>
            <w:r w:rsidRPr="001279A2">
              <w:rPr>
                <w:szCs w:val="21"/>
              </w:rPr>
              <w:t>。</w:t>
            </w:r>
          </w:p>
        </w:tc>
      </w:tr>
      <w:tr w:rsidR="00DA2859" w14:paraId="69F4678E" w14:textId="77777777" w:rsidTr="00531F94">
        <w:tblPrEx>
          <w:tblLook w:val="04A0" w:firstRow="1" w:lastRow="0" w:firstColumn="1" w:lastColumn="0" w:noHBand="0" w:noVBand="1"/>
        </w:tblPrEx>
        <w:trPr>
          <w:trHeight w:val="350"/>
        </w:trPr>
        <w:tc>
          <w:tcPr>
            <w:tcW w:w="1260" w:type="dxa"/>
            <w:vMerge/>
            <w:vAlign w:val="center"/>
          </w:tcPr>
          <w:p w14:paraId="2DF464F0" w14:textId="77777777" w:rsidR="00DA2859" w:rsidRDefault="00DA2859" w:rsidP="00DA2859">
            <w:pPr>
              <w:jc w:val="center"/>
              <w:rPr>
                <w:b/>
              </w:rPr>
            </w:pPr>
          </w:p>
        </w:tc>
        <w:tc>
          <w:tcPr>
            <w:tcW w:w="1620" w:type="dxa"/>
            <w:vMerge/>
            <w:vAlign w:val="center"/>
          </w:tcPr>
          <w:p w14:paraId="13D1076F" w14:textId="77777777" w:rsidR="00DA2859" w:rsidRDefault="00DA2859" w:rsidP="00DA2859">
            <w:pPr>
              <w:jc w:val="center"/>
            </w:pPr>
          </w:p>
        </w:tc>
        <w:tc>
          <w:tcPr>
            <w:tcW w:w="5940" w:type="dxa"/>
          </w:tcPr>
          <w:p w14:paraId="5516E24C" w14:textId="186A196C" w:rsidR="00DA2859" w:rsidRPr="00B71B1A" w:rsidRDefault="00DA2859" w:rsidP="00DA2859">
            <w:pPr>
              <w:spacing w:line="340" w:lineRule="exact"/>
              <w:rPr>
                <w:szCs w:val="21"/>
              </w:rPr>
            </w:pPr>
            <w:r w:rsidRPr="00B71B1A">
              <w:rPr>
                <w:szCs w:val="21"/>
              </w:rPr>
              <w:t>3.4</w:t>
            </w:r>
            <w:r w:rsidRPr="00B71B1A">
              <w:rPr>
                <w:rFonts w:hint="eastAsia"/>
                <w:szCs w:val="21"/>
              </w:rPr>
              <w:t>设备配套实验室废弃物运输工具停车平台，要求厚度≥</w:t>
            </w:r>
            <w:r w:rsidRPr="00B71B1A">
              <w:rPr>
                <w:rFonts w:hint="eastAsia"/>
                <w:szCs w:val="21"/>
              </w:rPr>
              <w:t>200mm</w:t>
            </w:r>
            <w:r w:rsidRPr="00B71B1A">
              <w:rPr>
                <w:rFonts w:hint="eastAsia"/>
                <w:szCs w:val="21"/>
              </w:rPr>
              <w:t>水泥浇筑地基，配套充电桩及转运车清洗装置。</w:t>
            </w:r>
          </w:p>
        </w:tc>
      </w:tr>
      <w:tr w:rsidR="00B73943" w14:paraId="22F1EDF0" w14:textId="77777777" w:rsidTr="00531F94">
        <w:tblPrEx>
          <w:tblLook w:val="04A0" w:firstRow="1" w:lastRow="0" w:firstColumn="1" w:lastColumn="0" w:noHBand="0" w:noVBand="1"/>
        </w:tblPrEx>
        <w:trPr>
          <w:trHeight w:val="350"/>
        </w:trPr>
        <w:tc>
          <w:tcPr>
            <w:tcW w:w="1260" w:type="dxa"/>
            <w:vMerge w:val="restart"/>
            <w:vAlign w:val="center"/>
          </w:tcPr>
          <w:p w14:paraId="552B913E" w14:textId="64485A8C" w:rsidR="00B73943" w:rsidRDefault="00DA2859" w:rsidP="00531F94">
            <w:pPr>
              <w:jc w:val="center"/>
              <w:rPr>
                <w:b/>
              </w:rPr>
            </w:pPr>
            <w:r>
              <w:rPr>
                <w:b/>
              </w:rPr>
              <w:lastRenderedPageBreak/>
              <w:t>4</w:t>
            </w:r>
          </w:p>
        </w:tc>
        <w:tc>
          <w:tcPr>
            <w:tcW w:w="1620" w:type="dxa"/>
            <w:vMerge w:val="restart"/>
            <w:vAlign w:val="center"/>
          </w:tcPr>
          <w:p w14:paraId="036FE5E6" w14:textId="77777777" w:rsidR="00B73943" w:rsidRDefault="00B73943" w:rsidP="00531F94">
            <w:pPr>
              <w:jc w:val="center"/>
            </w:pPr>
            <w:r>
              <w:rPr>
                <w:rFonts w:hint="eastAsia"/>
              </w:rPr>
              <w:t>关于验收</w:t>
            </w:r>
          </w:p>
        </w:tc>
        <w:tc>
          <w:tcPr>
            <w:tcW w:w="5940" w:type="dxa"/>
          </w:tcPr>
          <w:p w14:paraId="76D34B05" w14:textId="77777777" w:rsidR="00B73943" w:rsidRDefault="00B73943" w:rsidP="00531F94">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经过双方检验认可后，签署验收报告，产品保修期自验收合格之日起算，由投标人提供产品保修文件。</w:t>
            </w:r>
          </w:p>
        </w:tc>
      </w:tr>
      <w:tr w:rsidR="00B73943" w14:paraId="561E415F" w14:textId="77777777" w:rsidTr="00531F94">
        <w:tblPrEx>
          <w:tblLook w:val="04A0" w:firstRow="1" w:lastRow="0" w:firstColumn="1" w:lastColumn="0" w:noHBand="0" w:noVBand="1"/>
        </w:tblPrEx>
        <w:trPr>
          <w:trHeight w:val="350"/>
        </w:trPr>
        <w:tc>
          <w:tcPr>
            <w:tcW w:w="1260" w:type="dxa"/>
            <w:vMerge/>
            <w:vAlign w:val="center"/>
          </w:tcPr>
          <w:p w14:paraId="3641D20D" w14:textId="77777777" w:rsidR="00B73943" w:rsidRDefault="00B73943" w:rsidP="00531F94">
            <w:pPr>
              <w:jc w:val="center"/>
              <w:rPr>
                <w:b/>
              </w:rPr>
            </w:pPr>
          </w:p>
        </w:tc>
        <w:tc>
          <w:tcPr>
            <w:tcW w:w="1620" w:type="dxa"/>
            <w:vMerge/>
          </w:tcPr>
          <w:p w14:paraId="1624099A" w14:textId="77777777" w:rsidR="00B73943" w:rsidRDefault="00B73943" w:rsidP="00531F94">
            <w:pPr>
              <w:rPr>
                <w:b/>
              </w:rPr>
            </w:pPr>
          </w:p>
        </w:tc>
        <w:tc>
          <w:tcPr>
            <w:tcW w:w="5940" w:type="dxa"/>
          </w:tcPr>
          <w:p w14:paraId="7F911A5B" w14:textId="77777777" w:rsidR="00B73943" w:rsidRDefault="00B73943" w:rsidP="00531F94">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7CAD04D9" w14:textId="77777777" w:rsidR="00B73943" w:rsidRDefault="00B73943" w:rsidP="00531F9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49FF956" w14:textId="77777777" w:rsidR="00B73943" w:rsidRDefault="00B73943" w:rsidP="00531F9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2D1F7F" w14:textId="77777777" w:rsidR="00B73943" w:rsidRDefault="00B73943" w:rsidP="00531F94">
            <w:pPr>
              <w:tabs>
                <w:tab w:val="left" w:pos="1260"/>
              </w:tabs>
              <w:spacing w:line="340" w:lineRule="exact"/>
              <w:rPr>
                <w:bCs/>
                <w:szCs w:val="21"/>
              </w:rPr>
            </w:pPr>
            <w:r>
              <w:rPr>
                <w:bCs/>
                <w:szCs w:val="21"/>
              </w:rPr>
              <w:t>c</w:t>
            </w:r>
            <w:r>
              <w:rPr>
                <w:rFonts w:hint="eastAsia"/>
                <w:bCs/>
                <w:szCs w:val="21"/>
              </w:rPr>
              <w:t>、货物具备产品合格证。</w:t>
            </w:r>
          </w:p>
        </w:tc>
      </w:tr>
      <w:tr w:rsidR="00B73943" w14:paraId="05BFB5DE" w14:textId="77777777" w:rsidTr="00DA2859">
        <w:tblPrEx>
          <w:tblLook w:val="04A0" w:firstRow="1" w:lastRow="0" w:firstColumn="1" w:lastColumn="0" w:noHBand="0" w:noVBand="1"/>
        </w:tblPrEx>
        <w:trPr>
          <w:trHeight w:val="350"/>
        </w:trPr>
        <w:tc>
          <w:tcPr>
            <w:tcW w:w="1260" w:type="dxa"/>
            <w:vMerge w:val="restart"/>
            <w:vAlign w:val="center"/>
          </w:tcPr>
          <w:p w14:paraId="61BECB7A" w14:textId="4BA875FD" w:rsidR="00B73943" w:rsidRDefault="00DA2859" w:rsidP="00531F94">
            <w:pPr>
              <w:jc w:val="center"/>
              <w:rPr>
                <w:b/>
              </w:rPr>
            </w:pPr>
            <w:r>
              <w:rPr>
                <w:b/>
              </w:rPr>
              <w:t>5</w:t>
            </w:r>
          </w:p>
        </w:tc>
        <w:tc>
          <w:tcPr>
            <w:tcW w:w="1620" w:type="dxa"/>
            <w:vMerge w:val="restart"/>
            <w:vAlign w:val="center"/>
          </w:tcPr>
          <w:p w14:paraId="6F90EBB9" w14:textId="4570D50F" w:rsidR="00B73943" w:rsidRDefault="00B73943" w:rsidP="00DA2859">
            <w:pPr>
              <w:jc w:val="center"/>
              <w:rPr>
                <w:b/>
              </w:rPr>
            </w:pPr>
            <w:r>
              <w:rPr>
                <w:rFonts w:hint="eastAsia"/>
              </w:rPr>
              <w:t>关于培训</w:t>
            </w:r>
          </w:p>
        </w:tc>
        <w:tc>
          <w:tcPr>
            <w:tcW w:w="5940" w:type="dxa"/>
          </w:tcPr>
          <w:p w14:paraId="6C2FEDB9" w14:textId="5F5E934A" w:rsidR="00B73943" w:rsidRDefault="00B73943" w:rsidP="00B73943">
            <w:pPr>
              <w:spacing w:line="340" w:lineRule="exact"/>
              <w:rPr>
                <w:color w:val="FF0000"/>
                <w:szCs w:val="21"/>
              </w:rPr>
            </w:pPr>
            <w:r>
              <w:rPr>
                <w:rFonts w:hint="eastAsia"/>
                <w:szCs w:val="21"/>
              </w:rPr>
              <w:t>仪器安装调试合格后，仪器制造商（</w:t>
            </w:r>
            <w:r w:rsidRPr="005C17AD">
              <w:rPr>
                <w:rFonts w:hint="eastAsia"/>
                <w:color w:val="000000" w:themeColor="text1"/>
                <w:szCs w:val="21"/>
              </w:rPr>
              <w:t>或代理商）负责对化学与环境工程学院、材料学院、生命与海洋科学学院、医学部及其他相关部门管理技术人员各</w:t>
            </w:r>
            <w:r w:rsidRPr="005C17AD">
              <w:rPr>
                <w:rFonts w:hint="eastAsia"/>
                <w:color w:val="000000" w:themeColor="text1"/>
                <w:szCs w:val="21"/>
              </w:rPr>
              <w:t>2</w:t>
            </w:r>
            <w:r w:rsidRPr="005C17AD">
              <w:rPr>
                <w:rFonts w:hint="eastAsia"/>
                <w:color w:val="000000" w:themeColor="text1"/>
                <w:szCs w:val="21"/>
              </w:rPr>
              <w:t>人在丽湖校区进行免费</w:t>
            </w:r>
            <w:r>
              <w:rPr>
                <w:rFonts w:hint="eastAsia"/>
                <w:szCs w:val="21"/>
              </w:rPr>
              <w:t>现场培训，培训内容包括仪器的性能、原理、操作、保养和维护等。</w:t>
            </w:r>
          </w:p>
        </w:tc>
      </w:tr>
      <w:tr w:rsidR="00B73943" w14:paraId="026F6E3E" w14:textId="77777777" w:rsidTr="00DA2859">
        <w:tblPrEx>
          <w:tblLook w:val="04A0" w:firstRow="1" w:lastRow="0" w:firstColumn="1" w:lastColumn="0" w:noHBand="0" w:noVBand="1"/>
        </w:tblPrEx>
        <w:trPr>
          <w:trHeight w:val="350"/>
        </w:trPr>
        <w:tc>
          <w:tcPr>
            <w:tcW w:w="1260" w:type="dxa"/>
            <w:vMerge/>
            <w:vAlign w:val="center"/>
          </w:tcPr>
          <w:p w14:paraId="26B0A93E" w14:textId="77777777" w:rsidR="00B73943" w:rsidRDefault="00B73943" w:rsidP="00531F94">
            <w:pPr>
              <w:jc w:val="center"/>
              <w:rPr>
                <w:b/>
              </w:rPr>
            </w:pPr>
          </w:p>
        </w:tc>
        <w:tc>
          <w:tcPr>
            <w:tcW w:w="1620" w:type="dxa"/>
            <w:vMerge/>
            <w:vAlign w:val="center"/>
          </w:tcPr>
          <w:p w14:paraId="62596DB6" w14:textId="77777777" w:rsidR="00B73943" w:rsidRDefault="00B73943" w:rsidP="00DA2859">
            <w:pPr>
              <w:jc w:val="center"/>
            </w:pPr>
          </w:p>
        </w:tc>
        <w:tc>
          <w:tcPr>
            <w:tcW w:w="5940" w:type="dxa"/>
          </w:tcPr>
          <w:p w14:paraId="1BD2D62E" w14:textId="46154027" w:rsidR="00B73943" w:rsidRDefault="00DA2859" w:rsidP="00D86181">
            <w:pPr>
              <w:spacing w:line="340" w:lineRule="exact"/>
              <w:rPr>
                <w:bCs/>
                <w:szCs w:val="21"/>
              </w:rPr>
            </w:pPr>
            <w:r w:rsidRPr="00DA2859">
              <w:rPr>
                <w:rFonts w:ascii="宋体" w:hAnsi="宋体" w:cs="宋体"/>
                <w:szCs w:val="21"/>
              </w:rPr>
              <w:t>5.2</w:t>
            </w:r>
            <w:r w:rsidRPr="00DA2859">
              <w:rPr>
                <w:rFonts w:ascii="宋体" w:hAnsi="宋体" w:cs="宋体" w:hint="eastAsia"/>
                <w:szCs w:val="21"/>
              </w:rPr>
              <w:t>投标人提供1名本公司的注册安全工程师负责服务及培训，</w:t>
            </w:r>
            <w:r w:rsidRPr="00C76BDB">
              <w:rPr>
                <w:rFonts w:ascii="宋体" w:hAnsi="宋体" w:cs="宋体" w:hint="eastAsia"/>
                <w:b/>
                <w:color w:val="FF0000"/>
                <w:szCs w:val="21"/>
              </w:rPr>
              <w:t>投标文件中需提供该注册安全工程师证书复印件和近三月（2020年</w:t>
            </w:r>
            <w:r w:rsidRPr="00C76BDB">
              <w:rPr>
                <w:rFonts w:ascii="宋体" w:hAnsi="宋体" w:cs="宋体"/>
                <w:b/>
                <w:color w:val="FF0000"/>
                <w:szCs w:val="21"/>
              </w:rPr>
              <w:t>6</w:t>
            </w:r>
            <w:r w:rsidRPr="00C76BDB">
              <w:rPr>
                <w:rFonts w:ascii="宋体" w:hAnsi="宋体" w:cs="宋体" w:hint="eastAsia"/>
                <w:b/>
                <w:color w:val="FF0000"/>
                <w:szCs w:val="21"/>
              </w:rPr>
              <w:t>月-2020年9月</w:t>
            </w:r>
            <w:r w:rsidRPr="00C76BDB">
              <w:rPr>
                <w:rFonts w:ascii="宋体" w:hAnsi="宋体" w:cs="宋体"/>
                <w:b/>
                <w:color w:val="FF0000"/>
                <w:szCs w:val="21"/>
              </w:rPr>
              <w:t>中的任意连续</w:t>
            </w:r>
            <w:r w:rsidRPr="00C76BDB">
              <w:rPr>
                <w:rFonts w:ascii="宋体" w:hAnsi="宋体" w:cs="宋体" w:hint="eastAsia"/>
                <w:b/>
                <w:color w:val="FF0000"/>
                <w:szCs w:val="21"/>
              </w:rPr>
              <w:t>3个月）在</w:t>
            </w:r>
            <w:r w:rsidRPr="00C76BDB">
              <w:rPr>
                <w:rFonts w:ascii="宋体" w:hAnsi="宋体" w:cs="宋体"/>
                <w:b/>
                <w:color w:val="FF0000"/>
                <w:szCs w:val="21"/>
              </w:rPr>
              <w:t>投标单位缴纳</w:t>
            </w:r>
            <w:r w:rsidRPr="00C76BDB">
              <w:rPr>
                <w:rFonts w:ascii="宋体" w:hAnsi="宋体" w:cs="宋体" w:hint="eastAsia"/>
                <w:b/>
                <w:color w:val="FF0000"/>
                <w:szCs w:val="21"/>
              </w:rPr>
              <w:t>社保的证明文件并加盖</w:t>
            </w:r>
            <w:r w:rsidR="006331FF">
              <w:rPr>
                <w:rFonts w:ascii="宋体" w:hAnsi="宋体" w:cs="宋体" w:hint="eastAsia"/>
                <w:b/>
                <w:color w:val="FF0000"/>
                <w:szCs w:val="21"/>
              </w:rPr>
              <w:t>投标人</w:t>
            </w:r>
            <w:r w:rsidRPr="00C76BDB">
              <w:rPr>
                <w:rFonts w:ascii="宋体" w:hAnsi="宋体" w:cs="宋体" w:hint="eastAsia"/>
                <w:b/>
                <w:color w:val="FF0000"/>
                <w:szCs w:val="21"/>
              </w:rPr>
              <w:t>公章。</w:t>
            </w:r>
          </w:p>
        </w:tc>
      </w:tr>
      <w:tr w:rsidR="00B73943" w14:paraId="1A0725C5" w14:textId="77777777" w:rsidTr="00DA2859">
        <w:tblPrEx>
          <w:tblLook w:val="04A0" w:firstRow="1" w:lastRow="0" w:firstColumn="1" w:lastColumn="0" w:noHBand="0" w:noVBand="1"/>
        </w:tblPrEx>
        <w:trPr>
          <w:trHeight w:val="350"/>
        </w:trPr>
        <w:tc>
          <w:tcPr>
            <w:tcW w:w="1260" w:type="dxa"/>
            <w:vAlign w:val="center"/>
          </w:tcPr>
          <w:p w14:paraId="07E4F799" w14:textId="1700421D" w:rsidR="00B73943" w:rsidRDefault="00DA2859" w:rsidP="00531F94">
            <w:pPr>
              <w:jc w:val="center"/>
              <w:rPr>
                <w:b/>
              </w:rPr>
            </w:pPr>
            <w:r>
              <w:rPr>
                <w:b/>
              </w:rPr>
              <w:t>6</w:t>
            </w:r>
          </w:p>
        </w:tc>
        <w:tc>
          <w:tcPr>
            <w:tcW w:w="1620" w:type="dxa"/>
            <w:vAlign w:val="center"/>
          </w:tcPr>
          <w:p w14:paraId="75FB6F77" w14:textId="190814B3" w:rsidR="00B73943" w:rsidRDefault="00ED1CE2" w:rsidP="00DA2859">
            <w:pPr>
              <w:jc w:val="center"/>
            </w:pPr>
            <w:r w:rsidRPr="008F68FC">
              <w:rPr>
                <w:rFonts w:hint="eastAsia"/>
                <w:b/>
                <w:szCs w:val="21"/>
              </w:rPr>
              <w:t>★</w:t>
            </w:r>
            <w:r w:rsidR="00B73943">
              <w:rPr>
                <w:rFonts w:hint="eastAsia"/>
              </w:rPr>
              <w:t>关于</w:t>
            </w:r>
            <w:r w:rsidR="00B73943">
              <w:t>技术支持</w:t>
            </w:r>
          </w:p>
        </w:tc>
        <w:tc>
          <w:tcPr>
            <w:tcW w:w="5940" w:type="dxa"/>
          </w:tcPr>
          <w:p w14:paraId="49F0129E" w14:textId="77777777" w:rsidR="00B73943" w:rsidRDefault="00B73943" w:rsidP="00531F94">
            <w:pPr>
              <w:spacing w:line="340" w:lineRule="exact"/>
              <w:rPr>
                <w:bCs/>
                <w:szCs w:val="21"/>
              </w:rPr>
            </w:pPr>
            <w:r>
              <w:rPr>
                <w:rFonts w:hint="eastAsia"/>
                <w:szCs w:val="21"/>
              </w:rPr>
              <w:t>仪器制造商（或代理商）</w:t>
            </w:r>
            <w:r>
              <w:rPr>
                <w:rFonts w:hint="eastAsia"/>
                <w:bCs/>
                <w:szCs w:val="21"/>
              </w:rPr>
              <w:t>终身免费提供应用咨询及技术帮助</w:t>
            </w:r>
          </w:p>
        </w:tc>
      </w:tr>
      <w:tr w:rsidR="00B73943" w14:paraId="416ED165" w14:textId="77777777" w:rsidTr="00531F94">
        <w:tblPrEx>
          <w:tblLook w:val="04A0" w:firstRow="1" w:lastRow="0" w:firstColumn="1" w:lastColumn="0" w:noHBand="0" w:noVBand="1"/>
        </w:tblPrEx>
        <w:trPr>
          <w:trHeight w:val="350"/>
        </w:trPr>
        <w:tc>
          <w:tcPr>
            <w:tcW w:w="1260" w:type="dxa"/>
            <w:vAlign w:val="center"/>
          </w:tcPr>
          <w:p w14:paraId="1F40BF66" w14:textId="776A21F2" w:rsidR="00B73943" w:rsidRDefault="00DA2859" w:rsidP="00531F94">
            <w:pPr>
              <w:jc w:val="center"/>
              <w:rPr>
                <w:b/>
              </w:rPr>
            </w:pPr>
            <w:r>
              <w:rPr>
                <w:b/>
              </w:rPr>
              <w:t>7</w:t>
            </w:r>
          </w:p>
        </w:tc>
        <w:tc>
          <w:tcPr>
            <w:tcW w:w="1620" w:type="dxa"/>
            <w:vAlign w:val="center"/>
          </w:tcPr>
          <w:p w14:paraId="11FB74D0" w14:textId="77777777" w:rsidR="00B73943" w:rsidRDefault="00B73943" w:rsidP="00531F94">
            <w:pPr>
              <w:jc w:val="center"/>
            </w:pPr>
            <w:r>
              <w:rPr>
                <w:rFonts w:hint="eastAsia"/>
                <w:b/>
                <w:szCs w:val="21"/>
              </w:rPr>
              <w:t>★</w:t>
            </w:r>
            <w:r>
              <w:rPr>
                <w:rFonts w:hint="eastAsia"/>
              </w:rPr>
              <w:t>付款方式</w:t>
            </w:r>
          </w:p>
        </w:tc>
        <w:tc>
          <w:tcPr>
            <w:tcW w:w="5940" w:type="dxa"/>
          </w:tcPr>
          <w:p w14:paraId="76BD1159" w14:textId="77777777" w:rsidR="00B73943" w:rsidRDefault="00B73943" w:rsidP="00531F94">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4F6F9A" w14:textId="3FC62848" w:rsidR="00B73943" w:rsidRDefault="00B73943" w:rsidP="00531F94">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的履约担保金，验收合格后自行转为质保金，项目验收之</w:t>
            </w:r>
            <w:r w:rsidRPr="00CB094E">
              <w:rPr>
                <w:rFonts w:hint="eastAsia"/>
                <w:szCs w:val="21"/>
              </w:rPr>
              <w:t>日起期算</w:t>
            </w:r>
            <w:r w:rsidRPr="00CB094E">
              <w:rPr>
                <w:szCs w:val="21"/>
                <w:u w:val="single"/>
              </w:rPr>
              <w:t>1</w:t>
            </w:r>
            <w:r w:rsidRPr="00CB094E">
              <w:rPr>
                <w:rFonts w:hint="eastAsia"/>
                <w:szCs w:val="21"/>
              </w:rPr>
              <w:t>年内，</w:t>
            </w:r>
            <w:r w:rsidR="00D86181" w:rsidRPr="00CB094E">
              <w:rPr>
                <w:rFonts w:hint="eastAsia"/>
                <w:szCs w:val="21"/>
              </w:rPr>
              <w:t>出现培训或售后</w:t>
            </w:r>
            <w:r w:rsidR="005C17AD" w:rsidRPr="00CB094E">
              <w:rPr>
                <w:rFonts w:hint="eastAsia"/>
                <w:szCs w:val="21"/>
              </w:rPr>
              <w:t>服务投诉扣除</w:t>
            </w:r>
            <w:r w:rsidR="005C17AD" w:rsidRPr="00CB094E">
              <w:rPr>
                <w:szCs w:val="21"/>
              </w:rPr>
              <w:t>50</w:t>
            </w:r>
            <w:r w:rsidR="005C17AD" w:rsidRPr="00CB094E">
              <w:rPr>
                <w:rFonts w:hint="eastAsia"/>
                <w:szCs w:val="21"/>
              </w:rPr>
              <w:t>%</w:t>
            </w:r>
            <w:r w:rsidR="005C17AD" w:rsidRPr="00CB094E">
              <w:rPr>
                <w:szCs w:val="21"/>
              </w:rPr>
              <w:t>的</w:t>
            </w:r>
            <w:r w:rsidR="005C17AD" w:rsidRPr="00CB094E">
              <w:rPr>
                <w:rFonts w:hint="eastAsia"/>
                <w:szCs w:val="21"/>
              </w:rPr>
              <w:t>质保</w:t>
            </w:r>
            <w:r w:rsidR="005C17AD" w:rsidRPr="00CB094E">
              <w:rPr>
                <w:szCs w:val="21"/>
              </w:rPr>
              <w:t>金</w:t>
            </w:r>
            <w:r w:rsidR="005C17AD" w:rsidRPr="00CB094E">
              <w:rPr>
                <w:rFonts w:hint="eastAsia"/>
                <w:szCs w:val="21"/>
              </w:rPr>
              <w:t>；</w:t>
            </w:r>
            <w:r w:rsidR="00D86181" w:rsidRPr="00CB094E">
              <w:rPr>
                <w:szCs w:val="21"/>
              </w:rPr>
              <w:t>出现质量问题导致产品无法正常使用的扣除</w:t>
            </w:r>
            <w:r w:rsidR="00D86181" w:rsidRPr="00CB094E">
              <w:rPr>
                <w:szCs w:val="21"/>
              </w:rPr>
              <w:t>100</w:t>
            </w:r>
            <w:r w:rsidR="00D86181" w:rsidRPr="00CB094E">
              <w:rPr>
                <w:rFonts w:hint="eastAsia"/>
                <w:szCs w:val="21"/>
              </w:rPr>
              <w:t>%</w:t>
            </w:r>
            <w:r w:rsidR="00D86181" w:rsidRPr="00CB094E">
              <w:rPr>
                <w:rFonts w:hint="eastAsia"/>
                <w:szCs w:val="21"/>
              </w:rPr>
              <w:t>质保</w:t>
            </w:r>
            <w:r w:rsidR="00D86181" w:rsidRPr="00CB094E">
              <w:rPr>
                <w:szCs w:val="21"/>
              </w:rPr>
              <w:t>金</w:t>
            </w:r>
            <w:r w:rsidR="00D86181" w:rsidRPr="00CB094E">
              <w:rPr>
                <w:rFonts w:hint="eastAsia"/>
                <w:szCs w:val="21"/>
              </w:rPr>
              <w:t>；</w:t>
            </w:r>
            <w:r w:rsidRPr="00CB094E">
              <w:rPr>
                <w:rFonts w:hint="eastAsia"/>
                <w:szCs w:val="21"/>
              </w:rPr>
              <w:t>如无质量</w:t>
            </w:r>
            <w:r>
              <w:rPr>
                <w:rFonts w:hint="eastAsia"/>
                <w:szCs w:val="21"/>
              </w:rPr>
              <w:t>、服务投诉导致履约担保金扣除，该款项无息返还。</w:t>
            </w:r>
          </w:p>
          <w:p w14:paraId="587952EA" w14:textId="77777777" w:rsidR="00B73943" w:rsidRDefault="00B73943" w:rsidP="00531F94">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r>
              <w:rPr>
                <w:b/>
                <w:color w:val="000000"/>
                <w:sz w:val="18"/>
              </w:rPr>
              <w:t xml:space="preserve"> </w:t>
            </w:r>
          </w:p>
        </w:tc>
      </w:tr>
      <w:tr w:rsidR="00B73943" w14:paraId="1131FC4A" w14:textId="77777777" w:rsidTr="00531F94">
        <w:tblPrEx>
          <w:tblLook w:val="04A0" w:firstRow="1" w:lastRow="0" w:firstColumn="1" w:lastColumn="0" w:noHBand="0" w:noVBand="1"/>
        </w:tblPrEx>
        <w:trPr>
          <w:trHeight w:val="350"/>
        </w:trPr>
        <w:tc>
          <w:tcPr>
            <w:tcW w:w="1260" w:type="dxa"/>
            <w:vAlign w:val="center"/>
          </w:tcPr>
          <w:p w14:paraId="5363E93B" w14:textId="77777777" w:rsidR="00B73943" w:rsidRDefault="00B73943" w:rsidP="00531F94">
            <w:pPr>
              <w:jc w:val="center"/>
            </w:pPr>
            <w:r>
              <w:rPr>
                <w:rFonts w:hint="eastAsia"/>
                <w:b/>
              </w:rPr>
              <w:t>7</w:t>
            </w:r>
          </w:p>
        </w:tc>
        <w:tc>
          <w:tcPr>
            <w:tcW w:w="1620" w:type="dxa"/>
            <w:vAlign w:val="center"/>
          </w:tcPr>
          <w:p w14:paraId="3AF75899" w14:textId="77777777" w:rsidR="00B73943" w:rsidRDefault="00B73943" w:rsidP="00531F94">
            <w:pPr>
              <w:jc w:val="center"/>
            </w:pPr>
            <w:r>
              <w:rPr>
                <w:rFonts w:hint="eastAsia"/>
              </w:rPr>
              <w:t>关于</w:t>
            </w:r>
            <w:r>
              <w:t>知识产权</w:t>
            </w:r>
          </w:p>
        </w:tc>
        <w:tc>
          <w:tcPr>
            <w:tcW w:w="5940" w:type="dxa"/>
          </w:tcPr>
          <w:p w14:paraId="3E0EA918" w14:textId="77777777" w:rsidR="00B73943" w:rsidRDefault="00B73943" w:rsidP="00531F94">
            <w:r>
              <w:rPr>
                <w:rFonts w:hint="eastAsia"/>
              </w:rPr>
              <w:t>1</w:t>
            </w:r>
            <w:r>
              <w:rPr>
                <w:rFonts w:hint="eastAsia"/>
              </w:rPr>
              <w:t>、提供的货物必须是合法厂家生产和经销的原包装产品（包括零配件），必须具备生产日期、厂名、厂址、产品合格证等。</w:t>
            </w:r>
          </w:p>
          <w:p w14:paraId="02585142" w14:textId="327868C3" w:rsidR="00B73943" w:rsidRDefault="00B73943" w:rsidP="00907A49">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73943" w14:paraId="5E69E69D" w14:textId="77777777" w:rsidTr="00531F94">
        <w:tblPrEx>
          <w:tblLook w:val="04A0" w:firstRow="1" w:lastRow="0" w:firstColumn="1" w:lastColumn="0" w:noHBand="0" w:noVBand="1"/>
        </w:tblPrEx>
        <w:trPr>
          <w:trHeight w:val="350"/>
        </w:trPr>
        <w:tc>
          <w:tcPr>
            <w:tcW w:w="1260" w:type="dxa"/>
            <w:vAlign w:val="center"/>
          </w:tcPr>
          <w:p w14:paraId="45A855E9" w14:textId="77777777" w:rsidR="00B73943" w:rsidRDefault="00B73943" w:rsidP="00531F94">
            <w:pPr>
              <w:jc w:val="center"/>
              <w:rPr>
                <w:b/>
              </w:rPr>
            </w:pPr>
            <w:r>
              <w:rPr>
                <w:rFonts w:hint="eastAsia"/>
                <w:b/>
              </w:rPr>
              <w:t>8</w:t>
            </w:r>
          </w:p>
        </w:tc>
        <w:tc>
          <w:tcPr>
            <w:tcW w:w="1620" w:type="dxa"/>
            <w:vAlign w:val="center"/>
          </w:tcPr>
          <w:p w14:paraId="65F4B0DF" w14:textId="77777777" w:rsidR="00B73943" w:rsidRDefault="00B73943" w:rsidP="00531F94">
            <w:pPr>
              <w:jc w:val="center"/>
            </w:pPr>
            <w:r>
              <w:rPr>
                <w:rFonts w:hint="eastAsia"/>
              </w:rPr>
              <w:t>关于</w:t>
            </w:r>
            <w:r>
              <w:t>商检</w:t>
            </w:r>
          </w:p>
        </w:tc>
        <w:tc>
          <w:tcPr>
            <w:tcW w:w="5940" w:type="dxa"/>
          </w:tcPr>
          <w:p w14:paraId="7732440F" w14:textId="77777777" w:rsidR="00B73943" w:rsidRDefault="00B73943" w:rsidP="00531F94">
            <w:r>
              <w:rPr>
                <w:rFonts w:hint="eastAsia"/>
              </w:rPr>
              <w:t>依据相关法律法规要求，如</w:t>
            </w:r>
            <w:r>
              <w:t>所提供的货物需</w:t>
            </w:r>
            <w:r>
              <w:rPr>
                <w:rFonts w:hint="eastAsia"/>
              </w:rPr>
              <w:t>由国家商检部门进行商检的，商检、检疫费用由中标人承担。</w:t>
            </w:r>
          </w:p>
        </w:tc>
      </w:tr>
    </w:tbl>
    <w:p w14:paraId="1C013933" w14:textId="77777777" w:rsidR="00B73943" w:rsidRPr="00B73943" w:rsidRDefault="00B73943" w:rsidP="005C6022">
      <w:pPr>
        <w:rPr>
          <w:rFonts w:cs="宋体"/>
          <w:color w:val="FF0000"/>
        </w:rPr>
      </w:pPr>
    </w:p>
    <w:p w14:paraId="423206CC" w14:textId="6B82BB46" w:rsidR="00846F67" w:rsidRPr="003846D9" w:rsidRDefault="006C3147" w:rsidP="004D046D">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A05B16" w:rsidRDefault="00F3322B" w:rsidP="00F3322B">
      <w:pPr>
        <w:ind w:leftChars="342" w:left="718" w:firstLineChars="675" w:firstLine="1418"/>
        <w:rPr>
          <w:szCs w:val="21"/>
        </w:rPr>
      </w:pPr>
      <w:r w:rsidRPr="00A05B16">
        <w:rPr>
          <w:rFonts w:hint="eastAsia"/>
          <w:szCs w:val="21"/>
        </w:rPr>
        <w:t>（</w:t>
      </w:r>
      <w:r w:rsidR="00DB0478" w:rsidRPr="00A05B16">
        <w:rPr>
          <w:rFonts w:hint="eastAsia"/>
          <w:szCs w:val="21"/>
        </w:rPr>
        <w:t>4</w:t>
      </w:r>
      <w:r w:rsidRPr="00A05B16">
        <w:rPr>
          <w:rFonts w:hint="eastAsia"/>
          <w:szCs w:val="21"/>
        </w:rPr>
        <w:t>）</w:t>
      </w:r>
      <w:r w:rsidR="00373D40" w:rsidRPr="00A05B16">
        <w:rPr>
          <w:rFonts w:hint="eastAsia"/>
          <w:szCs w:val="21"/>
        </w:rPr>
        <w:t>分项报价清单表</w:t>
      </w:r>
    </w:p>
    <w:p w14:paraId="7775E81E" w14:textId="00C80ECC" w:rsidR="0003072D" w:rsidRPr="00A05B16" w:rsidRDefault="00F3322B" w:rsidP="00DF67A1">
      <w:pPr>
        <w:ind w:leftChars="1017" w:left="2692" w:hangingChars="265" w:hanging="556"/>
        <w:rPr>
          <w:szCs w:val="21"/>
        </w:rPr>
      </w:pPr>
      <w:r w:rsidRPr="00A05B16">
        <w:rPr>
          <w:rFonts w:hint="eastAsia"/>
          <w:szCs w:val="21"/>
        </w:rPr>
        <w:t>（</w:t>
      </w:r>
      <w:r w:rsidR="00DB0478" w:rsidRPr="00A05B16">
        <w:rPr>
          <w:rFonts w:hint="eastAsia"/>
          <w:szCs w:val="21"/>
        </w:rPr>
        <w:t>5</w:t>
      </w:r>
      <w:r w:rsidRPr="00A05B16">
        <w:rPr>
          <w:rFonts w:hint="eastAsia"/>
          <w:szCs w:val="21"/>
        </w:rPr>
        <w:t>）</w:t>
      </w:r>
      <w:r w:rsidR="005215C3" w:rsidRPr="00A05B16">
        <w:rPr>
          <w:rFonts w:hint="eastAsia"/>
          <w:szCs w:val="21"/>
        </w:rPr>
        <w:t>投标人资格证明文件</w:t>
      </w:r>
    </w:p>
    <w:p w14:paraId="0156ADA1" w14:textId="59C11D9D" w:rsidR="00CF20D6" w:rsidRPr="00A05B16" w:rsidRDefault="00CF20D6" w:rsidP="00CF20D6">
      <w:pPr>
        <w:ind w:leftChars="342" w:left="718" w:firstLineChars="675" w:firstLine="1418"/>
        <w:rPr>
          <w:szCs w:val="21"/>
        </w:rPr>
      </w:pPr>
      <w:r w:rsidRPr="00A05B16">
        <w:rPr>
          <w:rFonts w:hint="eastAsia"/>
          <w:szCs w:val="21"/>
        </w:rPr>
        <w:t>（</w:t>
      </w:r>
      <w:r w:rsidR="00DB0478" w:rsidRPr="00A05B16">
        <w:rPr>
          <w:rFonts w:hint="eastAsia"/>
          <w:szCs w:val="21"/>
        </w:rPr>
        <w:t>6</w:t>
      </w:r>
      <w:r w:rsidRPr="00A05B16">
        <w:rPr>
          <w:rFonts w:hint="eastAsia"/>
          <w:szCs w:val="21"/>
        </w:rPr>
        <w:t>）</w:t>
      </w:r>
      <w:r w:rsidR="005215C3" w:rsidRPr="00A05B16">
        <w:rPr>
          <w:rFonts w:hint="eastAsia"/>
          <w:szCs w:val="21"/>
        </w:rPr>
        <w:t>保障措施及环保</w:t>
      </w:r>
    </w:p>
    <w:p w14:paraId="2E778DC0" w14:textId="29D9F962" w:rsidR="005215C3" w:rsidRPr="00A05B16" w:rsidRDefault="005215C3" w:rsidP="00CF20D6">
      <w:pPr>
        <w:ind w:leftChars="342" w:left="718" w:firstLineChars="675" w:firstLine="1418"/>
        <w:rPr>
          <w:szCs w:val="21"/>
        </w:rPr>
      </w:pPr>
      <w:r w:rsidRPr="00A05B16">
        <w:rPr>
          <w:rFonts w:hint="eastAsia"/>
          <w:szCs w:val="21"/>
        </w:rPr>
        <w:t>（</w:t>
      </w:r>
      <w:r w:rsidRPr="00A05B16">
        <w:rPr>
          <w:rFonts w:hint="eastAsia"/>
          <w:szCs w:val="21"/>
        </w:rPr>
        <w:t>7</w:t>
      </w:r>
      <w:r w:rsidRPr="00A05B16">
        <w:rPr>
          <w:rFonts w:hint="eastAsia"/>
          <w:szCs w:val="21"/>
        </w:rPr>
        <w:t>）近</w:t>
      </w:r>
      <w:r w:rsidRPr="00A05B16">
        <w:rPr>
          <w:szCs w:val="21"/>
        </w:rPr>
        <w:t>三年同类业绩</w:t>
      </w:r>
    </w:p>
    <w:p w14:paraId="7B0BDA4C" w14:textId="213D0078" w:rsidR="005215C3" w:rsidRDefault="005215C3" w:rsidP="00CF20D6">
      <w:pPr>
        <w:ind w:leftChars="342" w:left="718" w:firstLineChars="675" w:firstLine="1418"/>
        <w:rPr>
          <w:szCs w:val="21"/>
        </w:rPr>
      </w:pPr>
      <w:r w:rsidRPr="00A05B16">
        <w:rPr>
          <w:rFonts w:hint="eastAsia"/>
          <w:szCs w:val="21"/>
        </w:rPr>
        <w:t>（</w:t>
      </w:r>
      <w:r w:rsidRPr="00A05B16">
        <w:rPr>
          <w:rFonts w:hint="eastAsia"/>
          <w:szCs w:val="21"/>
        </w:rPr>
        <w:t>8</w:t>
      </w:r>
      <w:r w:rsidRPr="00A05B16">
        <w:rPr>
          <w:rFonts w:hint="eastAsia"/>
          <w:szCs w:val="21"/>
        </w:rPr>
        <w:t>）投标人</w:t>
      </w:r>
      <w:r w:rsidRPr="00A05B16">
        <w:rPr>
          <w:szCs w:val="21"/>
        </w:rPr>
        <w:t>认为需要提供的其他</w:t>
      </w:r>
      <w:r>
        <w:rPr>
          <w:szCs w:val="21"/>
        </w:rPr>
        <w:t>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A05B16"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w:t>
      </w:r>
      <w:r w:rsidRPr="00A05B16">
        <w:rPr>
          <w:rFonts w:asciiTheme="minorEastAsia" w:eastAsiaTheme="minorEastAsia" w:hAnsiTheme="minorEastAsia" w:hint="eastAsia"/>
          <w:sz w:val="28"/>
          <w:szCs w:val="28"/>
        </w:rPr>
        <w:t>表</w:t>
      </w:r>
    </w:p>
    <w:p w14:paraId="1EF356FF" w14:textId="77777777" w:rsidR="00315321" w:rsidRPr="00A05B16" w:rsidRDefault="00315321" w:rsidP="00315321">
      <w:pPr>
        <w:rPr>
          <w:rFonts w:asciiTheme="minorEastAsia" w:eastAsiaTheme="minorEastAsia" w:hAnsiTheme="minorEastAsia"/>
          <w:sz w:val="28"/>
          <w:szCs w:val="28"/>
        </w:rPr>
      </w:pPr>
      <w:r w:rsidRPr="00A05B16">
        <w:rPr>
          <w:rFonts w:asciiTheme="minorEastAsia" w:eastAsiaTheme="minorEastAsia" w:hAnsiTheme="minorEastAsia" w:hint="eastAsia"/>
          <w:sz w:val="28"/>
          <w:szCs w:val="28"/>
        </w:rPr>
        <w:t>五</w:t>
      </w:r>
      <w:r w:rsidRPr="00A05B16">
        <w:rPr>
          <w:rFonts w:asciiTheme="minorEastAsia" w:eastAsiaTheme="minorEastAsia" w:hAnsiTheme="minorEastAsia"/>
          <w:sz w:val="28"/>
          <w:szCs w:val="28"/>
        </w:rPr>
        <w:t>、</w:t>
      </w:r>
      <w:r w:rsidRPr="00A05B16">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sidRPr="00A05B16">
        <w:rPr>
          <w:rFonts w:asciiTheme="minorEastAsia" w:eastAsiaTheme="minorEastAsia" w:hAnsiTheme="minorEastAsia" w:hint="eastAsia"/>
          <w:sz w:val="28"/>
          <w:szCs w:val="28"/>
        </w:rPr>
        <w:t>六</w:t>
      </w:r>
      <w:r w:rsidRPr="00A05B16">
        <w:rPr>
          <w:rFonts w:asciiTheme="minorEastAsia" w:eastAsiaTheme="minorEastAsia" w:hAnsiTheme="minorEastAsia"/>
          <w:sz w:val="28"/>
          <w:szCs w:val="28"/>
        </w:rPr>
        <w:t>、</w:t>
      </w:r>
      <w:r w:rsidRPr="00A05B16">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9B93E09"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w:t>
      </w:r>
      <w:r w:rsidR="009E46BD" w:rsidRPr="009D5001">
        <w:rPr>
          <w:rFonts w:hAnsi="宋体" w:hint="eastAsia"/>
          <w:b/>
          <w:bCs/>
          <w:szCs w:val="21"/>
        </w:rPr>
        <w:t>品牌</w:t>
      </w:r>
      <w:r w:rsidR="009758B1" w:rsidRPr="009758B1">
        <w:rPr>
          <w:rFonts w:hAnsi="宋体" w:hint="eastAsia"/>
          <w:b/>
          <w:bCs/>
          <w:szCs w:val="21"/>
        </w:rPr>
        <w:t>、</w:t>
      </w:r>
      <w:r w:rsidR="009E46BD" w:rsidRPr="009D5001">
        <w:rPr>
          <w:rFonts w:hAnsi="宋体" w:hint="eastAsia"/>
          <w:b/>
          <w:bCs/>
          <w:szCs w:val="21"/>
        </w:rPr>
        <w:t>规格型号、</w:t>
      </w:r>
      <w:r w:rsidR="009758B1" w:rsidRPr="009758B1">
        <w:rPr>
          <w:rFonts w:hAnsi="宋体" w:hint="eastAsia"/>
          <w:b/>
          <w:bCs/>
          <w:szCs w:val="21"/>
        </w:rPr>
        <w:t>货号、生产厂家</w:t>
      </w:r>
      <w:r w:rsidRPr="009D5001">
        <w:rPr>
          <w:rFonts w:hAnsi="宋体" w:hint="eastAsia"/>
          <w:b/>
          <w:bCs/>
          <w:szCs w:val="21"/>
        </w:rPr>
        <w:t>、</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758B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A05B16">
        <w:rPr>
          <w:rFonts w:ascii="黑体" w:eastAsia="黑体" w:hint="eastAsia"/>
          <w:b w:val="0"/>
          <w:sz w:val="24"/>
          <w:szCs w:val="24"/>
        </w:rPr>
        <w:t>及</w:t>
      </w:r>
      <w:r w:rsidRPr="00A05B16">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4E6C88E"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14A8ADC8"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611E39" w14:paraId="5817C9E6" w14:textId="77777777" w:rsidTr="00E02EF5">
        <w:trPr>
          <w:trHeight w:val="470"/>
        </w:trPr>
        <w:tc>
          <w:tcPr>
            <w:tcW w:w="568" w:type="dxa"/>
            <w:vAlign w:val="center"/>
          </w:tcPr>
          <w:p w14:paraId="2D96B895" w14:textId="77777777" w:rsidR="00611E39" w:rsidRDefault="00611E39" w:rsidP="00E02EF5">
            <w:pPr>
              <w:jc w:val="center"/>
              <w:rPr>
                <w:szCs w:val="21"/>
                <w:highlight w:val="cyan"/>
              </w:rPr>
            </w:pPr>
            <w:r w:rsidRPr="009D5001">
              <w:rPr>
                <w:rFonts w:hint="eastAsia"/>
                <w:sz w:val="24"/>
              </w:rPr>
              <w:t>序号</w:t>
            </w:r>
          </w:p>
        </w:tc>
        <w:tc>
          <w:tcPr>
            <w:tcW w:w="709" w:type="dxa"/>
            <w:vAlign w:val="center"/>
          </w:tcPr>
          <w:p w14:paraId="0A340586" w14:textId="77777777" w:rsidR="00611E39" w:rsidRDefault="00611E39" w:rsidP="00E02EF5">
            <w:pPr>
              <w:widowControl/>
              <w:jc w:val="center"/>
              <w:rPr>
                <w:szCs w:val="21"/>
              </w:rPr>
            </w:pPr>
            <w:r w:rsidRPr="009D5001">
              <w:rPr>
                <w:rFonts w:hint="eastAsia"/>
                <w:sz w:val="24"/>
              </w:rPr>
              <w:t>货物名称</w:t>
            </w:r>
          </w:p>
        </w:tc>
        <w:tc>
          <w:tcPr>
            <w:tcW w:w="2835" w:type="dxa"/>
            <w:vAlign w:val="center"/>
          </w:tcPr>
          <w:p w14:paraId="08C48D8C" w14:textId="77777777" w:rsidR="00611E39" w:rsidRDefault="00611E39" w:rsidP="00E02EF5">
            <w:pPr>
              <w:jc w:val="center"/>
              <w:rPr>
                <w:szCs w:val="21"/>
              </w:rPr>
            </w:pPr>
            <w:r w:rsidRPr="009D5001">
              <w:rPr>
                <w:rFonts w:hint="eastAsia"/>
                <w:sz w:val="24"/>
              </w:rPr>
              <w:t>招标</w:t>
            </w:r>
            <w:r>
              <w:rPr>
                <w:rFonts w:hint="eastAsia"/>
                <w:sz w:val="24"/>
              </w:rPr>
              <w:t>技术要求</w:t>
            </w:r>
          </w:p>
        </w:tc>
        <w:tc>
          <w:tcPr>
            <w:tcW w:w="2835" w:type="dxa"/>
            <w:vAlign w:val="center"/>
          </w:tcPr>
          <w:p w14:paraId="7776D93F" w14:textId="77777777" w:rsidR="00611E39" w:rsidRDefault="00611E39" w:rsidP="00E02EF5">
            <w:pPr>
              <w:jc w:val="center"/>
              <w:rPr>
                <w:szCs w:val="21"/>
              </w:rPr>
            </w:pPr>
            <w:r w:rsidRPr="009D5001">
              <w:rPr>
                <w:rFonts w:hint="eastAsia"/>
                <w:sz w:val="24"/>
              </w:rPr>
              <w:t>投标</w:t>
            </w:r>
            <w:r>
              <w:rPr>
                <w:rFonts w:hint="eastAsia"/>
                <w:sz w:val="24"/>
              </w:rPr>
              <w:t>技术响应</w:t>
            </w:r>
          </w:p>
        </w:tc>
        <w:tc>
          <w:tcPr>
            <w:tcW w:w="1275" w:type="dxa"/>
            <w:vAlign w:val="center"/>
          </w:tcPr>
          <w:p w14:paraId="2579383B" w14:textId="77777777" w:rsidR="00611E39" w:rsidRDefault="00611E39" w:rsidP="00E02EF5">
            <w:pPr>
              <w:jc w:val="center"/>
              <w:rPr>
                <w:szCs w:val="21"/>
              </w:rPr>
            </w:pPr>
            <w:r w:rsidRPr="009D5001">
              <w:rPr>
                <w:rFonts w:hint="eastAsia"/>
                <w:sz w:val="24"/>
              </w:rPr>
              <w:t>偏离情况</w:t>
            </w:r>
          </w:p>
        </w:tc>
        <w:tc>
          <w:tcPr>
            <w:tcW w:w="709" w:type="dxa"/>
            <w:vAlign w:val="center"/>
          </w:tcPr>
          <w:p w14:paraId="366EEA1A" w14:textId="77777777" w:rsidR="00611E39" w:rsidRDefault="00611E39" w:rsidP="00E02EF5">
            <w:pPr>
              <w:jc w:val="center"/>
              <w:rPr>
                <w:szCs w:val="21"/>
              </w:rPr>
            </w:pPr>
            <w:r w:rsidRPr="009D5001">
              <w:rPr>
                <w:rFonts w:hint="eastAsia"/>
                <w:sz w:val="24"/>
              </w:rPr>
              <w:t>说明</w:t>
            </w:r>
          </w:p>
        </w:tc>
      </w:tr>
      <w:tr w:rsidR="00AD74D8" w:rsidRPr="00DB648A" w14:paraId="5B2D2629" w14:textId="77777777" w:rsidTr="00E02EF5">
        <w:trPr>
          <w:trHeight w:val="450"/>
        </w:trPr>
        <w:tc>
          <w:tcPr>
            <w:tcW w:w="568" w:type="dxa"/>
            <w:vMerge w:val="restart"/>
            <w:vAlign w:val="center"/>
          </w:tcPr>
          <w:p w14:paraId="23A97052" w14:textId="77777777" w:rsidR="00AD74D8" w:rsidRPr="00127995" w:rsidRDefault="00AD74D8" w:rsidP="00AD74D8">
            <w:pPr>
              <w:jc w:val="center"/>
              <w:rPr>
                <w:b/>
                <w:szCs w:val="21"/>
              </w:rPr>
            </w:pPr>
            <w:r w:rsidRPr="00127995">
              <w:rPr>
                <w:rFonts w:hint="eastAsia"/>
                <w:b/>
                <w:szCs w:val="21"/>
              </w:rPr>
              <w:t>1</w:t>
            </w:r>
          </w:p>
        </w:tc>
        <w:tc>
          <w:tcPr>
            <w:tcW w:w="709" w:type="dxa"/>
            <w:vMerge w:val="restart"/>
            <w:vAlign w:val="center"/>
          </w:tcPr>
          <w:p w14:paraId="3646C59E" w14:textId="77777777" w:rsidR="00AD74D8" w:rsidRPr="00127995" w:rsidRDefault="00AD74D8" w:rsidP="00AD74D8">
            <w:pPr>
              <w:jc w:val="center"/>
              <w:rPr>
                <w:b/>
                <w:szCs w:val="21"/>
              </w:rPr>
            </w:pPr>
            <w:r w:rsidRPr="00127995">
              <w:rPr>
                <w:b/>
                <w:szCs w:val="21"/>
              </w:rPr>
              <w:t>丽湖校区实验室废弃物暂存柜</w:t>
            </w:r>
          </w:p>
        </w:tc>
        <w:tc>
          <w:tcPr>
            <w:tcW w:w="2835" w:type="dxa"/>
          </w:tcPr>
          <w:p w14:paraId="04015F88" w14:textId="77777777" w:rsidR="00AD74D8" w:rsidRPr="00DB648A" w:rsidRDefault="00AD74D8" w:rsidP="00AD74D8">
            <w:r w:rsidRPr="00DB648A">
              <w:t>1.</w:t>
            </w:r>
            <w:r w:rsidRPr="00DB648A">
              <w:rPr>
                <w:rFonts w:hint="eastAsia"/>
              </w:rPr>
              <w:t>1</w:t>
            </w:r>
            <w:r w:rsidRPr="00DB648A">
              <w:rPr>
                <w:rFonts w:hint="eastAsia"/>
              </w:rPr>
              <w:t>、设备总体功能要求</w:t>
            </w:r>
            <w:r w:rsidRPr="00DB648A">
              <w:rPr>
                <w:rFonts w:hint="eastAsia"/>
              </w:rPr>
              <w:tab/>
            </w:r>
          </w:p>
          <w:p w14:paraId="3A5E39BB" w14:textId="43BA9C14" w:rsidR="00AD74D8" w:rsidRPr="00DB648A" w:rsidRDefault="00AD74D8" w:rsidP="00AD74D8">
            <w:pPr>
              <w:adjustRightInd w:val="0"/>
              <w:snapToGrid w:val="0"/>
              <w:spacing w:beforeLines="10" w:before="24"/>
            </w:pPr>
            <w:r w:rsidRPr="00DB648A">
              <w:rPr>
                <w:rFonts w:hint="eastAsia"/>
              </w:rPr>
              <w:t>整体设施包含箱体、防爆电路系统、照明系统、温控系统、逃生系统、消防系统、视频监控系统、通风过滤系统、漏液回收系统、个人防护系统、内部存储系统、门禁系统、智能控制嵌入式硬件系统、智能控制软件系统、防雷系统及附属基础设施。</w:t>
            </w:r>
          </w:p>
        </w:tc>
        <w:tc>
          <w:tcPr>
            <w:tcW w:w="2835" w:type="dxa"/>
          </w:tcPr>
          <w:p w14:paraId="4BD98FD4" w14:textId="77777777" w:rsidR="00AD74D8" w:rsidRPr="00DB648A" w:rsidRDefault="00AD74D8" w:rsidP="00AD74D8"/>
        </w:tc>
        <w:tc>
          <w:tcPr>
            <w:tcW w:w="1275" w:type="dxa"/>
          </w:tcPr>
          <w:p w14:paraId="746F8A22" w14:textId="77777777" w:rsidR="00AD74D8" w:rsidRPr="00DB648A" w:rsidRDefault="00AD74D8" w:rsidP="00AD74D8"/>
        </w:tc>
        <w:tc>
          <w:tcPr>
            <w:tcW w:w="709" w:type="dxa"/>
          </w:tcPr>
          <w:p w14:paraId="76133D8C" w14:textId="77777777" w:rsidR="00AD74D8" w:rsidRPr="00DB648A" w:rsidRDefault="00AD74D8" w:rsidP="00AD74D8"/>
        </w:tc>
      </w:tr>
      <w:tr w:rsidR="00AD74D8" w:rsidRPr="00DB648A" w14:paraId="74898F36" w14:textId="77777777" w:rsidTr="00E02EF5">
        <w:trPr>
          <w:trHeight w:val="450"/>
        </w:trPr>
        <w:tc>
          <w:tcPr>
            <w:tcW w:w="568" w:type="dxa"/>
            <w:vMerge/>
            <w:vAlign w:val="center"/>
          </w:tcPr>
          <w:p w14:paraId="6E1DC7F0" w14:textId="77777777" w:rsidR="00AD74D8" w:rsidRDefault="00AD74D8" w:rsidP="00AD74D8">
            <w:pPr>
              <w:jc w:val="center"/>
              <w:rPr>
                <w:b/>
                <w:szCs w:val="21"/>
                <w:highlight w:val="cyan"/>
              </w:rPr>
            </w:pPr>
          </w:p>
        </w:tc>
        <w:tc>
          <w:tcPr>
            <w:tcW w:w="709" w:type="dxa"/>
            <w:vMerge/>
            <w:vAlign w:val="center"/>
          </w:tcPr>
          <w:p w14:paraId="078C2240" w14:textId="77777777" w:rsidR="00AD74D8" w:rsidRDefault="00AD74D8" w:rsidP="00AD74D8">
            <w:pPr>
              <w:jc w:val="center"/>
              <w:rPr>
                <w:b/>
                <w:szCs w:val="21"/>
                <w:highlight w:val="cyan"/>
              </w:rPr>
            </w:pPr>
          </w:p>
        </w:tc>
        <w:tc>
          <w:tcPr>
            <w:tcW w:w="2835" w:type="dxa"/>
          </w:tcPr>
          <w:p w14:paraId="207CD133" w14:textId="77777777" w:rsidR="00AD74D8" w:rsidRPr="00DB648A" w:rsidRDefault="00AD74D8" w:rsidP="00AD74D8">
            <w:r w:rsidRPr="00DB648A">
              <w:rPr>
                <w:rFonts w:cs="宋体" w:hint="eastAsia"/>
              </w:rPr>
              <w:t>▲</w:t>
            </w:r>
            <w:r w:rsidRPr="00DB648A">
              <w:rPr>
                <w:rFonts w:cs="宋体" w:hint="eastAsia"/>
              </w:rPr>
              <w:t>1.</w:t>
            </w:r>
            <w:r w:rsidRPr="00DB648A">
              <w:t>2</w:t>
            </w:r>
            <w:r w:rsidRPr="00DB648A">
              <w:rPr>
                <w:rFonts w:hint="eastAsia"/>
              </w:rPr>
              <w:t>、设备认证要求</w:t>
            </w:r>
            <w:r w:rsidRPr="00DB648A">
              <w:rPr>
                <w:rFonts w:hint="eastAsia"/>
              </w:rPr>
              <w:tab/>
            </w:r>
          </w:p>
          <w:p w14:paraId="6F724E5E" w14:textId="77777777" w:rsidR="00AD74D8" w:rsidRPr="00DB648A" w:rsidRDefault="00AD74D8" w:rsidP="00AD74D8">
            <w:pPr>
              <w:adjustRightInd w:val="0"/>
              <w:snapToGrid w:val="0"/>
              <w:spacing w:beforeLines="10" w:before="24"/>
              <w:rPr>
                <w:szCs w:val="21"/>
              </w:rPr>
            </w:pPr>
            <w:r w:rsidRPr="00DB648A">
              <w:rPr>
                <w:szCs w:val="21"/>
              </w:rPr>
              <w:t>2</w:t>
            </w:r>
            <w:r w:rsidRPr="00DB648A">
              <w:rPr>
                <w:rFonts w:hint="eastAsia"/>
                <w:szCs w:val="21"/>
              </w:rPr>
              <w:t>.1</w:t>
            </w:r>
            <w:r w:rsidRPr="00DB648A">
              <w:rPr>
                <w:rFonts w:hint="eastAsia"/>
                <w:b/>
                <w:color w:val="FF0000"/>
                <w:szCs w:val="21"/>
              </w:rPr>
              <w:t>柜体通过</w:t>
            </w:r>
            <w:r w:rsidRPr="00DB648A">
              <w:rPr>
                <w:rFonts w:hint="eastAsia"/>
                <w:b/>
                <w:color w:val="FF0000"/>
                <w:szCs w:val="21"/>
              </w:rPr>
              <w:t>EN13501-2</w:t>
            </w:r>
            <w:r w:rsidRPr="00DB648A">
              <w:rPr>
                <w:rFonts w:hint="eastAsia"/>
                <w:b/>
                <w:color w:val="FF0000"/>
                <w:szCs w:val="21"/>
              </w:rPr>
              <w:t>防火测试标准认证，提供测试报告复印件。</w:t>
            </w:r>
          </w:p>
          <w:p w14:paraId="0F3558DF" w14:textId="77777777" w:rsidR="00AD74D8" w:rsidRPr="00DB648A" w:rsidRDefault="00AD74D8" w:rsidP="00AD74D8">
            <w:pPr>
              <w:adjustRightInd w:val="0"/>
              <w:snapToGrid w:val="0"/>
              <w:spacing w:beforeLines="10" w:before="24"/>
              <w:rPr>
                <w:szCs w:val="21"/>
              </w:rPr>
            </w:pPr>
            <w:r w:rsidRPr="00DB648A">
              <w:rPr>
                <w:szCs w:val="21"/>
              </w:rPr>
              <w:t>2</w:t>
            </w:r>
            <w:r w:rsidRPr="00DB648A">
              <w:rPr>
                <w:rFonts w:hint="eastAsia"/>
                <w:szCs w:val="21"/>
              </w:rPr>
              <w:t>.2</w:t>
            </w:r>
            <w:r w:rsidRPr="00DB648A">
              <w:rPr>
                <w:rFonts w:hint="eastAsia"/>
                <w:b/>
                <w:color w:val="FF0000"/>
                <w:szCs w:val="21"/>
              </w:rPr>
              <w:t>柜体通过</w:t>
            </w:r>
            <w:r w:rsidRPr="00DB648A">
              <w:rPr>
                <w:rFonts w:hint="eastAsia"/>
                <w:b/>
                <w:color w:val="FF0000"/>
                <w:szCs w:val="21"/>
              </w:rPr>
              <w:t>ATEX</w:t>
            </w:r>
            <w:r w:rsidRPr="00DB648A">
              <w:rPr>
                <w:rFonts w:hint="eastAsia"/>
                <w:b/>
                <w:color w:val="FF0000"/>
                <w:szCs w:val="21"/>
              </w:rPr>
              <w:t>防爆测试标准认证，提供测试报告复印件。</w:t>
            </w:r>
          </w:p>
          <w:p w14:paraId="021C7573" w14:textId="0C9F2C12" w:rsidR="00AD74D8" w:rsidRPr="00DB648A" w:rsidRDefault="00AD74D8" w:rsidP="00AD74D8">
            <w:pPr>
              <w:rPr>
                <w:rFonts w:cs="宋体"/>
              </w:rPr>
            </w:pPr>
            <w:r w:rsidRPr="00DB648A">
              <w:rPr>
                <w:szCs w:val="21"/>
              </w:rPr>
              <w:t>2</w:t>
            </w:r>
            <w:r w:rsidRPr="00DB648A">
              <w:rPr>
                <w:rFonts w:hint="eastAsia"/>
                <w:szCs w:val="21"/>
              </w:rPr>
              <w:t>.3</w:t>
            </w:r>
            <w:r w:rsidRPr="00DB648A">
              <w:rPr>
                <w:rFonts w:hint="eastAsia"/>
                <w:b/>
                <w:color w:val="FF0000"/>
                <w:szCs w:val="21"/>
              </w:rPr>
              <w:t>柜体通过</w:t>
            </w:r>
            <w:r w:rsidRPr="00DB648A">
              <w:rPr>
                <w:rFonts w:hint="eastAsia"/>
                <w:b/>
                <w:color w:val="FF0000"/>
                <w:szCs w:val="21"/>
              </w:rPr>
              <w:t>ROHS</w:t>
            </w:r>
            <w:r w:rsidRPr="00DB648A">
              <w:rPr>
                <w:rFonts w:hint="eastAsia"/>
                <w:b/>
                <w:color w:val="FF0000"/>
                <w:szCs w:val="21"/>
              </w:rPr>
              <w:t>认证，提供检测报告复印件。</w:t>
            </w:r>
          </w:p>
        </w:tc>
        <w:tc>
          <w:tcPr>
            <w:tcW w:w="2835" w:type="dxa"/>
          </w:tcPr>
          <w:p w14:paraId="18D276ED" w14:textId="77777777" w:rsidR="00AD74D8" w:rsidRPr="00DB648A" w:rsidRDefault="00AD74D8" w:rsidP="00AD74D8">
            <w:pPr>
              <w:rPr>
                <w:rFonts w:cs="宋体"/>
              </w:rPr>
            </w:pPr>
          </w:p>
        </w:tc>
        <w:tc>
          <w:tcPr>
            <w:tcW w:w="1275" w:type="dxa"/>
          </w:tcPr>
          <w:p w14:paraId="5D2913C7" w14:textId="77777777" w:rsidR="00AD74D8" w:rsidRPr="00DB648A" w:rsidRDefault="00AD74D8" w:rsidP="00AD74D8">
            <w:pPr>
              <w:rPr>
                <w:rFonts w:cs="宋体"/>
              </w:rPr>
            </w:pPr>
          </w:p>
        </w:tc>
        <w:tc>
          <w:tcPr>
            <w:tcW w:w="709" w:type="dxa"/>
          </w:tcPr>
          <w:p w14:paraId="0BE8942F" w14:textId="77777777" w:rsidR="00AD74D8" w:rsidRPr="00DB648A" w:rsidRDefault="00AD74D8" w:rsidP="00AD74D8">
            <w:pPr>
              <w:rPr>
                <w:rFonts w:cs="宋体"/>
              </w:rPr>
            </w:pPr>
          </w:p>
        </w:tc>
      </w:tr>
      <w:tr w:rsidR="00AD74D8" w:rsidRPr="00DB648A" w14:paraId="31AEA7C3" w14:textId="77777777" w:rsidTr="00E02EF5">
        <w:trPr>
          <w:trHeight w:val="450"/>
        </w:trPr>
        <w:tc>
          <w:tcPr>
            <w:tcW w:w="568" w:type="dxa"/>
            <w:vMerge/>
            <w:vAlign w:val="center"/>
          </w:tcPr>
          <w:p w14:paraId="5C47F709" w14:textId="77777777" w:rsidR="00AD74D8" w:rsidRDefault="00AD74D8" w:rsidP="00AD74D8">
            <w:pPr>
              <w:jc w:val="center"/>
              <w:rPr>
                <w:b/>
                <w:szCs w:val="21"/>
                <w:highlight w:val="cyan"/>
              </w:rPr>
            </w:pPr>
          </w:p>
        </w:tc>
        <w:tc>
          <w:tcPr>
            <w:tcW w:w="709" w:type="dxa"/>
            <w:vMerge/>
            <w:vAlign w:val="center"/>
          </w:tcPr>
          <w:p w14:paraId="4FDD0E2D" w14:textId="77777777" w:rsidR="00AD74D8" w:rsidRDefault="00AD74D8" w:rsidP="00AD74D8">
            <w:pPr>
              <w:jc w:val="center"/>
              <w:rPr>
                <w:b/>
                <w:szCs w:val="21"/>
                <w:highlight w:val="cyan"/>
              </w:rPr>
            </w:pPr>
          </w:p>
        </w:tc>
        <w:tc>
          <w:tcPr>
            <w:tcW w:w="2835" w:type="dxa"/>
          </w:tcPr>
          <w:p w14:paraId="79D19E87" w14:textId="77777777" w:rsidR="00AD74D8" w:rsidRPr="00DB648A" w:rsidRDefault="00AD74D8" w:rsidP="00AD74D8">
            <w:r w:rsidRPr="00DB648A">
              <w:t>1.3</w:t>
            </w:r>
            <w:r w:rsidRPr="00DB648A">
              <w:rPr>
                <w:rFonts w:hint="eastAsia"/>
              </w:rPr>
              <w:t>、设备箱体结构材料</w:t>
            </w:r>
            <w:r w:rsidRPr="00DB648A">
              <w:rPr>
                <w:rFonts w:hint="eastAsia"/>
              </w:rPr>
              <w:tab/>
            </w:r>
          </w:p>
          <w:p w14:paraId="79BB8E6F" w14:textId="77777777" w:rsidR="00AD74D8" w:rsidRPr="00DB648A" w:rsidRDefault="00AD74D8" w:rsidP="00AD74D8">
            <w:r w:rsidRPr="00DB648A">
              <w:rPr>
                <w:bCs/>
              </w:rPr>
              <w:t>1.3</w:t>
            </w:r>
            <w:r w:rsidRPr="00DB648A">
              <w:rPr>
                <w:rFonts w:hint="eastAsia"/>
                <w:bCs/>
              </w:rPr>
              <w:t>.1</w:t>
            </w:r>
            <w:r w:rsidRPr="00DB648A">
              <w:rPr>
                <w:rFonts w:hint="eastAsia"/>
                <w:bCs/>
              </w:rPr>
              <w:t>设备主体尺寸：长度不小于</w:t>
            </w:r>
            <w:r w:rsidRPr="00DB648A">
              <w:rPr>
                <w:rFonts w:hint="eastAsia"/>
                <w:bCs/>
              </w:rPr>
              <w:t>12m</w:t>
            </w:r>
            <w:r w:rsidRPr="00DB648A">
              <w:rPr>
                <w:rFonts w:hint="eastAsia"/>
                <w:bCs/>
              </w:rPr>
              <w:t>，宽度不小于</w:t>
            </w:r>
            <w:r w:rsidRPr="00DB648A">
              <w:rPr>
                <w:rFonts w:hint="eastAsia"/>
                <w:bCs/>
              </w:rPr>
              <w:t>2.4m</w:t>
            </w:r>
            <w:r w:rsidRPr="00DB648A">
              <w:rPr>
                <w:rFonts w:hint="eastAsia"/>
                <w:bCs/>
              </w:rPr>
              <w:t>，高度不小于</w:t>
            </w:r>
            <w:r w:rsidRPr="00DB648A">
              <w:rPr>
                <w:rFonts w:hint="eastAsia"/>
                <w:bCs/>
              </w:rPr>
              <w:t>2.8m</w:t>
            </w:r>
            <w:r w:rsidRPr="00DB648A">
              <w:rPr>
                <w:rFonts w:hint="eastAsia"/>
                <w:bCs/>
              </w:rPr>
              <w:t>，整装设备的总质量不小于</w:t>
            </w:r>
            <w:r w:rsidRPr="00DB648A">
              <w:rPr>
                <w:rFonts w:hint="eastAsia"/>
                <w:bCs/>
              </w:rPr>
              <w:t>8</w:t>
            </w:r>
            <w:r w:rsidRPr="00DB648A">
              <w:rPr>
                <w:rFonts w:hint="eastAsia"/>
                <w:bCs/>
              </w:rPr>
              <w:t>吨。</w:t>
            </w:r>
          </w:p>
          <w:p w14:paraId="2B544005" w14:textId="77777777" w:rsidR="00AD74D8" w:rsidRPr="00DB648A" w:rsidRDefault="00AD74D8" w:rsidP="00AD74D8">
            <w:r w:rsidRPr="00DB648A">
              <w:t>1.3</w:t>
            </w:r>
            <w:r w:rsidRPr="00DB648A">
              <w:rPr>
                <w:rFonts w:hint="eastAsia"/>
              </w:rPr>
              <w:t>.2</w:t>
            </w:r>
            <w:r w:rsidRPr="00DB648A">
              <w:rPr>
                <w:rFonts w:hint="eastAsia"/>
                <w:bCs/>
              </w:rPr>
              <w:t>设备外壳体要求全部为</w:t>
            </w:r>
            <w:r w:rsidRPr="00DB648A">
              <w:rPr>
                <w:rFonts w:hint="eastAsia"/>
                <w:bCs/>
              </w:rPr>
              <w:t>corten A</w:t>
            </w:r>
            <w:r w:rsidRPr="00DB648A">
              <w:rPr>
                <w:rFonts w:hint="eastAsia"/>
                <w:bCs/>
              </w:rPr>
              <w:t>材质，内外表面进行静电环氧树脂粉末喷涂处理，具备优良的防腐性能。</w:t>
            </w:r>
          </w:p>
          <w:p w14:paraId="5A28D7DB" w14:textId="77777777" w:rsidR="00AD74D8" w:rsidRPr="00DB648A" w:rsidRDefault="00AD74D8" w:rsidP="00AD74D8">
            <w:pPr>
              <w:rPr>
                <w:bCs/>
              </w:rPr>
            </w:pPr>
            <w:r w:rsidRPr="00DB648A">
              <w:t>1.3</w:t>
            </w:r>
            <w:r w:rsidRPr="00DB648A">
              <w:rPr>
                <w:rFonts w:hint="eastAsia"/>
              </w:rPr>
              <w:t>.3</w:t>
            </w:r>
            <w:r w:rsidRPr="00DB648A">
              <w:rPr>
                <w:bCs/>
              </w:rPr>
              <w:t xml:space="preserve"> </w:t>
            </w:r>
            <w:r w:rsidRPr="00DB648A">
              <w:rPr>
                <w:rFonts w:hint="eastAsia"/>
                <w:bCs/>
              </w:rPr>
              <w:t>设备箱体组成包括操作查看区、储存区和功能设备区</w:t>
            </w:r>
            <w:r w:rsidRPr="00DB648A">
              <w:rPr>
                <w:rFonts w:hint="eastAsia"/>
                <w:bCs/>
              </w:rPr>
              <w:t>3</w:t>
            </w:r>
            <w:r w:rsidRPr="00DB648A">
              <w:rPr>
                <w:rFonts w:hint="eastAsia"/>
                <w:bCs/>
              </w:rPr>
              <w:t>部分，配备录像机、视</w:t>
            </w:r>
            <w:r w:rsidRPr="00DB648A">
              <w:rPr>
                <w:rFonts w:hint="eastAsia"/>
                <w:bCs/>
              </w:rPr>
              <w:lastRenderedPageBreak/>
              <w:t>频观察屏、个人防护用品、弱电总成、触摸屏、扫码称重、电箱、离心风机、净化器及空调外机等设备。</w:t>
            </w:r>
          </w:p>
          <w:p w14:paraId="78073AC5" w14:textId="6BEDD6CE" w:rsidR="00AD74D8" w:rsidRPr="00DB648A" w:rsidRDefault="00AD74D8" w:rsidP="00AD74D8">
            <w:r w:rsidRPr="00DB648A">
              <w:t>1.3.4</w:t>
            </w:r>
            <w:r w:rsidRPr="00DB648A">
              <w:rPr>
                <w:rFonts w:hint="eastAsia"/>
              </w:rPr>
              <w:t>设备须加装防雷、避雷设备。</w:t>
            </w:r>
          </w:p>
        </w:tc>
        <w:tc>
          <w:tcPr>
            <w:tcW w:w="2835" w:type="dxa"/>
          </w:tcPr>
          <w:p w14:paraId="48669B4A" w14:textId="77777777" w:rsidR="00AD74D8" w:rsidRPr="00DB648A" w:rsidRDefault="00AD74D8" w:rsidP="00AD74D8"/>
        </w:tc>
        <w:tc>
          <w:tcPr>
            <w:tcW w:w="1275" w:type="dxa"/>
          </w:tcPr>
          <w:p w14:paraId="23604C50" w14:textId="77777777" w:rsidR="00AD74D8" w:rsidRPr="00DB648A" w:rsidRDefault="00AD74D8" w:rsidP="00AD74D8"/>
        </w:tc>
        <w:tc>
          <w:tcPr>
            <w:tcW w:w="709" w:type="dxa"/>
          </w:tcPr>
          <w:p w14:paraId="405C5827" w14:textId="77777777" w:rsidR="00AD74D8" w:rsidRPr="00DB648A" w:rsidRDefault="00AD74D8" w:rsidP="00AD74D8"/>
        </w:tc>
      </w:tr>
      <w:tr w:rsidR="00AD74D8" w:rsidRPr="00DB648A" w14:paraId="2C5F5141" w14:textId="77777777" w:rsidTr="00E02EF5">
        <w:trPr>
          <w:trHeight w:val="450"/>
        </w:trPr>
        <w:tc>
          <w:tcPr>
            <w:tcW w:w="568" w:type="dxa"/>
            <w:vMerge/>
            <w:vAlign w:val="center"/>
          </w:tcPr>
          <w:p w14:paraId="1466A448" w14:textId="77777777" w:rsidR="00AD74D8" w:rsidRDefault="00AD74D8" w:rsidP="00AD74D8">
            <w:pPr>
              <w:jc w:val="center"/>
              <w:rPr>
                <w:b/>
                <w:szCs w:val="21"/>
                <w:highlight w:val="cyan"/>
              </w:rPr>
            </w:pPr>
          </w:p>
        </w:tc>
        <w:tc>
          <w:tcPr>
            <w:tcW w:w="709" w:type="dxa"/>
            <w:vMerge/>
            <w:vAlign w:val="center"/>
          </w:tcPr>
          <w:p w14:paraId="40B919B9" w14:textId="77777777" w:rsidR="00AD74D8" w:rsidRDefault="00AD74D8" w:rsidP="00AD74D8">
            <w:pPr>
              <w:jc w:val="center"/>
              <w:rPr>
                <w:b/>
                <w:szCs w:val="21"/>
                <w:highlight w:val="cyan"/>
              </w:rPr>
            </w:pPr>
          </w:p>
        </w:tc>
        <w:tc>
          <w:tcPr>
            <w:tcW w:w="2835" w:type="dxa"/>
          </w:tcPr>
          <w:p w14:paraId="79553716" w14:textId="77777777" w:rsidR="00AD74D8" w:rsidRPr="00DB648A" w:rsidRDefault="00AD74D8" w:rsidP="00AD74D8">
            <w:r w:rsidRPr="00DB648A">
              <w:t>1.4</w:t>
            </w:r>
            <w:r w:rsidRPr="00DB648A">
              <w:rPr>
                <w:rFonts w:hint="eastAsia"/>
              </w:rPr>
              <w:t>、防爆电路系统</w:t>
            </w:r>
            <w:r w:rsidRPr="00DB648A">
              <w:rPr>
                <w:rFonts w:hint="eastAsia"/>
              </w:rPr>
              <w:tab/>
            </w:r>
          </w:p>
          <w:p w14:paraId="552F47DE" w14:textId="77777777" w:rsidR="00AD74D8" w:rsidRPr="00DB648A" w:rsidRDefault="00AD74D8" w:rsidP="00AD74D8">
            <w:r w:rsidRPr="00DB648A">
              <w:t>1.</w:t>
            </w:r>
            <w:r w:rsidRPr="00DB648A">
              <w:rPr>
                <w:rFonts w:hint="eastAsia"/>
              </w:rPr>
              <w:t>4.1</w:t>
            </w:r>
            <w:r w:rsidRPr="00DB648A">
              <w:rPr>
                <w:rFonts w:hint="eastAsia"/>
              </w:rPr>
              <w:t>每</w:t>
            </w:r>
            <w:r w:rsidRPr="00DB648A">
              <w:rPr>
                <w:rFonts w:hint="eastAsia"/>
              </w:rPr>
              <w:t>1</w:t>
            </w:r>
            <w:r w:rsidRPr="00DB648A">
              <w:rPr>
                <w:rFonts w:hint="eastAsia"/>
              </w:rPr>
              <w:t>个暂存柜设备配置防爆电路系统</w:t>
            </w:r>
            <w:r w:rsidRPr="00DB648A">
              <w:rPr>
                <w:rFonts w:hint="eastAsia"/>
              </w:rPr>
              <w:t>1</w:t>
            </w:r>
            <w:r w:rsidRPr="00DB648A">
              <w:rPr>
                <w:rFonts w:hint="eastAsia"/>
              </w:rPr>
              <w:t>套，要求设计、制造标准必须符合</w:t>
            </w:r>
            <w:r w:rsidRPr="00DB648A">
              <w:rPr>
                <w:rFonts w:hint="eastAsia"/>
              </w:rPr>
              <w:t xml:space="preserve">GB 3836 </w:t>
            </w:r>
            <w:r w:rsidRPr="00DB648A">
              <w:rPr>
                <w:rFonts w:hint="eastAsia"/>
              </w:rPr>
              <w:t>《爆炸环境用防爆电气设备》、</w:t>
            </w:r>
            <w:r w:rsidRPr="00DB648A">
              <w:rPr>
                <w:rFonts w:hint="eastAsia"/>
              </w:rPr>
              <w:t xml:space="preserve">GB 50058 </w:t>
            </w:r>
            <w:r w:rsidRPr="00DB648A">
              <w:rPr>
                <w:rFonts w:hint="eastAsia"/>
              </w:rPr>
              <w:t>《爆炸危险环境电力装置设计规范》、</w:t>
            </w:r>
            <w:r w:rsidRPr="00DB648A">
              <w:rPr>
                <w:rFonts w:hint="eastAsia"/>
              </w:rPr>
              <w:t xml:space="preserve">12D01 </w:t>
            </w:r>
            <w:r w:rsidRPr="00DB648A">
              <w:rPr>
                <w:rFonts w:hint="eastAsia"/>
              </w:rPr>
              <w:t>《爆炸危险环境电气线路和电气设备安装》等标准。</w:t>
            </w:r>
          </w:p>
          <w:p w14:paraId="11E4F9AD" w14:textId="77777777" w:rsidR="00AD74D8" w:rsidRPr="00DB648A" w:rsidRDefault="00AD74D8" w:rsidP="00AD74D8">
            <w:pPr>
              <w:adjustRightInd w:val="0"/>
              <w:snapToGrid w:val="0"/>
              <w:spacing w:beforeLines="10" w:before="24"/>
              <w:rPr>
                <w:b/>
                <w:color w:val="FF0000"/>
              </w:rPr>
            </w:pPr>
            <w:r w:rsidRPr="00DB648A">
              <w:t>1.4.2</w:t>
            </w:r>
            <w:r w:rsidRPr="00DB648A">
              <w:rPr>
                <w:rFonts w:hint="eastAsia"/>
              </w:rPr>
              <w:t>防火配电箱为铝合金外壳铸压成型，经环氧树脂涂装，</w:t>
            </w:r>
            <w:r w:rsidRPr="00DB648A">
              <w:rPr>
                <w:rFonts w:hint="eastAsia"/>
                <w:b/>
                <w:color w:val="FF0000"/>
              </w:rPr>
              <w:t>取得国家指定检验机关颁发的《防爆合格证》，防爆等级达到</w:t>
            </w:r>
            <w:r w:rsidRPr="00DB648A">
              <w:rPr>
                <w:rFonts w:hint="eastAsia"/>
                <w:b/>
                <w:color w:val="FF0000"/>
              </w:rPr>
              <w:t>ExdII BT6</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提供《防爆合格证》复印件）</w:t>
            </w:r>
          </w:p>
          <w:p w14:paraId="6E9EBDCE" w14:textId="184B1626" w:rsidR="00AD74D8" w:rsidRPr="00DB648A" w:rsidRDefault="00AD74D8" w:rsidP="00AD74D8">
            <w:pPr>
              <w:adjustRightInd w:val="0"/>
              <w:snapToGrid w:val="0"/>
              <w:spacing w:beforeLines="10" w:before="24"/>
            </w:pPr>
            <w:r w:rsidRPr="00DB648A">
              <w:rPr>
                <w:rFonts w:hint="eastAsia"/>
              </w:rPr>
              <w:t>1.</w:t>
            </w:r>
            <w:r w:rsidRPr="00DB648A">
              <w:t>4</w:t>
            </w:r>
            <w:r w:rsidRPr="00DB648A">
              <w:rPr>
                <w:rFonts w:hint="eastAsia"/>
              </w:rPr>
              <w:t>.</w:t>
            </w:r>
            <w:r w:rsidRPr="00DB648A">
              <w:t>3</w:t>
            </w:r>
            <w:r w:rsidRPr="00DB648A">
              <w:t>电路系统</w:t>
            </w:r>
            <w:r w:rsidRPr="00DB648A">
              <w:rPr>
                <w:rFonts w:hint="eastAsia"/>
              </w:rPr>
              <w:t>排管布线按《爆炸危险境电气线路和电气设备安装》内钢管布线的要求执行，强弱电分开、集装箱体内外管线分开，使用国标</w:t>
            </w:r>
            <w:r w:rsidRPr="00DB648A">
              <w:rPr>
                <w:rFonts w:hint="eastAsia"/>
              </w:rPr>
              <w:t>DN20</w:t>
            </w:r>
            <w:r w:rsidRPr="00DB648A">
              <w:rPr>
                <w:rFonts w:hint="eastAsia"/>
              </w:rPr>
              <w:t>以上镀锌钢管，接头采用</w:t>
            </w:r>
            <w:r w:rsidRPr="00DB648A">
              <w:rPr>
                <w:rFonts w:hint="eastAsia"/>
              </w:rPr>
              <w:t>3/4</w:t>
            </w:r>
            <w:r w:rsidRPr="00DB648A">
              <w:rPr>
                <w:rFonts w:hint="eastAsia"/>
              </w:rPr>
              <w:t>英寸以上挠性软管、防爆接线盒等材料。</w:t>
            </w:r>
            <w:r w:rsidRPr="00DB648A">
              <w:t xml:space="preserve"> </w:t>
            </w:r>
          </w:p>
        </w:tc>
        <w:tc>
          <w:tcPr>
            <w:tcW w:w="2835" w:type="dxa"/>
          </w:tcPr>
          <w:p w14:paraId="5AE479E0" w14:textId="77777777" w:rsidR="00AD74D8" w:rsidRPr="00DB648A" w:rsidRDefault="00AD74D8" w:rsidP="00AD74D8"/>
        </w:tc>
        <w:tc>
          <w:tcPr>
            <w:tcW w:w="1275" w:type="dxa"/>
          </w:tcPr>
          <w:p w14:paraId="0A2471E7" w14:textId="77777777" w:rsidR="00AD74D8" w:rsidRPr="00DB648A" w:rsidRDefault="00AD74D8" w:rsidP="00AD74D8"/>
        </w:tc>
        <w:tc>
          <w:tcPr>
            <w:tcW w:w="709" w:type="dxa"/>
          </w:tcPr>
          <w:p w14:paraId="33325122" w14:textId="77777777" w:rsidR="00AD74D8" w:rsidRPr="00DB648A" w:rsidRDefault="00AD74D8" w:rsidP="00AD74D8"/>
        </w:tc>
      </w:tr>
      <w:tr w:rsidR="00AD74D8" w:rsidRPr="00DB648A" w14:paraId="67C83D22" w14:textId="77777777" w:rsidTr="00E02EF5">
        <w:trPr>
          <w:trHeight w:val="450"/>
        </w:trPr>
        <w:tc>
          <w:tcPr>
            <w:tcW w:w="568" w:type="dxa"/>
            <w:vMerge/>
            <w:vAlign w:val="center"/>
          </w:tcPr>
          <w:p w14:paraId="5FBD0487" w14:textId="77777777" w:rsidR="00AD74D8" w:rsidRDefault="00AD74D8" w:rsidP="00AD74D8">
            <w:pPr>
              <w:jc w:val="center"/>
              <w:rPr>
                <w:b/>
                <w:szCs w:val="21"/>
                <w:highlight w:val="cyan"/>
              </w:rPr>
            </w:pPr>
          </w:p>
        </w:tc>
        <w:tc>
          <w:tcPr>
            <w:tcW w:w="709" w:type="dxa"/>
            <w:vMerge/>
            <w:vAlign w:val="center"/>
          </w:tcPr>
          <w:p w14:paraId="716387AE" w14:textId="77777777" w:rsidR="00AD74D8" w:rsidRDefault="00AD74D8" w:rsidP="00AD74D8">
            <w:pPr>
              <w:jc w:val="center"/>
              <w:rPr>
                <w:b/>
                <w:szCs w:val="21"/>
                <w:highlight w:val="cyan"/>
              </w:rPr>
            </w:pPr>
          </w:p>
        </w:tc>
        <w:tc>
          <w:tcPr>
            <w:tcW w:w="2835" w:type="dxa"/>
          </w:tcPr>
          <w:p w14:paraId="1C7A1ED7" w14:textId="77777777" w:rsidR="00AD74D8" w:rsidRPr="00DB648A" w:rsidRDefault="00AD74D8" w:rsidP="00AD74D8">
            <w:r w:rsidRPr="00DB648A">
              <w:t>1.5</w:t>
            </w:r>
            <w:r w:rsidRPr="00DB648A">
              <w:rPr>
                <w:rFonts w:hint="eastAsia"/>
              </w:rPr>
              <w:t>、照明温控系统</w:t>
            </w:r>
            <w:r w:rsidRPr="00DB648A">
              <w:rPr>
                <w:rFonts w:hint="eastAsia"/>
              </w:rPr>
              <w:tab/>
            </w:r>
          </w:p>
          <w:p w14:paraId="13FDF074" w14:textId="77777777" w:rsidR="00AD74D8" w:rsidRPr="00DB648A" w:rsidRDefault="00AD74D8" w:rsidP="00AD74D8">
            <w:r w:rsidRPr="00DB648A">
              <w:t>1.5.1</w:t>
            </w:r>
            <w:r w:rsidRPr="00DB648A">
              <w:rPr>
                <w:rFonts w:hint="eastAsia"/>
              </w:rPr>
              <w:t>每</w:t>
            </w:r>
            <w:r w:rsidRPr="00DB648A">
              <w:rPr>
                <w:rFonts w:hint="eastAsia"/>
              </w:rPr>
              <w:t>1</w:t>
            </w:r>
            <w:r w:rsidRPr="00DB648A">
              <w:rPr>
                <w:rFonts w:hint="eastAsia"/>
              </w:rPr>
              <w:t>个暂存柜设备配置照明系统</w:t>
            </w:r>
            <w:r w:rsidRPr="00DB648A">
              <w:rPr>
                <w:rFonts w:hint="eastAsia"/>
              </w:rPr>
              <w:t>1</w:t>
            </w:r>
            <w:r w:rsidRPr="00DB648A">
              <w:rPr>
                <w:rFonts w:hint="eastAsia"/>
              </w:rPr>
              <w:t>套，要求配备</w:t>
            </w:r>
            <w:r w:rsidRPr="00DB648A">
              <w:rPr>
                <w:rFonts w:hint="eastAsia"/>
                <w:bCs/>
              </w:rPr>
              <w:t>≥</w:t>
            </w:r>
            <w:r w:rsidRPr="00DB648A">
              <w:rPr>
                <w:rFonts w:hint="eastAsia"/>
              </w:rPr>
              <w:t>5</w:t>
            </w:r>
            <w:r w:rsidRPr="00DB648A">
              <w:rPr>
                <w:rFonts w:hint="eastAsia"/>
              </w:rPr>
              <w:t>盏，照度</w:t>
            </w:r>
            <w:r w:rsidRPr="00DB648A">
              <w:rPr>
                <w:rFonts w:hint="eastAsia"/>
                <w:bCs/>
              </w:rPr>
              <w:t>≥</w:t>
            </w:r>
            <w:r w:rsidRPr="00DB648A">
              <w:rPr>
                <w:rFonts w:hint="eastAsia"/>
              </w:rPr>
              <w:t>300lux</w:t>
            </w:r>
            <w:r w:rsidRPr="00DB648A">
              <w:rPr>
                <w:rFonts w:hint="eastAsia"/>
              </w:rPr>
              <w:t>的半球形透明防爆节能灯。</w:t>
            </w:r>
          </w:p>
          <w:p w14:paraId="05963484" w14:textId="0FFE5D86" w:rsidR="00AD74D8" w:rsidRPr="00DB648A" w:rsidRDefault="00AD74D8" w:rsidP="00AD74D8">
            <w:pPr>
              <w:pStyle w:val="a1"/>
              <w:ind w:firstLine="0"/>
            </w:pPr>
            <w:r w:rsidRPr="00DB648A">
              <w:t>1.5.2</w:t>
            </w:r>
            <w:r w:rsidRPr="00DB648A">
              <w:rPr>
                <w:rFonts w:hint="eastAsia"/>
              </w:rPr>
              <w:t>每</w:t>
            </w:r>
            <w:r w:rsidRPr="00DB648A">
              <w:rPr>
                <w:rFonts w:hint="eastAsia"/>
              </w:rPr>
              <w:t>1</w:t>
            </w:r>
            <w:r w:rsidRPr="00DB648A">
              <w:rPr>
                <w:rFonts w:hint="eastAsia"/>
              </w:rPr>
              <w:t>个暂存柜</w:t>
            </w:r>
            <w:r w:rsidRPr="00DB648A">
              <w:t>设备配置温控</w:t>
            </w:r>
            <w:r w:rsidRPr="00DB648A">
              <w:rPr>
                <w:rFonts w:hint="eastAsia"/>
              </w:rPr>
              <w:t>系统</w:t>
            </w:r>
            <w:r w:rsidRPr="00DB648A">
              <w:rPr>
                <w:rFonts w:hint="eastAsia"/>
              </w:rPr>
              <w:t>1</w:t>
            </w:r>
            <w:r w:rsidRPr="00DB648A">
              <w:rPr>
                <w:rFonts w:hint="eastAsia"/>
              </w:rPr>
              <w:t>套，要求配置</w:t>
            </w:r>
            <w:r w:rsidRPr="00DB648A">
              <w:rPr>
                <w:rFonts w:hint="eastAsia"/>
                <w:color w:val="FF0000"/>
              </w:rPr>
              <w:t xml:space="preserve"> </w:t>
            </w:r>
            <w:r w:rsidRPr="00DB648A">
              <w:rPr>
                <w:rFonts w:hint="eastAsia"/>
              </w:rPr>
              <w:t>2</w:t>
            </w:r>
            <w:r w:rsidRPr="00DB648A">
              <w:rPr>
                <w:rFonts w:hint="eastAsia"/>
              </w:rPr>
              <w:t>台</w:t>
            </w:r>
            <w:r w:rsidRPr="00DB648A">
              <w:rPr>
                <w:rFonts w:hint="eastAsia"/>
                <w:bCs/>
              </w:rPr>
              <w:t>≥</w:t>
            </w:r>
            <w:r w:rsidRPr="00DB648A">
              <w:rPr>
                <w:rFonts w:hint="eastAsia"/>
              </w:rPr>
              <w:t>3</w:t>
            </w:r>
            <w:r w:rsidRPr="00DB648A">
              <w:t>P</w:t>
            </w:r>
            <w:r w:rsidRPr="00DB648A">
              <w:t>专业精密</w:t>
            </w:r>
            <w:r w:rsidRPr="00DB648A">
              <w:rPr>
                <w:rFonts w:hint="eastAsia"/>
              </w:rPr>
              <w:t>防爆分体空调，</w:t>
            </w:r>
            <w:r w:rsidRPr="00DB648A">
              <w:rPr>
                <w:rFonts w:hint="eastAsia"/>
                <w:b/>
                <w:color w:val="FF0000"/>
              </w:rPr>
              <w:t>取得国家指定检验机关颁发的《防爆合格证》，防爆等级达到</w:t>
            </w:r>
            <w:r w:rsidRPr="00DB648A">
              <w:rPr>
                <w:rFonts w:hint="eastAsia"/>
                <w:b/>
                <w:color w:val="FF0000"/>
              </w:rPr>
              <w:t xml:space="preserve">Ex e ib mb nC II C T4 Gb </w:t>
            </w:r>
            <w:r w:rsidRPr="00DB648A">
              <w:rPr>
                <w:rFonts w:hint="eastAsia"/>
                <w:b/>
                <w:color w:val="FF0000"/>
              </w:rPr>
              <w:t>或</w:t>
            </w:r>
            <w:r w:rsidRPr="00DB648A">
              <w:rPr>
                <w:rFonts w:hint="eastAsia"/>
                <w:b/>
                <w:color w:val="FF0000"/>
              </w:rPr>
              <w:t xml:space="preserve"> Ex tD A21 IP65 T130</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提供《防爆合格证》复印件）</w:t>
            </w:r>
          </w:p>
        </w:tc>
        <w:tc>
          <w:tcPr>
            <w:tcW w:w="2835" w:type="dxa"/>
          </w:tcPr>
          <w:p w14:paraId="6E695B3B" w14:textId="77777777" w:rsidR="00AD74D8" w:rsidRPr="00DB648A" w:rsidRDefault="00AD74D8" w:rsidP="00AD74D8"/>
        </w:tc>
        <w:tc>
          <w:tcPr>
            <w:tcW w:w="1275" w:type="dxa"/>
          </w:tcPr>
          <w:p w14:paraId="5ADDD7E0" w14:textId="77777777" w:rsidR="00AD74D8" w:rsidRPr="00DB648A" w:rsidRDefault="00AD74D8" w:rsidP="00AD74D8"/>
        </w:tc>
        <w:tc>
          <w:tcPr>
            <w:tcW w:w="709" w:type="dxa"/>
          </w:tcPr>
          <w:p w14:paraId="0BAF8684" w14:textId="77777777" w:rsidR="00AD74D8" w:rsidRPr="00DB648A" w:rsidRDefault="00AD74D8" w:rsidP="00AD74D8"/>
        </w:tc>
      </w:tr>
      <w:tr w:rsidR="00AD74D8" w:rsidRPr="00DB648A" w14:paraId="607CDF14" w14:textId="77777777" w:rsidTr="00E02EF5">
        <w:trPr>
          <w:trHeight w:val="510"/>
        </w:trPr>
        <w:tc>
          <w:tcPr>
            <w:tcW w:w="568" w:type="dxa"/>
            <w:vMerge/>
            <w:vAlign w:val="center"/>
          </w:tcPr>
          <w:p w14:paraId="07DE30A0" w14:textId="77777777" w:rsidR="00AD74D8" w:rsidRDefault="00AD74D8" w:rsidP="00AD74D8">
            <w:pPr>
              <w:jc w:val="center"/>
              <w:rPr>
                <w:b/>
                <w:szCs w:val="21"/>
                <w:highlight w:val="cyan"/>
              </w:rPr>
            </w:pPr>
          </w:p>
        </w:tc>
        <w:tc>
          <w:tcPr>
            <w:tcW w:w="709" w:type="dxa"/>
            <w:vMerge/>
            <w:vAlign w:val="center"/>
          </w:tcPr>
          <w:p w14:paraId="71FC137C" w14:textId="77777777" w:rsidR="00AD74D8" w:rsidRDefault="00AD74D8" w:rsidP="00AD74D8">
            <w:pPr>
              <w:jc w:val="center"/>
              <w:rPr>
                <w:b/>
                <w:szCs w:val="21"/>
                <w:highlight w:val="cyan"/>
              </w:rPr>
            </w:pPr>
          </w:p>
        </w:tc>
        <w:tc>
          <w:tcPr>
            <w:tcW w:w="2835" w:type="dxa"/>
            <w:vAlign w:val="center"/>
          </w:tcPr>
          <w:p w14:paraId="0E7ECF0E" w14:textId="77777777" w:rsidR="00AD74D8" w:rsidRPr="00DB648A" w:rsidRDefault="00AD74D8" w:rsidP="00AD74D8">
            <w:r w:rsidRPr="00DB648A">
              <w:t>1.6</w:t>
            </w:r>
            <w:r w:rsidRPr="00DB648A">
              <w:rPr>
                <w:rFonts w:hint="eastAsia"/>
              </w:rPr>
              <w:t>、消防、逃生系统</w:t>
            </w:r>
            <w:r w:rsidRPr="00DB648A">
              <w:rPr>
                <w:rFonts w:hint="eastAsia"/>
              </w:rPr>
              <w:tab/>
            </w:r>
          </w:p>
          <w:p w14:paraId="6766A59F" w14:textId="31D9F85F" w:rsidR="00AD74D8" w:rsidRPr="00DB648A" w:rsidRDefault="00AD74D8" w:rsidP="00AD74D8">
            <w:r w:rsidRPr="00DB648A">
              <w:rPr>
                <w:rFonts w:hint="eastAsia"/>
              </w:rPr>
              <w:t>每</w:t>
            </w:r>
            <w:r w:rsidRPr="00DB648A">
              <w:rPr>
                <w:rFonts w:hint="eastAsia"/>
              </w:rPr>
              <w:t>1</w:t>
            </w:r>
            <w:r w:rsidRPr="00DB648A">
              <w:rPr>
                <w:rFonts w:hint="eastAsia"/>
              </w:rPr>
              <w:t>个暂存柜设备配置消防逃生系统</w:t>
            </w:r>
            <w:r w:rsidRPr="00DB648A">
              <w:rPr>
                <w:rFonts w:hint="eastAsia"/>
              </w:rPr>
              <w:t>1</w:t>
            </w:r>
            <w:r w:rsidRPr="00DB648A">
              <w:rPr>
                <w:rFonts w:hint="eastAsia"/>
              </w:rPr>
              <w:t>套，配置主门、防火逃生门各</w:t>
            </w:r>
            <w:r w:rsidRPr="00DB648A">
              <w:rPr>
                <w:rFonts w:hint="eastAsia"/>
              </w:rPr>
              <w:t>1</w:t>
            </w:r>
            <w:r w:rsidRPr="00DB648A">
              <w:rPr>
                <w:rFonts w:hint="eastAsia"/>
              </w:rPr>
              <w:t>扇，</w:t>
            </w:r>
            <w:r w:rsidRPr="00DB648A">
              <w:rPr>
                <w:rFonts w:hint="eastAsia"/>
                <w:bCs/>
              </w:rPr>
              <w:t>≥</w:t>
            </w:r>
            <w:r w:rsidRPr="00DB648A">
              <w:rPr>
                <w:rFonts w:hint="eastAsia"/>
              </w:rPr>
              <w:t>8</w:t>
            </w:r>
            <w:r w:rsidRPr="00DB648A">
              <w:rPr>
                <w:rFonts w:hint="eastAsia"/>
              </w:rPr>
              <w:t>只</w:t>
            </w:r>
            <w:r w:rsidRPr="00DB648A">
              <w:rPr>
                <w:rFonts w:hint="eastAsia"/>
              </w:rPr>
              <w:t>6KG</w:t>
            </w:r>
            <w:r w:rsidRPr="00DB648A">
              <w:rPr>
                <w:rFonts w:hint="eastAsia"/>
              </w:rPr>
              <w:t>装的自喷式干粉灭火器、</w:t>
            </w:r>
            <w:r w:rsidRPr="00DB648A">
              <w:rPr>
                <w:rFonts w:hint="eastAsia"/>
              </w:rPr>
              <w:t>1</w:t>
            </w:r>
            <w:r w:rsidRPr="00DB648A">
              <w:rPr>
                <w:rFonts w:hint="eastAsia"/>
              </w:rPr>
              <w:t>套</w:t>
            </w:r>
            <w:r w:rsidRPr="00DB648A">
              <w:rPr>
                <w:rFonts w:hint="eastAsia"/>
              </w:rPr>
              <w:lastRenderedPageBreak/>
              <w:t>声光报警器，</w:t>
            </w:r>
            <w:r w:rsidRPr="00DB648A">
              <w:rPr>
                <w:rFonts w:hint="eastAsia"/>
                <w:bCs/>
              </w:rPr>
              <w:t>≥</w:t>
            </w:r>
            <w:r w:rsidRPr="00DB648A">
              <w:rPr>
                <w:rFonts w:hint="eastAsia"/>
              </w:rPr>
              <w:t>8</w:t>
            </w:r>
            <w:r w:rsidRPr="00DB648A">
              <w:rPr>
                <w:rFonts w:hint="eastAsia"/>
              </w:rPr>
              <w:t>只可防</w:t>
            </w:r>
            <w:r w:rsidRPr="00DB648A">
              <w:rPr>
                <w:rFonts w:hint="eastAsia"/>
              </w:rPr>
              <w:t>1.5mm</w:t>
            </w:r>
            <w:r w:rsidRPr="00DB648A">
              <w:rPr>
                <w:rFonts w:hint="eastAsia"/>
              </w:rPr>
              <w:t>以上的鼠、虫的闸式防火进风口。</w:t>
            </w:r>
          </w:p>
        </w:tc>
        <w:tc>
          <w:tcPr>
            <w:tcW w:w="2835" w:type="dxa"/>
          </w:tcPr>
          <w:p w14:paraId="67ECB42E" w14:textId="77777777" w:rsidR="00AD74D8" w:rsidRPr="00DB648A" w:rsidRDefault="00AD74D8" w:rsidP="00AD74D8"/>
        </w:tc>
        <w:tc>
          <w:tcPr>
            <w:tcW w:w="1275" w:type="dxa"/>
          </w:tcPr>
          <w:p w14:paraId="7EC9265E" w14:textId="77777777" w:rsidR="00AD74D8" w:rsidRPr="00DB648A" w:rsidRDefault="00AD74D8" w:rsidP="00AD74D8"/>
        </w:tc>
        <w:tc>
          <w:tcPr>
            <w:tcW w:w="709" w:type="dxa"/>
          </w:tcPr>
          <w:p w14:paraId="05D1E64E" w14:textId="77777777" w:rsidR="00AD74D8" w:rsidRPr="00DB648A" w:rsidRDefault="00AD74D8" w:rsidP="00AD74D8"/>
        </w:tc>
      </w:tr>
      <w:tr w:rsidR="00AD74D8" w:rsidRPr="00DB648A" w14:paraId="05FE3864" w14:textId="77777777" w:rsidTr="00E02EF5">
        <w:trPr>
          <w:trHeight w:val="510"/>
        </w:trPr>
        <w:tc>
          <w:tcPr>
            <w:tcW w:w="568" w:type="dxa"/>
            <w:vMerge/>
            <w:vAlign w:val="center"/>
          </w:tcPr>
          <w:p w14:paraId="3186EA91" w14:textId="77777777" w:rsidR="00AD74D8" w:rsidRDefault="00AD74D8" w:rsidP="00AD74D8">
            <w:pPr>
              <w:jc w:val="center"/>
              <w:rPr>
                <w:b/>
                <w:szCs w:val="21"/>
              </w:rPr>
            </w:pPr>
          </w:p>
        </w:tc>
        <w:tc>
          <w:tcPr>
            <w:tcW w:w="709" w:type="dxa"/>
            <w:vMerge/>
            <w:vAlign w:val="center"/>
          </w:tcPr>
          <w:p w14:paraId="1FE19086" w14:textId="77777777" w:rsidR="00AD74D8" w:rsidRDefault="00AD74D8" w:rsidP="00AD74D8">
            <w:pPr>
              <w:jc w:val="center"/>
              <w:rPr>
                <w:b/>
                <w:szCs w:val="21"/>
              </w:rPr>
            </w:pPr>
          </w:p>
        </w:tc>
        <w:tc>
          <w:tcPr>
            <w:tcW w:w="2835" w:type="dxa"/>
            <w:vAlign w:val="center"/>
          </w:tcPr>
          <w:p w14:paraId="0DB3CF70" w14:textId="77777777" w:rsidR="00AD74D8" w:rsidRPr="00DB648A" w:rsidRDefault="00AD74D8" w:rsidP="00AD74D8">
            <w:r w:rsidRPr="00DB648A">
              <w:t>1</w:t>
            </w:r>
            <w:r w:rsidRPr="00DB648A">
              <w:rPr>
                <w:rFonts w:hint="eastAsia"/>
              </w:rPr>
              <w:t>.</w:t>
            </w:r>
            <w:r w:rsidRPr="00DB648A">
              <w:t>7</w:t>
            </w:r>
            <w:r w:rsidRPr="00DB648A">
              <w:rPr>
                <w:rFonts w:hint="eastAsia"/>
              </w:rPr>
              <w:t>、视频监控、门禁系统</w:t>
            </w:r>
            <w:r w:rsidRPr="00DB648A">
              <w:rPr>
                <w:rFonts w:hint="eastAsia"/>
              </w:rPr>
              <w:tab/>
            </w:r>
          </w:p>
          <w:p w14:paraId="4629A5F2" w14:textId="77777777" w:rsidR="00AD74D8" w:rsidRPr="00DB648A" w:rsidRDefault="00AD74D8" w:rsidP="00AD74D8">
            <w:pPr>
              <w:pStyle w:val="a1"/>
              <w:ind w:firstLine="0"/>
            </w:pPr>
            <w:r w:rsidRPr="00DB648A">
              <w:t>1.7.1</w:t>
            </w:r>
            <w:r w:rsidRPr="00DB648A">
              <w:rPr>
                <w:rFonts w:hint="eastAsia"/>
              </w:rPr>
              <w:t>每</w:t>
            </w:r>
            <w:r w:rsidRPr="00DB648A">
              <w:rPr>
                <w:rFonts w:hint="eastAsia"/>
              </w:rPr>
              <w:t>1</w:t>
            </w:r>
            <w:r w:rsidRPr="00DB648A">
              <w:rPr>
                <w:rFonts w:hint="eastAsia"/>
              </w:rPr>
              <w:t>个暂存柜</w:t>
            </w:r>
            <w:r w:rsidRPr="00DB648A">
              <w:t>设备</w:t>
            </w:r>
            <w:r w:rsidRPr="00DB648A">
              <w:rPr>
                <w:rFonts w:hint="eastAsia"/>
              </w:rPr>
              <w:t>配置视频监控系统</w:t>
            </w:r>
            <w:r w:rsidRPr="00DB648A">
              <w:rPr>
                <w:rFonts w:hint="eastAsia"/>
              </w:rPr>
              <w:t>1</w:t>
            </w:r>
            <w:r w:rsidRPr="00DB648A">
              <w:rPr>
                <w:rFonts w:hint="eastAsia"/>
              </w:rPr>
              <w:t>套，要求配置筒形</w:t>
            </w:r>
            <w:r w:rsidRPr="00DB648A">
              <w:rPr>
                <w:rFonts w:hint="eastAsia"/>
              </w:rPr>
              <w:t>POE</w:t>
            </w:r>
            <w:r w:rsidRPr="00DB648A">
              <w:rPr>
                <w:rFonts w:hint="eastAsia"/>
              </w:rPr>
              <w:t>网络摄像机</w:t>
            </w:r>
            <w:r w:rsidRPr="00DB648A">
              <w:rPr>
                <w:rFonts w:hint="eastAsia"/>
              </w:rPr>
              <w:t>(</w:t>
            </w:r>
            <w:r w:rsidRPr="00DB648A">
              <w:rPr>
                <w:rFonts w:hint="eastAsia"/>
                <w:bCs/>
              </w:rPr>
              <w:t>≥</w:t>
            </w:r>
            <w:r w:rsidRPr="00DB648A">
              <w:rPr>
                <w:rFonts w:hint="eastAsia"/>
              </w:rPr>
              <w:t>130</w:t>
            </w:r>
            <w:r w:rsidRPr="00DB648A">
              <w:rPr>
                <w:rFonts w:hint="eastAsia"/>
              </w:rPr>
              <w:t>万像素</w:t>
            </w:r>
            <w:r w:rsidRPr="00DB648A">
              <w:rPr>
                <w:rFonts w:hint="eastAsia"/>
              </w:rPr>
              <w:t>)1</w:t>
            </w:r>
            <w:r w:rsidRPr="00DB648A">
              <w:rPr>
                <w:rFonts w:hint="eastAsia"/>
              </w:rPr>
              <w:t>个，防爆型</w:t>
            </w:r>
            <w:r w:rsidRPr="00DB648A">
              <w:rPr>
                <w:rFonts w:hint="eastAsia"/>
              </w:rPr>
              <w:t>POE</w:t>
            </w:r>
            <w:r w:rsidRPr="00DB648A">
              <w:rPr>
                <w:rFonts w:hint="eastAsia"/>
              </w:rPr>
              <w:t>网络摄像机</w:t>
            </w:r>
            <w:r w:rsidRPr="00DB648A">
              <w:rPr>
                <w:rFonts w:hint="eastAsia"/>
              </w:rPr>
              <w:t>(</w:t>
            </w:r>
            <w:r w:rsidRPr="00DB648A">
              <w:rPr>
                <w:rFonts w:hint="eastAsia"/>
                <w:bCs/>
              </w:rPr>
              <w:t>≥</w:t>
            </w:r>
            <w:r w:rsidRPr="00DB648A">
              <w:rPr>
                <w:rFonts w:hint="eastAsia"/>
              </w:rPr>
              <w:t>130</w:t>
            </w:r>
            <w:r w:rsidRPr="00DB648A">
              <w:rPr>
                <w:rFonts w:hint="eastAsia"/>
              </w:rPr>
              <w:t>万像素</w:t>
            </w:r>
            <w:r w:rsidRPr="00DB648A">
              <w:rPr>
                <w:rFonts w:hint="eastAsia"/>
              </w:rPr>
              <w:t>)2</w:t>
            </w:r>
            <w:r w:rsidRPr="00DB648A">
              <w:rPr>
                <w:rFonts w:hint="eastAsia"/>
              </w:rPr>
              <w:t>个，</w:t>
            </w:r>
            <w:r w:rsidRPr="00DB648A">
              <w:rPr>
                <w:rFonts w:hint="eastAsia"/>
              </w:rPr>
              <w:t>POE</w:t>
            </w:r>
            <w:r w:rsidRPr="00DB648A">
              <w:rPr>
                <w:rFonts w:hint="eastAsia"/>
              </w:rPr>
              <w:t>网络硬盘录像机</w:t>
            </w:r>
            <w:r w:rsidRPr="00DB648A">
              <w:rPr>
                <w:rFonts w:hint="eastAsia"/>
              </w:rPr>
              <w:t>1</w:t>
            </w:r>
            <w:r w:rsidRPr="00DB648A">
              <w:rPr>
                <w:rFonts w:hint="eastAsia"/>
              </w:rPr>
              <w:t>套，配</w:t>
            </w:r>
            <w:r w:rsidRPr="00DB648A">
              <w:rPr>
                <w:rFonts w:hint="eastAsia"/>
              </w:rPr>
              <w:t>/2T/DVR/</w:t>
            </w:r>
            <w:r w:rsidRPr="00DB648A">
              <w:rPr>
                <w:rFonts w:hint="eastAsia"/>
              </w:rPr>
              <w:t>专用硬盘</w:t>
            </w:r>
            <w:r w:rsidRPr="00DB648A">
              <w:rPr>
                <w:rFonts w:hint="eastAsia"/>
              </w:rPr>
              <w:t>1</w:t>
            </w:r>
            <w:r w:rsidRPr="00DB648A">
              <w:rPr>
                <w:rFonts w:hint="eastAsia"/>
              </w:rPr>
              <w:t>只；硬盘需满足容纳</w:t>
            </w:r>
            <w:r w:rsidRPr="00DB648A">
              <w:rPr>
                <w:rFonts w:hint="eastAsia"/>
              </w:rPr>
              <w:t>30</w:t>
            </w:r>
            <w:r w:rsidRPr="00DB648A">
              <w:rPr>
                <w:rFonts w:hint="eastAsia"/>
              </w:rPr>
              <w:t>天运行数据，满载时可以循环自动删除旧数据；须接入学校网络，可用手机实时监控设备实况。</w:t>
            </w:r>
          </w:p>
          <w:p w14:paraId="6A1F3BF4" w14:textId="46D01FD6" w:rsidR="00AD74D8" w:rsidRPr="00DB648A" w:rsidRDefault="00AD74D8" w:rsidP="00AD74D8">
            <w:pPr>
              <w:pStyle w:val="a8"/>
            </w:pPr>
            <w:r w:rsidRPr="00DB648A">
              <w:t>1.7.2</w:t>
            </w:r>
            <w:r w:rsidRPr="00DB648A">
              <w:rPr>
                <w:rFonts w:hint="eastAsia"/>
              </w:rPr>
              <w:t>每1个暂存柜配置</w:t>
            </w:r>
            <w:r w:rsidRPr="00DB648A">
              <w:t>设备</w:t>
            </w:r>
            <w:r w:rsidRPr="00DB648A">
              <w:rPr>
                <w:rFonts w:hint="eastAsia"/>
              </w:rPr>
              <w:t>门禁系统1套，要求配B级锁芯智能安全锁1套，具备密码、双卡和钥匙，支持小程序开锁。</w:t>
            </w:r>
          </w:p>
        </w:tc>
        <w:tc>
          <w:tcPr>
            <w:tcW w:w="2835" w:type="dxa"/>
          </w:tcPr>
          <w:p w14:paraId="4B4BFEF2" w14:textId="77777777" w:rsidR="00AD74D8" w:rsidRPr="00DB648A" w:rsidRDefault="00AD74D8" w:rsidP="00AD74D8"/>
        </w:tc>
        <w:tc>
          <w:tcPr>
            <w:tcW w:w="1275" w:type="dxa"/>
          </w:tcPr>
          <w:p w14:paraId="3D8054B1" w14:textId="77777777" w:rsidR="00AD74D8" w:rsidRPr="00DB648A" w:rsidRDefault="00AD74D8" w:rsidP="00AD74D8"/>
        </w:tc>
        <w:tc>
          <w:tcPr>
            <w:tcW w:w="709" w:type="dxa"/>
          </w:tcPr>
          <w:p w14:paraId="7F3DEEC7" w14:textId="77777777" w:rsidR="00AD74D8" w:rsidRPr="00DB648A" w:rsidRDefault="00AD74D8" w:rsidP="00AD74D8"/>
        </w:tc>
      </w:tr>
      <w:tr w:rsidR="00AD74D8" w:rsidRPr="00DB648A" w14:paraId="3FBBB8AD" w14:textId="77777777" w:rsidTr="00E02EF5">
        <w:trPr>
          <w:trHeight w:val="510"/>
        </w:trPr>
        <w:tc>
          <w:tcPr>
            <w:tcW w:w="568" w:type="dxa"/>
            <w:vMerge/>
            <w:vAlign w:val="center"/>
          </w:tcPr>
          <w:p w14:paraId="04C5FD9E" w14:textId="77777777" w:rsidR="00AD74D8" w:rsidRDefault="00AD74D8" w:rsidP="00AD74D8">
            <w:pPr>
              <w:jc w:val="center"/>
              <w:rPr>
                <w:b/>
                <w:szCs w:val="21"/>
              </w:rPr>
            </w:pPr>
          </w:p>
        </w:tc>
        <w:tc>
          <w:tcPr>
            <w:tcW w:w="709" w:type="dxa"/>
            <w:vMerge/>
            <w:vAlign w:val="center"/>
          </w:tcPr>
          <w:p w14:paraId="3A9F4D19" w14:textId="77777777" w:rsidR="00AD74D8" w:rsidRDefault="00AD74D8" w:rsidP="00AD74D8">
            <w:pPr>
              <w:jc w:val="center"/>
              <w:rPr>
                <w:b/>
                <w:szCs w:val="21"/>
              </w:rPr>
            </w:pPr>
          </w:p>
        </w:tc>
        <w:tc>
          <w:tcPr>
            <w:tcW w:w="2835" w:type="dxa"/>
            <w:vAlign w:val="center"/>
          </w:tcPr>
          <w:p w14:paraId="07C9EE7C" w14:textId="77777777" w:rsidR="00AD74D8" w:rsidRPr="00DB648A" w:rsidRDefault="00AD74D8" w:rsidP="00AD74D8">
            <w:r w:rsidRPr="00DB648A">
              <w:t>1.8</w:t>
            </w:r>
            <w:r w:rsidRPr="00DB648A">
              <w:rPr>
                <w:rFonts w:hint="eastAsia"/>
              </w:rPr>
              <w:t>、废气净化及漏液回收系统</w:t>
            </w:r>
            <w:r w:rsidRPr="00DB648A">
              <w:rPr>
                <w:rFonts w:hint="eastAsia"/>
              </w:rPr>
              <w:tab/>
            </w:r>
          </w:p>
          <w:p w14:paraId="68CEBB99" w14:textId="77777777" w:rsidR="00AD74D8" w:rsidRPr="00DB648A" w:rsidRDefault="00AD74D8" w:rsidP="00AD74D8">
            <w:pPr>
              <w:pStyle w:val="a1"/>
              <w:ind w:firstLine="0"/>
            </w:pPr>
            <w:r w:rsidRPr="00DB648A">
              <w:t>1.8.1</w:t>
            </w:r>
            <w:r w:rsidRPr="00DB648A">
              <w:rPr>
                <w:rFonts w:hint="eastAsia"/>
              </w:rPr>
              <w:t>每</w:t>
            </w:r>
            <w:r w:rsidRPr="00DB648A">
              <w:rPr>
                <w:rFonts w:hint="eastAsia"/>
              </w:rPr>
              <w:t>1</w:t>
            </w:r>
            <w:r w:rsidRPr="00DB648A">
              <w:rPr>
                <w:rFonts w:hint="eastAsia"/>
              </w:rPr>
              <w:t>个暂存柜</w:t>
            </w:r>
            <w:r w:rsidRPr="00DB648A">
              <w:t>设备要求配置</w:t>
            </w:r>
            <w:r w:rsidRPr="00DB648A">
              <w:rPr>
                <w:rFonts w:hint="eastAsia"/>
              </w:rPr>
              <w:t>通风系统</w:t>
            </w:r>
            <w:r w:rsidRPr="00DB648A">
              <w:rPr>
                <w:rFonts w:hint="eastAsia"/>
              </w:rPr>
              <w:t>1</w:t>
            </w:r>
            <w:r w:rsidRPr="00DB648A">
              <w:rPr>
                <w:rFonts w:hint="eastAsia"/>
              </w:rPr>
              <w:t>套、废气净化系统</w:t>
            </w:r>
            <w:r w:rsidRPr="00DB648A">
              <w:rPr>
                <w:rFonts w:hint="eastAsia"/>
              </w:rPr>
              <w:t>2</w:t>
            </w:r>
            <w:r w:rsidRPr="00DB648A">
              <w:rPr>
                <w:rFonts w:hint="eastAsia"/>
              </w:rPr>
              <w:t>套</w:t>
            </w:r>
            <w:r w:rsidRPr="00DB648A">
              <w:rPr>
                <w:rFonts w:hint="eastAsia"/>
                <w:color w:val="FF0000"/>
              </w:rPr>
              <w:t>，</w:t>
            </w:r>
            <w:r w:rsidRPr="00DB648A">
              <w:rPr>
                <w:rFonts w:hint="eastAsia"/>
              </w:rPr>
              <w:t>配置</w:t>
            </w:r>
            <w:r w:rsidRPr="00DB648A">
              <w:rPr>
                <w:rFonts w:hint="eastAsia"/>
              </w:rPr>
              <w:t>2</w:t>
            </w:r>
            <w:r w:rsidRPr="00DB648A">
              <w:rPr>
                <w:rFonts w:hint="eastAsia"/>
              </w:rPr>
              <w:t>路材质为阻燃</w:t>
            </w:r>
            <w:r w:rsidRPr="00DB648A">
              <w:rPr>
                <w:rFonts w:hint="eastAsia"/>
              </w:rPr>
              <w:t>PP</w:t>
            </w:r>
            <w:r w:rsidRPr="00DB648A">
              <w:rPr>
                <w:rFonts w:hint="eastAsia"/>
              </w:rPr>
              <w:t>的</w:t>
            </w:r>
            <w:r w:rsidRPr="00DB648A">
              <w:rPr>
                <w:rFonts w:hint="eastAsia"/>
                <w:bCs/>
              </w:rPr>
              <w:t>≥</w:t>
            </w:r>
            <w:r w:rsidRPr="00DB648A">
              <w:rPr>
                <w:rFonts w:hint="eastAsia"/>
              </w:rPr>
              <w:t>5mm</w:t>
            </w:r>
            <w:r w:rsidRPr="00DB648A">
              <w:rPr>
                <w:rFonts w:hint="eastAsia"/>
              </w:rPr>
              <w:t>排风管道，沿管道均匀布置可调风量的插板阀及口径</w:t>
            </w:r>
            <w:r w:rsidRPr="00DB648A">
              <w:rPr>
                <w:rFonts w:hint="eastAsia"/>
                <w:bCs/>
              </w:rPr>
              <w:t>≥</w:t>
            </w:r>
            <w:r w:rsidRPr="00DB648A">
              <w:rPr>
                <w:rFonts w:hint="eastAsia"/>
              </w:rPr>
              <w:t>200mm</w:t>
            </w:r>
            <w:r w:rsidRPr="00DB648A">
              <w:rPr>
                <w:rFonts w:hint="eastAsia"/>
              </w:rPr>
              <w:t>防静电伸缩软管，采用上进下出的气体流动模式，光触媒净化加活性炭过滤</w:t>
            </w:r>
            <w:r w:rsidRPr="00DB648A">
              <w:rPr>
                <w:rFonts w:hint="eastAsia"/>
              </w:rPr>
              <w:t>2</w:t>
            </w:r>
            <w:r w:rsidRPr="00DB648A">
              <w:rPr>
                <w:rFonts w:hint="eastAsia"/>
              </w:rPr>
              <w:t>种净化手段进行污染气体净化过滤。</w:t>
            </w:r>
          </w:p>
          <w:p w14:paraId="5E7225B1" w14:textId="5DFFD165" w:rsidR="00AD74D8" w:rsidRPr="00DB648A" w:rsidRDefault="00AD74D8" w:rsidP="00AD74D8">
            <w:pPr>
              <w:pStyle w:val="a8"/>
              <w:rPr>
                <w:szCs w:val="21"/>
              </w:rPr>
            </w:pPr>
            <w:r w:rsidRPr="00DB648A">
              <w:t xml:space="preserve">8.2  </w:t>
            </w:r>
            <w:r w:rsidRPr="00DB648A">
              <w:rPr>
                <w:rFonts w:hint="eastAsia"/>
                <w:bCs/>
              </w:rPr>
              <w:t>3个暂存柜</w:t>
            </w:r>
            <w:r w:rsidRPr="00DB648A">
              <w:t>设备配置</w:t>
            </w:r>
            <w:r w:rsidRPr="00DB648A">
              <w:rPr>
                <w:rFonts w:hint="eastAsia"/>
              </w:rPr>
              <w:t>漏液回收系统1套，包括有</w:t>
            </w:r>
            <w:r w:rsidRPr="00DB648A">
              <w:rPr>
                <w:rFonts w:hAnsi="宋体" w:cs="宋体"/>
                <w:szCs w:val="21"/>
              </w:rPr>
              <w:t>盛漏平台</w:t>
            </w:r>
            <w:r w:rsidRPr="00DB648A">
              <w:rPr>
                <w:rFonts w:hint="eastAsia"/>
              </w:rPr>
              <w:t>4</w:t>
            </w:r>
            <w:r w:rsidRPr="00DB648A">
              <w:t>00套</w:t>
            </w:r>
            <w:r w:rsidRPr="00DB648A">
              <w:rPr>
                <w:rFonts w:hAnsi="宋体" w:cs="宋体" w:hint="eastAsia"/>
                <w:szCs w:val="21"/>
              </w:rPr>
              <w:t>、</w:t>
            </w:r>
            <w:r w:rsidRPr="00DB648A">
              <w:rPr>
                <w:rFonts w:hint="eastAsia"/>
                <w:bCs/>
              </w:rPr>
              <w:t>贯通式集液槽3条和漏液回收塑料桶1个。集液槽盖板要求采用≥2mm不锈钢，漏液槽孔≥5mm，漏液管≥</w:t>
            </w:r>
            <w:r w:rsidRPr="00DB648A">
              <w:rPr>
                <w:rFonts w:hint="eastAsia"/>
                <w:bCs/>
              </w:rPr>
              <w:t>Ø</w:t>
            </w:r>
            <w:r w:rsidRPr="00DB648A">
              <w:rPr>
                <w:rFonts w:hint="eastAsia"/>
                <w:bCs/>
              </w:rPr>
              <w:t>25mm；</w:t>
            </w:r>
            <w:r w:rsidRPr="00DB648A">
              <w:rPr>
                <w:rFonts w:hAnsi="宋体" w:cs="宋体"/>
                <w:szCs w:val="21"/>
              </w:rPr>
              <w:t>盛漏平台材质要求</w:t>
            </w:r>
            <w:r w:rsidRPr="00DB648A">
              <w:rPr>
                <w:rFonts w:hint="eastAsia"/>
                <w:szCs w:val="21"/>
              </w:rPr>
              <w:t>耐腐蚀，长度</w:t>
            </w:r>
            <w:r w:rsidRPr="00DB648A">
              <w:rPr>
                <w:rFonts w:hint="eastAsia"/>
                <w:bCs/>
              </w:rPr>
              <w:t>≥</w:t>
            </w:r>
            <w:r w:rsidRPr="00DB648A">
              <w:rPr>
                <w:rFonts w:hint="eastAsia"/>
                <w:szCs w:val="21"/>
              </w:rPr>
              <w:t>640mm宽度</w:t>
            </w:r>
            <w:r w:rsidRPr="00DB648A">
              <w:rPr>
                <w:rFonts w:hint="eastAsia"/>
                <w:bCs/>
              </w:rPr>
              <w:t>≥</w:t>
            </w:r>
            <w:r w:rsidRPr="00DB648A">
              <w:rPr>
                <w:rFonts w:hint="eastAsia"/>
                <w:szCs w:val="21"/>
              </w:rPr>
              <w:t>550mm高度</w:t>
            </w:r>
            <w:r w:rsidRPr="00DB648A">
              <w:rPr>
                <w:rFonts w:hint="eastAsia"/>
                <w:bCs/>
              </w:rPr>
              <w:t>≥</w:t>
            </w:r>
            <w:r w:rsidRPr="00DB648A">
              <w:rPr>
                <w:rFonts w:hint="eastAsia"/>
                <w:szCs w:val="21"/>
              </w:rPr>
              <w:t>87mm，静载荷</w:t>
            </w:r>
            <w:r w:rsidRPr="00DB648A">
              <w:rPr>
                <w:rFonts w:hint="eastAsia"/>
                <w:bCs/>
              </w:rPr>
              <w:t>≥</w:t>
            </w:r>
            <w:r w:rsidRPr="00DB648A">
              <w:rPr>
                <w:rFonts w:hint="eastAsia"/>
                <w:szCs w:val="21"/>
              </w:rPr>
              <w:t>8kg，盛漏液容积</w:t>
            </w:r>
            <w:r w:rsidRPr="00DB648A">
              <w:rPr>
                <w:rFonts w:hint="eastAsia"/>
                <w:bCs/>
              </w:rPr>
              <w:t>≥</w:t>
            </w:r>
            <w:r w:rsidRPr="00DB648A">
              <w:rPr>
                <w:rFonts w:hint="eastAsia"/>
                <w:szCs w:val="21"/>
              </w:rPr>
              <w:t>10L。</w:t>
            </w:r>
          </w:p>
        </w:tc>
        <w:tc>
          <w:tcPr>
            <w:tcW w:w="2835" w:type="dxa"/>
          </w:tcPr>
          <w:p w14:paraId="5C1CEB83" w14:textId="77777777" w:rsidR="00AD74D8" w:rsidRPr="00DB648A" w:rsidRDefault="00AD74D8" w:rsidP="00AD74D8"/>
        </w:tc>
        <w:tc>
          <w:tcPr>
            <w:tcW w:w="1275" w:type="dxa"/>
          </w:tcPr>
          <w:p w14:paraId="5C83F63A" w14:textId="77777777" w:rsidR="00AD74D8" w:rsidRPr="00DB648A" w:rsidRDefault="00AD74D8" w:rsidP="00AD74D8"/>
        </w:tc>
        <w:tc>
          <w:tcPr>
            <w:tcW w:w="709" w:type="dxa"/>
          </w:tcPr>
          <w:p w14:paraId="4D89EFA7" w14:textId="77777777" w:rsidR="00AD74D8" w:rsidRPr="00DB648A" w:rsidRDefault="00AD74D8" w:rsidP="00AD74D8"/>
        </w:tc>
      </w:tr>
      <w:tr w:rsidR="00AD74D8" w:rsidRPr="00DB648A" w14:paraId="19C8494F" w14:textId="77777777" w:rsidTr="00E02EF5">
        <w:trPr>
          <w:trHeight w:val="510"/>
        </w:trPr>
        <w:tc>
          <w:tcPr>
            <w:tcW w:w="568" w:type="dxa"/>
            <w:vMerge/>
            <w:vAlign w:val="center"/>
          </w:tcPr>
          <w:p w14:paraId="1FA8AAFA" w14:textId="77777777" w:rsidR="00AD74D8" w:rsidRDefault="00AD74D8" w:rsidP="00AD74D8">
            <w:pPr>
              <w:jc w:val="center"/>
              <w:rPr>
                <w:b/>
                <w:szCs w:val="21"/>
              </w:rPr>
            </w:pPr>
          </w:p>
        </w:tc>
        <w:tc>
          <w:tcPr>
            <w:tcW w:w="709" w:type="dxa"/>
            <w:vMerge/>
            <w:vAlign w:val="center"/>
          </w:tcPr>
          <w:p w14:paraId="24B40267" w14:textId="77777777" w:rsidR="00AD74D8" w:rsidRDefault="00AD74D8" w:rsidP="00AD74D8">
            <w:pPr>
              <w:jc w:val="center"/>
              <w:rPr>
                <w:b/>
                <w:szCs w:val="21"/>
              </w:rPr>
            </w:pPr>
          </w:p>
        </w:tc>
        <w:tc>
          <w:tcPr>
            <w:tcW w:w="2835" w:type="dxa"/>
            <w:vAlign w:val="center"/>
          </w:tcPr>
          <w:p w14:paraId="36E16C4F" w14:textId="77777777" w:rsidR="00AD74D8" w:rsidRPr="00DB648A" w:rsidRDefault="00AD74D8" w:rsidP="00AD74D8">
            <w:r w:rsidRPr="00DB648A">
              <w:t>1.9</w:t>
            </w:r>
            <w:r w:rsidRPr="00DB648A">
              <w:rPr>
                <w:rFonts w:hint="eastAsia"/>
              </w:rPr>
              <w:t>、个人安全防护系统</w:t>
            </w:r>
            <w:r w:rsidRPr="00DB648A">
              <w:rPr>
                <w:rFonts w:hint="eastAsia"/>
              </w:rPr>
              <w:tab/>
            </w:r>
          </w:p>
          <w:p w14:paraId="5865364A" w14:textId="0104F4B6" w:rsidR="00AD74D8" w:rsidRPr="00DB648A" w:rsidRDefault="00AD74D8" w:rsidP="00AD74D8">
            <w:pPr>
              <w:rPr>
                <w:szCs w:val="21"/>
              </w:rPr>
            </w:pPr>
            <w:r w:rsidRPr="00DB648A">
              <w:rPr>
                <w:rFonts w:hint="eastAsia"/>
              </w:rPr>
              <w:t>3</w:t>
            </w:r>
            <w:r w:rsidRPr="00DB648A">
              <w:rPr>
                <w:rFonts w:hint="eastAsia"/>
              </w:rPr>
              <w:t>个暂存柜</w:t>
            </w:r>
            <w:r w:rsidRPr="00DB648A">
              <w:t>配置</w:t>
            </w:r>
            <w:r w:rsidRPr="00DB648A">
              <w:rPr>
                <w:rFonts w:hint="eastAsia"/>
              </w:rPr>
              <w:t>个人安全防护系统</w:t>
            </w:r>
            <w:r w:rsidRPr="00DB648A">
              <w:rPr>
                <w:rFonts w:hint="eastAsia"/>
              </w:rPr>
              <w:t>1</w:t>
            </w:r>
            <w:r w:rsidRPr="00DB648A">
              <w:rPr>
                <w:rFonts w:hint="eastAsia"/>
              </w:rPr>
              <w:t>套，配备应急器材柜</w:t>
            </w:r>
            <w:r w:rsidRPr="00DB648A">
              <w:rPr>
                <w:rFonts w:hint="eastAsia"/>
              </w:rPr>
              <w:t>1</w:t>
            </w:r>
            <w:r w:rsidRPr="00DB648A">
              <w:rPr>
                <w:rFonts w:hint="eastAsia"/>
              </w:rPr>
              <w:t>台，不锈钢材质组合式紧急冲淋洗眼器</w:t>
            </w:r>
            <w:r w:rsidRPr="00DB648A">
              <w:rPr>
                <w:rFonts w:hint="eastAsia"/>
                <w:bCs/>
                <w:szCs w:val="21"/>
              </w:rPr>
              <w:t>1</w:t>
            </w:r>
            <w:r w:rsidRPr="00DB648A">
              <w:rPr>
                <w:rFonts w:hint="eastAsia"/>
                <w:bCs/>
                <w:szCs w:val="21"/>
              </w:rPr>
              <w:t>套。应急器材柜</w:t>
            </w:r>
            <w:r w:rsidRPr="00DB648A">
              <w:rPr>
                <w:rFonts w:hint="eastAsia"/>
              </w:rPr>
              <w:t>长度不小于</w:t>
            </w:r>
            <w:r w:rsidRPr="00DB648A">
              <w:rPr>
                <w:rFonts w:hint="eastAsia"/>
              </w:rPr>
              <w:t>2m</w:t>
            </w:r>
            <w:r w:rsidRPr="00DB648A">
              <w:rPr>
                <w:rFonts w:hint="eastAsia"/>
              </w:rPr>
              <w:t>，宽度不小于</w:t>
            </w:r>
            <w:r w:rsidRPr="00DB648A">
              <w:rPr>
                <w:rFonts w:hint="eastAsia"/>
              </w:rPr>
              <w:t>0</w:t>
            </w:r>
            <w:r w:rsidRPr="00DB648A">
              <w:t>.5m</w:t>
            </w:r>
            <w:r w:rsidRPr="00DB648A">
              <w:rPr>
                <w:rFonts w:hint="eastAsia"/>
              </w:rPr>
              <w:t>，高度不小于</w:t>
            </w:r>
            <w:r w:rsidRPr="00DB648A">
              <w:rPr>
                <w:rFonts w:hint="eastAsia"/>
              </w:rPr>
              <w:t>1.5m</w:t>
            </w:r>
            <w:r w:rsidRPr="00DB648A">
              <w:rPr>
                <w:rFonts w:hint="eastAsia"/>
              </w:rPr>
              <w:t>，内含特种防护服</w:t>
            </w:r>
            <w:r w:rsidRPr="00DB648A">
              <w:rPr>
                <w:rFonts w:hint="eastAsia"/>
              </w:rPr>
              <w:t>3</w:t>
            </w:r>
            <w:r w:rsidRPr="00DB648A">
              <w:rPr>
                <w:rFonts w:hint="eastAsia"/>
              </w:rPr>
              <w:t>套、特种防护</w:t>
            </w:r>
            <w:r w:rsidRPr="00DB648A">
              <w:rPr>
                <w:rFonts w:hint="eastAsia"/>
              </w:rPr>
              <w:lastRenderedPageBreak/>
              <w:t>眼镜</w:t>
            </w:r>
            <w:r w:rsidRPr="00DB648A">
              <w:rPr>
                <w:rFonts w:hint="eastAsia"/>
              </w:rPr>
              <w:t>3</w:t>
            </w:r>
            <w:r w:rsidRPr="00DB648A">
              <w:rPr>
                <w:rFonts w:hint="eastAsia"/>
              </w:rPr>
              <w:t>副、特种防护面具（呼吸器）</w:t>
            </w:r>
            <w:r w:rsidRPr="00DB648A">
              <w:rPr>
                <w:rFonts w:hint="eastAsia"/>
              </w:rPr>
              <w:t>3</w:t>
            </w:r>
            <w:r w:rsidRPr="00DB648A">
              <w:rPr>
                <w:rFonts w:hint="eastAsia"/>
              </w:rPr>
              <w:t>套、防护口罩</w:t>
            </w:r>
            <w:r w:rsidRPr="00DB648A">
              <w:rPr>
                <w:rFonts w:hint="eastAsia"/>
              </w:rPr>
              <w:t>3</w:t>
            </w:r>
            <w:r w:rsidRPr="00DB648A">
              <w:rPr>
                <w:rFonts w:hint="eastAsia"/>
              </w:rPr>
              <w:t>盒、防护手套</w:t>
            </w:r>
            <w:r w:rsidRPr="00DB648A">
              <w:rPr>
                <w:rFonts w:hint="eastAsia"/>
              </w:rPr>
              <w:t>6</w:t>
            </w:r>
            <w:r w:rsidRPr="00DB648A">
              <w:rPr>
                <w:rFonts w:hint="eastAsia"/>
              </w:rPr>
              <w:t>双，防护靴</w:t>
            </w:r>
            <w:r w:rsidRPr="00DB648A">
              <w:rPr>
                <w:rFonts w:hint="eastAsia"/>
              </w:rPr>
              <w:t>3</w:t>
            </w:r>
            <w:r w:rsidRPr="00DB648A">
              <w:rPr>
                <w:rFonts w:hint="eastAsia"/>
              </w:rPr>
              <w:t>双，</w:t>
            </w:r>
            <w:r w:rsidRPr="00DB648A">
              <w:rPr>
                <w:rFonts w:hint="eastAsia"/>
              </w:rPr>
              <w:t>3kg</w:t>
            </w:r>
            <w:r w:rsidRPr="00DB648A">
              <w:rPr>
                <w:rFonts w:hint="eastAsia"/>
              </w:rPr>
              <w:t>二氧化碳灭火器</w:t>
            </w:r>
            <w:r w:rsidRPr="00DB648A">
              <w:rPr>
                <w:rFonts w:hint="eastAsia"/>
              </w:rPr>
              <w:t>4</w:t>
            </w:r>
            <w:r w:rsidRPr="00DB648A">
              <w:rPr>
                <w:rFonts w:hint="eastAsia"/>
              </w:rPr>
              <w:t>只，灭火毯</w:t>
            </w:r>
            <w:r w:rsidRPr="00DB648A">
              <w:rPr>
                <w:rFonts w:hint="eastAsia"/>
              </w:rPr>
              <w:t>3</w:t>
            </w:r>
            <w:r w:rsidRPr="00DB648A">
              <w:rPr>
                <w:rFonts w:hint="eastAsia"/>
              </w:rPr>
              <w:t>只，沙桶</w:t>
            </w:r>
            <w:r w:rsidRPr="00DB648A">
              <w:rPr>
                <w:rFonts w:hint="eastAsia"/>
              </w:rPr>
              <w:t>2</w:t>
            </w:r>
            <w:r w:rsidRPr="00DB648A">
              <w:rPr>
                <w:rFonts w:hint="eastAsia"/>
              </w:rPr>
              <w:t>只，消防沙铲</w:t>
            </w:r>
            <w:r w:rsidRPr="00DB648A">
              <w:rPr>
                <w:rFonts w:hint="eastAsia"/>
              </w:rPr>
              <w:t>2</w:t>
            </w:r>
            <w:r w:rsidRPr="00DB648A">
              <w:rPr>
                <w:rFonts w:hint="eastAsia"/>
              </w:rPr>
              <w:t>只，消防斧</w:t>
            </w:r>
            <w:r w:rsidRPr="00DB648A">
              <w:rPr>
                <w:rFonts w:hint="eastAsia"/>
              </w:rPr>
              <w:t>1</w:t>
            </w:r>
            <w:r w:rsidRPr="00DB648A">
              <w:rPr>
                <w:rFonts w:hint="eastAsia"/>
              </w:rPr>
              <w:t>只，断线钳</w:t>
            </w:r>
            <w:r w:rsidRPr="00DB648A">
              <w:rPr>
                <w:rFonts w:hint="eastAsia"/>
              </w:rPr>
              <w:t>1</w:t>
            </w:r>
            <w:r w:rsidRPr="00DB648A">
              <w:rPr>
                <w:rFonts w:hint="eastAsia"/>
              </w:rPr>
              <w:t>只。</w:t>
            </w:r>
          </w:p>
        </w:tc>
        <w:tc>
          <w:tcPr>
            <w:tcW w:w="2835" w:type="dxa"/>
          </w:tcPr>
          <w:p w14:paraId="3DE0A4E7" w14:textId="77777777" w:rsidR="00AD74D8" w:rsidRPr="00DB648A" w:rsidRDefault="00AD74D8" w:rsidP="00AD74D8"/>
        </w:tc>
        <w:tc>
          <w:tcPr>
            <w:tcW w:w="1275" w:type="dxa"/>
          </w:tcPr>
          <w:p w14:paraId="6E22FA99" w14:textId="77777777" w:rsidR="00AD74D8" w:rsidRPr="00DB648A" w:rsidRDefault="00AD74D8" w:rsidP="00AD74D8"/>
        </w:tc>
        <w:tc>
          <w:tcPr>
            <w:tcW w:w="709" w:type="dxa"/>
          </w:tcPr>
          <w:p w14:paraId="4EF4A0C3" w14:textId="77777777" w:rsidR="00AD74D8" w:rsidRPr="00DB648A" w:rsidRDefault="00AD74D8" w:rsidP="00AD74D8"/>
        </w:tc>
      </w:tr>
      <w:tr w:rsidR="00AD74D8" w:rsidRPr="00DB648A" w14:paraId="35A50066" w14:textId="77777777" w:rsidTr="00E02EF5">
        <w:trPr>
          <w:trHeight w:val="510"/>
        </w:trPr>
        <w:tc>
          <w:tcPr>
            <w:tcW w:w="568" w:type="dxa"/>
            <w:vMerge/>
            <w:vAlign w:val="center"/>
          </w:tcPr>
          <w:p w14:paraId="33B127D4" w14:textId="77777777" w:rsidR="00AD74D8" w:rsidRDefault="00AD74D8" w:rsidP="00AD74D8">
            <w:pPr>
              <w:jc w:val="center"/>
              <w:rPr>
                <w:b/>
                <w:szCs w:val="21"/>
              </w:rPr>
            </w:pPr>
          </w:p>
        </w:tc>
        <w:tc>
          <w:tcPr>
            <w:tcW w:w="709" w:type="dxa"/>
            <w:vMerge/>
            <w:vAlign w:val="center"/>
          </w:tcPr>
          <w:p w14:paraId="2E51B879" w14:textId="77777777" w:rsidR="00AD74D8" w:rsidRDefault="00AD74D8" w:rsidP="00AD74D8">
            <w:pPr>
              <w:jc w:val="center"/>
              <w:rPr>
                <w:b/>
                <w:szCs w:val="21"/>
              </w:rPr>
            </w:pPr>
          </w:p>
        </w:tc>
        <w:tc>
          <w:tcPr>
            <w:tcW w:w="2835" w:type="dxa"/>
          </w:tcPr>
          <w:p w14:paraId="66453D4F" w14:textId="77777777" w:rsidR="00AD74D8" w:rsidRPr="00DB648A" w:rsidRDefault="00AD74D8" w:rsidP="00AD74D8">
            <w:r w:rsidRPr="00DB648A">
              <w:rPr>
                <w:rFonts w:cs="宋体" w:hint="eastAsia"/>
                <w:b/>
                <w:bCs/>
              </w:rPr>
              <w:t>▲</w:t>
            </w:r>
            <w:r w:rsidRPr="00DB648A">
              <w:rPr>
                <w:rFonts w:hint="eastAsia"/>
              </w:rPr>
              <w:t>1.</w:t>
            </w:r>
            <w:r w:rsidRPr="00DB648A">
              <w:t>10</w:t>
            </w:r>
            <w:r w:rsidRPr="00DB648A">
              <w:rPr>
                <w:rFonts w:hint="eastAsia"/>
              </w:rPr>
              <w:t>、内部储存系统</w:t>
            </w:r>
          </w:p>
          <w:p w14:paraId="094DDBDD" w14:textId="77777777" w:rsidR="00AD74D8" w:rsidRPr="00DB648A" w:rsidRDefault="00AD74D8" w:rsidP="00AD74D8">
            <w:pPr>
              <w:rPr>
                <w:bCs/>
              </w:rPr>
            </w:pPr>
            <w:r w:rsidRPr="00DB648A">
              <w:rPr>
                <w:rFonts w:hint="eastAsia"/>
              </w:rPr>
              <w:t>每</w:t>
            </w:r>
            <w:r w:rsidRPr="00DB648A">
              <w:rPr>
                <w:rFonts w:hint="eastAsia"/>
              </w:rPr>
              <w:t>1</w:t>
            </w:r>
            <w:r w:rsidRPr="00DB648A">
              <w:rPr>
                <w:rFonts w:hint="eastAsia"/>
              </w:rPr>
              <w:t>个暂存柜</w:t>
            </w:r>
            <w:r w:rsidRPr="00DB648A">
              <w:t>设备内部储存系统配置</w:t>
            </w:r>
            <w:r w:rsidRPr="00DB648A">
              <w:rPr>
                <w:bCs/>
              </w:rPr>
              <w:t>智净型易燃品毒害品储存柜</w:t>
            </w:r>
            <w:r w:rsidRPr="00DB648A">
              <w:rPr>
                <w:rFonts w:hint="eastAsia"/>
                <w:bCs/>
              </w:rPr>
              <w:t xml:space="preserve"> </w:t>
            </w:r>
            <w:r w:rsidRPr="00DB648A">
              <w:rPr>
                <w:bCs/>
              </w:rPr>
              <w:t>1</w:t>
            </w:r>
            <w:r w:rsidRPr="00DB648A">
              <w:rPr>
                <w:bCs/>
              </w:rPr>
              <w:t>台</w:t>
            </w:r>
            <w:r w:rsidRPr="00DB648A">
              <w:rPr>
                <w:rFonts w:hint="eastAsia"/>
                <w:bCs/>
              </w:rPr>
              <w:t>、</w:t>
            </w:r>
            <w:r w:rsidRPr="00DB648A">
              <w:t>耐腐蚀柜</w:t>
            </w:r>
            <w:r w:rsidRPr="00DB648A">
              <w:t xml:space="preserve"> 2</w:t>
            </w:r>
            <w:r w:rsidRPr="00DB648A">
              <w:t>台</w:t>
            </w:r>
            <w:r w:rsidRPr="00DB648A">
              <w:rPr>
                <w:rFonts w:hint="eastAsia"/>
              </w:rPr>
              <w:t>、</w:t>
            </w:r>
            <w:r w:rsidRPr="00DB648A">
              <w:t>防燃柜</w:t>
            </w:r>
            <w:r w:rsidRPr="00DB648A">
              <w:t xml:space="preserve"> 8</w:t>
            </w:r>
            <w:r w:rsidRPr="00DB648A">
              <w:t>台</w:t>
            </w:r>
            <w:r w:rsidRPr="00DB648A">
              <w:rPr>
                <w:rFonts w:hint="eastAsia"/>
              </w:rPr>
              <w:t>、防漏夜层板</w:t>
            </w:r>
            <w:r w:rsidRPr="00DB648A">
              <w:rPr>
                <w:rFonts w:hint="eastAsia"/>
              </w:rPr>
              <w:t>2</w:t>
            </w:r>
            <w:r w:rsidRPr="00DB648A">
              <w:t>4</w:t>
            </w:r>
            <w:r w:rsidRPr="00DB648A">
              <w:t>块</w:t>
            </w:r>
            <w:r w:rsidRPr="00DB648A">
              <w:rPr>
                <w:rFonts w:hint="eastAsia"/>
              </w:rPr>
              <w:t>、</w:t>
            </w:r>
            <w:r w:rsidRPr="00DB648A">
              <w:t>重型货架</w:t>
            </w:r>
            <w:r w:rsidRPr="00DB648A">
              <w:t xml:space="preserve"> 6</w:t>
            </w:r>
            <w:r w:rsidRPr="00DB648A">
              <w:t>节</w:t>
            </w:r>
            <w:r w:rsidRPr="00DB648A">
              <w:rPr>
                <w:rFonts w:hint="eastAsia"/>
              </w:rPr>
              <w:t>。</w:t>
            </w:r>
          </w:p>
          <w:p w14:paraId="0AF870CD" w14:textId="77777777" w:rsidR="00AD74D8" w:rsidRPr="00DB648A" w:rsidRDefault="00AD74D8" w:rsidP="00AD74D8">
            <w:pPr>
              <w:adjustRightInd w:val="0"/>
              <w:snapToGrid w:val="0"/>
              <w:spacing w:beforeLines="10" w:before="24"/>
              <w:rPr>
                <w:b/>
                <w:color w:val="FF0000"/>
              </w:rPr>
            </w:pPr>
            <w:r w:rsidRPr="00DB648A">
              <w:rPr>
                <w:bCs/>
              </w:rPr>
              <w:t>1.10.1</w:t>
            </w:r>
            <w:r w:rsidRPr="00DB648A">
              <w:rPr>
                <w:b/>
                <w:bCs/>
                <w:color w:val="FF0000"/>
              </w:rPr>
              <w:t>智净型易燃品毒害品储存柜</w:t>
            </w:r>
            <w:r w:rsidRPr="00DB648A">
              <w:rPr>
                <w:rFonts w:hint="eastAsia"/>
                <w:b/>
                <w:color w:val="FF0000"/>
              </w:rPr>
              <w:t>通过</w:t>
            </w:r>
            <w:r w:rsidRPr="00DB648A">
              <w:rPr>
                <w:rFonts w:hint="eastAsia"/>
                <w:b/>
                <w:color w:val="FF0000"/>
              </w:rPr>
              <w:t>OSHA29 CFR1910.106</w:t>
            </w:r>
            <w:r w:rsidRPr="00DB648A">
              <w:rPr>
                <w:rFonts w:hint="eastAsia"/>
                <w:b/>
                <w:color w:val="FF0000"/>
              </w:rPr>
              <w:t>（美国职业安全健康管理局）和</w:t>
            </w:r>
            <w:r w:rsidRPr="00DB648A">
              <w:rPr>
                <w:rFonts w:hint="eastAsia"/>
                <w:b/>
                <w:color w:val="FF0000"/>
              </w:rPr>
              <w:t>NFPA CODE30</w:t>
            </w:r>
            <w:r w:rsidRPr="00DB648A">
              <w:rPr>
                <w:rFonts w:hint="eastAsia"/>
                <w:b/>
                <w:color w:val="FF0000"/>
              </w:rPr>
              <w:t>（美国国家消防协会）的标准生产认证，并提供认证报告</w:t>
            </w:r>
            <w:r w:rsidRPr="00DB648A">
              <w:rPr>
                <w:rFonts w:hint="eastAsia"/>
                <w:b/>
                <w:color w:val="FF0000"/>
                <w:szCs w:val="21"/>
              </w:rPr>
              <w:t>复印件</w:t>
            </w:r>
            <w:r w:rsidRPr="00DB648A">
              <w:rPr>
                <w:rFonts w:hint="eastAsia"/>
                <w:b/>
                <w:color w:val="FF0000"/>
              </w:rPr>
              <w:t>；</w:t>
            </w:r>
            <w:r w:rsidRPr="00DB648A">
              <w:rPr>
                <w:rFonts w:hint="eastAsia"/>
              </w:rPr>
              <w:t>柜体规格</w:t>
            </w:r>
            <w:r w:rsidRPr="00DB648A">
              <w:rPr>
                <w:rFonts w:hint="eastAsia"/>
              </w:rPr>
              <w:t>900</w:t>
            </w:r>
            <w:r w:rsidRPr="00DB648A">
              <w:rPr>
                <w:rFonts w:hint="eastAsia"/>
                <w:szCs w:val="22"/>
              </w:rPr>
              <w:t>W</w:t>
            </w:r>
            <w:r w:rsidRPr="00DB648A">
              <w:rPr>
                <w:rFonts w:hint="eastAsia"/>
              </w:rPr>
              <w:t>×</w:t>
            </w:r>
            <w:r w:rsidRPr="00DB648A">
              <w:rPr>
                <w:rFonts w:hint="eastAsia"/>
              </w:rPr>
              <w:t>510</w:t>
            </w:r>
            <w:r w:rsidRPr="00DB648A">
              <w:rPr>
                <w:rFonts w:hint="eastAsia"/>
                <w:szCs w:val="22"/>
              </w:rPr>
              <w:t>D</w:t>
            </w:r>
            <w:r w:rsidRPr="00DB648A">
              <w:rPr>
                <w:rFonts w:hint="eastAsia"/>
              </w:rPr>
              <w:t>×</w:t>
            </w:r>
            <w:r w:rsidRPr="00DB648A">
              <w:rPr>
                <w:rFonts w:hint="eastAsia"/>
              </w:rPr>
              <w:t>1960</w:t>
            </w:r>
            <w:r w:rsidRPr="00DB648A">
              <w:rPr>
                <w:rFonts w:hint="eastAsia"/>
                <w:szCs w:val="22"/>
              </w:rPr>
              <w:t>H</w:t>
            </w:r>
            <w:r w:rsidRPr="00DB648A">
              <w:rPr>
                <w:rFonts w:hint="eastAsia"/>
              </w:rPr>
              <w:t>mm</w:t>
            </w:r>
            <w:r w:rsidRPr="00DB648A">
              <w:rPr>
                <w:rFonts w:hint="eastAsia"/>
              </w:rPr>
              <w:t>，误差不得超过</w:t>
            </w:r>
            <w:r w:rsidRPr="00DB648A">
              <w:rPr>
                <w:rFonts w:hint="eastAsia"/>
              </w:rPr>
              <w:t>20mm</w:t>
            </w:r>
            <w:r w:rsidRPr="00DB648A">
              <w:rPr>
                <w:rFonts w:hint="eastAsia"/>
              </w:rPr>
              <w:t>；重量≥</w:t>
            </w:r>
            <w:r w:rsidRPr="00DB648A">
              <w:rPr>
                <w:rFonts w:hint="eastAsia"/>
              </w:rPr>
              <w:t>150kg</w:t>
            </w:r>
            <w:r w:rsidRPr="00DB648A">
              <w:rPr>
                <w:rFonts w:hint="eastAsia"/>
              </w:rPr>
              <w:t>；外壳（包括侧板、顶板、底板、排风接管等零部件）和柜门材质要求为≥δ</w:t>
            </w:r>
            <w:r w:rsidRPr="00DB648A">
              <w:rPr>
                <w:rFonts w:hint="eastAsia"/>
              </w:rPr>
              <w:t>1.5mm</w:t>
            </w:r>
            <w:r w:rsidRPr="00DB648A">
              <w:rPr>
                <w:rFonts w:hint="eastAsia"/>
              </w:rPr>
              <w:t>的冷轧钢板，柜体底座材质要求为≥δ</w:t>
            </w:r>
            <w:r w:rsidRPr="00DB648A">
              <w:rPr>
                <w:rFonts w:hint="eastAsia"/>
              </w:rPr>
              <w:t>2.0mm</w:t>
            </w:r>
            <w:r w:rsidRPr="00DB648A">
              <w:rPr>
                <w:rFonts w:hint="eastAsia"/>
              </w:rPr>
              <w:t>的冷轧钢板</w:t>
            </w:r>
            <w:r w:rsidRPr="00DB648A">
              <w:rPr>
                <w:rFonts w:hint="eastAsia"/>
                <w:b/>
                <w:bCs/>
              </w:rPr>
              <w:t>。</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提供对应产品彩页及认证报告</w:t>
            </w:r>
            <w:r w:rsidRPr="00DB648A">
              <w:rPr>
                <w:rFonts w:hint="eastAsia"/>
                <w:b/>
                <w:color w:val="FF0000"/>
                <w:szCs w:val="21"/>
              </w:rPr>
              <w:t>复印件</w:t>
            </w:r>
            <w:r w:rsidRPr="00DB648A">
              <w:rPr>
                <w:rFonts w:hint="eastAsia"/>
                <w:b/>
                <w:color w:val="FF0000"/>
              </w:rPr>
              <w:t>）</w:t>
            </w:r>
          </w:p>
          <w:p w14:paraId="780C0ED5" w14:textId="77777777" w:rsidR="00AD74D8" w:rsidRPr="00DB648A" w:rsidRDefault="00AD74D8" w:rsidP="00AD74D8">
            <w:pPr>
              <w:adjustRightInd w:val="0"/>
              <w:snapToGrid w:val="0"/>
              <w:spacing w:beforeLines="10" w:before="24"/>
              <w:rPr>
                <w:b/>
                <w:color w:val="FF0000"/>
              </w:rPr>
            </w:pPr>
            <w:r w:rsidRPr="00DB648A">
              <w:t>1.10.2</w:t>
            </w:r>
            <w:r w:rsidRPr="00DB648A">
              <w:t>耐腐蚀柜柜体规格</w:t>
            </w:r>
            <w:r w:rsidRPr="00DB648A">
              <w:t>900</w:t>
            </w:r>
            <w:r w:rsidRPr="00DB648A">
              <w:rPr>
                <w:rFonts w:hint="eastAsia"/>
                <w:szCs w:val="22"/>
              </w:rPr>
              <w:t>W</w:t>
            </w:r>
            <w:r w:rsidRPr="00DB648A">
              <w:t>×450</w:t>
            </w:r>
            <w:r w:rsidRPr="00DB648A">
              <w:rPr>
                <w:rFonts w:hint="eastAsia"/>
                <w:szCs w:val="22"/>
              </w:rPr>
              <w:t>D</w:t>
            </w:r>
            <w:r w:rsidRPr="00DB648A">
              <w:t>×1800</w:t>
            </w:r>
            <w:r w:rsidRPr="00DB648A">
              <w:rPr>
                <w:rFonts w:hint="eastAsia"/>
                <w:szCs w:val="22"/>
              </w:rPr>
              <w:t>H</w:t>
            </w:r>
            <w:r w:rsidRPr="00DB648A">
              <w:t>mm</w:t>
            </w:r>
            <w:r w:rsidRPr="00DB648A">
              <w:rPr>
                <w:rFonts w:hint="eastAsia"/>
              </w:rPr>
              <w:t>，误差不得超过</w:t>
            </w:r>
            <w:r w:rsidRPr="00DB648A">
              <w:rPr>
                <w:rFonts w:hint="eastAsia"/>
              </w:rPr>
              <w:t>20mm</w:t>
            </w:r>
            <w:r w:rsidRPr="00DB648A">
              <w:rPr>
                <w:rFonts w:hint="eastAsia"/>
              </w:rPr>
              <w:t>；</w:t>
            </w:r>
            <w:r w:rsidRPr="00DB648A">
              <w:t>柜门</w:t>
            </w:r>
            <w:r w:rsidRPr="00DB648A">
              <w:rPr>
                <w:rFonts w:hint="eastAsia"/>
              </w:rPr>
              <w:t>材质要求</w:t>
            </w:r>
            <w:r w:rsidRPr="00DB648A">
              <w:t>为</w:t>
            </w:r>
            <w:r w:rsidRPr="00DB648A">
              <w:rPr>
                <w:rFonts w:hint="eastAsia"/>
              </w:rPr>
              <w:t>≥</w:t>
            </w:r>
            <w:r w:rsidRPr="00DB648A">
              <w:t>8mm</w:t>
            </w:r>
            <w:r w:rsidRPr="00DB648A">
              <w:t>厚</w:t>
            </w:r>
            <w:r w:rsidRPr="00DB648A">
              <w:t>PP</w:t>
            </w:r>
            <w:r w:rsidRPr="00DB648A">
              <w:t>聚丙烯整板，需耐氢氟酸腐蚀</w:t>
            </w:r>
            <w:r w:rsidRPr="00DB648A">
              <w:rPr>
                <w:rFonts w:hint="eastAsia"/>
              </w:rPr>
              <w:t>；柜内配抽拉式防漏液层板</w:t>
            </w:r>
            <w:r w:rsidRPr="00DB648A">
              <w:rPr>
                <w:rFonts w:hint="eastAsia"/>
              </w:rPr>
              <w:t>3</w:t>
            </w:r>
            <w:r w:rsidRPr="00DB648A">
              <w:rPr>
                <w:rFonts w:hint="eastAsia"/>
              </w:rPr>
              <w:t>块，采用</w:t>
            </w:r>
            <w:r w:rsidRPr="00DB648A">
              <w:rPr>
                <w:rFonts w:hint="eastAsia"/>
              </w:rPr>
              <w:t>PP</w:t>
            </w:r>
            <w:r w:rsidRPr="00DB648A">
              <w:rPr>
                <w:rFonts w:hint="eastAsia"/>
              </w:rPr>
              <w:t>聚丙烯一次注塑成型，外形尺寸</w:t>
            </w:r>
            <w:r w:rsidRPr="00DB648A">
              <w:rPr>
                <w:rFonts w:hint="eastAsia"/>
              </w:rPr>
              <w:t>L795</w:t>
            </w:r>
            <w:r w:rsidRPr="00DB648A">
              <w:rPr>
                <w:rFonts w:hint="eastAsia"/>
              </w:rPr>
              <w:t>×</w:t>
            </w:r>
            <w:r w:rsidRPr="00DB648A">
              <w:rPr>
                <w:rFonts w:hint="eastAsia"/>
              </w:rPr>
              <w:t>W385</w:t>
            </w:r>
            <w:r w:rsidRPr="00DB648A">
              <w:rPr>
                <w:rFonts w:hint="eastAsia"/>
              </w:rPr>
              <w:t>×</w:t>
            </w:r>
            <w:r w:rsidRPr="00DB648A">
              <w:rPr>
                <w:rFonts w:hint="eastAsia"/>
              </w:rPr>
              <w:t>H70</w:t>
            </w:r>
            <w:r w:rsidRPr="00DB648A">
              <w:rPr>
                <w:rFonts w:hint="eastAsia"/>
              </w:rPr>
              <w:t>（</w:t>
            </w:r>
            <w:r w:rsidRPr="00DB648A">
              <w:rPr>
                <w:rFonts w:hint="eastAsia"/>
              </w:rPr>
              <w:t>mm</w:t>
            </w:r>
            <w:r w:rsidRPr="00DB648A">
              <w:rPr>
                <w:rFonts w:hint="eastAsia"/>
              </w:rPr>
              <w:t>），误差不得超过</w:t>
            </w:r>
            <w:r w:rsidRPr="00DB648A">
              <w:rPr>
                <w:rFonts w:hint="eastAsia"/>
              </w:rPr>
              <w:t>10mm</w:t>
            </w:r>
            <w:r w:rsidRPr="00DB648A">
              <w:rPr>
                <w:rFonts w:hint="eastAsia"/>
              </w:rPr>
              <w:t>，层板外沿镶装有</w:t>
            </w:r>
            <w:r w:rsidRPr="00DB648A">
              <w:rPr>
                <w:rFonts w:hint="eastAsia"/>
              </w:rPr>
              <w:t>PVC</w:t>
            </w:r>
            <w:r w:rsidRPr="00DB648A">
              <w:rPr>
                <w:rFonts w:hint="eastAsia"/>
              </w:rPr>
              <w:t>一次成型护栏，护栏中间嵌有≥</w:t>
            </w:r>
            <w:r w:rsidRPr="00DB648A">
              <w:rPr>
                <w:rFonts w:hint="eastAsia"/>
              </w:rPr>
              <w:t>0.5mm</w:t>
            </w:r>
            <w:r w:rsidRPr="00DB648A">
              <w:rPr>
                <w:rFonts w:hint="eastAsia"/>
              </w:rPr>
              <w:t>厚度的</w:t>
            </w:r>
            <w:r w:rsidRPr="00DB648A">
              <w:rPr>
                <w:rFonts w:hint="eastAsia"/>
              </w:rPr>
              <w:t>PVC</w:t>
            </w:r>
            <w:r w:rsidRPr="00DB648A">
              <w:rPr>
                <w:rFonts w:hint="eastAsia"/>
              </w:rPr>
              <w:t>装饰条，可区分碱性，酸性药品和易燃品的存放。层板底部内嵌抽拉式注塑托盘，可起漏液回收功能。</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提供抽拉式防漏液层板彩页）</w:t>
            </w:r>
          </w:p>
          <w:p w14:paraId="01A20196" w14:textId="77777777" w:rsidR="00AD74D8" w:rsidRPr="00DB648A" w:rsidRDefault="00AD74D8" w:rsidP="00AD74D8">
            <w:r w:rsidRPr="00DB648A">
              <w:t>1.10</w:t>
            </w:r>
            <w:r w:rsidRPr="00DB648A">
              <w:rPr>
                <w:rFonts w:hint="eastAsia"/>
              </w:rPr>
              <w:t>.</w:t>
            </w:r>
            <w:r w:rsidRPr="00DB648A">
              <w:t>3</w:t>
            </w:r>
            <w:r w:rsidRPr="00DB648A">
              <w:rPr>
                <w:b/>
              </w:rPr>
              <w:t xml:space="preserve"> </w:t>
            </w:r>
            <w:r w:rsidRPr="00DB648A">
              <w:rPr>
                <w:b/>
                <w:color w:val="FF0000"/>
              </w:rPr>
              <w:t>防燃柜</w:t>
            </w:r>
            <w:r w:rsidRPr="00DB648A">
              <w:rPr>
                <w:rFonts w:hint="eastAsia"/>
                <w:b/>
                <w:color w:val="FF0000"/>
              </w:rPr>
              <w:t>通过</w:t>
            </w:r>
            <w:r w:rsidRPr="00DB648A">
              <w:rPr>
                <w:rFonts w:hint="eastAsia"/>
                <w:b/>
                <w:color w:val="FF0000"/>
              </w:rPr>
              <w:t>EN14470-1</w:t>
            </w:r>
            <w:r w:rsidRPr="00DB648A">
              <w:rPr>
                <w:rFonts w:hint="eastAsia"/>
                <w:b/>
                <w:color w:val="FF0000"/>
              </w:rPr>
              <w:t>标准</w:t>
            </w:r>
            <w:r w:rsidRPr="00DB648A">
              <w:rPr>
                <w:rFonts w:hint="eastAsia"/>
                <w:b/>
                <w:color w:val="FF0000"/>
              </w:rPr>
              <w:t>90</w:t>
            </w:r>
            <w:r w:rsidRPr="00DB648A">
              <w:rPr>
                <w:rFonts w:hint="eastAsia"/>
                <w:b/>
                <w:color w:val="FF0000"/>
              </w:rPr>
              <w:t>分钟耐火测试认证，</w:t>
            </w:r>
            <w:r w:rsidRPr="00DB648A">
              <w:rPr>
                <w:rFonts w:hint="eastAsia"/>
                <w:b/>
                <w:color w:val="FF0000"/>
              </w:rPr>
              <w:lastRenderedPageBreak/>
              <w:t>并提供相应认证报告</w:t>
            </w:r>
            <w:r w:rsidRPr="00DB648A">
              <w:rPr>
                <w:rFonts w:hint="eastAsia"/>
                <w:b/>
                <w:color w:val="FF0000"/>
                <w:szCs w:val="21"/>
              </w:rPr>
              <w:t>复印件</w:t>
            </w:r>
            <w:r w:rsidRPr="00DB648A">
              <w:rPr>
                <w:rFonts w:hint="eastAsia"/>
              </w:rPr>
              <w:t>。柜体规格规格</w:t>
            </w:r>
            <w:r w:rsidRPr="00DB648A">
              <w:rPr>
                <w:rFonts w:hint="eastAsia"/>
              </w:rPr>
              <w:t>1090W</w:t>
            </w:r>
            <w:r w:rsidRPr="00DB648A">
              <w:t>×</w:t>
            </w:r>
            <w:r w:rsidRPr="00DB648A">
              <w:rPr>
                <w:rFonts w:hint="eastAsia"/>
              </w:rPr>
              <w:t>460D</w:t>
            </w:r>
            <w:r w:rsidRPr="00DB648A">
              <w:t>×</w:t>
            </w:r>
            <w:r w:rsidRPr="00DB648A">
              <w:rPr>
                <w:rFonts w:hint="eastAsia"/>
              </w:rPr>
              <w:t>1650Hmm</w:t>
            </w:r>
            <w:r w:rsidRPr="00DB648A">
              <w:rPr>
                <w:rFonts w:hint="eastAsia"/>
              </w:rPr>
              <w:t>，误差不得超过</w:t>
            </w:r>
            <w:r w:rsidRPr="00DB648A">
              <w:rPr>
                <w:rFonts w:hint="eastAsia"/>
              </w:rPr>
              <w:t>20mm</w:t>
            </w:r>
            <w:r w:rsidRPr="00DB648A">
              <w:rPr>
                <w:rFonts w:hint="eastAsia"/>
              </w:rPr>
              <w:t>；</w:t>
            </w:r>
            <w:r w:rsidRPr="00DB648A">
              <w:t>材质要求为</w:t>
            </w:r>
            <w:r w:rsidRPr="00DB648A">
              <w:rPr>
                <w:rFonts w:hint="eastAsia"/>
              </w:rPr>
              <w:t>双层厚度≥</w:t>
            </w:r>
            <w:r w:rsidRPr="00DB648A">
              <w:rPr>
                <w:rFonts w:hint="eastAsia"/>
              </w:rPr>
              <w:t>1.0mm</w:t>
            </w:r>
            <w:r w:rsidRPr="00DB648A">
              <w:rPr>
                <w:rFonts w:hint="eastAsia"/>
              </w:rPr>
              <w:t>防火钢板，两层钢板之间保留防火绝缘腔≥</w:t>
            </w:r>
            <w:r w:rsidRPr="00DB648A">
              <w:rPr>
                <w:rFonts w:hint="eastAsia"/>
              </w:rPr>
              <w:t>38mm</w:t>
            </w:r>
            <w:r w:rsidRPr="00DB648A">
              <w:rPr>
                <w:rFonts w:hint="eastAsia"/>
              </w:rPr>
              <w:t>；柜体设静电接地传导端口，双侧不同高度各设置</w:t>
            </w:r>
            <w:r w:rsidRPr="00DB648A">
              <w:rPr>
                <w:rFonts w:hint="eastAsia"/>
              </w:rPr>
              <w:t>1</w:t>
            </w:r>
            <w:r w:rsidRPr="00DB648A">
              <w:rPr>
                <w:rFonts w:hint="eastAsia"/>
              </w:rPr>
              <w:t>个≥</w:t>
            </w:r>
            <w:r w:rsidRPr="00DB648A">
              <w:rPr>
                <w:rFonts w:hint="eastAsia"/>
              </w:rPr>
              <w:t>2</w:t>
            </w:r>
            <w:r w:rsidRPr="00DB648A">
              <w:rPr>
                <w:rFonts w:hint="eastAsia"/>
              </w:rPr>
              <w:t>英寸口径的通风接口；柜内设置不少于</w:t>
            </w:r>
            <w:r w:rsidRPr="00DB648A">
              <w:rPr>
                <w:rFonts w:hint="eastAsia"/>
              </w:rPr>
              <w:t>2</w:t>
            </w:r>
            <w:r w:rsidRPr="00DB648A">
              <w:rPr>
                <w:rFonts w:hint="eastAsia"/>
              </w:rPr>
              <w:t>块活动式镀锌层板，承重≥</w:t>
            </w:r>
            <w:r w:rsidRPr="00DB648A">
              <w:rPr>
                <w:rFonts w:hint="eastAsia"/>
              </w:rPr>
              <w:t>60kg</w:t>
            </w:r>
            <w:r w:rsidRPr="00DB648A">
              <w:rPr>
                <w:rFonts w:hint="eastAsia"/>
              </w:rPr>
              <w:t>；底部设立边为≥</w:t>
            </w:r>
            <w:r w:rsidRPr="00DB648A">
              <w:rPr>
                <w:rFonts w:hint="eastAsia"/>
              </w:rPr>
              <w:t>5cm</w:t>
            </w:r>
            <w:r w:rsidRPr="00DB648A">
              <w:rPr>
                <w:rFonts w:hint="eastAsia"/>
              </w:rPr>
              <w:t>高的漏液收集槽，内置</w:t>
            </w:r>
            <w:r w:rsidRPr="00DB648A">
              <w:rPr>
                <w:rFonts w:hint="eastAsia"/>
              </w:rPr>
              <w:t>PP</w:t>
            </w:r>
            <w:r w:rsidRPr="00DB648A">
              <w:rPr>
                <w:rFonts w:hint="eastAsia"/>
              </w:rPr>
              <w:t>材质的收集托盘。</w:t>
            </w:r>
          </w:p>
          <w:p w14:paraId="7DCA8ACB" w14:textId="3F2382E0" w:rsidR="00AD74D8" w:rsidRPr="00DB648A" w:rsidRDefault="00AD74D8" w:rsidP="00AD74D8">
            <w:pPr>
              <w:adjustRightInd w:val="0"/>
              <w:snapToGrid w:val="0"/>
              <w:spacing w:beforeLines="10" w:before="24"/>
              <w:rPr>
                <w:szCs w:val="21"/>
              </w:rPr>
            </w:pPr>
            <w:r w:rsidRPr="00DB648A">
              <w:t xml:space="preserve">1.10.4 </w:t>
            </w:r>
            <w:r w:rsidRPr="00DB648A">
              <w:t>组合式重型货架要求立柱采用</w:t>
            </w:r>
            <w:r w:rsidRPr="00DB648A">
              <w:rPr>
                <w:rFonts w:hint="eastAsia"/>
                <w:bCs/>
              </w:rPr>
              <w:t>≥</w:t>
            </w:r>
            <w:r w:rsidRPr="00DB648A">
              <w:t>1.2mm</w:t>
            </w:r>
            <w:r w:rsidRPr="00DB648A">
              <w:t>冷轧钢</w:t>
            </w:r>
            <w:r w:rsidRPr="00DB648A">
              <w:rPr>
                <w:rFonts w:hint="eastAsia"/>
              </w:rPr>
              <w:t>，</w:t>
            </w:r>
            <w:r w:rsidRPr="00DB648A">
              <w:t>横档采用</w:t>
            </w:r>
            <w:r w:rsidRPr="00DB648A">
              <w:rPr>
                <w:rFonts w:hint="eastAsia"/>
                <w:bCs/>
              </w:rPr>
              <w:t>≥</w:t>
            </w:r>
            <w:r w:rsidRPr="00DB648A">
              <w:t>2mm</w:t>
            </w:r>
            <w:r w:rsidRPr="00DB648A">
              <w:t>厚的矩形方管</w:t>
            </w:r>
            <w:r w:rsidRPr="00DB648A">
              <w:rPr>
                <w:rFonts w:hint="eastAsia"/>
              </w:rPr>
              <w:t>，</w:t>
            </w:r>
            <w:r w:rsidRPr="00DB648A">
              <w:t>层板采用</w:t>
            </w:r>
            <w:r w:rsidRPr="00DB648A">
              <w:rPr>
                <w:rFonts w:hint="eastAsia"/>
                <w:bCs/>
              </w:rPr>
              <w:t>≥</w:t>
            </w:r>
            <w:r w:rsidRPr="00DB648A">
              <w:t>1mm</w:t>
            </w:r>
            <w:r w:rsidRPr="00DB648A">
              <w:t>冷轧钢板</w:t>
            </w:r>
            <w:r w:rsidRPr="00DB648A">
              <w:rPr>
                <w:rFonts w:hint="eastAsia"/>
              </w:rPr>
              <w:t>，</w:t>
            </w:r>
            <w:r w:rsidRPr="00DB648A">
              <w:t>承重不低于</w:t>
            </w:r>
            <w:r w:rsidRPr="00DB648A">
              <w:t>200Kg</w:t>
            </w:r>
            <w:r w:rsidRPr="00DB648A">
              <w:t>；</w:t>
            </w:r>
            <w:r w:rsidRPr="00DB648A">
              <w:rPr>
                <w:rFonts w:hint="eastAsia"/>
              </w:rPr>
              <w:t>长度</w:t>
            </w:r>
            <w:r w:rsidRPr="00DB648A">
              <w:rPr>
                <w:rFonts w:hint="eastAsia"/>
                <w:bCs/>
              </w:rPr>
              <w:t>≥</w:t>
            </w:r>
            <w:r w:rsidRPr="00DB648A">
              <w:t>1400mm</w:t>
            </w:r>
            <w:r w:rsidRPr="00DB648A">
              <w:rPr>
                <w:rFonts w:hint="eastAsia"/>
              </w:rPr>
              <w:t>宽度</w:t>
            </w:r>
            <w:r w:rsidRPr="00DB648A">
              <w:rPr>
                <w:rFonts w:hint="eastAsia"/>
                <w:bCs/>
              </w:rPr>
              <w:t>≥</w:t>
            </w:r>
            <w:r w:rsidRPr="00DB648A">
              <w:t>600mm</w:t>
            </w:r>
            <w:r w:rsidRPr="00DB648A">
              <w:rPr>
                <w:rFonts w:hint="eastAsia"/>
              </w:rPr>
              <w:t>高度</w:t>
            </w:r>
            <w:r w:rsidRPr="00DB648A">
              <w:rPr>
                <w:rFonts w:hint="eastAsia"/>
                <w:bCs/>
              </w:rPr>
              <w:t>≥</w:t>
            </w:r>
            <w:r w:rsidRPr="00DB648A">
              <w:t>1700mm</w:t>
            </w:r>
            <w:r w:rsidRPr="00DB648A">
              <w:t>；</w:t>
            </w:r>
            <w:r w:rsidRPr="00DB648A">
              <w:rPr>
                <w:rFonts w:hint="eastAsia"/>
              </w:rPr>
              <w:t>每层货架层板均配置厚度不小于</w:t>
            </w:r>
            <w:r w:rsidRPr="00DB648A">
              <w:rPr>
                <w:rFonts w:hint="eastAsia"/>
              </w:rPr>
              <w:t xml:space="preserve"> 5mm</w:t>
            </w:r>
            <w:r w:rsidRPr="00DB648A">
              <w:rPr>
                <w:rFonts w:hint="eastAsia"/>
              </w:rPr>
              <w:t>的</w:t>
            </w:r>
            <w:r w:rsidRPr="00DB648A">
              <w:rPr>
                <w:rFonts w:hint="eastAsia"/>
                <w:szCs w:val="22"/>
              </w:rPr>
              <w:t>PP</w:t>
            </w:r>
            <w:r w:rsidRPr="00DB648A">
              <w:rPr>
                <w:rFonts w:hint="eastAsia"/>
                <w:szCs w:val="22"/>
              </w:rPr>
              <w:t>材质收集托盘</w:t>
            </w:r>
            <w:r w:rsidRPr="00DB648A">
              <w:rPr>
                <w:rFonts w:hint="eastAsia"/>
              </w:rPr>
              <w:t>。</w:t>
            </w:r>
          </w:p>
        </w:tc>
        <w:tc>
          <w:tcPr>
            <w:tcW w:w="2835" w:type="dxa"/>
          </w:tcPr>
          <w:p w14:paraId="5E3B9B36" w14:textId="77777777" w:rsidR="00AD74D8" w:rsidRPr="00DB648A" w:rsidRDefault="00AD74D8" w:rsidP="00AD74D8">
            <w:pPr>
              <w:rPr>
                <w:rFonts w:cs="宋体"/>
                <w:b/>
                <w:bCs/>
              </w:rPr>
            </w:pPr>
          </w:p>
        </w:tc>
        <w:tc>
          <w:tcPr>
            <w:tcW w:w="1275" w:type="dxa"/>
          </w:tcPr>
          <w:p w14:paraId="2FBE4999" w14:textId="77777777" w:rsidR="00AD74D8" w:rsidRPr="00DB648A" w:rsidRDefault="00AD74D8" w:rsidP="00AD74D8">
            <w:pPr>
              <w:rPr>
                <w:rFonts w:cs="宋体"/>
                <w:b/>
                <w:bCs/>
              </w:rPr>
            </w:pPr>
          </w:p>
        </w:tc>
        <w:tc>
          <w:tcPr>
            <w:tcW w:w="709" w:type="dxa"/>
          </w:tcPr>
          <w:p w14:paraId="321A4A66" w14:textId="77777777" w:rsidR="00AD74D8" w:rsidRPr="00DB648A" w:rsidRDefault="00AD74D8" w:rsidP="00AD74D8">
            <w:pPr>
              <w:rPr>
                <w:rFonts w:cs="宋体"/>
                <w:b/>
                <w:bCs/>
              </w:rPr>
            </w:pPr>
          </w:p>
        </w:tc>
      </w:tr>
      <w:tr w:rsidR="00AD74D8" w:rsidRPr="00DB648A" w14:paraId="6BE6CF64" w14:textId="77777777" w:rsidTr="00E02EF5">
        <w:trPr>
          <w:trHeight w:val="510"/>
        </w:trPr>
        <w:tc>
          <w:tcPr>
            <w:tcW w:w="568" w:type="dxa"/>
            <w:vMerge/>
            <w:vAlign w:val="center"/>
          </w:tcPr>
          <w:p w14:paraId="160D1EA0" w14:textId="77777777" w:rsidR="00AD74D8" w:rsidRDefault="00AD74D8" w:rsidP="00AD74D8">
            <w:pPr>
              <w:jc w:val="center"/>
              <w:rPr>
                <w:b/>
                <w:szCs w:val="21"/>
              </w:rPr>
            </w:pPr>
          </w:p>
        </w:tc>
        <w:tc>
          <w:tcPr>
            <w:tcW w:w="709" w:type="dxa"/>
            <w:vMerge/>
            <w:vAlign w:val="center"/>
          </w:tcPr>
          <w:p w14:paraId="105CA43D" w14:textId="77777777" w:rsidR="00AD74D8" w:rsidRDefault="00AD74D8" w:rsidP="00AD74D8">
            <w:pPr>
              <w:jc w:val="center"/>
              <w:rPr>
                <w:b/>
                <w:szCs w:val="21"/>
              </w:rPr>
            </w:pPr>
          </w:p>
        </w:tc>
        <w:tc>
          <w:tcPr>
            <w:tcW w:w="2835" w:type="dxa"/>
          </w:tcPr>
          <w:p w14:paraId="27A920DE" w14:textId="77777777" w:rsidR="00AD74D8" w:rsidRPr="00DB648A" w:rsidRDefault="00AD74D8" w:rsidP="00AD74D8">
            <w:pPr>
              <w:rPr>
                <w:szCs w:val="21"/>
              </w:rPr>
            </w:pPr>
            <w:r w:rsidRPr="00DB648A">
              <w:rPr>
                <w:rFonts w:cs="宋体" w:hint="eastAsia"/>
                <w:b/>
                <w:bCs/>
              </w:rPr>
              <w:t>▲</w:t>
            </w:r>
            <w:r w:rsidRPr="00DB648A">
              <w:rPr>
                <w:rFonts w:hint="eastAsia"/>
                <w:szCs w:val="21"/>
              </w:rPr>
              <w:t>1.1</w:t>
            </w:r>
            <w:r w:rsidRPr="00DB648A">
              <w:rPr>
                <w:szCs w:val="21"/>
              </w:rPr>
              <w:t>1</w:t>
            </w:r>
            <w:r w:rsidRPr="00DB648A">
              <w:rPr>
                <w:rFonts w:hint="eastAsia"/>
                <w:szCs w:val="21"/>
              </w:rPr>
              <w:t>、智能控制硬件系统</w:t>
            </w:r>
          </w:p>
          <w:p w14:paraId="1E5EA8C3" w14:textId="77777777" w:rsidR="00AD74D8" w:rsidRPr="00DB648A" w:rsidRDefault="00AD74D8" w:rsidP="00AD74D8">
            <w:pPr>
              <w:rPr>
                <w:szCs w:val="21"/>
              </w:rPr>
            </w:pPr>
            <w:r w:rsidRPr="00DB648A">
              <w:rPr>
                <w:rFonts w:hint="eastAsia"/>
              </w:rPr>
              <w:t>每</w:t>
            </w:r>
            <w:r w:rsidRPr="00DB648A">
              <w:rPr>
                <w:rFonts w:hint="eastAsia"/>
              </w:rPr>
              <w:t>1</w:t>
            </w:r>
            <w:r w:rsidRPr="00DB648A">
              <w:rPr>
                <w:rFonts w:hint="eastAsia"/>
              </w:rPr>
              <w:t>个暂存柜</w:t>
            </w:r>
            <w:r w:rsidRPr="00DB648A">
              <w:t>设备配置智能控制硬件系统</w:t>
            </w:r>
            <w:r w:rsidRPr="00DB648A">
              <w:rPr>
                <w:rFonts w:hint="eastAsia"/>
              </w:rPr>
              <w:t>1</w:t>
            </w:r>
            <w:r w:rsidRPr="00DB648A">
              <w:rPr>
                <w:rFonts w:hint="eastAsia"/>
              </w:rPr>
              <w:t>套。</w:t>
            </w:r>
          </w:p>
          <w:p w14:paraId="307CF896" w14:textId="77777777" w:rsidR="00AD74D8" w:rsidRPr="00DB648A" w:rsidRDefault="00AD74D8" w:rsidP="00AD74D8">
            <w:pPr>
              <w:pStyle w:val="a1"/>
              <w:ind w:firstLine="0"/>
              <w:rPr>
                <w:szCs w:val="24"/>
              </w:rPr>
            </w:pPr>
            <w:r w:rsidRPr="00DB648A">
              <w:rPr>
                <w:rFonts w:cs="宋体"/>
                <w:bCs/>
                <w:szCs w:val="21"/>
              </w:rPr>
              <w:t>1.</w:t>
            </w:r>
            <w:r w:rsidRPr="00DB648A">
              <w:rPr>
                <w:rFonts w:cs="宋体" w:hint="eastAsia"/>
                <w:bCs/>
                <w:szCs w:val="21"/>
              </w:rPr>
              <w:t>11.1</w:t>
            </w:r>
            <w:r w:rsidRPr="00DB648A">
              <w:rPr>
                <w:rFonts w:cs="宋体"/>
                <w:bCs/>
                <w:szCs w:val="21"/>
              </w:rPr>
              <w:t>设备</w:t>
            </w:r>
            <w:r w:rsidRPr="00DB648A">
              <w:rPr>
                <w:rFonts w:cs="宋体" w:hint="eastAsia"/>
                <w:bCs/>
                <w:szCs w:val="21"/>
              </w:rPr>
              <w:t>智能控制系统硬件包括处理器为六核</w:t>
            </w:r>
            <w:r w:rsidRPr="00DB648A">
              <w:rPr>
                <w:rFonts w:cs="宋体" w:hint="eastAsia"/>
                <w:bCs/>
                <w:szCs w:val="21"/>
              </w:rPr>
              <w:t>64</w:t>
            </w:r>
            <w:r w:rsidRPr="00DB648A">
              <w:rPr>
                <w:rFonts w:cs="宋体" w:hint="eastAsia"/>
                <w:bCs/>
                <w:szCs w:val="21"/>
              </w:rPr>
              <w:t>位以上处理器</w:t>
            </w:r>
            <w:r w:rsidRPr="00DB648A">
              <w:rPr>
                <w:rFonts w:cs="宋体"/>
                <w:bCs/>
                <w:szCs w:val="21"/>
              </w:rPr>
              <w:t>主控制板</w:t>
            </w:r>
            <w:r w:rsidRPr="00DB648A">
              <w:rPr>
                <w:rFonts w:cs="宋体"/>
                <w:bCs/>
                <w:szCs w:val="21"/>
              </w:rPr>
              <w:t>1</w:t>
            </w:r>
            <w:r w:rsidRPr="00DB648A">
              <w:rPr>
                <w:rFonts w:cs="宋体"/>
                <w:bCs/>
                <w:szCs w:val="21"/>
              </w:rPr>
              <w:t>块</w:t>
            </w:r>
            <w:r w:rsidRPr="00DB648A">
              <w:rPr>
                <w:rFonts w:cs="宋体" w:hint="eastAsia"/>
                <w:bCs/>
                <w:szCs w:val="21"/>
              </w:rPr>
              <w:t>、</w:t>
            </w:r>
            <w:r w:rsidRPr="00DB648A">
              <w:rPr>
                <w:rFonts w:cs="宋体"/>
                <w:szCs w:val="21"/>
              </w:rPr>
              <w:t>UPS</w:t>
            </w:r>
            <w:r w:rsidRPr="00DB648A">
              <w:rPr>
                <w:rFonts w:cs="宋体"/>
                <w:szCs w:val="21"/>
              </w:rPr>
              <w:t>不间断电源与通讯卡各</w:t>
            </w:r>
            <w:r w:rsidRPr="00DB648A">
              <w:rPr>
                <w:rFonts w:cs="宋体"/>
                <w:szCs w:val="21"/>
              </w:rPr>
              <w:t>1</w:t>
            </w:r>
            <w:r w:rsidRPr="00DB648A">
              <w:rPr>
                <w:rFonts w:cs="宋体"/>
                <w:szCs w:val="21"/>
              </w:rPr>
              <w:t>个</w:t>
            </w:r>
            <w:r w:rsidRPr="00DB648A">
              <w:rPr>
                <w:rFonts w:cs="宋体" w:hint="eastAsia"/>
                <w:szCs w:val="21"/>
              </w:rPr>
              <w:t>、</w:t>
            </w:r>
            <w:r w:rsidRPr="00DB648A">
              <w:rPr>
                <w:rFonts w:cs="宋体"/>
                <w:szCs w:val="21"/>
              </w:rPr>
              <w:t>不</w:t>
            </w:r>
            <w:r w:rsidRPr="00DB648A">
              <w:rPr>
                <w:rFonts w:hint="eastAsia"/>
                <w:szCs w:val="24"/>
              </w:rPr>
              <w:t>小于</w:t>
            </w:r>
            <w:r w:rsidRPr="00DB648A">
              <w:rPr>
                <w:rFonts w:hint="eastAsia"/>
                <w:szCs w:val="24"/>
              </w:rPr>
              <w:t>15</w:t>
            </w:r>
            <w:r w:rsidRPr="00DB648A">
              <w:rPr>
                <w:rFonts w:hint="eastAsia"/>
                <w:szCs w:val="24"/>
              </w:rPr>
              <w:t>寸的触摸电容屏</w:t>
            </w:r>
            <w:r w:rsidRPr="00DB648A">
              <w:rPr>
                <w:rFonts w:hint="eastAsia"/>
                <w:szCs w:val="24"/>
              </w:rPr>
              <w:t>1</w:t>
            </w:r>
            <w:r w:rsidRPr="00DB648A">
              <w:rPr>
                <w:rFonts w:hint="eastAsia"/>
                <w:szCs w:val="24"/>
              </w:rPr>
              <w:t>块、不小于</w:t>
            </w:r>
            <w:r w:rsidRPr="00DB648A">
              <w:rPr>
                <w:rFonts w:hint="eastAsia"/>
                <w:szCs w:val="24"/>
              </w:rPr>
              <w:t>12KB</w:t>
            </w:r>
            <w:r w:rsidRPr="00DB648A">
              <w:rPr>
                <w:rFonts w:hint="eastAsia"/>
                <w:szCs w:val="24"/>
              </w:rPr>
              <w:t>程序存储外设控制驱动器</w:t>
            </w:r>
            <w:r w:rsidRPr="00DB648A">
              <w:rPr>
                <w:rFonts w:hint="eastAsia"/>
                <w:szCs w:val="24"/>
              </w:rPr>
              <w:t>1</w:t>
            </w:r>
            <w:r w:rsidRPr="00DB648A">
              <w:rPr>
                <w:rFonts w:hint="eastAsia"/>
                <w:szCs w:val="24"/>
              </w:rPr>
              <w:t>个、</w:t>
            </w:r>
            <w:r w:rsidRPr="00DB648A">
              <w:rPr>
                <w:rFonts w:hint="eastAsia"/>
                <w:szCs w:val="24"/>
              </w:rPr>
              <w:t>DTU</w:t>
            </w:r>
            <w:r w:rsidRPr="00DB648A">
              <w:rPr>
                <w:rFonts w:hint="eastAsia"/>
                <w:szCs w:val="24"/>
              </w:rPr>
              <w:t>数模转换板</w:t>
            </w:r>
            <w:r w:rsidRPr="00DB648A">
              <w:rPr>
                <w:rFonts w:hint="eastAsia"/>
                <w:szCs w:val="24"/>
              </w:rPr>
              <w:t>1</w:t>
            </w:r>
            <w:r w:rsidRPr="00DB648A">
              <w:rPr>
                <w:rFonts w:hint="eastAsia"/>
                <w:szCs w:val="24"/>
              </w:rPr>
              <w:t>块、风机变频器</w:t>
            </w:r>
            <w:r w:rsidRPr="00DB648A">
              <w:rPr>
                <w:rFonts w:hint="eastAsia"/>
                <w:szCs w:val="24"/>
              </w:rPr>
              <w:t>1</w:t>
            </w:r>
            <w:r w:rsidRPr="00DB648A">
              <w:rPr>
                <w:rFonts w:hint="eastAsia"/>
                <w:szCs w:val="24"/>
              </w:rPr>
              <w:t>个、电子秤</w:t>
            </w:r>
            <w:r w:rsidRPr="00DB648A">
              <w:rPr>
                <w:rFonts w:hint="eastAsia"/>
                <w:szCs w:val="24"/>
              </w:rPr>
              <w:t>1</w:t>
            </w:r>
            <w:r w:rsidRPr="00DB648A">
              <w:rPr>
                <w:rFonts w:hint="eastAsia"/>
                <w:szCs w:val="24"/>
              </w:rPr>
              <w:t>台、</w:t>
            </w:r>
            <w:r w:rsidRPr="00DB648A">
              <w:rPr>
                <w:rFonts w:hint="eastAsia"/>
                <w:szCs w:val="24"/>
              </w:rPr>
              <w:t>VOC</w:t>
            </w:r>
            <w:r w:rsidRPr="00DB648A">
              <w:rPr>
                <w:rFonts w:hint="eastAsia"/>
                <w:szCs w:val="24"/>
              </w:rPr>
              <w:t>气体监测传感器</w:t>
            </w:r>
            <w:r w:rsidRPr="00DB648A">
              <w:rPr>
                <w:rFonts w:hint="eastAsia"/>
                <w:szCs w:val="24"/>
              </w:rPr>
              <w:t>2</w:t>
            </w:r>
            <w:r w:rsidRPr="00DB648A">
              <w:rPr>
                <w:rFonts w:hint="eastAsia"/>
                <w:szCs w:val="24"/>
              </w:rPr>
              <w:t>套、可燃气体监测传感器</w:t>
            </w:r>
            <w:r w:rsidRPr="00DB648A">
              <w:rPr>
                <w:rFonts w:hint="eastAsia"/>
                <w:szCs w:val="24"/>
              </w:rPr>
              <w:t>2</w:t>
            </w:r>
            <w:r w:rsidRPr="00DB648A">
              <w:rPr>
                <w:rFonts w:hint="eastAsia"/>
                <w:szCs w:val="24"/>
              </w:rPr>
              <w:t>套、温湿度传感器</w:t>
            </w:r>
            <w:r w:rsidRPr="00DB648A">
              <w:rPr>
                <w:rFonts w:hint="eastAsia"/>
                <w:szCs w:val="24"/>
              </w:rPr>
              <w:t>2</w:t>
            </w:r>
            <w:r w:rsidRPr="00DB648A">
              <w:rPr>
                <w:rFonts w:hint="eastAsia"/>
                <w:szCs w:val="24"/>
              </w:rPr>
              <w:t>套。</w:t>
            </w:r>
          </w:p>
          <w:p w14:paraId="2B068958" w14:textId="455971BA" w:rsidR="00AD74D8" w:rsidRPr="00DB648A" w:rsidRDefault="00AD74D8" w:rsidP="00AD74D8">
            <w:pPr>
              <w:pStyle w:val="a8"/>
            </w:pPr>
            <w:r w:rsidRPr="00DB648A">
              <w:t>1.</w:t>
            </w:r>
            <w:r w:rsidRPr="00DB648A">
              <w:rPr>
                <w:rFonts w:hint="eastAsia"/>
              </w:rPr>
              <w:t>11.2配备多路环境监测设备：支持不少于2路VOC气体监测传感器，通讯端口为RS485；支持不少于2路可燃气体监测传感器，通讯端口为RS485；支持不少于2路温湿度传感器，通讯端口为RS485/模拟量数据传输；支持不少于2路红外控制防爆空调，送风距离20-30M，机器噪音小于70分贝；支持不少于2路LED照明设备；支持不少于2路紫外灯设备；支</w:t>
            </w:r>
            <w:r w:rsidRPr="00DB648A">
              <w:rPr>
                <w:rFonts w:hint="eastAsia"/>
              </w:rPr>
              <w:lastRenderedPageBreak/>
              <w:t>持不少于1路磁力控制门禁设备；支持不少于1路声光报警设备。</w:t>
            </w:r>
          </w:p>
        </w:tc>
        <w:tc>
          <w:tcPr>
            <w:tcW w:w="2835" w:type="dxa"/>
          </w:tcPr>
          <w:p w14:paraId="34CFB7CE" w14:textId="77777777" w:rsidR="00AD74D8" w:rsidRPr="00DB648A" w:rsidRDefault="00AD74D8" w:rsidP="00AD74D8">
            <w:pPr>
              <w:rPr>
                <w:rFonts w:cs="宋体"/>
                <w:b/>
                <w:bCs/>
              </w:rPr>
            </w:pPr>
          </w:p>
        </w:tc>
        <w:tc>
          <w:tcPr>
            <w:tcW w:w="1275" w:type="dxa"/>
          </w:tcPr>
          <w:p w14:paraId="1FCB3494" w14:textId="77777777" w:rsidR="00AD74D8" w:rsidRPr="00DB648A" w:rsidRDefault="00AD74D8" w:rsidP="00AD74D8">
            <w:pPr>
              <w:rPr>
                <w:rFonts w:cs="宋体"/>
                <w:b/>
                <w:bCs/>
              </w:rPr>
            </w:pPr>
          </w:p>
        </w:tc>
        <w:tc>
          <w:tcPr>
            <w:tcW w:w="709" w:type="dxa"/>
          </w:tcPr>
          <w:p w14:paraId="51ACC3F8" w14:textId="77777777" w:rsidR="00AD74D8" w:rsidRPr="00DB648A" w:rsidRDefault="00AD74D8" w:rsidP="00AD74D8">
            <w:pPr>
              <w:rPr>
                <w:rFonts w:cs="宋体"/>
                <w:b/>
                <w:bCs/>
              </w:rPr>
            </w:pPr>
          </w:p>
        </w:tc>
      </w:tr>
      <w:tr w:rsidR="00AD74D8" w:rsidRPr="00DB648A" w14:paraId="38D7F5A9" w14:textId="77777777" w:rsidTr="00E02EF5">
        <w:trPr>
          <w:trHeight w:val="510"/>
        </w:trPr>
        <w:tc>
          <w:tcPr>
            <w:tcW w:w="568" w:type="dxa"/>
            <w:vMerge/>
            <w:vAlign w:val="center"/>
          </w:tcPr>
          <w:p w14:paraId="10AF286A" w14:textId="77777777" w:rsidR="00AD74D8" w:rsidRDefault="00AD74D8" w:rsidP="00AD74D8">
            <w:pPr>
              <w:jc w:val="center"/>
              <w:rPr>
                <w:b/>
                <w:szCs w:val="21"/>
              </w:rPr>
            </w:pPr>
          </w:p>
        </w:tc>
        <w:tc>
          <w:tcPr>
            <w:tcW w:w="709" w:type="dxa"/>
            <w:vMerge/>
            <w:vAlign w:val="center"/>
          </w:tcPr>
          <w:p w14:paraId="2AAE325E" w14:textId="77777777" w:rsidR="00AD74D8" w:rsidRDefault="00AD74D8" w:rsidP="00AD74D8">
            <w:pPr>
              <w:jc w:val="center"/>
              <w:rPr>
                <w:b/>
                <w:szCs w:val="21"/>
              </w:rPr>
            </w:pPr>
          </w:p>
        </w:tc>
        <w:tc>
          <w:tcPr>
            <w:tcW w:w="2835" w:type="dxa"/>
          </w:tcPr>
          <w:p w14:paraId="4E3E24BD" w14:textId="77777777" w:rsidR="00AD74D8" w:rsidRPr="00DB648A" w:rsidRDefault="00AD74D8" w:rsidP="00AD74D8">
            <w:pPr>
              <w:pStyle w:val="a8"/>
              <w:rPr>
                <w:rFonts w:ascii="Times New Roman" w:hAnsi="Times New Roman"/>
                <w:szCs w:val="24"/>
              </w:rPr>
            </w:pPr>
            <w:r w:rsidRPr="00DB648A">
              <w:rPr>
                <w:rFonts w:cs="宋体" w:hint="eastAsia"/>
                <w:b/>
                <w:bCs/>
              </w:rPr>
              <w:t>▲</w:t>
            </w:r>
            <w:r w:rsidRPr="00DB648A">
              <w:rPr>
                <w:rFonts w:ascii="Times New Roman" w:hAnsi="Times New Roman" w:hint="eastAsia"/>
                <w:szCs w:val="24"/>
              </w:rPr>
              <w:t>1.</w:t>
            </w:r>
            <w:r w:rsidRPr="00DB648A">
              <w:rPr>
                <w:rFonts w:ascii="Times New Roman" w:hAnsi="Times New Roman"/>
                <w:szCs w:val="24"/>
              </w:rPr>
              <w:t>1</w:t>
            </w:r>
            <w:r w:rsidRPr="00DB648A">
              <w:rPr>
                <w:rFonts w:ascii="Times New Roman" w:hAnsi="Times New Roman" w:hint="eastAsia"/>
                <w:szCs w:val="24"/>
              </w:rPr>
              <w:t>2</w:t>
            </w:r>
            <w:r w:rsidRPr="00DB648A">
              <w:rPr>
                <w:rFonts w:ascii="Times New Roman" w:hAnsi="Times New Roman" w:hint="eastAsia"/>
                <w:szCs w:val="24"/>
              </w:rPr>
              <w:t>、</w:t>
            </w:r>
            <w:r w:rsidRPr="00DB648A">
              <w:rPr>
                <w:rFonts w:hint="eastAsia"/>
                <w:szCs w:val="21"/>
              </w:rPr>
              <w:t>智能控制</w:t>
            </w:r>
            <w:r w:rsidRPr="00DB648A">
              <w:rPr>
                <w:rFonts w:ascii="Times New Roman" w:hAnsi="Times New Roman" w:hint="eastAsia"/>
                <w:szCs w:val="24"/>
              </w:rPr>
              <w:t>软件系统</w:t>
            </w:r>
          </w:p>
          <w:p w14:paraId="41144FDC" w14:textId="77777777" w:rsidR="00AD74D8" w:rsidRPr="00DB648A" w:rsidRDefault="00AD74D8" w:rsidP="00AD74D8">
            <w:pPr>
              <w:pStyle w:val="a8"/>
              <w:rPr>
                <w:rFonts w:ascii="Times New Roman" w:hAnsi="Times New Roman"/>
                <w:szCs w:val="24"/>
              </w:rPr>
            </w:pPr>
            <w:r w:rsidRPr="00DB648A">
              <w:rPr>
                <w:rFonts w:hint="eastAsia"/>
              </w:rPr>
              <w:t>每1个暂存柜</w:t>
            </w:r>
            <w:r w:rsidRPr="00DB648A">
              <w:t>设备配置智能控制软件系统</w:t>
            </w:r>
            <w:r w:rsidRPr="00DB648A">
              <w:rPr>
                <w:rFonts w:hint="eastAsia"/>
              </w:rPr>
              <w:t>1套。</w:t>
            </w:r>
          </w:p>
          <w:p w14:paraId="434885A9" w14:textId="77777777" w:rsidR="00AD74D8" w:rsidRPr="00DB648A" w:rsidRDefault="00AD74D8" w:rsidP="00AD74D8">
            <w:pPr>
              <w:pStyle w:val="a8"/>
              <w:rPr>
                <w:rFonts w:ascii="Times New Roman" w:hAnsi="Times New Roman"/>
                <w:b/>
                <w:color w:val="FF0000"/>
                <w:szCs w:val="24"/>
              </w:rPr>
            </w:pPr>
            <w:r w:rsidRPr="00DB648A">
              <w:rPr>
                <w:rFonts w:ascii="Times New Roman" w:hAnsi="Times New Roman"/>
                <w:szCs w:val="24"/>
              </w:rPr>
              <w:t>1.1</w:t>
            </w:r>
            <w:r w:rsidRPr="00DB648A">
              <w:rPr>
                <w:rFonts w:ascii="Times New Roman" w:hAnsi="Times New Roman" w:hint="eastAsia"/>
                <w:szCs w:val="24"/>
              </w:rPr>
              <w:t>2.1</w:t>
            </w:r>
            <w:r w:rsidRPr="00DB648A">
              <w:rPr>
                <w:rFonts w:ascii="Times New Roman" w:hAnsi="Times New Roman" w:hint="eastAsia"/>
                <w:color w:val="FF0000"/>
                <w:szCs w:val="24"/>
              </w:rPr>
              <w:t>提供</w:t>
            </w:r>
            <w:r w:rsidRPr="00DB648A">
              <w:rPr>
                <w:rFonts w:ascii="Times New Roman" w:hAnsi="Times New Roman" w:hint="eastAsia"/>
                <w:color w:val="FF0000"/>
                <w:szCs w:val="24"/>
              </w:rPr>
              <w:t>PC</w:t>
            </w:r>
            <w:r w:rsidRPr="00DB648A">
              <w:rPr>
                <w:rFonts w:ascii="Times New Roman" w:hAnsi="Times New Roman" w:hint="eastAsia"/>
                <w:color w:val="FF0000"/>
                <w:szCs w:val="24"/>
              </w:rPr>
              <w:t>管理端</w:t>
            </w:r>
            <w:r w:rsidRPr="00DB648A">
              <w:rPr>
                <w:rFonts w:ascii="Times New Roman" w:hAnsi="Times New Roman" w:hint="eastAsia"/>
                <w:color w:val="FF0000"/>
                <w:szCs w:val="24"/>
              </w:rPr>
              <w:t>*1</w:t>
            </w:r>
            <w:r w:rsidRPr="00DB648A">
              <w:rPr>
                <w:rFonts w:ascii="Times New Roman" w:hAnsi="Times New Roman" w:hint="eastAsia"/>
                <w:color w:val="FF0000"/>
                <w:szCs w:val="24"/>
              </w:rPr>
              <w:t>套、小程序管理端</w:t>
            </w:r>
            <w:r w:rsidRPr="00DB648A">
              <w:rPr>
                <w:rFonts w:ascii="Times New Roman" w:hAnsi="Times New Roman" w:hint="eastAsia"/>
                <w:color w:val="FF0000"/>
                <w:szCs w:val="24"/>
              </w:rPr>
              <w:t>*1</w:t>
            </w:r>
            <w:r w:rsidRPr="00DB648A">
              <w:rPr>
                <w:rFonts w:ascii="Times New Roman" w:hAnsi="Times New Roman" w:hint="eastAsia"/>
                <w:color w:val="FF0000"/>
                <w:szCs w:val="24"/>
              </w:rPr>
              <w:t>套、本地控制终端</w:t>
            </w:r>
            <w:r w:rsidRPr="00DB648A">
              <w:rPr>
                <w:rFonts w:ascii="Times New Roman" w:hAnsi="Times New Roman" w:hint="eastAsia"/>
                <w:color w:val="FF0000"/>
                <w:szCs w:val="24"/>
              </w:rPr>
              <w:t>*1</w:t>
            </w:r>
            <w:r w:rsidRPr="00DB648A">
              <w:rPr>
                <w:rFonts w:ascii="Times New Roman" w:hAnsi="Times New Roman" w:hint="eastAsia"/>
                <w:color w:val="FF0000"/>
                <w:szCs w:val="24"/>
              </w:rPr>
              <w:t>套，可实现三端联通。</w:t>
            </w:r>
            <w:r w:rsidRPr="00DB648A">
              <w:rPr>
                <w:rFonts w:ascii="Times New Roman" w:hAnsi="Times New Roman" w:hint="eastAsia"/>
                <w:b/>
                <w:color w:val="FF0000"/>
                <w:szCs w:val="24"/>
              </w:rPr>
              <w:t>（投标文件中需提供三端详细软件界面截图和操作手册）</w:t>
            </w:r>
          </w:p>
          <w:p w14:paraId="6EF2E1AB" w14:textId="503C7CF6" w:rsidR="00AD74D8" w:rsidRPr="00DB648A" w:rsidRDefault="00AD74D8" w:rsidP="00AD74D8">
            <w:pPr>
              <w:rPr>
                <w:rFonts w:cs="宋体"/>
                <w:b/>
                <w:bCs/>
              </w:rPr>
            </w:pPr>
            <w:r w:rsidRPr="00DB648A">
              <w:t>1.1</w:t>
            </w:r>
            <w:r w:rsidRPr="00DB648A">
              <w:rPr>
                <w:rFonts w:hint="eastAsia"/>
              </w:rPr>
              <w:t>2.2</w:t>
            </w:r>
            <w:r w:rsidRPr="00DB648A">
              <w:rPr>
                <w:rFonts w:hint="eastAsia"/>
              </w:rPr>
              <w:t>设备智能控制系统软件系统支持单机与联网</w:t>
            </w:r>
            <w:r w:rsidRPr="00DB648A">
              <w:rPr>
                <w:rFonts w:hint="eastAsia"/>
              </w:rPr>
              <w:t>2</w:t>
            </w:r>
            <w:r w:rsidRPr="00DB648A">
              <w:rPr>
                <w:rFonts w:hint="eastAsia"/>
              </w:rPr>
              <w:t>种运行模式；支持数据大屏展示；支持短信、电话通知、应用消息通知</w:t>
            </w:r>
            <w:r w:rsidRPr="00DB648A">
              <w:rPr>
                <w:rFonts w:hint="eastAsia"/>
              </w:rPr>
              <w:t>3</w:t>
            </w:r>
            <w:r w:rsidRPr="00DB648A">
              <w:rPr>
                <w:rFonts w:hint="eastAsia"/>
              </w:rPr>
              <w:t>种级别的报警消息发送；支持按照账号角色进行单独的权限控制；支持</w:t>
            </w:r>
            <w:r w:rsidRPr="00DB648A">
              <w:rPr>
                <w:rFonts w:hint="eastAsia"/>
              </w:rPr>
              <w:t>PC</w:t>
            </w:r>
            <w:r w:rsidRPr="00DB648A">
              <w:rPr>
                <w:rFonts w:hint="eastAsia"/>
              </w:rPr>
              <w:t>、小程序、本地控制终端上查看设备报警台帐、历史环境数据、操作记录台帐及导出；支持对空调运行模式和温度、多路风机转速、多路门禁、多路照明设备、多路声光报警器进行单独设置或控制；支持为每个暂存柜配置不同的智能场景，用户可自定义比如温度、湿度报警上下限，</w:t>
            </w:r>
            <w:r w:rsidRPr="00DB648A">
              <w:rPr>
                <w:rFonts w:hint="eastAsia"/>
              </w:rPr>
              <w:t>VOC</w:t>
            </w:r>
            <w:r w:rsidRPr="00DB648A">
              <w:rPr>
                <w:rFonts w:hint="eastAsia"/>
              </w:rPr>
              <w:t>与可燃气体浓度的上限并且可以配置当以上条件触发后进行自动控制空调的运行模式以及运行温度、风机的转速以及报警消息的发送。</w:t>
            </w:r>
          </w:p>
        </w:tc>
        <w:tc>
          <w:tcPr>
            <w:tcW w:w="2835" w:type="dxa"/>
          </w:tcPr>
          <w:p w14:paraId="76C847BE" w14:textId="77777777" w:rsidR="00AD74D8" w:rsidRPr="00DB648A" w:rsidRDefault="00AD74D8" w:rsidP="00AD74D8">
            <w:pPr>
              <w:pStyle w:val="a8"/>
              <w:rPr>
                <w:rFonts w:cs="宋体"/>
                <w:b/>
                <w:bCs/>
              </w:rPr>
            </w:pPr>
          </w:p>
        </w:tc>
        <w:tc>
          <w:tcPr>
            <w:tcW w:w="1275" w:type="dxa"/>
          </w:tcPr>
          <w:p w14:paraId="7C753024" w14:textId="77777777" w:rsidR="00AD74D8" w:rsidRPr="00DB648A" w:rsidRDefault="00AD74D8" w:rsidP="00AD74D8">
            <w:pPr>
              <w:pStyle w:val="a8"/>
              <w:rPr>
                <w:rFonts w:cs="宋体"/>
                <w:b/>
                <w:bCs/>
              </w:rPr>
            </w:pPr>
          </w:p>
        </w:tc>
        <w:tc>
          <w:tcPr>
            <w:tcW w:w="709" w:type="dxa"/>
          </w:tcPr>
          <w:p w14:paraId="36C4D97A" w14:textId="77777777" w:rsidR="00AD74D8" w:rsidRPr="00DB648A" w:rsidRDefault="00AD74D8" w:rsidP="00AD74D8">
            <w:pPr>
              <w:pStyle w:val="a8"/>
              <w:rPr>
                <w:rFonts w:cs="宋体"/>
                <w:b/>
                <w:bCs/>
              </w:rPr>
            </w:pPr>
          </w:p>
        </w:tc>
      </w:tr>
      <w:tr w:rsidR="00AD74D8" w:rsidRPr="00DB648A" w14:paraId="7BA96242" w14:textId="77777777" w:rsidTr="00E02EF5">
        <w:trPr>
          <w:trHeight w:val="510"/>
        </w:trPr>
        <w:tc>
          <w:tcPr>
            <w:tcW w:w="568" w:type="dxa"/>
            <w:vAlign w:val="center"/>
          </w:tcPr>
          <w:p w14:paraId="4FF83427" w14:textId="77777777" w:rsidR="00AD74D8" w:rsidRDefault="00AD74D8" w:rsidP="00AD74D8">
            <w:pPr>
              <w:jc w:val="center"/>
              <w:rPr>
                <w:b/>
                <w:szCs w:val="21"/>
              </w:rPr>
            </w:pPr>
            <w:r>
              <w:rPr>
                <w:rFonts w:hint="eastAsia"/>
                <w:b/>
                <w:szCs w:val="21"/>
              </w:rPr>
              <w:t>2</w:t>
            </w:r>
          </w:p>
        </w:tc>
        <w:tc>
          <w:tcPr>
            <w:tcW w:w="709" w:type="dxa"/>
            <w:vAlign w:val="center"/>
          </w:tcPr>
          <w:p w14:paraId="7FF59B40" w14:textId="77777777" w:rsidR="00AD74D8" w:rsidRDefault="00AD74D8" w:rsidP="00AD74D8">
            <w:pPr>
              <w:jc w:val="center"/>
              <w:rPr>
                <w:b/>
                <w:szCs w:val="21"/>
              </w:rPr>
            </w:pPr>
            <w:r>
              <w:rPr>
                <w:rFonts w:hint="eastAsia"/>
                <w:szCs w:val="21"/>
              </w:rPr>
              <w:t>实验室废弃物运输工具</w:t>
            </w:r>
          </w:p>
        </w:tc>
        <w:tc>
          <w:tcPr>
            <w:tcW w:w="2835" w:type="dxa"/>
          </w:tcPr>
          <w:p w14:paraId="069CEDD9" w14:textId="77777777" w:rsidR="00AD74D8" w:rsidRPr="00DB648A" w:rsidRDefault="00AD74D8" w:rsidP="00AD74D8">
            <w:pPr>
              <w:pStyle w:val="a1"/>
              <w:ind w:firstLine="0"/>
              <w:rPr>
                <w:szCs w:val="21"/>
              </w:rPr>
            </w:pPr>
            <w:r w:rsidRPr="00DB648A">
              <w:rPr>
                <w:szCs w:val="21"/>
              </w:rPr>
              <w:t>2.1</w:t>
            </w:r>
            <w:r w:rsidRPr="00DB648A">
              <w:rPr>
                <w:szCs w:val="21"/>
              </w:rPr>
              <w:t>设备配套</w:t>
            </w:r>
            <w:r w:rsidRPr="00DB648A">
              <w:rPr>
                <w:rFonts w:hint="eastAsia"/>
                <w:szCs w:val="21"/>
              </w:rPr>
              <w:t>实验室废弃物运输工具</w:t>
            </w:r>
            <w:r w:rsidRPr="00DB648A">
              <w:rPr>
                <w:rFonts w:hint="eastAsia"/>
                <w:szCs w:val="21"/>
              </w:rPr>
              <w:t>1</w:t>
            </w:r>
            <w:r w:rsidRPr="00DB648A">
              <w:rPr>
                <w:rFonts w:hint="eastAsia"/>
                <w:szCs w:val="21"/>
              </w:rPr>
              <w:t>辆。</w:t>
            </w:r>
          </w:p>
          <w:p w14:paraId="4D5D3F53" w14:textId="77777777" w:rsidR="00AD74D8" w:rsidRPr="00DB648A" w:rsidRDefault="00AD74D8" w:rsidP="00AD74D8">
            <w:pPr>
              <w:pStyle w:val="a1"/>
              <w:ind w:firstLine="0"/>
              <w:rPr>
                <w:szCs w:val="21"/>
              </w:rPr>
            </w:pPr>
            <w:r w:rsidRPr="00DB648A">
              <w:rPr>
                <w:b/>
                <w:color w:val="FF0000"/>
                <w:szCs w:val="21"/>
              </w:rPr>
              <w:t>2.2</w:t>
            </w:r>
            <w:r w:rsidRPr="00DB648A">
              <w:rPr>
                <w:rFonts w:hint="eastAsia"/>
                <w:b/>
                <w:color w:val="FF0000"/>
                <w:szCs w:val="21"/>
              </w:rPr>
              <w:t xml:space="preserve"> </w:t>
            </w:r>
            <w:r w:rsidRPr="00DB648A">
              <w:rPr>
                <w:rFonts w:hint="eastAsia"/>
                <w:b/>
                <w:color w:val="FF0000"/>
                <w:szCs w:val="21"/>
              </w:rPr>
              <w:t>实验室废弃物运输工具要求经国家质量监督检验中心检测合格，提供相应检测报告复印件。</w:t>
            </w:r>
          </w:p>
          <w:p w14:paraId="55AEA7D5" w14:textId="0D53346A" w:rsidR="00AD74D8" w:rsidRPr="00DB648A" w:rsidRDefault="00AD74D8" w:rsidP="00AD74D8">
            <w:pPr>
              <w:pStyle w:val="a1"/>
              <w:ind w:firstLine="0"/>
              <w:rPr>
                <w:b/>
                <w:bCs/>
                <w:szCs w:val="21"/>
              </w:rPr>
            </w:pPr>
            <w:r w:rsidRPr="00DB648A">
              <w:rPr>
                <w:szCs w:val="21"/>
              </w:rPr>
              <w:t>2.3</w:t>
            </w:r>
            <w:r w:rsidRPr="00DB648A">
              <w:rPr>
                <w:rFonts w:hint="eastAsia"/>
                <w:szCs w:val="21"/>
              </w:rPr>
              <w:t>实验室废弃物运输工具要求</w:t>
            </w:r>
            <w:r w:rsidRPr="00DB648A">
              <w:rPr>
                <w:rFonts w:hint="eastAsia"/>
              </w:rPr>
              <w:t>带</w:t>
            </w:r>
            <w:r w:rsidRPr="00DB648A">
              <w:rPr>
                <w:szCs w:val="21"/>
              </w:rPr>
              <w:t>GPS</w:t>
            </w:r>
            <w:r w:rsidRPr="00DB648A">
              <w:rPr>
                <w:szCs w:val="21"/>
              </w:rPr>
              <w:t>卫星精确定位</w:t>
            </w:r>
            <w:r w:rsidRPr="00DB648A">
              <w:rPr>
                <w:rFonts w:hint="eastAsia"/>
                <w:szCs w:val="21"/>
              </w:rPr>
              <w:t>，长度</w:t>
            </w:r>
            <w:r w:rsidRPr="00DB648A">
              <w:rPr>
                <w:rFonts w:hint="eastAsia"/>
                <w:bCs/>
              </w:rPr>
              <w:t>≥</w:t>
            </w:r>
            <w:r w:rsidRPr="00DB648A">
              <w:rPr>
                <w:szCs w:val="21"/>
              </w:rPr>
              <w:t>4000mm</w:t>
            </w:r>
            <w:r w:rsidRPr="00DB648A">
              <w:rPr>
                <w:rFonts w:hint="eastAsia"/>
                <w:szCs w:val="21"/>
              </w:rPr>
              <w:t>，宽度</w:t>
            </w:r>
            <w:r w:rsidRPr="00DB648A">
              <w:rPr>
                <w:rFonts w:hint="eastAsia"/>
                <w:bCs/>
              </w:rPr>
              <w:t>≥</w:t>
            </w:r>
            <w:r w:rsidRPr="00DB648A">
              <w:rPr>
                <w:szCs w:val="21"/>
              </w:rPr>
              <w:t>2000mm</w:t>
            </w:r>
            <w:r w:rsidRPr="00DB648A">
              <w:rPr>
                <w:rFonts w:hint="eastAsia"/>
                <w:szCs w:val="21"/>
              </w:rPr>
              <w:t>，高度</w:t>
            </w:r>
            <w:r w:rsidRPr="00DB648A">
              <w:rPr>
                <w:rFonts w:hint="eastAsia"/>
                <w:bCs/>
              </w:rPr>
              <w:t>≥</w:t>
            </w:r>
            <w:r w:rsidRPr="00DB648A">
              <w:rPr>
                <w:szCs w:val="21"/>
              </w:rPr>
              <w:t>1400mm</w:t>
            </w:r>
            <w:r w:rsidRPr="00DB648A">
              <w:rPr>
                <w:rFonts w:hint="eastAsia"/>
                <w:szCs w:val="21"/>
              </w:rPr>
              <w:t>；</w:t>
            </w:r>
            <w:r w:rsidRPr="00DB648A">
              <w:rPr>
                <w:szCs w:val="21"/>
              </w:rPr>
              <w:t>额定载客</w:t>
            </w:r>
            <w:r w:rsidRPr="00DB648A">
              <w:rPr>
                <w:rFonts w:hint="eastAsia"/>
                <w:bCs/>
              </w:rPr>
              <w:t>≥</w:t>
            </w:r>
            <w:r w:rsidRPr="00DB648A">
              <w:rPr>
                <w:szCs w:val="21"/>
              </w:rPr>
              <w:t>3</w:t>
            </w:r>
            <w:r w:rsidRPr="00DB648A">
              <w:rPr>
                <w:szCs w:val="21"/>
              </w:rPr>
              <w:t>人</w:t>
            </w:r>
            <w:r w:rsidRPr="00DB648A">
              <w:rPr>
                <w:rFonts w:hint="eastAsia"/>
                <w:szCs w:val="21"/>
              </w:rPr>
              <w:t>；</w:t>
            </w:r>
            <w:r w:rsidRPr="00DB648A">
              <w:rPr>
                <w:szCs w:val="21"/>
              </w:rPr>
              <w:t>最高车速</w:t>
            </w:r>
            <w:r w:rsidRPr="00DB648A">
              <w:rPr>
                <w:rFonts w:hint="eastAsia"/>
                <w:bCs/>
              </w:rPr>
              <w:t>≥</w:t>
            </w:r>
            <w:r w:rsidRPr="00DB648A">
              <w:rPr>
                <w:szCs w:val="21"/>
              </w:rPr>
              <w:t>30km/h</w:t>
            </w:r>
            <w:r w:rsidRPr="00DB648A">
              <w:rPr>
                <w:rFonts w:hint="eastAsia"/>
                <w:szCs w:val="21"/>
              </w:rPr>
              <w:t>；</w:t>
            </w:r>
            <w:r w:rsidRPr="00DB648A">
              <w:rPr>
                <w:szCs w:val="21"/>
              </w:rPr>
              <w:t>最小转弯半径</w:t>
            </w:r>
            <w:r w:rsidRPr="00DB648A">
              <w:rPr>
                <w:rFonts w:asciiTheme="minorHAnsi" w:eastAsiaTheme="minorEastAsia" w:hAnsiTheme="minorHAnsi" w:cstheme="minorBidi" w:hint="eastAsia"/>
                <w:szCs w:val="22"/>
              </w:rPr>
              <w:t>≤</w:t>
            </w:r>
            <w:r w:rsidRPr="00DB648A">
              <w:rPr>
                <w:szCs w:val="21"/>
              </w:rPr>
              <w:t>4.5 m</w:t>
            </w:r>
            <w:r w:rsidRPr="00DB648A">
              <w:rPr>
                <w:rFonts w:hint="eastAsia"/>
                <w:szCs w:val="21"/>
              </w:rPr>
              <w:t>；</w:t>
            </w:r>
            <w:r w:rsidRPr="00DB648A">
              <w:rPr>
                <w:szCs w:val="21"/>
              </w:rPr>
              <w:t>空载最大爬坡度</w:t>
            </w:r>
            <w:r w:rsidRPr="00DB648A">
              <w:rPr>
                <w:rFonts w:hint="eastAsia"/>
                <w:bCs/>
              </w:rPr>
              <w:t>≥</w:t>
            </w:r>
            <w:r w:rsidRPr="00DB648A">
              <w:rPr>
                <w:szCs w:val="21"/>
              </w:rPr>
              <w:t>20%</w:t>
            </w:r>
            <w:r w:rsidRPr="00DB648A">
              <w:rPr>
                <w:rFonts w:hint="eastAsia"/>
                <w:szCs w:val="21"/>
              </w:rPr>
              <w:t>；</w:t>
            </w:r>
            <w:r w:rsidRPr="00DB648A">
              <w:rPr>
                <w:szCs w:val="21"/>
              </w:rPr>
              <w:t>最大制动距离</w:t>
            </w:r>
            <w:r w:rsidRPr="00DB648A">
              <w:rPr>
                <w:szCs w:val="21"/>
              </w:rPr>
              <w:t>≤4 m</w:t>
            </w:r>
            <w:r w:rsidRPr="00DB648A">
              <w:rPr>
                <w:rFonts w:hint="eastAsia"/>
                <w:szCs w:val="21"/>
              </w:rPr>
              <w:t>；</w:t>
            </w:r>
            <w:r w:rsidRPr="00DB648A">
              <w:rPr>
                <w:szCs w:val="21"/>
              </w:rPr>
              <w:t>最大续驶里程</w:t>
            </w:r>
            <w:r w:rsidRPr="00DB648A">
              <w:rPr>
                <w:rFonts w:hint="eastAsia"/>
                <w:bCs/>
              </w:rPr>
              <w:t>≥</w:t>
            </w:r>
            <w:r w:rsidRPr="00DB648A">
              <w:rPr>
                <w:szCs w:val="21"/>
              </w:rPr>
              <w:t>80km</w:t>
            </w:r>
            <w:r w:rsidRPr="00DB648A">
              <w:rPr>
                <w:rFonts w:hint="eastAsia"/>
                <w:szCs w:val="21"/>
              </w:rPr>
              <w:t>；</w:t>
            </w:r>
            <w:r w:rsidRPr="00DB648A">
              <w:rPr>
                <w:szCs w:val="21"/>
              </w:rPr>
              <w:t>最小离地间隙</w:t>
            </w:r>
            <w:r w:rsidRPr="00DB648A">
              <w:rPr>
                <w:rFonts w:hint="eastAsia"/>
                <w:bCs/>
              </w:rPr>
              <w:t>≥</w:t>
            </w:r>
            <w:r w:rsidRPr="00DB648A">
              <w:rPr>
                <w:szCs w:val="21"/>
              </w:rPr>
              <w:t>150 mm</w:t>
            </w:r>
            <w:r w:rsidRPr="00DB648A">
              <w:rPr>
                <w:rFonts w:hint="eastAsia"/>
                <w:szCs w:val="21"/>
              </w:rPr>
              <w:t>；</w:t>
            </w:r>
            <w:r w:rsidRPr="00DB648A">
              <w:rPr>
                <w:szCs w:val="21"/>
              </w:rPr>
              <w:t>轴距</w:t>
            </w:r>
            <w:r w:rsidRPr="00DB648A">
              <w:rPr>
                <w:rFonts w:hint="eastAsia"/>
                <w:bCs/>
              </w:rPr>
              <w:t>≥</w:t>
            </w:r>
            <w:r w:rsidRPr="00DB648A">
              <w:rPr>
                <w:szCs w:val="21"/>
              </w:rPr>
              <w:t>20</w:t>
            </w:r>
            <w:r w:rsidRPr="00DB648A">
              <w:rPr>
                <w:rFonts w:hint="eastAsia"/>
                <w:szCs w:val="21"/>
              </w:rPr>
              <w:t>0</w:t>
            </w:r>
            <w:r w:rsidRPr="00DB648A">
              <w:rPr>
                <w:szCs w:val="21"/>
              </w:rPr>
              <w:t xml:space="preserve">0 </w:t>
            </w:r>
            <w:r w:rsidRPr="00DB648A">
              <w:rPr>
                <w:szCs w:val="21"/>
              </w:rPr>
              <w:lastRenderedPageBreak/>
              <w:t>mm</w:t>
            </w:r>
            <w:r w:rsidRPr="00DB648A">
              <w:rPr>
                <w:rFonts w:hint="eastAsia"/>
                <w:szCs w:val="21"/>
              </w:rPr>
              <w:t>；</w:t>
            </w:r>
            <w:r w:rsidRPr="00DB648A">
              <w:rPr>
                <w:szCs w:val="21"/>
              </w:rPr>
              <w:t>空载整车重量</w:t>
            </w:r>
            <w:r w:rsidRPr="00DB648A">
              <w:rPr>
                <w:rFonts w:hint="eastAsia"/>
                <w:bCs/>
              </w:rPr>
              <w:t>≥</w:t>
            </w:r>
            <w:r w:rsidRPr="00DB648A">
              <w:rPr>
                <w:szCs w:val="21"/>
              </w:rPr>
              <w:t>950 kg</w:t>
            </w:r>
            <w:r w:rsidRPr="00DB648A">
              <w:rPr>
                <w:rFonts w:hint="eastAsia"/>
                <w:szCs w:val="21"/>
              </w:rPr>
              <w:t>；</w:t>
            </w:r>
            <w:r w:rsidRPr="00DB648A">
              <w:rPr>
                <w:szCs w:val="21"/>
              </w:rPr>
              <w:t>轮距</w:t>
            </w:r>
            <w:r w:rsidRPr="00DB648A">
              <w:rPr>
                <w:rFonts w:hint="eastAsia"/>
                <w:bCs/>
              </w:rPr>
              <w:t>≥</w:t>
            </w:r>
            <w:r w:rsidRPr="00DB648A">
              <w:rPr>
                <w:szCs w:val="21"/>
              </w:rPr>
              <w:t>1200 mm</w:t>
            </w:r>
            <w:r w:rsidRPr="00DB648A">
              <w:rPr>
                <w:rFonts w:hint="eastAsia"/>
                <w:szCs w:val="21"/>
              </w:rPr>
              <w:t>；配</w:t>
            </w:r>
            <w:r w:rsidRPr="00DB648A">
              <w:rPr>
                <w:szCs w:val="21"/>
              </w:rPr>
              <w:t>8</w:t>
            </w:r>
            <w:r w:rsidRPr="00DB648A">
              <w:rPr>
                <w:szCs w:val="21"/>
              </w:rPr>
              <w:t>只</w:t>
            </w:r>
            <w:r w:rsidRPr="00DB648A">
              <w:rPr>
                <w:rFonts w:hint="eastAsia"/>
                <w:bCs/>
              </w:rPr>
              <w:t>≥</w:t>
            </w:r>
            <w:r w:rsidRPr="00DB648A">
              <w:rPr>
                <w:szCs w:val="21"/>
              </w:rPr>
              <w:t>220AH</w:t>
            </w:r>
            <w:r w:rsidRPr="00DB648A">
              <w:rPr>
                <w:szCs w:val="21"/>
              </w:rPr>
              <w:t>的</w:t>
            </w:r>
            <w:r w:rsidRPr="00DB648A">
              <w:rPr>
                <w:szCs w:val="21"/>
              </w:rPr>
              <w:t>48V</w:t>
            </w:r>
            <w:r w:rsidRPr="00DB648A">
              <w:rPr>
                <w:szCs w:val="21"/>
              </w:rPr>
              <w:t>蓄电池</w:t>
            </w:r>
            <w:r w:rsidRPr="00DB648A">
              <w:rPr>
                <w:rFonts w:hint="eastAsia"/>
                <w:szCs w:val="21"/>
              </w:rPr>
              <w:t>及</w:t>
            </w:r>
            <w:r w:rsidRPr="00DB648A">
              <w:rPr>
                <w:rFonts w:hint="eastAsia"/>
                <w:bCs/>
              </w:rPr>
              <w:t>≥</w:t>
            </w:r>
            <w:r w:rsidRPr="00DB648A">
              <w:rPr>
                <w:szCs w:val="21"/>
              </w:rPr>
              <w:t>48V/350A</w:t>
            </w:r>
            <w:r w:rsidRPr="00DB648A">
              <w:rPr>
                <w:szCs w:val="21"/>
              </w:rPr>
              <w:t>电子换相控制器的全自动充电器</w:t>
            </w:r>
            <w:r w:rsidRPr="00DB648A">
              <w:rPr>
                <w:rFonts w:hint="eastAsia"/>
                <w:szCs w:val="21"/>
              </w:rPr>
              <w:t>；</w:t>
            </w:r>
            <w:r w:rsidRPr="00DB648A">
              <w:rPr>
                <w:rFonts w:hint="eastAsia"/>
                <w:bCs/>
              </w:rPr>
              <w:t>≥</w:t>
            </w:r>
            <w:r w:rsidRPr="00DB648A">
              <w:rPr>
                <w:szCs w:val="21"/>
              </w:rPr>
              <w:t>48V/4.2KW</w:t>
            </w:r>
            <w:r w:rsidRPr="00DB648A">
              <w:rPr>
                <w:szCs w:val="21"/>
              </w:rPr>
              <w:t>牵引电机</w:t>
            </w:r>
            <w:r w:rsidRPr="00DB648A">
              <w:rPr>
                <w:rFonts w:hint="eastAsia"/>
                <w:szCs w:val="21"/>
              </w:rPr>
              <w:t>；</w:t>
            </w:r>
            <w:r w:rsidRPr="00DB648A">
              <w:rPr>
                <w:rFonts w:asciiTheme="minorHAnsi" w:eastAsiaTheme="minorEastAsia" w:hAnsiTheme="minorHAnsi" w:cstheme="minorBidi" w:hint="eastAsia"/>
                <w:szCs w:val="22"/>
              </w:rPr>
              <w:t>≥</w:t>
            </w:r>
            <w:r w:rsidRPr="00DB648A">
              <w:rPr>
                <w:szCs w:val="21"/>
              </w:rPr>
              <w:t>48V</w:t>
            </w:r>
            <w:r w:rsidRPr="00DB648A">
              <w:rPr>
                <w:szCs w:val="21"/>
              </w:rPr>
              <w:t>转</w:t>
            </w:r>
            <w:r w:rsidRPr="00DB648A">
              <w:rPr>
                <w:rFonts w:asciiTheme="minorHAnsi" w:eastAsiaTheme="minorEastAsia" w:hAnsiTheme="minorHAnsi" w:cstheme="minorBidi" w:hint="eastAsia"/>
                <w:szCs w:val="22"/>
              </w:rPr>
              <w:t>≥</w:t>
            </w:r>
            <w:r w:rsidRPr="00DB648A">
              <w:rPr>
                <w:szCs w:val="21"/>
              </w:rPr>
              <w:t>12V/30A  DC-DC</w:t>
            </w:r>
            <w:r w:rsidRPr="00DB648A">
              <w:rPr>
                <w:rFonts w:hint="eastAsia"/>
                <w:szCs w:val="21"/>
              </w:rPr>
              <w:t>；</w:t>
            </w:r>
            <w:r w:rsidRPr="00DB648A">
              <w:rPr>
                <w:szCs w:val="21"/>
              </w:rPr>
              <w:t>含电流、电压、灯光等信号指针式仪表</w:t>
            </w:r>
            <w:r w:rsidRPr="00DB648A">
              <w:rPr>
                <w:rFonts w:hint="eastAsia"/>
                <w:szCs w:val="21"/>
              </w:rPr>
              <w:t>；</w:t>
            </w:r>
            <w:r w:rsidRPr="00DB648A">
              <w:rPr>
                <w:szCs w:val="21"/>
              </w:rPr>
              <w:t>后置驱动动力传动系统</w:t>
            </w:r>
            <w:r w:rsidRPr="00DB648A">
              <w:rPr>
                <w:rFonts w:hint="eastAsia"/>
                <w:szCs w:val="21"/>
              </w:rPr>
              <w:t>；</w:t>
            </w:r>
            <w:r w:rsidRPr="00DB648A">
              <w:rPr>
                <w:szCs w:val="21"/>
              </w:rPr>
              <w:t>齿轮齿条式方向机，自动间隙补偿功能的转向系统</w:t>
            </w:r>
            <w:r w:rsidRPr="00DB648A">
              <w:rPr>
                <w:rFonts w:hint="eastAsia"/>
                <w:szCs w:val="21"/>
              </w:rPr>
              <w:t>；</w:t>
            </w:r>
            <w:r w:rsidRPr="00DB648A">
              <w:rPr>
                <w:szCs w:val="21"/>
              </w:rPr>
              <w:t>麦弗逊式悬挂</w:t>
            </w:r>
            <w:r w:rsidRPr="00DB648A">
              <w:rPr>
                <w:szCs w:val="21"/>
              </w:rPr>
              <w:t>(</w:t>
            </w:r>
            <w:r w:rsidRPr="00DB648A">
              <w:rPr>
                <w:szCs w:val="21"/>
              </w:rPr>
              <w:t>螺旋弹簧</w:t>
            </w:r>
            <w:r w:rsidRPr="00DB648A">
              <w:rPr>
                <w:szCs w:val="21"/>
              </w:rPr>
              <w:t>+</w:t>
            </w:r>
            <w:r w:rsidRPr="00DB648A">
              <w:rPr>
                <w:szCs w:val="21"/>
              </w:rPr>
              <w:t>筒式液压减震</w:t>
            </w:r>
            <w:r w:rsidRPr="00DB648A">
              <w:rPr>
                <w:szCs w:val="21"/>
              </w:rPr>
              <w:t>)</w:t>
            </w:r>
            <w:r w:rsidRPr="00DB648A">
              <w:rPr>
                <w:rFonts w:hint="eastAsia"/>
                <w:szCs w:val="21"/>
              </w:rPr>
              <w:t>；</w:t>
            </w:r>
            <w:r w:rsidRPr="00DB648A">
              <w:rPr>
                <w:szCs w:val="21"/>
              </w:rPr>
              <w:t>前后双回路液压鼓式制动、驻车制动装置</w:t>
            </w:r>
            <w:r w:rsidRPr="00DB648A">
              <w:rPr>
                <w:rFonts w:hint="eastAsia"/>
                <w:szCs w:val="21"/>
              </w:rPr>
              <w:t>；</w:t>
            </w:r>
            <w:r w:rsidRPr="00DB648A">
              <w:rPr>
                <w:szCs w:val="21"/>
              </w:rPr>
              <w:t xml:space="preserve"> </w:t>
            </w:r>
            <w:r w:rsidRPr="00DB648A">
              <w:rPr>
                <w:szCs w:val="21"/>
              </w:rPr>
              <w:t>真空轮胎</w:t>
            </w:r>
            <w:r w:rsidRPr="00DB648A">
              <w:rPr>
                <w:rFonts w:hint="eastAsia"/>
                <w:szCs w:val="21"/>
              </w:rPr>
              <w:t>，</w:t>
            </w:r>
            <w:r w:rsidRPr="00DB648A">
              <w:rPr>
                <w:szCs w:val="21"/>
              </w:rPr>
              <w:t>轮辋</w:t>
            </w:r>
            <w:r w:rsidRPr="00DB648A">
              <w:rPr>
                <w:rFonts w:hint="eastAsia"/>
                <w:szCs w:val="21"/>
              </w:rPr>
              <w:t>≥</w:t>
            </w:r>
            <w:r w:rsidRPr="00DB648A">
              <w:rPr>
                <w:szCs w:val="21"/>
              </w:rPr>
              <w:t>12</w:t>
            </w:r>
            <w:r w:rsidRPr="00DB648A">
              <w:rPr>
                <w:szCs w:val="21"/>
              </w:rPr>
              <w:t>寸</w:t>
            </w:r>
            <w:r w:rsidRPr="00DB648A">
              <w:rPr>
                <w:rFonts w:hint="eastAsia"/>
                <w:szCs w:val="21"/>
              </w:rPr>
              <w:t>；</w:t>
            </w:r>
            <w:r w:rsidRPr="00DB648A">
              <w:rPr>
                <w:szCs w:val="21"/>
              </w:rPr>
              <w:t>碳素方管防锈车架</w:t>
            </w:r>
            <w:r w:rsidRPr="00DB648A">
              <w:rPr>
                <w:rFonts w:hint="eastAsia"/>
                <w:szCs w:val="21"/>
              </w:rPr>
              <w:t>，</w:t>
            </w:r>
            <w:r w:rsidRPr="00DB648A">
              <w:rPr>
                <w:szCs w:val="21"/>
              </w:rPr>
              <w:t>玻璃钢外覆件车身</w:t>
            </w:r>
            <w:r w:rsidRPr="00DB648A">
              <w:rPr>
                <w:rFonts w:hint="eastAsia"/>
                <w:szCs w:val="21"/>
              </w:rPr>
              <w:t>；</w:t>
            </w:r>
            <w:r w:rsidRPr="00DB648A">
              <w:rPr>
                <w:szCs w:val="21"/>
              </w:rPr>
              <w:t>组合灯光及信号：组合前灯、转向灯、组合后尾灯、电喇叭及倒车蜂鸣器，蜗牛警示灯</w:t>
            </w:r>
            <w:r w:rsidRPr="00DB648A">
              <w:rPr>
                <w:rFonts w:hint="eastAsia"/>
                <w:szCs w:val="21"/>
              </w:rPr>
              <w:t>；</w:t>
            </w:r>
            <w:r w:rsidRPr="00DB648A">
              <w:rPr>
                <w:szCs w:val="21"/>
              </w:rPr>
              <w:t>夹胶安全前挡玻璃</w:t>
            </w:r>
            <w:r w:rsidRPr="00DB648A">
              <w:rPr>
                <w:rFonts w:hint="eastAsia"/>
                <w:szCs w:val="21"/>
              </w:rPr>
              <w:t>，</w:t>
            </w:r>
            <w:r w:rsidRPr="00DB648A">
              <w:rPr>
                <w:szCs w:val="21"/>
              </w:rPr>
              <w:t>汽车安全用钢化玻璃后视窗</w:t>
            </w:r>
            <w:r w:rsidRPr="00DB648A">
              <w:rPr>
                <w:rFonts w:hint="eastAsia"/>
                <w:szCs w:val="21"/>
              </w:rPr>
              <w:t>；</w:t>
            </w:r>
            <w:r w:rsidRPr="00DB648A">
              <w:rPr>
                <w:szCs w:val="21"/>
              </w:rPr>
              <w:t>个人防护箱</w:t>
            </w:r>
            <w:r w:rsidRPr="00DB648A">
              <w:rPr>
                <w:rFonts w:hint="eastAsia"/>
                <w:szCs w:val="21"/>
              </w:rPr>
              <w:t>；</w:t>
            </w:r>
            <w:r w:rsidRPr="00DB648A">
              <w:rPr>
                <w:szCs w:val="21"/>
              </w:rPr>
              <w:t>货箱栏板内侧及货箱底板铺设防腐橡胶板</w:t>
            </w:r>
            <w:r w:rsidRPr="00DB648A">
              <w:rPr>
                <w:rFonts w:hint="eastAsia"/>
                <w:szCs w:val="21"/>
              </w:rPr>
              <w:t>，</w:t>
            </w:r>
            <w:r w:rsidRPr="00DB648A">
              <w:rPr>
                <w:szCs w:val="21"/>
              </w:rPr>
              <w:t>货箱拦板用不锈钢包边，上端两侧用</w:t>
            </w:r>
            <w:r w:rsidRPr="00DB648A">
              <w:rPr>
                <w:szCs w:val="21"/>
              </w:rPr>
              <w:t>316</w:t>
            </w:r>
            <w:r w:rsidRPr="00DB648A">
              <w:rPr>
                <w:szCs w:val="21"/>
              </w:rPr>
              <w:t>不锈钢货箱拦板链条扣</w:t>
            </w:r>
            <w:r w:rsidRPr="00DB648A">
              <w:rPr>
                <w:rFonts w:hint="eastAsia"/>
                <w:szCs w:val="21"/>
              </w:rPr>
              <w:t>。</w:t>
            </w:r>
          </w:p>
        </w:tc>
        <w:tc>
          <w:tcPr>
            <w:tcW w:w="2835" w:type="dxa"/>
          </w:tcPr>
          <w:p w14:paraId="28697829" w14:textId="77777777" w:rsidR="00AD74D8" w:rsidRPr="00DB648A" w:rsidRDefault="00AD74D8" w:rsidP="00AD74D8">
            <w:pPr>
              <w:pStyle w:val="a1"/>
              <w:ind w:firstLine="0"/>
              <w:rPr>
                <w:szCs w:val="21"/>
              </w:rPr>
            </w:pPr>
          </w:p>
        </w:tc>
        <w:tc>
          <w:tcPr>
            <w:tcW w:w="1275" w:type="dxa"/>
          </w:tcPr>
          <w:p w14:paraId="7133984E" w14:textId="77777777" w:rsidR="00AD74D8" w:rsidRPr="00DB648A" w:rsidRDefault="00AD74D8" w:rsidP="00AD74D8">
            <w:pPr>
              <w:pStyle w:val="a1"/>
              <w:ind w:firstLine="0"/>
              <w:rPr>
                <w:szCs w:val="21"/>
              </w:rPr>
            </w:pPr>
          </w:p>
        </w:tc>
        <w:tc>
          <w:tcPr>
            <w:tcW w:w="709" w:type="dxa"/>
          </w:tcPr>
          <w:p w14:paraId="6366D940" w14:textId="77777777" w:rsidR="00AD74D8" w:rsidRPr="00DB648A" w:rsidRDefault="00AD74D8" w:rsidP="00AD74D8">
            <w:pPr>
              <w:pStyle w:val="a1"/>
              <w:ind w:firstLine="0"/>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C72FC" w14:paraId="672E8806" w14:textId="77777777" w:rsidTr="00E02EF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9A23ED0" w14:textId="77777777" w:rsidR="009C72FC" w:rsidRDefault="009C72FC" w:rsidP="00E02EF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05066D7" w14:textId="77777777" w:rsidR="009C72FC" w:rsidRDefault="009C72FC" w:rsidP="00E02EF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785FF34" w14:textId="77777777" w:rsidR="009C72FC" w:rsidRDefault="009C72FC" w:rsidP="00E02EF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A9C311A" w14:textId="77777777" w:rsidR="009C72FC" w:rsidRDefault="009C72FC" w:rsidP="00E02EF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514980D" w14:textId="77777777" w:rsidR="009C72FC" w:rsidRDefault="009C72FC" w:rsidP="00E02EF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219E9E2" w14:textId="77777777" w:rsidR="009C72FC" w:rsidRDefault="009C72FC" w:rsidP="00E02EF5">
            <w:pPr>
              <w:jc w:val="center"/>
              <w:rPr>
                <w:b/>
              </w:rPr>
            </w:pPr>
            <w:r>
              <w:rPr>
                <w:rFonts w:hint="eastAsia"/>
                <w:b/>
              </w:rPr>
              <w:t>说明</w:t>
            </w:r>
          </w:p>
        </w:tc>
      </w:tr>
      <w:tr w:rsidR="009C72FC" w14:paraId="53D5C5D7" w14:textId="77777777" w:rsidTr="00E02EF5">
        <w:trPr>
          <w:trHeight w:val="280"/>
        </w:trPr>
        <w:tc>
          <w:tcPr>
            <w:tcW w:w="4253" w:type="dxa"/>
            <w:gridSpan w:val="3"/>
          </w:tcPr>
          <w:p w14:paraId="7F253102" w14:textId="77777777" w:rsidR="009C72FC" w:rsidRDefault="009C72FC" w:rsidP="00E02EF5">
            <w:pPr>
              <w:rPr>
                <w:b/>
              </w:rPr>
            </w:pPr>
            <w:r>
              <w:rPr>
                <w:rFonts w:hint="eastAsia"/>
                <w:b/>
              </w:rPr>
              <w:t>（一）免费保修期内售后服务要求</w:t>
            </w:r>
          </w:p>
        </w:tc>
        <w:tc>
          <w:tcPr>
            <w:tcW w:w="2694" w:type="dxa"/>
          </w:tcPr>
          <w:p w14:paraId="50D609F8" w14:textId="77777777" w:rsidR="009C72FC" w:rsidRDefault="009C72FC" w:rsidP="00E02EF5">
            <w:pPr>
              <w:rPr>
                <w:b/>
              </w:rPr>
            </w:pPr>
          </w:p>
        </w:tc>
        <w:tc>
          <w:tcPr>
            <w:tcW w:w="1275" w:type="dxa"/>
          </w:tcPr>
          <w:p w14:paraId="3E494CD4" w14:textId="77777777" w:rsidR="009C72FC" w:rsidRDefault="009C72FC" w:rsidP="00E02EF5">
            <w:pPr>
              <w:rPr>
                <w:b/>
              </w:rPr>
            </w:pPr>
          </w:p>
        </w:tc>
        <w:tc>
          <w:tcPr>
            <w:tcW w:w="709" w:type="dxa"/>
          </w:tcPr>
          <w:p w14:paraId="1D1543C6" w14:textId="77777777" w:rsidR="009C72FC" w:rsidRDefault="009C72FC" w:rsidP="00E02EF5">
            <w:pPr>
              <w:rPr>
                <w:b/>
              </w:rPr>
            </w:pPr>
          </w:p>
        </w:tc>
      </w:tr>
      <w:tr w:rsidR="009C72FC" w14:paraId="705F6218" w14:textId="77777777" w:rsidTr="00E02EF5">
        <w:trPr>
          <w:trHeight w:val="150"/>
        </w:trPr>
        <w:tc>
          <w:tcPr>
            <w:tcW w:w="568" w:type="dxa"/>
            <w:vAlign w:val="center"/>
          </w:tcPr>
          <w:p w14:paraId="4B13AAD0" w14:textId="77777777" w:rsidR="009C72FC" w:rsidRDefault="009C72FC" w:rsidP="00E02EF5">
            <w:pPr>
              <w:jc w:val="center"/>
              <w:rPr>
                <w:b/>
              </w:rPr>
            </w:pPr>
            <w:r>
              <w:rPr>
                <w:rFonts w:hint="eastAsia"/>
                <w:b/>
              </w:rPr>
              <w:t>1</w:t>
            </w:r>
          </w:p>
        </w:tc>
        <w:tc>
          <w:tcPr>
            <w:tcW w:w="850" w:type="dxa"/>
            <w:vAlign w:val="center"/>
          </w:tcPr>
          <w:p w14:paraId="4C8CC202" w14:textId="77777777" w:rsidR="009C72FC" w:rsidRPr="003B7D88" w:rsidRDefault="009C72FC" w:rsidP="00E02EF5">
            <w:r w:rsidRPr="005C5CD5">
              <w:rPr>
                <w:rFonts w:hint="eastAsia"/>
                <w:b/>
                <w:szCs w:val="21"/>
              </w:rPr>
              <w:t>★</w:t>
            </w:r>
            <w:r>
              <w:rPr>
                <w:rFonts w:hint="eastAsia"/>
              </w:rPr>
              <w:t>免费保修期</w:t>
            </w:r>
          </w:p>
        </w:tc>
        <w:tc>
          <w:tcPr>
            <w:tcW w:w="2835" w:type="dxa"/>
          </w:tcPr>
          <w:p w14:paraId="4EFB9567" w14:textId="77777777" w:rsidR="009C72FC" w:rsidRPr="005C5CD5" w:rsidRDefault="009C72FC" w:rsidP="00E02EF5">
            <w:pPr>
              <w:rPr>
                <w:b/>
              </w:rPr>
            </w:pPr>
            <w:r w:rsidRPr="005C5CD5">
              <w:rPr>
                <w:rFonts w:hint="eastAsia"/>
                <w:bCs/>
                <w:szCs w:val="21"/>
              </w:rPr>
              <w:t>货物免费保修期</w:t>
            </w:r>
            <w:r w:rsidRPr="005C5CD5">
              <w:rPr>
                <w:rFonts w:hint="eastAsia"/>
                <w:bCs/>
                <w:szCs w:val="21"/>
                <w:u w:val="single"/>
              </w:rPr>
              <w:t xml:space="preserve">  </w:t>
            </w:r>
            <w:r w:rsidRPr="005C5CD5">
              <w:rPr>
                <w:bCs/>
                <w:szCs w:val="21"/>
                <w:u w:val="single"/>
              </w:rPr>
              <w:t>3</w:t>
            </w:r>
            <w:r w:rsidRPr="005C5CD5">
              <w:rPr>
                <w:rFonts w:hint="eastAsia"/>
                <w:bCs/>
                <w:szCs w:val="21"/>
                <w:u w:val="single"/>
              </w:rPr>
              <w:t xml:space="preserve"> </w:t>
            </w:r>
            <w:r w:rsidRPr="005C5CD5">
              <w:rPr>
                <w:rFonts w:hint="eastAsia"/>
                <w:bCs/>
                <w:szCs w:val="21"/>
              </w:rPr>
              <w:t>年，时间自最终验收合格并交付使用之日起计算。</w:t>
            </w:r>
          </w:p>
        </w:tc>
        <w:tc>
          <w:tcPr>
            <w:tcW w:w="2694" w:type="dxa"/>
          </w:tcPr>
          <w:p w14:paraId="249F5F9F" w14:textId="77777777" w:rsidR="009C72FC" w:rsidRPr="005C5CD5" w:rsidRDefault="009C72FC" w:rsidP="00E02EF5">
            <w:pPr>
              <w:rPr>
                <w:bCs/>
                <w:szCs w:val="21"/>
              </w:rPr>
            </w:pPr>
          </w:p>
        </w:tc>
        <w:tc>
          <w:tcPr>
            <w:tcW w:w="1275" w:type="dxa"/>
          </w:tcPr>
          <w:p w14:paraId="11240A04" w14:textId="77777777" w:rsidR="009C72FC" w:rsidRPr="005C5CD5" w:rsidRDefault="009C72FC" w:rsidP="00E02EF5">
            <w:pPr>
              <w:rPr>
                <w:bCs/>
                <w:szCs w:val="21"/>
              </w:rPr>
            </w:pPr>
          </w:p>
        </w:tc>
        <w:tc>
          <w:tcPr>
            <w:tcW w:w="709" w:type="dxa"/>
          </w:tcPr>
          <w:p w14:paraId="2EA0F839" w14:textId="77777777" w:rsidR="009C72FC" w:rsidRPr="005C5CD5" w:rsidRDefault="009C72FC" w:rsidP="00E02EF5">
            <w:pPr>
              <w:rPr>
                <w:bCs/>
                <w:szCs w:val="21"/>
              </w:rPr>
            </w:pPr>
          </w:p>
        </w:tc>
      </w:tr>
      <w:tr w:rsidR="009C72FC" w14:paraId="02FD69F2" w14:textId="77777777" w:rsidTr="00E02EF5">
        <w:trPr>
          <w:trHeight w:val="150"/>
        </w:trPr>
        <w:tc>
          <w:tcPr>
            <w:tcW w:w="568" w:type="dxa"/>
            <w:vAlign w:val="center"/>
          </w:tcPr>
          <w:p w14:paraId="16432630" w14:textId="77777777" w:rsidR="009C72FC" w:rsidRDefault="009C72FC" w:rsidP="00E02EF5">
            <w:pPr>
              <w:jc w:val="center"/>
              <w:rPr>
                <w:b/>
              </w:rPr>
            </w:pPr>
            <w:r>
              <w:rPr>
                <w:rFonts w:hint="eastAsia"/>
                <w:b/>
              </w:rPr>
              <w:t>2</w:t>
            </w:r>
          </w:p>
        </w:tc>
        <w:tc>
          <w:tcPr>
            <w:tcW w:w="850" w:type="dxa"/>
            <w:vAlign w:val="center"/>
          </w:tcPr>
          <w:p w14:paraId="291CAF78" w14:textId="77777777" w:rsidR="009C72FC" w:rsidRPr="003B7D88" w:rsidRDefault="009C72FC" w:rsidP="00E02EF5">
            <w:r>
              <w:rPr>
                <w:rFonts w:hint="eastAsia"/>
              </w:rPr>
              <w:t>耗材更换</w:t>
            </w:r>
            <w:r>
              <w:t>及</w:t>
            </w:r>
            <w:r>
              <w:rPr>
                <w:rFonts w:hint="eastAsia"/>
              </w:rPr>
              <w:t>巡检要求</w:t>
            </w:r>
          </w:p>
        </w:tc>
        <w:tc>
          <w:tcPr>
            <w:tcW w:w="2835" w:type="dxa"/>
          </w:tcPr>
          <w:p w14:paraId="4C8452A1" w14:textId="77777777" w:rsidR="009C72FC" w:rsidRPr="005C5CD5" w:rsidRDefault="009C72FC" w:rsidP="00E02EF5">
            <w:pPr>
              <w:rPr>
                <w:b/>
                <w:szCs w:val="21"/>
              </w:rPr>
            </w:pPr>
            <w:r w:rsidRPr="005C5CD5">
              <w:rPr>
                <w:rFonts w:hint="eastAsia"/>
                <w:bCs/>
                <w:szCs w:val="21"/>
              </w:rPr>
              <w:t>免费保修期内，排风净化系统中的活性炭由仪器制造商（或代理商）负责每半年更换一次（免费），仪器制造商（或代理商）每年进行一次巡检，并出具检修报告。</w:t>
            </w:r>
          </w:p>
        </w:tc>
        <w:tc>
          <w:tcPr>
            <w:tcW w:w="2694" w:type="dxa"/>
          </w:tcPr>
          <w:p w14:paraId="0B62C1A2" w14:textId="77777777" w:rsidR="009C72FC" w:rsidRPr="005C5CD5" w:rsidRDefault="009C72FC" w:rsidP="00E02EF5">
            <w:pPr>
              <w:rPr>
                <w:bCs/>
                <w:szCs w:val="21"/>
              </w:rPr>
            </w:pPr>
          </w:p>
        </w:tc>
        <w:tc>
          <w:tcPr>
            <w:tcW w:w="1275" w:type="dxa"/>
          </w:tcPr>
          <w:p w14:paraId="66AB20D7" w14:textId="77777777" w:rsidR="009C72FC" w:rsidRPr="005C5CD5" w:rsidRDefault="009C72FC" w:rsidP="00E02EF5">
            <w:pPr>
              <w:rPr>
                <w:bCs/>
                <w:szCs w:val="21"/>
              </w:rPr>
            </w:pPr>
          </w:p>
        </w:tc>
        <w:tc>
          <w:tcPr>
            <w:tcW w:w="709" w:type="dxa"/>
          </w:tcPr>
          <w:p w14:paraId="4E17D2C3" w14:textId="77777777" w:rsidR="009C72FC" w:rsidRPr="005C5CD5" w:rsidRDefault="009C72FC" w:rsidP="00E02EF5">
            <w:pPr>
              <w:rPr>
                <w:bCs/>
                <w:szCs w:val="21"/>
              </w:rPr>
            </w:pPr>
          </w:p>
        </w:tc>
      </w:tr>
      <w:tr w:rsidR="009C72FC" w14:paraId="560B4F59" w14:textId="77777777" w:rsidTr="00E02EF5">
        <w:trPr>
          <w:trHeight w:val="150"/>
        </w:trPr>
        <w:tc>
          <w:tcPr>
            <w:tcW w:w="568" w:type="dxa"/>
            <w:vAlign w:val="center"/>
          </w:tcPr>
          <w:p w14:paraId="4ED619FE" w14:textId="77777777" w:rsidR="009C72FC" w:rsidRDefault="009C72FC" w:rsidP="00E02EF5">
            <w:pPr>
              <w:jc w:val="center"/>
              <w:rPr>
                <w:b/>
              </w:rPr>
            </w:pPr>
            <w:r>
              <w:rPr>
                <w:rFonts w:hint="eastAsia"/>
                <w:b/>
              </w:rPr>
              <w:t>3</w:t>
            </w:r>
          </w:p>
        </w:tc>
        <w:tc>
          <w:tcPr>
            <w:tcW w:w="850" w:type="dxa"/>
            <w:vAlign w:val="center"/>
          </w:tcPr>
          <w:p w14:paraId="06AFFE25" w14:textId="77777777" w:rsidR="009C72FC" w:rsidRPr="003B7D88" w:rsidRDefault="009C72FC" w:rsidP="00E02EF5">
            <w:r>
              <w:rPr>
                <w:rFonts w:hint="eastAsia"/>
                <w:szCs w:val="21"/>
              </w:rPr>
              <w:t>售后保障</w:t>
            </w:r>
            <w:r>
              <w:rPr>
                <w:szCs w:val="21"/>
              </w:rPr>
              <w:t>能力</w:t>
            </w:r>
          </w:p>
        </w:tc>
        <w:tc>
          <w:tcPr>
            <w:tcW w:w="2835" w:type="dxa"/>
          </w:tcPr>
          <w:p w14:paraId="28B585E5" w14:textId="77777777" w:rsidR="009C72FC" w:rsidRPr="005931F7" w:rsidRDefault="009C72FC" w:rsidP="00E02EF5">
            <w:pPr>
              <w:rPr>
                <w:b/>
                <w:szCs w:val="21"/>
              </w:rPr>
            </w:pPr>
            <w:r>
              <w:rPr>
                <w:rFonts w:hint="eastAsia"/>
                <w:szCs w:val="21"/>
              </w:rPr>
              <w:t>在国内有维修中心，有专职维修工程师和备品备件库。</w:t>
            </w:r>
          </w:p>
        </w:tc>
        <w:tc>
          <w:tcPr>
            <w:tcW w:w="2694" w:type="dxa"/>
          </w:tcPr>
          <w:p w14:paraId="56DE5B5C" w14:textId="77777777" w:rsidR="009C72FC" w:rsidRDefault="009C72FC" w:rsidP="00E02EF5">
            <w:pPr>
              <w:rPr>
                <w:szCs w:val="21"/>
              </w:rPr>
            </w:pPr>
          </w:p>
        </w:tc>
        <w:tc>
          <w:tcPr>
            <w:tcW w:w="1275" w:type="dxa"/>
          </w:tcPr>
          <w:p w14:paraId="2B63C8F7" w14:textId="77777777" w:rsidR="009C72FC" w:rsidRDefault="009C72FC" w:rsidP="00E02EF5">
            <w:pPr>
              <w:rPr>
                <w:szCs w:val="21"/>
              </w:rPr>
            </w:pPr>
          </w:p>
        </w:tc>
        <w:tc>
          <w:tcPr>
            <w:tcW w:w="709" w:type="dxa"/>
          </w:tcPr>
          <w:p w14:paraId="2E217ED4" w14:textId="77777777" w:rsidR="009C72FC" w:rsidRDefault="009C72FC" w:rsidP="00E02EF5">
            <w:pPr>
              <w:rPr>
                <w:szCs w:val="21"/>
              </w:rPr>
            </w:pPr>
          </w:p>
        </w:tc>
      </w:tr>
      <w:tr w:rsidR="009C72FC" w14:paraId="46EC2B71" w14:textId="77777777" w:rsidTr="00E02EF5">
        <w:trPr>
          <w:trHeight w:val="320"/>
        </w:trPr>
        <w:tc>
          <w:tcPr>
            <w:tcW w:w="568" w:type="dxa"/>
            <w:vAlign w:val="center"/>
          </w:tcPr>
          <w:p w14:paraId="0AEFFC5A" w14:textId="77777777" w:rsidR="009C72FC" w:rsidRDefault="009C72FC" w:rsidP="00E02EF5">
            <w:pPr>
              <w:jc w:val="center"/>
              <w:rPr>
                <w:b/>
              </w:rPr>
            </w:pPr>
            <w:r>
              <w:rPr>
                <w:rFonts w:hint="eastAsia"/>
                <w:b/>
              </w:rPr>
              <w:t>4</w:t>
            </w:r>
          </w:p>
        </w:tc>
        <w:tc>
          <w:tcPr>
            <w:tcW w:w="850" w:type="dxa"/>
            <w:vAlign w:val="center"/>
          </w:tcPr>
          <w:p w14:paraId="33B0B534" w14:textId="77777777" w:rsidR="009C72FC" w:rsidRPr="003B7D88" w:rsidRDefault="009C72FC" w:rsidP="00E02EF5">
            <w:r w:rsidRPr="005C5CD5">
              <w:rPr>
                <w:rFonts w:hint="eastAsia"/>
                <w:b/>
                <w:szCs w:val="21"/>
              </w:rPr>
              <w:t>★</w:t>
            </w:r>
            <w:r>
              <w:rPr>
                <w:rFonts w:hint="eastAsia"/>
              </w:rPr>
              <w:t>维修响应及故障解决时间</w:t>
            </w:r>
          </w:p>
        </w:tc>
        <w:tc>
          <w:tcPr>
            <w:tcW w:w="2835" w:type="dxa"/>
          </w:tcPr>
          <w:p w14:paraId="1D2461B0" w14:textId="77777777" w:rsidR="009C72FC" w:rsidRDefault="009C72FC" w:rsidP="00E02EF5">
            <w:pPr>
              <w:rPr>
                <w:b/>
              </w:rPr>
            </w:pPr>
            <w:r>
              <w:rPr>
                <w:rFonts w:hint="eastAsia"/>
                <w:bCs/>
                <w:szCs w:val="21"/>
              </w:rPr>
              <w:t>在保修期内，一旦发生质量问题，投标人保证</w:t>
            </w:r>
            <w:r>
              <w:rPr>
                <w:rFonts w:hint="eastAsia"/>
                <w:szCs w:val="21"/>
              </w:rPr>
              <w:t>接电后</w:t>
            </w:r>
            <w:r>
              <w:rPr>
                <w:szCs w:val="21"/>
              </w:rPr>
              <w:t>2</w:t>
            </w:r>
            <w:r>
              <w:rPr>
                <w:rFonts w:hint="eastAsia"/>
                <w:szCs w:val="21"/>
              </w:rPr>
              <w:t>小时内给与答复，</w:t>
            </w:r>
            <w:r>
              <w:rPr>
                <w:szCs w:val="21"/>
              </w:rPr>
              <w:t>24</w:t>
            </w:r>
            <w:r>
              <w:rPr>
                <w:rFonts w:hint="eastAsia"/>
                <w:szCs w:val="21"/>
              </w:rPr>
              <w:t>小时内派员赶赴现场予以解决。</w:t>
            </w:r>
          </w:p>
        </w:tc>
        <w:tc>
          <w:tcPr>
            <w:tcW w:w="2694" w:type="dxa"/>
          </w:tcPr>
          <w:p w14:paraId="17C44F98" w14:textId="77777777" w:rsidR="009C72FC" w:rsidRDefault="009C72FC" w:rsidP="00E02EF5">
            <w:pPr>
              <w:rPr>
                <w:bCs/>
                <w:szCs w:val="21"/>
              </w:rPr>
            </w:pPr>
          </w:p>
        </w:tc>
        <w:tc>
          <w:tcPr>
            <w:tcW w:w="1275" w:type="dxa"/>
          </w:tcPr>
          <w:p w14:paraId="612E259A" w14:textId="77777777" w:rsidR="009C72FC" w:rsidRDefault="009C72FC" w:rsidP="00E02EF5">
            <w:pPr>
              <w:rPr>
                <w:bCs/>
                <w:szCs w:val="21"/>
              </w:rPr>
            </w:pPr>
          </w:p>
        </w:tc>
        <w:tc>
          <w:tcPr>
            <w:tcW w:w="709" w:type="dxa"/>
          </w:tcPr>
          <w:p w14:paraId="4265654E" w14:textId="77777777" w:rsidR="009C72FC" w:rsidRDefault="009C72FC" w:rsidP="00E02EF5">
            <w:pPr>
              <w:rPr>
                <w:bCs/>
                <w:szCs w:val="21"/>
              </w:rPr>
            </w:pPr>
          </w:p>
        </w:tc>
      </w:tr>
      <w:tr w:rsidR="009C72FC" w14:paraId="426BA2B5" w14:textId="77777777" w:rsidTr="00E02EF5">
        <w:trPr>
          <w:trHeight w:val="320"/>
        </w:trPr>
        <w:tc>
          <w:tcPr>
            <w:tcW w:w="568" w:type="dxa"/>
            <w:vAlign w:val="center"/>
          </w:tcPr>
          <w:p w14:paraId="6D4B5A2D" w14:textId="77777777" w:rsidR="009C72FC" w:rsidRDefault="009C72FC" w:rsidP="00E02EF5">
            <w:pPr>
              <w:jc w:val="center"/>
              <w:rPr>
                <w:b/>
              </w:rPr>
            </w:pPr>
            <w:r>
              <w:rPr>
                <w:rFonts w:hint="eastAsia"/>
                <w:b/>
              </w:rPr>
              <w:t>5</w:t>
            </w:r>
          </w:p>
        </w:tc>
        <w:tc>
          <w:tcPr>
            <w:tcW w:w="850" w:type="dxa"/>
            <w:vAlign w:val="center"/>
          </w:tcPr>
          <w:p w14:paraId="7ECF5F2A" w14:textId="77777777" w:rsidR="009C72FC" w:rsidRPr="003B7D88" w:rsidRDefault="009C72FC" w:rsidP="00E02EF5">
            <w:r>
              <w:rPr>
                <w:rFonts w:hint="eastAsia"/>
              </w:rPr>
              <w:t>发生</w:t>
            </w:r>
            <w:r>
              <w:t>质量问题</w:t>
            </w:r>
            <w:r>
              <w:rPr>
                <w:rFonts w:hint="eastAsia"/>
              </w:rPr>
              <w:t>的</w:t>
            </w:r>
            <w:r>
              <w:t>处理方式</w:t>
            </w:r>
          </w:p>
        </w:tc>
        <w:tc>
          <w:tcPr>
            <w:tcW w:w="2835" w:type="dxa"/>
          </w:tcPr>
          <w:p w14:paraId="7482C0F8" w14:textId="77777777" w:rsidR="009C72FC" w:rsidRPr="009D5001" w:rsidRDefault="009C72FC" w:rsidP="00E02EF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731EDE4" w14:textId="77777777" w:rsidR="009C72FC" w:rsidRDefault="009C72FC" w:rsidP="00E02EF5">
            <w:pPr>
              <w:rPr>
                <w:bCs/>
                <w:szCs w:val="21"/>
              </w:rPr>
            </w:pPr>
          </w:p>
        </w:tc>
        <w:tc>
          <w:tcPr>
            <w:tcW w:w="1275" w:type="dxa"/>
          </w:tcPr>
          <w:p w14:paraId="31803126" w14:textId="77777777" w:rsidR="009C72FC" w:rsidRDefault="009C72FC" w:rsidP="00E02EF5">
            <w:pPr>
              <w:rPr>
                <w:bCs/>
                <w:szCs w:val="21"/>
              </w:rPr>
            </w:pPr>
          </w:p>
        </w:tc>
        <w:tc>
          <w:tcPr>
            <w:tcW w:w="709" w:type="dxa"/>
          </w:tcPr>
          <w:p w14:paraId="1DEA592C" w14:textId="77777777" w:rsidR="009C72FC" w:rsidRDefault="009C72FC" w:rsidP="00E02EF5">
            <w:pPr>
              <w:rPr>
                <w:bCs/>
                <w:szCs w:val="21"/>
              </w:rPr>
            </w:pPr>
          </w:p>
        </w:tc>
      </w:tr>
      <w:tr w:rsidR="009C72FC" w14:paraId="701F04C7" w14:textId="77777777" w:rsidTr="00E02EF5">
        <w:trPr>
          <w:trHeight w:val="320"/>
        </w:trPr>
        <w:tc>
          <w:tcPr>
            <w:tcW w:w="568" w:type="dxa"/>
            <w:vAlign w:val="center"/>
          </w:tcPr>
          <w:p w14:paraId="364DDCA9" w14:textId="77777777" w:rsidR="009C72FC" w:rsidRDefault="009C72FC" w:rsidP="00E02EF5">
            <w:pPr>
              <w:jc w:val="center"/>
              <w:rPr>
                <w:b/>
              </w:rPr>
            </w:pPr>
            <w:r>
              <w:rPr>
                <w:rFonts w:hint="eastAsia"/>
                <w:b/>
              </w:rPr>
              <w:t>6</w:t>
            </w:r>
          </w:p>
        </w:tc>
        <w:tc>
          <w:tcPr>
            <w:tcW w:w="850" w:type="dxa"/>
            <w:vAlign w:val="center"/>
          </w:tcPr>
          <w:p w14:paraId="6417103E" w14:textId="77777777" w:rsidR="009C72FC" w:rsidRDefault="009C72FC" w:rsidP="00E02EF5">
            <w:r>
              <w:rPr>
                <w:rFonts w:hint="eastAsia"/>
                <w:szCs w:val="21"/>
              </w:rPr>
              <w:t>备品、备件</w:t>
            </w:r>
          </w:p>
        </w:tc>
        <w:tc>
          <w:tcPr>
            <w:tcW w:w="2835" w:type="dxa"/>
          </w:tcPr>
          <w:p w14:paraId="63D6F3FC" w14:textId="77777777" w:rsidR="009C72FC" w:rsidRPr="00E95DF6" w:rsidRDefault="009C72FC" w:rsidP="00E02EF5">
            <w:pPr>
              <w:pStyle w:val="a8"/>
              <w:rPr>
                <w:rFonts w:hAnsi="Times New Roman"/>
                <w:szCs w:val="21"/>
              </w:rPr>
            </w:pPr>
            <w:r>
              <w:rPr>
                <w:rFonts w:hAnsi="Times New Roman" w:hint="eastAsia"/>
                <w:szCs w:val="21"/>
              </w:rPr>
              <w:t xml:space="preserve">保证供应仪器免费保修期内所需的备品、备件；须填写 </w:t>
            </w:r>
            <w:r>
              <w:rPr>
                <w:rFonts w:cs="宋体" w:hint="eastAsia"/>
                <w:szCs w:val="21"/>
                <w:lang w:val="zh-CN"/>
              </w:rPr>
              <w:t>投标文件第一部分</w:t>
            </w:r>
            <w:r>
              <w:rPr>
                <w:rFonts w:hAnsi="Times New Roman" w:hint="eastAsia"/>
                <w:szCs w:val="21"/>
              </w:rPr>
              <w:t xml:space="preserve"> 四、分项报价清单 （二）可选配件报价清单</w:t>
            </w:r>
          </w:p>
        </w:tc>
        <w:tc>
          <w:tcPr>
            <w:tcW w:w="2694" w:type="dxa"/>
          </w:tcPr>
          <w:p w14:paraId="485B061A" w14:textId="77777777" w:rsidR="009C72FC" w:rsidRDefault="009C72FC" w:rsidP="00E02EF5">
            <w:pPr>
              <w:pStyle w:val="a8"/>
              <w:rPr>
                <w:rFonts w:hAnsi="Times New Roman"/>
                <w:szCs w:val="21"/>
              </w:rPr>
            </w:pPr>
          </w:p>
        </w:tc>
        <w:tc>
          <w:tcPr>
            <w:tcW w:w="1275" w:type="dxa"/>
          </w:tcPr>
          <w:p w14:paraId="67060170" w14:textId="77777777" w:rsidR="009C72FC" w:rsidRDefault="009C72FC" w:rsidP="00E02EF5">
            <w:pPr>
              <w:pStyle w:val="a8"/>
              <w:rPr>
                <w:rFonts w:hAnsi="Times New Roman"/>
                <w:szCs w:val="21"/>
              </w:rPr>
            </w:pPr>
          </w:p>
        </w:tc>
        <w:tc>
          <w:tcPr>
            <w:tcW w:w="709" w:type="dxa"/>
          </w:tcPr>
          <w:p w14:paraId="6C721866" w14:textId="77777777" w:rsidR="009C72FC" w:rsidRDefault="009C72FC" w:rsidP="00E02EF5">
            <w:pPr>
              <w:pStyle w:val="a8"/>
              <w:rPr>
                <w:rFonts w:hAnsi="Times New Roman"/>
                <w:szCs w:val="21"/>
              </w:rPr>
            </w:pPr>
          </w:p>
        </w:tc>
      </w:tr>
      <w:tr w:rsidR="009C72FC" w14:paraId="5DEFFFCA" w14:textId="77777777" w:rsidTr="00E02EF5">
        <w:trPr>
          <w:trHeight w:val="523"/>
        </w:trPr>
        <w:tc>
          <w:tcPr>
            <w:tcW w:w="568" w:type="dxa"/>
            <w:vAlign w:val="center"/>
          </w:tcPr>
          <w:p w14:paraId="71072CB8" w14:textId="77777777" w:rsidR="009C72FC" w:rsidRDefault="009C72FC" w:rsidP="00E02EF5">
            <w:pPr>
              <w:jc w:val="center"/>
              <w:rPr>
                <w:b/>
              </w:rPr>
            </w:pPr>
            <w:r>
              <w:rPr>
                <w:rFonts w:hint="eastAsia"/>
                <w:b/>
              </w:rPr>
              <w:t>7</w:t>
            </w:r>
          </w:p>
        </w:tc>
        <w:tc>
          <w:tcPr>
            <w:tcW w:w="850" w:type="dxa"/>
            <w:vAlign w:val="center"/>
          </w:tcPr>
          <w:p w14:paraId="3B4B745F" w14:textId="77777777" w:rsidR="009C72FC" w:rsidRDefault="009C72FC" w:rsidP="00E02EF5">
            <w:pPr>
              <w:rPr>
                <w:b/>
              </w:rPr>
            </w:pPr>
            <w:r>
              <w:rPr>
                <w:rFonts w:hint="eastAsia"/>
              </w:rPr>
              <w:t>其他</w:t>
            </w:r>
          </w:p>
        </w:tc>
        <w:tc>
          <w:tcPr>
            <w:tcW w:w="2835" w:type="dxa"/>
            <w:vAlign w:val="center"/>
          </w:tcPr>
          <w:p w14:paraId="58BC3F25" w14:textId="77777777" w:rsidR="009C72FC" w:rsidRDefault="009C72FC" w:rsidP="00E02EF5">
            <w:pPr>
              <w:rPr>
                <w:b/>
              </w:rPr>
            </w:pPr>
            <w:r>
              <w:rPr>
                <w:rFonts w:hint="eastAsia"/>
                <w:bCs/>
                <w:szCs w:val="21"/>
              </w:rPr>
              <w:t>投标人应按其投标文件中的承诺，进行其他售后服务工作。</w:t>
            </w:r>
          </w:p>
        </w:tc>
        <w:tc>
          <w:tcPr>
            <w:tcW w:w="2694" w:type="dxa"/>
          </w:tcPr>
          <w:p w14:paraId="48CF5817" w14:textId="77777777" w:rsidR="009C72FC" w:rsidRDefault="009C72FC" w:rsidP="00E02EF5">
            <w:pPr>
              <w:rPr>
                <w:bCs/>
                <w:szCs w:val="21"/>
              </w:rPr>
            </w:pPr>
          </w:p>
        </w:tc>
        <w:tc>
          <w:tcPr>
            <w:tcW w:w="1275" w:type="dxa"/>
          </w:tcPr>
          <w:p w14:paraId="5573488A" w14:textId="77777777" w:rsidR="009C72FC" w:rsidRDefault="009C72FC" w:rsidP="00E02EF5">
            <w:pPr>
              <w:rPr>
                <w:bCs/>
                <w:szCs w:val="21"/>
              </w:rPr>
            </w:pPr>
          </w:p>
        </w:tc>
        <w:tc>
          <w:tcPr>
            <w:tcW w:w="709" w:type="dxa"/>
          </w:tcPr>
          <w:p w14:paraId="42B2BC56" w14:textId="77777777" w:rsidR="009C72FC" w:rsidRDefault="009C72FC" w:rsidP="00E02EF5">
            <w:pPr>
              <w:rPr>
                <w:bCs/>
                <w:szCs w:val="21"/>
              </w:rPr>
            </w:pPr>
          </w:p>
        </w:tc>
      </w:tr>
      <w:tr w:rsidR="009C72FC" w14:paraId="0AFD610D" w14:textId="77777777" w:rsidTr="00E02EF5">
        <w:trPr>
          <w:trHeight w:val="280"/>
        </w:trPr>
        <w:tc>
          <w:tcPr>
            <w:tcW w:w="4253" w:type="dxa"/>
            <w:gridSpan w:val="3"/>
          </w:tcPr>
          <w:p w14:paraId="5B34CC56" w14:textId="77777777" w:rsidR="009C72FC" w:rsidRDefault="009C72FC" w:rsidP="00E02EF5">
            <w:pPr>
              <w:rPr>
                <w:b/>
              </w:rPr>
            </w:pPr>
            <w:r>
              <w:rPr>
                <w:rFonts w:hint="eastAsia"/>
                <w:b/>
              </w:rPr>
              <w:t>（二）免费保修期外售后服务要求</w:t>
            </w:r>
          </w:p>
        </w:tc>
        <w:tc>
          <w:tcPr>
            <w:tcW w:w="2694" w:type="dxa"/>
          </w:tcPr>
          <w:p w14:paraId="138FE4EC" w14:textId="77777777" w:rsidR="009C72FC" w:rsidRDefault="009C72FC" w:rsidP="00E02EF5">
            <w:pPr>
              <w:rPr>
                <w:b/>
              </w:rPr>
            </w:pPr>
          </w:p>
        </w:tc>
        <w:tc>
          <w:tcPr>
            <w:tcW w:w="1275" w:type="dxa"/>
          </w:tcPr>
          <w:p w14:paraId="124DF7DF" w14:textId="77777777" w:rsidR="009C72FC" w:rsidRDefault="009C72FC" w:rsidP="00E02EF5">
            <w:pPr>
              <w:rPr>
                <w:b/>
              </w:rPr>
            </w:pPr>
          </w:p>
        </w:tc>
        <w:tc>
          <w:tcPr>
            <w:tcW w:w="709" w:type="dxa"/>
          </w:tcPr>
          <w:p w14:paraId="542ADA16" w14:textId="77777777" w:rsidR="009C72FC" w:rsidRDefault="009C72FC" w:rsidP="00E02EF5">
            <w:pPr>
              <w:rPr>
                <w:b/>
              </w:rPr>
            </w:pPr>
          </w:p>
        </w:tc>
      </w:tr>
      <w:tr w:rsidR="009C72FC" w14:paraId="63680633" w14:textId="77777777" w:rsidTr="00E02EF5">
        <w:trPr>
          <w:trHeight w:val="350"/>
        </w:trPr>
        <w:tc>
          <w:tcPr>
            <w:tcW w:w="568" w:type="dxa"/>
            <w:vAlign w:val="center"/>
          </w:tcPr>
          <w:p w14:paraId="3580E825" w14:textId="77777777" w:rsidR="009C72FC" w:rsidRPr="005C5CD5" w:rsidRDefault="009C72FC" w:rsidP="00E02EF5">
            <w:pPr>
              <w:jc w:val="center"/>
              <w:rPr>
                <w:b/>
                <w:color w:val="000000" w:themeColor="text1"/>
              </w:rPr>
            </w:pPr>
            <w:r w:rsidRPr="005C5CD5">
              <w:rPr>
                <w:rFonts w:hint="eastAsia"/>
                <w:b/>
                <w:color w:val="000000" w:themeColor="text1"/>
              </w:rPr>
              <w:t>1</w:t>
            </w:r>
          </w:p>
        </w:tc>
        <w:tc>
          <w:tcPr>
            <w:tcW w:w="850" w:type="dxa"/>
            <w:vAlign w:val="center"/>
          </w:tcPr>
          <w:p w14:paraId="2D56A4AA" w14:textId="77777777" w:rsidR="009C72FC" w:rsidRPr="005C5CD5" w:rsidRDefault="009C72FC" w:rsidP="00E02EF5">
            <w:pPr>
              <w:rPr>
                <w:b/>
                <w:color w:val="000000" w:themeColor="text1"/>
              </w:rPr>
            </w:pPr>
            <w:r w:rsidRPr="005C5CD5">
              <w:rPr>
                <w:rFonts w:hint="eastAsia"/>
                <w:color w:val="000000" w:themeColor="text1"/>
                <w:szCs w:val="21"/>
              </w:rPr>
              <w:t>终身维修服务</w:t>
            </w:r>
          </w:p>
        </w:tc>
        <w:tc>
          <w:tcPr>
            <w:tcW w:w="2835" w:type="dxa"/>
            <w:vAlign w:val="center"/>
          </w:tcPr>
          <w:p w14:paraId="6FF7E3B3" w14:textId="77777777" w:rsidR="009C72FC" w:rsidRPr="008F68FC" w:rsidRDefault="009C72FC" w:rsidP="00E02EF5">
            <w:pPr>
              <w:rPr>
                <w:color w:val="000000" w:themeColor="text1"/>
              </w:rPr>
            </w:pPr>
            <w:r w:rsidRPr="008F68FC">
              <w:rPr>
                <w:rFonts w:hint="eastAsia"/>
                <w:bCs/>
                <w:color w:val="000000" w:themeColor="text1"/>
                <w:szCs w:val="21"/>
              </w:rPr>
              <w:t>免费保修期</w:t>
            </w:r>
            <w:r w:rsidRPr="008F68FC">
              <w:rPr>
                <w:rFonts w:hint="eastAsia"/>
                <w:color w:val="000000" w:themeColor="text1"/>
                <w:szCs w:val="21"/>
              </w:rPr>
              <w:t>过后，仪器制造商（或代理商）对设备提供终身维修服务，提供广泛、即时、优惠的技术服务，并保证提供设备免费保修期外所需的各种配件。</w:t>
            </w:r>
            <w:r w:rsidRPr="008F68FC">
              <w:rPr>
                <w:rFonts w:hint="eastAsia"/>
                <w:bCs/>
                <w:color w:val="000000" w:themeColor="text1"/>
                <w:szCs w:val="21"/>
              </w:rPr>
              <w:t>质保期内，设备配件按原厂家质保期和国家质保标准保修，属人为因素酌情收取材料费。质保期外实行有偿服务。</w:t>
            </w:r>
          </w:p>
        </w:tc>
        <w:tc>
          <w:tcPr>
            <w:tcW w:w="2694" w:type="dxa"/>
          </w:tcPr>
          <w:p w14:paraId="13E730FB" w14:textId="77777777" w:rsidR="009C72FC" w:rsidRPr="008F68FC" w:rsidRDefault="009C72FC" w:rsidP="00E02EF5">
            <w:pPr>
              <w:rPr>
                <w:bCs/>
                <w:color w:val="000000" w:themeColor="text1"/>
                <w:szCs w:val="21"/>
              </w:rPr>
            </w:pPr>
          </w:p>
        </w:tc>
        <w:tc>
          <w:tcPr>
            <w:tcW w:w="1275" w:type="dxa"/>
          </w:tcPr>
          <w:p w14:paraId="274ED6D7" w14:textId="77777777" w:rsidR="009C72FC" w:rsidRPr="008F68FC" w:rsidRDefault="009C72FC" w:rsidP="00E02EF5">
            <w:pPr>
              <w:rPr>
                <w:bCs/>
                <w:color w:val="000000" w:themeColor="text1"/>
                <w:szCs w:val="21"/>
              </w:rPr>
            </w:pPr>
          </w:p>
        </w:tc>
        <w:tc>
          <w:tcPr>
            <w:tcW w:w="709" w:type="dxa"/>
          </w:tcPr>
          <w:p w14:paraId="1694BECA" w14:textId="77777777" w:rsidR="009C72FC" w:rsidRPr="008F68FC" w:rsidRDefault="009C72FC" w:rsidP="00E02EF5">
            <w:pPr>
              <w:rPr>
                <w:bCs/>
                <w:color w:val="000000" w:themeColor="text1"/>
                <w:szCs w:val="21"/>
              </w:rPr>
            </w:pPr>
          </w:p>
        </w:tc>
      </w:tr>
      <w:tr w:rsidR="009C72FC" w14:paraId="7F1E2BEA" w14:textId="77777777" w:rsidTr="00E02EF5">
        <w:trPr>
          <w:trHeight w:val="350"/>
        </w:trPr>
        <w:tc>
          <w:tcPr>
            <w:tcW w:w="568" w:type="dxa"/>
            <w:vAlign w:val="center"/>
          </w:tcPr>
          <w:p w14:paraId="28C2C2EC" w14:textId="77777777" w:rsidR="009C72FC" w:rsidRPr="005C5CD5" w:rsidRDefault="009C72FC" w:rsidP="00E02EF5">
            <w:pPr>
              <w:jc w:val="center"/>
              <w:rPr>
                <w:b/>
                <w:color w:val="000000" w:themeColor="text1"/>
              </w:rPr>
            </w:pPr>
            <w:r w:rsidRPr="005C5CD5">
              <w:rPr>
                <w:rFonts w:hint="eastAsia"/>
                <w:b/>
                <w:color w:val="000000" w:themeColor="text1"/>
              </w:rPr>
              <w:t>2</w:t>
            </w:r>
          </w:p>
        </w:tc>
        <w:tc>
          <w:tcPr>
            <w:tcW w:w="850" w:type="dxa"/>
            <w:vAlign w:val="center"/>
          </w:tcPr>
          <w:p w14:paraId="52BC9CE4" w14:textId="77777777" w:rsidR="009C72FC" w:rsidRPr="005C5CD5" w:rsidRDefault="009C72FC" w:rsidP="00E02EF5">
            <w:pPr>
              <w:rPr>
                <w:color w:val="000000" w:themeColor="text1"/>
                <w:szCs w:val="21"/>
              </w:rPr>
            </w:pPr>
            <w:r w:rsidRPr="005C5CD5">
              <w:rPr>
                <w:rFonts w:hint="eastAsia"/>
                <w:color w:val="000000" w:themeColor="text1"/>
                <w:szCs w:val="21"/>
              </w:rPr>
              <w:t>售后保</w:t>
            </w:r>
            <w:r w:rsidRPr="005C5CD5">
              <w:rPr>
                <w:rFonts w:hint="eastAsia"/>
                <w:color w:val="000000" w:themeColor="text1"/>
                <w:szCs w:val="21"/>
              </w:rPr>
              <w:lastRenderedPageBreak/>
              <w:t>障</w:t>
            </w:r>
            <w:r w:rsidRPr="005C5CD5">
              <w:rPr>
                <w:color w:val="000000" w:themeColor="text1"/>
                <w:szCs w:val="21"/>
              </w:rPr>
              <w:t>能力</w:t>
            </w:r>
          </w:p>
        </w:tc>
        <w:tc>
          <w:tcPr>
            <w:tcW w:w="2835" w:type="dxa"/>
            <w:vAlign w:val="center"/>
          </w:tcPr>
          <w:p w14:paraId="28DBC9C5" w14:textId="77777777" w:rsidR="009C72FC" w:rsidRPr="008F68FC" w:rsidRDefault="009C72FC" w:rsidP="00E02EF5">
            <w:pPr>
              <w:rPr>
                <w:bCs/>
                <w:color w:val="000000" w:themeColor="text1"/>
                <w:szCs w:val="21"/>
              </w:rPr>
            </w:pPr>
            <w:r w:rsidRPr="008F68FC">
              <w:rPr>
                <w:rFonts w:hint="eastAsia"/>
                <w:color w:val="000000" w:themeColor="text1"/>
                <w:szCs w:val="21"/>
              </w:rPr>
              <w:lastRenderedPageBreak/>
              <w:t>在国内有维修中心，有专职</w:t>
            </w:r>
            <w:r w:rsidRPr="008F68FC">
              <w:rPr>
                <w:rFonts w:hint="eastAsia"/>
                <w:color w:val="000000" w:themeColor="text1"/>
                <w:szCs w:val="21"/>
              </w:rPr>
              <w:lastRenderedPageBreak/>
              <w:t>维修工程师和备品备件库。</w:t>
            </w:r>
          </w:p>
        </w:tc>
        <w:tc>
          <w:tcPr>
            <w:tcW w:w="2694" w:type="dxa"/>
          </w:tcPr>
          <w:p w14:paraId="12D85679" w14:textId="77777777" w:rsidR="009C72FC" w:rsidRPr="008F68FC" w:rsidRDefault="009C72FC" w:rsidP="00E02EF5">
            <w:pPr>
              <w:rPr>
                <w:color w:val="000000" w:themeColor="text1"/>
                <w:szCs w:val="21"/>
              </w:rPr>
            </w:pPr>
          </w:p>
        </w:tc>
        <w:tc>
          <w:tcPr>
            <w:tcW w:w="1275" w:type="dxa"/>
          </w:tcPr>
          <w:p w14:paraId="107A1383" w14:textId="77777777" w:rsidR="009C72FC" w:rsidRPr="008F68FC" w:rsidRDefault="009C72FC" w:rsidP="00E02EF5">
            <w:pPr>
              <w:rPr>
                <w:color w:val="000000" w:themeColor="text1"/>
                <w:szCs w:val="21"/>
              </w:rPr>
            </w:pPr>
          </w:p>
        </w:tc>
        <w:tc>
          <w:tcPr>
            <w:tcW w:w="709" w:type="dxa"/>
          </w:tcPr>
          <w:p w14:paraId="364B3ADE" w14:textId="77777777" w:rsidR="009C72FC" w:rsidRPr="008F68FC" w:rsidRDefault="009C72FC" w:rsidP="00E02EF5">
            <w:pPr>
              <w:rPr>
                <w:color w:val="000000" w:themeColor="text1"/>
                <w:szCs w:val="21"/>
              </w:rPr>
            </w:pPr>
          </w:p>
        </w:tc>
      </w:tr>
      <w:tr w:rsidR="009C72FC" w14:paraId="2FD41305" w14:textId="77777777" w:rsidTr="00E02EF5">
        <w:trPr>
          <w:trHeight w:val="350"/>
        </w:trPr>
        <w:tc>
          <w:tcPr>
            <w:tcW w:w="568" w:type="dxa"/>
            <w:vAlign w:val="center"/>
          </w:tcPr>
          <w:p w14:paraId="4387A4F9" w14:textId="77777777" w:rsidR="009C72FC" w:rsidRPr="005C5CD5" w:rsidRDefault="009C72FC" w:rsidP="00E02EF5">
            <w:pPr>
              <w:jc w:val="center"/>
              <w:rPr>
                <w:b/>
                <w:color w:val="000000" w:themeColor="text1"/>
              </w:rPr>
            </w:pPr>
            <w:r w:rsidRPr="005C5CD5">
              <w:rPr>
                <w:rFonts w:hint="eastAsia"/>
                <w:b/>
                <w:color w:val="000000" w:themeColor="text1"/>
              </w:rPr>
              <w:t>3</w:t>
            </w:r>
          </w:p>
        </w:tc>
        <w:tc>
          <w:tcPr>
            <w:tcW w:w="850" w:type="dxa"/>
            <w:vAlign w:val="center"/>
          </w:tcPr>
          <w:p w14:paraId="45D0ACC3" w14:textId="77777777" w:rsidR="009C72FC" w:rsidRPr="005C5CD5" w:rsidRDefault="009C72FC" w:rsidP="00E02EF5">
            <w:pPr>
              <w:rPr>
                <w:b/>
                <w:color w:val="000000" w:themeColor="text1"/>
              </w:rPr>
            </w:pPr>
            <w:r w:rsidRPr="005C5CD5">
              <w:rPr>
                <w:rFonts w:hint="eastAsia"/>
                <w:b/>
                <w:szCs w:val="21"/>
              </w:rPr>
              <w:t>★</w:t>
            </w:r>
            <w:r w:rsidRPr="005C5CD5">
              <w:rPr>
                <w:rFonts w:hint="eastAsia"/>
                <w:color w:val="000000" w:themeColor="text1"/>
              </w:rPr>
              <w:t>维修响应及故障解决时间</w:t>
            </w:r>
          </w:p>
        </w:tc>
        <w:tc>
          <w:tcPr>
            <w:tcW w:w="2835" w:type="dxa"/>
            <w:vAlign w:val="center"/>
          </w:tcPr>
          <w:p w14:paraId="7180998A" w14:textId="77777777" w:rsidR="009C72FC" w:rsidRPr="008F68FC" w:rsidRDefault="009C72FC" w:rsidP="00E02EF5">
            <w:pPr>
              <w:pStyle w:val="a8"/>
              <w:rPr>
                <w:rFonts w:hAnsi="Times New Roman"/>
                <w:color w:val="000000" w:themeColor="text1"/>
                <w:szCs w:val="21"/>
              </w:rPr>
            </w:pPr>
            <w:r w:rsidRPr="008F68FC">
              <w:rPr>
                <w:rFonts w:hint="eastAsia"/>
                <w:bCs/>
                <w:color w:val="000000" w:themeColor="text1"/>
                <w:szCs w:val="21"/>
              </w:rPr>
              <w:t>在保修期内，一旦发生质量问题，</w:t>
            </w:r>
            <w:r w:rsidRPr="008F68FC">
              <w:rPr>
                <w:rFonts w:hAnsi="Times New Roman" w:hint="eastAsia"/>
                <w:color w:val="000000" w:themeColor="text1"/>
                <w:szCs w:val="21"/>
              </w:rPr>
              <w:t>制造商（或代理商）应在接电后</w:t>
            </w:r>
            <w:r w:rsidRPr="008F68FC">
              <w:rPr>
                <w:rFonts w:hAnsi="Times New Roman"/>
                <w:color w:val="000000" w:themeColor="text1"/>
                <w:szCs w:val="21"/>
              </w:rPr>
              <w:t>4</w:t>
            </w:r>
            <w:r w:rsidRPr="008F68FC">
              <w:rPr>
                <w:rFonts w:hAnsi="Times New Roman" w:hint="eastAsia"/>
                <w:color w:val="000000" w:themeColor="text1"/>
                <w:szCs w:val="21"/>
              </w:rPr>
              <w:t>小时内作出响应，</w:t>
            </w:r>
            <w:r w:rsidRPr="008F68FC">
              <w:rPr>
                <w:rFonts w:hAnsi="Times New Roman"/>
                <w:color w:val="000000" w:themeColor="text1"/>
                <w:szCs w:val="21"/>
              </w:rPr>
              <w:t>2</w:t>
            </w:r>
            <w:r w:rsidRPr="008F68FC">
              <w:rPr>
                <w:rFonts w:hAnsi="Times New Roman" w:hint="eastAsia"/>
                <w:color w:val="000000" w:themeColor="text1"/>
                <w:szCs w:val="21"/>
              </w:rPr>
              <w:t>个工作日内到达用户现场维修，一般故障应在</w:t>
            </w:r>
            <w:r w:rsidRPr="008F68FC">
              <w:rPr>
                <w:rFonts w:hAnsi="Times New Roman"/>
                <w:color w:val="000000" w:themeColor="text1"/>
                <w:szCs w:val="21"/>
              </w:rPr>
              <w:t>24</w:t>
            </w:r>
            <w:r w:rsidRPr="008F68FC">
              <w:rPr>
                <w:rFonts w:hAnsi="Times New Roman" w:hint="eastAsia"/>
                <w:color w:val="000000" w:themeColor="text1"/>
                <w:szCs w:val="21"/>
              </w:rPr>
              <w:t>小时内修复，重大故障应在</w:t>
            </w:r>
            <w:r w:rsidRPr="008F68FC">
              <w:rPr>
                <w:rFonts w:hAnsi="Times New Roman"/>
                <w:color w:val="000000" w:themeColor="text1"/>
                <w:szCs w:val="21"/>
              </w:rPr>
              <w:t>72</w:t>
            </w:r>
            <w:r w:rsidRPr="008F68FC">
              <w:rPr>
                <w:rFonts w:hAnsi="Times New Roman" w:hint="eastAsia"/>
                <w:color w:val="000000" w:themeColor="text1"/>
                <w:szCs w:val="21"/>
              </w:rPr>
              <w:t>小时内修复。</w:t>
            </w:r>
          </w:p>
        </w:tc>
        <w:tc>
          <w:tcPr>
            <w:tcW w:w="2694" w:type="dxa"/>
          </w:tcPr>
          <w:p w14:paraId="6D8F4821" w14:textId="77777777" w:rsidR="009C72FC" w:rsidRPr="008F68FC" w:rsidRDefault="009C72FC" w:rsidP="00E02EF5">
            <w:pPr>
              <w:pStyle w:val="a8"/>
              <w:rPr>
                <w:bCs/>
                <w:color w:val="000000" w:themeColor="text1"/>
                <w:szCs w:val="21"/>
              </w:rPr>
            </w:pPr>
          </w:p>
        </w:tc>
        <w:tc>
          <w:tcPr>
            <w:tcW w:w="1275" w:type="dxa"/>
          </w:tcPr>
          <w:p w14:paraId="2CCF03B7" w14:textId="77777777" w:rsidR="009C72FC" w:rsidRPr="008F68FC" w:rsidRDefault="009C72FC" w:rsidP="00E02EF5">
            <w:pPr>
              <w:pStyle w:val="a8"/>
              <w:rPr>
                <w:bCs/>
                <w:color w:val="000000" w:themeColor="text1"/>
                <w:szCs w:val="21"/>
              </w:rPr>
            </w:pPr>
          </w:p>
        </w:tc>
        <w:tc>
          <w:tcPr>
            <w:tcW w:w="709" w:type="dxa"/>
          </w:tcPr>
          <w:p w14:paraId="1CCE4259" w14:textId="77777777" w:rsidR="009C72FC" w:rsidRPr="008F68FC" w:rsidRDefault="009C72FC" w:rsidP="00E02EF5">
            <w:pPr>
              <w:pStyle w:val="a8"/>
              <w:rPr>
                <w:bCs/>
                <w:color w:val="000000" w:themeColor="text1"/>
                <w:szCs w:val="21"/>
              </w:rPr>
            </w:pPr>
          </w:p>
        </w:tc>
      </w:tr>
      <w:tr w:rsidR="009C72FC" w14:paraId="66388DA6" w14:textId="77777777" w:rsidTr="00E02EF5">
        <w:trPr>
          <w:trHeight w:val="350"/>
        </w:trPr>
        <w:tc>
          <w:tcPr>
            <w:tcW w:w="4253" w:type="dxa"/>
            <w:gridSpan w:val="3"/>
          </w:tcPr>
          <w:p w14:paraId="75EA739D" w14:textId="77777777" w:rsidR="009C72FC" w:rsidRPr="008F68FC" w:rsidRDefault="009C72FC" w:rsidP="00E02EF5">
            <w:pPr>
              <w:rPr>
                <w:b/>
              </w:rPr>
            </w:pPr>
            <w:r w:rsidRPr="008F68FC">
              <w:rPr>
                <w:rFonts w:hint="eastAsia"/>
                <w:b/>
              </w:rPr>
              <w:t>（三）其他商务要求</w:t>
            </w:r>
          </w:p>
        </w:tc>
        <w:tc>
          <w:tcPr>
            <w:tcW w:w="2694" w:type="dxa"/>
          </w:tcPr>
          <w:p w14:paraId="3E625535" w14:textId="77777777" w:rsidR="009C72FC" w:rsidRPr="008F68FC" w:rsidRDefault="009C72FC" w:rsidP="00E02EF5">
            <w:pPr>
              <w:rPr>
                <w:b/>
              </w:rPr>
            </w:pPr>
          </w:p>
        </w:tc>
        <w:tc>
          <w:tcPr>
            <w:tcW w:w="1275" w:type="dxa"/>
          </w:tcPr>
          <w:p w14:paraId="5D6B9FCE" w14:textId="77777777" w:rsidR="009C72FC" w:rsidRPr="008F68FC" w:rsidRDefault="009C72FC" w:rsidP="00E02EF5">
            <w:pPr>
              <w:rPr>
                <w:b/>
              </w:rPr>
            </w:pPr>
          </w:p>
        </w:tc>
        <w:tc>
          <w:tcPr>
            <w:tcW w:w="709" w:type="dxa"/>
          </w:tcPr>
          <w:p w14:paraId="04DE7B9B" w14:textId="77777777" w:rsidR="009C72FC" w:rsidRPr="008F68FC" w:rsidRDefault="009C72FC" w:rsidP="00E02EF5">
            <w:pPr>
              <w:rPr>
                <w:b/>
              </w:rPr>
            </w:pPr>
          </w:p>
        </w:tc>
      </w:tr>
      <w:tr w:rsidR="009C72FC" w14:paraId="10189E6E" w14:textId="77777777" w:rsidTr="00E02EF5">
        <w:trPr>
          <w:trHeight w:val="350"/>
        </w:trPr>
        <w:tc>
          <w:tcPr>
            <w:tcW w:w="568" w:type="dxa"/>
            <w:vMerge w:val="restart"/>
            <w:vAlign w:val="center"/>
          </w:tcPr>
          <w:p w14:paraId="229EF6D1" w14:textId="77777777" w:rsidR="009C72FC" w:rsidRDefault="009C72FC" w:rsidP="00E02EF5">
            <w:pPr>
              <w:jc w:val="center"/>
              <w:rPr>
                <w:b/>
              </w:rPr>
            </w:pPr>
            <w:r>
              <w:rPr>
                <w:rFonts w:hint="eastAsia"/>
                <w:b/>
              </w:rPr>
              <w:t>1</w:t>
            </w:r>
          </w:p>
        </w:tc>
        <w:tc>
          <w:tcPr>
            <w:tcW w:w="850" w:type="dxa"/>
            <w:vMerge w:val="restart"/>
            <w:vAlign w:val="center"/>
          </w:tcPr>
          <w:p w14:paraId="476F7DC7" w14:textId="77777777" w:rsidR="009C72FC" w:rsidRPr="003B7D88" w:rsidRDefault="009C72FC" w:rsidP="00E02EF5">
            <w:pPr>
              <w:jc w:val="center"/>
            </w:pPr>
            <w:r w:rsidRPr="005C5CD5">
              <w:rPr>
                <w:rFonts w:hint="eastAsia"/>
                <w:b/>
                <w:szCs w:val="21"/>
              </w:rPr>
              <w:t>★</w:t>
            </w:r>
            <w:r w:rsidRPr="003B7D88">
              <w:rPr>
                <w:rFonts w:hint="eastAsia"/>
              </w:rPr>
              <w:t>关于交货</w:t>
            </w:r>
          </w:p>
        </w:tc>
        <w:tc>
          <w:tcPr>
            <w:tcW w:w="2835" w:type="dxa"/>
          </w:tcPr>
          <w:p w14:paraId="1B390A92" w14:textId="77777777" w:rsidR="009C72FC" w:rsidRPr="008F68FC" w:rsidRDefault="009C72FC" w:rsidP="00E02EF5">
            <w:pPr>
              <w:rPr>
                <w:bCs/>
                <w:szCs w:val="21"/>
              </w:rPr>
            </w:pPr>
            <w:r w:rsidRPr="008F68FC">
              <w:rPr>
                <w:rFonts w:hint="eastAsia"/>
                <w:bCs/>
                <w:szCs w:val="21"/>
              </w:rPr>
              <w:t>1.1</w:t>
            </w:r>
            <w:r w:rsidRPr="008F68FC">
              <w:rPr>
                <w:bCs/>
                <w:szCs w:val="21"/>
              </w:rPr>
              <w:t xml:space="preserve"> </w:t>
            </w:r>
            <w:r w:rsidRPr="008F68FC">
              <w:rPr>
                <w:rFonts w:ascii="宋体" w:hAnsi="宋体" w:hint="eastAsia"/>
                <w:b/>
                <w:color w:val="FF0000"/>
                <w:szCs w:val="21"/>
              </w:rPr>
              <w:t>从中华人民共和国境内提供的</w:t>
            </w:r>
            <w:r w:rsidRPr="008F68FC">
              <w:rPr>
                <w:rFonts w:ascii="宋体" w:hAnsi="宋体" w:hint="eastAsia"/>
                <w:b/>
                <w:bCs/>
                <w:color w:val="FF0000"/>
                <w:szCs w:val="21"/>
              </w:rPr>
              <w:t>货物：</w:t>
            </w:r>
            <w:r w:rsidRPr="008F68FC">
              <w:rPr>
                <w:rFonts w:hint="eastAsia"/>
                <w:bCs/>
                <w:szCs w:val="21"/>
              </w:rPr>
              <w:t>签订合同后</w:t>
            </w:r>
            <w:r w:rsidRPr="008F68FC">
              <w:rPr>
                <w:rFonts w:hint="eastAsia"/>
                <w:bCs/>
                <w:szCs w:val="21"/>
                <w:u w:val="single"/>
              </w:rPr>
              <w:t xml:space="preserve">  </w:t>
            </w:r>
            <w:r w:rsidRPr="008F68FC">
              <w:rPr>
                <w:bCs/>
                <w:szCs w:val="21"/>
                <w:u w:val="single"/>
              </w:rPr>
              <w:t>75</w:t>
            </w:r>
            <w:r w:rsidRPr="008F68FC">
              <w:rPr>
                <w:rFonts w:hint="eastAsia"/>
                <w:bCs/>
                <w:szCs w:val="21"/>
                <w:u w:val="single"/>
              </w:rPr>
              <w:t xml:space="preserve">  </w:t>
            </w:r>
            <w:r w:rsidRPr="008F68FC">
              <w:rPr>
                <w:rFonts w:hint="eastAsia"/>
                <w:bCs/>
                <w:szCs w:val="21"/>
              </w:rPr>
              <w:t>天（日历日）内。</w:t>
            </w:r>
          </w:p>
        </w:tc>
        <w:tc>
          <w:tcPr>
            <w:tcW w:w="2694" w:type="dxa"/>
          </w:tcPr>
          <w:p w14:paraId="76573D41" w14:textId="77777777" w:rsidR="009C72FC" w:rsidRPr="008F68FC" w:rsidRDefault="009C72FC" w:rsidP="00E02EF5">
            <w:pPr>
              <w:rPr>
                <w:bCs/>
                <w:szCs w:val="21"/>
              </w:rPr>
            </w:pPr>
          </w:p>
        </w:tc>
        <w:tc>
          <w:tcPr>
            <w:tcW w:w="1275" w:type="dxa"/>
          </w:tcPr>
          <w:p w14:paraId="0BD5EBFD" w14:textId="77777777" w:rsidR="009C72FC" w:rsidRPr="008F68FC" w:rsidRDefault="009C72FC" w:rsidP="00E02EF5">
            <w:pPr>
              <w:rPr>
                <w:bCs/>
                <w:szCs w:val="21"/>
              </w:rPr>
            </w:pPr>
          </w:p>
        </w:tc>
        <w:tc>
          <w:tcPr>
            <w:tcW w:w="709" w:type="dxa"/>
          </w:tcPr>
          <w:p w14:paraId="28CB08AD" w14:textId="77777777" w:rsidR="009C72FC" w:rsidRPr="008F68FC" w:rsidRDefault="009C72FC" w:rsidP="00E02EF5">
            <w:pPr>
              <w:rPr>
                <w:bCs/>
                <w:szCs w:val="21"/>
              </w:rPr>
            </w:pPr>
          </w:p>
        </w:tc>
      </w:tr>
      <w:tr w:rsidR="009C72FC" w14:paraId="34E18DCF" w14:textId="77777777" w:rsidTr="00E02EF5">
        <w:trPr>
          <w:trHeight w:val="451"/>
        </w:trPr>
        <w:tc>
          <w:tcPr>
            <w:tcW w:w="568" w:type="dxa"/>
            <w:vMerge/>
            <w:vAlign w:val="center"/>
          </w:tcPr>
          <w:p w14:paraId="1B82A3AD" w14:textId="77777777" w:rsidR="009C72FC" w:rsidRDefault="009C72FC" w:rsidP="00E02EF5">
            <w:pPr>
              <w:jc w:val="center"/>
              <w:rPr>
                <w:b/>
              </w:rPr>
            </w:pPr>
          </w:p>
        </w:tc>
        <w:tc>
          <w:tcPr>
            <w:tcW w:w="850" w:type="dxa"/>
            <w:vMerge/>
            <w:vAlign w:val="center"/>
          </w:tcPr>
          <w:p w14:paraId="7DCDE2C9" w14:textId="77777777" w:rsidR="009C72FC" w:rsidRPr="003B7D88" w:rsidRDefault="009C72FC" w:rsidP="00E02EF5">
            <w:pPr>
              <w:jc w:val="center"/>
            </w:pPr>
          </w:p>
        </w:tc>
        <w:tc>
          <w:tcPr>
            <w:tcW w:w="2835" w:type="dxa"/>
          </w:tcPr>
          <w:p w14:paraId="5E822909" w14:textId="77777777" w:rsidR="009C72FC" w:rsidRPr="008F68FC" w:rsidRDefault="009C72FC" w:rsidP="00E02EF5">
            <w:pPr>
              <w:rPr>
                <w:bCs/>
                <w:szCs w:val="21"/>
              </w:rPr>
            </w:pPr>
            <w:r w:rsidRPr="008F68FC">
              <w:rPr>
                <w:rFonts w:hint="eastAsia"/>
                <w:bCs/>
                <w:szCs w:val="21"/>
              </w:rPr>
              <w:t>1.2</w:t>
            </w:r>
            <w:r w:rsidRPr="008F68FC">
              <w:rPr>
                <w:bCs/>
                <w:szCs w:val="21"/>
              </w:rPr>
              <w:t xml:space="preserve"> </w:t>
            </w:r>
            <w:r w:rsidRPr="008F68F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F68FC">
              <w:rPr>
                <w:rFonts w:hint="eastAsia"/>
                <w:bCs/>
                <w:szCs w:val="21"/>
              </w:rPr>
              <w:t>3</w:t>
            </w:r>
            <w:r w:rsidRPr="008F68FC">
              <w:rPr>
                <w:rFonts w:hint="eastAsia"/>
                <w:bCs/>
                <w:szCs w:val="21"/>
              </w:rPr>
              <w:t>天通知中标人。</w:t>
            </w:r>
          </w:p>
        </w:tc>
        <w:tc>
          <w:tcPr>
            <w:tcW w:w="2694" w:type="dxa"/>
          </w:tcPr>
          <w:p w14:paraId="426D2D63" w14:textId="77777777" w:rsidR="009C72FC" w:rsidRPr="008F68FC" w:rsidRDefault="009C72FC" w:rsidP="00E02EF5">
            <w:pPr>
              <w:rPr>
                <w:bCs/>
                <w:szCs w:val="21"/>
              </w:rPr>
            </w:pPr>
          </w:p>
        </w:tc>
        <w:tc>
          <w:tcPr>
            <w:tcW w:w="1275" w:type="dxa"/>
          </w:tcPr>
          <w:p w14:paraId="7173171D" w14:textId="77777777" w:rsidR="009C72FC" w:rsidRPr="008F68FC" w:rsidRDefault="009C72FC" w:rsidP="00E02EF5">
            <w:pPr>
              <w:rPr>
                <w:bCs/>
                <w:szCs w:val="21"/>
              </w:rPr>
            </w:pPr>
          </w:p>
        </w:tc>
        <w:tc>
          <w:tcPr>
            <w:tcW w:w="709" w:type="dxa"/>
          </w:tcPr>
          <w:p w14:paraId="674A9FCE" w14:textId="77777777" w:rsidR="009C72FC" w:rsidRPr="008F68FC" w:rsidRDefault="009C72FC" w:rsidP="00E02EF5">
            <w:pPr>
              <w:rPr>
                <w:bCs/>
                <w:szCs w:val="21"/>
              </w:rPr>
            </w:pPr>
          </w:p>
        </w:tc>
      </w:tr>
      <w:tr w:rsidR="009C72FC" w14:paraId="45EB2CFD" w14:textId="77777777" w:rsidTr="00E02EF5">
        <w:trPr>
          <w:trHeight w:val="350"/>
        </w:trPr>
        <w:tc>
          <w:tcPr>
            <w:tcW w:w="568" w:type="dxa"/>
            <w:vMerge/>
            <w:vAlign w:val="center"/>
          </w:tcPr>
          <w:p w14:paraId="4C0A0E39" w14:textId="77777777" w:rsidR="009C72FC" w:rsidRDefault="009C72FC" w:rsidP="00E02EF5">
            <w:pPr>
              <w:jc w:val="center"/>
              <w:rPr>
                <w:b/>
              </w:rPr>
            </w:pPr>
          </w:p>
        </w:tc>
        <w:tc>
          <w:tcPr>
            <w:tcW w:w="850" w:type="dxa"/>
            <w:vMerge/>
            <w:vAlign w:val="center"/>
          </w:tcPr>
          <w:p w14:paraId="38D07A3F" w14:textId="77777777" w:rsidR="009C72FC" w:rsidRPr="003B7D88" w:rsidRDefault="009C72FC" w:rsidP="00E02EF5">
            <w:pPr>
              <w:jc w:val="center"/>
            </w:pPr>
          </w:p>
        </w:tc>
        <w:tc>
          <w:tcPr>
            <w:tcW w:w="2835" w:type="dxa"/>
          </w:tcPr>
          <w:p w14:paraId="30EE9F0D" w14:textId="77777777" w:rsidR="009C72FC" w:rsidRPr="008F68FC" w:rsidRDefault="009C72FC" w:rsidP="00E02EF5">
            <w:pPr>
              <w:spacing w:line="340" w:lineRule="exact"/>
              <w:rPr>
                <w:bCs/>
                <w:szCs w:val="21"/>
              </w:rPr>
            </w:pPr>
            <w:r w:rsidRPr="008F68FC">
              <w:rPr>
                <w:rFonts w:hint="eastAsia"/>
                <w:bCs/>
                <w:szCs w:val="21"/>
              </w:rPr>
              <w:t xml:space="preserve">1.3 </w:t>
            </w:r>
            <w:r w:rsidRPr="008F68FC">
              <w:rPr>
                <w:rFonts w:hint="eastAsia"/>
                <w:bCs/>
                <w:szCs w:val="21"/>
              </w:rPr>
              <w:t>交货（具体）地点：深圳大学丽湖校区指定位置</w:t>
            </w:r>
            <w:r w:rsidRPr="008F68FC">
              <w:rPr>
                <w:rFonts w:hint="eastAsia"/>
                <w:bCs/>
                <w:szCs w:val="21"/>
              </w:rPr>
              <w:t xml:space="preserve">   </w:t>
            </w:r>
          </w:p>
        </w:tc>
        <w:tc>
          <w:tcPr>
            <w:tcW w:w="2694" w:type="dxa"/>
          </w:tcPr>
          <w:p w14:paraId="4D58793C" w14:textId="77777777" w:rsidR="009C72FC" w:rsidRPr="008F68FC" w:rsidRDefault="009C72FC" w:rsidP="00E02EF5">
            <w:pPr>
              <w:spacing w:line="340" w:lineRule="exact"/>
              <w:rPr>
                <w:bCs/>
                <w:szCs w:val="21"/>
              </w:rPr>
            </w:pPr>
          </w:p>
        </w:tc>
        <w:tc>
          <w:tcPr>
            <w:tcW w:w="1275" w:type="dxa"/>
          </w:tcPr>
          <w:p w14:paraId="562FBF86" w14:textId="77777777" w:rsidR="009C72FC" w:rsidRPr="008F68FC" w:rsidRDefault="009C72FC" w:rsidP="00E02EF5">
            <w:pPr>
              <w:spacing w:line="340" w:lineRule="exact"/>
              <w:rPr>
                <w:bCs/>
                <w:szCs w:val="21"/>
              </w:rPr>
            </w:pPr>
          </w:p>
        </w:tc>
        <w:tc>
          <w:tcPr>
            <w:tcW w:w="709" w:type="dxa"/>
          </w:tcPr>
          <w:p w14:paraId="00D35186" w14:textId="77777777" w:rsidR="009C72FC" w:rsidRPr="008F68FC" w:rsidRDefault="009C72FC" w:rsidP="00E02EF5">
            <w:pPr>
              <w:spacing w:line="340" w:lineRule="exact"/>
              <w:rPr>
                <w:bCs/>
                <w:szCs w:val="21"/>
              </w:rPr>
            </w:pPr>
          </w:p>
        </w:tc>
      </w:tr>
      <w:tr w:rsidR="009C72FC" w14:paraId="6C0DE456" w14:textId="77777777" w:rsidTr="00E02EF5">
        <w:trPr>
          <w:trHeight w:val="350"/>
        </w:trPr>
        <w:tc>
          <w:tcPr>
            <w:tcW w:w="568" w:type="dxa"/>
            <w:vMerge/>
            <w:vAlign w:val="center"/>
          </w:tcPr>
          <w:p w14:paraId="6A29BF4C" w14:textId="77777777" w:rsidR="009C72FC" w:rsidRDefault="009C72FC" w:rsidP="00E02EF5">
            <w:pPr>
              <w:jc w:val="center"/>
              <w:rPr>
                <w:b/>
              </w:rPr>
            </w:pPr>
          </w:p>
        </w:tc>
        <w:tc>
          <w:tcPr>
            <w:tcW w:w="850" w:type="dxa"/>
            <w:vMerge/>
            <w:vAlign w:val="center"/>
          </w:tcPr>
          <w:p w14:paraId="5E9CC6A9" w14:textId="77777777" w:rsidR="009C72FC" w:rsidRPr="003B7D88" w:rsidRDefault="009C72FC" w:rsidP="00E02EF5">
            <w:pPr>
              <w:jc w:val="center"/>
            </w:pPr>
          </w:p>
        </w:tc>
        <w:tc>
          <w:tcPr>
            <w:tcW w:w="2835" w:type="dxa"/>
          </w:tcPr>
          <w:p w14:paraId="3F7E2B7E" w14:textId="77777777" w:rsidR="009C72FC" w:rsidRPr="008F68FC" w:rsidRDefault="009C72FC" w:rsidP="00E02EF5">
            <w:pPr>
              <w:spacing w:line="340" w:lineRule="exact"/>
              <w:rPr>
                <w:bCs/>
                <w:szCs w:val="21"/>
              </w:rPr>
            </w:pPr>
            <w:r w:rsidRPr="008F68FC">
              <w:rPr>
                <w:rFonts w:hint="eastAsia"/>
                <w:bCs/>
                <w:szCs w:val="21"/>
              </w:rPr>
              <w:t>1.4</w:t>
            </w:r>
            <w:r w:rsidRPr="008F68FC">
              <w:rPr>
                <w:rFonts w:hint="eastAsia"/>
                <w:bCs/>
                <w:szCs w:val="21"/>
              </w:rPr>
              <w:t>从中华人民共和国海关境内提供的货物，技术资料应齐全，提供但不限于如下技术文件和资料：</w:t>
            </w:r>
          </w:p>
          <w:p w14:paraId="66576267"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1</w:t>
            </w:r>
            <w:r w:rsidRPr="008F68FC">
              <w:rPr>
                <w:rFonts w:hint="eastAsia"/>
                <w:bCs/>
                <w:szCs w:val="21"/>
              </w:rPr>
              <w:t>）产品安装、操作和维修保养手册；</w:t>
            </w:r>
          </w:p>
          <w:p w14:paraId="4166FD42"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2</w:t>
            </w:r>
            <w:r w:rsidRPr="008F68FC">
              <w:rPr>
                <w:rFonts w:hint="eastAsia"/>
                <w:bCs/>
                <w:szCs w:val="21"/>
              </w:rPr>
              <w:t>）产品使用说明书；</w:t>
            </w:r>
          </w:p>
          <w:p w14:paraId="270E9FC6"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3</w:t>
            </w:r>
            <w:r w:rsidRPr="008F68FC">
              <w:rPr>
                <w:rFonts w:hint="eastAsia"/>
                <w:bCs/>
                <w:szCs w:val="21"/>
              </w:rPr>
              <w:t>）产品出厂检验合格证；</w:t>
            </w:r>
          </w:p>
          <w:p w14:paraId="77143DC0"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4</w:t>
            </w:r>
            <w:r w:rsidRPr="008F68FC">
              <w:rPr>
                <w:rFonts w:hint="eastAsia"/>
                <w:bCs/>
                <w:szCs w:val="21"/>
              </w:rPr>
              <w:t>）产品到货清单；</w:t>
            </w:r>
          </w:p>
          <w:p w14:paraId="5E91F23F"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5</w:t>
            </w:r>
            <w:r w:rsidRPr="008F68FC">
              <w:rPr>
                <w:rFonts w:hint="eastAsia"/>
                <w:bCs/>
                <w:szCs w:val="21"/>
              </w:rPr>
              <w:t>）产品保修证明；</w:t>
            </w:r>
          </w:p>
        </w:tc>
        <w:tc>
          <w:tcPr>
            <w:tcW w:w="2694" w:type="dxa"/>
          </w:tcPr>
          <w:p w14:paraId="200752B3" w14:textId="77777777" w:rsidR="009C72FC" w:rsidRPr="008F68FC" w:rsidRDefault="009C72FC" w:rsidP="00E02EF5">
            <w:pPr>
              <w:spacing w:line="340" w:lineRule="exact"/>
              <w:rPr>
                <w:bCs/>
                <w:szCs w:val="21"/>
              </w:rPr>
            </w:pPr>
          </w:p>
        </w:tc>
        <w:tc>
          <w:tcPr>
            <w:tcW w:w="1275" w:type="dxa"/>
          </w:tcPr>
          <w:p w14:paraId="53FC6183" w14:textId="77777777" w:rsidR="009C72FC" w:rsidRPr="008F68FC" w:rsidRDefault="009C72FC" w:rsidP="00E02EF5">
            <w:pPr>
              <w:spacing w:line="340" w:lineRule="exact"/>
              <w:rPr>
                <w:bCs/>
                <w:szCs w:val="21"/>
              </w:rPr>
            </w:pPr>
          </w:p>
        </w:tc>
        <w:tc>
          <w:tcPr>
            <w:tcW w:w="709" w:type="dxa"/>
          </w:tcPr>
          <w:p w14:paraId="1435B92E" w14:textId="77777777" w:rsidR="009C72FC" w:rsidRPr="008F68FC" w:rsidRDefault="009C72FC" w:rsidP="00E02EF5">
            <w:pPr>
              <w:spacing w:line="340" w:lineRule="exact"/>
              <w:rPr>
                <w:bCs/>
                <w:szCs w:val="21"/>
              </w:rPr>
            </w:pPr>
          </w:p>
        </w:tc>
      </w:tr>
      <w:tr w:rsidR="009C72FC" w14:paraId="2DA2F610" w14:textId="77777777" w:rsidTr="00E02EF5">
        <w:tblPrEx>
          <w:tblLook w:val="04A0" w:firstRow="1" w:lastRow="0" w:firstColumn="1" w:lastColumn="0" w:noHBand="0" w:noVBand="1"/>
        </w:tblPrEx>
        <w:trPr>
          <w:trHeight w:val="350"/>
        </w:trPr>
        <w:tc>
          <w:tcPr>
            <w:tcW w:w="568" w:type="dxa"/>
            <w:vMerge w:val="restart"/>
            <w:vAlign w:val="center"/>
          </w:tcPr>
          <w:p w14:paraId="6BFDB425" w14:textId="77777777" w:rsidR="009C72FC" w:rsidRDefault="009C72FC" w:rsidP="00E02EF5">
            <w:pPr>
              <w:jc w:val="center"/>
              <w:rPr>
                <w:b/>
              </w:rPr>
            </w:pPr>
            <w:r>
              <w:rPr>
                <w:rFonts w:hint="eastAsia"/>
                <w:b/>
              </w:rPr>
              <w:t>2</w:t>
            </w:r>
          </w:p>
        </w:tc>
        <w:tc>
          <w:tcPr>
            <w:tcW w:w="850" w:type="dxa"/>
            <w:vMerge w:val="restart"/>
            <w:vAlign w:val="center"/>
          </w:tcPr>
          <w:p w14:paraId="7EF4E7D9" w14:textId="77777777" w:rsidR="009C72FC" w:rsidRDefault="009C72FC" w:rsidP="00E02EF5">
            <w:pPr>
              <w:jc w:val="center"/>
            </w:pPr>
            <w:r>
              <w:rPr>
                <w:rFonts w:hint="eastAsia"/>
              </w:rPr>
              <w:t>关于安装</w:t>
            </w:r>
          </w:p>
        </w:tc>
        <w:tc>
          <w:tcPr>
            <w:tcW w:w="2835" w:type="dxa"/>
          </w:tcPr>
          <w:p w14:paraId="146F6C24" w14:textId="77777777" w:rsidR="009C72FC" w:rsidRDefault="009C72FC" w:rsidP="00E02EF5">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c>
          <w:tcPr>
            <w:tcW w:w="2694" w:type="dxa"/>
          </w:tcPr>
          <w:p w14:paraId="119461BF" w14:textId="77777777" w:rsidR="009C72FC" w:rsidRDefault="009C72FC" w:rsidP="00E02EF5">
            <w:pPr>
              <w:spacing w:line="340" w:lineRule="exact"/>
              <w:rPr>
                <w:bCs/>
                <w:szCs w:val="21"/>
              </w:rPr>
            </w:pPr>
          </w:p>
        </w:tc>
        <w:tc>
          <w:tcPr>
            <w:tcW w:w="1275" w:type="dxa"/>
          </w:tcPr>
          <w:p w14:paraId="04768680" w14:textId="77777777" w:rsidR="009C72FC" w:rsidRDefault="009C72FC" w:rsidP="00E02EF5">
            <w:pPr>
              <w:spacing w:line="340" w:lineRule="exact"/>
              <w:rPr>
                <w:bCs/>
                <w:szCs w:val="21"/>
              </w:rPr>
            </w:pPr>
          </w:p>
        </w:tc>
        <w:tc>
          <w:tcPr>
            <w:tcW w:w="709" w:type="dxa"/>
          </w:tcPr>
          <w:p w14:paraId="5212931F" w14:textId="77777777" w:rsidR="009C72FC" w:rsidRDefault="009C72FC" w:rsidP="00E02EF5">
            <w:pPr>
              <w:spacing w:line="340" w:lineRule="exact"/>
              <w:rPr>
                <w:bCs/>
                <w:szCs w:val="21"/>
              </w:rPr>
            </w:pPr>
          </w:p>
        </w:tc>
      </w:tr>
      <w:tr w:rsidR="009C72FC" w14:paraId="0859F450" w14:textId="77777777" w:rsidTr="00E02EF5">
        <w:tblPrEx>
          <w:tblLook w:val="04A0" w:firstRow="1" w:lastRow="0" w:firstColumn="1" w:lastColumn="0" w:noHBand="0" w:noVBand="1"/>
        </w:tblPrEx>
        <w:trPr>
          <w:trHeight w:val="350"/>
        </w:trPr>
        <w:tc>
          <w:tcPr>
            <w:tcW w:w="568" w:type="dxa"/>
            <w:vMerge/>
            <w:vAlign w:val="center"/>
          </w:tcPr>
          <w:p w14:paraId="5FC68992" w14:textId="77777777" w:rsidR="009C72FC" w:rsidRDefault="009C72FC" w:rsidP="00E02EF5">
            <w:pPr>
              <w:jc w:val="center"/>
              <w:rPr>
                <w:b/>
              </w:rPr>
            </w:pPr>
          </w:p>
        </w:tc>
        <w:tc>
          <w:tcPr>
            <w:tcW w:w="850" w:type="dxa"/>
            <w:vMerge/>
            <w:vAlign w:val="center"/>
          </w:tcPr>
          <w:p w14:paraId="5E9883FF" w14:textId="77777777" w:rsidR="009C72FC" w:rsidRDefault="009C72FC" w:rsidP="00E02EF5">
            <w:pPr>
              <w:jc w:val="center"/>
            </w:pPr>
          </w:p>
        </w:tc>
        <w:tc>
          <w:tcPr>
            <w:tcW w:w="2835" w:type="dxa"/>
          </w:tcPr>
          <w:p w14:paraId="1C0CC54D" w14:textId="77777777" w:rsidR="009C72FC" w:rsidRDefault="009C72FC" w:rsidP="00E02EF5">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c>
          <w:tcPr>
            <w:tcW w:w="2694" w:type="dxa"/>
          </w:tcPr>
          <w:p w14:paraId="30F9D186" w14:textId="77777777" w:rsidR="009C72FC" w:rsidRDefault="009C72FC" w:rsidP="00E02EF5">
            <w:pPr>
              <w:spacing w:line="340" w:lineRule="exact"/>
              <w:rPr>
                <w:szCs w:val="21"/>
              </w:rPr>
            </w:pPr>
          </w:p>
        </w:tc>
        <w:tc>
          <w:tcPr>
            <w:tcW w:w="1275" w:type="dxa"/>
          </w:tcPr>
          <w:p w14:paraId="7AE7BE25" w14:textId="77777777" w:rsidR="009C72FC" w:rsidRDefault="009C72FC" w:rsidP="00E02EF5">
            <w:pPr>
              <w:spacing w:line="340" w:lineRule="exact"/>
              <w:rPr>
                <w:szCs w:val="21"/>
              </w:rPr>
            </w:pPr>
          </w:p>
        </w:tc>
        <w:tc>
          <w:tcPr>
            <w:tcW w:w="709" w:type="dxa"/>
          </w:tcPr>
          <w:p w14:paraId="277681B0" w14:textId="77777777" w:rsidR="009C72FC" w:rsidRDefault="009C72FC" w:rsidP="00E02EF5">
            <w:pPr>
              <w:spacing w:line="340" w:lineRule="exact"/>
              <w:rPr>
                <w:szCs w:val="21"/>
              </w:rPr>
            </w:pPr>
          </w:p>
        </w:tc>
      </w:tr>
      <w:tr w:rsidR="009C72FC" w14:paraId="3F519379" w14:textId="77777777" w:rsidTr="00E02EF5">
        <w:tblPrEx>
          <w:tblLook w:val="04A0" w:firstRow="1" w:lastRow="0" w:firstColumn="1" w:lastColumn="0" w:noHBand="0" w:noVBand="1"/>
        </w:tblPrEx>
        <w:trPr>
          <w:trHeight w:val="350"/>
        </w:trPr>
        <w:tc>
          <w:tcPr>
            <w:tcW w:w="568" w:type="dxa"/>
            <w:vMerge w:val="restart"/>
            <w:vAlign w:val="center"/>
          </w:tcPr>
          <w:p w14:paraId="7DFE5D74" w14:textId="77777777" w:rsidR="009C72FC" w:rsidRDefault="009C72FC" w:rsidP="00E02EF5">
            <w:pPr>
              <w:jc w:val="center"/>
              <w:rPr>
                <w:b/>
              </w:rPr>
            </w:pPr>
            <w:r>
              <w:rPr>
                <w:rFonts w:hint="eastAsia"/>
                <w:b/>
              </w:rPr>
              <w:t>3</w:t>
            </w:r>
          </w:p>
        </w:tc>
        <w:tc>
          <w:tcPr>
            <w:tcW w:w="850" w:type="dxa"/>
            <w:vMerge w:val="restart"/>
            <w:vAlign w:val="center"/>
          </w:tcPr>
          <w:p w14:paraId="2254146B" w14:textId="77777777" w:rsidR="009C72FC" w:rsidRDefault="009C72FC" w:rsidP="00E02EF5">
            <w:pPr>
              <w:jc w:val="center"/>
            </w:pPr>
            <w:r>
              <w:rPr>
                <w:rFonts w:hint="eastAsia"/>
              </w:rPr>
              <w:t>关于附带</w:t>
            </w:r>
            <w:r>
              <w:t>工程</w:t>
            </w:r>
          </w:p>
        </w:tc>
        <w:tc>
          <w:tcPr>
            <w:tcW w:w="2835" w:type="dxa"/>
          </w:tcPr>
          <w:p w14:paraId="0EA0084B" w14:textId="77777777" w:rsidR="009C72FC" w:rsidRPr="00B71B1A" w:rsidRDefault="009C72FC" w:rsidP="00E02EF5">
            <w:pPr>
              <w:spacing w:line="340" w:lineRule="exact"/>
              <w:rPr>
                <w:szCs w:val="21"/>
              </w:rPr>
            </w:pPr>
            <w:r w:rsidRPr="00B71B1A">
              <w:rPr>
                <w:rFonts w:hint="eastAsia"/>
                <w:szCs w:val="21"/>
              </w:rPr>
              <w:t>3</w:t>
            </w:r>
            <w:r w:rsidRPr="00B71B1A">
              <w:rPr>
                <w:szCs w:val="21"/>
              </w:rPr>
              <w:t>.1</w:t>
            </w:r>
            <w:r w:rsidRPr="00B71B1A">
              <w:rPr>
                <w:rFonts w:hint="eastAsia"/>
                <w:szCs w:val="21"/>
              </w:rPr>
              <w:t>设备地基配套要求水泥浇筑厚度</w:t>
            </w:r>
            <w:r w:rsidRPr="00B71B1A">
              <w:rPr>
                <w:rFonts w:hint="eastAsia"/>
                <w:bCs/>
              </w:rPr>
              <w:t>≥</w:t>
            </w:r>
            <w:r w:rsidRPr="00B71B1A">
              <w:rPr>
                <w:rFonts w:hint="eastAsia"/>
                <w:szCs w:val="21"/>
              </w:rPr>
              <w:t>200mm</w:t>
            </w:r>
            <w:r w:rsidRPr="00B71B1A">
              <w:rPr>
                <w:rFonts w:hint="eastAsia"/>
                <w:szCs w:val="21"/>
              </w:rPr>
              <w:t>，预留废液</w:t>
            </w:r>
            <w:r w:rsidRPr="00B71B1A">
              <w:rPr>
                <w:rFonts w:hint="eastAsia"/>
                <w:szCs w:val="21"/>
              </w:rPr>
              <w:lastRenderedPageBreak/>
              <w:t>坑，预埋</w:t>
            </w:r>
            <w:r w:rsidRPr="00B71B1A">
              <w:rPr>
                <w:rFonts w:hint="eastAsia"/>
                <w:bCs/>
              </w:rPr>
              <w:t>≥</w:t>
            </w:r>
            <w:r w:rsidRPr="00B71B1A">
              <w:rPr>
                <w:rFonts w:hint="eastAsia"/>
                <w:szCs w:val="21"/>
              </w:rPr>
              <w:t>φ</w:t>
            </w:r>
            <w:r w:rsidRPr="00B71B1A">
              <w:rPr>
                <w:rFonts w:hint="eastAsia"/>
                <w:szCs w:val="21"/>
              </w:rPr>
              <w:t>20</w:t>
            </w:r>
            <w:r w:rsidRPr="00B71B1A">
              <w:rPr>
                <w:rFonts w:hint="eastAsia"/>
                <w:szCs w:val="21"/>
              </w:rPr>
              <w:t>镀锌钢棒，地基中预埋水管</w:t>
            </w:r>
            <w:r w:rsidRPr="00B71B1A">
              <w:rPr>
                <w:rFonts w:hint="eastAsia"/>
                <w:szCs w:val="21"/>
              </w:rPr>
              <w:t>/</w:t>
            </w:r>
            <w:r w:rsidRPr="00B71B1A">
              <w:rPr>
                <w:rFonts w:hint="eastAsia"/>
                <w:szCs w:val="21"/>
              </w:rPr>
              <w:t>电缆线管。</w:t>
            </w:r>
          </w:p>
        </w:tc>
        <w:tc>
          <w:tcPr>
            <w:tcW w:w="2694" w:type="dxa"/>
          </w:tcPr>
          <w:p w14:paraId="2C6ADA4C" w14:textId="77777777" w:rsidR="009C72FC" w:rsidRPr="00B71B1A" w:rsidRDefault="009C72FC" w:rsidP="00E02EF5">
            <w:pPr>
              <w:spacing w:line="340" w:lineRule="exact"/>
              <w:rPr>
                <w:szCs w:val="21"/>
              </w:rPr>
            </w:pPr>
          </w:p>
        </w:tc>
        <w:tc>
          <w:tcPr>
            <w:tcW w:w="1275" w:type="dxa"/>
          </w:tcPr>
          <w:p w14:paraId="1A45602A" w14:textId="77777777" w:rsidR="009C72FC" w:rsidRPr="00B71B1A" w:rsidRDefault="009C72FC" w:rsidP="00E02EF5">
            <w:pPr>
              <w:spacing w:line="340" w:lineRule="exact"/>
              <w:rPr>
                <w:szCs w:val="21"/>
              </w:rPr>
            </w:pPr>
          </w:p>
        </w:tc>
        <w:tc>
          <w:tcPr>
            <w:tcW w:w="709" w:type="dxa"/>
          </w:tcPr>
          <w:p w14:paraId="7286FAD4" w14:textId="77777777" w:rsidR="009C72FC" w:rsidRPr="00B71B1A" w:rsidRDefault="009C72FC" w:rsidP="00E02EF5">
            <w:pPr>
              <w:spacing w:line="340" w:lineRule="exact"/>
              <w:rPr>
                <w:szCs w:val="21"/>
              </w:rPr>
            </w:pPr>
          </w:p>
        </w:tc>
      </w:tr>
      <w:tr w:rsidR="009C72FC" w14:paraId="1F50D700" w14:textId="77777777" w:rsidTr="00E02EF5">
        <w:tblPrEx>
          <w:tblLook w:val="04A0" w:firstRow="1" w:lastRow="0" w:firstColumn="1" w:lastColumn="0" w:noHBand="0" w:noVBand="1"/>
        </w:tblPrEx>
        <w:trPr>
          <w:trHeight w:val="350"/>
        </w:trPr>
        <w:tc>
          <w:tcPr>
            <w:tcW w:w="568" w:type="dxa"/>
            <w:vMerge/>
            <w:vAlign w:val="center"/>
          </w:tcPr>
          <w:p w14:paraId="3793578F" w14:textId="77777777" w:rsidR="009C72FC" w:rsidRDefault="009C72FC" w:rsidP="00E02EF5">
            <w:pPr>
              <w:jc w:val="center"/>
              <w:rPr>
                <w:b/>
              </w:rPr>
            </w:pPr>
          </w:p>
        </w:tc>
        <w:tc>
          <w:tcPr>
            <w:tcW w:w="850" w:type="dxa"/>
            <w:vMerge/>
            <w:vAlign w:val="center"/>
          </w:tcPr>
          <w:p w14:paraId="2A92D12F" w14:textId="77777777" w:rsidR="009C72FC" w:rsidRDefault="009C72FC" w:rsidP="00E02EF5">
            <w:pPr>
              <w:jc w:val="center"/>
            </w:pPr>
          </w:p>
        </w:tc>
        <w:tc>
          <w:tcPr>
            <w:tcW w:w="2835" w:type="dxa"/>
          </w:tcPr>
          <w:p w14:paraId="5D6FAF72" w14:textId="77777777" w:rsidR="009C72FC" w:rsidRPr="001279A2" w:rsidRDefault="009C72FC" w:rsidP="00E02EF5">
            <w:pPr>
              <w:spacing w:line="340" w:lineRule="exact"/>
              <w:rPr>
                <w:szCs w:val="21"/>
              </w:rPr>
            </w:pPr>
            <w:r w:rsidRPr="001279A2">
              <w:rPr>
                <w:szCs w:val="21"/>
              </w:rPr>
              <w:t>3.2</w:t>
            </w:r>
            <w:r w:rsidRPr="001279A2">
              <w:rPr>
                <w:rFonts w:hint="eastAsia"/>
                <w:szCs w:val="21"/>
              </w:rPr>
              <w:t>设备顶篷尺寸和柜体及周围场地配套，需通过合理方式达到整体避雷效果，高度不小于</w:t>
            </w:r>
            <w:r w:rsidRPr="001279A2">
              <w:rPr>
                <w:rFonts w:hint="eastAsia"/>
                <w:szCs w:val="21"/>
              </w:rPr>
              <w:t>3000mm</w:t>
            </w:r>
            <w:r w:rsidRPr="001279A2">
              <w:rPr>
                <w:rFonts w:hint="eastAsia"/>
                <w:szCs w:val="21"/>
              </w:rPr>
              <w:t>，材质要求为单层瓦楞钢板；支架主横梁材质要求为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80 </w:t>
            </w:r>
            <w:r w:rsidRPr="001279A2">
              <w:rPr>
                <w:rFonts w:hint="eastAsia"/>
                <w:szCs w:val="21"/>
              </w:rPr>
              <w:t>δ</w:t>
            </w:r>
            <w:r w:rsidRPr="001279A2">
              <w:rPr>
                <w:rFonts w:hint="eastAsia"/>
                <w:szCs w:val="21"/>
              </w:rPr>
              <w:t>2.7mm</w:t>
            </w:r>
            <w:r w:rsidRPr="001279A2">
              <w:rPr>
                <w:rFonts w:hint="eastAsia"/>
                <w:szCs w:val="21"/>
              </w:rPr>
              <w:t>的镀锌方管，次横梁材质要求为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40 </w:t>
            </w:r>
            <w:r w:rsidRPr="001279A2">
              <w:rPr>
                <w:rFonts w:hint="eastAsia"/>
                <w:szCs w:val="21"/>
              </w:rPr>
              <w:t>δ</w:t>
            </w:r>
            <w:r w:rsidRPr="001279A2">
              <w:rPr>
                <w:rFonts w:hint="eastAsia"/>
                <w:szCs w:val="21"/>
              </w:rPr>
              <w:t>2.7mm</w:t>
            </w:r>
            <w:r w:rsidRPr="001279A2">
              <w:rPr>
                <w:rFonts w:hint="eastAsia"/>
                <w:szCs w:val="21"/>
              </w:rPr>
              <w:t>的镀锌方管；底部材质要求为</w:t>
            </w:r>
            <w:r w:rsidRPr="001279A2">
              <w:rPr>
                <w:rFonts w:hint="eastAsia"/>
                <w:bCs/>
              </w:rPr>
              <w:t>≥</w:t>
            </w:r>
            <w:r w:rsidRPr="001279A2">
              <w:rPr>
                <w:rFonts w:hint="eastAsia"/>
                <w:szCs w:val="21"/>
              </w:rPr>
              <w:t>150</w:t>
            </w:r>
            <w:r w:rsidRPr="001279A2">
              <w:rPr>
                <w:rFonts w:hint="eastAsia"/>
                <w:szCs w:val="21"/>
              </w:rPr>
              <w:t>×</w:t>
            </w:r>
            <w:r w:rsidRPr="001279A2">
              <w:rPr>
                <w:rFonts w:hint="eastAsia"/>
                <w:szCs w:val="21"/>
              </w:rPr>
              <w:t xml:space="preserve">150 </w:t>
            </w:r>
            <w:r w:rsidRPr="001279A2">
              <w:rPr>
                <w:rFonts w:hint="eastAsia"/>
                <w:szCs w:val="21"/>
              </w:rPr>
              <w:t>δ</w:t>
            </w:r>
            <w:r w:rsidRPr="001279A2">
              <w:rPr>
                <w:rFonts w:hint="eastAsia"/>
                <w:szCs w:val="21"/>
              </w:rPr>
              <w:t>3mm</w:t>
            </w:r>
            <w:r w:rsidRPr="001279A2">
              <w:rPr>
                <w:rFonts w:hint="eastAsia"/>
                <w:szCs w:val="21"/>
              </w:rPr>
              <w:t>的铁板。</w:t>
            </w:r>
          </w:p>
        </w:tc>
        <w:tc>
          <w:tcPr>
            <w:tcW w:w="2694" w:type="dxa"/>
          </w:tcPr>
          <w:p w14:paraId="20AA8B2C" w14:textId="77777777" w:rsidR="009C72FC" w:rsidRPr="001279A2" w:rsidRDefault="009C72FC" w:rsidP="00E02EF5">
            <w:pPr>
              <w:spacing w:line="340" w:lineRule="exact"/>
              <w:rPr>
                <w:szCs w:val="21"/>
              </w:rPr>
            </w:pPr>
          </w:p>
        </w:tc>
        <w:tc>
          <w:tcPr>
            <w:tcW w:w="1275" w:type="dxa"/>
          </w:tcPr>
          <w:p w14:paraId="49A9D9E5" w14:textId="77777777" w:rsidR="009C72FC" w:rsidRPr="001279A2" w:rsidRDefault="009C72FC" w:rsidP="00E02EF5">
            <w:pPr>
              <w:spacing w:line="340" w:lineRule="exact"/>
              <w:rPr>
                <w:szCs w:val="21"/>
              </w:rPr>
            </w:pPr>
          </w:p>
        </w:tc>
        <w:tc>
          <w:tcPr>
            <w:tcW w:w="709" w:type="dxa"/>
          </w:tcPr>
          <w:p w14:paraId="141907E7" w14:textId="77777777" w:rsidR="009C72FC" w:rsidRPr="001279A2" w:rsidRDefault="009C72FC" w:rsidP="00E02EF5">
            <w:pPr>
              <w:spacing w:line="340" w:lineRule="exact"/>
              <w:rPr>
                <w:szCs w:val="21"/>
              </w:rPr>
            </w:pPr>
          </w:p>
        </w:tc>
      </w:tr>
      <w:tr w:rsidR="009C72FC" w14:paraId="294DA199" w14:textId="77777777" w:rsidTr="00E02EF5">
        <w:tblPrEx>
          <w:tblLook w:val="04A0" w:firstRow="1" w:lastRow="0" w:firstColumn="1" w:lastColumn="0" w:noHBand="0" w:noVBand="1"/>
        </w:tblPrEx>
        <w:trPr>
          <w:trHeight w:val="350"/>
        </w:trPr>
        <w:tc>
          <w:tcPr>
            <w:tcW w:w="568" w:type="dxa"/>
            <w:vMerge/>
            <w:vAlign w:val="center"/>
          </w:tcPr>
          <w:p w14:paraId="7B54E9AC" w14:textId="77777777" w:rsidR="009C72FC" w:rsidRDefault="009C72FC" w:rsidP="00E02EF5">
            <w:pPr>
              <w:jc w:val="center"/>
              <w:rPr>
                <w:b/>
              </w:rPr>
            </w:pPr>
          </w:p>
        </w:tc>
        <w:tc>
          <w:tcPr>
            <w:tcW w:w="850" w:type="dxa"/>
            <w:vMerge/>
            <w:vAlign w:val="center"/>
          </w:tcPr>
          <w:p w14:paraId="0395610D" w14:textId="77777777" w:rsidR="009C72FC" w:rsidRDefault="009C72FC" w:rsidP="00E02EF5">
            <w:pPr>
              <w:jc w:val="center"/>
            </w:pPr>
          </w:p>
        </w:tc>
        <w:tc>
          <w:tcPr>
            <w:tcW w:w="2835" w:type="dxa"/>
          </w:tcPr>
          <w:p w14:paraId="14B8E30D" w14:textId="77777777" w:rsidR="009C72FC" w:rsidRPr="001279A2" w:rsidRDefault="009C72FC" w:rsidP="00E02EF5">
            <w:pPr>
              <w:spacing w:line="340" w:lineRule="exact"/>
              <w:rPr>
                <w:szCs w:val="21"/>
              </w:rPr>
            </w:pPr>
            <w:r w:rsidRPr="001279A2">
              <w:rPr>
                <w:szCs w:val="21"/>
              </w:rPr>
              <w:t>3.3</w:t>
            </w:r>
            <w:r w:rsidRPr="001279A2">
              <w:rPr>
                <w:szCs w:val="21"/>
              </w:rPr>
              <w:t>设备</w:t>
            </w:r>
            <w:r w:rsidRPr="001279A2">
              <w:rPr>
                <w:rFonts w:hint="eastAsia"/>
                <w:szCs w:val="21"/>
              </w:rPr>
              <w:t>三面安装铁艺围栏，</w:t>
            </w:r>
            <w:r w:rsidRPr="001279A2">
              <w:rPr>
                <w:szCs w:val="21"/>
              </w:rPr>
              <w:t>材质要求防水防锈</w:t>
            </w:r>
            <w:r w:rsidRPr="001279A2">
              <w:rPr>
                <w:rFonts w:hint="eastAsia"/>
                <w:szCs w:val="21"/>
              </w:rPr>
              <w:t>，高度</w:t>
            </w:r>
            <w:r w:rsidRPr="001279A2">
              <w:rPr>
                <w:rFonts w:hint="eastAsia"/>
                <w:bCs/>
              </w:rPr>
              <w:t>≥</w:t>
            </w:r>
            <w:r w:rsidRPr="001279A2">
              <w:rPr>
                <w:rFonts w:hint="eastAsia"/>
                <w:szCs w:val="21"/>
              </w:rPr>
              <w:t>1650 mm</w:t>
            </w:r>
            <w:r w:rsidRPr="001279A2">
              <w:rPr>
                <w:rFonts w:hint="eastAsia"/>
                <w:szCs w:val="21"/>
              </w:rPr>
              <w:t>；</w:t>
            </w:r>
            <w:r w:rsidRPr="001279A2">
              <w:rPr>
                <w:szCs w:val="21"/>
              </w:rPr>
              <w:t>正面安装电动伸缩门或者电动开合门</w:t>
            </w:r>
            <w:r w:rsidRPr="001279A2">
              <w:rPr>
                <w:rFonts w:hint="eastAsia"/>
                <w:szCs w:val="21"/>
              </w:rPr>
              <w:t>1</w:t>
            </w:r>
            <w:r w:rsidRPr="001279A2">
              <w:rPr>
                <w:rFonts w:hint="eastAsia"/>
                <w:szCs w:val="21"/>
              </w:rPr>
              <w:t>套</w:t>
            </w:r>
            <w:r w:rsidRPr="001279A2">
              <w:rPr>
                <w:szCs w:val="21"/>
              </w:rPr>
              <w:t>。</w:t>
            </w:r>
          </w:p>
        </w:tc>
        <w:tc>
          <w:tcPr>
            <w:tcW w:w="2694" w:type="dxa"/>
          </w:tcPr>
          <w:p w14:paraId="13EB2D76" w14:textId="77777777" w:rsidR="009C72FC" w:rsidRPr="001279A2" w:rsidRDefault="009C72FC" w:rsidP="00E02EF5">
            <w:pPr>
              <w:spacing w:line="340" w:lineRule="exact"/>
              <w:rPr>
                <w:szCs w:val="21"/>
              </w:rPr>
            </w:pPr>
          </w:p>
        </w:tc>
        <w:tc>
          <w:tcPr>
            <w:tcW w:w="1275" w:type="dxa"/>
          </w:tcPr>
          <w:p w14:paraId="403BC323" w14:textId="77777777" w:rsidR="009C72FC" w:rsidRPr="001279A2" w:rsidRDefault="009C72FC" w:rsidP="00E02EF5">
            <w:pPr>
              <w:spacing w:line="340" w:lineRule="exact"/>
              <w:rPr>
                <w:szCs w:val="21"/>
              </w:rPr>
            </w:pPr>
          </w:p>
        </w:tc>
        <w:tc>
          <w:tcPr>
            <w:tcW w:w="709" w:type="dxa"/>
          </w:tcPr>
          <w:p w14:paraId="4FB9E331" w14:textId="77777777" w:rsidR="009C72FC" w:rsidRPr="001279A2" w:rsidRDefault="009C72FC" w:rsidP="00E02EF5">
            <w:pPr>
              <w:spacing w:line="340" w:lineRule="exact"/>
              <w:rPr>
                <w:szCs w:val="21"/>
              </w:rPr>
            </w:pPr>
          </w:p>
        </w:tc>
      </w:tr>
      <w:tr w:rsidR="009C72FC" w14:paraId="3A982017" w14:textId="77777777" w:rsidTr="00E02EF5">
        <w:tblPrEx>
          <w:tblLook w:val="04A0" w:firstRow="1" w:lastRow="0" w:firstColumn="1" w:lastColumn="0" w:noHBand="0" w:noVBand="1"/>
        </w:tblPrEx>
        <w:trPr>
          <w:trHeight w:val="350"/>
        </w:trPr>
        <w:tc>
          <w:tcPr>
            <w:tcW w:w="568" w:type="dxa"/>
            <w:vMerge/>
            <w:vAlign w:val="center"/>
          </w:tcPr>
          <w:p w14:paraId="223D3969" w14:textId="77777777" w:rsidR="009C72FC" w:rsidRDefault="009C72FC" w:rsidP="00E02EF5">
            <w:pPr>
              <w:jc w:val="center"/>
              <w:rPr>
                <w:b/>
              </w:rPr>
            </w:pPr>
          </w:p>
        </w:tc>
        <w:tc>
          <w:tcPr>
            <w:tcW w:w="850" w:type="dxa"/>
            <w:vMerge/>
            <w:vAlign w:val="center"/>
          </w:tcPr>
          <w:p w14:paraId="21D027EB" w14:textId="77777777" w:rsidR="009C72FC" w:rsidRDefault="009C72FC" w:rsidP="00E02EF5">
            <w:pPr>
              <w:jc w:val="center"/>
            </w:pPr>
          </w:p>
        </w:tc>
        <w:tc>
          <w:tcPr>
            <w:tcW w:w="2835" w:type="dxa"/>
          </w:tcPr>
          <w:p w14:paraId="499833BE" w14:textId="77777777" w:rsidR="009C72FC" w:rsidRPr="00B71B1A" w:rsidRDefault="009C72FC" w:rsidP="00E02EF5">
            <w:pPr>
              <w:spacing w:line="340" w:lineRule="exact"/>
              <w:rPr>
                <w:szCs w:val="21"/>
              </w:rPr>
            </w:pPr>
            <w:r w:rsidRPr="00B71B1A">
              <w:rPr>
                <w:szCs w:val="21"/>
              </w:rPr>
              <w:t>3.4</w:t>
            </w:r>
            <w:r w:rsidRPr="00B71B1A">
              <w:rPr>
                <w:rFonts w:hint="eastAsia"/>
                <w:szCs w:val="21"/>
              </w:rPr>
              <w:t>设备配套实验室废弃物运输工具停车平台，要求厚度≥</w:t>
            </w:r>
            <w:r w:rsidRPr="00B71B1A">
              <w:rPr>
                <w:rFonts w:hint="eastAsia"/>
                <w:szCs w:val="21"/>
              </w:rPr>
              <w:t>200mm</w:t>
            </w:r>
            <w:r w:rsidRPr="00B71B1A">
              <w:rPr>
                <w:rFonts w:hint="eastAsia"/>
                <w:szCs w:val="21"/>
              </w:rPr>
              <w:t>水泥浇筑地基，配套充电桩及转运车清洗装置。</w:t>
            </w:r>
          </w:p>
        </w:tc>
        <w:tc>
          <w:tcPr>
            <w:tcW w:w="2694" w:type="dxa"/>
          </w:tcPr>
          <w:p w14:paraId="6F05E3E6" w14:textId="77777777" w:rsidR="009C72FC" w:rsidRPr="00B71B1A" w:rsidRDefault="009C72FC" w:rsidP="00E02EF5">
            <w:pPr>
              <w:spacing w:line="340" w:lineRule="exact"/>
              <w:rPr>
                <w:szCs w:val="21"/>
              </w:rPr>
            </w:pPr>
          </w:p>
        </w:tc>
        <w:tc>
          <w:tcPr>
            <w:tcW w:w="1275" w:type="dxa"/>
          </w:tcPr>
          <w:p w14:paraId="5004F3A0" w14:textId="77777777" w:rsidR="009C72FC" w:rsidRPr="00B71B1A" w:rsidRDefault="009C72FC" w:rsidP="00E02EF5">
            <w:pPr>
              <w:spacing w:line="340" w:lineRule="exact"/>
              <w:rPr>
                <w:szCs w:val="21"/>
              </w:rPr>
            </w:pPr>
          </w:p>
        </w:tc>
        <w:tc>
          <w:tcPr>
            <w:tcW w:w="709" w:type="dxa"/>
          </w:tcPr>
          <w:p w14:paraId="690331BD" w14:textId="77777777" w:rsidR="009C72FC" w:rsidRPr="00B71B1A" w:rsidRDefault="009C72FC" w:rsidP="00E02EF5">
            <w:pPr>
              <w:spacing w:line="340" w:lineRule="exact"/>
              <w:rPr>
                <w:szCs w:val="21"/>
              </w:rPr>
            </w:pPr>
          </w:p>
        </w:tc>
      </w:tr>
      <w:tr w:rsidR="009C72FC" w14:paraId="2B7BD83D" w14:textId="77777777" w:rsidTr="00E02EF5">
        <w:tblPrEx>
          <w:tblLook w:val="04A0" w:firstRow="1" w:lastRow="0" w:firstColumn="1" w:lastColumn="0" w:noHBand="0" w:noVBand="1"/>
        </w:tblPrEx>
        <w:trPr>
          <w:trHeight w:val="350"/>
        </w:trPr>
        <w:tc>
          <w:tcPr>
            <w:tcW w:w="568" w:type="dxa"/>
            <w:vMerge w:val="restart"/>
            <w:vAlign w:val="center"/>
          </w:tcPr>
          <w:p w14:paraId="7913D291" w14:textId="77777777" w:rsidR="009C72FC" w:rsidRDefault="009C72FC" w:rsidP="00E02EF5">
            <w:pPr>
              <w:jc w:val="center"/>
              <w:rPr>
                <w:b/>
              </w:rPr>
            </w:pPr>
            <w:r>
              <w:rPr>
                <w:b/>
              </w:rPr>
              <w:t>4</w:t>
            </w:r>
          </w:p>
        </w:tc>
        <w:tc>
          <w:tcPr>
            <w:tcW w:w="850" w:type="dxa"/>
            <w:vMerge w:val="restart"/>
            <w:vAlign w:val="center"/>
          </w:tcPr>
          <w:p w14:paraId="0881F812" w14:textId="77777777" w:rsidR="009C72FC" w:rsidRDefault="009C72FC" w:rsidP="00E02EF5">
            <w:pPr>
              <w:jc w:val="center"/>
            </w:pPr>
            <w:r>
              <w:rPr>
                <w:rFonts w:hint="eastAsia"/>
              </w:rPr>
              <w:t>关于验收</w:t>
            </w:r>
          </w:p>
        </w:tc>
        <w:tc>
          <w:tcPr>
            <w:tcW w:w="2835" w:type="dxa"/>
          </w:tcPr>
          <w:p w14:paraId="7D167385" w14:textId="77777777" w:rsidR="009C72FC" w:rsidRDefault="009C72FC" w:rsidP="00E02EF5">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经过双方检验认可后，签署验收报告，产品保修期自验收合格之日起算，由投标人提供产品保修文件。</w:t>
            </w:r>
          </w:p>
        </w:tc>
        <w:tc>
          <w:tcPr>
            <w:tcW w:w="2694" w:type="dxa"/>
          </w:tcPr>
          <w:p w14:paraId="615AC33B" w14:textId="77777777" w:rsidR="009C72FC" w:rsidRDefault="009C72FC" w:rsidP="00E02EF5">
            <w:pPr>
              <w:spacing w:line="340" w:lineRule="exact"/>
              <w:rPr>
                <w:bCs/>
                <w:szCs w:val="21"/>
              </w:rPr>
            </w:pPr>
          </w:p>
        </w:tc>
        <w:tc>
          <w:tcPr>
            <w:tcW w:w="1275" w:type="dxa"/>
          </w:tcPr>
          <w:p w14:paraId="72008978" w14:textId="77777777" w:rsidR="009C72FC" w:rsidRDefault="009C72FC" w:rsidP="00E02EF5">
            <w:pPr>
              <w:spacing w:line="340" w:lineRule="exact"/>
              <w:rPr>
                <w:bCs/>
                <w:szCs w:val="21"/>
              </w:rPr>
            </w:pPr>
          </w:p>
        </w:tc>
        <w:tc>
          <w:tcPr>
            <w:tcW w:w="709" w:type="dxa"/>
          </w:tcPr>
          <w:p w14:paraId="19A6B509" w14:textId="77777777" w:rsidR="009C72FC" w:rsidRDefault="009C72FC" w:rsidP="00E02EF5">
            <w:pPr>
              <w:spacing w:line="340" w:lineRule="exact"/>
              <w:rPr>
                <w:bCs/>
                <w:szCs w:val="21"/>
              </w:rPr>
            </w:pPr>
          </w:p>
        </w:tc>
      </w:tr>
      <w:tr w:rsidR="009C72FC" w14:paraId="5C7FF83D" w14:textId="77777777" w:rsidTr="00E02EF5">
        <w:tblPrEx>
          <w:tblLook w:val="04A0" w:firstRow="1" w:lastRow="0" w:firstColumn="1" w:lastColumn="0" w:noHBand="0" w:noVBand="1"/>
        </w:tblPrEx>
        <w:trPr>
          <w:trHeight w:val="350"/>
        </w:trPr>
        <w:tc>
          <w:tcPr>
            <w:tcW w:w="568" w:type="dxa"/>
            <w:vMerge/>
            <w:vAlign w:val="center"/>
          </w:tcPr>
          <w:p w14:paraId="492357F4" w14:textId="77777777" w:rsidR="009C72FC" w:rsidRDefault="009C72FC" w:rsidP="00E02EF5">
            <w:pPr>
              <w:jc w:val="center"/>
              <w:rPr>
                <w:b/>
              </w:rPr>
            </w:pPr>
          </w:p>
        </w:tc>
        <w:tc>
          <w:tcPr>
            <w:tcW w:w="850" w:type="dxa"/>
            <w:vMerge/>
          </w:tcPr>
          <w:p w14:paraId="6BF20387" w14:textId="77777777" w:rsidR="009C72FC" w:rsidRDefault="009C72FC" w:rsidP="00E02EF5">
            <w:pPr>
              <w:rPr>
                <w:b/>
              </w:rPr>
            </w:pPr>
          </w:p>
        </w:tc>
        <w:tc>
          <w:tcPr>
            <w:tcW w:w="2835" w:type="dxa"/>
          </w:tcPr>
          <w:p w14:paraId="3E7E54B8" w14:textId="77777777" w:rsidR="009C72FC" w:rsidRDefault="009C72FC" w:rsidP="00E02EF5">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0F84E84B" w14:textId="77777777" w:rsidR="009C72FC" w:rsidRDefault="009C72FC" w:rsidP="00E02EF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8D049BA" w14:textId="77777777" w:rsidR="009C72FC" w:rsidRDefault="009C72FC" w:rsidP="00E02EF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A96585" w14:textId="77777777" w:rsidR="009C72FC" w:rsidRDefault="009C72FC" w:rsidP="00E02EF5">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22A89063" w14:textId="77777777" w:rsidR="009C72FC" w:rsidRDefault="009C72FC" w:rsidP="00E02EF5">
            <w:pPr>
              <w:spacing w:line="340" w:lineRule="exact"/>
              <w:rPr>
                <w:bCs/>
                <w:szCs w:val="21"/>
              </w:rPr>
            </w:pPr>
          </w:p>
        </w:tc>
        <w:tc>
          <w:tcPr>
            <w:tcW w:w="1275" w:type="dxa"/>
          </w:tcPr>
          <w:p w14:paraId="37B7DD1D" w14:textId="77777777" w:rsidR="009C72FC" w:rsidRDefault="009C72FC" w:rsidP="00E02EF5">
            <w:pPr>
              <w:spacing w:line="340" w:lineRule="exact"/>
              <w:rPr>
                <w:bCs/>
                <w:szCs w:val="21"/>
              </w:rPr>
            </w:pPr>
          </w:p>
        </w:tc>
        <w:tc>
          <w:tcPr>
            <w:tcW w:w="709" w:type="dxa"/>
          </w:tcPr>
          <w:p w14:paraId="23AA6F63" w14:textId="77777777" w:rsidR="009C72FC" w:rsidRDefault="009C72FC" w:rsidP="00E02EF5">
            <w:pPr>
              <w:spacing w:line="340" w:lineRule="exact"/>
              <w:rPr>
                <w:bCs/>
                <w:szCs w:val="21"/>
              </w:rPr>
            </w:pPr>
          </w:p>
        </w:tc>
      </w:tr>
      <w:tr w:rsidR="009C72FC" w14:paraId="7EABBC25" w14:textId="77777777" w:rsidTr="00E02EF5">
        <w:tblPrEx>
          <w:tblLook w:val="04A0" w:firstRow="1" w:lastRow="0" w:firstColumn="1" w:lastColumn="0" w:noHBand="0" w:noVBand="1"/>
        </w:tblPrEx>
        <w:trPr>
          <w:trHeight w:val="350"/>
        </w:trPr>
        <w:tc>
          <w:tcPr>
            <w:tcW w:w="568" w:type="dxa"/>
            <w:vMerge w:val="restart"/>
            <w:vAlign w:val="center"/>
          </w:tcPr>
          <w:p w14:paraId="34631CBE" w14:textId="77777777" w:rsidR="009C72FC" w:rsidRDefault="009C72FC" w:rsidP="00E02EF5">
            <w:pPr>
              <w:jc w:val="center"/>
              <w:rPr>
                <w:b/>
              </w:rPr>
            </w:pPr>
            <w:r>
              <w:rPr>
                <w:b/>
              </w:rPr>
              <w:t>5</w:t>
            </w:r>
          </w:p>
        </w:tc>
        <w:tc>
          <w:tcPr>
            <w:tcW w:w="850" w:type="dxa"/>
            <w:vMerge w:val="restart"/>
            <w:vAlign w:val="center"/>
          </w:tcPr>
          <w:p w14:paraId="59528408" w14:textId="77777777" w:rsidR="009C72FC" w:rsidRDefault="009C72FC" w:rsidP="00E02EF5">
            <w:pPr>
              <w:jc w:val="center"/>
              <w:rPr>
                <w:b/>
              </w:rPr>
            </w:pPr>
            <w:r>
              <w:rPr>
                <w:rFonts w:hint="eastAsia"/>
              </w:rPr>
              <w:t>关于培训</w:t>
            </w:r>
          </w:p>
        </w:tc>
        <w:tc>
          <w:tcPr>
            <w:tcW w:w="2835" w:type="dxa"/>
          </w:tcPr>
          <w:p w14:paraId="4DA00D08" w14:textId="77777777" w:rsidR="009C72FC" w:rsidRDefault="009C72FC" w:rsidP="00E02EF5">
            <w:pPr>
              <w:spacing w:line="340" w:lineRule="exact"/>
              <w:rPr>
                <w:color w:val="FF0000"/>
                <w:szCs w:val="21"/>
              </w:rPr>
            </w:pPr>
            <w:r>
              <w:rPr>
                <w:rFonts w:hint="eastAsia"/>
                <w:szCs w:val="21"/>
              </w:rPr>
              <w:t>仪器安装调试合格后，仪器制造商（</w:t>
            </w:r>
            <w:r w:rsidRPr="005C17AD">
              <w:rPr>
                <w:rFonts w:hint="eastAsia"/>
                <w:color w:val="000000" w:themeColor="text1"/>
                <w:szCs w:val="21"/>
              </w:rPr>
              <w:t>或代理商）负责对化学与环境工程学院、材料学院、生命与海洋科学学院、医</w:t>
            </w:r>
            <w:r w:rsidRPr="005C17AD">
              <w:rPr>
                <w:rFonts w:hint="eastAsia"/>
                <w:color w:val="000000" w:themeColor="text1"/>
                <w:szCs w:val="21"/>
              </w:rPr>
              <w:lastRenderedPageBreak/>
              <w:t>学部及其他相关部门管理技术人员各</w:t>
            </w:r>
            <w:r w:rsidRPr="005C17AD">
              <w:rPr>
                <w:rFonts w:hint="eastAsia"/>
                <w:color w:val="000000" w:themeColor="text1"/>
                <w:szCs w:val="21"/>
              </w:rPr>
              <w:t>2</w:t>
            </w:r>
            <w:r w:rsidRPr="005C17AD">
              <w:rPr>
                <w:rFonts w:hint="eastAsia"/>
                <w:color w:val="000000" w:themeColor="text1"/>
                <w:szCs w:val="21"/>
              </w:rPr>
              <w:t>人在丽湖校区进行免费</w:t>
            </w:r>
            <w:r>
              <w:rPr>
                <w:rFonts w:hint="eastAsia"/>
                <w:szCs w:val="21"/>
              </w:rPr>
              <w:t>现场培训，培训内容包括仪器的性能、原理、操作、保养和维护等。</w:t>
            </w:r>
          </w:p>
        </w:tc>
        <w:tc>
          <w:tcPr>
            <w:tcW w:w="2694" w:type="dxa"/>
          </w:tcPr>
          <w:p w14:paraId="1020DBDA" w14:textId="77777777" w:rsidR="009C72FC" w:rsidRDefault="009C72FC" w:rsidP="00E02EF5">
            <w:pPr>
              <w:spacing w:line="340" w:lineRule="exact"/>
              <w:rPr>
                <w:szCs w:val="21"/>
              </w:rPr>
            </w:pPr>
          </w:p>
        </w:tc>
        <w:tc>
          <w:tcPr>
            <w:tcW w:w="1275" w:type="dxa"/>
          </w:tcPr>
          <w:p w14:paraId="579EFBE8" w14:textId="77777777" w:rsidR="009C72FC" w:rsidRDefault="009C72FC" w:rsidP="00E02EF5">
            <w:pPr>
              <w:spacing w:line="340" w:lineRule="exact"/>
              <w:rPr>
                <w:szCs w:val="21"/>
              </w:rPr>
            </w:pPr>
          </w:p>
        </w:tc>
        <w:tc>
          <w:tcPr>
            <w:tcW w:w="709" w:type="dxa"/>
          </w:tcPr>
          <w:p w14:paraId="0932D897" w14:textId="77777777" w:rsidR="009C72FC" w:rsidRDefault="009C72FC" w:rsidP="00E02EF5">
            <w:pPr>
              <w:spacing w:line="340" w:lineRule="exact"/>
              <w:rPr>
                <w:szCs w:val="21"/>
              </w:rPr>
            </w:pPr>
          </w:p>
        </w:tc>
      </w:tr>
      <w:tr w:rsidR="009C72FC" w14:paraId="4528C9CD" w14:textId="77777777" w:rsidTr="00E02EF5">
        <w:tblPrEx>
          <w:tblLook w:val="04A0" w:firstRow="1" w:lastRow="0" w:firstColumn="1" w:lastColumn="0" w:noHBand="0" w:noVBand="1"/>
        </w:tblPrEx>
        <w:trPr>
          <w:trHeight w:val="350"/>
        </w:trPr>
        <w:tc>
          <w:tcPr>
            <w:tcW w:w="568" w:type="dxa"/>
            <w:vMerge/>
            <w:vAlign w:val="center"/>
          </w:tcPr>
          <w:p w14:paraId="1D5DC67D" w14:textId="77777777" w:rsidR="009C72FC" w:rsidRDefault="009C72FC" w:rsidP="00E02EF5">
            <w:pPr>
              <w:jc w:val="center"/>
              <w:rPr>
                <w:b/>
              </w:rPr>
            </w:pPr>
          </w:p>
        </w:tc>
        <w:tc>
          <w:tcPr>
            <w:tcW w:w="850" w:type="dxa"/>
            <w:vMerge/>
            <w:vAlign w:val="center"/>
          </w:tcPr>
          <w:p w14:paraId="31946461" w14:textId="77777777" w:rsidR="009C72FC" w:rsidRDefault="009C72FC" w:rsidP="00E02EF5">
            <w:pPr>
              <w:jc w:val="center"/>
            </w:pPr>
          </w:p>
        </w:tc>
        <w:tc>
          <w:tcPr>
            <w:tcW w:w="2835" w:type="dxa"/>
          </w:tcPr>
          <w:p w14:paraId="24DBB535" w14:textId="77777777" w:rsidR="009C72FC" w:rsidRDefault="009C72FC" w:rsidP="00E02EF5">
            <w:pPr>
              <w:spacing w:line="340" w:lineRule="exact"/>
              <w:rPr>
                <w:bCs/>
                <w:szCs w:val="21"/>
              </w:rPr>
            </w:pPr>
            <w:r w:rsidRPr="00DA2859">
              <w:rPr>
                <w:rFonts w:ascii="宋体" w:hAnsi="宋体" w:cs="宋体"/>
                <w:szCs w:val="21"/>
              </w:rPr>
              <w:t>5.2</w:t>
            </w:r>
            <w:r w:rsidRPr="00DA2859">
              <w:rPr>
                <w:rFonts w:ascii="宋体" w:hAnsi="宋体" w:cs="宋体" w:hint="eastAsia"/>
                <w:szCs w:val="21"/>
              </w:rPr>
              <w:t>投标人提供1名本公司的注册安全工程师负责服务及培训，</w:t>
            </w:r>
            <w:r w:rsidRPr="00C76BDB">
              <w:rPr>
                <w:rFonts w:ascii="宋体" w:hAnsi="宋体" w:cs="宋体" w:hint="eastAsia"/>
                <w:b/>
                <w:color w:val="FF0000"/>
                <w:szCs w:val="21"/>
              </w:rPr>
              <w:t>投标文件中需提供该注册安全工程师证书复印件和近三月（2020年</w:t>
            </w:r>
            <w:r w:rsidRPr="00C76BDB">
              <w:rPr>
                <w:rFonts w:ascii="宋体" w:hAnsi="宋体" w:cs="宋体"/>
                <w:b/>
                <w:color w:val="FF0000"/>
                <w:szCs w:val="21"/>
              </w:rPr>
              <w:t>6</w:t>
            </w:r>
            <w:r w:rsidRPr="00C76BDB">
              <w:rPr>
                <w:rFonts w:ascii="宋体" w:hAnsi="宋体" w:cs="宋体" w:hint="eastAsia"/>
                <w:b/>
                <w:color w:val="FF0000"/>
                <w:szCs w:val="21"/>
              </w:rPr>
              <w:t>月-2020年9月</w:t>
            </w:r>
            <w:r w:rsidRPr="00C76BDB">
              <w:rPr>
                <w:rFonts w:ascii="宋体" w:hAnsi="宋体" w:cs="宋体"/>
                <w:b/>
                <w:color w:val="FF0000"/>
                <w:szCs w:val="21"/>
              </w:rPr>
              <w:t>中的任意连续</w:t>
            </w:r>
            <w:r w:rsidRPr="00C76BDB">
              <w:rPr>
                <w:rFonts w:ascii="宋体" w:hAnsi="宋体" w:cs="宋体" w:hint="eastAsia"/>
                <w:b/>
                <w:color w:val="FF0000"/>
                <w:szCs w:val="21"/>
              </w:rPr>
              <w:t>3个月）在</w:t>
            </w:r>
            <w:r w:rsidRPr="00C76BDB">
              <w:rPr>
                <w:rFonts w:ascii="宋体" w:hAnsi="宋体" w:cs="宋体"/>
                <w:b/>
                <w:color w:val="FF0000"/>
                <w:szCs w:val="21"/>
              </w:rPr>
              <w:t>投标单位缴纳</w:t>
            </w:r>
            <w:r w:rsidRPr="00C76BDB">
              <w:rPr>
                <w:rFonts w:ascii="宋体" w:hAnsi="宋体" w:cs="宋体" w:hint="eastAsia"/>
                <w:b/>
                <w:color w:val="FF0000"/>
                <w:szCs w:val="21"/>
              </w:rPr>
              <w:t>社保的证明文件并加盖</w:t>
            </w:r>
            <w:r>
              <w:rPr>
                <w:rFonts w:ascii="宋体" w:hAnsi="宋体" w:cs="宋体" w:hint="eastAsia"/>
                <w:b/>
                <w:color w:val="FF0000"/>
                <w:szCs w:val="21"/>
              </w:rPr>
              <w:t>投标人</w:t>
            </w:r>
            <w:r w:rsidRPr="00C76BDB">
              <w:rPr>
                <w:rFonts w:ascii="宋体" w:hAnsi="宋体" w:cs="宋体" w:hint="eastAsia"/>
                <w:b/>
                <w:color w:val="FF0000"/>
                <w:szCs w:val="21"/>
              </w:rPr>
              <w:t>公章。</w:t>
            </w:r>
          </w:p>
        </w:tc>
        <w:tc>
          <w:tcPr>
            <w:tcW w:w="2694" w:type="dxa"/>
          </w:tcPr>
          <w:p w14:paraId="1BC36F2C" w14:textId="77777777" w:rsidR="009C72FC" w:rsidRPr="00DA2859" w:rsidRDefault="009C72FC" w:rsidP="00E02EF5">
            <w:pPr>
              <w:spacing w:line="340" w:lineRule="exact"/>
              <w:rPr>
                <w:rFonts w:ascii="宋体" w:hAnsi="宋体" w:cs="宋体"/>
                <w:szCs w:val="21"/>
              </w:rPr>
            </w:pPr>
          </w:p>
        </w:tc>
        <w:tc>
          <w:tcPr>
            <w:tcW w:w="1275" w:type="dxa"/>
          </w:tcPr>
          <w:p w14:paraId="338CB850" w14:textId="77777777" w:rsidR="009C72FC" w:rsidRPr="00DA2859" w:rsidRDefault="009C72FC" w:rsidP="00E02EF5">
            <w:pPr>
              <w:spacing w:line="340" w:lineRule="exact"/>
              <w:rPr>
                <w:rFonts w:ascii="宋体" w:hAnsi="宋体" w:cs="宋体"/>
                <w:szCs w:val="21"/>
              </w:rPr>
            </w:pPr>
          </w:p>
        </w:tc>
        <w:tc>
          <w:tcPr>
            <w:tcW w:w="709" w:type="dxa"/>
          </w:tcPr>
          <w:p w14:paraId="388799EC" w14:textId="77777777" w:rsidR="009C72FC" w:rsidRPr="00DA2859" w:rsidRDefault="009C72FC" w:rsidP="00E02EF5">
            <w:pPr>
              <w:spacing w:line="340" w:lineRule="exact"/>
              <w:rPr>
                <w:rFonts w:ascii="宋体" w:hAnsi="宋体" w:cs="宋体"/>
                <w:szCs w:val="21"/>
              </w:rPr>
            </w:pPr>
          </w:p>
        </w:tc>
      </w:tr>
      <w:tr w:rsidR="009C72FC" w14:paraId="18A65450" w14:textId="77777777" w:rsidTr="00E02EF5">
        <w:tblPrEx>
          <w:tblLook w:val="04A0" w:firstRow="1" w:lastRow="0" w:firstColumn="1" w:lastColumn="0" w:noHBand="0" w:noVBand="1"/>
        </w:tblPrEx>
        <w:trPr>
          <w:trHeight w:val="350"/>
        </w:trPr>
        <w:tc>
          <w:tcPr>
            <w:tcW w:w="568" w:type="dxa"/>
            <w:vAlign w:val="center"/>
          </w:tcPr>
          <w:p w14:paraId="48D299DC" w14:textId="77777777" w:rsidR="009C72FC" w:rsidRDefault="009C72FC" w:rsidP="00E02EF5">
            <w:pPr>
              <w:jc w:val="center"/>
              <w:rPr>
                <w:b/>
              </w:rPr>
            </w:pPr>
            <w:r>
              <w:rPr>
                <w:b/>
              </w:rPr>
              <w:t>6</w:t>
            </w:r>
          </w:p>
        </w:tc>
        <w:tc>
          <w:tcPr>
            <w:tcW w:w="850" w:type="dxa"/>
            <w:vAlign w:val="center"/>
          </w:tcPr>
          <w:p w14:paraId="52656556" w14:textId="77777777" w:rsidR="009C72FC" w:rsidRDefault="009C72FC" w:rsidP="00E02EF5">
            <w:pPr>
              <w:jc w:val="center"/>
            </w:pPr>
            <w:r w:rsidRPr="008F68FC">
              <w:rPr>
                <w:rFonts w:hint="eastAsia"/>
                <w:b/>
                <w:szCs w:val="21"/>
              </w:rPr>
              <w:t>★</w:t>
            </w:r>
            <w:r>
              <w:rPr>
                <w:rFonts w:hint="eastAsia"/>
              </w:rPr>
              <w:t>关于</w:t>
            </w:r>
            <w:r>
              <w:t>技术支持</w:t>
            </w:r>
          </w:p>
        </w:tc>
        <w:tc>
          <w:tcPr>
            <w:tcW w:w="2835" w:type="dxa"/>
          </w:tcPr>
          <w:p w14:paraId="16ED7AF9" w14:textId="77777777" w:rsidR="009C72FC" w:rsidRDefault="009C72FC" w:rsidP="00E02EF5">
            <w:pPr>
              <w:spacing w:line="340" w:lineRule="exact"/>
              <w:rPr>
                <w:bCs/>
                <w:szCs w:val="21"/>
              </w:rPr>
            </w:pPr>
            <w:r>
              <w:rPr>
                <w:rFonts w:hint="eastAsia"/>
                <w:szCs w:val="21"/>
              </w:rPr>
              <w:t>仪器制造商（或代理商）</w:t>
            </w:r>
            <w:r>
              <w:rPr>
                <w:rFonts w:hint="eastAsia"/>
                <w:bCs/>
                <w:szCs w:val="21"/>
              </w:rPr>
              <w:t>终身免费提供应用咨询及技术帮助</w:t>
            </w:r>
          </w:p>
        </w:tc>
        <w:tc>
          <w:tcPr>
            <w:tcW w:w="2694" w:type="dxa"/>
          </w:tcPr>
          <w:p w14:paraId="2F93570F" w14:textId="77777777" w:rsidR="009C72FC" w:rsidRDefault="009C72FC" w:rsidP="00E02EF5">
            <w:pPr>
              <w:spacing w:line="340" w:lineRule="exact"/>
              <w:rPr>
                <w:szCs w:val="21"/>
              </w:rPr>
            </w:pPr>
          </w:p>
        </w:tc>
        <w:tc>
          <w:tcPr>
            <w:tcW w:w="1275" w:type="dxa"/>
          </w:tcPr>
          <w:p w14:paraId="427FA18E" w14:textId="77777777" w:rsidR="009C72FC" w:rsidRDefault="009C72FC" w:rsidP="00E02EF5">
            <w:pPr>
              <w:spacing w:line="340" w:lineRule="exact"/>
              <w:rPr>
                <w:szCs w:val="21"/>
              </w:rPr>
            </w:pPr>
          </w:p>
        </w:tc>
        <w:tc>
          <w:tcPr>
            <w:tcW w:w="709" w:type="dxa"/>
          </w:tcPr>
          <w:p w14:paraId="3565ACE3" w14:textId="77777777" w:rsidR="009C72FC" w:rsidRDefault="009C72FC" w:rsidP="00E02EF5">
            <w:pPr>
              <w:spacing w:line="340" w:lineRule="exact"/>
              <w:rPr>
                <w:szCs w:val="21"/>
              </w:rPr>
            </w:pPr>
          </w:p>
        </w:tc>
      </w:tr>
      <w:tr w:rsidR="009C72FC" w14:paraId="4220D6BB" w14:textId="77777777" w:rsidTr="00E02EF5">
        <w:tblPrEx>
          <w:tblLook w:val="04A0" w:firstRow="1" w:lastRow="0" w:firstColumn="1" w:lastColumn="0" w:noHBand="0" w:noVBand="1"/>
        </w:tblPrEx>
        <w:trPr>
          <w:trHeight w:val="350"/>
        </w:trPr>
        <w:tc>
          <w:tcPr>
            <w:tcW w:w="568" w:type="dxa"/>
            <w:vAlign w:val="center"/>
          </w:tcPr>
          <w:p w14:paraId="3FFD3E5B" w14:textId="77777777" w:rsidR="009C72FC" w:rsidRDefault="009C72FC" w:rsidP="00E02EF5">
            <w:pPr>
              <w:jc w:val="center"/>
              <w:rPr>
                <w:b/>
              </w:rPr>
            </w:pPr>
            <w:r>
              <w:rPr>
                <w:b/>
              </w:rPr>
              <w:t>7</w:t>
            </w:r>
          </w:p>
        </w:tc>
        <w:tc>
          <w:tcPr>
            <w:tcW w:w="850" w:type="dxa"/>
            <w:vAlign w:val="center"/>
          </w:tcPr>
          <w:p w14:paraId="714DF2DC" w14:textId="77777777" w:rsidR="009C72FC" w:rsidRDefault="009C72FC" w:rsidP="00E02EF5">
            <w:pPr>
              <w:jc w:val="center"/>
            </w:pPr>
            <w:r>
              <w:rPr>
                <w:rFonts w:hint="eastAsia"/>
                <w:b/>
                <w:szCs w:val="21"/>
              </w:rPr>
              <w:t>★</w:t>
            </w:r>
            <w:r>
              <w:rPr>
                <w:rFonts w:hint="eastAsia"/>
              </w:rPr>
              <w:t>付款方式</w:t>
            </w:r>
          </w:p>
        </w:tc>
        <w:tc>
          <w:tcPr>
            <w:tcW w:w="2835" w:type="dxa"/>
          </w:tcPr>
          <w:p w14:paraId="566ADEE7" w14:textId="77777777" w:rsidR="009C72FC" w:rsidRDefault="009C72FC" w:rsidP="00E02EF5">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F61CDB" w14:textId="77777777" w:rsidR="009C72FC" w:rsidRDefault="009C72FC" w:rsidP="00E02EF5">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的履约担保金，验收合格后自行转为质保金，项目验收之</w:t>
            </w:r>
            <w:r w:rsidRPr="00CB094E">
              <w:rPr>
                <w:rFonts w:hint="eastAsia"/>
                <w:szCs w:val="21"/>
              </w:rPr>
              <w:t>日起期算</w:t>
            </w:r>
            <w:r w:rsidRPr="00CB094E">
              <w:rPr>
                <w:szCs w:val="21"/>
                <w:u w:val="single"/>
              </w:rPr>
              <w:t>1</w:t>
            </w:r>
            <w:r w:rsidRPr="00CB094E">
              <w:rPr>
                <w:rFonts w:hint="eastAsia"/>
                <w:szCs w:val="21"/>
              </w:rPr>
              <w:t>年内，出现培训或售后服务投诉扣除</w:t>
            </w:r>
            <w:r w:rsidRPr="00CB094E">
              <w:rPr>
                <w:szCs w:val="21"/>
              </w:rPr>
              <w:t>50</w:t>
            </w:r>
            <w:r w:rsidRPr="00CB094E">
              <w:rPr>
                <w:rFonts w:hint="eastAsia"/>
                <w:szCs w:val="21"/>
              </w:rPr>
              <w:t>%</w:t>
            </w:r>
            <w:r w:rsidRPr="00CB094E">
              <w:rPr>
                <w:szCs w:val="21"/>
              </w:rPr>
              <w:t>的</w:t>
            </w:r>
            <w:r w:rsidRPr="00CB094E">
              <w:rPr>
                <w:rFonts w:hint="eastAsia"/>
                <w:szCs w:val="21"/>
              </w:rPr>
              <w:t>质保</w:t>
            </w:r>
            <w:r w:rsidRPr="00CB094E">
              <w:rPr>
                <w:szCs w:val="21"/>
              </w:rPr>
              <w:t>金</w:t>
            </w:r>
            <w:r w:rsidRPr="00CB094E">
              <w:rPr>
                <w:rFonts w:hint="eastAsia"/>
                <w:szCs w:val="21"/>
              </w:rPr>
              <w:t>；</w:t>
            </w:r>
            <w:r w:rsidRPr="00CB094E">
              <w:rPr>
                <w:szCs w:val="21"/>
              </w:rPr>
              <w:t>出现质量问题导致产品无法正常使用的扣除</w:t>
            </w:r>
            <w:r w:rsidRPr="00CB094E">
              <w:rPr>
                <w:szCs w:val="21"/>
              </w:rPr>
              <w:t>100</w:t>
            </w:r>
            <w:r w:rsidRPr="00CB094E">
              <w:rPr>
                <w:rFonts w:hint="eastAsia"/>
                <w:szCs w:val="21"/>
              </w:rPr>
              <w:t>%</w:t>
            </w:r>
            <w:r w:rsidRPr="00CB094E">
              <w:rPr>
                <w:rFonts w:hint="eastAsia"/>
                <w:szCs w:val="21"/>
              </w:rPr>
              <w:t>质保</w:t>
            </w:r>
            <w:r w:rsidRPr="00CB094E">
              <w:rPr>
                <w:szCs w:val="21"/>
              </w:rPr>
              <w:t>金</w:t>
            </w:r>
            <w:r w:rsidRPr="00CB094E">
              <w:rPr>
                <w:rFonts w:hint="eastAsia"/>
                <w:szCs w:val="21"/>
              </w:rPr>
              <w:t>；如无质量</w:t>
            </w:r>
            <w:r>
              <w:rPr>
                <w:rFonts w:hint="eastAsia"/>
                <w:szCs w:val="21"/>
              </w:rPr>
              <w:t>、服务投诉导致履约担保金扣除，该款项无息返还。</w:t>
            </w:r>
          </w:p>
          <w:p w14:paraId="68BDEEB3" w14:textId="77777777" w:rsidR="009C72FC" w:rsidRDefault="009C72FC" w:rsidP="00E02EF5">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r>
              <w:rPr>
                <w:b/>
                <w:color w:val="000000"/>
                <w:sz w:val="18"/>
              </w:rPr>
              <w:t xml:space="preserve"> </w:t>
            </w:r>
          </w:p>
        </w:tc>
        <w:tc>
          <w:tcPr>
            <w:tcW w:w="2694" w:type="dxa"/>
          </w:tcPr>
          <w:p w14:paraId="597B2D81" w14:textId="77777777" w:rsidR="009C72FC" w:rsidRDefault="009C72FC" w:rsidP="00E02EF5">
            <w:pPr>
              <w:rPr>
                <w:rFonts w:ascii="宋体" w:hAnsi="宋体"/>
                <w:b/>
                <w:color w:val="FF0000"/>
                <w:szCs w:val="21"/>
              </w:rPr>
            </w:pPr>
          </w:p>
        </w:tc>
        <w:tc>
          <w:tcPr>
            <w:tcW w:w="1275" w:type="dxa"/>
          </w:tcPr>
          <w:p w14:paraId="658D9DF4" w14:textId="77777777" w:rsidR="009C72FC" w:rsidRDefault="009C72FC" w:rsidP="00E02EF5">
            <w:pPr>
              <w:rPr>
                <w:rFonts w:ascii="宋体" w:hAnsi="宋体"/>
                <w:b/>
                <w:color w:val="FF0000"/>
                <w:szCs w:val="21"/>
              </w:rPr>
            </w:pPr>
          </w:p>
        </w:tc>
        <w:tc>
          <w:tcPr>
            <w:tcW w:w="709" w:type="dxa"/>
          </w:tcPr>
          <w:p w14:paraId="04F18FA8" w14:textId="77777777" w:rsidR="009C72FC" w:rsidRDefault="009C72FC" w:rsidP="00E02EF5">
            <w:pPr>
              <w:rPr>
                <w:rFonts w:ascii="宋体" w:hAnsi="宋体"/>
                <w:b/>
                <w:color w:val="FF0000"/>
                <w:szCs w:val="21"/>
              </w:rPr>
            </w:pPr>
          </w:p>
        </w:tc>
      </w:tr>
      <w:tr w:rsidR="009C72FC" w14:paraId="0B12C9F3" w14:textId="77777777" w:rsidTr="00E02EF5">
        <w:tblPrEx>
          <w:tblLook w:val="04A0" w:firstRow="1" w:lastRow="0" w:firstColumn="1" w:lastColumn="0" w:noHBand="0" w:noVBand="1"/>
        </w:tblPrEx>
        <w:trPr>
          <w:trHeight w:val="350"/>
        </w:trPr>
        <w:tc>
          <w:tcPr>
            <w:tcW w:w="568" w:type="dxa"/>
            <w:vAlign w:val="center"/>
          </w:tcPr>
          <w:p w14:paraId="00DA8E57" w14:textId="77777777" w:rsidR="009C72FC" w:rsidRDefault="009C72FC" w:rsidP="00E02EF5">
            <w:pPr>
              <w:jc w:val="center"/>
            </w:pPr>
            <w:r>
              <w:rPr>
                <w:rFonts w:hint="eastAsia"/>
                <w:b/>
              </w:rPr>
              <w:t>7</w:t>
            </w:r>
          </w:p>
        </w:tc>
        <w:tc>
          <w:tcPr>
            <w:tcW w:w="850" w:type="dxa"/>
            <w:vAlign w:val="center"/>
          </w:tcPr>
          <w:p w14:paraId="5B93613E" w14:textId="77777777" w:rsidR="009C72FC" w:rsidRDefault="009C72FC" w:rsidP="00E02EF5">
            <w:pPr>
              <w:jc w:val="center"/>
            </w:pPr>
            <w:r>
              <w:rPr>
                <w:rFonts w:hint="eastAsia"/>
              </w:rPr>
              <w:t>关于</w:t>
            </w:r>
            <w:r>
              <w:t>知识产权</w:t>
            </w:r>
          </w:p>
        </w:tc>
        <w:tc>
          <w:tcPr>
            <w:tcW w:w="2835" w:type="dxa"/>
          </w:tcPr>
          <w:p w14:paraId="400665DC" w14:textId="77777777" w:rsidR="009C72FC" w:rsidRDefault="009C72FC" w:rsidP="00E02EF5">
            <w:r>
              <w:rPr>
                <w:rFonts w:hint="eastAsia"/>
              </w:rPr>
              <w:t>1</w:t>
            </w:r>
            <w:r>
              <w:rPr>
                <w:rFonts w:hint="eastAsia"/>
              </w:rPr>
              <w:t>、提供的货物必须是合法厂家生产和经销的原包装产品（包括零配件），必须具备生产日期、厂名、厂址、产品合格证等。</w:t>
            </w:r>
          </w:p>
          <w:p w14:paraId="507E8229" w14:textId="77777777" w:rsidR="009C72FC" w:rsidRDefault="009C72FC" w:rsidP="00E02EF5">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054458C" w14:textId="77777777" w:rsidR="009C72FC" w:rsidRDefault="009C72FC" w:rsidP="00E02EF5"/>
        </w:tc>
        <w:tc>
          <w:tcPr>
            <w:tcW w:w="1275" w:type="dxa"/>
          </w:tcPr>
          <w:p w14:paraId="5BFCDFDA" w14:textId="77777777" w:rsidR="009C72FC" w:rsidRDefault="009C72FC" w:rsidP="00E02EF5"/>
        </w:tc>
        <w:tc>
          <w:tcPr>
            <w:tcW w:w="709" w:type="dxa"/>
          </w:tcPr>
          <w:p w14:paraId="0F249FCA" w14:textId="77777777" w:rsidR="009C72FC" w:rsidRDefault="009C72FC" w:rsidP="00E02EF5"/>
        </w:tc>
      </w:tr>
      <w:tr w:rsidR="009C72FC" w14:paraId="5A964F5D" w14:textId="77777777" w:rsidTr="00E02EF5">
        <w:tblPrEx>
          <w:tblLook w:val="04A0" w:firstRow="1" w:lastRow="0" w:firstColumn="1" w:lastColumn="0" w:noHBand="0" w:noVBand="1"/>
        </w:tblPrEx>
        <w:trPr>
          <w:trHeight w:val="350"/>
        </w:trPr>
        <w:tc>
          <w:tcPr>
            <w:tcW w:w="568" w:type="dxa"/>
            <w:vAlign w:val="center"/>
          </w:tcPr>
          <w:p w14:paraId="6ADA2047" w14:textId="77777777" w:rsidR="009C72FC" w:rsidRDefault="009C72FC" w:rsidP="00E02EF5">
            <w:pPr>
              <w:jc w:val="center"/>
              <w:rPr>
                <w:b/>
              </w:rPr>
            </w:pPr>
            <w:r>
              <w:rPr>
                <w:rFonts w:hint="eastAsia"/>
                <w:b/>
              </w:rPr>
              <w:t>8</w:t>
            </w:r>
          </w:p>
        </w:tc>
        <w:tc>
          <w:tcPr>
            <w:tcW w:w="850" w:type="dxa"/>
            <w:vAlign w:val="center"/>
          </w:tcPr>
          <w:p w14:paraId="4D153C0D" w14:textId="77777777" w:rsidR="009C72FC" w:rsidRDefault="009C72FC" w:rsidP="00E02EF5">
            <w:pPr>
              <w:jc w:val="center"/>
            </w:pPr>
            <w:r>
              <w:rPr>
                <w:rFonts w:hint="eastAsia"/>
              </w:rPr>
              <w:t>关于</w:t>
            </w:r>
            <w:r>
              <w:t>商检</w:t>
            </w:r>
          </w:p>
        </w:tc>
        <w:tc>
          <w:tcPr>
            <w:tcW w:w="2835" w:type="dxa"/>
          </w:tcPr>
          <w:p w14:paraId="42ADAD18" w14:textId="77777777" w:rsidR="009C72FC" w:rsidRDefault="009C72FC" w:rsidP="00E02EF5">
            <w:r>
              <w:rPr>
                <w:rFonts w:hint="eastAsia"/>
              </w:rPr>
              <w:t>依据相关法律法规要求，如</w:t>
            </w:r>
            <w:r>
              <w:t>所提供的货物需</w:t>
            </w:r>
            <w:r>
              <w:rPr>
                <w:rFonts w:hint="eastAsia"/>
              </w:rPr>
              <w:t>由国家商检</w:t>
            </w:r>
            <w:r>
              <w:rPr>
                <w:rFonts w:hint="eastAsia"/>
              </w:rPr>
              <w:lastRenderedPageBreak/>
              <w:t>部门进行商检的，商检、检疫费用由中标人承担。</w:t>
            </w:r>
          </w:p>
        </w:tc>
        <w:tc>
          <w:tcPr>
            <w:tcW w:w="2694" w:type="dxa"/>
          </w:tcPr>
          <w:p w14:paraId="1BD63A8D" w14:textId="77777777" w:rsidR="009C72FC" w:rsidRDefault="009C72FC" w:rsidP="00E02EF5"/>
        </w:tc>
        <w:tc>
          <w:tcPr>
            <w:tcW w:w="1275" w:type="dxa"/>
          </w:tcPr>
          <w:p w14:paraId="0490FBFB" w14:textId="77777777" w:rsidR="009C72FC" w:rsidRDefault="009C72FC" w:rsidP="00E02EF5"/>
        </w:tc>
        <w:tc>
          <w:tcPr>
            <w:tcW w:w="709" w:type="dxa"/>
          </w:tcPr>
          <w:p w14:paraId="491F8DF8" w14:textId="77777777" w:rsidR="009C72FC" w:rsidRDefault="009C72FC" w:rsidP="00E02EF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6E53" w14:textId="77777777" w:rsidR="00D91540" w:rsidRDefault="00D91540">
      <w:r>
        <w:separator/>
      </w:r>
    </w:p>
  </w:endnote>
  <w:endnote w:type="continuationSeparator" w:id="0">
    <w:p w14:paraId="642F5C2A" w14:textId="77777777" w:rsidR="00D91540" w:rsidRDefault="00D9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A32CD" w:rsidRDefault="004A32C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A32CD" w:rsidRDefault="004A32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A32CD" w:rsidRDefault="004A32CD">
    <w:pPr>
      <w:pStyle w:val="ae"/>
      <w:framePr w:wrap="around" w:vAnchor="text" w:hAnchor="margin" w:xAlign="center" w:y="1"/>
      <w:rPr>
        <w:rStyle w:val="ad"/>
      </w:rPr>
    </w:pPr>
    <w:r>
      <w:t xml:space="preserve">- </w:t>
    </w:r>
    <w:r>
      <w:fldChar w:fldCharType="begin"/>
    </w:r>
    <w:r>
      <w:instrText xml:space="preserve"> PAGE </w:instrText>
    </w:r>
    <w:r>
      <w:fldChar w:fldCharType="separate"/>
    </w:r>
    <w:r w:rsidR="00104EA6">
      <w:rPr>
        <w:noProof/>
      </w:rPr>
      <w:t>21</w:t>
    </w:r>
    <w:r>
      <w:fldChar w:fldCharType="end"/>
    </w:r>
    <w:r>
      <w:t xml:space="preserve"> -</w:t>
    </w:r>
  </w:p>
  <w:p w14:paraId="0FE8C0C2" w14:textId="77777777" w:rsidR="004A32CD" w:rsidRDefault="004A32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B3A61" w14:textId="77777777" w:rsidR="00D91540" w:rsidRDefault="00D91540">
      <w:r>
        <w:separator/>
      </w:r>
    </w:p>
  </w:footnote>
  <w:footnote w:type="continuationSeparator" w:id="0">
    <w:p w14:paraId="64D145BA" w14:textId="77777777" w:rsidR="00D91540" w:rsidRDefault="00D9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A32CD" w:rsidRDefault="004A32C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473F"/>
    <w:rsid w:val="000357EF"/>
    <w:rsid w:val="00037048"/>
    <w:rsid w:val="0003713E"/>
    <w:rsid w:val="000377F6"/>
    <w:rsid w:val="00040D3C"/>
    <w:rsid w:val="00040FFF"/>
    <w:rsid w:val="00043A89"/>
    <w:rsid w:val="00045282"/>
    <w:rsid w:val="00045739"/>
    <w:rsid w:val="00047210"/>
    <w:rsid w:val="000474B3"/>
    <w:rsid w:val="00047625"/>
    <w:rsid w:val="00047B02"/>
    <w:rsid w:val="00047EF6"/>
    <w:rsid w:val="000510B6"/>
    <w:rsid w:val="00051605"/>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D1C"/>
    <w:rsid w:val="000732AA"/>
    <w:rsid w:val="000750DC"/>
    <w:rsid w:val="00077188"/>
    <w:rsid w:val="000774DC"/>
    <w:rsid w:val="00077CD3"/>
    <w:rsid w:val="00080D6E"/>
    <w:rsid w:val="0008124B"/>
    <w:rsid w:val="00081FA8"/>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A760C"/>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2191"/>
    <w:rsid w:val="000E36DF"/>
    <w:rsid w:val="000E4690"/>
    <w:rsid w:val="000E4DE8"/>
    <w:rsid w:val="000E5B12"/>
    <w:rsid w:val="000E6596"/>
    <w:rsid w:val="000F1CE7"/>
    <w:rsid w:val="000F2065"/>
    <w:rsid w:val="000F294F"/>
    <w:rsid w:val="000F2A88"/>
    <w:rsid w:val="000F2D1B"/>
    <w:rsid w:val="000F565B"/>
    <w:rsid w:val="000F5F3F"/>
    <w:rsid w:val="00101DD0"/>
    <w:rsid w:val="00102555"/>
    <w:rsid w:val="0010258E"/>
    <w:rsid w:val="001047E8"/>
    <w:rsid w:val="00104845"/>
    <w:rsid w:val="00104EA6"/>
    <w:rsid w:val="0010578D"/>
    <w:rsid w:val="00106397"/>
    <w:rsid w:val="00106685"/>
    <w:rsid w:val="001075B1"/>
    <w:rsid w:val="001076CD"/>
    <w:rsid w:val="00107D54"/>
    <w:rsid w:val="0011099E"/>
    <w:rsid w:val="00111A14"/>
    <w:rsid w:val="00111C54"/>
    <w:rsid w:val="0011225A"/>
    <w:rsid w:val="00115A55"/>
    <w:rsid w:val="00115B60"/>
    <w:rsid w:val="001208AF"/>
    <w:rsid w:val="001212EF"/>
    <w:rsid w:val="001217DC"/>
    <w:rsid w:val="0012203F"/>
    <w:rsid w:val="00122A2A"/>
    <w:rsid w:val="00122EAA"/>
    <w:rsid w:val="00123CC6"/>
    <w:rsid w:val="00125C8A"/>
    <w:rsid w:val="001267E0"/>
    <w:rsid w:val="00126E6D"/>
    <w:rsid w:val="00127995"/>
    <w:rsid w:val="001279A2"/>
    <w:rsid w:val="00130808"/>
    <w:rsid w:val="00130827"/>
    <w:rsid w:val="001308A2"/>
    <w:rsid w:val="00132F55"/>
    <w:rsid w:val="001342FB"/>
    <w:rsid w:val="00134AF9"/>
    <w:rsid w:val="00134B47"/>
    <w:rsid w:val="00134D6D"/>
    <w:rsid w:val="00135EE6"/>
    <w:rsid w:val="00136675"/>
    <w:rsid w:val="0013675A"/>
    <w:rsid w:val="00141C34"/>
    <w:rsid w:val="00141F37"/>
    <w:rsid w:val="00143653"/>
    <w:rsid w:val="00143B3A"/>
    <w:rsid w:val="001446E6"/>
    <w:rsid w:val="00145B6C"/>
    <w:rsid w:val="0014770B"/>
    <w:rsid w:val="00147B3F"/>
    <w:rsid w:val="001516CD"/>
    <w:rsid w:val="00153E64"/>
    <w:rsid w:val="00156CFD"/>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CF2"/>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29"/>
    <w:rsid w:val="001A76B7"/>
    <w:rsid w:val="001B0790"/>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FF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46FF0"/>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DA9"/>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85A"/>
    <w:rsid w:val="002E6AC9"/>
    <w:rsid w:val="002E6F48"/>
    <w:rsid w:val="002E7553"/>
    <w:rsid w:val="002E7B71"/>
    <w:rsid w:val="002E7BA1"/>
    <w:rsid w:val="002E7CA2"/>
    <w:rsid w:val="002F0F3B"/>
    <w:rsid w:val="002F2B7A"/>
    <w:rsid w:val="002F2C03"/>
    <w:rsid w:val="002F3105"/>
    <w:rsid w:val="002F379C"/>
    <w:rsid w:val="002F4205"/>
    <w:rsid w:val="002F5836"/>
    <w:rsid w:val="002F5892"/>
    <w:rsid w:val="002F72FF"/>
    <w:rsid w:val="002F74D2"/>
    <w:rsid w:val="0030110E"/>
    <w:rsid w:val="00301A86"/>
    <w:rsid w:val="00303401"/>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0D1"/>
    <w:rsid w:val="00372078"/>
    <w:rsid w:val="003726AE"/>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08D"/>
    <w:rsid w:val="00394981"/>
    <w:rsid w:val="003953A8"/>
    <w:rsid w:val="00396FEA"/>
    <w:rsid w:val="0039788E"/>
    <w:rsid w:val="003A1CB8"/>
    <w:rsid w:val="003A3551"/>
    <w:rsid w:val="003A38F0"/>
    <w:rsid w:val="003A443D"/>
    <w:rsid w:val="003A4932"/>
    <w:rsid w:val="003A4987"/>
    <w:rsid w:val="003A505F"/>
    <w:rsid w:val="003A6A5A"/>
    <w:rsid w:val="003A72E9"/>
    <w:rsid w:val="003A7414"/>
    <w:rsid w:val="003B236E"/>
    <w:rsid w:val="003B2DEF"/>
    <w:rsid w:val="003B59EE"/>
    <w:rsid w:val="003B5C1A"/>
    <w:rsid w:val="003B5FF0"/>
    <w:rsid w:val="003B7D88"/>
    <w:rsid w:val="003C0ED1"/>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66E2"/>
    <w:rsid w:val="003F09CB"/>
    <w:rsid w:val="003F10D3"/>
    <w:rsid w:val="003F12FF"/>
    <w:rsid w:val="003F1548"/>
    <w:rsid w:val="003F2B3D"/>
    <w:rsid w:val="003F3105"/>
    <w:rsid w:val="003F4172"/>
    <w:rsid w:val="003F4249"/>
    <w:rsid w:val="003F5086"/>
    <w:rsid w:val="003F53D0"/>
    <w:rsid w:val="003F550A"/>
    <w:rsid w:val="003F6104"/>
    <w:rsid w:val="003F6612"/>
    <w:rsid w:val="003F6ECC"/>
    <w:rsid w:val="003F7F94"/>
    <w:rsid w:val="00403364"/>
    <w:rsid w:val="0040339C"/>
    <w:rsid w:val="0040415C"/>
    <w:rsid w:val="00405CFF"/>
    <w:rsid w:val="004070D6"/>
    <w:rsid w:val="00407FDA"/>
    <w:rsid w:val="0041450E"/>
    <w:rsid w:val="00414ED5"/>
    <w:rsid w:val="00415370"/>
    <w:rsid w:val="00415781"/>
    <w:rsid w:val="00415F80"/>
    <w:rsid w:val="00416F40"/>
    <w:rsid w:val="00417769"/>
    <w:rsid w:val="00417E25"/>
    <w:rsid w:val="00417E9D"/>
    <w:rsid w:val="00420A3F"/>
    <w:rsid w:val="00421EF2"/>
    <w:rsid w:val="00422668"/>
    <w:rsid w:val="00424CC9"/>
    <w:rsid w:val="00426B36"/>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32CD"/>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046D"/>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482"/>
    <w:rsid w:val="004F5C80"/>
    <w:rsid w:val="004F5F95"/>
    <w:rsid w:val="004F6233"/>
    <w:rsid w:val="004F7699"/>
    <w:rsid w:val="00500F7A"/>
    <w:rsid w:val="005012AD"/>
    <w:rsid w:val="005027BB"/>
    <w:rsid w:val="00502ADE"/>
    <w:rsid w:val="005037E1"/>
    <w:rsid w:val="00503B5C"/>
    <w:rsid w:val="00503B96"/>
    <w:rsid w:val="0050456A"/>
    <w:rsid w:val="00506726"/>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176C"/>
    <w:rsid w:val="00524AD7"/>
    <w:rsid w:val="00525E7D"/>
    <w:rsid w:val="00526CFF"/>
    <w:rsid w:val="005274F8"/>
    <w:rsid w:val="00531F39"/>
    <w:rsid w:val="00531F94"/>
    <w:rsid w:val="00533920"/>
    <w:rsid w:val="0053480E"/>
    <w:rsid w:val="00535324"/>
    <w:rsid w:val="0053558A"/>
    <w:rsid w:val="005371C4"/>
    <w:rsid w:val="00540FAB"/>
    <w:rsid w:val="005413A2"/>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44B6"/>
    <w:rsid w:val="005844D0"/>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847"/>
    <w:rsid w:val="005A5171"/>
    <w:rsid w:val="005A5847"/>
    <w:rsid w:val="005A63D8"/>
    <w:rsid w:val="005A73D7"/>
    <w:rsid w:val="005A7DBE"/>
    <w:rsid w:val="005B2293"/>
    <w:rsid w:val="005B26EF"/>
    <w:rsid w:val="005B289C"/>
    <w:rsid w:val="005B3606"/>
    <w:rsid w:val="005B49B6"/>
    <w:rsid w:val="005B5D8E"/>
    <w:rsid w:val="005B7040"/>
    <w:rsid w:val="005B7733"/>
    <w:rsid w:val="005B7A22"/>
    <w:rsid w:val="005C0602"/>
    <w:rsid w:val="005C0643"/>
    <w:rsid w:val="005C0C9E"/>
    <w:rsid w:val="005C0CBB"/>
    <w:rsid w:val="005C11FD"/>
    <w:rsid w:val="005C17AD"/>
    <w:rsid w:val="005C2A8B"/>
    <w:rsid w:val="005C2E28"/>
    <w:rsid w:val="005C40C7"/>
    <w:rsid w:val="005C5CD5"/>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1E39"/>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31FF"/>
    <w:rsid w:val="00634EC0"/>
    <w:rsid w:val="00635751"/>
    <w:rsid w:val="0063627F"/>
    <w:rsid w:val="00637A76"/>
    <w:rsid w:val="00640933"/>
    <w:rsid w:val="00642011"/>
    <w:rsid w:val="00642926"/>
    <w:rsid w:val="00642D72"/>
    <w:rsid w:val="006443CB"/>
    <w:rsid w:val="00644F80"/>
    <w:rsid w:val="00645166"/>
    <w:rsid w:val="00645874"/>
    <w:rsid w:val="006478E1"/>
    <w:rsid w:val="0065074A"/>
    <w:rsid w:val="00651CD9"/>
    <w:rsid w:val="00651E61"/>
    <w:rsid w:val="00652CF8"/>
    <w:rsid w:val="00652D1E"/>
    <w:rsid w:val="00653CFF"/>
    <w:rsid w:val="006558F8"/>
    <w:rsid w:val="0065716A"/>
    <w:rsid w:val="00660756"/>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9CE"/>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92C"/>
    <w:rsid w:val="00724E85"/>
    <w:rsid w:val="007255BA"/>
    <w:rsid w:val="00727583"/>
    <w:rsid w:val="00730073"/>
    <w:rsid w:val="00730DDD"/>
    <w:rsid w:val="00731DE8"/>
    <w:rsid w:val="007321A6"/>
    <w:rsid w:val="00732B5A"/>
    <w:rsid w:val="00733ABD"/>
    <w:rsid w:val="00734887"/>
    <w:rsid w:val="007365B6"/>
    <w:rsid w:val="007401CC"/>
    <w:rsid w:val="007401E2"/>
    <w:rsid w:val="007411E5"/>
    <w:rsid w:val="00743739"/>
    <w:rsid w:val="007454BF"/>
    <w:rsid w:val="00746951"/>
    <w:rsid w:val="0074731F"/>
    <w:rsid w:val="0074791E"/>
    <w:rsid w:val="0075115D"/>
    <w:rsid w:val="007516BC"/>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1BC0"/>
    <w:rsid w:val="007A1D8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5A92"/>
    <w:rsid w:val="00837374"/>
    <w:rsid w:val="008377DA"/>
    <w:rsid w:val="0084080A"/>
    <w:rsid w:val="00841F94"/>
    <w:rsid w:val="00844959"/>
    <w:rsid w:val="00845810"/>
    <w:rsid w:val="00845A15"/>
    <w:rsid w:val="0084632F"/>
    <w:rsid w:val="00846F67"/>
    <w:rsid w:val="00847188"/>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95A"/>
    <w:rsid w:val="008A6C5A"/>
    <w:rsid w:val="008B0EAD"/>
    <w:rsid w:val="008B1718"/>
    <w:rsid w:val="008B2DF3"/>
    <w:rsid w:val="008B2ED4"/>
    <w:rsid w:val="008B3403"/>
    <w:rsid w:val="008B376A"/>
    <w:rsid w:val="008B3F57"/>
    <w:rsid w:val="008B40F0"/>
    <w:rsid w:val="008B49BE"/>
    <w:rsid w:val="008B5559"/>
    <w:rsid w:val="008B6FEE"/>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78D"/>
    <w:rsid w:val="008F68FC"/>
    <w:rsid w:val="008F7D26"/>
    <w:rsid w:val="00906619"/>
    <w:rsid w:val="00907A49"/>
    <w:rsid w:val="00907B8B"/>
    <w:rsid w:val="00914863"/>
    <w:rsid w:val="00915CE3"/>
    <w:rsid w:val="00916186"/>
    <w:rsid w:val="00917887"/>
    <w:rsid w:val="009207DB"/>
    <w:rsid w:val="00921632"/>
    <w:rsid w:val="00922024"/>
    <w:rsid w:val="00922AF6"/>
    <w:rsid w:val="00922B10"/>
    <w:rsid w:val="00922C25"/>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2EB5"/>
    <w:rsid w:val="00973179"/>
    <w:rsid w:val="00975595"/>
    <w:rsid w:val="009758B1"/>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2FC"/>
    <w:rsid w:val="009C7B1D"/>
    <w:rsid w:val="009D03F1"/>
    <w:rsid w:val="009D185B"/>
    <w:rsid w:val="009D1CF4"/>
    <w:rsid w:val="009D2CCD"/>
    <w:rsid w:val="009D380F"/>
    <w:rsid w:val="009D5001"/>
    <w:rsid w:val="009D549B"/>
    <w:rsid w:val="009D57A7"/>
    <w:rsid w:val="009E0A48"/>
    <w:rsid w:val="009E0D0E"/>
    <w:rsid w:val="009E1607"/>
    <w:rsid w:val="009E37D3"/>
    <w:rsid w:val="009E46BD"/>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16"/>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D39"/>
    <w:rsid w:val="00A32211"/>
    <w:rsid w:val="00A34114"/>
    <w:rsid w:val="00A342D8"/>
    <w:rsid w:val="00A34BEA"/>
    <w:rsid w:val="00A34C81"/>
    <w:rsid w:val="00A34E19"/>
    <w:rsid w:val="00A36BD5"/>
    <w:rsid w:val="00A40D0C"/>
    <w:rsid w:val="00A41302"/>
    <w:rsid w:val="00A41C59"/>
    <w:rsid w:val="00A41C63"/>
    <w:rsid w:val="00A437DF"/>
    <w:rsid w:val="00A43A18"/>
    <w:rsid w:val="00A44E33"/>
    <w:rsid w:val="00A4564F"/>
    <w:rsid w:val="00A45705"/>
    <w:rsid w:val="00A46D01"/>
    <w:rsid w:val="00A47029"/>
    <w:rsid w:val="00A473B1"/>
    <w:rsid w:val="00A50299"/>
    <w:rsid w:val="00A51E24"/>
    <w:rsid w:val="00A536D5"/>
    <w:rsid w:val="00A53CEC"/>
    <w:rsid w:val="00A5510E"/>
    <w:rsid w:val="00A559F4"/>
    <w:rsid w:val="00A56547"/>
    <w:rsid w:val="00A570E0"/>
    <w:rsid w:val="00A606A0"/>
    <w:rsid w:val="00A61263"/>
    <w:rsid w:val="00A614AD"/>
    <w:rsid w:val="00A61886"/>
    <w:rsid w:val="00A61B89"/>
    <w:rsid w:val="00A61C42"/>
    <w:rsid w:val="00A61C70"/>
    <w:rsid w:val="00A625CD"/>
    <w:rsid w:val="00A62FC9"/>
    <w:rsid w:val="00A63706"/>
    <w:rsid w:val="00A63D89"/>
    <w:rsid w:val="00A657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4D8"/>
    <w:rsid w:val="00AD752F"/>
    <w:rsid w:val="00AE041D"/>
    <w:rsid w:val="00AE0456"/>
    <w:rsid w:val="00AE18CE"/>
    <w:rsid w:val="00AE23C2"/>
    <w:rsid w:val="00AE2D01"/>
    <w:rsid w:val="00AE55BC"/>
    <w:rsid w:val="00AE686D"/>
    <w:rsid w:val="00AE6B27"/>
    <w:rsid w:val="00AF0B16"/>
    <w:rsid w:val="00AF0F96"/>
    <w:rsid w:val="00AF1C28"/>
    <w:rsid w:val="00AF21D7"/>
    <w:rsid w:val="00AF270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16DB"/>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A27"/>
    <w:rsid w:val="00B6730E"/>
    <w:rsid w:val="00B673CA"/>
    <w:rsid w:val="00B6741B"/>
    <w:rsid w:val="00B6753E"/>
    <w:rsid w:val="00B7117A"/>
    <w:rsid w:val="00B71B1A"/>
    <w:rsid w:val="00B72053"/>
    <w:rsid w:val="00B7394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3978"/>
    <w:rsid w:val="00B94BE5"/>
    <w:rsid w:val="00B95A72"/>
    <w:rsid w:val="00BA075F"/>
    <w:rsid w:val="00BA0A76"/>
    <w:rsid w:val="00BA0FA7"/>
    <w:rsid w:val="00BA10CE"/>
    <w:rsid w:val="00BA59BA"/>
    <w:rsid w:val="00BA7495"/>
    <w:rsid w:val="00BB0423"/>
    <w:rsid w:val="00BB1613"/>
    <w:rsid w:val="00BB1D28"/>
    <w:rsid w:val="00BB3396"/>
    <w:rsid w:val="00BB3B83"/>
    <w:rsid w:val="00BB50DA"/>
    <w:rsid w:val="00BB624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E94"/>
    <w:rsid w:val="00BE0F79"/>
    <w:rsid w:val="00BE1034"/>
    <w:rsid w:val="00BE1428"/>
    <w:rsid w:val="00BE2AB1"/>
    <w:rsid w:val="00BE6EB4"/>
    <w:rsid w:val="00BE72FD"/>
    <w:rsid w:val="00BE786F"/>
    <w:rsid w:val="00BF1728"/>
    <w:rsid w:val="00BF1EF8"/>
    <w:rsid w:val="00BF2DE5"/>
    <w:rsid w:val="00BF4C49"/>
    <w:rsid w:val="00BF6338"/>
    <w:rsid w:val="00BF6D56"/>
    <w:rsid w:val="00C00B37"/>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0E5"/>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898"/>
    <w:rsid w:val="00C74B2C"/>
    <w:rsid w:val="00C755C8"/>
    <w:rsid w:val="00C763A0"/>
    <w:rsid w:val="00C76BDB"/>
    <w:rsid w:val="00C7702A"/>
    <w:rsid w:val="00C773C8"/>
    <w:rsid w:val="00C80A25"/>
    <w:rsid w:val="00C81DF7"/>
    <w:rsid w:val="00C82930"/>
    <w:rsid w:val="00C852A5"/>
    <w:rsid w:val="00C8531E"/>
    <w:rsid w:val="00C8587B"/>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6A1C"/>
    <w:rsid w:val="00C97335"/>
    <w:rsid w:val="00CA114F"/>
    <w:rsid w:val="00CA1FB0"/>
    <w:rsid w:val="00CA24D1"/>
    <w:rsid w:val="00CA39CC"/>
    <w:rsid w:val="00CA4608"/>
    <w:rsid w:val="00CA4743"/>
    <w:rsid w:val="00CA4B0F"/>
    <w:rsid w:val="00CA530A"/>
    <w:rsid w:val="00CA5D4C"/>
    <w:rsid w:val="00CA735E"/>
    <w:rsid w:val="00CA73DC"/>
    <w:rsid w:val="00CA7AB3"/>
    <w:rsid w:val="00CA7BB3"/>
    <w:rsid w:val="00CA7CD5"/>
    <w:rsid w:val="00CB094E"/>
    <w:rsid w:val="00CB138F"/>
    <w:rsid w:val="00CB13E0"/>
    <w:rsid w:val="00CB23B4"/>
    <w:rsid w:val="00CB254E"/>
    <w:rsid w:val="00CB4BA2"/>
    <w:rsid w:val="00CB5944"/>
    <w:rsid w:val="00CB5B41"/>
    <w:rsid w:val="00CB5F2B"/>
    <w:rsid w:val="00CB76B8"/>
    <w:rsid w:val="00CB7703"/>
    <w:rsid w:val="00CB783B"/>
    <w:rsid w:val="00CC22AD"/>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1C0"/>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399A"/>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CEB"/>
    <w:rsid w:val="00D54EC5"/>
    <w:rsid w:val="00D55A05"/>
    <w:rsid w:val="00D56F1B"/>
    <w:rsid w:val="00D61A9F"/>
    <w:rsid w:val="00D61E8E"/>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6181"/>
    <w:rsid w:val="00D87E48"/>
    <w:rsid w:val="00D90435"/>
    <w:rsid w:val="00D90F8A"/>
    <w:rsid w:val="00D91540"/>
    <w:rsid w:val="00D91621"/>
    <w:rsid w:val="00D9553A"/>
    <w:rsid w:val="00D971AA"/>
    <w:rsid w:val="00D9740F"/>
    <w:rsid w:val="00D97BA1"/>
    <w:rsid w:val="00DA09FC"/>
    <w:rsid w:val="00DA0C3D"/>
    <w:rsid w:val="00DA2859"/>
    <w:rsid w:val="00DA2E78"/>
    <w:rsid w:val="00DA4B71"/>
    <w:rsid w:val="00DA59D2"/>
    <w:rsid w:val="00DA5D6F"/>
    <w:rsid w:val="00DA7410"/>
    <w:rsid w:val="00DB02B4"/>
    <w:rsid w:val="00DB0456"/>
    <w:rsid w:val="00DB0478"/>
    <w:rsid w:val="00DB2B7E"/>
    <w:rsid w:val="00DB323D"/>
    <w:rsid w:val="00DB36D2"/>
    <w:rsid w:val="00DB5719"/>
    <w:rsid w:val="00DB624E"/>
    <w:rsid w:val="00DB648A"/>
    <w:rsid w:val="00DB7363"/>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607E"/>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1BA"/>
    <w:rsid w:val="00E87631"/>
    <w:rsid w:val="00E87D52"/>
    <w:rsid w:val="00E9222C"/>
    <w:rsid w:val="00E93FD7"/>
    <w:rsid w:val="00E94512"/>
    <w:rsid w:val="00E9558B"/>
    <w:rsid w:val="00E95D1B"/>
    <w:rsid w:val="00E95DF6"/>
    <w:rsid w:val="00E9623E"/>
    <w:rsid w:val="00E969F0"/>
    <w:rsid w:val="00EA015A"/>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CE2"/>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465"/>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418"/>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641"/>
    <w:rsid w:val="00F96825"/>
    <w:rsid w:val="00F96872"/>
    <w:rsid w:val="00F96D24"/>
    <w:rsid w:val="00FA03F3"/>
    <w:rsid w:val="00FA4395"/>
    <w:rsid w:val="00FA5580"/>
    <w:rsid w:val="00FA5BB1"/>
    <w:rsid w:val="00FA69C3"/>
    <w:rsid w:val="00FA6AAC"/>
    <w:rsid w:val="00FA6CBC"/>
    <w:rsid w:val="00FA6D48"/>
    <w:rsid w:val="00FA7813"/>
    <w:rsid w:val="00FA7EC0"/>
    <w:rsid w:val="00FA7ECF"/>
    <w:rsid w:val="00FB4D56"/>
    <w:rsid w:val="00FB692F"/>
    <w:rsid w:val="00FB7650"/>
    <w:rsid w:val="00FC04C7"/>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2E46"/>
    <w:rsid w:val="00FF3102"/>
    <w:rsid w:val="00FF446C"/>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paragraph" w:styleId="afffa">
    <w:name w:val="Revision"/>
    <w:hidden/>
    <w:uiPriority w:val="99"/>
    <w:semiHidden/>
    <w:rsid w:val="00D61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88076470">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1D81-C770-43F6-8AAB-3DF047F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11860</TotalTime>
  <Pages>1</Pages>
  <Words>6715</Words>
  <Characters>38279</Characters>
  <Application>Microsoft Office Word</Application>
  <DocSecurity>0</DocSecurity>
  <Lines>318</Lines>
  <Paragraphs>89</Paragraphs>
  <ScaleCrop>false</ScaleCrop>
  <Company>深圳市清华斯维尔软件科技有限公司</Company>
  <LinksUpToDate>false</LinksUpToDate>
  <CharactersWithSpaces>44905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377</cp:revision>
  <cp:lastPrinted>2015-02-16T02:37:00Z</cp:lastPrinted>
  <dcterms:created xsi:type="dcterms:W3CDTF">2018-03-08T08:55:00Z</dcterms:created>
  <dcterms:modified xsi:type="dcterms:W3CDTF">2020-10-20T08:58:00Z</dcterms:modified>
</cp:coreProperties>
</file>