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7E675" w14:textId="77777777" w:rsidR="00F164BF" w:rsidRPr="00AB11A9" w:rsidRDefault="00F164BF">
      <w:pPr>
        <w:rPr>
          <w:rFonts w:ascii="宋体" w:hAnsi="宋体"/>
        </w:rPr>
      </w:pPr>
    </w:p>
    <w:p w14:paraId="33A11655" w14:textId="77777777" w:rsidR="00F164BF" w:rsidRDefault="00F164BF">
      <w:pPr>
        <w:jc w:val="center"/>
        <w:rPr>
          <w:rFonts w:ascii="宋体" w:hAnsi="宋体"/>
          <w:color w:val="0000FF"/>
          <w:sz w:val="56"/>
        </w:rPr>
      </w:pPr>
      <w:r>
        <w:rPr>
          <w:rFonts w:ascii="宋体" w:hAnsi="宋体" w:hint="eastAsia"/>
          <w:color w:val="0000FF"/>
          <w:sz w:val="56"/>
        </w:rPr>
        <w:t>深圳大学</w:t>
      </w:r>
    </w:p>
    <w:p w14:paraId="45E29039" w14:textId="77777777" w:rsidR="00F164BF" w:rsidRDefault="00F164BF">
      <w:pPr>
        <w:jc w:val="center"/>
        <w:rPr>
          <w:rFonts w:ascii="宋体" w:hAnsi="宋体"/>
          <w:color w:val="0000FF"/>
          <w:sz w:val="56"/>
        </w:rPr>
      </w:pPr>
    </w:p>
    <w:p w14:paraId="1FC3B047" w14:textId="4DF66971" w:rsidR="00F164BF" w:rsidRPr="00994459" w:rsidRDefault="00F164BF">
      <w:pPr>
        <w:jc w:val="center"/>
        <w:rPr>
          <w:rFonts w:ascii="宋体" w:hAnsi="宋体"/>
          <w:color w:val="FF0000"/>
          <w:sz w:val="52"/>
          <w:szCs w:val="52"/>
        </w:rPr>
      </w:pPr>
      <w:r>
        <w:rPr>
          <w:rFonts w:ascii="宋体" w:hAnsi="宋体" w:hint="eastAsia"/>
          <w:color w:val="FF0000"/>
          <w:sz w:val="52"/>
          <w:szCs w:val="52"/>
        </w:rPr>
        <w:t xml:space="preserve"> </w:t>
      </w:r>
      <w:r w:rsidR="00E42E65">
        <w:rPr>
          <w:rFonts w:ascii="宋体" w:hAnsi="宋体" w:hint="eastAsia"/>
          <w:color w:val="FF0000"/>
          <w:sz w:val="52"/>
          <w:szCs w:val="52"/>
        </w:rPr>
        <w:t>攻防实验室平台</w:t>
      </w:r>
    </w:p>
    <w:p w14:paraId="314E57E7" w14:textId="77777777" w:rsidR="00F164BF" w:rsidRDefault="00F164BF">
      <w:pPr>
        <w:jc w:val="center"/>
        <w:rPr>
          <w:rFonts w:ascii="宋体" w:hAnsi="宋体"/>
          <w:color w:val="0000FF"/>
          <w:sz w:val="52"/>
          <w:szCs w:val="52"/>
        </w:rPr>
      </w:pPr>
      <w:r w:rsidRPr="004B2F0D">
        <w:rPr>
          <w:rFonts w:ascii="宋体" w:hAnsi="宋体" w:hint="eastAsia"/>
          <w:color w:val="0000FF"/>
          <w:sz w:val="52"/>
          <w:szCs w:val="52"/>
        </w:rPr>
        <w:t>采购项目</w:t>
      </w:r>
    </w:p>
    <w:p w14:paraId="258F1708" w14:textId="77777777" w:rsidR="00F164BF" w:rsidRPr="004B2F0D" w:rsidRDefault="00F164BF">
      <w:pPr>
        <w:jc w:val="center"/>
        <w:rPr>
          <w:rFonts w:ascii="宋体" w:hAnsi="宋体"/>
          <w:color w:val="0000FF"/>
          <w:sz w:val="52"/>
          <w:szCs w:val="52"/>
        </w:rPr>
      </w:pPr>
    </w:p>
    <w:p w14:paraId="7D7346C6" w14:textId="77777777" w:rsidR="00F164BF" w:rsidRPr="00AB11A9" w:rsidRDefault="00F164BF">
      <w:pPr>
        <w:jc w:val="center"/>
        <w:rPr>
          <w:rFonts w:ascii="宋体" w:hAnsi="宋体"/>
          <w:b/>
          <w:color w:val="000000"/>
          <w:sz w:val="90"/>
        </w:rPr>
      </w:pPr>
      <w:r w:rsidRPr="00AB11A9">
        <w:rPr>
          <w:rFonts w:ascii="宋体" w:hAnsi="宋体" w:hint="eastAsia"/>
          <w:b/>
          <w:color w:val="000000"/>
          <w:sz w:val="90"/>
        </w:rPr>
        <w:t>招 标 文 件</w:t>
      </w:r>
    </w:p>
    <w:p w14:paraId="4A6F14F6" w14:textId="77777777" w:rsidR="00F164BF" w:rsidRPr="00AB11A9" w:rsidRDefault="00F164B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SZUCG20170300EQ</w:t>
      </w:r>
      <w:r w:rsidRPr="00AB11A9">
        <w:rPr>
          <w:rFonts w:ascii="宋体" w:hAnsi="宋体" w:hint="eastAsia"/>
          <w:color w:val="000000"/>
          <w:sz w:val="30"/>
        </w:rPr>
        <w:t>）</w:t>
      </w:r>
    </w:p>
    <w:p w14:paraId="22840519" w14:textId="77777777" w:rsidR="00F164BF" w:rsidRPr="00823602" w:rsidRDefault="00F164BF">
      <w:pPr>
        <w:jc w:val="center"/>
        <w:rPr>
          <w:rFonts w:ascii="宋体" w:hAnsi="宋体"/>
          <w:color w:val="000000"/>
          <w:sz w:val="90"/>
        </w:rPr>
      </w:pPr>
    </w:p>
    <w:p w14:paraId="3DC460DB" w14:textId="77777777" w:rsidR="00F164BF" w:rsidRPr="00AB11A9" w:rsidRDefault="00F164BF">
      <w:pPr>
        <w:jc w:val="center"/>
        <w:rPr>
          <w:rFonts w:ascii="宋体" w:hAnsi="宋体"/>
          <w:color w:val="000000"/>
          <w:sz w:val="90"/>
        </w:rPr>
      </w:pPr>
    </w:p>
    <w:p w14:paraId="31C4840E" w14:textId="77777777" w:rsidR="00F164BF" w:rsidRPr="000E3760" w:rsidRDefault="00F164BF">
      <w:pPr>
        <w:jc w:val="center"/>
        <w:rPr>
          <w:rFonts w:ascii="宋体" w:hAnsi="宋体"/>
          <w:color w:val="000000"/>
          <w:sz w:val="90"/>
        </w:rPr>
      </w:pPr>
    </w:p>
    <w:p w14:paraId="5B0AE666" w14:textId="77777777" w:rsidR="00F164BF" w:rsidRPr="00AB11A9" w:rsidRDefault="00F164BF">
      <w:pPr>
        <w:jc w:val="center"/>
        <w:rPr>
          <w:rFonts w:ascii="宋体" w:hAnsi="宋体"/>
          <w:color w:val="000000"/>
          <w:sz w:val="30"/>
        </w:rPr>
      </w:pPr>
      <w:r w:rsidRPr="00AB11A9">
        <w:rPr>
          <w:rFonts w:ascii="宋体" w:hAnsi="宋体" w:hint="eastAsia"/>
          <w:color w:val="000000"/>
          <w:sz w:val="30"/>
        </w:rPr>
        <w:t>深圳大学招投标管理中心</w:t>
      </w:r>
    </w:p>
    <w:p w14:paraId="4C35C4AD" w14:textId="77777777" w:rsidR="00F164BF" w:rsidRPr="00AB11A9" w:rsidRDefault="00F164BF">
      <w:pPr>
        <w:jc w:val="center"/>
        <w:rPr>
          <w:rFonts w:ascii="宋体" w:hAnsi="宋体"/>
          <w:color w:val="000000"/>
          <w:sz w:val="30"/>
        </w:rPr>
      </w:pPr>
      <w:r>
        <w:rPr>
          <w:rFonts w:ascii="宋体" w:hAnsi="宋体" w:hint="eastAsia"/>
          <w:color w:val="FF0000"/>
          <w:sz w:val="30"/>
        </w:rPr>
        <w:t>二零一七年九月</w:t>
      </w:r>
    </w:p>
    <w:p w14:paraId="45C6F0B9" w14:textId="77777777" w:rsidR="00F164BF" w:rsidRPr="00AB11A9" w:rsidRDefault="00F164BF">
      <w:pPr>
        <w:jc w:val="center"/>
        <w:rPr>
          <w:rFonts w:ascii="宋体" w:hAnsi="宋体"/>
          <w:color w:val="000000"/>
          <w:sz w:val="30"/>
        </w:rPr>
      </w:pPr>
    </w:p>
    <w:p w14:paraId="7C0DB4CE" w14:textId="77777777" w:rsidR="00F164BF" w:rsidRDefault="00F164BF">
      <w:pPr>
        <w:jc w:val="center"/>
        <w:rPr>
          <w:rFonts w:ascii="宋体" w:hAnsi="宋体"/>
          <w:color w:val="000000"/>
          <w:sz w:val="30"/>
        </w:rPr>
      </w:pPr>
    </w:p>
    <w:p w14:paraId="34DE4D9B" w14:textId="77777777" w:rsidR="00F164BF" w:rsidRPr="00AB11A9" w:rsidRDefault="00F164BF">
      <w:pPr>
        <w:jc w:val="center"/>
        <w:rPr>
          <w:rFonts w:ascii="宋体" w:hAnsi="宋体"/>
          <w:color w:val="000000"/>
          <w:sz w:val="30"/>
        </w:rPr>
      </w:pPr>
    </w:p>
    <w:p w14:paraId="4F53F612" w14:textId="77777777" w:rsidR="00F164BF" w:rsidRPr="00D06C94" w:rsidRDefault="00F164BF" w:rsidP="00885DA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313E44F" w14:textId="77777777" w:rsidR="00F164BF" w:rsidRPr="00AB11A9" w:rsidRDefault="00F164BF" w:rsidP="00885DA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D2A8764" w14:textId="77777777" w:rsidR="00F164BF" w:rsidRPr="00AB11A9" w:rsidRDefault="00F164BF" w:rsidP="00885DA0">
      <w:pPr>
        <w:widowControl/>
        <w:jc w:val="left"/>
        <w:rPr>
          <w:rFonts w:ascii="宋体" w:hAnsi="宋体"/>
          <w:color w:val="000000"/>
          <w:sz w:val="24"/>
          <w:szCs w:val="24"/>
        </w:rPr>
      </w:pPr>
    </w:p>
    <w:p w14:paraId="3398AEE4"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37A3713"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29F8A01"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D7E0162"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607EF36"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970B699" w14:textId="77777777" w:rsidR="00F164BF" w:rsidRPr="00AB11A9" w:rsidRDefault="00F164BF" w:rsidP="00885DA0">
      <w:pPr>
        <w:widowControl/>
        <w:jc w:val="left"/>
        <w:rPr>
          <w:rFonts w:ascii="宋体" w:hAnsi="宋体"/>
          <w:color w:val="000000"/>
          <w:sz w:val="24"/>
          <w:szCs w:val="24"/>
        </w:rPr>
      </w:pPr>
    </w:p>
    <w:p w14:paraId="1419C61B" w14:textId="77777777" w:rsidR="00F164BF" w:rsidRPr="00AB11A9" w:rsidRDefault="00F164BF" w:rsidP="00885DA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BD1A7F7" w14:textId="77777777" w:rsidR="00F164BF" w:rsidRPr="00AB11A9" w:rsidRDefault="00F164BF" w:rsidP="00885DA0">
      <w:pPr>
        <w:widowControl/>
        <w:jc w:val="left"/>
        <w:rPr>
          <w:rFonts w:ascii="宋体" w:hAnsi="宋体"/>
          <w:color w:val="000000"/>
          <w:sz w:val="24"/>
          <w:szCs w:val="24"/>
        </w:rPr>
      </w:pPr>
    </w:p>
    <w:p w14:paraId="7525845F"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B5421F4"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5A767C8"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2452AD7"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2894303"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6DC99CF"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805A498"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B882193" w14:textId="77777777" w:rsidR="00F164BF" w:rsidRPr="00AB11A9" w:rsidRDefault="00F164BF" w:rsidP="00885D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07CF3C0" w14:textId="77777777" w:rsidR="00F164BF" w:rsidRPr="00AB11A9" w:rsidRDefault="00F164BF">
      <w:pPr>
        <w:widowControl/>
        <w:jc w:val="left"/>
        <w:rPr>
          <w:rFonts w:ascii="宋体" w:hAnsi="宋体"/>
          <w:color w:val="000000"/>
          <w:sz w:val="24"/>
          <w:szCs w:val="24"/>
        </w:rPr>
      </w:pPr>
    </w:p>
    <w:p w14:paraId="249FBD15" w14:textId="77777777" w:rsidR="00F164BF" w:rsidRPr="00AB11A9" w:rsidRDefault="00F164BF">
      <w:pPr>
        <w:widowControl/>
        <w:jc w:val="left"/>
        <w:rPr>
          <w:rFonts w:ascii="宋体" w:hAnsi="宋体"/>
          <w:color w:val="000000"/>
          <w:sz w:val="24"/>
          <w:szCs w:val="24"/>
        </w:rPr>
      </w:pPr>
    </w:p>
    <w:p w14:paraId="1F25882D" w14:textId="77777777" w:rsidR="00F164BF" w:rsidRPr="00AB11A9" w:rsidRDefault="00F164BF">
      <w:pPr>
        <w:widowControl/>
        <w:jc w:val="left"/>
        <w:rPr>
          <w:rFonts w:ascii="宋体" w:hAnsi="宋体"/>
          <w:color w:val="000000"/>
          <w:sz w:val="24"/>
          <w:szCs w:val="24"/>
        </w:rPr>
      </w:pPr>
    </w:p>
    <w:p w14:paraId="7DE5ED00" w14:textId="77777777" w:rsidR="00F164BF" w:rsidRPr="00AB11A9" w:rsidRDefault="00F164BF">
      <w:pPr>
        <w:widowControl/>
        <w:jc w:val="left"/>
        <w:rPr>
          <w:rFonts w:ascii="宋体" w:hAnsi="宋体"/>
          <w:color w:val="000000"/>
          <w:sz w:val="24"/>
          <w:szCs w:val="24"/>
        </w:rPr>
      </w:pPr>
    </w:p>
    <w:p w14:paraId="78C22437" w14:textId="77777777" w:rsidR="00F164BF" w:rsidRPr="00AB11A9" w:rsidRDefault="00F164BF">
      <w:pPr>
        <w:widowControl/>
        <w:jc w:val="left"/>
        <w:rPr>
          <w:rFonts w:ascii="宋体" w:hAnsi="宋体"/>
          <w:color w:val="000000"/>
          <w:sz w:val="24"/>
          <w:szCs w:val="24"/>
        </w:rPr>
      </w:pPr>
    </w:p>
    <w:p w14:paraId="4AF43EB3" w14:textId="77777777" w:rsidR="00F164BF" w:rsidRPr="00AB11A9" w:rsidRDefault="00F164BF">
      <w:pPr>
        <w:widowControl/>
        <w:jc w:val="left"/>
        <w:rPr>
          <w:rFonts w:ascii="宋体" w:hAnsi="宋体"/>
          <w:color w:val="000000"/>
          <w:sz w:val="24"/>
          <w:szCs w:val="24"/>
        </w:rPr>
      </w:pPr>
    </w:p>
    <w:p w14:paraId="17164873" w14:textId="77777777" w:rsidR="00F164BF" w:rsidRPr="00AB11A9" w:rsidRDefault="00F164BF">
      <w:pPr>
        <w:widowControl/>
        <w:jc w:val="left"/>
        <w:rPr>
          <w:rFonts w:ascii="宋体" w:hAnsi="宋体"/>
          <w:color w:val="000000"/>
          <w:sz w:val="24"/>
          <w:szCs w:val="24"/>
        </w:rPr>
      </w:pPr>
    </w:p>
    <w:p w14:paraId="4CE61B13" w14:textId="77777777" w:rsidR="00F164BF" w:rsidRPr="00AB11A9" w:rsidRDefault="00F164BF" w:rsidP="00885DA0">
      <w:pPr>
        <w:spacing w:line="360" w:lineRule="auto"/>
        <w:rPr>
          <w:rFonts w:ascii="宋体" w:hAnsi="宋体"/>
          <w:b/>
          <w:sz w:val="24"/>
        </w:rPr>
      </w:pPr>
      <w:r w:rsidRPr="00AB11A9">
        <w:rPr>
          <w:rFonts w:ascii="宋体" w:hAnsi="宋体" w:hint="eastAsia"/>
          <w:b/>
          <w:sz w:val="24"/>
        </w:rPr>
        <w:t>说明</w:t>
      </w:r>
    </w:p>
    <w:p w14:paraId="32A983B1" w14:textId="77777777" w:rsidR="00F164BF" w:rsidRPr="00AB11A9" w:rsidRDefault="00F164BF" w:rsidP="00885DA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C2DE456" w14:textId="77777777" w:rsidR="00F164BF" w:rsidRPr="00AB11A9" w:rsidRDefault="00F164BF" w:rsidP="00885DA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79D7235" w14:textId="77777777" w:rsidR="00F164BF" w:rsidRPr="00AB11A9" w:rsidRDefault="00F164BF">
      <w:pPr>
        <w:widowControl/>
        <w:jc w:val="left"/>
        <w:rPr>
          <w:rFonts w:ascii="宋体" w:hAnsi="宋体"/>
          <w:color w:val="000000"/>
          <w:sz w:val="24"/>
          <w:szCs w:val="24"/>
        </w:rPr>
      </w:pPr>
    </w:p>
    <w:p w14:paraId="6E335995" w14:textId="77777777" w:rsidR="00F164BF" w:rsidRPr="00AB11A9" w:rsidRDefault="00F164BF">
      <w:pPr>
        <w:widowControl/>
        <w:jc w:val="left"/>
        <w:rPr>
          <w:rFonts w:ascii="宋体" w:hAnsi="宋体"/>
          <w:color w:val="000000"/>
          <w:sz w:val="24"/>
          <w:szCs w:val="24"/>
        </w:rPr>
      </w:pPr>
    </w:p>
    <w:p w14:paraId="43008C8F" w14:textId="77777777" w:rsidR="00F164BF" w:rsidRPr="00AB11A9" w:rsidRDefault="00F164BF">
      <w:pPr>
        <w:widowControl/>
        <w:jc w:val="left"/>
        <w:rPr>
          <w:rFonts w:ascii="宋体" w:hAnsi="宋体"/>
          <w:color w:val="000000"/>
          <w:sz w:val="24"/>
          <w:szCs w:val="24"/>
        </w:rPr>
      </w:pPr>
    </w:p>
    <w:p w14:paraId="071D254A" w14:textId="77777777" w:rsidR="00F164BF" w:rsidRPr="00AB11A9" w:rsidRDefault="00F164BF">
      <w:pPr>
        <w:widowControl/>
        <w:jc w:val="left"/>
        <w:rPr>
          <w:rFonts w:ascii="宋体" w:hAnsi="宋体"/>
          <w:color w:val="000000"/>
          <w:sz w:val="24"/>
          <w:szCs w:val="24"/>
        </w:rPr>
      </w:pPr>
    </w:p>
    <w:p w14:paraId="042C4B79" w14:textId="77777777" w:rsidR="00F164BF" w:rsidRPr="00AB11A9" w:rsidRDefault="00F164BF">
      <w:pPr>
        <w:widowControl/>
        <w:jc w:val="left"/>
        <w:rPr>
          <w:rFonts w:ascii="宋体" w:hAnsi="宋体"/>
          <w:color w:val="000000"/>
          <w:sz w:val="24"/>
          <w:szCs w:val="24"/>
        </w:rPr>
      </w:pPr>
    </w:p>
    <w:p w14:paraId="32580E4A" w14:textId="77777777" w:rsidR="00F164BF" w:rsidRPr="00AB11A9" w:rsidRDefault="00F164BF">
      <w:pPr>
        <w:widowControl/>
        <w:jc w:val="left"/>
        <w:rPr>
          <w:rFonts w:ascii="宋体" w:hAnsi="宋体"/>
          <w:color w:val="000000"/>
          <w:sz w:val="24"/>
          <w:szCs w:val="24"/>
        </w:rPr>
      </w:pPr>
    </w:p>
    <w:p w14:paraId="77290299" w14:textId="77777777" w:rsidR="00F164BF" w:rsidRDefault="00F164BF">
      <w:pPr>
        <w:widowControl/>
        <w:jc w:val="left"/>
        <w:rPr>
          <w:rFonts w:ascii="宋体" w:hAnsi="宋体"/>
          <w:b/>
          <w:color w:val="000000"/>
          <w:sz w:val="48"/>
        </w:rPr>
      </w:pPr>
      <w:r>
        <w:rPr>
          <w:rFonts w:ascii="宋体" w:hAnsi="宋体"/>
          <w:b/>
          <w:color w:val="000000"/>
          <w:sz w:val="48"/>
        </w:rPr>
        <w:br w:type="page"/>
      </w:r>
    </w:p>
    <w:p w14:paraId="7B559FFD" w14:textId="77777777" w:rsidR="00F164BF" w:rsidRPr="00AB11A9" w:rsidRDefault="00F164BF" w:rsidP="00885DA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EE7A938" w14:textId="5B3DA386" w:rsidR="00F164BF" w:rsidRPr="00AB11A9" w:rsidRDefault="00F164BF" w:rsidP="00885DA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w:t>
      </w:r>
      <w:r w:rsidR="00E42E65">
        <w:rPr>
          <w:rFonts w:ascii="宋体" w:hAnsi="宋体" w:hint="eastAsia"/>
          <w:color w:val="FF0000"/>
          <w:sz w:val="24"/>
        </w:rPr>
        <w:t>攻防实验室平台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8538A02" w14:textId="77777777" w:rsidR="00F164BF" w:rsidRPr="00AB11A9" w:rsidRDefault="00F164BF" w:rsidP="00885DA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SZUCG20170300EQ</w:t>
      </w:r>
    </w:p>
    <w:p w14:paraId="77E23F32" w14:textId="1B7A98B4" w:rsidR="00F164BF" w:rsidRPr="00E5118D" w:rsidRDefault="00F164BF" w:rsidP="00885DA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w:t>
      </w:r>
      <w:r w:rsidR="00E42E65">
        <w:rPr>
          <w:rFonts w:ascii="宋体" w:hAnsi="宋体" w:hint="eastAsia"/>
          <w:color w:val="FF0000"/>
          <w:sz w:val="24"/>
        </w:rPr>
        <w:t>攻防实验室平台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164BF" w:rsidRPr="00AB11A9" w14:paraId="2FA124D8" w14:textId="77777777">
        <w:tc>
          <w:tcPr>
            <w:tcW w:w="471" w:type="pct"/>
            <w:tcBorders>
              <w:right w:val="single" w:sz="4" w:space="0" w:color="auto"/>
            </w:tcBorders>
            <w:vAlign w:val="center"/>
          </w:tcPr>
          <w:p w14:paraId="3D9F6484" w14:textId="77777777" w:rsidR="00F164BF" w:rsidRPr="00AB11A9" w:rsidRDefault="00F164BF" w:rsidP="00885DA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26DFDF77"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58CA4F4"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数量</w:t>
            </w:r>
          </w:p>
        </w:tc>
      </w:tr>
      <w:tr w:rsidR="00F164BF" w:rsidRPr="00AB11A9" w14:paraId="23029B3F" w14:textId="77777777">
        <w:trPr>
          <w:trHeight w:val="691"/>
        </w:trPr>
        <w:tc>
          <w:tcPr>
            <w:tcW w:w="471" w:type="pct"/>
            <w:tcBorders>
              <w:right w:val="single" w:sz="4" w:space="0" w:color="auto"/>
            </w:tcBorders>
            <w:vAlign w:val="center"/>
          </w:tcPr>
          <w:p w14:paraId="540F4437" w14:textId="77777777" w:rsidR="00F164BF" w:rsidRPr="00AB11A9" w:rsidRDefault="00F164BF" w:rsidP="00885DA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8B8D256" w14:textId="5D6A3E59" w:rsidR="00F164BF" w:rsidRPr="00E5118D" w:rsidRDefault="00F164BF" w:rsidP="00885DA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r w:rsidR="00E42E65">
              <w:rPr>
                <w:rFonts w:ascii="宋体" w:hAnsi="宋体" w:hint="eastAsia"/>
                <w:color w:val="FF0000"/>
                <w:sz w:val="24"/>
              </w:rPr>
              <w:t>攻防实验室平台</w:t>
            </w:r>
          </w:p>
        </w:tc>
        <w:tc>
          <w:tcPr>
            <w:tcW w:w="880" w:type="pct"/>
            <w:tcBorders>
              <w:left w:val="single" w:sz="4" w:space="0" w:color="auto"/>
            </w:tcBorders>
            <w:vAlign w:val="center"/>
          </w:tcPr>
          <w:p w14:paraId="156A1DB6" w14:textId="77777777" w:rsidR="00F164BF" w:rsidRPr="00B811BD" w:rsidRDefault="00F164BF" w:rsidP="00DE5F18">
            <w:pPr>
              <w:spacing w:line="360" w:lineRule="auto"/>
              <w:jc w:val="center"/>
              <w:rPr>
                <w:rFonts w:ascii="宋体" w:hAnsi="宋体"/>
                <w:color w:val="FF0000"/>
                <w:sz w:val="24"/>
              </w:rPr>
            </w:pPr>
            <w:r>
              <w:rPr>
                <w:rFonts w:ascii="宋体" w:hAnsi="宋体" w:hint="eastAsia"/>
                <w:color w:val="FF0000"/>
                <w:sz w:val="24"/>
              </w:rPr>
              <w:t>1批</w:t>
            </w:r>
          </w:p>
        </w:tc>
      </w:tr>
      <w:tr w:rsidR="00F164BF" w:rsidRPr="00AB11A9" w14:paraId="47D03BE8" w14:textId="77777777">
        <w:trPr>
          <w:trHeight w:val="691"/>
        </w:trPr>
        <w:tc>
          <w:tcPr>
            <w:tcW w:w="5000" w:type="pct"/>
            <w:gridSpan w:val="3"/>
            <w:vAlign w:val="center"/>
          </w:tcPr>
          <w:p w14:paraId="360A8858" w14:textId="77777777" w:rsidR="00F164BF" w:rsidRPr="00AB11A9" w:rsidRDefault="00F164BF" w:rsidP="00885DA0">
            <w:pPr>
              <w:spacing w:line="360" w:lineRule="auto"/>
              <w:rPr>
                <w:rFonts w:ascii="宋体" w:hAnsi="宋体"/>
                <w:sz w:val="24"/>
              </w:rPr>
            </w:pPr>
            <w:r w:rsidRPr="00AB11A9">
              <w:rPr>
                <w:rFonts w:ascii="宋体" w:hAnsi="宋体" w:hint="eastAsia"/>
                <w:sz w:val="24"/>
              </w:rPr>
              <w:t>备注：</w:t>
            </w:r>
          </w:p>
          <w:p w14:paraId="4D1D643F" w14:textId="77777777" w:rsidR="00F164BF" w:rsidRDefault="00F164BF" w:rsidP="00C249DD">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B9B9B47" w14:textId="77777777" w:rsidR="00F164BF" w:rsidRDefault="00F164BF" w:rsidP="00C249D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BA0DD32" w14:textId="77777777" w:rsidR="00DE5F18" w:rsidRPr="009308A3" w:rsidRDefault="00DE5F18" w:rsidP="00C249DD">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55277F2" w14:textId="77777777" w:rsidR="00F164BF" w:rsidRPr="00AB11A9" w:rsidRDefault="00F164BF" w:rsidP="00C249DD">
            <w:pPr>
              <w:numPr>
                <w:ilvl w:val="0"/>
                <w:numId w:val="29"/>
              </w:numPr>
              <w:spacing w:line="360" w:lineRule="auto"/>
              <w:rPr>
                <w:rFonts w:ascii="宋体" w:hAnsi="宋体"/>
                <w:color w:val="FF0000"/>
                <w:sz w:val="24"/>
              </w:rPr>
            </w:pPr>
            <w:r>
              <w:rPr>
                <w:rFonts w:ascii="宋体" w:hAnsi="宋体" w:hint="eastAsia"/>
                <w:sz w:val="24"/>
              </w:rPr>
              <w:t>本项目预算金额为</w:t>
            </w:r>
            <w:r w:rsidR="00DE5F18">
              <w:rPr>
                <w:rFonts w:ascii="宋体" w:hAnsi="宋体" w:hint="eastAsia"/>
                <w:color w:val="FF0000"/>
                <w:sz w:val="24"/>
              </w:rPr>
              <w:t>人民币</w:t>
            </w:r>
            <w:r>
              <w:rPr>
                <w:rFonts w:ascii="宋体" w:hAnsi="宋体" w:hint="eastAsia"/>
                <w:color w:val="FF0000"/>
                <w:sz w:val="24"/>
              </w:rPr>
              <w:t>290</w:t>
            </w:r>
            <w:r w:rsidR="007C5068">
              <w:rPr>
                <w:rFonts w:ascii="宋体" w:hAnsi="宋体" w:hint="eastAsia"/>
                <w:color w:val="FF0000"/>
                <w:sz w:val="24"/>
              </w:rPr>
              <w:t>,</w:t>
            </w:r>
            <w:r>
              <w:rPr>
                <w:rFonts w:ascii="宋体" w:hAnsi="宋体" w:hint="eastAsia"/>
                <w:color w:val="FF0000"/>
                <w:sz w:val="24"/>
              </w:rPr>
              <w:t>000.00</w:t>
            </w:r>
            <w:r w:rsidR="00DE5F18">
              <w:rPr>
                <w:rFonts w:ascii="宋体" w:hAnsi="宋体" w:hint="eastAsia"/>
                <w:color w:val="FF0000"/>
                <w:sz w:val="24"/>
              </w:rPr>
              <w:t>元</w:t>
            </w:r>
            <w:r>
              <w:rPr>
                <w:rFonts w:ascii="宋体" w:hAnsi="宋体" w:hint="eastAsia"/>
                <w:sz w:val="24"/>
              </w:rPr>
              <w:t>。</w:t>
            </w:r>
          </w:p>
        </w:tc>
      </w:tr>
    </w:tbl>
    <w:p w14:paraId="1A970794" w14:textId="77777777" w:rsidR="00F164BF" w:rsidRPr="00AB11A9" w:rsidRDefault="00F164BF" w:rsidP="00885DA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F0A7981" w14:textId="77777777" w:rsidR="00F164BF" w:rsidRPr="00AB11A9" w:rsidRDefault="00F164BF" w:rsidP="00C249D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FE4214E" w14:textId="77777777" w:rsidR="00F164BF" w:rsidRPr="00AB11A9" w:rsidRDefault="00F164BF" w:rsidP="00C249D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DDE8634" w14:textId="77777777" w:rsidR="00F164BF" w:rsidRPr="00AB11A9" w:rsidRDefault="00F164BF" w:rsidP="00C249D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CCF3CB3" w14:textId="20899BE0" w:rsidR="00F164BF"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2017年09月</w:t>
      </w:r>
      <w:r w:rsidR="000B12F7">
        <w:rPr>
          <w:rFonts w:ascii="宋体" w:hAnsi="宋体" w:cs="Times New Roman" w:hint="eastAsia"/>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2017年09月</w:t>
      </w:r>
      <w:r w:rsidR="000B12F7">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7C5068">
        <w:rPr>
          <w:rFonts w:ascii="宋体" w:hAnsi="宋体" w:cs="Times New Roman"/>
          <w:sz w:val="24"/>
          <w:szCs w:val="24"/>
        </w:rPr>
        <w:t>30</w:t>
      </w:r>
      <w:r w:rsidRPr="00AB11A9">
        <w:rPr>
          <w:rFonts w:ascii="宋体" w:hAnsi="宋体" w:cs="Times New Roman" w:hint="eastAsia"/>
          <w:sz w:val="24"/>
          <w:szCs w:val="24"/>
        </w:rPr>
        <w:t>—17:</w:t>
      </w:r>
      <w:r w:rsidR="007C5068">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455887A1" w14:textId="77777777" w:rsidR="00F164BF" w:rsidRPr="0073046F" w:rsidRDefault="00F164BF" w:rsidP="00885D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057F4D7" w14:textId="77777777" w:rsidR="00F164BF" w:rsidRPr="0073046F" w:rsidRDefault="00F164BF" w:rsidP="00885D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958D5A3" w14:textId="77777777" w:rsidR="00F164BF" w:rsidRPr="0073046F" w:rsidRDefault="00F164BF" w:rsidP="00885D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008C007" w14:textId="77777777" w:rsidR="00F164BF" w:rsidRDefault="00F164BF" w:rsidP="00885D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ABBC973" w14:textId="77777777" w:rsidR="00F164BF" w:rsidRPr="00AB11A9" w:rsidRDefault="00F164BF" w:rsidP="00885DA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212C12C0" w14:textId="77777777" w:rsidR="00F164BF" w:rsidRPr="00AB11A9" w:rsidRDefault="00F164BF" w:rsidP="00885DA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2D81EA7" w14:textId="38C3DDD8" w:rsidR="00F164BF" w:rsidRPr="00AB11A9" w:rsidRDefault="00F164BF" w:rsidP="00885DA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7C5068">
        <w:rPr>
          <w:rFonts w:ascii="宋体" w:hAnsi="宋体" w:hint="eastAsia"/>
          <w:color w:val="FF0000"/>
          <w:sz w:val="24"/>
        </w:rPr>
        <w:t>2017年0</w:t>
      </w:r>
      <w:r w:rsidR="007C5068">
        <w:rPr>
          <w:rFonts w:ascii="宋体" w:hAnsi="宋体"/>
          <w:color w:val="FF0000"/>
          <w:sz w:val="24"/>
        </w:rPr>
        <w:t>9</w:t>
      </w:r>
      <w:r w:rsidR="007C5068">
        <w:rPr>
          <w:rFonts w:ascii="宋体" w:hAnsi="宋体" w:hint="eastAsia"/>
          <w:color w:val="FF0000"/>
          <w:sz w:val="24"/>
        </w:rPr>
        <w:t>月</w:t>
      </w:r>
      <w:r w:rsidR="000B12F7">
        <w:rPr>
          <w:rFonts w:ascii="宋体" w:hAnsi="宋体"/>
          <w:color w:val="FF0000"/>
          <w:sz w:val="24"/>
        </w:rPr>
        <w:t>26</w:t>
      </w:r>
      <w:r w:rsidR="007C5068">
        <w:rPr>
          <w:rFonts w:ascii="宋体" w:hAnsi="宋体" w:hint="eastAsia"/>
          <w:color w:val="FF0000"/>
          <w:sz w:val="24"/>
        </w:rPr>
        <w:t>日（星期</w:t>
      </w:r>
      <w:r w:rsidR="000B12F7">
        <w:rPr>
          <w:rFonts w:ascii="宋体" w:hAnsi="宋体" w:hint="eastAsia"/>
          <w:color w:val="FF0000"/>
          <w:sz w:val="24"/>
        </w:rPr>
        <w:t>二</w:t>
      </w:r>
      <w:r w:rsidR="007C5068">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81CAA69" w14:textId="2FFF33AD" w:rsidR="00F164BF" w:rsidRPr="00AB11A9" w:rsidRDefault="00F164BF" w:rsidP="00885DA0">
      <w:pPr>
        <w:spacing w:beforeLines="50" w:before="156"/>
        <w:jc w:val="left"/>
        <w:rPr>
          <w:rFonts w:ascii="宋体" w:hAnsi="宋体"/>
          <w:color w:val="000000"/>
          <w:sz w:val="24"/>
        </w:rPr>
      </w:pPr>
      <w:r w:rsidRPr="00AB11A9">
        <w:rPr>
          <w:rFonts w:ascii="宋体" w:hAnsi="宋体"/>
          <w:color w:val="000000"/>
          <w:sz w:val="24"/>
        </w:rPr>
        <w:t>7. 开标时间：</w:t>
      </w:r>
      <w:r w:rsidR="007C5068">
        <w:rPr>
          <w:rFonts w:ascii="宋体" w:hAnsi="宋体" w:hint="eastAsia"/>
          <w:color w:val="FF0000"/>
          <w:sz w:val="24"/>
        </w:rPr>
        <w:t>2017年0</w:t>
      </w:r>
      <w:r w:rsidR="007C5068">
        <w:rPr>
          <w:rFonts w:ascii="宋体" w:hAnsi="宋体"/>
          <w:color w:val="FF0000"/>
          <w:sz w:val="24"/>
        </w:rPr>
        <w:t>9</w:t>
      </w:r>
      <w:r w:rsidR="007C5068">
        <w:rPr>
          <w:rFonts w:ascii="宋体" w:hAnsi="宋体" w:hint="eastAsia"/>
          <w:color w:val="FF0000"/>
          <w:sz w:val="24"/>
        </w:rPr>
        <w:t>月</w:t>
      </w:r>
      <w:r w:rsidR="000B12F7">
        <w:rPr>
          <w:rFonts w:ascii="宋体" w:hAnsi="宋体"/>
          <w:color w:val="FF0000"/>
          <w:sz w:val="24"/>
        </w:rPr>
        <w:t>26</w:t>
      </w:r>
      <w:r w:rsidR="007C5068">
        <w:rPr>
          <w:rFonts w:ascii="宋体" w:hAnsi="宋体" w:hint="eastAsia"/>
          <w:color w:val="FF0000"/>
          <w:sz w:val="24"/>
        </w:rPr>
        <w:t>日（星期</w:t>
      </w:r>
      <w:r w:rsidR="000B12F7">
        <w:rPr>
          <w:rFonts w:ascii="宋体" w:hAnsi="宋体" w:hint="eastAsia"/>
          <w:color w:val="FF0000"/>
          <w:sz w:val="24"/>
        </w:rPr>
        <w:t>二</w:t>
      </w:r>
      <w:r w:rsidR="007C5068">
        <w:rPr>
          <w:rFonts w:ascii="宋体" w:hAnsi="宋体" w:hint="eastAsia"/>
          <w:color w:val="FF0000"/>
          <w:sz w:val="24"/>
        </w:rPr>
        <w:t>）10:00 （北京时间）</w:t>
      </w:r>
      <w:r>
        <w:rPr>
          <w:rFonts w:ascii="宋体" w:hAnsi="宋体" w:hint="eastAsia"/>
          <w:color w:val="000000"/>
          <w:sz w:val="24"/>
        </w:rPr>
        <w:t>。</w:t>
      </w:r>
    </w:p>
    <w:p w14:paraId="6EC24B65" w14:textId="77777777" w:rsidR="00F164BF" w:rsidRPr="00AB11A9" w:rsidRDefault="00F164BF" w:rsidP="00885DA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ED345F2" w14:textId="77777777" w:rsidR="00F164BF" w:rsidRPr="00AB11A9" w:rsidRDefault="00F164BF" w:rsidP="00885DA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A2F3040" w14:textId="77777777" w:rsidR="00F164BF" w:rsidRPr="00AB11A9" w:rsidRDefault="00F164BF" w:rsidP="00885DA0">
      <w:pPr>
        <w:spacing w:beforeLines="50" w:before="156"/>
        <w:jc w:val="left"/>
        <w:rPr>
          <w:rFonts w:ascii="宋体" w:hAnsi="宋体"/>
          <w:color w:val="000000"/>
          <w:sz w:val="24"/>
        </w:rPr>
      </w:pPr>
    </w:p>
    <w:p w14:paraId="7F5AF132" w14:textId="77777777" w:rsidR="00F164BF" w:rsidRPr="00AB11A9" w:rsidRDefault="00F164BF" w:rsidP="00885DA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EE4055F" w14:textId="77777777" w:rsidR="00F164BF" w:rsidRDefault="00F164BF" w:rsidP="00885DA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C5068">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7C5068">
        <w:rPr>
          <w:rFonts w:ascii="宋体" w:hAnsi="宋体"/>
          <w:color w:val="000000"/>
          <w:sz w:val="24"/>
        </w:rPr>
        <w:t>03</w:t>
      </w:r>
    </w:p>
    <w:p w14:paraId="6CAEF13D" w14:textId="77777777" w:rsidR="00F164BF" w:rsidRPr="00AB11A9" w:rsidRDefault="00F164BF" w:rsidP="00885DA0">
      <w:pPr>
        <w:wordWrap w:val="0"/>
        <w:spacing w:beforeLines="50" w:before="156"/>
        <w:jc w:val="right"/>
        <w:rPr>
          <w:rFonts w:ascii="宋体" w:hAnsi="宋体"/>
          <w:color w:val="000000"/>
          <w:sz w:val="24"/>
        </w:rPr>
      </w:pPr>
    </w:p>
    <w:p w14:paraId="0E69A84D" w14:textId="77777777" w:rsidR="00F164BF" w:rsidRPr="00AB11A9" w:rsidRDefault="00F164BF" w:rsidP="00885DA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066A3E42" w14:textId="77777777" w:rsidR="00F164BF" w:rsidRPr="00AB11A9" w:rsidRDefault="00F164BF" w:rsidP="00885DA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4E32ADE" w14:textId="77777777" w:rsidR="00F164BF" w:rsidRPr="00AB11A9" w:rsidRDefault="00F164BF" w:rsidP="00885DA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9F045AB" w14:textId="77777777" w:rsidR="00F164BF" w:rsidRPr="00AB11A9" w:rsidRDefault="00F164BF">
      <w:pPr>
        <w:widowControl/>
        <w:jc w:val="left"/>
        <w:rPr>
          <w:rFonts w:ascii="宋体" w:hAnsi="宋体"/>
          <w:color w:val="000000"/>
          <w:sz w:val="24"/>
        </w:rPr>
      </w:pPr>
    </w:p>
    <w:p w14:paraId="61AD5B61" w14:textId="77777777" w:rsidR="00F164BF" w:rsidRPr="00AB11A9" w:rsidRDefault="00F164BF" w:rsidP="00885DA0">
      <w:pPr>
        <w:spacing w:line="360" w:lineRule="auto"/>
        <w:ind w:firstLineChars="1850" w:firstLine="4440"/>
        <w:jc w:val="right"/>
        <w:rPr>
          <w:rFonts w:ascii="宋体" w:hAnsi="宋体"/>
          <w:color w:val="FF0000"/>
          <w:sz w:val="24"/>
        </w:rPr>
      </w:pPr>
    </w:p>
    <w:p w14:paraId="52978329" w14:textId="45032154" w:rsidR="00F164BF" w:rsidRDefault="00F164BF" w:rsidP="00885DA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2017年09月</w:t>
      </w:r>
      <w:r w:rsidR="000B12F7">
        <w:rPr>
          <w:rFonts w:ascii="宋体" w:hAnsi="宋体" w:hint="eastAsia"/>
          <w:color w:val="FF0000"/>
          <w:sz w:val="24"/>
        </w:rPr>
        <w:t>15</w:t>
      </w:r>
      <w:r>
        <w:rPr>
          <w:rFonts w:ascii="宋体" w:hAnsi="宋体" w:hint="eastAsia"/>
          <w:color w:val="FF0000"/>
          <w:sz w:val="24"/>
        </w:rPr>
        <w:t>日</w:t>
      </w:r>
    </w:p>
    <w:bookmarkEnd w:id="0"/>
    <w:p w14:paraId="198F9D74" w14:textId="77777777" w:rsidR="00F164BF" w:rsidRDefault="00F164BF">
      <w:pPr>
        <w:widowControl/>
        <w:jc w:val="left"/>
        <w:rPr>
          <w:rFonts w:ascii="宋体" w:hAnsi="宋体"/>
          <w:color w:val="FF0000"/>
          <w:sz w:val="24"/>
        </w:rPr>
      </w:pPr>
      <w:r>
        <w:rPr>
          <w:rFonts w:ascii="宋体" w:hAnsi="宋体"/>
          <w:color w:val="FF0000"/>
          <w:sz w:val="24"/>
        </w:rPr>
        <w:br w:type="page"/>
      </w:r>
    </w:p>
    <w:p w14:paraId="359831A6" w14:textId="77777777" w:rsidR="00F164BF" w:rsidRPr="00AB11A9" w:rsidRDefault="00F164BF" w:rsidP="00885DA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AB58439" w14:textId="77777777" w:rsidR="00F164BF" w:rsidRPr="00D974D1" w:rsidRDefault="00F164BF" w:rsidP="00C249D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164BF" w:rsidRPr="00AB11A9" w14:paraId="1C2C8F6B" w14:textId="77777777">
        <w:trPr>
          <w:jc w:val="center"/>
        </w:trPr>
        <w:tc>
          <w:tcPr>
            <w:tcW w:w="1780" w:type="dxa"/>
            <w:vAlign w:val="center"/>
          </w:tcPr>
          <w:p w14:paraId="109E4D29" w14:textId="77777777" w:rsidR="00F164BF" w:rsidRPr="00AB11A9" w:rsidRDefault="00F164BF" w:rsidP="00885DA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402D831" w14:textId="77777777" w:rsidR="00F164BF" w:rsidRPr="00AB11A9" w:rsidRDefault="00F164BF" w:rsidP="00885DA0">
            <w:pPr>
              <w:pStyle w:val="USE10"/>
              <w:tabs>
                <w:tab w:val="left" w:pos="1260"/>
              </w:tabs>
              <w:spacing w:line="360" w:lineRule="auto"/>
              <w:jc w:val="both"/>
              <w:rPr>
                <w:szCs w:val="24"/>
              </w:rPr>
            </w:pPr>
            <w:r w:rsidRPr="00AB11A9">
              <w:rPr>
                <w:rFonts w:hint="eastAsia"/>
                <w:szCs w:val="24"/>
              </w:rPr>
              <w:t>规定</w:t>
            </w:r>
          </w:p>
        </w:tc>
      </w:tr>
      <w:tr w:rsidR="00F164BF" w:rsidRPr="00AB11A9" w14:paraId="476B04E9" w14:textId="77777777">
        <w:trPr>
          <w:jc w:val="center"/>
        </w:trPr>
        <w:tc>
          <w:tcPr>
            <w:tcW w:w="1780" w:type="dxa"/>
            <w:vAlign w:val="center"/>
          </w:tcPr>
          <w:p w14:paraId="7486B783" w14:textId="77777777" w:rsidR="00F164BF" w:rsidRPr="00AB11A9" w:rsidRDefault="00F164BF" w:rsidP="00885DA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F3B0CE8" w14:textId="77777777" w:rsidR="00F164BF" w:rsidRPr="00C15DBA" w:rsidRDefault="00F164BF" w:rsidP="00885DA0">
            <w:pPr>
              <w:spacing w:beforeLines="50" w:before="156"/>
              <w:jc w:val="left"/>
              <w:rPr>
                <w:b/>
                <w:color w:val="FF0000"/>
              </w:rPr>
            </w:pPr>
            <w:r>
              <w:rPr>
                <w:rFonts w:ascii="宋体" w:hAnsi="宋体" w:hint="eastAsia"/>
                <w:color w:val="FF0000"/>
                <w:sz w:val="24"/>
              </w:rPr>
              <w:t>SZUCG20170300EQ</w:t>
            </w:r>
          </w:p>
        </w:tc>
      </w:tr>
      <w:tr w:rsidR="00F164BF" w:rsidRPr="00AB11A9" w14:paraId="336CDD72" w14:textId="77777777">
        <w:trPr>
          <w:jc w:val="center"/>
        </w:trPr>
        <w:tc>
          <w:tcPr>
            <w:tcW w:w="1780" w:type="dxa"/>
            <w:vAlign w:val="center"/>
          </w:tcPr>
          <w:p w14:paraId="6FA83662" w14:textId="77777777" w:rsidR="00F164BF" w:rsidRPr="00AB11A9" w:rsidRDefault="00F164BF" w:rsidP="00885DA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233B4258" w14:textId="6B37BAB7" w:rsidR="00F164BF" w:rsidRPr="00C15DBA" w:rsidRDefault="00F164BF" w:rsidP="00885DA0">
            <w:pPr>
              <w:pStyle w:val="USE10"/>
              <w:tabs>
                <w:tab w:val="left" w:pos="1260"/>
              </w:tabs>
              <w:spacing w:line="360" w:lineRule="auto"/>
              <w:jc w:val="both"/>
              <w:rPr>
                <w:b w:val="0"/>
                <w:color w:val="FF0000"/>
              </w:rPr>
            </w:pPr>
            <w:r>
              <w:rPr>
                <w:rFonts w:hint="eastAsia"/>
                <w:b w:val="0"/>
                <w:color w:val="FF0000"/>
              </w:rPr>
              <w:t xml:space="preserve"> </w:t>
            </w:r>
            <w:r w:rsidR="00E42E65">
              <w:rPr>
                <w:rFonts w:hint="eastAsia"/>
                <w:b w:val="0"/>
                <w:color w:val="FF0000"/>
              </w:rPr>
              <w:t>攻防实验室平台</w:t>
            </w:r>
          </w:p>
        </w:tc>
      </w:tr>
      <w:tr w:rsidR="00F164BF" w:rsidRPr="00AB11A9" w14:paraId="41449EE7" w14:textId="77777777">
        <w:trPr>
          <w:jc w:val="center"/>
        </w:trPr>
        <w:tc>
          <w:tcPr>
            <w:tcW w:w="1780" w:type="dxa"/>
            <w:vAlign w:val="center"/>
          </w:tcPr>
          <w:p w14:paraId="72783015"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07D99563"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rPr>
              <w:t>深圳大学</w:t>
            </w:r>
          </w:p>
        </w:tc>
      </w:tr>
      <w:tr w:rsidR="00F164BF" w:rsidRPr="00AB11A9" w14:paraId="2BD56898" w14:textId="77777777">
        <w:trPr>
          <w:jc w:val="center"/>
        </w:trPr>
        <w:tc>
          <w:tcPr>
            <w:tcW w:w="1780" w:type="dxa"/>
            <w:vAlign w:val="center"/>
          </w:tcPr>
          <w:p w14:paraId="0090D6A5"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F87196F"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CE79896"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164BF" w:rsidRPr="00AB11A9" w14:paraId="2890C815" w14:textId="77777777">
        <w:trPr>
          <w:jc w:val="center"/>
        </w:trPr>
        <w:tc>
          <w:tcPr>
            <w:tcW w:w="1780" w:type="dxa"/>
            <w:vAlign w:val="center"/>
          </w:tcPr>
          <w:p w14:paraId="351A483D"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C522EC4"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7D8F08B"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164BF" w:rsidRPr="00AB11A9" w14:paraId="440DB70F" w14:textId="77777777">
        <w:trPr>
          <w:jc w:val="center"/>
        </w:trPr>
        <w:tc>
          <w:tcPr>
            <w:tcW w:w="1780" w:type="dxa"/>
            <w:vAlign w:val="center"/>
          </w:tcPr>
          <w:p w14:paraId="5558A153"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431C2DF"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资格后审</w:t>
            </w:r>
          </w:p>
        </w:tc>
      </w:tr>
      <w:tr w:rsidR="00F164BF" w:rsidRPr="00AB11A9" w14:paraId="1EDE8E8F" w14:textId="77777777">
        <w:trPr>
          <w:trHeight w:val="1230"/>
          <w:jc w:val="center"/>
        </w:trPr>
        <w:tc>
          <w:tcPr>
            <w:tcW w:w="1780" w:type="dxa"/>
            <w:vAlign w:val="center"/>
          </w:tcPr>
          <w:p w14:paraId="5D349051"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4915369" w14:textId="77777777" w:rsidR="00F164BF" w:rsidRPr="00AB11A9" w:rsidRDefault="00F164BF" w:rsidP="00C249D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639B0C6" w14:textId="77777777" w:rsidR="00F164BF" w:rsidRPr="00AB11A9" w:rsidRDefault="00F164BF" w:rsidP="00C249D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E3F564D" w14:textId="77777777" w:rsidR="00F164BF" w:rsidRPr="00AB11A9" w:rsidRDefault="00F164BF" w:rsidP="00C249D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164BF" w:rsidRPr="00AB11A9" w14:paraId="61B8E3AD" w14:textId="77777777">
        <w:trPr>
          <w:trHeight w:val="376"/>
          <w:jc w:val="center"/>
        </w:trPr>
        <w:tc>
          <w:tcPr>
            <w:tcW w:w="1780" w:type="dxa"/>
            <w:vAlign w:val="center"/>
          </w:tcPr>
          <w:p w14:paraId="5B0FBB78"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597DB4A" w14:textId="77777777" w:rsidR="00F164BF" w:rsidRPr="00AB11A9" w:rsidRDefault="00F164BF" w:rsidP="00885DA0">
            <w:pPr>
              <w:pStyle w:val="USE10"/>
              <w:tabs>
                <w:tab w:val="left" w:pos="1260"/>
              </w:tabs>
              <w:spacing w:line="360" w:lineRule="auto"/>
              <w:jc w:val="both"/>
              <w:rPr>
                <w:b w:val="0"/>
              </w:rPr>
            </w:pPr>
            <w:r w:rsidRPr="00AB11A9">
              <w:rPr>
                <w:rFonts w:hint="eastAsia"/>
                <w:b w:val="0"/>
              </w:rPr>
              <w:t>■不需提供投标样品</w:t>
            </w:r>
          </w:p>
          <w:p w14:paraId="2DC4608E" w14:textId="77777777" w:rsidR="00F164BF" w:rsidRPr="00AB11A9" w:rsidRDefault="00F164BF" w:rsidP="00885DA0">
            <w:pPr>
              <w:pStyle w:val="USE10"/>
              <w:tabs>
                <w:tab w:val="left" w:pos="1260"/>
              </w:tabs>
              <w:spacing w:line="360" w:lineRule="auto"/>
              <w:jc w:val="both"/>
              <w:rPr>
                <w:b w:val="0"/>
              </w:rPr>
            </w:pPr>
            <w:r w:rsidRPr="00AB11A9">
              <w:rPr>
                <w:rFonts w:hint="eastAsia"/>
                <w:b w:val="0"/>
              </w:rPr>
              <w:t>口须提供投标样品</w:t>
            </w:r>
          </w:p>
        </w:tc>
      </w:tr>
      <w:tr w:rsidR="00F164BF" w:rsidRPr="00AB11A9" w14:paraId="73660A3A" w14:textId="77777777">
        <w:trPr>
          <w:trHeight w:val="559"/>
          <w:jc w:val="center"/>
        </w:trPr>
        <w:tc>
          <w:tcPr>
            <w:tcW w:w="1780" w:type="dxa"/>
            <w:vAlign w:val="center"/>
          </w:tcPr>
          <w:p w14:paraId="0D03579E"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444EDDD" w14:textId="77777777" w:rsidR="00F164BF" w:rsidRPr="00AB11A9" w:rsidRDefault="00F164BF" w:rsidP="00885DA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164BF" w:rsidRPr="00AB11A9" w14:paraId="6D05E4A4" w14:textId="77777777">
        <w:trPr>
          <w:trHeight w:val="1324"/>
          <w:jc w:val="center"/>
        </w:trPr>
        <w:tc>
          <w:tcPr>
            <w:tcW w:w="1780" w:type="dxa"/>
            <w:vAlign w:val="center"/>
          </w:tcPr>
          <w:p w14:paraId="2CA35632"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12E9136" w14:textId="77777777" w:rsidR="00F164BF" w:rsidRPr="00AB11A9" w:rsidRDefault="00F164BF" w:rsidP="00C249D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2857E50" w14:textId="77777777" w:rsidR="00F164BF" w:rsidRPr="00AB11A9" w:rsidRDefault="00F164BF" w:rsidP="00C249D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64B97A9" w14:textId="77777777" w:rsidR="00F164BF" w:rsidRPr="00AB11A9" w:rsidRDefault="00F164BF" w:rsidP="00C249D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164BF" w:rsidRPr="00AB11A9" w14:paraId="3C53D032" w14:textId="77777777">
        <w:trPr>
          <w:trHeight w:val="336"/>
          <w:jc w:val="center"/>
        </w:trPr>
        <w:tc>
          <w:tcPr>
            <w:tcW w:w="1780" w:type="dxa"/>
            <w:vAlign w:val="center"/>
          </w:tcPr>
          <w:p w14:paraId="162154E7"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7C2D5FF" w14:textId="77777777" w:rsidR="00F164BF" w:rsidRPr="00502203" w:rsidRDefault="00F164BF" w:rsidP="00C249D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8985455" w14:textId="77777777" w:rsidR="00F164BF" w:rsidRPr="00502203" w:rsidRDefault="00F164BF" w:rsidP="00C249D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6E7F94C" w14:textId="77777777" w:rsidR="00F164BF" w:rsidRPr="00AB11A9" w:rsidRDefault="00F164BF" w:rsidP="00C249DD">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164BF" w:rsidRPr="00AB11A9" w14:paraId="7D5AF07E" w14:textId="77777777">
        <w:trPr>
          <w:trHeight w:val="60"/>
          <w:jc w:val="center"/>
        </w:trPr>
        <w:tc>
          <w:tcPr>
            <w:tcW w:w="1780" w:type="dxa"/>
            <w:vAlign w:val="center"/>
          </w:tcPr>
          <w:p w14:paraId="7666E41B"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449C6C2" w14:textId="77777777" w:rsidR="00F164BF" w:rsidRPr="00277841" w:rsidRDefault="00F164BF" w:rsidP="00885DA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sidR="007250B1">
              <w:rPr>
                <w:rFonts w:ascii="宋体" w:hAnsi="宋体" w:hint="eastAsia"/>
                <w:color w:val="FF0000"/>
                <w:sz w:val="24"/>
              </w:rPr>
              <w:t>人民币290,000.00元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164BF" w:rsidRPr="00AB11A9" w14:paraId="508842F1" w14:textId="77777777">
        <w:trPr>
          <w:trHeight w:val="741"/>
          <w:jc w:val="center"/>
        </w:trPr>
        <w:tc>
          <w:tcPr>
            <w:tcW w:w="1780" w:type="dxa"/>
            <w:vAlign w:val="center"/>
          </w:tcPr>
          <w:p w14:paraId="24C900D2"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E313342"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164BF" w:rsidRPr="00AB11A9" w14:paraId="0899CCCC" w14:textId="77777777">
        <w:trPr>
          <w:jc w:val="center"/>
        </w:trPr>
        <w:tc>
          <w:tcPr>
            <w:tcW w:w="1780" w:type="dxa"/>
            <w:vAlign w:val="center"/>
          </w:tcPr>
          <w:p w14:paraId="167CFAD5"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3AF8AB4" w14:textId="77777777" w:rsidR="00F164BF" w:rsidRPr="004C7A37" w:rsidRDefault="00F164BF" w:rsidP="00885DA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069069E" w14:textId="77777777" w:rsidR="00F164BF" w:rsidRPr="004C7A37" w:rsidRDefault="00F164BF" w:rsidP="00885DA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82F8C1B" w14:textId="77777777" w:rsidR="00F164BF" w:rsidRPr="004C7A37" w:rsidRDefault="00F164BF" w:rsidP="00885DA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31E9DD5" w14:textId="77777777" w:rsidR="00F164BF" w:rsidRPr="00E74B2E" w:rsidRDefault="00F164BF" w:rsidP="00885DA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164BF" w:rsidRPr="00AB11A9" w14:paraId="2CEE3668" w14:textId="77777777">
        <w:trPr>
          <w:trHeight w:val="637"/>
          <w:jc w:val="center"/>
        </w:trPr>
        <w:tc>
          <w:tcPr>
            <w:tcW w:w="1780" w:type="dxa"/>
            <w:vAlign w:val="center"/>
          </w:tcPr>
          <w:p w14:paraId="0F526E7A"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864F2EB" w14:textId="57AD4F06" w:rsidR="00F164BF" w:rsidRPr="006B47C4" w:rsidRDefault="007250B1" w:rsidP="00885DA0">
            <w:pPr>
              <w:pStyle w:val="USE10"/>
              <w:spacing w:line="360" w:lineRule="auto"/>
              <w:jc w:val="both"/>
              <w:rPr>
                <w:b w:val="0"/>
                <w:szCs w:val="24"/>
              </w:rPr>
            </w:pPr>
            <w:r>
              <w:rPr>
                <w:rFonts w:hint="eastAsia"/>
                <w:color w:val="FF0000"/>
              </w:rPr>
              <w:t>2017年</w:t>
            </w:r>
            <w:r w:rsidR="000B12F7">
              <w:rPr>
                <w:rFonts w:hint="eastAsia"/>
                <w:color w:val="FF0000"/>
              </w:rPr>
              <w:t>0</w:t>
            </w:r>
            <w:r w:rsidR="000B12F7">
              <w:rPr>
                <w:color w:val="FF0000"/>
              </w:rPr>
              <w:t>9</w:t>
            </w:r>
            <w:r w:rsidR="000B12F7">
              <w:rPr>
                <w:rFonts w:hint="eastAsia"/>
                <w:color w:val="FF0000"/>
              </w:rPr>
              <w:t>月</w:t>
            </w:r>
            <w:r w:rsidR="000B12F7">
              <w:rPr>
                <w:color w:val="FF0000"/>
              </w:rPr>
              <w:t>26</w:t>
            </w:r>
            <w:r w:rsidR="000B12F7">
              <w:rPr>
                <w:rFonts w:hint="eastAsia"/>
                <w:color w:val="FF0000"/>
              </w:rPr>
              <w:t>日（星期二）10:00 （北京时间）</w:t>
            </w:r>
            <w:r w:rsidR="00F164BF" w:rsidRPr="006B47C4">
              <w:rPr>
                <w:rFonts w:hint="eastAsia"/>
                <w:b w:val="0"/>
                <w:szCs w:val="24"/>
              </w:rPr>
              <w:t>，</w:t>
            </w:r>
          </w:p>
          <w:p w14:paraId="03C80ED8" w14:textId="77777777" w:rsidR="00F164BF" w:rsidRPr="006B47C4" w:rsidRDefault="00F164BF" w:rsidP="00885DA0">
            <w:pPr>
              <w:pStyle w:val="USE10"/>
              <w:spacing w:line="360" w:lineRule="auto"/>
              <w:jc w:val="both"/>
              <w:rPr>
                <w:b w:val="0"/>
                <w:szCs w:val="24"/>
              </w:rPr>
            </w:pPr>
            <w:r w:rsidRPr="006B47C4">
              <w:rPr>
                <w:rFonts w:hint="eastAsia"/>
                <w:b w:val="0"/>
                <w:szCs w:val="24"/>
              </w:rPr>
              <w:t>深圳大学招投标管理中心。</w:t>
            </w:r>
          </w:p>
        </w:tc>
      </w:tr>
      <w:tr w:rsidR="00F164BF" w:rsidRPr="00AB11A9" w14:paraId="07078A77" w14:textId="77777777">
        <w:trPr>
          <w:trHeight w:val="552"/>
          <w:jc w:val="center"/>
        </w:trPr>
        <w:tc>
          <w:tcPr>
            <w:tcW w:w="1780" w:type="dxa"/>
            <w:vAlign w:val="center"/>
          </w:tcPr>
          <w:p w14:paraId="49AA07A0"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906C94E" w14:textId="77777777" w:rsidR="000B12F7" w:rsidRDefault="007250B1" w:rsidP="00885DA0">
            <w:pPr>
              <w:pStyle w:val="USE10"/>
              <w:spacing w:line="360" w:lineRule="auto"/>
              <w:jc w:val="both"/>
              <w:rPr>
                <w:color w:val="FF0000"/>
              </w:rPr>
            </w:pPr>
            <w:r>
              <w:rPr>
                <w:rFonts w:hint="eastAsia"/>
                <w:color w:val="FF0000"/>
              </w:rPr>
              <w:t>2017年</w:t>
            </w:r>
            <w:r w:rsidR="000B12F7">
              <w:rPr>
                <w:rFonts w:hint="eastAsia"/>
                <w:color w:val="FF0000"/>
              </w:rPr>
              <w:t>0</w:t>
            </w:r>
            <w:r w:rsidR="000B12F7">
              <w:rPr>
                <w:color w:val="FF0000"/>
              </w:rPr>
              <w:t>9</w:t>
            </w:r>
            <w:r w:rsidR="000B12F7">
              <w:rPr>
                <w:rFonts w:hint="eastAsia"/>
                <w:color w:val="FF0000"/>
              </w:rPr>
              <w:t>月</w:t>
            </w:r>
            <w:r w:rsidR="000B12F7">
              <w:rPr>
                <w:color w:val="FF0000"/>
              </w:rPr>
              <w:t>26</w:t>
            </w:r>
            <w:r w:rsidR="000B12F7">
              <w:rPr>
                <w:rFonts w:hint="eastAsia"/>
                <w:color w:val="FF0000"/>
              </w:rPr>
              <w:t>日（星期二）10:00 （北京时间）</w:t>
            </w:r>
          </w:p>
          <w:p w14:paraId="1AF368C8" w14:textId="34656930" w:rsidR="00F164BF" w:rsidRPr="00AB11A9" w:rsidRDefault="00F164BF" w:rsidP="00885DA0">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F164BF" w:rsidRPr="00AB11A9" w14:paraId="30B152AD" w14:textId="77777777">
        <w:trPr>
          <w:jc w:val="center"/>
        </w:trPr>
        <w:tc>
          <w:tcPr>
            <w:tcW w:w="1780" w:type="dxa"/>
            <w:vAlign w:val="center"/>
          </w:tcPr>
          <w:p w14:paraId="4757A77C"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8C118FE" w14:textId="77777777" w:rsidR="00F164BF" w:rsidRPr="006B47C4" w:rsidRDefault="00F164BF" w:rsidP="00885DA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2E86CB0" w14:textId="77777777" w:rsidR="00F164BF" w:rsidRPr="006B47C4" w:rsidRDefault="00F164BF" w:rsidP="00885DA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99E806A" w14:textId="77777777" w:rsidR="00F164BF" w:rsidRPr="00AB11A9" w:rsidRDefault="00F164BF" w:rsidP="00885DA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164BF" w:rsidRPr="00AB11A9" w14:paraId="00F94DC4" w14:textId="77777777">
        <w:trPr>
          <w:jc w:val="center"/>
        </w:trPr>
        <w:tc>
          <w:tcPr>
            <w:tcW w:w="1780" w:type="dxa"/>
            <w:vAlign w:val="center"/>
          </w:tcPr>
          <w:p w14:paraId="1DBD8D78" w14:textId="77777777" w:rsidR="00F164BF" w:rsidRPr="00AB11A9" w:rsidRDefault="00F164BF" w:rsidP="00885DA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BE8E72D" w14:textId="77777777" w:rsidR="00F164BF" w:rsidRPr="00967ABB" w:rsidRDefault="00F164BF" w:rsidP="00885DA0">
            <w:pPr>
              <w:spacing w:line="360" w:lineRule="auto"/>
              <w:rPr>
                <w:b/>
              </w:rPr>
            </w:pPr>
            <w:r w:rsidRPr="002B7AAF">
              <w:rPr>
                <w:rFonts w:ascii="宋体" w:hAnsi="宋体" w:hint="eastAsia"/>
                <w:sz w:val="24"/>
              </w:rPr>
              <w:t>不适用评定分离，直接由评委会推荐中标候选人。</w:t>
            </w:r>
          </w:p>
        </w:tc>
      </w:tr>
      <w:tr w:rsidR="00F164BF" w:rsidRPr="00AB11A9" w14:paraId="7A8EF680" w14:textId="77777777">
        <w:trPr>
          <w:jc w:val="center"/>
        </w:trPr>
        <w:tc>
          <w:tcPr>
            <w:tcW w:w="1780" w:type="dxa"/>
            <w:vAlign w:val="center"/>
          </w:tcPr>
          <w:p w14:paraId="77291651" w14:textId="77777777" w:rsidR="00F164BF" w:rsidRPr="00AB11A9" w:rsidRDefault="00F164BF" w:rsidP="00885DA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E4A1184" w14:textId="77777777" w:rsidR="00F164BF" w:rsidRDefault="00F164BF" w:rsidP="00885DA0">
            <w:pPr>
              <w:spacing w:line="360" w:lineRule="auto"/>
              <w:jc w:val="center"/>
              <w:rPr>
                <w:rFonts w:ascii="宋体" w:hAnsi="宋体"/>
                <w:sz w:val="24"/>
              </w:rPr>
            </w:pPr>
            <w:r>
              <w:rPr>
                <w:rFonts w:ascii="宋体" w:hAnsi="宋体" w:hint="eastAsia"/>
                <w:sz w:val="24"/>
              </w:rPr>
              <w:t>免收</w:t>
            </w:r>
          </w:p>
        </w:tc>
      </w:tr>
      <w:tr w:rsidR="00F164BF" w:rsidRPr="00AB11A9" w14:paraId="041E32CC" w14:textId="77777777">
        <w:trPr>
          <w:jc w:val="center"/>
        </w:trPr>
        <w:tc>
          <w:tcPr>
            <w:tcW w:w="1780" w:type="dxa"/>
            <w:vAlign w:val="center"/>
          </w:tcPr>
          <w:p w14:paraId="59938EF3" w14:textId="77777777" w:rsidR="00F164BF" w:rsidRDefault="00F164BF" w:rsidP="00885DA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CDFE343" w14:textId="77777777" w:rsidR="00F164BF" w:rsidRDefault="00F164BF" w:rsidP="00885DA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58F6B18" w14:textId="77777777" w:rsidR="00F164BF" w:rsidRPr="008372F4" w:rsidRDefault="00F164BF" w:rsidP="00885DA0">
      <w:pPr>
        <w:pStyle w:val="USE10"/>
        <w:tabs>
          <w:tab w:val="left" w:pos="567"/>
        </w:tabs>
        <w:spacing w:line="360" w:lineRule="auto"/>
        <w:ind w:left="420"/>
        <w:rPr>
          <w:szCs w:val="24"/>
        </w:rPr>
      </w:pPr>
    </w:p>
    <w:p w14:paraId="3A0C26ED" w14:textId="77777777" w:rsidR="00F164BF" w:rsidRDefault="00F164BF" w:rsidP="00885DA0">
      <w:pPr>
        <w:pStyle w:val="USE10"/>
        <w:tabs>
          <w:tab w:val="left" w:pos="567"/>
        </w:tabs>
        <w:spacing w:line="360" w:lineRule="auto"/>
        <w:ind w:left="420"/>
        <w:rPr>
          <w:szCs w:val="24"/>
        </w:rPr>
      </w:pPr>
    </w:p>
    <w:p w14:paraId="7F3E1634" w14:textId="77777777" w:rsidR="00F164BF" w:rsidRPr="00AB11A9" w:rsidRDefault="00F164BF" w:rsidP="00885DA0">
      <w:pPr>
        <w:pStyle w:val="USE10"/>
        <w:tabs>
          <w:tab w:val="left" w:pos="567"/>
        </w:tabs>
        <w:spacing w:line="360" w:lineRule="auto"/>
        <w:ind w:left="420"/>
        <w:rPr>
          <w:szCs w:val="24"/>
        </w:rPr>
      </w:pPr>
    </w:p>
    <w:p w14:paraId="0BE6CD5E" w14:textId="77777777" w:rsidR="00F164BF" w:rsidRPr="00D974D1" w:rsidRDefault="00F164BF" w:rsidP="00885DA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164BF" w:rsidRPr="00AB11A9" w14:paraId="798FC4A0" w14:textId="77777777">
        <w:trPr>
          <w:trHeight w:val="251"/>
        </w:trPr>
        <w:tc>
          <w:tcPr>
            <w:tcW w:w="1951" w:type="dxa"/>
            <w:vAlign w:val="center"/>
          </w:tcPr>
          <w:p w14:paraId="30614805" w14:textId="77777777" w:rsidR="00F164BF" w:rsidRPr="00AB11A9" w:rsidRDefault="00F164BF" w:rsidP="00885DA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F14BC7D" w14:textId="77777777" w:rsidR="00F164BF" w:rsidRPr="00AB11A9" w:rsidRDefault="00F164BF" w:rsidP="00885DA0">
            <w:pPr>
              <w:spacing w:line="360" w:lineRule="auto"/>
              <w:jc w:val="center"/>
              <w:rPr>
                <w:rFonts w:ascii="宋体" w:hAnsi="宋体"/>
                <w:b/>
                <w:sz w:val="24"/>
              </w:rPr>
            </w:pPr>
            <w:r w:rsidRPr="00AB11A9">
              <w:rPr>
                <w:rFonts w:ascii="宋体" w:hAnsi="宋体" w:hint="eastAsia"/>
                <w:b/>
                <w:sz w:val="24"/>
              </w:rPr>
              <w:t>具体内容</w:t>
            </w:r>
          </w:p>
        </w:tc>
      </w:tr>
      <w:tr w:rsidR="00F164BF" w:rsidRPr="00AB11A9" w14:paraId="42C6A5E4" w14:textId="77777777">
        <w:trPr>
          <w:trHeight w:val="251"/>
        </w:trPr>
        <w:tc>
          <w:tcPr>
            <w:tcW w:w="8611" w:type="dxa"/>
            <w:gridSpan w:val="2"/>
            <w:vAlign w:val="center"/>
          </w:tcPr>
          <w:p w14:paraId="1B771754" w14:textId="77777777" w:rsidR="00F164BF" w:rsidRPr="00AB11A9" w:rsidRDefault="00F164BF" w:rsidP="00885DA0">
            <w:pPr>
              <w:spacing w:line="360" w:lineRule="auto"/>
              <w:jc w:val="center"/>
              <w:rPr>
                <w:rFonts w:ascii="宋体" w:hAnsi="宋体"/>
                <w:b/>
                <w:sz w:val="24"/>
              </w:rPr>
            </w:pPr>
            <w:r w:rsidRPr="00AB11A9">
              <w:rPr>
                <w:rFonts w:ascii="宋体" w:hAnsi="宋体" w:hint="eastAsia"/>
                <w:b/>
                <w:sz w:val="24"/>
              </w:rPr>
              <w:t>一、资格审查内容</w:t>
            </w:r>
          </w:p>
        </w:tc>
      </w:tr>
      <w:tr w:rsidR="00F164BF" w:rsidRPr="00AB11A9" w14:paraId="4F2D4C7E" w14:textId="77777777">
        <w:trPr>
          <w:trHeight w:val="251"/>
        </w:trPr>
        <w:tc>
          <w:tcPr>
            <w:tcW w:w="1951" w:type="dxa"/>
            <w:vMerge w:val="restart"/>
            <w:vAlign w:val="center"/>
          </w:tcPr>
          <w:p w14:paraId="59D6F464"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资格证明文件</w:t>
            </w:r>
          </w:p>
          <w:p w14:paraId="266A94FE" w14:textId="77777777" w:rsidR="00F164BF" w:rsidRPr="00AB11A9" w:rsidRDefault="00F164BF" w:rsidP="00885DA0">
            <w:pPr>
              <w:spacing w:line="360" w:lineRule="auto"/>
              <w:jc w:val="center"/>
              <w:rPr>
                <w:rFonts w:ascii="宋体" w:hAnsi="宋体"/>
                <w:sz w:val="24"/>
              </w:rPr>
            </w:pPr>
          </w:p>
        </w:tc>
        <w:tc>
          <w:tcPr>
            <w:tcW w:w="6660" w:type="dxa"/>
            <w:vAlign w:val="center"/>
          </w:tcPr>
          <w:p w14:paraId="61E2A6FE" w14:textId="77777777" w:rsidR="00F164BF" w:rsidRPr="00AB11A9" w:rsidRDefault="00F164BF" w:rsidP="00885DA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164BF" w:rsidRPr="00AB11A9" w14:paraId="52E23351" w14:textId="77777777">
        <w:trPr>
          <w:trHeight w:val="251"/>
        </w:trPr>
        <w:tc>
          <w:tcPr>
            <w:tcW w:w="1951" w:type="dxa"/>
            <w:vMerge/>
            <w:vAlign w:val="center"/>
          </w:tcPr>
          <w:p w14:paraId="17DC5F08" w14:textId="77777777" w:rsidR="00F164BF" w:rsidRPr="00AB11A9" w:rsidRDefault="00F164BF" w:rsidP="00885DA0">
            <w:pPr>
              <w:spacing w:line="360" w:lineRule="auto"/>
              <w:jc w:val="center"/>
              <w:rPr>
                <w:rFonts w:ascii="宋体" w:hAnsi="宋体"/>
                <w:sz w:val="24"/>
              </w:rPr>
            </w:pPr>
          </w:p>
        </w:tc>
        <w:tc>
          <w:tcPr>
            <w:tcW w:w="6660" w:type="dxa"/>
            <w:vAlign w:val="center"/>
          </w:tcPr>
          <w:p w14:paraId="7C3686E6" w14:textId="77777777" w:rsidR="00F164BF" w:rsidRPr="00AB11A9" w:rsidRDefault="00F164BF" w:rsidP="00885DA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164BF" w:rsidRPr="00AB11A9" w14:paraId="4CCB4A67" w14:textId="77777777">
        <w:tc>
          <w:tcPr>
            <w:tcW w:w="8611" w:type="dxa"/>
            <w:gridSpan w:val="2"/>
          </w:tcPr>
          <w:p w14:paraId="4AD79DBD" w14:textId="77777777" w:rsidR="00F164BF" w:rsidRPr="00AB11A9" w:rsidRDefault="00F164BF" w:rsidP="00885DA0">
            <w:pPr>
              <w:spacing w:line="360" w:lineRule="auto"/>
              <w:jc w:val="center"/>
              <w:rPr>
                <w:rFonts w:ascii="宋体" w:hAnsi="宋体"/>
                <w:b/>
                <w:sz w:val="24"/>
              </w:rPr>
            </w:pPr>
            <w:r w:rsidRPr="00AB11A9">
              <w:rPr>
                <w:rFonts w:ascii="宋体" w:hAnsi="宋体" w:hint="eastAsia"/>
                <w:b/>
                <w:sz w:val="24"/>
              </w:rPr>
              <w:t>二、符合性检查评审内容</w:t>
            </w:r>
          </w:p>
        </w:tc>
      </w:tr>
      <w:tr w:rsidR="00F164BF" w:rsidRPr="00AB11A9" w14:paraId="70CF756E" w14:textId="77777777" w:rsidTr="00885DA0">
        <w:trPr>
          <w:trHeight w:val="1902"/>
        </w:trPr>
        <w:tc>
          <w:tcPr>
            <w:tcW w:w="1951" w:type="dxa"/>
            <w:vAlign w:val="center"/>
          </w:tcPr>
          <w:p w14:paraId="2DF23D17"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11E75DE" w14:textId="77777777" w:rsidR="00F164BF" w:rsidRPr="00564558" w:rsidRDefault="00F164BF" w:rsidP="00885DA0">
            <w:pPr>
              <w:spacing w:line="360" w:lineRule="auto"/>
              <w:jc w:val="left"/>
              <w:rPr>
                <w:rFonts w:ascii="宋体" w:hAnsi="宋体"/>
                <w:sz w:val="24"/>
              </w:rPr>
            </w:pPr>
            <w:r w:rsidRPr="00564558">
              <w:rPr>
                <w:rFonts w:ascii="宋体" w:hAnsi="宋体" w:hint="eastAsia"/>
                <w:sz w:val="24"/>
              </w:rPr>
              <w:t>法定代表人证明书</w:t>
            </w:r>
          </w:p>
          <w:p w14:paraId="489CAFAC" w14:textId="77777777" w:rsidR="00F164BF" w:rsidRPr="00564558" w:rsidRDefault="00F164BF" w:rsidP="00885DA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E0C3426" w14:textId="77777777" w:rsidR="00F164BF" w:rsidRPr="00564558" w:rsidRDefault="00F164BF" w:rsidP="00885DA0">
            <w:pPr>
              <w:spacing w:line="360" w:lineRule="auto"/>
              <w:jc w:val="left"/>
              <w:rPr>
                <w:rFonts w:ascii="宋体" w:hAnsi="宋体"/>
                <w:sz w:val="24"/>
              </w:rPr>
            </w:pPr>
            <w:r w:rsidRPr="00564558">
              <w:rPr>
                <w:rFonts w:ascii="宋体" w:hAnsi="宋体" w:hint="eastAsia"/>
                <w:sz w:val="24"/>
              </w:rPr>
              <w:t>投标函</w:t>
            </w:r>
          </w:p>
          <w:p w14:paraId="75396766" w14:textId="77777777" w:rsidR="00F164BF" w:rsidRPr="00564558" w:rsidRDefault="00F164BF" w:rsidP="00885DA0">
            <w:pPr>
              <w:spacing w:line="360" w:lineRule="auto"/>
              <w:jc w:val="left"/>
              <w:rPr>
                <w:rFonts w:ascii="宋体" w:hAnsi="宋体"/>
                <w:sz w:val="24"/>
              </w:rPr>
            </w:pPr>
            <w:r w:rsidRPr="00564558">
              <w:rPr>
                <w:rFonts w:ascii="宋体" w:hAnsi="宋体" w:hint="eastAsia"/>
                <w:sz w:val="24"/>
              </w:rPr>
              <w:t>投标资质证明文件</w:t>
            </w:r>
          </w:p>
          <w:p w14:paraId="3640ACD7" w14:textId="77777777" w:rsidR="00F164BF" w:rsidRPr="00564558" w:rsidRDefault="00F164BF" w:rsidP="00885DA0">
            <w:pPr>
              <w:spacing w:line="360" w:lineRule="auto"/>
              <w:jc w:val="left"/>
              <w:rPr>
                <w:rFonts w:ascii="宋体" w:hAnsi="宋体"/>
                <w:sz w:val="24"/>
              </w:rPr>
            </w:pPr>
            <w:r w:rsidRPr="00564558">
              <w:rPr>
                <w:rFonts w:ascii="宋体" w:hAnsi="宋体" w:hint="eastAsia"/>
                <w:sz w:val="24"/>
              </w:rPr>
              <w:t>投标一览表</w:t>
            </w:r>
          </w:p>
          <w:p w14:paraId="6A338673" w14:textId="77777777" w:rsidR="00F164BF" w:rsidRPr="00564558" w:rsidRDefault="00F164BF" w:rsidP="00885DA0">
            <w:pPr>
              <w:spacing w:line="360" w:lineRule="auto"/>
              <w:jc w:val="left"/>
              <w:rPr>
                <w:rFonts w:ascii="宋体" w:hAnsi="宋体"/>
                <w:sz w:val="24"/>
              </w:rPr>
            </w:pPr>
            <w:r w:rsidRPr="00564558">
              <w:rPr>
                <w:rFonts w:ascii="宋体" w:hAnsi="宋体" w:hint="eastAsia"/>
                <w:sz w:val="24"/>
              </w:rPr>
              <w:t>分项报价清单表</w:t>
            </w:r>
          </w:p>
          <w:p w14:paraId="55B9DB84" w14:textId="77777777" w:rsidR="00F164BF" w:rsidRPr="00564558" w:rsidRDefault="00F164BF" w:rsidP="00885DA0">
            <w:pPr>
              <w:spacing w:line="360" w:lineRule="auto"/>
              <w:jc w:val="left"/>
              <w:rPr>
                <w:rFonts w:ascii="宋体" w:hAnsi="宋体"/>
                <w:sz w:val="24"/>
              </w:rPr>
            </w:pPr>
            <w:r w:rsidRPr="00564558">
              <w:rPr>
                <w:rFonts w:ascii="宋体" w:hAnsi="宋体" w:hint="eastAsia"/>
                <w:sz w:val="24"/>
              </w:rPr>
              <w:lastRenderedPageBreak/>
              <w:t>投标人情况介绍</w:t>
            </w:r>
          </w:p>
          <w:p w14:paraId="56274CD0" w14:textId="77777777" w:rsidR="00F164BF" w:rsidRPr="00564558" w:rsidRDefault="00F164BF" w:rsidP="00885DA0">
            <w:pPr>
              <w:spacing w:line="360" w:lineRule="auto"/>
              <w:jc w:val="left"/>
              <w:rPr>
                <w:rFonts w:ascii="宋体" w:hAnsi="宋体"/>
                <w:sz w:val="24"/>
              </w:rPr>
            </w:pPr>
            <w:r w:rsidRPr="00564558">
              <w:rPr>
                <w:rFonts w:ascii="宋体" w:hAnsi="宋体" w:hint="eastAsia"/>
                <w:sz w:val="24"/>
              </w:rPr>
              <w:t>商务条款偏离表</w:t>
            </w:r>
          </w:p>
          <w:p w14:paraId="3CBABD0D" w14:textId="77777777" w:rsidR="00F164BF" w:rsidRPr="00564558" w:rsidRDefault="00F164BF" w:rsidP="00885DA0">
            <w:pPr>
              <w:spacing w:line="360" w:lineRule="auto"/>
              <w:jc w:val="left"/>
              <w:rPr>
                <w:rFonts w:ascii="宋体" w:hAnsi="宋体"/>
                <w:sz w:val="24"/>
              </w:rPr>
            </w:pPr>
            <w:r w:rsidRPr="00564558">
              <w:rPr>
                <w:rFonts w:ascii="宋体" w:hAnsi="宋体" w:hint="eastAsia"/>
                <w:sz w:val="24"/>
              </w:rPr>
              <w:t>技术规格偏离表</w:t>
            </w:r>
          </w:p>
          <w:p w14:paraId="62F36E5E" w14:textId="77777777" w:rsidR="00F164BF" w:rsidRPr="00564558" w:rsidRDefault="00F164BF" w:rsidP="00885DA0">
            <w:pPr>
              <w:spacing w:line="360" w:lineRule="auto"/>
              <w:jc w:val="left"/>
              <w:rPr>
                <w:rFonts w:ascii="宋体" w:hAnsi="宋体"/>
                <w:sz w:val="24"/>
              </w:rPr>
            </w:pPr>
            <w:r w:rsidRPr="00564558">
              <w:rPr>
                <w:rFonts w:ascii="宋体" w:hAnsi="宋体" w:hint="eastAsia"/>
                <w:sz w:val="24"/>
              </w:rPr>
              <w:t>未侵犯他人知识产权的声明</w:t>
            </w:r>
          </w:p>
          <w:p w14:paraId="2FDDF367" w14:textId="77777777" w:rsidR="00F164BF" w:rsidRPr="00AB11A9" w:rsidRDefault="00F164BF" w:rsidP="00885DA0">
            <w:pPr>
              <w:spacing w:line="360" w:lineRule="auto"/>
              <w:jc w:val="left"/>
              <w:rPr>
                <w:rFonts w:ascii="宋体" w:hAnsi="宋体"/>
                <w:sz w:val="24"/>
              </w:rPr>
            </w:pPr>
            <w:r w:rsidRPr="00771F94">
              <w:rPr>
                <w:rFonts w:ascii="宋体" w:hAnsi="宋体" w:hint="eastAsia"/>
                <w:sz w:val="24"/>
              </w:rPr>
              <w:t>无违法违规行为承诺函</w:t>
            </w:r>
          </w:p>
        </w:tc>
      </w:tr>
      <w:tr w:rsidR="00F164BF" w:rsidRPr="00AB11A9" w14:paraId="149C744D" w14:textId="77777777">
        <w:tc>
          <w:tcPr>
            <w:tcW w:w="1951" w:type="dxa"/>
            <w:vAlign w:val="center"/>
          </w:tcPr>
          <w:p w14:paraId="61D8F3F2" w14:textId="77777777" w:rsidR="00F164BF" w:rsidRDefault="00F164BF" w:rsidP="00885DA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B1375D6" w14:textId="77777777" w:rsidR="00F164BF" w:rsidRPr="00B5155A" w:rsidRDefault="00F164BF" w:rsidP="00885DA0">
            <w:pPr>
              <w:spacing w:line="360" w:lineRule="auto"/>
              <w:jc w:val="left"/>
              <w:rPr>
                <w:rFonts w:ascii="宋体" w:hAnsi="宋体"/>
                <w:sz w:val="24"/>
              </w:rPr>
            </w:pPr>
            <w:r>
              <w:rPr>
                <w:rFonts w:ascii="宋体" w:hAnsi="宋体" w:hint="eastAsia"/>
                <w:sz w:val="24"/>
              </w:rPr>
              <w:t>密封及盖章</w:t>
            </w:r>
          </w:p>
        </w:tc>
      </w:tr>
      <w:tr w:rsidR="00F164BF" w:rsidRPr="00AB11A9" w14:paraId="1554D250" w14:textId="77777777">
        <w:tc>
          <w:tcPr>
            <w:tcW w:w="1951" w:type="dxa"/>
            <w:vAlign w:val="center"/>
          </w:tcPr>
          <w:p w14:paraId="5126747B" w14:textId="77777777" w:rsidR="00F164BF" w:rsidRPr="00AB11A9" w:rsidRDefault="00F164BF" w:rsidP="00885DA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B4F699A" w14:textId="77777777" w:rsidR="00F164BF" w:rsidRPr="00B5155A" w:rsidRDefault="00F164BF" w:rsidP="00885DA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0930765" w14:textId="77777777" w:rsidR="00F164BF" w:rsidRPr="00B5155A" w:rsidRDefault="00F164BF" w:rsidP="00885DA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38F8E59" w14:textId="77777777" w:rsidR="00F164BF" w:rsidRPr="00AB11A9" w:rsidRDefault="00F164BF" w:rsidP="00885DA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164BF" w:rsidRPr="00AB11A9" w14:paraId="78363B61" w14:textId="77777777">
        <w:tc>
          <w:tcPr>
            <w:tcW w:w="1951" w:type="dxa"/>
            <w:vAlign w:val="center"/>
          </w:tcPr>
          <w:p w14:paraId="721502B4" w14:textId="77777777" w:rsidR="00F164BF" w:rsidRPr="00AB11A9" w:rsidRDefault="00F164BF" w:rsidP="00885DA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B15A3B6" w14:textId="77777777" w:rsidR="00F164BF" w:rsidRPr="00AB11A9" w:rsidRDefault="00F164BF" w:rsidP="00885DA0">
            <w:pPr>
              <w:spacing w:line="360" w:lineRule="auto"/>
              <w:jc w:val="left"/>
              <w:rPr>
                <w:rFonts w:ascii="宋体" w:hAnsi="宋体"/>
                <w:sz w:val="24"/>
              </w:rPr>
            </w:pPr>
            <w:r w:rsidRPr="009D7C2E">
              <w:rPr>
                <w:rFonts w:ascii="宋体" w:hAnsi="宋体" w:hint="eastAsia"/>
                <w:sz w:val="24"/>
              </w:rPr>
              <w:t>从递交投标文件之日起90天</w:t>
            </w:r>
          </w:p>
        </w:tc>
      </w:tr>
      <w:tr w:rsidR="00F164BF" w:rsidRPr="00AB11A9" w14:paraId="0D6DCB83" w14:textId="77777777">
        <w:tc>
          <w:tcPr>
            <w:tcW w:w="1951" w:type="dxa"/>
            <w:vAlign w:val="center"/>
          </w:tcPr>
          <w:p w14:paraId="5390F644"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B447C9F"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164BF" w:rsidRPr="00AB11A9" w14:paraId="750BDFD9" w14:textId="77777777">
        <w:tc>
          <w:tcPr>
            <w:tcW w:w="1951" w:type="dxa"/>
            <w:vAlign w:val="center"/>
          </w:tcPr>
          <w:p w14:paraId="48251BDC"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2AA9466"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具体金额及形式（格式自拟）</w:t>
            </w:r>
          </w:p>
        </w:tc>
      </w:tr>
      <w:tr w:rsidR="00F164BF" w:rsidRPr="00AB11A9" w14:paraId="40853303" w14:textId="77777777">
        <w:tc>
          <w:tcPr>
            <w:tcW w:w="1951" w:type="dxa"/>
            <w:vAlign w:val="center"/>
          </w:tcPr>
          <w:p w14:paraId="63977D05"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5A405F4"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是否超出财政预算</w:t>
            </w:r>
          </w:p>
        </w:tc>
      </w:tr>
      <w:tr w:rsidR="00F164BF" w:rsidRPr="00AB11A9" w14:paraId="04F11618" w14:textId="77777777">
        <w:tc>
          <w:tcPr>
            <w:tcW w:w="1951" w:type="dxa"/>
            <w:vAlign w:val="center"/>
          </w:tcPr>
          <w:p w14:paraId="5102DDF8"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60A51CD"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未侵犯他人知识产权的声明</w:t>
            </w:r>
          </w:p>
        </w:tc>
      </w:tr>
      <w:tr w:rsidR="00F164BF" w:rsidRPr="00AB11A9" w14:paraId="3E2E5FB2" w14:textId="77777777">
        <w:tc>
          <w:tcPr>
            <w:tcW w:w="1951" w:type="dxa"/>
            <w:vAlign w:val="center"/>
          </w:tcPr>
          <w:p w14:paraId="2FE94A7F" w14:textId="77777777" w:rsidR="00F164BF" w:rsidRPr="00AB11A9" w:rsidRDefault="00F164BF" w:rsidP="00885DA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3DBB152" w14:textId="77777777" w:rsidR="00F164BF" w:rsidRPr="00AB11A9" w:rsidRDefault="00F164BF" w:rsidP="00885DA0">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164BF" w:rsidRPr="00AB11A9" w14:paraId="44675CFF" w14:textId="77777777">
        <w:tc>
          <w:tcPr>
            <w:tcW w:w="8611" w:type="dxa"/>
            <w:gridSpan w:val="2"/>
          </w:tcPr>
          <w:p w14:paraId="1419FF64" w14:textId="77777777" w:rsidR="00F164BF" w:rsidRPr="00AB11A9" w:rsidRDefault="00F164BF" w:rsidP="00885DA0">
            <w:pPr>
              <w:spacing w:line="360" w:lineRule="auto"/>
              <w:jc w:val="center"/>
              <w:rPr>
                <w:rFonts w:ascii="宋体" w:hAnsi="宋体"/>
                <w:b/>
                <w:sz w:val="24"/>
              </w:rPr>
            </w:pPr>
            <w:r w:rsidRPr="00AB11A9">
              <w:rPr>
                <w:rFonts w:ascii="宋体" w:hAnsi="宋体" w:hint="eastAsia"/>
                <w:b/>
                <w:sz w:val="24"/>
              </w:rPr>
              <w:t>三、商务评分评审内容</w:t>
            </w:r>
          </w:p>
        </w:tc>
      </w:tr>
      <w:tr w:rsidR="00F164BF" w:rsidRPr="00AB11A9" w14:paraId="0D376534" w14:textId="77777777">
        <w:tc>
          <w:tcPr>
            <w:tcW w:w="1951" w:type="dxa"/>
            <w:vAlign w:val="center"/>
          </w:tcPr>
          <w:p w14:paraId="4C6768EB"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630E7BF"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164BF" w:rsidRPr="00AB11A9" w14:paraId="5D3D935E" w14:textId="77777777">
        <w:tc>
          <w:tcPr>
            <w:tcW w:w="1951" w:type="dxa"/>
            <w:vAlign w:val="center"/>
          </w:tcPr>
          <w:p w14:paraId="21323510"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E2A70FE"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F164BF" w:rsidRPr="00AB11A9" w14:paraId="01DAB3EC" w14:textId="77777777">
        <w:tc>
          <w:tcPr>
            <w:tcW w:w="1951" w:type="dxa"/>
            <w:vAlign w:val="center"/>
          </w:tcPr>
          <w:p w14:paraId="1E4B67D9" w14:textId="77777777" w:rsidR="00F164BF" w:rsidRPr="00AB11A9" w:rsidRDefault="00F164BF" w:rsidP="00885DA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DDBBC7C"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164BF" w:rsidRPr="00AB11A9" w14:paraId="3BD42E2E" w14:textId="77777777">
        <w:tc>
          <w:tcPr>
            <w:tcW w:w="1951" w:type="dxa"/>
            <w:vAlign w:val="center"/>
          </w:tcPr>
          <w:p w14:paraId="3E35142A"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5536847"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164BF" w:rsidRPr="00AB11A9" w14:paraId="50AE5B4A" w14:textId="77777777">
        <w:tc>
          <w:tcPr>
            <w:tcW w:w="8611" w:type="dxa"/>
            <w:gridSpan w:val="2"/>
          </w:tcPr>
          <w:p w14:paraId="55FC7200" w14:textId="77777777" w:rsidR="00F164BF" w:rsidRPr="00AB11A9" w:rsidRDefault="00F164BF" w:rsidP="00885DA0">
            <w:pPr>
              <w:spacing w:line="360" w:lineRule="auto"/>
              <w:jc w:val="center"/>
              <w:rPr>
                <w:rFonts w:ascii="宋体" w:hAnsi="宋体"/>
                <w:sz w:val="24"/>
              </w:rPr>
            </w:pPr>
            <w:r w:rsidRPr="00AB11A9">
              <w:rPr>
                <w:rFonts w:ascii="宋体" w:hAnsi="宋体" w:hint="eastAsia"/>
                <w:b/>
                <w:sz w:val="24"/>
              </w:rPr>
              <w:t>四、技术评分评审内容</w:t>
            </w:r>
          </w:p>
        </w:tc>
      </w:tr>
      <w:tr w:rsidR="00F164BF" w:rsidRPr="00AB11A9" w14:paraId="15179645" w14:textId="77777777">
        <w:tc>
          <w:tcPr>
            <w:tcW w:w="1951" w:type="dxa"/>
          </w:tcPr>
          <w:p w14:paraId="4BF1184C"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B3E0375"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主要技术人员情况表</w:t>
            </w:r>
          </w:p>
        </w:tc>
      </w:tr>
      <w:tr w:rsidR="00F164BF" w:rsidRPr="00AB11A9" w14:paraId="214EB27B" w14:textId="77777777">
        <w:tc>
          <w:tcPr>
            <w:tcW w:w="1951" w:type="dxa"/>
          </w:tcPr>
          <w:p w14:paraId="44EC84CC"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0AF54A2"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技术规格偏离表</w:t>
            </w:r>
          </w:p>
        </w:tc>
      </w:tr>
      <w:tr w:rsidR="00F164BF" w:rsidRPr="00AB11A9" w14:paraId="561D605D" w14:textId="77777777">
        <w:tc>
          <w:tcPr>
            <w:tcW w:w="1951" w:type="dxa"/>
          </w:tcPr>
          <w:p w14:paraId="6321D42D"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3D5A4BB"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164BF" w:rsidRPr="00AB11A9" w14:paraId="653009F3" w14:textId="77777777">
        <w:tc>
          <w:tcPr>
            <w:tcW w:w="1951" w:type="dxa"/>
            <w:vAlign w:val="center"/>
          </w:tcPr>
          <w:p w14:paraId="4006C619"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EEA7FA7"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164BF" w:rsidRPr="00AB11A9" w14:paraId="6EC3DA8A" w14:textId="77777777">
        <w:tc>
          <w:tcPr>
            <w:tcW w:w="8611" w:type="dxa"/>
            <w:gridSpan w:val="2"/>
          </w:tcPr>
          <w:p w14:paraId="7EFA98C6" w14:textId="77777777" w:rsidR="00F164BF" w:rsidRPr="00AB11A9" w:rsidRDefault="00F164BF" w:rsidP="00885DA0">
            <w:pPr>
              <w:spacing w:line="360" w:lineRule="auto"/>
              <w:jc w:val="center"/>
              <w:rPr>
                <w:rFonts w:ascii="宋体" w:hAnsi="宋体"/>
                <w:b/>
                <w:sz w:val="24"/>
              </w:rPr>
            </w:pPr>
            <w:r w:rsidRPr="00AB11A9">
              <w:rPr>
                <w:rFonts w:ascii="宋体" w:hAnsi="宋体" w:hint="eastAsia"/>
                <w:b/>
                <w:sz w:val="24"/>
              </w:rPr>
              <w:t>五、报价评分评审内容</w:t>
            </w:r>
          </w:p>
        </w:tc>
      </w:tr>
      <w:tr w:rsidR="00F164BF" w:rsidRPr="00AB11A9" w14:paraId="72627012" w14:textId="77777777">
        <w:tc>
          <w:tcPr>
            <w:tcW w:w="1951" w:type="dxa"/>
            <w:vAlign w:val="center"/>
          </w:tcPr>
          <w:p w14:paraId="6AA3CEA6" w14:textId="77777777" w:rsidR="00F164BF" w:rsidRPr="00AB11A9" w:rsidRDefault="00F164BF" w:rsidP="00885DA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93BB383"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投标一览表</w:t>
            </w:r>
          </w:p>
        </w:tc>
      </w:tr>
      <w:tr w:rsidR="00F164BF" w:rsidRPr="00AB11A9" w14:paraId="08A3D5F2" w14:textId="77777777">
        <w:tc>
          <w:tcPr>
            <w:tcW w:w="1951" w:type="dxa"/>
            <w:vAlign w:val="center"/>
          </w:tcPr>
          <w:p w14:paraId="45724751" w14:textId="77777777" w:rsidR="00F164BF" w:rsidRPr="00AB11A9" w:rsidRDefault="00F164BF" w:rsidP="00885DA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C26D41A"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投标分项报价表</w:t>
            </w:r>
          </w:p>
        </w:tc>
      </w:tr>
      <w:tr w:rsidR="00F164BF" w:rsidRPr="00AB11A9" w14:paraId="08561685" w14:textId="77777777">
        <w:tc>
          <w:tcPr>
            <w:tcW w:w="1951" w:type="dxa"/>
            <w:vAlign w:val="center"/>
          </w:tcPr>
          <w:p w14:paraId="105358FE"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889C4F7"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164BF" w:rsidRPr="00AB11A9" w14:paraId="50766F4A" w14:textId="77777777">
        <w:tc>
          <w:tcPr>
            <w:tcW w:w="8611" w:type="dxa"/>
            <w:gridSpan w:val="2"/>
          </w:tcPr>
          <w:p w14:paraId="69AA972C" w14:textId="77777777" w:rsidR="00F164BF" w:rsidRPr="00AB11A9" w:rsidRDefault="00F164BF" w:rsidP="00885DA0">
            <w:pPr>
              <w:spacing w:line="360" w:lineRule="auto"/>
              <w:jc w:val="center"/>
              <w:rPr>
                <w:rFonts w:ascii="宋体" w:hAnsi="宋体"/>
                <w:sz w:val="24"/>
              </w:rPr>
            </w:pPr>
            <w:r w:rsidRPr="00AB11A9">
              <w:rPr>
                <w:rFonts w:ascii="宋体" w:hAnsi="宋体" w:hint="eastAsia"/>
                <w:b/>
                <w:sz w:val="24"/>
              </w:rPr>
              <w:t>六、其他</w:t>
            </w:r>
          </w:p>
        </w:tc>
      </w:tr>
      <w:tr w:rsidR="00F164BF" w:rsidRPr="00AB11A9" w14:paraId="778AB0FE" w14:textId="77777777">
        <w:tc>
          <w:tcPr>
            <w:tcW w:w="1951" w:type="dxa"/>
            <w:vAlign w:val="center"/>
          </w:tcPr>
          <w:p w14:paraId="6A9850D5"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061EB3F"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EB4E9B3" w14:textId="77777777" w:rsidR="00F164BF" w:rsidRPr="00AB11A9" w:rsidRDefault="00F164BF" w:rsidP="00885DA0">
      <w:pPr>
        <w:pStyle w:val="USE10"/>
        <w:tabs>
          <w:tab w:val="left" w:pos="567"/>
        </w:tabs>
        <w:spacing w:line="360" w:lineRule="auto"/>
        <w:ind w:left="420"/>
        <w:jc w:val="center"/>
        <w:rPr>
          <w:szCs w:val="24"/>
        </w:rPr>
      </w:pPr>
    </w:p>
    <w:p w14:paraId="1D764162" w14:textId="77777777" w:rsidR="00F164BF" w:rsidRPr="00D974D1" w:rsidRDefault="00F164BF" w:rsidP="00885DA0">
      <w:pPr>
        <w:pStyle w:val="USE10"/>
        <w:tabs>
          <w:tab w:val="left" w:pos="567"/>
        </w:tabs>
        <w:spacing w:line="360" w:lineRule="auto"/>
        <w:ind w:left="420"/>
        <w:jc w:val="center"/>
        <w:rPr>
          <w:sz w:val="30"/>
          <w:szCs w:val="30"/>
        </w:rPr>
      </w:pPr>
      <w:r w:rsidRPr="00D974D1">
        <w:rPr>
          <w:rFonts w:hint="eastAsia"/>
          <w:sz w:val="30"/>
          <w:szCs w:val="30"/>
        </w:rPr>
        <w:t>三、评标方法</w:t>
      </w:r>
    </w:p>
    <w:p w14:paraId="5CB71FC5" w14:textId="77777777" w:rsidR="00F164BF" w:rsidRPr="00AB11A9" w:rsidRDefault="00F164BF" w:rsidP="00885DA0">
      <w:pPr>
        <w:pStyle w:val="USE10"/>
        <w:spacing w:line="360" w:lineRule="auto"/>
        <w:rPr>
          <w:b w:val="0"/>
          <w:szCs w:val="24"/>
        </w:rPr>
      </w:pPr>
      <w:r w:rsidRPr="00AB11A9">
        <w:rPr>
          <w:rFonts w:hint="eastAsia"/>
          <w:b w:val="0"/>
          <w:szCs w:val="24"/>
        </w:rPr>
        <w:t>评标方法:综合评分法</w:t>
      </w:r>
    </w:p>
    <w:p w14:paraId="784ABA3B" w14:textId="77777777" w:rsidR="00F164BF" w:rsidRPr="00AB11A9" w:rsidRDefault="00F164BF" w:rsidP="00885DA0">
      <w:pPr>
        <w:pStyle w:val="USE10"/>
        <w:spacing w:line="360" w:lineRule="auto"/>
        <w:rPr>
          <w:b w:val="0"/>
          <w:szCs w:val="24"/>
        </w:rPr>
      </w:pPr>
      <w:r w:rsidRPr="00AB11A9">
        <w:rPr>
          <w:rFonts w:hint="eastAsia"/>
          <w:b w:val="0"/>
          <w:szCs w:val="24"/>
        </w:rPr>
        <w:t>综合评分法：</w:t>
      </w:r>
    </w:p>
    <w:p w14:paraId="65D75853" w14:textId="77777777" w:rsidR="00F164BF" w:rsidRPr="00AB11A9" w:rsidRDefault="00F164BF" w:rsidP="00885DA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16461C4" w14:textId="77777777" w:rsidR="00F164BF" w:rsidRPr="00AB11A9" w:rsidRDefault="00F164BF" w:rsidP="00885DA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307481C" w14:textId="77777777" w:rsidR="00F164BF" w:rsidRPr="00AB11A9" w:rsidRDefault="00F164BF" w:rsidP="00885DA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96644F2" w14:textId="77777777" w:rsidR="00F164BF" w:rsidRPr="00DA04D1" w:rsidRDefault="00F164BF" w:rsidP="00885DA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36FCB89" w14:textId="77777777" w:rsidR="00F164BF" w:rsidRPr="00AB11A9" w:rsidRDefault="00F164BF" w:rsidP="00885D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2E01585" w14:textId="77777777" w:rsidR="00F164BF" w:rsidRPr="00AB11A9" w:rsidRDefault="00F164BF" w:rsidP="00885D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9A6657C" w14:textId="77777777" w:rsidR="00F164BF" w:rsidRPr="00AB11A9" w:rsidRDefault="00F164BF" w:rsidP="00885D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F901B8A" w14:textId="77777777" w:rsidR="00F164BF" w:rsidRPr="00AB11A9" w:rsidRDefault="00F164BF" w:rsidP="00885D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367D60A3" w14:textId="77777777" w:rsidR="00F164BF" w:rsidRDefault="00F164BF" w:rsidP="00885DA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2F12F73" w14:textId="77777777" w:rsidR="00F164BF" w:rsidRPr="008B284E" w:rsidRDefault="00F164BF" w:rsidP="00885DA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9B60745" w14:textId="77777777" w:rsidR="00F164BF" w:rsidRPr="00AB11A9" w:rsidRDefault="00F164BF" w:rsidP="00885D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741E09F" w14:textId="77777777" w:rsidR="00F164BF" w:rsidRPr="00AB11A9" w:rsidRDefault="00F164BF" w:rsidP="00885DA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164BF" w:rsidRPr="00AB11A9" w14:paraId="1183A13A" w14:textId="77777777">
        <w:trPr>
          <w:trHeight w:val="533"/>
        </w:trPr>
        <w:tc>
          <w:tcPr>
            <w:tcW w:w="1786" w:type="dxa"/>
            <w:tcBorders>
              <w:bottom w:val="single" w:sz="2" w:space="0" w:color="auto"/>
              <w:right w:val="single" w:sz="2" w:space="0" w:color="auto"/>
            </w:tcBorders>
            <w:vAlign w:val="center"/>
          </w:tcPr>
          <w:p w14:paraId="15531C97" w14:textId="77777777" w:rsidR="00F164BF" w:rsidRPr="00AB11A9" w:rsidRDefault="00F164BF" w:rsidP="00885DA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07C84C1" w14:textId="77777777" w:rsidR="00F164BF" w:rsidRPr="00AB11A9" w:rsidRDefault="00F164BF" w:rsidP="00885DA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3FDA6EC" w14:textId="77777777" w:rsidR="00F164BF" w:rsidRPr="00AB11A9" w:rsidRDefault="00F164BF" w:rsidP="00885DA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4F9782A" w14:textId="77777777" w:rsidR="00F164BF" w:rsidRPr="00AB11A9" w:rsidRDefault="00F164BF" w:rsidP="00885DA0">
            <w:pPr>
              <w:pStyle w:val="USE10"/>
              <w:spacing w:line="360" w:lineRule="auto"/>
              <w:jc w:val="center"/>
              <w:rPr>
                <w:b w:val="0"/>
                <w:szCs w:val="24"/>
              </w:rPr>
            </w:pPr>
            <w:r w:rsidRPr="00AB11A9">
              <w:rPr>
                <w:rFonts w:hint="eastAsia"/>
                <w:b w:val="0"/>
                <w:szCs w:val="24"/>
              </w:rPr>
              <w:t>报价</w:t>
            </w:r>
          </w:p>
        </w:tc>
      </w:tr>
      <w:tr w:rsidR="00F164BF" w:rsidRPr="00AB11A9" w14:paraId="0207A041" w14:textId="77777777">
        <w:trPr>
          <w:trHeight w:val="850"/>
        </w:trPr>
        <w:tc>
          <w:tcPr>
            <w:tcW w:w="1786" w:type="dxa"/>
            <w:tcBorders>
              <w:top w:val="single" w:sz="2" w:space="0" w:color="auto"/>
              <w:right w:val="single" w:sz="2" w:space="0" w:color="auto"/>
            </w:tcBorders>
            <w:vAlign w:val="center"/>
          </w:tcPr>
          <w:p w14:paraId="01CCE9DE" w14:textId="77777777" w:rsidR="00F164BF" w:rsidRPr="00AB11A9" w:rsidRDefault="00F164BF" w:rsidP="00885DA0">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D349B2D" w14:textId="77777777" w:rsidR="00F164BF" w:rsidRPr="00AB11A9" w:rsidRDefault="00F164BF" w:rsidP="00885D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631E9A9" w14:textId="77777777" w:rsidR="00F164BF" w:rsidRPr="00AB11A9" w:rsidRDefault="00F164BF" w:rsidP="00885D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3DDE0D8" w14:textId="77777777" w:rsidR="00F164BF" w:rsidRPr="00AB11A9" w:rsidRDefault="00F164BF" w:rsidP="00885D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99B92A9" w14:textId="77777777" w:rsidR="00F164BF" w:rsidRPr="00AB11A9" w:rsidRDefault="00F164BF" w:rsidP="00885DA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164BF" w:rsidRPr="00AB11A9" w14:paraId="1FB8AAA9" w14:textId="77777777">
        <w:tc>
          <w:tcPr>
            <w:tcW w:w="775" w:type="dxa"/>
            <w:vAlign w:val="center"/>
          </w:tcPr>
          <w:p w14:paraId="60564E50" w14:textId="77777777" w:rsidR="00F164BF" w:rsidRPr="00AB11A9" w:rsidRDefault="00F164BF" w:rsidP="00885DA0">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A0739A3" w14:textId="77777777" w:rsidR="00F164BF" w:rsidRPr="00AB11A9" w:rsidRDefault="00F164BF" w:rsidP="00885DA0">
            <w:pPr>
              <w:pStyle w:val="USE10"/>
              <w:spacing w:line="360" w:lineRule="auto"/>
              <w:jc w:val="center"/>
              <w:rPr>
                <w:b w:val="0"/>
                <w:szCs w:val="24"/>
              </w:rPr>
            </w:pPr>
            <w:r w:rsidRPr="00AB11A9">
              <w:rPr>
                <w:rFonts w:hint="eastAsia"/>
                <w:b w:val="0"/>
                <w:szCs w:val="24"/>
              </w:rPr>
              <w:t>评分项目</w:t>
            </w:r>
          </w:p>
        </w:tc>
        <w:tc>
          <w:tcPr>
            <w:tcW w:w="7193" w:type="dxa"/>
            <w:vAlign w:val="center"/>
          </w:tcPr>
          <w:p w14:paraId="323B159B" w14:textId="77777777" w:rsidR="00F164BF" w:rsidRPr="00AB11A9" w:rsidRDefault="00F164BF" w:rsidP="00885DA0">
            <w:pPr>
              <w:pStyle w:val="USE10"/>
              <w:spacing w:line="360" w:lineRule="auto"/>
              <w:rPr>
                <w:b w:val="0"/>
                <w:szCs w:val="24"/>
              </w:rPr>
            </w:pPr>
            <w:r w:rsidRPr="00AB11A9">
              <w:rPr>
                <w:rFonts w:hint="eastAsia"/>
                <w:b w:val="0"/>
                <w:szCs w:val="24"/>
              </w:rPr>
              <w:t>评分标准及分值</w:t>
            </w:r>
          </w:p>
        </w:tc>
      </w:tr>
      <w:tr w:rsidR="00F164BF" w:rsidRPr="00AB11A9" w14:paraId="25F221A5" w14:textId="77777777">
        <w:tc>
          <w:tcPr>
            <w:tcW w:w="775" w:type="dxa"/>
            <w:vAlign w:val="center"/>
          </w:tcPr>
          <w:p w14:paraId="0A77D696" w14:textId="77777777" w:rsidR="00F164BF" w:rsidRPr="00AB11A9" w:rsidRDefault="00F164BF" w:rsidP="00885DA0">
            <w:pPr>
              <w:pStyle w:val="USE10"/>
              <w:spacing w:line="360" w:lineRule="auto"/>
              <w:jc w:val="center"/>
              <w:rPr>
                <w:b w:val="0"/>
                <w:szCs w:val="24"/>
              </w:rPr>
            </w:pPr>
            <w:r w:rsidRPr="00AB11A9">
              <w:rPr>
                <w:rFonts w:hint="eastAsia"/>
                <w:b w:val="0"/>
                <w:szCs w:val="24"/>
              </w:rPr>
              <w:t>1</w:t>
            </w:r>
          </w:p>
        </w:tc>
        <w:tc>
          <w:tcPr>
            <w:tcW w:w="1318" w:type="dxa"/>
            <w:vAlign w:val="center"/>
          </w:tcPr>
          <w:p w14:paraId="326FED05" w14:textId="77777777" w:rsidR="00F164BF" w:rsidRPr="00AB11A9" w:rsidRDefault="00F164BF" w:rsidP="00885DA0">
            <w:pPr>
              <w:pStyle w:val="USE10"/>
              <w:spacing w:line="360" w:lineRule="auto"/>
              <w:jc w:val="center"/>
              <w:rPr>
                <w:szCs w:val="24"/>
              </w:rPr>
            </w:pPr>
            <w:r w:rsidRPr="00AB11A9">
              <w:rPr>
                <w:rFonts w:hint="eastAsia"/>
                <w:szCs w:val="24"/>
              </w:rPr>
              <w:t>投标人诚信评审</w:t>
            </w:r>
          </w:p>
        </w:tc>
        <w:tc>
          <w:tcPr>
            <w:tcW w:w="7193" w:type="dxa"/>
            <w:vAlign w:val="center"/>
          </w:tcPr>
          <w:p w14:paraId="0AE498F5" w14:textId="77777777" w:rsidR="00F164BF" w:rsidRPr="00AB11A9" w:rsidRDefault="00F164BF" w:rsidP="00885DA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ECCB50F" w14:textId="77777777" w:rsidR="00F164BF" w:rsidRPr="00AB11A9" w:rsidRDefault="00F164BF" w:rsidP="00885DA0">
            <w:pPr>
              <w:tabs>
                <w:tab w:val="left" w:pos="451"/>
              </w:tabs>
              <w:spacing w:line="360" w:lineRule="auto"/>
              <w:rPr>
                <w:rFonts w:ascii="宋体" w:hAnsi="宋体"/>
                <w:b/>
                <w:sz w:val="24"/>
              </w:rPr>
            </w:pPr>
            <w:r w:rsidRPr="00AB11A9">
              <w:rPr>
                <w:rFonts w:ascii="宋体" w:hAnsi="宋体" w:hint="eastAsia"/>
                <w:b/>
                <w:sz w:val="24"/>
              </w:rPr>
              <w:t>评审标准：</w:t>
            </w:r>
          </w:p>
          <w:p w14:paraId="0E4AFA49" w14:textId="77777777" w:rsidR="00F164BF" w:rsidRPr="00AB11A9" w:rsidRDefault="00F164BF" w:rsidP="00885DA0">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6D70837B" w14:textId="77777777" w:rsidR="00F164BF" w:rsidRPr="00AB11A9" w:rsidRDefault="00F164BF" w:rsidP="00885DA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070F208" w14:textId="77777777" w:rsidR="00F164BF" w:rsidRPr="00AB11A9" w:rsidRDefault="00F164BF" w:rsidP="00885DA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801E98F" w14:textId="77777777" w:rsidR="00F164BF" w:rsidRPr="00AB11A9" w:rsidRDefault="00F164BF" w:rsidP="00885DA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5C69E5D2" w14:textId="77777777" w:rsidR="00F164BF" w:rsidRPr="00AB11A9" w:rsidRDefault="00F164BF" w:rsidP="00885DA0">
            <w:pPr>
              <w:tabs>
                <w:tab w:val="left" w:pos="451"/>
              </w:tabs>
              <w:spacing w:line="360" w:lineRule="auto"/>
              <w:rPr>
                <w:rFonts w:ascii="宋体" w:hAnsi="宋体"/>
                <w:b/>
                <w:sz w:val="24"/>
              </w:rPr>
            </w:pPr>
            <w:r w:rsidRPr="00AB11A9">
              <w:rPr>
                <w:rFonts w:ascii="宋体" w:hAnsi="宋体" w:hint="eastAsia"/>
                <w:b/>
                <w:sz w:val="24"/>
              </w:rPr>
              <w:t>证明文件：</w:t>
            </w:r>
          </w:p>
          <w:p w14:paraId="65A27F14" w14:textId="77777777" w:rsidR="00F164BF" w:rsidRPr="00AB11A9" w:rsidRDefault="00F164BF" w:rsidP="00885DA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164BF" w:rsidRPr="00AB11A9" w14:paraId="1BCBF85B" w14:textId="77777777">
        <w:trPr>
          <w:trHeight w:val="835"/>
        </w:trPr>
        <w:tc>
          <w:tcPr>
            <w:tcW w:w="775" w:type="dxa"/>
            <w:vAlign w:val="center"/>
          </w:tcPr>
          <w:p w14:paraId="550188B0" w14:textId="77777777" w:rsidR="00F164BF" w:rsidRPr="00AB11A9" w:rsidRDefault="00F164BF" w:rsidP="00885DA0">
            <w:pPr>
              <w:pStyle w:val="USE10"/>
              <w:spacing w:line="360" w:lineRule="auto"/>
              <w:jc w:val="center"/>
              <w:rPr>
                <w:b w:val="0"/>
                <w:szCs w:val="24"/>
              </w:rPr>
            </w:pPr>
            <w:r w:rsidRPr="00AB11A9">
              <w:rPr>
                <w:rFonts w:hint="eastAsia"/>
                <w:b w:val="0"/>
                <w:szCs w:val="24"/>
              </w:rPr>
              <w:t>2</w:t>
            </w:r>
          </w:p>
        </w:tc>
        <w:tc>
          <w:tcPr>
            <w:tcW w:w="1318" w:type="dxa"/>
            <w:vAlign w:val="center"/>
          </w:tcPr>
          <w:p w14:paraId="36E5A84C" w14:textId="77777777" w:rsidR="00F164BF" w:rsidRPr="00AB11A9" w:rsidRDefault="00F164BF" w:rsidP="00885DA0">
            <w:pPr>
              <w:pStyle w:val="USE10"/>
              <w:spacing w:line="360" w:lineRule="auto"/>
              <w:jc w:val="center"/>
              <w:rPr>
                <w:szCs w:val="24"/>
              </w:rPr>
            </w:pPr>
            <w:r w:rsidRPr="00AB11A9">
              <w:rPr>
                <w:rFonts w:hint="eastAsia"/>
                <w:szCs w:val="24"/>
              </w:rPr>
              <w:t>同类有效业绩</w:t>
            </w:r>
          </w:p>
        </w:tc>
        <w:tc>
          <w:tcPr>
            <w:tcW w:w="7193" w:type="dxa"/>
            <w:vAlign w:val="center"/>
          </w:tcPr>
          <w:p w14:paraId="237635B7" w14:textId="62C7C33F" w:rsidR="00F164BF" w:rsidRPr="00AB11A9" w:rsidRDefault="00F164BF" w:rsidP="00885DA0">
            <w:pPr>
              <w:spacing w:line="360" w:lineRule="auto"/>
              <w:rPr>
                <w:rFonts w:ascii="宋体" w:hAnsi="宋体"/>
                <w:b/>
                <w:sz w:val="24"/>
              </w:rPr>
            </w:pPr>
            <w:r w:rsidRPr="00AB11A9">
              <w:rPr>
                <w:rFonts w:ascii="宋体" w:hAnsi="宋体" w:hint="eastAsia"/>
                <w:b/>
                <w:sz w:val="24"/>
              </w:rPr>
              <w:t>评审项目：同类有效业绩（</w:t>
            </w:r>
            <w:r w:rsidR="005B5BC9">
              <w:rPr>
                <w:rFonts w:ascii="宋体" w:hAnsi="宋体"/>
                <w:b/>
                <w:sz w:val="24"/>
              </w:rPr>
              <w:t>5</w:t>
            </w:r>
            <w:r w:rsidRPr="00AB11A9">
              <w:rPr>
                <w:rFonts w:ascii="宋体" w:hAnsi="宋体" w:hint="eastAsia"/>
                <w:b/>
                <w:sz w:val="24"/>
              </w:rPr>
              <w:t>分）</w:t>
            </w:r>
          </w:p>
          <w:p w14:paraId="08F7799C" w14:textId="77777777" w:rsidR="00F164BF" w:rsidRPr="00AB11A9" w:rsidRDefault="00F164BF" w:rsidP="00885DA0">
            <w:pPr>
              <w:spacing w:line="360" w:lineRule="auto"/>
              <w:rPr>
                <w:rFonts w:ascii="宋体" w:hAnsi="宋体"/>
                <w:b/>
                <w:sz w:val="24"/>
              </w:rPr>
            </w:pPr>
            <w:r w:rsidRPr="00AB11A9">
              <w:rPr>
                <w:rFonts w:ascii="宋体" w:hAnsi="宋体" w:hint="eastAsia"/>
                <w:b/>
                <w:sz w:val="24"/>
              </w:rPr>
              <w:t>评审标准：</w:t>
            </w:r>
          </w:p>
          <w:p w14:paraId="19011E21" w14:textId="77777777" w:rsidR="00F164BF" w:rsidRPr="00AB11A9" w:rsidRDefault="00F164BF" w:rsidP="00885DA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AEDA444" w14:textId="4B9BE53F" w:rsidR="00F164BF" w:rsidRPr="00AB11A9" w:rsidRDefault="00F164BF" w:rsidP="00885DA0">
            <w:pPr>
              <w:numPr>
                <w:ilvl w:val="0"/>
                <w:numId w:val="3"/>
              </w:numPr>
              <w:spacing w:line="360" w:lineRule="auto"/>
              <w:rPr>
                <w:rFonts w:ascii="宋体" w:hAnsi="宋体"/>
                <w:sz w:val="24"/>
              </w:rPr>
            </w:pPr>
            <w:r w:rsidRPr="00AB11A9">
              <w:rPr>
                <w:rFonts w:ascii="宋体" w:hAnsi="宋体" w:hint="eastAsia"/>
                <w:sz w:val="24"/>
              </w:rPr>
              <w:t>以此类推，最多得</w:t>
            </w:r>
            <w:r w:rsidR="005B5BC9">
              <w:rPr>
                <w:rFonts w:ascii="宋体" w:hAnsi="宋体"/>
                <w:sz w:val="24"/>
              </w:rPr>
              <w:t>5</w:t>
            </w:r>
            <w:r w:rsidRPr="00AB11A9">
              <w:rPr>
                <w:rFonts w:ascii="宋体" w:hAnsi="宋体" w:hint="eastAsia"/>
                <w:sz w:val="24"/>
              </w:rPr>
              <w:t>分。</w:t>
            </w:r>
          </w:p>
          <w:p w14:paraId="69C39B18" w14:textId="77777777" w:rsidR="00F164BF" w:rsidRPr="00AB11A9" w:rsidRDefault="00F164BF" w:rsidP="00885DA0">
            <w:pPr>
              <w:spacing w:line="360" w:lineRule="auto"/>
              <w:rPr>
                <w:rFonts w:ascii="宋体" w:hAnsi="宋体"/>
                <w:b/>
                <w:sz w:val="24"/>
              </w:rPr>
            </w:pPr>
            <w:r w:rsidRPr="00AB11A9">
              <w:rPr>
                <w:rFonts w:ascii="宋体" w:hAnsi="宋体" w:hint="eastAsia"/>
                <w:b/>
                <w:sz w:val="24"/>
              </w:rPr>
              <w:t>证明文件：</w:t>
            </w:r>
          </w:p>
          <w:p w14:paraId="1021D21F" w14:textId="77777777" w:rsidR="00F164BF" w:rsidRPr="00C136A8" w:rsidRDefault="00F164BF" w:rsidP="00C249D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C86A009" w14:textId="77777777" w:rsidR="00F164BF" w:rsidRPr="00AB11A9" w:rsidRDefault="00F164BF" w:rsidP="00C249D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53B682FD" w14:textId="77777777" w:rsidR="00F164BF" w:rsidRPr="00AB11A9" w:rsidRDefault="00F164BF" w:rsidP="00C249D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164BF" w:rsidRPr="00AB11A9" w14:paraId="3BE6795A" w14:textId="77777777">
        <w:trPr>
          <w:trHeight w:val="834"/>
        </w:trPr>
        <w:tc>
          <w:tcPr>
            <w:tcW w:w="775" w:type="dxa"/>
            <w:vAlign w:val="center"/>
          </w:tcPr>
          <w:p w14:paraId="7B0389BB" w14:textId="77777777" w:rsidR="00F164BF" w:rsidRPr="00AB11A9" w:rsidRDefault="00F164BF" w:rsidP="00885DA0">
            <w:pPr>
              <w:pStyle w:val="USE10"/>
              <w:spacing w:line="360" w:lineRule="auto"/>
              <w:jc w:val="center"/>
              <w:rPr>
                <w:b w:val="0"/>
                <w:szCs w:val="24"/>
              </w:rPr>
            </w:pPr>
            <w:r w:rsidRPr="00AB11A9">
              <w:rPr>
                <w:rFonts w:hint="eastAsia"/>
                <w:b w:val="0"/>
                <w:szCs w:val="24"/>
              </w:rPr>
              <w:t>3</w:t>
            </w:r>
          </w:p>
        </w:tc>
        <w:tc>
          <w:tcPr>
            <w:tcW w:w="1318" w:type="dxa"/>
            <w:vAlign w:val="center"/>
          </w:tcPr>
          <w:p w14:paraId="51C7C07F" w14:textId="77777777" w:rsidR="00F164BF" w:rsidRPr="00AB11A9" w:rsidRDefault="00F164BF" w:rsidP="00885DA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730A1D3" w14:textId="518484FE" w:rsidR="00F164BF" w:rsidRPr="00AB11A9" w:rsidRDefault="00F164BF" w:rsidP="00885DA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5B5BC9">
              <w:rPr>
                <w:rFonts w:ascii="宋体" w:hAnsi="宋体"/>
                <w:b/>
                <w:sz w:val="24"/>
              </w:rPr>
              <w:t>5</w:t>
            </w:r>
            <w:r w:rsidRPr="00AB11A9">
              <w:rPr>
                <w:rFonts w:ascii="宋体" w:hAnsi="宋体" w:hint="eastAsia"/>
                <w:b/>
                <w:sz w:val="24"/>
              </w:rPr>
              <w:t>分）</w:t>
            </w:r>
          </w:p>
          <w:p w14:paraId="1FBD05C1" w14:textId="77777777" w:rsidR="00F164BF" w:rsidRPr="00AB11A9" w:rsidRDefault="00F164BF" w:rsidP="00885DA0">
            <w:pPr>
              <w:spacing w:line="360" w:lineRule="auto"/>
              <w:rPr>
                <w:rFonts w:ascii="宋体" w:hAnsi="宋体"/>
                <w:b/>
                <w:sz w:val="24"/>
              </w:rPr>
            </w:pPr>
            <w:r w:rsidRPr="00AB11A9">
              <w:rPr>
                <w:rFonts w:ascii="宋体" w:hAnsi="宋体" w:hint="eastAsia"/>
                <w:b/>
                <w:sz w:val="24"/>
              </w:rPr>
              <w:t>评审标准：</w:t>
            </w:r>
          </w:p>
          <w:p w14:paraId="31927862" w14:textId="2B4718E7" w:rsidR="00F164BF" w:rsidRPr="00AB11A9" w:rsidRDefault="00F164BF" w:rsidP="00885DA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5B5BC9">
              <w:rPr>
                <w:rFonts w:ascii="宋体" w:hAnsi="宋体"/>
                <w:sz w:val="24"/>
              </w:rPr>
              <w:t>5</w:t>
            </w:r>
            <w:r w:rsidRPr="00AB11A9">
              <w:rPr>
                <w:rFonts w:ascii="宋体" w:hAnsi="宋体" w:hint="eastAsia"/>
                <w:sz w:val="24"/>
              </w:rPr>
              <w:t>分；</w:t>
            </w:r>
            <w:r>
              <w:rPr>
                <w:rFonts w:ascii="宋体" w:hAnsi="宋体" w:hint="eastAsia"/>
                <w:sz w:val="24"/>
              </w:rPr>
              <w:t>评价为良的，得</w:t>
            </w:r>
            <w:r w:rsidR="005B5BC9">
              <w:rPr>
                <w:rFonts w:ascii="宋体" w:hAnsi="宋体"/>
                <w:sz w:val="24"/>
              </w:rPr>
              <w:t>3</w:t>
            </w:r>
            <w:r>
              <w:rPr>
                <w:rFonts w:ascii="宋体" w:hAnsi="宋体" w:hint="eastAsia"/>
                <w:sz w:val="24"/>
              </w:rPr>
              <w:t>分；评价为中的，得</w:t>
            </w:r>
            <w:r w:rsidR="005B5BC9">
              <w:rPr>
                <w:rFonts w:ascii="宋体" w:hAnsi="宋体"/>
                <w:sz w:val="24"/>
              </w:rPr>
              <w:t>1</w:t>
            </w:r>
            <w:r>
              <w:rPr>
                <w:rFonts w:ascii="宋体" w:hAnsi="宋体" w:hint="eastAsia"/>
                <w:sz w:val="24"/>
              </w:rPr>
              <w:t>分；评价为差的，不得分。</w:t>
            </w:r>
          </w:p>
          <w:p w14:paraId="5B211513" w14:textId="77777777" w:rsidR="00F164BF" w:rsidRPr="00AB11A9" w:rsidRDefault="00F164BF" w:rsidP="00885DA0">
            <w:pPr>
              <w:spacing w:line="360" w:lineRule="auto"/>
              <w:rPr>
                <w:rFonts w:ascii="宋体" w:hAnsi="宋体"/>
                <w:b/>
                <w:sz w:val="24"/>
              </w:rPr>
            </w:pPr>
            <w:r w:rsidRPr="00AB11A9">
              <w:rPr>
                <w:rFonts w:ascii="宋体" w:hAnsi="宋体" w:hint="eastAsia"/>
                <w:b/>
                <w:sz w:val="24"/>
              </w:rPr>
              <w:lastRenderedPageBreak/>
              <w:t>证明文件：</w:t>
            </w:r>
          </w:p>
          <w:p w14:paraId="1F327310" w14:textId="77777777" w:rsidR="00F164BF" w:rsidRPr="00AB11A9" w:rsidRDefault="00F164BF" w:rsidP="00885DA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D74FBA2" w14:textId="77777777" w:rsidR="00F164BF" w:rsidRPr="00AB11A9" w:rsidRDefault="00F164BF" w:rsidP="00885DA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164BF" w:rsidRPr="00AB11A9" w14:paraId="3E531376" w14:textId="77777777">
        <w:trPr>
          <w:trHeight w:val="834"/>
        </w:trPr>
        <w:tc>
          <w:tcPr>
            <w:tcW w:w="775" w:type="dxa"/>
            <w:vAlign w:val="center"/>
          </w:tcPr>
          <w:p w14:paraId="13CA4325" w14:textId="77777777" w:rsidR="00F164BF" w:rsidRPr="00AB11A9" w:rsidRDefault="00F164BF" w:rsidP="00885DA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17EA6ED" w14:textId="77777777" w:rsidR="00F164BF" w:rsidRPr="00AB11A9" w:rsidRDefault="00F164BF" w:rsidP="00885DA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2D6ACB1" w14:textId="11568483" w:rsidR="00F164BF" w:rsidRPr="00AB11A9" w:rsidRDefault="00F164BF" w:rsidP="00885DA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sidR="005B5BC9">
              <w:rPr>
                <w:rFonts w:ascii="宋体" w:hAnsi="宋体"/>
                <w:b/>
                <w:sz w:val="24"/>
              </w:rPr>
              <w:t>2</w:t>
            </w:r>
            <w:r w:rsidRPr="00AB11A9">
              <w:rPr>
                <w:rFonts w:ascii="宋体" w:hAnsi="宋体" w:hint="eastAsia"/>
                <w:b/>
                <w:sz w:val="24"/>
              </w:rPr>
              <w:t>分）</w:t>
            </w:r>
          </w:p>
          <w:p w14:paraId="00ABA692" w14:textId="77777777" w:rsidR="00F164BF" w:rsidRPr="00AB11A9" w:rsidRDefault="00F164BF" w:rsidP="00885DA0">
            <w:pPr>
              <w:spacing w:line="360" w:lineRule="auto"/>
              <w:rPr>
                <w:rFonts w:ascii="宋体" w:hAnsi="宋体"/>
                <w:sz w:val="24"/>
              </w:rPr>
            </w:pPr>
            <w:r w:rsidRPr="00AB11A9">
              <w:rPr>
                <w:rFonts w:ascii="宋体" w:hAnsi="宋体" w:hint="eastAsia"/>
                <w:b/>
                <w:sz w:val="24"/>
              </w:rPr>
              <w:t>评审标准：</w:t>
            </w:r>
          </w:p>
          <w:p w14:paraId="5421DF38" w14:textId="3DDE9F8B" w:rsidR="00F164BF" w:rsidRPr="00AB11A9" w:rsidRDefault="00F164BF" w:rsidP="00885DA0">
            <w:pPr>
              <w:numPr>
                <w:ilvl w:val="0"/>
                <w:numId w:val="5"/>
              </w:numPr>
              <w:spacing w:line="360" w:lineRule="auto"/>
              <w:rPr>
                <w:rFonts w:ascii="宋体" w:hAnsi="宋体"/>
                <w:sz w:val="24"/>
              </w:rPr>
            </w:pPr>
            <w:r w:rsidRPr="00AB11A9">
              <w:rPr>
                <w:rFonts w:ascii="宋体" w:hAnsi="宋体" w:hint="eastAsia"/>
                <w:sz w:val="24"/>
              </w:rPr>
              <w:t>投标人为深圳注册企业的，得</w:t>
            </w:r>
            <w:r w:rsidR="005B5BC9">
              <w:rPr>
                <w:rFonts w:ascii="宋体" w:hAnsi="宋体"/>
                <w:sz w:val="24"/>
              </w:rPr>
              <w:t>2</w:t>
            </w:r>
            <w:r w:rsidRPr="00AB11A9">
              <w:rPr>
                <w:rFonts w:ascii="宋体" w:hAnsi="宋体" w:hint="eastAsia"/>
                <w:sz w:val="24"/>
              </w:rPr>
              <w:t>分；</w:t>
            </w:r>
          </w:p>
          <w:p w14:paraId="327D5050" w14:textId="77777777" w:rsidR="00F164BF" w:rsidRPr="00AB11A9" w:rsidRDefault="00F164BF" w:rsidP="00885DA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C7EE628" w14:textId="0466784B" w:rsidR="00F164BF" w:rsidRPr="00AB11A9" w:rsidRDefault="00F164BF" w:rsidP="00885D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sidR="005B5BC9">
              <w:rPr>
                <w:rFonts w:ascii="宋体" w:hAnsi="宋体"/>
                <w:sz w:val="24"/>
              </w:rPr>
              <w:t>2</w:t>
            </w:r>
            <w:r w:rsidRPr="00AB11A9">
              <w:rPr>
                <w:rFonts w:ascii="宋体" w:hAnsi="宋体" w:hint="eastAsia"/>
                <w:sz w:val="24"/>
              </w:rPr>
              <w:t xml:space="preserve">分； </w:t>
            </w:r>
          </w:p>
          <w:p w14:paraId="7B503EE1" w14:textId="21116F34" w:rsidR="00F164BF" w:rsidRPr="00AB11A9" w:rsidRDefault="00F164BF" w:rsidP="00885D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sidR="005B5BC9">
              <w:rPr>
                <w:rFonts w:ascii="宋体" w:hAnsi="宋体"/>
                <w:sz w:val="24"/>
              </w:rPr>
              <w:t>1</w:t>
            </w:r>
            <w:r w:rsidRPr="00AB11A9">
              <w:rPr>
                <w:rFonts w:ascii="宋体" w:hAnsi="宋体" w:hint="eastAsia"/>
                <w:sz w:val="24"/>
              </w:rPr>
              <w:t>分；</w:t>
            </w:r>
          </w:p>
          <w:p w14:paraId="50894056" w14:textId="25D7D2CF" w:rsidR="00F164BF" w:rsidRPr="00AB11A9" w:rsidRDefault="00F164BF" w:rsidP="00885D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sidR="005B5BC9">
              <w:rPr>
                <w:rFonts w:ascii="宋体" w:hAnsi="宋体"/>
                <w:sz w:val="24"/>
              </w:rPr>
              <w:t>0</w:t>
            </w:r>
            <w:r w:rsidRPr="00AB11A9">
              <w:rPr>
                <w:rFonts w:ascii="宋体" w:hAnsi="宋体" w:hint="eastAsia"/>
                <w:sz w:val="24"/>
              </w:rPr>
              <w:t>分。</w:t>
            </w:r>
          </w:p>
          <w:p w14:paraId="3C761429" w14:textId="77777777" w:rsidR="00F164BF" w:rsidRPr="00AB11A9" w:rsidRDefault="00F164BF" w:rsidP="00885DA0">
            <w:pPr>
              <w:spacing w:line="360" w:lineRule="auto"/>
              <w:rPr>
                <w:rFonts w:ascii="宋体" w:hAnsi="宋体"/>
                <w:b/>
                <w:sz w:val="24"/>
              </w:rPr>
            </w:pPr>
            <w:r w:rsidRPr="00AB11A9">
              <w:rPr>
                <w:rFonts w:ascii="宋体" w:hAnsi="宋体" w:hint="eastAsia"/>
                <w:b/>
                <w:sz w:val="24"/>
              </w:rPr>
              <w:t>证明文件：</w:t>
            </w:r>
          </w:p>
          <w:p w14:paraId="18F03879" w14:textId="77777777" w:rsidR="00F164BF" w:rsidRPr="00AB11A9" w:rsidRDefault="00F164BF" w:rsidP="00C249D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2B329AF" w14:textId="77777777" w:rsidR="00F164BF" w:rsidRPr="00AB11A9" w:rsidRDefault="00F164BF" w:rsidP="00C249D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B5BC9" w:rsidRPr="007D3232" w14:paraId="0B5D3F44" w14:textId="77777777">
        <w:trPr>
          <w:trHeight w:val="834"/>
        </w:trPr>
        <w:tc>
          <w:tcPr>
            <w:tcW w:w="775" w:type="dxa"/>
            <w:vAlign w:val="center"/>
          </w:tcPr>
          <w:p w14:paraId="2EF88D6C" w14:textId="1350C0D0" w:rsidR="005B5BC9" w:rsidRPr="00AB11A9" w:rsidRDefault="005B5BC9" w:rsidP="00885DA0">
            <w:pPr>
              <w:pStyle w:val="USE10"/>
              <w:spacing w:line="360" w:lineRule="auto"/>
              <w:jc w:val="center"/>
              <w:rPr>
                <w:b w:val="0"/>
                <w:szCs w:val="24"/>
              </w:rPr>
            </w:pPr>
            <w:r>
              <w:rPr>
                <w:rFonts w:hint="eastAsia"/>
                <w:b w:val="0"/>
                <w:szCs w:val="24"/>
              </w:rPr>
              <w:t>5</w:t>
            </w:r>
          </w:p>
        </w:tc>
        <w:tc>
          <w:tcPr>
            <w:tcW w:w="1318" w:type="dxa"/>
            <w:vAlign w:val="center"/>
          </w:tcPr>
          <w:p w14:paraId="10564320" w14:textId="6452F56D" w:rsidR="005B5BC9" w:rsidRPr="00AB11A9" w:rsidRDefault="005B5BC9" w:rsidP="00885DA0">
            <w:pPr>
              <w:pStyle w:val="USE10"/>
              <w:spacing w:line="360" w:lineRule="auto"/>
              <w:jc w:val="center"/>
              <w:rPr>
                <w:szCs w:val="24"/>
              </w:rPr>
            </w:pPr>
            <w:r w:rsidRPr="00DE71BE">
              <w:rPr>
                <w:rFonts w:asciiTheme="minorEastAsia" w:hAnsiTheme="minorEastAsia" w:hint="eastAsia"/>
                <w:szCs w:val="21"/>
              </w:rPr>
              <w:t>投标人资质</w:t>
            </w:r>
          </w:p>
        </w:tc>
        <w:tc>
          <w:tcPr>
            <w:tcW w:w="7193" w:type="dxa"/>
            <w:vAlign w:val="center"/>
          </w:tcPr>
          <w:p w14:paraId="2CC58460" w14:textId="3E881367" w:rsidR="005B5BC9" w:rsidRPr="00AB11A9" w:rsidRDefault="005B5BC9" w:rsidP="005B5BC9">
            <w:pPr>
              <w:spacing w:line="360" w:lineRule="auto"/>
              <w:rPr>
                <w:rFonts w:ascii="宋体" w:hAnsi="宋体"/>
                <w:b/>
                <w:sz w:val="24"/>
              </w:rPr>
            </w:pPr>
            <w:r w:rsidRPr="00AB11A9">
              <w:rPr>
                <w:rFonts w:ascii="宋体" w:hAnsi="宋体" w:hint="eastAsia"/>
                <w:b/>
                <w:sz w:val="24"/>
              </w:rPr>
              <w:t>评审项目：</w:t>
            </w:r>
            <w:r w:rsidRPr="005B5BC9">
              <w:rPr>
                <w:rFonts w:ascii="宋体" w:hAnsi="宋体" w:hint="eastAsia"/>
                <w:b/>
                <w:sz w:val="24"/>
              </w:rPr>
              <w:t>投标人资质</w:t>
            </w:r>
            <w:r w:rsidRPr="00AB11A9">
              <w:rPr>
                <w:rFonts w:ascii="宋体" w:hAnsi="宋体" w:hint="eastAsia"/>
                <w:b/>
                <w:sz w:val="24"/>
              </w:rPr>
              <w:t>（</w:t>
            </w:r>
            <w:r>
              <w:rPr>
                <w:rFonts w:ascii="宋体" w:hAnsi="宋体"/>
                <w:b/>
                <w:sz w:val="24"/>
              </w:rPr>
              <w:t>5</w:t>
            </w:r>
            <w:r w:rsidRPr="00AB11A9">
              <w:rPr>
                <w:rFonts w:ascii="宋体" w:hAnsi="宋体" w:hint="eastAsia"/>
                <w:b/>
                <w:sz w:val="24"/>
              </w:rPr>
              <w:t>分）</w:t>
            </w:r>
          </w:p>
          <w:p w14:paraId="77E4D001" w14:textId="77777777" w:rsidR="005B5BC9" w:rsidRPr="00AB11A9" w:rsidRDefault="005B5BC9" w:rsidP="005B5BC9">
            <w:pPr>
              <w:spacing w:line="360" w:lineRule="auto"/>
              <w:rPr>
                <w:rFonts w:ascii="宋体" w:hAnsi="宋体"/>
                <w:b/>
                <w:sz w:val="24"/>
              </w:rPr>
            </w:pPr>
            <w:r w:rsidRPr="00AB11A9">
              <w:rPr>
                <w:rFonts w:ascii="宋体" w:hAnsi="宋体" w:hint="eastAsia"/>
                <w:b/>
                <w:sz w:val="24"/>
              </w:rPr>
              <w:t>评审标准：</w:t>
            </w:r>
          </w:p>
          <w:p w14:paraId="200CA825" w14:textId="0EC60066" w:rsidR="005B5BC9" w:rsidRPr="00AB11A9" w:rsidRDefault="005B5BC9" w:rsidP="005B5BC9">
            <w:pPr>
              <w:numPr>
                <w:ilvl w:val="0"/>
                <w:numId w:val="45"/>
              </w:numPr>
              <w:spacing w:line="360" w:lineRule="auto"/>
              <w:rPr>
                <w:rFonts w:ascii="宋体" w:hAnsi="宋体"/>
                <w:sz w:val="24"/>
              </w:rPr>
            </w:pPr>
            <w:r w:rsidRPr="00AB11A9">
              <w:rPr>
                <w:rFonts w:ascii="宋体" w:hAnsi="宋体" w:hint="eastAsia"/>
                <w:sz w:val="24"/>
              </w:rPr>
              <w:t>投标人每提供一个</w:t>
            </w:r>
            <w:r w:rsidR="00993F8A">
              <w:rPr>
                <w:rFonts w:ascii="宋体" w:hAnsi="宋体" w:hint="eastAsia"/>
                <w:sz w:val="24"/>
              </w:rPr>
              <w:t>以下</w:t>
            </w:r>
            <w:r w:rsidR="00B53C4E">
              <w:rPr>
                <w:rFonts w:ascii="宋体" w:hAnsi="宋体" w:hint="eastAsia"/>
                <w:sz w:val="24"/>
              </w:rPr>
              <w:t>资质认证文件</w:t>
            </w:r>
            <w:r w:rsidRPr="00AB11A9">
              <w:rPr>
                <w:rFonts w:ascii="宋体" w:hAnsi="宋体" w:hint="eastAsia"/>
                <w:sz w:val="24"/>
              </w:rPr>
              <w:t>，即得</w:t>
            </w:r>
            <w:r>
              <w:rPr>
                <w:rFonts w:ascii="宋体" w:hAnsi="宋体"/>
                <w:sz w:val="24"/>
              </w:rPr>
              <w:t>1</w:t>
            </w:r>
            <w:r w:rsidRPr="00AB11A9">
              <w:rPr>
                <w:rFonts w:ascii="宋体" w:hAnsi="宋体" w:hint="eastAsia"/>
                <w:sz w:val="24"/>
              </w:rPr>
              <w:t>分；</w:t>
            </w:r>
          </w:p>
          <w:p w14:paraId="209B535C" w14:textId="77777777" w:rsidR="005B5BC9" w:rsidRPr="00AB11A9" w:rsidRDefault="005B5BC9" w:rsidP="005B5BC9">
            <w:pPr>
              <w:numPr>
                <w:ilvl w:val="0"/>
                <w:numId w:val="45"/>
              </w:numPr>
              <w:spacing w:line="360" w:lineRule="auto"/>
              <w:rPr>
                <w:rFonts w:ascii="宋体" w:hAnsi="宋体"/>
                <w:sz w:val="24"/>
              </w:rPr>
            </w:pPr>
            <w:r w:rsidRPr="00AB11A9">
              <w:rPr>
                <w:rFonts w:ascii="宋体" w:hAnsi="宋体" w:hint="eastAsia"/>
                <w:sz w:val="24"/>
              </w:rPr>
              <w:t>以此类推，最多得</w:t>
            </w:r>
            <w:r>
              <w:rPr>
                <w:rFonts w:ascii="宋体" w:hAnsi="宋体"/>
                <w:sz w:val="24"/>
              </w:rPr>
              <w:t>5</w:t>
            </w:r>
            <w:r w:rsidRPr="00AB11A9">
              <w:rPr>
                <w:rFonts w:ascii="宋体" w:hAnsi="宋体" w:hint="eastAsia"/>
                <w:sz w:val="24"/>
              </w:rPr>
              <w:t>分。</w:t>
            </w:r>
          </w:p>
          <w:p w14:paraId="01D9A194" w14:textId="77777777" w:rsidR="005B5BC9" w:rsidRPr="00AB11A9" w:rsidRDefault="005B5BC9" w:rsidP="005B5BC9">
            <w:pPr>
              <w:spacing w:line="360" w:lineRule="auto"/>
              <w:rPr>
                <w:rFonts w:ascii="宋体" w:hAnsi="宋体"/>
                <w:b/>
                <w:sz w:val="24"/>
              </w:rPr>
            </w:pPr>
            <w:r w:rsidRPr="00AB11A9">
              <w:rPr>
                <w:rFonts w:ascii="宋体" w:hAnsi="宋体" w:hint="eastAsia"/>
                <w:b/>
                <w:sz w:val="24"/>
              </w:rPr>
              <w:t>证明文件：</w:t>
            </w:r>
          </w:p>
          <w:p w14:paraId="5859E2C3" w14:textId="3839141F" w:rsidR="005B5BC9" w:rsidRPr="005B5BC9" w:rsidRDefault="005B5BC9" w:rsidP="00993F8A">
            <w:pPr>
              <w:spacing w:line="360" w:lineRule="auto"/>
              <w:rPr>
                <w:rFonts w:ascii="宋体" w:hAnsi="宋体"/>
                <w:b/>
                <w:sz w:val="24"/>
              </w:rPr>
            </w:pPr>
            <w:r w:rsidRPr="00366188">
              <w:rPr>
                <w:rFonts w:asciiTheme="minorEastAsia" w:hAnsiTheme="minorEastAsia" w:hint="eastAsia"/>
                <w:szCs w:val="21"/>
              </w:rPr>
              <w:t>投标人通过计算机信息系统集成及计算机周边设备销售和技术服务ISO9001：2015国际标准认证；具有信息系统运维技术服务等级证书；信息系统集成</w:t>
            </w:r>
            <w:r>
              <w:rPr>
                <w:rFonts w:asciiTheme="minorEastAsia" w:hAnsiTheme="minorEastAsia" w:hint="eastAsia"/>
                <w:szCs w:val="21"/>
              </w:rPr>
              <w:t>及服务资质证书；广东省安全技术防范系统设计、施工、维修资格证书;</w:t>
            </w:r>
            <w:r w:rsidR="00993F8A" w:rsidRPr="005B5BC9">
              <w:rPr>
                <w:rFonts w:asciiTheme="minorEastAsia" w:hAnsiTheme="minorEastAsia" w:hint="eastAsia"/>
                <w:szCs w:val="21"/>
              </w:rPr>
              <w:t xml:space="preserve"> </w:t>
            </w:r>
            <w:r w:rsidRPr="005B5BC9">
              <w:rPr>
                <w:rFonts w:asciiTheme="minorEastAsia" w:hAnsiTheme="minorEastAsia" w:hint="eastAsia"/>
                <w:szCs w:val="21"/>
              </w:rPr>
              <w:t>CMMI 3</w:t>
            </w:r>
            <w:r w:rsidR="00993F8A">
              <w:rPr>
                <w:rFonts w:asciiTheme="minorEastAsia" w:hAnsiTheme="minorEastAsia" w:hint="eastAsia"/>
                <w:szCs w:val="21"/>
              </w:rPr>
              <w:t>级</w:t>
            </w:r>
            <w:r w:rsidRPr="005B5BC9">
              <w:rPr>
                <w:rFonts w:asciiTheme="minorEastAsia" w:hAnsiTheme="minorEastAsia" w:hint="eastAsia"/>
                <w:szCs w:val="21"/>
              </w:rPr>
              <w:t>认证</w:t>
            </w:r>
            <w:r w:rsidR="00586FF2">
              <w:rPr>
                <w:rFonts w:asciiTheme="minorEastAsia" w:hAnsiTheme="minorEastAsia" w:hint="eastAsia"/>
                <w:szCs w:val="21"/>
              </w:rPr>
              <w:t>；</w:t>
            </w:r>
            <w:r w:rsidR="00586FF2" w:rsidRPr="00586FF2">
              <w:rPr>
                <w:rFonts w:asciiTheme="minorEastAsia" w:hAnsiTheme="minorEastAsia" w:hint="eastAsia"/>
                <w:szCs w:val="21"/>
              </w:rPr>
              <w:t>具有信息安全服务资质证书（安全工程类二级）</w:t>
            </w:r>
          </w:p>
        </w:tc>
      </w:tr>
      <w:tr w:rsidR="00F164BF" w:rsidRPr="00AB11A9" w14:paraId="6F137784" w14:textId="77777777">
        <w:tc>
          <w:tcPr>
            <w:tcW w:w="9286" w:type="dxa"/>
            <w:gridSpan w:val="3"/>
            <w:vAlign w:val="center"/>
          </w:tcPr>
          <w:p w14:paraId="141E7D7F"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备注：</w:t>
            </w:r>
          </w:p>
          <w:p w14:paraId="70C12CA1"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DD9FEDF" w14:textId="77777777" w:rsidR="00F164BF" w:rsidRPr="00AB11A9" w:rsidRDefault="00F164BF" w:rsidP="00885DA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w:t>
            </w:r>
            <w:r w:rsidRPr="00AB11A9">
              <w:rPr>
                <w:rFonts w:hint="eastAsia"/>
                <w:b w:val="0"/>
                <w:szCs w:val="24"/>
              </w:rPr>
              <w:lastRenderedPageBreak/>
              <w:t>交。如未提交，相关内容将无效，不作为评审依据。</w:t>
            </w:r>
          </w:p>
        </w:tc>
      </w:tr>
    </w:tbl>
    <w:p w14:paraId="58DD003B" w14:textId="77777777" w:rsidR="00F164BF" w:rsidRPr="00AB11A9" w:rsidRDefault="00F164BF" w:rsidP="00885DA0">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164BF" w:rsidRPr="00AB11A9" w14:paraId="4F882AF6" w14:textId="77777777">
        <w:tc>
          <w:tcPr>
            <w:tcW w:w="775" w:type="dxa"/>
            <w:vAlign w:val="center"/>
          </w:tcPr>
          <w:p w14:paraId="315ECC3F" w14:textId="77777777" w:rsidR="00F164BF" w:rsidRPr="00AB11A9" w:rsidRDefault="00F164BF" w:rsidP="00885DA0">
            <w:pPr>
              <w:pStyle w:val="USE10"/>
              <w:spacing w:line="360" w:lineRule="auto"/>
              <w:jc w:val="center"/>
              <w:rPr>
                <w:b w:val="0"/>
                <w:szCs w:val="24"/>
              </w:rPr>
            </w:pPr>
            <w:r w:rsidRPr="00AB11A9">
              <w:rPr>
                <w:rFonts w:hint="eastAsia"/>
                <w:b w:val="0"/>
                <w:szCs w:val="24"/>
              </w:rPr>
              <w:t>序号</w:t>
            </w:r>
          </w:p>
        </w:tc>
        <w:tc>
          <w:tcPr>
            <w:tcW w:w="1318" w:type="dxa"/>
            <w:vAlign w:val="center"/>
          </w:tcPr>
          <w:p w14:paraId="1CCE6D8C" w14:textId="77777777" w:rsidR="00F164BF" w:rsidRPr="00AB11A9" w:rsidRDefault="00F164BF" w:rsidP="00885DA0">
            <w:pPr>
              <w:pStyle w:val="USE10"/>
              <w:spacing w:line="360" w:lineRule="auto"/>
              <w:jc w:val="center"/>
              <w:rPr>
                <w:b w:val="0"/>
                <w:szCs w:val="24"/>
              </w:rPr>
            </w:pPr>
            <w:r w:rsidRPr="00AB11A9">
              <w:rPr>
                <w:rFonts w:hint="eastAsia"/>
                <w:b w:val="0"/>
                <w:szCs w:val="24"/>
              </w:rPr>
              <w:t>评分项目</w:t>
            </w:r>
          </w:p>
        </w:tc>
        <w:tc>
          <w:tcPr>
            <w:tcW w:w="7193" w:type="dxa"/>
            <w:vAlign w:val="center"/>
          </w:tcPr>
          <w:p w14:paraId="364D5379" w14:textId="77777777" w:rsidR="00F164BF" w:rsidRPr="00AB11A9" w:rsidRDefault="00F164BF" w:rsidP="00885DA0">
            <w:pPr>
              <w:pStyle w:val="USE10"/>
              <w:spacing w:line="360" w:lineRule="auto"/>
              <w:rPr>
                <w:b w:val="0"/>
                <w:szCs w:val="24"/>
              </w:rPr>
            </w:pPr>
            <w:r w:rsidRPr="00AB11A9">
              <w:rPr>
                <w:rFonts w:hint="eastAsia"/>
                <w:b w:val="0"/>
                <w:szCs w:val="24"/>
              </w:rPr>
              <w:t>评分标准及分值</w:t>
            </w:r>
          </w:p>
        </w:tc>
      </w:tr>
      <w:tr w:rsidR="00F164BF" w:rsidRPr="00AB11A9" w14:paraId="7C7E9EAE" w14:textId="77777777">
        <w:trPr>
          <w:trHeight w:val="908"/>
        </w:trPr>
        <w:tc>
          <w:tcPr>
            <w:tcW w:w="775" w:type="dxa"/>
            <w:vAlign w:val="center"/>
          </w:tcPr>
          <w:p w14:paraId="35E50FB0" w14:textId="77777777" w:rsidR="00F164BF" w:rsidRPr="00AB11A9" w:rsidRDefault="00F164BF" w:rsidP="00885DA0">
            <w:pPr>
              <w:pStyle w:val="USE10"/>
              <w:spacing w:line="360" w:lineRule="auto"/>
              <w:jc w:val="center"/>
              <w:rPr>
                <w:b w:val="0"/>
                <w:szCs w:val="24"/>
              </w:rPr>
            </w:pPr>
            <w:r w:rsidRPr="00AB11A9">
              <w:rPr>
                <w:rFonts w:hint="eastAsia"/>
                <w:b w:val="0"/>
                <w:szCs w:val="24"/>
              </w:rPr>
              <w:t>1</w:t>
            </w:r>
          </w:p>
        </w:tc>
        <w:tc>
          <w:tcPr>
            <w:tcW w:w="1318" w:type="dxa"/>
            <w:vAlign w:val="center"/>
          </w:tcPr>
          <w:p w14:paraId="2F979121" w14:textId="77777777" w:rsidR="00F164BF" w:rsidRPr="00AB11A9" w:rsidRDefault="00F164BF" w:rsidP="00885DA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4A76FAF" w14:textId="77777777" w:rsidR="00F164BF" w:rsidRPr="00AB11A9" w:rsidRDefault="00F164BF" w:rsidP="00885DA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6747E78" w14:textId="77777777" w:rsidR="00F164BF" w:rsidRPr="00AB11A9" w:rsidRDefault="00F164BF" w:rsidP="00885DA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E2478AB" w14:textId="77777777" w:rsidR="00F164BF" w:rsidRPr="00AB11A9" w:rsidRDefault="00F164BF" w:rsidP="00C249D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1835FF02" w14:textId="77777777" w:rsidR="00F164BF" w:rsidRDefault="00F164BF" w:rsidP="00C249D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A849CC2" w14:textId="77777777" w:rsidR="00F164BF" w:rsidRPr="00AB11A9" w:rsidRDefault="00F164BF" w:rsidP="00C249D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164BF" w:rsidRPr="00AB11A9" w14:paraId="3BB8FB3E" w14:textId="77777777">
        <w:trPr>
          <w:trHeight w:val="680"/>
        </w:trPr>
        <w:tc>
          <w:tcPr>
            <w:tcW w:w="9286" w:type="dxa"/>
            <w:gridSpan w:val="3"/>
            <w:vAlign w:val="center"/>
          </w:tcPr>
          <w:p w14:paraId="209A821B"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备注：</w:t>
            </w:r>
          </w:p>
          <w:p w14:paraId="627E1A40" w14:textId="77777777" w:rsidR="00F164BF" w:rsidRPr="00AB11A9" w:rsidRDefault="00F164BF" w:rsidP="00885DA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AC1FE4A" w14:textId="77777777" w:rsidR="00F164BF" w:rsidRPr="00AB11A9" w:rsidRDefault="00F164BF" w:rsidP="00885DA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F452C16" w14:textId="77777777" w:rsidR="00F164BF" w:rsidRPr="00AB11A9" w:rsidRDefault="00F164BF" w:rsidP="00885DA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28B5CA7" w14:textId="77777777" w:rsidR="00F164BF" w:rsidRPr="00AB11A9" w:rsidRDefault="00F164BF" w:rsidP="00885DA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164BF" w:rsidRPr="00AB11A9" w14:paraId="0AA8FA4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76E586B" w14:textId="77777777" w:rsidR="00F164BF" w:rsidRPr="00AB11A9" w:rsidRDefault="00F164BF" w:rsidP="00885DA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F42F456" w14:textId="77777777" w:rsidR="00F164BF" w:rsidRPr="00AB11A9" w:rsidRDefault="00F164BF" w:rsidP="00885DA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6A45DA3" w14:textId="77777777" w:rsidR="00F164BF" w:rsidRPr="00AB11A9" w:rsidRDefault="00F164BF" w:rsidP="00885DA0">
            <w:pPr>
              <w:pStyle w:val="USE10"/>
              <w:spacing w:line="360" w:lineRule="auto"/>
              <w:jc w:val="center"/>
              <w:rPr>
                <w:b w:val="0"/>
                <w:szCs w:val="24"/>
                <w:lang w:val="en-GB"/>
              </w:rPr>
            </w:pPr>
            <w:r w:rsidRPr="00AB11A9">
              <w:rPr>
                <w:rFonts w:hint="eastAsia"/>
                <w:b w:val="0"/>
                <w:szCs w:val="24"/>
                <w:lang w:val="en-GB"/>
              </w:rPr>
              <w:t>评分标准及分值</w:t>
            </w:r>
          </w:p>
        </w:tc>
      </w:tr>
      <w:tr w:rsidR="00F164BF" w:rsidRPr="00AB11A9" w14:paraId="0EF2EC1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F954065" w14:textId="77777777" w:rsidR="00F164BF" w:rsidRPr="00AB11A9" w:rsidRDefault="00F164BF" w:rsidP="00885DA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BD41FAE" w14:textId="77777777" w:rsidR="00F164BF" w:rsidRPr="00AB11A9" w:rsidRDefault="00F164BF" w:rsidP="00885DA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3D050DE" w14:textId="77777777" w:rsidR="00F164BF" w:rsidRPr="00AB11A9" w:rsidRDefault="00F164BF" w:rsidP="00885DA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9BB3BD4" w14:textId="77777777" w:rsidR="00F164BF" w:rsidRPr="00AB11A9" w:rsidRDefault="00F164BF" w:rsidP="00885DA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164BF" w:rsidRPr="00AB11A9" w14:paraId="22DA5013" w14:textId="77777777">
        <w:trPr>
          <w:cantSplit/>
        </w:trPr>
        <w:tc>
          <w:tcPr>
            <w:tcW w:w="9286" w:type="dxa"/>
            <w:gridSpan w:val="3"/>
            <w:vAlign w:val="center"/>
          </w:tcPr>
          <w:p w14:paraId="1856F68F"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备注：</w:t>
            </w:r>
          </w:p>
          <w:p w14:paraId="5B3D9022"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3CF4D6E" w14:textId="77777777" w:rsidR="00F164BF" w:rsidRPr="00AB11A9" w:rsidRDefault="00F164BF" w:rsidP="00885DA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C3EBDF3" w14:textId="77777777" w:rsidR="00F164BF" w:rsidRPr="00AB11A9" w:rsidRDefault="00F164BF" w:rsidP="00885DA0">
      <w:pPr>
        <w:pStyle w:val="USE10"/>
        <w:tabs>
          <w:tab w:val="left" w:pos="567"/>
          <w:tab w:val="left" w:pos="1134"/>
        </w:tabs>
        <w:spacing w:line="360" w:lineRule="auto"/>
        <w:ind w:left="446"/>
        <w:rPr>
          <w:szCs w:val="24"/>
        </w:rPr>
      </w:pPr>
      <w:r w:rsidRPr="00AB11A9">
        <w:rPr>
          <w:rFonts w:hint="eastAsia"/>
          <w:szCs w:val="24"/>
        </w:rPr>
        <w:t>6、评分汇总</w:t>
      </w:r>
    </w:p>
    <w:p w14:paraId="7E09CCF8" w14:textId="77777777" w:rsidR="00F164BF" w:rsidRPr="00AB11A9" w:rsidRDefault="00F164BF" w:rsidP="00885DA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909410D" w14:textId="77777777" w:rsidR="00F164BF" w:rsidRPr="00AB11A9" w:rsidRDefault="00F164BF" w:rsidP="00885DA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w:t>
      </w:r>
      <w:r w:rsidRPr="00AB11A9">
        <w:rPr>
          <w:rFonts w:ascii="宋体" w:hAnsi="宋体" w:hint="eastAsia"/>
          <w:sz w:val="24"/>
        </w:rPr>
        <w:lastRenderedPageBreak/>
        <w:t>术平均值得到技术得分。</w:t>
      </w:r>
    </w:p>
    <w:p w14:paraId="53116C68" w14:textId="77777777" w:rsidR="00F164BF" w:rsidRPr="00AB11A9" w:rsidRDefault="00F164BF" w:rsidP="00885DA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E78C612" w14:textId="77777777" w:rsidR="00F164BF" w:rsidRPr="00AB11A9" w:rsidRDefault="00F164BF" w:rsidP="00885DA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A5376C8" w14:textId="77777777" w:rsidR="00F164BF" w:rsidRPr="00AB11A9" w:rsidRDefault="00F164BF" w:rsidP="00885DA0">
      <w:pPr>
        <w:pStyle w:val="USE10"/>
        <w:tabs>
          <w:tab w:val="left" w:pos="567"/>
          <w:tab w:val="left" w:pos="1134"/>
        </w:tabs>
        <w:spacing w:line="360" w:lineRule="auto"/>
        <w:ind w:left="446"/>
        <w:rPr>
          <w:szCs w:val="24"/>
        </w:rPr>
      </w:pPr>
      <w:r w:rsidRPr="00AB11A9">
        <w:rPr>
          <w:rFonts w:hint="eastAsia"/>
          <w:szCs w:val="24"/>
        </w:rPr>
        <w:t>7、推荐中标候选人：</w:t>
      </w:r>
    </w:p>
    <w:p w14:paraId="4F00B31E" w14:textId="77777777" w:rsidR="00F164BF" w:rsidRDefault="00F164BF" w:rsidP="00885DA0">
      <w:pPr>
        <w:pStyle w:val="USE10"/>
        <w:spacing w:line="360" w:lineRule="auto"/>
        <w:ind w:firstLineChars="200" w:firstLine="480"/>
        <w:rPr>
          <w:b w:val="0"/>
          <w:szCs w:val="24"/>
        </w:rPr>
      </w:pPr>
      <w:r w:rsidRPr="00AB11A9">
        <w:rPr>
          <w:rFonts w:hint="eastAsia"/>
          <w:b w:val="0"/>
          <w:szCs w:val="24"/>
        </w:rPr>
        <w:t>评标委员会将推荐2名中标候选人。</w:t>
      </w:r>
    </w:p>
    <w:p w14:paraId="68E46548" w14:textId="77777777" w:rsidR="00F164BF" w:rsidRPr="00AB11A9" w:rsidRDefault="00F164BF" w:rsidP="00885DA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1D0E5DC4" w14:textId="77777777" w:rsidR="00F164BF" w:rsidRDefault="00F164BF">
      <w:pPr>
        <w:widowControl/>
        <w:jc w:val="left"/>
        <w:rPr>
          <w:rFonts w:ascii="宋体" w:hAnsi="宋体"/>
          <w:b/>
          <w:color w:val="000000"/>
          <w:sz w:val="48"/>
        </w:rPr>
      </w:pPr>
    </w:p>
    <w:p w14:paraId="7744DC5E" w14:textId="77777777" w:rsidR="007D3232" w:rsidRDefault="007D3232">
      <w:pPr>
        <w:widowControl/>
        <w:jc w:val="left"/>
        <w:rPr>
          <w:rFonts w:ascii="宋体" w:hAnsi="宋体"/>
          <w:b/>
          <w:color w:val="000000"/>
          <w:sz w:val="48"/>
        </w:rPr>
      </w:pPr>
    </w:p>
    <w:p w14:paraId="27C6FD55" w14:textId="77777777" w:rsidR="007D3232" w:rsidRDefault="007D3232">
      <w:pPr>
        <w:widowControl/>
        <w:jc w:val="left"/>
        <w:rPr>
          <w:rFonts w:ascii="宋体" w:hAnsi="宋体"/>
          <w:b/>
          <w:color w:val="000000"/>
          <w:sz w:val="48"/>
        </w:rPr>
      </w:pPr>
    </w:p>
    <w:p w14:paraId="17F17109" w14:textId="77777777" w:rsidR="007D3232" w:rsidRDefault="007D3232">
      <w:pPr>
        <w:widowControl/>
        <w:jc w:val="left"/>
        <w:rPr>
          <w:rFonts w:ascii="宋体" w:hAnsi="宋体"/>
          <w:b/>
          <w:color w:val="000000"/>
          <w:sz w:val="48"/>
        </w:rPr>
      </w:pPr>
    </w:p>
    <w:p w14:paraId="248A20DE" w14:textId="77777777" w:rsidR="007D3232" w:rsidRDefault="007D3232">
      <w:pPr>
        <w:widowControl/>
        <w:jc w:val="left"/>
        <w:rPr>
          <w:rFonts w:ascii="宋体" w:hAnsi="宋体"/>
          <w:b/>
          <w:color w:val="000000"/>
          <w:sz w:val="48"/>
        </w:rPr>
      </w:pPr>
    </w:p>
    <w:p w14:paraId="621B99C5" w14:textId="77777777" w:rsidR="007D3232" w:rsidRDefault="007D3232">
      <w:pPr>
        <w:widowControl/>
        <w:jc w:val="left"/>
        <w:rPr>
          <w:rFonts w:ascii="宋体" w:hAnsi="宋体"/>
          <w:b/>
          <w:color w:val="000000"/>
          <w:sz w:val="48"/>
        </w:rPr>
      </w:pPr>
    </w:p>
    <w:p w14:paraId="57E71273" w14:textId="77777777" w:rsidR="007D3232" w:rsidRDefault="007D3232">
      <w:pPr>
        <w:widowControl/>
        <w:jc w:val="left"/>
        <w:rPr>
          <w:rFonts w:ascii="宋体" w:hAnsi="宋体"/>
          <w:b/>
          <w:color w:val="000000"/>
          <w:sz w:val="48"/>
        </w:rPr>
      </w:pPr>
    </w:p>
    <w:p w14:paraId="56BBB798" w14:textId="77777777" w:rsidR="007D3232" w:rsidRDefault="007D3232">
      <w:pPr>
        <w:widowControl/>
        <w:jc w:val="left"/>
        <w:rPr>
          <w:rFonts w:ascii="宋体" w:hAnsi="宋体"/>
          <w:b/>
          <w:color w:val="000000"/>
          <w:sz w:val="48"/>
        </w:rPr>
      </w:pPr>
    </w:p>
    <w:p w14:paraId="7A7F18AF" w14:textId="77777777" w:rsidR="007D3232" w:rsidRDefault="007D3232">
      <w:pPr>
        <w:widowControl/>
        <w:jc w:val="left"/>
        <w:rPr>
          <w:rFonts w:ascii="宋体" w:hAnsi="宋体"/>
          <w:b/>
          <w:color w:val="000000"/>
          <w:sz w:val="48"/>
        </w:rPr>
      </w:pPr>
    </w:p>
    <w:p w14:paraId="78E2E2F0" w14:textId="77777777" w:rsidR="007D3232" w:rsidRDefault="007D3232">
      <w:pPr>
        <w:widowControl/>
        <w:jc w:val="left"/>
        <w:rPr>
          <w:rFonts w:ascii="宋体" w:hAnsi="宋体"/>
          <w:b/>
          <w:color w:val="000000"/>
          <w:sz w:val="48"/>
        </w:rPr>
      </w:pPr>
    </w:p>
    <w:p w14:paraId="33290AA6" w14:textId="77777777" w:rsidR="007D3232" w:rsidRDefault="007D3232">
      <w:pPr>
        <w:widowControl/>
        <w:jc w:val="left"/>
        <w:rPr>
          <w:rFonts w:ascii="宋体" w:hAnsi="宋体"/>
          <w:b/>
          <w:color w:val="000000"/>
          <w:sz w:val="48"/>
        </w:rPr>
      </w:pPr>
    </w:p>
    <w:p w14:paraId="488A46B7" w14:textId="77777777" w:rsidR="007D3232" w:rsidRDefault="007D3232">
      <w:pPr>
        <w:widowControl/>
        <w:jc w:val="left"/>
        <w:rPr>
          <w:rFonts w:ascii="宋体" w:hAnsi="宋体"/>
          <w:b/>
          <w:color w:val="000000"/>
          <w:sz w:val="48"/>
        </w:rPr>
      </w:pPr>
    </w:p>
    <w:p w14:paraId="7BC7AE19" w14:textId="77777777" w:rsidR="007D3232" w:rsidRDefault="007D3232">
      <w:pPr>
        <w:widowControl/>
        <w:jc w:val="left"/>
        <w:rPr>
          <w:rFonts w:ascii="宋体" w:hAnsi="宋体"/>
          <w:b/>
          <w:color w:val="000000"/>
          <w:sz w:val="48"/>
        </w:rPr>
      </w:pPr>
    </w:p>
    <w:p w14:paraId="366EEA32" w14:textId="77777777" w:rsidR="007D3232" w:rsidRDefault="007D3232">
      <w:pPr>
        <w:widowControl/>
        <w:jc w:val="left"/>
        <w:rPr>
          <w:rFonts w:ascii="宋体" w:hAnsi="宋体"/>
          <w:b/>
          <w:color w:val="000000"/>
          <w:sz w:val="48"/>
        </w:rPr>
      </w:pPr>
    </w:p>
    <w:p w14:paraId="581B5668" w14:textId="77777777" w:rsidR="007D3232" w:rsidRDefault="007D3232">
      <w:pPr>
        <w:widowControl/>
        <w:jc w:val="left"/>
        <w:rPr>
          <w:rFonts w:ascii="宋体" w:hAnsi="宋体"/>
          <w:b/>
          <w:color w:val="000000"/>
          <w:sz w:val="48"/>
        </w:rPr>
      </w:pPr>
    </w:p>
    <w:p w14:paraId="2BCEB03F" w14:textId="77777777" w:rsidR="007D3232" w:rsidRDefault="007D3232">
      <w:pPr>
        <w:widowControl/>
        <w:jc w:val="left"/>
        <w:rPr>
          <w:rFonts w:ascii="宋体" w:hAnsi="宋体"/>
          <w:b/>
          <w:color w:val="000000"/>
          <w:sz w:val="48"/>
        </w:rPr>
      </w:pPr>
    </w:p>
    <w:p w14:paraId="4B2FDD2D" w14:textId="77777777" w:rsidR="00F164BF" w:rsidRPr="00200591" w:rsidRDefault="00F164BF" w:rsidP="00885DA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644F14D" w14:textId="77777777" w:rsidR="00F164BF" w:rsidRPr="00C61AF0" w:rsidRDefault="00F164BF" w:rsidP="00885DA0">
      <w:pPr>
        <w:spacing w:beforeLines="50" w:before="156"/>
        <w:jc w:val="left"/>
        <w:rPr>
          <w:rFonts w:ascii="宋体" w:hAnsi="宋体"/>
          <w:color w:val="000000"/>
          <w:sz w:val="24"/>
        </w:rPr>
      </w:pPr>
    </w:p>
    <w:p w14:paraId="1DE9C44F" w14:textId="77777777" w:rsidR="00F164BF" w:rsidRPr="00D974D1" w:rsidRDefault="00F164BF" w:rsidP="00885DA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C1CBA0E" w14:textId="77777777" w:rsidR="00F164BF" w:rsidRPr="00B842EB" w:rsidRDefault="00F164BF" w:rsidP="00885DA0">
      <w:pPr>
        <w:spacing w:line="360" w:lineRule="auto"/>
        <w:jc w:val="center"/>
        <w:rPr>
          <w:rFonts w:ascii="宋体" w:hAnsi="宋体" w:cs="Times New Roman"/>
          <w:b/>
          <w:sz w:val="24"/>
          <w:szCs w:val="24"/>
          <w:u w:val="single"/>
        </w:rPr>
      </w:pPr>
    </w:p>
    <w:p w14:paraId="651A7D21" w14:textId="77777777" w:rsidR="00F164BF" w:rsidRPr="00B842EB" w:rsidRDefault="00F164BF" w:rsidP="00885DA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F164BF" w:rsidRPr="00B842EB" w14:paraId="0D11E226" w14:textId="77777777">
        <w:trPr>
          <w:trHeight w:val="1173"/>
        </w:trPr>
        <w:tc>
          <w:tcPr>
            <w:tcW w:w="528" w:type="pct"/>
            <w:tcBorders>
              <w:right w:val="single" w:sz="4" w:space="0" w:color="auto"/>
            </w:tcBorders>
            <w:vAlign w:val="center"/>
          </w:tcPr>
          <w:p w14:paraId="443F5738" w14:textId="77777777" w:rsidR="00F164BF" w:rsidRPr="00B842EB" w:rsidRDefault="00F164BF" w:rsidP="00885DA0">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4D01DF54" w14:textId="77777777" w:rsidR="00F164BF" w:rsidRPr="00B842EB" w:rsidRDefault="00F164BF" w:rsidP="00885DA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BE16724" w14:textId="77777777" w:rsidR="00F164BF" w:rsidRPr="00B842EB" w:rsidRDefault="00F164BF" w:rsidP="00885DA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13EB0CF" w14:textId="77777777" w:rsidR="00F164BF" w:rsidRPr="00B842EB" w:rsidRDefault="00F164BF" w:rsidP="00885DA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164BF" w:rsidRPr="00B842EB" w14:paraId="7C40C570" w14:textId="77777777">
        <w:trPr>
          <w:trHeight w:val="635"/>
        </w:trPr>
        <w:tc>
          <w:tcPr>
            <w:tcW w:w="528" w:type="pct"/>
            <w:tcBorders>
              <w:right w:val="single" w:sz="4" w:space="0" w:color="auto"/>
            </w:tcBorders>
            <w:vAlign w:val="center"/>
          </w:tcPr>
          <w:p w14:paraId="021D837B" w14:textId="77777777" w:rsidR="00F164BF" w:rsidRPr="00AF1ED7" w:rsidRDefault="00F164BF" w:rsidP="00885DA0">
            <w:pPr>
              <w:jc w:val="center"/>
            </w:pPr>
            <w:r>
              <w:rPr>
                <w:rFonts w:hint="eastAsia"/>
              </w:rPr>
              <w:t>--</w:t>
            </w:r>
          </w:p>
        </w:tc>
        <w:tc>
          <w:tcPr>
            <w:tcW w:w="2431" w:type="pct"/>
            <w:tcBorders>
              <w:left w:val="single" w:sz="4" w:space="0" w:color="auto"/>
              <w:right w:val="single" w:sz="4" w:space="0" w:color="auto"/>
            </w:tcBorders>
            <w:vAlign w:val="center"/>
          </w:tcPr>
          <w:p w14:paraId="4149B796" w14:textId="10B51F8D" w:rsidR="00F164BF" w:rsidRPr="005D7E47" w:rsidRDefault="00F164BF" w:rsidP="00885DA0">
            <w:pPr>
              <w:jc w:val="center"/>
              <w:rPr>
                <w:color w:val="FF0000"/>
              </w:rPr>
            </w:pPr>
            <w:r>
              <w:rPr>
                <w:rFonts w:hint="eastAsia"/>
                <w:color w:val="FF0000"/>
              </w:rPr>
              <w:t xml:space="preserve"> </w:t>
            </w:r>
            <w:r w:rsidR="00E42E65">
              <w:rPr>
                <w:rFonts w:hint="eastAsia"/>
                <w:color w:val="FF0000"/>
              </w:rPr>
              <w:t>攻防实验室平台</w:t>
            </w:r>
          </w:p>
        </w:tc>
        <w:tc>
          <w:tcPr>
            <w:tcW w:w="610" w:type="pct"/>
            <w:tcBorders>
              <w:left w:val="single" w:sz="4" w:space="0" w:color="auto"/>
              <w:right w:val="single" w:sz="4" w:space="0" w:color="auto"/>
            </w:tcBorders>
            <w:vAlign w:val="center"/>
          </w:tcPr>
          <w:p w14:paraId="4414CE49" w14:textId="77777777" w:rsidR="00F164BF" w:rsidRPr="005D7E47" w:rsidRDefault="00F164BF" w:rsidP="00C61AF0">
            <w:pPr>
              <w:jc w:val="center"/>
              <w:rPr>
                <w:color w:val="FF0000"/>
              </w:rPr>
            </w:pPr>
            <w:r>
              <w:rPr>
                <w:rFonts w:hint="eastAsia"/>
                <w:color w:val="FF0000"/>
              </w:rPr>
              <w:t>1</w:t>
            </w:r>
            <w:r>
              <w:rPr>
                <w:rFonts w:hint="eastAsia"/>
                <w:color w:val="FF0000"/>
              </w:rPr>
              <w:t>批</w:t>
            </w:r>
          </w:p>
        </w:tc>
        <w:tc>
          <w:tcPr>
            <w:tcW w:w="1431" w:type="pct"/>
            <w:tcBorders>
              <w:left w:val="single" w:sz="4" w:space="0" w:color="auto"/>
            </w:tcBorders>
            <w:vAlign w:val="center"/>
          </w:tcPr>
          <w:p w14:paraId="6D3A9A5D" w14:textId="77777777" w:rsidR="00F164BF" w:rsidRPr="005D7E47" w:rsidRDefault="00C61AF0" w:rsidP="00885DA0">
            <w:pPr>
              <w:spacing w:line="360" w:lineRule="auto"/>
              <w:jc w:val="center"/>
              <w:rPr>
                <w:rFonts w:ascii="宋体" w:hAnsi="宋体" w:cs="Times New Roman"/>
                <w:color w:val="FF0000"/>
                <w:sz w:val="24"/>
                <w:szCs w:val="24"/>
              </w:rPr>
            </w:pPr>
            <w:r>
              <w:rPr>
                <w:rFonts w:ascii="宋体" w:hAnsi="宋体" w:hint="eastAsia"/>
                <w:color w:val="FF0000"/>
                <w:sz w:val="24"/>
              </w:rPr>
              <w:t>人民币290,000.00元</w:t>
            </w:r>
          </w:p>
        </w:tc>
      </w:tr>
      <w:tr w:rsidR="00F164BF" w:rsidRPr="00B842EB" w14:paraId="39D81BF5" w14:textId="77777777">
        <w:trPr>
          <w:trHeight w:val="635"/>
        </w:trPr>
        <w:tc>
          <w:tcPr>
            <w:tcW w:w="5000" w:type="pct"/>
            <w:gridSpan w:val="4"/>
            <w:tcBorders>
              <w:bottom w:val="single" w:sz="12" w:space="0" w:color="auto"/>
            </w:tcBorders>
            <w:vAlign w:val="center"/>
          </w:tcPr>
          <w:p w14:paraId="5BE34A01" w14:textId="77777777" w:rsidR="00F164BF" w:rsidRPr="00B842EB" w:rsidRDefault="00F164BF" w:rsidP="00885DA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99AECFE" w14:textId="77777777" w:rsidR="00F164BF" w:rsidRPr="00B842EB" w:rsidRDefault="00F164BF" w:rsidP="00C249DD">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782A3F1" w14:textId="77777777" w:rsidR="00F164BF" w:rsidRPr="00B842EB" w:rsidRDefault="00F164BF" w:rsidP="00C249D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2B563D1" w14:textId="77777777" w:rsidR="00F164BF" w:rsidRPr="00AB11A9" w:rsidRDefault="00F164BF" w:rsidP="00885DA0">
      <w:pPr>
        <w:spacing w:beforeLines="50" w:before="156"/>
        <w:jc w:val="left"/>
        <w:rPr>
          <w:rFonts w:ascii="宋体" w:hAnsi="宋体"/>
          <w:color w:val="000000"/>
          <w:sz w:val="24"/>
        </w:rPr>
      </w:pPr>
    </w:p>
    <w:p w14:paraId="73C30C49" w14:textId="77777777" w:rsidR="00F164BF" w:rsidRPr="00D974D1" w:rsidRDefault="00F164BF" w:rsidP="00885DA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CBB31AD" w14:textId="77777777" w:rsidR="00F164BF" w:rsidRPr="000E5F2E" w:rsidRDefault="00F164BF" w:rsidP="00885DA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46D75B7" w14:textId="77777777" w:rsidR="00F164BF" w:rsidRPr="003C1B61" w:rsidRDefault="00F164BF" w:rsidP="00C249D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649CC58" w14:textId="77777777" w:rsidR="00F164BF" w:rsidRPr="003C1B61" w:rsidRDefault="00F164BF" w:rsidP="00885DA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830FDCB" w14:textId="77777777" w:rsidR="00F164BF" w:rsidRPr="003C1B61" w:rsidRDefault="00F164BF" w:rsidP="00C249D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A854CEE" w14:textId="77777777" w:rsidR="00F164BF" w:rsidRPr="003C1B61" w:rsidRDefault="00F164BF" w:rsidP="00885DA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6E52DCA" w14:textId="77777777" w:rsidR="00F164BF" w:rsidRPr="003C1B61" w:rsidRDefault="00F164BF" w:rsidP="00C249D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11A645D" w14:textId="77777777" w:rsidR="00F164BF" w:rsidRPr="003C1B61" w:rsidRDefault="00F164BF" w:rsidP="00C249D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C8936A7" w14:textId="77777777" w:rsidR="00F164BF" w:rsidRPr="003C1B61" w:rsidRDefault="00F164BF" w:rsidP="00C249D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70269AD" w14:textId="77777777" w:rsidR="00F164BF" w:rsidRPr="003C1B61" w:rsidRDefault="00F164BF" w:rsidP="00C249D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29CF6DB" w14:textId="77777777" w:rsidR="00F164BF" w:rsidRPr="00AB11A9" w:rsidRDefault="00F164BF" w:rsidP="00885DA0">
      <w:pPr>
        <w:spacing w:beforeLines="50" w:before="156"/>
        <w:jc w:val="left"/>
        <w:rPr>
          <w:rFonts w:ascii="宋体" w:hAnsi="宋体"/>
          <w:color w:val="000000"/>
          <w:sz w:val="24"/>
        </w:rPr>
      </w:pPr>
    </w:p>
    <w:p w14:paraId="2AB6DD57" w14:textId="77777777" w:rsidR="00F164BF" w:rsidRPr="00AB11A9" w:rsidRDefault="00F164BF" w:rsidP="00885DA0">
      <w:pPr>
        <w:spacing w:beforeLines="50" w:before="156"/>
        <w:jc w:val="left"/>
        <w:rPr>
          <w:rFonts w:ascii="宋体" w:hAnsi="宋体"/>
          <w:color w:val="000000"/>
          <w:sz w:val="24"/>
        </w:rPr>
      </w:pPr>
    </w:p>
    <w:p w14:paraId="44562BC5" w14:textId="77777777" w:rsidR="00C61AF0" w:rsidRDefault="00C61AF0" w:rsidP="00C61AF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8DA0440" w14:textId="77777777" w:rsidR="00C61AF0" w:rsidRDefault="00C61AF0" w:rsidP="00C61AF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C61AF0" w14:paraId="642BEC73" w14:textId="77777777" w:rsidTr="00885DA0">
        <w:tc>
          <w:tcPr>
            <w:tcW w:w="720" w:type="dxa"/>
            <w:tcBorders>
              <w:top w:val="single" w:sz="6" w:space="0" w:color="auto"/>
              <w:left w:val="single" w:sz="6" w:space="0" w:color="auto"/>
              <w:bottom w:val="single" w:sz="6" w:space="0" w:color="auto"/>
              <w:right w:val="single" w:sz="6" w:space="0" w:color="auto"/>
            </w:tcBorders>
          </w:tcPr>
          <w:p w14:paraId="1EE1E35E" w14:textId="77777777" w:rsidR="00C61AF0" w:rsidRDefault="00C61AF0" w:rsidP="00885D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ADC5800" w14:textId="77777777" w:rsidR="00C61AF0" w:rsidRDefault="00C61AF0" w:rsidP="00885D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228E372" w14:textId="77777777" w:rsidR="00C61AF0" w:rsidRDefault="00C61AF0" w:rsidP="00885D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5AA7864" w14:textId="77777777" w:rsidR="00C61AF0" w:rsidRDefault="00C61AF0" w:rsidP="00885D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7D93DFC" w14:textId="77777777" w:rsidR="00C61AF0" w:rsidRDefault="00C61AF0" w:rsidP="00885D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61AF0" w14:paraId="004C695D" w14:textId="77777777" w:rsidTr="00885DA0">
        <w:tc>
          <w:tcPr>
            <w:tcW w:w="720" w:type="dxa"/>
            <w:tcBorders>
              <w:top w:val="single" w:sz="6" w:space="0" w:color="auto"/>
              <w:left w:val="single" w:sz="6" w:space="0" w:color="auto"/>
              <w:bottom w:val="single" w:sz="6" w:space="0" w:color="auto"/>
              <w:right w:val="single" w:sz="6" w:space="0" w:color="auto"/>
            </w:tcBorders>
          </w:tcPr>
          <w:p w14:paraId="041AD405" w14:textId="77777777" w:rsidR="00C61AF0" w:rsidRDefault="00C61AF0" w:rsidP="00885DA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44467EF" w14:textId="72EDE09A" w:rsidR="00C61AF0" w:rsidRDefault="00E42E65" w:rsidP="00885D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攻防实验室平台</w:t>
            </w:r>
          </w:p>
        </w:tc>
        <w:tc>
          <w:tcPr>
            <w:tcW w:w="720" w:type="dxa"/>
            <w:tcBorders>
              <w:top w:val="single" w:sz="6" w:space="0" w:color="auto"/>
              <w:left w:val="single" w:sz="6" w:space="0" w:color="auto"/>
              <w:bottom w:val="single" w:sz="6" w:space="0" w:color="auto"/>
              <w:right w:val="single" w:sz="6" w:space="0" w:color="auto"/>
            </w:tcBorders>
          </w:tcPr>
          <w:p w14:paraId="1F54046F" w14:textId="77777777" w:rsidR="00C61AF0" w:rsidRDefault="00C61AF0" w:rsidP="00885D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53ACA2C" w14:textId="77777777" w:rsidR="00C61AF0" w:rsidRDefault="00C61AF0" w:rsidP="00885D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6B6AEE7F" w14:textId="77777777" w:rsidR="00C61AF0" w:rsidRDefault="00C61AF0" w:rsidP="00885DA0">
            <w:pPr>
              <w:autoSpaceDE w:val="0"/>
              <w:autoSpaceDN w:val="0"/>
              <w:adjustRightInd w:val="0"/>
              <w:jc w:val="left"/>
              <w:rPr>
                <w:rFonts w:ascii="Times New Roman" w:eastAsia="宋体" w:hAnsi="Times New Roman" w:cs="Times New Roman"/>
                <w:szCs w:val="21"/>
              </w:rPr>
            </w:pPr>
          </w:p>
        </w:tc>
      </w:tr>
    </w:tbl>
    <w:p w14:paraId="0E72C591" w14:textId="77777777" w:rsidR="00C61AF0" w:rsidRDefault="00C61AF0" w:rsidP="00C61AF0">
      <w:pPr>
        <w:autoSpaceDE w:val="0"/>
        <w:autoSpaceDN w:val="0"/>
        <w:adjustRightInd w:val="0"/>
        <w:ind w:left="420"/>
        <w:rPr>
          <w:rFonts w:ascii="宋体" w:eastAsia="宋体" w:hAnsi="Times New Roman" w:cs="宋体"/>
          <w:color w:val="FF0000"/>
          <w:szCs w:val="21"/>
        </w:rPr>
      </w:pPr>
    </w:p>
    <w:p w14:paraId="641208AB" w14:textId="77777777" w:rsidR="00C61AF0" w:rsidRDefault="00C61AF0" w:rsidP="00C61AF0">
      <w:pPr>
        <w:autoSpaceDE w:val="0"/>
        <w:autoSpaceDN w:val="0"/>
        <w:adjustRightInd w:val="0"/>
        <w:ind w:left="420"/>
        <w:rPr>
          <w:rFonts w:ascii="Times New Roman" w:eastAsia="宋体" w:hAnsi="Times New Roman" w:cs="Times New Roman"/>
          <w:szCs w:val="21"/>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552" w:type="dxa"/>
        <w:tblLayout w:type="fixed"/>
        <w:tblCellMar>
          <w:left w:w="15" w:type="dxa"/>
          <w:right w:w="15" w:type="dxa"/>
        </w:tblCellMar>
        <w:tblLook w:val="0000" w:firstRow="0" w:lastRow="0" w:firstColumn="0" w:lastColumn="0" w:noHBand="0" w:noVBand="0"/>
      </w:tblPr>
      <w:tblGrid>
        <w:gridCol w:w="709"/>
        <w:gridCol w:w="3686"/>
        <w:gridCol w:w="708"/>
        <w:gridCol w:w="709"/>
        <w:gridCol w:w="1843"/>
      </w:tblGrid>
      <w:tr w:rsidR="00C61AF0" w14:paraId="7FB3C9F8" w14:textId="77777777" w:rsidTr="00D502B5">
        <w:tc>
          <w:tcPr>
            <w:tcW w:w="709" w:type="dxa"/>
            <w:tcBorders>
              <w:top w:val="single" w:sz="6" w:space="0" w:color="auto"/>
              <w:left w:val="single" w:sz="12" w:space="0" w:color="auto"/>
              <w:bottom w:val="single" w:sz="6" w:space="0" w:color="auto"/>
              <w:right w:val="single" w:sz="6" w:space="0" w:color="auto"/>
            </w:tcBorders>
          </w:tcPr>
          <w:p w14:paraId="22E36AC9" w14:textId="77777777" w:rsidR="00C61AF0" w:rsidRDefault="00C61AF0" w:rsidP="00D502B5">
            <w:pPr>
              <w:autoSpaceDE w:val="0"/>
              <w:autoSpaceDN w:val="0"/>
              <w:adjustRightInd w:val="0"/>
              <w:jc w:val="center"/>
              <w:rPr>
                <w:rFonts w:ascii="宋体" w:eastAsia="宋体" w:hAnsi="Times New Roman" w:cs="宋体"/>
                <w:color w:val="000000"/>
                <w:sz w:val="22"/>
              </w:rPr>
            </w:pPr>
            <w:r>
              <w:rPr>
                <w:rFonts w:ascii="宋体" w:eastAsia="宋体" w:hAnsi="Times New Roman" w:cs="宋体" w:hint="eastAsia"/>
                <w:color w:val="000000"/>
                <w:kern w:val="0"/>
                <w:sz w:val="22"/>
              </w:rPr>
              <w:t>序号</w:t>
            </w:r>
          </w:p>
        </w:tc>
        <w:tc>
          <w:tcPr>
            <w:tcW w:w="3686" w:type="dxa"/>
            <w:tcBorders>
              <w:top w:val="single" w:sz="6" w:space="0" w:color="auto"/>
              <w:left w:val="single" w:sz="6" w:space="0" w:color="auto"/>
              <w:bottom w:val="single" w:sz="6" w:space="0" w:color="auto"/>
              <w:right w:val="single" w:sz="6" w:space="0" w:color="auto"/>
            </w:tcBorders>
          </w:tcPr>
          <w:p w14:paraId="098464D5" w14:textId="77777777" w:rsidR="00C61AF0" w:rsidRDefault="00C61AF0" w:rsidP="00D502B5">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详细配置名称</w:t>
            </w:r>
          </w:p>
        </w:tc>
        <w:tc>
          <w:tcPr>
            <w:tcW w:w="708" w:type="dxa"/>
            <w:tcBorders>
              <w:top w:val="single" w:sz="6" w:space="0" w:color="auto"/>
              <w:left w:val="single" w:sz="6" w:space="0" w:color="auto"/>
              <w:bottom w:val="single" w:sz="6" w:space="0" w:color="auto"/>
              <w:right w:val="single" w:sz="6" w:space="0" w:color="auto"/>
            </w:tcBorders>
          </w:tcPr>
          <w:p w14:paraId="371D019E" w14:textId="77777777" w:rsidR="00C61AF0" w:rsidRDefault="00C61AF0" w:rsidP="00D502B5">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14:paraId="6ED3D3C0" w14:textId="77777777" w:rsidR="00C61AF0" w:rsidRDefault="00C61AF0" w:rsidP="00D502B5">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单位</w:t>
            </w:r>
          </w:p>
        </w:tc>
        <w:tc>
          <w:tcPr>
            <w:tcW w:w="1843" w:type="dxa"/>
            <w:tcBorders>
              <w:top w:val="single" w:sz="6" w:space="0" w:color="auto"/>
              <w:left w:val="single" w:sz="6" w:space="0" w:color="auto"/>
              <w:bottom w:val="single" w:sz="6" w:space="0" w:color="auto"/>
              <w:right w:val="single" w:sz="12" w:space="0" w:color="auto"/>
            </w:tcBorders>
          </w:tcPr>
          <w:p w14:paraId="4F6F6648" w14:textId="77777777" w:rsidR="00C61AF0" w:rsidRDefault="00C61AF0" w:rsidP="00D502B5">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备注</w:t>
            </w:r>
          </w:p>
        </w:tc>
      </w:tr>
      <w:tr w:rsidR="00C61AF0" w14:paraId="39AB88B3" w14:textId="77777777" w:rsidTr="00D502B5">
        <w:tc>
          <w:tcPr>
            <w:tcW w:w="709" w:type="dxa"/>
            <w:tcBorders>
              <w:top w:val="single" w:sz="6" w:space="0" w:color="auto"/>
              <w:left w:val="single" w:sz="12" w:space="0" w:color="auto"/>
              <w:bottom w:val="single" w:sz="6" w:space="0" w:color="auto"/>
              <w:right w:val="single" w:sz="6" w:space="0" w:color="auto"/>
            </w:tcBorders>
          </w:tcPr>
          <w:p w14:paraId="2F582BED" w14:textId="77777777" w:rsidR="00C61AF0" w:rsidRDefault="00C61AF0" w:rsidP="00D502B5">
            <w:pPr>
              <w:autoSpaceDE w:val="0"/>
              <w:autoSpaceDN w:val="0"/>
              <w:adjustRightInd w:val="0"/>
              <w:jc w:val="center"/>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86" w:type="dxa"/>
            <w:tcBorders>
              <w:top w:val="single" w:sz="6" w:space="0" w:color="auto"/>
              <w:left w:val="single" w:sz="6" w:space="0" w:color="auto"/>
              <w:bottom w:val="single" w:sz="6" w:space="0" w:color="auto"/>
              <w:right w:val="single" w:sz="6" w:space="0" w:color="auto"/>
            </w:tcBorders>
          </w:tcPr>
          <w:p w14:paraId="6499EE40" w14:textId="4BCC58D4" w:rsidR="00C61AF0" w:rsidRDefault="00E42E65" w:rsidP="00D502B5">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攻防实验室平台</w:t>
            </w:r>
          </w:p>
        </w:tc>
        <w:tc>
          <w:tcPr>
            <w:tcW w:w="708" w:type="dxa"/>
            <w:tcBorders>
              <w:top w:val="single" w:sz="6" w:space="0" w:color="auto"/>
              <w:left w:val="single" w:sz="6" w:space="0" w:color="auto"/>
              <w:bottom w:val="single" w:sz="6" w:space="0" w:color="auto"/>
              <w:right w:val="single" w:sz="6" w:space="0" w:color="auto"/>
            </w:tcBorders>
          </w:tcPr>
          <w:p w14:paraId="0055EE36" w14:textId="77777777" w:rsidR="00C61AF0" w:rsidRDefault="00C61AF0" w:rsidP="00D502B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14:paraId="7BA042BD" w14:textId="77777777" w:rsidR="00C61AF0" w:rsidRDefault="00C61AF0" w:rsidP="00D502B5">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批</w:t>
            </w:r>
          </w:p>
        </w:tc>
        <w:tc>
          <w:tcPr>
            <w:tcW w:w="1843" w:type="dxa"/>
            <w:tcBorders>
              <w:top w:val="single" w:sz="6" w:space="0" w:color="auto"/>
              <w:left w:val="single" w:sz="6" w:space="0" w:color="auto"/>
              <w:bottom w:val="single" w:sz="6" w:space="0" w:color="auto"/>
              <w:right w:val="single" w:sz="12" w:space="0" w:color="auto"/>
            </w:tcBorders>
          </w:tcPr>
          <w:p w14:paraId="4E2D448C" w14:textId="77777777" w:rsidR="00C61AF0" w:rsidRDefault="00C61AF0" w:rsidP="00D502B5">
            <w:pPr>
              <w:autoSpaceDE w:val="0"/>
              <w:autoSpaceDN w:val="0"/>
              <w:adjustRightInd w:val="0"/>
              <w:jc w:val="center"/>
              <w:rPr>
                <w:rFonts w:ascii="Times New Roman" w:eastAsia="宋体" w:hAnsi="Times New Roman" w:cs="Times New Roman"/>
                <w:szCs w:val="21"/>
              </w:rPr>
            </w:pPr>
          </w:p>
        </w:tc>
      </w:tr>
      <w:tr w:rsidR="00D502B5" w14:paraId="55A3D1E0" w14:textId="77777777" w:rsidTr="00D502B5">
        <w:tc>
          <w:tcPr>
            <w:tcW w:w="709" w:type="dxa"/>
            <w:tcBorders>
              <w:top w:val="single" w:sz="6" w:space="0" w:color="auto"/>
              <w:left w:val="single" w:sz="12" w:space="0" w:color="auto"/>
              <w:bottom w:val="single" w:sz="6" w:space="0" w:color="auto"/>
              <w:right w:val="single" w:sz="6" w:space="0" w:color="auto"/>
            </w:tcBorders>
            <w:vAlign w:val="center"/>
          </w:tcPr>
          <w:p w14:paraId="04A80CB4" w14:textId="77777777" w:rsidR="00D502B5" w:rsidRDefault="00D502B5" w:rsidP="00D502B5">
            <w:pPr>
              <w:spacing w:line="300" w:lineRule="exact"/>
              <w:jc w:val="center"/>
              <w:rPr>
                <w:rFonts w:asciiTheme="minorEastAsia" w:hAnsiTheme="minorEastAsia"/>
                <w:szCs w:val="21"/>
              </w:rPr>
            </w:pPr>
            <w:r>
              <w:rPr>
                <w:rFonts w:asciiTheme="minorEastAsia" w:hAnsiTheme="minorEastAsia" w:hint="eastAsia"/>
                <w:szCs w:val="21"/>
              </w:rPr>
              <w:t>1</w:t>
            </w:r>
          </w:p>
        </w:tc>
        <w:tc>
          <w:tcPr>
            <w:tcW w:w="3686" w:type="dxa"/>
            <w:tcBorders>
              <w:top w:val="single" w:sz="6" w:space="0" w:color="auto"/>
              <w:left w:val="single" w:sz="6" w:space="0" w:color="auto"/>
              <w:bottom w:val="single" w:sz="6" w:space="0" w:color="auto"/>
              <w:right w:val="single" w:sz="6" w:space="0" w:color="auto"/>
            </w:tcBorders>
            <w:vAlign w:val="center"/>
          </w:tcPr>
          <w:p w14:paraId="3DFC086B" w14:textId="77777777" w:rsidR="00D502B5" w:rsidRDefault="00D502B5" w:rsidP="00D502B5">
            <w:pPr>
              <w:spacing w:line="300" w:lineRule="exact"/>
              <w:jc w:val="center"/>
              <w:rPr>
                <w:rFonts w:asciiTheme="minorEastAsia" w:hAnsiTheme="minorEastAsia"/>
                <w:szCs w:val="21"/>
              </w:rPr>
            </w:pPr>
            <w:r>
              <w:rPr>
                <w:rFonts w:ascii="宋体" w:eastAsia="宋体" w:hAnsi="宋体" w:cs="宋体" w:hint="eastAsia"/>
                <w:kern w:val="0"/>
                <w:sz w:val="20"/>
                <w:szCs w:val="20"/>
              </w:rPr>
              <w:t>攻防实验室平台服务器</w:t>
            </w:r>
          </w:p>
        </w:tc>
        <w:tc>
          <w:tcPr>
            <w:tcW w:w="708" w:type="dxa"/>
            <w:tcBorders>
              <w:top w:val="single" w:sz="6" w:space="0" w:color="auto"/>
              <w:left w:val="single" w:sz="6" w:space="0" w:color="auto"/>
              <w:bottom w:val="single" w:sz="6" w:space="0" w:color="auto"/>
              <w:right w:val="single" w:sz="6" w:space="0" w:color="auto"/>
            </w:tcBorders>
            <w:vAlign w:val="center"/>
          </w:tcPr>
          <w:p w14:paraId="08DBBF1A" w14:textId="77777777" w:rsidR="00D502B5" w:rsidRDefault="00D502B5" w:rsidP="00D502B5">
            <w:pPr>
              <w:spacing w:line="300" w:lineRule="exact"/>
              <w:jc w:val="center"/>
              <w:rPr>
                <w:rFonts w:asciiTheme="minorEastAsia" w:hAnsiTheme="minorEastAsia"/>
                <w:szCs w:val="21"/>
              </w:rPr>
            </w:pPr>
            <w:r>
              <w:rPr>
                <w:rFonts w:asciiTheme="minorEastAsia" w:hAnsiTheme="minorEastAsia" w:hint="eastAsia"/>
                <w:szCs w:val="21"/>
              </w:rPr>
              <w:t>1</w:t>
            </w:r>
          </w:p>
        </w:tc>
        <w:tc>
          <w:tcPr>
            <w:tcW w:w="709" w:type="dxa"/>
            <w:tcBorders>
              <w:top w:val="single" w:sz="6" w:space="0" w:color="auto"/>
              <w:left w:val="single" w:sz="6" w:space="0" w:color="auto"/>
              <w:bottom w:val="single" w:sz="6" w:space="0" w:color="auto"/>
              <w:right w:val="single" w:sz="6" w:space="0" w:color="auto"/>
            </w:tcBorders>
            <w:vAlign w:val="center"/>
          </w:tcPr>
          <w:p w14:paraId="713EEDD5" w14:textId="77777777" w:rsidR="00D502B5" w:rsidRDefault="00D502B5" w:rsidP="00D502B5">
            <w:pPr>
              <w:spacing w:line="300" w:lineRule="exact"/>
              <w:jc w:val="center"/>
              <w:rPr>
                <w:rFonts w:asciiTheme="minorEastAsia" w:hAnsiTheme="minorEastAsia"/>
                <w:szCs w:val="21"/>
              </w:rPr>
            </w:pPr>
            <w:r>
              <w:rPr>
                <w:rFonts w:asciiTheme="minorEastAsia" w:hAnsiTheme="minorEastAsia" w:hint="eastAsia"/>
                <w:szCs w:val="21"/>
              </w:rPr>
              <w:t>台</w:t>
            </w:r>
          </w:p>
        </w:tc>
        <w:tc>
          <w:tcPr>
            <w:tcW w:w="1843" w:type="dxa"/>
            <w:tcBorders>
              <w:top w:val="single" w:sz="6" w:space="0" w:color="auto"/>
              <w:left w:val="single" w:sz="6" w:space="0" w:color="auto"/>
              <w:bottom w:val="single" w:sz="6" w:space="0" w:color="auto"/>
              <w:right w:val="single" w:sz="12" w:space="0" w:color="auto"/>
            </w:tcBorders>
          </w:tcPr>
          <w:p w14:paraId="1636F6B9" w14:textId="77777777" w:rsidR="00D502B5" w:rsidRDefault="00D502B5" w:rsidP="00D502B5">
            <w:pPr>
              <w:autoSpaceDE w:val="0"/>
              <w:autoSpaceDN w:val="0"/>
              <w:adjustRightInd w:val="0"/>
              <w:jc w:val="center"/>
              <w:rPr>
                <w:rFonts w:ascii="宋体" w:eastAsia="宋体" w:hAnsi="Times New Roman" w:cs="宋体"/>
                <w:szCs w:val="21"/>
              </w:rPr>
            </w:pPr>
          </w:p>
        </w:tc>
      </w:tr>
      <w:tr w:rsidR="00D502B5" w14:paraId="0635F20A" w14:textId="77777777" w:rsidTr="00D502B5">
        <w:tc>
          <w:tcPr>
            <w:tcW w:w="709" w:type="dxa"/>
            <w:tcBorders>
              <w:top w:val="single" w:sz="6" w:space="0" w:color="auto"/>
              <w:left w:val="single" w:sz="12" w:space="0" w:color="auto"/>
              <w:bottom w:val="single" w:sz="6" w:space="0" w:color="auto"/>
              <w:right w:val="single" w:sz="6" w:space="0" w:color="auto"/>
            </w:tcBorders>
            <w:vAlign w:val="center"/>
          </w:tcPr>
          <w:p w14:paraId="08B760D6" w14:textId="77777777" w:rsidR="00D502B5" w:rsidRDefault="00D502B5" w:rsidP="00D502B5">
            <w:pPr>
              <w:spacing w:line="300" w:lineRule="exact"/>
              <w:jc w:val="center"/>
              <w:rPr>
                <w:rFonts w:asciiTheme="minorEastAsia" w:hAnsiTheme="minorEastAsia"/>
                <w:szCs w:val="21"/>
              </w:rPr>
            </w:pPr>
            <w:r>
              <w:rPr>
                <w:rFonts w:asciiTheme="minorEastAsia" w:hAnsiTheme="minorEastAsia" w:hint="eastAsia"/>
                <w:szCs w:val="21"/>
              </w:rPr>
              <w:t>2</w:t>
            </w:r>
          </w:p>
        </w:tc>
        <w:tc>
          <w:tcPr>
            <w:tcW w:w="3686" w:type="dxa"/>
            <w:tcBorders>
              <w:top w:val="single" w:sz="6" w:space="0" w:color="auto"/>
              <w:left w:val="single" w:sz="6" w:space="0" w:color="auto"/>
              <w:bottom w:val="single" w:sz="6" w:space="0" w:color="auto"/>
              <w:right w:val="single" w:sz="6" w:space="0" w:color="auto"/>
            </w:tcBorders>
            <w:vAlign w:val="center"/>
          </w:tcPr>
          <w:p w14:paraId="7E0A98C7" w14:textId="77777777" w:rsidR="00D502B5" w:rsidRDefault="00D502B5" w:rsidP="00D502B5">
            <w:pPr>
              <w:spacing w:line="300" w:lineRule="exact"/>
              <w:jc w:val="center"/>
              <w:rPr>
                <w:rFonts w:asciiTheme="minorEastAsia" w:hAnsiTheme="minorEastAsia"/>
                <w:szCs w:val="21"/>
              </w:rPr>
            </w:pPr>
            <w:r>
              <w:rPr>
                <w:rFonts w:ascii="宋体" w:eastAsia="宋体" w:hAnsi="宋体" w:cs="宋体" w:hint="eastAsia"/>
                <w:kern w:val="0"/>
                <w:sz w:val="20"/>
                <w:szCs w:val="20"/>
              </w:rPr>
              <w:t>攻防实验室平台软件</w:t>
            </w:r>
          </w:p>
        </w:tc>
        <w:tc>
          <w:tcPr>
            <w:tcW w:w="708" w:type="dxa"/>
            <w:tcBorders>
              <w:top w:val="single" w:sz="6" w:space="0" w:color="auto"/>
              <w:left w:val="single" w:sz="6" w:space="0" w:color="auto"/>
              <w:bottom w:val="single" w:sz="6" w:space="0" w:color="auto"/>
              <w:right w:val="single" w:sz="6" w:space="0" w:color="auto"/>
            </w:tcBorders>
            <w:vAlign w:val="center"/>
          </w:tcPr>
          <w:p w14:paraId="7793FC7B" w14:textId="77777777" w:rsidR="00D502B5" w:rsidRDefault="00D502B5" w:rsidP="00D502B5">
            <w:pPr>
              <w:spacing w:line="300" w:lineRule="exact"/>
              <w:jc w:val="center"/>
              <w:rPr>
                <w:rFonts w:asciiTheme="minorEastAsia" w:hAnsiTheme="minorEastAsia"/>
                <w:szCs w:val="21"/>
              </w:rPr>
            </w:pPr>
            <w:r>
              <w:rPr>
                <w:rFonts w:asciiTheme="minorEastAsia" w:hAnsiTheme="minorEastAsia" w:hint="eastAsia"/>
                <w:szCs w:val="21"/>
              </w:rPr>
              <w:t>1</w:t>
            </w:r>
          </w:p>
        </w:tc>
        <w:tc>
          <w:tcPr>
            <w:tcW w:w="709" w:type="dxa"/>
            <w:tcBorders>
              <w:top w:val="single" w:sz="6" w:space="0" w:color="auto"/>
              <w:left w:val="single" w:sz="6" w:space="0" w:color="auto"/>
              <w:bottom w:val="single" w:sz="6" w:space="0" w:color="auto"/>
              <w:right w:val="single" w:sz="6" w:space="0" w:color="auto"/>
            </w:tcBorders>
            <w:vAlign w:val="center"/>
          </w:tcPr>
          <w:p w14:paraId="0349F3FF" w14:textId="77777777" w:rsidR="00D502B5" w:rsidRDefault="00D502B5" w:rsidP="00D502B5">
            <w:pPr>
              <w:spacing w:line="300" w:lineRule="exact"/>
              <w:jc w:val="center"/>
              <w:rPr>
                <w:rFonts w:asciiTheme="minorEastAsia" w:hAnsiTheme="minorEastAsia"/>
                <w:szCs w:val="21"/>
              </w:rPr>
            </w:pPr>
            <w:r>
              <w:rPr>
                <w:rFonts w:asciiTheme="minorEastAsia" w:hAnsiTheme="minorEastAsia" w:hint="eastAsia"/>
                <w:szCs w:val="21"/>
              </w:rPr>
              <w:t>套</w:t>
            </w:r>
          </w:p>
        </w:tc>
        <w:tc>
          <w:tcPr>
            <w:tcW w:w="1843" w:type="dxa"/>
            <w:tcBorders>
              <w:top w:val="single" w:sz="6" w:space="0" w:color="auto"/>
              <w:left w:val="single" w:sz="6" w:space="0" w:color="auto"/>
              <w:bottom w:val="single" w:sz="6" w:space="0" w:color="auto"/>
              <w:right w:val="single" w:sz="12" w:space="0" w:color="auto"/>
            </w:tcBorders>
          </w:tcPr>
          <w:p w14:paraId="4722341C" w14:textId="77777777" w:rsidR="00D502B5" w:rsidRDefault="00D502B5" w:rsidP="00D502B5">
            <w:pPr>
              <w:autoSpaceDE w:val="0"/>
              <w:autoSpaceDN w:val="0"/>
              <w:adjustRightInd w:val="0"/>
              <w:jc w:val="center"/>
              <w:rPr>
                <w:rFonts w:ascii="宋体" w:eastAsia="宋体" w:hAnsi="Times New Roman" w:cs="宋体"/>
                <w:szCs w:val="21"/>
              </w:rPr>
            </w:pPr>
          </w:p>
        </w:tc>
      </w:tr>
    </w:tbl>
    <w:p w14:paraId="5E932845" w14:textId="77777777" w:rsidR="00C61AF0" w:rsidRDefault="00C61AF0" w:rsidP="00C61AF0">
      <w:pPr>
        <w:autoSpaceDE w:val="0"/>
        <w:autoSpaceDN w:val="0"/>
        <w:adjustRightInd w:val="0"/>
        <w:jc w:val="left"/>
        <w:rPr>
          <w:rFonts w:ascii="宋体" w:eastAsia="宋体" w:hAnsi="Times New Roman" w:cs="宋体"/>
          <w:b/>
          <w:bCs/>
          <w:color w:val="000000"/>
          <w:kern w:val="0"/>
          <w:sz w:val="22"/>
        </w:rPr>
      </w:pPr>
    </w:p>
    <w:p w14:paraId="4E7CD993" w14:textId="77777777" w:rsidR="00D502B5" w:rsidRDefault="00D502B5" w:rsidP="00D502B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6B3B592" w14:textId="77777777" w:rsidR="00D502B5" w:rsidRDefault="00D502B5" w:rsidP="00D502B5">
      <w:pPr>
        <w:autoSpaceDE w:val="0"/>
        <w:autoSpaceDN w:val="0"/>
        <w:adjustRightInd w:val="0"/>
        <w:spacing w:line="360" w:lineRule="auto"/>
        <w:rPr>
          <w:rFonts w:ascii="宋体" w:eastAsia="宋体" w:cs="宋体"/>
          <w:b/>
          <w:bCs/>
          <w:szCs w:val="21"/>
        </w:rPr>
      </w:pPr>
      <w:r>
        <w:rPr>
          <w:rFonts w:ascii="宋体" w:eastAsia="宋体" w:cs="宋体"/>
          <w:szCs w:val="21"/>
        </w:rPr>
        <w:t xml:space="preserve">   </w:t>
      </w:r>
      <w:r>
        <w:rPr>
          <w:rFonts w:ascii="宋体" w:eastAsia="宋体" w:cs="宋体" w:hint="eastAsia"/>
          <w:szCs w:val="21"/>
        </w:rPr>
        <w:t>采购货物配置功能要求，各设备的主要技术参数、性能规格</w:t>
      </w:r>
    </w:p>
    <w:p w14:paraId="57495B5C" w14:textId="62F85FB2" w:rsidR="00D502B5" w:rsidRDefault="00D502B5" w:rsidP="00D502B5">
      <w:pPr>
        <w:spacing w:line="360" w:lineRule="auto"/>
        <w:rPr>
          <w:rFonts w:ascii="宋体" w:eastAsia="宋体" w:hAnsi="宋体" w:cs="宋体"/>
          <w:b/>
          <w:kern w:val="0"/>
          <w:sz w:val="20"/>
          <w:szCs w:val="20"/>
        </w:rPr>
      </w:pPr>
      <w:r w:rsidRPr="00733DDE">
        <w:rPr>
          <w:rFonts w:hint="eastAsia"/>
          <w:b/>
        </w:rPr>
        <w:t>1</w:t>
      </w:r>
      <w:r w:rsidRPr="00733DDE">
        <w:rPr>
          <w:rFonts w:hint="eastAsia"/>
          <w:b/>
        </w:rPr>
        <w:t>、</w:t>
      </w:r>
      <w:r w:rsidRPr="00733DDE">
        <w:rPr>
          <w:rFonts w:ascii="宋体" w:eastAsia="宋体" w:hAnsi="宋体" w:cs="宋体" w:hint="eastAsia"/>
          <w:b/>
          <w:kern w:val="0"/>
          <w:sz w:val="20"/>
          <w:szCs w:val="20"/>
        </w:rPr>
        <w:t>攻防实验室平台服务器：</w:t>
      </w:r>
    </w:p>
    <w:tbl>
      <w:tblPr>
        <w:tblStyle w:val="af1"/>
        <w:tblW w:w="0" w:type="auto"/>
        <w:tblInd w:w="77" w:type="dxa"/>
        <w:tblLook w:val="04A0" w:firstRow="1" w:lastRow="0" w:firstColumn="1" w:lastColumn="0" w:noHBand="0" w:noVBand="1"/>
      </w:tblPr>
      <w:tblGrid>
        <w:gridCol w:w="1052"/>
        <w:gridCol w:w="1697"/>
        <w:gridCol w:w="5470"/>
      </w:tblGrid>
      <w:tr w:rsidR="0078645F" w:rsidRPr="004D3E1C" w14:paraId="02777700" w14:textId="77777777" w:rsidTr="0078645F">
        <w:tc>
          <w:tcPr>
            <w:tcW w:w="1052" w:type="dxa"/>
          </w:tcPr>
          <w:p w14:paraId="1BC3B883" w14:textId="3BECF8FC" w:rsidR="0078645F" w:rsidRPr="004D3E1C" w:rsidRDefault="0078645F" w:rsidP="00885DA0">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1697" w:type="dxa"/>
            <w:vAlign w:val="center"/>
          </w:tcPr>
          <w:p w14:paraId="3442B08A" w14:textId="60724B68" w:rsidR="0078645F" w:rsidRPr="004D3E1C" w:rsidRDefault="0078645F" w:rsidP="00885DA0">
            <w:pPr>
              <w:jc w:val="center"/>
              <w:rPr>
                <w:rFonts w:asciiTheme="minorEastAsia" w:hAnsiTheme="minorEastAsia" w:cs="宋体"/>
                <w:kern w:val="0"/>
                <w:szCs w:val="21"/>
              </w:rPr>
            </w:pPr>
            <w:r w:rsidRPr="004D3E1C">
              <w:rPr>
                <w:rFonts w:asciiTheme="minorEastAsia" w:hAnsiTheme="minorEastAsia" w:cs="宋体" w:hint="eastAsia"/>
                <w:kern w:val="0"/>
                <w:szCs w:val="21"/>
              </w:rPr>
              <w:t>总体要求</w:t>
            </w:r>
          </w:p>
        </w:tc>
        <w:tc>
          <w:tcPr>
            <w:tcW w:w="5470" w:type="dxa"/>
          </w:tcPr>
          <w:p w14:paraId="7D7B68FC" w14:textId="77777777" w:rsidR="0078645F" w:rsidRPr="004D3E1C" w:rsidRDefault="0078645F" w:rsidP="00885DA0">
            <w:pPr>
              <w:jc w:val="center"/>
              <w:rPr>
                <w:rFonts w:asciiTheme="minorEastAsia" w:hAnsiTheme="minorEastAsia" w:cs="宋体"/>
                <w:kern w:val="0"/>
                <w:szCs w:val="21"/>
              </w:rPr>
            </w:pPr>
            <w:r w:rsidRPr="004D3E1C">
              <w:rPr>
                <w:rFonts w:asciiTheme="minorEastAsia" w:hAnsiTheme="minorEastAsia" w:cs="宋体" w:hint="eastAsia"/>
                <w:kern w:val="0"/>
                <w:szCs w:val="21"/>
              </w:rPr>
              <w:t>主要技术参数要求</w:t>
            </w:r>
          </w:p>
        </w:tc>
      </w:tr>
      <w:tr w:rsidR="0078645F" w:rsidRPr="004D3E1C" w14:paraId="7DA8776B" w14:textId="77777777" w:rsidTr="0078645F">
        <w:tc>
          <w:tcPr>
            <w:tcW w:w="1052" w:type="dxa"/>
          </w:tcPr>
          <w:p w14:paraId="7CA6E436" w14:textId="0FE531B1" w:rsidR="0078645F" w:rsidRPr="004D3E1C" w:rsidRDefault="0078645F" w:rsidP="00885DA0">
            <w:pPr>
              <w:jc w:val="center"/>
              <w:rPr>
                <w:rFonts w:asciiTheme="minorEastAsia" w:hAnsiTheme="minorEastAsia"/>
                <w:szCs w:val="21"/>
              </w:rPr>
            </w:pPr>
            <w:r>
              <w:rPr>
                <w:rFonts w:asciiTheme="minorEastAsia" w:hAnsiTheme="minorEastAsia" w:hint="eastAsia"/>
                <w:szCs w:val="21"/>
              </w:rPr>
              <w:t>1.1</w:t>
            </w:r>
          </w:p>
        </w:tc>
        <w:tc>
          <w:tcPr>
            <w:tcW w:w="1697" w:type="dxa"/>
            <w:vAlign w:val="center"/>
          </w:tcPr>
          <w:p w14:paraId="7329B5F0" w14:textId="55D23778" w:rsidR="0078645F" w:rsidRPr="004D3E1C" w:rsidRDefault="0078645F" w:rsidP="00885DA0">
            <w:pPr>
              <w:jc w:val="center"/>
              <w:rPr>
                <w:rFonts w:asciiTheme="minorEastAsia" w:hAnsiTheme="minorEastAsia"/>
                <w:szCs w:val="21"/>
              </w:rPr>
            </w:pPr>
            <w:r w:rsidRPr="004D3E1C">
              <w:rPr>
                <w:rFonts w:asciiTheme="minorEastAsia" w:hAnsiTheme="minorEastAsia"/>
                <w:szCs w:val="21"/>
              </w:rPr>
              <w:t>CPU</w:t>
            </w:r>
          </w:p>
        </w:tc>
        <w:tc>
          <w:tcPr>
            <w:tcW w:w="5470" w:type="dxa"/>
          </w:tcPr>
          <w:p w14:paraId="22359BD8" w14:textId="620694D4" w:rsidR="0078645F" w:rsidRPr="004D3E1C" w:rsidRDefault="0078645F" w:rsidP="008F0BB7">
            <w:pPr>
              <w:rPr>
                <w:rFonts w:asciiTheme="minorEastAsia" w:hAnsiTheme="minorEastAsia" w:cs="宋体"/>
                <w:kern w:val="0"/>
                <w:szCs w:val="21"/>
              </w:rPr>
            </w:pPr>
            <w:r w:rsidRPr="004D3E1C">
              <w:rPr>
                <w:rFonts w:asciiTheme="minorEastAsia" w:hAnsiTheme="minorEastAsia" w:cs="宋体" w:hint="eastAsia"/>
                <w:kern w:val="0"/>
                <w:szCs w:val="21"/>
              </w:rPr>
              <w:t>≥2颗处理器</w:t>
            </w:r>
            <w:r>
              <w:rPr>
                <w:rFonts w:asciiTheme="minorEastAsia" w:hAnsiTheme="minorEastAsia" w:cs="宋体" w:hint="eastAsia"/>
                <w:kern w:val="0"/>
                <w:szCs w:val="21"/>
              </w:rPr>
              <w:t>（性能</w:t>
            </w:r>
            <w:r>
              <w:rPr>
                <w:rFonts w:asciiTheme="minorEastAsia" w:hAnsiTheme="minorEastAsia" w:cs="宋体"/>
                <w:kern w:val="0"/>
                <w:szCs w:val="21"/>
              </w:rPr>
              <w:t>不差于</w:t>
            </w:r>
            <w:r w:rsidRPr="004D3E1C">
              <w:rPr>
                <w:rFonts w:asciiTheme="minorEastAsia" w:hAnsiTheme="minorEastAsia" w:cs="宋体" w:hint="eastAsia"/>
                <w:kern w:val="0"/>
                <w:szCs w:val="21"/>
              </w:rPr>
              <w:t>英特尔E5 2620</w:t>
            </w:r>
            <w:r>
              <w:rPr>
                <w:rFonts w:asciiTheme="minorEastAsia" w:hAnsiTheme="minorEastAsia" w:cs="宋体" w:hint="eastAsia"/>
                <w:kern w:val="0"/>
                <w:szCs w:val="21"/>
              </w:rPr>
              <w:t>）</w:t>
            </w:r>
          </w:p>
        </w:tc>
      </w:tr>
      <w:tr w:rsidR="0078645F" w:rsidRPr="004D3E1C" w14:paraId="731DECE5" w14:textId="77777777" w:rsidTr="0078645F">
        <w:tc>
          <w:tcPr>
            <w:tcW w:w="1052" w:type="dxa"/>
          </w:tcPr>
          <w:p w14:paraId="431E5A50" w14:textId="66AFFA7C" w:rsidR="0078645F" w:rsidRPr="004D3E1C" w:rsidRDefault="0078645F" w:rsidP="00885DA0">
            <w:pPr>
              <w:jc w:val="center"/>
              <w:rPr>
                <w:rFonts w:asciiTheme="minorEastAsia" w:hAnsiTheme="minorEastAsia"/>
                <w:szCs w:val="21"/>
              </w:rPr>
            </w:pPr>
            <w:r>
              <w:rPr>
                <w:rFonts w:asciiTheme="minorEastAsia" w:hAnsiTheme="minorEastAsia" w:hint="eastAsia"/>
                <w:szCs w:val="21"/>
              </w:rPr>
              <w:t>1.2</w:t>
            </w:r>
          </w:p>
        </w:tc>
        <w:tc>
          <w:tcPr>
            <w:tcW w:w="1697" w:type="dxa"/>
            <w:vAlign w:val="center"/>
          </w:tcPr>
          <w:p w14:paraId="42FA4ECA" w14:textId="298DE1DB" w:rsidR="0078645F" w:rsidRPr="004D3E1C" w:rsidRDefault="0078645F" w:rsidP="00885DA0">
            <w:pPr>
              <w:jc w:val="center"/>
              <w:rPr>
                <w:rFonts w:asciiTheme="minorEastAsia" w:hAnsiTheme="minorEastAsia"/>
                <w:szCs w:val="21"/>
              </w:rPr>
            </w:pPr>
            <w:r w:rsidRPr="004D3E1C">
              <w:rPr>
                <w:rFonts w:asciiTheme="minorEastAsia" w:hAnsiTheme="minorEastAsia" w:hint="eastAsia"/>
                <w:szCs w:val="21"/>
              </w:rPr>
              <w:t>内存</w:t>
            </w:r>
          </w:p>
        </w:tc>
        <w:tc>
          <w:tcPr>
            <w:tcW w:w="5470" w:type="dxa"/>
          </w:tcPr>
          <w:p w14:paraId="17AD6C3C" w14:textId="77777777" w:rsidR="0078645F" w:rsidRPr="004D3E1C" w:rsidRDefault="0078645F" w:rsidP="00885DA0">
            <w:pPr>
              <w:rPr>
                <w:rFonts w:asciiTheme="minorEastAsia" w:hAnsiTheme="minorEastAsia" w:cs="宋体"/>
                <w:kern w:val="0"/>
                <w:szCs w:val="21"/>
              </w:rPr>
            </w:pPr>
            <w:r w:rsidRPr="004D3E1C">
              <w:rPr>
                <w:rFonts w:asciiTheme="minorEastAsia" w:hAnsiTheme="minorEastAsia" w:cs="宋体" w:hint="eastAsia"/>
                <w:kern w:val="0"/>
                <w:szCs w:val="21"/>
              </w:rPr>
              <w:t>≥64GB内存</w:t>
            </w:r>
          </w:p>
        </w:tc>
      </w:tr>
      <w:tr w:rsidR="0078645F" w:rsidRPr="004D3E1C" w14:paraId="3F58DCD3" w14:textId="77777777" w:rsidTr="0078645F">
        <w:tc>
          <w:tcPr>
            <w:tcW w:w="1052" w:type="dxa"/>
          </w:tcPr>
          <w:p w14:paraId="622C0F83" w14:textId="0829672E" w:rsidR="0078645F" w:rsidRPr="004D3E1C" w:rsidRDefault="0078645F" w:rsidP="00885DA0">
            <w:pPr>
              <w:jc w:val="center"/>
              <w:rPr>
                <w:rFonts w:asciiTheme="minorEastAsia" w:hAnsiTheme="minorEastAsia" w:cs="宋体"/>
                <w:kern w:val="0"/>
                <w:szCs w:val="21"/>
              </w:rPr>
            </w:pPr>
            <w:r>
              <w:rPr>
                <w:rFonts w:asciiTheme="minorEastAsia" w:hAnsiTheme="minorEastAsia" w:cs="宋体" w:hint="eastAsia"/>
                <w:kern w:val="0"/>
                <w:szCs w:val="21"/>
              </w:rPr>
              <w:t>1.3</w:t>
            </w:r>
          </w:p>
        </w:tc>
        <w:tc>
          <w:tcPr>
            <w:tcW w:w="1697" w:type="dxa"/>
            <w:vAlign w:val="center"/>
          </w:tcPr>
          <w:p w14:paraId="5E1608BF" w14:textId="7E7B7B09" w:rsidR="0078645F" w:rsidRPr="004D3E1C" w:rsidRDefault="0078645F" w:rsidP="00885DA0">
            <w:pPr>
              <w:jc w:val="center"/>
              <w:rPr>
                <w:rFonts w:asciiTheme="minorEastAsia" w:hAnsiTheme="minorEastAsia" w:cs="宋体"/>
                <w:kern w:val="0"/>
                <w:szCs w:val="21"/>
              </w:rPr>
            </w:pPr>
            <w:r w:rsidRPr="004D3E1C">
              <w:rPr>
                <w:rFonts w:asciiTheme="minorEastAsia" w:hAnsiTheme="minorEastAsia" w:cs="宋体" w:hint="eastAsia"/>
                <w:kern w:val="0"/>
                <w:szCs w:val="21"/>
              </w:rPr>
              <w:t>网卡</w:t>
            </w:r>
          </w:p>
        </w:tc>
        <w:tc>
          <w:tcPr>
            <w:tcW w:w="5470" w:type="dxa"/>
          </w:tcPr>
          <w:p w14:paraId="0E5A7576" w14:textId="77777777" w:rsidR="0078645F" w:rsidRPr="004D3E1C" w:rsidRDefault="0078645F" w:rsidP="00885DA0">
            <w:pPr>
              <w:rPr>
                <w:rFonts w:asciiTheme="minorEastAsia" w:hAnsiTheme="minorEastAsia" w:cs="宋体"/>
                <w:kern w:val="0"/>
                <w:szCs w:val="21"/>
              </w:rPr>
            </w:pPr>
            <w:r w:rsidRPr="004D3E1C">
              <w:rPr>
                <w:rFonts w:ascii="宋体" w:eastAsia="宋体" w:hAnsi="宋体" w:cs="宋体" w:hint="eastAsia"/>
                <w:kern w:val="0"/>
                <w:szCs w:val="21"/>
              </w:rPr>
              <w:t>≥</w:t>
            </w:r>
            <w:r w:rsidRPr="004D3E1C">
              <w:rPr>
                <w:rFonts w:asciiTheme="minorEastAsia" w:hAnsiTheme="minorEastAsia" w:cs="宋体" w:hint="eastAsia"/>
                <w:kern w:val="0"/>
                <w:szCs w:val="21"/>
              </w:rPr>
              <w:t>4个</w:t>
            </w:r>
            <w:proofErr w:type="gramStart"/>
            <w:r w:rsidRPr="004D3E1C">
              <w:rPr>
                <w:rFonts w:asciiTheme="minorEastAsia" w:hAnsiTheme="minorEastAsia" w:cs="宋体" w:hint="eastAsia"/>
                <w:kern w:val="0"/>
                <w:szCs w:val="21"/>
              </w:rPr>
              <w:t>千兆电口</w:t>
            </w:r>
            <w:proofErr w:type="gramEnd"/>
          </w:p>
        </w:tc>
      </w:tr>
      <w:tr w:rsidR="0078645F" w:rsidRPr="004D3E1C" w14:paraId="671F2AAD" w14:textId="77777777" w:rsidTr="0078645F">
        <w:tc>
          <w:tcPr>
            <w:tcW w:w="1052" w:type="dxa"/>
          </w:tcPr>
          <w:p w14:paraId="19CD4A79" w14:textId="3767F40D" w:rsidR="0078645F" w:rsidRPr="004D3E1C" w:rsidRDefault="0078645F" w:rsidP="00885DA0">
            <w:pPr>
              <w:jc w:val="center"/>
              <w:rPr>
                <w:rFonts w:asciiTheme="minorEastAsia" w:hAnsiTheme="minorEastAsia" w:cs="宋体"/>
                <w:kern w:val="0"/>
                <w:szCs w:val="21"/>
              </w:rPr>
            </w:pPr>
            <w:r>
              <w:rPr>
                <w:rFonts w:asciiTheme="minorEastAsia" w:hAnsiTheme="minorEastAsia" w:cs="宋体" w:hint="eastAsia"/>
                <w:kern w:val="0"/>
                <w:szCs w:val="21"/>
              </w:rPr>
              <w:t>1.4</w:t>
            </w:r>
          </w:p>
        </w:tc>
        <w:tc>
          <w:tcPr>
            <w:tcW w:w="1697" w:type="dxa"/>
            <w:vAlign w:val="center"/>
          </w:tcPr>
          <w:p w14:paraId="4F1C63E4" w14:textId="4F5C0F8C" w:rsidR="0078645F" w:rsidRPr="004D3E1C" w:rsidRDefault="0078645F" w:rsidP="00885DA0">
            <w:pPr>
              <w:jc w:val="center"/>
              <w:rPr>
                <w:rFonts w:asciiTheme="minorEastAsia" w:hAnsiTheme="minorEastAsia" w:cs="宋体"/>
                <w:kern w:val="0"/>
                <w:szCs w:val="21"/>
              </w:rPr>
            </w:pPr>
            <w:r w:rsidRPr="004D3E1C">
              <w:rPr>
                <w:rFonts w:asciiTheme="minorEastAsia" w:hAnsiTheme="minorEastAsia" w:cs="宋体" w:hint="eastAsia"/>
                <w:kern w:val="0"/>
                <w:szCs w:val="21"/>
              </w:rPr>
              <w:t>USB端口</w:t>
            </w:r>
          </w:p>
        </w:tc>
        <w:tc>
          <w:tcPr>
            <w:tcW w:w="5470" w:type="dxa"/>
          </w:tcPr>
          <w:p w14:paraId="0F31087C" w14:textId="77777777" w:rsidR="0078645F" w:rsidRPr="004D3E1C" w:rsidRDefault="0078645F" w:rsidP="00885DA0">
            <w:pPr>
              <w:rPr>
                <w:rFonts w:ascii="宋体" w:eastAsia="宋体" w:hAnsi="宋体" w:cs="宋体"/>
                <w:kern w:val="0"/>
                <w:szCs w:val="21"/>
              </w:rPr>
            </w:pPr>
            <w:r w:rsidRPr="004D3E1C">
              <w:rPr>
                <w:rFonts w:ascii="宋体" w:eastAsia="宋体" w:hAnsi="宋体" w:cs="宋体" w:hint="eastAsia"/>
                <w:kern w:val="0"/>
                <w:szCs w:val="21"/>
              </w:rPr>
              <w:t>2个USB 2.0前置、2个USB 3.0后置/1个前置VGA端口，1个后置VGA端口</w:t>
            </w:r>
          </w:p>
        </w:tc>
      </w:tr>
      <w:tr w:rsidR="0078645F" w:rsidRPr="004D3E1C" w14:paraId="7CE36E66" w14:textId="77777777" w:rsidTr="0078645F">
        <w:tc>
          <w:tcPr>
            <w:tcW w:w="1052" w:type="dxa"/>
          </w:tcPr>
          <w:p w14:paraId="13AB4D60" w14:textId="2A0A743C" w:rsidR="0078645F" w:rsidRPr="004D3E1C" w:rsidRDefault="0078645F" w:rsidP="00885DA0">
            <w:pPr>
              <w:jc w:val="center"/>
              <w:rPr>
                <w:rFonts w:asciiTheme="minorEastAsia" w:hAnsiTheme="minorEastAsia" w:cs="宋体"/>
                <w:kern w:val="0"/>
                <w:szCs w:val="21"/>
              </w:rPr>
            </w:pPr>
            <w:r>
              <w:rPr>
                <w:rFonts w:asciiTheme="minorEastAsia" w:hAnsiTheme="minorEastAsia" w:cs="宋体" w:hint="eastAsia"/>
                <w:kern w:val="0"/>
                <w:szCs w:val="21"/>
              </w:rPr>
              <w:t>1.5</w:t>
            </w:r>
          </w:p>
        </w:tc>
        <w:tc>
          <w:tcPr>
            <w:tcW w:w="1697" w:type="dxa"/>
            <w:vAlign w:val="center"/>
          </w:tcPr>
          <w:p w14:paraId="31B52071" w14:textId="73AECAE9" w:rsidR="0078645F" w:rsidRPr="004D3E1C" w:rsidRDefault="0078645F" w:rsidP="00885DA0">
            <w:pPr>
              <w:jc w:val="center"/>
              <w:rPr>
                <w:rFonts w:asciiTheme="minorEastAsia" w:hAnsiTheme="minorEastAsia" w:cs="宋体"/>
                <w:kern w:val="0"/>
                <w:szCs w:val="21"/>
              </w:rPr>
            </w:pPr>
            <w:r w:rsidRPr="004D3E1C">
              <w:rPr>
                <w:rFonts w:asciiTheme="minorEastAsia" w:hAnsiTheme="minorEastAsia" w:cs="宋体" w:hint="eastAsia"/>
                <w:kern w:val="0"/>
                <w:szCs w:val="21"/>
              </w:rPr>
              <w:t>光驱</w:t>
            </w:r>
          </w:p>
        </w:tc>
        <w:tc>
          <w:tcPr>
            <w:tcW w:w="5470" w:type="dxa"/>
          </w:tcPr>
          <w:p w14:paraId="0CAA509E" w14:textId="77777777" w:rsidR="0078645F" w:rsidRPr="004D3E1C" w:rsidRDefault="0078645F" w:rsidP="00885DA0">
            <w:pPr>
              <w:rPr>
                <w:rFonts w:ascii="宋体" w:eastAsia="宋体" w:hAnsi="宋体" w:cs="宋体"/>
                <w:kern w:val="0"/>
                <w:szCs w:val="21"/>
              </w:rPr>
            </w:pPr>
            <w:r w:rsidRPr="004D3E1C">
              <w:rPr>
                <w:rFonts w:ascii="宋体" w:eastAsia="宋体" w:hAnsi="宋体" w:cs="宋体" w:hint="eastAsia"/>
                <w:kern w:val="0"/>
                <w:szCs w:val="21"/>
              </w:rPr>
              <w:t>内置DVD-RW</w:t>
            </w:r>
          </w:p>
        </w:tc>
      </w:tr>
      <w:tr w:rsidR="0078645F" w:rsidRPr="004D3E1C" w14:paraId="1299F928" w14:textId="77777777" w:rsidTr="0078645F">
        <w:tc>
          <w:tcPr>
            <w:tcW w:w="1052" w:type="dxa"/>
          </w:tcPr>
          <w:p w14:paraId="55E9BD3A" w14:textId="6E19EFA5" w:rsidR="0078645F" w:rsidRPr="004D3E1C" w:rsidRDefault="0078645F" w:rsidP="00885DA0">
            <w:pPr>
              <w:jc w:val="center"/>
              <w:rPr>
                <w:rFonts w:asciiTheme="minorEastAsia" w:hAnsiTheme="minorEastAsia" w:cs="宋体"/>
                <w:kern w:val="0"/>
                <w:szCs w:val="21"/>
              </w:rPr>
            </w:pPr>
            <w:r>
              <w:rPr>
                <w:rFonts w:asciiTheme="minorEastAsia" w:hAnsiTheme="minorEastAsia" w:cs="宋体" w:hint="eastAsia"/>
                <w:kern w:val="0"/>
                <w:szCs w:val="21"/>
              </w:rPr>
              <w:t>1.6</w:t>
            </w:r>
          </w:p>
        </w:tc>
        <w:tc>
          <w:tcPr>
            <w:tcW w:w="1697" w:type="dxa"/>
            <w:vAlign w:val="center"/>
          </w:tcPr>
          <w:p w14:paraId="3C0F3751" w14:textId="2DC411C0" w:rsidR="0078645F" w:rsidRPr="004D3E1C" w:rsidRDefault="0078645F" w:rsidP="00885DA0">
            <w:pPr>
              <w:jc w:val="center"/>
              <w:rPr>
                <w:rFonts w:asciiTheme="minorEastAsia" w:hAnsiTheme="minorEastAsia" w:cs="宋体"/>
                <w:kern w:val="0"/>
                <w:szCs w:val="21"/>
              </w:rPr>
            </w:pPr>
            <w:r w:rsidRPr="004D3E1C">
              <w:rPr>
                <w:rFonts w:asciiTheme="minorEastAsia" w:hAnsiTheme="minorEastAsia" w:cs="宋体" w:hint="eastAsia"/>
                <w:kern w:val="0"/>
                <w:szCs w:val="21"/>
              </w:rPr>
              <w:t>电源</w:t>
            </w:r>
          </w:p>
        </w:tc>
        <w:tc>
          <w:tcPr>
            <w:tcW w:w="5470" w:type="dxa"/>
          </w:tcPr>
          <w:p w14:paraId="2EC9E66F" w14:textId="77777777" w:rsidR="0078645F" w:rsidRPr="004D3E1C" w:rsidRDefault="0078645F" w:rsidP="00885DA0">
            <w:pPr>
              <w:rPr>
                <w:rFonts w:ascii="宋体" w:eastAsia="宋体" w:hAnsi="宋体" w:cs="宋体"/>
                <w:kern w:val="0"/>
                <w:szCs w:val="21"/>
              </w:rPr>
            </w:pPr>
            <w:r w:rsidRPr="004D3E1C">
              <w:rPr>
                <w:rFonts w:ascii="宋体" w:eastAsia="宋体" w:hAnsi="宋体" w:cs="宋体" w:hint="eastAsia"/>
                <w:kern w:val="0"/>
                <w:szCs w:val="21"/>
              </w:rPr>
              <w:t>550W 铂金电源</w:t>
            </w:r>
          </w:p>
        </w:tc>
      </w:tr>
      <w:tr w:rsidR="0078645F" w:rsidRPr="004D3E1C" w14:paraId="77132064" w14:textId="77777777" w:rsidTr="0078645F">
        <w:tc>
          <w:tcPr>
            <w:tcW w:w="1052" w:type="dxa"/>
          </w:tcPr>
          <w:p w14:paraId="2FB7DED9" w14:textId="740B8293" w:rsidR="0078645F" w:rsidRPr="004D3E1C" w:rsidRDefault="0078645F" w:rsidP="00885DA0">
            <w:pPr>
              <w:jc w:val="center"/>
              <w:rPr>
                <w:rFonts w:asciiTheme="minorEastAsia" w:hAnsiTheme="minorEastAsia" w:cs="宋体"/>
                <w:kern w:val="0"/>
                <w:szCs w:val="21"/>
              </w:rPr>
            </w:pPr>
            <w:r>
              <w:rPr>
                <w:rFonts w:asciiTheme="minorEastAsia" w:hAnsiTheme="minorEastAsia" w:cs="宋体" w:hint="eastAsia"/>
                <w:kern w:val="0"/>
                <w:szCs w:val="21"/>
              </w:rPr>
              <w:t>1.7</w:t>
            </w:r>
          </w:p>
        </w:tc>
        <w:tc>
          <w:tcPr>
            <w:tcW w:w="1697" w:type="dxa"/>
            <w:vAlign w:val="center"/>
          </w:tcPr>
          <w:p w14:paraId="37F83C4A" w14:textId="030D490B" w:rsidR="0078645F" w:rsidRPr="004D3E1C" w:rsidRDefault="0078645F" w:rsidP="00885DA0">
            <w:pPr>
              <w:jc w:val="center"/>
              <w:rPr>
                <w:rFonts w:asciiTheme="minorEastAsia" w:hAnsiTheme="minorEastAsia" w:cs="宋体"/>
                <w:kern w:val="0"/>
                <w:szCs w:val="21"/>
              </w:rPr>
            </w:pPr>
            <w:r w:rsidRPr="004D3E1C">
              <w:rPr>
                <w:rFonts w:asciiTheme="minorEastAsia" w:hAnsiTheme="minorEastAsia" w:cs="宋体" w:hint="eastAsia"/>
                <w:kern w:val="0"/>
                <w:szCs w:val="21"/>
              </w:rPr>
              <w:t>认证</w:t>
            </w:r>
          </w:p>
        </w:tc>
        <w:tc>
          <w:tcPr>
            <w:tcW w:w="5470" w:type="dxa"/>
          </w:tcPr>
          <w:p w14:paraId="492DA4AB" w14:textId="77777777" w:rsidR="0078645F" w:rsidRPr="004D3E1C" w:rsidRDefault="0078645F" w:rsidP="00885DA0">
            <w:pPr>
              <w:rPr>
                <w:rFonts w:ascii="宋体" w:eastAsia="宋体" w:hAnsi="宋体" w:cs="宋体"/>
                <w:kern w:val="0"/>
                <w:szCs w:val="21"/>
              </w:rPr>
            </w:pPr>
            <w:r w:rsidRPr="004D3E1C">
              <w:rPr>
                <w:rFonts w:ascii="宋体" w:eastAsia="宋体" w:hAnsi="宋体" w:cs="宋体" w:hint="eastAsia"/>
                <w:kern w:val="0"/>
                <w:szCs w:val="21"/>
              </w:rPr>
              <w:t>产品符合服务器节能认证，产品符合环境标志产品技术认证，</w:t>
            </w:r>
          </w:p>
        </w:tc>
      </w:tr>
    </w:tbl>
    <w:p w14:paraId="1DB8D4BC" w14:textId="77777777" w:rsidR="00D502B5" w:rsidRDefault="00D502B5" w:rsidP="00E76DBF">
      <w:pPr>
        <w:spacing w:line="360" w:lineRule="auto"/>
        <w:rPr>
          <w:b/>
        </w:rPr>
      </w:pPr>
      <w:r w:rsidRPr="00733DDE">
        <w:rPr>
          <w:rFonts w:ascii="宋体" w:eastAsia="宋体" w:hAnsi="宋体" w:cs="宋体" w:hint="eastAsia"/>
          <w:b/>
          <w:kern w:val="0"/>
          <w:sz w:val="20"/>
          <w:szCs w:val="20"/>
        </w:rPr>
        <w:t>2、</w:t>
      </w:r>
      <w:r w:rsidRPr="00733DDE">
        <w:rPr>
          <w:rFonts w:hint="eastAsia"/>
          <w:b/>
        </w:rPr>
        <w:t>攻防实验室平台软件</w:t>
      </w:r>
      <w:r>
        <w:rPr>
          <w:rFonts w:hint="eastAsia"/>
          <w:b/>
        </w:rPr>
        <w:t>需求参数</w:t>
      </w:r>
      <w:r w:rsidRPr="00733DDE">
        <w:rPr>
          <w:rFonts w:hint="eastAsia"/>
          <w:b/>
        </w:rPr>
        <w:t>：</w:t>
      </w:r>
    </w:p>
    <w:tbl>
      <w:tblPr>
        <w:tblStyle w:val="af1"/>
        <w:tblW w:w="4906" w:type="pct"/>
        <w:tblInd w:w="77" w:type="dxa"/>
        <w:tblLook w:val="04A0" w:firstRow="1" w:lastRow="0" w:firstColumn="1" w:lastColumn="0" w:noHBand="0" w:noVBand="1"/>
      </w:tblPr>
      <w:tblGrid>
        <w:gridCol w:w="1000"/>
        <w:gridCol w:w="7140"/>
      </w:tblGrid>
      <w:tr w:rsidR="00C73457" w:rsidRPr="00941610" w14:paraId="7298EE66" w14:textId="77777777" w:rsidTr="00C73457">
        <w:trPr>
          <w:trHeight w:val="493"/>
        </w:trPr>
        <w:tc>
          <w:tcPr>
            <w:tcW w:w="614" w:type="pct"/>
          </w:tcPr>
          <w:p w14:paraId="0426B878" w14:textId="280C6CF2" w:rsidR="00C73457" w:rsidRPr="00941610" w:rsidRDefault="00C73457" w:rsidP="00885DA0">
            <w:pPr>
              <w:jc w:val="center"/>
              <w:rPr>
                <w:szCs w:val="21"/>
              </w:rPr>
            </w:pPr>
            <w:r>
              <w:rPr>
                <w:rFonts w:hint="eastAsia"/>
                <w:szCs w:val="21"/>
              </w:rPr>
              <w:t>序号</w:t>
            </w:r>
          </w:p>
        </w:tc>
        <w:tc>
          <w:tcPr>
            <w:tcW w:w="4386" w:type="pct"/>
            <w:vAlign w:val="center"/>
          </w:tcPr>
          <w:p w14:paraId="01DF67AC" w14:textId="77777777" w:rsidR="00C73457" w:rsidRPr="00941610" w:rsidRDefault="00C73457" w:rsidP="00885DA0">
            <w:pPr>
              <w:jc w:val="center"/>
              <w:rPr>
                <w:szCs w:val="21"/>
              </w:rPr>
            </w:pPr>
            <w:r w:rsidRPr="00941610">
              <w:rPr>
                <w:rFonts w:hint="eastAsia"/>
                <w:szCs w:val="21"/>
              </w:rPr>
              <w:t>主要技术指标要求</w:t>
            </w:r>
          </w:p>
        </w:tc>
      </w:tr>
      <w:tr w:rsidR="00C73457" w:rsidRPr="00941610" w14:paraId="247D8A9F" w14:textId="77777777" w:rsidTr="00C73457">
        <w:trPr>
          <w:trHeight w:val="468"/>
        </w:trPr>
        <w:tc>
          <w:tcPr>
            <w:tcW w:w="614" w:type="pct"/>
          </w:tcPr>
          <w:p w14:paraId="49B09494" w14:textId="7F3BB61F" w:rsidR="00C73457" w:rsidRPr="00941610" w:rsidRDefault="00C73457" w:rsidP="00885DA0">
            <w:pPr>
              <w:jc w:val="center"/>
              <w:rPr>
                <w:szCs w:val="21"/>
              </w:rPr>
            </w:pPr>
            <w:r>
              <w:rPr>
                <w:rFonts w:hint="eastAsia"/>
                <w:szCs w:val="21"/>
              </w:rPr>
              <w:t>2.1</w:t>
            </w:r>
          </w:p>
        </w:tc>
        <w:tc>
          <w:tcPr>
            <w:tcW w:w="4386" w:type="pct"/>
            <w:vAlign w:val="center"/>
          </w:tcPr>
          <w:p w14:paraId="4E656FC4" w14:textId="669EA279" w:rsidR="00C73457" w:rsidRPr="00941610" w:rsidRDefault="00C73457" w:rsidP="00885DA0">
            <w:pPr>
              <w:rPr>
                <w:rFonts w:ascii="宋体" w:hAnsi="宋体"/>
                <w:sz w:val="18"/>
                <w:szCs w:val="18"/>
              </w:rPr>
            </w:pPr>
            <w:r w:rsidRPr="00941610">
              <w:rPr>
                <w:rFonts w:hint="eastAsia"/>
                <w:szCs w:val="21"/>
              </w:rPr>
              <w:t>云平台管理</w:t>
            </w:r>
          </w:p>
        </w:tc>
      </w:tr>
      <w:tr w:rsidR="00C73457" w:rsidRPr="00941610" w14:paraId="3C5BE6EE" w14:textId="77777777" w:rsidTr="00C73457">
        <w:trPr>
          <w:trHeight w:val="468"/>
        </w:trPr>
        <w:tc>
          <w:tcPr>
            <w:tcW w:w="614" w:type="pct"/>
          </w:tcPr>
          <w:p w14:paraId="43C37BBA" w14:textId="3F56D56B" w:rsidR="00C73457" w:rsidRPr="00941610" w:rsidRDefault="00C73457" w:rsidP="00885DA0">
            <w:pPr>
              <w:jc w:val="center"/>
              <w:rPr>
                <w:szCs w:val="21"/>
              </w:rPr>
            </w:pPr>
            <w:r w:rsidRPr="003C1B61">
              <w:rPr>
                <w:rFonts w:ascii="宋体" w:hAnsi="宋体" w:cs="Times New Roman" w:hint="eastAsia"/>
                <w:sz w:val="24"/>
                <w:szCs w:val="24"/>
              </w:rPr>
              <w:t>*</w:t>
            </w:r>
            <w:r>
              <w:rPr>
                <w:rFonts w:hint="eastAsia"/>
                <w:szCs w:val="21"/>
              </w:rPr>
              <w:t>2.1.1</w:t>
            </w:r>
          </w:p>
        </w:tc>
        <w:tc>
          <w:tcPr>
            <w:tcW w:w="4386" w:type="pct"/>
            <w:vAlign w:val="center"/>
          </w:tcPr>
          <w:p w14:paraId="69820738" w14:textId="0BDD814F" w:rsidR="00C73457" w:rsidRPr="00941610" w:rsidRDefault="00C73457" w:rsidP="00885DA0">
            <w:pPr>
              <w:rPr>
                <w:rFonts w:ascii="宋体" w:hAnsi="宋体"/>
                <w:sz w:val="18"/>
                <w:szCs w:val="18"/>
              </w:rPr>
            </w:pPr>
            <w:r w:rsidRPr="00941610">
              <w:rPr>
                <w:rFonts w:ascii="宋体" w:hAnsi="宋体"/>
                <w:sz w:val="18"/>
                <w:szCs w:val="18"/>
              </w:rPr>
              <w:t>平台支持一键式关机</w:t>
            </w:r>
            <w:r w:rsidRPr="00941610">
              <w:rPr>
                <w:rFonts w:ascii="宋体" w:hAnsi="宋体" w:hint="eastAsia"/>
                <w:sz w:val="18"/>
                <w:szCs w:val="18"/>
              </w:rPr>
              <w:t>，关机时需自动关闭所有的虚拟机资源、平台本身、以及平台所有的硬件服务器。</w:t>
            </w:r>
          </w:p>
        </w:tc>
      </w:tr>
      <w:tr w:rsidR="00C73457" w:rsidRPr="00941610" w14:paraId="5C3A4204" w14:textId="77777777" w:rsidTr="00C73457">
        <w:trPr>
          <w:trHeight w:val="468"/>
        </w:trPr>
        <w:tc>
          <w:tcPr>
            <w:tcW w:w="614" w:type="pct"/>
          </w:tcPr>
          <w:p w14:paraId="4E2A0704" w14:textId="63241AAF" w:rsidR="00C73457" w:rsidRPr="00941610" w:rsidRDefault="00C73457" w:rsidP="00885DA0">
            <w:pPr>
              <w:jc w:val="center"/>
              <w:rPr>
                <w:szCs w:val="21"/>
              </w:rPr>
            </w:pPr>
            <w:r>
              <w:rPr>
                <w:rFonts w:hint="eastAsia"/>
                <w:szCs w:val="21"/>
              </w:rPr>
              <w:t>2.1</w:t>
            </w:r>
            <w:r>
              <w:rPr>
                <w:szCs w:val="21"/>
              </w:rPr>
              <w:t>.2</w:t>
            </w:r>
          </w:p>
        </w:tc>
        <w:tc>
          <w:tcPr>
            <w:tcW w:w="4386" w:type="pct"/>
            <w:vAlign w:val="center"/>
          </w:tcPr>
          <w:p w14:paraId="05B06C60" w14:textId="77777777" w:rsidR="00C73457" w:rsidRPr="00941610" w:rsidRDefault="00C73457" w:rsidP="00885DA0">
            <w:pPr>
              <w:rPr>
                <w:rFonts w:ascii="宋体" w:hAnsi="宋体"/>
                <w:sz w:val="18"/>
                <w:szCs w:val="18"/>
              </w:rPr>
            </w:pPr>
            <w:r w:rsidRPr="00941610">
              <w:rPr>
                <w:rFonts w:ascii="宋体" w:hAnsi="宋体" w:hint="eastAsia"/>
                <w:sz w:val="18"/>
                <w:szCs w:val="18"/>
              </w:rPr>
              <w:t>设备必须支持虚拟化管理，支持查看当前云平台自动调用的虚拟化资源。</w:t>
            </w:r>
          </w:p>
        </w:tc>
      </w:tr>
      <w:tr w:rsidR="00C73457" w:rsidRPr="00941610" w14:paraId="7CD8DB27" w14:textId="77777777" w:rsidTr="00C73457">
        <w:tc>
          <w:tcPr>
            <w:tcW w:w="614" w:type="pct"/>
          </w:tcPr>
          <w:p w14:paraId="0ECCA2B0" w14:textId="7B208496" w:rsidR="00C73457" w:rsidRPr="00941610" w:rsidRDefault="00C73457" w:rsidP="00885DA0">
            <w:pPr>
              <w:jc w:val="center"/>
              <w:rPr>
                <w:szCs w:val="21"/>
              </w:rPr>
            </w:pPr>
            <w:r>
              <w:rPr>
                <w:rFonts w:hint="eastAsia"/>
                <w:szCs w:val="21"/>
              </w:rPr>
              <w:t>2.1.3</w:t>
            </w:r>
          </w:p>
        </w:tc>
        <w:tc>
          <w:tcPr>
            <w:tcW w:w="4386" w:type="pct"/>
            <w:vAlign w:val="center"/>
          </w:tcPr>
          <w:p w14:paraId="199B7B60" w14:textId="77777777" w:rsidR="00C73457" w:rsidRPr="00941610" w:rsidRDefault="00C73457" w:rsidP="00885DA0">
            <w:pPr>
              <w:rPr>
                <w:rFonts w:ascii="宋体" w:hAnsi="宋体"/>
                <w:sz w:val="18"/>
                <w:szCs w:val="18"/>
              </w:rPr>
            </w:pPr>
            <w:r w:rsidRPr="00941610">
              <w:rPr>
                <w:rFonts w:ascii="宋体" w:hAnsi="宋体"/>
                <w:sz w:val="18"/>
                <w:szCs w:val="18"/>
              </w:rPr>
              <w:t>支持</w:t>
            </w:r>
            <w:proofErr w:type="gramStart"/>
            <w:r w:rsidRPr="00941610">
              <w:rPr>
                <w:rFonts w:ascii="宋体" w:hAnsi="宋体" w:hint="eastAsia"/>
                <w:sz w:val="18"/>
                <w:szCs w:val="18"/>
              </w:rPr>
              <w:t>批量对</w:t>
            </w:r>
            <w:proofErr w:type="gramEnd"/>
            <w:r w:rsidRPr="00941610">
              <w:rPr>
                <w:rFonts w:ascii="宋体" w:hAnsi="宋体"/>
                <w:sz w:val="18"/>
                <w:szCs w:val="18"/>
              </w:rPr>
              <w:t>所有运行</w:t>
            </w:r>
            <w:r w:rsidRPr="00941610">
              <w:rPr>
                <w:rFonts w:ascii="宋体" w:hAnsi="宋体" w:hint="eastAsia"/>
                <w:sz w:val="18"/>
                <w:szCs w:val="18"/>
              </w:rPr>
              <w:t>虚拟机</w:t>
            </w:r>
            <w:r w:rsidRPr="00941610">
              <w:rPr>
                <w:rFonts w:ascii="宋体" w:hAnsi="宋体"/>
                <w:sz w:val="18"/>
                <w:szCs w:val="18"/>
              </w:rPr>
              <w:t>执行关机、重启指令</w:t>
            </w:r>
            <w:r w:rsidRPr="00941610">
              <w:rPr>
                <w:rFonts w:ascii="宋体" w:hAnsi="宋体" w:hint="eastAsia"/>
                <w:sz w:val="18"/>
                <w:szCs w:val="18"/>
              </w:rPr>
              <w:t>。</w:t>
            </w:r>
          </w:p>
        </w:tc>
      </w:tr>
      <w:tr w:rsidR="00C73457" w:rsidRPr="00941610" w14:paraId="4187713C" w14:textId="77777777" w:rsidTr="00C73457">
        <w:tc>
          <w:tcPr>
            <w:tcW w:w="614" w:type="pct"/>
          </w:tcPr>
          <w:p w14:paraId="547CF7A7" w14:textId="298B669B" w:rsidR="00C73457" w:rsidRPr="00941610" w:rsidRDefault="00C73457" w:rsidP="00885DA0">
            <w:pPr>
              <w:jc w:val="center"/>
              <w:rPr>
                <w:szCs w:val="21"/>
              </w:rPr>
            </w:pPr>
            <w:r>
              <w:rPr>
                <w:rFonts w:hint="eastAsia"/>
                <w:szCs w:val="21"/>
              </w:rPr>
              <w:t>2.1.4</w:t>
            </w:r>
          </w:p>
        </w:tc>
        <w:tc>
          <w:tcPr>
            <w:tcW w:w="4386" w:type="pct"/>
            <w:vAlign w:val="center"/>
          </w:tcPr>
          <w:p w14:paraId="3FEB50CC" w14:textId="77777777" w:rsidR="00C73457" w:rsidRPr="00941610" w:rsidRDefault="00C73457" w:rsidP="00885DA0">
            <w:pPr>
              <w:rPr>
                <w:rFonts w:ascii="宋体" w:hAnsi="宋体"/>
                <w:sz w:val="18"/>
                <w:szCs w:val="18"/>
              </w:rPr>
            </w:pPr>
            <w:r w:rsidRPr="00941610">
              <w:rPr>
                <w:rFonts w:ascii="宋体" w:hAnsi="宋体"/>
                <w:sz w:val="18"/>
                <w:szCs w:val="18"/>
              </w:rPr>
              <w:t>支持</w:t>
            </w:r>
            <w:r w:rsidRPr="00941610">
              <w:rPr>
                <w:rFonts w:ascii="宋体" w:hAnsi="宋体" w:hint="eastAsia"/>
                <w:sz w:val="18"/>
                <w:szCs w:val="18"/>
              </w:rPr>
              <w:t>手工</w:t>
            </w:r>
            <w:r w:rsidRPr="00941610">
              <w:rPr>
                <w:rFonts w:ascii="宋体" w:hAnsi="宋体"/>
                <w:sz w:val="18"/>
                <w:szCs w:val="18"/>
              </w:rPr>
              <w:t>快照批量</w:t>
            </w:r>
            <w:r w:rsidRPr="00941610">
              <w:rPr>
                <w:rFonts w:ascii="宋体" w:hAnsi="宋体" w:hint="eastAsia"/>
                <w:sz w:val="18"/>
                <w:szCs w:val="18"/>
              </w:rPr>
              <w:t>备份功能。</w:t>
            </w:r>
          </w:p>
        </w:tc>
      </w:tr>
      <w:tr w:rsidR="00C73457" w:rsidRPr="00941610" w14:paraId="2C50B25A" w14:textId="77777777" w:rsidTr="00C73457">
        <w:tc>
          <w:tcPr>
            <w:tcW w:w="614" w:type="pct"/>
          </w:tcPr>
          <w:p w14:paraId="7C924E3E" w14:textId="01462DAF" w:rsidR="00C73457" w:rsidRPr="00941610" w:rsidRDefault="00C73457" w:rsidP="00885DA0">
            <w:pPr>
              <w:jc w:val="center"/>
              <w:rPr>
                <w:szCs w:val="21"/>
              </w:rPr>
            </w:pPr>
            <w:r w:rsidRPr="003C1B61">
              <w:rPr>
                <w:rFonts w:ascii="宋体" w:hAnsi="宋体" w:cs="Times New Roman" w:hint="eastAsia"/>
                <w:sz w:val="24"/>
                <w:szCs w:val="24"/>
              </w:rPr>
              <w:lastRenderedPageBreak/>
              <w:t>*</w:t>
            </w:r>
            <w:r>
              <w:rPr>
                <w:rFonts w:hint="eastAsia"/>
                <w:szCs w:val="21"/>
              </w:rPr>
              <w:t>2.1.5</w:t>
            </w:r>
          </w:p>
        </w:tc>
        <w:tc>
          <w:tcPr>
            <w:tcW w:w="4386" w:type="pct"/>
            <w:vAlign w:val="center"/>
          </w:tcPr>
          <w:p w14:paraId="6FAF1F4D" w14:textId="4BB65D49" w:rsidR="00C73457" w:rsidRPr="00941610" w:rsidRDefault="00C73457" w:rsidP="00885DA0">
            <w:pPr>
              <w:rPr>
                <w:rFonts w:ascii="宋体" w:hAnsi="宋体"/>
                <w:sz w:val="18"/>
                <w:szCs w:val="18"/>
              </w:rPr>
            </w:pPr>
            <w:r w:rsidRPr="00941610">
              <w:rPr>
                <w:rFonts w:ascii="宋体" w:hAnsi="宋体"/>
                <w:sz w:val="18"/>
                <w:szCs w:val="18"/>
              </w:rPr>
              <w:t>支持自主扩容物理机，</w:t>
            </w:r>
            <w:r w:rsidRPr="00941610">
              <w:rPr>
                <w:rFonts w:ascii="宋体" w:hAnsi="宋体" w:hint="eastAsia"/>
                <w:sz w:val="18"/>
                <w:szCs w:val="18"/>
              </w:rPr>
              <w:t>增加</w:t>
            </w:r>
            <w:r w:rsidRPr="00941610">
              <w:rPr>
                <w:rFonts w:ascii="宋体" w:hAnsi="宋体"/>
                <w:sz w:val="18"/>
                <w:szCs w:val="18"/>
              </w:rPr>
              <w:t>并发</w:t>
            </w:r>
            <w:r w:rsidRPr="00941610">
              <w:rPr>
                <w:rFonts w:ascii="宋体" w:hAnsi="宋体" w:hint="eastAsia"/>
                <w:sz w:val="18"/>
                <w:szCs w:val="18"/>
              </w:rPr>
              <w:t>在线</w:t>
            </w:r>
            <w:r w:rsidRPr="00941610">
              <w:rPr>
                <w:rFonts w:ascii="宋体" w:hAnsi="宋体"/>
                <w:sz w:val="18"/>
                <w:szCs w:val="18"/>
              </w:rPr>
              <w:t>资源</w:t>
            </w:r>
            <w:r w:rsidRPr="00941610">
              <w:rPr>
                <w:rFonts w:ascii="宋体" w:hAnsi="宋体" w:hint="eastAsia"/>
                <w:sz w:val="18"/>
                <w:szCs w:val="18"/>
              </w:rPr>
              <w:t>。</w:t>
            </w:r>
          </w:p>
        </w:tc>
      </w:tr>
      <w:tr w:rsidR="00C73457" w:rsidRPr="00941610" w14:paraId="5DB1A6C7" w14:textId="77777777" w:rsidTr="00C73457">
        <w:tc>
          <w:tcPr>
            <w:tcW w:w="614" w:type="pct"/>
          </w:tcPr>
          <w:p w14:paraId="46176CDE" w14:textId="7024144F" w:rsidR="00C73457" w:rsidRPr="00941610" w:rsidRDefault="00C73457" w:rsidP="00885DA0">
            <w:pPr>
              <w:jc w:val="center"/>
              <w:rPr>
                <w:szCs w:val="21"/>
              </w:rPr>
            </w:pPr>
            <w:r>
              <w:rPr>
                <w:rFonts w:hint="eastAsia"/>
                <w:szCs w:val="21"/>
              </w:rPr>
              <w:t>2.1.6</w:t>
            </w:r>
          </w:p>
        </w:tc>
        <w:tc>
          <w:tcPr>
            <w:tcW w:w="4386" w:type="pct"/>
            <w:vAlign w:val="center"/>
          </w:tcPr>
          <w:p w14:paraId="07DDA939" w14:textId="77777777" w:rsidR="00C73457" w:rsidRPr="00941610" w:rsidRDefault="00C73457" w:rsidP="00885DA0">
            <w:pPr>
              <w:rPr>
                <w:rFonts w:ascii="宋体" w:hAnsi="宋体"/>
                <w:sz w:val="18"/>
                <w:szCs w:val="18"/>
              </w:rPr>
            </w:pPr>
            <w:r w:rsidRPr="00941610">
              <w:rPr>
                <w:rFonts w:ascii="宋体" w:hAnsi="宋体"/>
                <w:sz w:val="18"/>
                <w:szCs w:val="18"/>
              </w:rPr>
              <w:t>提供单独所有虚拟机管理、</w:t>
            </w:r>
            <w:r w:rsidRPr="00941610">
              <w:rPr>
                <w:rFonts w:ascii="宋体" w:hAnsi="宋体" w:hint="eastAsia"/>
                <w:sz w:val="18"/>
                <w:szCs w:val="18"/>
              </w:rPr>
              <w:t>运行</w:t>
            </w:r>
            <w:r w:rsidRPr="00941610">
              <w:rPr>
                <w:rFonts w:ascii="宋体" w:hAnsi="宋体"/>
                <w:sz w:val="18"/>
                <w:szCs w:val="18"/>
              </w:rPr>
              <w:t>界面</w:t>
            </w:r>
            <w:r w:rsidRPr="00941610">
              <w:rPr>
                <w:rFonts w:ascii="宋体" w:hAnsi="宋体" w:hint="eastAsia"/>
                <w:sz w:val="18"/>
                <w:szCs w:val="18"/>
              </w:rPr>
              <w:t>。</w:t>
            </w:r>
          </w:p>
        </w:tc>
      </w:tr>
      <w:tr w:rsidR="00C73457" w:rsidRPr="00941610" w14:paraId="442E2D40" w14:textId="77777777" w:rsidTr="00C73457">
        <w:tc>
          <w:tcPr>
            <w:tcW w:w="614" w:type="pct"/>
          </w:tcPr>
          <w:p w14:paraId="381B7A1D" w14:textId="332C0912" w:rsidR="00C73457" w:rsidRPr="00941610" w:rsidRDefault="00C73457" w:rsidP="00885DA0">
            <w:pPr>
              <w:jc w:val="center"/>
              <w:rPr>
                <w:szCs w:val="21"/>
              </w:rPr>
            </w:pPr>
            <w:r>
              <w:rPr>
                <w:rFonts w:hint="eastAsia"/>
                <w:szCs w:val="21"/>
              </w:rPr>
              <w:t>2.1.7</w:t>
            </w:r>
          </w:p>
        </w:tc>
        <w:tc>
          <w:tcPr>
            <w:tcW w:w="4386" w:type="pct"/>
            <w:vAlign w:val="center"/>
          </w:tcPr>
          <w:p w14:paraId="640C3A87" w14:textId="77777777" w:rsidR="00C73457" w:rsidRPr="00941610" w:rsidRDefault="00C73457" w:rsidP="00885DA0">
            <w:pPr>
              <w:rPr>
                <w:rFonts w:ascii="宋体" w:hAnsi="宋体"/>
                <w:sz w:val="18"/>
                <w:szCs w:val="18"/>
              </w:rPr>
            </w:pPr>
            <w:r w:rsidRPr="00941610">
              <w:rPr>
                <w:rFonts w:ascii="宋体" w:hAnsi="宋体"/>
                <w:sz w:val="18"/>
                <w:szCs w:val="18"/>
              </w:rPr>
              <w:t>支持查看物理机、</w:t>
            </w:r>
            <w:r w:rsidRPr="00941610">
              <w:rPr>
                <w:rFonts w:ascii="宋体" w:hAnsi="宋体" w:hint="eastAsia"/>
                <w:sz w:val="18"/>
                <w:szCs w:val="18"/>
              </w:rPr>
              <w:t>虚拟机运行</w:t>
            </w:r>
            <w:r w:rsidRPr="00941610">
              <w:rPr>
                <w:rFonts w:ascii="宋体" w:hAnsi="宋体"/>
                <w:sz w:val="18"/>
                <w:szCs w:val="18"/>
              </w:rPr>
              <w:t>状态、</w:t>
            </w:r>
            <w:r w:rsidRPr="00941610">
              <w:rPr>
                <w:rFonts w:ascii="宋体" w:hAnsi="宋体" w:hint="eastAsia"/>
                <w:sz w:val="18"/>
                <w:szCs w:val="18"/>
              </w:rPr>
              <w:t>内存</w:t>
            </w:r>
            <w:r w:rsidRPr="00941610">
              <w:rPr>
                <w:rFonts w:ascii="宋体" w:hAnsi="宋体"/>
                <w:sz w:val="18"/>
                <w:szCs w:val="18"/>
              </w:rPr>
              <w:t>、CPU、</w:t>
            </w:r>
            <w:r w:rsidRPr="00941610">
              <w:rPr>
                <w:rFonts w:ascii="宋体" w:hAnsi="宋体" w:hint="eastAsia"/>
                <w:sz w:val="18"/>
                <w:szCs w:val="18"/>
              </w:rPr>
              <w:t>硬盘</w:t>
            </w:r>
            <w:r w:rsidRPr="00941610">
              <w:rPr>
                <w:rFonts w:ascii="宋体" w:hAnsi="宋体"/>
                <w:sz w:val="18"/>
                <w:szCs w:val="18"/>
              </w:rPr>
              <w:t>资源占用</w:t>
            </w:r>
            <w:r w:rsidRPr="00941610">
              <w:rPr>
                <w:rFonts w:ascii="宋体" w:hAnsi="宋体" w:hint="eastAsia"/>
                <w:sz w:val="18"/>
                <w:szCs w:val="18"/>
              </w:rPr>
              <w:t>。</w:t>
            </w:r>
          </w:p>
        </w:tc>
      </w:tr>
      <w:tr w:rsidR="00C73457" w:rsidRPr="00941610" w14:paraId="76112F3F" w14:textId="77777777" w:rsidTr="00C73457">
        <w:trPr>
          <w:trHeight w:val="455"/>
        </w:trPr>
        <w:tc>
          <w:tcPr>
            <w:tcW w:w="614" w:type="pct"/>
          </w:tcPr>
          <w:p w14:paraId="57322DAA" w14:textId="7C5354CF" w:rsidR="00C73457" w:rsidRPr="00941610" w:rsidRDefault="00C73457" w:rsidP="00885DA0">
            <w:pPr>
              <w:jc w:val="center"/>
              <w:rPr>
                <w:szCs w:val="21"/>
              </w:rPr>
            </w:pPr>
            <w:r w:rsidRPr="003C1B61">
              <w:rPr>
                <w:rFonts w:ascii="宋体" w:hAnsi="宋体" w:cs="Times New Roman" w:hint="eastAsia"/>
                <w:sz w:val="24"/>
                <w:szCs w:val="24"/>
              </w:rPr>
              <w:t>*</w:t>
            </w:r>
            <w:r>
              <w:rPr>
                <w:rFonts w:hint="eastAsia"/>
                <w:szCs w:val="21"/>
              </w:rPr>
              <w:t>2.1.8</w:t>
            </w:r>
          </w:p>
        </w:tc>
        <w:tc>
          <w:tcPr>
            <w:tcW w:w="4386" w:type="pct"/>
            <w:vAlign w:val="center"/>
          </w:tcPr>
          <w:p w14:paraId="7AC51706" w14:textId="2E258C18" w:rsidR="00C73457" w:rsidRPr="00941610" w:rsidRDefault="00C73457" w:rsidP="00885DA0">
            <w:pPr>
              <w:rPr>
                <w:rFonts w:ascii="宋体" w:hAnsi="宋体"/>
                <w:sz w:val="18"/>
                <w:szCs w:val="18"/>
              </w:rPr>
            </w:pPr>
            <w:r w:rsidRPr="00941610">
              <w:rPr>
                <w:rFonts w:ascii="宋体" w:hAnsi="宋体" w:hint="eastAsia"/>
                <w:sz w:val="18"/>
                <w:szCs w:val="18"/>
              </w:rPr>
              <w:t>提供集群管理，支持多台主机集群管理，通过弹性云计算方法自动轮询调度虚拟主机。</w:t>
            </w:r>
          </w:p>
        </w:tc>
      </w:tr>
      <w:tr w:rsidR="00C73457" w:rsidRPr="00941610" w14:paraId="6B838B34" w14:textId="77777777" w:rsidTr="00C73457">
        <w:tc>
          <w:tcPr>
            <w:tcW w:w="614" w:type="pct"/>
          </w:tcPr>
          <w:p w14:paraId="3BF4E748" w14:textId="4883247F" w:rsidR="00C73457" w:rsidRPr="00941610" w:rsidRDefault="00C73457" w:rsidP="00885DA0">
            <w:pPr>
              <w:jc w:val="center"/>
              <w:rPr>
                <w:szCs w:val="21"/>
              </w:rPr>
            </w:pPr>
            <w:r>
              <w:rPr>
                <w:rFonts w:hint="eastAsia"/>
                <w:szCs w:val="21"/>
              </w:rPr>
              <w:t>2.1.9</w:t>
            </w:r>
          </w:p>
        </w:tc>
        <w:tc>
          <w:tcPr>
            <w:tcW w:w="4386" w:type="pct"/>
            <w:vAlign w:val="center"/>
          </w:tcPr>
          <w:p w14:paraId="3A37033A" w14:textId="77777777" w:rsidR="00C73457" w:rsidRPr="00941610" w:rsidRDefault="00C73457" w:rsidP="00885DA0">
            <w:pPr>
              <w:rPr>
                <w:rFonts w:ascii="宋体" w:hAnsi="宋体"/>
                <w:sz w:val="18"/>
                <w:szCs w:val="18"/>
              </w:rPr>
            </w:pPr>
            <w:r w:rsidRPr="00941610">
              <w:rPr>
                <w:rFonts w:ascii="宋体" w:hAnsi="宋体" w:hint="eastAsia"/>
                <w:sz w:val="18"/>
                <w:szCs w:val="18"/>
              </w:rPr>
              <w:t>内置</w:t>
            </w:r>
            <w:r w:rsidRPr="00941610">
              <w:rPr>
                <w:rFonts w:ascii="宋体" w:hAnsi="宋体"/>
                <w:sz w:val="18"/>
                <w:szCs w:val="18"/>
              </w:rPr>
              <w:t>DHCP</w:t>
            </w:r>
            <w:r w:rsidRPr="00941610">
              <w:rPr>
                <w:rFonts w:ascii="宋体" w:hAnsi="宋体" w:hint="eastAsia"/>
                <w:sz w:val="18"/>
                <w:szCs w:val="18"/>
              </w:rPr>
              <w:t>功能</w:t>
            </w:r>
            <w:r w:rsidRPr="00941610">
              <w:rPr>
                <w:rFonts w:ascii="宋体" w:hAnsi="宋体"/>
                <w:sz w:val="18"/>
                <w:szCs w:val="18"/>
              </w:rPr>
              <w:t>，</w:t>
            </w:r>
            <w:r w:rsidRPr="00941610">
              <w:rPr>
                <w:rFonts w:ascii="宋体" w:hAnsi="宋体" w:hint="eastAsia"/>
                <w:sz w:val="18"/>
                <w:szCs w:val="18"/>
              </w:rPr>
              <w:t>支持</w:t>
            </w:r>
            <w:r w:rsidRPr="00941610">
              <w:rPr>
                <w:rFonts w:ascii="宋体" w:hAnsi="宋体"/>
                <w:sz w:val="18"/>
                <w:szCs w:val="18"/>
              </w:rPr>
              <w:t>自动</w:t>
            </w:r>
            <w:r w:rsidRPr="00941610">
              <w:rPr>
                <w:rFonts w:ascii="宋体" w:hAnsi="宋体" w:hint="eastAsia"/>
                <w:sz w:val="18"/>
                <w:szCs w:val="18"/>
              </w:rPr>
              <w:t>动态</w:t>
            </w:r>
            <w:r w:rsidRPr="00941610">
              <w:rPr>
                <w:rFonts w:ascii="宋体" w:hAnsi="宋体"/>
                <w:sz w:val="18"/>
                <w:szCs w:val="18"/>
              </w:rPr>
              <w:t>分配网络资源</w:t>
            </w:r>
            <w:r w:rsidRPr="00941610">
              <w:rPr>
                <w:rFonts w:ascii="宋体" w:hAnsi="宋体" w:hint="eastAsia"/>
                <w:sz w:val="18"/>
                <w:szCs w:val="18"/>
              </w:rPr>
              <w:t>。</w:t>
            </w:r>
          </w:p>
        </w:tc>
      </w:tr>
      <w:tr w:rsidR="00C73457" w:rsidRPr="00941610" w14:paraId="3DF85F95" w14:textId="77777777" w:rsidTr="00C73457">
        <w:tc>
          <w:tcPr>
            <w:tcW w:w="614" w:type="pct"/>
          </w:tcPr>
          <w:p w14:paraId="2FAFFFBC" w14:textId="23E978EC" w:rsidR="00C73457" w:rsidRPr="00941610" w:rsidRDefault="00C73457" w:rsidP="00885DA0">
            <w:pPr>
              <w:jc w:val="center"/>
              <w:rPr>
                <w:szCs w:val="21"/>
              </w:rPr>
            </w:pPr>
            <w:r w:rsidRPr="003C1B61">
              <w:rPr>
                <w:rFonts w:ascii="宋体" w:hAnsi="宋体" w:cs="Times New Roman" w:hint="eastAsia"/>
                <w:sz w:val="24"/>
                <w:szCs w:val="24"/>
              </w:rPr>
              <w:t>*</w:t>
            </w:r>
            <w:r>
              <w:rPr>
                <w:rFonts w:hint="eastAsia"/>
                <w:szCs w:val="21"/>
              </w:rPr>
              <w:t>2.1.10</w:t>
            </w:r>
          </w:p>
        </w:tc>
        <w:tc>
          <w:tcPr>
            <w:tcW w:w="4386" w:type="pct"/>
            <w:vAlign w:val="center"/>
          </w:tcPr>
          <w:p w14:paraId="43375D05" w14:textId="717C2EA3" w:rsidR="00C73457" w:rsidRPr="00941610" w:rsidRDefault="00C73457" w:rsidP="00885DA0">
            <w:pPr>
              <w:rPr>
                <w:rFonts w:ascii="宋体" w:hAnsi="宋体"/>
                <w:sz w:val="18"/>
                <w:szCs w:val="18"/>
              </w:rPr>
            </w:pPr>
            <w:r w:rsidRPr="00941610">
              <w:rPr>
                <w:rFonts w:ascii="宋体" w:hAnsi="宋体"/>
                <w:sz w:val="18"/>
                <w:szCs w:val="18"/>
              </w:rPr>
              <w:t>平台提供了</w:t>
            </w:r>
            <w:r w:rsidRPr="00941610">
              <w:rPr>
                <w:rFonts w:ascii="宋体" w:hAnsi="宋体" w:hint="eastAsia"/>
                <w:sz w:val="18"/>
                <w:szCs w:val="18"/>
              </w:rPr>
              <w:t>至少包括Windows2000、Windows2003、Windows2008、Windowsxp、Windows7、CentOS、Redhat、KALI、Ubuntu、</w:t>
            </w:r>
            <w:r w:rsidRPr="00941610">
              <w:rPr>
                <w:rFonts w:ascii="宋体" w:hAnsi="宋体"/>
                <w:sz w:val="18"/>
                <w:szCs w:val="18"/>
              </w:rPr>
              <w:t>SQL Server、MySQL、Oracle</w:t>
            </w:r>
            <w:r w:rsidRPr="00941610">
              <w:rPr>
                <w:rFonts w:ascii="宋体" w:hAnsi="宋体" w:hint="eastAsia"/>
                <w:sz w:val="18"/>
                <w:szCs w:val="18"/>
              </w:rPr>
              <w:t>等</w:t>
            </w:r>
            <w:r w:rsidRPr="00941610">
              <w:rPr>
                <w:rFonts w:ascii="宋体" w:hAnsi="宋体"/>
                <w:sz w:val="18"/>
                <w:szCs w:val="18"/>
              </w:rPr>
              <w:t>主流</w:t>
            </w:r>
            <w:r w:rsidRPr="00941610">
              <w:rPr>
                <w:rFonts w:ascii="宋体" w:hAnsi="宋体" w:hint="eastAsia"/>
                <w:sz w:val="18"/>
                <w:szCs w:val="18"/>
              </w:rPr>
              <w:t>操作系统</w:t>
            </w:r>
            <w:r w:rsidRPr="00941610">
              <w:rPr>
                <w:rFonts w:ascii="宋体" w:hAnsi="宋体"/>
                <w:sz w:val="18"/>
                <w:szCs w:val="18"/>
              </w:rPr>
              <w:t>及数据库系统漏洞环境</w:t>
            </w:r>
            <w:r w:rsidRPr="00941610">
              <w:rPr>
                <w:rFonts w:ascii="宋体" w:hAnsi="宋体" w:hint="eastAsia"/>
                <w:sz w:val="18"/>
                <w:szCs w:val="18"/>
              </w:rPr>
              <w:t>。</w:t>
            </w:r>
          </w:p>
        </w:tc>
      </w:tr>
      <w:tr w:rsidR="00C73457" w:rsidRPr="00941610" w14:paraId="4BCAFEF8" w14:textId="77777777" w:rsidTr="00C73457">
        <w:trPr>
          <w:trHeight w:val="440"/>
        </w:trPr>
        <w:tc>
          <w:tcPr>
            <w:tcW w:w="614" w:type="pct"/>
          </w:tcPr>
          <w:p w14:paraId="44259740" w14:textId="45A44E5B" w:rsidR="00C73457" w:rsidRPr="00E76DBF" w:rsidRDefault="00C73457" w:rsidP="00885DA0">
            <w:pPr>
              <w:jc w:val="center"/>
              <w:rPr>
                <w:rFonts w:cstheme="minorHAnsi"/>
                <w:szCs w:val="21"/>
              </w:rPr>
            </w:pPr>
            <w:r w:rsidRPr="00E76DBF">
              <w:rPr>
                <w:rFonts w:cstheme="minorHAnsi"/>
                <w:szCs w:val="21"/>
              </w:rPr>
              <w:t>2.2</w:t>
            </w:r>
          </w:p>
        </w:tc>
        <w:tc>
          <w:tcPr>
            <w:tcW w:w="4386" w:type="pct"/>
            <w:vAlign w:val="center"/>
          </w:tcPr>
          <w:p w14:paraId="348E226A" w14:textId="2DA45570" w:rsidR="00C73457" w:rsidRPr="00941610" w:rsidRDefault="00C73457" w:rsidP="00885DA0">
            <w:pPr>
              <w:rPr>
                <w:rFonts w:ascii="宋体" w:hAnsi="宋体"/>
                <w:sz w:val="18"/>
                <w:szCs w:val="18"/>
              </w:rPr>
            </w:pPr>
            <w:r w:rsidRPr="00941610">
              <w:rPr>
                <w:rFonts w:hint="eastAsia"/>
                <w:szCs w:val="21"/>
              </w:rPr>
              <w:t>平台基本功能</w:t>
            </w:r>
          </w:p>
        </w:tc>
      </w:tr>
      <w:tr w:rsidR="00C73457" w:rsidRPr="00941610" w14:paraId="42599091" w14:textId="77777777" w:rsidTr="00C73457">
        <w:trPr>
          <w:trHeight w:val="440"/>
        </w:trPr>
        <w:tc>
          <w:tcPr>
            <w:tcW w:w="614" w:type="pct"/>
          </w:tcPr>
          <w:p w14:paraId="2C89CC5A" w14:textId="3927ECDF" w:rsidR="00C73457" w:rsidRPr="00E76DBF" w:rsidRDefault="00C73457" w:rsidP="00885DA0">
            <w:pPr>
              <w:jc w:val="center"/>
              <w:rPr>
                <w:rFonts w:cstheme="minorHAnsi"/>
                <w:szCs w:val="21"/>
              </w:rPr>
            </w:pPr>
            <w:r w:rsidRPr="00E76DBF">
              <w:rPr>
                <w:rFonts w:cstheme="minorHAnsi"/>
                <w:szCs w:val="21"/>
              </w:rPr>
              <w:t>*2.2.1</w:t>
            </w:r>
          </w:p>
        </w:tc>
        <w:tc>
          <w:tcPr>
            <w:tcW w:w="4386" w:type="pct"/>
            <w:vAlign w:val="center"/>
          </w:tcPr>
          <w:p w14:paraId="18C11544" w14:textId="0DF82101" w:rsidR="00C73457" w:rsidRPr="00941610" w:rsidRDefault="00C73457" w:rsidP="00885DA0">
            <w:pPr>
              <w:rPr>
                <w:rFonts w:ascii="宋体" w:hAnsi="宋体"/>
                <w:sz w:val="18"/>
                <w:szCs w:val="18"/>
              </w:rPr>
            </w:pPr>
            <w:r w:rsidRPr="00941610">
              <w:rPr>
                <w:rFonts w:ascii="宋体" w:hAnsi="宋体" w:hint="eastAsia"/>
                <w:sz w:val="18"/>
                <w:szCs w:val="18"/>
              </w:rPr>
              <w:t>平台应具备自动检测用户浏览器版本，对</w:t>
            </w:r>
            <w:proofErr w:type="gramStart"/>
            <w:r w:rsidRPr="00941610">
              <w:rPr>
                <w:rFonts w:ascii="宋体" w:hAnsi="宋体" w:hint="eastAsia"/>
                <w:sz w:val="18"/>
                <w:szCs w:val="18"/>
              </w:rPr>
              <w:t>不</w:t>
            </w:r>
            <w:proofErr w:type="gramEnd"/>
            <w:r w:rsidRPr="00941610">
              <w:rPr>
                <w:rFonts w:ascii="宋体" w:hAnsi="宋体" w:hint="eastAsia"/>
                <w:sz w:val="18"/>
                <w:szCs w:val="18"/>
              </w:rPr>
              <w:t>适应的浏览器</w:t>
            </w:r>
            <w:r w:rsidRPr="00941610">
              <w:rPr>
                <w:rFonts w:ascii="宋体" w:hAnsi="宋体"/>
                <w:sz w:val="18"/>
                <w:szCs w:val="18"/>
              </w:rPr>
              <w:t>应</w:t>
            </w:r>
            <w:r w:rsidRPr="00941610">
              <w:rPr>
                <w:rFonts w:ascii="宋体" w:hAnsi="宋体" w:hint="eastAsia"/>
                <w:sz w:val="18"/>
                <w:szCs w:val="18"/>
              </w:rPr>
              <w:t>在界面中</w:t>
            </w:r>
            <w:r w:rsidRPr="00941610">
              <w:rPr>
                <w:rFonts w:ascii="宋体" w:hAnsi="宋体"/>
                <w:sz w:val="18"/>
                <w:szCs w:val="18"/>
              </w:rPr>
              <w:t>提供带谷歌、</w:t>
            </w:r>
            <w:r w:rsidRPr="00941610">
              <w:rPr>
                <w:rFonts w:ascii="宋体" w:hAnsi="宋体" w:hint="eastAsia"/>
                <w:sz w:val="18"/>
                <w:szCs w:val="18"/>
              </w:rPr>
              <w:t>火狐</w:t>
            </w:r>
            <w:r w:rsidRPr="00941610">
              <w:rPr>
                <w:rFonts w:ascii="宋体" w:hAnsi="宋体"/>
                <w:sz w:val="18"/>
                <w:szCs w:val="18"/>
              </w:rPr>
              <w:t>至少两种32/64bit离线安装包</w:t>
            </w:r>
            <w:r w:rsidRPr="00941610">
              <w:rPr>
                <w:rFonts w:ascii="宋体" w:hAnsi="宋体" w:hint="eastAsia"/>
                <w:sz w:val="18"/>
                <w:szCs w:val="18"/>
              </w:rPr>
              <w:t>。</w:t>
            </w:r>
          </w:p>
        </w:tc>
      </w:tr>
      <w:tr w:rsidR="00C73457" w:rsidRPr="00941610" w14:paraId="74326451" w14:textId="77777777" w:rsidTr="00C73457">
        <w:tc>
          <w:tcPr>
            <w:tcW w:w="614" w:type="pct"/>
          </w:tcPr>
          <w:p w14:paraId="4235BB1C" w14:textId="4BB6F84F" w:rsidR="00C73457" w:rsidRPr="00E76DBF" w:rsidRDefault="00C73457" w:rsidP="00885DA0">
            <w:pPr>
              <w:jc w:val="center"/>
              <w:rPr>
                <w:rFonts w:cstheme="minorHAnsi"/>
                <w:szCs w:val="21"/>
              </w:rPr>
            </w:pPr>
            <w:r w:rsidRPr="00E76DBF">
              <w:rPr>
                <w:rFonts w:cstheme="minorHAnsi"/>
                <w:szCs w:val="21"/>
              </w:rPr>
              <w:t>*2.2.2</w:t>
            </w:r>
          </w:p>
        </w:tc>
        <w:tc>
          <w:tcPr>
            <w:tcW w:w="4386" w:type="pct"/>
            <w:vAlign w:val="center"/>
          </w:tcPr>
          <w:p w14:paraId="4291F35F" w14:textId="0316CF6D" w:rsidR="00C73457" w:rsidRPr="00941610" w:rsidRDefault="00C73457" w:rsidP="00885DA0">
            <w:pPr>
              <w:rPr>
                <w:rFonts w:ascii="宋体" w:hAnsi="宋体"/>
                <w:sz w:val="18"/>
                <w:szCs w:val="18"/>
              </w:rPr>
            </w:pPr>
            <w:r w:rsidRPr="00941610">
              <w:rPr>
                <w:rFonts w:ascii="宋体" w:hAnsi="宋体" w:hint="eastAsia"/>
                <w:sz w:val="18"/>
                <w:szCs w:val="18"/>
              </w:rPr>
              <w:t>具有支持学员、教员、助教、功能管理员、超级管理员五种角色用户，并支持用户修改自己的用户信息。</w:t>
            </w:r>
          </w:p>
        </w:tc>
      </w:tr>
      <w:tr w:rsidR="00C73457" w:rsidRPr="00941610" w14:paraId="3813CA7D" w14:textId="77777777" w:rsidTr="00C73457">
        <w:tc>
          <w:tcPr>
            <w:tcW w:w="614" w:type="pct"/>
          </w:tcPr>
          <w:p w14:paraId="223D2B2C" w14:textId="4560CB9C" w:rsidR="00C73457" w:rsidRPr="00E76DBF" w:rsidRDefault="00C73457" w:rsidP="00885DA0">
            <w:pPr>
              <w:jc w:val="center"/>
              <w:rPr>
                <w:rFonts w:cstheme="minorHAnsi"/>
                <w:szCs w:val="21"/>
              </w:rPr>
            </w:pPr>
            <w:r w:rsidRPr="00E76DBF">
              <w:rPr>
                <w:rFonts w:cstheme="minorHAnsi"/>
                <w:szCs w:val="21"/>
              </w:rPr>
              <w:t>*2.2.3</w:t>
            </w:r>
          </w:p>
        </w:tc>
        <w:tc>
          <w:tcPr>
            <w:tcW w:w="4386" w:type="pct"/>
            <w:vAlign w:val="center"/>
          </w:tcPr>
          <w:p w14:paraId="39BD8E95" w14:textId="1D203495" w:rsidR="00C73457" w:rsidRPr="00941610" w:rsidRDefault="00C73457" w:rsidP="00885DA0">
            <w:pPr>
              <w:rPr>
                <w:rFonts w:ascii="宋体" w:hAnsi="宋体"/>
                <w:sz w:val="18"/>
                <w:szCs w:val="18"/>
              </w:rPr>
            </w:pPr>
            <w:r w:rsidRPr="00941610">
              <w:rPr>
                <w:rFonts w:ascii="宋体" w:hAnsi="宋体"/>
                <w:sz w:val="18"/>
                <w:szCs w:val="18"/>
              </w:rPr>
              <w:t>支持</w:t>
            </w:r>
            <w:r w:rsidRPr="00941610">
              <w:rPr>
                <w:rFonts w:ascii="宋体" w:hAnsi="宋体" w:hint="eastAsia"/>
                <w:sz w:val="18"/>
                <w:szCs w:val="18"/>
              </w:rPr>
              <w:t>用户</w:t>
            </w:r>
            <w:r w:rsidRPr="00941610">
              <w:rPr>
                <w:rFonts w:ascii="宋体" w:hAnsi="宋体"/>
                <w:sz w:val="18"/>
                <w:szCs w:val="18"/>
              </w:rPr>
              <w:t>在线注册（</w:t>
            </w:r>
            <w:r w:rsidRPr="00941610">
              <w:rPr>
                <w:rFonts w:ascii="宋体" w:hAnsi="宋体" w:hint="eastAsia"/>
                <w:sz w:val="18"/>
                <w:szCs w:val="18"/>
              </w:rPr>
              <w:t>审核</w:t>
            </w:r>
            <w:r w:rsidRPr="00941610">
              <w:rPr>
                <w:rFonts w:ascii="宋体" w:hAnsi="宋体"/>
                <w:sz w:val="18"/>
                <w:szCs w:val="18"/>
              </w:rPr>
              <w:t>、</w:t>
            </w:r>
            <w:r w:rsidRPr="00941610">
              <w:rPr>
                <w:rFonts w:ascii="宋体" w:hAnsi="宋体" w:hint="eastAsia"/>
                <w:sz w:val="18"/>
                <w:szCs w:val="18"/>
              </w:rPr>
              <w:t>无</w:t>
            </w:r>
            <w:r w:rsidRPr="00941610">
              <w:rPr>
                <w:rFonts w:ascii="宋体" w:hAnsi="宋体"/>
                <w:sz w:val="18"/>
                <w:szCs w:val="18"/>
              </w:rPr>
              <w:t>审核）、</w:t>
            </w:r>
            <w:r w:rsidRPr="00941610">
              <w:rPr>
                <w:rFonts w:ascii="宋体" w:hAnsi="宋体" w:hint="eastAsia"/>
                <w:sz w:val="18"/>
                <w:szCs w:val="18"/>
              </w:rPr>
              <w:t>手动</w:t>
            </w:r>
            <w:r w:rsidRPr="00941610">
              <w:rPr>
                <w:rFonts w:ascii="宋体" w:hAnsi="宋体"/>
                <w:sz w:val="18"/>
                <w:szCs w:val="18"/>
              </w:rPr>
              <w:t>添加、</w:t>
            </w:r>
            <w:r w:rsidRPr="00941610">
              <w:rPr>
                <w:rFonts w:ascii="宋体" w:hAnsi="宋体" w:hint="eastAsia"/>
                <w:sz w:val="18"/>
                <w:szCs w:val="18"/>
              </w:rPr>
              <w:t>批量</w:t>
            </w:r>
            <w:r w:rsidRPr="00941610">
              <w:rPr>
                <w:rFonts w:ascii="宋体" w:hAnsi="宋体"/>
                <w:sz w:val="18"/>
                <w:szCs w:val="18"/>
              </w:rPr>
              <w:t>导入三种账户添加方式</w:t>
            </w:r>
            <w:r w:rsidRPr="00941610">
              <w:rPr>
                <w:rFonts w:ascii="宋体" w:hAnsi="宋体" w:hint="eastAsia"/>
                <w:sz w:val="18"/>
                <w:szCs w:val="18"/>
              </w:rPr>
              <w:t>。</w:t>
            </w:r>
          </w:p>
        </w:tc>
      </w:tr>
      <w:tr w:rsidR="00C73457" w:rsidRPr="00941610" w14:paraId="24011116" w14:textId="77777777" w:rsidTr="00C73457">
        <w:tc>
          <w:tcPr>
            <w:tcW w:w="614" w:type="pct"/>
          </w:tcPr>
          <w:p w14:paraId="7083C5F5" w14:textId="2D700281" w:rsidR="00C73457" w:rsidRPr="00E76DBF" w:rsidRDefault="00C73457" w:rsidP="00885DA0">
            <w:pPr>
              <w:jc w:val="center"/>
              <w:rPr>
                <w:rFonts w:cstheme="minorHAnsi"/>
                <w:szCs w:val="21"/>
              </w:rPr>
            </w:pPr>
            <w:r w:rsidRPr="00E76DBF">
              <w:rPr>
                <w:rFonts w:cstheme="minorHAnsi"/>
                <w:szCs w:val="21"/>
              </w:rPr>
              <w:t>*2.2.4</w:t>
            </w:r>
          </w:p>
        </w:tc>
        <w:tc>
          <w:tcPr>
            <w:tcW w:w="4386" w:type="pct"/>
            <w:vAlign w:val="center"/>
          </w:tcPr>
          <w:p w14:paraId="7CFD7F14" w14:textId="778E0382" w:rsidR="00C73457" w:rsidRPr="00941610" w:rsidRDefault="00C73457" w:rsidP="00885DA0">
            <w:pPr>
              <w:rPr>
                <w:rFonts w:ascii="宋体" w:hAnsi="宋体"/>
                <w:sz w:val="18"/>
                <w:szCs w:val="18"/>
              </w:rPr>
            </w:pPr>
            <w:r w:rsidRPr="00941610">
              <w:rPr>
                <w:rFonts w:ascii="宋体" w:hAnsi="宋体"/>
                <w:sz w:val="18"/>
                <w:szCs w:val="18"/>
              </w:rPr>
              <w:t>支持配置账户口令强度配置，提供不少于5</w:t>
            </w:r>
            <w:r w:rsidRPr="00941610">
              <w:rPr>
                <w:rFonts w:ascii="宋体" w:hAnsi="宋体" w:hint="eastAsia"/>
                <w:sz w:val="18"/>
                <w:szCs w:val="18"/>
              </w:rPr>
              <w:t>种</w:t>
            </w:r>
            <w:r w:rsidRPr="00941610">
              <w:rPr>
                <w:rFonts w:ascii="宋体" w:hAnsi="宋体"/>
                <w:sz w:val="18"/>
                <w:szCs w:val="18"/>
              </w:rPr>
              <w:t>不同场景下的口令安全配置基线规范。</w:t>
            </w:r>
          </w:p>
        </w:tc>
      </w:tr>
      <w:tr w:rsidR="00C73457" w:rsidRPr="00941610" w14:paraId="672662CA" w14:textId="77777777" w:rsidTr="00C73457">
        <w:tc>
          <w:tcPr>
            <w:tcW w:w="614" w:type="pct"/>
          </w:tcPr>
          <w:p w14:paraId="73E23CDD" w14:textId="3D1CD8BE" w:rsidR="00C73457" w:rsidRPr="00941610" w:rsidRDefault="00C73457" w:rsidP="00885DA0">
            <w:pPr>
              <w:jc w:val="center"/>
              <w:rPr>
                <w:szCs w:val="21"/>
              </w:rPr>
            </w:pPr>
            <w:r>
              <w:rPr>
                <w:rFonts w:hint="eastAsia"/>
                <w:szCs w:val="21"/>
              </w:rPr>
              <w:t>2.2.5</w:t>
            </w:r>
          </w:p>
        </w:tc>
        <w:tc>
          <w:tcPr>
            <w:tcW w:w="4386" w:type="pct"/>
            <w:vAlign w:val="center"/>
          </w:tcPr>
          <w:p w14:paraId="10E61E55" w14:textId="77777777" w:rsidR="00C73457" w:rsidRPr="00941610" w:rsidRDefault="00C73457" w:rsidP="00885DA0">
            <w:pPr>
              <w:rPr>
                <w:rFonts w:ascii="宋体" w:hAnsi="宋体"/>
                <w:sz w:val="18"/>
                <w:szCs w:val="18"/>
              </w:rPr>
            </w:pPr>
            <w:r w:rsidRPr="00941610">
              <w:rPr>
                <w:rFonts w:ascii="宋体" w:hAnsi="宋体" w:hint="eastAsia"/>
                <w:sz w:val="18"/>
                <w:szCs w:val="18"/>
              </w:rPr>
              <w:t>日常</w:t>
            </w:r>
            <w:r w:rsidRPr="00941610">
              <w:rPr>
                <w:rFonts w:ascii="宋体" w:hAnsi="宋体"/>
                <w:sz w:val="18"/>
                <w:szCs w:val="18"/>
              </w:rPr>
              <w:t>使用、</w:t>
            </w:r>
            <w:r w:rsidRPr="00941610">
              <w:rPr>
                <w:rFonts w:ascii="宋体" w:hAnsi="宋体" w:hint="eastAsia"/>
                <w:sz w:val="18"/>
                <w:szCs w:val="18"/>
              </w:rPr>
              <w:t>运维</w:t>
            </w:r>
            <w:r w:rsidRPr="00941610">
              <w:rPr>
                <w:rFonts w:ascii="宋体" w:hAnsi="宋体"/>
                <w:sz w:val="18"/>
                <w:szCs w:val="18"/>
              </w:rPr>
              <w:t>、</w:t>
            </w:r>
            <w:r w:rsidRPr="00941610">
              <w:rPr>
                <w:rFonts w:ascii="宋体" w:hAnsi="宋体" w:hint="eastAsia"/>
                <w:sz w:val="18"/>
                <w:szCs w:val="18"/>
              </w:rPr>
              <w:t>管理</w:t>
            </w:r>
            <w:r w:rsidRPr="00941610">
              <w:rPr>
                <w:rFonts w:ascii="宋体" w:hAnsi="宋体"/>
                <w:sz w:val="18"/>
                <w:szCs w:val="18"/>
              </w:rPr>
              <w:t>均</w:t>
            </w:r>
            <w:r w:rsidRPr="00941610">
              <w:rPr>
                <w:rFonts w:ascii="宋体" w:hAnsi="宋体" w:hint="eastAsia"/>
                <w:sz w:val="18"/>
                <w:szCs w:val="18"/>
              </w:rPr>
              <w:t>可</w:t>
            </w:r>
            <w:r w:rsidRPr="00941610">
              <w:rPr>
                <w:rFonts w:ascii="宋体" w:hAnsi="宋体"/>
                <w:sz w:val="18"/>
                <w:szCs w:val="18"/>
              </w:rPr>
              <w:t>通过web界面，</w:t>
            </w:r>
            <w:r w:rsidRPr="00941610">
              <w:rPr>
                <w:rFonts w:ascii="宋体" w:hAnsi="宋体" w:hint="eastAsia"/>
                <w:sz w:val="18"/>
                <w:szCs w:val="18"/>
              </w:rPr>
              <w:t>无需</w:t>
            </w:r>
            <w:r w:rsidRPr="00941610">
              <w:rPr>
                <w:rFonts w:ascii="宋体" w:hAnsi="宋体"/>
                <w:sz w:val="18"/>
                <w:szCs w:val="18"/>
              </w:rPr>
              <w:t>进入后台</w:t>
            </w:r>
            <w:r w:rsidRPr="00941610">
              <w:rPr>
                <w:rFonts w:ascii="宋体" w:hAnsi="宋体" w:hint="eastAsia"/>
                <w:sz w:val="18"/>
                <w:szCs w:val="18"/>
              </w:rPr>
              <w:t>命令行</w:t>
            </w:r>
            <w:r w:rsidRPr="00941610">
              <w:rPr>
                <w:rFonts w:ascii="宋体" w:hAnsi="宋体"/>
                <w:sz w:val="18"/>
                <w:szCs w:val="18"/>
              </w:rPr>
              <w:t>维护,</w:t>
            </w:r>
            <w:r w:rsidRPr="00941610">
              <w:rPr>
                <w:rFonts w:ascii="宋体" w:hAnsi="宋体" w:hint="eastAsia"/>
                <w:sz w:val="18"/>
                <w:szCs w:val="18"/>
              </w:rPr>
              <w:t>减少</w:t>
            </w:r>
            <w:r w:rsidRPr="00941610">
              <w:rPr>
                <w:rFonts w:ascii="宋体" w:hAnsi="宋体"/>
                <w:sz w:val="18"/>
                <w:szCs w:val="18"/>
              </w:rPr>
              <w:t>运维门槛。</w:t>
            </w:r>
          </w:p>
        </w:tc>
      </w:tr>
      <w:tr w:rsidR="00C73457" w:rsidRPr="00941610" w14:paraId="61E10509" w14:textId="77777777" w:rsidTr="00C73457">
        <w:tc>
          <w:tcPr>
            <w:tcW w:w="614" w:type="pct"/>
          </w:tcPr>
          <w:p w14:paraId="18954281" w14:textId="16B3CE9D" w:rsidR="00C73457" w:rsidRPr="00941610" w:rsidRDefault="00C73457" w:rsidP="00885DA0">
            <w:pPr>
              <w:jc w:val="center"/>
              <w:rPr>
                <w:szCs w:val="21"/>
              </w:rPr>
            </w:pPr>
            <w:r>
              <w:rPr>
                <w:rFonts w:hint="eastAsia"/>
                <w:szCs w:val="21"/>
              </w:rPr>
              <w:t>2.2.6</w:t>
            </w:r>
          </w:p>
        </w:tc>
        <w:tc>
          <w:tcPr>
            <w:tcW w:w="4386" w:type="pct"/>
            <w:vAlign w:val="center"/>
          </w:tcPr>
          <w:p w14:paraId="573D332C" w14:textId="77777777" w:rsidR="00C73457" w:rsidRPr="00941610" w:rsidRDefault="00C73457" w:rsidP="00885DA0">
            <w:pPr>
              <w:rPr>
                <w:rFonts w:ascii="宋体" w:hAnsi="宋体"/>
                <w:sz w:val="18"/>
                <w:szCs w:val="18"/>
              </w:rPr>
            </w:pPr>
            <w:r w:rsidRPr="00941610">
              <w:rPr>
                <w:rFonts w:ascii="宋体" w:hAnsi="宋体"/>
                <w:sz w:val="18"/>
                <w:szCs w:val="18"/>
              </w:rPr>
              <w:t>支持课程</w:t>
            </w:r>
            <w:r w:rsidRPr="00941610">
              <w:rPr>
                <w:rFonts w:ascii="宋体" w:hAnsi="宋体" w:hint="eastAsia"/>
                <w:sz w:val="18"/>
                <w:szCs w:val="18"/>
              </w:rPr>
              <w:t>自主</w:t>
            </w:r>
            <w:r w:rsidRPr="00941610">
              <w:rPr>
                <w:rFonts w:ascii="宋体" w:hAnsi="宋体"/>
                <w:sz w:val="18"/>
                <w:szCs w:val="18"/>
              </w:rPr>
              <w:t>设计功能，</w:t>
            </w:r>
            <w:r w:rsidRPr="00941610">
              <w:rPr>
                <w:rFonts w:ascii="宋体" w:hAnsi="宋体" w:hint="eastAsia"/>
                <w:sz w:val="18"/>
                <w:szCs w:val="18"/>
              </w:rPr>
              <w:t>提供流程式</w:t>
            </w:r>
            <w:r w:rsidRPr="00941610">
              <w:rPr>
                <w:rFonts w:ascii="宋体" w:hAnsi="宋体"/>
                <w:sz w:val="18"/>
                <w:szCs w:val="18"/>
              </w:rPr>
              <w:t>向导</w:t>
            </w:r>
            <w:r w:rsidRPr="00941610">
              <w:rPr>
                <w:rFonts w:ascii="宋体" w:hAnsi="宋体" w:hint="eastAsia"/>
                <w:sz w:val="18"/>
                <w:szCs w:val="18"/>
              </w:rPr>
              <w:t>界面</w:t>
            </w:r>
            <w:r w:rsidRPr="00941610">
              <w:rPr>
                <w:rFonts w:ascii="宋体" w:hAnsi="宋体"/>
                <w:sz w:val="18"/>
                <w:szCs w:val="18"/>
              </w:rPr>
              <w:t>。</w:t>
            </w:r>
          </w:p>
        </w:tc>
      </w:tr>
      <w:tr w:rsidR="00C73457" w:rsidRPr="00941610" w14:paraId="157700C6" w14:textId="77777777" w:rsidTr="00C73457">
        <w:trPr>
          <w:trHeight w:val="454"/>
        </w:trPr>
        <w:tc>
          <w:tcPr>
            <w:tcW w:w="614" w:type="pct"/>
          </w:tcPr>
          <w:p w14:paraId="75E59D9C" w14:textId="0B0A0B7F" w:rsidR="00C73457" w:rsidRPr="00941610" w:rsidRDefault="00C73457" w:rsidP="00885DA0">
            <w:pPr>
              <w:jc w:val="center"/>
              <w:rPr>
                <w:szCs w:val="21"/>
              </w:rPr>
            </w:pPr>
            <w:r>
              <w:rPr>
                <w:rFonts w:hint="eastAsia"/>
                <w:szCs w:val="21"/>
              </w:rPr>
              <w:t>2.2.7</w:t>
            </w:r>
          </w:p>
        </w:tc>
        <w:tc>
          <w:tcPr>
            <w:tcW w:w="4386" w:type="pct"/>
            <w:vAlign w:val="center"/>
          </w:tcPr>
          <w:p w14:paraId="426E1DB8" w14:textId="77777777" w:rsidR="00C73457" w:rsidRPr="00941610" w:rsidRDefault="00C73457" w:rsidP="00885DA0">
            <w:pPr>
              <w:rPr>
                <w:rFonts w:ascii="宋体" w:hAnsi="宋体"/>
                <w:sz w:val="18"/>
                <w:szCs w:val="18"/>
              </w:rPr>
            </w:pPr>
            <w:r w:rsidRPr="00941610">
              <w:rPr>
                <w:rFonts w:ascii="宋体" w:hAnsi="宋体"/>
                <w:sz w:val="18"/>
                <w:szCs w:val="18"/>
              </w:rPr>
              <w:t>支持</w:t>
            </w:r>
            <w:r w:rsidRPr="00941610">
              <w:rPr>
                <w:rFonts w:ascii="宋体" w:hAnsi="宋体" w:hint="eastAsia"/>
                <w:sz w:val="18"/>
                <w:szCs w:val="18"/>
              </w:rPr>
              <w:t>单独</w:t>
            </w:r>
            <w:r w:rsidRPr="00941610">
              <w:rPr>
                <w:rFonts w:ascii="宋体" w:hAnsi="宋体"/>
                <w:sz w:val="18"/>
                <w:szCs w:val="18"/>
              </w:rPr>
              <w:t>界面</w:t>
            </w:r>
            <w:r w:rsidRPr="00941610">
              <w:rPr>
                <w:rFonts w:ascii="宋体" w:hAnsi="宋体" w:hint="eastAsia"/>
                <w:sz w:val="18"/>
                <w:szCs w:val="18"/>
              </w:rPr>
              <w:t>查看平台课程</w:t>
            </w:r>
            <w:r w:rsidRPr="00941610">
              <w:rPr>
                <w:rFonts w:ascii="宋体" w:hAnsi="宋体"/>
                <w:sz w:val="18"/>
                <w:szCs w:val="18"/>
              </w:rPr>
              <w:t>、</w:t>
            </w:r>
            <w:r w:rsidRPr="00941610">
              <w:rPr>
                <w:rFonts w:ascii="宋体" w:hAnsi="宋体" w:hint="eastAsia"/>
                <w:sz w:val="18"/>
                <w:szCs w:val="18"/>
              </w:rPr>
              <w:t>实验</w:t>
            </w:r>
            <w:r w:rsidRPr="00941610">
              <w:rPr>
                <w:rFonts w:ascii="宋体" w:hAnsi="宋体"/>
                <w:sz w:val="18"/>
                <w:szCs w:val="18"/>
              </w:rPr>
              <w:t>、</w:t>
            </w:r>
            <w:r w:rsidRPr="00941610">
              <w:rPr>
                <w:rFonts w:ascii="宋体" w:hAnsi="宋体" w:hint="eastAsia"/>
                <w:sz w:val="18"/>
                <w:szCs w:val="18"/>
              </w:rPr>
              <w:t>题库</w:t>
            </w:r>
            <w:r w:rsidRPr="00941610">
              <w:rPr>
                <w:rFonts w:ascii="宋体" w:hAnsi="宋体"/>
                <w:sz w:val="18"/>
                <w:szCs w:val="18"/>
              </w:rPr>
              <w:t>三大体系资源</w:t>
            </w:r>
            <w:r w:rsidRPr="00941610">
              <w:rPr>
                <w:rFonts w:ascii="宋体" w:hAnsi="宋体" w:hint="eastAsia"/>
                <w:sz w:val="18"/>
                <w:szCs w:val="18"/>
              </w:rPr>
              <w:t>。</w:t>
            </w:r>
          </w:p>
        </w:tc>
      </w:tr>
      <w:tr w:rsidR="00C73457" w:rsidRPr="00941610" w14:paraId="4CCC1E07" w14:textId="77777777" w:rsidTr="00C73457">
        <w:tc>
          <w:tcPr>
            <w:tcW w:w="614" w:type="pct"/>
          </w:tcPr>
          <w:p w14:paraId="12FC9469" w14:textId="1B67ABEE" w:rsidR="00C73457" w:rsidRPr="00941610" w:rsidRDefault="00C73457" w:rsidP="00885DA0">
            <w:pPr>
              <w:jc w:val="center"/>
              <w:rPr>
                <w:szCs w:val="21"/>
              </w:rPr>
            </w:pPr>
            <w:r>
              <w:rPr>
                <w:rFonts w:hint="eastAsia"/>
                <w:szCs w:val="21"/>
              </w:rPr>
              <w:t>2.2.8</w:t>
            </w:r>
          </w:p>
        </w:tc>
        <w:tc>
          <w:tcPr>
            <w:tcW w:w="4386" w:type="pct"/>
            <w:vAlign w:val="center"/>
          </w:tcPr>
          <w:p w14:paraId="7CE3DE17" w14:textId="77777777" w:rsidR="00C73457" w:rsidRPr="00941610" w:rsidRDefault="00C73457" w:rsidP="00885DA0">
            <w:pPr>
              <w:rPr>
                <w:rFonts w:ascii="宋体" w:hAnsi="宋体"/>
                <w:sz w:val="18"/>
                <w:szCs w:val="18"/>
              </w:rPr>
            </w:pPr>
            <w:r w:rsidRPr="00941610">
              <w:rPr>
                <w:rFonts w:ascii="宋体" w:hAnsi="宋体" w:hint="eastAsia"/>
                <w:sz w:val="18"/>
                <w:szCs w:val="18"/>
              </w:rPr>
              <w:t>支持课程体系管理、课程分类管理、课程管理和实验调度管理。</w:t>
            </w:r>
          </w:p>
        </w:tc>
      </w:tr>
      <w:tr w:rsidR="00C73457" w:rsidRPr="00941610" w14:paraId="2BF94D32" w14:textId="77777777" w:rsidTr="00C73457">
        <w:tc>
          <w:tcPr>
            <w:tcW w:w="614" w:type="pct"/>
          </w:tcPr>
          <w:p w14:paraId="7992D76C" w14:textId="733B840D" w:rsidR="00C73457" w:rsidRPr="00941610" w:rsidRDefault="00C73457" w:rsidP="00885DA0">
            <w:pPr>
              <w:jc w:val="center"/>
              <w:rPr>
                <w:szCs w:val="21"/>
              </w:rPr>
            </w:pPr>
            <w:r>
              <w:rPr>
                <w:rFonts w:hint="eastAsia"/>
                <w:szCs w:val="21"/>
              </w:rPr>
              <w:t>2.2.9</w:t>
            </w:r>
          </w:p>
        </w:tc>
        <w:tc>
          <w:tcPr>
            <w:tcW w:w="4386" w:type="pct"/>
            <w:vAlign w:val="center"/>
          </w:tcPr>
          <w:p w14:paraId="5FFA9A2B" w14:textId="77777777" w:rsidR="00C73457" w:rsidRPr="00941610" w:rsidRDefault="00C73457" w:rsidP="00885DA0">
            <w:pPr>
              <w:rPr>
                <w:rFonts w:ascii="宋体" w:hAnsi="宋体"/>
                <w:sz w:val="18"/>
                <w:szCs w:val="18"/>
              </w:rPr>
            </w:pPr>
            <w:r w:rsidRPr="00941610">
              <w:rPr>
                <w:rFonts w:ascii="宋体" w:hAnsi="宋体" w:hint="eastAsia"/>
                <w:sz w:val="18"/>
                <w:szCs w:val="18"/>
              </w:rPr>
              <w:t>默认</w:t>
            </w:r>
            <w:r w:rsidRPr="00941610">
              <w:rPr>
                <w:rFonts w:ascii="宋体" w:hAnsi="宋体"/>
                <w:sz w:val="18"/>
                <w:szCs w:val="18"/>
              </w:rPr>
              <w:t>具有日志审计功能，</w:t>
            </w:r>
            <w:r w:rsidRPr="00941610">
              <w:rPr>
                <w:rFonts w:ascii="宋体" w:hAnsi="宋体" w:hint="eastAsia"/>
                <w:sz w:val="18"/>
                <w:szCs w:val="18"/>
              </w:rPr>
              <w:t>具备</w:t>
            </w:r>
            <w:r w:rsidRPr="00941610">
              <w:rPr>
                <w:rFonts w:ascii="宋体" w:hAnsi="宋体"/>
                <w:sz w:val="18"/>
                <w:szCs w:val="18"/>
              </w:rPr>
              <w:t>对用户名称、真实姓名、角色、来源IP、</w:t>
            </w:r>
            <w:r w:rsidRPr="00941610">
              <w:rPr>
                <w:rFonts w:ascii="宋体" w:hAnsi="宋体" w:hint="eastAsia"/>
                <w:sz w:val="18"/>
                <w:szCs w:val="18"/>
              </w:rPr>
              <w:t>事件</w:t>
            </w:r>
            <w:r w:rsidRPr="00941610">
              <w:rPr>
                <w:rFonts w:ascii="宋体" w:hAnsi="宋体"/>
                <w:sz w:val="18"/>
                <w:szCs w:val="18"/>
              </w:rPr>
              <w:t>时间进行实时审计</w:t>
            </w:r>
            <w:r w:rsidRPr="00941610">
              <w:rPr>
                <w:rFonts w:ascii="宋体" w:hAnsi="宋体" w:hint="eastAsia"/>
                <w:sz w:val="18"/>
                <w:szCs w:val="18"/>
              </w:rPr>
              <w:t>。</w:t>
            </w:r>
          </w:p>
        </w:tc>
      </w:tr>
      <w:tr w:rsidR="00C73457" w:rsidRPr="00941610" w14:paraId="4EEB697C" w14:textId="77777777" w:rsidTr="00C73457">
        <w:trPr>
          <w:trHeight w:val="455"/>
        </w:trPr>
        <w:tc>
          <w:tcPr>
            <w:tcW w:w="614" w:type="pct"/>
          </w:tcPr>
          <w:p w14:paraId="1069B46B" w14:textId="4D45E893" w:rsidR="00C73457" w:rsidRPr="00941610" w:rsidRDefault="00C73457" w:rsidP="00885DA0">
            <w:pPr>
              <w:jc w:val="center"/>
              <w:rPr>
                <w:szCs w:val="21"/>
              </w:rPr>
            </w:pPr>
            <w:r>
              <w:rPr>
                <w:rFonts w:hint="eastAsia"/>
                <w:szCs w:val="21"/>
              </w:rPr>
              <w:t>2.2.10</w:t>
            </w:r>
          </w:p>
        </w:tc>
        <w:tc>
          <w:tcPr>
            <w:tcW w:w="4386" w:type="pct"/>
            <w:vAlign w:val="center"/>
          </w:tcPr>
          <w:p w14:paraId="7DB2C98F" w14:textId="77777777" w:rsidR="00C73457" w:rsidRPr="00941610" w:rsidRDefault="00C73457" w:rsidP="00885DA0">
            <w:pPr>
              <w:rPr>
                <w:rFonts w:ascii="宋体" w:hAnsi="宋体"/>
                <w:sz w:val="18"/>
                <w:szCs w:val="18"/>
              </w:rPr>
            </w:pPr>
            <w:r w:rsidRPr="00941610">
              <w:rPr>
                <w:rFonts w:ascii="宋体" w:hAnsi="宋体" w:hint="eastAsia"/>
                <w:sz w:val="18"/>
                <w:szCs w:val="18"/>
              </w:rPr>
              <w:t>支持按</w:t>
            </w:r>
            <w:r w:rsidRPr="00941610">
              <w:rPr>
                <w:rFonts w:ascii="宋体" w:hAnsi="宋体"/>
                <w:sz w:val="18"/>
                <w:szCs w:val="18"/>
              </w:rPr>
              <w:t>事件编号、</w:t>
            </w:r>
            <w:r w:rsidRPr="00941610">
              <w:rPr>
                <w:rFonts w:ascii="宋体" w:hAnsi="宋体" w:hint="eastAsia"/>
                <w:sz w:val="18"/>
                <w:szCs w:val="18"/>
              </w:rPr>
              <w:t>用户名</w:t>
            </w:r>
            <w:r w:rsidRPr="00941610">
              <w:rPr>
                <w:rFonts w:ascii="宋体" w:hAnsi="宋体"/>
                <w:sz w:val="18"/>
                <w:szCs w:val="18"/>
              </w:rPr>
              <w:t>、</w:t>
            </w:r>
            <w:r w:rsidRPr="00941610">
              <w:rPr>
                <w:rFonts w:ascii="宋体" w:hAnsi="宋体" w:hint="eastAsia"/>
                <w:sz w:val="18"/>
                <w:szCs w:val="18"/>
              </w:rPr>
              <w:t>真实姓名</w:t>
            </w:r>
            <w:r w:rsidRPr="00941610">
              <w:rPr>
                <w:rFonts w:ascii="宋体" w:hAnsi="宋体"/>
                <w:sz w:val="18"/>
                <w:szCs w:val="18"/>
              </w:rPr>
              <w:t>、角色、日志类型、</w:t>
            </w:r>
            <w:r w:rsidRPr="00941610">
              <w:rPr>
                <w:rFonts w:ascii="宋体" w:hAnsi="宋体" w:hint="eastAsia"/>
                <w:sz w:val="18"/>
                <w:szCs w:val="18"/>
              </w:rPr>
              <w:t>日志</w:t>
            </w:r>
            <w:r w:rsidRPr="00941610">
              <w:rPr>
                <w:rFonts w:ascii="宋体" w:hAnsi="宋体"/>
                <w:sz w:val="18"/>
                <w:szCs w:val="18"/>
              </w:rPr>
              <w:t>内容、来源IP、</w:t>
            </w:r>
            <w:r w:rsidRPr="00941610">
              <w:rPr>
                <w:rFonts w:ascii="宋体" w:hAnsi="宋体" w:hint="eastAsia"/>
                <w:sz w:val="18"/>
                <w:szCs w:val="18"/>
              </w:rPr>
              <w:t>事件</w:t>
            </w:r>
            <w:r w:rsidRPr="00941610">
              <w:rPr>
                <w:rFonts w:ascii="宋体" w:hAnsi="宋体"/>
                <w:sz w:val="18"/>
                <w:szCs w:val="18"/>
              </w:rPr>
              <w:t>时间进行</w:t>
            </w:r>
            <w:r w:rsidRPr="00941610">
              <w:rPr>
                <w:rFonts w:ascii="宋体" w:hAnsi="宋体" w:hint="eastAsia"/>
                <w:sz w:val="18"/>
                <w:szCs w:val="18"/>
              </w:rPr>
              <w:t>快速</w:t>
            </w:r>
            <w:r w:rsidRPr="00941610">
              <w:rPr>
                <w:rFonts w:ascii="宋体" w:hAnsi="宋体"/>
                <w:sz w:val="18"/>
                <w:szCs w:val="18"/>
              </w:rPr>
              <w:t>定位查询。</w:t>
            </w:r>
          </w:p>
        </w:tc>
      </w:tr>
      <w:tr w:rsidR="00C73457" w:rsidRPr="00941610" w14:paraId="37344016" w14:textId="77777777" w:rsidTr="00C73457">
        <w:tc>
          <w:tcPr>
            <w:tcW w:w="614" w:type="pct"/>
          </w:tcPr>
          <w:p w14:paraId="54CD9233" w14:textId="6A8B51AC" w:rsidR="00C73457" w:rsidRPr="00E76DBF" w:rsidRDefault="00C73457" w:rsidP="00CD09B3">
            <w:pPr>
              <w:jc w:val="center"/>
              <w:rPr>
                <w:rFonts w:cstheme="minorHAnsi"/>
                <w:szCs w:val="21"/>
              </w:rPr>
            </w:pPr>
            <w:r w:rsidRPr="00E76DBF">
              <w:rPr>
                <w:rFonts w:cstheme="minorHAnsi"/>
                <w:szCs w:val="21"/>
              </w:rPr>
              <w:t>2.3</w:t>
            </w:r>
          </w:p>
        </w:tc>
        <w:tc>
          <w:tcPr>
            <w:tcW w:w="4386" w:type="pct"/>
            <w:vAlign w:val="center"/>
          </w:tcPr>
          <w:p w14:paraId="4521A7EE" w14:textId="7E03C64F" w:rsidR="00C73457" w:rsidRPr="00941610" w:rsidRDefault="00C73457" w:rsidP="00CD09B3">
            <w:pPr>
              <w:rPr>
                <w:rFonts w:ascii="宋体" w:hAnsi="宋体"/>
                <w:sz w:val="18"/>
                <w:szCs w:val="18"/>
              </w:rPr>
            </w:pPr>
            <w:r w:rsidRPr="00941610">
              <w:rPr>
                <w:rFonts w:hint="eastAsia"/>
                <w:szCs w:val="21"/>
              </w:rPr>
              <w:t>培训与学习系统</w:t>
            </w:r>
          </w:p>
        </w:tc>
      </w:tr>
      <w:tr w:rsidR="00C73457" w:rsidRPr="00941610" w14:paraId="42FA5CFD" w14:textId="77777777" w:rsidTr="00C73457">
        <w:tc>
          <w:tcPr>
            <w:tcW w:w="614" w:type="pct"/>
          </w:tcPr>
          <w:p w14:paraId="7443063F" w14:textId="701EF202" w:rsidR="00C73457" w:rsidRPr="00E76DBF" w:rsidRDefault="00C73457" w:rsidP="00CD09B3">
            <w:pPr>
              <w:jc w:val="center"/>
              <w:rPr>
                <w:rFonts w:cstheme="minorHAnsi"/>
                <w:szCs w:val="21"/>
              </w:rPr>
            </w:pPr>
            <w:r w:rsidRPr="00E76DBF">
              <w:rPr>
                <w:rFonts w:cstheme="minorHAnsi"/>
                <w:szCs w:val="21"/>
              </w:rPr>
              <w:t>*2.3.1</w:t>
            </w:r>
          </w:p>
        </w:tc>
        <w:tc>
          <w:tcPr>
            <w:tcW w:w="4386" w:type="pct"/>
          </w:tcPr>
          <w:p w14:paraId="3C592557" w14:textId="1FCFE023" w:rsidR="00C73457" w:rsidRPr="00941610" w:rsidRDefault="00C73457" w:rsidP="00CD09B3">
            <w:pPr>
              <w:rPr>
                <w:rFonts w:ascii="宋体" w:hAnsi="宋体"/>
                <w:sz w:val="18"/>
                <w:szCs w:val="18"/>
              </w:rPr>
            </w:pPr>
            <w:r w:rsidRPr="00941610">
              <w:rPr>
                <w:rFonts w:ascii="宋体" w:hAnsi="宋体" w:hint="eastAsia"/>
                <w:sz w:val="18"/>
                <w:szCs w:val="18"/>
              </w:rPr>
              <w:t>支持讲义模式、演示模式两种模式，可以根据实际需要选择适合的模式。</w:t>
            </w:r>
          </w:p>
        </w:tc>
      </w:tr>
      <w:tr w:rsidR="00C73457" w:rsidRPr="00941610" w14:paraId="20FBA8F2" w14:textId="77777777" w:rsidTr="00C73457">
        <w:tc>
          <w:tcPr>
            <w:tcW w:w="614" w:type="pct"/>
          </w:tcPr>
          <w:p w14:paraId="04C32A6A" w14:textId="6E3731D5" w:rsidR="00C73457" w:rsidRPr="00E76DBF" w:rsidRDefault="00C73457" w:rsidP="00CD09B3">
            <w:pPr>
              <w:jc w:val="center"/>
              <w:rPr>
                <w:rFonts w:cstheme="minorHAnsi"/>
                <w:szCs w:val="21"/>
              </w:rPr>
            </w:pPr>
            <w:r w:rsidRPr="00E76DBF">
              <w:rPr>
                <w:rFonts w:cstheme="minorHAnsi"/>
                <w:szCs w:val="21"/>
              </w:rPr>
              <w:t>*2.3.2</w:t>
            </w:r>
          </w:p>
        </w:tc>
        <w:tc>
          <w:tcPr>
            <w:tcW w:w="4386" w:type="pct"/>
          </w:tcPr>
          <w:p w14:paraId="13222BEC" w14:textId="04D65318" w:rsidR="00C73457" w:rsidRPr="00941610" w:rsidRDefault="00C73457" w:rsidP="00CD09B3">
            <w:pPr>
              <w:rPr>
                <w:rFonts w:ascii="宋体" w:hAnsi="宋体"/>
                <w:sz w:val="18"/>
                <w:szCs w:val="18"/>
              </w:rPr>
            </w:pPr>
            <w:r w:rsidRPr="00941610">
              <w:rPr>
                <w:rFonts w:ascii="宋体" w:hAnsi="宋体" w:hint="eastAsia"/>
                <w:sz w:val="18"/>
                <w:szCs w:val="18"/>
              </w:rPr>
              <w:t>课程内容应覆盖网络安全、主机安全、应用安全、数据库安全四大层面课程与实验。</w:t>
            </w:r>
          </w:p>
        </w:tc>
      </w:tr>
      <w:tr w:rsidR="00C73457" w:rsidRPr="00941610" w14:paraId="215978FD" w14:textId="77777777" w:rsidTr="00C73457">
        <w:tc>
          <w:tcPr>
            <w:tcW w:w="614" w:type="pct"/>
          </w:tcPr>
          <w:p w14:paraId="5C274DC3" w14:textId="567FA300" w:rsidR="00C73457" w:rsidRPr="00E76DBF" w:rsidRDefault="00C73457" w:rsidP="00CD09B3">
            <w:pPr>
              <w:jc w:val="center"/>
              <w:rPr>
                <w:rFonts w:cstheme="minorHAnsi"/>
                <w:szCs w:val="21"/>
              </w:rPr>
            </w:pPr>
            <w:r w:rsidRPr="00E76DBF">
              <w:rPr>
                <w:rFonts w:cstheme="minorHAnsi"/>
                <w:szCs w:val="21"/>
              </w:rPr>
              <w:t>*2.3.3</w:t>
            </w:r>
          </w:p>
        </w:tc>
        <w:tc>
          <w:tcPr>
            <w:tcW w:w="4386" w:type="pct"/>
          </w:tcPr>
          <w:p w14:paraId="4A25A5E1" w14:textId="6F3B2B3E" w:rsidR="00C73457" w:rsidRPr="00941610" w:rsidRDefault="00C73457" w:rsidP="00CD09B3">
            <w:pPr>
              <w:rPr>
                <w:rFonts w:ascii="宋体" w:hAnsi="宋体"/>
                <w:sz w:val="18"/>
                <w:szCs w:val="18"/>
              </w:rPr>
            </w:pPr>
            <w:r w:rsidRPr="00941610">
              <w:rPr>
                <w:rFonts w:ascii="宋体" w:hAnsi="宋体" w:hint="eastAsia"/>
                <w:sz w:val="18"/>
                <w:szCs w:val="18"/>
              </w:rPr>
              <w:t>提供课程实验介绍、详细实验指导书、</w:t>
            </w:r>
            <w:r w:rsidRPr="00941610">
              <w:rPr>
                <w:rFonts w:ascii="宋体" w:hAnsi="宋体"/>
                <w:sz w:val="18"/>
                <w:szCs w:val="18"/>
              </w:rPr>
              <w:t>实验</w:t>
            </w:r>
            <w:r w:rsidRPr="00941610">
              <w:rPr>
                <w:rFonts w:ascii="宋体" w:hAnsi="宋体" w:hint="eastAsia"/>
                <w:sz w:val="18"/>
                <w:szCs w:val="18"/>
              </w:rPr>
              <w:t>环境</w:t>
            </w:r>
            <w:r w:rsidRPr="00941610">
              <w:rPr>
                <w:rFonts w:ascii="宋体" w:hAnsi="宋体"/>
                <w:sz w:val="18"/>
                <w:szCs w:val="18"/>
              </w:rPr>
              <w:t>靶机、</w:t>
            </w:r>
            <w:r w:rsidRPr="00941610">
              <w:rPr>
                <w:rFonts w:ascii="宋体" w:hAnsi="宋体" w:hint="eastAsia"/>
                <w:sz w:val="18"/>
                <w:szCs w:val="18"/>
              </w:rPr>
              <w:t>分析与思考。</w:t>
            </w:r>
          </w:p>
        </w:tc>
      </w:tr>
      <w:tr w:rsidR="00C73457" w:rsidRPr="00941610" w14:paraId="54C44E89" w14:textId="77777777" w:rsidTr="00C73457">
        <w:tc>
          <w:tcPr>
            <w:tcW w:w="614" w:type="pct"/>
          </w:tcPr>
          <w:p w14:paraId="09824761" w14:textId="799D231E" w:rsidR="00C73457" w:rsidRPr="00E76DBF" w:rsidRDefault="00C73457" w:rsidP="00885DA0">
            <w:pPr>
              <w:jc w:val="center"/>
              <w:rPr>
                <w:rFonts w:cstheme="minorHAnsi"/>
                <w:szCs w:val="21"/>
              </w:rPr>
            </w:pPr>
            <w:r w:rsidRPr="00E76DBF">
              <w:rPr>
                <w:rFonts w:cstheme="minorHAnsi"/>
                <w:szCs w:val="21"/>
              </w:rPr>
              <w:t>2.3.4</w:t>
            </w:r>
          </w:p>
        </w:tc>
        <w:tc>
          <w:tcPr>
            <w:tcW w:w="4386" w:type="pct"/>
          </w:tcPr>
          <w:p w14:paraId="47BA6512" w14:textId="749472AF" w:rsidR="00C73457" w:rsidRPr="00941610" w:rsidRDefault="00C73457" w:rsidP="00885DA0">
            <w:pPr>
              <w:rPr>
                <w:rFonts w:ascii="宋体" w:hAnsi="宋体"/>
                <w:sz w:val="18"/>
                <w:szCs w:val="18"/>
              </w:rPr>
            </w:pPr>
            <w:r>
              <w:rPr>
                <w:rFonts w:ascii="宋体" w:hAnsi="宋体" w:hint="eastAsia"/>
                <w:sz w:val="18"/>
                <w:szCs w:val="18"/>
              </w:rPr>
              <w:t>支持按照初级、中级、高级难易程度进行筛选</w:t>
            </w:r>
            <w:r w:rsidRPr="00941610">
              <w:rPr>
                <w:rFonts w:ascii="宋体" w:hAnsi="宋体" w:hint="eastAsia"/>
                <w:sz w:val="18"/>
                <w:szCs w:val="18"/>
              </w:rPr>
              <w:t>课程。</w:t>
            </w:r>
          </w:p>
        </w:tc>
      </w:tr>
      <w:tr w:rsidR="00C73457" w:rsidRPr="00941610" w14:paraId="4C423E33" w14:textId="77777777" w:rsidTr="00C73457">
        <w:tc>
          <w:tcPr>
            <w:tcW w:w="614" w:type="pct"/>
          </w:tcPr>
          <w:p w14:paraId="1D08D066" w14:textId="1C593A39" w:rsidR="00C73457" w:rsidRPr="00E76DBF" w:rsidRDefault="00C73457" w:rsidP="00885DA0">
            <w:pPr>
              <w:jc w:val="center"/>
              <w:rPr>
                <w:rFonts w:cstheme="minorHAnsi"/>
                <w:szCs w:val="21"/>
              </w:rPr>
            </w:pPr>
            <w:r w:rsidRPr="00E76DBF">
              <w:rPr>
                <w:rFonts w:cstheme="minorHAnsi"/>
                <w:szCs w:val="21"/>
              </w:rPr>
              <w:t>2.3.5</w:t>
            </w:r>
          </w:p>
        </w:tc>
        <w:tc>
          <w:tcPr>
            <w:tcW w:w="4386" w:type="pct"/>
          </w:tcPr>
          <w:p w14:paraId="1C4CE036" w14:textId="77777777" w:rsidR="00C73457" w:rsidRPr="00941610" w:rsidRDefault="00C73457" w:rsidP="00885DA0">
            <w:pPr>
              <w:rPr>
                <w:rFonts w:ascii="宋体" w:hAnsi="宋体"/>
                <w:sz w:val="18"/>
                <w:szCs w:val="18"/>
              </w:rPr>
            </w:pPr>
            <w:r w:rsidRPr="00941610">
              <w:rPr>
                <w:rFonts w:ascii="宋体" w:hAnsi="宋体" w:hint="eastAsia"/>
                <w:sz w:val="18"/>
                <w:szCs w:val="18"/>
              </w:rPr>
              <w:t>支持课件语音视频播放。</w:t>
            </w:r>
          </w:p>
        </w:tc>
      </w:tr>
      <w:tr w:rsidR="00C73457" w:rsidRPr="00941610" w14:paraId="72EEB6C6" w14:textId="77777777" w:rsidTr="00C73457">
        <w:tc>
          <w:tcPr>
            <w:tcW w:w="614" w:type="pct"/>
          </w:tcPr>
          <w:p w14:paraId="1934CED2" w14:textId="261B6E28" w:rsidR="00C73457" w:rsidRPr="00E76DBF" w:rsidRDefault="00C73457" w:rsidP="00885DA0">
            <w:pPr>
              <w:jc w:val="center"/>
              <w:rPr>
                <w:rFonts w:cstheme="minorHAnsi"/>
                <w:szCs w:val="21"/>
              </w:rPr>
            </w:pPr>
            <w:r w:rsidRPr="00E76DBF">
              <w:rPr>
                <w:rFonts w:cstheme="minorHAnsi"/>
                <w:szCs w:val="21"/>
              </w:rPr>
              <w:t>2.3.6</w:t>
            </w:r>
          </w:p>
        </w:tc>
        <w:tc>
          <w:tcPr>
            <w:tcW w:w="4386" w:type="pct"/>
          </w:tcPr>
          <w:p w14:paraId="06A494D7" w14:textId="77777777" w:rsidR="00C73457" w:rsidRPr="00941610" w:rsidRDefault="00C73457" w:rsidP="00885DA0">
            <w:pPr>
              <w:rPr>
                <w:rFonts w:ascii="宋体" w:hAnsi="宋体"/>
                <w:sz w:val="18"/>
                <w:szCs w:val="18"/>
              </w:rPr>
            </w:pPr>
            <w:r w:rsidRPr="00941610">
              <w:rPr>
                <w:rFonts w:ascii="宋体" w:hAnsi="宋体" w:hint="eastAsia"/>
                <w:sz w:val="18"/>
                <w:szCs w:val="18"/>
              </w:rPr>
              <w:t>支持部门、班级管理。</w:t>
            </w:r>
          </w:p>
        </w:tc>
      </w:tr>
      <w:tr w:rsidR="00C73457" w:rsidRPr="00941610" w14:paraId="7E75E4B7" w14:textId="77777777" w:rsidTr="00C73457">
        <w:tc>
          <w:tcPr>
            <w:tcW w:w="614" w:type="pct"/>
          </w:tcPr>
          <w:p w14:paraId="0595DAAA" w14:textId="055DB905" w:rsidR="00C73457" w:rsidRPr="00E76DBF" w:rsidRDefault="00C73457" w:rsidP="00885DA0">
            <w:pPr>
              <w:jc w:val="center"/>
              <w:rPr>
                <w:rFonts w:cstheme="minorHAnsi"/>
                <w:szCs w:val="21"/>
              </w:rPr>
            </w:pPr>
            <w:r w:rsidRPr="00E76DBF">
              <w:rPr>
                <w:rFonts w:cstheme="minorHAnsi"/>
                <w:szCs w:val="21"/>
              </w:rPr>
              <w:t>2.3.7</w:t>
            </w:r>
          </w:p>
        </w:tc>
        <w:tc>
          <w:tcPr>
            <w:tcW w:w="4386" w:type="pct"/>
          </w:tcPr>
          <w:p w14:paraId="0E701F85" w14:textId="77777777" w:rsidR="00C73457" w:rsidRPr="00941610" w:rsidRDefault="00C73457" w:rsidP="00885DA0">
            <w:pPr>
              <w:rPr>
                <w:rFonts w:ascii="宋体" w:hAnsi="宋体"/>
                <w:sz w:val="18"/>
                <w:szCs w:val="18"/>
              </w:rPr>
            </w:pPr>
            <w:r w:rsidRPr="00941610">
              <w:rPr>
                <w:rFonts w:ascii="宋体" w:hAnsi="宋体" w:hint="eastAsia"/>
                <w:sz w:val="18"/>
                <w:szCs w:val="18"/>
              </w:rPr>
              <w:t>支持推送班级、指定学生学习任务。</w:t>
            </w:r>
          </w:p>
        </w:tc>
      </w:tr>
      <w:tr w:rsidR="00C73457" w:rsidRPr="00941610" w14:paraId="7D40DB3B" w14:textId="77777777" w:rsidTr="00C73457">
        <w:tc>
          <w:tcPr>
            <w:tcW w:w="614" w:type="pct"/>
          </w:tcPr>
          <w:p w14:paraId="4FD174B9" w14:textId="5D54D5A0" w:rsidR="00C73457" w:rsidRPr="00E76DBF" w:rsidRDefault="00C73457" w:rsidP="00885DA0">
            <w:pPr>
              <w:jc w:val="center"/>
              <w:rPr>
                <w:rFonts w:cstheme="minorHAnsi"/>
                <w:szCs w:val="21"/>
              </w:rPr>
            </w:pPr>
            <w:r w:rsidRPr="00E76DBF">
              <w:rPr>
                <w:rFonts w:cstheme="minorHAnsi"/>
                <w:szCs w:val="21"/>
              </w:rPr>
              <w:t>2.3.8</w:t>
            </w:r>
          </w:p>
        </w:tc>
        <w:tc>
          <w:tcPr>
            <w:tcW w:w="4386" w:type="pct"/>
          </w:tcPr>
          <w:p w14:paraId="667DA571" w14:textId="77777777" w:rsidR="00C73457" w:rsidRPr="00941610" w:rsidRDefault="00C73457" w:rsidP="00885DA0">
            <w:pPr>
              <w:rPr>
                <w:rFonts w:ascii="宋体" w:hAnsi="宋体"/>
                <w:sz w:val="18"/>
                <w:szCs w:val="18"/>
              </w:rPr>
            </w:pPr>
            <w:r w:rsidRPr="00941610">
              <w:rPr>
                <w:rFonts w:ascii="宋体" w:hAnsi="宋体" w:hint="eastAsia"/>
                <w:sz w:val="18"/>
                <w:szCs w:val="18"/>
              </w:rPr>
              <w:t>支持教师在线布置作业。</w:t>
            </w:r>
          </w:p>
        </w:tc>
      </w:tr>
      <w:tr w:rsidR="00C73457" w:rsidRPr="00941610" w14:paraId="7C414727" w14:textId="77777777" w:rsidTr="00C73457">
        <w:tc>
          <w:tcPr>
            <w:tcW w:w="614" w:type="pct"/>
          </w:tcPr>
          <w:p w14:paraId="5A540668" w14:textId="1A9431AB" w:rsidR="00C73457" w:rsidRPr="00E76DBF" w:rsidRDefault="00C73457" w:rsidP="00885DA0">
            <w:pPr>
              <w:jc w:val="center"/>
              <w:rPr>
                <w:rFonts w:cstheme="minorHAnsi"/>
                <w:szCs w:val="21"/>
              </w:rPr>
            </w:pPr>
            <w:r w:rsidRPr="00E76DBF">
              <w:rPr>
                <w:rFonts w:cstheme="minorHAnsi"/>
                <w:szCs w:val="21"/>
              </w:rPr>
              <w:t>2.3.9</w:t>
            </w:r>
          </w:p>
        </w:tc>
        <w:tc>
          <w:tcPr>
            <w:tcW w:w="4386" w:type="pct"/>
          </w:tcPr>
          <w:p w14:paraId="4C65E64F" w14:textId="77777777" w:rsidR="00C73457" w:rsidRPr="00941610" w:rsidRDefault="00C73457" w:rsidP="00885DA0">
            <w:pPr>
              <w:rPr>
                <w:rFonts w:ascii="宋体" w:hAnsi="宋体"/>
                <w:sz w:val="18"/>
                <w:szCs w:val="18"/>
              </w:rPr>
            </w:pPr>
            <w:r w:rsidRPr="00941610">
              <w:rPr>
                <w:rFonts w:ascii="宋体" w:hAnsi="宋体" w:hint="eastAsia"/>
                <w:sz w:val="18"/>
                <w:szCs w:val="18"/>
              </w:rPr>
              <w:t>支持教师在线对学生成绩批改作业在线打分。</w:t>
            </w:r>
          </w:p>
        </w:tc>
      </w:tr>
      <w:tr w:rsidR="00C73457" w:rsidRPr="00941610" w14:paraId="3B582B8F" w14:textId="77777777" w:rsidTr="00C73457">
        <w:tc>
          <w:tcPr>
            <w:tcW w:w="614" w:type="pct"/>
          </w:tcPr>
          <w:p w14:paraId="1E564C09" w14:textId="42423F18" w:rsidR="00C73457" w:rsidRPr="00E76DBF" w:rsidRDefault="00C73457" w:rsidP="00885DA0">
            <w:pPr>
              <w:jc w:val="center"/>
              <w:rPr>
                <w:rFonts w:cstheme="minorHAnsi"/>
                <w:szCs w:val="21"/>
              </w:rPr>
            </w:pPr>
            <w:r w:rsidRPr="00E76DBF">
              <w:rPr>
                <w:rFonts w:cstheme="minorHAnsi"/>
                <w:szCs w:val="21"/>
              </w:rPr>
              <w:t>2.3.10</w:t>
            </w:r>
          </w:p>
        </w:tc>
        <w:tc>
          <w:tcPr>
            <w:tcW w:w="4386" w:type="pct"/>
          </w:tcPr>
          <w:p w14:paraId="74D21AB9" w14:textId="77777777" w:rsidR="00C73457" w:rsidRPr="00941610" w:rsidRDefault="00C73457" w:rsidP="00885DA0">
            <w:pPr>
              <w:rPr>
                <w:rFonts w:ascii="宋体" w:hAnsi="宋体"/>
                <w:sz w:val="18"/>
                <w:szCs w:val="18"/>
              </w:rPr>
            </w:pPr>
            <w:r w:rsidRPr="00941610">
              <w:rPr>
                <w:rFonts w:ascii="宋体" w:hAnsi="宋体" w:hint="eastAsia"/>
                <w:sz w:val="18"/>
                <w:szCs w:val="18"/>
              </w:rPr>
              <w:t>学生允许上传作业成绩。</w:t>
            </w:r>
          </w:p>
        </w:tc>
      </w:tr>
      <w:tr w:rsidR="00C73457" w:rsidRPr="00941610" w14:paraId="093A26F3" w14:textId="77777777" w:rsidTr="00C73457">
        <w:tc>
          <w:tcPr>
            <w:tcW w:w="614" w:type="pct"/>
          </w:tcPr>
          <w:p w14:paraId="434ADDA4" w14:textId="027B4A9F" w:rsidR="00C73457" w:rsidRPr="00E76DBF" w:rsidRDefault="00C73457" w:rsidP="00CD09B3">
            <w:pPr>
              <w:jc w:val="center"/>
              <w:rPr>
                <w:rFonts w:cstheme="minorHAnsi"/>
                <w:szCs w:val="21"/>
              </w:rPr>
            </w:pPr>
            <w:r w:rsidRPr="00E76DBF">
              <w:rPr>
                <w:rFonts w:cstheme="minorHAnsi"/>
                <w:szCs w:val="21"/>
              </w:rPr>
              <w:t>*2.3.11</w:t>
            </w:r>
          </w:p>
        </w:tc>
        <w:tc>
          <w:tcPr>
            <w:tcW w:w="4386" w:type="pct"/>
          </w:tcPr>
          <w:p w14:paraId="5301DAF7" w14:textId="7E008E32" w:rsidR="00C73457" w:rsidRPr="00941610" w:rsidRDefault="00C73457" w:rsidP="00CD09B3">
            <w:pPr>
              <w:rPr>
                <w:rFonts w:ascii="宋体" w:hAnsi="宋体"/>
                <w:sz w:val="18"/>
                <w:szCs w:val="18"/>
              </w:rPr>
            </w:pPr>
            <w:r w:rsidRPr="00941610">
              <w:rPr>
                <w:rFonts w:ascii="宋体" w:hAnsi="宋体" w:hint="eastAsia"/>
                <w:sz w:val="18"/>
                <w:szCs w:val="18"/>
              </w:rPr>
              <w:t>管理者视角包含：部门管理、课程管理、课程下发、作业下发、公告管理。</w:t>
            </w:r>
          </w:p>
        </w:tc>
      </w:tr>
      <w:tr w:rsidR="00C73457" w:rsidRPr="00941610" w14:paraId="12D158B8" w14:textId="77777777" w:rsidTr="00C73457">
        <w:trPr>
          <w:trHeight w:val="440"/>
        </w:trPr>
        <w:tc>
          <w:tcPr>
            <w:tcW w:w="614" w:type="pct"/>
          </w:tcPr>
          <w:p w14:paraId="0515EA10" w14:textId="4EEA7381" w:rsidR="00C73457" w:rsidRPr="00E76DBF" w:rsidRDefault="00C73457" w:rsidP="00CD09B3">
            <w:pPr>
              <w:jc w:val="center"/>
              <w:rPr>
                <w:rFonts w:cstheme="minorHAnsi"/>
                <w:szCs w:val="21"/>
              </w:rPr>
            </w:pPr>
            <w:r w:rsidRPr="00E76DBF">
              <w:rPr>
                <w:rFonts w:cstheme="minorHAnsi"/>
                <w:szCs w:val="21"/>
              </w:rPr>
              <w:t>*2.3.12</w:t>
            </w:r>
          </w:p>
        </w:tc>
        <w:tc>
          <w:tcPr>
            <w:tcW w:w="4386" w:type="pct"/>
          </w:tcPr>
          <w:p w14:paraId="4FA89E65" w14:textId="765C0048" w:rsidR="00C73457" w:rsidRPr="00941610" w:rsidRDefault="00C73457" w:rsidP="00CD09B3">
            <w:pPr>
              <w:rPr>
                <w:rFonts w:ascii="宋体" w:hAnsi="宋体"/>
                <w:sz w:val="18"/>
                <w:szCs w:val="18"/>
              </w:rPr>
            </w:pPr>
            <w:r w:rsidRPr="00941610">
              <w:rPr>
                <w:rFonts w:ascii="宋体" w:hAnsi="宋体" w:hint="eastAsia"/>
                <w:sz w:val="18"/>
                <w:szCs w:val="18"/>
              </w:rPr>
              <w:t>学生者视角包含：个人中心、我的课程、我的课程表、教学课程界面、课程实验界面、实验课、作业、成绩单、公告。</w:t>
            </w:r>
          </w:p>
        </w:tc>
      </w:tr>
      <w:tr w:rsidR="00C73457" w:rsidRPr="00941610" w14:paraId="2F495DB2" w14:textId="77777777" w:rsidTr="00C73457">
        <w:tc>
          <w:tcPr>
            <w:tcW w:w="614" w:type="pct"/>
          </w:tcPr>
          <w:p w14:paraId="6F017A66" w14:textId="135DE91F" w:rsidR="00C73457" w:rsidRPr="00E76DBF" w:rsidRDefault="00C73457" w:rsidP="00CD09B3">
            <w:pPr>
              <w:jc w:val="center"/>
              <w:rPr>
                <w:rFonts w:cstheme="minorHAnsi"/>
                <w:szCs w:val="21"/>
              </w:rPr>
            </w:pPr>
            <w:r w:rsidRPr="00E76DBF">
              <w:rPr>
                <w:rFonts w:cstheme="minorHAnsi"/>
                <w:szCs w:val="21"/>
              </w:rPr>
              <w:t>*2.3.13</w:t>
            </w:r>
          </w:p>
        </w:tc>
        <w:tc>
          <w:tcPr>
            <w:tcW w:w="4386" w:type="pct"/>
          </w:tcPr>
          <w:p w14:paraId="6F6921FA" w14:textId="4283CE8E" w:rsidR="00C73457" w:rsidRPr="00941610" w:rsidRDefault="00C73457" w:rsidP="00CD09B3">
            <w:pPr>
              <w:rPr>
                <w:rFonts w:ascii="宋体" w:hAnsi="宋体"/>
                <w:sz w:val="18"/>
                <w:szCs w:val="18"/>
              </w:rPr>
            </w:pPr>
            <w:r w:rsidRPr="00941610">
              <w:rPr>
                <w:rFonts w:ascii="宋体" w:hAnsi="宋体" w:hint="eastAsia"/>
                <w:sz w:val="18"/>
                <w:szCs w:val="18"/>
              </w:rPr>
              <w:t>平台具有自动回收资源的能力，当用户正在使用的虚拟机资源快回收前，支持延长实验时间功能</w:t>
            </w:r>
          </w:p>
        </w:tc>
      </w:tr>
      <w:tr w:rsidR="00C73457" w:rsidRPr="00941610" w14:paraId="28CC0DD8" w14:textId="77777777" w:rsidTr="00C73457">
        <w:trPr>
          <w:trHeight w:val="1532"/>
        </w:trPr>
        <w:tc>
          <w:tcPr>
            <w:tcW w:w="614" w:type="pct"/>
          </w:tcPr>
          <w:p w14:paraId="68B3AFA8" w14:textId="5597F5ED" w:rsidR="00C73457" w:rsidRPr="00E76DBF" w:rsidRDefault="00C73457" w:rsidP="00CD09B3">
            <w:pPr>
              <w:jc w:val="center"/>
              <w:rPr>
                <w:rFonts w:cstheme="minorHAnsi"/>
                <w:szCs w:val="21"/>
              </w:rPr>
            </w:pPr>
            <w:r w:rsidRPr="00E76DBF">
              <w:rPr>
                <w:rFonts w:cstheme="minorHAnsi"/>
                <w:szCs w:val="21"/>
              </w:rPr>
              <w:lastRenderedPageBreak/>
              <w:t>*2.4</w:t>
            </w:r>
          </w:p>
        </w:tc>
        <w:tc>
          <w:tcPr>
            <w:tcW w:w="4386" w:type="pct"/>
          </w:tcPr>
          <w:p w14:paraId="63EE6B67" w14:textId="6151A72A" w:rsidR="00C73457" w:rsidRDefault="00C73457" w:rsidP="00CD09B3">
            <w:pPr>
              <w:rPr>
                <w:rFonts w:ascii="宋体" w:hAnsi="宋体"/>
                <w:sz w:val="18"/>
                <w:szCs w:val="18"/>
              </w:rPr>
            </w:pPr>
            <w:r w:rsidRPr="00941610">
              <w:rPr>
                <w:rFonts w:hint="eastAsia"/>
                <w:szCs w:val="21"/>
              </w:rPr>
              <w:t>课程体系</w:t>
            </w:r>
            <w:r>
              <w:rPr>
                <w:rFonts w:hint="eastAsia"/>
                <w:szCs w:val="21"/>
              </w:rPr>
              <w:t>：</w:t>
            </w:r>
          </w:p>
          <w:p w14:paraId="01AEB00B" w14:textId="41C264DB" w:rsidR="00C73457" w:rsidRPr="00941610" w:rsidRDefault="00C73457" w:rsidP="00CD09B3">
            <w:pPr>
              <w:rPr>
                <w:rFonts w:ascii="宋体" w:hAnsi="宋体"/>
                <w:sz w:val="18"/>
                <w:szCs w:val="18"/>
              </w:rPr>
            </w:pPr>
            <w:r w:rsidRPr="00941610">
              <w:rPr>
                <w:rFonts w:ascii="宋体" w:hAnsi="宋体" w:hint="eastAsia"/>
                <w:sz w:val="18"/>
                <w:szCs w:val="18"/>
              </w:rPr>
              <w:t>完整课程至少包含18门内容课程类型如下：</w:t>
            </w:r>
          </w:p>
          <w:p w14:paraId="25A43D2F" w14:textId="77777777" w:rsidR="00C73457" w:rsidRPr="00941610" w:rsidRDefault="00C73457" w:rsidP="00CD09B3">
            <w:pPr>
              <w:rPr>
                <w:rFonts w:ascii="宋体" w:hAnsi="宋体"/>
                <w:sz w:val="18"/>
                <w:szCs w:val="18"/>
              </w:rPr>
            </w:pPr>
            <w:r w:rsidRPr="00941610">
              <w:rPr>
                <w:rFonts w:ascii="宋体" w:hAnsi="宋体" w:hint="eastAsia"/>
                <w:sz w:val="18"/>
                <w:szCs w:val="18"/>
              </w:rPr>
              <w:t>当前</w:t>
            </w:r>
            <w:r w:rsidRPr="00941610">
              <w:rPr>
                <w:rFonts w:ascii="宋体" w:hAnsi="宋体"/>
                <w:sz w:val="18"/>
                <w:szCs w:val="18"/>
              </w:rPr>
              <w:t>网络安全形势、</w:t>
            </w:r>
            <w:r w:rsidRPr="00941610">
              <w:rPr>
                <w:rFonts w:ascii="宋体" w:hAnsi="宋体" w:hint="eastAsia"/>
                <w:sz w:val="18"/>
                <w:szCs w:val="18"/>
              </w:rPr>
              <w:t>HTTP协议</w:t>
            </w:r>
            <w:r w:rsidRPr="00941610">
              <w:rPr>
                <w:rFonts w:ascii="宋体" w:hAnsi="宋体"/>
                <w:sz w:val="18"/>
                <w:szCs w:val="18"/>
              </w:rPr>
              <w:t>、Web应用安全基础、Web安全与测试课程、Web安全部署、Web漏洞测试技术、二进制软件逆向分析与漏洞挖掘、安全代码编写、安全攻防基础、恶意代码分析技术、数据库安全、</w:t>
            </w:r>
            <w:r w:rsidRPr="00941610">
              <w:rPr>
                <w:rFonts w:ascii="宋体" w:hAnsi="宋体" w:hint="eastAsia"/>
                <w:sz w:val="18"/>
                <w:szCs w:val="18"/>
              </w:rPr>
              <w:t>网络</w:t>
            </w:r>
            <w:r w:rsidRPr="00941610">
              <w:rPr>
                <w:rFonts w:ascii="宋体" w:hAnsi="宋体"/>
                <w:sz w:val="18"/>
                <w:szCs w:val="18"/>
              </w:rPr>
              <w:t>渗透培训、</w:t>
            </w:r>
            <w:r w:rsidRPr="00941610">
              <w:rPr>
                <w:rFonts w:ascii="宋体" w:hAnsi="宋体" w:hint="eastAsia"/>
                <w:sz w:val="18"/>
                <w:szCs w:val="18"/>
              </w:rPr>
              <w:t>自动化</w:t>
            </w:r>
            <w:r w:rsidRPr="00941610">
              <w:rPr>
                <w:rFonts w:ascii="宋体" w:hAnsi="宋体"/>
                <w:sz w:val="18"/>
                <w:szCs w:val="18"/>
              </w:rPr>
              <w:t>渗透测试与W</w:t>
            </w:r>
            <w:r w:rsidRPr="00941610">
              <w:rPr>
                <w:rFonts w:ascii="宋体" w:hAnsi="宋体" w:hint="eastAsia"/>
                <w:sz w:val="18"/>
                <w:szCs w:val="18"/>
              </w:rPr>
              <w:t>e</w:t>
            </w:r>
            <w:r w:rsidRPr="00941610">
              <w:rPr>
                <w:rFonts w:ascii="宋体" w:hAnsi="宋体"/>
                <w:sz w:val="18"/>
                <w:szCs w:val="18"/>
              </w:rPr>
              <w:t>b安全测试、SDL软件安全开发生命周期、</w:t>
            </w:r>
            <w:r w:rsidRPr="00941610">
              <w:rPr>
                <w:rFonts w:ascii="宋体" w:hAnsi="宋体" w:hint="eastAsia"/>
                <w:sz w:val="18"/>
                <w:szCs w:val="18"/>
              </w:rPr>
              <w:t>软件</w:t>
            </w:r>
            <w:r w:rsidRPr="00941610">
              <w:rPr>
                <w:rFonts w:ascii="宋体" w:hAnsi="宋体"/>
                <w:sz w:val="18"/>
                <w:szCs w:val="18"/>
              </w:rPr>
              <w:t>源代码安全检测、</w:t>
            </w:r>
            <w:r w:rsidRPr="00941610">
              <w:rPr>
                <w:rFonts w:ascii="宋体" w:hAnsi="宋体" w:hint="eastAsia"/>
                <w:sz w:val="18"/>
                <w:szCs w:val="18"/>
              </w:rPr>
              <w:t>高级</w:t>
            </w:r>
            <w:r w:rsidRPr="00941610">
              <w:rPr>
                <w:rFonts w:ascii="宋体" w:hAnsi="宋体"/>
                <w:sz w:val="18"/>
                <w:szCs w:val="18"/>
              </w:rPr>
              <w:t>渗透测试</w:t>
            </w:r>
            <w:r w:rsidRPr="00941610">
              <w:rPr>
                <w:rFonts w:ascii="宋体" w:hAnsi="宋体" w:hint="eastAsia"/>
                <w:sz w:val="18"/>
                <w:szCs w:val="18"/>
              </w:rPr>
              <w:t>技术。</w:t>
            </w:r>
          </w:p>
        </w:tc>
      </w:tr>
      <w:tr w:rsidR="00C73457" w:rsidRPr="00941610" w14:paraId="289137CD" w14:textId="77777777" w:rsidTr="00C73457">
        <w:trPr>
          <w:trHeight w:val="251"/>
        </w:trPr>
        <w:tc>
          <w:tcPr>
            <w:tcW w:w="614" w:type="pct"/>
          </w:tcPr>
          <w:p w14:paraId="65D8D6C9" w14:textId="661683CB" w:rsidR="00C73457" w:rsidRPr="00E76DBF" w:rsidRDefault="00C73457" w:rsidP="00885DA0">
            <w:pPr>
              <w:jc w:val="center"/>
              <w:rPr>
                <w:rFonts w:cstheme="minorHAnsi"/>
                <w:szCs w:val="21"/>
              </w:rPr>
            </w:pPr>
            <w:r w:rsidRPr="00E76DBF">
              <w:rPr>
                <w:rFonts w:cstheme="minorHAnsi"/>
                <w:szCs w:val="21"/>
              </w:rPr>
              <w:t>2.5</w:t>
            </w:r>
          </w:p>
        </w:tc>
        <w:tc>
          <w:tcPr>
            <w:tcW w:w="4386" w:type="pct"/>
            <w:vAlign w:val="center"/>
          </w:tcPr>
          <w:p w14:paraId="130E59A1" w14:textId="03AB57FC" w:rsidR="00C73457" w:rsidRPr="00941610" w:rsidRDefault="00C73457" w:rsidP="00885DA0">
            <w:pPr>
              <w:rPr>
                <w:rFonts w:ascii="宋体" w:hAnsi="宋体"/>
                <w:sz w:val="18"/>
                <w:szCs w:val="18"/>
              </w:rPr>
            </w:pPr>
            <w:proofErr w:type="gramStart"/>
            <w:r w:rsidRPr="00941610">
              <w:rPr>
                <w:rFonts w:hint="eastAsia"/>
                <w:szCs w:val="21"/>
              </w:rPr>
              <w:t>实训与练习</w:t>
            </w:r>
            <w:proofErr w:type="gramEnd"/>
            <w:r w:rsidRPr="00941610">
              <w:rPr>
                <w:rFonts w:hint="eastAsia"/>
                <w:szCs w:val="21"/>
              </w:rPr>
              <w:t>系统</w:t>
            </w:r>
          </w:p>
        </w:tc>
      </w:tr>
      <w:tr w:rsidR="00C73457" w:rsidRPr="00941610" w14:paraId="380AFD67" w14:textId="77777777" w:rsidTr="00C73457">
        <w:trPr>
          <w:trHeight w:val="251"/>
        </w:trPr>
        <w:tc>
          <w:tcPr>
            <w:tcW w:w="614" w:type="pct"/>
          </w:tcPr>
          <w:p w14:paraId="0FF53A77" w14:textId="3B7FCC6B" w:rsidR="00C73457" w:rsidRPr="00E76DBF" w:rsidRDefault="00C73457" w:rsidP="00885DA0">
            <w:pPr>
              <w:jc w:val="center"/>
              <w:rPr>
                <w:rFonts w:cstheme="minorHAnsi"/>
                <w:szCs w:val="21"/>
              </w:rPr>
            </w:pPr>
            <w:r w:rsidRPr="00E76DBF">
              <w:rPr>
                <w:rFonts w:cstheme="minorHAnsi"/>
                <w:szCs w:val="21"/>
              </w:rPr>
              <w:t>2.5.1</w:t>
            </w:r>
          </w:p>
        </w:tc>
        <w:tc>
          <w:tcPr>
            <w:tcW w:w="4386" w:type="pct"/>
          </w:tcPr>
          <w:p w14:paraId="0D134A03" w14:textId="77777777" w:rsidR="00C73457" w:rsidRPr="00941610" w:rsidRDefault="00C73457" w:rsidP="00885DA0">
            <w:pPr>
              <w:rPr>
                <w:rFonts w:ascii="宋体" w:hAnsi="宋体"/>
                <w:sz w:val="18"/>
                <w:szCs w:val="18"/>
              </w:rPr>
            </w:pPr>
            <w:r w:rsidRPr="00941610">
              <w:rPr>
                <w:rFonts w:ascii="宋体" w:hAnsi="宋体" w:hint="eastAsia"/>
                <w:sz w:val="18"/>
                <w:szCs w:val="18"/>
              </w:rPr>
              <w:t>完整课程内容应覆盖网络安全、主机安全、应用安全、数据库安全四大层面课程与实验。</w:t>
            </w:r>
          </w:p>
        </w:tc>
      </w:tr>
      <w:tr w:rsidR="00C73457" w:rsidRPr="00941610" w14:paraId="7D2E0037" w14:textId="77777777" w:rsidTr="00C73457">
        <w:tc>
          <w:tcPr>
            <w:tcW w:w="614" w:type="pct"/>
          </w:tcPr>
          <w:p w14:paraId="577B3B89" w14:textId="30D1E83C" w:rsidR="00C73457" w:rsidRPr="00E76DBF" w:rsidRDefault="00C73457" w:rsidP="00885DA0">
            <w:pPr>
              <w:jc w:val="center"/>
              <w:rPr>
                <w:rFonts w:cstheme="minorHAnsi"/>
                <w:szCs w:val="21"/>
              </w:rPr>
            </w:pPr>
            <w:r w:rsidRPr="00E76DBF">
              <w:rPr>
                <w:rFonts w:cstheme="minorHAnsi"/>
                <w:szCs w:val="21"/>
              </w:rPr>
              <w:t>2.5.2</w:t>
            </w:r>
          </w:p>
        </w:tc>
        <w:tc>
          <w:tcPr>
            <w:tcW w:w="4386" w:type="pct"/>
          </w:tcPr>
          <w:p w14:paraId="0604B204" w14:textId="77777777" w:rsidR="00C73457" w:rsidRPr="00941610" w:rsidRDefault="00C73457" w:rsidP="00885DA0">
            <w:pPr>
              <w:rPr>
                <w:rFonts w:ascii="宋体" w:hAnsi="宋体"/>
                <w:sz w:val="18"/>
                <w:szCs w:val="18"/>
              </w:rPr>
            </w:pPr>
            <w:r w:rsidRPr="00941610">
              <w:rPr>
                <w:rFonts w:ascii="宋体" w:hAnsi="宋体" w:hint="eastAsia"/>
                <w:sz w:val="18"/>
                <w:szCs w:val="18"/>
              </w:rPr>
              <w:t>提供课程实验介绍、详细实验指导书、</w:t>
            </w:r>
            <w:r w:rsidRPr="00941610">
              <w:rPr>
                <w:rFonts w:ascii="宋体" w:hAnsi="宋体"/>
                <w:sz w:val="18"/>
                <w:szCs w:val="18"/>
              </w:rPr>
              <w:t>实验</w:t>
            </w:r>
            <w:r w:rsidRPr="00941610">
              <w:rPr>
                <w:rFonts w:ascii="宋体" w:hAnsi="宋体" w:hint="eastAsia"/>
                <w:sz w:val="18"/>
                <w:szCs w:val="18"/>
              </w:rPr>
              <w:t>环境</w:t>
            </w:r>
            <w:r w:rsidRPr="00941610">
              <w:rPr>
                <w:rFonts w:ascii="宋体" w:hAnsi="宋体"/>
                <w:sz w:val="18"/>
                <w:szCs w:val="18"/>
              </w:rPr>
              <w:t>靶机、</w:t>
            </w:r>
            <w:r w:rsidRPr="00941610">
              <w:rPr>
                <w:rFonts w:ascii="宋体" w:hAnsi="宋体" w:hint="eastAsia"/>
                <w:sz w:val="18"/>
                <w:szCs w:val="18"/>
              </w:rPr>
              <w:t>分析与思考。</w:t>
            </w:r>
          </w:p>
        </w:tc>
      </w:tr>
      <w:tr w:rsidR="00C73457" w:rsidRPr="00941610" w14:paraId="78239721" w14:textId="77777777" w:rsidTr="00C73457">
        <w:tc>
          <w:tcPr>
            <w:tcW w:w="614" w:type="pct"/>
          </w:tcPr>
          <w:p w14:paraId="1C7BC582" w14:textId="7FC70495" w:rsidR="00C73457" w:rsidRPr="00E76DBF" w:rsidRDefault="00C73457" w:rsidP="00885DA0">
            <w:pPr>
              <w:jc w:val="center"/>
              <w:rPr>
                <w:rFonts w:cstheme="minorHAnsi"/>
                <w:szCs w:val="21"/>
              </w:rPr>
            </w:pPr>
            <w:r w:rsidRPr="00E76DBF">
              <w:rPr>
                <w:rFonts w:cstheme="minorHAnsi"/>
                <w:szCs w:val="21"/>
              </w:rPr>
              <w:t>2.5.3</w:t>
            </w:r>
          </w:p>
        </w:tc>
        <w:tc>
          <w:tcPr>
            <w:tcW w:w="4386" w:type="pct"/>
          </w:tcPr>
          <w:p w14:paraId="59E66E55" w14:textId="77777777" w:rsidR="00C73457" w:rsidRPr="00941610" w:rsidRDefault="00C73457" w:rsidP="00885DA0">
            <w:pPr>
              <w:rPr>
                <w:rFonts w:ascii="宋体" w:hAnsi="宋体"/>
                <w:sz w:val="18"/>
                <w:szCs w:val="18"/>
              </w:rPr>
            </w:pPr>
            <w:r w:rsidRPr="00941610">
              <w:rPr>
                <w:rFonts w:ascii="宋体" w:hAnsi="宋体" w:hint="eastAsia"/>
                <w:sz w:val="18"/>
                <w:szCs w:val="18"/>
              </w:rPr>
              <w:t>支持按照初级、中级、高级难易程度进行筛选课程。</w:t>
            </w:r>
          </w:p>
        </w:tc>
      </w:tr>
      <w:tr w:rsidR="00C73457" w:rsidRPr="00941610" w14:paraId="5AE9273F" w14:textId="77777777" w:rsidTr="00C73457">
        <w:tc>
          <w:tcPr>
            <w:tcW w:w="614" w:type="pct"/>
          </w:tcPr>
          <w:p w14:paraId="757C0BDC" w14:textId="1107D094" w:rsidR="00C73457" w:rsidRPr="00E76DBF" w:rsidRDefault="00C73457" w:rsidP="00CD09B3">
            <w:pPr>
              <w:jc w:val="center"/>
              <w:rPr>
                <w:rFonts w:cstheme="minorHAnsi"/>
                <w:szCs w:val="21"/>
              </w:rPr>
            </w:pPr>
            <w:r w:rsidRPr="00E76DBF">
              <w:rPr>
                <w:rFonts w:cstheme="minorHAnsi"/>
                <w:szCs w:val="21"/>
              </w:rPr>
              <w:t>*2.5.4</w:t>
            </w:r>
          </w:p>
        </w:tc>
        <w:tc>
          <w:tcPr>
            <w:tcW w:w="4386" w:type="pct"/>
          </w:tcPr>
          <w:p w14:paraId="5E256038" w14:textId="565CD293" w:rsidR="00C73457" w:rsidRPr="00941610" w:rsidRDefault="00E76AD9" w:rsidP="00CD09B3">
            <w:pPr>
              <w:rPr>
                <w:rFonts w:ascii="宋体" w:hAnsi="宋体"/>
                <w:sz w:val="18"/>
                <w:szCs w:val="18"/>
              </w:rPr>
            </w:pPr>
            <w:r>
              <w:rPr>
                <w:rFonts w:ascii="宋体" w:hAnsi="宋体" w:hint="eastAsia"/>
                <w:sz w:val="18"/>
                <w:szCs w:val="18"/>
              </w:rPr>
              <w:t>系统可选</w:t>
            </w:r>
            <w:r w:rsidR="00C73457" w:rsidRPr="00941610">
              <w:rPr>
                <w:rFonts w:ascii="宋体" w:hAnsi="宋体" w:hint="eastAsia"/>
                <w:sz w:val="18"/>
                <w:szCs w:val="18"/>
              </w:rPr>
              <w:t>Web应用系统实验80个。</w:t>
            </w:r>
          </w:p>
        </w:tc>
      </w:tr>
      <w:tr w:rsidR="00C73457" w:rsidRPr="00941610" w14:paraId="601E730D" w14:textId="77777777" w:rsidTr="00C73457">
        <w:tc>
          <w:tcPr>
            <w:tcW w:w="614" w:type="pct"/>
          </w:tcPr>
          <w:p w14:paraId="5606EDB6" w14:textId="73D96866" w:rsidR="00C73457" w:rsidRPr="00E76DBF" w:rsidRDefault="00C73457" w:rsidP="00CD09B3">
            <w:pPr>
              <w:jc w:val="center"/>
              <w:rPr>
                <w:rFonts w:cstheme="minorHAnsi"/>
                <w:szCs w:val="21"/>
              </w:rPr>
            </w:pPr>
            <w:r w:rsidRPr="00E76DBF">
              <w:rPr>
                <w:rFonts w:cstheme="minorHAnsi"/>
                <w:szCs w:val="21"/>
              </w:rPr>
              <w:t>*2.5.5</w:t>
            </w:r>
          </w:p>
        </w:tc>
        <w:tc>
          <w:tcPr>
            <w:tcW w:w="4386" w:type="pct"/>
          </w:tcPr>
          <w:p w14:paraId="617EFF8B" w14:textId="38B534AA" w:rsidR="00C73457" w:rsidRPr="00941610" w:rsidRDefault="00C73457" w:rsidP="00CD09B3">
            <w:pPr>
              <w:rPr>
                <w:rFonts w:ascii="宋体" w:hAnsi="宋体"/>
                <w:sz w:val="18"/>
                <w:szCs w:val="18"/>
              </w:rPr>
            </w:pPr>
            <w:r w:rsidRPr="00941610">
              <w:rPr>
                <w:rFonts w:ascii="宋体" w:hAnsi="宋体" w:hint="eastAsia"/>
                <w:sz w:val="18"/>
                <w:szCs w:val="18"/>
              </w:rPr>
              <w:t>系统可选</w:t>
            </w:r>
            <w:r w:rsidRPr="00941610">
              <w:rPr>
                <w:rFonts w:ascii="宋体" w:hAnsi="宋体"/>
                <w:sz w:val="18"/>
                <w:szCs w:val="18"/>
              </w:rPr>
              <w:t>Wordpress</w:t>
            </w:r>
            <w:r w:rsidRPr="00941610">
              <w:rPr>
                <w:rFonts w:ascii="宋体" w:hAnsi="宋体" w:hint="eastAsia"/>
                <w:sz w:val="18"/>
                <w:szCs w:val="18"/>
              </w:rPr>
              <w:t>、</w:t>
            </w:r>
            <w:r w:rsidRPr="00941610">
              <w:rPr>
                <w:rFonts w:ascii="宋体" w:hAnsi="宋体"/>
                <w:sz w:val="18"/>
                <w:szCs w:val="18"/>
              </w:rPr>
              <w:t>Tomcat</w:t>
            </w:r>
            <w:r w:rsidRPr="00941610">
              <w:rPr>
                <w:rFonts w:ascii="宋体" w:hAnsi="宋体" w:hint="eastAsia"/>
                <w:sz w:val="18"/>
                <w:szCs w:val="18"/>
              </w:rPr>
              <w:t>、</w:t>
            </w:r>
            <w:r w:rsidRPr="00941610">
              <w:rPr>
                <w:rFonts w:ascii="宋体" w:hAnsi="宋体"/>
                <w:sz w:val="18"/>
                <w:szCs w:val="18"/>
              </w:rPr>
              <w:t>Struts2</w:t>
            </w:r>
            <w:r w:rsidRPr="00941610">
              <w:rPr>
                <w:rFonts w:ascii="宋体" w:hAnsi="宋体" w:hint="eastAsia"/>
                <w:sz w:val="18"/>
                <w:szCs w:val="18"/>
              </w:rPr>
              <w:t>、</w:t>
            </w:r>
            <w:r w:rsidRPr="00941610">
              <w:rPr>
                <w:rFonts w:ascii="宋体" w:hAnsi="宋体"/>
                <w:sz w:val="18"/>
                <w:szCs w:val="18"/>
              </w:rPr>
              <w:t>Dvwa</w:t>
            </w:r>
            <w:r w:rsidRPr="00941610">
              <w:rPr>
                <w:rFonts w:ascii="宋体" w:hAnsi="宋体" w:hint="eastAsia"/>
                <w:sz w:val="18"/>
                <w:szCs w:val="18"/>
              </w:rPr>
              <w:t>、OPENSSL</w:t>
            </w:r>
            <w:r>
              <w:rPr>
                <w:rFonts w:ascii="宋体" w:hAnsi="宋体" w:hint="eastAsia"/>
                <w:sz w:val="18"/>
                <w:szCs w:val="18"/>
              </w:rPr>
              <w:t>等</w:t>
            </w:r>
            <w:r w:rsidRPr="00941610">
              <w:rPr>
                <w:rFonts w:ascii="宋体" w:hAnsi="宋体" w:hint="eastAsia"/>
                <w:sz w:val="18"/>
                <w:szCs w:val="18"/>
              </w:rPr>
              <w:t>程序实验。</w:t>
            </w:r>
          </w:p>
        </w:tc>
      </w:tr>
      <w:tr w:rsidR="00C73457" w:rsidRPr="00941610" w14:paraId="4456FD86" w14:textId="77777777" w:rsidTr="00C73457">
        <w:tc>
          <w:tcPr>
            <w:tcW w:w="614" w:type="pct"/>
          </w:tcPr>
          <w:p w14:paraId="6B48E3D5" w14:textId="7686F874" w:rsidR="00C73457" w:rsidRPr="00E76DBF" w:rsidRDefault="00C73457" w:rsidP="00885DA0">
            <w:pPr>
              <w:jc w:val="center"/>
              <w:rPr>
                <w:rFonts w:cstheme="minorHAnsi"/>
                <w:szCs w:val="21"/>
              </w:rPr>
            </w:pPr>
            <w:r w:rsidRPr="00E76DBF">
              <w:rPr>
                <w:rFonts w:cstheme="minorHAnsi"/>
                <w:szCs w:val="21"/>
              </w:rPr>
              <w:t>2.5.6</w:t>
            </w:r>
          </w:p>
        </w:tc>
        <w:tc>
          <w:tcPr>
            <w:tcW w:w="4386" w:type="pct"/>
          </w:tcPr>
          <w:p w14:paraId="649F0A32" w14:textId="77777777" w:rsidR="00C73457" w:rsidRPr="00941610" w:rsidRDefault="00C73457" w:rsidP="00885DA0">
            <w:pPr>
              <w:rPr>
                <w:rFonts w:ascii="宋体" w:hAnsi="宋体"/>
                <w:sz w:val="18"/>
                <w:szCs w:val="18"/>
              </w:rPr>
            </w:pPr>
            <w:r w:rsidRPr="00941610">
              <w:rPr>
                <w:rFonts w:ascii="宋体" w:hAnsi="宋体" w:hint="eastAsia"/>
                <w:sz w:val="18"/>
                <w:szCs w:val="18"/>
              </w:rPr>
              <w:t>支持</w:t>
            </w:r>
            <w:r w:rsidRPr="00941610">
              <w:rPr>
                <w:rFonts w:ascii="宋体" w:hAnsi="宋体"/>
                <w:sz w:val="18"/>
                <w:szCs w:val="18"/>
              </w:rPr>
              <w:t>0day</w:t>
            </w:r>
            <w:r w:rsidRPr="00941610">
              <w:rPr>
                <w:rFonts w:ascii="宋体" w:hAnsi="宋体" w:hint="eastAsia"/>
                <w:sz w:val="18"/>
                <w:szCs w:val="18"/>
              </w:rPr>
              <w:t>安全漏洞形成实验响应，1周提供升级。</w:t>
            </w:r>
          </w:p>
        </w:tc>
      </w:tr>
      <w:tr w:rsidR="00C73457" w:rsidRPr="00941610" w14:paraId="7A145AEE" w14:textId="77777777" w:rsidTr="00C73457">
        <w:tc>
          <w:tcPr>
            <w:tcW w:w="614" w:type="pct"/>
          </w:tcPr>
          <w:p w14:paraId="0E589D9B" w14:textId="1AB23D85" w:rsidR="00C73457" w:rsidRPr="00E76DBF" w:rsidRDefault="00C73457" w:rsidP="00885DA0">
            <w:pPr>
              <w:jc w:val="center"/>
              <w:rPr>
                <w:rFonts w:cstheme="minorHAnsi"/>
                <w:szCs w:val="21"/>
              </w:rPr>
            </w:pPr>
            <w:r w:rsidRPr="00E76DBF">
              <w:rPr>
                <w:rFonts w:cstheme="minorHAnsi"/>
                <w:szCs w:val="21"/>
              </w:rPr>
              <w:t>*</w:t>
            </w:r>
            <w:r>
              <w:rPr>
                <w:rFonts w:cstheme="minorHAnsi"/>
                <w:szCs w:val="21"/>
              </w:rPr>
              <w:t>2.6</w:t>
            </w:r>
          </w:p>
        </w:tc>
        <w:tc>
          <w:tcPr>
            <w:tcW w:w="4386" w:type="pct"/>
          </w:tcPr>
          <w:p w14:paraId="20CD4E8C" w14:textId="7E3D8EE1" w:rsidR="00C73457" w:rsidRDefault="00C73457" w:rsidP="00885DA0">
            <w:pPr>
              <w:rPr>
                <w:rFonts w:ascii="宋体" w:hAnsi="宋体"/>
                <w:sz w:val="18"/>
                <w:szCs w:val="18"/>
              </w:rPr>
            </w:pPr>
            <w:r w:rsidRPr="00941610">
              <w:rPr>
                <w:rFonts w:hint="eastAsia"/>
                <w:szCs w:val="21"/>
              </w:rPr>
              <w:t>实验体系</w:t>
            </w:r>
          </w:p>
          <w:p w14:paraId="7F5E0584" w14:textId="42EED00A" w:rsidR="00C73457" w:rsidRPr="00941610" w:rsidRDefault="00C73457" w:rsidP="00885DA0">
            <w:pPr>
              <w:rPr>
                <w:rFonts w:ascii="宋体" w:hAnsi="宋体"/>
                <w:sz w:val="18"/>
                <w:szCs w:val="18"/>
              </w:rPr>
            </w:pPr>
            <w:r w:rsidRPr="00941610">
              <w:rPr>
                <w:rFonts w:ascii="宋体" w:hAnsi="宋体" w:hint="eastAsia"/>
                <w:sz w:val="18"/>
                <w:szCs w:val="18"/>
              </w:rPr>
              <w:t>完整课程至少包含34门实验类型如下：</w:t>
            </w:r>
          </w:p>
          <w:p w14:paraId="55069F26" w14:textId="77777777" w:rsidR="00C73457" w:rsidRPr="00941610" w:rsidRDefault="00C73457" w:rsidP="00885DA0">
            <w:pPr>
              <w:rPr>
                <w:rFonts w:ascii="宋体" w:hAnsi="宋体"/>
                <w:sz w:val="18"/>
                <w:szCs w:val="18"/>
              </w:rPr>
            </w:pPr>
            <w:r w:rsidRPr="00941610">
              <w:rPr>
                <w:rFonts w:ascii="宋体" w:hAnsi="宋体" w:hint="eastAsia"/>
                <w:sz w:val="18"/>
                <w:szCs w:val="18"/>
              </w:rPr>
              <w:t>PKI、web</w:t>
            </w:r>
            <w:r w:rsidRPr="00941610">
              <w:rPr>
                <w:rFonts w:ascii="宋体" w:hAnsi="宋体"/>
                <w:sz w:val="18"/>
                <w:szCs w:val="18"/>
              </w:rPr>
              <w:t>应用安全、</w:t>
            </w:r>
            <w:r w:rsidRPr="00941610">
              <w:rPr>
                <w:rFonts w:ascii="宋体" w:hAnsi="宋体" w:hint="eastAsia"/>
                <w:sz w:val="18"/>
                <w:szCs w:val="18"/>
              </w:rPr>
              <w:t>w</w:t>
            </w:r>
            <w:r w:rsidRPr="00941610">
              <w:rPr>
                <w:rFonts w:ascii="宋体" w:hAnsi="宋体"/>
                <w:sz w:val="18"/>
                <w:szCs w:val="18"/>
              </w:rPr>
              <w:t>eb安全实验、信息隐藏、</w:t>
            </w:r>
            <w:r w:rsidRPr="00941610">
              <w:rPr>
                <w:rFonts w:ascii="宋体" w:hAnsi="宋体" w:hint="eastAsia"/>
                <w:sz w:val="18"/>
                <w:szCs w:val="18"/>
              </w:rPr>
              <w:t>入侵</w:t>
            </w:r>
            <w:r w:rsidRPr="00941610">
              <w:rPr>
                <w:rFonts w:ascii="宋体" w:hAnsi="宋体"/>
                <w:sz w:val="18"/>
                <w:szCs w:val="18"/>
              </w:rPr>
              <w:t>检测、安全审计、安全攻防分析、安全编程、</w:t>
            </w:r>
            <w:r w:rsidRPr="00941610">
              <w:rPr>
                <w:rFonts w:ascii="宋体" w:hAnsi="宋体" w:hint="eastAsia"/>
                <w:sz w:val="18"/>
                <w:szCs w:val="18"/>
              </w:rPr>
              <w:t>安全</w:t>
            </w:r>
            <w:r w:rsidRPr="00941610">
              <w:rPr>
                <w:rFonts w:ascii="宋体" w:hAnsi="宋体"/>
                <w:sz w:val="18"/>
                <w:szCs w:val="18"/>
              </w:rPr>
              <w:t>编程进阶、安全风险评估、</w:t>
            </w:r>
            <w:r w:rsidRPr="00941610">
              <w:rPr>
                <w:rFonts w:ascii="宋体" w:hAnsi="宋体" w:hint="eastAsia"/>
                <w:sz w:val="18"/>
                <w:szCs w:val="18"/>
              </w:rPr>
              <w:t>容灾</w:t>
            </w:r>
            <w:r w:rsidRPr="00941610">
              <w:rPr>
                <w:rFonts w:ascii="宋体" w:hAnsi="宋体"/>
                <w:sz w:val="18"/>
                <w:szCs w:val="18"/>
              </w:rPr>
              <w:t>备份、密码学、</w:t>
            </w:r>
            <w:r w:rsidRPr="00941610">
              <w:rPr>
                <w:rFonts w:ascii="宋体" w:hAnsi="宋体" w:hint="eastAsia"/>
                <w:sz w:val="18"/>
                <w:szCs w:val="18"/>
              </w:rPr>
              <w:t>密码学</w:t>
            </w:r>
            <w:r w:rsidRPr="00941610">
              <w:rPr>
                <w:rFonts w:ascii="宋体" w:hAnsi="宋体"/>
                <w:sz w:val="18"/>
                <w:szCs w:val="18"/>
              </w:rPr>
              <w:t>与应用、应用系统安全、操作系统安全、数字水印、</w:t>
            </w:r>
            <w:r w:rsidRPr="00941610">
              <w:rPr>
                <w:rFonts w:ascii="宋体" w:hAnsi="宋体" w:hint="eastAsia"/>
                <w:sz w:val="18"/>
                <w:szCs w:val="18"/>
              </w:rPr>
              <w:t>数据</w:t>
            </w:r>
            <w:r w:rsidRPr="00941610">
              <w:rPr>
                <w:rFonts w:ascii="宋体" w:hAnsi="宋体"/>
                <w:sz w:val="18"/>
                <w:szCs w:val="18"/>
              </w:rPr>
              <w:t>保密安全、</w:t>
            </w:r>
            <w:r w:rsidRPr="00941610">
              <w:rPr>
                <w:rFonts w:ascii="宋体" w:hAnsi="宋体" w:hint="eastAsia"/>
                <w:sz w:val="18"/>
                <w:szCs w:val="18"/>
              </w:rPr>
              <w:t>数据库</w:t>
            </w:r>
            <w:r w:rsidRPr="00941610">
              <w:rPr>
                <w:rFonts w:ascii="宋体" w:hAnsi="宋体"/>
                <w:sz w:val="18"/>
                <w:szCs w:val="18"/>
              </w:rPr>
              <w:t>安全、服务器渗透与加固、服务器运维、</w:t>
            </w:r>
            <w:r w:rsidRPr="00941610">
              <w:rPr>
                <w:rFonts w:ascii="宋体" w:hAnsi="宋体" w:hint="eastAsia"/>
                <w:sz w:val="18"/>
                <w:szCs w:val="18"/>
              </w:rPr>
              <w:t>渗透</w:t>
            </w:r>
            <w:r w:rsidRPr="00941610">
              <w:rPr>
                <w:rFonts w:ascii="宋体" w:hAnsi="宋体"/>
                <w:sz w:val="18"/>
                <w:szCs w:val="18"/>
              </w:rPr>
              <w:t>测试、网站渗透与加固、网站运维、</w:t>
            </w:r>
            <w:r w:rsidRPr="00941610">
              <w:rPr>
                <w:rFonts w:ascii="宋体" w:hAnsi="宋体" w:hint="eastAsia"/>
                <w:sz w:val="18"/>
                <w:szCs w:val="18"/>
              </w:rPr>
              <w:t>网络</w:t>
            </w:r>
            <w:r w:rsidRPr="00941610">
              <w:rPr>
                <w:rFonts w:ascii="宋体" w:hAnsi="宋体"/>
                <w:sz w:val="18"/>
                <w:szCs w:val="18"/>
              </w:rPr>
              <w:t>嗅探、</w:t>
            </w:r>
            <w:r w:rsidRPr="00941610">
              <w:rPr>
                <w:rFonts w:ascii="宋体" w:hAnsi="宋体" w:hint="eastAsia"/>
                <w:sz w:val="18"/>
                <w:szCs w:val="18"/>
              </w:rPr>
              <w:t>网络</w:t>
            </w:r>
            <w:r w:rsidRPr="00941610">
              <w:rPr>
                <w:rFonts w:ascii="宋体" w:hAnsi="宋体"/>
                <w:sz w:val="18"/>
                <w:szCs w:val="18"/>
              </w:rPr>
              <w:t>安全实验、网络安全实验</w:t>
            </w:r>
            <w:r w:rsidRPr="00941610">
              <w:rPr>
                <w:rFonts w:ascii="宋体" w:hAnsi="宋体" w:hint="eastAsia"/>
                <w:sz w:val="18"/>
                <w:szCs w:val="18"/>
              </w:rPr>
              <w:t>进阶</w:t>
            </w:r>
            <w:r w:rsidRPr="00941610">
              <w:rPr>
                <w:rFonts w:ascii="宋体" w:hAnsi="宋体"/>
                <w:sz w:val="18"/>
                <w:szCs w:val="18"/>
              </w:rPr>
              <w:t>、网络扫描与嗅探、计算机病毒分析、</w:t>
            </w:r>
            <w:r w:rsidRPr="00941610">
              <w:rPr>
                <w:rFonts w:ascii="宋体" w:hAnsi="宋体" w:hint="eastAsia"/>
                <w:sz w:val="18"/>
                <w:szCs w:val="18"/>
              </w:rPr>
              <w:t>计算机病毒</w:t>
            </w:r>
            <w:r w:rsidRPr="00941610">
              <w:rPr>
                <w:rFonts w:ascii="宋体" w:hAnsi="宋体"/>
                <w:sz w:val="18"/>
                <w:szCs w:val="18"/>
              </w:rPr>
              <w:t>实验、防火墙技术、高级渗透测试、黑客攻防实战</w:t>
            </w:r>
            <w:r w:rsidRPr="00941610">
              <w:rPr>
                <w:rFonts w:ascii="宋体" w:hAnsi="宋体" w:hint="eastAsia"/>
                <w:sz w:val="18"/>
                <w:szCs w:val="18"/>
              </w:rPr>
              <w:t>。</w:t>
            </w:r>
          </w:p>
        </w:tc>
      </w:tr>
      <w:tr w:rsidR="00C73457" w:rsidRPr="00941610" w14:paraId="76E4BDAC" w14:textId="77777777" w:rsidTr="00C73457">
        <w:tc>
          <w:tcPr>
            <w:tcW w:w="614" w:type="pct"/>
          </w:tcPr>
          <w:p w14:paraId="6FBA6F41" w14:textId="404D6BF1" w:rsidR="00C73457" w:rsidRPr="00E76DBF" w:rsidRDefault="00C73457" w:rsidP="00CD09B3">
            <w:pPr>
              <w:jc w:val="center"/>
              <w:rPr>
                <w:rFonts w:cstheme="minorHAnsi"/>
                <w:szCs w:val="21"/>
              </w:rPr>
            </w:pPr>
            <w:r>
              <w:rPr>
                <w:rFonts w:cstheme="minorHAnsi" w:hint="eastAsia"/>
                <w:szCs w:val="21"/>
              </w:rPr>
              <w:t>2.7</w:t>
            </w:r>
          </w:p>
        </w:tc>
        <w:tc>
          <w:tcPr>
            <w:tcW w:w="4386" w:type="pct"/>
            <w:vAlign w:val="center"/>
          </w:tcPr>
          <w:p w14:paraId="010D50E3" w14:textId="76977DFB" w:rsidR="00C73457" w:rsidRPr="00941610" w:rsidRDefault="00C73457" w:rsidP="00CD09B3">
            <w:pPr>
              <w:rPr>
                <w:rFonts w:ascii="宋体" w:hAnsi="宋体"/>
                <w:sz w:val="18"/>
                <w:szCs w:val="18"/>
              </w:rPr>
            </w:pPr>
            <w:r w:rsidRPr="00941610">
              <w:rPr>
                <w:rFonts w:hint="eastAsia"/>
                <w:szCs w:val="21"/>
              </w:rPr>
              <w:t>CTF</w:t>
            </w:r>
            <w:r w:rsidRPr="00941610">
              <w:rPr>
                <w:rFonts w:hint="eastAsia"/>
                <w:szCs w:val="21"/>
              </w:rPr>
              <w:t>竞赛系统</w:t>
            </w:r>
          </w:p>
        </w:tc>
      </w:tr>
      <w:tr w:rsidR="00C73457" w:rsidRPr="00941610" w14:paraId="40EBCDE5" w14:textId="77777777" w:rsidTr="00C73457">
        <w:tc>
          <w:tcPr>
            <w:tcW w:w="614" w:type="pct"/>
          </w:tcPr>
          <w:p w14:paraId="1FD0E3F6" w14:textId="301EEEB7"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2.7.1</w:t>
            </w:r>
          </w:p>
        </w:tc>
        <w:tc>
          <w:tcPr>
            <w:tcW w:w="4386" w:type="pct"/>
            <w:vAlign w:val="center"/>
          </w:tcPr>
          <w:p w14:paraId="390CF3A5" w14:textId="033CBEDD" w:rsidR="00C73457" w:rsidRPr="00941610" w:rsidRDefault="00C73457" w:rsidP="00CD09B3">
            <w:pPr>
              <w:rPr>
                <w:rFonts w:ascii="宋体" w:hAnsi="宋体"/>
                <w:sz w:val="18"/>
                <w:szCs w:val="18"/>
              </w:rPr>
            </w:pPr>
            <w:r w:rsidRPr="00941610">
              <w:rPr>
                <w:rFonts w:ascii="宋体" w:hAnsi="宋体" w:hint="eastAsia"/>
                <w:sz w:val="18"/>
                <w:szCs w:val="18"/>
              </w:rPr>
              <w:t>系统可支持</w:t>
            </w:r>
            <w:r w:rsidRPr="00941610">
              <w:rPr>
                <w:rFonts w:ascii="宋体" w:hAnsi="宋体"/>
                <w:sz w:val="18"/>
                <w:szCs w:val="18"/>
              </w:rPr>
              <w:t>CTF</w:t>
            </w:r>
            <w:r w:rsidRPr="00941610">
              <w:rPr>
                <w:rFonts w:ascii="宋体" w:hAnsi="宋体" w:hint="eastAsia"/>
                <w:sz w:val="18"/>
                <w:szCs w:val="18"/>
              </w:rPr>
              <w:t>夺旗赛</w:t>
            </w:r>
            <w:r w:rsidRPr="00941610">
              <w:rPr>
                <w:rFonts w:ascii="宋体" w:hAnsi="宋体"/>
                <w:sz w:val="18"/>
                <w:szCs w:val="18"/>
              </w:rPr>
              <w:t>、</w:t>
            </w:r>
            <w:proofErr w:type="gramStart"/>
            <w:r w:rsidRPr="00941610">
              <w:rPr>
                <w:rFonts w:ascii="宋体" w:hAnsi="宋体" w:hint="eastAsia"/>
                <w:sz w:val="18"/>
                <w:szCs w:val="18"/>
              </w:rPr>
              <w:t>攻防</w:t>
            </w:r>
            <w:r w:rsidRPr="00941610">
              <w:rPr>
                <w:rFonts w:ascii="宋体" w:hAnsi="宋体"/>
                <w:sz w:val="18"/>
                <w:szCs w:val="18"/>
              </w:rPr>
              <w:t>赛</w:t>
            </w:r>
            <w:proofErr w:type="gramEnd"/>
            <w:r w:rsidRPr="00941610">
              <w:rPr>
                <w:rFonts w:ascii="宋体" w:hAnsi="宋体" w:hint="eastAsia"/>
                <w:sz w:val="18"/>
                <w:szCs w:val="18"/>
              </w:rPr>
              <w:t>两种</w:t>
            </w:r>
            <w:r w:rsidRPr="00941610">
              <w:rPr>
                <w:rFonts w:ascii="宋体" w:hAnsi="宋体"/>
                <w:sz w:val="18"/>
                <w:szCs w:val="18"/>
              </w:rPr>
              <w:t>模式</w:t>
            </w:r>
            <w:r w:rsidRPr="00941610">
              <w:rPr>
                <w:rFonts w:ascii="宋体" w:hAnsi="宋体" w:hint="eastAsia"/>
                <w:sz w:val="18"/>
                <w:szCs w:val="18"/>
              </w:rPr>
              <w:t>。</w:t>
            </w:r>
          </w:p>
        </w:tc>
      </w:tr>
      <w:tr w:rsidR="00C73457" w:rsidRPr="00941610" w14:paraId="5946DEA1" w14:textId="77777777" w:rsidTr="00C73457">
        <w:tc>
          <w:tcPr>
            <w:tcW w:w="614" w:type="pct"/>
          </w:tcPr>
          <w:p w14:paraId="6794F639" w14:textId="2DB8A40B"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2.7.2</w:t>
            </w:r>
          </w:p>
        </w:tc>
        <w:tc>
          <w:tcPr>
            <w:tcW w:w="4386" w:type="pct"/>
            <w:vAlign w:val="center"/>
          </w:tcPr>
          <w:p w14:paraId="7B71D6B5" w14:textId="4C72CEFE" w:rsidR="00C73457" w:rsidRPr="00941610" w:rsidRDefault="00C73457" w:rsidP="00CD09B3">
            <w:pPr>
              <w:rPr>
                <w:rFonts w:ascii="宋体" w:hAnsi="宋体"/>
                <w:sz w:val="18"/>
                <w:szCs w:val="18"/>
              </w:rPr>
            </w:pPr>
            <w:r w:rsidRPr="00941610">
              <w:rPr>
                <w:rFonts w:ascii="宋体" w:hAnsi="宋体" w:hint="eastAsia"/>
                <w:sz w:val="18"/>
                <w:szCs w:val="18"/>
              </w:rPr>
              <w:t>系统可</w:t>
            </w:r>
            <w:r w:rsidRPr="00941610">
              <w:rPr>
                <w:rFonts w:ascii="宋体" w:hAnsi="宋体"/>
                <w:sz w:val="18"/>
                <w:szCs w:val="18"/>
              </w:rPr>
              <w:t>支持</w:t>
            </w:r>
            <w:r w:rsidRPr="00941610">
              <w:rPr>
                <w:rFonts w:ascii="宋体" w:hAnsi="宋体" w:hint="eastAsia"/>
                <w:sz w:val="18"/>
                <w:szCs w:val="18"/>
              </w:rPr>
              <w:t>单兵</w:t>
            </w:r>
            <w:r w:rsidRPr="00941610">
              <w:rPr>
                <w:rFonts w:ascii="宋体" w:hAnsi="宋体"/>
                <w:sz w:val="18"/>
                <w:szCs w:val="18"/>
              </w:rPr>
              <w:t>作战</w:t>
            </w:r>
            <w:r w:rsidRPr="00941610">
              <w:rPr>
                <w:rFonts w:ascii="宋体" w:hAnsi="宋体" w:hint="eastAsia"/>
                <w:sz w:val="18"/>
                <w:szCs w:val="18"/>
              </w:rPr>
              <w:t>模式和分组</w:t>
            </w:r>
            <w:r w:rsidRPr="00941610">
              <w:rPr>
                <w:rFonts w:ascii="宋体" w:hAnsi="宋体"/>
                <w:sz w:val="18"/>
                <w:szCs w:val="18"/>
              </w:rPr>
              <w:t>作战</w:t>
            </w:r>
            <w:r w:rsidRPr="00941610">
              <w:rPr>
                <w:rFonts w:ascii="宋体" w:hAnsi="宋体" w:hint="eastAsia"/>
                <w:sz w:val="18"/>
                <w:szCs w:val="18"/>
              </w:rPr>
              <w:t>模式，可根据比赛赛制需要对分组的组内人数进行自定义，也可以不限制人数。</w:t>
            </w:r>
          </w:p>
        </w:tc>
      </w:tr>
      <w:tr w:rsidR="00C73457" w:rsidRPr="00941610" w14:paraId="7C94CB35" w14:textId="77777777" w:rsidTr="00C73457">
        <w:tc>
          <w:tcPr>
            <w:tcW w:w="614" w:type="pct"/>
          </w:tcPr>
          <w:p w14:paraId="7B880A85" w14:textId="1F7A115D"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2.7.3</w:t>
            </w:r>
          </w:p>
        </w:tc>
        <w:tc>
          <w:tcPr>
            <w:tcW w:w="4386" w:type="pct"/>
            <w:vAlign w:val="center"/>
          </w:tcPr>
          <w:p w14:paraId="039B6C42" w14:textId="6B7BD4A5" w:rsidR="00C73457" w:rsidRPr="00941610" w:rsidRDefault="00C73457" w:rsidP="00CD09B3">
            <w:pPr>
              <w:rPr>
                <w:rFonts w:ascii="宋体" w:hAnsi="宋体"/>
                <w:sz w:val="18"/>
                <w:szCs w:val="18"/>
              </w:rPr>
            </w:pPr>
            <w:r w:rsidRPr="00941610">
              <w:rPr>
                <w:rFonts w:ascii="宋体" w:hAnsi="宋体" w:hint="eastAsia"/>
                <w:sz w:val="18"/>
                <w:szCs w:val="18"/>
              </w:rPr>
              <w:t>系统可</w:t>
            </w:r>
            <w:r w:rsidRPr="00941610">
              <w:rPr>
                <w:rFonts w:ascii="宋体" w:hAnsi="宋体"/>
                <w:sz w:val="18"/>
                <w:szCs w:val="18"/>
              </w:rPr>
              <w:t>支持CTF夺旗赛、</w:t>
            </w:r>
            <w:proofErr w:type="gramStart"/>
            <w:r w:rsidRPr="00941610">
              <w:rPr>
                <w:rFonts w:ascii="宋体" w:hAnsi="宋体" w:hint="eastAsia"/>
                <w:sz w:val="18"/>
                <w:szCs w:val="18"/>
              </w:rPr>
              <w:t>攻防赛</w:t>
            </w:r>
            <w:proofErr w:type="gramEnd"/>
            <w:r w:rsidRPr="00941610">
              <w:rPr>
                <w:rFonts w:ascii="宋体" w:hAnsi="宋体"/>
                <w:sz w:val="18"/>
                <w:szCs w:val="18"/>
              </w:rPr>
              <w:t>及多场赛事并行运行，</w:t>
            </w:r>
            <w:r w:rsidRPr="00941610">
              <w:rPr>
                <w:rFonts w:ascii="宋体" w:hAnsi="宋体" w:hint="eastAsia"/>
                <w:sz w:val="18"/>
                <w:szCs w:val="18"/>
              </w:rPr>
              <w:t>且相互之间不干扰。</w:t>
            </w:r>
          </w:p>
        </w:tc>
      </w:tr>
      <w:tr w:rsidR="00C73457" w:rsidRPr="00941610" w14:paraId="581986A3" w14:textId="77777777" w:rsidTr="00C73457">
        <w:tc>
          <w:tcPr>
            <w:tcW w:w="614" w:type="pct"/>
          </w:tcPr>
          <w:p w14:paraId="3D71C67E" w14:textId="28F8EEAF"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2.7.4</w:t>
            </w:r>
          </w:p>
        </w:tc>
        <w:tc>
          <w:tcPr>
            <w:tcW w:w="4386" w:type="pct"/>
            <w:vAlign w:val="center"/>
          </w:tcPr>
          <w:p w14:paraId="2C15B6FB" w14:textId="47EFAA0A" w:rsidR="00C73457" w:rsidRPr="00941610" w:rsidRDefault="00C73457" w:rsidP="00CD09B3">
            <w:pPr>
              <w:rPr>
                <w:rFonts w:ascii="宋体" w:hAnsi="宋体"/>
                <w:sz w:val="18"/>
                <w:szCs w:val="18"/>
              </w:rPr>
            </w:pPr>
            <w:r w:rsidRPr="00941610">
              <w:rPr>
                <w:rFonts w:ascii="宋体" w:hAnsi="宋体" w:hint="eastAsia"/>
                <w:sz w:val="18"/>
                <w:szCs w:val="18"/>
              </w:rPr>
              <w:t>比赛可根据事先设定的比赛开始时间，到点自动开始，也可根据比赛现场实际情况，手动开始比赛，具有完全的控制能力。</w:t>
            </w:r>
          </w:p>
        </w:tc>
      </w:tr>
      <w:tr w:rsidR="00C73457" w:rsidRPr="00941610" w14:paraId="2DCFADCA" w14:textId="77777777" w:rsidTr="00C73457">
        <w:tc>
          <w:tcPr>
            <w:tcW w:w="614" w:type="pct"/>
          </w:tcPr>
          <w:p w14:paraId="24348F18" w14:textId="70E97781"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2.7.5</w:t>
            </w:r>
          </w:p>
        </w:tc>
        <w:tc>
          <w:tcPr>
            <w:tcW w:w="4386" w:type="pct"/>
            <w:vAlign w:val="center"/>
          </w:tcPr>
          <w:p w14:paraId="7D9A9193" w14:textId="505B22D0" w:rsidR="00C73457" w:rsidRPr="00941610" w:rsidRDefault="00C73457" w:rsidP="00CD09B3">
            <w:pPr>
              <w:rPr>
                <w:rFonts w:ascii="宋体" w:hAnsi="宋体"/>
                <w:sz w:val="18"/>
                <w:szCs w:val="18"/>
              </w:rPr>
            </w:pPr>
            <w:r w:rsidRPr="00941610">
              <w:rPr>
                <w:rFonts w:ascii="宋体" w:hAnsi="宋体" w:hint="eastAsia"/>
                <w:sz w:val="18"/>
                <w:szCs w:val="18"/>
              </w:rPr>
              <w:t>在比赛结束前，随时可以调整比赛结束时间，有效控制比赛进度</w:t>
            </w:r>
            <w:r w:rsidRPr="00941610">
              <w:rPr>
                <w:rFonts w:ascii="宋体" w:hAnsi="宋体"/>
                <w:sz w:val="18"/>
                <w:szCs w:val="18"/>
              </w:rPr>
              <w:t>支持延长比赛结束时间</w:t>
            </w:r>
            <w:r w:rsidRPr="00941610">
              <w:rPr>
                <w:rFonts w:ascii="宋体" w:hAnsi="宋体" w:hint="eastAsia"/>
                <w:sz w:val="18"/>
                <w:szCs w:val="18"/>
              </w:rPr>
              <w:t>，或随进可以手动结束比赛，对比赛具有完全的控制能力。</w:t>
            </w:r>
          </w:p>
        </w:tc>
      </w:tr>
      <w:tr w:rsidR="00C73457" w:rsidRPr="00941610" w14:paraId="73F5582C" w14:textId="77777777" w:rsidTr="00C73457">
        <w:tc>
          <w:tcPr>
            <w:tcW w:w="614" w:type="pct"/>
          </w:tcPr>
          <w:p w14:paraId="4C019A94" w14:textId="2439BA15"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2.7.6</w:t>
            </w:r>
          </w:p>
        </w:tc>
        <w:tc>
          <w:tcPr>
            <w:tcW w:w="4386" w:type="pct"/>
            <w:vAlign w:val="center"/>
          </w:tcPr>
          <w:p w14:paraId="39DD2586" w14:textId="4644DCDB" w:rsidR="00C73457" w:rsidRPr="00941610" w:rsidRDefault="00C73457" w:rsidP="00CD09B3">
            <w:pPr>
              <w:rPr>
                <w:rFonts w:ascii="宋体" w:hAnsi="宋体"/>
                <w:sz w:val="18"/>
                <w:szCs w:val="18"/>
              </w:rPr>
            </w:pPr>
            <w:r w:rsidRPr="00941610">
              <w:rPr>
                <w:rFonts w:ascii="宋体" w:hAnsi="宋体"/>
                <w:sz w:val="18"/>
                <w:szCs w:val="18"/>
              </w:rPr>
              <w:t>CTF</w:t>
            </w:r>
            <w:r w:rsidRPr="00941610">
              <w:rPr>
                <w:rFonts w:ascii="宋体" w:hAnsi="宋体" w:hint="eastAsia"/>
                <w:sz w:val="18"/>
                <w:szCs w:val="18"/>
              </w:rPr>
              <w:t>夺旗赛可视化界面不少于4种独立大屏展现形式。</w:t>
            </w:r>
          </w:p>
        </w:tc>
      </w:tr>
      <w:tr w:rsidR="00C73457" w:rsidRPr="00941610" w14:paraId="00004D55" w14:textId="77777777" w:rsidTr="00C73457">
        <w:tc>
          <w:tcPr>
            <w:tcW w:w="614" w:type="pct"/>
          </w:tcPr>
          <w:p w14:paraId="6D59CFC7" w14:textId="55A47CF0"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2.7.7</w:t>
            </w:r>
          </w:p>
        </w:tc>
        <w:tc>
          <w:tcPr>
            <w:tcW w:w="4386" w:type="pct"/>
            <w:vAlign w:val="center"/>
          </w:tcPr>
          <w:p w14:paraId="2F483404" w14:textId="1D957D12" w:rsidR="00C73457" w:rsidRPr="00941610" w:rsidRDefault="00C73457" w:rsidP="00CD09B3">
            <w:pPr>
              <w:rPr>
                <w:rFonts w:ascii="宋体" w:hAnsi="宋体"/>
                <w:sz w:val="18"/>
                <w:szCs w:val="18"/>
              </w:rPr>
            </w:pPr>
            <w:r w:rsidRPr="00941610">
              <w:rPr>
                <w:rFonts w:ascii="宋体" w:hAnsi="宋体"/>
                <w:sz w:val="18"/>
                <w:szCs w:val="18"/>
              </w:rPr>
              <w:t>CTF</w:t>
            </w:r>
            <w:proofErr w:type="gramStart"/>
            <w:r w:rsidRPr="00941610">
              <w:rPr>
                <w:rFonts w:ascii="宋体" w:hAnsi="宋体" w:hint="eastAsia"/>
                <w:sz w:val="18"/>
                <w:szCs w:val="18"/>
              </w:rPr>
              <w:t>攻防赛</w:t>
            </w:r>
            <w:proofErr w:type="gramEnd"/>
            <w:r w:rsidRPr="00941610">
              <w:rPr>
                <w:rFonts w:ascii="宋体" w:hAnsi="宋体" w:hint="eastAsia"/>
                <w:sz w:val="18"/>
                <w:szCs w:val="18"/>
              </w:rPr>
              <w:t>可视化界面不少于3种独立大屏展现形式。</w:t>
            </w:r>
          </w:p>
        </w:tc>
      </w:tr>
      <w:tr w:rsidR="00C73457" w:rsidRPr="00941610" w14:paraId="5A8CEAE2" w14:textId="77777777" w:rsidTr="00C73457">
        <w:tc>
          <w:tcPr>
            <w:tcW w:w="614" w:type="pct"/>
          </w:tcPr>
          <w:p w14:paraId="6D7BBE8A" w14:textId="2259DDB4"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2.7.8</w:t>
            </w:r>
          </w:p>
        </w:tc>
        <w:tc>
          <w:tcPr>
            <w:tcW w:w="4386" w:type="pct"/>
            <w:vAlign w:val="center"/>
          </w:tcPr>
          <w:p w14:paraId="63EB724D" w14:textId="0AEBD802" w:rsidR="00C73457" w:rsidRPr="00941610" w:rsidRDefault="00C73457" w:rsidP="00CD09B3">
            <w:pPr>
              <w:rPr>
                <w:rFonts w:ascii="宋体" w:hAnsi="宋体"/>
                <w:sz w:val="18"/>
                <w:szCs w:val="18"/>
              </w:rPr>
            </w:pPr>
            <w:r w:rsidRPr="00941610">
              <w:rPr>
                <w:rFonts w:ascii="宋体" w:hAnsi="宋体" w:hint="eastAsia"/>
                <w:sz w:val="18"/>
                <w:szCs w:val="18"/>
              </w:rPr>
              <w:t>CTF</w:t>
            </w:r>
            <w:proofErr w:type="gramStart"/>
            <w:r w:rsidRPr="00941610">
              <w:rPr>
                <w:rFonts w:ascii="宋体" w:hAnsi="宋体" w:hint="eastAsia"/>
                <w:sz w:val="18"/>
                <w:szCs w:val="18"/>
              </w:rPr>
              <w:t>攻防赛支持</w:t>
            </w:r>
            <w:proofErr w:type="gramEnd"/>
            <w:r w:rsidRPr="00941610">
              <w:rPr>
                <w:rFonts w:ascii="宋体" w:hAnsi="宋体" w:hint="eastAsia"/>
                <w:sz w:val="18"/>
                <w:szCs w:val="18"/>
              </w:rPr>
              <w:t>无需配置交换机 VLAN，即可进行 CTF 攻防赛。</w:t>
            </w:r>
          </w:p>
        </w:tc>
      </w:tr>
      <w:tr w:rsidR="00C73457" w:rsidRPr="00941610" w14:paraId="7DD14F68" w14:textId="77777777" w:rsidTr="00C73457">
        <w:tc>
          <w:tcPr>
            <w:tcW w:w="614" w:type="pct"/>
          </w:tcPr>
          <w:p w14:paraId="06B55A4E" w14:textId="6C9B060C"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2.7.9</w:t>
            </w:r>
          </w:p>
        </w:tc>
        <w:tc>
          <w:tcPr>
            <w:tcW w:w="4386" w:type="pct"/>
            <w:vAlign w:val="center"/>
          </w:tcPr>
          <w:p w14:paraId="233D32C4" w14:textId="14CA8E9C" w:rsidR="00C73457" w:rsidRPr="00941610" w:rsidRDefault="00C73457" w:rsidP="00CD09B3">
            <w:pPr>
              <w:rPr>
                <w:rFonts w:ascii="宋体" w:hAnsi="宋体"/>
                <w:sz w:val="18"/>
                <w:szCs w:val="18"/>
              </w:rPr>
            </w:pPr>
            <w:r w:rsidRPr="00941610">
              <w:rPr>
                <w:rFonts w:ascii="宋体" w:hAnsi="宋体" w:hint="eastAsia"/>
                <w:sz w:val="18"/>
                <w:szCs w:val="18"/>
              </w:rPr>
              <w:t>支持</w:t>
            </w:r>
            <w:r w:rsidRPr="00941610">
              <w:rPr>
                <w:rFonts w:ascii="宋体" w:hAnsi="宋体"/>
                <w:sz w:val="18"/>
                <w:szCs w:val="18"/>
              </w:rPr>
              <w:t>直播地图、</w:t>
            </w:r>
            <w:r w:rsidRPr="00941610">
              <w:rPr>
                <w:rFonts w:ascii="宋体" w:hAnsi="宋体" w:hint="eastAsia"/>
                <w:sz w:val="18"/>
                <w:szCs w:val="18"/>
              </w:rPr>
              <w:t>积分榜</w:t>
            </w:r>
            <w:r w:rsidRPr="00941610">
              <w:rPr>
                <w:rFonts w:ascii="宋体" w:hAnsi="宋体"/>
                <w:sz w:val="18"/>
                <w:szCs w:val="18"/>
              </w:rPr>
              <w:t>、</w:t>
            </w:r>
            <w:r w:rsidRPr="00941610">
              <w:rPr>
                <w:rFonts w:ascii="宋体" w:hAnsi="宋体" w:hint="eastAsia"/>
                <w:sz w:val="18"/>
                <w:szCs w:val="18"/>
              </w:rPr>
              <w:t>排名</w:t>
            </w:r>
            <w:r w:rsidRPr="00941610">
              <w:rPr>
                <w:rFonts w:ascii="宋体" w:hAnsi="宋体"/>
                <w:sz w:val="18"/>
                <w:szCs w:val="18"/>
              </w:rPr>
              <w:t>、</w:t>
            </w:r>
            <w:r w:rsidRPr="00941610">
              <w:rPr>
                <w:rFonts w:ascii="宋体" w:hAnsi="宋体" w:hint="eastAsia"/>
                <w:sz w:val="18"/>
                <w:szCs w:val="18"/>
              </w:rPr>
              <w:t>解题</w:t>
            </w:r>
            <w:r w:rsidRPr="00941610">
              <w:rPr>
                <w:rFonts w:ascii="宋体" w:hAnsi="宋体"/>
                <w:sz w:val="18"/>
                <w:szCs w:val="18"/>
              </w:rPr>
              <w:t>快手榜、</w:t>
            </w:r>
            <w:r w:rsidRPr="00941610">
              <w:rPr>
                <w:rFonts w:ascii="宋体" w:hAnsi="宋体" w:hint="eastAsia"/>
                <w:sz w:val="18"/>
                <w:szCs w:val="18"/>
              </w:rPr>
              <w:t>实时</w:t>
            </w:r>
            <w:r w:rsidRPr="00941610">
              <w:rPr>
                <w:rFonts w:ascii="宋体" w:hAnsi="宋体"/>
                <w:sz w:val="18"/>
                <w:szCs w:val="18"/>
              </w:rPr>
              <w:t>事件、</w:t>
            </w:r>
            <w:r w:rsidRPr="00941610">
              <w:rPr>
                <w:rFonts w:ascii="宋体" w:hAnsi="宋体" w:hint="eastAsia"/>
                <w:sz w:val="18"/>
                <w:szCs w:val="18"/>
              </w:rPr>
              <w:t>实况</w:t>
            </w:r>
            <w:r w:rsidRPr="00941610">
              <w:rPr>
                <w:rFonts w:ascii="宋体" w:hAnsi="宋体"/>
                <w:sz w:val="18"/>
                <w:szCs w:val="18"/>
              </w:rPr>
              <w:t>播报</w:t>
            </w:r>
            <w:r w:rsidRPr="00941610">
              <w:rPr>
                <w:rFonts w:ascii="宋体" w:hAnsi="宋体" w:hint="eastAsia"/>
                <w:sz w:val="18"/>
                <w:szCs w:val="18"/>
              </w:rPr>
              <w:t>六种</w:t>
            </w:r>
            <w:r w:rsidRPr="00941610">
              <w:rPr>
                <w:rFonts w:ascii="宋体" w:hAnsi="宋体"/>
                <w:sz w:val="18"/>
                <w:szCs w:val="18"/>
              </w:rPr>
              <w:t>可视化维度实时</w:t>
            </w:r>
            <w:r w:rsidRPr="00941610">
              <w:rPr>
                <w:rFonts w:ascii="宋体" w:hAnsi="宋体" w:hint="eastAsia"/>
                <w:sz w:val="18"/>
                <w:szCs w:val="18"/>
              </w:rPr>
              <w:t>展现参赛</w:t>
            </w:r>
            <w:r w:rsidRPr="00941610">
              <w:rPr>
                <w:rFonts w:ascii="宋体" w:hAnsi="宋体"/>
                <w:sz w:val="18"/>
                <w:szCs w:val="18"/>
              </w:rPr>
              <w:t>选手答题</w:t>
            </w:r>
            <w:r w:rsidRPr="00941610">
              <w:rPr>
                <w:rFonts w:ascii="宋体" w:hAnsi="宋体" w:hint="eastAsia"/>
                <w:sz w:val="18"/>
                <w:szCs w:val="18"/>
              </w:rPr>
              <w:t>进度</w:t>
            </w:r>
            <w:r w:rsidRPr="00941610">
              <w:rPr>
                <w:rFonts w:ascii="宋体" w:hAnsi="宋体"/>
                <w:sz w:val="18"/>
                <w:szCs w:val="18"/>
              </w:rPr>
              <w:t>。</w:t>
            </w:r>
            <w:r w:rsidRPr="00941610">
              <w:rPr>
                <w:rFonts w:ascii="宋体" w:hAnsi="宋体" w:hint="eastAsia"/>
                <w:sz w:val="18"/>
                <w:szCs w:val="18"/>
              </w:rPr>
              <w:t>且各展示界面都具有动画，实时把最新情况进行展示，不需要人员手工刷新。</w:t>
            </w:r>
          </w:p>
        </w:tc>
      </w:tr>
      <w:tr w:rsidR="00C73457" w:rsidRPr="00941610" w14:paraId="269BADB1" w14:textId="77777777" w:rsidTr="00C73457">
        <w:tc>
          <w:tcPr>
            <w:tcW w:w="614" w:type="pct"/>
          </w:tcPr>
          <w:p w14:paraId="5F5340F3" w14:textId="1243FB64"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2.7.10</w:t>
            </w:r>
          </w:p>
        </w:tc>
        <w:tc>
          <w:tcPr>
            <w:tcW w:w="4386" w:type="pct"/>
            <w:vAlign w:val="center"/>
          </w:tcPr>
          <w:p w14:paraId="757F1027" w14:textId="39CDADE5" w:rsidR="00C73457" w:rsidRPr="00941610" w:rsidRDefault="00C73457" w:rsidP="00CD09B3">
            <w:pPr>
              <w:rPr>
                <w:rFonts w:ascii="宋体" w:hAnsi="宋体"/>
                <w:sz w:val="18"/>
                <w:szCs w:val="18"/>
              </w:rPr>
            </w:pPr>
            <w:r w:rsidRPr="00941610">
              <w:rPr>
                <w:rFonts w:ascii="宋体" w:hAnsi="宋体" w:hint="eastAsia"/>
                <w:sz w:val="18"/>
                <w:szCs w:val="18"/>
              </w:rPr>
              <w:t>支持CTF 题目自动全开</w:t>
            </w:r>
            <w:r w:rsidRPr="00941610">
              <w:rPr>
                <w:rFonts w:ascii="宋体" w:hAnsi="宋体"/>
                <w:sz w:val="18"/>
                <w:szCs w:val="18"/>
              </w:rPr>
              <w:t>、</w:t>
            </w:r>
            <w:r w:rsidRPr="00941610">
              <w:rPr>
                <w:rFonts w:ascii="宋体" w:hAnsi="宋体" w:hint="eastAsia"/>
                <w:sz w:val="18"/>
                <w:szCs w:val="18"/>
              </w:rPr>
              <w:t>按</w:t>
            </w:r>
            <w:r w:rsidRPr="00941610">
              <w:rPr>
                <w:rFonts w:ascii="宋体" w:hAnsi="宋体"/>
                <w:sz w:val="18"/>
                <w:szCs w:val="18"/>
              </w:rPr>
              <w:t>顺序、</w:t>
            </w:r>
            <w:r w:rsidRPr="00941610">
              <w:rPr>
                <w:rFonts w:ascii="宋体" w:hAnsi="宋体" w:hint="eastAsia"/>
                <w:sz w:val="18"/>
                <w:szCs w:val="18"/>
              </w:rPr>
              <w:t>隐藏式三</w:t>
            </w:r>
            <w:r w:rsidRPr="00941610">
              <w:rPr>
                <w:rFonts w:ascii="宋体" w:hAnsi="宋体"/>
                <w:sz w:val="18"/>
                <w:szCs w:val="18"/>
              </w:rPr>
              <w:t>种开题形式</w:t>
            </w:r>
            <w:r w:rsidRPr="00941610">
              <w:rPr>
                <w:rFonts w:ascii="宋体" w:hAnsi="宋体" w:hint="eastAsia"/>
                <w:sz w:val="18"/>
                <w:szCs w:val="18"/>
              </w:rPr>
              <w:t>。</w:t>
            </w:r>
          </w:p>
        </w:tc>
      </w:tr>
      <w:tr w:rsidR="00C73457" w:rsidRPr="00941610" w14:paraId="33C5CFA2" w14:textId="77777777" w:rsidTr="00C73457">
        <w:tc>
          <w:tcPr>
            <w:tcW w:w="614" w:type="pct"/>
          </w:tcPr>
          <w:p w14:paraId="5C167446" w14:textId="550FD6B6"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2.7.11</w:t>
            </w:r>
          </w:p>
        </w:tc>
        <w:tc>
          <w:tcPr>
            <w:tcW w:w="4386" w:type="pct"/>
            <w:vAlign w:val="center"/>
          </w:tcPr>
          <w:p w14:paraId="20C80072" w14:textId="2294FF03" w:rsidR="00C73457" w:rsidRPr="00941610" w:rsidRDefault="00C73457" w:rsidP="00CD09B3">
            <w:pPr>
              <w:rPr>
                <w:rFonts w:ascii="宋体" w:hAnsi="宋体"/>
                <w:sz w:val="18"/>
                <w:szCs w:val="18"/>
              </w:rPr>
            </w:pPr>
            <w:r w:rsidRPr="00941610">
              <w:rPr>
                <w:rFonts w:ascii="宋体" w:hAnsi="宋体" w:hint="eastAsia"/>
                <w:sz w:val="18"/>
                <w:szCs w:val="18"/>
              </w:rPr>
              <w:t>比赛比赛过程中，新增 CTF 夺旗赛题目。</w:t>
            </w:r>
          </w:p>
        </w:tc>
      </w:tr>
      <w:tr w:rsidR="00C73457" w:rsidRPr="00941610" w14:paraId="4ABC7A4D" w14:textId="77777777" w:rsidTr="00C73457">
        <w:tc>
          <w:tcPr>
            <w:tcW w:w="614" w:type="pct"/>
          </w:tcPr>
          <w:p w14:paraId="595BB9BC" w14:textId="4D25AFB9"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2.7.12</w:t>
            </w:r>
          </w:p>
        </w:tc>
        <w:tc>
          <w:tcPr>
            <w:tcW w:w="4386" w:type="pct"/>
            <w:vAlign w:val="center"/>
          </w:tcPr>
          <w:p w14:paraId="1C4CD60D" w14:textId="4907E13E" w:rsidR="00C73457" w:rsidRPr="00941610" w:rsidRDefault="00C73457" w:rsidP="00CD09B3">
            <w:pPr>
              <w:rPr>
                <w:rFonts w:ascii="宋体" w:hAnsi="宋体"/>
                <w:sz w:val="18"/>
                <w:szCs w:val="18"/>
              </w:rPr>
            </w:pPr>
            <w:r w:rsidRPr="00941610">
              <w:rPr>
                <w:rFonts w:ascii="宋体" w:hAnsi="宋体" w:hint="eastAsia"/>
                <w:sz w:val="18"/>
                <w:szCs w:val="18"/>
              </w:rPr>
              <w:t>可设定</w:t>
            </w:r>
            <w:r w:rsidRPr="00941610">
              <w:rPr>
                <w:rFonts w:ascii="宋体" w:hAnsi="宋体"/>
                <w:sz w:val="18"/>
                <w:szCs w:val="18"/>
              </w:rPr>
              <w:t>CTF</w:t>
            </w:r>
            <w:r w:rsidRPr="00941610">
              <w:rPr>
                <w:rFonts w:ascii="宋体" w:hAnsi="宋体" w:hint="eastAsia"/>
                <w:sz w:val="18"/>
                <w:szCs w:val="18"/>
              </w:rPr>
              <w:t>夺旗赛每道</w:t>
            </w:r>
            <w:r w:rsidRPr="00941610">
              <w:rPr>
                <w:rFonts w:ascii="宋体" w:hAnsi="宋体"/>
                <w:sz w:val="18"/>
                <w:szCs w:val="18"/>
              </w:rPr>
              <w:t>题目前三名</w:t>
            </w:r>
            <w:r w:rsidRPr="00941610">
              <w:rPr>
                <w:rFonts w:ascii="宋体" w:hAnsi="宋体" w:hint="eastAsia"/>
                <w:sz w:val="18"/>
                <w:szCs w:val="18"/>
              </w:rPr>
              <w:t>参赛选手额外</w:t>
            </w:r>
            <w:r w:rsidRPr="00941610">
              <w:rPr>
                <w:rFonts w:ascii="宋体" w:hAnsi="宋体"/>
                <w:sz w:val="18"/>
                <w:szCs w:val="18"/>
              </w:rPr>
              <w:t>加分</w:t>
            </w:r>
            <w:r w:rsidRPr="00941610">
              <w:rPr>
                <w:rFonts w:ascii="宋体" w:hAnsi="宋体" w:hint="eastAsia"/>
                <w:sz w:val="18"/>
                <w:szCs w:val="18"/>
              </w:rPr>
              <w:t>比例</w:t>
            </w:r>
            <w:r w:rsidRPr="00941610">
              <w:rPr>
                <w:rFonts w:ascii="宋体" w:hAnsi="宋体"/>
                <w:sz w:val="18"/>
                <w:szCs w:val="18"/>
              </w:rPr>
              <w:t>，</w:t>
            </w:r>
            <w:r w:rsidRPr="00941610">
              <w:rPr>
                <w:rFonts w:ascii="宋体" w:hAnsi="宋体" w:hint="eastAsia"/>
                <w:sz w:val="18"/>
                <w:szCs w:val="18"/>
              </w:rPr>
              <w:t>可以百分比形式自定义</w:t>
            </w:r>
            <w:r w:rsidRPr="00941610">
              <w:rPr>
                <w:rFonts w:ascii="宋体" w:hAnsi="宋体"/>
                <w:sz w:val="18"/>
                <w:szCs w:val="18"/>
              </w:rPr>
              <w:t>比例。</w:t>
            </w:r>
          </w:p>
        </w:tc>
      </w:tr>
      <w:tr w:rsidR="00C73457" w:rsidRPr="00941610" w14:paraId="411C746A" w14:textId="77777777" w:rsidTr="00C73457">
        <w:tc>
          <w:tcPr>
            <w:tcW w:w="614" w:type="pct"/>
          </w:tcPr>
          <w:p w14:paraId="77D83AFD" w14:textId="39D33B07"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2.7.13</w:t>
            </w:r>
          </w:p>
        </w:tc>
        <w:tc>
          <w:tcPr>
            <w:tcW w:w="4386" w:type="pct"/>
            <w:vAlign w:val="center"/>
          </w:tcPr>
          <w:p w14:paraId="6DE9E5A9" w14:textId="4E58E87B" w:rsidR="00C73457" w:rsidRPr="00941610" w:rsidRDefault="00C73457" w:rsidP="00CD09B3">
            <w:pPr>
              <w:rPr>
                <w:rFonts w:ascii="宋体" w:hAnsi="宋体"/>
                <w:sz w:val="18"/>
                <w:szCs w:val="18"/>
              </w:rPr>
            </w:pPr>
            <w:r w:rsidRPr="00941610">
              <w:rPr>
                <w:rFonts w:ascii="宋体" w:hAnsi="宋体" w:hint="eastAsia"/>
                <w:sz w:val="18"/>
                <w:szCs w:val="18"/>
              </w:rPr>
              <w:t>比赛过程中，支持对选手进行加分奖励、减分处理,并自动化发布公告信息。</w:t>
            </w:r>
          </w:p>
        </w:tc>
      </w:tr>
      <w:tr w:rsidR="00C73457" w:rsidRPr="00941610" w14:paraId="7F5118D4" w14:textId="77777777" w:rsidTr="00C73457">
        <w:tc>
          <w:tcPr>
            <w:tcW w:w="614" w:type="pct"/>
          </w:tcPr>
          <w:p w14:paraId="09126242" w14:textId="778C47D1"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2.7.14</w:t>
            </w:r>
          </w:p>
        </w:tc>
        <w:tc>
          <w:tcPr>
            <w:tcW w:w="4386" w:type="pct"/>
            <w:vAlign w:val="center"/>
          </w:tcPr>
          <w:p w14:paraId="62DE257D" w14:textId="43DB922C" w:rsidR="00C73457" w:rsidRPr="00941610" w:rsidRDefault="00C73457" w:rsidP="00CD09B3">
            <w:pPr>
              <w:rPr>
                <w:rFonts w:ascii="宋体" w:hAnsi="宋体"/>
                <w:sz w:val="18"/>
                <w:szCs w:val="18"/>
              </w:rPr>
            </w:pPr>
            <w:r w:rsidRPr="00941610">
              <w:rPr>
                <w:rFonts w:ascii="宋体" w:hAnsi="宋体" w:hint="eastAsia"/>
                <w:sz w:val="18"/>
                <w:szCs w:val="18"/>
              </w:rPr>
              <w:t>比赛过程中，具有组委会管理员对赛事拥有完全管理权限，支持大屏投影、赛事管理、选手管理、题目管理、赛事监管等。</w:t>
            </w:r>
          </w:p>
        </w:tc>
      </w:tr>
      <w:tr w:rsidR="00C73457" w:rsidRPr="00941610" w14:paraId="7857CCE0" w14:textId="77777777" w:rsidTr="00C73457">
        <w:tc>
          <w:tcPr>
            <w:tcW w:w="614" w:type="pct"/>
          </w:tcPr>
          <w:p w14:paraId="1AC2B51F" w14:textId="7173A1AE"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2.7.15</w:t>
            </w:r>
          </w:p>
        </w:tc>
        <w:tc>
          <w:tcPr>
            <w:tcW w:w="4386" w:type="pct"/>
            <w:vAlign w:val="center"/>
          </w:tcPr>
          <w:p w14:paraId="5C064A28" w14:textId="59837381" w:rsidR="00C73457" w:rsidRPr="00941610" w:rsidRDefault="00C73457" w:rsidP="00CD09B3">
            <w:pPr>
              <w:rPr>
                <w:rFonts w:ascii="宋体" w:hAnsi="宋体"/>
                <w:sz w:val="18"/>
                <w:szCs w:val="18"/>
              </w:rPr>
            </w:pPr>
            <w:r w:rsidRPr="00941610">
              <w:rPr>
                <w:rFonts w:ascii="宋体" w:hAnsi="宋体" w:hint="eastAsia"/>
                <w:sz w:val="18"/>
                <w:szCs w:val="18"/>
              </w:rPr>
              <w:t>支持对题目名称、题目描述、题目分值、开题顺序进行编辑，提升题目灵活性。</w:t>
            </w:r>
          </w:p>
        </w:tc>
      </w:tr>
      <w:tr w:rsidR="00C73457" w:rsidRPr="00941610" w14:paraId="786F5968" w14:textId="77777777" w:rsidTr="00C73457">
        <w:tc>
          <w:tcPr>
            <w:tcW w:w="614" w:type="pct"/>
          </w:tcPr>
          <w:p w14:paraId="502FA308" w14:textId="5695FAF1" w:rsidR="00C73457" w:rsidRPr="00E76DBF" w:rsidRDefault="00C73457" w:rsidP="00CD09B3">
            <w:pPr>
              <w:jc w:val="center"/>
              <w:rPr>
                <w:rFonts w:cstheme="minorHAnsi"/>
                <w:szCs w:val="21"/>
              </w:rPr>
            </w:pPr>
            <w:r w:rsidRPr="00E76DBF">
              <w:rPr>
                <w:rFonts w:cstheme="minorHAnsi"/>
                <w:szCs w:val="21"/>
              </w:rPr>
              <w:lastRenderedPageBreak/>
              <w:t>*</w:t>
            </w:r>
            <w:r>
              <w:rPr>
                <w:rFonts w:cstheme="minorHAnsi"/>
                <w:szCs w:val="21"/>
              </w:rPr>
              <w:t>2.7.16</w:t>
            </w:r>
          </w:p>
        </w:tc>
        <w:tc>
          <w:tcPr>
            <w:tcW w:w="4386" w:type="pct"/>
            <w:vAlign w:val="center"/>
          </w:tcPr>
          <w:p w14:paraId="651F2F88" w14:textId="22F30DAE" w:rsidR="00C73457" w:rsidRPr="00941610" w:rsidRDefault="00C73457" w:rsidP="00CD09B3">
            <w:pPr>
              <w:rPr>
                <w:rFonts w:ascii="宋体" w:hAnsi="宋体"/>
                <w:sz w:val="18"/>
                <w:szCs w:val="18"/>
              </w:rPr>
            </w:pPr>
            <w:r w:rsidRPr="00941610">
              <w:rPr>
                <w:rFonts w:ascii="宋体" w:hAnsi="宋体"/>
                <w:sz w:val="18"/>
                <w:szCs w:val="18"/>
              </w:rPr>
              <w:t>具有</w:t>
            </w:r>
            <w:r w:rsidRPr="00941610">
              <w:rPr>
                <w:rFonts w:ascii="宋体" w:hAnsi="宋体" w:hint="eastAsia"/>
                <w:sz w:val="18"/>
                <w:szCs w:val="18"/>
              </w:rPr>
              <w:t>防</w:t>
            </w:r>
            <w:r w:rsidRPr="00941610">
              <w:rPr>
                <w:rFonts w:ascii="宋体" w:hAnsi="宋体"/>
                <w:sz w:val="18"/>
                <w:szCs w:val="18"/>
              </w:rPr>
              <w:t>作弊机制</w:t>
            </w:r>
            <w:r w:rsidRPr="00941610">
              <w:rPr>
                <w:rFonts w:ascii="宋体" w:hAnsi="宋体" w:hint="eastAsia"/>
                <w:sz w:val="18"/>
                <w:szCs w:val="18"/>
              </w:rPr>
              <w:t>，具有多种作弊处罚手段</w:t>
            </w:r>
            <w:r w:rsidRPr="00941610">
              <w:rPr>
                <w:rFonts w:ascii="宋体" w:hAnsi="宋体"/>
                <w:sz w:val="18"/>
                <w:szCs w:val="18"/>
              </w:rPr>
              <w:t>，</w:t>
            </w:r>
            <w:r w:rsidRPr="00941610">
              <w:rPr>
                <w:rFonts w:ascii="宋体" w:hAnsi="宋体" w:hint="eastAsia"/>
                <w:sz w:val="18"/>
                <w:szCs w:val="18"/>
              </w:rPr>
              <w:t>能够</w:t>
            </w:r>
            <w:r w:rsidRPr="00941610">
              <w:rPr>
                <w:rFonts w:ascii="宋体" w:hAnsi="宋体"/>
                <w:sz w:val="18"/>
                <w:szCs w:val="18"/>
              </w:rPr>
              <w:t>实时检查</w:t>
            </w:r>
            <w:r w:rsidRPr="00941610">
              <w:rPr>
                <w:rFonts w:ascii="宋体" w:hAnsi="宋体" w:hint="eastAsia"/>
                <w:sz w:val="18"/>
                <w:szCs w:val="18"/>
              </w:rPr>
              <w:t>选手</w:t>
            </w:r>
            <w:r w:rsidRPr="00941610">
              <w:rPr>
                <w:rFonts w:ascii="宋体" w:hAnsi="宋体"/>
                <w:sz w:val="18"/>
                <w:szCs w:val="18"/>
              </w:rPr>
              <w:t>之间</w:t>
            </w:r>
            <w:r w:rsidRPr="00941610">
              <w:rPr>
                <w:rFonts w:ascii="宋体" w:hAnsi="宋体" w:hint="eastAsia"/>
                <w:sz w:val="18"/>
                <w:szCs w:val="18"/>
              </w:rPr>
              <w:t>相互</w:t>
            </w:r>
            <w:r w:rsidRPr="00941610">
              <w:rPr>
                <w:rFonts w:ascii="宋体" w:hAnsi="宋体"/>
                <w:sz w:val="18"/>
                <w:szCs w:val="18"/>
              </w:rPr>
              <w:t>交换FLAG</w:t>
            </w:r>
            <w:r w:rsidRPr="00941610">
              <w:rPr>
                <w:rFonts w:ascii="宋体" w:hAnsi="宋体" w:hint="eastAsia"/>
                <w:sz w:val="18"/>
                <w:szCs w:val="18"/>
              </w:rPr>
              <w:t>行为，</w:t>
            </w:r>
            <w:r w:rsidRPr="00941610">
              <w:rPr>
                <w:rFonts w:ascii="宋体" w:hAnsi="宋体"/>
                <w:sz w:val="18"/>
                <w:szCs w:val="18"/>
              </w:rPr>
              <w:t>并自动化检测、</w:t>
            </w:r>
            <w:r w:rsidRPr="00941610">
              <w:rPr>
                <w:rFonts w:ascii="宋体" w:hAnsi="宋体" w:hint="eastAsia"/>
                <w:sz w:val="18"/>
                <w:szCs w:val="18"/>
              </w:rPr>
              <w:t>发布</w:t>
            </w:r>
            <w:r w:rsidRPr="00941610">
              <w:rPr>
                <w:rFonts w:ascii="宋体" w:hAnsi="宋体"/>
                <w:sz w:val="18"/>
                <w:szCs w:val="18"/>
              </w:rPr>
              <w:t>违规公告、</w:t>
            </w:r>
            <w:r w:rsidRPr="00941610">
              <w:rPr>
                <w:rFonts w:ascii="宋体" w:hAnsi="宋体" w:hint="eastAsia"/>
                <w:sz w:val="18"/>
                <w:szCs w:val="18"/>
              </w:rPr>
              <w:t>扣分处理</w:t>
            </w:r>
            <w:r w:rsidRPr="00941610">
              <w:rPr>
                <w:rFonts w:ascii="宋体" w:hAnsi="宋体"/>
                <w:sz w:val="18"/>
                <w:szCs w:val="18"/>
              </w:rPr>
              <w:t>、</w:t>
            </w:r>
            <w:r w:rsidRPr="00941610">
              <w:rPr>
                <w:rFonts w:ascii="宋体" w:hAnsi="宋体" w:hint="eastAsia"/>
                <w:sz w:val="18"/>
                <w:szCs w:val="18"/>
              </w:rPr>
              <w:t>禁赛</w:t>
            </w:r>
            <w:r w:rsidRPr="00941610">
              <w:rPr>
                <w:rFonts w:ascii="宋体" w:hAnsi="宋体"/>
                <w:sz w:val="18"/>
                <w:szCs w:val="18"/>
              </w:rPr>
              <w:t xml:space="preserve">。 </w:t>
            </w:r>
          </w:p>
        </w:tc>
      </w:tr>
      <w:tr w:rsidR="00C73457" w:rsidRPr="00941610" w14:paraId="02D588EB" w14:textId="77777777" w:rsidTr="00C73457">
        <w:tc>
          <w:tcPr>
            <w:tcW w:w="614" w:type="pct"/>
          </w:tcPr>
          <w:p w14:paraId="430BE516" w14:textId="52C8DA2C" w:rsidR="00C73457" w:rsidRPr="00E76DBF" w:rsidRDefault="00C73457" w:rsidP="00885DA0">
            <w:pPr>
              <w:jc w:val="center"/>
              <w:rPr>
                <w:rFonts w:cstheme="minorHAnsi"/>
                <w:szCs w:val="21"/>
              </w:rPr>
            </w:pPr>
            <w:r>
              <w:rPr>
                <w:rFonts w:cstheme="minorHAnsi" w:hint="eastAsia"/>
                <w:szCs w:val="21"/>
              </w:rPr>
              <w:t>2.7.17</w:t>
            </w:r>
          </w:p>
        </w:tc>
        <w:tc>
          <w:tcPr>
            <w:tcW w:w="4386" w:type="pct"/>
            <w:vAlign w:val="center"/>
          </w:tcPr>
          <w:p w14:paraId="5CFA211F" w14:textId="77777777" w:rsidR="00C73457" w:rsidRPr="00941610" w:rsidRDefault="00C73457" w:rsidP="00885DA0">
            <w:pPr>
              <w:rPr>
                <w:rFonts w:ascii="宋体" w:hAnsi="宋体"/>
                <w:sz w:val="18"/>
                <w:szCs w:val="18"/>
              </w:rPr>
            </w:pPr>
            <w:r w:rsidRPr="00941610">
              <w:rPr>
                <w:rFonts w:ascii="宋体" w:hAnsi="宋体"/>
                <w:sz w:val="18"/>
                <w:szCs w:val="18"/>
              </w:rPr>
              <w:t>支持自定义编辑</w:t>
            </w:r>
            <w:r w:rsidRPr="00941610">
              <w:rPr>
                <w:rFonts w:ascii="宋体" w:hAnsi="宋体" w:hint="eastAsia"/>
                <w:sz w:val="18"/>
                <w:szCs w:val="18"/>
              </w:rPr>
              <w:t>比赛简介</w:t>
            </w:r>
            <w:r w:rsidRPr="00941610">
              <w:rPr>
                <w:rFonts w:ascii="宋体" w:hAnsi="宋体"/>
                <w:sz w:val="18"/>
                <w:szCs w:val="18"/>
              </w:rPr>
              <w:t>、</w:t>
            </w:r>
            <w:r w:rsidRPr="00941610">
              <w:rPr>
                <w:rFonts w:ascii="宋体" w:hAnsi="宋体" w:hint="eastAsia"/>
                <w:sz w:val="18"/>
                <w:szCs w:val="18"/>
              </w:rPr>
              <w:t>奖品</w:t>
            </w:r>
            <w:r w:rsidRPr="00941610">
              <w:rPr>
                <w:rFonts w:ascii="宋体" w:hAnsi="宋体"/>
                <w:sz w:val="18"/>
                <w:szCs w:val="18"/>
              </w:rPr>
              <w:t>、</w:t>
            </w:r>
            <w:r w:rsidRPr="00941610">
              <w:rPr>
                <w:rFonts w:ascii="宋体" w:hAnsi="宋体" w:hint="eastAsia"/>
                <w:sz w:val="18"/>
                <w:szCs w:val="18"/>
              </w:rPr>
              <w:t>比赛</w:t>
            </w:r>
            <w:r w:rsidRPr="00941610">
              <w:rPr>
                <w:rFonts w:ascii="宋体" w:hAnsi="宋体"/>
                <w:sz w:val="18"/>
                <w:szCs w:val="18"/>
              </w:rPr>
              <w:t>规则、</w:t>
            </w:r>
            <w:r w:rsidRPr="00941610">
              <w:rPr>
                <w:rFonts w:ascii="宋体" w:hAnsi="宋体" w:hint="eastAsia"/>
                <w:sz w:val="18"/>
                <w:szCs w:val="18"/>
              </w:rPr>
              <w:t>注意</w:t>
            </w:r>
            <w:r w:rsidRPr="00941610">
              <w:rPr>
                <w:rFonts w:ascii="宋体" w:hAnsi="宋体"/>
                <w:sz w:val="18"/>
                <w:szCs w:val="18"/>
              </w:rPr>
              <w:t>事项</w:t>
            </w:r>
            <w:r w:rsidRPr="00941610">
              <w:rPr>
                <w:rFonts w:ascii="宋体" w:hAnsi="宋体" w:hint="eastAsia"/>
                <w:sz w:val="18"/>
                <w:szCs w:val="18"/>
              </w:rPr>
              <w:t>。</w:t>
            </w:r>
          </w:p>
        </w:tc>
      </w:tr>
      <w:tr w:rsidR="00C73457" w:rsidRPr="00941610" w14:paraId="62B4A1C8" w14:textId="77777777" w:rsidTr="00C73457">
        <w:tc>
          <w:tcPr>
            <w:tcW w:w="614" w:type="pct"/>
          </w:tcPr>
          <w:p w14:paraId="1A29FAFF" w14:textId="7E66B607" w:rsidR="00C73457" w:rsidRPr="00E76DBF" w:rsidRDefault="00C73457" w:rsidP="00885DA0">
            <w:pPr>
              <w:jc w:val="center"/>
              <w:rPr>
                <w:rFonts w:cstheme="minorHAnsi"/>
                <w:szCs w:val="21"/>
              </w:rPr>
            </w:pPr>
            <w:r w:rsidRPr="00E76DBF">
              <w:rPr>
                <w:rFonts w:cstheme="minorHAnsi"/>
                <w:szCs w:val="21"/>
              </w:rPr>
              <w:t>*</w:t>
            </w:r>
            <w:r>
              <w:rPr>
                <w:rFonts w:cstheme="minorHAnsi"/>
                <w:szCs w:val="21"/>
              </w:rPr>
              <w:t>2.7.18</w:t>
            </w:r>
          </w:p>
        </w:tc>
        <w:tc>
          <w:tcPr>
            <w:tcW w:w="4386" w:type="pct"/>
            <w:vAlign w:val="center"/>
          </w:tcPr>
          <w:p w14:paraId="6E80EA97" w14:textId="6160A2AD" w:rsidR="00C73457" w:rsidRPr="00941610" w:rsidRDefault="00C73457" w:rsidP="00885DA0">
            <w:pPr>
              <w:rPr>
                <w:rFonts w:ascii="宋体" w:hAnsi="宋体"/>
                <w:sz w:val="18"/>
                <w:szCs w:val="18"/>
              </w:rPr>
            </w:pPr>
            <w:r w:rsidRPr="00941610">
              <w:rPr>
                <w:rFonts w:ascii="宋体" w:hAnsi="宋体" w:hint="eastAsia"/>
                <w:sz w:val="18"/>
                <w:szCs w:val="18"/>
              </w:rPr>
              <w:t>用户可在线注册、手动添加账户、批量导入账户三种形式。</w:t>
            </w:r>
          </w:p>
        </w:tc>
      </w:tr>
      <w:tr w:rsidR="00C73457" w:rsidRPr="00941610" w14:paraId="20F0A33B" w14:textId="77777777" w:rsidTr="00C73457">
        <w:tc>
          <w:tcPr>
            <w:tcW w:w="614" w:type="pct"/>
          </w:tcPr>
          <w:p w14:paraId="1CD2F3AE" w14:textId="456227E6" w:rsidR="00C73457" w:rsidRPr="00E76DBF" w:rsidRDefault="00C73457" w:rsidP="00885DA0">
            <w:pPr>
              <w:jc w:val="center"/>
              <w:rPr>
                <w:rFonts w:cstheme="minorHAnsi"/>
                <w:szCs w:val="21"/>
              </w:rPr>
            </w:pPr>
            <w:r>
              <w:rPr>
                <w:rFonts w:cstheme="minorHAnsi" w:hint="eastAsia"/>
                <w:szCs w:val="21"/>
              </w:rPr>
              <w:t>2.7.19</w:t>
            </w:r>
          </w:p>
        </w:tc>
        <w:tc>
          <w:tcPr>
            <w:tcW w:w="4386" w:type="pct"/>
            <w:vAlign w:val="center"/>
          </w:tcPr>
          <w:p w14:paraId="52945E40" w14:textId="77777777" w:rsidR="00C73457" w:rsidRPr="00941610" w:rsidRDefault="00C73457" w:rsidP="00885DA0">
            <w:pPr>
              <w:rPr>
                <w:rFonts w:ascii="宋体" w:hAnsi="宋体"/>
                <w:sz w:val="18"/>
                <w:szCs w:val="18"/>
              </w:rPr>
            </w:pPr>
            <w:r w:rsidRPr="00941610">
              <w:rPr>
                <w:rFonts w:ascii="宋体" w:hAnsi="宋体" w:hint="eastAsia"/>
                <w:sz w:val="18"/>
                <w:szCs w:val="18"/>
              </w:rPr>
              <w:t>内置安全实验工具</w:t>
            </w:r>
            <w:r w:rsidRPr="00941610">
              <w:rPr>
                <w:rFonts w:ascii="宋体" w:hAnsi="宋体"/>
                <w:sz w:val="18"/>
                <w:szCs w:val="18"/>
              </w:rPr>
              <w:t>集，支持管理员工具类型进行分组、自定义</w:t>
            </w:r>
            <w:r w:rsidRPr="00941610">
              <w:rPr>
                <w:rFonts w:ascii="宋体" w:hAnsi="宋体" w:hint="eastAsia"/>
                <w:sz w:val="18"/>
                <w:szCs w:val="18"/>
              </w:rPr>
              <w:t>添加</w:t>
            </w:r>
            <w:r w:rsidRPr="00941610">
              <w:rPr>
                <w:rFonts w:ascii="宋体" w:hAnsi="宋体"/>
                <w:sz w:val="18"/>
                <w:szCs w:val="18"/>
              </w:rPr>
              <w:t>。</w:t>
            </w:r>
          </w:p>
        </w:tc>
      </w:tr>
      <w:tr w:rsidR="00C73457" w:rsidRPr="00941610" w14:paraId="2329E7E6" w14:textId="77777777" w:rsidTr="00C73457">
        <w:tc>
          <w:tcPr>
            <w:tcW w:w="614" w:type="pct"/>
          </w:tcPr>
          <w:p w14:paraId="676C364E" w14:textId="61A1780C" w:rsidR="00C73457" w:rsidRPr="00E76DBF" w:rsidRDefault="00C73457" w:rsidP="00885DA0">
            <w:pPr>
              <w:jc w:val="center"/>
              <w:rPr>
                <w:rFonts w:cstheme="minorHAnsi"/>
                <w:szCs w:val="21"/>
              </w:rPr>
            </w:pPr>
            <w:r>
              <w:rPr>
                <w:rFonts w:cstheme="minorHAnsi" w:hint="eastAsia"/>
                <w:szCs w:val="21"/>
              </w:rPr>
              <w:t>2.7.20</w:t>
            </w:r>
          </w:p>
        </w:tc>
        <w:tc>
          <w:tcPr>
            <w:tcW w:w="4386" w:type="pct"/>
            <w:vAlign w:val="center"/>
          </w:tcPr>
          <w:p w14:paraId="47FF2B38" w14:textId="77777777" w:rsidR="00C73457" w:rsidRPr="00941610" w:rsidRDefault="00C73457" w:rsidP="00885DA0">
            <w:pPr>
              <w:rPr>
                <w:rFonts w:ascii="宋体" w:hAnsi="宋体"/>
                <w:sz w:val="18"/>
                <w:szCs w:val="18"/>
              </w:rPr>
            </w:pPr>
            <w:r w:rsidRPr="00941610">
              <w:rPr>
                <w:rFonts w:ascii="宋体" w:hAnsi="宋体"/>
                <w:sz w:val="18"/>
                <w:szCs w:val="18"/>
              </w:rPr>
              <w:t>CTF</w:t>
            </w:r>
            <w:r w:rsidRPr="00941610">
              <w:rPr>
                <w:rFonts w:ascii="宋体" w:hAnsi="宋体" w:hint="eastAsia"/>
                <w:sz w:val="18"/>
                <w:szCs w:val="18"/>
              </w:rPr>
              <w:t>夺旗赛</w:t>
            </w:r>
            <w:r w:rsidRPr="00941610">
              <w:rPr>
                <w:rFonts w:ascii="宋体" w:hAnsi="宋体"/>
                <w:sz w:val="18"/>
                <w:szCs w:val="18"/>
              </w:rPr>
              <w:t>模式题库包含以下内容：Web安全、</w:t>
            </w:r>
            <w:r w:rsidRPr="00941610">
              <w:rPr>
                <w:rFonts w:ascii="宋体" w:hAnsi="宋体" w:hint="eastAsia"/>
                <w:sz w:val="18"/>
                <w:szCs w:val="18"/>
              </w:rPr>
              <w:t>安全</w:t>
            </w:r>
            <w:r w:rsidRPr="00941610">
              <w:rPr>
                <w:rFonts w:ascii="宋体" w:hAnsi="宋体"/>
                <w:sz w:val="18"/>
                <w:szCs w:val="18"/>
              </w:rPr>
              <w:t>杂项、</w:t>
            </w:r>
            <w:r w:rsidRPr="00941610">
              <w:rPr>
                <w:rFonts w:ascii="宋体" w:hAnsi="宋体" w:hint="eastAsia"/>
                <w:sz w:val="18"/>
                <w:szCs w:val="18"/>
              </w:rPr>
              <w:t>溢出</w:t>
            </w:r>
            <w:r w:rsidRPr="00941610">
              <w:rPr>
                <w:rFonts w:ascii="宋体" w:hAnsi="宋体"/>
                <w:sz w:val="18"/>
                <w:szCs w:val="18"/>
              </w:rPr>
              <w:t>、</w:t>
            </w:r>
            <w:r w:rsidRPr="00941610">
              <w:rPr>
                <w:rFonts w:ascii="宋体" w:hAnsi="宋体" w:hint="eastAsia"/>
                <w:sz w:val="18"/>
                <w:szCs w:val="18"/>
              </w:rPr>
              <w:t>逆向</w:t>
            </w:r>
            <w:r w:rsidRPr="00941610">
              <w:rPr>
                <w:rFonts w:ascii="宋体" w:hAnsi="宋体"/>
                <w:sz w:val="18"/>
                <w:szCs w:val="18"/>
              </w:rPr>
              <w:t>工程、</w:t>
            </w:r>
            <w:r w:rsidRPr="00941610">
              <w:rPr>
                <w:rFonts w:ascii="宋体" w:hAnsi="宋体" w:hint="eastAsia"/>
                <w:sz w:val="18"/>
                <w:szCs w:val="18"/>
              </w:rPr>
              <w:t>密码学</w:t>
            </w:r>
            <w:r w:rsidRPr="00941610">
              <w:rPr>
                <w:rFonts w:ascii="宋体" w:hAnsi="宋体"/>
                <w:sz w:val="18"/>
                <w:szCs w:val="18"/>
              </w:rPr>
              <w:t>五大主流</w:t>
            </w:r>
            <w:r w:rsidRPr="00941610">
              <w:rPr>
                <w:rFonts w:ascii="宋体" w:hAnsi="宋体" w:hint="eastAsia"/>
                <w:sz w:val="18"/>
                <w:szCs w:val="18"/>
              </w:rPr>
              <w:t>类型。</w:t>
            </w:r>
          </w:p>
        </w:tc>
      </w:tr>
      <w:tr w:rsidR="00C73457" w:rsidRPr="00941610" w14:paraId="14291284" w14:textId="77777777" w:rsidTr="00C73457">
        <w:tc>
          <w:tcPr>
            <w:tcW w:w="614" w:type="pct"/>
          </w:tcPr>
          <w:p w14:paraId="7A032FDE" w14:textId="0A8747DE" w:rsidR="00C73457" w:rsidRPr="00E76DBF" w:rsidRDefault="00C73457" w:rsidP="00885DA0">
            <w:pPr>
              <w:jc w:val="center"/>
              <w:rPr>
                <w:rFonts w:cstheme="minorHAnsi"/>
                <w:szCs w:val="21"/>
              </w:rPr>
            </w:pPr>
            <w:r w:rsidRPr="00E76DBF">
              <w:rPr>
                <w:rFonts w:cstheme="minorHAnsi"/>
                <w:szCs w:val="21"/>
              </w:rPr>
              <w:t>*</w:t>
            </w:r>
            <w:r>
              <w:rPr>
                <w:rFonts w:cstheme="minorHAnsi"/>
                <w:szCs w:val="21"/>
              </w:rPr>
              <w:t>2.7.21</w:t>
            </w:r>
          </w:p>
        </w:tc>
        <w:tc>
          <w:tcPr>
            <w:tcW w:w="4386" w:type="pct"/>
            <w:vAlign w:val="center"/>
          </w:tcPr>
          <w:p w14:paraId="64651024" w14:textId="534DB837" w:rsidR="00C73457" w:rsidRPr="00941610" w:rsidRDefault="00C73457" w:rsidP="00885DA0">
            <w:pPr>
              <w:rPr>
                <w:rFonts w:ascii="宋体" w:hAnsi="宋体"/>
                <w:sz w:val="18"/>
                <w:szCs w:val="18"/>
              </w:rPr>
            </w:pPr>
            <w:r w:rsidRPr="00941610">
              <w:rPr>
                <w:rFonts w:ascii="宋体" w:hAnsi="宋体" w:hint="eastAsia"/>
                <w:sz w:val="18"/>
                <w:szCs w:val="18"/>
              </w:rPr>
              <w:t>全部的CTF竞赛题目不得少于150道。</w:t>
            </w:r>
          </w:p>
        </w:tc>
      </w:tr>
      <w:tr w:rsidR="00C73457" w:rsidRPr="00941610" w14:paraId="3CA227EC" w14:textId="77777777" w:rsidTr="00C73457">
        <w:tc>
          <w:tcPr>
            <w:tcW w:w="614" w:type="pct"/>
          </w:tcPr>
          <w:p w14:paraId="118BE942" w14:textId="02DCCB85" w:rsidR="00C73457" w:rsidRPr="00E76DBF" w:rsidRDefault="00C73457" w:rsidP="00885DA0">
            <w:pPr>
              <w:jc w:val="center"/>
              <w:rPr>
                <w:rFonts w:cstheme="minorHAnsi"/>
                <w:szCs w:val="21"/>
              </w:rPr>
            </w:pPr>
            <w:r>
              <w:rPr>
                <w:rFonts w:cstheme="minorHAnsi" w:hint="eastAsia"/>
                <w:szCs w:val="21"/>
              </w:rPr>
              <w:t>2.7.22</w:t>
            </w:r>
          </w:p>
        </w:tc>
        <w:tc>
          <w:tcPr>
            <w:tcW w:w="4386" w:type="pct"/>
            <w:vAlign w:val="center"/>
          </w:tcPr>
          <w:p w14:paraId="5F9D9D23" w14:textId="77777777" w:rsidR="00C73457" w:rsidRPr="00941610" w:rsidRDefault="00C73457" w:rsidP="00885DA0">
            <w:pPr>
              <w:rPr>
                <w:rFonts w:ascii="宋体" w:hAnsi="宋体"/>
                <w:sz w:val="18"/>
                <w:szCs w:val="18"/>
              </w:rPr>
            </w:pPr>
            <w:proofErr w:type="gramStart"/>
            <w:r w:rsidRPr="00941610">
              <w:rPr>
                <w:rFonts w:ascii="宋体" w:hAnsi="宋体" w:hint="eastAsia"/>
                <w:sz w:val="18"/>
                <w:szCs w:val="18"/>
              </w:rPr>
              <w:t>攻防赛</w:t>
            </w:r>
            <w:proofErr w:type="gramEnd"/>
            <w:r w:rsidRPr="00941610">
              <w:rPr>
                <w:rFonts w:ascii="宋体" w:hAnsi="宋体"/>
                <w:sz w:val="18"/>
                <w:szCs w:val="18"/>
              </w:rPr>
              <w:t>模式题库</w:t>
            </w:r>
            <w:r w:rsidRPr="00941610">
              <w:rPr>
                <w:rFonts w:ascii="宋体" w:hAnsi="宋体" w:hint="eastAsia"/>
                <w:sz w:val="18"/>
                <w:szCs w:val="18"/>
              </w:rPr>
              <w:t>必须至少包含以下内容：</w:t>
            </w:r>
            <w:r w:rsidRPr="00941610">
              <w:rPr>
                <w:rFonts w:ascii="宋体" w:hAnsi="宋体"/>
                <w:sz w:val="18"/>
                <w:szCs w:val="18"/>
              </w:rPr>
              <w:t>网络安全、</w:t>
            </w:r>
            <w:r w:rsidRPr="00941610">
              <w:rPr>
                <w:rFonts w:ascii="宋体" w:hAnsi="宋体" w:hint="eastAsia"/>
                <w:sz w:val="18"/>
                <w:szCs w:val="18"/>
              </w:rPr>
              <w:t>主机</w:t>
            </w:r>
            <w:r w:rsidRPr="00941610">
              <w:rPr>
                <w:rFonts w:ascii="宋体" w:hAnsi="宋体"/>
                <w:sz w:val="18"/>
                <w:szCs w:val="18"/>
              </w:rPr>
              <w:t>安全、W</w:t>
            </w:r>
            <w:r w:rsidRPr="00941610">
              <w:rPr>
                <w:rFonts w:ascii="宋体" w:hAnsi="宋体" w:hint="eastAsia"/>
                <w:sz w:val="18"/>
                <w:szCs w:val="18"/>
              </w:rPr>
              <w:t>eb</w:t>
            </w:r>
            <w:r w:rsidRPr="00941610">
              <w:rPr>
                <w:rFonts w:ascii="宋体" w:hAnsi="宋体"/>
                <w:sz w:val="18"/>
                <w:szCs w:val="18"/>
              </w:rPr>
              <w:t>安全、</w:t>
            </w:r>
            <w:r w:rsidRPr="00941610">
              <w:rPr>
                <w:rFonts w:ascii="宋体" w:hAnsi="宋体" w:hint="eastAsia"/>
                <w:sz w:val="18"/>
                <w:szCs w:val="18"/>
              </w:rPr>
              <w:t>应用安全</w:t>
            </w:r>
            <w:r w:rsidRPr="00941610">
              <w:rPr>
                <w:rFonts w:ascii="宋体" w:hAnsi="宋体"/>
                <w:sz w:val="18"/>
                <w:szCs w:val="18"/>
              </w:rPr>
              <w:t>、</w:t>
            </w:r>
            <w:r w:rsidRPr="00941610">
              <w:rPr>
                <w:rFonts w:ascii="宋体" w:hAnsi="宋体" w:hint="eastAsia"/>
                <w:sz w:val="18"/>
                <w:szCs w:val="18"/>
              </w:rPr>
              <w:t>数据库</w:t>
            </w:r>
            <w:r w:rsidRPr="00941610">
              <w:rPr>
                <w:rFonts w:ascii="宋体" w:hAnsi="宋体"/>
                <w:sz w:val="18"/>
                <w:szCs w:val="18"/>
              </w:rPr>
              <w:t>安全</w:t>
            </w:r>
            <w:r w:rsidRPr="00941610">
              <w:rPr>
                <w:rFonts w:ascii="宋体" w:hAnsi="宋体" w:hint="eastAsia"/>
                <w:sz w:val="18"/>
                <w:szCs w:val="18"/>
              </w:rPr>
              <w:t>五大</w:t>
            </w:r>
            <w:r w:rsidRPr="00941610">
              <w:rPr>
                <w:rFonts w:ascii="宋体" w:hAnsi="宋体"/>
                <w:sz w:val="18"/>
                <w:szCs w:val="18"/>
              </w:rPr>
              <w:t>层面。</w:t>
            </w:r>
          </w:p>
        </w:tc>
      </w:tr>
      <w:tr w:rsidR="00C73457" w:rsidRPr="00941610" w14:paraId="17EF749D" w14:textId="77777777" w:rsidTr="00C73457">
        <w:tc>
          <w:tcPr>
            <w:tcW w:w="614" w:type="pct"/>
          </w:tcPr>
          <w:p w14:paraId="34BEA9C6" w14:textId="6B7865CF" w:rsidR="00C73457" w:rsidRPr="00E76DBF" w:rsidRDefault="00C73457" w:rsidP="00885DA0">
            <w:pPr>
              <w:jc w:val="center"/>
              <w:rPr>
                <w:rFonts w:cstheme="minorHAnsi"/>
                <w:szCs w:val="21"/>
              </w:rPr>
            </w:pPr>
            <w:r>
              <w:rPr>
                <w:rFonts w:cstheme="minorHAnsi" w:hint="eastAsia"/>
                <w:szCs w:val="21"/>
              </w:rPr>
              <w:t>2.7.23</w:t>
            </w:r>
          </w:p>
        </w:tc>
        <w:tc>
          <w:tcPr>
            <w:tcW w:w="4386" w:type="pct"/>
            <w:vAlign w:val="center"/>
          </w:tcPr>
          <w:p w14:paraId="1039E413" w14:textId="77777777" w:rsidR="00C73457" w:rsidRPr="00941610" w:rsidRDefault="00C73457" w:rsidP="00885DA0">
            <w:pPr>
              <w:rPr>
                <w:rFonts w:ascii="宋体" w:hAnsi="宋体"/>
                <w:sz w:val="18"/>
                <w:szCs w:val="18"/>
              </w:rPr>
            </w:pPr>
            <w:r w:rsidRPr="00941610">
              <w:rPr>
                <w:rFonts w:ascii="宋体" w:hAnsi="宋体" w:hint="eastAsia"/>
                <w:sz w:val="18"/>
                <w:szCs w:val="18"/>
              </w:rPr>
              <w:t>CTF</w:t>
            </w:r>
            <w:proofErr w:type="gramStart"/>
            <w:r w:rsidRPr="00941610">
              <w:rPr>
                <w:rFonts w:ascii="宋体" w:hAnsi="宋体" w:hint="eastAsia"/>
                <w:sz w:val="18"/>
                <w:szCs w:val="18"/>
              </w:rPr>
              <w:t>攻防赛题目</w:t>
            </w:r>
            <w:proofErr w:type="gramEnd"/>
            <w:r w:rsidRPr="00941610">
              <w:rPr>
                <w:rFonts w:ascii="宋体" w:hAnsi="宋体" w:hint="eastAsia"/>
                <w:sz w:val="18"/>
                <w:szCs w:val="18"/>
              </w:rPr>
              <w:t>环境不得少于4套。</w:t>
            </w:r>
          </w:p>
        </w:tc>
      </w:tr>
      <w:tr w:rsidR="00C73457" w:rsidRPr="00941610" w14:paraId="47957C3E" w14:textId="77777777" w:rsidTr="00C73457">
        <w:tc>
          <w:tcPr>
            <w:tcW w:w="614" w:type="pct"/>
          </w:tcPr>
          <w:p w14:paraId="0890EA42" w14:textId="04E6B4C2" w:rsidR="00C73457" w:rsidRPr="00E76DBF" w:rsidRDefault="00C73457" w:rsidP="00CD09B3">
            <w:pPr>
              <w:jc w:val="center"/>
              <w:rPr>
                <w:rFonts w:cstheme="minorHAnsi"/>
                <w:szCs w:val="21"/>
              </w:rPr>
            </w:pPr>
            <w:r w:rsidRPr="00E76DBF">
              <w:rPr>
                <w:rFonts w:cstheme="minorHAnsi"/>
                <w:szCs w:val="21"/>
              </w:rPr>
              <w:t>*</w:t>
            </w:r>
            <w:r>
              <w:rPr>
                <w:rFonts w:cstheme="minorHAnsi"/>
                <w:szCs w:val="21"/>
              </w:rPr>
              <w:t>2.7.24</w:t>
            </w:r>
          </w:p>
        </w:tc>
        <w:tc>
          <w:tcPr>
            <w:tcW w:w="4386" w:type="pct"/>
          </w:tcPr>
          <w:p w14:paraId="76918483" w14:textId="67A0E900" w:rsidR="00C73457" w:rsidRPr="00941610" w:rsidRDefault="00C73457" w:rsidP="00CD09B3">
            <w:pPr>
              <w:rPr>
                <w:rFonts w:ascii="宋体" w:hAnsi="宋体"/>
                <w:sz w:val="18"/>
                <w:szCs w:val="18"/>
              </w:rPr>
            </w:pPr>
            <w:r w:rsidRPr="00941610">
              <w:rPr>
                <w:rFonts w:ascii="宋体" w:hAnsi="宋体" w:hint="eastAsia"/>
                <w:sz w:val="18"/>
                <w:szCs w:val="18"/>
              </w:rPr>
              <w:t xml:space="preserve">CTF夺旗赛、CTF </w:t>
            </w:r>
            <w:proofErr w:type="gramStart"/>
            <w:r w:rsidRPr="00941610">
              <w:rPr>
                <w:rFonts w:ascii="宋体" w:hAnsi="宋体" w:hint="eastAsia"/>
                <w:sz w:val="18"/>
                <w:szCs w:val="18"/>
              </w:rPr>
              <w:t>攻防赛</w:t>
            </w:r>
            <w:proofErr w:type="gramEnd"/>
            <w:r w:rsidRPr="00941610">
              <w:rPr>
                <w:rFonts w:ascii="宋体" w:hAnsi="宋体" w:hint="eastAsia"/>
                <w:sz w:val="18"/>
                <w:szCs w:val="18"/>
              </w:rPr>
              <w:t>竞赛成绩支持以排名、</w:t>
            </w:r>
            <w:r w:rsidRPr="00941610">
              <w:rPr>
                <w:rFonts w:ascii="宋体" w:hAnsi="宋体"/>
                <w:sz w:val="18"/>
                <w:szCs w:val="18"/>
              </w:rPr>
              <w:t>类别答题情况导出</w:t>
            </w:r>
            <w:r w:rsidRPr="00941610">
              <w:rPr>
                <w:rFonts w:ascii="宋体" w:hAnsi="宋体" w:hint="eastAsia"/>
                <w:sz w:val="18"/>
                <w:szCs w:val="18"/>
              </w:rPr>
              <w:t>、</w:t>
            </w:r>
            <w:r w:rsidRPr="00941610">
              <w:rPr>
                <w:rFonts w:ascii="宋体" w:hAnsi="宋体"/>
                <w:sz w:val="18"/>
                <w:szCs w:val="18"/>
              </w:rPr>
              <w:t>选手解题情况、多得</w:t>
            </w:r>
            <w:proofErr w:type="gramStart"/>
            <w:r w:rsidRPr="00941610">
              <w:rPr>
                <w:rFonts w:ascii="宋体" w:hAnsi="宋体"/>
                <w:sz w:val="18"/>
                <w:szCs w:val="18"/>
              </w:rPr>
              <w:t>分点网题答出</w:t>
            </w:r>
            <w:proofErr w:type="gramEnd"/>
            <w:r w:rsidRPr="00941610">
              <w:rPr>
                <w:rFonts w:ascii="宋体" w:hAnsi="宋体"/>
                <w:sz w:val="18"/>
                <w:szCs w:val="18"/>
              </w:rPr>
              <w:t>flag</w:t>
            </w:r>
            <w:r w:rsidRPr="00941610">
              <w:rPr>
                <w:rFonts w:ascii="宋体" w:hAnsi="宋体" w:hint="eastAsia"/>
                <w:sz w:val="18"/>
                <w:szCs w:val="18"/>
              </w:rPr>
              <w:t>等多种形式统计与导出。</w:t>
            </w:r>
          </w:p>
        </w:tc>
      </w:tr>
      <w:tr w:rsidR="00C73457" w:rsidRPr="00941610" w14:paraId="276CC2E5" w14:textId="77777777" w:rsidTr="00C73457">
        <w:tc>
          <w:tcPr>
            <w:tcW w:w="614" w:type="pct"/>
          </w:tcPr>
          <w:p w14:paraId="178EFC9A" w14:textId="231788BB" w:rsidR="00C73457" w:rsidRPr="00E76DBF" w:rsidRDefault="00C73457" w:rsidP="00CD09B3">
            <w:pPr>
              <w:jc w:val="center"/>
              <w:rPr>
                <w:rFonts w:cstheme="minorHAnsi"/>
                <w:szCs w:val="21"/>
              </w:rPr>
            </w:pPr>
            <w:r w:rsidRPr="00E76DBF">
              <w:rPr>
                <w:rFonts w:cstheme="minorHAnsi"/>
                <w:szCs w:val="21"/>
              </w:rPr>
              <w:t>*</w:t>
            </w:r>
            <w:r>
              <w:rPr>
                <w:rFonts w:cstheme="minorHAnsi"/>
                <w:szCs w:val="21"/>
              </w:rPr>
              <w:t>2.8</w:t>
            </w:r>
          </w:p>
        </w:tc>
        <w:tc>
          <w:tcPr>
            <w:tcW w:w="4386" w:type="pct"/>
          </w:tcPr>
          <w:p w14:paraId="4F8DBB49" w14:textId="19E3F140" w:rsidR="00C73457" w:rsidRPr="00941610" w:rsidRDefault="00C73457" w:rsidP="00CD09B3">
            <w:pPr>
              <w:rPr>
                <w:rFonts w:ascii="宋体" w:hAnsi="宋体"/>
                <w:sz w:val="18"/>
                <w:szCs w:val="18"/>
              </w:rPr>
            </w:pPr>
            <w:r w:rsidRPr="00941610">
              <w:rPr>
                <w:rFonts w:hint="eastAsia"/>
                <w:szCs w:val="21"/>
              </w:rPr>
              <w:t>题库体系</w:t>
            </w:r>
            <w:r>
              <w:rPr>
                <w:rFonts w:hint="eastAsia"/>
                <w:szCs w:val="21"/>
              </w:rPr>
              <w:t>：</w:t>
            </w:r>
            <w:r w:rsidRPr="00941610">
              <w:rPr>
                <w:rFonts w:ascii="宋体" w:hAnsi="宋体" w:hint="eastAsia"/>
                <w:sz w:val="18"/>
                <w:szCs w:val="18"/>
              </w:rPr>
              <w:t>完整课程包含20</w:t>
            </w:r>
            <w:r>
              <w:rPr>
                <w:rFonts w:ascii="宋体" w:hAnsi="宋体" w:hint="eastAsia"/>
                <w:sz w:val="18"/>
                <w:szCs w:val="18"/>
              </w:rPr>
              <w:t>门类型技能如下：</w:t>
            </w:r>
          </w:p>
          <w:p w14:paraId="0B56BF35" w14:textId="77777777" w:rsidR="00C73457" w:rsidRPr="00941610" w:rsidRDefault="00C73457" w:rsidP="00C249DD">
            <w:pPr>
              <w:numPr>
                <w:ilvl w:val="0"/>
                <w:numId w:val="44"/>
              </w:numPr>
              <w:rPr>
                <w:rFonts w:ascii="宋体" w:hAnsi="宋体"/>
                <w:sz w:val="18"/>
                <w:szCs w:val="18"/>
              </w:rPr>
            </w:pPr>
            <w:r w:rsidRPr="00941610">
              <w:rPr>
                <w:rFonts w:ascii="宋体" w:hAnsi="宋体"/>
                <w:sz w:val="18"/>
                <w:szCs w:val="18"/>
              </w:rPr>
              <w:t>Struts漏洞</w:t>
            </w:r>
          </w:p>
          <w:p w14:paraId="19F20602" w14:textId="77777777" w:rsidR="00C73457" w:rsidRPr="00941610" w:rsidRDefault="00C73457" w:rsidP="00C249DD">
            <w:pPr>
              <w:numPr>
                <w:ilvl w:val="0"/>
                <w:numId w:val="44"/>
              </w:numPr>
              <w:rPr>
                <w:rFonts w:ascii="宋体" w:hAnsi="宋体"/>
                <w:sz w:val="18"/>
                <w:szCs w:val="18"/>
              </w:rPr>
            </w:pPr>
            <w:r w:rsidRPr="00941610">
              <w:rPr>
                <w:rFonts w:ascii="宋体" w:hAnsi="宋体"/>
                <w:sz w:val="18"/>
                <w:szCs w:val="18"/>
              </w:rPr>
              <w:t>JAVASCRIPT前端检验漏洞</w:t>
            </w:r>
          </w:p>
          <w:p w14:paraId="74DD4594"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暴力破解</w:t>
            </w:r>
          </w:p>
          <w:p w14:paraId="67C32A36"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流量分析;wireshark</w:t>
            </w:r>
          </w:p>
          <w:p w14:paraId="453745BD"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解压压缩包;查看autorun.inf</w:t>
            </w:r>
          </w:p>
          <w:p w14:paraId="747B419E"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判断j2ee框架;利用框架漏洞</w:t>
            </w:r>
          </w:p>
          <w:p w14:paraId="3791420F"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ssrf漏洞</w:t>
            </w:r>
          </w:p>
          <w:p w14:paraId="5AA0166F"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php反序列化</w:t>
            </w:r>
          </w:p>
          <w:p w14:paraId="4A898A1F"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源码审计;注入</w:t>
            </w:r>
          </w:p>
          <w:p w14:paraId="1984B363"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android逆向、算法分析</w:t>
            </w:r>
          </w:p>
          <w:p w14:paraId="12E29491"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EXE控制台程序逆向</w:t>
            </w:r>
          </w:p>
          <w:p w14:paraId="196A299D"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Web2048拿flag，或者逆向js</w:t>
            </w:r>
          </w:p>
          <w:p w14:paraId="18CB2296"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固件逆向</w:t>
            </w:r>
          </w:p>
          <w:p w14:paraId="43FA90F6"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注册机逆向</w:t>
            </w:r>
          </w:p>
          <w:p w14:paraId="7E97F73E"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逆向算法</w:t>
            </w:r>
          </w:p>
          <w:p w14:paraId="26F50979"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java逆向;java 编程</w:t>
            </w:r>
          </w:p>
          <w:p w14:paraId="21793BDA"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APK逆向</w:t>
            </w:r>
          </w:p>
          <w:p w14:paraId="42F9EC51"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维吉尼亚;频率攻击</w:t>
            </w:r>
          </w:p>
          <w:p w14:paraId="08EBBC44"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linux溢出</w:t>
            </w:r>
          </w:p>
          <w:p w14:paraId="56A23233" w14:textId="77777777" w:rsidR="00C73457" w:rsidRPr="00941610" w:rsidRDefault="00C73457" w:rsidP="00C249DD">
            <w:pPr>
              <w:numPr>
                <w:ilvl w:val="0"/>
                <w:numId w:val="44"/>
              </w:numPr>
              <w:rPr>
                <w:rFonts w:ascii="宋体" w:hAnsi="宋体"/>
                <w:sz w:val="18"/>
                <w:szCs w:val="18"/>
              </w:rPr>
            </w:pPr>
            <w:r w:rsidRPr="00941610">
              <w:rPr>
                <w:rFonts w:ascii="宋体" w:hAnsi="宋体" w:hint="eastAsia"/>
                <w:sz w:val="18"/>
                <w:szCs w:val="18"/>
              </w:rPr>
              <w:t>分析二进制文件，编写溢出代码</w:t>
            </w:r>
          </w:p>
        </w:tc>
      </w:tr>
      <w:tr w:rsidR="00C73457" w:rsidRPr="00941610" w14:paraId="0FD56AB7" w14:textId="77777777" w:rsidTr="00C73457">
        <w:tc>
          <w:tcPr>
            <w:tcW w:w="614" w:type="pct"/>
          </w:tcPr>
          <w:p w14:paraId="5C65EBD7" w14:textId="6DA3783F" w:rsidR="00C73457" w:rsidRPr="00E76DBF" w:rsidRDefault="00C73457" w:rsidP="00885DA0">
            <w:pPr>
              <w:jc w:val="center"/>
              <w:rPr>
                <w:rFonts w:cstheme="minorHAnsi"/>
                <w:szCs w:val="21"/>
              </w:rPr>
            </w:pPr>
            <w:r>
              <w:rPr>
                <w:rFonts w:cstheme="minorHAnsi" w:hint="eastAsia"/>
                <w:szCs w:val="21"/>
              </w:rPr>
              <w:t>2.9</w:t>
            </w:r>
          </w:p>
        </w:tc>
        <w:tc>
          <w:tcPr>
            <w:tcW w:w="4386" w:type="pct"/>
          </w:tcPr>
          <w:p w14:paraId="58AAF027" w14:textId="4A7794C6" w:rsidR="00C73457" w:rsidRDefault="00C73457" w:rsidP="00885DA0">
            <w:pPr>
              <w:rPr>
                <w:rFonts w:ascii="宋体" w:hAnsi="宋体"/>
                <w:sz w:val="18"/>
                <w:szCs w:val="18"/>
              </w:rPr>
            </w:pPr>
            <w:r w:rsidRPr="00941610">
              <w:rPr>
                <w:rFonts w:hint="eastAsia"/>
                <w:szCs w:val="21"/>
              </w:rPr>
              <w:t>需配置的模块</w:t>
            </w:r>
          </w:p>
          <w:p w14:paraId="73F291F8" w14:textId="77777777" w:rsidR="00C73457" w:rsidRPr="00941610" w:rsidRDefault="00C73457" w:rsidP="00885DA0">
            <w:pPr>
              <w:rPr>
                <w:rFonts w:ascii="宋体" w:hAnsi="宋体"/>
                <w:sz w:val="18"/>
                <w:szCs w:val="18"/>
              </w:rPr>
            </w:pPr>
            <w:r w:rsidRPr="00941610">
              <w:rPr>
                <w:rFonts w:ascii="宋体" w:hAnsi="宋体" w:hint="eastAsia"/>
                <w:sz w:val="18"/>
                <w:szCs w:val="18"/>
              </w:rPr>
              <w:t>综合管理模块：对教学实践、综合实训、工具库模块进行统一、集中管理和系统的操作、维护；对教学实践、综合实训、攻防对抗虚拟机模板进行管理，包含资源分配、</w:t>
            </w:r>
            <w:r w:rsidRPr="00941610">
              <w:rPr>
                <w:rFonts w:ascii="宋体" w:hAnsi="宋体"/>
                <w:sz w:val="18"/>
                <w:szCs w:val="18"/>
              </w:rPr>
              <w:t>CPU</w:t>
            </w:r>
            <w:r w:rsidRPr="00941610">
              <w:rPr>
                <w:rFonts w:ascii="宋体" w:hAnsi="宋体" w:hint="eastAsia"/>
                <w:sz w:val="18"/>
                <w:szCs w:val="18"/>
              </w:rPr>
              <w:t>、内存、硬盘使用率管理；对使用人员的学时、学分进行集中有效管理。（包含权限访问控制、班级管理、学习任务推送等）</w:t>
            </w:r>
          </w:p>
          <w:p w14:paraId="3BD6DD37" w14:textId="77777777" w:rsidR="00C73457" w:rsidRPr="00941610" w:rsidRDefault="00C73457" w:rsidP="00885DA0">
            <w:pPr>
              <w:rPr>
                <w:rFonts w:ascii="宋体" w:hAnsi="宋体"/>
                <w:sz w:val="18"/>
                <w:szCs w:val="18"/>
              </w:rPr>
            </w:pPr>
            <w:r w:rsidRPr="00941610">
              <w:rPr>
                <w:rFonts w:ascii="宋体" w:hAnsi="宋体" w:hint="eastAsia"/>
                <w:sz w:val="18"/>
                <w:szCs w:val="18"/>
              </w:rPr>
              <w:t>虚拟主机平台：并发支持≥4</w:t>
            </w:r>
            <w:r w:rsidRPr="00941610">
              <w:rPr>
                <w:rFonts w:ascii="宋体" w:hAnsi="宋体"/>
                <w:sz w:val="18"/>
                <w:szCs w:val="18"/>
              </w:rPr>
              <w:t>0</w:t>
            </w:r>
            <w:r w:rsidRPr="00941610">
              <w:rPr>
                <w:rFonts w:ascii="宋体" w:hAnsi="宋体" w:hint="eastAsia"/>
                <w:sz w:val="18"/>
                <w:szCs w:val="18"/>
              </w:rPr>
              <w:t>人在线，可扩展</w:t>
            </w:r>
          </w:p>
          <w:p w14:paraId="3CF16637" w14:textId="77777777" w:rsidR="00C73457" w:rsidRPr="00941610" w:rsidRDefault="00C73457" w:rsidP="00885DA0">
            <w:pPr>
              <w:rPr>
                <w:rFonts w:ascii="宋体" w:hAnsi="宋体"/>
                <w:sz w:val="18"/>
                <w:szCs w:val="18"/>
              </w:rPr>
            </w:pPr>
            <w:r w:rsidRPr="00941610">
              <w:rPr>
                <w:rFonts w:ascii="宋体" w:hAnsi="宋体" w:hint="eastAsia"/>
                <w:sz w:val="18"/>
                <w:szCs w:val="18"/>
              </w:rPr>
              <w:t>教学课程：应含网络安全形势、</w:t>
            </w:r>
            <w:r w:rsidRPr="00941610">
              <w:rPr>
                <w:rFonts w:ascii="宋体" w:hAnsi="宋体"/>
                <w:sz w:val="18"/>
                <w:szCs w:val="18"/>
              </w:rPr>
              <w:t>HTTP</w:t>
            </w:r>
            <w:r w:rsidRPr="00941610">
              <w:rPr>
                <w:rFonts w:ascii="宋体" w:hAnsi="宋体" w:hint="eastAsia"/>
                <w:sz w:val="18"/>
                <w:szCs w:val="18"/>
              </w:rPr>
              <w:t>协议技术、</w:t>
            </w:r>
            <w:r w:rsidRPr="00941610">
              <w:rPr>
                <w:rFonts w:ascii="宋体" w:hAnsi="宋体"/>
                <w:sz w:val="18"/>
                <w:szCs w:val="18"/>
              </w:rPr>
              <w:t>Web</w:t>
            </w:r>
            <w:r w:rsidRPr="00941610">
              <w:rPr>
                <w:rFonts w:ascii="宋体" w:hAnsi="宋体" w:hint="eastAsia"/>
                <w:sz w:val="18"/>
                <w:szCs w:val="18"/>
              </w:rPr>
              <w:t>安全架构、数据库安全、网络渗透测试技术六门标准课程，≥</w:t>
            </w:r>
            <w:r w:rsidRPr="00941610">
              <w:rPr>
                <w:rFonts w:ascii="宋体" w:hAnsi="宋体"/>
                <w:sz w:val="18"/>
                <w:szCs w:val="18"/>
              </w:rPr>
              <w:t>31</w:t>
            </w:r>
            <w:r w:rsidRPr="00941610">
              <w:rPr>
                <w:rFonts w:ascii="宋体" w:hAnsi="宋体" w:hint="eastAsia"/>
                <w:sz w:val="18"/>
                <w:szCs w:val="18"/>
              </w:rPr>
              <w:t>节课件；</w:t>
            </w:r>
          </w:p>
          <w:p w14:paraId="13EB20A7" w14:textId="77777777" w:rsidR="00C73457" w:rsidRPr="00941610" w:rsidRDefault="00C73457" w:rsidP="00885DA0">
            <w:pPr>
              <w:rPr>
                <w:rFonts w:ascii="宋体" w:hAnsi="宋体"/>
                <w:sz w:val="18"/>
                <w:szCs w:val="18"/>
              </w:rPr>
            </w:pPr>
            <w:r w:rsidRPr="00941610">
              <w:rPr>
                <w:rFonts w:ascii="宋体" w:hAnsi="宋体" w:hint="eastAsia"/>
                <w:sz w:val="18"/>
                <w:szCs w:val="18"/>
              </w:rPr>
              <w:t>课程类型应包括：网络安全形势(3节)，网络渗透测试技术(10节)，HTTP协议(6节)，WEB安全架构(7节)，数据库安全(5节)</w:t>
            </w:r>
          </w:p>
          <w:p w14:paraId="3E5063E3" w14:textId="77777777" w:rsidR="00C73457" w:rsidRPr="00941610" w:rsidRDefault="00C73457" w:rsidP="00885DA0">
            <w:pPr>
              <w:rPr>
                <w:rFonts w:ascii="宋体" w:hAnsi="宋体"/>
                <w:sz w:val="18"/>
                <w:szCs w:val="18"/>
              </w:rPr>
            </w:pPr>
            <w:r w:rsidRPr="00941610">
              <w:rPr>
                <w:rFonts w:ascii="宋体" w:hAnsi="宋体" w:hint="eastAsia"/>
                <w:sz w:val="18"/>
                <w:szCs w:val="18"/>
              </w:rPr>
              <w:lastRenderedPageBreak/>
              <w:t>教学实践：应具有网络安全、主机安全、数据库安全、应用安全四大层面实验，共≥</w:t>
            </w:r>
            <w:r w:rsidRPr="00941610">
              <w:rPr>
                <w:rFonts w:ascii="宋体" w:hAnsi="宋体"/>
                <w:sz w:val="18"/>
                <w:szCs w:val="18"/>
              </w:rPr>
              <w:t>11</w:t>
            </w:r>
            <w:r w:rsidRPr="00941610">
              <w:rPr>
                <w:rFonts w:ascii="宋体" w:hAnsi="宋体" w:hint="eastAsia"/>
                <w:sz w:val="18"/>
                <w:szCs w:val="18"/>
              </w:rPr>
              <w:t>节实验；</w:t>
            </w:r>
          </w:p>
          <w:p w14:paraId="2D14BE4D" w14:textId="77777777" w:rsidR="00C73457" w:rsidRPr="00941610" w:rsidRDefault="00C73457" w:rsidP="00885DA0">
            <w:pPr>
              <w:rPr>
                <w:rFonts w:ascii="宋体" w:hAnsi="宋体"/>
                <w:sz w:val="18"/>
                <w:szCs w:val="18"/>
              </w:rPr>
            </w:pPr>
            <w:r w:rsidRPr="00941610">
              <w:rPr>
                <w:rFonts w:ascii="宋体" w:hAnsi="宋体" w:hint="eastAsia"/>
                <w:sz w:val="18"/>
                <w:szCs w:val="18"/>
              </w:rPr>
              <w:t>实验课程包括：WEB应用安全管理技术(3节)；操作系统运</w:t>
            </w:r>
            <w:proofErr w:type="gramStart"/>
            <w:r w:rsidRPr="00941610">
              <w:rPr>
                <w:rFonts w:ascii="宋体" w:hAnsi="宋体" w:hint="eastAsia"/>
                <w:sz w:val="18"/>
                <w:szCs w:val="18"/>
              </w:rPr>
              <w:t>维技术</w:t>
            </w:r>
            <w:proofErr w:type="gramEnd"/>
            <w:r w:rsidRPr="00941610">
              <w:rPr>
                <w:rFonts w:ascii="宋体" w:hAnsi="宋体" w:hint="eastAsia"/>
                <w:sz w:val="18"/>
                <w:szCs w:val="18"/>
              </w:rPr>
              <w:t>(2节)；渗透测试(4节)；数据库安全技术（2节）</w:t>
            </w:r>
          </w:p>
        </w:tc>
      </w:tr>
    </w:tbl>
    <w:p w14:paraId="3A6C465C" w14:textId="77777777" w:rsidR="00894A08" w:rsidRPr="00632E87" w:rsidRDefault="00894A08" w:rsidP="00894A08">
      <w:pPr>
        <w:spacing w:beforeLines="50" w:before="156" w:line="360" w:lineRule="auto"/>
        <w:rPr>
          <w:rFonts w:ascii="宋体" w:hAnsi="宋体" w:cs="Times New Roman"/>
          <w:b/>
          <w:sz w:val="24"/>
          <w:szCs w:val="24"/>
        </w:rPr>
      </w:pPr>
      <w:r w:rsidRPr="00632E87">
        <w:rPr>
          <w:rFonts w:ascii="宋体" w:hAnsi="宋体" w:cs="Times New Roman" w:hint="eastAsia"/>
          <w:b/>
          <w:sz w:val="24"/>
          <w:szCs w:val="24"/>
        </w:rPr>
        <w:lastRenderedPageBreak/>
        <w:t>（</w:t>
      </w:r>
      <w:r w:rsidRPr="007D3232">
        <w:rPr>
          <w:rFonts w:hint="eastAsia"/>
        </w:rPr>
        <w:t>投标人须如实填写《技术规格偏离表》，并按招标文件的要求提供相关证明资料，包括产品原厂说明书或产品彩页等。提供的证明资料与投标响应情况不相符的，视为《技术规格偏离表》填写不实。</w:t>
      </w:r>
      <w:r w:rsidRPr="00632E87">
        <w:rPr>
          <w:rFonts w:ascii="宋体" w:hAnsi="宋体" w:cs="Times New Roman" w:hint="eastAsia"/>
          <w:b/>
          <w:sz w:val="24"/>
          <w:szCs w:val="24"/>
        </w:rPr>
        <w:t>）</w:t>
      </w:r>
    </w:p>
    <w:p w14:paraId="5CAC79F0" w14:textId="77777777" w:rsidR="00D502B5" w:rsidRPr="00041E16" w:rsidRDefault="00D502B5" w:rsidP="00D502B5">
      <w:pPr>
        <w:rPr>
          <w:b/>
          <w:szCs w:val="21"/>
        </w:rPr>
      </w:pPr>
    </w:p>
    <w:p w14:paraId="5FCED90F" w14:textId="77777777" w:rsidR="00F164BF" w:rsidRPr="00D502B5" w:rsidRDefault="00F164BF" w:rsidP="00885DA0">
      <w:pPr>
        <w:spacing w:line="360" w:lineRule="auto"/>
        <w:rPr>
          <w:rFonts w:ascii="宋体" w:hAnsi="宋体" w:cs="Times New Roman"/>
          <w:b/>
          <w:sz w:val="24"/>
          <w:szCs w:val="24"/>
        </w:rPr>
      </w:pPr>
    </w:p>
    <w:p w14:paraId="1D69EB5E" w14:textId="77777777" w:rsidR="00F164BF" w:rsidRDefault="00F164BF" w:rsidP="00885DA0">
      <w:pPr>
        <w:spacing w:line="360" w:lineRule="auto"/>
        <w:rPr>
          <w:rFonts w:ascii="宋体" w:hAnsi="宋体" w:cs="Times New Roman"/>
          <w:b/>
          <w:sz w:val="24"/>
          <w:szCs w:val="24"/>
        </w:rPr>
      </w:pPr>
    </w:p>
    <w:p w14:paraId="0377439A" w14:textId="77777777" w:rsidR="00F164BF" w:rsidRPr="00BB123C" w:rsidRDefault="00F164BF" w:rsidP="00885DA0">
      <w:pPr>
        <w:spacing w:line="360" w:lineRule="auto"/>
        <w:rPr>
          <w:rFonts w:ascii="宋体" w:hAnsi="宋体" w:cs="Times New Roman"/>
          <w:b/>
          <w:sz w:val="24"/>
          <w:szCs w:val="24"/>
        </w:rPr>
      </w:pPr>
    </w:p>
    <w:p w14:paraId="1169253E" w14:textId="77777777" w:rsidR="00F164BF" w:rsidRDefault="00F164B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09C67B24" w14:textId="77777777" w:rsidR="00F164BF" w:rsidRPr="00F768BE" w:rsidRDefault="00F164BF" w:rsidP="00885DA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E6ECFB9" w14:textId="77777777" w:rsidR="00F164BF" w:rsidRPr="00AB11A9" w:rsidRDefault="00F164BF" w:rsidP="00885DA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C23B62A" w14:textId="77777777" w:rsidR="00F164BF" w:rsidRPr="00AB11A9" w:rsidRDefault="00F164BF" w:rsidP="00C249D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1102773" w14:textId="77777777" w:rsidR="00F164BF" w:rsidRDefault="00F164BF" w:rsidP="00C249D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3C6377B" w14:textId="77777777" w:rsidR="00F164BF" w:rsidRDefault="00F164BF" w:rsidP="00885DA0">
      <w:pPr>
        <w:spacing w:line="360" w:lineRule="auto"/>
        <w:ind w:left="420"/>
        <w:rPr>
          <w:rFonts w:ascii="宋体" w:hAnsi="宋体" w:cs="Times New Roman"/>
          <w:b/>
          <w:sz w:val="24"/>
          <w:szCs w:val="24"/>
        </w:rPr>
      </w:pPr>
    </w:p>
    <w:p w14:paraId="664B0ED9" w14:textId="77777777" w:rsidR="00F164BF" w:rsidRPr="006E1CB1" w:rsidRDefault="00F164BF" w:rsidP="00885DA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164BF" w:rsidRPr="00AB11A9" w14:paraId="7C01ECB0" w14:textId="77777777">
        <w:tc>
          <w:tcPr>
            <w:tcW w:w="1135" w:type="dxa"/>
            <w:vAlign w:val="center"/>
          </w:tcPr>
          <w:p w14:paraId="68857844" w14:textId="77777777" w:rsidR="00F164BF" w:rsidRPr="00AB11A9" w:rsidRDefault="00F164BF" w:rsidP="00885DA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363B5F2" w14:textId="77777777" w:rsidR="00F164BF" w:rsidRPr="00AB11A9" w:rsidRDefault="00F164BF" w:rsidP="00885DA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347FEAD" w14:textId="77777777" w:rsidR="00F164BF" w:rsidRPr="00AB11A9" w:rsidRDefault="00F164BF" w:rsidP="00885DA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164BF" w:rsidRPr="00AB11A9" w14:paraId="4F481C21" w14:textId="77777777">
        <w:tc>
          <w:tcPr>
            <w:tcW w:w="1135" w:type="dxa"/>
            <w:vAlign w:val="center"/>
          </w:tcPr>
          <w:p w14:paraId="70E224D5" w14:textId="77777777" w:rsidR="00F164BF" w:rsidRPr="00AB11A9" w:rsidRDefault="00F164BF" w:rsidP="00C249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ABEAC1" w14:textId="77777777" w:rsidR="00F164BF" w:rsidRPr="00AB11A9" w:rsidRDefault="00F164BF" w:rsidP="00885DA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459ACD5" w14:textId="77777777" w:rsidR="00F164BF" w:rsidRPr="00AB11A9" w:rsidRDefault="00F164BF" w:rsidP="00885DA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164BF" w:rsidRPr="00AB11A9" w14:paraId="1E8EA5D7" w14:textId="77777777">
        <w:tc>
          <w:tcPr>
            <w:tcW w:w="1135" w:type="dxa"/>
            <w:vAlign w:val="center"/>
          </w:tcPr>
          <w:p w14:paraId="1C6BF309" w14:textId="77777777" w:rsidR="00F164BF" w:rsidRPr="00AB11A9" w:rsidRDefault="00F164BF" w:rsidP="00C249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45759F6" w14:textId="77777777" w:rsidR="00F164BF" w:rsidRPr="00AB11A9" w:rsidRDefault="00F164BF" w:rsidP="00885DA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56232D53" w14:textId="77777777" w:rsidR="00F164BF" w:rsidRPr="00AB11A9" w:rsidRDefault="00F164BF" w:rsidP="00885DA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164BF" w:rsidRPr="00AB11A9" w14:paraId="20FB8A17" w14:textId="77777777">
        <w:tc>
          <w:tcPr>
            <w:tcW w:w="1135" w:type="dxa"/>
            <w:vAlign w:val="center"/>
          </w:tcPr>
          <w:p w14:paraId="617CF707" w14:textId="77777777" w:rsidR="00F164BF" w:rsidRPr="00AB11A9" w:rsidRDefault="00F164BF" w:rsidP="00C249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1DC427" w14:textId="77777777" w:rsidR="00F164BF" w:rsidRPr="00AB11A9" w:rsidRDefault="00F164BF" w:rsidP="00885DA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AFAC245"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164BF" w:rsidRPr="00AB11A9" w14:paraId="499D1CE3" w14:textId="77777777">
        <w:tc>
          <w:tcPr>
            <w:tcW w:w="1135" w:type="dxa"/>
            <w:vAlign w:val="center"/>
          </w:tcPr>
          <w:p w14:paraId="6CED5098" w14:textId="77777777" w:rsidR="00F164BF" w:rsidRPr="00AB11A9" w:rsidRDefault="00F164BF" w:rsidP="00C249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739D8EB" w14:textId="77777777" w:rsidR="00F164BF" w:rsidRPr="00AB11A9" w:rsidRDefault="00F164BF" w:rsidP="00885DA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1439965" w14:textId="77777777" w:rsidR="00F164BF" w:rsidRPr="00FE21F3" w:rsidRDefault="00F164BF" w:rsidP="00885DA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960925C"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8DB7EA8"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796C573"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E21C57C"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0A217DD"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057A4FD5" w14:textId="77777777" w:rsidR="00F164BF" w:rsidRPr="00FE21F3" w:rsidRDefault="00F164BF" w:rsidP="00885DA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05549FD"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3043DD0"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4C4124D" w14:textId="77777777" w:rsidR="00F164BF" w:rsidRPr="00FE21F3" w:rsidRDefault="00F164BF" w:rsidP="00885DA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20FF0797"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2D2E9D2"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2060FF73"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4349074"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F969C64"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FFA7189"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5E25A02"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（10）保险单；</w:t>
            </w:r>
          </w:p>
          <w:p w14:paraId="57A3ABE8" w14:textId="77777777" w:rsidR="00F164BF" w:rsidRPr="00FE21F3" w:rsidRDefault="00F164BF" w:rsidP="00885DA0">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D06D16D" w14:textId="77777777" w:rsidR="00F164BF" w:rsidRPr="00FE21F3" w:rsidRDefault="00F164BF" w:rsidP="00885DA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164BF" w:rsidRPr="00AB11A9" w14:paraId="5B371A21" w14:textId="77777777">
        <w:trPr>
          <w:trHeight w:val="53"/>
        </w:trPr>
        <w:tc>
          <w:tcPr>
            <w:tcW w:w="1135" w:type="dxa"/>
            <w:vAlign w:val="center"/>
          </w:tcPr>
          <w:p w14:paraId="2B6A0596" w14:textId="77777777" w:rsidR="00F164BF" w:rsidRPr="00AB11A9" w:rsidRDefault="00F164BF" w:rsidP="00C249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D650C28" w14:textId="77777777" w:rsidR="00F164BF" w:rsidRPr="00AB11A9" w:rsidRDefault="00F164BF" w:rsidP="00885DA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8902B01" w14:textId="4B7EB9D9"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2231E3">
              <w:rPr>
                <w:rFonts w:ascii="宋体" w:hAnsi="宋体" w:cs="Times New Roman"/>
                <w:color w:val="FF0000"/>
                <w:sz w:val="24"/>
                <w:szCs w:val="24"/>
                <w:u w:val="thick"/>
              </w:rPr>
              <w:t>30</w:t>
            </w:r>
            <w:r w:rsidR="002231E3">
              <w:rPr>
                <w:rFonts w:ascii="宋体" w:hAnsi="宋体" w:cs="Times New Roman" w:hint="eastAsia"/>
                <w:color w:val="FF0000"/>
                <w:sz w:val="24"/>
                <w:szCs w:val="24"/>
                <w:u w:val="thick"/>
              </w:rPr>
              <w:t>个</w:t>
            </w:r>
            <w:r w:rsidR="002231E3">
              <w:rPr>
                <w:rFonts w:ascii="宋体" w:hAnsi="宋体" w:cs="Times New Roman"/>
                <w:color w:val="FF0000"/>
                <w:sz w:val="24"/>
                <w:szCs w:val="24"/>
                <w:u w:val="thick"/>
              </w:rPr>
              <w:t>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2231E3">
              <w:rPr>
                <w:rFonts w:ascii="宋体" w:hAnsi="宋体" w:cs="Times New Roman"/>
                <w:color w:val="FF0000"/>
                <w:sz w:val="24"/>
                <w:szCs w:val="24"/>
                <w:u w:val="thick"/>
              </w:rPr>
              <w:t>30</w:t>
            </w:r>
            <w:r w:rsidR="002231E3">
              <w:rPr>
                <w:rFonts w:ascii="宋体" w:hAnsi="宋体" w:cs="Times New Roman" w:hint="eastAsia"/>
                <w:color w:val="FF0000"/>
                <w:sz w:val="24"/>
                <w:szCs w:val="24"/>
                <w:u w:val="thick"/>
              </w:rPr>
              <w:t>个</w:t>
            </w:r>
            <w:r w:rsidR="002231E3">
              <w:rPr>
                <w:rFonts w:ascii="宋体" w:hAnsi="宋体" w:cs="Times New Roman"/>
                <w:color w:val="FF0000"/>
                <w:sz w:val="24"/>
                <w:szCs w:val="24"/>
                <w:u w:val="thick"/>
              </w:rPr>
              <w:t>日历日</w:t>
            </w:r>
            <w:r w:rsidRPr="00AB11A9">
              <w:rPr>
                <w:rFonts w:ascii="宋体" w:hAnsi="宋体" w:cs="Times New Roman" w:hint="eastAsia"/>
                <w:sz w:val="24"/>
                <w:szCs w:val="24"/>
              </w:rPr>
              <w:t xml:space="preserve">内交货，产品的附件、备品备件及专用工具应随产品一同交付； </w:t>
            </w:r>
          </w:p>
          <w:p w14:paraId="5DCEA259" w14:textId="64D36472"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AC38EE" w:rsidRPr="00AC38EE">
              <w:rPr>
                <w:rFonts w:ascii="宋体" w:eastAsia="宋体" w:hAnsi="宋体" w:cs="宋体" w:hint="eastAsia"/>
                <w:color w:val="FF0000"/>
                <w:kern w:val="0"/>
                <w:szCs w:val="21"/>
                <w:u w:val="single"/>
              </w:rPr>
              <w:t>深圳大学师范学院实验楼</w:t>
            </w:r>
          </w:p>
        </w:tc>
      </w:tr>
      <w:tr w:rsidR="00F164BF" w:rsidRPr="00AB11A9" w14:paraId="3CB441F5" w14:textId="77777777">
        <w:trPr>
          <w:trHeight w:val="60"/>
        </w:trPr>
        <w:tc>
          <w:tcPr>
            <w:tcW w:w="1135" w:type="dxa"/>
            <w:vAlign w:val="center"/>
          </w:tcPr>
          <w:p w14:paraId="6BF2501C" w14:textId="77777777" w:rsidR="00F164BF" w:rsidRPr="00AB11A9" w:rsidRDefault="00F164BF" w:rsidP="00C249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9F82022" w14:textId="77777777" w:rsidR="00F164BF" w:rsidRPr="00AB11A9" w:rsidRDefault="00F164BF" w:rsidP="00885DA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EF589CC" w14:textId="63EBB0AC"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r w:rsidR="00FC5C0D" w:rsidRPr="00FC5C0D">
              <w:rPr>
                <w:rFonts w:ascii="宋体" w:eastAsia="宋体" w:hAnsi="宋体" w:cs="宋体" w:hint="eastAsia"/>
                <w:color w:val="FF0000"/>
                <w:kern w:val="0"/>
                <w:sz w:val="24"/>
                <w:szCs w:val="24"/>
                <w:u w:val="single"/>
              </w:rPr>
              <w:t>投标人货物经过双方检验认可后，签署验收报告，产品保修期自验收合格之日起算，由投标人提供产品保修文件。</w:t>
            </w:r>
          </w:p>
        </w:tc>
      </w:tr>
      <w:tr w:rsidR="00F164BF" w:rsidRPr="00AB11A9" w14:paraId="0EF70DE2" w14:textId="77777777">
        <w:tc>
          <w:tcPr>
            <w:tcW w:w="1135" w:type="dxa"/>
            <w:vAlign w:val="center"/>
          </w:tcPr>
          <w:p w14:paraId="6A532E97" w14:textId="77777777" w:rsidR="00F164BF" w:rsidRPr="00AB11A9" w:rsidRDefault="00F164BF" w:rsidP="00C249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42F47DA" w14:textId="77777777" w:rsidR="00F164BF" w:rsidRPr="00AB11A9" w:rsidRDefault="00F164BF" w:rsidP="00885DA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4E4265F"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FA102D8"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164BF" w:rsidRPr="00AB11A9" w14:paraId="52E2925F" w14:textId="77777777">
        <w:tc>
          <w:tcPr>
            <w:tcW w:w="1135" w:type="dxa"/>
            <w:vAlign w:val="center"/>
          </w:tcPr>
          <w:p w14:paraId="36DC62DB" w14:textId="77777777" w:rsidR="00F164BF" w:rsidRPr="00AB11A9" w:rsidRDefault="00F164BF" w:rsidP="00C249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FC93789" w14:textId="77777777" w:rsidR="00F164BF" w:rsidRPr="00AB11A9" w:rsidRDefault="00F164BF" w:rsidP="00885DA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56463A7" w14:textId="77777777" w:rsidR="00F164BF" w:rsidRPr="00AB11A9" w:rsidRDefault="00F164BF" w:rsidP="00885DA0">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174FD231"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6C3F5114"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14:paraId="54165DB5"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915C2E4"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164BF" w:rsidRPr="00AB11A9" w14:paraId="5F9B3872" w14:textId="77777777">
        <w:trPr>
          <w:trHeight w:val="421"/>
        </w:trPr>
        <w:tc>
          <w:tcPr>
            <w:tcW w:w="1135" w:type="dxa"/>
            <w:vAlign w:val="center"/>
          </w:tcPr>
          <w:p w14:paraId="591635EE" w14:textId="77777777" w:rsidR="00F164BF" w:rsidRPr="00AB11A9" w:rsidRDefault="00F164BF" w:rsidP="00C249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41FC91F" w14:textId="77777777" w:rsidR="00F164BF" w:rsidRPr="00AB11A9" w:rsidRDefault="00F164BF" w:rsidP="00885DA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5D7F564" w14:textId="0A7C68C8" w:rsidR="00FA5F9C" w:rsidRPr="00FA5F9C" w:rsidRDefault="00FA5F9C" w:rsidP="00C249D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w:t>
            </w:r>
            <w:r w:rsidRPr="00FA5F9C">
              <w:rPr>
                <w:rFonts w:ascii="宋体" w:hAnsi="宋体" w:cs="Times New Roman" w:hint="eastAsia"/>
                <w:sz w:val="24"/>
                <w:szCs w:val="24"/>
              </w:rPr>
              <w:t>中标人对本次招标的所有硬件设备提供</w:t>
            </w:r>
            <w:r w:rsidRPr="00FA5F9C">
              <w:rPr>
                <w:rFonts w:ascii="宋体" w:hAnsi="宋体" w:cs="Times New Roman" w:hint="eastAsia"/>
                <w:color w:val="FF0000"/>
                <w:sz w:val="24"/>
                <w:szCs w:val="24"/>
                <w:u w:val="single"/>
              </w:rPr>
              <w:t>三年质保、免费上门保修服务，并提供详细的售后服务计划，7*24技术热线服务支持，提供攻防平台软件3年免费升级，课件3年免费升级，7*24小时专业技术服务支持。</w:t>
            </w:r>
          </w:p>
          <w:p w14:paraId="58EDCEC6" w14:textId="77777777" w:rsidR="00FA5F9C" w:rsidRPr="00FA5F9C" w:rsidRDefault="00FA5F9C" w:rsidP="00C249DD">
            <w:pPr>
              <w:numPr>
                <w:ilvl w:val="0"/>
                <w:numId w:val="33"/>
              </w:numPr>
              <w:spacing w:line="360" w:lineRule="auto"/>
              <w:rPr>
                <w:rFonts w:ascii="宋体" w:hAnsi="宋体" w:cs="Times New Roman"/>
                <w:color w:val="FF0000"/>
                <w:sz w:val="24"/>
                <w:szCs w:val="24"/>
                <w:u w:val="single"/>
              </w:rPr>
            </w:pPr>
            <w:r w:rsidRPr="00FA5F9C">
              <w:rPr>
                <w:rFonts w:ascii="宋体" w:hAnsi="宋体" w:cs="Times New Roman" w:hint="eastAsia"/>
                <w:color w:val="FF0000"/>
                <w:sz w:val="24"/>
                <w:szCs w:val="24"/>
                <w:u w:val="single"/>
              </w:rPr>
              <w:t>在保修期间非人为破坏，都应列入保修范围内。中标供应商须保证以合理的价格提供备件和保养服务，当发生故障时，中标供应商须按保质期内同样的要求进行维修处理。</w:t>
            </w:r>
          </w:p>
          <w:p w14:paraId="0EFA1A68" w14:textId="36226CC7" w:rsidR="00FA5F9C" w:rsidRPr="00FA5F9C" w:rsidRDefault="00FA5F9C" w:rsidP="00C249DD">
            <w:pPr>
              <w:numPr>
                <w:ilvl w:val="0"/>
                <w:numId w:val="33"/>
              </w:numPr>
              <w:spacing w:line="360" w:lineRule="auto"/>
              <w:rPr>
                <w:rFonts w:ascii="宋体" w:hAnsi="宋体" w:cs="Times New Roman"/>
                <w:color w:val="FF0000"/>
                <w:sz w:val="24"/>
                <w:szCs w:val="24"/>
                <w:u w:val="single"/>
              </w:rPr>
            </w:pPr>
            <w:r w:rsidRPr="00FA5F9C">
              <w:rPr>
                <w:rFonts w:ascii="宋体" w:hAnsi="宋体" w:cs="Times New Roman" w:hint="eastAsia"/>
                <w:color w:val="FF0000"/>
                <w:sz w:val="24"/>
                <w:szCs w:val="24"/>
                <w:u w:val="single"/>
              </w:rPr>
              <w:t>在保修期后，中标方须保证以合理的价格提供零配件维修与保养服务、享有技术与软件升级支持服务。</w:t>
            </w:r>
          </w:p>
          <w:p w14:paraId="74EA67C0" w14:textId="77777777" w:rsidR="00F164BF" w:rsidRPr="00AB11A9" w:rsidRDefault="00F164BF" w:rsidP="00C249D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lastRenderedPageBreak/>
              <w:t>质保期内，如果有因质量问题而引起的损坏，中标人应对产品予以维修或更换，全部服务费和更换产品或配件的费用由中标人承担，中标人如不能修理或不能调换，按产品原价赔偿处理。</w:t>
            </w:r>
          </w:p>
        </w:tc>
      </w:tr>
      <w:tr w:rsidR="00F164BF" w:rsidRPr="00AB11A9" w14:paraId="3159E301" w14:textId="77777777">
        <w:tc>
          <w:tcPr>
            <w:tcW w:w="1135" w:type="dxa"/>
            <w:vAlign w:val="center"/>
          </w:tcPr>
          <w:p w14:paraId="60D14574" w14:textId="77777777" w:rsidR="00F164BF" w:rsidRPr="00AB11A9" w:rsidRDefault="00F164BF" w:rsidP="00C249D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7625D63" w14:textId="77777777" w:rsidR="00F164BF" w:rsidRPr="00AB11A9" w:rsidRDefault="00F164BF" w:rsidP="00885DA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BE5A580" w14:textId="77777777" w:rsidR="004B4BDD" w:rsidRPr="000D3009" w:rsidRDefault="004B4BDD" w:rsidP="004B4BDD">
            <w:pPr>
              <w:ind w:firstLineChars="200" w:firstLine="420"/>
              <w:rPr>
                <w:rFonts w:ascii="宋体" w:hAnsi="宋体" w:cs="Times New Roman"/>
                <w:bCs/>
                <w:color w:val="FF0000"/>
                <w:szCs w:val="21"/>
              </w:rPr>
            </w:pPr>
            <w:r w:rsidRPr="000D3009">
              <w:rPr>
                <w:rFonts w:ascii="宋体" w:hAnsi="宋体" w:cs="Times New Roman" w:hint="eastAsia"/>
                <w:bCs/>
                <w:color w:val="FF0000"/>
                <w:szCs w:val="21"/>
              </w:rPr>
              <w:t>从中华人民共和国境内提供的货物：</w:t>
            </w:r>
          </w:p>
          <w:p w14:paraId="73A58E88" w14:textId="140B0AE0" w:rsidR="00F164BF" w:rsidRPr="00BF13D8" w:rsidRDefault="004B4BDD" w:rsidP="004B4BDD">
            <w:pPr>
              <w:ind w:firstLineChars="200" w:firstLine="420"/>
              <w:rPr>
                <w:rFonts w:ascii="宋体" w:hAnsi="宋体" w:cs="Times New Roman"/>
                <w:sz w:val="24"/>
                <w:szCs w:val="24"/>
              </w:rPr>
            </w:pPr>
            <w:r w:rsidRPr="000D3009">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F164BF" w:rsidRPr="00AB11A9" w14:paraId="3FD756A6" w14:textId="77777777">
        <w:tc>
          <w:tcPr>
            <w:tcW w:w="1135" w:type="dxa"/>
            <w:vAlign w:val="center"/>
          </w:tcPr>
          <w:p w14:paraId="606670E8" w14:textId="77777777" w:rsidR="00F164BF" w:rsidRPr="00AB11A9" w:rsidRDefault="00F164BF" w:rsidP="00C249D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506626D" w14:textId="77777777" w:rsidR="00F164BF" w:rsidRPr="00AB11A9" w:rsidRDefault="00F164BF" w:rsidP="00885DA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0FAC9E2" w14:textId="77777777" w:rsidR="00F164BF" w:rsidRPr="00AB11A9" w:rsidRDefault="00F164BF" w:rsidP="00C249D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E8DF378" w14:textId="33A5450E" w:rsidR="004B4BDD" w:rsidRPr="004B4BDD" w:rsidRDefault="00F164BF" w:rsidP="004B4BDD">
            <w:pPr>
              <w:spacing w:line="360" w:lineRule="auto"/>
              <w:ind w:leftChars="151" w:left="317"/>
              <w:rPr>
                <w:rFonts w:asciiTheme="minorEastAsia" w:hAnsiTheme="minorEastAsia" w:cs="宋体"/>
                <w:kern w:val="0"/>
                <w:sz w:val="24"/>
                <w:szCs w:val="24"/>
              </w:rPr>
            </w:pPr>
            <w:r w:rsidRPr="00AB11A9">
              <w:rPr>
                <w:rFonts w:ascii="宋体" w:hAnsi="宋体" w:cs="Times New Roman" w:hint="eastAsia"/>
                <w:sz w:val="24"/>
                <w:szCs w:val="24"/>
              </w:rPr>
              <w:t>质保期内，中标人将向采购人提供优质的售后技术支持服务，</w:t>
            </w:r>
            <w:r w:rsidR="004B4BDD" w:rsidRPr="004B4BDD">
              <w:rPr>
                <w:rFonts w:asciiTheme="minorEastAsia" w:hAnsiTheme="minorEastAsia" w:cs="宋体" w:hint="eastAsia"/>
                <w:color w:val="FF0000"/>
                <w:kern w:val="0"/>
                <w:sz w:val="24"/>
                <w:szCs w:val="24"/>
                <w:u w:val="single"/>
              </w:rPr>
              <w:t>在质保期以内，中标方接到用户通知时，专业技术人员不超过2小时内上门服务，24小时全程技术服务支持，超过24小时后未能修复或紧急情况下，应提供具有同样功能的设备供使用单位使用。</w:t>
            </w:r>
          </w:p>
          <w:p w14:paraId="41AAE128" w14:textId="77777777" w:rsidR="00F164BF" w:rsidRPr="00AB11A9" w:rsidRDefault="00F164BF" w:rsidP="00C249D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538C8C01" w14:textId="77777777" w:rsidR="00F164BF" w:rsidRPr="00AB11A9" w:rsidRDefault="00F164BF" w:rsidP="00C249D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1E3DF59" w14:textId="77777777" w:rsidR="00F164BF" w:rsidRPr="00AB11A9" w:rsidRDefault="00F164BF" w:rsidP="00885DA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2DFC4322" w14:textId="77777777" w:rsidR="00F164BF" w:rsidRPr="00AB11A9" w:rsidRDefault="00F164BF" w:rsidP="00C249D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5D968480" w14:textId="270C95BF" w:rsidR="004B4BDD" w:rsidRPr="004B4BDD" w:rsidRDefault="00F164BF" w:rsidP="00C249D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r w:rsidR="004B4BDD" w:rsidRPr="004B4BDD">
              <w:rPr>
                <w:rFonts w:asciiTheme="minorEastAsia" w:hAnsiTheme="minorEastAsia" w:cs="宋体" w:hint="eastAsia"/>
                <w:color w:val="FF0000"/>
                <w:kern w:val="0"/>
                <w:sz w:val="24"/>
                <w:szCs w:val="24"/>
                <w:u w:val="single"/>
              </w:rPr>
              <w:t>中标供应商免费在现场对采购单位技术人员进行设备操作培训，保证使用人员能够熟练掌握各种设备和软件等常规使用方法，以及小故障的判断与解决。</w:t>
            </w:r>
          </w:p>
          <w:p w14:paraId="45CE4AD5" w14:textId="77777777" w:rsidR="00F164BF" w:rsidRDefault="00F164BF" w:rsidP="00C249D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w:t>
            </w:r>
            <w:r w:rsidRPr="00AB11A9">
              <w:rPr>
                <w:rFonts w:ascii="宋体" w:hAnsi="宋体" w:cs="Times New Roman" w:hint="eastAsia"/>
                <w:sz w:val="24"/>
                <w:szCs w:val="24"/>
              </w:rPr>
              <w:lastRenderedPageBreak/>
              <w:t>前来进行技术培训人员的费用包括在合同总价中。</w:t>
            </w:r>
          </w:p>
          <w:p w14:paraId="5EB0856D" w14:textId="34FB8622" w:rsidR="004B4BDD" w:rsidRPr="004B4BDD" w:rsidRDefault="004B4BDD" w:rsidP="004B4BDD">
            <w:pPr>
              <w:widowControl/>
              <w:ind w:firstLineChars="150" w:firstLine="300"/>
              <w:jc w:val="left"/>
              <w:rPr>
                <w:rFonts w:ascii="宋体" w:eastAsia="宋体" w:hAnsi="宋体" w:cs="宋体"/>
                <w:kern w:val="0"/>
                <w:sz w:val="20"/>
                <w:szCs w:val="20"/>
              </w:rPr>
            </w:pPr>
            <w:r w:rsidRPr="00BD4A9C">
              <w:rPr>
                <w:rFonts w:ascii="宋体" w:eastAsia="宋体" w:hAnsi="宋体" w:cs="宋体" w:hint="eastAsia"/>
                <w:kern w:val="0"/>
                <w:sz w:val="20"/>
                <w:szCs w:val="20"/>
              </w:rPr>
              <w:t>中标供应商免费在现场对采购单位技术人员进行设备操作培训，保证使用人员能够熟练掌握各种设备和软件等常规使用方法，以及小故障的判断与解决。</w:t>
            </w:r>
          </w:p>
          <w:p w14:paraId="6D0A5121" w14:textId="58746F8C" w:rsidR="00885DA0" w:rsidRPr="00AB11A9" w:rsidRDefault="00885DA0" w:rsidP="00C249DD">
            <w:pPr>
              <w:numPr>
                <w:ilvl w:val="0"/>
                <w:numId w:val="35"/>
              </w:numPr>
              <w:tabs>
                <w:tab w:val="left" w:pos="742"/>
              </w:tabs>
              <w:spacing w:line="360" w:lineRule="auto"/>
              <w:ind w:left="247"/>
              <w:rPr>
                <w:rFonts w:ascii="宋体" w:hAnsi="宋体" w:cs="Times New Roman"/>
                <w:sz w:val="24"/>
                <w:szCs w:val="24"/>
              </w:rPr>
            </w:pPr>
            <w:r w:rsidRPr="00885DA0">
              <w:rPr>
                <w:rFonts w:ascii="宋体" w:hAnsi="宋体" w:hint="eastAsia"/>
                <w:color w:val="FF0000"/>
                <w:sz w:val="18"/>
                <w:szCs w:val="18"/>
              </w:rPr>
              <w:t>提供1名原厂</w:t>
            </w:r>
            <w:r w:rsidR="00801479">
              <w:rPr>
                <w:rFonts w:ascii="宋体" w:hAnsi="宋体" w:hint="eastAsia"/>
                <w:color w:val="FF0000"/>
                <w:sz w:val="18"/>
                <w:szCs w:val="18"/>
              </w:rPr>
              <w:t>认证</w:t>
            </w:r>
            <w:r w:rsidRPr="00885DA0">
              <w:rPr>
                <w:rFonts w:ascii="宋体" w:hAnsi="宋体" w:hint="eastAsia"/>
                <w:color w:val="FF0000"/>
                <w:sz w:val="18"/>
                <w:szCs w:val="18"/>
              </w:rPr>
              <w:t>工程师上门安装培训服务，提供攻防平台软件3年免费升级，课件3年免费升级</w:t>
            </w:r>
            <w:r w:rsidR="00801479">
              <w:rPr>
                <w:rFonts w:ascii="宋体" w:hAnsi="宋体" w:hint="eastAsia"/>
                <w:color w:val="FF0000"/>
                <w:sz w:val="18"/>
                <w:szCs w:val="18"/>
              </w:rPr>
              <w:t>。</w:t>
            </w:r>
            <w:r w:rsidR="00FE3DDF">
              <w:rPr>
                <w:rFonts w:ascii="宋体" w:hAnsi="宋体" w:hint="eastAsia"/>
                <w:color w:val="FF0000"/>
                <w:sz w:val="18"/>
                <w:szCs w:val="18"/>
              </w:rPr>
              <w:t>提供</w:t>
            </w:r>
            <w:r w:rsidR="00FE3DDF">
              <w:rPr>
                <w:rFonts w:ascii="宋体" w:hAnsi="宋体"/>
                <w:color w:val="FF0000"/>
                <w:sz w:val="18"/>
                <w:szCs w:val="18"/>
              </w:rPr>
              <w:t>原厂服务相关证明文件。</w:t>
            </w:r>
          </w:p>
        </w:tc>
      </w:tr>
      <w:tr w:rsidR="00F164BF" w:rsidRPr="00AB11A9" w14:paraId="0CC224D8" w14:textId="77777777">
        <w:tc>
          <w:tcPr>
            <w:tcW w:w="1135" w:type="dxa"/>
            <w:vAlign w:val="center"/>
          </w:tcPr>
          <w:p w14:paraId="4323FB4A" w14:textId="77777777" w:rsidR="00F164BF" w:rsidRPr="00AB11A9" w:rsidRDefault="00F164BF" w:rsidP="00C249D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66C2FAE" w14:textId="77777777" w:rsidR="00F164BF" w:rsidRPr="00AB11A9" w:rsidRDefault="00F164BF" w:rsidP="00885DA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0F6E1256"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ED0D554" w14:textId="77777777" w:rsidR="00F164BF" w:rsidRDefault="00F164B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C94DA59" w14:textId="77777777" w:rsidR="00F164BF" w:rsidRDefault="00F164B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5895236" w14:textId="77777777" w:rsidR="00F164BF" w:rsidRDefault="00F164B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023BF34" w14:textId="77777777" w:rsidR="00F164BF" w:rsidRDefault="00F164BF">
      <w:pPr>
        <w:widowControl/>
        <w:jc w:val="left"/>
        <w:rPr>
          <w:rFonts w:ascii="宋体" w:hAnsi="宋体" w:cs="Times New Roman"/>
          <w:b/>
          <w:kern w:val="0"/>
          <w:sz w:val="44"/>
          <w:szCs w:val="44"/>
        </w:rPr>
      </w:pPr>
      <w:r>
        <w:rPr>
          <w:rFonts w:ascii="宋体" w:hAnsi="宋体" w:cs="Times New Roman"/>
          <w:b/>
          <w:kern w:val="0"/>
          <w:sz w:val="44"/>
          <w:szCs w:val="44"/>
        </w:rPr>
        <w:br w:type="page"/>
      </w:r>
    </w:p>
    <w:p w14:paraId="366B02B6" w14:textId="77777777" w:rsidR="00F164BF" w:rsidRPr="00F30A19" w:rsidRDefault="00F164B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253CB45" w14:textId="77777777" w:rsidR="00F164BF" w:rsidRPr="00AB11A9" w:rsidRDefault="00F164BF">
      <w:pPr>
        <w:autoSpaceDE w:val="0"/>
        <w:autoSpaceDN w:val="0"/>
        <w:adjustRightInd w:val="0"/>
        <w:spacing w:line="500" w:lineRule="atLeast"/>
        <w:ind w:left="425" w:hanging="425"/>
        <w:jc w:val="center"/>
        <w:outlineLvl w:val="0"/>
        <w:rPr>
          <w:rFonts w:ascii="宋体" w:hAnsi="宋体" w:cs="Times New Roman"/>
          <w:b/>
          <w:sz w:val="24"/>
          <w:szCs w:val="20"/>
        </w:rPr>
      </w:pPr>
    </w:p>
    <w:p w14:paraId="23A9F707" w14:textId="77777777" w:rsidR="00F164BF" w:rsidRPr="00AB11A9" w:rsidRDefault="00F164BF" w:rsidP="00885DA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A767CAB" w14:textId="77777777" w:rsidR="00F164BF" w:rsidRDefault="00F164BF" w:rsidP="00885DA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E997DA5" w14:textId="77777777" w:rsidR="00F164BF" w:rsidRPr="00AB11A9" w:rsidRDefault="00F164BF" w:rsidP="00885DA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175EE65" w14:textId="77777777" w:rsidR="00F164BF" w:rsidRPr="00AB11A9" w:rsidRDefault="00F164BF" w:rsidP="00885D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4476F29" w14:textId="77777777" w:rsidR="00F164BF" w:rsidRPr="00AB11A9" w:rsidRDefault="00F164BF" w:rsidP="00885D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38042E7" w14:textId="77777777" w:rsidR="00F164BF" w:rsidRPr="00AB11A9" w:rsidRDefault="00F164BF" w:rsidP="00885D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A934493" w14:textId="77777777" w:rsidR="00F164BF" w:rsidRPr="00AB11A9" w:rsidRDefault="00F164BF" w:rsidP="00885D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EBA9F22" w14:textId="77777777" w:rsidR="00F164BF" w:rsidRPr="00AB11A9" w:rsidRDefault="00F164BF" w:rsidP="00885D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877AC20" w14:textId="77777777" w:rsidR="00F164BF" w:rsidRPr="00AB11A9" w:rsidRDefault="00F164BF" w:rsidP="00885DA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2131A1F" w14:textId="77777777" w:rsidR="00F164BF" w:rsidRPr="00AB11A9" w:rsidRDefault="00F164BF" w:rsidP="00885DA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1DDF094" w14:textId="77777777" w:rsidR="00F164BF" w:rsidRPr="00AB11A9" w:rsidRDefault="00F164BF" w:rsidP="00885D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A632505" w14:textId="77777777" w:rsidR="00F164BF" w:rsidRPr="00AB11A9" w:rsidRDefault="00F164BF" w:rsidP="00885D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890270E" w14:textId="77777777" w:rsidR="00F164BF" w:rsidRPr="00AB11A9" w:rsidRDefault="00F164BF" w:rsidP="00885D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D370FB0" w14:textId="77777777" w:rsidR="00F164BF" w:rsidRPr="00AB11A9" w:rsidRDefault="00F164BF" w:rsidP="00885D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461B758" w14:textId="77777777" w:rsidR="00F164BF" w:rsidRPr="00AB11A9" w:rsidRDefault="00F164BF" w:rsidP="00885D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3C36DBB" w14:textId="77777777" w:rsidR="00F164BF" w:rsidRPr="00AB11A9" w:rsidRDefault="00F164BF" w:rsidP="00885D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B5572B3" w14:textId="77777777" w:rsidR="00F164BF" w:rsidRPr="00AB11A9" w:rsidRDefault="00F164BF" w:rsidP="00885D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81E4014" w14:textId="77777777" w:rsidR="00F164BF" w:rsidRPr="00AB11A9" w:rsidRDefault="00F164BF" w:rsidP="00885D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B8D0D44" w14:textId="77777777" w:rsidR="00F164BF" w:rsidRPr="00AB11A9" w:rsidRDefault="00F164BF" w:rsidP="00885DA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D42C6E9" w14:textId="77777777" w:rsidR="00F164BF" w:rsidRPr="00AB11A9" w:rsidRDefault="00F164BF" w:rsidP="00885D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5D5D75A" w14:textId="77777777" w:rsidR="00F164BF" w:rsidRPr="00D5098C" w:rsidRDefault="00F164BF" w:rsidP="00885DA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7B3512A" w14:textId="77777777" w:rsidR="00F164BF" w:rsidRPr="00D5098C" w:rsidRDefault="00F164BF" w:rsidP="00885DA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53D9E50" w14:textId="77777777" w:rsidR="00F164BF" w:rsidRPr="00AB11A9" w:rsidRDefault="00F164BF" w:rsidP="00885DA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7EF25D4" w14:textId="77777777" w:rsidR="00F164BF" w:rsidRPr="00134419" w:rsidRDefault="00F164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8AE36C" w14:textId="77777777" w:rsidR="00F164BF" w:rsidRDefault="00F164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4382ED" w14:textId="77777777" w:rsidR="00F164BF" w:rsidRDefault="00F164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0265A9" w14:textId="77777777" w:rsidR="00F164BF" w:rsidRPr="00AB11A9" w:rsidRDefault="00F164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B02DAA3" w14:textId="77777777" w:rsidR="00F164BF" w:rsidRPr="00585515" w:rsidRDefault="00F164BF" w:rsidP="00885DA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78A7BAE" w14:textId="77777777" w:rsidR="00F164BF" w:rsidRPr="00AB11A9" w:rsidRDefault="00F164BF" w:rsidP="00885DA0">
      <w:pPr>
        <w:spacing w:line="360" w:lineRule="auto"/>
        <w:rPr>
          <w:rFonts w:ascii="宋体" w:hAnsi="宋体" w:cs="Times New Roman"/>
          <w:color w:val="000000"/>
          <w:sz w:val="24"/>
          <w:szCs w:val="24"/>
        </w:rPr>
      </w:pPr>
    </w:p>
    <w:p w14:paraId="06B77B3C" w14:textId="77777777" w:rsidR="00F164BF" w:rsidRPr="00AB11A9" w:rsidRDefault="00F164BF" w:rsidP="00885DA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164BF" w:rsidRPr="00AB11A9" w14:paraId="3397C5FC" w14:textId="77777777" w:rsidTr="00885DA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7FF690A" w14:textId="77777777" w:rsidR="00F164BF" w:rsidRPr="00AB11A9" w:rsidRDefault="00F164BF" w:rsidP="00885DA0">
            <w:pPr>
              <w:snapToGrid w:val="0"/>
              <w:jc w:val="center"/>
              <w:rPr>
                <w:rFonts w:ascii="宋体" w:hAnsi="宋体" w:cs="Times New Roman"/>
                <w:b/>
                <w:color w:val="000000"/>
                <w:sz w:val="30"/>
                <w:szCs w:val="24"/>
              </w:rPr>
            </w:pPr>
          </w:p>
          <w:p w14:paraId="2C6D7FF9" w14:textId="77777777" w:rsidR="00F164BF" w:rsidRPr="00AB11A9" w:rsidRDefault="00F164BF" w:rsidP="00885DA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FD3370A" w14:textId="77777777" w:rsidR="00F164BF" w:rsidRPr="00AB11A9" w:rsidRDefault="00F164BF" w:rsidP="00885DA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4F374B0" w14:textId="77777777" w:rsidR="00F164BF" w:rsidRDefault="00F164BF" w:rsidP="00885DA0">
            <w:pPr>
              <w:ind w:firstLineChars="350" w:firstLine="984"/>
              <w:rPr>
                <w:rFonts w:ascii="宋体" w:hAnsi="宋体" w:cs="Times New Roman"/>
                <w:b/>
                <w:bCs/>
                <w:color w:val="000000"/>
                <w:sz w:val="28"/>
                <w:szCs w:val="24"/>
              </w:rPr>
            </w:pPr>
          </w:p>
          <w:p w14:paraId="6AD08017" w14:textId="77777777" w:rsidR="00F164BF" w:rsidRPr="00D707CC" w:rsidRDefault="00F164BF" w:rsidP="00885DA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BCEF1BB" w14:textId="77777777" w:rsidR="00F164BF" w:rsidRPr="00D707CC" w:rsidRDefault="00F164BF" w:rsidP="00885DA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D1C8B0C" w14:textId="77777777" w:rsidR="00F164BF" w:rsidRPr="00042C71" w:rsidRDefault="00F164BF" w:rsidP="00885DA0">
            <w:pPr>
              <w:jc w:val="center"/>
              <w:rPr>
                <w:rFonts w:ascii="宋体" w:hAnsi="宋体" w:cs="Times New Roman"/>
                <w:b/>
                <w:color w:val="000000"/>
                <w:sz w:val="32"/>
                <w:szCs w:val="24"/>
              </w:rPr>
            </w:pPr>
          </w:p>
          <w:p w14:paraId="3B0F055B" w14:textId="77777777" w:rsidR="00F164BF" w:rsidRPr="00AB11A9" w:rsidRDefault="00F164BF" w:rsidP="00885DA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A4D3E2A" w14:textId="77777777" w:rsidR="00F164BF" w:rsidRPr="00AB11A9" w:rsidRDefault="00F164BF" w:rsidP="00885DA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0569D63" w14:textId="77777777" w:rsidR="00F164BF" w:rsidRPr="00AB11A9" w:rsidRDefault="00F164BF" w:rsidP="00885DA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5E0A76B" w14:textId="77777777" w:rsidR="00F164BF" w:rsidRPr="00AB11A9" w:rsidRDefault="00F164BF" w:rsidP="00885DA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683A682" w14:textId="77777777" w:rsidR="00F164BF" w:rsidRPr="00AB11A9" w:rsidRDefault="00F164BF" w:rsidP="00885DA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09318A8" w14:textId="77777777" w:rsidR="00F164BF" w:rsidRPr="00AB11A9" w:rsidRDefault="00F164BF" w:rsidP="00885DA0">
      <w:pPr>
        <w:spacing w:line="360" w:lineRule="auto"/>
        <w:ind w:firstLineChars="200" w:firstLine="482"/>
        <w:rPr>
          <w:rFonts w:ascii="宋体" w:hAnsi="宋体" w:cs="Times New Roman"/>
          <w:b/>
          <w:bCs/>
          <w:color w:val="FF0000"/>
          <w:sz w:val="24"/>
          <w:szCs w:val="24"/>
        </w:rPr>
      </w:pPr>
    </w:p>
    <w:p w14:paraId="0625C325" w14:textId="77777777" w:rsidR="00F164BF" w:rsidRPr="00AB11A9" w:rsidRDefault="00F164BF" w:rsidP="00885DA0">
      <w:pPr>
        <w:spacing w:line="360" w:lineRule="auto"/>
        <w:ind w:firstLineChars="200" w:firstLine="480"/>
        <w:rPr>
          <w:rFonts w:ascii="宋体" w:hAnsi="宋体" w:cs="Times New Roman"/>
          <w:color w:val="000000"/>
          <w:sz w:val="24"/>
          <w:szCs w:val="24"/>
        </w:rPr>
      </w:pPr>
    </w:p>
    <w:p w14:paraId="71BC1B4F" w14:textId="77777777" w:rsidR="00F164BF" w:rsidRPr="00AB11A9" w:rsidRDefault="00F164BF" w:rsidP="00885DA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870A0BB" w14:textId="77777777" w:rsidR="00F164BF" w:rsidRPr="00AB11A9" w:rsidRDefault="00F164BF" w:rsidP="00885DA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3D309A9" w14:textId="77777777" w:rsidR="00F164BF" w:rsidRPr="00AB11A9" w:rsidRDefault="00F164BF" w:rsidP="00885DA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2268F89" w14:textId="77777777" w:rsidR="00F164BF" w:rsidRPr="00AB11A9" w:rsidRDefault="00F164BF" w:rsidP="00885DA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C5D270E" w14:textId="77777777" w:rsidR="00F164BF" w:rsidRPr="00AB11A9" w:rsidRDefault="00F164BF" w:rsidP="00885DA0">
      <w:pPr>
        <w:tabs>
          <w:tab w:val="left" w:pos="1200"/>
        </w:tabs>
        <w:spacing w:line="360" w:lineRule="auto"/>
        <w:ind w:left="425"/>
        <w:rPr>
          <w:rFonts w:ascii="宋体" w:hAnsi="宋体" w:cs="Times New Roman"/>
          <w:color w:val="FF0000"/>
          <w:sz w:val="24"/>
          <w:szCs w:val="24"/>
        </w:rPr>
      </w:pPr>
    </w:p>
    <w:p w14:paraId="3CB004FA" w14:textId="77777777" w:rsidR="00F164BF" w:rsidRDefault="00F164BF">
      <w:pPr>
        <w:widowControl/>
        <w:jc w:val="left"/>
        <w:rPr>
          <w:rFonts w:ascii="宋体" w:hAnsi="宋体" w:cs="Times New Roman"/>
          <w:b/>
          <w:kern w:val="0"/>
          <w:sz w:val="28"/>
          <w:szCs w:val="32"/>
        </w:rPr>
      </w:pPr>
      <w:r>
        <w:rPr>
          <w:rFonts w:ascii="宋体" w:hAnsi="宋体" w:cs="Times New Roman"/>
          <w:b/>
          <w:kern w:val="0"/>
          <w:sz w:val="28"/>
          <w:szCs w:val="32"/>
        </w:rPr>
        <w:br w:type="page"/>
      </w:r>
    </w:p>
    <w:p w14:paraId="47BBC0D6" w14:textId="77777777" w:rsidR="00F164BF" w:rsidRPr="00585515" w:rsidRDefault="00F164BF" w:rsidP="00885DA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8E1BFAA" w14:textId="77777777" w:rsidR="00F164BF" w:rsidRPr="00AB11A9" w:rsidRDefault="00F164BF" w:rsidP="00885DA0">
      <w:pPr>
        <w:tabs>
          <w:tab w:val="num" w:pos="1740"/>
        </w:tabs>
        <w:spacing w:line="360" w:lineRule="auto"/>
        <w:jc w:val="center"/>
        <w:rPr>
          <w:rFonts w:ascii="宋体" w:hAnsi="宋体"/>
          <w:bCs/>
          <w:sz w:val="24"/>
        </w:rPr>
      </w:pPr>
    </w:p>
    <w:p w14:paraId="5782A224" w14:textId="77777777" w:rsidR="00F164BF" w:rsidRPr="00AB11A9" w:rsidRDefault="00F164BF" w:rsidP="00885DA0">
      <w:pPr>
        <w:tabs>
          <w:tab w:val="num" w:pos="1740"/>
        </w:tabs>
        <w:spacing w:line="360" w:lineRule="auto"/>
        <w:jc w:val="center"/>
        <w:rPr>
          <w:rFonts w:ascii="宋体" w:hAnsi="宋体"/>
          <w:b/>
          <w:bCs/>
          <w:sz w:val="24"/>
        </w:rPr>
      </w:pPr>
    </w:p>
    <w:p w14:paraId="4993208F" w14:textId="77777777" w:rsidR="00F164BF" w:rsidRPr="00AB11A9" w:rsidRDefault="00F164BF" w:rsidP="00885DA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C54F3DA" w14:textId="77777777" w:rsidR="00F164BF" w:rsidRPr="00AB11A9" w:rsidRDefault="00F164BF" w:rsidP="00885DA0">
      <w:pPr>
        <w:tabs>
          <w:tab w:val="num" w:pos="1740"/>
        </w:tabs>
        <w:spacing w:line="360" w:lineRule="auto"/>
        <w:jc w:val="center"/>
        <w:rPr>
          <w:rFonts w:ascii="宋体" w:hAnsi="宋体"/>
          <w:b/>
          <w:bCs/>
          <w:sz w:val="24"/>
        </w:rPr>
      </w:pPr>
    </w:p>
    <w:p w14:paraId="521BCD3B" w14:textId="77777777" w:rsidR="00F164BF" w:rsidRPr="00AB11A9" w:rsidRDefault="00F164BF" w:rsidP="00885DA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F9D44E0" w14:textId="77777777" w:rsidR="00F164BF" w:rsidRPr="00AB11A9" w:rsidRDefault="00F164BF" w:rsidP="00885DA0">
      <w:pPr>
        <w:tabs>
          <w:tab w:val="num" w:pos="1740"/>
        </w:tabs>
        <w:spacing w:line="360" w:lineRule="auto"/>
        <w:jc w:val="center"/>
        <w:rPr>
          <w:rFonts w:ascii="宋体" w:hAnsi="宋体"/>
          <w:b/>
          <w:bCs/>
          <w:sz w:val="24"/>
        </w:rPr>
      </w:pPr>
    </w:p>
    <w:p w14:paraId="1F680331" w14:textId="77777777" w:rsidR="00F164BF" w:rsidRPr="00AB11A9" w:rsidRDefault="00F164BF" w:rsidP="00885DA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44F4304" w14:textId="77777777" w:rsidR="00F164BF" w:rsidRPr="00AB11A9" w:rsidRDefault="00F164BF" w:rsidP="00885DA0">
      <w:pPr>
        <w:tabs>
          <w:tab w:val="num" w:pos="1740"/>
        </w:tabs>
        <w:spacing w:line="360" w:lineRule="auto"/>
        <w:rPr>
          <w:rFonts w:ascii="宋体" w:hAnsi="宋体"/>
          <w:b/>
          <w:bCs/>
          <w:sz w:val="24"/>
        </w:rPr>
      </w:pPr>
    </w:p>
    <w:p w14:paraId="1FCAF6F4" w14:textId="77777777" w:rsidR="00F164BF" w:rsidRPr="00AB11A9" w:rsidRDefault="00F164BF" w:rsidP="00885DA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870A3EA" w14:textId="77777777" w:rsidR="00F164BF" w:rsidRPr="00AB11A9" w:rsidRDefault="00F164BF" w:rsidP="00885DA0">
      <w:pPr>
        <w:tabs>
          <w:tab w:val="num" w:pos="1740"/>
        </w:tabs>
        <w:spacing w:line="360" w:lineRule="auto"/>
        <w:jc w:val="center"/>
        <w:rPr>
          <w:rFonts w:ascii="宋体" w:hAnsi="宋体"/>
          <w:b/>
          <w:bCs/>
          <w:sz w:val="24"/>
        </w:rPr>
      </w:pPr>
    </w:p>
    <w:p w14:paraId="244D2778" w14:textId="77777777" w:rsidR="00F164BF" w:rsidRPr="00AB11A9" w:rsidRDefault="00F164BF" w:rsidP="00885DA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EEFE9CE" w14:textId="77777777" w:rsidR="00F164BF" w:rsidRPr="00AB11A9" w:rsidRDefault="00F164BF" w:rsidP="00885DA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4E95B0E" w14:textId="77777777" w:rsidR="00F164BF" w:rsidRPr="00AB11A9" w:rsidRDefault="00F164BF" w:rsidP="00885DA0">
      <w:pPr>
        <w:tabs>
          <w:tab w:val="num" w:pos="1740"/>
          <w:tab w:val="left" w:pos="1778"/>
        </w:tabs>
        <w:spacing w:line="360" w:lineRule="auto"/>
        <w:jc w:val="center"/>
        <w:rPr>
          <w:rFonts w:ascii="宋体" w:hAnsi="宋体"/>
          <w:b/>
          <w:bCs/>
          <w:sz w:val="24"/>
        </w:rPr>
      </w:pPr>
    </w:p>
    <w:p w14:paraId="5756EC0B" w14:textId="77777777" w:rsidR="00F164BF" w:rsidRPr="00AB11A9" w:rsidRDefault="00F164BF" w:rsidP="00885DA0">
      <w:pPr>
        <w:tabs>
          <w:tab w:val="num" w:pos="1740"/>
          <w:tab w:val="left" w:pos="1778"/>
        </w:tabs>
        <w:spacing w:line="360" w:lineRule="auto"/>
        <w:jc w:val="center"/>
        <w:rPr>
          <w:rFonts w:ascii="宋体" w:hAnsi="宋体"/>
          <w:b/>
          <w:bCs/>
          <w:sz w:val="24"/>
        </w:rPr>
      </w:pPr>
    </w:p>
    <w:p w14:paraId="3CAA5888" w14:textId="77777777" w:rsidR="00F164BF" w:rsidRPr="00AB11A9" w:rsidRDefault="00F164BF" w:rsidP="00885DA0">
      <w:pPr>
        <w:tabs>
          <w:tab w:val="left" w:pos="1680"/>
          <w:tab w:val="num" w:pos="1740"/>
          <w:tab w:val="left" w:pos="1778"/>
        </w:tabs>
        <w:spacing w:line="360" w:lineRule="auto"/>
        <w:ind w:firstLine="1540"/>
        <w:rPr>
          <w:rFonts w:ascii="宋体" w:hAnsi="宋体"/>
          <w:b/>
          <w:bCs/>
          <w:sz w:val="24"/>
        </w:rPr>
      </w:pPr>
    </w:p>
    <w:p w14:paraId="6E1340E1" w14:textId="77777777" w:rsidR="00F164BF" w:rsidRPr="00AB11A9" w:rsidRDefault="00F164BF" w:rsidP="00885DA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3ACF205" w14:textId="77777777" w:rsidR="00F164BF" w:rsidRPr="00F30A19" w:rsidRDefault="00F164BF" w:rsidP="00885DA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CCD9470" w14:textId="77777777" w:rsidR="00F164BF" w:rsidRPr="00AB11A9" w:rsidRDefault="00F164BF" w:rsidP="00885DA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5C478D0" w14:textId="77777777" w:rsidR="00F164BF" w:rsidRDefault="00F164B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D5B7B28" w14:textId="77777777" w:rsidR="00F164BF" w:rsidRPr="00585515" w:rsidRDefault="00F164BF" w:rsidP="00885DA0">
      <w:pPr>
        <w:pStyle w:val="3"/>
        <w:jc w:val="center"/>
        <w:rPr>
          <w:rFonts w:ascii="宋体" w:hAnsi="宋体"/>
          <w:kern w:val="0"/>
        </w:rPr>
      </w:pPr>
      <w:r w:rsidRPr="00585515">
        <w:rPr>
          <w:rFonts w:ascii="宋体" w:hAnsi="宋体" w:hint="eastAsia"/>
          <w:kern w:val="0"/>
        </w:rPr>
        <w:lastRenderedPageBreak/>
        <w:t>三、法定代表人证明书</w:t>
      </w:r>
    </w:p>
    <w:p w14:paraId="1990A532" w14:textId="77777777" w:rsidR="00F164BF" w:rsidRPr="00AB11A9" w:rsidRDefault="00F164BF" w:rsidP="00885DA0">
      <w:pPr>
        <w:rPr>
          <w:rFonts w:ascii="宋体" w:hAnsi="宋体" w:cs="Times New Roman"/>
          <w:sz w:val="24"/>
          <w:szCs w:val="24"/>
        </w:rPr>
      </w:pPr>
    </w:p>
    <w:p w14:paraId="5D1E25B6" w14:textId="77777777" w:rsidR="00F164BF" w:rsidRPr="00AB11A9" w:rsidRDefault="00F164BF" w:rsidP="00885DA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89999F2" w14:textId="77777777" w:rsidR="00F164BF" w:rsidRPr="00AB11A9" w:rsidRDefault="00F164BF" w:rsidP="00885DA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7B3C928" w14:textId="77777777" w:rsidR="00F164BF" w:rsidRPr="00AB11A9" w:rsidRDefault="00F164BF" w:rsidP="00885DA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738E11D" w14:textId="77777777" w:rsidR="00F164BF" w:rsidRPr="00AB11A9" w:rsidRDefault="00F164BF" w:rsidP="00885DA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C2110B7" w14:textId="77777777" w:rsidR="00F164BF" w:rsidRPr="00AB11A9" w:rsidRDefault="00F164BF" w:rsidP="00885DA0">
      <w:pPr>
        <w:spacing w:line="400" w:lineRule="exact"/>
        <w:rPr>
          <w:rFonts w:ascii="宋体" w:hAnsi="宋体" w:cs="Times New Roman"/>
          <w:szCs w:val="21"/>
        </w:rPr>
      </w:pPr>
      <w:r w:rsidRPr="00AB11A9">
        <w:rPr>
          <w:rFonts w:ascii="宋体" w:hAnsi="宋体" w:cs="Times New Roman" w:hint="eastAsia"/>
          <w:szCs w:val="21"/>
        </w:rPr>
        <w:t>主营（产）：</w:t>
      </w:r>
    </w:p>
    <w:p w14:paraId="7B8B2DFE" w14:textId="77777777" w:rsidR="00F164BF" w:rsidRPr="00AB11A9" w:rsidRDefault="00F164BF" w:rsidP="00885DA0">
      <w:pPr>
        <w:spacing w:line="400" w:lineRule="exact"/>
        <w:rPr>
          <w:rFonts w:ascii="宋体" w:hAnsi="宋体" w:cs="Times New Roman"/>
          <w:szCs w:val="21"/>
        </w:rPr>
      </w:pPr>
      <w:r w:rsidRPr="00AB11A9">
        <w:rPr>
          <w:rFonts w:ascii="宋体" w:hAnsi="宋体" w:cs="Times New Roman" w:hint="eastAsia"/>
          <w:szCs w:val="21"/>
        </w:rPr>
        <w:t>兼营（产）：</w:t>
      </w:r>
    </w:p>
    <w:p w14:paraId="25707099" w14:textId="77777777" w:rsidR="00F164BF" w:rsidRPr="00AB11A9" w:rsidRDefault="00F164BF" w:rsidP="00885DA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59C52DB" w14:textId="77777777" w:rsidR="00F164BF" w:rsidRPr="00AB11A9" w:rsidRDefault="00F164BF" w:rsidP="00885DA0">
      <w:pPr>
        <w:spacing w:line="400" w:lineRule="exact"/>
        <w:rPr>
          <w:rFonts w:ascii="宋体" w:hAnsi="宋体" w:cs="Times New Roman"/>
          <w:szCs w:val="21"/>
        </w:rPr>
      </w:pPr>
      <w:r w:rsidRPr="00AB11A9">
        <w:rPr>
          <w:rFonts w:ascii="宋体" w:hAnsi="宋体" w:cs="Times New Roman" w:hint="eastAsia"/>
          <w:szCs w:val="21"/>
        </w:rPr>
        <w:t>主营：</w:t>
      </w:r>
    </w:p>
    <w:p w14:paraId="39237B05" w14:textId="77777777" w:rsidR="00F164BF" w:rsidRPr="00AB11A9" w:rsidRDefault="00F164BF" w:rsidP="00885DA0">
      <w:pPr>
        <w:spacing w:line="400" w:lineRule="exact"/>
        <w:rPr>
          <w:rFonts w:ascii="宋体" w:hAnsi="宋体" w:cs="Times New Roman"/>
          <w:szCs w:val="21"/>
        </w:rPr>
      </w:pPr>
      <w:r w:rsidRPr="00AB11A9">
        <w:rPr>
          <w:rFonts w:ascii="宋体" w:hAnsi="宋体" w:cs="Times New Roman" w:hint="eastAsia"/>
          <w:szCs w:val="21"/>
        </w:rPr>
        <w:t>兼营：</w:t>
      </w:r>
    </w:p>
    <w:p w14:paraId="21333207" w14:textId="77777777" w:rsidR="00F164BF" w:rsidRPr="00AB11A9" w:rsidRDefault="00F164BF" w:rsidP="00885DA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4130DC2" w14:textId="77777777" w:rsidR="00F164BF" w:rsidRDefault="00F164BF" w:rsidP="00885DA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A03B5CD" w14:textId="77777777" w:rsidR="00F164BF" w:rsidRPr="006B2646" w:rsidRDefault="00F164BF" w:rsidP="00885DA0">
      <w:pPr>
        <w:spacing w:line="400" w:lineRule="exact"/>
        <w:rPr>
          <w:rFonts w:ascii="宋体" w:hAnsi="宋体" w:cs="Times New Roman"/>
          <w:szCs w:val="21"/>
        </w:rPr>
      </w:pPr>
      <w:r>
        <w:rPr>
          <w:rFonts w:ascii="宋体" w:hAnsi="宋体" w:cs="Times New Roman" w:hint="eastAsia"/>
          <w:szCs w:val="21"/>
        </w:rPr>
        <w:tab/>
      </w:r>
    </w:p>
    <w:p w14:paraId="6B6249A5" w14:textId="77777777" w:rsidR="00F164BF" w:rsidRPr="00AB11A9" w:rsidRDefault="00F164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B0266B" w14:textId="77777777" w:rsidR="00F164BF" w:rsidRPr="00AB11A9" w:rsidRDefault="00F164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BEAADD" w14:textId="77777777" w:rsidR="00F164BF" w:rsidRPr="00AB11A9" w:rsidRDefault="00F164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ADD1E1" w14:textId="77777777" w:rsidR="00F164BF" w:rsidRPr="00AB11A9" w:rsidRDefault="00F164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59664E" w14:textId="77777777" w:rsidR="00F164BF" w:rsidRDefault="00F164B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4B66F57" w14:textId="77777777" w:rsidR="00F164BF" w:rsidRPr="00585515" w:rsidRDefault="00F164BF" w:rsidP="00885DA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5DA4580" w14:textId="77777777" w:rsidR="00F164BF" w:rsidRPr="00AB11A9" w:rsidRDefault="00F164B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1A8EF3A" w14:textId="77777777" w:rsidR="00F164BF" w:rsidRPr="00AB11A9" w:rsidRDefault="00F164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8EE78F5" w14:textId="77777777" w:rsidR="00F164BF" w:rsidRPr="00AB11A9" w:rsidRDefault="00F164B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FA336A1" w14:textId="77777777" w:rsidR="00F164BF" w:rsidRPr="00AB11A9" w:rsidRDefault="00F164B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373A06B" w14:textId="77777777" w:rsidR="00F164BF" w:rsidRPr="00AB11A9" w:rsidRDefault="00F164B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5DE124B" w14:textId="77777777" w:rsidR="00F164BF" w:rsidRPr="00AB11A9" w:rsidRDefault="00F164B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370B6E4" w14:textId="77777777" w:rsidR="00F164BF" w:rsidRPr="00AB11A9" w:rsidRDefault="00F164BF">
      <w:pPr>
        <w:spacing w:line="360" w:lineRule="auto"/>
        <w:ind w:firstLineChars="200" w:firstLine="480"/>
        <w:rPr>
          <w:rFonts w:ascii="宋体" w:hAnsi="宋体" w:cs="Times New Roman"/>
          <w:color w:val="000000"/>
          <w:sz w:val="24"/>
          <w:szCs w:val="24"/>
        </w:rPr>
      </w:pPr>
    </w:p>
    <w:p w14:paraId="66251507" w14:textId="77777777" w:rsidR="00F164BF" w:rsidRPr="00AB11A9" w:rsidRDefault="00F164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7A4A355" w14:textId="77777777" w:rsidR="00F164BF" w:rsidRPr="00AB11A9" w:rsidRDefault="00F164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21ABC09" w14:textId="77777777" w:rsidR="00F164BF" w:rsidRPr="00AB11A9" w:rsidRDefault="00F164BF">
      <w:pPr>
        <w:spacing w:line="360" w:lineRule="auto"/>
        <w:rPr>
          <w:rFonts w:ascii="宋体" w:hAnsi="宋体" w:cs="Times New Roman"/>
          <w:color w:val="000000"/>
          <w:sz w:val="24"/>
          <w:szCs w:val="24"/>
        </w:rPr>
      </w:pPr>
    </w:p>
    <w:p w14:paraId="16AC7C0A" w14:textId="77777777" w:rsidR="00F164BF" w:rsidRPr="00AB11A9" w:rsidRDefault="00F164BF">
      <w:pPr>
        <w:spacing w:line="360" w:lineRule="auto"/>
        <w:rPr>
          <w:rFonts w:ascii="宋体" w:hAnsi="宋体" w:cs="Times New Roman"/>
          <w:color w:val="000000"/>
          <w:sz w:val="24"/>
          <w:szCs w:val="24"/>
        </w:rPr>
      </w:pPr>
    </w:p>
    <w:p w14:paraId="721F4C25" w14:textId="77777777" w:rsidR="00F164BF" w:rsidRPr="00AB11A9" w:rsidRDefault="00F164B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5B91058" w14:textId="77777777" w:rsidR="00F164BF" w:rsidRPr="00AB11A9" w:rsidRDefault="00F164B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7B4BED6" w14:textId="77777777" w:rsidR="00F164BF" w:rsidRPr="00AB11A9" w:rsidRDefault="00F164B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C09DA6F" w14:textId="77777777" w:rsidR="00F164BF" w:rsidRPr="00AB11A9" w:rsidRDefault="00F164BF">
      <w:pPr>
        <w:spacing w:line="360" w:lineRule="auto"/>
        <w:ind w:firstLineChars="200" w:firstLine="480"/>
        <w:rPr>
          <w:rFonts w:ascii="宋体" w:hAnsi="宋体" w:cs="Times New Roman"/>
          <w:color w:val="000000"/>
          <w:sz w:val="24"/>
          <w:szCs w:val="24"/>
        </w:rPr>
      </w:pPr>
    </w:p>
    <w:p w14:paraId="710D7AC3" w14:textId="77777777" w:rsidR="00F164BF" w:rsidRPr="00AB11A9" w:rsidRDefault="00F164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D2B6BA6" w14:textId="77777777" w:rsidR="00F164BF" w:rsidRPr="00AB11A9" w:rsidRDefault="00F164BF">
      <w:pPr>
        <w:spacing w:line="360" w:lineRule="auto"/>
        <w:ind w:firstLineChars="200" w:firstLine="480"/>
        <w:rPr>
          <w:rFonts w:ascii="宋体" w:hAnsi="宋体" w:cs="Times New Roman"/>
          <w:color w:val="000000"/>
          <w:sz w:val="24"/>
          <w:szCs w:val="24"/>
        </w:rPr>
      </w:pPr>
    </w:p>
    <w:p w14:paraId="75CD8CDA" w14:textId="77777777" w:rsidR="00F164BF" w:rsidRPr="00AB11A9" w:rsidRDefault="00F164BF">
      <w:pPr>
        <w:spacing w:line="360" w:lineRule="auto"/>
        <w:ind w:firstLineChars="200" w:firstLine="480"/>
        <w:rPr>
          <w:rFonts w:ascii="宋体" w:hAnsi="宋体" w:cs="Times New Roman"/>
          <w:color w:val="000000"/>
          <w:sz w:val="24"/>
          <w:szCs w:val="24"/>
        </w:rPr>
      </w:pPr>
    </w:p>
    <w:p w14:paraId="69A18752" w14:textId="77777777" w:rsidR="00F164BF" w:rsidRPr="00AB11A9" w:rsidRDefault="00F164BF">
      <w:pPr>
        <w:spacing w:line="360" w:lineRule="auto"/>
        <w:ind w:firstLineChars="200" w:firstLine="480"/>
        <w:rPr>
          <w:rFonts w:ascii="宋体" w:hAnsi="宋体" w:cs="Times New Roman"/>
          <w:color w:val="000000"/>
          <w:sz w:val="24"/>
          <w:szCs w:val="24"/>
        </w:rPr>
      </w:pPr>
    </w:p>
    <w:p w14:paraId="74D14601" w14:textId="77777777" w:rsidR="00F164BF" w:rsidRPr="00AB11A9" w:rsidRDefault="00F164BF">
      <w:pPr>
        <w:spacing w:line="360" w:lineRule="auto"/>
        <w:ind w:firstLineChars="200" w:firstLine="480"/>
        <w:rPr>
          <w:rFonts w:ascii="宋体" w:hAnsi="宋体" w:cs="Times New Roman"/>
          <w:color w:val="FF0000"/>
          <w:sz w:val="24"/>
          <w:szCs w:val="24"/>
        </w:rPr>
      </w:pPr>
    </w:p>
    <w:p w14:paraId="1B777FD0" w14:textId="77777777" w:rsidR="00F164BF" w:rsidRPr="00AB11A9" w:rsidRDefault="00F164BF">
      <w:pPr>
        <w:spacing w:line="360" w:lineRule="auto"/>
        <w:ind w:firstLineChars="200" w:firstLine="480"/>
        <w:rPr>
          <w:rFonts w:ascii="宋体" w:hAnsi="宋体" w:cs="Times New Roman"/>
          <w:color w:val="FF0000"/>
          <w:sz w:val="24"/>
          <w:szCs w:val="24"/>
        </w:rPr>
      </w:pPr>
    </w:p>
    <w:p w14:paraId="526F1452" w14:textId="77777777" w:rsidR="00F164BF" w:rsidRPr="00AB11A9" w:rsidRDefault="00F164BF">
      <w:pPr>
        <w:spacing w:line="360" w:lineRule="auto"/>
        <w:ind w:firstLineChars="200" w:firstLine="480"/>
        <w:rPr>
          <w:rFonts w:ascii="宋体" w:hAnsi="宋体" w:cs="Times New Roman"/>
          <w:color w:val="FF0000"/>
          <w:sz w:val="24"/>
          <w:szCs w:val="24"/>
        </w:rPr>
      </w:pPr>
    </w:p>
    <w:p w14:paraId="0A6B6BC1" w14:textId="77777777" w:rsidR="00F164BF" w:rsidRPr="00AB11A9" w:rsidRDefault="00F164BF">
      <w:pPr>
        <w:spacing w:line="360" w:lineRule="auto"/>
        <w:ind w:firstLineChars="200" w:firstLine="480"/>
        <w:rPr>
          <w:rFonts w:ascii="宋体" w:hAnsi="宋体" w:cs="Times New Roman"/>
          <w:color w:val="FF0000"/>
          <w:sz w:val="24"/>
          <w:szCs w:val="24"/>
        </w:rPr>
      </w:pPr>
    </w:p>
    <w:p w14:paraId="5611760C" w14:textId="77777777" w:rsidR="00F164BF" w:rsidRPr="00AB11A9" w:rsidRDefault="00F164BF">
      <w:pPr>
        <w:spacing w:line="360" w:lineRule="auto"/>
        <w:ind w:firstLineChars="200" w:firstLine="480"/>
        <w:rPr>
          <w:rFonts w:ascii="宋体" w:hAnsi="宋体" w:cs="Times New Roman"/>
          <w:color w:val="FF0000"/>
          <w:sz w:val="24"/>
          <w:szCs w:val="24"/>
        </w:rPr>
      </w:pPr>
    </w:p>
    <w:p w14:paraId="76EA8744" w14:textId="77777777" w:rsidR="00F164BF" w:rsidRPr="00AB11A9" w:rsidRDefault="00F164BF">
      <w:pPr>
        <w:spacing w:line="360" w:lineRule="auto"/>
        <w:ind w:firstLineChars="200" w:firstLine="480"/>
        <w:rPr>
          <w:rFonts w:ascii="宋体" w:hAnsi="宋体" w:cs="Times New Roman"/>
          <w:color w:val="FF0000"/>
          <w:sz w:val="24"/>
          <w:szCs w:val="24"/>
        </w:rPr>
      </w:pPr>
    </w:p>
    <w:p w14:paraId="1E5444E6" w14:textId="77777777" w:rsidR="00F164BF" w:rsidRPr="00585515" w:rsidRDefault="00F164BF" w:rsidP="00885DA0">
      <w:pPr>
        <w:pStyle w:val="3"/>
        <w:jc w:val="center"/>
        <w:rPr>
          <w:rFonts w:ascii="宋体" w:hAnsi="宋体"/>
          <w:kern w:val="0"/>
        </w:rPr>
      </w:pPr>
      <w:r w:rsidRPr="00585515">
        <w:rPr>
          <w:rFonts w:ascii="宋体" w:hAnsi="宋体" w:hint="eastAsia"/>
          <w:kern w:val="0"/>
        </w:rPr>
        <w:lastRenderedPageBreak/>
        <w:t>五、投标函</w:t>
      </w:r>
    </w:p>
    <w:p w14:paraId="21E3F583"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致：深圳大学招投标管理中心</w:t>
      </w:r>
    </w:p>
    <w:p w14:paraId="414E60C8" w14:textId="77777777" w:rsidR="00F164BF" w:rsidRPr="00AB11A9" w:rsidRDefault="00F164BF" w:rsidP="00885DA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6E3A95A" w14:textId="77777777" w:rsidR="00F164BF" w:rsidRPr="00AB11A9" w:rsidRDefault="00F164BF" w:rsidP="00885DA0">
      <w:pPr>
        <w:pStyle w:val="a9"/>
        <w:spacing w:before="0" w:beforeAutospacing="0" w:after="0" w:afterAutospacing="0" w:line="360" w:lineRule="auto"/>
        <w:rPr>
          <w:color w:val="auto"/>
        </w:rPr>
      </w:pPr>
      <w:r w:rsidRPr="00AB11A9">
        <w:rPr>
          <w:rFonts w:hint="eastAsia"/>
          <w:color w:val="auto"/>
        </w:rPr>
        <w:t>投标文件包括以下部分：</w:t>
      </w:r>
    </w:p>
    <w:p w14:paraId="16E4D397" w14:textId="77777777" w:rsidR="00F164BF" w:rsidRPr="00AB11A9" w:rsidRDefault="00F164BF" w:rsidP="00C249D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395FEED" w14:textId="77777777" w:rsidR="00F164BF" w:rsidRPr="00AB11A9" w:rsidRDefault="00F164BF" w:rsidP="00C249D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C61B759" w14:textId="77777777" w:rsidR="00F164BF" w:rsidRPr="00AB11A9" w:rsidRDefault="00F164BF" w:rsidP="00C249D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BC37E5E" w14:textId="77777777" w:rsidR="00F164BF" w:rsidRPr="00AB11A9" w:rsidRDefault="00F164BF" w:rsidP="00C249D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5D395FE" w14:textId="77777777" w:rsidR="00F164BF" w:rsidRPr="00AB11A9" w:rsidRDefault="00F164BF" w:rsidP="00C249D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12E13CF" w14:textId="77777777" w:rsidR="00F164BF" w:rsidRPr="00AB11A9" w:rsidRDefault="00F164BF" w:rsidP="00885DA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FBA9A35" w14:textId="77777777" w:rsidR="00F164BF" w:rsidRPr="00AB11A9" w:rsidRDefault="00F164BF" w:rsidP="00C249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4BAAAF6" w14:textId="77777777" w:rsidR="00F164BF" w:rsidRPr="00AB11A9" w:rsidRDefault="00F164BF" w:rsidP="00C249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83D72B0" w14:textId="77777777" w:rsidR="00F164BF" w:rsidRPr="00AB11A9" w:rsidRDefault="00F164BF" w:rsidP="00C249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865A32D" w14:textId="77777777" w:rsidR="00F164BF" w:rsidRPr="00AB11A9" w:rsidRDefault="00F164BF" w:rsidP="00C249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E31DC00" w14:textId="77777777" w:rsidR="00F164BF" w:rsidRPr="00AB11A9" w:rsidRDefault="00F164BF" w:rsidP="00C249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9D1BFFE" w14:textId="77777777" w:rsidR="00F164BF" w:rsidRPr="00AB11A9" w:rsidRDefault="00F164BF" w:rsidP="00C249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EBF64DE" w14:textId="77777777" w:rsidR="00F164BF" w:rsidRPr="00AB11A9" w:rsidRDefault="00F164BF" w:rsidP="00C249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F8D5A35" w14:textId="77777777" w:rsidR="00F164BF" w:rsidRPr="00AB11A9" w:rsidRDefault="00F164BF" w:rsidP="00C249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CCAA0FB" w14:textId="77777777" w:rsidR="00F164BF" w:rsidRPr="00AB11A9" w:rsidRDefault="00F164BF" w:rsidP="00885DA0">
      <w:pPr>
        <w:spacing w:line="360" w:lineRule="auto"/>
        <w:ind w:left="210"/>
        <w:rPr>
          <w:rFonts w:ascii="宋体" w:hAnsi="宋体"/>
          <w:sz w:val="24"/>
        </w:rPr>
      </w:pPr>
    </w:p>
    <w:p w14:paraId="348EB598" w14:textId="77777777" w:rsidR="00F164BF" w:rsidRPr="00AB11A9" w:rsidRDefault="00F164BF" w:rsidP="00885DA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1D95E29" w14:textId="77777777" w:rsidR="00F164BF" w:rsidRPr="00AB11A9" w:rsidRDefault="00F164BF" w:rsidP="00885DA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AFE31D8" w14:textId="77777777" w:rsidR="00F164BF" w:rsidRPr="00AB11A9" w:rsidRDefault="00F164BF" w:rsidP="00885DA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4CB1B56" w14:textId="77777777" w:rsidR="00F164BF" w:rsidRPr="00AB11A9" w:rsidRDefault="00F164BF" w:rsidP="00885DA0">
      <w:pPr>
        <w:tabs>
          <w:tab w:val="left" w:pos="-3780"/>
        </w:tabs>
        <w:snapToGrid w:val="0"/>
        <w:spacing w:line="360" w:lineRule="auto"/>
        <w:ind w:firstLineChars="100" w:firstLine="240"/>
        <w:rPr>
          <w:rFonts w:ascii="宋体" w:hAnsi="宋体"/>
          <w:sz w:val="24"/>
          <w:u w:val="single"/>
        </w:rPr>
      </w:pPr>
    </w:p>
    <w:p w14:paraId="6EE4936C" w14:textId="77777777" w:rsidR="00F164BF" w:rsidRPr="00AB11A9" w:rsidRDefault="00F164BF" w:rsidP="00885DA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1F886A0" w14:textId="77777777" w:rsidR="00F164BF" w:rsidRPr="00AB11A9" w:rsidRDefault="00F164BF" w:rsidP="00885DA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65193A6" w14:textId="77777777" w:rsidR="00F164BF" w:rsidRPr="00AB11A9" w:rsidRDefault="00F164BF" w:rsidP="00885DA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29A13E2" w14:textId="77777777" w:rsidR="00F164BF" w:rsidRPr="00AB11A9" w:rsidRDefault="00F164BF" w:rsidP="00885DA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BF99101" w14:textId="77777777" w:rsidR="00F164BF" w:rsidRPr="00AB11A9" w:rsidRDefault="00F164BF" w:rsidP="00885DA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03CAD48" w14:textId="77777777" w:rsidR="00F164BF" w:rsidRPr="00AB11A9" w:rsidRDefault="00F164BF">
      <w:pPr>
        <w:tabs>
          <w:tab w:val="left" w:pos="-3780"/>
        </w:tabs>
        <w:spacing w:line="500" w:lineRule="atLeast"/>
        <w:ind w:left="5145"/>
        <w:rPr>
          <w:rFonts w:ascii="宋体" w:hAnsi="宋体" w:cs="Times New Roman"/>
          <w:szCs w:val="20"/>
        </w:rPr>
      </w:pPr>
    </w:p>
    <w:p w14:paraId="52D0556F" w14:textId="77777777" w:rsidR="00F164BF" w:rsidRDefault="00F164BF">
      <w:pPr>
        <w:widowControl/>
        <w:jc w:val="left"/>
        <w:rPr>
          <w:rFonts w:ascii="宋体" w:hAnsi="宋体" w:cs="宋体"/>
          <w:b/>
          <w:bCs/>
          <w:sz w:val="24"/>
          <w:szCs w:val="24"/>
        </w:rPr>
      </w:pPr>
      <w:r>
        <w:rPr>
          <w:szCs w:val="24"/>
        </w:rPr>
        <w:br w:type="page"/>
      </w:r>
    </w:p>
    <w:p w14:paraId="1D6A5898" w14:textId="77777777" w:rsidR="00F164BF" w:rsidRPr="00585515" w:rsidRDefault="00F164BF" w:rsidP="00885DA0">
      <w:pPr>
        <w:pStyle w:val="3"/>
        <w:jc w:val="center"/>
        <w:rPr>
          <w:rFonts w:ascii="宋体" w:hAnsi="宋体"/>
          <w:kern w:val="0"/>
        </w:rPr>
      </w:pPr>
      <w:r w:rsidRPr="00585515">
        <w:rPr>
          <w:rFonts w:ascii="宋体" w:hAnsi="宋体" w:hint="eastAsia"/>
          <w:kern w:val="0"/>
        </w:rPr>
        <w:lastRenderedPageBreak/>
        <w:t>六、投标资格证明文件</w:t>
      </w:r>
    </w:p>
    <w:p w14:paraId="13D58DD2" w14:textId="77777777" w:rsidR="00F164BF" w:rsidRPr="00AB11A9" w:rsidRDefault="00F164BF" w:rsidP="00885DA0">
      <w:pPr>
        <w:pStyle w:val="15"/>
        <w:ind w:firstLineChars="200" w:firstLine="480"/>
        <w:jc w:val="left"/>
        <w:rPr>
          <w:rFonts w:cs="Times New Roman"/>
          <w:sz w:val="24"/>
          <w:szCs w:val="24"/>
          <w:u w:val="single"/>
        </w:rPr>
      </w:pPr>
    </w:p>
    <w:p w14:paraId="02AE7986" w14:textId="77777777" w:rsidR="00F164BF" w:rsidRPr="00AB11A9" w:rsidRDefault="00F164BF" w:rsidP="00885DA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A78C10C" w14:textId="77777777" w:rsidR="00F164BF" w:rsidRPr="00AB11A9" w:rsidRDefault="00F164BF" w:rsidP="00885DA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592F27C" w14:textId="77777777" w:rsidR="00F164BF" w:rsidRPr="00AB11A9" w:rsidRDefault="00F164BF" w:rsidP="00885DA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16D32AB" w14:textId="77777777" w:rsidR="00F164BF" w:rsidRPr="00AB11A9" w:rsidRDefault="00F164BF" w:rsidP="00885DA0">
      <w:pPr>
        <w:pStyle w:val="15"/>
        <w:ind w:firstLineChars="150" w:firstLine="360"/>
        <w:rPr>
          <w:sz w:val="24"/>
          <w:szCs w:val="24"/>
        </w:rPr>
      </w:pPr>
    </w:p>
    <w:p w14:paraId="053DD019" w14:textId="77777777" w:rsidR="00F164BF" w:rsidRPr="00AB11A9" w:rsidRDefault="00F164BF" w:rsidP="00885DA0">
      <w:pPr>
        <w:pStyle w:val="15"/>
        <w:ind w:firstLineChars="200" w:firstLine="480"/>
        <w:rPr>
          <w:sz w:val="24"/>
          <w:szCs w:val="24"/>
        </w:rPr>
      </w:pPr>
      <w:r w:rsidRPr="00AB11A9">
        <w:rPr>
          <w:rFonts w:hint="eastAsia"/>
          <w:sz w:val="24"/>
          <w:szCs w:val="24"/>
        </w:rPr>
        <w:t>内容包括：</w:t>
      </w:r>
    </w:p>
    <w:p w14:paraId="2F64F9DE" w14:textId="77777777" w:rsidR="00F164BF" w:rsidRPr="00AB11A9" w:rsidRDefault="00F164BF" w:rsidP="00C249D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4FD2889F" w14:textId="77777777" w:rsidR="00F164BF" w:rsidRPr="00AB11A9" w:rsidRDefault="00F164BF" w:rsidP="00C249D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AD026D5" w14:textId="77777777" w:rsidR="00F164BF" w:rsidRPr="00AB11A9" w:rsidRDefault="00F164BF" w:rsidP="00885DA0">
      <w:pPr>
        <w:spacing w:line="360" w:lineRule="auto"/>
        <w:ind w:firstLineChars="150" w:firstLine="360"/>
        <w:rPr>
          <w:rFonts w:ascii="宋体" w:hAnsi="宋体"/>
          <w:sz w:val="24"/>
        </w:rPr>
      </w:pPr>
    </w:p>
    <w:p w14:paraId="7E6EA8DE" w14:textId="77777777" w:rsidR="00F164BF" w:rsidRPr="00AB11A9" w:rsidRDefault="00F164BF" w:rsidP="00885DA0">
      <w:pPr>
        <w:spacing w:line="360" w:lineRule="auto"/>
        <w:ind w:firstLineChars="150" w:firstLine="360"/>
        <w:rPr>
          <w:rFonts w:ascii="宋体" w:hAnsi="宋体"/>
          <w:sz w:val="24"/>
        </w:rPr>
      </w:pPr>
    </w:p>
    <w:p w14:paraId="765157A3" w14:textId="77777777" w:rsidR="00F164BF" w:rsidRPr="00AB11A9" w:rsidRDefault="00F164BF" w:rsidP="00885DA0">
      <w:pPr>
        <w:spacing w:line="360" w:lineRule="auto"/>
        <w:ind w:firstLineChars="150" w:firstLine="360"/>
        <w:rPr>
          <w:rFonts w:ascii="宋体" w:hAnsi="宋体"/>
          <w:sz w:val="24"/>
        </w:rPr>
      </w:pPr>
    </w:p>
    <w:p w14:paraId="299C0652" w14:textId="77777777" w:rsidR="00F164BF" w:rsidRPr="00AB11A9" w:rsidRDefault="00F164BF" w:rsidP="00885DA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1AB463D" w14:textId="77777777" w:rsidR="00F164BF" w:rsidRPr="00AB11A9" w:rsidRDefault="00F164BF" w:rsidP="00885DA0">
      <w:pPr>
        <w:pStyle w:val="15"/>
        <w:ind w:firstLineChars="150" w:firstLine="360"/>
        <w:rPr>
          <w:sz w:val="24"/>
          <w:szCs w:val="24"/>
        </w:rPr>
      </w:pPr>
      <w:r w:rsidRPr="00AB11A9">
        <w:rPr>
          <w:rFonts w:hint="eastAsia"/>
          <w:sz w:val="24"/>
          <w:szCs w:val="24"/>
        </w:rPr>
        <w:t>日期     年   月   日</w:t>
      </w:r>
    </w:p>
    <w:p w14:paraId="02B272D2" w14:textId="77777777" w:rsidR="00F164BF" w:rsidRPr="00AB11A9" w:rsidRDefault="00F164BF" w:rsidP="00885DA0">
      <w:pPr>
        <w:rPr>
          <w:rFonts w:ascii="宋体" w:hAnsi="宋体"/>
        </w:rPr>
      </w:pPr>
    </w:p>
    <w:p w14:paraId="12EBA1E8" w14:textId="77777777" w:rsidR="00F164BF" w:rsidRPr="00AB11A9" w:rsidRDefault="00F164BF" w:rsidP="00885DA0">
      <w:pPr>
        <w:rPr>
          <w:rFonts w:ascii="宋体" w:hAnsi="宋体"/>
        </w:rPr>
      </w:pPr>
    </w:p>
    <w:p w14:paraId="74AEFCEC" w14:textId="77777777" w:rsidR="00F164BF" w:rsidRPr="00AB11A9" w:rsidRDefault="00F164BF" w:rsidP="00885DA0">
      <w:pPr>
        <w:rPr>
          <w:rFonts w:ascii="宋体" w:hAnsi="宋体"/>
        </w:rPr>
      </w:pPr>
    </w:p>
    <w:p w14:paraId="7829F10D" w14:textId="77777777" w:rsidR="00F164BF" w:rsidRPr="00AB11A9" w:rsidRDefault="00F164BF" w:rsidP="00885DA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C1181B8" w14:textId="77777777" w:rsidR="00F164BF" w:rsidRPr="00AB11A9" w:rsidRDefault="00F164BF">
      <w:pPr>
        <w:tabs>
          <w:tab w:val="left" w:pos="0"/>
        </w:tabs>
        <w:spacing w:line="500" w:lineRule="atLeast"/>
        <w:ind w:left="496" w:firstLine="525"/>
        <w:rPr>
          <w:rFonts w:ascii="宋体" w:hAnsi="宋体" w:cs="Times New Roman"/>
          <w:szCs w:val="20"/>
        </w:rPr>
      </w:pPr>
    </w:p>
    <w:p w14:paraId="46AA75BE" w14:textId="77777777" w:rsidR="00F164BF" w:rsidRPr="00AB11A9" w:rsidRDefault="00F164BF">
      <w:pPr>
        <w:tabs>
          <w:tab w:val="left" w:pos="0"/>
        </w:tabs>
        <w:spacing w:line="500" w:lineRule="atLeast"/>
        <w:ind w:left="496" w:firstLine="525"/>
        <w:rPr>
          <w:rFonts w:ascii="宋体" w:hAnsi="宋体" w:cs="Times New Roman"/>
          <w:szCs w:val="20"/>
        </w:rPr>
      </w:pPr>
    </w:p>
    <w:p w14:paraId="1473C448" w14:textId="77777777" w:rsidR="00F164BF" w:rsidRPr="00AB11A9" w:rsidRDefault="00F164BF">
      <w:pPr>
        <w:tabs>
          <w:tab w:val="left" w:pos="0"/>
        </w:tabs>
        <w:spacing w:line="500" w:lineRule="atLeast"/>
        <w:ind w:left="496" w:firstLine="525"/>
        <w:rPr>
          <w:rFonts w:ascii="宋体" w:hAnsi="宋体" w:cs="Times New Roman"/>
          <w:szCs w:val="20"/>
        </w:rPr>
      </w:pPr>
    </w:p>
    <w:p w14:paraId="383DB1DC" w14:textId="77777777" w:rsidR="00F164BF" w:rsidRPr="00AB11A9" w:rsidRDefault="00F164BF">
      <w:pPr>
        <w:tabs>
          <w:tab w:val="left" w:pos="0"/>
        </w:tabs>
        <w:spacing w:line="500" w:lineRule="atLeast"/>
        <w:ind w:left="496" w:firstLine="525"/>
        <w:rPr>
          <w:rFonts w:ascii="宋体" w:hAnsi="宋体" w:cs="Times New Roman"/>
          <w:szCs w:val="20"/>
        </w:rPr>
      </w:pPr>
    </w:p>
    <w:p w14:paraId="31DD0523" w14:textId="77777777" w:rsidR="00F164BF" w:rsidRPr="00585515" w:rsidRDefault="00F164BF" w:rsidP="00885DA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71ADCBF" w14:textId="77777777" w:rsidR="00F164BF" w:rsidRPr="00AB11A9" w:rsidRDefault="00F164BF" w:rsidP="00885DA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C933460" w14:textId="77777777" w:rsidR="00F164BF" w:rsidRPr="00F85AE8" w:rsidRDefault="00F164BF" w:rsidP="00885DA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64D0811" w14:textId="77777777" w:rsidR="00F164BF" w:rsidRPr="00AB11A9" w:rsidRDefault="00F164BF" w:rsidP="00885DA0">
      <w:pPr>
        <w:spacing w:line="360" w:lineRule="auto"/>
        <w:jc w:val="right"/>
        <w:rPr>
          <w:rFonts w:ascii="宋体" w:hAnsi="宋体"/>
          <w:sz w:val="24"/>
        </w:rPr>
      </w:pPr>
    </w:p>
    <w:p w14:paraId="743B28B3" w14:textId="77777777" w:rsidR="00F164BF" w:rsidRPr="00AB11A9" w:rsidRDefault="00F164BF" w:rsidP="00885DA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164BF" w:rsidRPr="00AB11A9" w14:paraId="1EBFA635" w14:textId="77777777">
        <w:trPr>
          <w:trHeight w:val="743"/>
        </w:trPr>
        <w:tc>
          <w:tcPr>
            <w:tcW w:w="529" w:type="pct"/>
            <w:vAlign w:val="center"/>
          </w:tcPr>
          <w:p w14:paraId="1C954188" w14:textId="77777777" w:rsidR="00F164BF" w:rsidRPr="00AB11A9" w:rsidRDefault="00F164BF" w:rsidP="00885DA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24FFC477"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320DCB4"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投标总价</w:t>
            </w:r>
          </w:p>
        </w:tc>
      </w:tr>
      <w:tr w:rsidR="00F164BF" w:rsidRPr="00AB11A9" w14:paraId="198515FF" w14:textId="77777777">
        <w:trPr>
          <w:trHeight w:val="1786"/>
        </w:trPr>
        <w:tc>
          <w:tcPr>
            <w:tcW w:w="529" w:type="pct"/>
            <w:vAlign w:val="center"/>
          </w:tcPr>
          <w:p w14:paraId="3957F74E" w14:textId="77777777" w:rsidR="00F164BF" w:rsidRPr="00AB11A9" w:rsidRDefault="00F164BF" w:rsidP="00885DA0">
            <w:pPr>
              <w:spacing w:line="360" w:lineRule="auto"/>
              <w:jc w:val="center"/>
              <w:rPr>
                <w:rFonts w:ascii="宋体" w:hAnsi="宋体"/>
                <w:sz w:val="24"/>
              </w:rPr>
            </w:pPr>
          </w:p>
        </w:tc>
        <w:tc>
          <w:tcPr>
            <w:tcW w:w="1417" w:type="pct"/>
            <w:vAlign w:val="center"/>
          </w:tcPr>
          <w:p w14:paraId="7EB730B7" w14:textId="77777777" w:rsidR="00F164BF" w:rsidRPr="00AB11A9" w:rsidRDefault="00F164BF" w:rsidP="00885DA0">
            <w:pPr>
              <w:spacing w:line="360" w:lineRule="auto"/>
              <w:jc w:val="center"/>
              <w:rPr>
                <w:rFonts w:ascii="宋体" w:hAnsi="宋体"/>
                <w:color w:val="FF0000"/>
                <w:sz w:val="24"/>
              </w:rPr>
            </w:pPr>
          </w:p>
        </w:tc>
        <w:tc>
          <w:tcPr>
            <w:tcW w:w="3054" w:type="pct"/>
            <w:vAlign w:val="center"/>
          </w:tcPr>
          <w:p w14:paraId="54D4E453" w14:textId="77777777" w:rsidR="00F164BF" w:rsidRPr="00AB11A9" w:rsidRDefault="00F164BF" w:rsidP="00885DA0">
            <w:pPr>
              <w:spacing w:line="360" w:lineRule="auto"/>
              <w:rPr>
                <w:rFonts w:ascii="宋体" w:hAnsi="宋体"/>
                <w:sz w:val="24"/>
              </w:rPr>
            </w:pPr>
            <w:r w:rsidRPr="00AB11A9">
              <w:rPr>
                <w:rFonts w:ascii="宋体" w:hAnsi="宋体" w:hint="eastAsia"/>
                <w:sz w:val="24"/>
              </w:rPr>
              <w:t>小写金额：</w:t>
            </w:r>
          </w:p>
          <w:p w14:paraId="06482A22" w14:textId="77777777" w:rsidR="00F164BF" w:rsidRPr="00AB11A9" w:rsidRDefault="00F164BF" w:rsidP="00885DA0">
            <w:pPr>
              <w:spacing w:line="360" w:lineRule="auto"/>
              <w:rPr>
                <w:rFonts w:ascii="宋体" w:hAnsi="宋体"/>
                <w:sz w:val="24"/>
              </w:rPr>
            </w:pPr>
            <w:r w:rsidRPr="00AB11A9">
              <w:rPr>
                <w:rFonts w:ascii="宋体" w:hAnsi="宋体" w:hint="eastAsia"/>
                <w:sz w:val="24"/>
              </w:rPr>
              <w:t>大写金额：</w:t>
            </w:r>
          </w:p>
        </w:tc>
      </w:tr>
      <w:tr w:rsidR="00F164BF" w:rsidRPr="00AB11A9" w14:paraId="03A9026A" w14:textId="77777777">
        <w:trPr>
          <w:trHeight w:val="463"/>
        </w:trPr>
        <w:tc>
          <w:tcPr>
            <w:tcW w:w="5000" w:type="pct"/>
            <w:gridSpan w:val="3"/>
            <w:vAlign w:val="center"/>
          </w:tcPr>
          <w:p w14:paraId="21A9A198" w14:textId="77777777" w:rsidR="00F164BF" w:rsidRPr="00AB11A9" w:rsidRDefault="00F164BF" w:rsidP="00885DA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5CE46D9" w14:textId="77777777" w:rsidR="00F164BF" w:rsidRPr="00AB11A9" w:rsidRDefault="00F164BF" w:rsidP="00885DA0">
      <w:pPr>
        <w:spacing w:line="360" w:lineRule="auto"/>
        <w:ind w:left="153" w:hanging="153"/>
        <w:rPr>
          <w:rFonts w:ascii="宋体" w:hAnsi="宋体"/>
          <w:sz w:val="24"/>
        </w:rPr>
      </w:pPr>
    </w:p>
    <w:p w14:paraId="558097FF" w14:textId="77777777" w:rsidR="00F164BF" w:rsidRPr="00AB11A9" w:rsidRDefault="00F164BF" w:rsidP="00885DA0">
      <w:pPr>
        <w:spacing w:line="360" w:lineRule="auto"/>
        <w:ind w:leftChars="-400" w:left="-840" w:firstLineChars="350" w:firstLine="840"/>
        <w:rPr>
          <w:rFonts w:ascii="宋体" w:hAnsi="宋体"/>
          <w:sz w:val="24"/>
        </w:rPr>
      </w:pPr>
      <w:r w:rsidRPr="00AB11A9">
        <w:rPr>
          <w:rFonts w:ascii="宋体" w:hAnsi="宋体" w:hint="eastAsia"/>
          <w:sz w:val="24"/>
        </w:rPr>
        <w:t>注：</w:t>
      </w:r>
    </w:p>
    <w:p w14:paraId="4153EF13" w14:textId="77777777" w:rsidR="00F164BF" w:rsidRPr="00AB11A9" w:rsidRDefault="00F164BF" w:rsidP="00C249D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C0772C9" w14:textId="77777777" w:rsidR="00F164BF" w:rsidRPr="00AB11A9" w:rsidRDefault="00F164BF" w:rsidP="00C249D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4CB5C6A" w14:textId="77777777" w:rsidR="00F164BF" w:rsidRPr="00AB11A9" w:rsidRDefault="00F164BF" w:rsidP="00C249D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8A52EB8" w14:textId="77777777" w:rsidR="00F164BF" w:rsidRPr="00AB11A9" w:rsidRDefault="00F164BF" w:rsidP="00885DA0">
      <w:pPr>
        <w:tabs>
          <w:tab w:val="left" w:pos="360"/>
        </w:tabs>
        <w:spacing w:line="360" w:lineRule="auto"/>
        <w:ind w:left="360"/>
        <w:rPr>
          <w:rFonts w:ascii="宋体" w:hAnsi="宋体"/>
          <w:sz w:val="24"/>
        </w:rPr>
      </w:pPr>
    </w:p>
    <w:p w14:paraId="13FE0504" w14:textId="77777777" w:rsidR="00F164BF" w:rsidRPr="00AB11A9" w:rsidRDefault="00F164BF" w:rsidP="00885DA0">
      <w:pPr>
        <w:spacing w:line="360" w:lineRule="auto"/>
        <w:ind w:left="153" w:hanging="153"/>
        <w:rPr>
          <w:rFonts w:ascii="宋体" w:hAnsi="宋体"/>
          <w:sz w:val="24"/>
        </w:rPr>
      </w:pPr>
    </w:p>
    <w:p w14:paraId="13131876" w14:textId="77777777" w:rsidR="00F164BF" w:rsidRPr="00AB11A9" w:rsidRDefault="00F164BF" w:rsidP="00885DA0">
      <w:pPr>
        <w:spacing w:line="360" w:lineRule="auto"/>
        <w:ind w:left="153" w:hanging="153"/>
        <w:rPr>
          <w:rFonts w:ascii="宋体" w:hAnsi="宋体"/>
          <w:sz w:val="24"/>
        </w:rPr>
      </w:pPr>
    </w:p>
    <w:p w14:paraId="5E9E2E92" w14:textId="77777777" w:rsidR="00F164BF" w:rsidRPr="00AB11A9" w:rsidRDefault="00F164BF" w:rsidP="00885DA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56D90B8" w14:textId="77777777" w:rsidR="00F164BF" w:rsidRPr="00AB11A9" w:rsidRDefault="00F164BF">
      <w:pPr>
        <w:tabs>
          <w:tab w:val="left" w:pos="0"/>
        </w:tabs>
        <w:spacing w:line="500" w:lineRule="atLeast"/>
        <w:ind w:left="496" w:firstLine="525"/>
        <w:rPr>
          <w:rFonts w:ascii="宋体" w:hAnsi="宋体" w:cs="Times New Roman"/>
          <w:szCs w:val="20"/>
        </w:rPr>
      </w:pPr>
    </w:p>
    <w:p w14:paraId="0755E273" w14:textId="77777777" w:rsidR="00F164BF" w:rsidRPr="00585515" w:rsidRDefault="00F164BF" w:rsidP="00885DA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4DD1625" w14:textId="77777777" w:rsidR="00F164BF" w:rsidRPr="007B1461" w:rsidRDefault="00F164BF" w:rsidP="00885DA0">
      <w:pPr>
        <w:pStyle w:val="3"/>
        <w:jc w:val="center"/>
        <w:rPr>
          <w:rFonts w:ascii="宋体" w:hAnsi="宋体"/>
          <w:kern w:val="0"/>
        </w:rPr>
      </w:pPr>
    </w:p>
    <w:p w14:paraId="30A73E0B" w14:textId="77777777" w:rsidR="00F164BF" w:rsidRPr="004637F5" w:rsidRDefault="00F164BF" w:rsidP="00885DA0">
      <w:pPr>
        <w:spacing w:line="360" w:lineRule="auto"/>
        <w:rPr>
          <w:rFonts w:ascii="宋体" w:hAnsi="宋体"/>
          <w:sz w:val="24"/>
        </w:rPr>
      </w:pPr>
      <w:r w:rsidRPr="004637F5">
        <w:rPr>
          <w:rFonts w:ascii="宋体" w:hAnsi="宋体" w:hint="eastAsia"/>
          <w:sz w:val="24"/>
        </w:rPr>
        <w:t>投标人如从中华人民共和国境内提供的货物和服务</w:t>
      </w:r>
    </w:p>
    <w:p w14:paraId="1B03F31B" w14:textId="77777777" w:rsidR="00F164BF" w:rsidRPr="004637F5" w:rsidRDefault="00F164BF" w:rsidP="00885DA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19214C0" w14:textId="77777777" w:rsidR="00F164BF" w:rsidRPr="004637F5" w:rsidRDefault="00F164BF" w:rsidP="00885DA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C32B73B" w14:textId="77777777" w:rsidR="00F164BF" w:rsidRPr="004637F5" w:rsidRDefault="00F164BF" w:rsidP="00885DA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164BF" w:rsidRPr="009A781F" w14:paraId="0CC3E24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0AC3617" w14:textId="77777777" w:rsidR="00F164BF" w:rsidRPr="009A781F" w:rsidRDefault="00F164BF" w:rsidP="00885DA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9A3E5A1" w14:textId="77777777" w:rsidR="00F164BF" w:rsidRPr="009A781F" w:rsidRDefault="00F164BF" w:rsidP="00885DA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FACF9B9" w14:textId="77777777" w:rsidR="00F164BF" w:rsidRPr="009A781F" w:rsidRDefault="00F164BF" w:rsidP="00885DA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9F51CCD" w14:textId="77777777" w:rsidR="00F164BF" w:rsidRPr="009A781F" w:rsidRDefault="00F164BF" w:rsidP="00885DA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B5EC236" w14:textId="77777777" w:rsidR="00F164BF" w:rsidRPr="009A781F" w:rsidRDefault="00F164BF" w:rsidP="00885DA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D4D4E02" w14:textId="77777777" w:rsidR="00F164BF" w:rsidRPr="009A781F" w:rsidRDefault="00F164BF" w:rsidP="00885DA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9B68C00" w14:textId="77777777" w:rsidR="00F164BF" w:rsidRPr="009A781F" w:rsidRDefault="00F164BF" w:rsidP="00885DA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B25BDC7" w14:textId="77777777" w:rsidR="00F164BF" w:rsidRPr="009A781F" w:rsidRDefault="00F164BF" w:rsidP="00885DA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1EE7D11" w14:textId="77777777" w:rsidR="00F164BF" w:rsidRPr="009A781F" w:rsidRDefault="00F164BF" w:rsidP="00885DA0">
            <w:pPr>
              <w:rPr>
                <w:rFonts w:ascii="宋体" w:hAnsi="宋体"/>
                <w:b/>
                <w:sz w:val="18"/>
              </w:rPr>
            </w:pPr>
            <w:r w:rsidRPr="009A781F">
              <w:rPr>
                <w:rFonts w:ascii="宋体" w:hAnsi="宋体" w:hint="eastAsia"/>
                <w:b/>
                <w:sz w:val="18"/>
              </w:rPr>
              <w:t>设备</w:t>
            </w:r>
          </w:p>
          <w:p w14:paraId="6540E617" w14:textId="77777777" w:rsidR="00F164BF" w:rsidRPr="009A781F" w:rsidRDefault="00F164BF" w:rsidP="00885DA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5C7F65F" w14:textId="77777777" w:rsidR="00F164BF" w:rsidRPr="009A781F" w:rsidRDefault="00F164BF" w:rsidP="00885DA0">
            <w:pPr>
              <w:jc w:val="center"/>
              <w:rPr>
                <w:rFonts w:ascii="宋体" w:hAnsi="宋体"/>
                <w:b/>
                <w:sz w:val="18"/>
              </w:rPr>
            </w:pPr>
            <w:r w:rsidRPr="009A781F">
              <w:rPr>
                <w:rFonts w:ascii="宋体" w:hAnsi="宋体" w:hint="eastAsia"/>
                <w:b/>
                <w:sz w:val="18"/>
              </w:rPr>
              <w:t>合计</w:t>
            </w:r>
          </w:p>
          <w:p w14:paraId="63435135" w14:textId="77777777" w:rsidR="00F164BF" w:rsidRPr="009A781F" w:rsidRDefault="00F164BF" w:rsidP="00885DA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88F4F06" w14:textId="77777777" w:rsidR="00F164BF" w:rsidRPr="009A781F" w:rsidRDefault="00F164BF" w:rsidP="00885DA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CD75AD2" w14:textId="77777777" w:rsidR="00F164BF" w:rsidRPr="009A781F" w:rsidRDefault="00F164BF" w:rsidP="00885DA0">
            <w:pPr>
              <w:jc w:val="center"/>
              <w:rPr>
                <w:rFonts w:ascii="宋体" w:hAnsi="宋体"/>
                <w:b/>
                <w:sz w:val="18"/>
              </w:rPr>
            </w:pPr>
            <w:r w:rsidRPr="009A781F">
              <w:rPr>
                <w:rFonts w:ascii="宋体" w:hAnsi="宋体" w:hint="eastAsia"/>
                <w:b/>
                <w:sz w:val="18"/>
              </w:rPr>
              <w:t>备注</w:t>
            </w:r>
          </w:p>
        </w:tc>
      </w:tr>
      <w:tr w:rsidR="00F164BF" w:rsidRPr="009A781F" w14:paraId="040D577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1CBF21D" w14:textId="77777777" w:rsidR="00F164BF" w:rsidRPr="009A781F" w:rsidRDefault="00F164BF" w:rsidP="00885DA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8143135" w14:textId="77777777" w:rsidR="00F164BF" w:rsidRPr="009A781F" w:rsidRDefault="00F164BF" w:rsidP="00885D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9B07C98" w14:textId="77777777" w:rsidR="00F164BF" w:rsidRPr="009A781F" w:rsidRDefault="00F164BF" w:rsidP="00885DA0">
            <w:pPr>
              <w:jc w:val="center"/>
              <w:rPr>
                <w:rFonts w:ascii="宋体" w:hAnsi="宋体"/>
                <w:b/>
                <w:sz w:val="18"/>
              </w:rPr>
            </w:pPr>
          </w:p>
        </w:tc>
        <w:tc>
          <w:tcPr>
            <w:tcW w:w="567" w:type="dxa"/>
            <w:tcBorders>
              <w:left w:val="single" w:sz="6" w:space="0" w:color="auto"/>
              <w:right w:val="single" w:sz="6" w:space="0" w:color="auto"/>
            </w:tcBorders>
          </w:tcPr>
          <w:p w14:paraId="62A8B1DA" w14:textId="77777777" w:rsidR="00F164BF" w:rsidRPr="009A781F" w:rsidRDefault="00F164BF" w:rsidP="00885DA0">
            <w:pPr>
              <w:jc w:val="center"/>
              <w:rPr>
                <w:rFonts w:ascii="宋体" w:hAnsi="宋体"/>
                <w:b/>
                <w:sz w:val="18"/>
              </w:rPr>
            </w:pPr>
          </w:p>
        </w:tc>
        <w:tc>
          <w:tcPr>
            <w:tcW w:w="709" w:type="dxa"/>
            <w:tcBorders>
              <w:left w:val="single" w:sz="6" w:space="0" w:color="auto"/>
              <w:right w:val="single" w:sz="6" w:space="0" w:color="auto"/>
            </w:tcBorders>
          </w:tcPr>
          <w:p w14:paraId="7CBBE1D7" w14:textId="77777777" w:rsidR="00F164BF" w:rsidRPr="009A781F" w:rsidRDefault="00F164BF" w:rsidP="00885DA0">
            <w:pPr>
              <w:jc w:val="center"/>
              <w:rPr>
                <w:rFonts w:ascii="宋体" w:hAnsi="宋体"/>
                <w:b/>
                <w:sz w:val="18"/>
              </w:rPr>
            </w:pPr>
          </w:p>
        </w:tc>
        <w:tc>
          <w:tcPr>
            <w:tcW w:w="574" w:type="dxa"/>
            <w:tcBorders>
              <w:left w:val="single" w:sz="6" w:space="0" w:color="auto"/>
              <w:right w:val="single" w:sz="6" w:space="0" w:color="auto"/>
            </w:tcBorders>
          </w:tcPr>
          <w:p w14:paraId="4ED3F9A7" w14:textId="77777777" w:rsidR="00F164BF" w:rsidRPr="009A781F" w:rsidRDefault="00F164BF" w:rsidP="00885DA0">
            <w:pPr>
              <w:jc w:val="center"/>
              <w:rPr>
                <w:rFonts w:ascii="宋体" w:hAnsi="宋体"/>
                <w:b/>
                <w:sz w:val="18"/>
              </w:rPr>
            </w:pPr>
          </w:p>
        </w:tc>
        <w:tc>
          <w:tcPr>
            <w:tcW w:w="567" w:type="dxa"/>
            <w:tcBorders>
              <w:left w:val="single" w:sz="6" w:space="0" w:color="auto"/>
              <w:right w:val="single" w:sz="6" w:space="0" w:color="auto"/>
            </w:tcBorders>
          </w:tcPr>
          <w:p w14:paraId="351D61F2" w14:textId="77777777" w:rsidR="00F164BF" w:rsidRPr="009A781F" w:rsidRDefault="00F164BF" w:rsidP="00885D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343586E" w14:textId="77777777" w:rsidR="00F164BF" w:rsidRPr="009A781F" w:rsidRDefault="00F164BF" w:rsidP="00885D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9A453CC" w14:textId="77777777" w:rsidR="00F164BF" w:rsidRPr="009A781F" w:rsidRDefault="00F164BF" w:rsidP="00885D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02F78CD" w14:textId="77777777" w:rsidR="00F164BF" w:rsidRPr="009A781F" w:rsidRDefault="00F164BF" w:rsidP="00885D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83A1316" w14:textId="77777777" w:rsidR="00F164BF" w:rsidRPr="009A781F" w:rsidRDefault="00F164BF" w:rsidP="00885DA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6FAF8D4" w14:textId="77777777" w:rsidR="00F164BF" w:rsidRPr="009A781F" w:rsidRDefault="00F164BF" w:rsidP="00885DA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528A9F9" w14:textId="77777777" w:rsidR="00F164BF" w:rsidRPr="009A781F" w:rsidRDefault="00F164BF" w:rsidP="00885DA0">
            <w:pPr>
              <w:rPr>
                <w:rFonts w:ascii="宋体" w:hAnsi="宋体"/>
                <w:sz w:val="18"/>
              </w:rPr>
            </w:pPr>
          </w:p>
        </w:tc>
      </w:tr>
      <w:tr w:rsidR="00F164BF" w:rsidRPr="009A781F" w14:paraId="250082BE"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EE1A8A2" w14:textId="77777777" w:rsidR="00F164BF" w:rsidRPr="009A781F" w:rsidRDefault="00F164BF" w:rsidP="00885DA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20F0301" w14:textId="77777777" w:rsidR="00F164BF" w:rsidRPr="009A781F" w:rsidRDefault="00F164BF" w:rsidP="00885D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F30107" w14:textId="77777777" w:rsidR="00F164BF" w:rsidRPr="009A781F" w:rsidRDefault="00F164BF" w:rsidP="00885DA0">
            <w:pPr>
              <w:jc w:val="center"/>
              <w:rPr>
                <w:rFonts w:ascii="宋体" w:hAnsi="宋体"/>
                <w:b/>
                <w:sz w:val="18"/>
              </w:rPr>
            </w:pPr>
          </w:p>
        </w:tc>
        <w:tc>
          <w:tcPr>
            <w:tcW w:w="567" w:type="dxa"/>
            <w:tcBorders>
              <w:left w:val="single" w:sz="6" w:space="0" w:color="auto"/>
              <w:right w:val="single" w:sz="6" w:space="0" w:color="auto"/>
            </w:tcBorders>
          </w:tcPr>
          <w:p w14:paraId="497B1DD8" w14:textId="77777777" w:rsidR="00F164BF" w:rsidRPr="009A781F" w:rsidRDefault="00F164BF" w:rsidP="00885DA0">
            <w:pPr>
              <w:jc w:val="center"/>
              <w:rPr>
                <w:rFonts w:ascii="宋体" w:hAnsi="宋体"/>
                <w:b/>
                <w:sz w:val="18"/>
              </w:rPr>
            </w:pPr>
          </w:p>
        </w:tc>
        <w:tc>
          <w:tcPr>
            <w:tcW w:w="709" w:type="dxa"/>
            <w:tcBorders>
              <w:left w:val="single" w:sz="6" w:space="0" w:color="auto"/>
              <w:right w:val="single" w:sz="6" w:space="0" w:color="auto"/>
            </w:tcBorders>
          </w:tcPr>
          <w:p w14:paraId="1334D012" w14:textId="77777777" w:rsidR="00F164BF" w:rsidRPr="009A781F" w:rsidRDefault="00F164BF" w:rsidP="00885DA0">
            <w:pPr>
              <w:jc w:val="center"/>
              <w:rPr>
                <w:rFonts w:ascii="宋体" w:hAnsi="宋体"/>
                <w:b/>
                <w:sz w:val="18"/>
              </w:rPr>
            </w:pPr>
          </w:p>
        </w:tc>
        <w:tc>
          <w:tcPr>
            <w:tcW w:w="574" w:type="dxa"/>
            <w:tcBorders>
              <w:left w:val="single" w:sz="6" w:space="0" w:color="auto"/>
              <w:right w:val="single" w:sz="6" w:space="0" w:color="auto"/>
            </w:tcBorders>
          </w:tcPr>
          <w:p w14:paraId="6C1F0BE4" w14:textId="77777777" w:rsidR="00F164BF" w:rsidRPr="009A781F" w:rsidRDefault="00F164BF" w:rsidP="00885DA0">
            <w:pPr>
              <w:jc w:val="center"/>
              <w:rPr>
                <w:rFonts w:ascii="宋体" w:hAnsi="宋体"/>
                <w:b/>
                <w:sz w:val="18"/>
              </w:rPr>
            </w:pPr>
          </w:p>
        </w:tc>
        <w:tc>
          <w:tcPr>
            <w:tcW w:w="567" w:type="dxa"/>
            <w:tcBorders>
              <w:left w:val="single" w:sz="6" w:space="0" w:color="auto"/>
              <w:right w:val="single" w:sz="6" w:space="0" w:color="auto"/>
            </w:tcBorders>
          </w:tcPr>
          <w:p w14:paraId="7E18235C" w14:textId="77777777" w:rsidR="00F164BF" w:rsidRPr="009A781F" w:rsidRDefault="00F164BF" w:rsidP="00885D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F11723C" w14:textId="77777777" w:rsidR="00F164BF" w:rsidRPr="009A781F" w:rsidRDefault="00F164BF" w:rsidP="00885D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B5864B3" w14:textId="77777777" w:rsidR="00F164BF" w:rsidRPr="009A781F" w:rsidRDefault="00F164BF" w:rsidP="00885D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91C1F6F" w14:textId="77777777" w:rsidR="00F164BF" w:rsidRPr="009A781F" w:rsidRDefault="00F164BF" w:rsidP="00885D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6EEE18D" w14:textId="77777777" w:rsidR="00F164BF" w:rsidRPr="009A781F" w:rsidRDefault="00F164BF" w:rsidP="00885DA0">
            <w:pPr>
              <w:rPr>
                <w:rFonts w:ascii="宋体" w:hAnsi="宋体"/>
                <w:sz w:val="18"/>
              </w:rPr>
            </w:pPr>
          </w:p>
        </w:tc>
        <w:tc>
          <w:tcPr>
            <w:tcW w:w="2562" w:type="dxa"/>
            <w:vMerge/>
            <w:tcBorders>
              <w:left w:val="single" w:sz="6" w:space="0" w:color="auto"/>
              <w:right w:val="single" w:sz="6" w:space="0" w:color="auto"/>
            </w:tcBorders>
          </w:tcPr>
          <w:p w14:paraId="454FE492" w14:textId="77777777" w:rsidR="00F164BF" w:rsidRPr="009A781F" w:rsidRDefault="00F164BF" w:rsidP="00885DA0">
            <w:pPr>
              <w:rPr>
                <w:rFonts w:ascii="宋体" w:hAnsi="宋体"/>
                <w:sz w:val="18"/>
              </w:rPr>
            </w:pPr>
          </w:p>
        </w:tc>
      </w:tr>
      <w:tr w:rsidR="00F164BF" w:rsidRPr="009A781F" w14:paraId="1C7E04BC"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FA4745D" w14:textId="77777777" w:rsidR="00F164BF" w:rsidRPr="009A781F" w:rsidRDefault="00F164BF" w:rsidP="00885DA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310D640" w14:textId="77777777" w:rsidR="00F164BF" w:rsidRPr="009A781F" w:rsidRDefault="00F164BF" w:rsidP="00885D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7F80D26" w14:textId="77777777" w:rsidR="00F164BF" w:rsidRPr="009A781F" w:rsidRDefault="00F164BF" w:rsidP="00885DA0">
            <w:pPr>
              <w:jc w:val="center"/>
              <w:rPr>
                <w:rFonts w:ascii="宋体" w:hAnsi="宋体"/>
                <w:b/>
                <w:sz w:val="18"/>
              </w:rPr>
            </w:pPr>
          </w:p>
        </w:tc>
        <w:tc>
          <w:tcPr>
            <w:tcW w:w="567" w:type="dxa"/>
            <w:tcBorders>
              <w:left w:val="single" w:sz="6" w:space="0" w:color="auto"/>
              <w:right w:val="single" w:sz="6" w:space="0" w:color="auto"/>
            </w:tcBorders>
          </w:tcPr>
          <w:p w14:paraId="421D319D" w14:textId="77777777" w:rsidR="00F164BF" w:rsidRPr="009A781F" w:rsidRDefault="00F164BF" w:rsidP="00885DA0">
            <w:pPr>
              <w:jc w:val="center"/>
              <w:rPr>
                <w:rFonts w:ascii="宋体" w:hAnsi="宋体"/>
                <w:b/>
                <w:sz w:val="18"/>
              </w:rPr>
            </w:pPr>
          </w:p>
        </w:tc>
        <w:tc>
          <w:tcPr>
            <w:tcW w:w="709" w:type="dxa"/>
            <w:tcBorders>
              <w:left w:val="single" w:sz="6" w:space="0" w:color="auto"/>
              <w:right w:val="single" w:sz="6" w:space="0" w:color="auto"/>
            </w:tcBorders>
          </w:tcPr>
          <w:p w14:paraId="75053776" w14:textId="77777777" w:rsidR="00F164BF" w:rsidRPr="009A781F" w:rsidRDefault="00F164BF" w:rsidP="00885DA0">
            <w:pPr>
              <w:jc w:val="center"/>
              <w:rPr>
                <w:rFonts w:ascii="宋体" w:hAnsi="宋体"/>
                <w:b/>
                <w:sz w:val="18"/>
              </w:rPr>
            </w:pPr>
          </w:p>
        </w:tc>
        <w:tc>
          <w:tcPr>
            <w:tcW w:w="574" w:type="dxa"/>
            <w:tcBorders>
              <w:left w:val="single" w:sz="6" w:space="0" w:color="auto"/>
              <w:right w:val="single" w:sz="6" w:space="0" w:color="auto"/>
            </w:tcBorders>
          </w:tcPr>
          <w:p w14:paraId="642DAB7E" w14:textId="77777777" w:rsidR="00F164BF" w:rsidRPr="009A781F" w:rsidRDefault="00F164BF" w:rsidP="00885DA0">
            <w:pPr>
              <w:jc w:val="center"/>
              <w:rPr>
                <w:rFonts w:ascii="宋体" w:hAnsi="宋体"/>
                <w:b/>
                <w:sz w:val="18"/>
              </w:rPr>
            </w:pPr>
          </w:p>
        </w:tc>
        <w:tc>
          <w:tcPr>
            <w:tcW w:w="567" w:type="dxa"/>
            <w:tcBorders>
              <w:left w:val="single" w:sz="6" w:space="0" w:color="auto"/>
              <w:right w:val="single" w:sz="6" w:space="0" w:color="auto"/>
            </w:tcBorders>
          </w:tcPr>
          <w:p w14:paraId="4718E3E7" w14:textId="77777777" w:rsidR="00F164BF" w:rsidRPr="009A781F" w:rsidRDefault="00F164BF" w:rsidP="00885D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0EBFAAC" w14:textId="77777777" w:rsidR="00F164BF" w:rsidRPr="009A781F" w:rsidRDefault="00F164BF" w:rsidP="00885D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7FC6597" w14:textId="77777777" w:rsidR="00F164BF" w:rsidRPr="009A781F" w:rsidRDefault="00F164BF" w:rsidP="00885D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8D201CF" w14:textId="77777777" w:rsidR="00F164BF" w:rsidRPr="009A781F" w:rsidRDefault="00F164BF" w:rsidP="00885D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B9C45A1" w14:textId="77777777" w:rsidR="00F164BF" w:rsidRPr="009A781F" w:rsidRDefault="00F164BF" w:rsidP="00885DA0">
            <w:pPr>
              <w:rPr>
                <w:rFonts w:ascii="宋体" w:hAnsi="宋体"/>
                <w:sz w:val="18"/>
              </w:rPr>
            </w:pPr>
          </w:p>
        </w:tc>
        <w:tc>
          <w:tcPr>
            <w:tcW w:w="2562" w:type="dxa"/>
            <w:vMerge/>
            <w:tcBorders>
              <w:left w:val="single" w:sz="6" w:space="0" w:color="auto"/>
              <w:bottom w:val="single" w:sz="6" w:space="0" w:color="auto"/>
              <w:right w:val="single" w:sz="6" w:space="0" w:color="auto"/>
            </w:tcBorders>
          </w:tcPr>
          <w:p w14:paraId="75280CBF" w14:textId="77777777" w:rsidR="00F164BF" w:rsidRPr="009A781F" w:rsidRDefault="00F164BF" w:rsidP="00885DA0">
            <w:pPr>
              <w:rPr>
                <w:rFonts w:ascii="宋体" w:hAnsi="宋体"/>
                <w:sz w:val="18"/>
              </w:rPr>
            </w:pPr>
          </w:p>
        </w:tc>
      </w:tr>
      <w:tr w:rsidR="00F164BF" w:rsidRPr="009A781F" w14:paraId="388E89A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98851D4" w14:textId="77777777" w:rsidR="00F164BF" w:rsidRPr="009A781F" w:rsidRDefault="00F164BF" w:rsidP="00885DA0">
            <w:pPr>
              <w:jc w:val="center"/>
              <w:rPr>
                <w:rFonts w:ascii="宋体" w:hAnsi="宋体"/>
                <w:b/>
                <w:sz w:val="18"/>
              </w:rPr>
            </w:pPr>
            <w:r w:rsidRPr="009A781F">
              <w:rPr>
                <w:rFonts w:ascii="宋体" w:hAnsi="宋体" w:hint="eastAsia"/>
                <w:b/>
                <w:sz w:val="18"/>
              </w:rPr>
              <w:t>投标总价</w:t>
            </w:r>
          </w:p>
          <w:p w14:paraId="6DB7E7F6" w14:textId="77777777" w:rsidR="00F164BF" w:rsidRPr="009A781F" w:rsidRDefault="00F164BF" w:rsidP="00885DA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34AC02D" w14:textId="77777777" w:rsidR="00F164BF" w:rsidRPr="009A781F" w:rsidRDefault="00F164BF" w:rsidP="00885DA0">
            <w:pPr>
              <w:rPr>
                <w:rFonts w:ascii="宋体" w:hAnsi="宋体"/>
                <w:b/>
                <w:sz w:val="18"/>
              </w:rPr>
            </w:pPr>
            <w:r w:rsidRPr="009A781F">
              <w:rPr>
                <w:rFonts w:ascii="宋体" w:hAnsi="宋体" w:hint="eastAsia"/>
                <w:b/>
                <w:sz w:val="18"/>
              </w:rPr>
              <w:t>大写金额：</w:t>
            </w:r>
          </w:p>
          <w:p w14:paraId="25BB6946" w14:textId="77777777" w:rsidR="00F164BF" w:rsidRPr="009A781F" w:rsidRDefault="00F164BF" w:rsidP="00885DA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1C25DA0" w14:textId="77777777" w:rsidR="00F164BF" w:rsidRPr="009A781F" w:rsidRDefault="00F164BF" w:rsidP="00885DA0">
            <w:pPr>
              <w:jc w:val="center"/>
              <w:rPr>
                <w:rFonts w:ascii="宋体" w:hAnsi="宋体"/>
                <w:b/>
                <w:sz w:val="18"/>
              </w:rPr>
            </w:pPr>
          </w:p>
        </w:tc>
      </w:tr>
    </w:tbl>
    <w:p w14:paraId="4F42E2C5" w14:textId="77777777" w:rsidR="00F164BF" w:rsidRPr="009A781F" w:rsidRDefault="00F164BF" w:rsidP="00885DA0">
      <w:pPr>
        <w:rPr>
          <w:rFonts w:ascii="宋体" w:hAnsi="宋体"/>
        </w:rPr>
      </w:pPr>
      <w:r w:rsidRPr="009A781F">
        <w:rPr>
          <w:rFonts w:ascii="宋体" w:hAnsi="宋体" w:hint="eastAsia"/>
        </w:rPr>
        <w:t>特别说明：</w:t>
      </w:r>
    </w:p>
    <w:p w14:paraId="54026E04" w14:textId="77777777" w:rsidR="00F164BF" w:rsidRPr="009A781F" w:rsidRDefault="00F164BF" w:rsidP="00C249D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C43701B" w14:textId="77777777" w:rsidR="00F164BF" w:rsidRPr="009A781F" w:rsidRDefault="00F164BF" w:rsidP="00C249D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230C826" w14:textId="77777777" w:rsidR="00F164BF" w:rsidRPr="009A781F" w:rsidRDefault="00F164BF" w:rsidP="00C249D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47B3BE2" w14:textId="77777777" w:rsidR="00F164BF" w:rsidRPr="009A781F" w:rsidRDefault="00F164BF" w:rsidP="00C249D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6B54463" w14:textId="77777777" w:rsidR="00F164BF" w:rsidRPr="009A781F" w:rsidRDefault="00F164BF" w:rsidP="00C249D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30D6A66" w14:textId="77777777" w:rsidR="00F164BF" w:rsidRPr="009A781F" w:rsidRDefault="00F164BF" w:rsidP="00C249D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4B79C21" w14:textId="77777777" w:rsidR="00F164BF" w:rsidRPr="009A781F" w:rsidRDefault="00F164BF" w:rsidP="00C249DD">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2ED65FE" w14:textId="77777777" w:rsidR="00F164BF" w:rsidRPr="009A781F" w:rsidRDefault="00F164BF" w:rsidP="00C249D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86EB077" w14:textId="77777777" w:rsidR="00F164BF" w:rsidRPr="003E0FF7" w:rsidRDefault="00F164BF" w:rsidP="00885DA0"/>
    <w:p w14:paraId="4974B459" w14:textId="77777777" w:rsidR="00F164BF" w:rsidRPr="009A781F" w:rsidRDefault="00F164BF" w:rsidP="00885DA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D37A28F" w14:textId="77777777" w:rsidR="00F164BF" w:rsidRPr="009A781F" w:rsidRDefault="00F164BF" w:rsidP="00885DA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A6414D3" w14:textId="77777777" w:rsidR="00F164BF" w:rsidRPr="009A781F" w:rsidRDefault="00F164BF" w:rsidP="00885DA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C7FCA6D" w14:textId="77777777" w:rsidR="00F164BF" w:rsidRPr="009A781F" w:rsidRDefault="00F164BF" w:rsidP="00885DA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164BF" w:rsidRPr="009A781F" w14:paraId="0CE0129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D85A776" w14:textId="77777777" w:rsidR="00F164BF" w:rsidRPr="009A781F" w:rsidRDefault="00F164BF" w:rsidP="00885DA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B76616A" w14:textId="77777777" w:rsidR="00F164BF" w:rsidRPr="009A781F" w:rsidRDefault="00F164BF" w:rsidP="00885DA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783E99C" w14:textId="77777777" w:rsidR="00F164BF" w:rsidRPr="009A781F" w:rsidRDefault="00F164BF" w:rsidP="00885DA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AA5F829" w14:textId="77777777" w:rsidR="00F164BF" w:rsidRPr="009A781F" w:rsidRDefault="00F164BF" w:rsidP="00885DA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C2E2BB7" w14:textId="77777777" w:rsidR="00F164BF" w:rsidRPr="009A781F" w:rsidRDefault="00F164BF" w:rsidP="00885DA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24FD7D6" w14:textId="77777777" w:rsidR="00F164BF" w:rsidRPr="009A781F" w:rsidRDefault="00F164BF" w:rsidP="00885DA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C17E3BD" w14:textId="77777777" w:rsidR="00F164BF" w:rsidRPr="009A781F" w:rsidRDefault="00F164BF" w:rsidP="00885DA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B88AFEF" w14:textId="77777777" w:rsidR="00F164BF" w:rsidRPr="009A781F" w:rsidRDefault="00F164BF" w:rsidP="00885DA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5D261C7" w14:textId="77777777" w:rsidR="00F164BF" w:rsidRPr="009A781F" w:rsidRDefault="00F164BF" w:rsidP="00885DA0">
            <w:pPr>
              <w:jc w:val="center"/>
              <w:rPr>
                <w:rFonts w:ascii="宋体" w:hAnsi="宋体"/>
                <w:b/>
                <w:sz w:val="18"/>
              </w:rPr>
            </w:pPr>
            <w:r w:rsidRPr="009A781F">
              <w:rPr>
                <w:rFonts w:ascii="宋体" w:hAnsi="宋体" w:hint="eastAsia"/>
                <w:b/>
                <w:sz w:val="18"/>
              </w:rPr>
              <w:t>设备</w:t>
            </w:r>
          </w:p>
          <w:p w14:paraId="22FDF62C" w14:textId="77777777" w:rsidR="00F164BF" w:rsidRPr="009A781F" w:rsidRDefault="00F164BF" w:rsidP="00885DA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3D9B89A" w14:textId="77777777" w:rsidR="00F164BF" w:rsidRPr="009A781F" w:rsidRDefault="00F164BF" w:rsidP="00885DA0">
            <w:pPr>
              <w:jc w:val="center"/>
              <w:rPr>
                <w:rFonts w:ascii="宋体" w:hAnsi="宋体"/>
                <w:b/>
                <w:sz w:val="18"/>
              </w:rPr>
            </w:pPr>
            <w:r w:rsidRPr="009A781F">
              <w:rPr>
                <w:rFonts w:ascii="宋体" w:hAnsi="宋体" w:hint="eastAsia"/>
                <w:b/>
                <w:sz w:val="18"/>
              </w:rPr>
              <w:t>合计</w:t>
            </w:r>
          </w:p>
          <w:p w14:paraId="528B8B6A" w14:textId="77777777" w:rsidR="00F164BF" w:rsidRPr="009A781F" w:rsidRDefault="00F164BF" w:rsidP="00885DA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E704670" w14:textId="77777777" w:rsidR="00F164BF" w:rsidRPr="009A781F" w:rsidRDefault="00F164BF" w:rsidP="00885DA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44B03DD" w14:textId="77777777" w:rsidR="00F164BF" w:rsidRPr="009A781F" w:rsidRDefault="00F164BF" w:rsidP="00885DA0">
            <w:pPr>
              <w:jc w:val="center"/>
              <w:rPr>
                <w:rFonts w:ascii="宋体" w:hAnsi="宋体"/>
                <w:b/>
                <w:sz w:val="18"/>
              </w:rPr>
            </w:pPr>
            <w:r w:rsidRPr="009A781F">
              <w:rPr>
                <w:rFonts w:ascii="宋体" w:hAnsi="宋体" w:hint="eastAsia"/>
                <w:b/>
                <w:sz w:val="18"/>
              </w:rPr>
              <w:t>备注</w:t>
            </w:r>
          </w:p>
        </w:tc>
      </w:tr>
      <w:tr w:rsidR="00F164BF" w:rsidRPr="009A781F" w14:paraId="436587D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B354A5A" w14:textId="77777777" w:rsidR="00F164BF" w:rsidRPr="009A781F" w:rsidRDefault="00F164BF" w:rsidP="00885DA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67213F9" w14:textId="77777777" w:rsidR="00F164BF" w:rsidRPr="009A781F" w:rsidRDefault="00F164BF" w:rsidP="00885D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174F08E" w14:textId="77777777" w:rsidR="00F164BF" w:rsidRPr="009A781F" w:rsidRDefault="00F164BF" w:rsidP="00885DA0">
            <w:pPr>
              <w:jc w:val="center"/>
              <w:rPr>
                <w:rFonts w:ascii="宋体" w:hAnsi="宋体"/>
                <w:b/>
                <w:sz w:val="18"/>
              </w:rPr>
            </w:pPr>
          </w:p>
        </w:tc>
        <w:tc>
          <w:tcPr>
            <w:tcW w:w="567" w:type="dxa"/>
            <w:tcBorders>
              <w:left w:val="single" w:sz="6" w:space="0" w:color="auto"/>
              <w:right w:val="single" w:sz="6" w:space="0" w:color="auto"/>
            </w:tcBorders>
          </w:tcPr>
          <w:p w14:paraId="6E3D3ACB" w14:textId="77777777" w:rsidR="00F164BF" w:rsidRPr="009A781F" w:rsidRDefault="00F164BF" w:rsidP="00885DA0">
            <w:pPr>
              <w:jc w:val="center"/>
              <w:rPr>
                <w:rFonts w:ascii="宋体" w:hAnsi="宋体"/>
                <w:b/>
                <w:sz w:val="18"/>
              </w:rPr>
            </w:pPr>
          </w:p>
        </w:tc>
        <w:tc>
          <w:tcPr>
            <w:tcW w:w="709" w:type="dxa"/>
            <w:tcBorders>
              <w:left w:val="single" w:sz="6" w:space="0" w:color="auto"/>
              <w:right w:val="single" w:sz="6" w:space="0" w:color="auto"/>
            </w:tcBorders>
          </w:tcPr>
          <w:p w14:paraId="3E057B54" w14:textId="77777777" w:rsidR="00F164BF" w:rsidRPr="009A781F" w:rsidRDefault="00F164BF" w:rsidP="00885DA0">
            <w:pPr>
              <w:jc w:val="center"/>
              <w:rPr>
                <w:rFonts w:ascii="宋体" w:hAnsi="宋体"/>
                <w:b/>
                <w:sz w:val="18"/>
              </w:rPr>
            </w:pPr>
          </w:p>
        </w:tc>
        <w:tc>
          <w:tcPr>
            <w:tcW w:w="650" w:type="dxa"/>
            <w:tcBorders>
              <w:left w:val="single" w:sz="6" w:space="0" w:color="auto"/>
              <w:right w:val="single" w:sz="6" w:space="0" w:color="auto"/>
            </w:tcBorders>
          </w:tcPr>
          <w:p w14:paraId="73590979" w14:textId="77777777" w:rsidR="00F164BF" w:rsidRPr="009A781F" w:rsidRDefault="00F164BF" w:rsidP="00885DA0">
            <w:pPr>
              <w:jc w:val="center"/>
              <w:rPr>
                <w:rFonts w:ascii="宋体" w:hAnsi="宋体"/>
                <w:b/>
                <w:sz w:val="18"/>
              </w:rPr>
            </w:pPr>
          </w:p>
        </w:tc>
        <w:tc>
          <w:tcPr>
            <w:tcW w:w="787" w:type="dxa"/>
            <w:tcBorders>
              <w:left w:val="single" w:sz="6" w:space="0" w:color="auto"/>
              <w:right w:val="single" w:sz="6" w:space="0" w:color="auto"/>
            </w:tcBorders>
          </w:tcPr>
          <w:p w14:paraId="39CD5D7F" w14:textId="77777777" w:rsidR="00F164BF" w:rsidRPr="009A781F" w:rsidRDefault="00F164BF" w:rsidP="00885D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6889267" w14:textId="77777777" w:rsidR="00F164BF" w:rsidRPr="009A781F" w:rsidRDefault="00F164BF" w:rsidP="00885D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06534EA" w14:textId="77777777" w:rsidR="00F164BF" w:rsidRPr="009A781F" w:rsidRDefault="00F164BF" w:rsidP="00885D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5ABB107" w14:textId="77777777" w:rsidR="00F164BF" w:rsidRPr="009A781F" w:rsidRDefault="00F164BF" w:rsidP="00885D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6B31FF9" w14:textId="77777777" w:rsidR="00F164BF" w:rsidRPr="009A781F" w:rsidRDefault="00F164BF" w:rsidP="00885DA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0DE89C5" w14:textId="77777777" w:rsidR="00F164BF" w:rsidRPr="009A781F" w:rsidRDefault="00F164BF" w:rsidP="00885DA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4581D37" w14:textId="77777777" w:rsidR="00F164BF" w:rsidRPr="009A781F" w:rsidRDefault="00F164BF" w:rsidP="00885DA0">
            <w:pPr>
              <w:rPr>
                <w:rFonts w:ascii="宋体" w:hAnsi="宋体"/>
                <w:sz w:val="18"/>
              </w:rPr>
            </w:pPr>
          </w:p>
        </w:tc>
      </w:tr>
      <w:tr w:rsidR="00F164BF" w:rsidRPr="009A781F" w14:paraId="17D6A50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91A3507" w14:textId="77777777" w:rsidR="00F164BF" w:rsidRPr="009A781F" w:rsidRDefault="00F164BF" w:rsidP="00885DA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D711E2A" w14:textId="77777777" w:rsidR="00F164BF" w:rsidRPr="009A781F" w:rsidRDefault="00F164BF" w:rsidP="00885D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9F1C2F" w14:textId="77777777" w:rsidR="00F164BF" w:rsidRPr="009A781F" w:rsidRDefault="00F164BF" w:rsidP="00885DA0">
            <w:pPr>
              <w:jc w:val="center"/>
              <w:rPr>
                <w:rFonts w:ascii="宋体" w:hAnsi="宋体"/>
                <w:b/>
                <w:sz w:val="18"/>
              </w:rPr>
            </w:pPr>
          </w:p>
        </w:tc>
        <w:tc>
          <w:tcPr>
            <w:tcW w:w="567" w:type="dxa"/>
            <w:tcBorders>
              <w:left w:val="single" w:sz="6" w:space="0" w:color="auto"/>
              <w:right w:val="single" w:sz="6" w:space="0" w:color="auto"/>
            </w:tcBorders>
          </w:tcPr>
          <w:p w14:paraId="1E08F258" w14:textId="77777777" w:rsidR="00F164BF" w:rsidRPr="009A781F" w:rsidRDefault="00F164BF" w:rsidP="00885DA0">
            <w:pPr>
              <w:jc w:val="center"/>
              <w:rPr>
                <w:rFonts w:ascii="宋体" w:hAnsi="宋体"/>
                <w:b/>
                <w:sz w:val="18"/>
              </w:rPr>
            </w:pPr>
          </w:p>
        </w:tc>
        <w:tc>
          <w:tcPr>
            <w:tcW w:w="709" w:type="dxa"/>
            <w:tcBorders>
              <w:left w:val="single" w:sz="6" w:space="0" w:color="auto"/>
              <w:right w:val="single" w:sz="6" w:space="0" w:color="auto"/>
            </w:tcBorders>
          </w:tcPr>
          <w:p w14:paraId="5845E772" w14:textId="77777777" w:rsidR="00F164BF" w:rsidRPr="009A781F" w:rsidRDefault="00F164BF" w:rsidP="00885DA0">
            <w:pPr>
              <w:jc w:val="center"/>
              <w:rPr>
                <w:rFonts w:ascii="宋体" w:hAnsi="宋体"/>
                <w:b/>
                <w:sz w:val="18"/>
              </w:rPr>
            </w:pPr>
          </w:p>
        </w:tc>
        <w:tc>
          <w:tcPr>
            <w:tcW w:w="650" w:type="dxa"/>
            <w:tcBorders>
              <w:left w:val="single" w:sz="6" w:space="0" w:color="auto"/>
              <w:right w:val="single" w:sz="6" w:space="0" w:color="auto"/>
            </w:tcBorders>
          </w:tcPr>
          <w:p w14:paraId="0CCCD337" w14:textId="77777777" w:rsidR="00F164BF" w:rsidRPr="009A781F" w:rsidRDefault="00F164BF" w:rsidP="00885DA0">
            <w:pPr>
              <w:jc w:val="center"/>
              <w:rPr>
                <w:rFonts w:ascii="宋体" w:hAnsi="宋体"/>
                <w:b/>
                <w:sz w:val="18"/>
              </w:rPr>
            </w:pPr>
          </w:p>
        </w:tc>
        <w:tc>
          <w:tcPr>
            <w:tcW w:w="787" w:type="dxa"/>
            <w:tcBorders>
              <w:left w:val="single" w:sz="6" w:space="0" w:color="auto"/>
              <w:right w:val="single" w:sz="6" w:space="0" w:color="auto"/>
            </w:tcBorders>
          </w:tcPr>
          <w:p w14:paraId="28CF8D72" w14:textId="77777777" w:rsidR="00F164BF" w:rsidRPr="009A781F" w:rsidRDefault="00F164BF" w:rsidP="00885D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D720530" w14:textId="77777777" w:rsidR="00F164BF" w:rsidRPr="009A781F" w:rsidRDefault="00F164BF" w:rsidP="00885D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A3DD3CF" w14:textId="77777777" w:rsidR="00F164BF" w:rsidRPr="009A781F" w:rsidRDefault="00F164BF" w:rsidP="00885D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0F39015" w14:textId="77777777" w:rsidR="00F164BF" w:rsidRPr="009A781F" w:rsidRDefault="00F164BF" w:rsidP="00885D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AEB2DF9" w14:textId="77777777" w:rsidR="00F164BF" w:rsidRPr="009A781F" w:rsidRDefault="00F164BF" w:rsidP="00885DA0">
            <w:pPr>
              <w:rPr>
                <w:rFonts w:ascii="宋体" w:hAnsi="宋体"/>
                <w:sz w:val="18"/>
              </w:rPr>
            </w:pPr>
          </w:p>
        </w:tc>
        <w:tc>
          <w:tcPr>
            <w:tcW w:w="2060" w:type="dxa"/>
            <w:vMerge/>
            <w:tcBorders>
              <w:left w:val="single" w:sz="6" w:space="0" w:color="auto"/>
              <w:right w:val="single" w:sz="6" w:space="0" w:color="auto"/>
            </w:tcBorders>
          </w:tcPr>
          <w:p w14:paraId="5B4F9A13" w14:textId="77777777" w:rsidR="00F164BF" w:rsidRPr="009A781F" w:rsidRDefault="00F164BF" w:rsidP="00885DA0">
            <w:pPr>
              <w:rPr>
                <w:rFonts w:ascii="宋体" w:hAnsi="宋体"/>
                <w:sz w:val="18"/>
              </w:rPr>
            </w:pPr>
          </w:p>
        </w:tc>
      </w:tr>
      <w:tr w:rsidR="00F164BF" w:rsidRPr="009A781F" w14:paraId="33CC390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0865E2E" w14:textId="77777777" w:rsidR="00F164BF" w:rsidRPr="009A781F" w:rsidRDefault="00F164BF" w:rsidP="00885DA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DD7D39D" w14:textId="77777777" w:rsidR="00F164BF" w:rsidRPr="009A781F" w:rsidRDefault="00F164BF" w:rsidP="00885D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BDE241F" w14:textId="77777777" w:rsidR="00F164BF" w:rsidRPr="009A781F" w:rsidRDefault="00F164BF" w:rsidP="00885DA0">
            <w:pPr>
              <w:jc w:val="center"/>
              <w:rPr>
                <w:rFonts w:ascii="宋体" w:hAnsi="宋体"/>
                <w:b/>
                <w:sz w:val="18"/>
              </w:rPr>
            </w:pPr>
          </w:p>
        </w:tc>
        <w:tc>
          <w:tcPr>
            <w:tcW w:w="567" w:type="dxa"/>
            <w:tcBorders>
              <w:left w:val="single" w:sz="6" w:space="0" w:color="auto"/>
              <w:right w:val="single" w:sz="6" w:space="0" w:color="auto"/>
            </w:tcBorders>
          </w:tcPr>
          <w:p w14:paraId="541C9D4A" w14:textId="77777777" w:rsidR="00F164BF" w:rsidRPr="009A781F" w:rsidRDefault="00F164BF" w:rsidP="00885DA0">
            <w:pPr>
              <w:jc w:val="center"/>
              <w:rPr>
                <w:rFonts w:ascii="宋体" w:hAnsi="宋体"/>
                <w:b/>
                <w:sz w:val="18"/>
              </w:rPr>
            </w:pPr>
          </w:p>
        </w:tc>
        <w:tc>
          <w:tcPr>
            <w:tcW w:w="709" w:type="dxa"/>
            <w:tcBorders>
              <w:left w:val="single" w:sz="6" w:space="0" w:color="auto"/>
              <w:right w:val="single" w:sz="6" w:space="0" w:color="auto"/>
            </w:tcBorders>
          </w:tcPr>
          <w:p w14:paraId="68CB0C87" w14:textId="77777777" w:rsidR="00F164BF" w:rsidRPr="009A781F" w:rsidRDefault="00F164BF" w:rsidP="00885DA0">
            <w:pPr>
              <w:jc w:val="center"/>
              <w:rPr>
                <w:rFonts w:ascii="宋体" w:hAnsi="宋体"/>
                <w:b/>
                <w:sz w:val="18"/>
              </w:rPr>
            </w:pPr>
          </w:p>
        </w:tc>
        <w:tc>
          <w:tcPr>
            <w:tcW w:w="650" w:type="dxa"/>
            <w:tcBorders>
              <w:left w:val="single" w:sz="6" w:space="0" w:color="auto"/>
              <w:right w:val="single" w:sz="6" w:space="0" w:color="auto"/>
            </w:tcBorders>
          </w:tcPr>
          <w:p w14:paraId="50AC7F6B" w14:textId="77777777" w:rsidR="00F164BF" w:rsidRPr="009A781F" w:rsidRDefault="00F164BF" w:rsidP="00885DA0">
            <w:pPr>
              <w:jc w:val="center"/>
              <w:rPr>
                <w:rFonts w:ascii="宋体" w:hAnsi="宋体"/>
                <w:b/>
                <w:sz w:val="18"/>
              </w:rPr>
            </w:pPr>
          </w:p>
        </w:tc>
        <w:tc>
          <w:tcPr>
            <w:tcW w:w="787" w:type="dxa"/>
            <w:tcBorders>
              <w:left w:val="single" w:sz="6" w:space="0" w:color="auto"/>
              <w:right w:val="single" w:sz="6" w:space="0" w:color="auto"/>
            </w:tcBorders>
          </w:tcPr>
          <w:p w14:paraId="04A106B0" w14:textId="77777777" w:rsidR="00F164BF" w:rsidRPr="009A781F" w:rsidRDefault="00F164BF" w:rsidP="00885D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08A471C" w14:textId="77777777" w:rsidR="00F164BF" w:rsidRPr="009A781F" w:rsidRDefault="00F164BF" w:rsidP="00885D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3D6C75A" w14:textId="77777777" w:rsidR="00F164BF" w:rsidRPr="009A781F" w:rsidRDefault="00F164BF" w:rsidP="00885D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1AA9ACB" w14:textId="77777777" w:rsidR="00F164BF" w:rsidRPr="009A781F" w:rsidRDefault="00F164BF" w:rsidP="00885D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9012215" w14:textId="77777777" w:rsidR="00F164BF" w:rsidRPr="009A781F" w:rsidRDefault="00F164BF" w:rsidP="00885DA0">
            <w:pPr>
              <w:rPr>
                <w:rFonts w:ascii="宋体" w:hAnsi="宋体"/>
                <w:sz w:val="18"/>
              </w:rPr>
            </w:pPr>
          </w:p>
        </w:tc>
        <w:tc>
          <w:tcPr>
            <w:tcW w:w="2060" w:type="dxa"/>
            <w:vMerge/>
            <w:tcBorders>
              <w:left w:val="single" w:sz="6" w:space="0" w:color="auto"/>
              <w:bottom w:val="single" w:sz="6" w:space="0" w:color="auto"/>
              <w:right w:val="single" w:sz="6" w:space="0" w:color="auto"/>
            </w:tcBorders>
          </w:tcPr>
          <w:p w14:paraId="2B854C48" w14:textId="77777777" w:rsidR="00F164BF" w:rsidRPr="009A781F" w:rsidRDefault="00F164BF" w:rsidP="00885DA0">
            <w:pPr>
              <w:rPr>
                <w:rFonts w:ascii="宋体" w:hAnsi="宋体"/>
                <w:sz w:val="18"/>
              </w:rPr>
            </w:pPr>
          </w:p>
        </w:tc>
      </w:tr>
      <w:tr w:rsidR="00F164BF" w:rsidRPr="009A781F" w14:paraId="24D2069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CB49756" w14:textId="77777777" w:rsidR="00F164BF" w:rsidRPr="009A781F" w:rsidRDefault="00F164BF" w:rsidP="00885DA0">
            <w:pPr>
              <w:jc w:val="center"/>
              <w:rPr>
                <w:rFonts w:ascii="宋体" w:hAnsi="宋体"/>
                <w:b/>
                <w:sz w:val="18"/>
              </w:rPr>
            </w:pPr>
            <w:r w:rsidRPr="009A781F">
              <w:rPr>
                <w:rFonts w:ascii="宋体" w:hAnsi="宋体" w:hint="eastAsia"/>
                <w:b/>
                <w:sz w:val="18"/>
              </w:rPr>
              <w:t>投标</w:t>
            </w:r>
          </w:p>
          <w:p w14:paraId="771E9741" w14:textId="77777777" w:rsidR="00F164BF" w:rsidRPr="009A781F" w:rsidRDefault="00F164BF" w:rsidP="00885DA0">
            <w:pPr>
              <w:jc w:val="center"/>
              <w:rPr>
                <w:rFonts w:ascii="宋体" w:hAnsi="宋体"/>
                <w:b/>
                <w:sz w:val="18"/>
              </w:rPr>
            </w:pPr>
            <w:r w:rsidRPr="009A781F">
              <w:rPr>
                <w:rFonts w:ascii="宋体" w:hAnsi="宋体" w:hint="eastAsia"/>
                <w:b/>
                <w:sz w:val="18"/>
              </w:rPr>
              <w:t>总价</w:t>
            </w:r>
          </w:p>
          <w:p w14:paraId="6B9D90B9" w14:textId="77777777" w:rsidR="00F164BF" w:rsidRPr="009A781F" w:rsidRDefault="00F164BF" w:rsidP="00885DA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6C5E9A5" w14:textId="77777777" w:rsidR="00F164BF" w:rsidRPr="009A781F" w:rsidRDefault="00F164BF" w:rsidP="00885DA0">
            <w:pPr>
              <w:rPr>
                <w:rFonts w:ascii="宋体" w:hAnsi="宋体"/>
                <w:b/>
                <w:sz w:val="18"/>
              </w:rPr>
            </w:pPr>
            <w:r w:rsidRPr="009A781F">
              <w:rPr>
                <w:rFonts w:ascii="宋体" w:hAnsi="宋体" w:hint="eastAsia"/>
                <w:b/>
                <w:sz w:val="18"/>
              </w:rPr>
              <w:t>大写金额：</w:t>
            </w:r>
          </w:p>
          <w:p w14:paraId="41A109BA" w14:textId="77777777" w:rsidR="00F164BF" w:rsidRPr="009A781F" w:rsidRDefault="00F164BF" w:rsidP="00885DA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9FEF38B" w14:textId="77777777" w:rsidR="00F164BF" w:rsidRPr="009A781F" w:rsidRDefault="00F164BF" w:rsidP="00885DA0">
            <w:pPr>
              <w:jc w:val="center"/>
              <w:rPr>
                <w:rFonts w:ascii="宋体" w:hAnsi="宋体"/>
                <w:b/>
                <w:sz w:val="18"/>
              </w:rPr>
            </w:pPr>
          </w:p>
        </w:tc>
      </w:tr>
      <w:tr w:rsidR="00F164BF" w:rsidRPr="009A781F" w14:paraId="0D3BCE4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852D82C" w14:textId="77777777" w:rsidR="00F164BF" w:rsidRPr="003A4194" w:rsidRDefault="00F164BF" w:rsidP="00885DA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A6444EA" w14:textId="77777777" w:rsidR="00F164BF" w:rsidRPr="009A781F" w:rsidRDefault="00F164BF" w:rsidP="00885DA0">
      <w:pPr>
        <w:rPr>
          <w:rFonts w:ascii="宋体" w:hAnsi="宋体"/>
        </w:rPr>
      </w:pPr>
      <w:r w:rsidRPr="009A781F">
        <w:rPr>
          <w:rFonts w:ascii="宋体" w:hAnsi="宋体" w:hint="eastAsia"/>
        </w:rPr>
        <w:t>特别说明：</w:t>
      </w:r>
    </w:p>
    <w:p w14:paraId="03B4B2C8" w14:textId="77777777" w:rsidR="00F164BF" w:rsidRDefault="00F164BF" w:rsidP="00C249D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63B5A1A" w14:textId="77777777" w:rsidR="00F164BF" w:rsidRPr="009A781F" w:rsidRDefault="00F164BF" w:rsidP="00885DA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6DFC812B" w14:textId="77777777" w:rsidR="00F164BF" w:rsidRPr="009A781F" w:rsidRDefault="00F164BF" w:rsidP="00C249D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AF433C7" w14:textId="77777777" w:rsidR="00F164BF" w:rsidRPr="009A781F" w:rsidRDefault="00F164BF" w:rsidP="00C249D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5731529" w14:textId="77777777" w:rsidR="00F164BF" w:rsidRPr="009A781F" w:rsidRDefault="00F164BF" w:rsidP="00C249D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AFFA4C1" w14:textId="77777777" w:rsidR="00F164BF" w:rsidRPr="009A781F" w:rsidRDefault="00F164BF" w:rsidP="00C249D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7C60584D" w14:textId="77777777" w:rsidR="00F164BF" w:rsidRPr="009A781F" w:rsidRDefault="00F164BF" w:rsidP="00C249D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7287A29" w14:textId="77777777" w:rsidR="00F164BF" w:rsidRPr="009A781F" w:rsidRDefault="00F164BF" w:rsidP="00C249DD">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6E337DC" w14:textId="77777777" w:rsidR="00F164BF" w:rsidRPr="009A781F" w:rsidRDefault="00F164BF" w:rsidP="00C249D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5E2B8E7" w14:textId="77777777" w:rsidR="00F164BF" w:rsidRPr="00920882" w:rsidRDefault="00F164BF">
      <w:pPr>
        <w:spacing w:line="500" w:lineRule="atLeast"/>
        <w:jc w:val="center"/>
        <w:rPr>
          <w:rFonts w:ascii="宋体" w:hAnsi="宋体" w:cs="Times New Roman"/>
          <w:b/>
          <w:color w:val="000000"/>
          <w:kern w:val="0"/>
          <w:sz w:val="32"/>
          <w:szCs w:val="20"/>
        </w:rPr>
      </w:pPr>
    </w:p>
    <w:p w14:paraId="75DC68C8" w14:textId="77777777" w:rsidR="00F164BF" w:rsidRPr="00AB11A9" w:rsidRDefault="00F164BF">
      <w:pPr>
        <w:spacing w:line="500" w:lineRule="atLeast"/>
        <w:jc w:val="center"/>
        <w:rPr>
          <w:rFonts w:ascii="宋体" w:hAnsi="宋体" w:cs="Times New Roman"/>
          <w:b/>
          <w:color w:val="000000"/>
          <w:kern w:val="0"/>
          <w:sz w:val="32"/>
          <w:szCs w:val="20"/>
        </w:rPr>
      </w:pPr>
    </w:p>
    <w:p w14:paraId="23ACABF5" w14:textId="77777777" w:rsidR="00F164BF" w:rsidRPr="00AB11A9" w:rsidRDefault="00F164BF">
      <w:pPr>
        <w:spacing w:line="500" w:lineRule="atLeast"/>
        <w:jc w:val="center"/>
        <w:rPr>
          <w:rFonts w:ascii="宋体" w:hAnsi="宋体" w:cs="Times New Roman"/>
          <w:b/>
          <w:color w:val="000000"/>
          <w:kern w:val="0"/>
          <w:sz w:val="32"/>
          <w:szCs w:val="20"/>
        </w:rPr>
      </w:pPr>
    </w:p>
    <w:bookmarkEnd w:id="19"/>
    <w:bookmarkEnd w:id="20"/>
    <w:bookmarkEnd w:id="21"/>
    <w:p w14:paraId="324D8DAD" w14:textId="77777777" w:rsidR="00F164BF" w:rsidRPr="007B1461" w:rsidRDefault="00F164BF" w:rsidP="00885DA0">
      <w:pPr>
        <w:pStyle w:val="3"/>
        <w:jc w:val="center"/>
        <w:rPr>
          <w:rFonts w:ascii="宋体" w:hAnsi="宋体"/>
          <w:kern w:val="0"/>
        </w:rPr>
      </w:pPr>
      <w:r w:rsidRPr="007B1461">
        <w:rPr>
          <w:rFonts w:ascii="宋体" w:hAnsi="宋体" w:hint="eastAsia"/>
          <w:kern w:val="0"/>
        </w:rPr>
        <w:lastRenderedPageBreak/>
        <w:t>九、投标人情况介绍</w:t>
      </w:r>
    </w:p>
    <w:p w14:paraId="6440FE1C" w14:textId="77777777" w:rsidR="00F164BF" w:rsidRPr="00AB11A9" w:rsidRDefault="00F164BF">
      <w:pPr>
        <w:rPr>
          <w:rFonts w:ascii="宋体" w:hAnsi="宋体" w:cs="Times New Roman"/>
          <w:sz w:val="24"/>
          <w:szCs w:val="24"/>
        </w:rPr>
      </w:pPr>
    </w:p>
    <w:p w14:paraId="2C617754" w14:textId="77777777" w:rsidR="00F164BF" w:rsidRPr="00AB11A9" w:rsidRDefault="00F164BF" w:rsidP="00885DA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22B8E5C" w14:textId="77777777" w:rsidR="00F164BF" w:rsidRPr="00AB11A9" w:rsidRDefault="00F164BF" w:rsidP="00885DA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164BF" w:rsidRPr="00AB11A9" w14:paraId="01E34776" w14:textId="77777777">
        <w:trPr>
          <w:cantSplit/>
          <w:trHeight w:val="20"/>
          <w:jc w:val="center"/>
        </w:trPr>
        <w:tc>
          <w:tcPr>
            <w:tcW w:w="735" w:type="dxa"/>
            <w:vAlign w:val="center"/>
          </w:tcPr>
          <w:p w14:paraId="4C0125C7" w14:textId="77777777" w:rsidR="00F164BF" w:rsidRPr="00AB11A9" w:rsidRDefault="00F164BF" w:rsidP="00885DA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31332A2" w14:textId="77777777" w:rsidR="00F164BF" w:rsidRPr="00AB11A9" w:rsidDel="00EE3E71" w:rsidRDefault="00F164BF" w:rsidP="00885DA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28A6DE7" w14:textId="77777777" w:rsidR="00F164BF" w:rsidRPr="00AB11A9" w:rsidRDefault="00F164BF" w:rsidP="00885DA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3A73D31" w14:textId="77777777" w:rsidR="00F164BF" w:rsidRPr="00AB11A9" w:rsidRDefault="00F164BF" w:rsidP="00885DA0">
            <w:pPr>
              <w:jc w:val="center"/>
              <w:rPr>
                <w:rFonts w:ascii="宋体" w:hAnsi="宋体" w:cs="Times New Roman"/>
                <w:b/>
                <w:szCs w:val="21"/>
              </w:rPr>
            </w:pPr>
            <w:r w:rsidRPr="00AB11A9">
              <w:rPr>
                <w:rFonts w:ascii="宋体" w:hAnsi="宋体" w:cs="Times New Roman" w:hint="eastAsia"/>
                <w:b/>
                <w:szCs w:val="21"/>
              </w:rPr>
              <w:t>备注</w:t>
            </w:r>
          </w:p>
        </w:tc>
      </w:tr>
      <w:tr w:rsidR="00F164BF" w:rsidRPr="00AB11A9" w14:paraId="0D84086A" w14:textId="77777777">
        <w:trPr>
          <w:cantSplit/>
          <w:trHeight w:val="20"/>
          <w:jc w:val="center"/>
        </w:trPr>
        <w:tc>
          <w:tcPr>
            <w:tcW w:w="735" w:type="dxa"/>
            <w:vAlign w:val="center"/>
          </w:tcPr>
          <w:p w14:paraId="0739385C" w14:textId="77777777" w:rsidR="00F164BF" w:rsidRPr="00AB11A9" w:rsidRDefault="00F164BF" w:rsidP="00885DA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933E7A2" w14:textId="77777777" w:rsidR="00F164BF" w:rsidRPr="00AB11A9" w:rsidRDefault="00F164BF" w:rsidP="00885DA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74A03E4"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提供扫描件</w:t>
            </w:r>
          </w:p>
        </w:tc>
      </w:tr>
      <w:tr w:rsidR="00F164BF" w:rsidRPr="00AB11A9" w14:paraId="6F8BFB5B" w14:textId="77777777">
        <w:trPr>
          <w:cantSplit/>
          <w:trHeight w:val="20"/>
          <w:jc w:val="center"/>
        </w:trPr>
        <w:tc>
          <w:tcPr>
            <w:tcW w:w="735" w:type="dxa"/>
            <w:shd w:val="clear" w:color="auto" w:fill="auto"/>
            <w:vAlign w:val="center"/>
          </w:tcPr>
          <w:p w14:paraId="1D438208"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1E0373C"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1B3D9D4" w14:textId="77777777" w:rsidR="00F164BF" w:rsidRPr="00AB11A9" w:rsidRDefault="00F164BF" w:rsidP="00885DA0">
            <w:pPr>
              <w:rPr>
                <w:rFonts w:ascii="宋体" w:hAnsi="宋体" w:cs="Times New Roman"/>
                <w:szCs w:val="21"/>
              </w:rPr>
            </w:pPr>
          </w:p>
        </w:tc>
        <w:tc>
          <w:tcPr>
            <w:tcW w:w="1411" w:type="dxa"/>
            <w:vAlign w:val="center"/>
          </w:tcPr>
          <w:p w14:paraId="7BB87C78" w14:textId="77777777" w:rsidR="00F164BF" w:rsidRPr="00AB11A9" w:rsidRDefault="00F164BF" w:rsidP="00885DA0">
            <w:pPr>
              <w:jc w:val="center"/>
              <w:rPr>
                <w:rFonts w:ascii="宋体" w:hAnsi="宋体" w:cs="Times New Roman"/>
                <w:szCs w:val="21"/>
              </w:rPr>
            </w:pPr>
          </w:p>
        </w:tc>
      </w:tr>
      <w:tr w:rsidR="00F164BF" w:rsidRPr="00AB11A9" w14:paraId="27FEC1F8" w14:textId="77777777">
        <w:trPr>
          <w:cantSplit/>
          <w:trHeight w:val="20"/>
          <w:jc w:val="center"/>
        </w:trPr>
        <w:tc>
          <w:tcPr>
            <w:tcW w:w="735" w:type="dxa"/>
            <w:shd w:val="clear" w:color="auto" w:fill="auto"/>
            <w:vAlign w:val="center"/>
          </w:tcPr>
          <w:p w14:paraId="6836C452"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8167E25"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1F20AB0" w14:textId="77777777" w:rsidR="00F164BF" w:rsidRPr="00AB11A9" w:rsidRDefault="00F164BF" w:rsidP="00885DA0">
            <w:pPr>
              <w:rPr>
                <w:rFonts w:ascii="宋体" w:hAnsi="宋体" w:cs="Times New Roman"/>
                <w:szCs w:val="21"/>
              </w:rPr>
            </w:pPr>
          </w:p>
        </w:tc>
        <w:tc>
          <w:tcPr>
            <w:tcW w:w="1411" w:type="dxa"/>
            <w:vAlign w:val="center"/>
          </w:tcPr>
          <w:p w14:paraId="2D90D316" w14:textId="77777777" w:rsidR="00F164BF" w:rsidRPr="00AB11A9" w:rsidRDefault="00F164BF" w:rsidP="00885DA0">
            <w:pPr>
              <w:jc w:val="center"/>
              <w:rPr>
                <w:rFonts w:ascii="宋体" w:hAnsi="宋体" w:cs="Times New Roman"/>
                <w:szCs w:val="21"/>
              </w:rPr>
            </w:pPr>
          </w:p>
        </w:tc>
      </w:tr>
      <w:tr w:rsidR="00F164BF" w:rsidRPr="00AB11A9" w14:paraId="4E861CC3" w14:textId="77777777">
        <w:trPr>
          <w:cantSplit/>
          <w:trHeight w:val="20"/>
          <w:jc w:val="center"/>
        </w:trPr>
        <w:tc>
          <w:tcPr>
            <w:tcW w:w="735" w:type="dxa"/>
            <w:shd w:val="clear" w:color="auto" w:fill="auto"/>
            <w:vAlign w:val="center"/>
          </w:tcPr>
          <w:p w14:paraId="73640BCD"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025A6F7"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F83365D" w14:textId="77777777" w:rsidR="00F164BF" w:rsidRPr="00AB11A9" w:rsidRDefault="00F164BF" w:rsidP="00885DA0">
            <w:pPr>
              <w:rPr>
                <w:rFonts w:ascii="宋体" w:hAnsi="宋体" w:cs="Times New Roman"/>
                <w:szCs w:val="21"/>
              </w:rPr>
            </w:pPr>
          </w:p>
        </w:tc>
        <w:tc>
          <w:tcPr>
            <w:tcW w:w="1411" w:type="dxa"/>
            <w:vAlign w:val="center"/>
          </w:tcPr>
          <w:p w14:paraId="07C93F17" w14:textId="77777777" w:rsidR="00F164BF" w:rsidRPr="00AB11A9" w:rsidRDefault="00F164BF" w:rsidP="00885DA0">
            <w:pPr>
              <w:jc w:val="center"/>
              <w:rPr>
                <w:rFonts w:ascii="宋体" w:hAnsi="宋体" w:cs="Times New Roman"/>
                <w:szCs w:val="21"/>
              </w:rPr>
            </w:pPr>
          </w:p>
        </w:tc>
      </w:tr>
      <w:tr w:rsidR="00F164BF" w:rsidRPr="00AB11A9" w14:paraId="4DF6134F" w14:textId="77777777">
        <w:trPr>
          <w:cantSplit/>
          <w:trHeight w:val="20"/>
          <w:jc w:val="center"/>
        </w:trPr>
        <w:tc>
          <w:tcPr>
            <w:tcW w:w="735" w:type="dxa"/>
            <w:shd w:val="clear" w:color="auto" w:fill="auto"/>
            <w:vAlign w:val="center"/>
          </w:tcPr>
          <w:p w14:paraId="0A0A42A7"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6ABC407"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68C25B2" w14:textId="77777777" w:rsidR="00F164BF" w:rsidRPr="00AB11A9" w:rsidRDefault="00F164BF" w:rsidP="00885DA0">
            <w:pPr>
              <w:rPr>
                <w:rFonts w:ascii="宋体" w:hAnsi="宋体" w:cs="Times New Roman"/>
                <w:szCs w:val="21"/>
              </w:rPr>
            </w:pPr>
          </w:p>
        </w:tc>
        <w:tc>
          <w:tcPr>
            <w:tcW w:w="1411" w:type="dxa"/>
            <w:vAlign w:val="center"/>
          </w:tcPr>
          <w:p w14:paraId="098EFFC0" w14:textId="77777777" w:rsidR="00F164BF" w:rsidRPr="00AB11A9" w:rsidRDefault="00F164BF" w:rsidP="00885DA0">
            <w:pPr>
              <w:jc w:val="center"/>
              <w:rPr>
                <w:rFonts w:ascii="宋体" w:hAnsi="宋体" w:cs="Times New Roman"/>
                <w:szCs w:val="21"/>
              </w:rPr>
            </w:pPr>
          </w:p>
        </w:tc>
      </w:tr>
      <w:tr w:rsidR="00F164BF" w:rsidRPr="00AB11A9" w14:paraId="4B1E52E1" w14:textId="77777777">
        <w:trPr>
          <w:cantSplit/>
          <w:trHeight w:val="20"/>
          <w:jc w:val="center"/>
        </w:trPr>
        <w:tc>
          <w:tcPr>
            <w:tcW w:w="735" w:type="dxa"/>
            <w:vAlign w:val="center"/>
          </w:tcPr>
          <w:p w14:paraId="744F9E21" w14:textId="77777777" w:rsidR="00F164BF" w:rsidRPr="00AB11A9" w:rsidRDefault="00F164BF" w:rsidP="00885DA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D724F6D" w14:textId="77777777" w:rsidR="00F164BF" w:rsidRPr="00AB11A9" w:rsidRDefault="00F164BF" w:rsidP="00885DA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55DD0C2"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提供扫描件</w:t>
            </w:r>
          </w:p>
        </w:tc>
      </w:tr>
      <w:tr w:rsidR="00F164BF" w:rsidRPr="00AB11A9" w14:paraId="770AE099" w14:textId="77777777">
        <w:trPr>
          <w:cantSplit/>
          <w:trHeight w:val="20"/>
          <w:jc w:val="center"/>
        </w:trPr>
        <w:tc>
          <w:tcPr>
            <w:tcW w:w="735" w:type="dxa"/>
            <w:vAlign w:val="center"/>
          </w:tcPr>
          <w:p w14:paraId="655E689D"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1E037EF" w14:textId="77777777" w:rsidR="00F164BF" w:rsidRPr="00AB11A9" w:rsidRDefault="00F164BF" w:rsidP="00885DA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1CEB10D" w14:textId="77777777" w:rsidR="00F164BF" w:rsidRPr="00AB11A9" w:rsidRDefault="00F164BF" w:rsidP="00885DA0">
            <w:pPr>
              <w:rPr>
                <w:rFonts w:ascii="宋体" w:hAnsi="宋体" w:cs="Times New Roman"/>
                <w:szCs w:val="21"/>
              </w:rPr>
            </w:pPr>
          </w:p>
        </w:tc>
        <w:tc>
          <w:tcPr>
            <w:tcW w:w="1411" w:type="dxa"/>
            <w:vAlign w:val="center"/>
          </w:tcPr>
          <w:p w14:paraId="316B28D9" w14:textId="77777777" w:rsidR="00F164BF" w:rsidRPr="00AB11A9" w:rsidRDefault="00F164BF" w:rsidP="00885DA0">
            <w:pPr>
              <w:jc w:val="center"/>
              <w:rPr>
                <w:rFonts w:ascii="宋体" w:hAnsi="宋体" w:cs="Times New Roman"/>
                <w:szCs w:val="21"/>
              </w:rPr>
            </w:pPr>
          </w:p>
        </w:tc>
      </w:tr>
    </w:tbl>
    <w:p w14:paraId="775750A1" w14:textId="77777777" w:rsidR="00F164BF" w:rsidRPr="00AB11A9" w:rsidRDefault="00F164BF" w:rsidP="00885DA0">
      <w:pPr>
        <w:rPr>
          <w:rFonts w:ascii="宋体" w:hAnsi="宋体" w:cs="Times New Roman"/>
          <w:b/>
          <w:bCs/>
          <w:sz w:val="24"/>
          <w:szCs w:val="24"/>
        </w:rPr>
      </w:pPr>
    </w:p>
    <w:p w14:paraId="6BBD24D9" w14:textId="77777777" w:rsidR="00F164BF" w:rsidRPr="00AB11A9" w:rsidRDefault="00F164BF" w:rsidP="00885DA0">
      <w:pPr>
        <w:rPr>
          <w:rFonts w:ascii="宋体" w:hAnsi="宋体" w:cs="Times New Roman"/>
          <w:b/>
          <w:bCs/>
          <w:sz w:val="24"/>
          <w:szCs w:val="24"/>
        </w:rPr>
      </w:pPr>
    </w:p>
    <w:p w14:paraId="523B9C7B" w14:textId="77777777" w:rsidR="00F164BF" w:rsidRPr="00AB11A9" w:rsidRDefault="00F164BF" w:rsidP="00885DA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3EEFA11" w14:textId="77777777" w:rsidR="00F164BF" w:rsidRPr="00AB11A9" w:rsidRDefault="00F164BF" w:rsidP="00885DA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1FC40C9" w14:textId="77777777" w:rsidR="00F164BF" w:rsidRPr="00AB11A9" w:rsidRDefault="00F164BF" w:rsidP="00885DA0">
      <w:pPr>
        <w:rPr>
          <w:rFonts w:ascii="宋体" w:hAnsi="宋体" w:cs="Times New Roman"/>
          <w:b/>
          <w:bCs/>
          <w:sz w:val="24"/>
          <w:szCs w:val="24"/>
        </w:rPr>
      </w:pPr>
    </w:p>
    <w:p w14:paraId="154E13FF" w14:textId="77777777" w:rsidR="00F164BF" w:rsidRPr="00AB11A9" w:rsidRDefault="00F164BF" w:rsidP="00885DA0">
      <w:pPr>
        <w:rPr>
          <w:rFonts w:ascii="宋体" w:hAnsi="宋体" w:cs="Times New Roman"/>
          <w:b/>
          <w:bCs/>
          <w:sz w:val="24"/>
          <w:szCs w:val="24"/>
        </w:rPr>
      </w:pPr>
    </w:p>
    <w:p w14:paraId="6F61E138" w14:textId="77777777" w:rsidR="00F164BF" w:rsidRPr="00AB11A9" w:rsidRDefault="00F164BF" w:rsidP="00885DA0">
      <w:pPr>
        <w:rPr>
          <w:rFonts w:ascii="宋体" w:hAnsi="宋体" w:cs="Times New Roman"/>
          <w:b/>
          <w:bCs/>
          <w:sz w:val="24"/>
          <w:szCs w:val="24"/>
        </w:rPr>
      </w:pPr>
      <w:r w:rsidRPr="00AB11A9">
        <w:rPr>
          <w:rFonts w:ascii="宋体" w:hAnsi="宋体" w:cs="Times New Roman" w:hint="eastAsia"/>
          <w:b/>
          <w:bCs/>
          <w:sz w:val="24"/>
          <w:szCs w:val="24"/>
        </w:rPr>
        <w:t>（三）经营状况</w:t>
      </w:r>
    </w:p>
    <w:p w14:paraId="190A1B68" w14:textId="77777777" w:rsidR="00F164BF" w:rsidRPr="00AB11A9" w:rsidRDefault="00F164BF" w:rsidP="00885DA0">
      <w:pPr>
        <w:rPr>
          <w:rFonts w:ascii="宋体" w:hAnsi="宋体" w:cs="Times New Roman"/>
          <w:b/>
          <w:bCs/>
          <w:szCs w:val="24"/>
        </w:rPr>
      </w:pPr>
      <w:r w:rsidRPr="00AB11A9">
        <w:rPr>
          <w:rFonts w:ascii="宋体" w:hAnsi="宋体" w:cs="Times New Roman" w:hint="eastAsia"/>
          <w:b/>
          <w:bCs/>
          <w:szCs w:val="24"/>
        </w:rPr>
        <w:t>近3年营业额，以审计报告为准</w:t>
      </w:r>
    </w:p>
    <w:p w14:paraId="33CA1436" w14:textId="77777777" w:rsidR="00F164BF" w:rsidRPr="00AB11A9" w:rsidRDefault="00F164BF" w:rsidP="00885DA0">
      <w:pPr>
        <w:rPr>
          <w:rFonts w:ascii="宋体" w:hAnsi="宋体" w:cs="Times New Roman"/>
          <w:b/>
          <w:bCs/>
          <w:sz w:val="24"/>
          <w:szCs w:val="24"/>
        </w:rPr>
      </w:pPr>
    </w:p>
    <w:p w14:paraId="6A7634A1" w14:textId="77777777" w:rsidR="00F164BF" w:rsidRPr="00AB11A9" w:rsidRDefault="00F164BF" w:rsidP="00885DA0">
      <w:pPr>
        <w:rPr>
          <w:rFonts w:ascii="宋体" w:hAnsi="宋体" w:cs="Times New Roman"/>
          <w:b/>
          <w:bCs/>
          <w:sz w:val="24"/>
          <w:szCs w:val="24"/>
        </w:rPr>
      </w:pPr>
    </w:p>
    <w:p w14:paraId="53CDFC99" w14:textId="77777777" w:rsidR="00F164BF" w:rsidRPr="00AB11A9" w:rsidRDefault="00F164BF" w:rsidP="00885DA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06059F1" w14:textId="77777777" w:rsidR="00F164BF" w:rsidRPr="00AB11A9" w:rsidRDefault="00F164BF" w:rsidP="00885DA0">
      <w:pPr>
        <w:rPr>
          <w:rFonts w:ascii="宋体" w:hAnsi="宋体" w:cs="Times New Roman"/>
          <w:b/>
          <w:sz w:val="24"/>
          <w:szCs w:val="24"/>
        </w:rPr>
      </w:pPr>
    </w:p>
    <w:p w14:paraId="2B673CA8" w14:textId="77777777" w:rsidR="00F164BF" w:rsidRPr="00AB11A9" w:rsidRDefault="00F164BF" w:rsidP="00885DA0">
      <w:pPr>
        <w:rPr>
          <w:rFonts w:ascii="宋体" w:hAnsi="宋体" w:cs="Times New Roman"/>
          <w:b/>
          <w:sz w:val="24"/>
          <w:szCs w:val="24"/>
        </w:rPr>
      </w:pPr>
    </w:p>
    <w:p w14:paraId="328EC529" w14:textId="77777777" w:rsidR="00F164BF" w:rsidRPr="00AB11A9" w:rsidRDefault="00F164BF" w:rsidP="00885DA0">
      <w:pPr>
        <w:rPr>
          <w:rFonts w:ascii="宋体" w:hAnsi="宋体" w:cs="Times New Roman"/>
          <w:b/>
          <w:sz w:val="24"/>
          <w:szCs w:val="24"/>
        </w:rPr>
      </w:pPr>
      <w:r w:rsidRPr="00AB11A9">
        <w:rPr>
          <w:rFonts w:ascii="宋体" w:hAnsi="宋体" w:cs="Times New Roman" w:hint="eastAsia"/>
          <w:b/>
          <w:sz w:val="24"/>
          <w:szCs w:val="24"/>
        </w:rPr>
        <w:t>（五）纳税情况</w:t>
      </w:r>
    </w:p>
    <w:p w14:paraId="2A2E7E5A" w14:textId="77777777" w:rsidR="00F164BF" w:rsidRPr="00AB11A9" w:rsidRDefault="00F164BF" w:rsidP="00885DA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4B20EF9" w14:textId="77777777" w:rsidR="00F164BF" w:rsidRPr="00AB11A9" w:rsidRDefault="00F164BF" w:rsidP="00885DA0">
      <w:pPr>
        <w:rPr>
          <w:rFonts w:ascii="宋体" w:hAnsi="宋体" w:cs="Times New Roman"/>
          <w:b/>
          <w:bCs/>
          <w:szCs w:val="24"/>
        </w:rPr>
      </w:pPr>
    </w:p>
    <w:p w14:paraId="4DF53CD9" w14:textId="77777777" w:rsidR="00F164BF" w:rsidRPr="00AB11A9" w:rsidRDefault="00F164BF" w:rsidP="00885DA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42C3B3B" w14:textId="77777777" w:rsidR="00F164BF" w:rsidRPr="00AB11A9" w:rsidRDefault="00F164BF" w:rsidP="00885DA0">
      <w:pPr>
        <w:rPr>
          <w:rFonts w:ascii="宋体" w:hAnsi="宋体" w:cs="Times New Roman"/>
          <w:b/>
          <w:bCs/>
          <w:szCs w:val="24"/>
        </w:rPr>
      </w:pPr>
      <w:r w:rsidRPr="00AB11A9">
        <w:rPr>
          <w:rFonts w:ascii="宋体" w:hAnsi="宋体" w:cs="Times New Roman" w:hint="eastAsia"/>
          <w:b/>
          <w:bCs/>
          <w:szCs w:val="24"/>
        </w:rPr>
        <w:t>以社保缴纳清单为准</w:t>
      </w:r>
    </w:p>
    <w:p w14:paraId="3FE91D93" w14:textId="77777777" w:rsidR="00F164BF" w:rsidRPr="00AB11A9" w:rsidRDefault="00F164BF" w:rsidP="00885DA0">
      <w:pPr>
        <w:rPr>
          <w:rFonts w:ascii="宋体" w:hAnsi="宋体" w:cs="Times New Roman"/>
          <w:b/>
          <w:bCs/>
          <w:szCs w:val="24"/>
        </w:rPr>
      </w:pPr>
    </w:p>
    <w:p w14:paraId="6D2073C1" w14:textId="77777777" w:rsidR="00F164BF" w:rsidRPr="00AB11A9" w:rsidRDefault="00F164BF" w:rsidP="00885DA0">
      <w:pPr>
        <w:rPr>
          <w:rFonts w:ascii="宋体" w:hAnsi="宋体" w:cs="Times New Roman"/>
          <w:b/>
          <w:sz w:val="24"/>
          <w:szCs w:val="24"/>
        </w:rPr>
      </w:pPr>
    </w:p>
    <w:p w14:paraId="1105ADC6" w14:textId="77777777" w:rsidR="00F164BF" w:rsidRPr="00AB11A9" w:rsidRDefault="00F164BF" w:rsidP="00885DA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1E845BF" w14:textId="77777777" w:rsidR="00F164BF" w:rsidRPr="00AB11A9" w:rsidRDefault="00F164BF" w:rsidP="00885DA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6C8686E" w14:textId="77777777" w:rsidR="00F164BF" w:rsidRPr="00AB11A9" w:rsidRDefault="00F164BF">
      <w:pPr>
        <w:spacing w:line="360" w:lineRule="auto"/>
        <w:ind w:firstLine="240"/>
        <w:rPr>
          <w:rFonts w:ascii="宋体" w:hAnsi="宋体" w:cs="Times New Roman"/>
          <w:color w:val="FF0000"/>
          <w:sz w:val="24"/>
          <w:szCs w:val="21"/>
        </w:rPr>
      </w:pPr>
    </w:p>
    <w:p w14:paraId="315B3F12" w14:textId="77777777" w:rsidR="00F164BF" w:rsidRPr="00AB11A9" w:rsidRDefault="00F164BF">
      <w:pPr>
        <w:spacing w:line="360" w:lineRule="auto"/>
        <w:ind w:firstLine="240"/>
        <w:rPr>
          <w:rFonts w:ascii="宋体" w:hAnsi="宋体" w:cs="Times New Roman"/>
          <w:color w:val="FF0000"/>
          <w:sz w:val="24"/>
          <w:szCs w:val="21"/>
        </w:rPr>
      </w:pPr>
    </w:p>
    <w:p w14:paraId="148F59BA" w14:textId="77777777" w:rsidR="00F164BF" w:rsidRPr="00AB11A9" w:rsidRDefault="00F164BF">
      <w:pPr>
        <w:spacing w:line="360" w:lineRule="auto"/>
        <w:ind w:firstLine="240"/>
        <w:rPr>
          <w:rFonts w:ascii="宋体" w:hAnsi="宋体" w:cs="Times New Roman"/>
          <w:color w:val="FF0000"/>
          <w:sz w:val="24"/>
          <w:szCs w:val="21"/>
        </w:rPr>
      </w:pPr>
    </w:p>
    <w:p w14:paraId="5A71F349" w14:textId="77777777" w:rsidR="00F164BF" w:rsidRPr="00AB11A9" w:rsidRDefault="00F164BF">
      <w:pPr>
        <w:spacing w:line="360" w:lineRule="auto"/>
        <w:ind w:firstLine="240"/>
        <w:rPr>
          <w:rFonts w:ascii="宋体" w:hAnsi="宋体" w:cs="Times New Roman"/>
          <w:color w:val="FF0000"/>
          <w:sz w:val="24"/>
          <w:szCs w:val="21"/>
        </w:rPr>
      </w:pPr>
    </w:p>
    <w:p w14:paraId="608F12A1" w14:textId="77777777" w:rsidR="00F164BF" w:rsidRPr="007B1461" w:rsidRDefault="00F164BF" w:rsidP="00885DA0">
      <w:pPr>
        <w:pStyle w:val="3"/>
        <w:jc w:val="center"/>
        <w:rPr>
          <w:rFonts w:ascii="宋体" w:hAnsi="宋体"/>
          <w:kern w:val="0"/>
        </w:rPr>
      </w:pPr>
      <w:r w:rsidRPr="007B1461">
        <w:rPr>
          <w:rFonts w:ascii="宋体" w:hAnsi="宋体" w:hint="eastAsia"/>
          <w:kern w:val="0"/>
        </w:rPr>
        <w:lastRenderedPageBreak/>
        <w:t>十、业绩清单</w:t>
      </w:r>
    </w:p>
    <w:p w14:paraId="6BCAA5E5" w14:textId="77777777" w:rsidR="00F164BF" w:rsidRPr="00AB11A9" w:rsidRDefault="00F164BF" w:rsidP="00885DA0">
      <w:pPr>
        <w:pStyle w:val="USE1"/>
        <w:numPr>
          <w:ilvl w:val="0"/>
          <w:numId w:val="0"/>
        </w:numPr>
        <w:spacing w:line="360" w:lineRule="auto"/>
        <w:rPr>
          <w:szCs w:val="24"/>
        </w:rPr>
      </w:pPr>
    </w:p>
    <w:p w14:paraId="584B2240" w14:textId="77777777" w:rsidR="00F164BF" w:rsidRPr="00AB11A9" w:rsidRDefault="00F164BF" w:rsidP="00885D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56DC5FE" w14:textId="77777777" w:rsidR="00F164BF" w:rsidRPr="00CC2B1B" w:rsidRDefault="00F164BF" w:rsidP="00885DA0">
      <w:pPr>
        <w:spacing w:line="360" w:lineRule="auto"/>
        <w:rPr>
          <w:rFonts w:ascii="宋体" w:hAnsi="宋体"/>
          <w:sz w:val="24"/>
          <w:u w:val="single"/>
        </w:rPr>
      </w:pPr>
      <w:r w:rsidRPr="00CC2B1B">
        <w:rPr>
          <w:rFonts w:ascii="宋体" w:hAnsi="宋体" w:hint="eastAsia"/>
          <w:sz w:val="24"/>
        </w:rPr>
        <w:t>招标编号/包号：_____________</w:t>
      </w:r>
    </w:p>
    <w:p w14:paraId="6F518BD2" w14:textId="77777777" w:rsidR="00F164BF" w:rsidRPr="00CC2B1B" w:rsidRDefault="00F164BF" w:rsidP="00885DA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66DDC5F" w14:textId="77777777" w:rsidR="00F164BF" w:rsidRPr="00AB11A9" w:rsidRDefault="00F164BF" w:rsidP="00885DA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164BF" w:rsidRPr="00AB11A9" w14:paraId="343F96BC" w14:textId="77777777">
        <w:trPr>
          <w:trHeight w:val="636"/>
        </w:trPr>
        <w:tc>
          <w:tcPr>
            <w:tcW w:w="443" w:type="pct"/>
            <w:vAlign w:val="center"/>
          </w:tcPr>
          <w:p w14:paraId="5FABDD56"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F570841"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8E4818D"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14AD331"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E94D7E5"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F2B1E8A"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完成时间</w:t>
            </w:r>
          </w:p>
        </w:tc>
      </w:tr>
      <w:tr w:rsidR="00F164BF" w:rsidRPr="00AB11A9" w14:paraId="1344905C" w14:textId="77777777">
        <w:trPr>
          <w:trHeight w:val="636"/>
        </w:trPr>
        <w:tc>
          <w:tcPr>
            <w:tcW w:w="443" w:type="pct"/>
            <w:vAlign w:val="center"/>
          </w:tcPr>
          <w:p w14:paraId="068674DB"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F3D9EC4" w14:textId="77777777" w:rsidR="00F164BF" w:rsidRPr="00AB11A9" w:rsidRDefault="00F164BF" w:rsidP="00885DA0">
            <w:pPr>
              <w:spacing w:line="360" w:lineRule="auto"/>
              <w:jc w:val="center"/>
              <w:rPr>
                <w:rFonts w:ascii="宋体" w:hAnsi="宋体"/>
                <w:sz w:val="24"/>
              </w:rPr>
            </w:pPr>
          </w:p>
        </w:tc>
        <w:tc>
          <w:tcPr>
            <w:tcW w:w="953" w:type="pct"/>
            <w:vAlign w:val="center"/>
          </w:tcPr>
          <w:p w14:paraId="2A00C1A9" w14:textId="77777777" w:rsidR="00F164BF" w:rsidRPr="00AB11A9" w:rsidRDefault="00F164BF" w:rsidP="00885DA0">
            <w:pPr>
              <w:spacing w:line="360" w:lineRule="auto"/>
              <w:jc w:val="center"/>
              <w:rPr>
                <w:rFonts w:ascii="宋体" w:hAnsi="宋体"/>
                <w:sz w:val="24"/>
              </w:rPr>
            </w:pPr>
          </w:p>
        </w:tc>
        <w:tc>
          <w:tcPr>
            <w:tcW w:w="1691" w:type="pct"/>
            <w:vAlign w:val="center"/>
          </w:tcPr>
          <w:p w14:paraId="7A123EFE" w14:textId="77777777" w:rsidR="00F164BF" w:rsidRPr="00AB11A9" w:rsidRDefault="00F164BF" w:rsidP="00885DA0">
            <w:pPr>
              <w:spacing w:line="360" w:lineRule="auto"/>
              <w:jc w:val="center"/>
              <w:rPr>
                <w:rFonts w:ascii="宋体" w:hAnsi="宋体"/>
                <w:sz w:val="24"/>
              </w:rPr>
            </w:pPr>
          </w:p>
        </w:tc>
        <w:tc>
          <w:tcPr>
            <w:tcW w:w="472" w:type="pct"/>
            <w:vAlign w:val="center"/>
          </w:tcPr>
          <w:p w14:paraId="290784DF" w14:textId="77777777" w:rsidR="00F164BF" w:rsidRPr="00AB11A9" w:rsidRDefault="00F164BF" w:rsidP="00885DA0">
            <w:pPr>
              <w:spacing w:line="360" w:lineRule="auto"/>
              <w:jc w:val="center"/>
              <w:rPr>
                <w:rFonts w:ascii="宋体" w:hAnsi="宋体"/>
                <w:sz w:val="24"/>
              </w:rPr>
            </w:pPr>
          </w:p>
        </w:tc>
        <w:tc>
          <w:tcPr>
            <w:tcW w:w="695" w:type="pct"/>
            <w:vAlign w:val="center"/>
          </w:tcPr>
          <w:p w14:paraId="20811663" w14:textId="77777777" w:rsidR="00F164BF" w:rsidRPr="00AB11A9" w:rsidRDefault="00F164BF" w:rsidP="00885DA0">
            <w:pPr>
              <w:spacing w:line="360" w:lineRule="auto"/>
              <w:jc w:val="center"/>
              <w:rPr>
                <w:rFonts w:ascii="宋体" w:hAnsi="宋体"/>
                <w:sz w:val="24"/>
              </w:rPr>
            </w:pPr>
          </w:p>
        </w:tc>
      </w:tr>
      <w:tr w:rsidR="00F164BF" w:rsidRPr="00AB11A9" w14:paraId="4A248A86" w14:textId="77777777">
        <w:trPr>
          <w:trHeight w:val="636"/>
        </w:trPr>
        <w:tc>
          <w:tcPr>
            <w:tcW w:w="443" w:type="pct"/>
            <w:vAlign w:val="center"/>
          </w:tcPr>
          <w:p w14:paraId="4862DC55"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3AB8A97" w14:textId="77777777" w:rsidR="00F164BF" w:rsidRPr="00AB11A9" w:rsidRDefault="00F164BF" w:rsidP="00885DA0">
            <w:pPr>
              <w:spacing w:line="360" w:lineRule="auto"/>
              <w:jc w:val="center"/>
              <w:rPr>
                <w:rFonts w:ascii="宋体" w:hAnsi="宋体"/>
                <w:sz w:val="24"/>
              </w:rPr>
            </w:pPr>
          </w:p>
        </w:tc>
        <w:tc>
          <w:tcPr>
            <w:tcW w:w="953" w:type="pct"/>
            <w:vAlign w:val="center"/>
          </w:tcPr>
          <w:p w14:paraId="36F070F0" w14:textId="77777777" w:rsidR="00F164BF" w:rsidRPr="00AB11A9" w:rsidRDefault="00F164BF" w:rsidP="00885DA0">
            <w:pPr>
              <w:spacing w:line="360" w:lineRule="auto"/>
              <w:jc w:val="center"/>
              <w:rPr>
                <w:rFonts w:ascii="宋体" w:hAnsi="宋体"/>
                <w:sz w:val="24"/>
              </w:rPr>
            </w:pPr>
          </w:p>
        </w:tc>
        <w:tc>
          <w:tcPr>
            <w:tcW w:w="1691" w:type="pct"/>
            <w:vAlign w:val="center"/>
          </w:tcPr>
          <w:p w14:paraId="412975DD" w14:textId="77777777" w:rsidR="00F164BF" w:rsidRPr="00AB11A9" w:rsidRDefault="00F164BF" w:rsidP="00885DA0">
            <w:pPr>
              <w:spacing w:line="360" w:lineRule="auto"/>
              <w:jc w:val="center"/>
              <w:rPr>
                <w:rFonts w:ascii="宋体" w:hAnsi="宋体"/>
                <w:sz w:val="24"/>
              </w:rPr>
            </w:pPr>
          </w:p>
        </w:tc>
        <w:tc>
          <w:tcPr>
            <w:tcW w:w="472" w:type="pct"/>
            <w:vAlign w:val="center"/>
          </w:tcPr>
          <w:p w14:paraId="6E9B6E7B" w14:textId="77777777" w:rsidR="00F164BF" w:rsidRPr="00AB11A9" w:rsidRDefault="00F164BF" w:rsidP="00885DA0">
            <w:pPr>
              <w:spacing w:line="360" w:lineRule="auto"/>
              <w:jc w:val="center"/>
              <w:rPr>
                <w:rFonts w:ascii="宋体" w:hAnsi="宋体"/>
                <w:sz w:val="24"/>
              </w:rPr>
            </w:pPr>
          </w:p>
        </w:tc>
        <w:tc>
          <w:tcPr>
            <w:tcW w:w="695" w:type="pct"/>
            <w:vAlign w:val="center"/>
          </w:tcPr>
          <w:p w14:paraId="5BEA64A9" w14:textId="77777777" w:rsidR="00F164BF" w:rsidRPr="00AB11A9" w:rsidRDefault="00F164BF" w:rsidP="00885DA0">
            <w:pPr>
              <w:spacing w:line="360" w:lineRule="auto"/>
              <w:jc w:val="center"/>
              <w:rPr>
                <w:rFonts w:ascii="宋体" w:hAnsi="宋体"/>
                <w:sz w:val="24"/>
              </w:rPr>
            </w:pPr>
          </w:p>
        </w:tc>
      </w:tr>
      <w:tr w:rsidR="00F164BF" w:rsidRPr="00AB11A9" w14:paraId="0D7FA157" w14:textId="77777777">
        <w:trPr>
          <w:trHeight w:val="637"/>
        </w:trPr>
        <w:tc>
          <w:tcPr>
            <w:tcW w:w="443" w:type="pct"/>
            <w:vAlign w:val="center"/>
          </w:tcPr>
          <w:p w14:paraId="76E31C6E"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1C69B6E" w14:textId="77777777" w:rsidR="00F164BF" w:rsidRPr="00AB11A9" w:rsidRDefault="00F164BF" w:rsidP="00885DA0">
            <w:pPr>
              <w:spacing w:line="360" w:lineRule="auto"/>
              <w:jc w:val="center"/>
              <w:rPr>
                <w:rFonts w:ascii="宋体" w:hAnsi="宋体"/>
                <w:sz w:val="24"/>
              </w:rPr>
            </w:pPr>
          </w:p>
        </w:tc>
        <w:tc>
          <w:tcPr>
            <w:tcW w:w="953" w:type="pct"/>
            <w:vAlign w:val="center"/>
          </w:tcPr>
          <w:p w14:paraId="3B457AFE" w14:textId="77777777" w:rsidR="00F164BF" w:rsidRPr="00AB11A9" w:rsidRDefault="00F164BF" w:rsidP="00885DA0">
            <w:pPr>
              <w:spacing w:line="360" w:lineRule="auto"/>
              <w:jc w:val="center"/>
              <w:rPr>
                <w:rFonts w:ascii="宋体" w:hAnsi="宋体"/>
                <w:sz w:val="24"/>
              </w:rPr>
            </w:pPr>
          </w:p>
        </w:tc>
        <w:tc>
          <w:tcPr>
            <w:tcW w:w="1691" w:type="pct"/>
            <w:vAlign w:val="center"/>
          </w:tcPr>
          <w:p w14:paraId="738C264F" w14:textId="77777777" w:rsidR="00F164BF" w:rsidRPr="00AB11A9" w:rsidRDefault="00F164BF" w:rsidP="00885DA0">
            <w:pPr>
              <w:spacing w:line="360" w:lineRule="auto"/>
              <w:jc w:val="center"/>
              <w:rPr>
                <w:rFonts w:ascii="宋体" w:hAnsi="宋体"/>
                <w:sz w:val="24"/>
              </w:rPr>
            </w:pPr>
          </w:p>
        </w:tc>
        <w:tc>
          <w:tcPr>
            <w:tcW w:w="472" w:type="pct"/>
            <w:vAlign w:val="center"/>
          </w:tcPr>
          <w:p w14:paraId="62A692D8" w14:textId="77777777" w:rsidR="00F164BF" w:rsidRPr="00AB11A9" w:rsidRDefault="00F164BF" w:rsidP="00885DA0">
            <w:pPr>
              <w:spacing w:line="360" w:lineRule="auto"/>
              <w:jc w:val="center"/>
              <w:rPr>
                <w:rFonts w:ascii="宋体" w:hAnsi="宋体"/>
                <w:sz w:val="24"/>
              </w:rPr>
            </w:pPr>
          </w:p>
        </w:tc>
        <w:tc>
          <w:tcPr>
            <w:tcW w:w="695" w:type="pct"/>
            <w:vAlign w:val="center"/>
          </w:tcPr>
          <w:p w14:paraId="2B5C42E9" w14:textId="77777777" w:rsidR="00F164BF" w:rsidRPr="00AB11A9" w:rsidRDefault="00F164BF" w:rsidP="00885DA0">
            <w:pPr>
              <w:spacing w:line="360" w:lineRule="auto"/>
              <w:jc w:val="center"/>
              <w:rPr>
                <w:rFonts w:ascii="宋体" w:hAnsi="宋体"/>
                <w:sz w:val="24"/>
              </w:rPr>
            </w:pPr>
          </w:p>
        </w:tc>
      </w:tr>
      <w:tr w:rsidR="00F164BF" w:rsidRPr="00AB11A9" w14:paraId="6C614E7D" w14:textId="77777777">
        <w:trPr>
          <w:trHeight w:val="636"/>
        </w:trPr>
        <w:tc>
          <w:tcPr>
            <w:tcW w:w="443" w:type="pct"/>
            <w:vAlign w:val="center"/>
          </w:tcPr>
          <w:p w14:paraId="745D3F06" w14:textId="77777777" w:rsidR="00F164BF" w:rsidRPr="00AB11A9" w:rsidRDefault="00F164BF" w:rsidP="00885DA0">
            <w:pPr>
              <w:spacing w:line="360" w:lineRule="auto"/>
              <w:rPr>
                <w:rFonts w:ascii="宋体" w:hAnsi="宋体"/>
                <w:sz w:val="24"/>
              </w:rPr>
            </w:pPr>
          </w:p>
        </w:tc>
        <w:tc>
          <w:tcPr>
            <w:tcW w:w="746" w:type="pct"/>
            <w:vAlign w:val="center"/>
          </w:tcPr>
          <w:p w14:paraId="3847C0C4" w14:textId="77777777" w:rsidR="00F164BF" w:rsidRPr="00AB11A9" w:rsidRDefault="00F164BF" w:rsidP="00885DA0">
            <w:pPr>
              <w:spacing w:line="360" w:lineRule="auto"/>
              <w:jc w:val="center"/>
              <w:rPr>
                <w:rFonts w:ascii="宋体" w:hAnsi="宋体"/>
                <w:sz w:val="24"/>
              </w:rPr>
            </w:pPr>
          </w:p>
        </w:tc>
        <w:tc>
          <w:tcPr>
            <w:tcW w:w="953" w:type="pct"/>
            <w:vAlign w:val="center"/>
          </w:tcPr>
          <w:p w14:paraId="33BAF526" w14:textId="77777777" w:rsidR="00F164BF" w:rsidRPr="00AB11A9" w:rsidRDefault="00F164BF" w:rsidP="00885DA0">
            <w:pPr>
              <w:spacing w:line="360" w:lineRule="auto"/>
              <w:jc w:val="center"/>
              <w:rPr>
                <w:rFonts w:ascii="宋体" w:hAnsi="宋体"/>
                <w:sz w:val="24"/>
              </w:rPr>
            </w:pPr>
          </w:p>
        </w:tc>
        <w:tc>
          <w:tcPr>
            <w:tcW w:w="1691" w:type="pct"/>
            <w:vAlign w:val="center"/>
          </w:tcPr>
          <w:p w14:paraId="265B7365" w14:textId="77777777" w:rsidR="00F164BF" w:rsidRPr="00AB11A9" w:rsidRDefault="00F164BF" w:rsidP="00885DA0">
            <w:pPr>
              <w:spacing w:line="360" w:lineRule="auto"/>
              <w:jc w:val="center"/>
              <w:rPr>
                <w:rFonts w:ascii="宋体" w:hAnsi="宋体"/>
                <w:sz w:val="24"/>
              </w:rPr>
            </w:pPr>
          </w:p>
        </w:tc>
        <w:tc>
          <w:tcPr>
            <w:tcW w:w="472" w:type="pct"/>
            <w:vAlign w:val="center"/>
          </w:tcPr>
          <w:p w14:paraId="1D66B333" w14:textId="77777777" w:rsidR="00F164BF" w:rsidRPr="00AB11A9" w:rsidRDefault="00F164BF" w:rsidP="00885DA0">
            <w:pPr>
              <w:spacing w:line="360" w:lineRule="auto"/>
              <w:jc w:val="center"/>
              <w:rPr>
                <w:rFonts w:ascii="宋体" w:hAnsi="宋体"/>
                <w:sz w:val="24"/>
              </w:rPr>
            </w:pPr>
          </w:p>
        </w:tc>
        <w:tc>
          <w:tcPr>
            <w:tcW w:w="695" w:type="pct"/>
            <w:vAlign w:val="center"/>
          </w:tcPr>
          <w:p w14:paraId="07F56646" w14:textId="77777777" w:rsidR="00F164BF" w:rsidRPr="00AB11A9" w:rsidRDefault="00F164BF" w:rsidP="00885DA0">
            <w:pPr>
              <w:spacing w:line="360" w:lineRule="auto"/>
              <w:jc w:val="center"/>
              <w:rPr>
                <w:rFonts w:ascii="宋体" w:hAnsi="宋体"/>
                <w:sz w:val="24"/>
              </w:rPr>
            </w:pPr>
          </w:p>
        </w:tc>
      </w:tr>
      <w:tr w:rsidR="00F164BF" w:rsidRPr="00AB11A9" w14:paraId="707DCB9F" w14:textId="77777777">
        <w:trPr>
          <w:trHeight w:val="636"/>
        </w:trPr>
        <w:tc>
          <w:tcPr>
            <w:tcW w:w="443" w:type="pct"/>
            <w:vAlign w:val="center"/>
          </w:tcPr>
          <w:p w14:paraId="6C0D010D" w14:textId="77777777" w:rsidR="00F164BF" w:rsidRPr="00AB11A9" w:rsidRDefault="00F164BF" w:rsidP="00885DA0">
            <w:pPr>
              <w:spacing w:line="360" w:lineRule="auto"/>
              <w:jc w:val="center"/>
              <w:rPr>
                <w:rFonts w:ascii="宋体" w:hAnsi="宋体"/>
                <w:sz w:val="24"/>
              </w:rPr>
            </w:pPr>
          </w:p>
        </w:tc>
        <w:tc>
          <w:tcPr>
            <w:tcW w:w="746" w:type="pct"/>
            <w:vAlign w:val="center"/>
          </w:tcPr>
          <w:p w14:paraId="49EE4270" w14:textId="77777777" w:rsidR="00F164BF" w:rsidRPr="00AB11A9" w:rsidRDefault="00F164BF" w:rsidP="00885DA0">
            <w:pPr>
              <w:spacing w:line="360" w:lineRule="auto"/>
              <w:jc w:val="center"/>
              <w:rPr>
                <w:rFonts w:ascii="宋体" w:hAnsi="宋体"/>
                <w:sz w:val="24"/>
              </w:rPr>
            </w:pPr>
          </w:p>
        </w:tc>
        <w:tc>
          <w:tcPr>
            <w:tcW w:w="953" w:type="pct"/>
            <w:vAlign w:val="center"/>
          </w:tcPr>
          <w:p w14:paraId="5477A01F" w14:textId="77777777" w:rsidR="00F164BF" w:rsidRPr="00AB11A9" w:rsidRDefault="00F164BF" w:rsidP="00885DA0">
            <w:pPr>
              <w:spacing w:line="360" w:lineRule="auto"/>
              <w:jc w:val="center"/>
              <w:rPr>
                <w:rFonts w:ascii="宋体" w:hAnsi="宋体"/>
                <w:sz w:val="24"/>
              </w:rPr>
            </w:pPr>
          </w:p>
        </w:tc>
        <w:tc>
          <w:tcPr>
            <w:tcW w:w="1691" w:type="pct"/>
            <w:vAlign w:val="center"/>
          </w:tcPr>
          <w:p w14:paraId="0C46B283" w14:textId="77777777" w:rsidR="00F164BF" w:rsidRPr="00AB11A9" w:rsidRDefault="00F164BF" w:rsidP="00885DA0">
            <w:pPr>
              <w:spacing w:line="360" w:lineRule="auto"/>
              <w:jc w:val="center"/>
              <w:rPr>
                <w:rFonts w:ascii="宋体" w:hAnsi="宋体"/>
                <w:sz w:val="24"/>
              </w:rPr>
            </w:pPr>
          </w:p>
        </w:tc>
        <w:tc>
          <w:tcPr>
            <w:tcW w:w="472" w:type="pct"/>
            <w:vAlign w:val="center"/>
          </w:tcPr>
          <w:p w14:paraId="0F3AF8A0" w14:textId="77777777" w:rsidR="00F164BF" w:rsidRPr="00AB11A9" w:rsidRDefault="00F164BF" w:rsidP="00885DA0">
            <w:pPr>
              <w:spacing w:line="360" w:lineRule="auto"/>
              <w:jc w:val="center"/>
              <w:rPr>
                <w:rFonts w:ascii="宋体" w:hAnsi="宋体"/>
                <w:sz w:val="24"/>
              </w:rPr>
            </w:pPr>
          </w:p>
        </w:tc>
        <w:tc>
          <w:tcPr>
            <w:tcW w:w="695" w:type="pct"/>
            <w:vAlign w:val="center"/>
          </w:tcPr>
          <w:p w14:paraId="6460CBF8" w14:textId="77777777" w:rsidR="00F164BF" w:rsidRPr="00AB11A9" w:rsidRDefault="00F164BF" w:rsidP="00885DA0">
            <w:pPr>
              <w:spacing w:line="360" w:lineRule="auto"/>
              <w:jc w:val="center"/>
              <w:rPr>
                <w:rFonts w:ascii="宋体" w:hAnsi="宋体"/>
                <w:sz w:val="24"/>
              </w:rPr>
            </w:pPr>
          </w:p>
        </w:tc>
      </w:tr>
      <w:tr w:rsidR="00F164BF" w:rsidRPr="00AB11A9" w14:paraId="35CFCCE8" w14:textId="77777777">
        <w:trPr>
          <w:trHeight w:val="637"/>
        </w:trPr>
        <w:tc>
          <w:tcPr>
            <w:tcW w:w="443" w:type="pct"/>
            <w:vAlign w:val="center"/>
          </w:tcPr>
          <w:p w14:paraId="24F98D7F" w14:textId="77777777" w:rsidR="00F164BF" w:rsidRPr="00AB11A9" w:rsidRDefault="00F164BF" w:rsidP="00885DA0">
            <w:pPr>
              <w:spacing w:line="360" w:lineRule="auto"/>
              <w:jc w:val="center"/>
              <w:rPr>
                <w:rFonts w:ascii="宋体" w:hAnsi="宋体"/>
                <w:sz w:val="24"/>
              </w:rPr>
            </w:pPr>
          </w:p>
        </w:tc>
        <w:tc>
          <w:tcPr>
            <w:tcW w:w="746" w:type="pct"/>
            <w:vAlign w:val="center"/>
          </w:tcPr>
          <w:p w14:paraId="14B608FF" w14:textId="77777777" w:rsidR="00F164BF" w:rsidRPr="00AB11A9" w:rsidRDefault="00F164BF" w:rsidP="00885DA0">
            <w:pPr>
              <w:spacing w:line="360" w:lineRule="auto"/>
              <w:jc w:val="center"/>
              <w:rPr>
                <w:rFonts w:ascii="宋体" w:hAnsi="宋体"/>
                <w:sz w:val="24"/>
              </w:rPr>
            </w:pPr>
          </w:p>
        </w:tc>
        <w:tc>
          <w:tcPr>
            <w:tcW w:w="953" w:type="pct"/>
            <w:vAlign w:val="center"/>
          </w:tcPr>
          <w:p w14:paraId="2683D988" w14:textId="77777777" w:rsidR="00F164BF" w:rsidRPr="00AB11A9" w:rsidRDefault="00F164BF" w:rsidP="00885DA0">
            <w:pPr>
              <w:spacing w:line="360" w:lineRule="auto"/>
              <w:jc w:val="center"/>
              <w:rPr>
                <w:rFonts w:ascii="宋体" w:hAnsi="宋体"/>
                <w:sz w:val="24"/>
              </w:rPr>
            </w:pPr>
          </w:p>
        </w:tc>
        <w:tc>
          <w:tcPr>
            <w:tcW w:w="1691" w:type="pct"/>
            <w:vAlign w:val="center"/>
          </w:tcPr>
          <w:p w14:paraId="2B3D0768" w14:textId="77777777" w:rsidR="00F164BF" w:rsidRPr="00AB11A9" w:rsidRDefault="00F164BF" w:rsidP="00885DA0">
            <w:pPr>
              <w:spacing w:line="360" w:lineRule="auto"/>
              <w:jc w:val="center"/>
              <w:rPr>
                <w:rFonts w:ascii="宋体" w:hAnsi="宋体"/>
                <w:sz w:val="24"/>
              </w:rPr>
            </w:pPr>
          </w:p>
        </w:tc>
        <w:tc>
          <w:tcPr>
            <w:tcW w:w="472" w:type="pct"/>
            <w:vAlign w:val="center"/>
          </w:tcPr>
          <w:p w14:paraId="5F51E1D1" w14:textId="77777777" w:rsidR="00F164BF" w:rsidRPr="00AB11A9" w:rsidRDefault="00F164BF" w:rsidP="00885DA0">
            <w:pPr>
              <w:spacing w:line="360" w:lineRule="auto"/>
              <w:jc w:val="center"/>
              <w:rPr>
                <w:rFonts w:ascii="宋体" w:hAnsi="宋体"/>
                <w:sz w:val="24"/>
              </w:rPr>
            </w:pPr>
          </w:p>
        </w:tc>
        <w:tc>
          <w:tcPr>
            <w:tcW w:w="695" w:type="pct"/>
            <w:vAlign w:val="center"/>
          </w:tcPr>
          <w:p w14:paraId="6351023D" w14:textId="77777777" w:rsidR="00F164BF" w:rsidRPr="00AB11A9" w:rsidRDefault="00F164BF" w:rsidP="00885DA0">
            <w:pPr>
              <w:spacing w:line="360" w:lineRule="auto"/>
              <w:jc w:val="center"/>
              <w:rPr>
                <w:rFonts w:ascii="宋体" w:hAnsi="宋体"/>
                <w:sz w:val="24"/>
              </w:rPr>
            </w:pPr>
          </w:p>
        </w:tc>
      </w:tr>
      <w:tr w:rsidR="00F164BF" w:rsidRPr="00AB11A9" w14:paraId="08648EBD" w14:textId="77777777">
        <w:trPr>
          <w:trHeight w:val="636"/>
        </w:trPr>
        <w:tc>
          <w:tcPr>
            <w:tcW w:w="443" w:type="pct"/>
            <w:vAlign w:val="center"/>
          </w:tcPr>
          <w:p w14:paraId="7FF4A596" w14:textId="77777777" w:rsidR="00F164BF" w:rsidRPr="00AB11A9" w:rsidRDefault="00F164BF" w:rsidP="00885DA0">
            <w:pPr>
              <w:spacing w:line="360" w:lineRule="auto"/>
              <w:jc w:val="center"/>
              <w:rPr>
                <w:rFonts w:ascii="宋体" w:hAnsi="宋体"/>
                <w:sz w:val="24"/>
              </w:rPr>
            </w:pPr>
          </w:p>
        </w:tc>
        <w:tc>
          <w:tcPr>
            <w:tcW w:w="746" w:type="pct"/>
            <w:vAlign w:val="center"/>
          </w:tcPr>
          <w:p w14:paraId="67816C5E" w14:textId="77777777" w:rsidR="00F164BF" w:rsidRPr="00AB11A9" w:rsidRDefault="00F164BF" w:rsidP="00885DA0">
            <w:pPr>
              <w:spacing w:line="360" w:lineRule="auto"/>
              <w:jc w:val="center"/>
              <w:rPr>
                <w:rFonts w:ascii="宋体" w:hAnsi="宋体"/>
                <w:sz w:val="24"/>
              </w:rPr>
            </w:pPr>
          </w:p>
        </w:tc>
        <w:tc>
          <w:tcPr>
            <w:tcW w:w="953" w:type="pct"/>
            <w:vAlign w:val="center"/>
          </w:tcPr>
          <w:p w14:paraId="6B273C2B" w14:textId="77777777" w:rsidR="00F164BF" w:rsidRPr="00AB11A9" w:rsidRDefault="00F164BF" w:rsidP="00885DA0">
            <w:pPr>
              <w:spacing w:line="360" w:lineRule="auto"/>
              <w:jc w:val="center"/>
              <w:rPr>
                <w:rFonts w:ascii="宋体" w:hAnsi="宋体"/>
                <w:sz w:val="24"/>
              </w:rPr>
            </w:pPr>
          </w:p>
        </w:tc>
        <w:tc>
          <w:tcPr>
            <w:tcW w:w="1691" w:type="pct"/>
            <w:vAlign w:val="center"/>
          </w:tcPr>
          <w:p w14:paraId="5B3C3EA5" w14:textId="77777777" w:rsidR="00F164BF" w:rsidRPr="00AB11A9" w:rsidRDefault="00F164BF" w:rsidP="00885DA0">
            <w:pPr>
              <w:spacing w:line="360" w:lineRule="auto"/>
              <w:jc w:val="center"/>
              <w:rPr>
                <w:rFonts w:ascii="宋体" w:hAnsi="宋体"/>
                <w:sz w:val="24"/>
              </w:rPr>
            </w:pPr>
          </w:p>
        </w:tc>
        <w:tc>
          <w:tcPr>
            <w:tcW w:w="472" w:type="pct"/>
            <w:vAlign w:val="center"/>
          </w:tcPr>
          <w:p w14:paraId="313C380D" w14:textId="77777777" w:rsidR="00F164BF" w:rsidRPr="00AB11A9" w:rsidRDefault="00F164BF" w:rsidP="00885DA0">
            <w:pPr>
              <w:spacing w:line="360" w:lineRule="auto"/>
              <w:jc w:val="center"/>
              <w:rPr>
                <w:rFonts w:ascii="宋体" w:hAnsi="宋体"/>
                <w:sz w:val="24"/>
              </w:rPr>
            </w:pPr>
          </w:p>
        </w:tc>
        <w:tc>
          <w:tcPr>
            <w:tcW w:w="695" w:type="pct"/>
            <w:vAlign w:val="center"/>
          </w:tcPr>
          <w:p w14:paraId="6E3F2B14" w14:textId="77777777" w:rsidR="00F164BF" w:rsidRPr="00AB11A9" w:rsidRDefault="00F164BF" w:rsidP="00885DA0">
            <w:pPr>
              <w:spacing w:line="360" w:lineRule="auto"/>
              <w:jc w:val="center"/>
              <w:rPr>
                <w:rFonts w:ascii="宋体" w:hAnsi="宋体"/>
                <w:sz w:val="24"/>
              </w:rPr>
            </w:pPr>
          </w:p>
        </w:tc>
      </w:tr>
      <w:tr w:rsidR="00F164BF" w:rsidRPr="00AB11A9" w14:paraId="73511B8D" w14:textId="77777777">
        <w:trPr>
          <w:trHeight w:val="636"/>
        </w:trPr>
        <w:tc>
          <w:tcPr>
            <w:tcW w:w="443" w:type="pct"/>
            <w:vAlign w:val="center"/>
          </w:tcPr>
          <w:p w14:paraId="14C48E80" w14:textId="77777777" w:rsidR="00F164BF" w:rsidRPr="00AB11A9" w:rsidRDefault="00F164BF" w:rsidP="00885DA0">
            <w:pPr>
              <w:spacing w:line="360" w:lineRule="auto"/>
              <w:jc w:val="center"/>
              <w:rPr>
                <w:rFonts w:ascii="宋体" w:hAnsi="宋体"/>
                <w:sz w:val="24"/>
              </w:rPr>
            </w:pPr>
          </w:p>
        </w:tc>
        <w:tc>
          <w:tcPr>
            <w:tcW w:w="746" w:type="pct"/>
            <w:vAlign w:val="center"/>
          </w:tcPr>
          <w:p w14:paraId="539B93EC" w14:textId="77777777" w:rsidR="00F164BF" w:rsidRPr="00AB11A9" w:rsidRDefault="00F164BF" w:rsidP="00885DA0">
            <w:pPr>
              <w:spacing w:line="360" w:lineRule="auto"/>
              <w:jc w:val="center"/>
              <w:rPr>
                <w:rFonts w:ascii="宋体" w:hAnsi="宋体"/>
                <w:sz w:val="24"/>
              </w:rPr>
            </w:pPr>
          </w:p>
        </w:tc>
        <w:tc>
          <w:tcPr>
            <w:tcW w:w="953" w:type="pct"/>
            <w:vAlign w:val="center"/>
          </w:tcPr>
          <w:p w14:paraId="1286B342" w14:textId="77777777" w:rsidR="00F164BF" w:rsidRPr="00AB11A9" w:rsidRDefault="00F164BF" w:rsidP="00885DA0">
            <w:pPr>
              <w:spacing w:line="360" w:lineRule="auto"/>
              <w:jc w:val="center"/>
              <w:rPr>
                <w:rFonts w:ascii="宋体" w:hAnsi="宋体"/>
                <w:sz w:val="24"/>
              </w:rPr>
            </w:pPr>
          </w:p>
        </w:tc>
        <w:tc>
          <w:tcPr>
            <w:tcW w:w="1691" w:type="pct"/>
            <w:vAlign w:val="center"/>
          </w:tcPr>
          <w:p w14:paraId="54979B61" w14:textId="77777777" w:rsidR="00F164BF" w:rsidRPr="00AB11A9" w:rsidRDefault="00F164BF" w:rsidP="00885DA0">
            <w:pPr>
              <w:spacing w:line="360" w:lineRule="auto"/>
              <w:jc w:val="center"/>
              <w:rPr>
                <w:rFonts w:ascii="宋体" w:hAnsi="宋体"/>
                <w:sz w:val="24"/>
              </w:rPr>
            </w:pPr>
          </w:p>
        </w:tc>
        <w:tc>
          <w:tcPr>
            <w:tcW w:w="472" w:type="pct"/>
            <w:vAlign w:val="center"/>
          </w:tcPr>
          <w:p w14:paraId="5730BF1D" w14:textId="77777777" w:rsidR="00F164BF" w:rsidRPr="00AB11A9" w:rsidRDefault="00F164BF" w:rsidP="00885DA0">
            <w:pPr>
              <w:spacing w:line="360" w:lineRule="auto"/>
              <w:jc w:val="center"/>
              <w:rPr>
                <w:rFonts w:ascii="宋体" w:hAnsi="宋体"/>
                <w:sz w:val="24"/>
              </w:rPr>
            </w:pPr>
          </w:p>
        </w:tc>
        <w:tc>
          <w:tcPr>
            <w:tcW w:w="695" w:type="pct"/>
            <w:vAlign w:val="center"/>
          </w:tcPr>
          <w:p w14:paraId="0420A470" w14:textId="77777777" w:rsidR="00F164BF" w:rsidRPr="00AB11A9" w:rsidRDefault="00F164BF" w:rsidP="00885DA0">
            <w:pPr>
              <w:spacing w:line="360" w:lineRule="auto"/>
              <w:jc w:val="center"/>
              <w:rPr>
                <w:rFonts w:ascii="宋体" w:hAnsi="宋体"/>
                <w:sz w:val="24"/>
              </w:rPr>
            </w:pPr>
          </w:p>
        </w:tc>
      </w:tr>
      <w:tr w:rsidR="00F164BF" w:rsidRPr="00AB11A9" w14:paraId="39501ADB" w14:textId="77777777">
        <w:trPr>
          <w:trHeight w:val="637"/>
        </w:trPr>
        <w:tc>
          <w:tcPr>
            <w:tcW w:w="1189" w:type="pct"/>
            <w:gridSpan w:val="2"/>
            <w:vAlign w:val="center"/>
          </w:tcPr>
          <w:p w14:paraId="099AD947" w14:textId="77777777" w:rsidR="00F164BF" w:rsidRPr="00AB11A9" w:rsidRDefault="00F164BF" w:rsidP="00885DA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48E1F62" w14:textId="77777777" w:rsidR="00F164BF" w:rsidRPr="00AB11A9" w:rsidRDefault="00F164BF" w:rsidP="00885DA0">
            <w:pPr>
              <w:spacing w:line="360" w:lineRule="auto"/>
              <w:rPr>
                <w:rFonts w:ascii="宋体" w:hAnsi="宋体"/>
                <w:sz w:val="24"/>
              </w:rPr>
            </w:pPr>
            <w:r w:rsidRPr="00AB11A9">
              <w:rPr>
                <w:rFonts w:ascii="宋体" w:hAnsi="宋体" w:hint="eastAsia"/>
                <w:sz w:val="24"/>
              </w:rPr>
              <w:t>大写:</w:t>
            </w:r>
          </w:p>
          <w:p w14:paraId="2B56BAFC" w14:textId="77777777" w:rsidR="00F164BF" w:rsidRPr="00AB11A9" w:rsidRDefault="00F164BF" w:rsidP="00885DA0">
            <w:pPr>
              <w:spacing w:line="360" w:lineRule="auto"/>
              <w:rPr>
                <w:rFonts w:ascii="宋体" w:hAnsi="宋体"/>
                <w:sz w:val="24"/>
              </w:rPr>
            </w:pPr>
            <w:r w:rsidRPr="00AB11A9">
              <w:rPr>
                <w:rFonts w:ascii="宋体" w:hAnsi="宋体" w:hint="eastAsia"/>
                <w:sz w:val="24"/>
              </w:rPr>
              <w:t>数字:</w:t>
            </w:r>
          </w:p>
        </w:tc>
      </w:tr>
    </w:tbl>
    <w:p w14:paraId="51231E12" w14:textId="77777777" w:rsidR="00F164BF" w:rsidRPr="00AB11A9" w:rsidRDefault="00F164BF" w:rsidP="00885DA0">
      <w:pPr>
        <w:spacing w:line="360" w:lineRule="auto"/>
        <w:rPr>
          <w:rFonts w:ascii="宋体" w:hAnsi="宋体"/>
          <w:b/>
          <w:sz w:val="24"/>
        </w:rPr>
      </w:pPr>
    </w:p>
    <w:p w14:paraId="4B458290" w14:textId="77777777" w:rsidR="00F164BF" w:rsidRPr="00AB11A9" w:rsidRDefault="00F164BF" w:rsidP="00885DA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4AEA8FA" w14:textId="77777777" w:rsidR="00F164BF" w:rsidRPr="00AB11A9" w:rsidRDefault="00F164BF" w:rsidP="00885DA0">
      <w:pPr>
        <w:pStyle w:val="15"/>
        <w:rPr>
          <w:sz w:val="24"/>
          <w:szCs w:val="24"/>
        </w:rPr>
      </w:pPr>
    </w:p>
    <w:p w14:paraId="7B95506A" w14:textId="77777777" w:rsidR="00F164BF" w:rsidRPr="00AB11A9" w:rsidRDefault="00F164BF" w:rsidP="00885DA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A3AEB4B" w14:textId="77777777" w:rsidR="00F164BF" w:rsidRPr="007B1461" w:rsidRDefault="00F164BF" w:rsidP="00885DA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1616E98" w14:textId="77777777" w:rsidR="00F164BF" w:rsidRPr="00AB11A9" w:rsidRDefault="00F164BF" w:rsidP="00885DA0">
      <w:pPr>
        <w:spacing w:line="360" w:lineRule="auto"/>
        <w:ind w:right="-692"/>
        <w:rPr>
          <w:rFonts w:ascii="宋体" w:hAnsi="宋体" w:cs="Times New Roman"/>
          <w:sz w:val="24"/>
          <w:szCs w:val="24"/>
        </w:rPr>
      </w:pPr>
    </w:p>
    <w:p w14:paraId="01DC889A"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4712516" w14:textId="77777777" w:rsidR="00F164BF" w:rsidRPr="00CC2B1B" w:rsidRDefault="00F164BF" w:rsidP="00885DA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3A865C2" w14:textId="77777777" w:rsidR="00F164BF" w:rsidRPr="00CC2B1B" w:rsidRDefault="00F164BF" w:rsidP="00885DA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164BF" w:rsidRPr="00AB11A9" w14:paraId="3D43D684" w14:textId="77777777">
        <w:trPr>
          <w:trHeight w:val="649"/>
        </w:trPr>
        <w:tc>
          <w:tcPr>
            <w:tcW w:w="817" w:type="dxa"/>
            <w:tcBorders>
              <w:right w:val="single" w:sz="4" w:space="0" w:color="auto"/>
            </w:tcBorders>
            <w:vAlign w:val="center"/>
          </w:tcPr>
          <w:p w14:paraId="6E5486C0"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BC2690B"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C449028"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D5B1B1B"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B2BCD14"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A672BD1"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308C991"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32994F2"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164BF" w:rsidRPr="00AB11A9" w14:paraId="1947340A" w14:textId="77777777">
        <w:trPr>
          <w:trHeight w:val="650"/>
        </w:trPr>
        <w:tc>
          <w:tcPr>
            <w:tcW w:w="817" w:type="dxa"/>
            <w:tcBorders>
              <w:right w:val="single" w:sz="4" w:space="0" w:color="auto"/>
            </w:tcBorders>
            <w:vAlign w:val="center"/>
          </w:tcPr>
          <w:p w14:paraId="6E894E2E"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4893ED0"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03B6E08" w14:textId="77777777" w:rsidR="00F164BF" w:rsidRPr="00AB11A9" w:rsidRDefault="00F164BF" w:rsidP="00885DA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2F8F2C9"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6386E69A"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49499D21"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281DC625"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6D26FCE6" w14:textId="77777777">
        <w:trPr>
          <w:trHeight w:val="559"/>
        </w:trPr>
        <w:tc>
          <w:tcPr>
            <w:tcW w:w="817" w:type="dxa"/>
            <w:tcBorders>
              <w:right w:val="single" w:sz="4" w:space="0" w:color="auto"/>
            </w:tcBorders>
            <w:vAlign w:val="center"/>
          </w:tcPr>
          <w:p w14:paraId="5BA418C1"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1569C00"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32AB7774" w14:textId="77777777" w:rsidR="00F164BF" w:rsidRPr="00AB11A9" w:rsidRDefault="00F164BF" w:rsidP="00885DA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712739B"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19E9F2AE"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3F0FA9F2"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56F76D3F"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056608C9" w14:textId="77777777">
        <w:trPr>
          <w:trHeight w:val="253"/>
        </w:trPr>
        <w:tc>
          <w:tcPr>
            <w:tcW w:w="817" w:type="dxa"/>
            <w:tcBorders>
              <w:right w:val="single" w:sz="4" w:space="0" w:color="auto"/>
            </w:tcBorders>
            <w:vAlign w:val="center"/>
          </w:tcPr>
          <w:p w14:paraId="0BC0FCCB"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5AEA754"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1856021B"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69B8F50"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08D5D12C"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0DC6480C"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0AC6BDA5"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6450C683" w14:textId="77777777">
        <w:trPr>
          <w:trHeight w:val="422"/>
        </w:trPr>
        <w:tc>
          <w:tcPr>
            <w:tcW w:w="817" w:type="dxa"/>
            <w:tcBorders>
              <w:right w:val="single" w:sz="4" w:space="0" w:color="auto"/>
            </w:tcBorders>
            <w:vAlign w:val="center"/>
          </w:tcPr>
          <w:p w14:paraId="366BB015"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C4EDDC9"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589F3EC9"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0388BE5"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445BB917"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0DD88C96"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4796192E"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47427726" w14:textId="77777777">
        <w:trPr>
          <w:trHeight w:val="671"/>
        </w:trPr>
        <w:tc>
          <w:tcPr>
            <w:tcW w:w="817" w:type="dxa"/>
            <w:tcBorders>
              <w:right w:val="single" w:sz="4" w:space="0" w:color="auto"/>
            </w:tcBorders>
            <w:vAlign w:val="center"/>
          </w:tcPr>
          <w:p w14:paraId="09DC7067"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8D0C69A"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2C600213"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A3C5D9A"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78DFE0D1"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3FC0A624"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5CB2826D"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70C1901A" w14:textId="77777777">
        <w:trPr>
          <w:trHeight w:val="913"/>
        </w:trPr>
        <w:tc>
          <w:tcPr>
            <w:tcW w:w="817" w:type="dxa"/>
            <w:tcBorders>
              <w:right w:val="single" w:sz="4" w:space="0" w:color="auto"/>
            </w:tcBorders>
            <w:vAlign w:val="center"/>
          </w:tcPr>
          <w:p w14:paraId="5BE1C7B1"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FB6B7CD"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1FB61FE5"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8F267BD"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76828570"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08461A58"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046D50CE"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317BF805" w14:textId="77777777">
        <w:trPr>
          <w:trHeight w:val="561"/>
        </w:trPr>
        <w:tc>
          <w:tcPr>
            <w:tcW w:w="817" w:type="dxa"/>
            <w:tcBorders>
              <w:right w:val="single" w:sz="4" w:space="0" w:color="auto"/>
            </w:tcBorders>
            <w:vAlign w:val="center"/>
          </w:tcPr>
          <w:p w14:paraId="4CC22829"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F8B8A54"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3746A5C3"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C51FD3D"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606CC701"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481B53E5"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5B6E4C8F"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36C216C9" w14:textId="77777777">
        <w:trPr>
          <w:trHeight w:val="671"/>
        </w:trPr>
        <w:tc>
          <w:tcPr>
            <w:tcW w:w="817" w:type="dxa"/>
            <w:tcBorders>
              <w:right w:val="single" w:sz="4" w:space="0" w:color="auto"/>
            </w:tcBorders>
            <w:vAlign w:val="center"/>
          </w:tcPr>
          <w:p w14:paraId="7BE6AB22"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B4036F4"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4989155E"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B05921D"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0FC329A5"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4D2160E1"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148E6B96"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5938C057" w14:textId="77777777">
        <w:trPr>
          <w:trHeight w:val="671"/>
        </w:trPr>
        <w:tc>
          <w:tcPr>
            <w:tcW w:w="817" w:type="dxa"/>
            <w:tcBorders>
              <w:right w:val="single" w:sz="4" w:space="0" w:color="auto"/>
            </w:tcBorders>
            <w:vAlign w:val="center"/>
          </w:tcPr>
          <w:p w14:paraId="4EF0E6D3"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AD40346"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028E4703"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746E282"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656C5358"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07C637B4"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5A53BAF9"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76417691" w14:textId="77777777">
        <w:trPr>
          <w:trHeight w:val="671"/>
        </w:trPr>
        <w:tc>
          <w:tcPr>
            <w:tcW w:w="817" w:type="dxa"/>
            <w:tcBorders>
              <w:right w:val="single" w:sz="4" w:space="0" w:color="auto"/>
            </w:tcBorders>
            <w:vAlign w:val="center"/>
          </w:tcPr>
          <w:p w14:paraId="7137BA4C"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1F2D6A5"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5C21341C"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0D8EA8C"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1CAAB535"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5BF67C82"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1A136CCB"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47769FA2" w14:textId="77777777">
        <w:trPr>
          <w:trHeight w:val="617"/>
        </w:trPr>
        <w:tc>
          <w:tcPr>
            <w:tcW w:w="817" w:type="dxa"/>
            <w:tcBorders>
              <w:right w:val="single" w:sz="4" w:space="0" w:color="auto"/>
            </w:tcBorders>
            <w:vAlign w:val="center"/>
          </w:tcPr>
          <w:p w14:paraId="486E9C2D"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66A3BCB"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4484C598"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49D32CF"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0DB2F9D5"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2627108F"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43B30FEC"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34B80464" w14:textId="77777777">
        <w:trPr>
          <w:trHeight w:val="697"/>
        </w:trPr>
        <w:tc>
          <w:tcPr>
            <w:tcW w:w="817" w:type="dxa"/>
            <w:tcBorders>
              <w:right w:val="single" w:sz="4" w:space="0" w:color="auto"/>
            </w:tcBorders>
            <w:vAlign w:val="center"/>
          </w:tcPr>
          <w:p w14:paraId="2CD6EDF5"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C739D41"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0A64AADF"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2FBE1D6"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2413AAC2"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218A8A0D"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5ADEE9B1"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0F4BB64B" w14:textId="77777777">
        <w:trPr>
          <w:trHeight w:val="671"/>
        </w:trPr>
        <w:tc>
          <w:tcPr>
            <w:tcW w:w="817" w:type="dxa"/>
            <w:tcBorders>
              <w:right w:val="single" w:sz="4" w:space="0" w:color="auto"/>
            </w:tcBorders>
            <w:vAlign w:val="center"/>
          </w:tcPr>
          <w:p w14:paraId="128D490C"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138073B"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D7A5346"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8D99367"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1DF88A58"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62E02716"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4C485E05"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0A6FD85B" w14:textId="77777777">
        <w:trPr>
          <w:trHeight w:val="671"/>
        </w:trPr>
        <w:tc>
          <w:tcPr>
            <w:tcW w:w="817" w:type="dxa"/>
            <w:tcBorders>
              <w:right w:val="single" w:sz="4" w:space="0" w:color="auto"/>
            </w:tcBorders>
            <w:vAlign w:val="center"/>
          </w:tcPr>
          <w:p w14:paraId="669D11DE"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2C35B73" w14:textId="77777777" w:rsidR="00F164BF" w:rsidRPr="00AB11A9" w:rsidRDefault="00F164BF" w:rsidP="00885DA0">
            <w:pPr>
              <w:spacing w:line="360" w:lineRule="auto"/>
              <w:rPr>
                <w:rFonts w:ascii="宋体" w:hAnsi="宋体" w:cs="Times New Roman"/>
                <w:sz w:val="24"/>
                <w:szCs w:val="24"/>
              </w:rPr>
            </w:pPr>
          </w:p>
        </w:tc>
        <w:tc>
          <w:tcPr>
            <w:tcW w:w="2268" w:type="dxa"/>
            <w:vAlign w:val="center"/>
          </w:tcPr>
          <w:p w14:paraId="0B98108A"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3BF35BA" w14:textId="77777777" w:rsidR="00F164BF" w:rsidRPr="00AB11A9" w:rsidRDefault="00F164BF" w:rsidP="00885DA0">
            <w:pPr>
              <w:spacing w:line="360" w:lineRule="auto"/>
              <w:jc w:val="center"/>
              <w:rPr>
                <w:rFonts w:ascii="宋体" w:hAnsi="宋体" w:cs="Times New Roman"/>
                <w:sz w:val="24"/>
                <w:szCs w:val="24"/>
              </w:rPr>
            </w:pPr>
          </w:p>
        </w:tc>
        <w:tc>
          <w:tcPr>
            <w:tcW w:w="1373" w:type="dxa"/>
            <w:vAlign w:val="center"/>
          </w:tcPr>
          <w:p w14:paraId="397D183B" w14:textId="77777777" w:rsidR="00F164BF" w:rsidRPr="00AB11A9" w:rsidRDefault="00F164BF" w:rsidP="00885DA0">
            <w:pPr>
              <w:spacing w:line="360" w:lineRule="auto"/>
              <w:jc w:val="center"/>
              <w:rPr>
                <w:rFonts w:ascii="宋体" w:hAnsi="宋体" w:cs="Times New Roman"/>
                <w:sz w:val="24"/>
                <w:szCs w:val="24"/>
              </w:rPr>
            </w:pPr>
          </w:p>
        </w:tc>
        <w:tc>
          <w:tcPr>
            <w:tcW w:w="1225" w:type="dxa"/>
            <w:vAlign w:val="center"/>
          </w:tcPr>
          <w:p w14:paraId="0F176C59" w14:textId="77777777" w:rsidR="00F164BF" w:rsidRPr="00AB11A9" w:rsidRDefault="00F164BF" w:rsidP="00885DA0">
            <w:pPr>
              <w:spacing w:line="360" w:lineRule="auto"/>
              <w:jc w:val="center"/>
              <w:rPr>
                <w:rFonts w:ascii="宋体" w:hAnsi="宋体" w:cs="Times New Roman"/>
                <w:sz w:val="24"/>
                <w:szCs w:val="24"/>
              </w:rPr>
            </w:pPr>
          </w:p>
        </w:tc>
        <w:tc>
          <w:tcPr>
            <w:tcW w:w="899" w:type="dxa"/>
            <w:vAlign w:val="center"/>
          </w:tcPr>
          <w:p w14:paraId="10A44ECD" w14:textId="77777777" w:rsidR="00F164BF" w:rsidRPr="00AB11A9" w:rsidRDefault="00F164BF" w:rsidP="00885DA0">
            <w:pPr>
              <w:spacing w:line="360" w:lineRule="auto"/>
              <w:jc w:val="center"/>
              <w:rPr>
                <w:rFonts w:ascii="宋体" w:hAnsi="宋体" w:cs="Times New Roman"/>
                <w:sz w:val="24"/>
                <w:szCs w:val="24"/>
              </w:rPr>
            </w:pPr>
          </w:p>
        </w:tc>
      </w:tr>
    </w:tbl>
    <w:p w14:paraId="7FCBD247"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94EE8FA" w14:textId="77777777" w:rsidR="00F164BF" w:rsidRPr="00AB11A9" w:rsidRDefault="00F164BF" w:rsidP="00C249D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34C89F8" w14:textId="77777777" w:rsidR="00F164BF" w:rsidRPr="00AB11A9" w:rsidRDefault="00F164BF" w:rsidP="00C249D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A55F66A" w14:textId="77777777" w:rsidR="00F164BF" w:rsidRPr="00AB11A9" w:rsidRDefault="00F164BF" w:rsidP="00C249D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EDB1C26" w14:textId="77777777" w:rsidR="00F164BF" w:rsidRPr="00AB11A9" w:rsidRDefault="00F164BF" w:rsidP="00885DA0">
      <w:pPr>
        <w:spacing w:line="360" w:lineRule="auto"/>
        <w:rPr>
          <w:rFonts w:ascii="宋体" w:hAnsi="宋体" w:cs="Times New Roman"/>
          <w:sz w:val="24"/>
          <w:szCs w:val="24"/>
        </w:rPr>
      </w:pPr>
    </w:p>
    <w:p w14:paraId="26D396E7"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E50DF22" w14:textId="77777777" w:rsidR="00F164BF" w:rsidRPr="007B1461" w:rsidRDefault="00F164BF" w:rsidP="00885DA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F8CCC35" w14:textId="77777777" w:rsidR="00F164BF" w:rsidRPr="00AB11A9" w:rsidRDefault="00F164BF" w:rsidP="00885DA0">
      <w:pPr>
        <w:tabs>
          <w:tab w:val="left" w:pos="1540"/>
          <w:tab w:val="left" w:pos="1582"/>
        </w:tabs>
        <w:spacing w:line="360" w:lineRule="auto"/>
        <w:jc w:val="left"/>
        <w:rPr>
          <w:rFonts w:ascii="宋体" w:hAnsi="宋体" w:cs="Times New Roman"/>
          <w:sz w:val="24"/>
          <w:szCs w:val="24"/>
        </w:rPr>
      </w:pPr>
    </w:p>
    <w:p w14:paraId="7782D136" w14:textId="77777777" w:rsidR="00F164BF" w:rsidRPr="00AB11A9" w:rsidRDefault="00F164BF" w:rsidP="00885DA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0A0FB27" w14:textId="77777777" w:rsidR="00F164BF" w:rsidRPr="00CC2B1B" w:rsidRDefault="00F164BF" w:rsidP="00885DA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ACFEECB" w14:textId="77777777" w:rsidR="00F164BF" w:rsidRPr="00CC2B1B" w:rsidRDefault="00F164BF" w:rsidP="00885DA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608C3AD" w14:textId="77777777" w:rsidR="00F164BF" w:rsidRPr="00AB11A9" w:rsidRDefault="00F164BF" w:rsidP="00885DA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164BF" w:rsidRPr="00AB11A9" w14:paraId="2F7DCDDE" w14:textId="77777777">
        <w:tc>
          <w:tcPr>
            <w:tcW w:w="275" w:type="pct"/>
            <w:vAlign w:val="center"/>
          </w:tcPr>
          <w:p w14:paraId="5947AD45"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DCF1FB6"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E005551"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DD5FA36"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4ECD823"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D2C8D8E"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13F6E6E"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97C56BD"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2187643"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164BF" w:rsidRPr="00AB11A9" w14:paraId="26461FFB" w14:textId="77777777">
        <w:trPr>
          <w:trHeight w:val="630"/>
        </w:trPr>
        <w:tc>
          <w:tcPr>
            <w:tcW w:w="275" w:type="pct"/>
            <w:vAlign w:val="center"/>
          </w:tcPr>
          <w:p w14:paraId="084F9C49" w14:textId="77777777" w:rsidR="00F164BF" w:rsidRPr="00AB11A9" w:rsidRDefault="00F164BF" w:rsidP="00885DA0">
            <w:pPr>
              <w:spacing w:line="360" w:lineRule="auto"/>
              <w:jc w:val="center"/>
              <w:rPr>
                <w:rFonts w:ascii="宋体" w:hAnsi="宋体" w:cs="Times New Roman"/>
                <w:sz w:val="24"/>
                <w:szCs w:val="24"/>
              </w:rPr>
            </w:pPr>
          </w:p>
        </w:tc>
        <w:tc>
          <w:tcPr>
            <w:tcW w:w="659" w:type="pct"/>
            <w:vAlign w:val="center"/>
          </w:tcPr>
          <w:p w14:paraId="712B5FCD" w14:textId="77777777" w:rsidR="00F164BF" w:rsidRPr="00AB11A9" w:rsidRDefault="00F164BF" w:rsidP="00885DA0">
            <w:pPr>
              <w:spacing w:line="360" w:lineRule="auto"/>
              <w:jc w:val="center"/>
              <w:rPr>
                <w:rFonts w:ascii="宋体" w:hAnsi="宋体" w:cs="Times New Roman"/>
                <w:sz w:val="24"/>
                <w:szCs w:val="24"/>
              </w:rPr>
            </w:pPr>
          </w:p>
        </w:tc>
        <w:tc>
          <w:tcPr>
            <w:tcW w:w="820" w:type="pct"/>
            <w:vAlign w:val="center"/>
          </w:tcPr>
          <w:p w14:paraId="28074006" w14:textId="77777777" w:rsidR="00F164BF" w:rsidRPr="00AB11A9" w:rsidRDefault="00F164BF" w:rsidP="00885DA0">
            <w:pPr>
              <w:spacing w:line="360" w:lineRule="auto"/>
              <w:jc w:val="center"/>
              <w:rPr>
                <w:rFonts w:ascii="宋体" w:hAnsi="宋体" w:cs="Times New Roman"/>
                <w:sz w:val="24"/>
                <w:szCs w:val="24"/>
              </w:rPr>
            </w:pPr>
          </w:p>
        </w:tc>
        <w:tc>
          <w:tcPr>
            <w:tcW w:w="738" w:type="pct"/>
            <w:vAlign w:val="center"/>
          </w:tcPr>
          <w:p w14:paraId="392FE618" w14:textId="77777777" w:rsidR="00F164BF" w:rsidRPr="00AB11A9" w:rsidRDefault="00F164BF" w:rsidP="00885DA0">
            <w:pPr>
              <w:spacing w:line="360" w:lineRule="auto"/>
              <w:jc w:val="center"/>
              <w:rPr>
                <w:rFonts w:ascii="宋体" w:hAnsi="宋体" w:cs="Times New Roman"/>
                <w:sz w:val="24"/>
                <w:szCs w:val="24"/>
              </w:rPr>
            </w:pPr>
          </w:p>
        </w:tc>
        <w:tc>
          <w:tcPr>
            <w:tcW w:w="1266" w:type="pct"/>
            <w:vAlign w:val="center"/>
          </w:tcPr>
          <w:p w14:paraId="7D9AFE3B" w14:textId="77777777" w:rsidR="00F164BF" w:rsidRPr="00AB11A9" w:rsidRDefault="00F164BF" w:rsidP="00885DA0">
            <w:pPr>
              <w:spacing w:line="360" w:lineRule="auto"/>
              <w:jc w:val="center"/>
              <w:rPr>
                <w:rFonts w:ascii="宋体" w:hAnsi="宋体" w:cs="Times New Roman"/>
                <w:sz w:val="24"/>
                <w:szCs w:val="24"/>
              </w:rPr>
            </w:pPr>
          </w:p>
        </w:tc>
        <w:tc>
          <w:tcPr>
            <w:tcW w:w="426" w:type="pct"/>
            <w:vAlign w:val="center"/>
          </w:tcPr>
          <w:p w14:paraId="3E1823A1" w14:textId="77777777" w:rsidR="00F164BF" w:rsidRPr="00AB11A9" w:rsidRDefault="00F164BF" w:rsidP="00885DA0">
            <w:pPr>
              <w:spacing w:line="360" w:lineRule="auto"/>
              <w:jc w:val="center"/>
              <w:rPr>
                <w:rFonts w:ascii="宋体" w:hAnsi="宋体" w:cs="Times New Roman"/>
                <w:sz w:val="24"/>
                <w:szCs w:val="24"/>
              </w:rPr>
            </w:pPr>
          </w:p>
        </w:tc>
        <w:tc>
          <w:tcPr>
            <w:tcW w:w="816" w:type="pct"/>
            <w:vAlign w:val="center"/>
          </w:tcPr>
          <w:p w14:paraId="3F1BBD9E"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3A58C8A9" w14:textId="77777777">
        <w:trPr>
          <w:trHeight w:val="630"/>
        </w:trPr>
        <w:tc>
          <w:tcPr>
            <w:tcW w:w="275" w:type="pct"/>
            <w:vAlign w:val="center"/>
          </w:tcPr>
          <w:p w14:paraId="6B45A1E5" w14:textId="77777777" w:rsidR="00F164BF" w:rsidRPr="00AB11A9" w:rsidRDefault="00F164BF" w:rsidP="00885DA0">
            <w:pPr>
              <w:spacing w:line="360" w:lineRule="auto"/>
              <w:jc w:val="center"/>
              <w:rPr>
                <w:rFonts w:ascii="宋体" w:hAnsi="宋体" w:cs="Times New Roman"/>
                <w:sz w:val="24"/>
                <w:szCs w:val="24"/>
              </w:rPr>
            </w:pPr>
          </w:p>
        </w:tc>
        <w:tc>
          <w:tcPr>
            <w:tcW w:w="659" w:type="pct"/>
            <w:vAlign w:val="center"/>
          </w:tcPr>
          <w:p w14:paraId="6960B37E" w14:textId="77777777" w:rsidR="00F164BF" w:rsidRPr="00AB11A9" w:rsidRDefault="00F164BF" w:rsidP="00885DA0">
            <w:pPr>
              <w:spacing w:line="360" w:lineRule="auto"/>
              <w:jc w:val="center"/>
              <w:rPr>
                <w:rFonts w:ascii="宋体" w:hAnsi="宋体" w:cs="Times New Roman"/>
                <w:sz w:val="24"/>
                <w:szCs w:val="24"/>
              </w:rPr>
            </w:pPr>
          </w:p>
        </w:tc>
        <w:tc>
          <w:tcPr>
            <w:tcW w:w="820" w:type="pct"/>
            <w:vAlign w:val="center"/>
          </w:tcPr>
          <w:p w14:paraId="3DD2D8CB" w14:textId="77777777" w:rsidR="00F164BF" w:rsidRPr="00AB11A9" w:rsidRDefault="00F164BF" w:rsidP="00885DA0">
            <w:pPr>
              <w:spacing w:line="360" w:lineRule="auto"/>
              <w:jc w:val="center"/>
              <w:rPr>
                <w:rFonts w:ascii="宋体" w:hAnsi="宋体" w:cs="Times New Roman"/>
                <w:sz w:val="24"/>
                <w:szCs w:val="24"/>
              </w:rPr>
            </w:pPr>
          </w:p>
        </w:tc>
        <w:tc>
          <w:tcPr>
            <w:tcW w:w="738" w:type="pct"/>
            <w:vAlign w:val="center"/>
          </w:tcPr>
          <w:p w14:paraId="5CD3AC6D" w14:textId="77777777" w:rsidR="00F164BF" w:rsidRPr="00AB11A9" w:rsidRDefault="00F164BF" w:rsidP="00885DA0">
            <w:pPr>
              <w:spacing w:line="360" w:lineRule="auto"/>
              <w:jc w:val="center"/>
              <w:rPr>
                <w:rFonts w:ascii="宋体" w:hAnsi="宋体" w:cs="Times New Roman"/>
                <w:sz w:val="24"/>
                <w:szCs w:val="24"/>
              </w:rPr>
            </w:pPr>
          </w:p>
        </w:tc>
        <w:tc>
          <w:tcPr>
            <w:tcW w:w="1266" w:type="pct"/>
            <w:vAlign w:val="center"/>
          </w:tcPr>
          <w:p w14:paraId="3F8AB2C8" w14:textId="77777777" w:rsidR="00F164BF" w:rsidRPr="00AB11A9" w:rsidRDefault="00F164BF" w:rsidP="00885DA0">
            <w:pPr>
              <w:spacing w:line="360" w:lineRule="auto"/>
              <w:jc w:val="center"/>
              <w:rPr>
                <w:rFonts w:ascii="宋体" w:hAnsi="宋体" w:cs="Times New Roman"/>
                <w:sz w:val="24"/>
                <w:szCs w:val="24"/>
              </w:rPr>
            </w:pPr>
          </w:p>
        </w:tc>
        <w:tc>
          <w:tcPr>
            <w:tcW w:w="426" w:type="pct"/>
            <w:vAlign w:val="center"/>
          </w:tcPr>
          <w:p w14:paraId="46F96CAF" w14:textId="77777777" w:rsidR="00F164BF" w:rsidRPr="00AB11A9" w:rsidRDefault="00F164BF" w:rsidP="00885DA0">
            <w:pPr>
              <w:spacing w:line="360" w:lineRule="auto"/>
              <w:jc w:val="center"/>
              <w:rPr>
                <w:rFonts w:ascii="宋体" w:hAnsi="宋体" w:cs="Times New Roman"/>
                <w:sz w:val="24"/>
                <w:szCs w:val="24"/>
              </w:rPr>
            </w:pPr>
          </w:p>
        </w:tc>
        <w:tc>
          <w:tcPr>
            <w:tcW w:w="816" w:type="pct"/>
            <w:vAlign w:val="center"/>
          </w:tcPr>
          <w:p w14:paraId="69CB6118"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35D22C09" w14:textId="77777777">
        <w:trPr>
          <w:trHeight w:val="630"/>
        </w:trPr>
        <w:tc>
          <w:tcPr>
            <w:tcW w:w="275" w:type="pct"/>
            <w:vAlign w:val="center"/>
          </w:tcPr>
          <w:p w14:paraId="7B16C74B" w14:textId="77777777" w:rsidR="00F164BF" w:rsidRPr="00AB11A9" w:rsidRDefault="00F164BF" w:rsidP="00885DA0">
            <w:pPr>
              <w:spacing w:line="360" w:lineRule="auto"/>
              <w:jc w:val="center"/>
              <w:rPr>
                <w:rFonts w:ascii="宋体" w:hAnsi="宋体" w:cs="Times New Roman"/>
                <w:sz w:val="24"/>
                <w:szCs w:val="24"/>
              </w:rPr>
            </w:pPr>
          </w:p>
        </w:tc>
        <w:tc>
          <w:tcPr>
            <w:tcW w:w="659" w:type="pct"/>
            <w:vAlign w:val="center"/>
          </w:tcPr>
          <w:p w14:paraId="33E88886" w14:textId="77777777" w:rsidR="00F164BF" w:rsidRPr="00AB11A9" w:rsidRDefault="00F164BF" w:rsidP="00885DA0">
            <w:pPr>
              <w:spacing w:line="360" w:lineRule="auto"/>
              <w:jc w:val="center"/>
              <w:rPr>
                <w:rFonts w:ascii="宋体" w:hAnsi="宋体" w:cs="Times New Roman"/>
                <w:sz w:val="24"/>
                <w:szCs w:val="24"/>
              </w:rPr>
            </w:pPr>
          </w:p>
        </w:tc>
        <w:tc>
          <w:tcPr>
            <w:tcW w:w="820" w:type="pct"/>
            <w:vAlign w:val="center"/>
          </w:tcPr>
          <w:p w14:paraId="7ACA5551" w14:textId="77777777" w:rsidR="00F164BF" w:rsidRPr="00AB11A9" w:rsidRDefault="00F164BF" w:rsidP="00885DA0">
            <w:pPr>
              <w:spacing w:line="360" w:lineRule="auto"/>
              <w:jc w:val="center"/>
              <w:rPr>
                <w:rFonts w:ascii="宋体" w:hAnsi="宋体" w:cs="Times New Roman"/>
                <w:sz w:val="24"/>
                <w:szCs w:val="24"/>
              </w:rPr>
            </w:pPr>
          </w:p>
        </w:tc>
        <w:tc>
          <w:tcPr>
            <w:tcW w:w="738" w:type="pct"/>
            <w:vAlign w:val="center"/>
          </w:tcPr>
          <w:p w14:paraId="3F38000F" w14:textId="77777777" w:rsidR="00F164BF" w:rsidRPr="00AB11A9" w:rsidRDefault="00F164BF" w:rsidP="00885DA0">
            <w:pPr>
              <w:spacing w:line="360" w:lineRule="auto"/>
              <w:jc w:val="center"/>
              <w:rPr>
                <w:rFonts w:ascii="宋体" w:hAnsi="宋体" w:cs="Times New Roman"/>
                <w:sz w:val="24"/>
                <w:szCs w:val="24"/>
              </w:rPr>
            </w:pPr>
          </w:p>
        </w:tc>
        <w:tc>
          <w:tcPr>
            <w:tcW w:w="1266" w:type="pct"/>
            <w:vAlign w:val="center"/>
          </w:tcPr>
          <w:p w14:paraId="62670E32" w14:textId="77777777" w:rsidR="00F164BF" w:rsidRPr="00AB11A9" w:rsidRDefault="00F164BF" w:rsidP="00885DA0">
            <w:pPr>
              <w:spacing w:line="360" w:lineRule="auto"/>
              <w:jc w:val="center"/>
              <w:rPr>
                <w:rFonts w:ascii="宋体" w:hAnsi="宋体" w:cs="Times New Roman"/>
                <w:sz w:val="24"/>
                <w:szCs w:val="24"/>
              </w:rPr>
            </w:pPr>
          </w:p>
        </w:tc>
        <w:tc>
          <w:tcPr>
            <w:tcW w:w="426" w:type="pct"/>
            <w:vAlign w:val="center"/>
          </w:tcPr>
          <w:p w14:paraId="269890B2" w14:textId="77777777" w:rsidR="00F164BF" w:rsidRPr="00AB11A9" w:rsidRDefault="00F164BF" w:rsidP="00885DA0">
            <w:pPr>
              <w:spacing w:line="360" w:lineRule="auto"/>
              <w:jc w:val="center"/>
              <w:rPr>
                <w:rFonts w:ascii="宋体" w:hAnsi="宋体" w:cs="Times New Roman"/>
                <w:sz w:val="24"/>
                <w:szCs w:val="24"/>
              </w:rPr>
            </w:pPr>
          </w:p>
        </w:tc>
        <w:tc>
          <w:tcPr>
            <w:tcW w:w="816" w:type="pct"/>
            <w:vAlign w:val="center"/>
          </w:tcPr>
          <w:p w14:paraId="45F3D228"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4F0F15D5" w14:textId="77777777">
        <w:trPr>
          <w:trHeight w:val="630"/>
        </w:trPr>
        <w:tc>
          <w:tcPr>
            <w:tcW w:w="275" w:type="pct"/>
            <w:vAlign w:val="center"/>
          </w:tcPr>
          <w:p w14:paraId="5AF03780" w14:textId="77777777" w:rsidR="00F164BF" w:rsidRPr="00AB11A9" w:rsidRDefault="00F164BF" w:rsidP="00885DA0">
            <w:pPr>
              <w:spacing w:line="360" w:lineRule="auto"/>
              <w:jc w:val="center"/>
              <w:rPr>
                <w:rFonts w:ascii="宋体" w:hAnsi="宋体" w:cs="Times New Roman"/>
                <w:sz w:val="24"/>
                <w:szCs w:val="24"/>
              </w:rPr>
            </w:pPr>
          </w:p>
        </w:tc>
        <w:tc>
          <w:tcPr>
            <w:tcW w:w="659" w:type="pct"/>
            <w:vAlign w:val="center"/>
          </w:tcPr>
          <w:p w14:paraId="4C8E085C" w14:textId="77777777" w:rsidR="00F164BF" w:rsidRPr="00AB11A9" w:rsidRDefault="00F164BF" w:rsidP="00885DA0">
            <w:pPr>
              <w:spacing w:line="360" w:lineRule="auto"/>
              <w:jc w:val="center"/>
              <w:rPr>
                <w:rFonts w:ascii="宋体" w:hAnsi="宋体" w:cs="Times New Roman"/>
                <w:sz w:val="24"/>
                <w:szCs w:val="24"/>
              </w:rPr>
            </w:pPr>
          </w:p>
        </w:tc>
        <w:tc>
          <w:tcPr>
            <w:tcW w:w="820" w:type="pct"/>
            <w:vAlign w:val="center"/>
          </w:tcPr>
          <w:p w14:paraId="7FE3899C" w14:textId="77777777" w:rsidR="00F164BF" w:rsidRPr="00AB11A9" w:rsidRDefault="00F164BF" w:rsidP="00885DA0">
            <w:pPr>
              <w:spacing w:line="360" w:lineRule="auto"/>
              <w:jc w:val="center"/>
              <w:rPr>
                <w:rFonts w:ascii="宋体" w:hAnsi="宋体" w:cs="Times New Roman"/>
                <w:sz w:val="24"/>
                <w:szCs w:val="24"/>
              </w:rPr>
            </w:pPr>
          </w:p>
        </w:tc>
        <w:tc>
          <w:tcPr>
            <w:tcW w:w="738" w:type="pct"/>
            <w:vAlign w:val="center"/>
          </w:tcPr>
          <w:p w14:paraId="57231DDB" w14:textId="77777777" w:rsidR="00F164BF" w:rsidRPr="00AB11A9" w:rsidRDefault="00F164BF" w:rsidP="00885DA0">
            <w:pPr>
              <w:spacing w:line="360" w:lineRule="auto"/>
              <w:jc w:val="center"/>
              <w:rPr>
                <w:rFonts w:ascii="宋体" w:hAnsi="宋体" w:cs="Times New Roman"/>
                <w:sz w:val="24"/>
                <w:szCs w:val="24"/>
              </w:rPr>
            </w:pPr>
          </w:p>
        </w:tc>
        <w:tc>
          <w:tcPr>
            <w:tcW w:w="1266" w:type="pct"/>
            <w:vAlign w:val="center"/>
          </w:tcPr>
          <w:p w14:paraId="793D41E2" w14:textId="77777777" w:rsidR="00F164BF" w:rsidRPr="00AB11A9" w:rsidRDefault="00F164BF" w:rsidP="00885DA0">
            <w:pPr>
              <w:spacing w:line="360" w:lineRule="auto"/>
              <w:jc w:val="center"/>
              <w:rPr>
                <w:rFonts w:ascii="宋体" w:hAnsi="宋体" w:cs="Times New Roman"/>
                <w:sz w:val="24"/>
                <w:szCs w:val="24"/>
              </w:rPr>
            </w:pPr>
          </w:p>
        </w:tc>
        <w:tc>
          <w:tcPr>
            <w:tcW w:w="426" w:type="pct"/>
            <w:vAlign w:val="center"/>
          </w:tcPr>
          <w:p w14:paraId="3E156773" w14:textId="77777777" w:rsidR="00F164BF" w:rsidRPr="00AB11A9" w:rsidRDefault="00F164BF" w:rsidP="00885DA0">
            <w:pPr>
              <w:spacing w:line="360" w:lineRule="auto"/>
              <w:jc w:val="center"/>
              <w:rPr>
                <w:rFonts w:ascii="宋体" w:hAnsi="宋体" w:cs="Times New Roman"/>
                <w:sz w:val="24"/>
                <w:szCs w:val="24"/>
              </w:rPr>
            </w:pPr>
          </w:p>
        </w:tc>
        <w:tc>
          <w:tcPr>
            <w:tcW w:w="816" w:type="pct"/>
            <w:vAlign w:val="center"/>
          </w:tcPr>
          <w:p w14:paraId="562E736E"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6A021564" w14:textId="77777777">
        <w:trPr>
          <w:trHeight w:val="630"/>
        </w:trPr>
        <w:tc>
          <w:tcPr>
            <w:tcW w:w="275" w:type="pct"/>
            <w:vAlign w:val="center"/>
          </w:tcPr>
          <w:p w14:paraId="10C5622D" w14:textId="77777777" w:rsidR="00F164BF" w:rsidRPr="00AB11A9" w:rsidRDefault="00F164BF" w:rsidP="00885DA0">
            <w:pPr>
              <w:spacing w:line="360" w:lineRule="auto"/>
              <w:jc w:val="center"/>
              <w:rPr>
                <w:rFonts w:ascii="宋体" w:hAnsi="宋体" w:cs="Times New Roman"/>
                <w:sz w:val="24"/>
                <w:szCs w:val="24"/>
              </w:rPr>
            </w:pPr>
          </w:p>
        </w:tc>
        <w:tc>
          <w:tcPr>
            <w:tcW w:w="659" w:type="pct"/>
            <w:vAlign w:val="center"/>
          </w:tcPr>
          <w:p w14:paraId="7F540AFF" w14:textId="77777777" w:rsidR="00F164BF" w:rsidRPr="00AB11A9" w:rsidRDefault="00F164BF" w:rsidP="00885DA0">
            <w:pPr>
              <w:spacing w:line="360" w:lineRule="auto"/>
              <w:jc w:val="center"/>
              <w:rPr>
                <w:rFonts w:ascii="宋体" w:hAnsi="宋体" w:cs="Times New Roman"/>
                <w:sz w:val="24"/>
                <w:szCs w:val="24"/>
              </w:rPr>
            </w:pPr>
          </w:p>
        </w:tc>
        <w:tc>
          <w:tcPr>
            <w:tcW w:w="820" w:type="pct"/>
            <w:vAlign w:val="center"/>
          </w:tcPr>
          <w:p w14:paraId="5636D0BF" w14:textId="77777777" w:rsidR="00F164BF" w:rsidRPr="00AB11A9" w:rsidRDefault="00F164BF" w:rsidP="00885DA0">
            <w:pPr>
              <w:spacing w:line="360" w:lineRule="auto"/>
              <w:jc w:val="center"/>
              <w:rPr>
                <w:rFonts w:ascii="宋体" w:hAnsi="宋体" w:cs="Times New Roman"/>
                <w:sz w:val="24"/>
                <w:szCs w:val="24"/>
              </w:rPr>
            </w:pPr>
          </w:p>
        </w:tc>
        <w:tc>
          <w:tcPr>
            <w:tcW w:w="738" w:type="pct"/>
            <w:vAlign w:val="center"/>
          </w:tcPr>
          <w:p w14:paraId="0FF30FD3" w14:textId="77777777" w:rsidR="00F164BF" w:rsidRPr="00AB11A9" w:rsidRDefault="00F164BF" w:rsidP="00885DA0">
            <w:pPr>
              <w:spacing w:line="360" w:lineRule="auto"/>
              <w:jc w:val="center"/>
              <w:rPr>
                <w:rFonts w:ascii="宋体" w:hAnsi="宋体" w:cs="Times New Roman"/>
                <w:sz w:val="24"/>
                <w:szCs w:val="24"/>
              </w:rPr>
            </w:pPr>
          </w:p>
        </w:tc>
        <w:tc>
          <w:tcPr>
            <w:tcW w:w="1266" w:type="pct"/>
            <w:vAlign w:val="center"/>
          </w:tcPr>
          <w:p w14:paraId="7AB2BC5C" w14:textId="77777777" w:rsidR="00F164BF" w:rsidRPr="00AB11A9" w:rsidRDefault="00F164BF" w:rsidP="00885DA0">
            <w:pPr>
              <w:spacing w:line="360" w:lineRule="auto"/>
              <w:jc w:val="center"/>
              <w:rPr>
                <w:rFonts w:ascii="宋体" w:hAnsi="宋体" w:cs="Times New Roman"/>
                <w:sz w:val="24"/>
                <w:szCs w:val="24"/>
              </w:rPr>
            </w:pPr>
          </w:p>
        </w:tc>
        <w:tc>
          <w:tcPr>
            <w:tcW w:w="426" w:type="pct"/>
            <w:vAlign w:val="center"/>
          </w:tcPr>
          <w:p w14:paraId="35F103CB" w14:textId="77777777" w:rsidR="00F164BF" w:rsidRPr="00AB11A9" w:rsidRDefault="00F164BF" w:rsidP="00885DA0">
            <w:pPr>
              <w:spacing w:line="360" w:lineRule="auto"/>
              <w:jc w:val="center"/>
              <w:rPr>
                <w:rFonts w:ascii="宋体" w:hAnsi="宋体" w:cs="Times New Roman"/>
                <w:sz w:val="24"/>
                <w:szCs w:val="24"/>
              </w:rPr>
            </w:pPr>
          </w:p>
        </w:tc>
        <w:tc>
          <w:tcPr>
            <w:tcW w:w="816" w:type="pct"/>
            <w:vAlign w:val="center"/>
          </w:tcPr>
          <w:p w14:paraId="7A2B4BA6"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4DF79C4A" w14:textId="77777777">
        <w:trPr>
          <w:trHeight w:val="630"/>
        </w:trPr>
        <w:tc>
          <w:tcPr>
            <w:tcW w:w="275" w:type="pct"/>
            <w:vAlign w:val="center"/>
          </w:tcPr>
          <w:p w14:paraId="6CFB815B" w14:textId="77777777" w:rsidR="00F164BF" w:rsidRPr="00AB11A9" w:rsidRDefault="00F164BF" w:rsidP="00885DA0">
            <w:pPr>
              <w:spacing w:line="360" w:lineRule="auto"/>
              <w:jc w:val="center"/>
              <w:rPr>
                <w:rFonts w:ascii="宋体" w:hAnsi="宋体" w:cs="Times New Roman"/>
                <w:sz w:val="24"/>
                <w:szCs w:val="24"/>
              </w:rPr>
            </w:pPr>
          </w:p>
        </w:tc>
        <w:tc>
          <w:tcPr>
            <w:tcW w:w="659" w:type="pct"/>
            <w:vAlign w:val="center"/>
          </w:tcPr>
          <w:p w14:paraId="079E6CB5" w14:textId="77777777" w:rsidR="00F164BF" w:rsidRPr="00AB11A9" w:rsidRDefault="00F164BF" w:rsidP="00885DA0">
            <w:pPr>
              <w:spacing w:line="360" w:lineRule="auto"/>
              <w:jc w:val="center"/>
              <w:rPr>
                <w:rFonts w:ascii="宋体" w:hAnsi="宋体" w:cs="Times New Roman"/>
                <w:sz w:val="24"/>
                <w:szCs w:val="24"/>
              </w:rPr>
            </w:pPr>
          </w:p>
        </w:tc>
        <w:tc>
          <w:tcPr>
            <w:tcW w:w="820" w:type="pct"/>
            <w:vAlign w:val="center"/>
          </w:tcPr>
          <w:p w14:paraId="63BD1DEA" w14:textId="77777777" w:rsidR="00F164BF" w:rsidRPr="00AB11A9" w:rsidRDefault="00F164BF" w:rsidP="00885DA0">
            <w:pPr>
              <w:spacing w:line="360" w:lineRule="auto"/>
              <w:jc w:val="center"/>
              <w:rPr>
                <w:rFonts w:ascii="宋体" w:hAnsi="宋体" w:cs="Times New Roman"/>
                <w:sz w:val="24"/>
                <w:szCs w:val="24"/>
              </w:rPr>
            </w:pPr>
          </w:p>
        </w:tc>
        <w:tc>
          <w:tcPr>
            <w:tcW w:w="738" w:type="pct"/>
            <w:vAlign w:val="center"/>
          </w:tcPr>
          <w:p w14:paraId="693182C1" w14:textId="77777777" w:rsidR="00F164BF" w:rsidRPr="00AB11A9" w:rsidRDefault="00F164BF" w:rsidP="00885DA0">
            <w:pPr>
              <w:spacing w:line="360" w:lineRule="auto"/>
              <w:jc w:val="center"/>
              <w:rPr>
                <w:rFonts w:ascii="宋体" w:hAnsi="宋体" w:cs="Times New Roman"/>
                <w:sz w:val="24"/>
                <w:szCs w:val="24"/>
              </w:rPr>
            </w:pPr>
          </w:p>
        </w:tc>
        <w:tc>
          <w:tcPr>
            <w:tcW w:w="1266" w:type="pct"/>
            <w:vAlign w:val="center"/>
          </w:tcPr>
          <w:p w14:paraId="2B7223C5" w14:textId="77777777" w:rsidR="00F164BF" w:rsidRPr="00AB11A9" w:rsidRDefault="00F164BF" w:rsidP="00885DA0">
            <w:pPr>
              <w:spacing w:line="360" w:lineRule="auto"/>
              <w:jc w:val="center"/>
              <w:rPr>
                <w:rFonts w:ascii="宋体" w:hAnsi="宋体" w:cs="Times New Roman"/>
                <w:sz w:val="24"/>
                <w:szCs w:val="24"/>
              </w:rPr>
            </w:pPr>
          </w:p>
        </w:tc>
        <w:tc>
          <w:tcPr>
            <w:tcW w:w="426" w:type="pct"/>
            <w:vAlign w:val="center"/>
          </w:tcPr>
          <w:p w14:paraId="54D3077E" w14:textId="77777777" w:rsidR="00F164BF" w:rsidRPr="00AB11A9" w:rsidRDefault="00F164BF" w:rsidP="00885DA0">
            <w:pPr>
              <w:spacing w:line="360" w:lineRule="auto"/>
              <w:jc w:val="center"/>
              <w:rPr>
                <w:rFonts w:ascii="宋体" w:hAnsi="宋体" w:cs="Times New Roman"/>
                <w:sz w:val="24"/>
                <w:szCs w:val="24"/>
              </w:rPr>
            </w:pPr>
          </w:p>
        </w:tc>
        <w:tc>
          <w:tcPr>
            <w:tcW w:w="816" w:type="pct"/>
            <w:vAlign w:val="center"/>
          </w:tcPr>
          <w:p w14:paraId="3ED35F30" w14:textId="77777777" w:rsidR="00F164BF" w:rsidRPr="00AB11A9" w:rsidRDefault="00F164BF" w:rsidP="00885DA0">
            <w:pPr>
              <w:spacing w:line="360" w:lineRule="auto"/>
              <w:jc w:val="center"/>
              <w:rPr>
                <w:rFonts w:ascii="宋体" w:hAnsi="宋体" w:cs="Times New Roman"/>
                <w:sz w:val="24"/>
                <w:szCs w:val="24"/>
              </w:rPr>
            </w:pPr>
          </w:p>
        </w:tc>
      </w:tr>
    </w:tbl>
    <w:p w14:paraId="2F339348" w14:textId="77777777" w:rsidR="00F164BF" w:rsidRPr="00AB11A9" w:rsidRDefault="00F164BF" w:rsidP="00885DA0">
      <w:pPr>
        <w:tabs>
          <w:tab w:val="left" w:pos="1540"/>
          <w:tab w:val="left" w:pos="1582"/>
        </w:tabs>
        <w:spacing w:line="360" w:lineRule="auto"/>
        <w:jc w:val="left"/>
        <w:rPr>
          <w:rFonts w:ascii="宋体" w:hAnsi="宋体" w:cs="Times New Roman"/>
          <w:sz w:val="24"/>
          <w:szCs w:val="24"/>
        </w:rPr>
      </w:pPr>
    </w:p>
    <w:p w14:paraId="68A6072C" w14:textId="77777777" w:rsidR="00F164BF" w:rsidRPr="00AB11A9" w:rsidRDefault="00F164BF" w:rsidP="00885DA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46E10E7" w14:textId="77777777" w:rsidR="00F164BF" w:rsidRPr="00AB11A9" w:rsidRDefault="00F164BF" w:rsidP="00885DA0">
      <w:pPr>
        <w:tabs>
          <w:tab w:val="left" w:pos="1540"/>
          <w:tab w:val="left" w:pos="1582"/>
        </w:tabs>
        <w:spacing w:line="360" w:lineRule="auto"/>
        <w:jc w:val="left"/>
        <w:rPr>
          <w:rFonts w:ascii="宋体" w:hAnsi="宋体" w:cs="Times New Roman"/>
          <w:b/>
          <w:sz w:val="24"/>
          <w:szCs w:val="24"/>
        </w:rPr>
      </w:pPr>
    </w:p>
    <w:p w14:paraId="4D8B59AA" w14:textId="77777777" w:rsidR="00F164BF" w:rsidRPr="00AB11A9" w:rsidRDefault="00F164BF" w:rsidP="00885DA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5FBB03D" w14:textId="77777777" w:rsidR="00F164BF" w:rsidRPr="00AB11A9" w:rsidRDefault="00F164BF" w:rsidP="00885DA0">
      <w:pPr>
        <w:spacing w:line="360" w:lineRule="auto"/>
        <w:jc w:val="left"/>
        <w:rPr>
          <w:rFonts w:ascii="宋体" w:hAnsi="宋体" w:cs="Times New Roman"/>
          <w:sz w:val="24"/>
          <w:szCs w:val="24"/>
        </w:rPr>
      </w:pPr>
    </w:p>
    <w:p w14:paraId="53A4FA10" w14:textId="77777777" w:rsidR="00F164BF" w:rsidRPr="007B1461" w:rsidRDefault="00F164BF" w:rsidP="00885DA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B1A12D9" w14:textId="77777777" w:rsidR="00F164BF" w:rsidRPr="00AB11A9" w:rsidRDefault="00F164BF" w:rsidP="00885DA0">
      <w:pPr>
        <w:spacing w:line="360" w:lineRule="auto"/>
        <w:jc w:val="left"/>
        <w:outlineLvl w:val="2"/>
        <w:rPr>
          <w:rFonts w:ascii="宋体" w:hAnsi="宋体" w:cs="宋体"/>
          <w:b/>
          <w:bCs/>
          <w:sz w:val="24"/>
          <w:szCs w:val="24"/>
        </w:rPr>
      </w:pPr>
    </w:p>
    <w:p w14:paraId="32520346" w14:textId="77777777" w:rsidR="00F164BF" w:rsidRPr="00AB11A9" w:rsidRDefault="00F164BF" w:rsidP="00885DA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F545266" w14:textId="77777777" w:rsidR="00F164BF" w:rsidRPr="008958C5" w:rsidRDefault="00F164BF" w:rsidP="00885DA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0E9CED9" w14:textId="77777777" w:rsidR="00F164BF" w:rsidRPr="008958C5" w:rsidRDefault="00F164BF" w:rsidP="00885DA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4B132BA" w14:textId="77777777" w:rsidR="00F164BF" w:rsidRPr="00AB11A9" w:rsidRDefault="00F164BF" w:rsidP="00885DA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164BF" w:rsidRPr="00AB11A9" w14:paraId="67112874" w14:textId="77777777">
        <w:trPr>
          <w:trHeight w:val="696"/>
        </w:trPr>
        <w:tc>
          <w:tcPr>
            <w:tcW w:w="794" w:type="dxa"/>
            <w:tcBorders>
              <w:right w:val="single" w:sz="4" w:space="0" w:color="auto"/>
            </w:tcBorders>
            <w:vAlign w:val="center"/>
          </w:tcPr>
          <w:p w14:paraId="6CF3BF84"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E0722C3"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2CD7DC3"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05E8366"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4E3A690"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C79B93B"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4C3DAE3"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8B0F0C2"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164BF" w:rsidRPr="00AB11A9" w14:paraId="44F0A6D1" w14:textId="77777777" w:rsidTr="00885DA0">
        <w:trPr>
          <w:trHeight w:val="624"/>
        </w:trPr>
        <w:tc>
          <w:tcPr>
            <w:tcW w:w="794" w:type="dxa"/>
            <w:tcBorders>
              <w:right w:val="single" w:sz="4" w:space="0" w:color="auto"/>
            </w:tcBorders>
            <w:vAlign w:val="center"/>
          </w:tcPr>
          <w:p w14:paraId="1849CC26"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22997C2" w14:textId="77777777" w:rsidR="00F164BF" w:rsidRPr="00AB11A9" w:rsidRDefault="00F164BF" w:rsidP="00885DA0">
            <w:pPr>
              <w:spacing w:line="360" w:lineRule="auto"/>
              <w:rPr>
                <w:rFonts w:ascii="宋体" w:hAnsi="宋体" w:cs="Times New Roman"/>
                <w:sz w:val="24"/>
                <w:szCs w:val="24"/>
              </w:rPr>
            </w:pPr>
          </w:p>
        </w:tc>
        <w:tc>
          <w:tcPr>
            <w:tcW w:w="1754" w:type="dxa"/>
            <w:vAlign w:val="center"/>
          </w:tcPr>
          <w:p w14:paraId="70AFD207"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24194D9B"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79C2FEE8" w14:textId="77777777" w:rsidR="00F164BF" w:rsidRPr="00AB11A9" w:rsidRDefault="00F164BF" w:rsidP="00885DA0">
            <w:pPr>
              <w:spacing w:line="360" w:lineRule="auto"/>
              <w:jc w:val="center"/>
              <w:rPr>
                <w:rFonts w:ascii="宋体" w:hAnsi="宋体" w:cs="Times New Roman"/>
                <w:sz w:val="24"/>
                <w:szCs w:val="24"/>
              </w:rPr>
            </w:pPr>
          </w:p>
        </w:tc>
        <w:tc>
          <w:tcPr>
            <w:tcW w:w="1224" w:type="dxa"/>
            <w:shd w:val="clear" w:color="auto" w:fill="auto"/>
            <w:vAlign w:val="center"/>
          </w:tcPr>
          <w:p w14:paraId="48BA150C" w14:textId="77777777" w:rsidR="00F164BF" w:rsidRPr="00AB11A9" w:rsidRDefault="00F164BF" w:rsidP="00885DA0">
            <w:pPr>
              <w:spacing w:line="360" w:lineRule="auto"/>
              <w:jc w:val="center"/>
              <w:rPr>
                <w:rFonts w:ascii="宋体" w:hAnsi="宋体" w:cs="Times New Roman"/>
                <w:sz w:val="24"/>
                <w:szCs w:val="24"/>
              </w:rPr>
            </w:pPr>
          </w:p>
        </w:tc>
        <w:tc>
          <w:tcPr>
            <w:tcW w:w="898" w:type="dxa"/>
            <w:shd w:val="clear" w:color="auto" w:fill="auto"/>
            <w:vAlign w:val="center"/>
          </w:tcPr>
          <w:p w14:paraId="25C6567C"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2C13BB74" w14:textId="77777777" w:rsidTr="00885DA0">
        <w:trPr>
          <w:trHeight w:val="624"/>
        </w:trPr>
        <w:tc>
          <w:tcPr>
            <w:tcW w:w="794" w:type="dxa"/>
            <w:tcBorders>
              <w:right w:val="single" w:sz="4" w:space="0" w:color="auto"/>
            </w:tcBorders>
            <w:vAlign w:val="center"/>
          </w:tcPr>
          <w:p w14:paraId="5F3C7C9C"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E8560F6" w14:textId="77777777" w:rsidR="00F164BF" w:rsidRPr="00AB11A9" w:rsidRDefault="00F164BF" w:rsidP="00885DA0">
            <w:pPr>
              <w:spacing w:line="360" w:lineRule="auto"/>
              <w:rPr>
                <w:rFonts w:ascii="宋体" w:hAnsi="宋体" w:cs="Times New Roman"/>
                <w:sz w:val="24"/>
                <w:szCs w:val="24"/>
              </w:rPr>
            </w:pPr>
          </w:p>
        </w:tc>
        <w:tc>
          <w:tcPr>
            <w:tcW w:w="1754" w:type="dxa"/>
            <w:vAlign w:val="center"/>
          </w:tcPr>
          <w:p w14:paraId="4DE5939C"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7B5CA421"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2C118BBD" w14:textId="77777777" w:rsidR="00F164BF" w:rsidRPr="00AB11A9" w:rsidRDefault="00F164BF" w:rsidP="00885DA0">
            <w:pPr>
              <w:spacing w:line="360" w:lineRule="auto"/>
              <w:jc w:val="center"/>
              <w:rPr>
                <w:rFonts w:ascii="宋体" w:hAnsi="宋体" w:cs="Times New Roman"/>
                <w:sz w:val="24"/>
                <w:szCs w:val="24"/>
              </w:rPr>
            </w:pPr>
          </w:p>
        </w:tc>
        <w:tc>
          <w:tcPr>
            <w:tcW w:w="1224" w:type="dxa"/>
            <w:shd w:val="clear" w:color="auto" w:fill="auto"/>
            <w:vAlign w:val="center"/>
          </w:tcPr>
          <w:p w14:paraId="382A8DFA" w14:textId="77777777" w:rsidR="00F164BF" w:rsidRPr="00AB11A9" w:rsidRDefault="00F164BF" w:rsidP="00885DA0">
            <w:pPr>
              <w:spacing w:line="360" w:lineRule="auto"/>
              <w:jc w:val="center"/>
              <w:rPr>
                <w:rFonts w:ascii="宋体" w:hAnsi="宋体" w:cs="Times New Roman"/>
                <w:sz w:val="24"/>
                <w:szCs w:val="24"/>
              </w:rPr>
            </w:pPr>
          </w:p>
        </w:tc>
        <w:tc>
          <w:tcPr>
            <w:tcW w:w="898" w:type="dxa"/>
            <w:shd w:val="clear" w:color="auto" w:fill="auto"/>
            <w:vAlign w:val="center"/>
          </w:tcPr>
          <w:p w14:paraId="53959220"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4273F9B3" w14:textId="77777777" w:rsidTr="00885DA0">
        <w:trPr>
          <w:trHeight w:val="624"/>
        </w:trPr>
        <w:tc>
          <w:tcPr>
            <w:tcW w:w="794" w:type="dxa"/>
            <w:tcBorders>
              <w:right w:val="single" w:sz="4" w:space="0" w:color="auto"/>
            </w:tcBorders>
            <w:vAlign w:val="center"/>
          </w:tcPr>
          <w:p w14:paraId="0C0B2537"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29F5AD1" w14:textId="77777777" w:rsidR="00F164BF" w:rsidRPr="00AB11A9" w:rsidRDefault="00F164BF" w:rsidP="00885DA0">
            <w:pPr>
              <w:spacing w:line="360" w:lineRule="auto"/>
              <w:rPr>
                <w:rFonts w:ascii="宋体" w:hAnsi="宋体" w:cs="Times New Roman"/>
                <w:sz w:val="24"/>
                <w:szCs w:val="24"/>
              </w:rPr>
            </w:pPr>
          </w:p>
        </w:tc>
        <w:tc>
          <w:tcPr>
            <w:tcW w:w="1754" w:type="dxa"/>
            <w:vAlign w:val="center"/>
          </w:tcPr>
          <w:p w14:paraId="566BC15E"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7EE60AE3"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5A3C9B34" w14:textId="77777777" w:rsidR="00F164BF" w:rsidRPr="00AB11A9" w:rsidRDefault="00F164BF" w:rsidP="00885DA0">
            <w:pPr>
              <w:spacing w:line="360" w:lineRule="auto"/>
              <w:jc w:val="center"/>
              <w:rPr>
                <w:rFonts w:ascii="宋体" w:hAnsi="宋体" w:cs="Times New Roman"/>
                <w:sz w:val="24"/>
                <w:szCs w:val="24"/>
              </w:rPr>
            </w:pPr>
          </w:p>
        </w:tc>
        <w:tc>
          <w:tcPr>
            <w:tcW w:w="1224" w:type="dxa"/>
            <w:shd w:val="clear" w:color="auto" w:fill="auto"/>
            <w:vAlign w:val="center"/>
          </w:tcPr>
          <w:p w14:paraId="621AF3BA" w14:textId="77777777" w:rsidR="00F164BF" w:rsidRPr="00AB11A9" w:rsidRDefault="00F164BF" w:rsidP="00885DA0">
            <w:pPr>
              <w:spacing w:line="360" w:lineRule="auto"/>
              <w:jc w:val="center"/>
              <w:rPr>
                <w:rFonts w:ascii="宋体" w:hAnsi="宋体" w:cs="Times New Roman"/>
                <w:sz w:val="24"/>
                <w:szCs w:val="24"/>
              </w:rPr>
            </w:pPr>
          </w:p>
        </w:tc>
        <w:tc>
          <w:tcPr>
            <w:tcW w:w="898" w:type="dxa"/>
            <w:shd w:val="clear" w:color="auto" w:fill="auto"/>
            <w:vAlign w:val="center"/>
          </w:tcPr>
          <w:p w14:paraId="3F051E9B"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621DBDAE" w14:textId="77777777" w:rsidTr="00885DA0">
        <w:trPr>
          <w:trHeight w:val="624"/>
        </w:trPr>
        <w:tc>
          <w:tcPr>
            <w:tcW w:w="794" w:type="dxa"/>
            <w:tcBorders>
              <w:right w:val="single" w:sz="4" w:space="0" w:color="auto"/>
            </w:tcBorders>
            <w:vAlign w:val="center"/>
          </w:tcPr>
          <w:p w14:paraId="763F1640"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D45875D" w14:textId="77777777" w:rsidR="00F164BF" w:rsidRPr="00AB11A9" w:rsidRDefault="00F164BF" w:rsidP="00885DA0">
            <w:pPr>
              <w:spacing w:line="360" w:lineRule="auto"/>
              <w:rPr>
                <w:rFonts w:ascii="宋体" w:hAnsi="宋体" w:cs="Times New Roman"/>
                <w:sz w:val="24"/>
                <w:szCs w:val="24"/>
              </w:rPr>
            </w:pPr>
          </w:p>
        </w:tc>
        <w:tc>
          <w:tcPr>
            <w:tcW w:w="1754" w:type="dxa"/>
            <w:vAlign w:val="center"/>
          </w:tcPr>
          <w:p w14:paraId="1F66ED34"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4AA6A574"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76262A81" w14:textId="77777777" w:rsidR="00F164BF" w:rsidRPr="00AB11A9" w:rsidRDefault="00F164BF" w:rsidP="00885DA0">
            <w:pPr>
              <w:spacing w:line="360" w:lineRule="auto"/>
              <w:jc w:val="center"/>
              <w:rPr>
                <w:rFonts w:ascii="宋体" w:hAnsi="宋体" w:cs="Times New Roman"/>
                <w:sz w:val="24"/>
                <w:szCs w:val="24"/>
              </w:rPr>
            </w:pPr>
          </w:p>
        </w:tc>
        <w:tc>
          <w:tcPr>
            <w:tcW w:w="1224" w:type="dxa"/>
            <w:shd w:val="clear" w:color="auto" w:fill="auto"/>
            <w:vAlign w:val="center"/>
          </w:tcPr>
          <w:p w14:paraId="31398F20" w14:textId="77777777" w:rsidR="00F164BF" w:rsidRPr="00AB11A9" w:rsidRDefault="00F164BF" w:rsidP="00885DA0">
            <w:pPr>
              <w:spacing w:line="360" w:lineRule="auto"/>
              <w:jc w:val="center"/>
              <w:rPr>
                <w:rFonts w:ascii="宋体" w:hAnsi="宋体" w:cs="Times New Roman"/>
                <w:sz w:val="24"/>
                <w:szCs w:val="24"/>
              </w:rPr>
            </w:pPr>
          </w:p>
        </w:tc>
        <w:tc>
          <w:tcPr>
            <w:tcW w:w="898" w:type="dxa"/>
            <w:shd w:val="clear" w:color="auto" w:fill="auto"/>
            <w:vAlign w:val="center"/>
          </w:tcPr>
          <w:p w14:paraId="083486A3"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795855A1" w14:textId="77777777" w:rsidTr="00885DA0">
        <w:trPr>
          <w:trHeight w:val="624"/>
        </w:trPr>
        <w:tc>
          <w:tcPr>
            <w:tcW w:w="794" w:type="dxa"/>
            <w:tcBorders>
              <w:right w:val="single" w:sz="4" w:space="0" w:color="auto"/>
            </w:tcBorders>
            <w:vAlign w:val="center"/>
          </w:tcPr>
          <w:p w14:paraId="2A02AB55"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3739DAB" w14:textId="77777777" w:rsidR="00F164BF" w:rsidRPr="00AB11A9" w:rsidRDefault="00F164BF" w:rsidP="00885DA0">
            <w:pPr>
              <w:spacing w:line="360" w:lineRule="auto"/>
              <w:rPr>
                <w:rFonts w:ascii="宋体" w:hAnsi="宋体" w:cs="Times New Roman"/>
                <w:sz w:val="24"/>
                <w:szCs w:val="24"/>
              </w:rPr>
            </w:pPr>
          </w:p>
        </w:tc>
        <w:tc>
          <w:tcPr>
            <w:tcW w:w="1754" w:type="dxa"/>
            <w:vAlign w:val="center"/>
          </w:tcPr>
          <w:p w14:paraId="45746F07"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1ED44B71"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515EF71B" w14:textId="77777777" w:rsidR="00F164BF" w:rsidRPr="00AB11A9" w:rsidRDefault="00F164BF" w:rsidP="00885DA0">
            <w:pPr>
              <w:spacing w:line="360" w:lineRule="auto"/>
              <w:jc w:val="center"/>
              <w:rPr>
                <w:rFonts w:ascii="宋体" w:hAnsi="宋体" w:cs="Times New Roman"/>
                <w:sz w:val="24"/>
                <w:szCs w:val="24"/>
              </w:rPr>
            </w:pPr>
          </w:p>
        </w:tc>
        <w:tc>
          <w:tcPr>
            <w:tcW w:w="1224" w:type="dxa"/>
            <w:shd w:val="clear" w:color="auto" w:fill="auto"/>
            <w:vAlign w:val="center"/>
          </w:tcPr>
          <w:p w14:paraId="433AA478" w14:textId="77777777" w:rsidR="00F164BF" w:rsidRPr="00AB11A9" w:rsidRDefault="00F164BF" w:rsidP="00885DA0">
            <w:pPr>
              <w:spacing w:line="360" w:lineRule="auto"/>
              <w:jc w:val="center"/>
              <w:rPr>
                <w:rFonts w:ascii="宋体" w:hAnsi="宋体" w:cs="Times New Roman"/>
                <w:sz w:val="24"/>
                <w:szCs w:val="24"/>
              </w:rPr>
            </w:pPr>
          </w:p>
        </w:tc>
        <w:tc>
          <w:tcPr>
            <w:tcW w:w="898" w:type="dxa"/>
            <w:shd w:val="clear" w:color="auto" w:fill="auto"/>
            <w:vAlign w:val="center"/>
          </w:tcPr>
          <w:p w14:paraId="3BC46B62"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70588C98" w14:textId="77777777" w:rsidTr="00885DA0">
        <w:trPr>
          <w:trHeight w:val="624"/>
        </w:trPr>
        <w:tc>
          <w:tcPr>
            <w:tcW w:w="794" w:type="dxa"/>
            <w:tcBorders>
              <w:right w:val="single" w:sz="4" w:space="0" w:color="auto"/>
            </w:tcBorders>
            <w:vAlign w:val="center"/>
          </w:tcPr>
          <w:p w14:paraId="4CDA092F"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39F281D" w14:textId="77777777" w:rsidR="00F164BF" w:rsidRPr="00AB11A9" w:rsidRDefault="00F164BF" w:rsidP="00885DA0">
            <w:pPr>
              <w:spacing w:line="360" w:lineRule="auto"/>
              <w:rPr>
                <w:rFonts w:ascii="宋体" w:hAnsi="宋体" w:cs="Times New Roman"/>
                <w:sz w:val="24"/>
                <w:szCs w:val="24"/>
              </w:rPr>
            </w:pPr>
          </w:p>
        </w:tc>
        <w:tc>
          <w:tcPr>
            <w:tcW w:w="1754" w:type="dxa"/>
            <w:vAlign w:val="center"/>
          </w:tcPr>
          <w:p w14:paraId="6BD2CAC8"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10BA4A3A"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55BE5861" w14:textId="77777777" w:rsidR="00F164BF" w:rsidRPr="00AB11A9" w:rsidRDefault="00F164BF" w:rsidP="00885DA0">
            <w:pPr>
              <w:spacing w:line="360" w:lineRule="auto"/>
              <w:jc w:val="center"/>
              <w:rPr>
                <w:rFonts w:ascii="宋体" w:hAnsi="宋体" w:cs="Times New Roman"/>
                <w:sz w:val="24"/>
                <w:szCs w:val="24"/>
              </w:rPr>
            </w:pPr>
          </w:p>
        </w:tc>
        <w:tc>
          <w:tcPr>
            <w:tcW w:w="1224" w:type="dxa"/>
            <w:shd w:val="clear" w:color="auto" w:fill="auto"/>
            <w:vAlign w:val="center"/>
          </w:tcPr>
          <w:p w14:paraId="02515BC1" w14:textId="77777777" w:rsidR="00F164BF" w:rsidRPr="00AB11A9" w:rsidRDefault="00F164BF" w:rsidP="00885DA0">
            <w:pPr>
              <w:spacing w:line="360" w:lineRule="auto"/>
              <w:jc w:val="center"/>
              <w:rPr>
                <w:rFonts w:ascii="宋体" w:hAnsi="宋体" w:cs="Times New Roman"/>
                <w:sz w:val="24"/>
                <w:szCs w:val="24"/>
              </w:rPr>
            </w:pPr>
          </w:p>
        </w:tc>
        <w:tc>
          <w:tcPr>
            <w:tcW w:w="898" w:type="dxa"/>
            <w:shd w:val="clear" w:color="auto" w:fill="auto"/>
            <w:vAlign w:val="center"/>
          </w:tcPr>
          <w:p w14:paraId="0639BEC7" w14:textId="77777777" w:rsidR="00F164BF" w:rsidRPr="00AB11A9" w:rsidRDefault="00F164BF" w:rsidP="00885DA0">
            <w:pPr>
              <w:spacing w:line="360" w:lineRule="auto"/>
              <w:jc w:val="center"/>
              <w:rPr>
                <w:rFonts w:ascii="宋体" w:hAnsi="宋体" w:cs="Times New Roman"/>
                <w:sz w:val="24"/>
                <w:szCs w:val="24"/>
              </w:rPr>
            </w:pPr>
          </w:p>
        </w:tc>
      </w:tr>
      <w:tr w:rsidR="00F164BF" w:rsidRPr="00AB11A9" w14:paraId="4E229F37" w14:textId="77777777" w:rsidTr="00885DA0">
        <w:trPr>
          <w:trHeight w:val="624"/>
        </w:trPr>
        <w:tc>
          <w:tcPr>
            <w:tcW w:w="794" w:type="dxa"/>
            <w:tcBorders>
              <w:right w:val="single" w:sz="4" w:space="0" w:color="auto"/>
            </w:tcBorders>
            <w:vAlign w:val="center"/>
          </w:tcPr>
          <w:p w14:paraId="10168BD0" w14:textId="77777777" w:rsidR="00F164BF" w:rsidRPr="00AB11A9" w:rsidRDefault="00F164BF" w:rsidP="00885DA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BFE64C8" w14:textId="77777777" w:rsidR="00F164BF" w:rsidRPr="00AB11A9" w:rsidRDefault="00F164BF" w:rsidP="00885DA0">
            <w:pPr>
              <w:spacing w:line="360" w:lineRule="auto"/>
              <w:rPr>
                <w:rFonts w:ascii="宋体" w:hAnsi="宋体" w:cs="Times New Roman"/>
                <w:sz w:val="24"/>
                <w:szCs w:val="24"/>
              </w:rPr>
            </w:pPr>
          </w:p>
        </w:tc>
        <w:tc>
          <w:tcPr>
            <w:tcW w:w="1754" w:type="dxa"/>
            <w:vAlign w:val="center"/>
          </w:tcPr>
          <w:p w14:paraId="796D2BAA"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6C30FEE2" w14:textId="77777777" w:rsidR="00F164BF" w:rsidRPr="00AB11A9" w:rsidRDefault="00F164BF" w:rsidP="00885DA0">
            <w:pPr>
              <w:spacing w:line="360" w:lineRule="auto"/>
              <w:jc w:val="center"/>
              <w:rPr>
                <w:rFonts w:ascii="宋体" w:hAnsi="宋体" w:cs="Times New Roman"/>
                <w:sz w:val="24"/>
                <w:szCs w:val="24"/>
              </w:rPr>
            </w:pPr>
          </w:p>
        </w:tc>
        <w:tc>
          <w:tcPr>
            <w:tcW w:w="1372" w:type="dxa"/>
            <w:vAlign w:val="center"/>
          </w:tcPr>
          <w:p w14:paraId="2EAF141F" w14:textId="77777777" w:rsidR="00F164BF" w:rsidRPr="00AB11A9" w:rsidRDefault="00F164BF" w:rsidP="00885DA0">
            <w:pPr>
              <w:spacing w:line="360" w:lineRule="auto"/>
              <w:jc w:val="center"/>
              <w:rPr>
                <w:rFonts w:ascii="宋体" w:hAnsi="宋体" w:cs="Times New Roman"/>
                <w:sz w:val="24"/>
                <w:szCs w:val="24"/>
              </w:rPr>
            </w:pPr>
          </w:p>
        </w:tc>
        <w:tc>
          <w:tcPr>
            <w:tcW w:w="1224" w:type="dxa"/>
            <w:shd w:val="clear" w:color="auto" w:fill="auto"/>
            <w:vAlign w:val="center"/>
          </w:tcPr>
          <w:p w14:paraId="0DA3B205" w14:textId="77777777" w:rsidR="00F164BF" w:rsidRPr="00AB11A9" w:rsidRDefault="00F164BF" w:rsidP="00885DA0">
            <w:pPr>
              <w:spacing w:line="360" w:lineRule="auto"/>
              <w:jc w:val="center"/>
              <w:rPr>
                <w:rFonts w:ascii="宋体" w:hAnsi="宋体" w:cs="Times New Roman"/>
                <w:sz w:val="24"/>
                <w:szCs w:val="24"/>
              </w:rPr>
            </w:pPr>
          </w:p>
        </w:tc>
        <w:tc>
          <w:tcPr>
            <w:tcW w:w="898" w:type="dxa"/>
            <w:shd w:val="clear" w:color="auto" w:fill="auto"/>
            <w:vAlign w:val="center"/>
          </w:tcPr>
          <w:p w14:paraId="5BF12B9A" w14:textId="77777777" w:rsidR="00F164BF" w:rsidRPr="00AB11A9" w:rsidRDefault="00F164BF" w:rsidP="00885DA0">
            <w:pPr>
              <w:spacing w:line="360" w:lineRule="auto"/>
              <w:jc w:val="center"/>
              <w:rPr>
                <w:rFonts w:ascii="宋体" w:hAnsi="宋体" w:cs="Times New Roman"/>
                <w:sz w:val="24"/>
                <w:szCs w:val="24"/>
              </w:rPr>
            </w:pPr>
          </w:p>
        </w:tc>
      </w:tr>
    </w:tbl>
    <w:p w14:paraId="2142ECE1" w14:textId="77777777" w:rsidR="00F164BF" w:rsidRPr="00AB11A9" w:rsidRDefault="00F164BF" w:rsidP="00885DA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F863CCC" w14:textId="77777777" w:rsidR="00F164BF" w:rsidRPr="00AB11A9" w:rsidRDefault="00F164BF" w:rsidP="00C249D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BD71567" w14:textId="77777777" w:rsidR="00F164BF" w:rsidRPr="00AB11A9" w:rsidRDefault="00F164BF" w:rsidP="00C249D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55D1293" w14:textId="77777777" w:rsidR="00F164BF" w:rsidRPr="00AB11A9" w:rsidRDefault="00F164BF" w:rsidP="00C249D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E9E3225" w14:textId="77777777" w:rsidR="00F164BF" w:rsidRPr="00AB11A9" w:rsidRDefault="00F164BF" w:rsidP="00885DA0">
      <w:pPr>
        <w:spacing w:line="360" w:lineRule="auto"/>
        <w:ind w:left="2978"/>
        <w:rPr>
          <w:rFonts w:ascii="宋体" w:hAnsi="宋体" w:cs="Times New Roman"/>
          <w:sz w:val="24"/>
          <w:szCs w:val="24"/>
        </w:rPr>
      </w:pPr>
    </w:p>
    <w:p w14:paraId="75F69DBD" w14:textId="77777777" w:rsidR="00F164BF" w:rsidRPr="00AB11A9" w:rsidRDefault="00F164BF" w:rsidP="00885DA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10E55DF" w14:textId="77777777" w:rsidR="00F164BF" w:rsidRPr="007B1461" w:rsidRDefault="00F164BF" w:rsidP="00885DA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E010960" w14:textId="77777777" w:rsidR="00F164BF" w:rsidRPr="00AB11A9" w:rsidRDefault="00F164BF" w:rsidP="00885DA0">
      <w:pPr>
        <w:rPr>
          <w:rFonts w:ascii="宋体" w:hAnsi="宋体"/>
          <w:sz w:val="24"/>
        </w:rPr>
      </w:pPr>
    </w:p>
    <w:p w14:paraId="38D19F03" w14:textId="77777777" w:rsidR="00F164BF" w:rsidRPr="00AB11A9" w:rsidRDefault="00F164BF" w:rsidP="00885DA0">
      <w:pPr>
        <w:spacing w:line="400" w:lineRule="exact"/>
        <w:rPr>
          <w:rFonts w:ascii="宋体" w:hAnsi="宋体"/>
          <w:szCs w:val="21"/>
        </w:rPr>
      </w:pPr>
      <w:r w:rsidRPr="00AB11A9">
        <w:rPr>
          <w:rFonts w:ascii="宋体" w:hAnsi="宋体" w:hint="eastAsia"/>
          <w:szCs w:val="21"/>
        </w:rPr>
        <w:t>主要内容应包括(根据项目实际情况适当调整内容)：</w:t>
      </w:r>
    </w:p>
    <w:p w14:paraId="5CCE08BC" w14:textId="77777777" w:rsidR="00F164BF" w:rsidRPr="00AB11A9" w:rsidRDefault="00F164BF" w:rsidP="00885DA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731FB8C" w14:textId="77777777" w:rsidR="00F164BF" w:rsidRPr="00AB11A9" w:rsidRDefault="00F164BF" w:rsidP="00885DA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38C0F3E" w14:textId="77777777" w:rsidR="00F164BF" w:rsidRPr="00AB11A9" w:rsidRDefault="00F164BF" w:rsidP="00885DA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F3167C9" w14:textId="77777777" w:rsidR="00F164BF" w:rsidRPr="00AB11A9" w:rsidRDefault="00F164BF" w:rsidP="00885DA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5674E95" w14:textId="77777777" w:rsidR="00F164BF" w:rsidRPr="00AB11A9" w:rsidRDefault="00F164BF" w:rsidP="00885DA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73E6553" w14:textId="77777777" w:rsidR="00F164BF" w:rsidRDefault="00F164BF">
      <w:pPr>
        <w:widowControl/>
        <w:jc w:val="left"/>
        <w:rPr>
          <w:rFonts w:ascii="宋体" w:hAnsi="宋体" w:cs="Times New Roman"/>
          <w:b/>
          <w:bCs/>
          <w:kern w:val="0"/>
          <w:sz w:val="32"/>
          <w:szCs w:val="32"/>
          <w:lang w:val="x-none" w:eastAsia="x-none"/>
        </w:rPr>
      </w:pPr>
      <w:r>
        <w:rPr>
          <w:rFonts w:ascii="宋体" w:hAnsi="宋体"/>
          <w:kern w:val="0"/>
        </w:rPr>
        <w:br w:type="page"/>
      </w:r>
    </w:p>
    <w:p w14:paraId="6FC1E7A8" w14:textId="77777777" w:rsidR="00F164BF" w:rsidRPr="00AB11A9" w:rsidRDefault="00F164BF" w:rsidP="00885DA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CE1154F" w14:textId="77777777" w:rsidR="00F164BF" w:rsidRPr="00AB11A9" w:rsidRDefault="00F164BF" w:rsidP="00885DA0">
      <w:pPr>
        <w:spacing w:line="360" w:lineRule="auto"/>
        <w:rPr>
          <w:rFonts w:ascii="宋体" w:hAnsi="宋体"/>
          <w:sz w:val="24"/>
        </w:rPr>
      </w:pPr>
      <w:r w:rsidRPr="00AB11A9">
        <w:rPr>
          <w:rFonts w:ascii="宋体" w:hAnsi="宋体" w:hint="eastAsia"/>
          <w:sz w:val="24"/>
        </w:rPr>
        <w:t>深圳大学招投标管理中心：</w:t>
      </w:r>
    </w:p>
    <w:p w14:paraId="61FB6C83" w14:textId="77777777" w:rsidR="00F164BF" w:rsidRPr="00AB11A9" w:rsidRDefault="00F164BF" w:rsidP="00885DA0">
      <w:pPr>
        <w:spacing w:line="360" w:lineRule="auto"/>
        <w:ind w:firstLineChars="200" w:firstLine="480"/>
        <w:rPr>
          <w:rFonts w:ascii="宋体" w:hAnsi="宋体"/>
          <w:sz w:val="24"/>
        </w:rPr>
      </w:pPr>
    </w:p>
    <w:p w14:paraId="057EBE53" w14:textId="77777777" w:rsidR="00F164BF" w:rsidRPr="00AB11A9" w:rsidRDefault="00F164BF" w:rsidP="00885DA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A583CBC" w14:textId="77777777" w:rsidR="00F164BF" w:rsidRPr="00AB11A9" w:rsidRDefault="00F164BF" w:rsidP="00885DA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61ED62E" w14:textId="77777777" w:rsidR="00F164BF" w:rsidRPr="00AB11A9" w:rsidRDefault="00F164BF" w:rsidP="00885DA0">
      <w:pPr>
        <w:spacing w:line="360" w:lineRule="auto"/>
        <w:rPr>
          <w:rFonts w:ascii="宋体" w:hAnsi="宋体"/>
          <w:sz w:val="24"/>
        </w:rPr>
      </w:pPr>
    </w:p>
    <w:p w14:paraId="780B9366" w14:textId="77777777" w:rsidR="00F164BF" w:rsidRPr="00AB11A9" w:rsidRDefault="00F164BF" w:rsidP="00885DA0">
      <w:pPr>
        <w:spacing w:line="360" w:lineRule="auto"/>
        <w:rPr>
          <w:rFonts w:ascii="宋体" w:hAnsi="宋体"/>
          <w:sz w:val="24"/>
        </w:rPr>
      </w:pPr>
    </w:p>
    <w:p w14:paraId="6F22B773" w14:textId="77777777" w:rsidR="00F164BF" w:rsidRPr="00AB11A9" w:rsidRDefault="00F164BF" w:rsidP="00885DA0">
      <w:pPr>
        <w:spacing w:line="360" w:lineRule="auto"/>
        <w:rPr>
          <w:rFonts w:ascii="宋体" w:hAnsi="宋体"/>
          <w:sz w:val="24"/>
        </w:rPr>
      </w:pPr>
    </w:p>
    <w:p w14:paraId="21E4994F" w14:textId="77777777" w:rsidR="00F164BF" w:rsidRPr="00AB11A9" w:rsidRDefault="00F164BF" w:rsidP="00885DA0">
      <w:pPr>
        <w:spacing w:line="360" w:lineRule="auto"/>
        <w:rPr>
          <w:rFonts w:ascii="宋体" w:hAnsi="宋体"/>
          <w:sz w:val="24"/>
        </w:rPr>
      </w:pPr>
    </w:p>
    <w:p w14:paraId="59DA4024" w14:textId="77777777" w:rsidR="00F164BF" w:rsidRPr="00AB11A9" w:rsidRDefault="00F164BF" w:rsidP="00885D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4DB9A1E" w14:textId="77777777" w:rsidR="00F164BF" w:rsidRPr="00AB11A9" w:rsidRDefault="00F164BF" w:rsidP="00885DA0">
      <w:pPr>
        <w:spacing w:line="360" w:lineRule="auto"/>
        <w:rPr>
          <w:rFonts w:ascii="宋体" w:hAnsi="宋体"/>
          <w:sz w:val="24"/>
        </w:rPr>
      </w:pPr>
    </w:p>
    <w:p w14:paraId="17B4401A" w14:textId="77777777" w:rsidR="00F164BF" w:rsidRPr="00AB11A9" w:rsidRDefault="00F164BF" w:rsidP="00885DA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90BD8B1" w14:textId="77777777" w:rsidR="00F164BF" w:rsidRPr="00AB11A9" w:rsidRDefault="00F164BF" w:rsidP="00885DA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68507CB" w14:textId="77777777" w:rsidR="00F164BF" w:rsidRPr="00AB11A9" w:rsidRDefault="00F164BF" w:rsidP="00885DA0">
      <w:pPr>
        <w:pStyle w:val="10"/>
        <w:rPr>
          <w:rFonts w:ascii="宋体" w:hAnsi="宋体"/>
        </w:rPr>
      </w:pPr>
    </w:p>
    <w:p w14:paraId="4888DC93" w14:textId="77777777" w:rsidR="00F164BF" w:rsidRPr="00AB11A9" w:rsidRDefault="00F164BF" w:rsidP="00885DA0">
      <w:pPr>
        <w:rPr>
          <w:rFonts w:ascii="宋体" w:hAnsi="宋体"/>
        </w:rPr>
      </w:pPr>
    </w:p>
    <w:p w14:paraId="4582C779" w14:textId="77777777" w:rsidR="00F164BF" w:rsidRDefault="00F164BF">
      <w:pPr>
        <w:widowControl/>
        <w:jc w:val="left"/>
        <w:rPr>
          <w:rFonts w:ascii="宋体" w:hAnsi="宋体" w:cs="Times New Roman"/>
          <w:b/>
          <w:bCs/>
          <w:kern w:val="0"/>
          <w:sz w:val="32"/>
          <w:szCs w:val="32"/>
          <w:lang w:val="x-none" w:eastAsia="x-none"/>
        </w:rPr>
      </w:pPr>
      <w:r>
        <w:rPr>
          <w:rFonts w:ascii="宋体" w:hAnsi="宋体"/>
          <w:kern w:val="0"/>
        </w:rPr>
        <w:br w:type="page"/>
      </w:r>
    </w:p>
    <w:p w14:paraId="452B3F27" w14:textId="77777777" w:rsidR="00F164BF" w:rsidRPr="00AB11A9" w:rsidRDefault="00F164BF" w:rsidP="00885DA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7229EF9" w14:textId="77777777" w:rsidR="00F164BF" w:rsidRPr="00AB11A9" w:rsidRDefault="00F164BF" w:rsidP="00885DA0">
      <w:pPr>
        <w:spacing w:line="360" w:lineRule="auto"/>
        <w:rPr>
          <w:rFonts w:ascii="宋体" w:hAnsi="宋体"/>
          <w:sz w:val="24"/>
        </w:rPr>
      </w:pPr>
      <w:r w:rsidRPr="00AB11A9">
        <w:rPr>
          <w:rFonts w:ascii="宋体" w:hAnsi="宋体" w:hint="eastAsia"/>
          <w:sz w:val="24"/>
        </w:rPr>
        <w:t>深圳大学招投标管理中心：</w:t>
      </w:r>
    </w:p>
    <w:p w14:paraId="76398E32" w14:textId="77777777" w:rsidR="00F164BF" w:rsidRPr="00AB11A9" w:rsidRDefault="00F164BF" w:rsidP="00885DA0">
      <w:pPr>
        <w:spacing w:line="360" w:lineRule="auto"/>
        <w:ind w:firstLineChars="200" w:firstLine="480"/>
        <w:rPr>
          <w:rFonts w:ascii="宋体" w:hAnsi="宋体"/>
          <w:sz w:val="24"/>
        </w:rPr>
      </w:pPr>
    </w:p>
    <w:p w14:paraId="191108E8" w14:textId="77777777" w:rsidR="00F164BF" w:rsidRDefault="00F164BF" w:rsidP="00885DA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D8F5FC2" w14:textId="77777777" w:rsidR="00F164BF" w:rsidRDefault="00F164BF" w:rsidP="00885DA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0596726" w14:textId="77777777" w:rsidR="00F164BF" w:rsidRDefault="00F164BF" w:rsidP="00885DA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0D6F632" w14:textId="77777777" w:rsidR="00F164BF" w:rsidRPr="00922798" w:rsidRDefault="00F164BF" w:rsidP="00885DA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1AFAA64" w14:textId="77777777" w:rsidR="00F164BF" w:rsidRPr="00AB11A9" w:rsidRDefault="00F164BF" w:rsidP="00885DA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B288A15" w14:textId="77777777" w:rsidR="00F164BF" w:rsidRPr="00D53C8E" w:rsidRDefault="00F164BF" w:rsidP="00885DA0">
      <w:pPr>
        <w:spacing w:line="360" w:lineRule="auto"/>
        <w:rPr>
          <w:rFonts w:ascii="宋体" w:hAnsi="宋体"/>
          <w:sz w:val="24"/>
        </w:rPr>
      </w:pPr>
    </w:p>
    <w:p w14:paraId="7D46139A" w14:textId="77777777" w:rsidR="00F164BF" w:rsidRPr="00AB11A9" w:rsidRDefault="00F164BF" w:rsidP="00885DA0">
      <w:pPr>
        <w:spacing w:line="360" w:lineRule="auto"/>
        <w:rPr>
          <w:rFonts w:ascii="宋体" w:hAnsi="宋体"/>
          <w:sz w:val="24"/>
        </w:rPr>
      </w:pPr>
    </w:p>
    <w:p w14:paraId="046B0232" w14:textId="77777777" w:rsidR="00F164BF" w:rsidRPr="00AB11A9" w:rsidRDefault="00F164BF" w:rsidP="00885DA0">
      <w:pPr>
        <w:spacing w:line="360" w:lineRule="auto"/>
        <w:rPr>
          <w:rFonts w:ascii="宋体" w:hAnsi="宋体"/>
          <w:sz w:val="24"/>
        </w:rPr>
      </w:pPr>
      <w:r>
        <w:rPr>
          <w:rFonts w:ascii="宋体" w:hAnsi="宋体" w:hint="eastAsia"/>
          <w:sz w:val="24"/>
        </w:rPr>
        <w:t>特此声明</w:t>
      </w:r>
    </w:p>
    <w:p w14:paraId="183FE666" w14:textId="77777777" w:rsidR="00F164BF" w:rsidRPr="00AB11A9" w:rsidRDefault="00F164BF" w:rsidP="00885D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6768D4D" w14:textId="77777777" w:rsidR="00F164BF" w:rsidRPr="00AB11A9" w:rsidRDefault="00F164BF" w:rsidP="00885DA0">
      <w:pPr>
        <w:spacing w:line="360" w:lineRule="auto"/>
        <w:rPr>
          <w:rFonts w:ascii="宋体" w:hAnsi="宋体"/>
          <w:sz w:val="24"/>
        </w:rPr>
      </w:pPr>
    </w:p>
    <w:p w14:paraId="6D17B04A" w14:textId="77777777" w:rsidR="00F164BF" w:rsidRPr="00AB11A9" w:rsidRDefault="00F164BF" w:rsidP="00885DA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0D3079C" w14:textId="77777777" w:rsidR="00F164BF" w:rsidRDefault="00F164BF" w:rsidP="00885DA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AD7C7E8" w14:textId="77777777" w:rsidR="00F164BF" w:rsidRDefault="00F164BF">
      <w:pPr>
        <w:widowControl/>
        <w:jc w:val="left"/>
      </w:pPr>
      <w:r>
        <w:br w:type="page"/>
      </w:r>
    </w:p>
    <w:p w14:paraId="431D0020" w14:textId="77777777" w:rsidR="00F164BF" w:rsidRPr="00922798" w:rsidRDefault="00F164BF" w:rsidP="00885DA0">
      <w:pPr>
        <w:pStyle w:val="10"/>
      </w:pPr>
    </w:p>
    <w:p w14:paraId="4A9A9461" w14:textId="77777777" w:rsidR="00F164BF" w:rsidRPr="00AB11A9" w:rsidRDefault="00F164BF" w:rsidP="00885DA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73B3564" w14:textId="77777777" w:rsidR="00F164BF" w:rsidRPr="00AB11A9" w:rsidRDefault="00F164BF" w:rsidP="00885DA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57C033D" w14:textId="77777777" w:rsidR="00F164BF" w:rsidRPr="00AB11A9" w:rsidRDefault="00F164BF" w:rsidP="00885DA0">
      <w:pPr>
        <w:spacing w:line="360" w:lineRule="auto"/>
        <w:jc w:val="left"/>
        <w:rPr>
          <w:rFonts w:ascii="宋体" w:hAnsi="宋体"/>
          <w:sz w:val="24"/>
        </w:rPr>
      </w:pPr>
    </w:p>
    <w:p w14:paraId="219500B2" w14:textId="77777777" w:rsidR="00F164BF" w:rsidRPr="00AB11A9" w:rsidRDefault="00F164BF" w:rsidP="00885DA0">
      <w:pPr>
        <w:jc w:val="center"/>
        <w:rPr>
          <w:rFonts w:ascii="宋体" w:hAnsi="宋体"/>
          <w:sz w:val="24"/>
        </w:rPr>
      </w:pPr>
      <w:r w:rsidRPr="00AB11A9">
        <w:rPr>
          <w:rFonts w:ascii="宋体" w:hAnsi="宋体" w:hint="eastAsia"/>
          <w:sz w:val="24"/>
        </w:rPr>
        <w:t>诚信良好的承诺函</w:t>
      </w:r>
    </w:p>
    <w:p w14:paraId="6C4875B7" w14:textId="77777777" w:rsidR="00F164BF" w:rsidRPr="00AB11A9" w:rsidRDefault="00F164BF" w:rsidP="00885DA0">
      <w:pPr>
        <w:spacing w:line="360" w:lineRule="auto"/>
        <w:rPr>
          <w:rFonts w:ascii="宋体" w:hAnsi="宋体"/>
          <w:sz w:val="24"/>
        </w:rPr>
      </w:pPr>
      <w:r w:rsidRPr="00AB11A9">
        <w:rPr>
          <w:rFonts w:ascii="宋体" w:hAnsi="宋体" w:hint="eastAsia"/>
          <w:sz w:val="24"/>
        </w:rPr>
        <w:t>深圳大学招投标管理中心：</w:t>
      </w:r>
    </w:p>
    <w:p w14:paraId="32D8F181" w14:textId="77777777" w:rsidR="00F164BF" w:rsidRPr="00AB11A9" w:rsidRDefault="00F164BF" w:rsidP="00885DA0">
      <w:pPr>
        <w:spacing w:line="360" w:lineRule="auto"/>
        <w:ind w:firstLineChars="200" w:firstLine="480"/>
        <w:rPr>
          <w:rFonts w:ascii="宋体" w:hAnsi="宋体"/>
          <w:sz w:val="24"/>
        </w:rPr>
      </w:pPr>
    </w:p>
    <w:p w14:paraId="47B5BDCD" w14:textId="77777777" w:rsidR="00F164BF" w:rsidRPr="00AB11A9" w:rsidRDefault="00F164BF" w:rsidP="00885DA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23F3672" w14:textId="77777777" w:rsidR="00F164BF" w:rsidRPr="00AB11A9" w:rsidRDefault="00F164BF" w:rsidP="00885DA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E186623" w14:textId="77777777" w:rsidR="00F164BF" w:rsidRPr="00AB11A9" w:rsidRDefault="00F164BF" w:rsidP="00885DA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9134BCB" w14:textId="77777777" w:rsidR="00F164BF" w:rsidRPr="00AB11A9" w:rsidRDefault="00F164BF" w:rsidP="00885DA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44F86FC" w14:textId="77777777" w:rsidR="00F164BF" w:rsidRPr="00AB11A9" w:rsidRDefault="00F164BF" w:rsidP="00885DA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9FA3C06" w14:textId="77777777" w:rsidR="00F164BF" w:rsidRPr="00AB11A9" w:rsidRDefault="00F164BF" w:rsidP="00885DA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FDDA126" w14:textId="77777777" w:rsidR="00F164BF" w:rsidRPr="00AB11A9" w:rsidRDefault="00F164BF" w:rsidP="00885DA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47C0905" w14:textId="77777777" w:rsidR="00F164BF" w:rsidRPr="00AB11A9" w:rsidRDefault="00F164BF" w:rsidP="00885DA0">
      <w:pPr>
        <w:pStyle w:val="USE10"/>
        <w:tabs>
          <w:tab w:val="left" w:pos="567"/>
        </w:tabs>
        <w:spacing w:line="360" w:lineRule="auto"/>
        <w:ind w:left="420"/>
        <w:rPr>
          <w:b w:val="0"/>
          <w:szCs w:val="24"/>
        </w:rPr>
      </w:pPr>
      <w:r w:rsidRPr="00AB11A9">
        <w:rPr>
          <w:rFonts w:hint="eastAsia"/>
          <w:b w:val="0"/>
          <w:szCs w:val="24"/>
        </w:rPr>
        <w:t xml:space="preserve">（七）恶意投诉的； </w:t>
      </w:r>
    </w:p>
    <w:p w14:paraId="1572D2F8" w14:textId="77777777" w:rsidR="00F164BF" w:rsidRPr="00AB11A9" w:rsidRDefault="00F164BF" w:rsidP="00885DA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11438E0" w14:textId="77777777" w:rsidR="00F164BF" w:rsidRPr="00AB11A9" w:rsidRDefault="00F164BF" w:rsidP="00885DA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FD6DFD7" w14:textId="77777777" w:rsidR="00F164BF" w:rsidRPr="00AB11A9" w:rsidRDefault="00F164BF" w:rsidP="00885DA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155F553" w14:textId="77777777" w:rsidR="00F164BF" w:rsidRPr="00AB11A9" w:rsidRDefault="00F164BF" w:rsidP="00885DA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9B1502A" w14:textId="77777777" w:rsidR="00F164BF" w:rsidRPr="00AB11A9" w:rsidRDefault="00F164BF" w:rsidP="00885DA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25D1B05" w14:textId="77777777" w:rsidR="00F164BF" w:rsidRPr="00AB11A9" w:rsidRDefault="00F164BF" w:rsidP="00885DA0">
      <w:pPr>
        <w:spacing w:line="360" w:lineRule="auto"/>
        <w:ind w:firstLineChars="200" w:firstLine="480"/>
        <w:rPr>
          <w:rFonts w:ascii="宋体" w:hAnsi="宋体"/>
          <w:sz w:val="24"/>
        </w:rPr>
      </w:pPr>
      <w:r w:rsidRPr="00AB11A9">
        <w:rPr>
          <w:rFonts w:ascii="宋体" w:hAnsi="宋体" w:hint="eastAsia"/>
          <w:sz w:val="24"/>
        </w:rPr>
        <w:t>特此承诺。</w:t>
      </w:r>
    </w:p>
    <w:p w14:paraId="28E27EC3" w14:textId="77777777" w:rsidR="00F164BF" w:rsidRPr="00AB11A9" w:rsidRDefault="00F164BF" w:rsidP="00885DA0">
      <w:pPr>
        <w:spacing w:line="360" w:lineRule="auto"/>
        <w:rPr>
          <w:rFonts w:ascii="宋体" w:hAnsi="宋体"/>
          <w:sz w:val="24"/>
        </w:rPr>
      </w:pPr>
    </w:p>
    <w:p w14:paraId="1425C08E" w14:textId="77777777" w:rsidR="00F164BF" w:rsidRPr="00AB11A9" w:rsidRDefault="00F164BF" w:rsidP="00885D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758C688" w14:textId="77777777" w:rsidR="00F164BF" w:rsidRPr="00AB11A9" w:rsidRDefault="00F164BF" w:rsidP="00885DA0">
      <w:pPr>
        <w:spacing w:line="360" w:lineRule="auto"/>
        <w:rPr>
          <w:rFonts w:ascii="宋体" w:hAnsi="宋体"/>
          <w:sz w:val="24"/>
        </w:rPr>
      </w:pPr>
    </w:p>
    <w:p w14:paraId="73C4F2B2" w14:textId="77777777" w:rsidR="00F164BF" w:rsidRPr="00AB11A9" w:rsidRDefault="00F164BF" w:rsidP="00885DA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59F85B5" w14:textId="77777777" w:rsidR="00F164BF" w:rsidRPr="00AB11A9" w:rsidRDefault="00F164BF" w:rsidP="00885DA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3D95216" w14:textId="77777777" w:rsidR="00F164BF" w:rsidRPr="007B1461" w:rsidRDefault="00F164BF" w:rsidP="00885DA0">
      <w:pPr>
        <w:pStyle w:val="3"/>
        <w:jc w:val="center"/>
        <w:rPr>
          <w:rFonts w:ascii="宋体" w:hAnsi="宋体"/>
          <w:kern w:val="0"/>
        </w:rPr>
      </w:pPr>
      <w:r w:rsidRPr="007B1461">
        <w:rPr>
          <w:rFonts w:ascii="宋体" w:hAnsi="宋体" w:hint="eastAsia"/>
          <w:kern w:val="0"/>
        </w:rPr>
        <w:lastRenderedPageBreak/>
        <w:t>十八 保证金退还</w:t>
      </w:r>
    </w:p>
    <w:p w14:paraId="332EEDF6" w14:textId="77777777" w:rsidR="00F164BF" w:rsidRPr="00AB11A9" w:rsidRDefault="00F164BF" w:rsidP="00885DA0">
      <w:pPr>
        <w:spacing w:line="360" w:lineRule="auto"/>
        <w:jc w:val="center"/>
        <w:outlineLvl w:val="2"/>
        <w:rPr>
          <w:rFonts w:ascii="宋体" w:hAnsi="宋体"/>
          <w:b/>
          <w:sz w:val="24"/>
        </w:rPr>
      </w:pPr>
    </w:p>
    <w:p w14:paraId="2A6BB349" w14:textId="77777777" w:rsidR="00F164BF" w:rsidRPr="000F4A55" w:rsidRDefault="00F164BF" w:rsidP="00885DA0">
      <w:pPr>
        <w:spacing w:line="360" w:lineRule="auto"/>
        <w:rPr>
          <w:sz w:val="24"/>
        </w:rPr>
      </w:pPr>
      <w:r w:rsidRPr="000F4A55">
        <w:rPr>
          <w:rFonts w:hint="eastAsia"/>
          <w:sz w:val="24"/>
        </w:rPr>
        <w:t>深圳大学招投标管理中心：</w:t>
      </w:r>
    </w:p>
    <w:p w14:paraId="00C9C4DA" w14:textId="77777777" w:rsidR="00F164BF" w:rsidRPr="000F4A55" w:rsidRDefault="00F164BF" w:rsidP="00885DA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7917DB1" w14:textId="77777777" w:rsidR="00F164BF" w:rsidRDefault="00F164BF" w:rsidP="00885DA0">
      <w:pPr>
        <w:spacing w:line="360" w:lineRule="auto"/>
        <w:ind w:firstLineChars="200" w:firstLine="480"/>
        <w:rPr>
          <w:sz w:val="24"/>
        </w:rPr>
      </w:pPr>
    </w:p>
    <w:p w14:paraId="038FC65F" w14:textId="77777777" w:rsidR="00F164BF" w:rsidRPr="000F4A55" w:rsidRDefault="00F164BF" w:rsidP="00885DA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DB9EC00" w14:textId="77777777" w:rsidR="00F164BF" w:rsidRDefault="00F164BF" w:rsidP="00885DA0">
      <w:pPr>
        <w:spacing w:line="360" w:lineRule="auto"/>
        <w:ind w:firstLineChars="200" w:firstLine="480"/>
        <w:rPr>
          <w:sz w:val="24"/>
        </w:rPr>
      </w:pPr>
    </w:p>
    <w:p w14:paraId="209F8C66" w14:textId="77777777" w:rsidR="00F164BF" w:rsidRPr="000F4A55" w:rsidRDefault="00F164BF" w:rsidP="00885DA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3D9FB13" w14:textId="77777777" w:rsidR="00F164BF" w:rsidRDefault="00F164BF" w:rsidP="00885DA0">
      <w:pPr>
        <w:spacing w:line="360" w:lineRule="auto"/>
        <w:ind w:firstLineChars="200" w:firstLine="480"/>
        <w:rPr>
          <w:sz w:val="24"/>
        </w:rPr>
      </w:pPr>
    </w:p>
    <w:p w14:paraId="7C81CF75" w14:textId="77777777" w:rsidR="00F164BF" w:rsidRPr="000F4A55" w:rsidRDefault="00F164BF" w:rsidP="00885DA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B00A741" w14:textId="77777777" w:rsidR="00F164BF" w:rsidRPr="000F4A55" w:rsidRDefault="00F164BF" w:rsidP="00885DA0">
      <w:pPr>
        <w:spacing w:line="360" w:lineRule="auto"/>
        <w:ind w:leftChars="675" w:left="1418"/>
        <w:rPr>
          <w:sz w:val="24"/>
        </w:rPr>
      </w:pPr>
      <w:r w:rsidRPr="000F4A55">
        <w:rPr>
          <w:rFonts w:hint="eastAsia"/>
          <w:sz w:val="24"/>
        </w:rPr>
        <w:t>户名：</w:t>
      </w:r>
    </w:p>
    <w:p w14:paraId="031D23E3" w14:textId="77777777" w:rsidR="00F164BF" w:rsidRPr="000F4A55" w:rsidRDefault="00F164BF" w:rsidP="00885DA0">
      <w:pPr>
        <w:spacing w:line="360" w:lineRule="auto"/>
        <w:ind w:leftChars="675" w:left="1418"/>
        <w:rPr>
          <w:sz w:val="24"/>
        </w:rPr>
      </w:pPr>
      <w:r w:rsidRPr="000F4A55">
        <w:rPr>
          <w:rFonts w:hint="eastAsia"/>
          <w:sz w:val="24"/>
        </w:rPr>
        <w:t>账号：</w:t>
      </w:r>
    </w:p>
    <w:p w14:paraId="0FF66295" w14:textId="77777777" w:rsidR="00F164BF" w:rsidRPr="000F4A55" w:rsidRDefault="00F164BF" w:rsidP="00885DA0">
      <w:pPr>
        <w:spacing w:line="360" w:lineRule="auto"/>
        <w:ind w:leftChars="675" w:left="1418"/>
        <w:rPr>
          <w:sz w:val="24"/>
        </w:rPr>
      </w:pPr>
      <w:r w:rsidRPr="000F4A55">
        <w:rPr>
          <w:rFonts w:hint="eastAsia"/>
          <w:sz w:val="24"/>
        </w:rPr>
        <w:t>开户行：</w:t>
      </w:r>
    </w:p>
    <w:p w14:paraId="7A309A8F" w14:textId="77777777" w:rsidR="00F164BF" w:rsidRPr="000F4A55" w:rsidRDefault="00F164BF" w:rsidP="00885DA0">
      <w:pPr>
        <w:spacing w:line="360" w:lineRule="auto"/>
        <w:rPr>
          <w:sz w:val="24"/>
        </w:rPr>
      </w:pPr>
    </w:p>
    <w:p w14:paraId="35A66C24" w14:textId="77777777" w:rsidR="00F164BF" w:rsidRPr="000F4A55" w:rsidRDefault="00F164BF" w:rsidP="00885DA0">
      <w:pPr>
        <w:spacing w:line="360" w:lineRule="auto"/>
        <w:rPr>
          <w:sz w:val="24"/>
        </w:rPr>
      </w:pPr>
    </w:p>
    <w:p w14:paraId="4C8F7539" w14:textId="77777777" w:rsidR="00F164BF" w:rsidRPr="000F4A55" w:rsidRDefault="00F164BF" w:rsidP="00885DA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690E4DF" w14:textId="77777777" w:rsidR="00F164BF" w:rsidRPr="000F4A55" w:rsidRDefault="00F164BF" w:rsidP="00885DA0">
      <w:pPr>
        <w:spacing w:line="360" w:lineRule="auto"/>
        <w:ind w:leftChars="2092" w:left="4393"/>
        <w:rPr>
          <w:sz w:val="24"/>
        </w:rPr>
      </w:pPr>
      <w:r w:rsidRPr="000F4A55">
        <w:rPr>
          <w:rFonts w:hint="eastAsia"/>
          <w:sz w:val="24"/>
        </w:rPr>
        <w:t>投标代表签名</w:t>
      </w:r>
    </w:p>
    <w:p w14:paraId="6FA91EB1" w14:textId="77777777" w:rsidR="00F164BF" w:rsidRPr="000F4A55" w:rsidRDefault="00F164BF" w:rsidP="00885DA0">
      <w:pPr>
        <w:spacing w:line="360" w:lineRule="auto"/>
        <w:ind w:leftChars="2092" w:left="4393"/>
        <w:rPr>
          <w:sz w:val="24"/>
        </w:rPr>
      </w:pPr>
      <w:r w:rsidRPr="000F4A55">
        <w:rPr>
          <w:rFonts w:hint="eastAsia"/>
          <w:sz w:val="24"/>
        </w:rPr>
        <w:t>联系电话</w:t>
      </w:r>
    </w:p>
    <w:p w14:paraId="460B6AC8" w14:textId="77777777" w:rsidR="00F164BF" w:rsidRPr="000F4A55" w:rsidRDefault="00F164BF" w:rsidP="00885DA0">
      <w:pPr>
        <w:spacing w:line="360" w:lineRule="auto"/>
        <w:ind w:leftChars="2092" w:left="4393"/>
        <w:rPr>
          <w:sz w:val="24"/>
        </w:rPr>
      </w:pPr>
      <w:r w:rsidRPr="000F4A55">
        <w:rPr>
          <w:rFonts w:hint="eastAsia"/>
          <w:sz w:val="24"/>
        </w:rPr>
        <w:t>日期</w:t>
      </w:r>
    </w:p>
    <w:p w14:paraId="3F0C4583" w14:textId="77777777" w:rsidR="00F164BF" w:rsidRDefault="00F164BF" w:rsidP="00885DA0">
      <w:pPr>
        <w:spacing w:line="360" w:lineRule="auto"/>
        <w:ind w:rightChars="229" w:right="481"/>
        <w:outlineLvl w:val="2"/>
        <w:rPr>
          <w:rFonts w:ascii="宋体" w:hAnsi="宋体"/>
          <w:sz w:val="24"/>
        </w:rPr>
      </w:pPr>
    </w:p>
    <w:p w14:paraId="54D377AC" w14:textId="77777777" w:rsidR="00F164BF" w:rsidRDefault="00F164BF" w:rsidP="00885DA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FA2ED75" w14:textId="77777777" w:rsidR="00F164BF" w:rsidRDefault="00F164BF" w:rsidP="00885DA0">
      <w:pPr>
        <w:autoSpaceDE w:val="0"/>
        <w:autoSpaceDN w:val="0"/>
        <w:adjustRightInd w:val="0"/>
        <w:spacing w:before="142" w:line="500" w:lineRule="atLeast"/>
        <w:jc w:val="center"/>
        <w:outlineLvl w:val="1"/>
        <w:rPr>
          <w:rFonts w:ascii="宋体" w:hAnsi="宋体"/>
          <w:sz w:val="24"/>
        </w:rPr>
      </w:pPr>
    </w:p>
    <w:p w14:paraId="387C7187" w14:textId="77777777" w:rsidR="00F164BF" w:rsidRDefault="00F164BF">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91C2196" w14:textId="77777777" w:rsidR="00F164BF" w:rsidRDefault="00F164B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7412D4A" w14:textId="77777777" w:rsidR="00F164BF" w:rsidRDefault="00F164BF">
      <w:pPr>
        <w:widowControl/>
        <w:jc w:val="left"/>
        <w:rPr>
          <w:rFonts w:ascii="宋体" w:hAnsi="宋体"/>
          <w:sz w:val="24"/>
        </w:rPr>
      </w:pPr>
    </w:p>
    <w:p w14:paraId="4A7359C2" w14:textId="77777777" w:rsidR="00F164BF" w:rsidRPr="00AB11A9" w:rsidRDefault="00F164BF" w:rsidP="00885DA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6473434" w14:textId="77777777" w:rsidR="00F164BF" w:rsidRPr="00660B47" w:rsidRDefault="00F164BF" w:rsidP="00885DA0">
      <w:pPr>
        <w:autoSpaceDE w:val="0"/>
        <w:autoSpaceDN w:val="0"/>
        <w:adjustRightInd w:val="0"/>
        <w:spacing w:before="142" w:line="500" w:lineRule="atLeast"/>
        <w:jc w:val="center"/>
        <w:outlineLvl w:val="1"/>
        <w:rPr>
          <w:rFonts w:ascii="宋体" w:hAnsi="宋体"/>
          <w:b/>
          <w:bCs/>
          <w:kern w:val="0"/>
          <w:sz w:val="32"/>
          <w:szCs w:val="32"/>
        </w:rPr>
      </w:pPr>
    </w:p>
    <w:p w14:paraId="34AA88BB" w14:textId="77777777" w:rsidR="00F164BF" w:rsidRPr="00AB11A9" w:rsidRDefault="00F164BF" w:rsidP="00885DA0">
      <w:pPr>
        <w:pStyle w:val="USE2"/>
        <w:numPr>
          <w:ilvl w:val="0"/>
          <w:numId w:val="0"/>
        </w:numPr>
        <w:rPr>
          <w:b/>
          <w:szCs w:val="24"/>
        </w:rPr>
      </w:pPr>
    </w:p>
    <w:p w14:paraId="0D4C3F9C" w14:textId="77777777" w:rsidR="00F164BF" w:rsidRDefault="00F164BF" w:rsidP="00885DA0">
      <w:pPr>
        <w:spacing w:line="360" w:lineRule="auto"/>
        <w:jc w:val="center"/>
        <w:outlineLvl w:val="2"/>
        <w:rPr>
          <w:rFonts w:ascii="宋体" w:hAnsi="宋体"/>
          <w:b/>
          <w:sz w:val="24"/>
        </w:rPr>
      </w:pPr>
      <w:bookmarkStart w:id="40" w:name="_Toc318878912"/>
      <w:bookmarkStart w:id="41" w:name="_Toc374439090"/>
      <w:bookmarkEnd w:id="38"/>
      <w:bookmarkEnd w:id="39"/>
    </w:p>
    <w:p w14:paraId="4130F6B3" w14:textId="77777777" w:rsidR="00F164BF" w:rsidRDefault="00F164BF" w:rsidP="00885DA0">
      <w:pPr>
        <w:spacing w:line="360" w:lineRule="auto"/>
        <w:jc w:val="center"/>
        <w:outlineLvl w:val="2"/>
        <w:rPr>
          <w:rFonts w:ascii="宋体" w:hAnsi="宋体"/>
          <w:b/>
          <w:sz w:val="24"/>
        </w:rPr>
      </w:pPr>
    </w:p>
    <w:p w14:paraId="0E74FF41" w14:textId="77777777" w:rsidR="00F164BF" w:rsidRDefault="00F164BF" w:rsidP="00885DA0">
      <w:pPr>
        <w:spacing w:line="360" w:lineRule="auto"/>
        <w:jc w:val="center"/>
        <w:outlineLvl w:val="2"/>
        <w:rPr>
          <w:rFonts w:ascii="宋体" w:hAnsi="宋体"/>
          <w:b/>
          <w:sz w:val="24"/>
        </w:rPr>
      </w:pPr>
    </w:p>
    <w:p w14:paraId="39712C5E" w14:textId="77777777" w:rsidR="00F164BF" w:rsidRPr="00AB11A9" w:rsidRDefault="00F164BF" w:rsidP="00885DA0">
      <w:pPr>
        <w:spacing w:line="360" w:lineRule="auto"/>
        <w:jc w:val="center"/>
        <w:outlineLvl w:val="2"/>
        <w:rPr>
          <w:rFonts w:ascii="宋体" w:hAnsi="宋体"/>
          <w:b/>
          <w:sz w:val="24"/>
        </w:rPr>
      </w:pPr>
    </w:p>
    <w:p w14:paraId="45BFDE20" w14:textId="77777777" w:rsidR="00F164BF" w:rsidRPr="00AB11A9" w:rsidRDefault="00F164BF" w:rsidP="00885DA0">
      <w:pPr>
        <w:spacing w:line="360" w:lineRule="auto"/>
        <w:jc w:val="center"/>
        <w:outlineLvl w:val="2"/>
        <w:rPr>
          <w:rFonts w:ascii="宋体" w:hAnsi="宋体"/>
          <w:b/>
          <w:sz w:val="24"/>
        </w:rPr>
      </w:pPr>
    </w:p>
    <w:p w14:paraId="6CB95281" w14:textId="77777777" w:rsidR="00F164BF" w:rsidRDefault="00F164BF">
      <w:pPr>
        <w:widowControl/>
        <w:jc w:val="left"/>
        <w:rPr>
          <w:rFonts w:ascii="宋体" w:hAnsi="宋体"/>
          <w:b/>
          <w:sz w:val="24"/>
        </w:rPr>
      </w:pPr>
      <w:r>
        <w:rPr>
          <w:rFonts w:ascii="宋体" w:hAnsi="宋体"/>
          <w:b/>
          <w:sz w:val="24"/>
        </w:rPr>
        <w:br w:type="page"/>
      </w:r>
    </w:p>
    <w:bookmarkEnd w:id="40"/>
    <w:bookmarkEnd w:id="41"/>
    <w:p w14:paraId="1C9F19C0" w14:textId="77777777" w:rsidR="00F164BF" w:rsidRDefault="00F164BF" w:rsidP="00885DA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EAB8A08" w14:textId="77777777" w:rsidR="00F164BF" w:rsidRDefault="00F164BF" w:rsidP="00885DA0">
      <w:pPr>
        <w:jc w:val="center"/>
        <w:rPr>
          <w:rFonts w:ascii="宋体" w:hAnsi="宋体"/>
          <w:sz w:val="28"/>
          <w:szCs w:val="28"/>
        </w:rPr>
      </w:pPr>
    </w:p>
    <w:p w14:paraId="35DB1FFC" w14:textId="77777777" w:rsidR="00F164BF" w:rsidRPr="00504E20" w:rsidRDefault="00F164BF" w:rsidP="00885DA0">
      <w:pPr>
        <w:jc w:val="center"/>
        <w:rPr>
          <w:rFonts w:ascii="宋体" w:hAnsi="宋体"/>
          <w:sz w:val="28"/>
          <w:szCs w:val="28"/>
        </w:rPr>
      </w:pPr>
    </w:p>
    <w:p w14:paraId="3266E089" w14:textId="77777777" w:rsidR="00F164BF" w:rsidRPr="00AB11A9" w:rsidRDefault="00F164BF" w:rsidP="00885DA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FC0C761" w14:textId="77777777" w:rsidR="00F164BF" w:rsidRDefault="00F164BF" w:rsidP="00885DA0">
      <w:pPr>
        <w:ind w:firstLineChars="196" w:firstLine="412"/>
        <w:jc w:val="center"/>
        <w:rPr>
          <w:rFonts w:ascii="宋体" w:hAnsi="宋体"/>
          <w:szCs w:val="21"/>
        </w:rPr>
      </w:pPr>
    </w:p>
    <w:p w14:paraId="11ADA564" w14:textId="77777777" w:rsidR="00F164BF" w:rsidRDefault="00F164BF" w:rsidP="00885DA0">
      <w:pPr>
        <w:ind w:firstLineChars="196" w:firstLine="412"/>
        <w:jc w:val="center"/>
        <w:rPr>
          <w:rFonts w:ascii="宋体" w:hAnsi="宋体"/>
          <w:szCs w:val="21"/>
        </w:rPr>
      </w:pPr>
    </w:p>
    <w:p w14:paraId="4DAE95F0" w14:textId="77777777" w:rsidR="00F164BF" w:rsidRPr="00504E20" w:rsidRDefault="00F164BF" w:rsidP="00885DA0">
      <w:pPr>
        <w:ind w:firstLineChars="196" w:firstLine="412"/>
        <w:jc w:val="center"/>
        <w:rPr>
          <w:rFonts w:ascii="宋体" w:hAnsi="宋体"/>
          <w:szCs w:val="21"/>
        </w:rPr>
      </w:pPr>
    </w:p>
    <w:p w14:paraId="3DBB0343" w14:textId="77777777" w:rsidR="00F164BF" w:rsidRPr="00AB11A9" w:rsidRDefault="00F164BF" w:rsidP="00885DA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A78EA78"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1.总则</w:t>
      </w:r>
    </w:p>
    <w:p w14:paraId="1BC7E23A" w14:textId="77777777" w:rsidR="00F164BF" w:rsidRPr="001751C3" w:rsidRDefault="00F164BF" w:rsidP="00885D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E3E7C5F" w14:textId="77777777" w:rsidR="00F164BF" w:rsidRPr="001751C3" w:rsidRDefault="00F164BF" w:rsidP="00885DA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E363649" w14:textId="77777777" w:rsidR="00F164BF" w:rsidRPr="001751C3" w:rsidRDefault="00F164BF" w:rsidP="00885D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0CD45F8" w14:textId="77777777" w:rsidR="00F164BF" w:rsidRPr="001751C3" w:rsidRDefault="00F164BF" w:rsidP="00885D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E01FE73" w14:textId="77777777" w:rsidR="00F164BF" w:rsidRPr="001751C3" w:rsidRDefault="00F164BF" w:rsidP="00885DA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D8B8D4C" w14:textId="77777777" w:rsidR="00F164BF" w:rsidRPr="001751C3" w:rsidRDefault="00F164BF" w:rsidP="00885D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DB8587A" w14:textId="77777777" w:rsidR="00F164BF" w:rsidRPr="001751C3" w:rsidRDefault="00F164BF" w:rsidP="00885DA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4271F2F" w14:textId="77777777" w:rsidR="00F164BF" w:rsidRPr="001751C3" w:rsidRDefault="00F164BF" w:rsidP="00885DA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BE3FFE6" w14:textId="77777777" w:rsidR="00F164BF" w:rsidRPr="001751C3" w:rsidRDefault="00F164BF" w:rsidP="00885DA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4DD12BE" w14:textId="77777777" w:rsidR="00F164BF" w:rsidRPr="001751C3" w:rsidRDefault="00F164BF" w:rsidP="00885DA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024C3FC" w14:textId="77777777" w:rsidR="00F164BF" w:rsidRPr="001751C3" w:rsidRDefault="00F164BF" w:rsidP="00885DA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D7F86E5" w14:textId="77777777" w:rsidR="00F164BF" w:rsidRPr="001751C3" w:rsidRDefault="00F164BF" w:rsidP="00885DA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066CBB2" w14:textId="77777777" w:rsidR="00F164BF" w:rsidRPr="001751C3" w:rsidRDefault="00F164BF" w:rsidP="00885D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2A13099" w14:textId="77777777" w:rsidR="00F164BF" w:rsidRPr="001751C3" w:rsidRDefault="00F164BF" w:rsidP="00885D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CD23B9F" w14:textId="77777777" w:rsidR="00F164BF" w:rsidRPr="001751C3" w:rsidRDefault="00F164BF" w:rsidP="00885D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845F4A9" w14:textId="77777777" w:rsidR="00F164BF" w:rsidRPr="001751C3" w:rsidRDefault="00F164BF" w:rsidP="00885D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EC7F68D" w14:textId="77777777" w:rsidR="00F164BF" w:rsidRPr="001751C3" w:rsidRDefault="00F164BF" w:rsidP="00885D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84A3C24" w14:textId="77777777" w:rsidR="00F164BF" w:rsidRPr="001751C3" w:rsidRDefault="00F164BF" w:rsidP="00885DA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2F1FE67" w14:textId="77777777" w:rsidR="00F164BF" w:rsidRPr="001751C3" w:rsidRDefault="00F164BF" w:rsidP="00885D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8B9A0A3" w14:textId="77777777" w:rsidR="00F164BF" w:rsidRPr="001751C3" w:rsidRDefault="00F164BF" w:rsidP="00885D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4548AA6" w14:textId="77777777" w:rsidR="00F164BF" w:rsidRPr="001751C3" w:rsidRDefault="00F164BF" w:rsidP="00885D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A57B87B"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24D06AC"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005D2F7"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A7B4FCF"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7B17843"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E5F87CB"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1E94E56"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E6F200C" w14:textId="77777777" w:rsidR="00F164BF" w:rsidRPr="001751C3" w:rsidRDefault="00F164BF" w:rsidP="00885DA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82D27ED"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7619872"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622363C"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987A07F"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324F5FE"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BFDBA2F"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FDC7DAA"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8CD8C0C"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0825F0F"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4858CDA" w14:textId="77777777" w:rsidR="00F164BF" w:rsidRPr="001751C3" w:rsidRDefault="00F164BF" w:rsidP="00885DA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2796F32" w14:textId="77777777" w:rsidR="00F164BF" w:rsidRPr="001751C3" w:rsidRDefault="00F164BF" w:rsidP="00885DA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7ABAF80" w14:textId="77777777" w:rsidR="00F164BF" w:rsidRPr="001751C3" w:rsidRDefault="00F164BF" w:rsidP="00885D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0788F47" w14:textId="77777777" w:rsidR="00F164BF" w:rsidRPr="001751C3" w:rsidRDefault="00F164BF" w:rsidP="00885D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C1D5F1A" w14:textId="77777777" w:rsidR="00F164BF" w:rsidRPr="001751C3" w:rsidRDefault="00F164BF" w:rsidP="00885D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DD626C9" w14:textId="77777777" w:rsidR="00F164BF" w:rsidRPr="001751C3" w:rsidRDefault="00F164BF" w:rsidP="00885D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B9ACBA8" w14:textId="77777777" w:rsidR="00F164BF" w:rsidRPr="001751C3" w:rsidRDefault="00F164BF" w:rsidP="00885DA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C83AF51" w14:textId="77777777" w:rsidR="00F164BF" w:rsidRPr="001751C3" w:rsidRDefault="00F164BF" w:rsidP="00885DA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2E9949C" w14:textId="77777777" w:rsidR="00F164BF" w:rsidRPr="001751C3" w:rsidRDefault="00F164BF" w:rsidP="00885D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5F70AE1" w14:textId="77777777" w:rsidR="00F164BF" w:rsidRPr="001751C3" w:rsidRDefault="00F164BF" w:rsidP="00885D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16903EC" w14:textId="77777777" w:rsidR="00F164BF" w:rsidRPr="001751C3" w:rsidRDefault="00F164BF" w:rsidP="00885D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4C858B0" w14:textId="77777777" w:rsidR="00F164BF" w:rsidRPr="001751C3" w:rsidRDefault="00F164BF" w:rsidP="00885D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4FF3DC3" w14:textId="77777777" w:rsidR="00F164BF" w:rsidRPr="001751C3" w:rsidRDefault="00F164BF" w:rsidP="00885D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EF15C45" w14:textId="77777777" w:rsidR="00F164BF" w:rsidRPr="001751C3" w:rsidRDefault="00F164BF" w:rsidP="00885D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C6DBBC8" w14:textId="77777777" w:rsidR="00F164BF" w:rsidRPr="00AB11A9" w:rsidRDefault="00F164BF" w:rsidP="00885DA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8C98CBE" w14:textId="77777777" w:rsidR="00F164BF" w:rsidRPr="001751C3" w:rsidRDefault="00F164BF" w:rsidP="00885DA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72951DB" w14:textId="77777777" w:rsidR="00F164BF" w:rsidRPr="001751C3" w:rsidRDefault="00F164BF" w:rsidP="00885DA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7360990" w14:textId="77777777" w:rsidR="00F164BF" w:rsidRPr="001751C3" w:rsidRDefault="00F164BF" w:rsidP="00885DA0">
      <w:pPr>
        <w:ind w:firstLineChars="196" w:firstLine="412"/>
        <w:rPr>
          <w:rFonts w:ascii="宋体" w:hAnsi="宋体"/>
          <w:szCs w:val="21"/>
        </w:rPr>
      </w:pPr>
      <w:r w:rsidRPr="001751C3">
        <w:rPr>
          <w:rFonts w:ascii="宋体" w:hAnsi="宋体" w:hint="eastAsia"/>
          <w:szCs w:val="21"/>
        </w:rPr>
        <w:t>招标文件包括下列内容：</w:t>
      </w:r>
    </w:p>
    <w:p w14:paraId="5F19AC55" w14:textId="77777777" w:rsidR="00F164BF" w:rsidRPr="001751C3" w:rsidRDefault="00F164BF" w:rsidP="00885DA0">
      <w:pPr>
        <w:ind w:firstLineChars="196" w:firstLine="412"/>
        <w:rPr>
          <w:rFonts w:ascii="宋体" w:hAnsi="宋体"/>
          <w:szCs w:val="21"/>
        </w:rPr>
      </w:pPr>
    </w:p>
    <w:p w14:paraId="76F51C9B" w14:textId="77777777" w:rsidR="00F164BF" w:rsidRPr="001751C3" w:rsidRDefault="00F164BF" w:rsidP="00885DA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4575D72" w14:textId="77777777" w:rsidR="00F164BF" w:rsidRPr="001751C3" w:rsidRDefault="00F164BF" w:rsidP="00885DA0">
      <w:pPr>
        <w:widowControl/>
        <w:jc w:val="left"/>
        <w:rPr>
          <w:rFonts w:ascii="宋体" w:hAnsi="宋体"/>
          <w:color w:val="000000"/>
          <w:szCs w:val="21"/>
        </w:rPr>
      </w:pPr>
    </w:p>
    <w:p w14:paraId="16A8B110"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09D73B3"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36C7F69"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4608967"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6841F57"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5B32E29" w14:textId="77777777" w:rsidR="00F164BF" w:rsidRPr="001751C3" w:rsidRDefault="00F164BF" w:rsidP="00885DA0">
      <w:pPr>
        <w:widowControl/>
        <w:jc w:val="left"/>
        <w:rPr>
          <w:rFonts w:ascii="宋体" w:hAnsi="宋体"/>
          <w:color w:val="000000"/>
          <w:szCs w:val="21"/>
        </w:rPr>
      </w:pPr>
    </w:p>
    <w:p w14:paraId="55FEC7C4" w14:textId="77777777" w:rsidR="00F164BF" w:rsidRPr="001751C3" w:rsidRDefault="00F164BF" w:rsidP="00885DA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A42811F" w14:textId="77777777" w:rsidR="00F164BF" w:rsidRPr="001751C3" w:rsidRDefault="00F164BF" w:rsidP="00885DA0">
      <w:pPr>
        <w:widowControl/>
        <w:jc w:val="left"/>
        <w:rPr>
          <w:rFonts w:ascii="宋体" w:hAnsi="宋体"/>
          <w:color w:val="000000"/>
          <w:szCs w:val="21"/>
        </w:rPr>
      </w:pPr>
    </w:p>
    <w:p w14:paraId="546050B6"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E0536C7"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9132FE7"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021B949"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8CE15D6"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528975E"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143EF2E"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63B7F45" w14:textId="77777777" w:rsidR="00F164BF" w:rsidRPr="001751C3" w:rsidRDefault="00F164BF" w:rsidP="00885DA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38E3F74" w14:textId="77777777" w:rsidR="00F164BF" w:rsidRPr="001751C3" w:rsidRDefault="00F164BF" w:rsidP="00885DA0">
      <w:pPr>
        <w:widowControl/>
        <w:ind w:leftChars="200" w:left="420"/>
        <w:jc w:val="left"/>
        <w:rPr>
          <w:rFonts w:ascii="宋体" w:hAnsi="宋体"/>
          <w:color w:val="000000"/>
          <w:szCs w:val="21"/>
        </w:rPr>
      </w:pPr>
    </w:p>
    <w:p w14:paraId="03250043" w14:textId="77777777" w:rsidR="00F164BF" w:rsidRPr="001751C3" w:rsidRDefault="00F164BF" w:rsidP="00885D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D87C9E1" w14:textId="77777777" w:rsidR="00F164BF" w:rsidRPr="001751C3" w:rsidRDefault="00F164BF" w:rsidP="00885DA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D5897C8" w14:textId="77777777" w:rsidR="00F164BF" w:rsidRPr="001751C3" w:rsidRDefault="00F164BF" w:rsidP="00885D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6AC3925E" w14:textId="77777777" w:rsidR="00F164BF" w:rsidRPr="001751C3" w:rsidRDefault="00F164BF" w:rsidP="00885D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BD3219F" w14:textId="77777777" w:rsidR="00F164BF" w:rsidRPr="001751C3" w:rsidRDefault="00F164BF" w:rsidP="00885D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DBDCC2C" w14:textId="77777777" w:rsidR="00F164BF" w:rsidRPr="001751C3" w:rsidRDefault="00F164BF" w:rsidP="00885DA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54E6DC2" w14:textId="77777777" w:rsidR="00F164BF" w:rsidRPr="001751C3" w:rsidRDefault="00F164BF" w:rsidP="00885DA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CD560AC" w14:textId="77777777" w:rsidR="00F164BF" w:rsidRPr="001751C3" w:rsidRDefault="00F164BF" w:rsidP="00885D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0EAA557" w14:textId="77777777" w:rsidR="00F164BF" w:rsidRPr="001751C3" w:rsidRDefault="00F164BF" w:rsidP="00885D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4D5C203" w14:textId="77777777" w:rsidR="00F164BF" w:rsidRPr="001751C3" w:rsidRDefault="00F164BF" w:rsidP="00885D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780CAE6" w14:textId="77777777" w:rsidR="00F164BF" w:rsidRPr="00AB11A9" w:rsidRDefault="00F164BF" w:rsidP="00885DA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2F4C348" w14:textId="77777777" w:rsidR="00F164BF" w:rsidRPr="001751C3" w:rsidRDefault="00F164BF" w:rsidP="00885DA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2F46006" w14:textId="77777777" w:rsidR="00F164BF" w:rsidRPr="001751C3" w:rsidRDefault="00F164BF" w:rsidP="00885D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41488DE" w14:textId="77777777" w:rsidR="00F164BF" w:rsidRPr="001751C3" w:rsidRDefault="00F164BF" w:rsidP="00885DA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2D37972" w14:textId="77777777" w:rsidR="00F164BF" w:rsidRPr="001751C3" w:rsidRDefault="00F164BF" w:rsidP="00885DA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5E71196" w14:textId="77777777" w:rsidR="00F164BF" w:rsidRPr="001751C3" w:rsidRDefault="00F164BF" w:rsidP="00885DA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C9A750A"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C8900C2"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EEF03B2" w14:textId="77777777" w:rsidR="00F164BF" w:rsidRPr="001751C3" w:rsidRDefault="00F164BF" w:rsidP="00885DA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26D88BF"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F23F35B"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13BE085"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1212EE7"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1110C90"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61BD671"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4FE823E"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2D77285" w14:textId="77777777" w:rsidR="00F164BF" w:rsidRPr="001751C3" w:rsidRDefault="00F164BF" w:rsidP="00885DA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E5124AA"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9F8917C"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FF2021D"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247D1A0"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841BEB8" w14:textId="77777777" w:rsidR="00F164BF" w:rsidRPr="001751C3" w:rsidRDefault="00F164BF" w:rsidP="00885DA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D3E5947"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BF40116"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ADA926B" w14:textId="77777777" w:rsidR="00F164BF" w:rsidRPr="001751C3" w:rsidRDefault="00F164BF" w:rsidP="00C249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E2FDC26" w14:textId="77777777" w:rsidR="00F164BF" w:rsidRPr="001751C3" w:rsidRDefault="00F164BF" w:rsidP="00C249D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D1D905F" w14:textId="77777777" w:rsidR="00F164BF" w:rsidRPr="001751C3" w:rsidRDefault="00F164BF" w:rsidP="00885DA0">
      <w:pPr>
        <w:tabs>
          <w:tab w:val="num" w:pos="1368"/>
        </w:tabs>
        <w:spacing w:line="360" w:lineRule="auto"/>
        <w:ind w:firstLineChars="150" w:firstLine="315"/>
        <w:rPr>
          <w:rFonts w:ascii="宋体" w:hAnsi="宋体" w:cs="Times New Roman"/>
          <w:szCs w:val="21"/>
        </w:rPr>
      </w:pPr>
    </w:p>
    <w:p w14:paraId="32385C03" w14:textId="77777777" w:rsidR="00F164BF" w:rsidRPr="001751C3" w:rsidRDefault="00F164BF" w:rsidP="00885DA0">
      <w:pPr>
        <w:spacing w:line="360" w:lineRule="auto"/>
        <w:rPr>
          <w:rFonts w:ascii="宋体" w:hAnsi="宋体"/>
          <w:b/>
          <w:szCs w:val="21"/>
        </w:rPr>
      </w:pPr>
      <w:r w:rsidRPr="001751C3">
        <w:rPr>
          <w:rFonts w:ascii="宋体" w:hAnsi="宋体" w:hint="eastAsia"/>
          <w:b/>
          <w:szCs w:val="21"/>
        </w:rPr>
        <w:t>8  投标文件制作原则</w:t>
      </w:r>
    </w:p>
    <w:p w14:paraId="372EAE37"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4DE46A1"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E484F61"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719FB41"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AC8BD3D"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21091B8"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8.6投标文件必须打印。</w:t>
      </w:r>
    </w:p>
    <w:p w14:paraId="00B32168"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3153313" w14:textId="77777777" w:rsidR="00F164BF" w:rsidRPr="001751C3" w:rsidRDefault="00F164BF" w:rsidP="00885DA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F5544C3"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53B9839"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A4BA310" w14:textId="77777777" w:rsidR="00F164BF" w:rsidRPr="001751C3" w:rsidRDefault="00F164BF" w:rsidP="00885DA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2BB8D47"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027CF49"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247EBFA"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C34A21A"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A3B6F79"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5305F5B"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BC6FD34"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BEC70E2"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8B36265" w14:textId="77777777" w:rsidR="00F164BF" w:rsidRPr="001751C3" w:rsidRDefault="00F164BF" w:rsidP="00885DA0">
      <w:pPr>
        <w:autoSpaceDE w:val="0"/>
        <w:autoSpaceDN w:val="0"/>
        <w:adjustRightInd w:val="0"/>
        <w:spacing w:line="312" w:lineRule="auto"/>
        <w:jc w:val="left"/>
        <w:rPr>
          <w:rFonts w:ascii="宋体" w:hAnsi="宋体" w:cs="Times New Roman"/>
          <w:kern w:val="0"/>
          <w:szCs w:val="21"/>
        </w:rPr>
      </w:pPr>
    </w:p>
    <w:p w14:paraId="14D2A3CC" w14:textId="77777777" w:rsidR="00F164BF" w:rsidRPr="001751C3" w:rsidRDefault="00F164BF" w:rsidP="00885DA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FE27A2F"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E765C4D" w14:textId="77777777" w:rsidR="00F164BF" w:rsidRPr="001751C3" w:rsidRDefault="00F164BF" w:rsidP="00885DA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DBFE04B" w14:textId="77777777" w:rsidR="00F164BF" w:rsidRPr="001751C3" w:rsidRDefault="00F164BF" w:rsidP="00885DA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50C93C8"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E8E4749"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3517704" w14:textId="77777777" w:rsidR="00F164BF" w:rsidRPr="001751C3" w:rsidRDefault="00F164BF" w:rsidP="00885DA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74F9078" w14:textId="77777777" w:rsidR="00F164BF" w:rsidRPr="001751C3" w:rsidRDefault="00F164BF" w:rsidP="00885DA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2663864" w14:textId="77777777" w:rsidR="00F164BF" w:rsidRPr="001751C3" w:rsidRDefault="00F164BF" w:rsidP="00885DA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68E3B47" w14:textId="77777777" w:rsidR="00F164BF" w:rsidRDefault="00F164BF" w:rsidP="00885D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298502D0" w14:textId="77777777" w:rsidR="00F164BF" w:rsidRPr="001751C3" w:rsidRDefault="00F164BF" w:rsidP="00885DA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EC9AE3E" w14:textId="77777777" w:rsidR="00F164BF" w:rsidRPr="001751C3" w:rsidRDefault="00F164BF" w:rsidP="00885DA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A2E61B5"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06726DB" w14:textId="77777777" w:rsidR="00F164BF" w:rsidRPr="001751C3" w:rsidRDefault="00F164BF" w:rsidP="00885DA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04A920D" w14:textId="77777777" w:rsidR="00F164BF" w:rsidRPr="00A23D23" w:rsidRDefault="00F164BF" w:rsidP="00885DA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7D1C52F"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58641FE"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A9E5D4D"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86E3D60"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8353CA8" w14:textId="77777777" w:rsidR="00F164BF" w:rsidRPr="001751C3" w:rsidRDefault="00F164BF" w:rsidP="00C249D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D64B605" w14:textId="77777777" w:rsidR="00F164BF" w:rsidRPr="001751C3" w:rsidRDefault="00F164BF" w:rsidP="00C249D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BA7D87A" w14:textId="77777777" w:rsidR="00F164BF" w:rsidRPr="001751C3" w:rsidRDefault="00F164BF" w:rsidP="00C249D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1288123" w14:textId="77777777" w:rsidR="00F164BF" w:rsidRPr="001751C3" w:rsidRDefault="00F164BF" w:rsidP="00C249D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9EED3C3" w14:textId="77777777" w:rsidR="00F164BF" w:rsidRPr="001751C3" w:rsidRDefault="00F164BF" w:rsidP="00C249D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A3EB496"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2A2A2AE" w14:textId="77777777" w:rsidR="00F164BF" w:rsidRPr="001751C3" w:rsidRDefault="00F164BF" w:rsidP="00885DA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447ABEE"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C9B7E36"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445B2AA" w14:textId="77777777" w:rsidR="00F164BF" w:rsidRPr="001751C3" w:rsidRDefault="00F164BF" w:rsidP="00885DA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0E3DD75"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0B37FBC" w14:textId="77777777" w:rsidR="00F164BF" w:rsidRPr="001751C3" w:rsidRDefault="00F164BF" w:rsidP="00885DA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41382BE9" w14:textId="77777777" w:rsidR="00F164BF" w:rsidRPr="001751C3" w:rsidRDefault="00F164BF" w:rsidP="00885DA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2F95C11" w14:textId="77777777" w:rsidR="00F164BF" w:rsidRPr="001751C3" w:rsidRDefault="00F164BF" w:rsidP="00885DA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34DCA85"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15.1所有文件必须密封完整且加盖公章。</w:t>
      </w:r>
    </w:p>
    <w:p w14:paraId="6A5F420E"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37608F2" w14:textId="77777777" w:rsidR="00F164BF" w:rsidRPr="001751C3" w:rsidRDefault="00F164BF" w:rsidP="00885DA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2422167" w14:textId="77777777" w:rsidR="00F164BF" w:rsidRPr="001751C3" w:rsidRDefault="00F164BF" w:rsidP="00885DA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E083F0F" w14:textId="77777777" w:rsidR="00F164BF" w:rsidRPr="001751C3" w:rsidRDefault="00F164BF" w:rsidP="00885DA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D683011" w14:textId="77777777" w:rsidR="00F164BF" w:rsidRPr="001751C3" w:rsidRDefault="00F164BF" w:rsidP="00885DA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108BB57" w14:textId="77777777" w:rsidR="00F164BF" w:rsidRPr="001751C3" w:rsidRDefault="00F164BF" w:rsidP="00885DA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707D72B" w14:textId="77777777" w:rsidR="00F164BF" w:rsidRPr="001751C3" w:rsidRDefault="00F164BF" w:rsidP="00885DA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2D648F0" w14:textId="77777777" w:rsidR="00F164BF" w:rsidRPr="001751C3" w:rsidRDefault="00F164BF" w:rsidP="00885DA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1B9017F" w14:textId="77777777" w:rsidR="00F164BF" w:rsidRPr="00C913BA" w:rsidRDefault="00F164BF" w:rsidP="00885DA0">
      <w:pPr>
        <w:spacing w:line="360" w:lineRule="auto"/>
        <w:rPr>
          <w:rFonts w:ascii="宋体" w:hAnsi="宋体" w:cs="Times New Roman"/>
          <w:szCs w:val="21"/>
        </w:rPr>
      </w:pPr>
    </w:p>
    <w:p w14:paraId="317B249A" w14:textId="77777777" w:rsidR="00F164BF" w:rsidRPr="00AB11A9" w:rsidRDefault="00F164BF" w:rsidP="00885DA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C37FC04" w14:textId="77777777" w:rsidR="00F164BF" w:rsidRPr="00AB11A9" w:rsidRDefault="00F164BF" w:rsidP="00885DA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ACC0EA6" w14:textId="77777777" w:rsidR="00F164BF" w:rsidRPr="00AB11A9" w:rsidRDefault="00F164BF" w:rsidP="00885D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15AF768" w14:textId="77777777" w:rsidR="00F164BF" w:rsidRPr="00AB11A9" w:rsidRDefault="00F164BF" w:rsidP="00885D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9D2296D" w14:textId="77777777" w:rsidR="00F164BF" w:rsidRPr="00AB11A9" w:rsidRDefault="00F164BF" w:rsidP="00885DA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E8BE980" w14:textId="77777777" w:rsidR="00F164BF" w:rsidRPr="00AB11A9" w:rsidRDefault="00F164BF" w:rsidP="00885DA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889C877" w14:textId="77777777" w:rsidR="00F164BF" w:rsidRPr="00AB11A9" w:rsidRDefault="00F164BF" w:rsidP="00885D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8DC4577" w14:textId="77777777" w:rsidR="00F164BF" w:rsidRPr="00AB11A9" w:rsidRDefault="00F164BF" w:rsidP="00885D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5619D9A" w14:textId="77777777" w:rsidR="00F164BF" w:rsidRPr="00AB11A9" w:rsidRDefault="00F164BF" w:rsidP="00885DA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CE7FFB4" w14:textId="77777777" w:rsidR="00F164BF" w:rsidRPr="00AB11A9" w:rsidRDefault="00F164BF" w:rsidP="00885DA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B495F4E" w14:textId="77777777" w:rsidR="00F164BF" w:rsidRPr="00AB11A9" w:rsidRDefault="00F164BF" w:rsidP="00885DA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8D9EEAF" w14:textId="77777777" w:rsidR="00F164BF" w:rsidRPr="00AB11A9" w:rsidRDefault="00F164BF" w:rsidP="00885DA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BA65DA7" w14:textId="77777777" w:rsidR="00F164BF" w:rsidRPr="00AB11A9" w:rsidRDefault="00F164BF" w:rsidP="00885DA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863C4B5" w14:textId="77777777" w:rsidR="00F164BF" w:rsidRPr="00AB11A9" w:rsidRDefault="00F164BF" w:rsidP="00885DA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67E231A" w14:textId="77777777" w:rsidR="00F164BF" w:rsidRPr="00AB11A9" w:rsidRDefault="00F164BF" w:rsidP="00885D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0158400" w14:textId="77777777" w:rsidR="00F164BF" w:rsidRPr="00AB11A9" w:rsidRDefault="00F164BF" w:rsidP="00885DA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475A887" w14:textId="77777777" w:rsidR="00F164BF" w:rsidRPr="00AB11A9" w:rsidRDefault="00F164BF" w:rsidP="00885D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0CF032E" w14:textId="77777777" w:rsidR="00F164BF" w:rsidRPr="00AB11A9" w:rsidRDefault="00F164BF" w:rsidP="00885D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0B9E822" w14:textId="77777777" w:rsidR="00F164BF" w:rsidRPr="00AB11A9" w:rsidRDefault="00F164BF" w:rsidP="00885DA0">
      <w:pPr>
        <w:spacing w:line="360" w:lineRule="auto"/>
        <w:rPr>
          <w:rFonts w:ascii="宋体" w:hAnsi="宋体"/>
          <w:sz w:val="24"/>
        </w:rPr>
      </w:pPr>
    </w:p>
    <w:p w14:paraId="670B33D2" w14:textId="77777777" w:rsidR="00F164BF" w:rsidRPr="00AB11A9" w:rsidRDefault="00F164BF" w:rsidP="00885DA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3CFE677" w14:textId="77777777" w:rsidR="00F164BF" w:rsidRPr="001751C3" w:rsidRDefault="00F164BF" w:rsidP="00885DA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9C941A4" w14:textId="77777777" w:rsidR="00F164BF" w:rsidRPr="001751C3" w:rsidRDefault="00F164BF" w:rsidP="00885DA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8E80552" w14:textId="77777777" w:rsidR="00F164BF" w:rsidRPr="001751C3" w:rsidRDefault="00F164BF" w:rsidP="00885DA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8210557"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5D69951"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4C4B9E7"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A1CA7F6"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864686D" w14:textId="77777777" w:rsidR="00F164BF" w:rsidRPr="001751C3" w:rsidRDefault="00F164BF" w:rsidP="00885DA0">
      <w:pPr>
        <w:rPr>
          <w:rFonts w:ascii="宋体" w:hAnsi="宋体"/>
          <w:szCs w:val="21"/>
        </w:rPr>
      </w:pPr>
    </w:p>
    <w:p w14:paraId="4F06F231" w14:textId="77777777" w:rsidR="00F164BF" w:rsidRPr="001751C3" w:rsidRDefault="00F164BF" w:rsidP="00885DA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8861E69" w14:textId="77777777" w:rsidR="00F164BF" w:rsidRPr="001751C3" w:rsidRDefault="00F164BF" w:rsidP="00885DA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C498F77" w14:textId="77777777" w:rsidR="00F164BF" w:rsidRPr="001751C3" w:rsidRDefault="00F164BF" w:rsidP="00885DA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D11A299" w14:textId="77777777" w:rsidR="00F164BF" w:rsidRPr="001751C3" w:rsidRDefault="00F164BF" w:rsidP="00885DA0">
      <w:pPr>
        <w:spacing w:line="360" w:lineRule="auto"/>
        <w:ind w:firstLine="420"/>
        <w:rPr>
          <w:rFonts w:ascii="宋体" w:hAnsi="宋体"/>
          <w:szCs w:val="21"/>
        </w:rPr>
      </w:pPr>
      <w:r w:rsidRPr="001751C3">
        <w:rPr>
          <w:rFonts w:ascii="宋体" w:hAnsi="宋体" w:hint="eastAsia"/>
          <w:szCs w:val="21"/>
        </w:rPr>
        <w:t>23.1评标委员会</w:t>
      </w:r>
    </w:p>
    <w:p w14:paraId="48977D4E" w14:textId="77777777" w:rsidR="00F164BF" w:rsidRPr="001751C3" w:rsidRDefault="00F164BF" w:rsidP="00885DA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6AEFC3D" w14:textId="77777777" w:rsidR="00F164BF" w:rsidRPr="001751C3" w:rsidRDefault="00F164BF" w:rsidP="00885DA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20FA75F" w14:textId="77777777" w:rsidR="00F164BF" w:rsidRPr="001751C3" w:rsidRDefault="00F164BF" w:rsidP="00885DA0">
      <w:pPr>
        <w:spacing w:line="360" w:lineRule="auto"/>
        <w:ind w:left="420" w:firstLine="420"/>
        <w:rPr>
          <w:rFonts w:ascii="宋体" w:hAnsi="宋体" w:cs="Times New Roman"/>
          <w:szCs w:val="21"/>
        </w:rPr>
      </w:pPr>
    </w:p>
    <w:p w14:paraId="1D94C10E" w14:textId="77777777" w:rsidR="00F164BF" w:rsidRPr="001751C3" w:rsidRDefault="00F164BF" w:rsidP="00885D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EBEEBE2" w14:textId="77777777" w:rsidR="00F164BF" w:rsidRPr="001751C3" w:rsidRDefault="00F164BF" w:rsidP="00885DA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D6C26FA" w14:textId="77777777" w:rsidR="00F164BF" w:rsidRPr="001751C3" w:rsidRDefault="00F164BF" w:rsidP="00885DA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92011A0" w14:textId="77777777" w:rsidR="00F164BF" w:rsidRPr="001751C3" w:rsidRDefault="00F164BF" w:rsidP="00885DA0">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E50E192" w14:textId="77777777" w:rsidR="00F164BF" w:rsidRPr="001751C3" w:rsidRDefault="00F164BF" w:rsidP="00885DA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FEA6B98" w14:textId="77777777" w:rsidR="00F164BF" w:rsidRPr="001751C3" w:rsidRDefault="00F164BF" w:rsidP="00885DA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F2E599F" w14:textId="77777777" w:rsidR="00F164BF" w:rsidRPr="001751C3" w:rsidRDefault="00F164BF" w:rsidP="00885DA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030F378" w14:textId="77777777" w:rsidR="00F164BF" w:rsidRPr="001751C3" w:rsidRDefault="00F164BF" w:rsidP="00885DA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0F8F9BF" w14:textId="77777777" w:rsidR="00F164BF" w:rsidRPr="001751C3" w:rsidRDefault="00F164BF" w:rsidP="00885DA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3A91BBE0" w14:textId="77777777" w:rsidR="00F164BF" w:rsidRPr="001751C3" w:rsidRDefault="00F164BF" w:rsidP="00885D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3E14FA7" w14:textId="77777777" w:rsidR="00F164BF" w:rsidRPr="001751C3" w:rsidRDefault="00F164BF" w:rsidP="00885DA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75B973E2" w14:textId="77777777" w:rsidR="00F164BF" w:rsidRPr="001751C3" w:rsidRDefault="00F164BF" w:rsidP="00885DA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69FAA79" w14:textId="77777777" w:rsidR="00F164BF" w:rsidRPr="001751C3" w:rsidRDefault="00F164BF" w:rsidP="00885DA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65BCA16" w14:textId="77777777" w:rsidR="00F164BF" w:rsidRPr="001751C3" w:rsidRDefault="00F164BF" w:rsidP="00885DA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A647792" w14:textId="77777777" w:rsidR="00F164BF" w:rsidRPr="001751C3" w:rsidRDefault="00F164BF" w:rsidP="00885DA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B4C041D" w14:textId="77777777" w:rsidR="00F164BF" w:rsidRPr="001751C3" w:rsidRDefault="00F164BF" w:rsidP="00885DA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0E46B1D7" w14:textId="77777777" w:rsidR="00F164BF" w:rsidRPr="001751C3" w:rsidRDefault="00F164BF" w:rsidP="00885DA0">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9214EC2" w14:textId="77777777" w:rsidR="00F164BF" w:rsidRPr="001751C3" w:rsidRDefault="00F164BF" w:rsidP="00885D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DD75786"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9456A7F" w14:textId="77777777" w:rsidR="00F164BF" w:rsidRPr="001751C3" w:rsidRDefault="00F164BF" w:rsidP="00885DA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7137A88" w14:textId="77777777" w:rsidR="00F164BF" w:rsidRPr="001751C3" w:rsidRDefault="00F164BF" w:rsidP="00885DA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1507891" w14:textId="77777777" w:rsidR="00F164BF" w:rsidRPr="001751C3" w:rsidRDefault="00F164BF" w:rsidP="00885D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72E1F40" w14:textId="77777777" w:rsidR="00F164BF" w:rsidRPr="001751C3" w:rsidRDefault="00F164BF" w:rsidP="00885DA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F71CC84" w14:textId="77777777" w:rsidR="00F164BF" w:rsidRPr="001751C3" w:rsidRDefault="00F164BF" w:rsidP="00885D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BBFBDF2" w14:textId="77777777" w:rsidR="00F164BF" w:rsidRPr="001751C3" w:rsidRDefault="00F164BF" w:rsidP="00885DA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5E6A629" w14:textId="77777777" w:rsidR="00F164BF" w:rsidRPr="001751C3" w:rsidRDefault="00F164BF" w:rsidP="00885D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C81440C" w14:textId="77777777" w:rsidR="00F164BF" w:rsidRPr="001751C3" w:rsidRDefault="00F164BF" w:rsidP="00885DA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61C28F8" w14:textId="77777777" w:rsidR="00F164BF" w:rsidRPr="001751C3" w:rsidRDefault="00F164BF" w:rsidP="00885DA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15C9D2B" w14:textId="77777777" w:rsidR="00F164BF" w:rsidRPr="001751C3" w:rsidRDefault="00F164BF" w:rsidP="00C249D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90643C1" w14:textId="77777777" w:rsidR="00F164BF" w:rsidRPr="001751C3" w:rsidRDefault="00F164BF" w:rsidP="00C249D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0620160" w14:textId="77777777" w:rsidR="00F164BF" w:rsidRPr="001751C3" w:rsidRDefault="00F164BF" w:rsidP="00C249D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ADBBDE7" w14:textId="77777777" w:rsidR="00F164BF" w:rsidRPr="001751C3" w:rsidRDefault="00F164BF" w:rsidP="00885DA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B1134D6" w14:textId="77777777" w:rsidR="00F164BF" w:rsidRPr="001751C3" w:rsidRDefault="00F164BF" w:rsidP="00885DA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E24E190" w14:textId="77777777" w:rsidR="00F164BF" w:rsidRPr="001751C3" w:rsidRDefault="00F164BF" w:rsidP="00885DA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7EE39C4" w14:textId="77777777" w:rsidR="00F164BF" w:rsidRPr="001751C3" w:rsidRDefault="00F164BF" w:rsidP="00885DA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92ACF9E" w14:textId="77777777" w:rsidR="00F164BF" w:rsidRPr="001751C3" w:rsidRDefault="00F164BF" w:rsidP="00885DA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A6BE22C" w14:textId="77777777" w:rsidR="00F164BF" w:rsidRPr="001751C3" w:rsidRDefault="00F164BF" w:rsidP="00885DA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7D0A2E7" w14:textId="77777777" w:rsidR="00F164BF" w:rsidRPr="001751C3" w:rsidRDefault="00F164BF" w:rsidP="00885DA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A064791" w14:textId="77777777" w:rsidR="00F164BF" w:rsidRPr="001751C3" w:rsidRDefault="00F164BF" w:rsidP="00885DA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DF462BD" w14:textId="77777777" w:rsidR="00F164BF" w:rsidRPr="001751C3" w:rsidRDefault="00F164BF" w:rsidP="00885DA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37CB710" w14:textId="77777777" w:rsidR="00F164BF" w:rsidRPr="001751C3" w:rsidRDefault="00F164BF" w:rsidP="00885DA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2287C8D1" w14:textId="77777777" w:rsidR="00F164BF" w:rsidRPr="001751C3" w:rsidRDefault="00F164BF" w:rsidP="00885DA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E2FB1E6" w14:textId="77777777" w:rsidR="00F164BF" w:rsidRPr="001751C3" w:rsidRDefault="00F164BF" w:rsidP="00885DA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6C89255" w14:textId="77777777" w:rsidR="00F164BF" w:rsidRPr="001751C3" w:rsidRDefault="00F164BF" w:rsidP="00885D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7A28F30"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25BE2C8"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A17CAEE"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DD0CFBF"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0EBEB093"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488B73E" w14:textId="77777777" w:rsidR="00F164BF" w:rsidRPr="001751C3" w:rsidRDefault="00F164BF" w:rsidP="00885DA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BEA9612"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18C147F"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5FB0B73"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AF32746"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D368E69" w14:textId="77777777" w:rsidR="00F164BF" w:rsidRPr="001751C3" w:rsidRDefault="00F164BF" w:rsidP="00885DA0">
      <w:pPr>
        <w:spacing w:line="360" w:lineRule="auto"/>
        <w:ind w:leftChars="210" w:left="441"/>
        <w:rPr>
          <w:rFonts w:ascii="宋体" w:hAnsi="宋体" w:cs="Times New Roman"/>
          <w:szCs w:val="21"/>
        </w:rPr>
      </w:pPr>
    </w:p>
    <w:p w14:paraId="51020DC9" w14:textId="77777777" w:rsidR="00F164BF" w:rsidRPr="001751C3" w:rsidRDefault="00F164BF" w:rsidP="00885DA0">
      <w:pPr>
        <w:pStyle w:val="aa"/>
        <w:spacing w:line="360" w:lineRule="auto"/>
        <w:outlineLvl w:val="2"/>
        <w:rPr>
          <w:rFonts w:hAnsi="宋体"/>
          <w:b/>
          <w:sz w:val="21"/>
          <w:szCs w:val="21"/>
        </w:rPr>
      </w:pPr>
      <w:r w:rsidRPr="001751C3">
        <w:rPr>
          <w:rFonts w:hAnsi="宋体"/>
          <w:b/>
          <w:sz w:val="21"/>
          <w:szCs w:val="21"/>
        </w:rPr>
        <w:t>24  评标方法</w:t>
      </w:r>
    </w:p>
    <w:p w14:paraId="56D7C856"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F2D6FCC"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D26B5CE"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11991BA"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CF86A01"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107959C"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B035511"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9E34D63"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01C8B23" w14:textId="77777777" w:rsidR="00F164BF" w:rsidRPr="001751C3" w:rsidRDefault="00F164BF" w:rsidP="00885DA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2126BB9" w14:textId="77777777" w:rsidR="00F164BF" w:rsidRPr="001751C3" w:rsidRDefault="00F164BF" w:rsidP="00885DA0">
      <w:pPr>
        <w:rPr>
          <w:rFonts w:ascii="宋体" w:hAnsi="宋体"/>
          <w:szCs w:val="21"/>
        </w:rPr>
      </w:pPr>
    </w:p>
    <w:p w14:paraId="07BB5FEB" w14:textId="77777777" w:rsidR="00F164BF" w:rsidRPr="001751C3" w:rsidRDefault="00F164BF" w:rsidP="00885DA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A5B6754" w14:textId="77777777" w:rsidR="00F164BF" w:rsidRPr="001751C3" w:rsidRDefault="00F164BF" w:rsidP="00885DA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F97DAC1" w14:textId="77777777" w:rsidR="00F164BF" w:rsidRPr="00AB11A9" w:rsidRDefault="00F164BF" w:rsidP="00885DA0">
      <w:pPr>
        <w:spacing w:line="360" w:lineRule="auto"/>
        <w:ind w:firstLineChars="500" w:firstLine="1200"/>
        <w:rPr>
          <w:rFonts w:ascii="宋体" w:hAnsi="宋体" w:cs="Times New Roman"/>
          <w:sz w:val="24"/>
          <w:szCs w:val="24"/>
        </w:rPr>
      </w:pPr>
    </w:p>
    <w:p w14:paraId="5FB004C3" w14:textId="77777777" w:rsidR="00F164BF" w:rsidRPr="00AB11A9" w:rsidRDefault="00F164BF" w:rsidP="00885DA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EB3A732" w14:textId="77777777" w:rsidR="00F164BF" w:rsidRPr="001751C3" w:rsidRDefault="00F164BF" w:rsidP="00885DA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D221AC1" w14:textId="77777777" w:rsidR="00F164BF" w:rsidRPr="001751C3" w:rsidRDefault="00F164BF" w:rsidP="00885DA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069460A" w14:textId="77777777" w:rsidR="00F164BF" w:rsidRPr="001751C3" w:rsidRDefault="00F164BF" w:rsidP="00885DA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1B0C500" w14:textId="77777777" w:rsidR="00F164BF" w:rsidRPr="001751C3" w:rsidRDefault="00F164BF" w:rsidP="00885DA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58262E7" w14:textId="77777777" w:rsidR="00F164BF" w:rsidRPr="001751C3" w:rsidRDefault="00F164BF" w:rsidP="00885DA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618D97C"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25C5246"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ACD1462" w14:textId="77777777" w:rsidR="00F164BF" w:rsidRPr="001751C3" w:rsidRDefault="00F164BF" w:rsidP="00885DA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893BBFB" w14:textId="77777777" w:rsidR="00F164BF" w:rsidRPr="001751C3" w:rsidRDefault="00F164BF" w:rsidP="00885DA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69F77DB" w14:textId="77777777" w:rsidR="00F164BF" w:rsidRPr="001751C3" w:rsidRDefault="00F164BF" w:rsidP="00885DA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EC5E713" w14:textId="77777777" w:rsidR="00F164BF" w:rsidRPr="001751C3" w:rsidRDefault="00F164BF" w:rsidP="00885DA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93E8790" w14:textId="77777777" w:rsidR="00F164BF" w:rsidRPr="001751C3" w:rsidRDefault="00F164BF" w:rsidP="00885DA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EE379FA"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7CB3D6C"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B00044B"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AB18397"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27.6按评标委员会工作要求进行评标。</w:t>
      </w:r>
    </w:p>
    <w:p w14:paraId="37122999" w14:textId="77777777" w:rsidR="00F164BF" w:rsidRPr="001751C3" w:rsidRDefault="00F164BF" w:rsidP="00885DA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ED2A215"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1A0CEC2"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12894C3"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CDFBDBA"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E7E7974"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5061017"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4A3F7A0" w14:textId="77777777" w:rsidR="00F164BF" w:rsidRPr="001751C3" w:rsidRDefault="00F164BF" w:rsidP="00885DA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15FBAF2" w14:textId="77777777" w:rsidR="00F164BF" w:rsidRPr="00AB11A9" w:rsidRDefault="00F164BF" w:rsidP="00885DA0">
      <w:pPr>
        <w:spacing w:line="360" w:lineRule="auto"/>
        <w:rPr>
          <w:rFonts w:ascii="宋体" w:hAnsi="宋体" w:cs="Times New Roman"/>
          <w:sz w:val="24"/>
          <w:szCs w:val="24"/>
        </w:rPr>
      </w:pPr>
    </w:p>
    <w:p w14:paraId="6093BFA3" w14:textId="77777777" w:rsidR="00F164BF" w:rsidRPr="00AB11A9" w:rsidRDefault="00F164BF" w:rsidP="00885DA0">
      <w:pPr>
        <w:spacing w:line="360" w:lineRule="auto"/>
        <w:rPr>
          <w:rFonts w:ascii="宋体" w:hAnsi="宋体" w:cs="Times New Roman"/>
          <w:sz w:val="24"/>
          <w:szCs w:val="24"/>
        </w:rPr>
      </w:pPr>
    </w:p>
    <w:p w14:paraId="1F2BB55F" w14:textId="77777777" w:rsidR="00F164BF" w:rsidRPr="00AB11A9" w:rsidRDefault="00F164BF" w:rsidP="00885DA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AD9B93A" w14:textId="77777777" w:rsidR="00F164BF" w:rsidRPr="00AB11A9" w:rsidRDefault="00F164BF" w:rsidP="00885DA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DA3DD5B" w14:textId="77777777" w:rsidR="00F164BF" w:rsidRPr="001751C3" w:rsidRDefault="00F164BF" w:rsidP="00885DA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26FCC7E" w14:textId="77777777" w:rsidR="00F164BF" w:rsidRPr="00AB11A9" w:rsidRDefault="00F164BF" w:rsidP="00885DA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604CED9"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18022D7"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BC55AEF"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D3E71F1"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FA612B4"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1284972"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1969440"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8C21C36"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9C12FF7"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359E363"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A74F978"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4936CBF"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6BFDAD7"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93B42E6"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1822E66" w14:textId="77777777" w:rsidR="00F164BF" w:rsidRPr="001751C3" w:rsidRDefault="00F164BF" w:rsidP="00885DA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A3AC569" w14:textId="77777777" w:rsidR="00F164BF" w:rsidRPr="00AB11A9" w:rsidRDefault="00F164BF" w:rsidP="00885DA0">
      <w:pPr>
        <w:ind w:leftChars="400" w:left="840"/>
        <w:rPr>
          <w:rFonts w:ascii="宋体" w:hAnsi="宋体"/>
        </w:rPr>
      </w:pPr>
    </w:p>
    <w:p w14:paraId="4BB43C7D" w14:textId="77777777" w:rsidR="00F164BF" w:rsidRPr="00AB11A9" w:rsidRDefault="00F164BF" w:rsidP="00885DA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C815E1A" w14:textId="77777777" w:rsidR="00F164BF" w:rsidRPr="00AB11A9" w:rsidRDefault="00F164BF" w:rsidP="00885DA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A03EB5A" w14:textId="77777777" w:rsidR="00F164BF" w:rsidRPr="001751C3" w:rsidRDefault="00F164BF" w:rsidP="00885DA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368C8B8" w14:textId="77777777" w:rsidR="00F164BF" w:rsidRPr="00AB11A9" w:rsidRDefault="00F164BF" w:rsidP="00885DA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5E8F955" w14:textId="77777777" w:rsidR="00F164BF" w:rsidRPr="001751C3" w:rsidRDefault="00F164BF" w:rsidP="00885DA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5B21E73" w14:textId="77777777" w:rsidR="00F164BF" w:rsidRPr="001751C3" w:rsidRDefault="00F164BF" w:rsidP="00885DA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D47032E" w14:textId="77777777" w:rsidR="00F164BF" w:rsidRPr="00AB11A9" w:rsidRDefault="00F164BF" w:rsidP="00885DA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8520103" w14:textId="77777777" w:rsidR="00F164BF" w:rsidRPr="001751C3" w:rsidRDefault="00F164BF" w:rsidP="00885D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CFD88F5" w14:textId="77777777" w:rsidR="00F164BF" w:rsidRPr="001751C3" w:rsidRDefault="00F164BF" w:rsidP="00885D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57C1A09" w14:textId="77777777" w:rsidR="00F164BF" w:rsidRPr="001751C3" w:rsidRDefault="00F164BF" w:rsidP="00885D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4FFAF01" w14:textId="77777777" w:rsidR="00F164BF" w:rsidRPr="001751C3" w:rsidRDefault="00F164BF" w:rsidP="00885D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FE963C6" w14:textId="77777777" w:rsidR="00F164BF" w:rsidRPr="001751C3" w:rsidRDefault="00F164BF" w:rsidP="00885D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7A5756D" w14:textId="77777777" w:rsidR="00F164BF" w:rsidRPr="00AB11A9" w:rsidRDefault="00F164BF" w:rsidP="00885DA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196AFEA" w14:textId="77777777" w:rsidR="00F164BF" w:rsidRPr="001751C3" w:rsidRDefault="00F164BF" w:rsidP="00885DA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CE76B43" w14:textId="77777777" w:rsidR="00F164BF" w:rsidRPr="001751C3" w:rsidRDefault="00F164BF" w:rsidP="00885DA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50ADF94" w14:textId="77777777" w:rsidR="00F164BF" w:rsidRPr="001751C3" w:rsidRDefault="00F164BF" w:rsidP="00885DA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D2FFC5D" w14:textId="77777777" w:rsidR="00F164BF" w:rsidRDefault="00F164BF" w:rsidP="00885DA0">
      <w:pPr>
        <w:tabs>
          <w:tab w:val="left" w:pos="900"/>
        </w:tabs>
        <w:spacing w:line="360" w:lineRule="auto"/>
        <w:rPr>
          <w:rFonts w:ascii="宋体" w:hAnsi="宋体" w:cs="Times New Roman"/>
          <w:sz w:val="24"/>
          <w:szCs w:val="24"/>
        </w:rPr>
      </w:pPr>
    </w:p>
    <w:p w14:paraId="34F1868E" w14:textId="77777777" w:rsidR="00F164BF" w:rsidRDefault="00F164BF" w:rsidP="00885DA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0C3B859" w14:textId="77777777" w:rsidR="00F164BF" w:rsidRPr="001751C3" w:rsidRDefault="00F164BF" w:rsidP="00885DA0">
      <w:pPr>
        <w:spacing w:line="360" w:lineRule="auto"/>
        <w:jc w:val="center"/>
        <w:rPr>
          <w:rFonts w:ascii="宋体" w:hAnsi="宋体"/>
          <w:b/>
          <w:bCs/>
          <w:szCs w:val="21"/>
        </w:rPr>
      </w:pPr>
      <w:r w:rsidRPr="001751C3">
        <w:rPr>
          <w:rFonts w:ascii="宋体" w:hAnsi="宋体" w:hint="eastAsia"/>
          <w:b/>
          <w:bCs/>
          <w:szCs w:val="21"/>
        </w:rPr>
        <w:t>货物采购国内贸易合同</w:t>
      </w:r>
    </w:p>
    <w:p w14:paraId="5F84021A" w14:textId="77777777" w:rsidR="00F164BF" w:rsidRPr="001751C3" w:rsidRDefault="00F164BF" w:rsidP="00885DA0">
      <w:pPr>
        <w:spacing w:line="360" w:lineRule="auto"/>
        <w:rPr>
          <w:rFonts w:ascii="宋体" w:hAnsi="宋体"/>
          <w:b/>
          <w:bCs/>
          <w:szCs w:val="21"/>
        </w:rPr>
      </w:pPr>
      <w:r w:rsidRPr="001751C3">
        <w:rPr>
          <w:rFonts w:ascii="宋体" w:hAnsi="宋体" w:hint="eastAsia"/>
          <w:b/>
          <w:bCs/>
          <w:szCs w:val="21"/>
        </w:rPr>
        <w:t xml:space="preserve">                                             合同编号：</w:t>
      </w:r>
    </w:p>
    <w:p w14:paraId="66517C21" w14:textId="77777777" w:rsidR="00F164BF" w:rsidRPr="001751C3" w:rsidRDefault="00F164BF" w:rsidP="00885DA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F13F247" w14:textId="77777777" w:rsidR="00F164BF" w:rsidRPr="001751C3" w:rsidRDefault="00F164BF" w:rsidP="00885DA0">
      <w:pPr>
        <w:spacing w:line="360" w:lineRule="auto"/>
        <w:rPr>
          <w:rFonts w:ascii="宋体" w:hAnsi="宋体"/>
          <w:b/>
          <w:bCs/>
          <w:szCs w:val="21"/>
        </w:rPr>
      </w:pPr>
      <w:r w:rsidRPr="001751C3">
        <w:rPr>
          <w:rFonts w:ascii="宋体" w:hAnsi="宋体" w:hint="eastAsia"/>
          <w:b/>
          <w:bCs/>
          <w:szCs w:val="21"/>
        </w:rPr>
        <w:t>乙方：</w:t>
      </w:r>
    </w:p>
    <w:p w14:paraId="1B42640A" w14:textId="77777777" w:rsidR="00F164BF" w:rsidRPr="001751C3" w:rsidRDefault="00F164BF" w:rsidP="00885DA0">
      <w:pPr>
        <w:spacing w:line="360" w:lineRule="auto"/>
        <w:rPr>
          <w:rFonts w:ascii="宋体" w:hAnsi="宋体"/>
          <w:b/>
          <w:bCs/>
          <w:szCs w:val="21"/>
        </w:rPr>
      </w:pPr>
    </w:p>
    <w:p w14:paraId="5D0489BB"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甲方联系人：姓名：           电话：           手机：</w:t>
      </w:r>
    </w:p>
    <w:p w14:paraId="1224AA52"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3A6C809"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 xml:space="preserve">            邮政编码：</w:t>
      </w:r>
    </w:p>
    <w:p w14:paraId="5054B63E"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乙方联系人：姓名：           电话：           手机：</w:t>
      </w:r>
    </w:p>
    <w:p w14:paraId="5CE05278"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 xml:space="preserve">            地址：</w:t>
      </w:r>
    </w:p>
    <w:p w14:paraId="24C8BFA7" w14:textId="77777777" w:rsidR="00F164BF" w:rsidRPr="001751C3" w:rsidRDefault="00F164BF" w:rsidP="00885DA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46D3F63" w14:textId="77777777" w:rsidR="00F164BF" w:rsidRPr="001751C3" w:rsidRDefault="00F164BF" w:rsidP="00885DA0">
      <w:pPr>
        <w:spacing w:line="360" w:lineRule="auto"/>
        <w:rPr>
          <w:rFonts w:ascii="宋体" w:hAnsi="宋体"/>
          <w:b/>
          <w:bCs/>
          <w:szCs w:val="21"/>
        </w:rPr>
      </w:pPr>
    </w:p>
    <w:p w14:paraId="2E258B03" w14:textId="77777777" w:rsidR="00F164BF" w:rsidRPr="001751C3" w:rsidRDefault="00F164BF" w:rsidP="00885DA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152C7F4" w14:textId="77777777" w:rsidR="00F164BF" w:rsidRPr="001751C3" w:rsidRDefault="00F164BF" w:rsidP="00885DA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164BF" w:rsidRPr="001751C3" w14:paraId="624ECD68" w14:textId="77777777">
        <w:trPr>
          <w:jc w:val="center"/>
        </w:trPr>
        <w:tc>
          <w:tcPr>
            <w:tcW w:w="581" w:type="dxa"/>
            <w:vAlign w:val="center"/>
          </w:tcPr>
          <w:p w14:paraId="0FCDE1FE" w14:textId="77777777" w:rsidR="00F164BF" w:rsidRPr="001751C3" w:rsidRDefault="00F164BF" w:rsidP="00885DA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863749C" w14:textId="77777777" w:rsidR="00F164BF" w:rsidRPr="001751C3" w:rsidRDefault="00F164BF" w:rsidP="00885DA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A7D6C5F" w14:textId="77777777" w:rsidR="00F164BF" w:rsidRPr="001751C3" w:rsidRDefault="00F164BF" w:rsidP="00885DA0">
            <w:pPr>
              <w:spacing w:line="360" w:lineRule="auto"/>
              <w:jc w:val="center"/>
              <w:rPr>
                <w:rFonts w:ascii="宋体" w:hAnsi="宋体"/>
                <w:bCs/>
                <w:szCs w:val="21"/>
              </w:rPr>
            </w:pPr>
            <w:r w:rsidRPr="001751C3">
              <w:rPr>
                <w:rFonts w:ascii="宋体" w:hAnsi="宋体" w:hint="eastAsia"/>
                <w:bCs/>
                <w:szCs w:val="21"/>
              </w:rPr>
              <w:t>货物</w:t>
            </w:r>
          </w:p>
          <w:p w14:paraId="48B36156" w14:textId="77777777" w:rsidR="00F164BF" w:rsidRPr="001751C3" w:rsidRDefault="00F164BF" w:rsidP="00885DA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4A9FE81" w14:textId="77777777" w:rsidR="00F164BF" w:rsidRPr="001751C3" w:rsidRDefault="00F164BF" w:rsidP="00885DA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89561AC" w14:textId="77777777" w:rsidR="00F164BF" w:rsidRPr="001751C3" w:rsidRDefault="00F164BF" w:rsidP="00885DA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5D0CFEA" w14:textId="77777777" w:rsidR="00F164BF" w:rsidRPr="001751C3" w:rsidRDefault="00F164BF" w:rsidP="00885DA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6C501F9" w14:textId="77777777" w:rsidR="00F164BF" w:rsidRPr="001751C3" w:rsidRDefault="00F164BF" w:rsidP="00885DA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EE98F9D" w14:textId="77777777" w:rsidR="00F164BF" w:rsidRPr="001751C3" w:rsidRDefault="00F164BF" w:rsidP="00885DA0">
            <w:pPr>
              <w:spacing w:line="360" w:lineRule="auto"/>
              <w:jc w:val="center"/>
              <w:rPr>
                <w:rFonts w:ascii="宋体" w:hAnsi="宋体"/>
                <w:bCs/>
                <w:szCs w:val="21"/>
              </w:rPr>
            </w:pPr>
            <w:r w:rsidRPr="001751C3">
              <w:rPr>
                <w:rFonts w:ascii="宋体" w:hAnsi="宋体" w:hint="eastAsia"/>
                <w:bCs/>
                <w:szCs w:val="21"/>
              </w:rPr>
              <w:t>总价</w:t>
            </w:r>
          </w:p>
          <w:p w14:paraId="213751EE" w14:textId="77777777" w:rsidR="00F164BF" w:rsidRPr="001751C3" w:rsidRDefault="00F164BF" w:rsidP="00885DA0">
            <w:pPr>
              <w:spacing w:line="360" w:lineRule="auto"/>
              <w:jc w:val="center"/>
              <w:rPr>
                <w:rFonts w:ascii="宋体" w:hAnsi="宋体"/>
                <w:bCs/>
                <w:szCs w:val="21"/>
              </w:rPr>
            </w:pPr>
            <w:r w:rsidRPr="001751C3">
              <w:rPr>
                <w:rFonts w:ascii="宋体" w:hAnsi="宋体" w:hint="eastAsia"/>
                <w:bCs/>
                <w:szCs w:val="21"/>
              </w:rPr>
              <w:t>(元)</w:t>
            </w:r>
          </w:p>
        </w:tc>
      </w:tr>
      <w:tr w:rsidR="00F164BF" w:rsidRPr="001751C3" w14:paraId="76DB5395" w14:textId="77777777">
        <w:trPr>
          <w:trHeight w:val="562"/>
          <w:jc w:val="center"/>
        </w:trPr>
        <w:tc>
          <w:tcPr>
            <w:tcW w:w="581" w:type="dxa"/>
            <w:vAlign w:val="center"/>
          </w:tcPr>
          <w:p w14:paraId="042B0698" w14:textId="77777777" w:rsidR="00F164BF" w:rsidRPr="001751C3" w:rsidRDefault="00F164BF" w:rsidP="00885DA0">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1A8B9B5" w14:textId="77777777" w:rsidR="00F164BF" w:rsidRPr="001751C3" w:rsidRDefault="00F164BF" w:rsidP="00885DA0">
            <w:pPr>
              <w:spacing w:line="360" w:lineRule="auto"/>
              <w:rPr>
                <w:rFonts w:ascii="宋体" w:hAnsi="宋体"/>
                <w:bCs/>
                <w:szCs w:val="21"/>
              </w:rPr>
            </w:pPr>
          </w:p>
        </w:tc>
        <w:tc>
          <w:tcPr>
            <w:tcW w:w="1857" w:type="dxa"/>
          </w:tcPr>
          <w:p w14:paraId="40E908FB" w14:textId="77777777" w:rsidR="00F164BF" w:rsidRPr="001751C3" w:rsidRDefault="00F164BF" w:rsidP="00885DA0">
            <w:pPr>
              <w:spacing w:line="360" w:lineRule="auto"/>
              <w:jc w:val="center"/>
              <w:rPr>
                <w:rFonts w:ascii="宋体" w:hAnsi="宋体"/>
                <w:bCs/>
                <w:color w:val="0000FF"/>
                <w:szCs w:val="21"/>
              </w:rPr>
            </w:pPr>
          </w:p>
        </w:tc>
        <w:tc>
          <w:tcPr>
            <w:tcW w:w="1620" w:type="dxa"/>
          </w:tcPr>
          <w:p w14:paraId="470A4FD0" w14:textId="77777777" w:rsidR="00F164BF" w:rsidRPr="001751C3" w:rsidRDefault="00F164BF" w:rsidP="00885DA0">
            <w:pPr>
              <w:spacing w:line="360" w:lineRule="auto"/>
              <w:rPr>
                <w:rFonts w:ascii="宋体" w:hAnsi="宋体"/>
                <w:bCs/>
                <w:szCs w:val="21"/>
              </w:rPr>
            </w:pPr>
          </w:p>
        </w:tc>
        <w:tc>
          <w:tcPr>
            <w:tcW w:w="720" w:type="dxa"/>
          </w:tcPr>
          <w:p w14:paraId="71A4C091" w14:textId="77777777" w:rsidR="00F164BF" w:rsidRPr="001751C3" w:rsidRDefault="00F164BF" w:rsidP="00885DA0">
            <w:pPr>
              <w:spacing w:line="360" w:lineRule="auto"/>
              <w:rPr>
                <w:rFonts w:ascii="宋体" w:hAnsi="宋体"/>
                <w:bCs/>
                <w:szCs w:val="21"/>
              </w:rPr>
            </w:pPr>
          </w:p>
        </w:tc>
        <w:tc>
          <w:tcPr>
            <w:tcW w:w="720" w:type="dxa"/>
          </w:tcPr>
          <w:p w14:paraId="587C6AFE" w14:textId="77777777" w:rsidR="00F164BF" w:rsidRPr="001751C3" w:rsidRDefault="00F164BF" w:rsidP="00885DA0">
            <w:pPr>
              <w:spacing w:line="360" w:lineRule="auto"/>
              <w:rPr>
                <w:rFonts w:ascii="宋体" w:hAnsi="宋体"/>
                <w:bCs/>
                <w:szCs w:val="21"/>
              </w:rPr>
            </w:pPr>
          </w:p>
        </w:tc>
        <w:tc>
          <w:tcPr>
            <w:tcW w:w="1137" w:type="dxa"/>
          </w:tcPr>
          <w:p w14:paraId="382176E7" w14:textId="77777777" w:rsidR="00F164BF" w:rsidRPr="001751C3" w:rsidRDefault="00F164BF" w:rsidP="00885DA0">
            <w:pPr>
              <w:spacing w:line="360" w:lineRule="auto"/>
              <w:rPr>
                <w:rFonts w:ascii="宋体" w:hAnsi="宋体"/>
                <w:bCs/>
                <w:szCs w:val="21"/>
              </w:rPr>
            </w:pPr>
          </w:p>
        </w:tc>
      </w:tr>
    </w:tbl>
    <w:p w14:paraId="572268E6" w14:textId="77777777" w:rsidR="00F164BF" w:rsidRPr="001751C3" w:rsidRDefault="00F164BF" w:rsidP="00885DA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E1F1D70" w14:textId="77777777" w:rsidR="00F164BF" w:rsidRPr="001751C3" w:rsidRDefault="00F164BF" w:rsidP="00885DA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AB94261" w14:textId="77777777" w:rsidR="00F164BF" w:rsidRPr="001751C3" w:rsidRDefault="00F164BF" w:rsidP="00885DA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0346445" w14:textId="77777777" w:rsidR="00F164BF" w:rsidRPr="001751C3" w:rsidRDefault="00F164BF" w:rsidP="00885DA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4F78D85" w14:textId="77777777" w:rsidR="00F164BF" w:rsidRPr="001751C3" w:rsidRDefault="00F164BF" w:rsidP="00885DA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7FD1B15" w14:textId="77777777" w:rsidR="00F164BF" w:rsidRPr="001751C3" w:rsidRDefault="00F164BF" w:rsidP="00885DA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404C076" w14:textId="77777777" w:rsidR="00F164BF" w:rsidRPr="001751C3" w:rsidRDefault="00F164BF" w:rsidP="00885DA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5581B73"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021E789" w14:textId="77777777" w:rsidR="00F164BF" w:rsidRPr="001751C3" w:rsidRDefault="00F164BF" w:rsidP="00885DA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FBC6E08" w14:textId="77777777" w:rsidR="00F164BF" w:rsidRPr="001751C3" w:rsidRDefault="00F164BF" w:rsidP="00885DA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AD5D4AA" w14:textId="77777777" w:rsidR="00F164BF" w:rsidRPr="001751C3" w:rsidRDefault="00F164BF" w:rsidP="00885DA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84C5A99"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1．交货日期和地点</w:t>
      </w:r>
    </w:p>
    <w:p w14:paraId="743C5514" w14:textId="77777777" w:rsidR="00F164BF" w:rsidRPr="001751C3" w:rsidRDefault="00F164BF" w:rsidP="00885DA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998D4A1" w14:textId="77777777" w:rsidR="00F164BF" w:rsidRPr="001751C3" w:rsidRDefault="00F164BF" w:rsidP="00885DA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72201C7" w14:textId="77777777" w:rsidR="00F164BF" w:rsidRPr="001751C3" w:rsidRDefault="00F164BF" w:rsidP="00885DA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EAAE83D" w14:textId="77777777" w:rsidR="00F164BF" w:rsidRPr="001751C3" w:rsidRDefault="00F164BF" w:rsidP="00885DA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D9C47CC" w14:textId="77777777" w:rsidR="00F164BF" w:rsidRPr="001751C3" w:rsidRDefault="00F164BF" w:rsidP="00885DA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F7B3C92" w14:textId="77777777" w:rsidR="00F164BF" w:rsidRPr="001751C3" w:rsidRDefault="00F164BF" w:rsidP="00885DA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5CF7040" w14:textId="77777777" w:rsidR="00F164BF" w:rsidRPr="001751C3" w:rsidRDefault="00F164BF" w:rsidP="00885DA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2121E78" w14:textId="77777777" w:rsidR="00F164BF" w:rsidRPr="001751C3" w:rsidRDefault="00F164BF" w:rsidP="00885DA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C27A58E" w14:textId="77777777" w:rsidR="00F164BF" w:rsidRPr="001751C3" w:rsidRDefault="00F164BF" w:rsidP="00885DA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80708C3" w14:textId="77777777" w:rsidR="00F164BF" w:rsidRPr="001751C3" w:rsidRDefault="00F164BF" w:rsidP="00885DA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0E7E1F5"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 xml:space="preserve">过程中不受锈蚀、损坏或灭失。 </w:t>
      </w:r>
    </w:p>
    <w:p w14:paraId="2AD42190" w14:textId="77777777" w:rsidR="00F164BF" w:rsidRPr="001751C3" w:rsidRDefault="00F164BF" w:rsidP="00885DA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7185593"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B97AE15" w14:textId="77777777" w:rsidR="00F164BF" w:rsidRPr="001751C3" w:rsidRDefault="00F164BF" w:rsidP="00885DA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4FE58FC" w14:textId="77777777" w:rsidR="00F164BF" w:rsidRPr="001751C3" w:rsidRDefault="00F164BF" w:rsidP="00885DA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CA8910B" w14:textId="77777777" w:rsidR="00F164BF" w:rsidRPr="001751C3" w:rsidRDefault="00F164BF" w:rsidP="00885DA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9D11024"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464F0F2" w14:textId="77777777" w:rsidR="00F164BF" w:rsidRPr="001751C3" w:rsidRDefault="00F164BF" w:rsidP="00885DA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F7C52C7"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F804E1E" w14:textId="77777777" w:rsidR="00F164BF" w:rsidRPr="001751C3" w:rsidRDefault="00F164BF" w:rsidP="00885DA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841CD15" w14:textId="77777777" w:rsidR="00F164BF" w:rsidRPr="001751C3" w:rsidRDefault="00F164BF" w:rsidP="00885DA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F6585F5" w14:textId="77777777" w:rsidR="00F164BF" w:rsidRPr="001751C3" w:rsidRDefault="00F164BF" w:rsidP="00885DA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4D0CE10"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97E0F49" w14:textId="77777777" w:rsidR="00F164BF" w:rsidRPr="001751C3" w:rsidRDefault="00F164BF" w:rsidP="00885DA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41D2456"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D07AF4A" w14:textId="77777777" w:rsidR="00F164BF" w:rsidRPr="001751C3" w:rsidRDefault="00F164BF" w:rsidP="00885DA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ADC7EA0" w14:textId="77777777" w:rsidR="00F164BF" w:rsidRPr="001751C3" w:rsidRDefault="00F164BF" w:rsidP="00885DA0">
      <w:pPr>
        <w:spacing w:line="360" w:lineRule="auto"/>
        <w:ind w:leftChars="228" w:left="529" w:hangingChars="24" w:hanging="50"/>
        <w:outlineLvl w:val="0"/>
        <w:rPr>
          <w:rFonts w:ascii="宋体" w:hAnsi="宋体"/>
          <w:bCs/>
          <w:szCs w:val="21"/>
        </w:rPr>
      </w:pPr>
    </w:p>
    <w:p w14:paraId="27F2AAAD" w14:textId="77777777" w:rsidR="00F164BF" w:rsidRPr="001751C3" w:rsidRDefault="00F164BF" w:rsidP="00885DA0">
      <w:pPr>
        <w:spacing w:line="360" w:lineRule="auto"/>
        <w:ind w:leftChars="228" w:left="529" w:hangingChars="24" w:hanging="50"/>
        <w:outlineLvl w:val="0"/>
        <w:rPr>
          <w:rFonts w:ascii="宋体" w:hAnsi="宋体"/>
          <w:bCs/>
          <w:szCs w:val="21"/>
        </w:rPr>
      </w:pPr>
    </w:p>
    <w:p w14:paraId="238A6DB7" w14:textId="77777777" w:rsidR="00F164BF" w:rsidRPr="001751C3" w:rsidRDefault="00F164BF" w:rsidP="00885DA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09FC82B" w14:textId="77777777" w:rsidR="00F164BF" w:rsidRPr="001751C3" w:rsidRDefault="00F164BF" w:rsidP="00885DA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CCEE66C" w14:textId="77777777" w:rsidR="00F164BF" w:rsidRPr="001751C3" w:rsidRDefault="00F164BF" w:rsidP="00885DA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86A9E0C" w14:textId="77777777" w:rsidR="00F164BF" w:rsidRPr="001751C3" w:rsidRDefault="00F164BF" w:rsidP="00885DA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D3DD98B" w14:textId="77777777" w:rsidR="00F164BF" w:rsidRPr="001751C3" w:rsidRDefault="00F164BF" w:rsidP="00885DA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8CFA9A0" w14:textId="77777777" w:rsidR="00F164BF" w:rsidRPr="001751C3" w:rsidRDefault="00F164BF" w:rsidP="00885DA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1AB29FA" w14:textId="77777777" w:rsidR="00F164BF" w:rsidRPr="001751C3" w:rsidRDefault="00F164BF" w:rsidP="00885DA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E764744" w14:textId="77777777" w:rsidR="00F164BF" w:rsidRPr="001751C3" w:rsidRDefault="00F164BF" w:rsidP="00885DA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A98E7AD" w14:textId="77777777" w:rsidR="00F164BF" w:rsidRPr="001751C3" w:rsidRDefault="00F164BF" w:rsidP="00885DA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6FCA7F1" w14:textId="77777777" w:rsidR="00F164BF" w:rsidRPr="001751C3" w:rsidRDefault="00F164BF" w:rsidP="00885DA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5C3CF6C"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3F93A46" w14:textId="77777777" w:rsidR="00F164BF" w:rsidRPr="001751C3" w:rsidRDefault="00F164BF" w:rsidP="00885DA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B3D79AE"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071D16B" w14:textId="77777777" w:rsidR="00F164BF" w:rsidRPr="001751C3" w:rsidRDefault="00F164BF" w:rsidP="00885DA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97BBB1B" w14:textId="77777777" w:rsidR="00F164BF" w:rsidRPr="001751C3" w:rsidRDefault="00F164BF" w:rsidP="00885DA0">
      <w:pPr>
        <w:tabs>
          <w:tab w:val="left" w:pos="-1080"/>
        </w:tabs>
        <w:spacing w:line="360" w:lineRule="auto"/>
        <w:rPr>
          <w:rFonts w:ascii="宋体" w:hAnsi="宋体"/>
          <w:bCs/>
          <w:szCs w:val="21"/>
        </w:rPr>
      </w:pPr>
      <w:r w:rsidRPr="001751C3">
        <w:rPr>
          <w:rFonts w:ascii="宋体" w:hAnsi="宋体" w:hint="eastAsia"/>
          <w:bCs/>
          <w:szCs w:val="21"/>
        </w:rPr>
        <w:t>的5%违约金。</w:t>
      </w:r>
    </w:p>
    <w:p w14:paraId="2AC5CE5B" w14:textId="77777777" w:rsidR="00F164BF" w:rsidRPr="001751C3" w:rsidRDefault="00F164BF" w:rsidP="00885DA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18A40D8"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FE65265" w14:textId="77777777" w:rsidR="00F164BF" w:rsidRPr="001751C3" w:rsidRDefault="00F164BF" w:rsidP="00885DA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1F3C1D0"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F5F14B9" w14:textId="77777777" w:rsidR="00F164BF" w:rsidRPr="001751C3" w:rsidRDefault="00F164BF" w:rsidP="00885DA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DAB02B1" w14:textId="77777777" w:rsidR="00F164BF" w:rsidRPr="001751C3" w:rsidRDefault="00F164BF" w:rsidP="00885DA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4931DBD" w14:textId="77777777" w:rsidR="00F164BF" w:rsidRPr="001751C3" w:rsidRDefault="00F164BF" w:rsidP="00885DA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AE8A28A" w14:textId="77777777" w:rsidR="00F164BF" w:rsidRPr="001751C3" w:rsidRDefault="00F164BF" w:rsidP="00885DA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9B081E3" w14:textId="77777777" w:rsidR="00F164BF" w:rsidRPr="001751C3" w:rsidRDefault="00F164BF" w:rsidP="00885DA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373E81D" w14:textId="77777777" w:rsidR="00F164BF" w:rsidRPr="001751C3" w:rsidRDefault="00F164BF" w:rsidP="00885DA0">
      <w:pPr>
        <w:pStyle w:val="af"/>
        <w:spacing w:line="360" w:lineRule="auto"/>
        <w:ind w:firstLineChars="200" w:firstLine="422"/>
        <w:rPr>
          <w:rFonts w:hAnsi="宋体"/>
          <w:b/>
          <w:bCs/>
        </w:rPr>
      </w:pPr>
      <w:r w:rsidRPr="001751C3">
        <w:rPr>
          <w:rFonts w:hAnsi="宋体" w:hint="eastAsia"/>
          <w:b/>
          <w:bCs/>
        </w:rPr>
        <w:t xml:space="preserve">九、风险承担 </w:t>
      </w:r>
    </w:p>
    <w:p w14:paraId="109C63C0" w14:textId="77777777" w:rsidR="00F164BF" w:rsidRPr="001751C3" w:rsidRDefault="00F164BF" w:rsidP="00885DA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AAB6D9A" w14:textId="77777777" w:rsidR="00F164BF" w:rsidRPr="001751C3" w:rsidRDefault="00F164BF" w:rsidP="00885DA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D989744" w14:textId="77777777" w:rsidR="00F164BF" w:rsidRPr="001751C3" w:rsidRDefault="00F164BF" w:rsidP="00885DA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1F0023D" w14:textId="77777777" w:rsidR="00F164BF" w:rsidRPr="001751C3" w:rsidRDefault="00F164BF" w:rsidP="00885DA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F92C5C9" w14:textId="77777777" w:rsidR="00F164BF" w:rsidRPr="001751C3" w:rsidRDefault="00F164BF" w:rsidP="00885DA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CBA91E0" w14:textId="77777777" w:rsidR="00F164BF" w:rsidRPr="001751C3" w:rsidRDefault="00F164BF" w:rsidP="00885DA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C7B20C2" w14:textId="77777777" w:rsidR="00F164BF" w:rsidRPr="001751C3" w:rsidRDefault="00F164BF" w:rsidP="00885DA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AA478EA" w14:textId="77777777" w:rsidR="00F164BF" w:rsidRPr="001751C3" w:rsidRDefault="00F164BF" w:rsidP="00885DA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2BF5297" w14:textId="77777777" w:rsidR="00F164BF" w:rsidRPr="001751C3" w:rsidRDefault="00F164BF" w:rsidP="00885DA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0D063CA" w14:textId="77777777" w:rsidR="00F164BF" w:rsidRPr="001751C3" w:rsidRDefault="00F164BF" w:rsidP="00885DA0">
      <w:pPr>
        <w:spacing w:line="360" w:lineRule="auto"/>
        <w:ind w:leftChars="343" w:left="720" w:firstLineChars="294" w:firstLine="617"/>
        <w:rPr>
          <w:rFonts w:ascii="宋体" w:hAnsi="宋体"/>
          <w:bCs/>
          <w:szCs w:val="21"/>
        </w:rPr>
      </w:pPr>
    </w:p>
    <w:p w14:paraId="35911CAB" w14:textId="77777777" w:rsidR="00F164BF" w:rsidRPr="001751C3" w:rsidRDefault="00F164BF" w:rsidP="00885DA0">
      <w:pPr>
        <w:spacing w:line="360" w:lineRule="auto"/>
        <w:ind w:firstLineChars="150" w:firstLine="315"/>
        <w:rPr>
          <w:rFonts w:ascii="宋体" w:hAnsi="宋体"/>
          <w:bCs/>
          <w:szCs w:val="21"/>
        </w:rPr>
      </w:pPr>
    </w:p>
    <w:p w14:paraId="1B058F42" w14:textId="77777777" w:rsidR="00F164BF" w:rsidRPr="001751C3" w:rsidRDefault="00F164BF" w:rsidP="00885DA0">
      <w:pPr>
        <w:spacing w:line="360" w:lineRule="auto"/>
        <w:ind w:firstLineChars="150" w:firstLine="315"/>
        <w:rPr>
          <w:rFonts w:ascii="宋体" w:hAnsi="宋体"/>
          <w:bCs/>
          <w:szCs w:val="21"/>
        </w:rPr>
      </w:pPr>
    </w:p>
    <w:p w14:paraId="3F55A73A" w14:textId="77777777" w:rsidR="00F164BF" w:rsidRPr="001751C3" w:rsidRDefault="00F164BF" w:rsidP="00885DA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3FD2427" w14:textId="77777777" w:rsidR="00F164BF" w:rsidRPr="001751C3" w:rsidRDefault="00F164BF" w:rsidP="00885DA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160BBF8" w14:textId="77777777" w:rsidR="00F164BF" w:rsidRPr="001751C3" w:rsidRDefault="00F164BF" w:rsidP="00885DA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717DDBA" w14:textId="77777777" w:rsidR="00F164BF" w:rsidRPr="001751C3" w:rsidRDefault="00F164BF" w:rsidP="00885DA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9A21119" w14:textId="77777777" w:rsidR="00F164BF" w:rsidRPr="001751C3" w:rsidRDefault="00F164BF" w:rsidP="00885DA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976AE77"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 xml:space="preserve">  </w:t>
      </w:r>
    </w:p>
    <w:p w14:paraId="591008E2" w14:textId="77777777" w:rsidR="00F164BF" w:rsidRPr="001751C3" w:rsidRDefault="00F164BF" w:rsidP="00885DA0">
      <w:pPr>
        <w:spacing w:line="360" w:lineRule="auto"/>
        <w:rPr>
          <w:rFonts w:ascii="宋体" w:hAnsi="宋体"/>
          <w:bCs/>
          <w:szCs w:val="21"/>
        </w:rPr>
      </w:pPr>
      <w:r w:rsidRPr="001751C3">
        <w:rPr>
          <w:rFonts w:ascii="宋体" w:hAnsi="宋体" w:hint="eastAsia"/>
          <w:bCs/>
          <w:szCs w:val="21"/>
        </w:rPr>
        <w:t>配置清单和技术参数与招投标文件一致。</w:t>
      </w:r>
    </w:p>
    <w:p w14:paraId="5731B778" w14:textId="77777777" w:rsidR="00F164BF" w:rsidRPr="001751C3" w:rsidRDefault="00F164BF" w:rsidP="00885DA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958499E" w14:textId="77777777" w:rsidR="00F164BF" w:rsidRPr="001751C3" w:rsidRDefault="00F164BF" w:rsidP="00885DA0">
      <w:pPr>
        <w:tabs>
          <w:tab w:val="left" w:pos="900"/>
        </w:tabs>
        <w:spacing w:line="360" w:lineRule="auto"/>
        <w:rPr>
          <w:rFonts w:ascii="宋体" w:hAnsi="宋体" w:cs="Times New Roman"/>
          <w:szCs w:val="21"/>
        </w:rPr>
      </w:pPr>
    </w:p>
    <w:p w14:paraId="3B0CEFC4" w14:textId="77777777" w:rsidR="003369F9" w:rsidRDefault="003369F9"/>
    <w:sectPr w:rsidR="003369F9" w:rsidSect="00885DA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14000" w14:textId="77777777" w:rsidR="00954A5A" w:rsidRDefault="00954A5A" w:rsidP="00F164BF">
      <w:r>
        <w:separator/>
      </w:r>
    </w:p>
  </w:endnote>
  <w:endnote w:type="continuationSeparator" w:id="0">
    <w:p w14:paraId="7D6406EC" w14:textId="77777777" w:rsidR="00954A5A" w:rsidRDefault="00954A5A" w:rsidP="00F1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81B2E69" w14:textId="77777777" w:rsidR="00885DA0" w:rsidRDefault="00885DA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B12F7">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B12F7">
              <w:rPr>
                <w:b/>
                <w:bCs/>
                <w:noProof/>
              </w:rPr>
              <w:t>70</w:t>
            </w:r>
            <w:r>
              <w:rPr>
                <w:b/>
                <w:bCs/>
                <w:sz w:val="24"/>
                <w:szCs w:val="24"/>
              </w:rPr>
              <w:fldChar w:fldCharType="end"/>
            </w:r>
          </w:p>
        </w:sdtContent>
      </w:sdt>
    </w:sdtContent>
  </w:sdt>
  <w:p w14:paraId="75D05B7E" w14:textId="77777777" w:rsidR="00885DA0" w:rsidRDefault="00885D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85716" w14:textId="77777777" w:rsidR="00954A5A" w:rsidRDefault="00954A5A" w:rsidP="00F164BF">
      <w:r>
        <w:separator/>
      </w:r>
    </w:p>
  </w:footnote>
  <w:footnote w:type="continuationSeparator" w:id="0">
    <w:p w14:paraId="1A19009E" w14:textId="77777777" w:rsidR="00954A5A" w:rsidRDefault="00954A5A" w:rsidP="00F16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F200" w14:textId="77777777" w:rsidR="00885DA0" w:rsidRDefault="00885DA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SZUCG20170300EQ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E30189"/>
    <w:multiLevelType w:val="hybridMultilevel"/>
    <w:tmpl w:val="901C0174"/>
    <w:lvl w:ilvl="0" w:tplc="D5B07DA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C69AC"/>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8"/>
  </w:num>
  <w:num w:numId="37">
    <w:abstractNumId w:val="44"/>
  </w:num>
  <w:num w:numId="38">
    <w:abstractNumId w:val="38"/>
  </w:num>
  <w:num w:numId="39">
    <w:abstractNumId w:val="36"/>
  </w:num>
  <w:num w:numId="40">
    <w:abstractNumId w:val="4"/>
  </w:num>
  <w:num w:numId="41">
    <w:abstractNumId w:val="30"/>
  </w:num>
  <w:num w:numId="42">
    <w:abstractNumId w:val="0"/>
  </w:num>
  <w:num w:numId="43">
    <w:abstractNumId w:val="10"/>
  </w:num>
  <w:num w:numId="44">
    <w:abstractNumId w:val="27"/>
  </w:num>
  <w:num w:numId="45">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BF"/>
    <w:rsid w:val="000B12F7"/>
    <w:rsid w:val="002231E3"/>
    <w:rsid w:val="003369F9"/>
    <w:rsid w:val="003F5B73"/>
    <w:rsid w:val="0042169C"/>
    <w:rsid w:val="00425A7B"/>
    <w:rsid w:val="004B4BDD"/>
    <w:rsid w:val="00520FE0"/>
    <w:rsid w:val="00586FF2"/>
    <w:rsid w:val="005B5BC9"/>
    <w:rsid w:val="005D1C21"/>
    <w:rsid w:val="00632E87"/>
    <w:rsid w:val="00715DEB"/>
    <w:rsid w:val="007250B1"/>
    <w:rsid w:val="00782CA8"/>
    <w:rsid w:val="0078645F"/>
    <w:rsid w:val="007C5068"/>
    <w:rsid w:val="007D3232"/>
    <w:rsid w:val="00801479"/>
    <w:rsid w:val="0084431C"/>
    <w:rsid w:val="00885DA0"/>
    <w:rsid w:val="00894A08"/>
    <w:rsid w:val="008F0BB7"/>
    <w:rsid w:val="00954A5A"/>
    <w:rsid w:val="00993F8A"/>
    <w:rsid w:val="00AA68C5"/>
    <w:rsid w:val="00AB66B8"/>
    <w:rsid w:val="00AC38EE"/>
    <w:rsid w:val="00AF6673"/>
    <w:rsid w:val="00B05C4D"/>
    <w:rsid w:val="00B53C4E"/>
    <w:rsid w:val="00C249DD"/>
    <w:rsid w:val="00C61AF0"/>
    <w:rsid w:val="00C73457"/>
    <w:rsid w:val="00CD09B3"/>
    <w:rsid w:val="00D364E1"/>
    <w:rsid w:val="00D502B5"/>
    <w:rsid w:val="00DE5F18"/>
    <w:rsid w:val="00E42E65"/>
    <w:rsid w:val="00E76AD9"/>
    <w:rsid w:val="00E76DBF"/>
    <w:rsid w:val="00E924C0"/>
    <w:rsid w:val="00F164BF"/>
    <w:rsid w:val="00FA5F9C"/>
    <w:rsid w:val="00FC5C0D"/>
    <w:rsid w:val="00FE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D013"/>
  <w15:chartTrackingRefBased/>
  <w15:docId w15:val="{D347C91A-8094-490C-83A5-0867C4F2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BC9"/>
    <w:pPr>
      <w:widowControl w:val="0"/>
      <w:jc w:val="both"/>
    </w:pPr>
  </w:style>
  <w:style w:type="paragraph" w:styleId="2">
    <w:name w:val="heading 2"/>
    <w:basedOn w:val="a"/>
    <w:next w:val="a"/>
    <w:link w:val="2Char"/>
    <w:uiPriority w:val="9"/>
    <w:qFormat/>
    <w:rsid w:val="00F164B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164B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164B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164B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164BF"/>
    <w:rPr>
      <w:rFonts w:ascii="Calibri" w:eastAsia="宋体" w:hAnsi="Calibri" w:cs="Times New Roman"/>
      <w:b/>
      <w:bCs/>
      <w:sz w:val="32"/>
      <w:szCs w:val="32"/>
      <w:lang w:val="x-none" w:eastAsia="x-none"/>
    </w:rPr>
  </w:style>
  <w:style w:type="character" w:customStyle="1" w:styleId="4Char">
    <w:name w:val="标题 4 Char"/>
    <w:basedOn w:val="a0"/>
    <w:link w:val="4"/>
    <w:rsid w:val="00F164BF"/>
    <w:rPr>
      <w:rFonts w:ascii="Arial" w:eastAsia="黑体" w:hAnsi="Arial" w:cs="Times New Roman"/>
      <w:b/>
      <w:bCs/>
      <w:kern w:val="0"/>
      <w:sz w:val="28"/>
      <w:szCs w:val="28"/>
      <w:lang w:val="x-none" w:eastAsia="x-none"/>
    </w:rPr>
  </w:style>
  <w:style w:type="character" w:customStyle="1" w:styleId="Char">
    <w:name w:val="页脚 Char"/>
    <w:link w:val="a3"/>
    <w:uiPriority w:val="99"/>
    <w:rsid w:val="00F164BF"/>
    <w:rPr>
      <w:sz w:val="18"/>
      <w:szCs w:val="18"/>
    </w:rPr>
  </w:style>
  <w:style w:type="character" w:customStyle="1" w:styleId="Char0">
    <w:name w:val="标准文本 Char"/>
    <w:link w:val="a4"/>
    <w:rsid w:val="00F164BF"/>
    <w:rPr>
      <w:rFonts w:ascii="Times New Roman" w:eastAsia="宋体" w:hAnsi="Times New Roman" w:cs="Times New Roman"/>
      <w:sz w:val="24"/>
      <w:szCs w:val="20"/>
    </w:rPr>
  </w:style>
  <w:style w:type="character" w:customStyle="1" w:styleId="Char1">
    <w:name w:val="页眉 Char"/>
    <w:link w:val="a5"/>
    <w:uiPriority w:val="99"/>
    <w:rsid w:val="00F164BF"/>
    <w:rPr>
      <w:sz w:val="18"/>
      <w:szCs w:val="18"/>
    </w:rPr>
  </w:style>
  <w:style w:type="character" w:customStyle="1" w:styleId="Char2">
    <w:name w:val="文档结构图 Char"/>
    <w:link w:val="a6"/>
    <w:uiPriority w:val="99"/>
    <w:rsid w:val="00F164BF"/>
    <w:rPr>
      <w:rFonts w:ascii="宋体" w:eastAsia="宋体"/>
      <w:sz w:val="18"/>
      <w:szCs w:val="18"/>
    </w:rPr>
  </w:style>
  <w:style w:type="paragraph" w:styleId="a3">
    <w:name w:val="footer"/>
    <w:basedOn w:val="a"/>
    <w:link w:val="Char"/>
    <w:uiPriority w:val="99"/>
    <w:unhideWhenUsed/>
    <w:rsid w:val="00F164BF"/>
    <w:pPr>
      <w:tabs>
        <w:tab w:val="center" w:pos="4153"/>
        <w:tab w:val="right" w:pos="8306"/>
      </w:tabs>
      <w:snapToGrid w:val="0"/>
      <w:jc w:val="left"/>
    </w:pPr>
    <w:rPr>
      <w:sz w:val="18"/>
      <w:szCs w:val="18"/>
    </w:rPr>
  </w:style>
  <w:style w:type="character" w:customStyle="1" w:styleId="Char10">
    <w:name w:val="页脚 Char1"/>
    <w:basedOn w:val="a0"/>
    <w:uiPriority w:val="99"/>
    <w:semiHidden/>
    <w:rsid w:val="00F164BF"/>
    <w:rPr>
      <w:sz w:val="18"/>
      <w:szCs w:val="18"/>
    </w:rPr>
  </w:style>
  <w:style w:type="paragraph" w:styleId="a6">
    <w:name w:val="Document Map"/>
    <w:basedOn w:val="a"/>
    <w:link w:val="Char2"/>
    <w:uiPriority w:val="99"/>
    <w:unhideWhenUsed/>
    <w:rsid w:val="00F164BF"/>
    <w:rPr>
      <w:rFonts w:ascii="宋体" w:eastAsia="宋体"/>
      <w:sz w:val="18"/>
      <w:szCs w:val="18"/>
    </w:rPr>
  </w:style>
  <w:style w:type="character" w:customStyle="1" w:styleId="Char11">
    <w:name w:val="文档结构图 Char1"/>
    <w:basedOn w:val="a0"/>
    <w:uiPriority w:val="99"/>
    <w:semiHidden/>
    <w:rsid w:val="00F164BF"/>
    <w:rPr>
      <w:rFonts w:ascii="Microsoft YaHei UI" w:eastAsia="Microsoft YaHei UI"/>
      <w:sz w:val="18"/>
      <w:szCs w:val="18"/>
    </w:rPr>
  </w:style>
  <w:style w:type="paragraph" w:styleId="a5">
    <w:name w:val="header"/>
    <w:basedOn w:val="a"/>
    <w:link w:val="Char1"/>
    <w:uiPriority w:val="99"/>
    <w:unhideWhenUsed/>
    <w:rsid w:val="00F164B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164BF"/>
    <w:rPr>
      <w:sz w:val="18"/>
      <w:szCs w:val="18"/>
    </w:rPr>
  </w:style>
  <w:style w:type="paragraph" w:customStyle="1" w:styleId="a4">
    <w:name w:val="标准文本"/>
    <w:basedOn w:val="a"/>
    <w:link w:val="Char0"/>
    <w:qFormat/>
    <w:rsid w:val="00F164B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164BF"/>
    <w:pPr>
      <w:shd w:val="clear" w:color="auto" w:fill="000080"/>
    </w:pPr>
    <w:rPr>
      <w:rFonts w:ascii="Tahoma" w:hAnsi="Tahoma"/>
      <w:sz w:val="24"/>
      <w:szCs w:val="24"/>
    </w:rPr>
  </w:style>
  <w:style w:type="paragraph" w:customStyle="1" w:styleId="USE3">
    <w:name w:val="USE 3"/>
    <w:basedOn w:val="a"/>
    <w:rsid w:val="00F164B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164BF"/>
    <w:pPr>
      <w:ind w:firstLineChars="200" w:firstLine="420"/>
    </w:pPr>
    <w:rPr>
      <w:rFonts w:ascii="Calibri" w:eastAsia="宋体" w:hAnsi="Calibri" w:cs="Times New Roman"/>
    </w:rPr>
  </w:style>
  <w:style w:type="paragraph" w:customStyle="1" w:styleId="USE10">
    <w:name w:val="USE 1"/>
    <w:basedOn w:val="a"/>
    <w:rsid w:val="00F164B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164BF"/>
    <w:pPr>
      <w:ind w:firstLineChars="200" w:firstLine="420"/>
    </w:pPr>
    <w:rPr>
      <w:rFonts w:ascii="Times New Roman" w:eastAsia="宋体" w:hAnsi="Times New Roman" w:cs="Times New Roman"/>
      <w:szCs w:val="24"/>
    </w:rPr>
  </w:style>
  <w:style w:type="paragraph" w:customStyle="1" w:styleId="USE2">
    <w:name w:val="USE 2"/>
    <w:basedOn w:val="a"/>
    <w:rsid w:val="00F164B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164BF"/>
    <w:pPr>
      <w:ind w:firstLineChars="200" w:firstLine="420"/>
    </w:pPr>
    <w:rPr>
      <w:rFonts w:ascii="Calibri" w:eastAsia="宋体" w:hAnsi="Calibri" w:cs="Times New Roman"/>
    </w:rPr>
  </w:style>
  <w:style w:type="paragraph" w:customStyle="1" w:styleId="USE4">
    <w:name w:val="USE 4"/>
    <w:basedOn w:val="a"/>
    <w:rsid w:val="00F164B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164B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164B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164BF"/>
    <w:rPr>
      <w:rFonts w:ascii="Calibri" w:eastAsia="宋体" w:hAnsi="Calibri" w:cs="黑体"/>
      <w:sz w:val="18"/>
      <w:szCs w:val="18"/>
    </w:rPr>
  </w:style>
  <w:style w:type="character" w:customStyle="1" w:styleId="Char4">
    <w:name w:val="批注框文本 Char"/>
    <w:basedOn w:val="a0"/>
    <w:link w:val="a7"/>
    <w:semiHidden/>
    <w:rsid w:val="00F164BF"/>
    <w:rPr>
      <w:rFonts w:ascii="Calibri" w:eastAsia="宋体" w:hAnsi="Calibri" w:cs="黑体"/>
      <w:sz w:val="18"/>
      <w:szCs w:val="18"/>
    </w:rPr>
  </w:style>
  <w:style w:type="character" w:styleId="a8">
    <w:name w:val="Hyperlink"/>
    <w:rsid w:val="00F164BF"/>
    <w:rPr>
      <w:color w:val="0000FF"/>
      <w:u w:val="single"/>
    </w:rPr>
  </w:style>
  <w:style w:type="paragraph" w:customStyle="1" w:styleId="25">
    <w:name w:val="样式 宋体 一号 加粗 居中 行距: 最小值 25 磅"/>
    <w:basedOn w:val="a"/>
    <w:rsid w:val="00F164BF"/>
    <w:pPr>
      <w:spacing w:line="500" w:lineRule="atLeast"/>
      <w:jc w:val="center"/>
    </w:pPr>
    <w:rPr>
      <w:rFonts w:ascii="宋体" w:eastAsia="宋体" w:hAnsi="宋体" w:cs="宋体"/>
      <w:b/>
      <w:bCs/>
      <w:sz w:val="52"/>
      <w:szCs w:val="20"/>
    </w:rPr>
  </w:style>
  <w:style w:type="paragraph" w:styleId="a9">
    <w:name w:val="Normal (Web)"/>
    <w:basedOn w:val="a"/>
    <w:rsid w:val="00F164B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164B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164BF"/>
    <w:rPr>
      <w:rFonts w:ascii="宋体" w:eastAsia="宋体" w:hAnsi="Times New Roman" w:cs="Times New Roman"/>
      <w:kern w:val="0"/>
      <w:sz w:val="28"/>
      <w:szCs w:val="20"/>
      <w:lang w:val="x-none" w:eastAsia="x-none"/>
    </w:rPr>
  </w:style>
  <w:style w:type="paragraph" w:styleId="ab">
    <w:name w:val="Body Text"/>
    <w:basedOn w:val="a"/>
    <w:link w:val="Char6"/>
    <w:rsid w:val="00F164B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164BF"/>
    <w:rPr>
      <w:rFonts w:ascii="宋体" w:eastAsia="宋体" w:hAnsi="Times New Roman" w:cs="Times New Roman"/>
      <w:kern w:val="0"/>
      <w:sz w:val="28"/>
      <w:szCs w:val="20"/>
      <w:lang w:val="x-none" w:eastAsia="x-none"/>
    </w:rPr>
  </w:style>
  <w:style w:type="paragraph" w:styleId="ac">
    <w:name w:val="List Paragraph"/>
    <w:basedOn w:val="a"/>
    <w:qFormat/>
    <w:rsid w:val="00F164B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164BF"/>
    <w:pPr>
      <w:spacing w:line="360" w:lineRule="auto"/>
    </w:pPr>
    <w:rPr>
      <w:rFonts w:ascii="宋体" w:eastAsia="宋体" w:hAnsi="宋体" w:cs="宋体"/>
      <w:szCs w:val="20"/>
    </w:rPr>
  </w:style>
  <w:style w:type="paragraph" w:styleId="10">
    <w:name w:val="index 1"/>
    <w:basedOn w:val="a"/>
    <w:next w:val="a"/>
    <w:autoRedefine/>
    <w:semiHidden/>
    <w:unhideWhenUsed/>
    <w:rsid w:val="00F164BF"/>
    <w:rPr>
      <w:rFonts w:ascii="Calibri" w:eastAsia="宋体" w:hAnsi="Calibri" w:cs="黑体"/>
    </w:rPr>
  </w:style>
  <w:style w:type="paragraph" w:styleId="ad">
    <w:name w:val="index heading"/>
    <w:basedOn w:val="a"/>
    <w:next w:val="10"/>
    <w:semiHidden/>
    <w:rsid w:val="00F164BF"/>
    <w:rPr>
      <w:rFonts w:ascii="Times New Roman" w:eastAsia="宋体" w:hAnsi="Times New Roman" w:cs="Times New Roman"/>
      <w:szCs w:val="20"/>
    </w:rPr>
  </w:style>
  <w:style w:type="character" w:styleId="ae">
    <w:name w:val="annotation reference"/>
    <w:semiHidden/>
    <w:rsid w:val="00F164BF"/>
    <w:rPr>
      <w:sz w:val="21"/>
      <w:szCs w:val="21"/>
    </w:rPr>
  </w:style>
  <w:style w:type="paragraph" w:customStyle="1" w:styleId="p16">
    <w:name w:val="p16"/>
    <w:basedOn w:val="a"/>
    <w:rsid w:val="00F164B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164B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164BF"/>
    <w:rPr>
      <w:rFonts w:ascii="宋体" w:eastAsia="宋体" w:hAnsi="Courier New" w:cs="Times New Roman"/>
      <w:szCs w:val="21"/>
      <w:lang w:val="x-none" w:eastAsia="x-none"/>
    </w:rPr>
  </w:style>
  <w:style w:type="character" w:customStyle="1" w:styleId="Char7">
    <w:name w:val="纯文本 Char"/>
    <w:basedOn w:val="a0"/>
    <w:link w:val="af"/>
    <w:rsid w:val="00F164BF"/>
    <w:rPr>
      <w:rFonts w:ascii="宋体" w:eastAsia="宋体" w:hAnsi="Courier New" w:cs="Times New Roman"/>
      <w:szCs w:val="21"/>
      <w:lang w:val="x-none" w:eastAsia="x-none"/>
    </w:rPr>
  </w:style>
  <w:style w:type="paragraph" w:styleId="af0">
    <w:name w:val="annotation text"/>
    <w:basedOn w:val="a"/>
    <w:link w:val="Char8"/>
    <w:semiHidden/>
    <w:rsid w:val="00F164B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164BF"/>
    <w:rPr>
      <w:rFonts w:ascii="Times New Roman" w:eastAsia="宋体" w:hAnsi="Times New Roman" w:cs="Times New Roman"/>
      <w:szCs w:val="24"/>
      <w:lang w:val="x-none" w:eastAsia="x-none"/>
    </w:rPr>
  </w:style>
  <w:style w:type="paragraph" w:customStyle="1" w:styleId="CharChar">
    <w:name w:val="Char Char"/>
    <w:basedOn w:val="a"/>
    <w:rsid w:val="00F164BF"/>
    <w:pPr>
      <w:widowControl/>
      <w:spacing w:after="160" w:line="240" w:lineRule="exact"/>
      <w:jc w:val="left"/>
    </w:pPr>
    <w:rPr>
      <w:rFonts w:ascii="Times New Roman" w:eastAsia="宋体" w:hAnsi="Times New Roman" w:cs="Times New Roman"/>
      <w:szCs w:val="24"/>
    </w:rPr>
  </w:style>
  <w:style w:type="table" w:styleId="af1">
    <w:name w:val="Table Grid"/>
    <w:basedOn w:val="a1"/>
    <w:uiPriority w:val="39"/>
    <w:rsid w:val="00D50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subject"/>
    <w:basedOn w:val="af0"/>
    <w:next w:val="af0"/>
    <w:link w:val="Char9"/>
    <w:uiPriority w:val="99"/>
    <w:semiHidden/>
    <w:unhideWhenUsed/>
    <w:rsid w:val="00AB66B8"/>
    <w:rPr>
      <w:rFonts w:asciiTheme="minorHAnsi" w:eastAsiaTheme="minorEastAsia" w:hAnsiTheme="minorHAnsi" w:cstheme="minorBidi"/>
      <w:b/>
      <w:bCs/>
      <w:szCs w:val="22"/>
      <w:lang w:val="en-US" w:eastAsia="zh-CN"/>
    </w:rPr>
  </w:style>
  <w:style w:type="character" w:customStyle="1" w:styleId="Char9">
    <w:name w:val="批注主题 Char"/>
    <w:basedOn w:val="Char8"/>
    <w:link w:val="af2"/>
    <w:uiPriority w:val="99"/>
    <w:semiHidden/>
    <w:rsid w:val="00AB66B8"/>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9C77F-9AA9-406A-BEF3-050643CA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70</Pages>
  <Words>5803</Words>
  <Characters>33079</Characters>
  <Application>Microsoft Office Word</Application>
  <DocSecurity>0</DocSecurity>
  <Lines>275</Lines>
  <Paragraphs>77</Paragraphs>
  <ScaleCrop>false</ScaleCrop>
  <Company>Microsoft</Company>
  <LinksUpToDate>false</LinksUpToDate>
  <CharactersWithSpaces>38805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96</cp:revision>
  <dcterms:created xsi:type="dcterms:W3CDTF">2017-09-06T03:00:00Z</dcterms:created>
  <dcterms:modified xsi:type="dcterms:W3CDTF">2017-09-15T09:50:00Z</dcterms:modified>
</cp:coreProperties>
</file>