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C6" w:rsidRPr="00AB11A9" w:rsidRDefault="00390AC6">
      <w:pPr>
        <w:rPr>
          <w:rFonts w:ascii="宋体" w:hAnsi="宋体"/>
        </w:rPr>
      </w:pPr>
    </w:p>
    <w:p w:rsidR="00390AC6" w:rsidRDefault="00390AC6">
      <w:pPr>
        <w:jc w:val="center"/>
        <w:rPr>
          <w:rFonts w:ascii="宋体" w:hAnsi="宋体"/>
          <w:color w:val="0000FF"/>
          <w:sz w:val="56"/>
        </w:rPr>
      </w:pPr>
      <w:r>
        <w:rPr>
          <w:rFonts w:ascii="宋体" w:hAnsi="宋体" w:hint="eastAsia"/>
          <w:color w:val="0000FF"/>
          <w:sz w:val="56"/>
        </w:rPr>
        <w:t>深圳大学</w:t>
      </w:r>
    </w:p>
    <w:p w:rsidR="00390AC6" w:rsidRDefault="00390AC6">
      <w:pPr>
        <w:jc w:val="center"/>
        <w:rPr>
          <w:rFonts w:ascii="宋体" w:hAnsi="宋体"/>
          <w:color w:val="0000FF"/>
          <w:sz w:val="56"/>
        </w:rPr>
      </w:pPr>
    </w:p>
    <w:p w:rsidR="00390AC6" w:rsidRPr="00994459" w:rsidRDefault="00390AC6">
      <w:pPr>
        <w:jc w:val="center"/>
        <w:rPr>
          <w:rFonts w:ascii="宋体" w:hAnsi="宋体"/>
          <w:color w:val="FF0000"/>
          <w:sz w:val="52"/>
          <w:szCs w:val="52"/>
        </w:rPr>
      </w:pPr>
      <w:r>
        <w:rPr>
          <w:rFonts w:ascii="宋体" w:hAnsi="宋体" w:hint="eastAsia"/>
          <w:color w:val="FF0000"/>
          <w:sz w:val="52"/>
          <w:szCs w:val="52"/>
        </w:rPr>
        <w:t>天线微波暗室</w:t>
      </w:r>
    </w:p>
    <w:p w:rsidR="00390AC6" w:rsidRDefault="00390AC6">
      <w:pPr>
        <w:jc w:val="center"/>
        <w:rPr>
          <w:rFonts w:ascii="宋体" w:hAnsi="宋体"/>
          <w:color w:val="0000FF"/>
          <w:sz w:val="52"/>
          <w:szCs w:val="52"/>
        </w:rPr>
      </w:pPr>
      <w:r w:rsidRPr="004B2F0D">
        <w:rPr>
          <w:rFonts w:ascii="宋体" w:hAnsi="宋体" w:hint="eastAsia"/>
          <w:color w:val="0000FF"/>
          <w:sz w:val="52"/>
          <w:szCs w:val="52"/>
        </w:rPr>
        <w:t>采购项目</w:t>
      </w:r>
    </w:p>
    <w:p w:rsidR="00390AC6" w:rsidRPr="004B2F0D" w:rsidRDefault="00390AC6">
      <w:pPr>
        <w:jc w:val="center"/>
        <w:rPr>
          <w:rFonts w:ascii="宋体" w:hAnsi="宋体"/>
          <w:color w:val="0000FF"/>
          <w:sz w:val="52"/>
          <w:szCs w:val="52"/>
        </w:rPr>
      </w:pPr>
    </w:p>
    <w:p w:rsidR="00390AC6" w:rsidRPr="00AB11A9" w:rsidRDefault="00390AC6">
      <w:pPr>
        <w:jc w:val="center"/>
        <w:rPr>
          <w:rFonts w:ascii="宋体" w:hAnsi="宋体"/>
          <w:b/>
          <w:color w:val="000000"/>
          <w:sz w:val="90"/>
        </w:rPr>
      </w:pPr>
      <w:r w:rsidRPr="00AB11A9">
        <w:rPr>
          <w:rFonts w:ascii="宋体" w:hAnsi="宋体" w:hint="eastAsia"/>
          <w:b/>
          <w:color w:val="000000"/>
          <w:sz w:val="90"/>
        </w:rPr>
        <w:t>招 标 文 件</w:t>
      </w:r>
    </w:p>
    <w:p w:rsidR="00390AC6" w:rsidRPr="00AB11A9" w:rsidRDefault="00390AC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SZU2016100EQ</w:t>
      </w:r>
      <w:r w:rsidRPr="00AB11A9">
        <w:rPr>
          <w:rFonts w:ascii="宋体" w:hAnsi="宋体" w:hint="eastAsia"/>
          <w:color w:val="000000"/>
          <w:sz w:val="30"/>
        </w:rPr>
        <w:t>）</w:t>
      </w:r>
    </w:p>
    <w:p w:rsidR="00390AC6" w:rsidRPr="00823602" w:rsidRDefault="00390AC6">
      <w:pPr>
        <w:jc w:val="center"/>
        <w:rPr>
          <w:rFonts w:ascii="宋体" w:hAnsi="宋体"/>
          <w:color w:val="000000"/>
          <w:sz w:val="90"/>
        </w:rPr>
      </w:pPr>
    </w:p>
    <w:p w:rsidR="00390AC6" w:rsidRPr="00AB11A9" w:rsidRDefault="00390AC6">
      <w:pPr>
        <w:jc w:val="center"/>
        <w:rPr>
          <w:rFonts w:ascii="宋体" w:hAnsi="宋体"/>
          <w:color w:val="000000"/>
          <w:sz w:val="90"/>
        </w:rPr>
      </w:pPr>
    </w:p>
    <w:p w:rsidR="00390AC6" w:rsidRPr="000E3760" w:rsidRDefault="00390AC6">
      <w:pPr>
        <w:jc w:val="center"/>
        <w:rPr>
          <w:rFonts w:ascii="宋体" w:hAnsi="宋体"/>
          <w:color w:val="000000"/>
          <w:sz w:val="90"/>
        </w:rPr>
      </w:pPr>
    </w:p>
    <w:p w:rsidR="00390AC6" w:rsidRPr="00AB11A9" w:rsidRDefault="00390AC6">
      <w:pPr>
        <w:jc w:val="center"/>
        <w:rPr>
          <w:rFonts w:ascii="宋体" w:hAnsi="宋体"/>
          <w:color w:val="000000"/>
          <w:sz w:val="30"/>
        </w:rPr>
      </w:pPr>
      <w:r w:rsidRPr="00AB11A9">
        <w:rPr>
          <w:rFonts w:ascii="宋体" w:hAnsi="宋体" w:hint="eastAsia"/>
          <w:color w:val="000000"/>
          <w:sz w:val="30"/>
        </w:rPr>
        <w:t>深圳大学招投标管理中心</w:t>
      </w:r>
    </w:p>
    <w:p w:rsidR="00390AC6" w:rsidRPr="00AB11A9" w:rsidRDefault="00390AC6">
      <w:pPr>
        <w:jc w:val="center"/>
        <w:rPr>
          <w:rFonts w:ascii="宋体" w:hAnsi="宋体"/>
          <w:color w:val="000000"/>
          <w:sz w:val="30"/>
        </w:rPr>
      </w:pPr>
      <w:r>
        <w:rPr>
          <w:rFonts w:ascii="宋体" w:hAnsi="宋体" w:hint="eastAsia"/>
          <w:color w:val="FF0000"/>
          <w:sz w:val="30"/>
        </w:rPr>
        <w:t>二零一六年九月</w:t>
      </w:r>
    </w:p>
    <w:p w:rsidR="00390AC6" w:rsidRPr="00AB11A9" w:rsidRDefault="00390AC6">
      <w:pPr>
        <w:jc w:val="center"/>
        <w:rPr>
          <w:rFonts w:ascii="宋体" w:hAnsi="宋体"/>
          <w:color w:val="000000"/>
          <w:sz w:val="30"/>
        </w:rPr>
      </w:pPr>
    </w:p>
    <w:p w:rsidR="00390AC6" w:rsidRDefault="00390AC6">
      <w:pPr>
        <w:jc w:val="center"/>
        <w:rPr>
          <w:rFonts w:ascii="宋体" w:hAnsi="宋体"/>
          <w:color w:val="000000"/>
          <w:sz w:val="30"/>
        </w:rPr>
      </w:pPr>
    </w:p>
    <w:p w:rsidR="00390AC6" w:rsidRPr="00AB11A9" w:rsidRDefault="00390AC6">
      <w:pPr>
        <w:jc w:val="center"/>
        <w:rPr>
          <w:rFonts w:ascii="宋体" w:hAnsi="宋体"/>
          <w:color w:val="000000"/>
          <w:sz w:val="30"/>
        </w:rPr>
      </w:pPr>
    </w:p>
    <w:p w:rsidR="00390AC6" w:rsidRPr="00D06C94" w:rsidRDefault="00390AC6" w:rsidP="0026580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90AC6" w:rsidRPr="00AB11A9" w:rsidRDefault="00390AC6" w:rsidP="0026580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90AC6" w:rsidRPr="00AB11A9" w:rsidRDefault="00390AC6" w:rsidP="00265806">
      <w:pPr>
        <w:widowControl/>
        <w:jc w:val="left"/>
        <w:rPr>
          <w:rFonts w:ascii="宋体" w:hAnsi="宋体"/>
          <w:color w:val="000000"/>
          <w:sz w:val="24"/>
          <w:szCs w:val="24"/>
        </w:rPr>
      </w:pP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90AC6" w:rsidRPr="00AB11A9" w:rsidRDefault="00390AC6" w:rsidP="00265806">
      <w:pPr>
        <w:widowControl/>
        <w:jc w:val="left"/>
        <w:rPr>
          <w:rFonts w:ascii="宋体" w:hAnsi="宋体"/>
          <w:color w:val="000000"/>
          <w:sz w:val="24"/>
          <w:szCs w:val="24"/>
        </w:rPr>
      </w:pPr>
    </w:p>
    <w:p w:rsidR="00390AC6" w:rsidRPr="00AB11A9" w:rsidRDefault="00390AC6" w:rsidP="0026580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90AC6" w:rsidRPr="00AB11A9" w:rsidRDefault="00390AC6" w:rsidP="00265806">
      <w:pPr>
        <w:widowControl/>
        <w:jc w:val="left"/>
        <w:rPr>
          <w:rFonts w:ascii="宋体" w:hAnsi="宋体"/>
          <w:color w:val="000000"/>
          <w:sz w:val="24"/>
          <w:szCs w:val="24"/>
        </w:rPr>
      </w:pP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90AC6" w:rsidRPr="00AB11A9" w:rsidRDefault="00390AC6" w:rsidP="0026580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90AC6" w:rsidRPr="00AB11A9" w:rsidRDefault="00390AC6">
      <w:pPr>
        <w:widowControl/>
        <w:jc w:val="left"/>
        <w:rPr>
          <w:rFonts w:ascii="宋体" w:hAnsi="宋体"/>
          <w:color w:val="000000"/>
          <w:sz w:val="24"/>
          <w:szCs w:val="24"/>
        </w:rPr>
      </w:pPr>
    </w:p>
    <w:p w:rsidR="00390AC6" w:rsidRPr="00AB11A9" w:rsidRDefault="00390AC6">
      <w:pPr>
        <w:widowControl/>
        <w:jc w:val="left"/>
        <w:rPr>
          <w:rFonts w:ascii="宋体" w:hAnsi="宋体"/>
          <w:color w:val="000000"/>
          <w:sz w:val="24"/>
          <w:szCs w:val="24"/>
        </w:rPr>
      </w:pPr>
    </w:p>
    <w:p w:rsidR="00390AC6" w:rsidRPr="00AB11A9" w:rsidRDefault="00390AC6">
      <w:pPr>
        <w:widowControl/>
        <w:jc w:val="left"/>
        <w:rPr>
          <w:rFonts w:ascii="宋体" w:hAnsi="宋体"/>
          <w:color w:val="000000"/>
          <w:sz w:val="24"/>
          <w:szCs w:val="24"/>
        </w:rPr>
      </w:pPr>
    </w:p>
    <w:p w:rsidR="00390AC6" w:rsidRPr="00AB11A9" w:rsidRDefault="00390AC6">
      <w:pPr>
        <w:widowControl/>
        <w:jc w:val="left"/>
        <w:rPr>
          <w:rFonts w:ascii="宋体" w:hAnsi="宋体"/>
          <w:color w:val="000000"/>
          <w:sz w:val="24"/>
          <w:szCs w:val="24"/>
        </w:rPr>
      </w:pPr>
    </w:p>
    <w:p w:rsidR="00390AC6" w:rsidRPr="00AB11A9" w:rsidRDefault="00390AC6">
      <w:pPr>
        <w:widowControl/>
        <w:jc w:val="left"/>
        <w:rPr>
          <w:rFonts w:ascii="宋体" w:hAnsi="宋体"/>
          <w:color w:val="000000"/>
          <w:sz w:val="24"/>
          <w:szCs w:val="24"/>
        </w:rPr>
      </w:pPr>
    </w:p>
    <w:p w:rsidR="00390AC6" w:rsidRPr="00AB11A9" w:rsidRDefault="00390AC6">
      <w:pPr>
        <w:widowControl/>
        <w:jc w:val="left"/>
        <w:rPr>
          <w:rFonts w:ascii="宋体" w:hAnsi="宋体"/>
          <w:color w:val="000000"/>
          <w:sz w:val="24"/>
          <w:szCs w:val="24"/>
        </w:rPr>
      </w:pPr>
    </w:p>
    <w:p w:rsidR="00390AC6" w:rsidRPr="00AB11A9" w:rsidRDefault="00390AC6">
      <w:pPr>
        <w:widowControl/>
        <w:jc w:val="left"/>
        <w:rPr>
          <w:rFonts w:ascii="宋体" w:hAnsi="宋体"/>
          <w:color w:val="000000"/>
          <w:sz w:val="24"/>
          <w:szCs w:val="24"/>
        </w:rPr>
      </w:pPr>
    </w:p>
    <w:p w:rsidR="00390AC6" w:rsidRPr="00AB11A9" w:rsidRDefault="00390AC6" w:rsidP="00265806">
      <w:pPr>
        <w:spacing w:line="360" w:lineRule="auto"/>
        <w:rPr>
          <w:rFonts w:ascii="宋体" w:hAnsi="宋体"/>
          <w:b/>
          <w:sz w:val="24"/>
        </w:rPr>
      </w:pPr>
      <w:r w:rsidRPr="00AB11A9">
        <w:rPr>
          <w:rFonts w:ascii="宋体" w:hAnsi="宋体" w:hint="eastAsia"/>
          <w:b/>
          <w:sz w:val="24"/>
        </w:rPr>
        <w:t>说明</w:t>
      </w:r>
    </w:p>
    <w:p w:rsidR="00390AC6" w:rsidRPr="00AB11A9" w:rsidRDefault="00390AC6" w:rsidP="0026580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90AC6" w:rsidRPr="00AB11A9" w:rsidRDefault="00390AC6" w:rsidP="0026580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90AC6" w:rsidRPr="00AB11A9" w:rsidRDefault="00390AC6">
      <w:pPr>
        <w:widowControl/>
        <w:jc w:val="left"/>
        <w:rPr>
          <w:rFonts w:ascii="宋体" w:hAnsi="宋体"/>
          <w:color w:val="000000"/>
          <w:sz w:val="24"/>
          <w:szCs w:val="24"/>
        </w:rPr>
      </w:pPr>
    </w:p>
    <w:p w:rsidR="00390AC6" w:rsidRPr="00AB11A9" w:rsidRDefault="00390AC6">
      <w:pPr>
        <w:widowControl/>
        <w:jc w:val="left"/>
        <w:rPr>
          <w:rFonts w:ascii="宋体" w:hAnsi="宋体"/>
          <w:color w:val="000000"/>
          <w:sz w:val="24"/>
          <w:szCs w:val="24"/>
        </w:rPr>
      </w:pPr>
    </w:p>
    <w:p w:rsidR="00390AC6" w:rsidRPr="00AB11A9" w:rsidRDefault="00390AC6">
      <w:pPr>
        <w:widowControl/>
        <w:jc w:val="left"/>
        <w:rPr>
          <w:rFonts w:ascii="宋体" w:hAnsi="宋体"/>
          <w:color w:val="000000"/>
          <w:sz w:val="24"/>
          <w:szCs w:val="24"/>
        </w:rPr>
      </w:pPr>
    </w:p>
    <w:p w:rsidR="00390AC6" w:rsidRPr="00AB11A9" w:rsidRDefault="00390AC6">
      <w:pPr>
        <w:widowControl/>
        <w:jc w:val="left"/>
        <w:rPr>
          <w:rFonts w:ascii="宋体" w:hAnsi="宋体"/>
          <w:color w:val="000000"/>
          <w:sz w:val="24"/>
          <w:szCs w:val="24"/>
        </w:rPr>
      </w:pPr>
    </w:p>
    <w:p w:rsidR="00390AC6" w:rsidRPr="00AB11A9" w:rsidRDefault="00390AC6">
      <w:pPr>
        <w:widowControl/>
        <w:jc w:val="left"/>
        <w:rPr>
          <w:rFonts w:ascii="宋体" w:hAnsi="宋体"/>
          <w:color w:val="000000"/>
          <w:sz w:val="24"/>
          <w:szCs w:val="24"/>
        </w:rPr>
      </w:pPr>
    </w:p>
    <w:p w:rsidR="00390AC6" w:rsidRPr="00AB11A9" w:rsidRDefault="00390AC6">
      <w:pPr>
        <w:widowControl/>
        <w:jc w:val="left"/>
        <w:rPr>
          <w:rFonts w:ascii="宋体" w:hAnsi="宋体"/>
          <w:color w:val="000000"/>
          <w:sz w:val="24"/>
          <w:szCs w:val="24"/>
        </w:rPr>
      </w:pPr>
    </w:p>
    <w:p w:rsidR="00390AC6" w:rsidRDefault="00390AC6">
      <w:pPr>
        <w:widowControl/>
        <w:jc w:val="left"/>
        <w:rPr>
          <w:rFonts w:ascii="宋体" w:hAnsi="宋体"/>
          <w:b/>
          <w:color w:val="000000"/>
          <w:sz w:val="48"/>
        </w:rPr>
      </w:pPr>
      <w:r>
        <w:rPr>
          <w:rFonts w:ascii="宋体" w:hAnsi="宋体"/>
          <w:b/>
          <w:color w:val="000000"/>
          <w:sz w:val="48"/>
        </w:rPr>
        <w:br w:type="page"/>
      </w:r>
    </w:p>
    <w:p w:rsidR="00390AC6" w:rsidRPr="00AB11A9" w:rsidRDefault="00390AC6" w:rsidP="0034253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90AC6" w:rsidRPr="00AB11A9" w:rsidRDefault="00390AC6" w:rsidP="00265806">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天线微波暗室</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90AC6" w:rsidRPr="00AB11A9" w:rsidRDefault="00390AC6" w:rsidP="0034253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SZU2016100EQ</w:t>
      </w:r>
    </w:p>
    <w:p w:rsidR="00390AC6" w:rsidRPr="00E5118D" w:rsidRDefault="00390AC6" w:rsidP="0034253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天线微波暗室</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390AC6" w:rsidRPr="00AB11A9">
        <w:tc>
          <w:tcPr>
            <w:tcW w:w="471" w:type="pct"/>
            <w:tcBorders>
              <w:right w:val="single" w:sz="4" w:space="0" w:color="auto"/>
            </w:tcBorders>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数量</w:t>
            </w:r>
          </w:p>
        </w:tc>
      </w:tr>
      <w:tr w:rsidR="00390AC6" w:rsidRPr="00AB11A9">
        <w:trPr>
          <w:trHeight w:val="691"/>
        </w:trPr>
        <w:tc>
          <w:tcPr>
            <w:tcW w:w="471" w:type="pct"/>
            <w:tcBorders>
              <w:right w:val="single" w:sz="4" w:space="0" w:color="auto"/>
            </w:tcBorders>
            <w:vAlign w:val="center"/>
          </w:tcPr>
          <w:p w:rsidR="00390AC6" w:rsidRPr="00AB11A9" w:rsidRDefault="00390AC6" w:rsidP="00265806">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90AC6" w:rsidRPr="00E5118D" w:rsidRDefault="00390AC6" w:rsidP="0026580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天线微波暗室</w:t>
            </w:r>
          </w:p>
        </w:tc>
        <w:tc>
          <w:tcPr>
            <w:tcW w:w="880" w:type="pct"/>
            <w:tcBorders>
              <w:left w:val="single" w:sz="4" w:space="0" w:color="auto"/>
            </w:tcBorders>
            <w:vAlign w:val="center"/>
          </w:tcPr>
          <w:p w:rsidR="00390AC6" w:rsidRPr="00B811BD" w:rsidRDefault="00390AC6" w:rsidP="00265806">
            <w:pPr>
              <w:spacing w:line="360" w:lineRule="auto"/>
              <w:jc w:val="center"/>
              <w:rPr>
                <w:rFonts w:ascii="宋体" w:hAnsi="宋体"/>
                <w:color w:val="FF0000"/>
                <w:sz w:val="24"/>
              </w:rPr>
            </w:pPr>
            <w:r>
              <w:rPr>
                <w:rFonts w:ascii="宋体" w:hAnsi="宋体" w:hint="eastAsia"/>
                <w:color w:val="FF0000"/>
                <w:sz w:val="24"/>
              </w:rPr>
              <w:t>1间</w:t>
            </w:r>
          </w:p>
        </w:tc>
      </w:tr>
      <w:tr w:rsidR="00390AC6" w:rsidRPr="00AB11A9">
        <w:trPr>
          <w:trHeight w:val="691"/>
        </w:trPr>
        <w:tc>
          <w:tcPr>
            <w:tcW w:w="5000" w:type="pct"/>
            <w:gridSpan w:val="3"/>
            <w:vAlign w:val="center"/>
          </w:tcPr>
          <w:p w:rsidR="00390AC6" w:rsidRPr="00AB11A9" w:rsidRDefault="00390AC6" w:rsidP="00265806">
            <w:pPr>
              <w:spacing w:line="360" w:lineRule="auto"/>
              <w:rPr>
                <w:rFonts w:ascii="宋体" w:hAnsi="宋体"/>
                <w:sz w:val="24"/>
              </w:rPr>
            </w:pPr>
            <w:r w:rsidRPr="00AB11A9">
              <w:rPr>
                <w:rFonts w:ascii="宋体" w:hAnsi="宋体" w:hint="eastAsia"/>
                <w:sz w:val="24"/>
              </w:rPr>
              <w:t>备注：</w:t>
            </w:r>
          </w:p>
          <w:p w:rsidR="00390AC6" w:rsidRDefault="00390AC6" w:rsidP="00390AC6">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390AC6" w:rsidRDefault="00390AC6" w:rsidP="00390AC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90AC6" w:rsidRPr="009308A3" w:rsidRDefault="00390AC6" w:rsidP="00390AC6">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390AC6" w:rsidRPr="00AB11A9" w:rsidRDefault="00390AC6" w:rsidP="00390AC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800,000.00 元</w:t>
            </w:r>
            <w:r>
              <w:rPr>
                <w:rFonts w:ascii="宋体" w:hAnsi="宋体" w:hint="eastAsia"/>
                <w:sz w:val="24"/>
              </w:rPr>
              <w:t>。</w:t>
            </w:r>
          </w:p>
        </w:tc>
      </w:tr>
    </w:tbl>
    <w:p w:rsidR="00390AC6" w:rsidRPr="00AB11A9" w:rsidRDefault="00390AC6" w:rsidP="00265806">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90AC6" w:rsidRPr="00AB11A9" w:rsidRDefault="00390AC6" w:rsidP="00390AC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90AC6" w:rsidRPr="00AB11A9" w:rsidRDefault="00390AC6" w:rsidP="00390AC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390AC6" w:rsidRPr="00AB11A9" w:rsidRDefault="00390AC6" w:rsidP="00390AC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90AC6"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2016年09月2</w:t>
      </w:r>
      <w:r w:rsidR="00044395">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2016年09月29日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390AC6" w:rsidRPr="0073046F" w:rsidRDefault="00390AC6" w:rsidP="0026580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90AC6" w:rsidRPr="0073046F" w:rsidRDefault="00390AC6" w:rsidP="0026580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90AC6" w:rsidRPr="0073046F" w:rsidRDefault="00390AC6" w:rsidP="0026580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390AC6" w:rsidRDefault="00390AC6" w:rsidP="0026580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390AC6" w:rsidRPr="00AB11A9" w:rsidRDefault="00390AC6" w:rsidP="0026580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390AC6" w:rsidRPr="00AB11A9" w:rsidRDefault="00390AC6" w:rsidP="00265806">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90AC6" w:rsidRPr="00AB11A9" w:rsidRDefault="00390AC6" w:rsidP="0034253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2016年09月30日（星期五）10:00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90AC6" w:rsidRPr="00AB11A9" w:rsidRDefault="00390AC6" w:rsidP="0034253A">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2016年09月30日（星期五）10:00 （北京时间）</w:t>
      </w:r>
      <w:r>
        <w:rPr>
          <w:rFonts w:ascii="宋体" w:hAnsi="宋体" w:hint="eastAsia"/>
          <w:color w:val="000000"/>
          <w:sz w:val="24"/>
        </w:rPr>
        <w:t>。</w:t>
      </w:r>
    </w:p>
    <w:p w:rsidR="00390AC6" w:rsidRPr="00AB11A9" w:rsidRDefault="00390AC6" w:rsidP="0034253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90AC6" w:rsidRPr="00AB11A9" w:rsidRDefault="00390AC6" w:rsidP="0034253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90AC6" w:rsidRPr="00AB11A9" w:rsidRDefault="00390AC6" w:rsidP="0034253A">
      <w:pPr>
        <w:spacing w:beforeLines="50" w:before="156"/>
        <w:jc w:val="left"/>
        <w:rPr>
          <w:rFonts w:ascii="宋体" w:hAnsi="宋体"/>
          <w:color w:val="000000"/>
          <w:sz w:val="24"/>
        </w:rPr>
      </w:pPr>
    </w:p>
    <w:p w:rsidR="00390AC6" w:rsidRPr="00AB11A9" w:rsidRDefault="00390AC6" w:rsidP="0034253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390AC6" w:rsidRDefault="00390AC6" w:rsidP="0034253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390AC6" w:rsidRPr="00AB11A9" w:rsidRDefault="00390AC6" w:rsidP="0034253A">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390AC6" w:rsidRPr="00AB11A9" w:rsidRDefault="00390AC6" w:rsidP="0034253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390AC6" w:rsidRPr="00AB11A9" w:rsidRDefault="00390AC6" w:rsidP="0034253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90AC6" w:rsidRPr="00AB11A9" w:rsidRDefault="00390AC6" w:rsidP="0034253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90AC6" w:rsidRPr="00AB11A9" w:rsidRDefault="00390AC6">
      <w:pPr>
        <w:widowControl/>
        <w:jc w:val="left"/>
        <w:rPr>
          <w:rFonts w:ascii="宋体" w:hAnsi="宋体"/>
          <w:color w:val="000000"/>
          <w:sz w:val="24"/>
        </w:rPr>
      </w:pPr>
    </w:p>
    <w:p w:rsidR="00390AC6" w:rsidRPr="00AB11A9" w:rsidRDefault="00390AC6" w:rsidP="00265806">
      <w:pPr>
        <w:spacing w:line="360" w:lineRule="auto"/>
        <w:ind w:firstLineChars="1850" w:firstLine="4440"/>
        <w:jc w:val="right"/>
        <w:rPr>
          <w:rFonts w:ascii="宋体" w:hAnsi="宋体"/>
          <w:color w:val="FF0000"/>
          <w:sz w:val="24"/>
        </w:rPr>
      </w:pPr>
    </w:p>
    <w:p w:rsidR="00390AC6" w:rsidRDefault="00390AC6" w:rsidP="0026580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2016年09月2</w:t>
      </w:r>
      <w:r w:rsidR="00044395">
        <w:rPr>
          <w:rFonts w:ascii="宋体" w:hAnsi="宋体"/>
          <w:color w:val="FF0000"/>
          <w:sz w:val="24"/>
        </w:rPr>
        <w:t>0</w:t>
      </w:r>
      <w:r>
        <w:rPr>
          <w:rFonts w:ascii="宋体" w:hAnsi="宋体" w:hint="eastAsia"/>
          <w:color w:val="FF0000"/>
          <w:sz w:val="24"/>
        </w:rPr>
        <w:t>日</w:t>
      </w:r>
    </w:p>
    <w:bookmarkEnd w:id="0"/>
    <w:p w:rsidR="00390AC6" w:rsidRDefault="00390AC6">
      <w:pPr>
        <w:widowControl/>
        <w:jc w:val="left"/>
        <w:rPr>
          <w:rFonts w:ascii="宋体" w:hAnsi="宋体"/>
          <w:color w:val="FF0000"/>
          <w:sz w:val="24"/>
        </w:rPr>
      </w:pPr>
      <w:r>
        <w:rPr>
          <w:rFonts w:ascii="宋体" w:hAnsi="宋体"/>
          <w:color w:val="FF0000"/>
          <w:sz w:val="24"/>
        </w:rPr>
        <w:br w:type="page"/>
      </w:r>
    </w:p>
    <w:p w:rsidR="00390AC6" w:rsidRPr="00AB11A9" w:rsidRDefault="00390AC6" w:rsidP="0034253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90AC6" w:rsidRPr="00D974D1" w:rsidRDefault="00390AC6" w:rsidP="00390AC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90AC6" w:rsidRPr="00AB11A9">
        <w:trPr>
          <w:jc w:val="center"/>
        </w:trPr>
        <w:tc>
          <w:tcPr>
            <w:tcW w:w="1780" w:type="dxa"/>
            <w:vAlign w:val="center"/>
          </w:tcPr>
          <w:p w:rsidR="00390AC6" w:rsidRPr="00AB11A9" w:rsidRDefault="00390AC6" w:rsidP="00265806">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90AC6" w:rsidRPr="00AB11A9" w:rsidRDefault="00390AC6" w:rsidP="00265806">
            <w:pPr>
              <w:pStyle w:val="USE10"/>
              <w:tabs>
                <w:tab w:val="left" w:pos="1260"/>
              </w:tabs>
              <w:spacing w:line="360" w:lineRule="auto"/>
              <w:jc w:val="both"/>
              <w:rPr>
                <w:szCs w:val="24"/>
              </w:rPr>
            </w:pPr>
            <w:r w:rsidRPr="00AB11A9">
              <w:rPr>
                <w:rFonts w:hint="eastAsia"/>
                <w:szCs w:val="24"/>
              </w:rPr>
              <w:t>规定</w:t>
            </w:r>
          </w:p>
        </w:tc>
      </w:tr>
      <w:tr w:rsidR="00390AC6" w:rsidRPr="00AB11A9">
        <w:trPr>
          <w:jc w:val="center"/>
        </w:trPr>
        <w:tc>
          <w:tcPr>
            <w:tcW w:w="1780" w:type="dxa"/>
            <w:vAlign w:val="center"/>
          </w:tcPr>
          <w:p w:rsidR="00390AC6" w:rsidRPr="00AB11A9" w:rsidRDefault="00390AC6" w:rsidP="00265806">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90AC6" w:rsidRPr="00C15DBA" w:rsidRDefault="00390AC6" w:rsidP="0034253A">
            <w:pPr>
              <w:spacing w:beforeLines="50" w:before="156"/>
              <w:jc w:val="left"/>
              <w:rPr>
                <w:b/>
                <w:color w:val="FF0000"/>
              </w:rPr>
            </w:pPr>
            <w:r>
              <w:rPr>
                <w:rFonts w:ascii="宋体" w:hAnsi="宋体" w:hint="eastAsia"/>
                <w:color w:val="FF0000"/>
                <w:sz w:val="24"/>
              </w:rPr>
              <w:t>SZU2016100EQ</w:t>
            </w:r>
          </w:p>
        </w:tc>
      </w:tr>
      <w:tr w:rsidR="00390AC6" w:rsidRPr="00AB11A9">
        <w:trPr>
          <w:jc w:val="center"/>
        </w:trPr>
        <w:tc>
          <w:tcPr>
            <w:tcW w:w="1780" w:type="dxa"/>
            <w:vAlign w:val="center"/>
          </w:tcPr>
          <w:p w:rsidR="00390AC6" w:rsidRPr="00AB11A9" w:rsidRDefault="00390AC6" w:rsidP="00265806">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90AC6" w:rsidRPr="00C15DBA" w:rsidRDefault="00390AC6" w:rsidP="00265806">
            <w:pPr>
              <w:pStyle w:val="USE10"/>
              <w:tabs>
                <w:tab w:val="left" w:pos="1260"/>
              </w:tabs>
              <w:spacing w:line="360" w:lineRule="auto"/>
              <w:jc w:val="both"/>
              <w:rPr>
                <w:b w:val="0"/>
                <w:color w:val="FF0000"/>
              </w:rPr>
            </w:pPr>
            <w:r>
              <w:rPr>
                <w:rFonts w:hint="eastAsia"/>
                <w:b w:val="0"/>
                <w:color w:val="FF0000"/>
              </w:rPr>
              <w:t>天线微波暗室</w:t>
            </w:r>
          </w:p>
        </w:tc>
      </w:tr>
      <w:tr w:rsidR="00390AC6" w:rsidRPr="00AB11A9">
        <w:trPr>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rPr>
              <w:t>深圳大学</w:t>
            </w:r>
          </w:p>
        </w:tc>
      </w:tr>
      <w:tr w:rsidR="00390AC6" w:rsidRPr="00AB11A9">
        <w:trPr>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90AC6" w:rsidRPr="00AB11A9" w:rsidRDefault="00390AC6" w:rsidP="0026580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90AC6" w:rsidRPr="00AB11A9">
        <w:trPr>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90AC6" w:rsidRPr="00AB11A9" w:rsidRDefault="00390AC6" w:rsidP="0026580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90AC6" w:rsidRPr="00AB11A9">
        <w:trPr>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资格后审</w:t>
            </w:r>
          </w:p>
        </w:tc>
      </w:tr>
      <w:tr w:rsidR="00390AC6" w:rsidRPr="00AB11A9">
        <w:trPr>
          <w:trHeight w:val="1230"/>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90AC6" w:rsidRPr="00AB11A9" w:rsidRDefault="00390AC6" w:rsidP="00390AC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90AC6" w:rsidRPr="00AB11A9" w:rsidRDefault="00390AC6" w:rsidP="00390AC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390AC6" w:rsidRPr="00AB11A9" w:rsidRDefault="00390AC6" w:rsidP="00390AC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90AC6" w:rsidRPr="00AB11A9">
        <w:trPr>
          <w:trHeight w:val="376"/>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90AC6" w:rsidRPr="00AB11A9" w:rsidRDefault="00390AC6" w:rsidP="00265806">
            <w:pPr>
              <w:pStyle w:val="USE10"/>
              <w:tabs>
                <w:tab w:val="left" w:pos="1260"/>
              </w:tabs>
              <w:spacing w:line="360" w:lineRule="auto"/>
              <w:jc w:val="both"/>
              <w:rPr>
                <w:b w:val="0"/>
              </w:rPr>
            </w:pPr>
            <w:r w:rsidRPr="00AB11A9">
              <w:rPr>
                <w:rFonts w:hint="eastAsia"/>
                <w:b w:val="0"/>
              </w:rPr>
              <w:t>■不需提供投标样品</w:t>
            </w:r>
          </w:p>
          <w:p w:rsidR="00390AC6" w:rsidRPr="00AB11A9" w:rsidRDefault="00390AC6" w:rsidP="00265806">
            <w:pPr>
              <w:pStyle w:val="USE10"/>
              <w:tabs>
                <w:tab w:val="left" w:pos="1260"/>
              </w:tabs>
              <w:spacing w:line="360" w:lineRule="auto"/>
              <w:jc w:val="both"/>
              <w:rPr>
                <w:b w:val="0"/>
              </w:rPr>
            </w:pPr>
            <w:r w:rsidRPr="00AB11A9">
              <w:rPr>
                <w:rFonts w:hint="eastAsia"/>
                <w:b w:val="0"/>
              </w:rPr>
              <w:t>口须提供投标样品</w:t>
            </w:r>
          </w:p>
        </w:tc>
      </w:tr>
      <w:tr w:rsidR="00390AC6" w:rsidRPr="00AB11A9">
        <w:trPr>
          <w:trHeight w:val="559"/>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390AC6" w:rsidRPr="00AB11A9" w:rsidRDefault="00390AC6" w:rsidP="0026580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90AC6" w:rsidRPr="00AB11A9">
        <w:trPr>
          <w:trHeight w:val="1324"/>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90AC6" w:rsidRPr="00AB11A9" w:rsidRDefault="00390AC6" w:rsidP="00390AC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90AC6" w:rsidRPr="00AB11A9" w:rsidRDefault="00390AC6" w:rsidP="00390AC6">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390AC6" w:rsidRPr="00AB11A9" w:rsidRDefault="00390AC6" w:rsidP="00390AC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90AC6" w:rsidRPr="00AB11A9">
        <w:trPr>
          <w:trHeight w:val="336"/>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390AC6" w:rsidRPr="00502203" w:rsidRDefault="00390AC6" w:rsidP="00390AC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90AC6" w:rsidRPr="00502203" w:rsidRDefault="00390AC6" w:rsidP="00390AC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390AC6" w:rsidRPr="00AB11A9" w:rsidRDefault="00390AC6" w:rsidP="00390AC6">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390AC6" w:rsidRPr="00AB11A9">
        <w:trPr>
          <w:trHeight w:val="60"/>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90AC6" w:rsidRPr="00277841" w:rsidRDefault="00390AC6" w:rsidP="0026580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800,000.00 元</w:t>
            </w:r>
            <w:r w:rsidRPr="00AB11A9">
              <w:rPr>
                <w:rFonts w:ascii="宋体" w:hAnsi="宋体" w:hint="eastAsia"/>
                <w:sz w:val="24"/>
              </w:rPr>
              <w:t>。投标总报价不能超过预算，否则做废标处理。</w:t>
            </w:r>
          </w:p>
        </w:tc>
      </w:tr>
      <w:tr w:rsidR="00390AC6" w:rsidRPr="00AB11A9">
        <w:trPr>
          <w:trHeight w:val="741"/>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90AC6" w:rsidRPr="00AB11A9">
        <w:trPr>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90AC6" w:rsidRPr="004C7A37" w:rsidRDefault="00390AC6" w:rsidP="002658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390AC6" w:rsidRPr="004C7A37" w:rsidRDefault="00390AC6" w:rsidP="0026580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90AC6" w:rsidRPr="004C7A37" w:rsidRDefault="00390AC6" w:rsidP="0026580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390AC6" w:rsidRPr="00E74B2E" w:rsidRDefault="00390AC6" w:rsidP="0026580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90AC6" w:rsidRPr="00AB11A9">
        <w:trPr>
          <w:trHeight w:val="637"/>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390AC6" w:rsidRPr="006B47C4" w:rsidRDefault="00390AC6" w:rsidP="00265806">
            <w:pPr>
              <w:pStyle w:val="USE10"/>
              <w:spacing w:line="360" w:lineRule="auto"/>
              <w:jc w:val="both"/>
              <w:rPr>
                <w:b w:val="0"/>
                <w:szCs w:val="24"/>
              </w:rPr>
            </w:pPr>
            <w:r>
              <w:rPr>
                <w:rFonts w:hint="eastAsia"/>
                <w:color w:val="FF0000"/>
              </w:rPr>
              <w:t>2016年09月30日（星期五）10:00 （北京时间）</w:t>
            </w:r>
            <w:r w:rsidRPr="006B47C4">
              <w:rPr>
                <w:rFonts w:hint="eastAsia"/>
                <w:b w:val="0"/>
                <w:szCs w:val="24"/>
              </w:rPr>
              <w:t>，</w:t>
            </w:r>
          </w:p>
          <w:p w:rsidR="00390AC6" w:rsidRPr="006B47C4" w:rsidRDefault="00390AC6" w:rsidP="00265806">
            <w:pPr>
              <w:pStyle w:val="USE10"/>
              <w:spacing w:line="360" w:lineRule="auto"/>
              <w:jc w:val="both"/>
              <w:rPr>
                <w:b w:val="0"/>
                <w:szCs w:val="24"/>
              </w:rPr>
            </w:pPr>
            <w:r w:rsidRPr="006B47C4">
              <w:rPr>
                <w:rFonts w:hint="eastAsia"/>
                <w:b w:val="0"/>
                <w:szCs w:val="24"/>
              </w:rPr>
              <w:t>深圳大学招投标管理中心。</w:t>
            </w:r>
          </w:p>
        </w:tc>
      </w:tr>
      <w:tr w:rsidR="00390AC6" w:rsidRPr="00AB11A9">
        <w:trPr>
          <w:trHeight w:val="552"/>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90AC6" w:rsidRPr="006B47C4" w:rsidRDefault="00390AC6" w:rsidP="00265806">
            <w:pPr>
              <w:pStyle w:val="USE10"/>
              <w:spacing w:line="360" w:lineRule="auto"/>
              <w:jc w:val="both"/>
              <w:rPr>
                <w:b w:val="0"/>
                <w:szCs w:val="24"/>
              </w:rPr>
            </w:pPr>
            <w:r>
              <w:rPr>
                <w:rFonts w:hint="eastAsia"/>
                <w:color w:val="FF0000"/>
              </w:rPr>
              <w:t>2016年09月30日（星期五）10:00 （北京时间）</w:t>
            </w:r>
          </w:p>
          <w:p w:rsidR="00390AC6" w:rsidRPr="00AB11A9" w:rsidRDefault="00390AC6" w:rsidP="00265806">
            <w:pPr>
              <w:pStyle w:val="USE10"/>
              <w:spacing w:line="360" w:lineRule="auto"/>
              <w:jc w:val="both"/>
              <w:rPr>
                <w:b w:val="0"/>
                <w:color w:val="FF0000"/>
                <w:szCs w:val="24"/>
              </w:rPr>
            </w:pPr>
            <w:r>
              <w:rPr>
                <w:rFonts w:hint="eastAsia"/>
                <w:color w:val="FF0000"/>
              </w:rPr>
              <w:t>深圳大学办公楼241室</w:t>
            </w:r>
          </w:p>
        </w:tc>
      </w:tr>
      <w:tr w:rsidR="00390AC6" w:rsidRPr="00AB11A9">
        <w:trPr>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90AC6" w:rsidRPr="006B47C4" w:rsidRDefault="00390AC6" w:rsidP="0026580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90AC6" w:rsidRPr="006B47C4" w:rsidRDefault="00390AC6" w:rsidP="0026580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90AC6" w:rsidRPr="00AB11A9" w:rsidRDefault="00390AC6" w:rsidP="0026580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90AC6" w:rsidRPr="00AB11A9">
        <w:trPr>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90AC6" w:rsidRPr="00967ABB" w:rsidRDefault="00390AC6" w:rsidP="00265806">
            <w:pPr>
              <w:spacing w:line="360" w:lineRule="auto"/>
              <w:rPr>
                <w:b/>
              </w:rPr>
            </w:pPr>
            <w:r w:rsidRPr="002B7AAF">
              <w:rPr>
                <w:rFonts w:ascii="宋体" w:hAnsi="宋体" w:hint="eastAsia"/>
                <w:sz w:val="24"/>
              </w:rPr>
              <w:t>不适用评定分离，直接由评委会推荐中标候选人。</w:t>
            </w:r>
          </w:p>
        </w:tc>
      </w:tr>
      <w:tr w:rsidR="00390AC6" w:rsidRPr="00AB11A9">
        <w:trPr>
          <w:jc w:val="center"/>
        </w:trPr>
        <w:tc>
          <w:tcPr>
            <w:tcW w:w="1780" w:type="dxa"/>
            <w:vAlign w:val="center"/>
          </w:tcPr>
          <w:p w:rsidR="00390AC6" w:rsidRPr="00AB11A9" w:rsidRDefault="00390AC6" w:rsidP="0026580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90AC6" w:rsidRDefault="00390AC6" w:rsidP="00265806">
            <w:pPr>
              <w:spacing w:line="360" w:lineRule="auto"/>
              <w:jc w:val="center"/>
              <w:rPr>
                <w:rFonts w:ascii="宋体" w:hAnsi="宋体"/>
                <w:sz w:val="24"/>
              </w:rPr>
            </w:pPr>
            <w:r>
              <w:rPr>
                <w:rFonts w:ascii="宋体" w:hAnsi="宋体" w:hint="eastAsia"/>
                <w:sz w:val="24"/>
              </w:rPr>
              <w:t>免收</w:t>
            </w:r>
          </w:p>
        </w:tc>
      </w:tr>
      <w:tr w:rsidR="00390AC6" w:rsidRPr="00AB11A9">
        <w:trPr>
          <w:jc w:val="center"/>
        </w:trPr>
        <w:tc>
          <w:tcPr>
            <w:tcW w:w="1780" w:type="dxa"/>
            <w:vAlign w:val="center"/>
          </w:tcPr>
          <w:p w:rsidR="00390AC6" w:rsidRDefault="00390AC6" w:rsidP="0026580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90AC6" w:rsidRDefault="00390AC6" w:rsidP="0026580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390AC6" w:rsidRPr="008372F4" w:rsidRDefault="00390AC6" w:rsidP="00265806">
      <w:pPr>
        <w:pStyle w:val="USE10"/>
        <w:tabs>
          <w:tab w:val="left" w:pos="567"/>
        </w:tabs>
        <w:spacing w:line="360" w:lineRule="auto"/>
        <w:ind w:left="420"/>
        <w:rPr>
          <w:szCs w:val="24"/>
        </w:rPr>
      </w:pPr>
    </w:p>
    <w:p w:rsidR="00390AC6" w:rsidRDefault="00390AC6" w:rsidP="00265806">
      <w:pPr>
        <w:pStyle w:val="USE10"/>
        <w:tabs>
          <w:tab w:val="left" w:pos="567"/>
        </w:tabs>
        <w:spacing w:line="360" w:lineRule="auto"/>
        <w:ind w:left="420"/>
        <w:rPr>
          <w:szCs w:val="24"/>
        </w:rPr>
      </w:pPr>
    </w:p>
    <w:p w:rsidR="00390AC6" w:rsidRPr="00AB11A9" w:rsidRDefault="00390AC6" w:rsidP="00265806">
      <w:pPr>
        <w:pStyle w:val="USE10"/>
        <w:tabs>
          <w:tab w:val="left" w:pos="567"/>
        </w:tabs>
        <w:spacing w:line="360" w:lineRule="auto"/>
        <w:ind w:left="420"/>
        <w:rPr>
          <w:szCs w:val="24"/>
        </w:rPr>
      </w:pPr>
    </w:p>
    <w:p w:rsidR="00390AC6" w:rsidRPr="00D974D1" w:rsidRDefault="00390AC6" w:rsidP="0026580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90AC6" w:rsidRPr="00AB11A9">
        <w:trPr>
          <w:trHeight w:val="251"/>
        </w:trPr>
        <w:tc>
          <w:tcPr>
            <w:tcW w:w="1951" w:type="dxa"/>
            <w:vAlign w:val="center"/>
          </w:tcPr>
          <w:p w:rsidR="00390AC6" w:rsidRPr="00AB11A9" w:rsidRDefault="00390AC6" w:rsidP="0026580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90AC6" w:rsidRPr="00AB11A9" w:rsidRDefault="00390AC6" w:rsidP="00265806">
            <w:pPr>
              <w:spacing w:line="360" w:lineRule="auto"/>
              <w:jc w:val="center"/>
              <w:rPr>
                <w:rFonts w:ascii="宋体" w:hAnsi="宋体"/>
                <w:b/>
                <w:sz w:val="24"/>
              </w:rPr>
            </w:pPr>
            <w:r w:rsidRPr="00AB11A9">
              <w:rPr>
                <w:rFonts w:ascii="宋体" w:hAnsi="宋体" w:hint="eastAsia"/>
                <w:b/>
                <w:sz w:val="24"/>
              </w:rPr>
              <w:t>具体内容</w:t>
            </w:r>
          </w:p>
        </w:tc>
      </w:tr>
      <w:tr w:rsidR="00390AC6" w:rsidRPr="00AB11A9">
        <w:trPr>
          <w:trHeight w:val="251"/>
        </w:trPr>
        <w:tc>
          <w:tcPr>
            <w:tcW w:w="8611" w:type="dxa"/>
            <w:gridSpan w:val="2"/>
            <w:vAlign w:val="center"/>
          </w:tcPr>
          <w:p w:rsidR="00390AC6" w:rsidRPr="00AB11A9" w:rsidRDefault="00390AC6" w:rsidP="00265806">
            <w:pPr>
              <w:spacing w:line="360" w:lineRule="auto"/>
              <w:jc w:val="center"/>
              <w:rPr>
                <w:rFonts w:ascii="宋体" w:hAnsi="宋体"/>
                <w:b/>
                <w:sz w:val="24"/>
              </w:rPr>
            </w:pPr>
            <w:r w:rsidRPr="00AB11A9">
              <w:rPr>
                <w:rFonts w:ascii="宋体" w:hAnsi="宋体" w:hint="eastAsia"/>
                <w:b/>
                <w:sz w:val="24"/>
              </w:rPr>
              <w:t>一、资格审查内容</w:t>
            </w:r>
          </w:p>
        </w:tc>
      </w:tr>
      <w:tr w:rsidR="00390AC6" w:rsidRPr="00AB11A9">
        <w:trPr>
          <w:trHeight w:val="251"/>
        </w:trPr>
        <w:tc>
          <w:tcPr>
            <w:tcW w:w="1951" w:type="dxa"/>
            <w:vMerge w:val="restar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资格证明文件</w:t>
            </w:r>
          </w:p>
          <w:p w:rsidR="00390AC6" w:rsidRPr="00AB11A9" w:rsidRDefault="00390AC6" w:rsidP="00265806">
            <w:pPr>
              <w:spacing w:line="360" w:lineRule="auto"/>
              <w:jc w:val="center"/>
              <w:rPr>
                <w:rFonts w:ascii="宋体" w:hAnsi="宋体"/>
                <w:sz w:val="24"/>
              </w:rPr>
            </w:pPr>
          </w:p>
        </w:tc>
        <w:tc>
          <w:tcPr>
            <w:tcW w:w="6660" w:type="dxa"/>
            <w:vAlign w:val="center"/>
          </w:tcPr>
          <w:p w:rsidR="00390AC6" w:rsidRPr="00AB11A9" w:rsidRDefault="00390AC6" w:rsidP="0026580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90AC6" w:rsidRPr="00AB11A9">
        <w:trPr>
          <w:trHeight w:val="251"/>
        </w:trPr>
        <w:tc>
          <w:tcPr>
            <w:tcW w:w="1951" w:type="dxa"/>
            <w:vMerge/>
            <w:vAlign w:val="center"/>
          </w:tcPr>
          <w:p w:rsidR="00390AC6" w:rsidRPr="00AB11A9" w:rsidRDefault="00390AC6" w:rsidP="00265806">
            <w:pPr>
              <w:spacing w:line="360" w:lineRule="auto"/>
              <w:jc w:val="center"/>
              <w:rPr>
                <w:rFonts w:ascii="宋体" w:hAnsi="宋体"/>
                <w:sz w:val="24"/>
              </w:rPr>
            </w:pPr>
          </w:p>
        </w:tc>
        <w:tc>
          <w:tcPr>
            <w:tcW w:w="6660" w:type="dxa"/>
            <w:vAlign w:val="center"/>
          </w:tcPr>
          <w:p w:rsidR="00390AC6" w:rsidRPr="00AB11A9" w:rsidRDefault="00390AC6" w:rsidP="00265806">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390AC6" w:rsidRPr="00AB11A9">
        <w:tc>
          <w:tcPr>
            <w:tcW w:w="8611" w:type="dxa"/>
            <w:gridSpan w:val="2"/>
          </w:tcPr>
          <w:p w:rsidR="00390AC6" w:rsidRPr="00AB11A9" w:rsidRDefault="00390AC6" w:rsidP="00265806">
            <w:pPr>
              <w:spacing w:line="360" w:lineRule="auto"/>
              <w:jc w:val="center"/>
              <w:rPr>
                <w:rFonts w:ascii="宋体" w:hAnsi="宋体"/>
                <w:b/>
                <w:sz w:val="24"/>
              </w:rPr>
            </w:pPr>
            <w:r w:rsidRPr="00AB11A9">
              <w:rPr>
                <w:rFonts w:ascii="宋体" w:hAnsi="宋体" w:hint="eastAsia"/>
                <w:b/>
                <w:sz w:val="24"/>
              </w:rPr>
              <w:t>二、符合性检查评审内容</w:t>
            </w:r>
          </w:p>
        </w:tc>
      </w:tr>
      <w:tr w:rsidR="00390AC6" w:rsidRPr="00AB11A9" w:rsidTr="00265806">
        <w:trPr>
          <w:trHeight w:val="1902"/>
        </w:trPr>
        <w:tc>
          <w:tcPr>
            <w:tcW w:w="1951" w:type="dxa"/>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390AC6" w:rsidRPr="00564558" w:rsidRDefault="00390AC6" w:rsidP="00265806">
            <w:pPr>
              <w:spacing w:line="360" w:lineRule="auto"/>
              <w:jc w:val="left"/>
              <w:rPr>
                <w:rFonts w:ascii="宋体" w:hAnsi="宋体"/>
                <w:sz w:val="24"/>
              </w:rPr>
            </w:pPr>
            <w:r w:rsidRPr="00564558">
              <w:rPr>
                <w:rFonts w:ascii="宋体" w:hAnsi="宋体" w:hint="eastAsia"/>
                <w:sz w:val="24"/>
              </w:rPr>
              <w:t>法定代表人证明书</w:t>
            </w:r>
          </w:p>
          <w:p w:rsidR="00390AC6" w:rsidRPr="00564558" w:rsidRDefault="00390AC6" w:rsidP="00265806">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90AC6" w:rsidRPr="00564558" w:rsidRDefault="00390AC6" w:rsidP="00265806">
            <w:pPr>
              <w:spacing w:line="360" w:lineRule="auto"/>
              <w:jc w:val="left"/>
              <w:rPr>
                <w:rFonts w:ascii="宋体" w:hAnsi="宋体"/>
                <w:sz w:val="24"/>
              </w:rPr>
            </w:pPr>
            <w:r w:rsidRPr="00564558">
              <w:rPr>
                <w:rFonts w:ascii="宋体" w:hAnsi="宋体" w:hint="eastAsia"/>
                <w:sz w:val="24"/>
              </w:rPr>
              <w:t>投标函</w:t>
            </w:r>
          </w:p>
          <w:p w:rsidR="00390AC6" w:rsidRPr="00564558" w:rsidRDefault="00390AC6" w:rsidP="00265806">
            <w:pPr>
              <w:spacing w:line="360" w:lineRule="auto"/>
              <w:jc w:val="left"/>
              <w:rPr>
                <w:rFonts w:ascii="宋体" w:hAnsi="宋体"/>
                <w:sz w:val="24"/>
              </w:rPr>
            </w:pPr>
            <w:r w:rsidRPr="00564558">
              <w:rPr>
                <w:rFonts w:ascii="宋体" w:hAnsi="宋体" w:hint="eastAsia"/>
                <w:sz w:val="24"/>
              </w:rPr>
              <w:t>投标资质证明文件</w:t>
            </w:r>
          </w:p>
          <w:p w:rsidR="00390AC6" w:rsidRPr="00564558" w:rsidRDefault="00390AC6" w:rsidP="00265806">
            <w:pPr>
              <w:spacing w:line="360" w:lineRule="auto"/>
              <w:jc w:val="left"/>
              <w:rPr>
                <w:rFonts w:ascii="宋体" w:hAnsi="宋体"/>
                <w:sz w:val="24"/>
              </w:rPr>
            </w:pPr>
            <w:r w:rsidRPr="00564558">
              <w:rPr>
                <w:rFonts w:ascii="宋体" w:hAnsi="宋体" w:hint="eastAsia"/>
                <w:sz w:val="24"/>
              </w:rPr>
              <w:t>投标一览表</w:t>
            </w:r>
          </w:p>
          <w:p w:rsidR="00390AC6" w:rsidRPr="00564558" w:rsidRDefault="00390AC6" w:rsidP="00265806">
            <w:pPr>
              <w:spacing w:line="360" w:lineRule="auto"/>
              <w:jc w:val="left"/>
              <w:rPr>
                <w:rFonts w:ascii="宋体" w:hAnsi="宋体"/>
                <w:sz w:val="24"/>
              </w:rPr>
            </w:pPr>
            <w:r w:rsidRPr="00564558">
              <w:rPr>
                <w:rFonts w:ascii="宋体" w:hAnsi="宋体" w:hint="eastAsia"/>
                <w:sz w:val="24"/>
              </w:rPr>
              <w:t>分项报价清单表</w:t>
            </w:r>
          </w:p>
          <w:p w:rsidR="00390AC6" w:rsidRPr="00564558" w:rsidRDefault="00390AC6" w:rsidP="00265806">
            <w:pPr>
              <w:spacing w:line="360" w:lineRule="auto"/>
              <w:jc w:val="left"/>
              <w:rPr>
                <w:rFonts w:ascii="宋体" w:hAnsi="宋体"/>
                <w:sz w:val="24"/>
              </w:rPr>
            </w:pPr>
            <w:r w:rsidRPr="00564558">
              <w:rPr>
                <w:rFonts w:ascii="宋体" w:hAnsi="宋体" w:hint="eastAsia"/>
                <w:sz w:val="24"/>
              </w:rPr>
              <w:t>投标人情况介绍</w:t>
            </w:r>
          </w:p>
          <w:p w:rsidR="00390AC6" w:rsidRPr="00564558" w:rsidRDefault="00390AC6" w:rsidP="00265806">
            <w:pPr>
              <w:spacing w:line="360" w:lineRule="auto"/>
              <w:jc w:val="left"/>
              <w:rPr>
                <w:rFonts w:ascii="宋体" w:hAnsi="宋体"/>
                <w:sz w:val="24"/>
              </w:rPr>
            </w:pPr>
            <w:r w:rsidRPr="00564558">
              <w:rPr>
                <w:rFonts w:ascii="宋体" w:hAnsi="宋体" w:hint="eastAsia"/>
                <w:sz w:val="24"/>
              </w:rPr>
              <w:t>商务条款偏离表</w:t>
            </w:r>
          </w:p>
          <w:p w:rsidR="00390AC6" w:rsidRPr="00564558" w:rsidRDefault="00390AC6" w:rsidP="00265806">
            <w:pPr>
              <w:spacing w:line="360" w:lineRule="auto"/>
              <w:jc w:val="left"/>
              <w:rPr>
                <w:rFonts w:ascii="宋体" w:hAnsi="宋体"/>
                <w:sz w:val="24"/>
              </w:rPr>
            </w:pPr>
            <w:r w:rsidRPr="00564558">
              <w:rPr>
                <w:rFonts w:ascii="宋体" w:hAnsi="宋体" w:hint="eastAsia"/>
                <w:sz w:val="24"/>
              </w:rPr>
              <w:t>技术规格偏离表</w:t>
            </w:r>
          </w:p>
          <w:p w:rsidR="00390AC6" w:rsidRPr="00564558" w:rsidRDefault="00390AC6" w:rsidP="00265806">
            <w:pPr>
              <w:spacing w:line="360" w:lineRule="auto"/>
              <w:jc w:val="left"/>
              <w:rPr>
                <w:rFonts w:ascii="宋体" w:hAnsi="宋体"/>
                <w:sz w:val="24"/>
              </w:rPr>
            </w:pPr>
            <w:r w:rsidRPr="00564558">
              <w:rPr>
                <w:rFonts w:ascii="宋体" w:hAnsi="宋体" w:hint="eastAsia"/>
                <w:sz w:val="24"/>
              </w:rPr>
              <w:t>未侵犯他人知识产权的声明</w:t>
            </w:r>
          </w:p>
          <w:p w:rsidR="00390AC6" w:rsidRPr="00AB11A9" w:rsidRDefault="00390AC6" w:rsidP="00265806">
            <w:pPr>
              <w:spacing w:line="360" w:lineRule="auto"/>
              <w:jc w:val="left"/>
              <w:rPr>
                <w:rFonts w:ascii="宋体" w:hAnsi="宋体"/>
                <w:sz w:val="24"/>
              </w:rPr>
            </w:pPr>
            <w:r w:rsidRPr="00564558">
              <w:rPr>
                <w:rFonts w:ascii="宋体" w:hAnsi="宋体" w:hint="eastAsia"/>
                <w:sz w:val="24"/>
              </w:rPr>
              <w:t>行贿犯罪档案查询告知函</w:t>
            </w:r>
          </w:p>
        </w:tc>
      </w:tr>
      <w:tr w:rsidR="00390AC6" w:rsidRPr="00AB11A9">
        <w:tc>
          <w:tcPr>
            <w:tcW w:w="1951" w:type="dxa"/>
            <w:vAlign w:val="center"/>
          </w:tcPr>
          <w:p w:rsidR="00390AC6" w:rsidRDefault="00390AC6" w:rsidP="00265806">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390AC6" w:rsidRPr="00B5155A" w:rsidRDefault="00390AC6" w:rsidP="00265806">
            <w:pPr>
              <w:spacing w:line="360" w:lineRule="auto"/>
              <w:jc w:val="left"/>
              <w:rPr>
                <w:rFonts w:ascii="宋体" w:hAnsi="宋体"/>
                <w:sz w:val="24"/>
              </w:rPr>
            </w:pPr>
            <w:r>
              <w:rPr>
                <w:rFonts w:ascii="宋体" w:hAnsi="宋体" w:hint="eastAsia"/>
                <w:sz w:val="24"/>
              </w:rPr>
              <w:t>密封及盖章</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90AC6" w:rsidRPr="00B5155A" w:rsidRDefault="00390AC6" w:rsidP="0026580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90AC6" w:rsidRPr="00B5155A" w:rsidRDefault="00390AC6" w:rsidP="00265806">
            <w:pPr>
              <w:spacing w:line="360" w:lineRule="auto"/>
              <w:jc w:val="left"/>
              <w:rPr>
                <w:rFonts w:ascii="宋体" w:hAnsi="宋体"/>
                <w:sz w:val="24"/>
              </w:rPr>
            </w:pPr>
            <w:r w:rsidRPr="00B5155A">
              <w:rPr>
                <w:rFonts w:ascii="宋体" w:hAnsi="宋体" w:hint="eastAsia"/>
                <w:sz w:val="24"/>
              </w:rPr>
              <w:t>近三年内无行贿犯罪记录</w:t>
            </w:r>
          </w:p>
          <w:p w:rsidR="00390AC6" w:rsidRPr="00AB11A9" w:rsidRDefault="00390AC6" w:rsidP="0026580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90AC6" w:rsidRPr="00AB11A9" w:rsidRDefault="00390AC6" w:rsidP="00265806">
            <w:pPr>
              <w:spacing w:line="360" w:lineRule="auto"/>
              <w:jc w:val="left"/>
              <w:rPr>
                <w:rFonts w:ascii="宋体" w:hAnsi="宋体"/>
                <w:sz w:val="24"/>
              </w:rPr>
            </w:pPr>
            <w:r w:rsidRPr="009D7C2E">
              <w:rPr>
                <w:rFonts w:ascii="宋体" w:hAnsi="宋体" w:hint="eastAsia"/>
                <w:sz w:val="24"/>
              </w:rPr>
              <w:t>从递交投标文件之日起90天</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具体金额及形式（格式自拟）</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是否超出财政预算</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未侵犯他人知识产权的声明</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90AC6" w:rsidRPr="00AB11A9" w:rsidRDefault="00390AC6" w:rsidP="00265806">
            <w:pPr>
              <w:spacing w:line="360" w:lineRule="auto"/>
              <w:jc w:val="left"/>
              <w:rPr>
                <w:rFonts w:ascii="宋体" w:hAnsi="宋体"/>
                <w:sz w:val="24"/>
              </w:rPr>
            </w:pPr>
            <w:r w:rsidRPr="00525A4E">
              <w:rPr>
                <w:rFonts w:ascii="宋体" w:hAnsi="宋体" w:hint="eastAsia"/>
                <w:sz w:val="24"/>
              </w:rPr>
              <w:t>其他不符合招标文件规定的废标情况</w:t>
            </w:r>
          </w:p>
        </w:tc>
      </w:tr>
      <w:tr w:rsidR="00390AC6" w:rsidRPr="00AB11A9">
        <w:tc>
          <w:tcPr>
            <w:tcW w:w="8611" w:type="dxa"/>
            <w:gridSpan w:val="2"/>
          </w:tcPr>
          <w:p w:rsidR="00390AC6" w:rsidRPr="00AB11A9" w:rsidRDefault="00390AC6" w:rsidP="00265806">
            <w:pPr>
              <w:spacing w:line="360" w:lineRule="auto"/>
              <w:jc w:val="center"/>
              <w:rPr>
                <w:rFonts w:ascii="宋体" w:hAnsi="宋体"/>
                <w:b/>
                <w:sz w:val="24"/>
              </w:rPr>
            </w:pPr>
            <w:r w:rsidRPr="00AB11A9">
              <w:rPr>
                <w:rFonts w:ascii="宋体" w:hAnsi="宋体" w:hint="eastAsia"/>
                <w:b/>
                <w:sz w:val="24"/>
              </w:rPr>
              <w:t>三、商务评分评审内容</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90AC6" w:rsidRPr="00AB11A9">
        <w:tc>
          <w:tcPr>
            <w:tcW w:w="8611" w:type="dxa"/>
            <w:gridSpan w:val="2"/>
          </w:tcPr>
          <w:p w:rsidR="00390AC6" w:rsidRPr="00AB11A9" w:rsidRDefault="00390AC6" w:rsidP="00265806">
            <w:pPr>
              <w:spacing w:line="360" w:lineRule="auto"/>
              <w:jc w:val="center"/>
              <w:rPr>
                <w:rFonts w:ascii="宋体" w:hAnsi="宋体"/>
                <w:sz w:val="24"/>
              </w:rPr>
            </w:pPr>
            <w:r w:rsidRPr="00AB11A9">
              <w:rPr>
                <w:rFonts w:ascii="宋体" w:hAnsi="宋体" w:hint="eastAsia"/>
                <w:b/>
                <w:sz w:val="24"/>
              </w:rPr>
              <w:t>四、技术评分评审内容</w:t>
            </w:r>
          </w:p>
        </w:tc>
      </w:tr>
      <w:tr w:rsidR="00390AC6" w:rsidRPr="00AB11A9">
        <w:tc>
          <w:tcPr>
            <w:tcW w:w="1951" w:type="dxa"/>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主要技术人员情况表</w:t>
            </w:r>
          </w:p>
        </w:tc>
      </w:tr>
      <w:tr w:rsidR="00390AC6" w:rsidRPr="00AB11A9">
        <w:tc>
          <w:tcPr>
            <w:tcW w:w="1951" w:type="dxa"/>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技术规格偏离表</w:t>
            </w:r>
          </w:p>
        </w:tc>
      </w:tr>
      <w:tr w:rsidR="00390AC6" w:rsidRPr="00AB11A9">
        <w:tc>
          <w:tcPr>
            <w:tcW w:w="1951" w:type="dxa"/>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90AC6" w:rsidRPr="00AB11A9">
        <w:tc>
          <w:tcPr>
            <w:tcW w:w="8611" w:type="dxa"/>
            <w:gridSpan w:val="2"/>
          </w:tcPr>
          <w:p w:rsidR="00390AC6" w:rsidRPr="00AB11A9" w:rsidRDefault="00390AC6" w:rsidP="00265806">
            <w:pPr>
              <w:spacing w:line="360" w:lineRule="auto"/>
              <w:jc w:val="center"/>
              <w:rPr>
                <w:rFonts w:ascii="宋体" w:hAnsi="宋体"/>
                <w:b/>
                <w:sz w:val="24"/>
              </w:rPr>
            </w:pPr>
            <w:r w:rsidRPr="00AB11A9">
              <w:rPr>
                <w:rFonts w:ascii="宋体" w:hAnsi="宋体" w:hint="eastAsia"/>
                <w:b/>
                <w:sz w:val="24"/>
              </w:rPr>
              <w:t>五、报价评分评审内容</w:t>
            </w:r>
          </w:p>
        </w:tc>
      </w:tr>
      <w:tr w:rsidR="00390AC6" w:rsidRPr="00AB11A9">
        <w:tc>
          <w:tcPr>
            <w:tcW w:w="1951" w:type="dxa"/>
            <w:vAlign w:val="center"/>
          </w:tcPr>
          <w:p w:rsidR="00390AC6" w:rsidRPr="00AB11A9" w:rsidRDefault="00390AC6" w:rsidP="0026580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投标一览表</w:t>
            </w:r>
          </w:p>
        </w:tc>
      </w:tr>
      <w:tr w:rsidR="00390AC6" w:rsidRPr="00AB11A9">
        <w:tc>
          <w:tcPr>
            <w:tcW w:w="1951" w:type="dxa"/>
            <w:vAlign w:val="center"/>
          </w:tcPr>
          <w:p w:rsidR="00390AC6" w:rsidRPr="00AB11A9" w:rsidRDefault="00390AC6" w:rsidP="0026580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投标分项报价表</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90AC6" w:rsidRPr="00AB11A9">
        <w:tc>
          <w:tcPr>
            <w:tcW w:w="8611" w:type="dxa"/>
            <w:gridSpan w:val="2"/>
          </w:tcPr>
          <w:p w:rsidR="00390AC6" w:rsidRPr="00AB11A9" w:rsidRDefault="00390AC6" w:rsidP="00265806">
            <w:pPr>
              <w:spacing w:line="360" w:lineRule="auto"/>
              <w:jc w:val="center"/>
              <w:rPr>
                <w:rFonts w:ascii="宋体" w:hAnsi="宋体"/>
                <w:sz w:val="24"/>
              </w:rPr>
            </w:pPr>
            <w:r w:rsidRPr="00AB11A9">
              <w:rPr>
                <w:rFonts w:ascii="宋体" w:hAnsi="宋体" w:hint="eastAsia"/>
                <w:b/>
                <w:sz w:val="24"/>
              </w:rPr>
              <w:t>六、其他</w:t>
            </w:r>
          </w:p>
        </w:tc>
      </w:tr>
      <w:tr w:rsidR="00390AC6" w:rsidRPr="00AB11A9">
        <w:tc>
          <w:tcPr>
            <w:tcW w:w="1951" w:type="dxa"/>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90AC6" w:rsidRPr="00AB11A9" w:rsidRDefault="00390AC6" w:rsidP="00265806">
      <w:pPr>
        <w:pStyle w:val="USE10"/>
        <w:tabs>
          <w:tab w:val="left" w:pos="567"/>
        </w:tabs>
        <w:spacing w:line="360" w:lineRule="auto"/>
        <w:ind w:left="420"/>
        <w:jc w:val="center"/>
        <w:rPr>
          <w:szCs w:val="24"/>
        </w:rPr>
      </w:pPr>
    </w:p>
    <w:p w:rsidR="00390AC6" w:rsidRPr="00D974D1" w:rsidRDefault="00390AC6" w:rsidP="00265806">
      <w:pPr>
        <w:pStyle w:val="USE10"/>
        <w:tabs>
          <w:tab w:val="left" w:pos="567"/>
        </w:tabs>
        <w:spacing w:line="360" w:lineRule="auto"/>
        <w:ind w:left="420"/>
        <w:jc w:val="center"/>
        <w:rPr>
          <w:sz w:val="30"/>
          <w:szCs w:val="30"/>
        </w:rPr>
      </w:pPr>
      <w:r w:rsidRPr="00D974D1">
        <w:rPr>
          <w:rFonts w:hint="eastAsia"/>
          <w:sz w:val="30"/>
          <w:szCs w:val="30"/>
        </w:rPr>
        <w:t>三、评标方法</w:t>
      </w:r>
    </w:p>
    <w:p w:rsidR="00390AC6" w:rsidRPr="00AB11A9" w:rsidRDefault="00390AC6" w:rsidP="00265806">
      <w:pPr>
        <w:pStyle w:val="USE10"/>
        <w:spacing w:line="360" w:lineRule="auto"/>
        <w:rPr>
          <w:b w:val="0"/>
          <w:szCs w:val="24"/>
        </w:rPr>
      </w:pPr>
      <w:r w:rsidRPr="00AB11A9">
        <w:rPr>
          <w:rFonts w:hint="eastAsia"/>
          <w:b w:val="0"/>
          <w:szCs w:val="24"/>
        </w:rPr>
        <w:t>评标方法:综合评分法</w:t>
      </w:r>
    </w:p>
    <w:p w:rsidR="00390AC6" w:rsidRPr="00AB11A9" w:rsidRDefault="00390AC6" w:rsidP="00265806">
      <w:pPr>
        <w:pStyle w:val="USE10"/>
        <w:spacing w:line="360" w:lineRule="auto"/>
        <w:rPr>
          <w:b w:val="0"/>
          <w:szCs w:val="24"/>
        </w:rPr>
      </w:pPr>
      <w:r w:rsidRPr="00AB11A9">
        <w:rPr>
          <w:rFonts w:hint="eastAsia"/>
          <w:b w:val="0"/>
          <w:szCs w:val="24"/>
        </w:rPr>
        <w:t>综合评分法：</w:t>
      </w:r>
    </w:p>
    <w:p w:rsidR="00390AC6" w:rsidRPr="00AB11A9" w:rsidRDefault="00390AC6" w:rsidP="0026580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90AC6" w:rsidRPr="00AB11A9" w:rsidRDefault="00390AC6" w:rsidP="00265806">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90AC6" w:rsidRPr="00AB11A9" w:rsidRDefault="00390AC6" w:rsidP="0026580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90AC6" w:rsidRPr="00DA04D1" w:rsidRDefault="00390AC6" w:rsidP="0026580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90AC6" w:rsidRPr="00AB11A9" w:rsidRDefault="00390AC6" w:rsidP="0026580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90AC6" w:rsidRPr="00AB11A9" w:rsidRDefault="00390AC6" w:rsidP="0026580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90AC6" w:rsidRPr="00AB11A9" w:rsidRDefault="00390AC6" w:rsidP="0026580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90AC6" w:rsidRPr="00AB11A9" w:rsidRDefault="00390AC6" w:rsidP="0026580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90AC6" w:rsidRDefault="00390AC6" w:rsidP="0026580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90AC6" w:rsidRPr="008B284E" w:rsidRDefault="00390AC6" w:rsidP="0026580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90AC6" w:rsidRPr="00AB11A9" w:rsidRDefault="00390AC6" w:rsidP="0026580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390AC6" w:rsidRPr="00AB11A9" w:rsidRDefault="00390AC6" w:rsidP="00265806">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90AC6" w:rsidRPr="00AB11A9">
        <w:trPr>
          <w:trHeight w:val="533"/>
        </w:trPr>
        <w:tc>
          <w:tcPr>
            <w:tcW w:w="1786" w:type="dxa"/>
            <w:tcBorders>
              <w:bottom w:val="single" w:sz="2" w:space="0" w:color="auto"/>
              <w:right w:val="single" w:sz="2" w:space="0" w:color="auto"/>
            </w:tcBorders>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报价</w:t>
            </w:r>
          </w:p>
        </w:tc>
      </w:tr>
      <w:tr w:rsidR="00390AC6" w:rsidRPr="00AB11A9">
        <w:trPr>
          <w:trHeight w:val="850"/>
        </w:trPr>
        <w:tc>
          <w:tcPr>
            <w:tcW w:w="1786" w:type="dxa"/>
            <w:tcBorders>
              <w:top w:val="single" w:sz="2" w:space="0" w:color="auto"/>
              <w:right w:val="single" w:sz="2" w:space="0" w:color="auto"/>
            </w:tcBorders>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90AC6" w:rsidRPr="00AB11A9" w:rsidRDefault="00390AC6" w:rsidP="00265806">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90AC6" w:rsidRPr="00AB11A9" w:rsidRDefault="00390AC6" w:rsidP="00265806">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90AC6" w:rsidRPr="00AB11A9" w:rsidRDefault="00390AC6" w:rsidP="00265806">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390AC6" w:rsidRPr="00AB11A9" w:rsidRDefault="00390AC6" w:rsidP="00265806">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90AC6" w:rsidRPr="00AB11A9">
        <w:tc>
          <w:tcPr>
            <w:tcW w:w="775" w:type="dxa"/>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序号</w:t>
            </w:r>
          </w:p>
        </w:tc>
        <w:tc>
          <w:tcPr>
            <w:tcW w:w="1318" w:type="dxa"/>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评分项目</w:t>
            </w:r>
          </w:p>
        </w:tc>
        <w:tc>
          <w:tcPr>
            <w:tcW w:w="7193" w:type="dxa"/>
            <w:vAlign w:val="center"/>
          </w:tcPr>
          <w:p w:rsidR="00390AC6" w:rsidRPr="00AB11A9" w:rsidRDefault="00390AC6" w:rsidP="00265806">
            <w:pPr>
              <w:pStyle w:val="USE10"/>
              <w:spacing w:line="360" w:lineRule="auto"/>
              <w:rPr>
                <w:b w:val="0"/>
                <w:szCs w:val="24"/>
              </w:rPr>
            </w:pPr>
            <w:r w:rsidRPr="00AB11A9">
              <w:rPr>
                <w:rFonts w:hint="eastAsia"/>
                <w:b w:val="0"/>
                <w:szCs w:val="24"/>
              </w:rPr>
              <w:t>评分标准及分值</w:t>
            </w:r>
          </w:p>
        </w:tc>
      </w:tr>
      <w:tr w:rsidR="00390AC6" w:rsidRPr="00AB11A9">
        <w:tc>
          <w:tcPr>
            <w:tcW w:w="775" w:type="dxa"/>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1</w:t>
            </w:r>
          </w:p>
        </w:tc>
        <w:tc>
          <w:tcPr>
            <w:tcW w:w="1318" w:type="dxa"/>
            <w:vAlign w:val="center"/>
          </w:tcPr>
          <w:p w:rsidR="00390AC6" w:rsidRPr="00AB11A9" w:rsidRDefault="00390AC6" w:rsidP="00265806">
            <w:pPr>
              <w:pStyle w:val="USE10"/>
              <w:spacing w:line="360" w:lineRule="auto"/>
              <w:jc w:val="center"/>
              <w:rPr>
                <w:szCs w:val="24"/>
              </w:rPr>
            </w:pPr>
            <w:r w:rsidRPr="00AB11A9">
              <w:rPr>
                <w:rFonts w:hint="eastAsia"/>
                <w:szCs w:val="24"/>
              </w:rPr>
              <w:t>投标人诚信评审</w:t>
            </w:r>
          </w:p>
        </w:tc>
        <w:tc>
          <w:tcPr>
            <w:tcW w:w="7193" w:type="dxa"/>
            <w:vAlign w:val="center"/>
          </w:tcPr>
          <w:p w:rsidR="00390AC6" w:rsidRPr="00AB11A9" w:rsidRDefault="00390AC6" w:rsidP="0026580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90AC6" w:rsidRPr="00AB11A9" w:rsidRDefault="00390AC6" w:rsidP="00265806">
            <w:pPr>
              <w:tabs>
                <w:tab w:val="left" w:pos="451"/>
              </w:tabs>
              <w:spacing w:line="360" w:lineRule="auto"/>
              <w:rPr>
                <w:rFonts w:ascii="宋体" w:hAnsi="宋体"/>
                <w:b/>
                <w:sz w:val="24"/>
              </w:rPr>
            </w:pPr>
            <w:r w:rsidRPr="00AB11A9">
              <w:rPr>
                <w:rFonts w:ascii="宋体" w:hAnsi="宋体" w:hint="eastAsia"/>
                <w:b/>
                <w:sz w:val="24"/>
              </w:rPr>
              <w:t>评审标准：</w:t>
            </w:r>
          </w:p>
          <w:p w:rsidR="00390AC6" w:rsidRPr="00AB11A9" w:rsidRDefault="00390AC6" w:rsidP="00265806">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390AC6" w:rsidRPr="00AB11A9" w:rsidRDefault="00390AC6" w:rsidP="00265806">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90AC6" w:rsidRPr="00AB11A9" w:rsidRDefault="00390AC6" w:rsidP="00265806">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390AC6" w:rsidRPr="00AB11A9" w:rsidRDefault="00390AC6" w:rsidP="0026580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390AC6" w:rsidRPr="00AB11A9" w:rsidRDefault="00390AC6" w:rsidP="00265806">
            <w:pPr>
              <w:tabs>
                <w:tab w:val="left" w:pos="451"/>
              </w:tabs>
              <w:spacing w:line="360" w:lineRule="auto"/>
              <w:rPr>
                <w:rFonts w:ascii="宋体" w:hAnsi="宋体"/>
                <w:b/>
                <w:sz w:val="24"/>
              </w:rPr>
            </w:pPr>
            <w:r w:rsidRPr="00AB11A9">
              <w:rPr>
                <w:rFonts w:ascii="宋体" w:hAnsi="宋体" w:hint="eastAsia"/>
                <w:b/>
                <w:sz w:val="24"/>
              </w:rPr>
              <w:t>证明文件：</w:t>
            </w:r>
          </w:p>
          <w:p w:rsidR="00390AC6" w:rsidRPr="00AB11A9" w:rsidRDefault="00390AC6" w:rsidP="0026580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90AC6" w:rsidRPr="00AB11A9">
        <w:trPr>
          <w:trHeight w:val="835"/>
        </w:trPr>
        <w:tc>
          <w:tcPr>
            <w:tcW w:w="775" w:type="dxa"/>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2</w:t>
            </w:r>
          </w:p>
        </w:tc>
        <w:tc>
          <w:tcPr>
            <w:tcW w:w="1318" w:type="dxa"/>
            <w:vAlign w:val="center"/>
          </w:tcPr>
          <w:p w:rsidR="00390AC6" w:rsidRPr="00AB11A9" w:rsidRDefault="00390AC6" w:rsidP="00265806">
            <w:pPr>
              <w:pStyle w:val="USE10"/>
              <w:spacing w:line="360" w:lineRule="auto"/>
              <w:jc w:val="center"/>
              <w:rPr>
                <w:szCs w:val="24"/>
              </w:rPr>
            </w:pPr>
            <w:r w:rsidRPr="00AB11A9">
              <w:rPr>
                <w:rFonts w:hint="eastAsia"/>
                <w:szCs w:val="24"/>
              </w:rPr>
              <w:t>同类有效业绩</w:t>
            </w:r>
          </w:p>
        </w:tc>
        <w:tc>
          <w:tcPr>
            <w:tcW w:w="7193" w:type="dxa"/>
            <w:vAlign w:val="center"/>
          </w:tcPr>
          <w:p w:rsidR="00390AC6" w:rsidRPr="00AB11A9" w:rsidRDefault="00390AC6" w:rsidP="00265806">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90AC6" w:rsidRPr="00AB11A9" w:rsidRDefault="00390AC6" w:rsidP="00265806">
            <w:pPr>
              <w:spacing w:line="360" w:lineRule="auto"/>
              <w:rPr>
                <w:rFonts w:ascii="宋体" w:hAnsi="宋体"/>
                <w:b/>
                <w:sz w:val="24"/>
              </w:rPr>
            </w:pPr>
            <w:r w:rsidRPr="00AB11A9">
              <w:rPr>
                <w:rFonts w:ascii="宋体" w:hAnsi="宋体" w:hint="eastAsia"/>
                <w:b/>
                <w:sz w:val="24"/>
              </w:rPr>
              <w:t>评审标准：</w:t>
            </w:r>
          </w:p>
          <w:p w:rsidR="00390AC6" w:rsidRPr="00AB11A9" w:rsidRDefault="00390AC6" w:rsidP="00265806">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90AC6" w:rsidRPr="00AB11A9" w:rsidRDefault="00390AC6" w:rsidP="00265806">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90AC6" w:rsidRPr="00AB11A9" w:rsidRDefault="00390AC6" w:rsidP="00265806">
            <w:pPr>
              <w:spacing w:line="360" w:lineRule="auto"/>
              <w:rPr>
                <w:rFonts w:ascii="宋体" w:hAnsi="宋体"/>
                <w:b/>
                <w:sz w:val="24"/>
              </w:rPr>
            </w:pPr>
            <w:r w:rsidRPr="00AB11A9">
              <w:rPr>
                <w:rFonts w:ascii="宋体" w:hAnsi="宋体" w:hint="eastAsia"/>
                <w:b/>
                <w:sz w:val="24"/>
              </w:rPr>
              <w:t>证明文件：</w:t>
            </w:r>
          </w:p>
          <w:p w:rsidR="00390AC6" w:rsidRPr="00C136A8" w:rsidRDefault="00390AC6" w:rsidP="00390AC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390AC6" w:rsidRPr="00AB11A9" w:rsidRDefault="00390AC6" w:rsidP="00390AC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390AC6" w:rsidRPr="00AB11A9" w:rsidRDefault="00390AC6" w:rsidP="00390AC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90AC6" w:rsidRPr="00AB11A9">
        <w:trPr>
          <w:trHeight w:val="834"/>
        </w:trPr>
        <w:tc>
          <w:tcPr>
            <w:tcW w:w="775" w:type="dxa"/>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390AC6" w:rsidRPr="00AB11A9" w:rsidRDefault="00390AC6" w:rsidP="0026580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390AC6" w:rsidRPr="00AB11A9" w:rsidRDefault="00390AC6" w:rsidP="0026580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90AC6" w:rsidRPr="00AB11A9" w:rsidRDefault="00390AC6" w:rsidP="00265806">
            <w:pPr>
              <w:spacing w:line="360" w:lineRule="auto"/>
              <w:rPr>
                <w:rFonts w:ascii="宋体" w:hAnsi="宋体"/>
                <w:b/>
                <w:sz w:val="24"/>
              </w:rPr>
            </w:pPr>
            <w:r w:rsidRPr="00AB11A9">
              <w:rPr>
                <w:rFonts w:ascii="宋体" w:hAnsi="宋体" w:hint="eastAsia"/>
                <w:b/>
                <w:sz w:val="24"/>
              </w:rPr>
              <w:t>评审标准：</w:t>
            </w:r>
          </w:p>
          <w:p w:rsidR="00390AC6" w:rsidRPr="00AB11A9" w:rsidRDefault="00390AC6" w:rsidP="0026580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390AC6" w:rsidRPr="00AB11A9" w:rsidRDefault="00390AC6" w:rsidP="00265806">
            <w:pPr>
              <w:spacing w:line="360" w:lineRule="auto"/>
              <w:rPr>
                <w:rFonts w:ascii="宋体" w:hAnsi="宋体"/>
                <w:b/>
                <w:sz w:val="24"/>
              </w:rPr>
            </w:pPr>
            <w:r w:rsidRPr="00AB11A9">
              <w:rPr>
                <w:rFonts w:ascii="宋体" w:hAnsi="宋体" w:hint="eastAsia"/>
                <w:b/>
                <w:sz w:val="24"/>
              </w:rPr>
              <w:t>证明文件：</w:t>
            </w:r>
          </w:p>
          <w:p w:rsidR="00390AC6" w:rsidRPr="00AB11A9" w:rsidRDefault="00390AC6" w:rsidP="00265806">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390AC6" w:rsidRPr="00AB11A9" w:rsidRDefault="00390AC6" w:rsidP="00265806">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90AC6" w:rsidRPr="00AB11A9">
        <w:trPr>
          <w:trHeight w:val="834"/>
        </w:trPr>
        <w:tc>
          <w:tcPr>
            <w:tcW w:w="775" w:type="dxa"/>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4</w:t>
            </w:r>
          </w:p>
        </w:tc>
        <w:tc>
          <w:tcPr>
            <w:tcW w:w="1318" w:type="dxa"/>
            <w:vAlign w:val="center"/>
          </w:tcPr>
          <w:p w:rsidR="00390AC6" w:rsidRPr="00AB11A9" w:rsidRDefault="00390AC6" w:rsidP="0026580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90AC6" w:rsidRPr="00AB11A9" w:rsidRDefault="00390AC6" w:rsidP="0026580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90AC6" w:rsidRPr="00AB11A9" w:rsidRDefault="00390AC6" w:rsidP="00265806">
            <w:pPr>
              <w:spacing w:line="360" w:lineRule="auto"/>
              <w:rPr>
                <w:rFonts w:ascii="宋体" w:hAnsi="宋体"/>
                <w:sz w:val="24"/>
              </w:rPr>
            </w:pPr>
            <w:r w:rsidRPr="00AB11A9">
              <w:rPr>
                <w:rFonts w:ascii="宋体" w:hAnsi="宋体" w:hint="eastAsia"/>
                <w:b/>
                <w:sz w:val="24"/>
              </w:rPr>
              <w:t>评审标准：</w:t>
            </w:r>
          </w:p>
          <w:p w:rsidR="00390AC6" w:rsidRPr="00AB11A9" w:rsidRDefault="00390AC6" w:rsidP="00265806">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90AC6" w:rsidRPr="00AB11A9" w:rsidRDefault="00390AC6" w:rsidP="00265806">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90AC6" w:rsidRPr="00AB11A9" w:rsidRDefault="00390AC6" w:rsidP="0026580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90AC6" w:rsidRPr="00AB11A9" w:rsidRDefault="00390AC6" w:rsidP="0026580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90AC6" w:rsidRPr="00AB11A9" w:rsidRDefault="00390AC6" w:rsidP="0026580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90AC6" w:rsidRPr="00AB11A9" w:rsidRDefault="00390AC6" w:rsidP="00265806">
            <w:pPr>
              <w:spacing w:line="360" w:lineRule="auto"/>
              <w:rPr>
                <w:rFonts w:ascii="宋体" w:hAnsi="宋体"/>
                <w:b/>
                <w:sz w:val="24"/>
              </w:rPr>
            </w:pPr>
            <w:r w:rsidRPr="00AB11A9">
              <w:rPr>
                <w:rFonts w:ascii="宋体" w:hAnsi="宋体" w:hint="eastAsia"/>
                <w:b/>
                <w:sz w:val="24"/>
              </w:rPr>
              <w:t>证明文件：</w:t>
            </w:r>
          </w:p>
          <w:p w:rsidR="00390AC6" w:rsidRPr="00AB11A9" w:rsidRDefault="00390AC6" w:rsidP="00390AC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90AC6" w:rsidRPr="00AB11A9" w:rsidRDefault="00390AC6" w:rsidP="00390AC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90AC6" w:rsidRPr="00AB11A9">
        <w:tc>
          <w:tcPr>
            <w:tcW w:w="9286" w:type="dxa"/>
            <w:gridSpan w:val="3"/>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备注：</w:t>
            </w:r>
          </w:p>
          <w:p w:rsidR="00390AC6" w:rsidRPr="00AB11A9" w:rsidRDefault="00390AC6" w:rsidP="0026580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90AC6" w:rsidRPr="00AB11A9" w:rsidRDefault="00390AC6" w:rsidP="0026580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90AC6" w:rsidRPr="00AB11A9" w:rsidRDefault="00390AC6" w:rsidP="00265806">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90AC6" w:rsidRPr="00AB11A9">
        <w:tc>
          <w:tcPr>
            <w:tcW w:w="775" w:type="dxa"/>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序号</w:t>
            </w:r>
          </w:p>
        </w:tc>
        <w:tc>
          <w:tcPr>
            <w:tcW w:w="1318" w:type="dxa"/>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评分项目</w:t>
            </w:r>
          </w:p>
        </w:tc>
        <w:tc>
          <w:tcPr>
            <w:tcW w:w="7193" w:type="dxa"/>
            <w:vAlign w:val="center"/>
          </w:tcPr>
          <w:p w:rsidR="00390AC6" w:rsidRPr="00AB11A9" w:rsidRDefault="00390AC6" w:rsidP="00265806">
            <w:pPr>
              <w:pStyle w:val="USE10"/>
              <w:spacing w:line="360" w:lineRule="auto"/>
              <w:rPr>
                <w:b w:val="0"/>
                <w:szCs w:val="24"/>
              </w:rPr>
            </w:pPr>
            <w:r w:rsidRPr="00AB11A9">
              <w:rPr>
                <w:rFonts w:hint="eastAsia"/>
                <w:b w:val="0"/>
                <w:szCs w:val="24"/>
              </w:rPr>
              <w:t>评分标准及分值</w:t>
            </w:r>
          </w:p>
        </w:tc>
      </w:tr>
      <w:tr w:rsidR="00390AC6" w:rsidRPr="00AB11A9">
        <w:trPr>
          <w:trHeight w:val="908"/>
        </w:trPr>
        <w:tc>
          <w:tcPr>
            <w:tcW w:w="775" w:type="dxa"/>
            <w:vAlign w:val="center"/>
          </w:tcPr>
          <w:p w:rsidR="00390AC6" w:rsidRPr="00AB11A9" w:rsidRDefault="00390AC6" w:rsidP="00265806">
            <w:pPr>
              <w:pStyle w:val="USE10"/>
              <w:spacing w:line="360" w:lineRule="auto"/>
              <w:jc w:val="center"/>
              <w:rPr>
                <w:b w:val="0"/>
                <w:szCs w:val="24"/>
              </w:rPr>
            </w:pPr>
            <w:r w:rsidRPr="00AB11A9">
              <w:rPr>
                <w:rFonts w:hint="eastAsia"/>
                <w:b w:val="0"/>
                <w:szCs w:val="24"/>
              </w:rPr>
              <w:t>1</w:t>
            </w:r>
          </w:p>
        </w:tc>
        <w:tc>
          <w:tcPr>
            <w:tcW w:w="1318" w:type="dxa"/>
            <w:vAlign w:val="center"/>
          </w:tcPr>
          <w:p w:rsidR="00390AC6" w:rsidRPr="00AB11A9" w:rsidRDefault="00390AC6" w:rsidP="0026580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90AC6" w:rsidRPr="00AB11A9" w:rsidRDefault="00390AC6" w:rsidP="0026580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90AC6" w:rsidRPr="00AB11A9" w:rsidRDefault="00390AC6" w:rsidP="0026580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rsidR="00390AC6" w:rsidRPr="00AB11A9" w:rsidRDefault="00390AC6" w:rsidP="00390AC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390AC6" w:rsidRDefault="00390AC6" w:rsidP="00390AC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90AC6" w:rsidRPr="00AB11A9" w:rsidRDefault="00390AC6" w:rsidP="00390AC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90AC6" w:rsidRPr="00AB11A9">
        <w:trPr>
          <w:trHeight w:val="680"/>
        </w:trPr>
        <w:tc>
          <w:tcPr>
            <w:tcW w:w="9286" w:type="dxa"/>
            <w:gridSpan w:val="3"/>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lastRenderedPageBreak/>
              <w:t>备注：</w:t>
            </w:r>
          </w:p>
          <w:p w:rsidR="00390AC6" w:rsidRPr="00AB11A9" w:rsidRDefault="00390AC6" w:rsidP="0026580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390AC6" w:rsidRPr="00AB11A9" w:rsidRDefault="00390AC6" w:rsidP="00265806">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90AC6" w:rsidRPr="00AB11A9" w:rsidRDefault="00390AC6" w:rsidP="0026580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90AC6" w:rsidRPr="00AB11A9" w:rsidRDefault="00390AC6" w:rsidP="00265806">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90AC6"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90AC6" w:rsidRPr="00AB11A9" w:rsidRDefault="00390AC6" w:rsidP="0026580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90AC6" w:rsidRPr="00AB11A9" w:rsidRDefault="00390AC6" w:rsidP="0026580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90AC6" w:rsidRPr="00AB11A9" w:rsidRDefault="00390AC6" w:rsidP="00265806">
            <w:pPr>
              <w:pStyle w:val="USE10"/>
              <w:spacing w:line="360" w:lineRule="auto"/>
              <w:jc w:val="center"/>
              <w:rPr>
                <w:b w:val="0"/>
                <w:szCs w:val="24"/>
                <w:lang w:val="en-GB"/>
              </w:rPr>
            </w:pPr>
            <w:r w:rsidRPr="00AB11A9">
              <w:rPr>
                <w:rFonts w:hint="eastAsia"/>
                <w:b w:val="0"/>
                <w:szCs w:val="24"/>
                <w:lang w:val="en-GB"/>
              </w:rPr>
              <w:t>评分标准及分值</w:t>
            </w:r>
          </w:p>
        </w:tc>
      </w:tr>
      <w:tr w:rsidR="00390AC6"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90AC6" w:rsidRPr="00AB11A9" w:rsidRDefault="00390AC6" w:rsidP="0026580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90AC6" w:rsidRPr="00AB11A9" w:rsidRDefault="00390AC6" w:rsidP="0026580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90AC6" w:rsidRPr="00AB11A9" w:rsidRDefault="00390AC6" w:rsidP="0026580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90AC6" w:rsidRPr="00AB11A9" w:rsidRDefault="00390AC6" w:rsidP="0026580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90AC6" w:rsidRPr="00AB11A9">
        <w:trPr>
          <w:cantSplit/>
        </w:trPr>
        <w:tc>
          <w:tcPr>
            <w:tcW w:w="9286" w:type="dxa"/>
            <w:gridSpan w:val="3"/>
            <w:vAlign w:val="center"/>
          </w:tcPr>
          <w:p w:rsidR="00390AC6" w:rsidRPr="00AB11A9" w:rsidRDefault="00390AC6" w:rsidP="00265806">
            <w:pPr>
              <w:spacing w:line="360" w:lineRule="auto"/>
              <w:jc w:val="left"/>
              <w:rPr>
                <w:rFonts w:ascii="宋体" w:hAnsi="宋体"/>
                <w:sz w:val="24"/>
              </w:rPr>
            </w:pPr>
            <w:r w:rsidRPr="00AB11A9">
              <w:rPr>
                <w:rFonts w:ascii="宋体" w:hAnsi="宋体" w:hint="eastAsia"/>
                <w:sz w:val="24"/>
              </w:rPr>
              <w:t>备注：</w:t>
            </w:r>
          </w:p>
          <w:p w:rsidR="00390AC6" w:rsidRPr="00AB11A9" w:rsidRDefault="00390AC6" w:rsidP="0026580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90AC6" w:rsidRPr="00AB11A9" w:rsidRDefault="00390AC6" w:rsidP="0026580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390AC6" w:rsidRPr="00AB11A9" w:rsidRDefault="00390AC6" w:rsidP="00265806">
      <w:pPr>
        <w:pStyle w:val="USE10"/>
        <w:tabs>
          <w:tab w:val="left" w:pos="567"/>
          <w:tab w:val="left" w:pos="1134"/>
        </w:tabs>
        <w:spacing w:line="360" w:lineRule="auto"/>
        <w:ind w:left="446"/>
        <w:rPr>
          <w:szCs w:val="24"/>
        </w:rPr>
      </w:pPr>
      <w:r w:rsidRPr="00AB11A9">
        <w:rPr>
          <w:rFonts w:hint="eastAsia"/>
          <w:szCs w:val="24"/>
        </w:rPr>
        <w:t>6、评分汇总</w:t>
      </w:r>
    </w:p>
    <w:p w:rsidR="00390AC6" w:rsidRPr="00AB11A9" w:rsidRDefault="00390AC6" w:rsidP="0026580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90AC6" w:rsidRPr="00AB11A9" w:rsidRDefault="00390AC6" w:rsidP="0026580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90AC6" w:rsidRPr="00AB11A9" w:rsidRDefault="00390AC6" w:rsidP="00265806">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90AC6" w:rsidRPr="00AB11A9" w:rsidRDefault="00390AC6" w:rsidP="0026580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90AC6" w:rsidRPr="00AB11A9" w:rsidRDefault="00390AC6" w:rsidP="00265806">
      <w:pPr>
        <w:pStyle w:val="USE10"/>
        <w:tabs>
          <w:tab w:val="left" w:pos="567"/>
          <w:tab w:val="left" w:pos="1134"/>
        </w:tabs>
        <w:spacing w:line="360" w:lineRule="auto"/>
        <w:ind w:left="446"/>
        <w:rPr>
          <w:szCs w:val="24"/>
        </w:rPr>
      </w:pPr>
      <w:r w:rsidRPr="00AB11A9">
        <w:rPr>
          <w:rFonts w:hint="eastAsia"/>
          <w:szCs w:val="24"/>
        </w:rPr>
        <w:t>7、推荐中标候选人：</w:t>
      </w:r>
    </w:p>
    <w:p w:rsidR="00390AC6" w:rsidRDefault="00390AC6" w:rsidP="00265806">
      <w:pPr>
        <w:pStyle w:val="USE10"/>
        <w:spacing w:line="360" w:lineRule="auto"/>
        <w:ind w:firstLineChars="200" w:firstLine="480"/>
        <w:rPr>
          <w:b w:val="0"/>
          <w:szCs w:val="24"/>
        </w:rPr>
      </w:pPr>
      <w:r w:rsidRPr="00AB11A9">
        <w:rPr>
          <w:rFonts w:hint="eastAsia"/>
          <w:b w:val="0"/>
          <w:szCs w:val="24"/>
        </w:rPr>
        <w:t>评标委员会将推荐2名中标候选人。</w:t>
      </w:r>
    </w:p>
    <w:p w:rsidR="00390AC6" w:rsidRPr="00AB11A9" w:rsidRDefault="00390AC6" w:rsidP="00265806">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390AC6" w:rsidRPr="00AB11A9" w:rsidRDefault="00390AC6" w:rsidP="0034253A">
      <w:pPr>
        <w:spacing w:beforeLines="50" w:before="156"/>
        <w:jc w:val="left"/>
        <w:rPr>
          <w:rFonts w:ascii="宋体" w:hAnsi="宋体"/>
          <w:color w:val="000000"/>
          <w:sz w:val="24"/>
        </w:rPr>
      </w:pPr>
    </w:p>
    <w:p w:rsidR="00390AC6" w:rsidRPr="00AB11A9" w:rsidRDefault="00390AC6" w:rsidP="0034253A">
      <w:pPr>
        <w:spacing w:beforeLines="50" w:before="156"/>
        <w:jc w:val="left"/>
        <w:rPr>
          <w:rFonts w:ascii="宋体" w:hAnsi="宋体"/>
          <w:color w:val="000000"/>
          <w:sz w:val="24"/>
        </w:rPr>
      </w:pPr>
    </w:p>
    <w:p w:rsidR="00390AC6" w:rsidRDefault="00390AC6">
      <w:pPr>
        <w:widowControl/>
        <w:jc w:val="left"/>
        <w:rPr>
          <w:rFonts w:ascii="宋体" w:hAnsi="宋体"/>
          <w:b/>
          <w:color w:val="000000"/>
          <w:sz w:val="48"/>
        </w:rPr>
      </w:pPr>
      <w:r>
        <w:rPr>
          <w:rFonts w:ascii="宋体" w:hAnsi="宋体"/>
          <w:b/>
          <w:color w:val="000000"/>
          <w:sz w:val="48"/>
        </w:rPr>
        <w:br w:type="page"/>
      </w:r>
    </w:p>
    <w:p w:rsidR="00390AC6" w:rsidRPr="00200591" w:rsidRDefault="00390AC6" w:rsidP="0034253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90AC6" w:rsidRPr="00AB11A9" w:rsidRDefault="00390AC6" w:rsidP="0034253A">
      <w:pPr>
        <w:spacing w:beforeLines="50" w:before="156"/>
        <w:jc w:val="left"/>
        <w:rPr>
          <w:rFonts w:ascii="宋体" w:hAnsi="宋体"/>
          <w:color w:val="000000"/>
          <w:sz w:val="24"/>
        </w:rPr>
      </w:pPr>
    </w:p>
    <w:p w:rsidR="00390AC6" w:rsidRPr="00D974D1" w:rsidRDefault="00390AC6" w:rsidP="00265806">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390AC6" w:rsidRPr="00B842EB" w:rsidRDefault="00390AC6" w:rsidP="00265806">
      <w:pPr>
        <w:spacing w:line="360" w:lineRule="auto"/>
        <w:jc w:val="center"/>
        <w:rPr>
          <w:rFonts w:ascii="宋体" w:hAnsi="宋体" w:cs="Times New Roman"/>
          <w:b/>
          <w:sz w:val="24"/>
          <w:szCs w:val="24"/>
          <w:u w:val="single"/>
        </w:rPr>
      </w:pPr>
    </w:p>
    <w:p w:rsidR="00390AC6" w:rsidRPr="00B842EB" w:rsidRDefault="00390AC6" w:rsidP="00265806">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390AC6" w:rsidRPr="00B842EB">
        <w:trPr>
          <w:trHeight w:val="1173"/>
        </w:trPr>
        <w:tc>
          <w:tcPr>
            <w:tcW w:w="528" w:type="pct"/>
            <w:tcBorders>
              <w:right w:val="single" w:sz="4" w:space="0" w:color="auto"/>
            </w:tcBorders>
            <w:vAlign w:val="center"/>
          </w:tcPr>
          <w:p w:rsidR="00390AC6" w:rsidRPr="00B842EB" w:rsidRDefault="00390AC6" w:rsidP="00265806">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390AC6" w:rsidRPr="00B842EB" w:rsidRDefault="00390AC6" w:rsidP="00265806">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90AC6" w:rsidRPr="00B842EB" w:rsidRDefault="00390AC6" w:rsidP="00265806">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90AC6" w:rsidRPr="00B842EB" w:rsidRDefault="00390AC6" w:rsidP="00265806">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90AC6" w:rsidRPr="00B842EB">
        <w:trPr>
          <w:trHeight w:val="635"/>
        </w:trPr>
        <w:tc>
          <w:tcPr>
            <w:tcW w:w="528" w:type="pct"/>
            <w:tcBorders>
              <w:right w:val="single" w:sz="4" w:space="0" w:color="auto"/>
            </w:tcBorders>
            <w:vAlign w:val="center"/>
          </w:tcPr>
          <w:p w:rsidR="00390AC6" w:rsidRPr="00AF1ED7" w:rsidRDefault="00390AC6" w:rsidP="00265806">
            <w:pPr>
              <w:jc w:val="center"/>
            </w:pPr>
            <w:r>
              <w:rPr>
                <w:rFonts w:hint="eastAsia"/>
              </w:rPr>
              <w:t>--</w:t>
            </w:r>
          </w:p>
        </w:tc>
        <w:tc>
          <w:tcPr>
            <w:tcW w:w="2431" w:type="pct"/>
            <w:tcBorders>
              <w:left w:val="single" w:sz="4" w:space="0" w:color="auto"/>
              <w:right w:val="single" w:sz="4" w:space="0" w:color="auto"/>
            </w:tcBorders>
            <w:vAlign w:val="center"/>
          </w:tcPr>
          <w:p w:rsidR="00390AC6" w:rsidRPr="005D7E47" w:rsidRDefault="00390AC6" w:rsidP="00265806">
            <w:pPr>
              <w:jc w:val="center"/>
              <w:rPr>
                <w:color w:val="FF0000"/>
              </w:rPr>
            </w:pPr>
            <w:r>
              <w:rPr>
                <w:rFonts w:hint="eastAsia"/>
                <w:color w:val="FF0000"/>
              </w:rPr>
              <w:t>天线微波暗室</w:t>
            </w:r>
          </w:p>
        </w:tc>
        <w:tc>
          <w:tcPr>
            <w:tcW w:w="610" w:type="pct"/>
            <w:tcBorders>
              <w:left w:val="single" w:sz="4" w:space="0" w:color="auto"/>
              <w:right w:val="single" w:sz="4" w:space="0" w:color="auto"/>
            </w:tcBorders>
            <w:vAlign w:val="center"/>
          </w:tcPr>
          <w:p w:rsidR="00390AC6" w:rsidRPr="005D7E47" w:rsidRDefault="00390AC6" w:rsidP="00265806">
            <w:pPr>
              <w:jc w:val="center"/>
              <w:rPr>
                <w:color w:val="FF0000"/>
              </w:rPr>
            </w:pPr>
            <w:r>
              <w:rPr>
                <w:rFonts w:hint="eastAsia"/>
                <w:color w:val="FF0000"/>
              </w:rPr>
              <w:t>1</w:t>
            </w:r>
            <w:r>
              <w:rPr>
                <w:rFonts w:hint="eastAsia"/>
                <w:color w:val="FF0000"/>
              </w:rPr>
              <w:t>间</w:t>
            </w:r>
          </w:p>
        </w:tc>
        <w:tc>
          <w:tcPr>
            <w:tcW w:w="1431" w:type="pct"/>
            <w:tcBorders>
              <w:left w:val="single" w:sz="4" w:space="0" w:color="auto"/>
            </w:tcBorders>
            <w:vAlign w:val="center"/>
          </w:tcPr>
          <w:p w:rsidR="00390AC6" w:rsidRPr="005D7E47" w:rsidRDefault="00390AC6" w:rsidP="00265806">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800,000.00 元</w:t>
            </w:r>
          </w:p>
        </w:tc>
      </w:tr>
      <w:tr w:rsidR="00390AC6" w:rsidRPr="00B842EB">
        <w:trPr>
          <w:trHeight w:val="635"/>
        </w:trPr>
        <w:tc>
          <w:tcPr>
            <w:tcW w:w="5000" w:type="pct"/>
            <w:gridSpan w:val="4"/>
            <w:tcBorders>
              <w:bottom w:val="single" w:sz="12" w:space="0" w:color="auto"/>
            </w:tcBorders>
            <w:vAlign w:val="center"/>
          </w:tcPr>
          <w:p w:rsidR="00390AC6" w:rsidRPr="00B842EB" w:rsidRDefault="00390AC6" w:rsidP="00265806">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90AC6" w:rsidRPr="00B842EB" w:rsidRDefault="00390AC6" w:rsidP="00390AC6">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390AC6" w:rsidRPr="00B842EB" w:rsidRDefault="00390AC6" w:rsidP="00390AC6">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90AC6" w:rsidRPr="00AB11A9" w:rsidRDefault="00390AC6" w:rsidP="0034253A">
      <w:pPr>
        <w:spacing w:beforeLines="50" w:before="156"/>
        <w:jc w:val="left"/>
        <w:rPr>
          <w:rFonts w:ascii="宋体" w:hAnsi="宋体"/>
          <w:color w:val="000000"/>
          <w:sz w:val="24"/>
        </w:rPr>
      </w:pPr>
    </w:p>
    <w:p w:rsidR="00390AC6" w:rsidRPr="00D974D1" w:rsidRDefault="00390AC6" w:rsidP="0026580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90AC6" w:rsidRPr="000E5F2E" w:rsidRDefault="00390AC6" w:rsidP="0026580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90AC6" w:rsidRPr="003C1B61" w:rsidRDefault="00390AC6" w:rsidP="00390AC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90AC6" w:rsidRPr="003C1B61" w:rsidRDefault="00390AC6" w:rsidP="0026580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90AC6" w:rsidRPr="003C1B61" w:rsidRDefault="00390AC6" w:rsidP="00390AC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90AC6" w:rsidRPr="003C1B61" w:rsidRDefault="00390AC6" w:rsidP="0026580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90AC6" w:rsidRPr="003C1B61" w:rsidRDefault="00390AC6" w:rsidP="00390AC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90AC6" w:rsidRPr="003C1B61" w:rsidRDefault="00390AC6" w:rsidP="00390AC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90AC6" w:rsidRPr="003C1B61" w:rsidRDefault="00390AC6" w:rsidP="00390AC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90AC6" w:rsidRPr="003C1B61" w:rsidRDefault="00390AC6" w:rsidP="00390AC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390AC6" w:rsidRPr="00AB11A9" w:rsidRDefault="00390AC6" w:rsidP="0034253A">
      <w:pPr>
        <w:spacing w:beforeLines="50" w:before="156"/>
        <w:jc w:val="left"/>
        <w:rPr>
          <w:rFonts w:ascii="宋体" w:hAnsi="宋体"/>
          <w:color w:val="000000"/>
          <w:sz w:val="24"/>
        </w:rPr>
      </w:pPr>
    </w:p>
    <w:p w:rsidR="00390AC6" w:rsidRPr="00AB11A9" w:rsidRDefault="00390AC6" w:rsidP="0034253A">
      <w:pPr>
        <w:spacing w:beforeLines="50" w:before="156"/>
        <w:jc w:val="left"/>
        <w:rPr>
          <w:rFonts w:ascii="宋体" w:hAnsi="宋体"/>
          <w:color w:val="000000"/>
          <w:sz w:val="24"/>
        </w:rPr>
      </w:pPr>
    </w:p>
    <w:p w:rsidR="00390AC6" w:rsidRPr="003C7269" w:rsidRDefault="00390AC6" w:rsidP="00265806">
      <w:pPr>
        <w:ind w:firstLineChars="200" w:firstLine="420"/>
        <w:rPr>
          <w:color w:val="FF0000"/>
        </w:rPr>
      </w:pPr>
    </w:p>
    <w:p w:rsidR="00390AC6" w:rsidRDefault="00390AC6" w:rsidP="00390AC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390AC6" w:rsidRDefault="00390AC6" w:rsidP="00390AC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90AC6">
        <w:tc>
          <w:tcPr>
            <w:tcW w:w="720" w:type="dxa"/>
            <w:tcBorders>
              <w:top w:val="single" w:sz="6" w:space="0" w:color="auto"/>
              <w:left w:val="single" w:sz="6" w:space="0" w:color="auto"/>
              <w:bottom w:val="single" w:sz="6" w:space="0" w:color="auto"/>
              <w:right w:val="single" w:sz="6" w:space="0" w:color="auto"/>
            </w:tcBorders>
          </w:tcPr>
          <w:p w:rsidR="00390AC6" w:rsidRPr="00AE1665" w:rsidRDefault="00390AC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90AC6" w:rsidRPr="00AE1665" w:rsidRDefault="00390AC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390AC6" w:rsidRPr="00AE1665" w:rsidRDefault="00390AC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90AC6" w:rsidRPr="00AE1665" w:rsidRDefault="00390AC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90AC6" w:rsidRPr="00AE1665" w:rsidRDefault="00390AC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Pr="00AE1665" w:rsidRDefault="00390AC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390AC6" w:rsidRPr="00AE1665" w:rsidRDefault="00390AC6" w:rsidP="00950C7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天线微波暗室</w:t>
            </w:r>
          </w:p>
        </w:tc>
        <w:tc>
          <w:tcPr>
            <w:tcW w:w="720" w:type="dxa"/>
            <w:tcBorders>
              <w:top w:val="single" w:sz="6" w:space="0" w:color="auto"/>
              <w:left w:val="single" w:sz="6" w:space="0" w:color="auto"/>
              <w:bottom w:val="single" w:sz="6" w:space="0" w:color="auto"/>
              <w:right w:val="single" w:sz="6" w:space="0" w:color="auto"/>
            </w:tcBorders>
          </w:tcPr>
          <w:p w:rsidR="00390AC6" w:rsidRPr="00AE1665" w:rsidRDefault="00390AC6">
            <w:pPr>
              <w:autoSpaceDE w:val="0"/>
              <w:autoSpaceDN w:val="0"/>
              <w:adjustRightInd w:val="0"/>
              <w:jc w:val="left"/>
              <w:rPr>
                <w:rFonts w:ascii="宋体" w:eastAsia="宋体" w:hAnsi="Times New Roman" w:cs="宋体"/>
                <w:szCs w:val="21"/>
              </w:rPr>
            </w:pPr>
            <w:r w:rsidRPr="00AE1665">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rsidR="00390AC6" w:rsidRPr="00AE1665" w:rsidRDefault="00390AC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间</w:t>
            </w:r>
          </w:p>
        </w:tc>
        <w:tc>
          <w:tcPr>
            <w:tcW w:w="1800" w:type="dxa"/>
            <w:tcBorders>
              <w:top w:val="single" w:sz="6" w:space="0" w:color="auto"/>
              <w:left w:val="single" w:sz="6" w:space="0" w:color="auto"/>
              <w:bottom w:val="single" w:sz="6" w:space="0" w:color="auto"/>
              <w:right w:val="single" w:sz="6" w:space="0" w:color="auto"/>
            </w:tcBorders>
          </w:tcPr>
          <w:p w:rsidR="00390AC6" w:rsidRPr="00AE1665" w:rsidRDefault="00950C79" w:rsidP="00950C79">
            <w:pPr>
              <w:autoSpaceDE w:val="0"/>
              <w:autoSpaceDN w:val="0"/>
              <w:adjustRightInd w:val="0"/>
              <w:jc w:val="left"/>
              <w:rPr>
                <w:rFonts w:ascii="宋体" w:eastAsia="宋体" w:hAnsi="Times New Roman" w:cs="宋体"/>
                <w:szCs w:val="21"/>
              </w:rPr>
            </w:pPr>
            <w:r w:rsidRPr="001517B5">
              <w:rPr>
                <w:rFonts w:ascii="宋体" w:eastAsia="宋体" w:hAnsi="Times New Roman" w:cs="宋体" w:hint="eastAsia"/>
                <w:szCs w:val="21"/>
              </w:rPr>
              <w:t>含第三方检测费用</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Cs w:val="21"/>
              </w:rPr>
            </w:pPr>
          </w:p>
        </w:tc>
      </w:tr>
    </w:tbl>
    <w:p w:rsidR="00390AC6" w:rsidRDefault="00390AC6" w:rsidP="00390AC6">
      <w:pPr>
        <w:autoSpaceDE w:val="0"/>
        <w:autoSpaceDN w:val="0"/>
        <w:adjustRightInd w:val="0"/>
        <w:rPr>
          <w:rFonts w:ascii="Times New Roman" w:eastAsia="宋体" w:hAnsi="Times New Roman" w:cs="Times New Roman"/>
          <w:szCs w:val="21"/>
        </w:rPr>
      </w:pPr>
    </w:p>
    <w:p w:rsidR="00390AC6" w:rsidRDefault="00390AC6" w:rsidP="00390AC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rsidP="00265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90AC6" w:rsidRDefault="00265806" w:rsidP="00265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390AC6" w:rsidRDefault="00265806" w:rsidP="00265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90AC6" w:rsidRDefault="00265806" w:rsidP="00265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90AC6" w:rsidRDefault="00265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一</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屏蔽主体</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屏蔽壳体</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C863B3" w:rsidRDefault="00390AC6" w:rsidP="00172E3E">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8.</w:t>
            </w:r>
            <w:r w:rsidR="00DE5321">
              <w:rPr>
                <w:rFonts w:ascii="Times New Roman" w:eastAsia="宋体" w:hAnsi="Times New Roman" w:cs="Times New Roman"/>
                <w:sz w:val="18"/>
                <w:szCs w:val="18"/>
              </w:rPr>
              <w:t>6</w:t>
            </w:r>
            <w:r w:rsidR="00C863B3">
              <w:rPr>
                <w:rFonts w:ascii="Times New Roman" w:eastAsia="宋体" w:hAnsi="Times New Roman" w:cs="Times New Roman"/>
                <w:sz w:val="18"/>
                <w:szCs w:val="18"/>
              </w:rPr>
              <w:t xml:space="preserve"> m </w:t>
            </w:r>
            <w:r>
              <w:rPr>
                <w:rFonts w:ascii="Times New Roman" w:eastAsia="宋体" w:hAnsi="Times New Roman" w:cs="Times New Roman"/>
                <w:sz w:val="18"/>
                <w:szCs w:val="18"/>
              </w:rPr>
              <w:t>x5.</w:t>
            </w:r>
            <w:r w:rsidR="00F62979">
              <w:rPr>
                <w:rFonts w:ascii="Times New Roman" w:eastAsia="宋体" w:hAnsi="Times New Roman" w:cs="Times New Roman"/>
                <w:sz w:val="18"/>
                <w:szCs w:val="18"/>
              </w:rPr>
              <w:t>0</w:t>
            </w:r>
            <w:r w:rsidR="00C863B3">
              <w:rPr>
                <w:rFonts w:ascii="Times New Roman" w:eastAsia="宋体" w:hAnsi="Times New Roman" w:cs="Times New Roman"/>
                <w:sz w:val="18"/>
                <w:szCs w:val="18"/>
              </w:rPr>
              <w:t xml:space="preserve"> m </w:t>
            </w:r>
            <w:r>
              <w:rPr>
                <w:rFonts w:ascii="Times New Roman" w:eastAsia="宋体" w:hAnsi="Times New Roman" w:cs="Times New Roman"/>
                <w:sz w:val="18"/>
                <w:szCs w:val="18"/>
              </w:rPr>
              <w:t>x3.</w:t>
            </w:r>
            <w:r w:rsidR="00DE5321">
              <w:rPr>
                <w:rFonts w:ascii="Times New Roman" w:eastAsia="宋体" w:hAnsi="Times New Roman" w:cs="Times New Roman"/>
                <w:sz w:val="18"/>
                <w:szCs w:val="18"/>
              </w:rPr>
              <w:t>7</w:t>
            </w:r>
            <w:r>
              <w:rPr>
                <w:rFonts w:ascii="Times New Roman" w:eastAsia="宋体" w:hAnsi="Times New Roman" w:cs="Times New Roman"/>
                <w:sz w:val="18"/>
                <w:szCs w:val="18"/>
              </w:rPr>
              <w:t>m</w:t>
            </w:r>
          </w:p>
          <w:p w:rsidR="00390AC6" w:rsidRDefault="00390AC6" w:rsidP="00172E3E">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 xml:space="preserve"> </w:t>
            </w:r>
            <w:r>
              <w:rPr>
                <w:rFonts w:ascii="宋体" w:eastAsia="宋体" w:hAnsi="Times New Roman" w:cs="宋体" w:hint="eastAsia"/>
                <w:sz w:val="18"/>
                <w:szCs w:val="18"/>
              </w:rPr>
              <w:t>拼装式</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屏蔽门</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樘</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 xml:space="preserve">1.0x2.0m </w:t>
            </w:r>
            <w:r>
              <w:rPr>
                <w:rFonts w:ascii="宋体" w:eastAsia="宋体" w:hAnsi="Times New Roman" w:cs="宋体" w:hint="eastAsia"/>
                <w:sz w:val="18"/>
                <w:szCs w:val="18"/>
              </w:rPr>
              <w:t>手动式</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通风波导窗</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组</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300x300mm</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滤波器</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照明、监控、烟感</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信号接口板</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只</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300×600mm</w:t>
            </w:r>
            <w:r>
              <w:rPr>
                <w:rFonts w:ascii="宋体" w:eastAsia="宋体" w:hAnsi="Times New Roman" w:cs="宋体" w:hint="eastAsia"/>
                <w:sz w:val="18"/>
                <w:szCs w:val="18"/>
              </w:rPr>
              <w:t>，</w:t>
            </w:r>
            <w:r>
              <w:rPr>
                <w:rFonts w:ascii="Times New Roman" w:eastAsia="宋体" w:hAnsi="Times New Roman" w:cs="Times New Roman"/>
                <w:sz w:val="18"/>
                <w:szCs w:val="18"/>
              </w:rPr>
              <w:t>4N</w:t>
            </w:r>
            <w:r>
              <w:rPr>
                <w:rFonts w:ascii="宋体" w:eastAsia="宋体" w:hAnsi="Times New Roman" w:cs="宋体" w:hint="eastAsia"/>
                <w:sz w:val="18"/>
                <w:szCs w:val="18"/>
              </w:rPr>
              <w:t>头，</w:t>
            </w:r>
            <w:r>
              <w:rPr>
                <w:rFonts w:ascii="Times New Roman" w:eastAsia="宋体" w:hAnsi="Times New Roman" w:cs="Times New Roman"/>
                <w:sz w:val="18"/>
                <w:szCs w:val="18"/>
              </w:rPr>
              <w:t>4SMA</w:t>
            </w:r>
            <w:r>
              <w:rPr>
                <w:rFonts w:ascii="宋体" w:eastAsia="宋体" w:hAnsi="Times New Roman" w:cs="宋体" w:hint="eastAsia"/>
                <w:sz w:val="18"/>
                <w:szCs w:val="18"/>
              </w:rPr>
              <w:t>头、</w:t>
            </w:r>
            <w:r>
              <w:rPr>
                <w:rFonts w:ascii="Times New Roman" w:eastAsia="宋体" w:hAnsi="Times New Roman" w:cs="Times New Roman"/>
                <w:sz w:val="18"/>
                <w:szCs w:val="18"/>
              </w:rPr>
              <w:t>2</w:t>
            </w:r>
            <w:r>
              <w:rPr>
                <w:rFonts w:ascii="宋体" w:eastAsia="宋体" w:hAnsi="Times New Roman" w:cs="宋体" w:hint="eastAsia"/>
                <w:sz w:val="18"/>
                <w:szCs w:val="18"/>
              </w:rPr>
              <w:t>只波导管</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监控系统</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摄像头</w:t>
            </w:r>
            <w:r>
              <w:rPr>
                <w:rFonts w:ascii="Times New Roman" w:eastAsia="宋体" w:hAnsi="Times New Roman" w:cs="Times New Roman"/>
                <w:sz w:val="18"/>
                <w:szCs w:val="18"/>
              </w:rPr>
              <w:t>1</w:t>
            </w:r>
            <w:r>
              <w:rPr>
                <w:rFonts w:ascii="宋体" w:eastAsia="宋体" w:hAnsi="Times New Roman" w:cs="宋体" w:hint="eastAsia"/>
                <w:sz w:val="18"/>
                <w:szCs w:val="18"/>
              </w:rPr>
              <w:t>个，显示器</w:t>
            </w:r>
            <w:r>
              <w:rPr>
                <w:rFonts w:ascii="Times New Roman" w:eastAsia="宋体" w:hAnsi="Times New Roman" w:cs="Times New Roman"/>
                <w:sz w:val="18"/>
                <w:szCs w:val="18"/>
              </w:rPr>
              <w:t>1</w:t>
            </w:r>
            <w:r>
              <w:rPr>
                <w:rFonts w:ascii="宋体" w:eastAsia="宋体" w:hAnsi="Times New Roman" w:cs="宋体" w:hint="eastAsia"/>
                <w:sz w:val="18"/>
                <w:szCs w:val="18"/>
              </w:rPr>
              <w:t>台，硬盘刻录机</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电料辅料</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配电管线</w:t>
            </w:r>
            <w:r>
              <w:rPr>
                <w:rFonts w:ascii="Times New Roman" w:eastAsia="宋体" w:hAnsi="Times New Roman" w:cs="Times New Roman"/>
                <w:sz w:val="18"/>
                <w:szCs w:val="18"/>
              </w:rPr>
              <w:t>(</w:t>
            </w:r>
            <w:r>
              <w:rPr>
                <w:rFonts w:ascii="宋体" w:eastAsia="宋体" w:hAnsi="Times New Roman" w:cs="宋体" w:hint="eastAsia"/>
                <w:sz w:val="18"/>
                <w:szCs w:val="18"/>
              </w:rPr>
              <w:t>含线缆、线管、线盒、线鼻等</w:t>
            </w:r>
            <w:r>
              <w:rPr>
                <w:rFonts w:ascii="Times New Roman" w:eastAsia="宋体" w:hAnsi="Times New Roman" w:cs="Times New Roman"/>
                <w:sz w:val="18"/>
                <w:szCs w:val="18"/>
              </w:rPr>
              <w:t>)</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照明</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组</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室内电气</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配电箱、开关、插座等</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二、</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吸波材料</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实心角锥</w:t>
            </w:r>
            <w:r w:rsidR="00CC5798">
              <w:rPr>
                <w:rFonts w:ascii="宋体" w:eastAsia="宋体" w:hAnsi="Times New Roman" w:cs="宋体" w:hint="eastAsia"/>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F62979">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约</w:t>
            </w:r>
            <w:r w:rsidR="00DE5321">
              <w:rPr>
                <w:rFonts w:ascii="Times New Roman" w:eastAsia="宋体" w:hAnsi="Times New Roman" w:cs="Times New Roman"/>
                <w:sz w:val="18"/>
                <w:szCs w:val="18"/>
              </w:rPr>
              <w:t>21</w:t>
            </w:r>
          </w:p>
        </w:tc>
        <w:tc>
          <w:tcPr>
            <w:tcW w:w="720" w:type="dxa"/>
            <w:tcBorders>
              <w:top w:val="single" w:sz="6" w:space="0" w:color="auto"/>
              <w:left w:val="single" w:sz="6" w:space="0" w:color="auto"/>
              <w:bottom w:val="single" w:sz="6" w:space="0" w:color="auto"/>
              <w:right w:val="single" w:sz="6" w:space="0" w:color="auto"/>
            </w:tcBorders>
          </w:tcPr>
          <w:p w:rsidR="00390AC6" w:rsidRDefault="004748CD">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平方米</w:t>
            </w:r>
          </w:p>
        </w:tc>
        <w:tc>
          <w:tcPr>
            <w:tcW w:w="1800" w:type="dxa"/>
            <w:tcBorders>
              <w:top w:val="single" w:sz="6" w:space="0" w:color="auto"/>
              <w:left w:val="single" w:sz="6" w:space="0" w:color="auto"/>
              <w:bottom w:val="single" w:sz="6" w:space="0" w:color="auto"/>
              <w:right w:val="single" w:sz="6" w:space="0" w:color="auto"/>
            </w:tcBorders>
          </w:tcPr>
          <w:p w:rsidR="00390AC6" w:rsidRDefault="004F64A9" w:rsidP="004F0C15">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每平方米</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块，每块尺寸约为：</w:t>
            </w:r>
            <w:r w:rsidR="004748CD">
              <w:rPr>
                <w:rFonts w:ascii="Times New Roman" w:eastAsia="宋体" w:hAnsi="Times New Roman" w:cs="Times New Roman" w:hint="eastAsia"/>
                <w:sz w:val="18"/>
                <w:szCs w:val="18"/>
              </w:rPr>
              <w:t>长</w:t>
            </w:r>
            <w:r>
              <w:rPr>
                <w:rFonts w:ascii="Times New Roman" w:eastAsia="宋体" w:hAnsi="Times New Roman" w:cs="Times New Roman"/>
                <w:sz w:val="18"/>
                <w:szCs w:val="18"/>
              </w:rPr>
              <w:t>x</w:t>
            </w:r>
            <w:r w:rsidR="004748CD">
              <w:rPr>
                <w:rFonts w:ascii="Times New Roman" w:eastAsia="宋体" w:hAnsi="Times New Roman" w:cs="Times New Roman" w:hint="eastAsia"/>
                <w:sz w:val="18"/>
                <w:szCs w:val="18"/>
              </w:rPr>
              <w:t>宽</w:t>
            </w:r>
            <w:r>
              <w:rPr>
                <w:rFonts w:ascii="Times New Roman" w:eastAsia="宋体" w:hAnsi="Times New Roman" w:cs="Times New Roman"/>
                <w:sz w:val="18"/>
                <w:szCs w:val="18"/>
              </w:rPr>
              <w:t>x</w:t>
            </w:r>
            <w:r w:rsidR="004748CD">
              <w:rPr>
                <w:rFonts w:ascii="Times New Roman" w:eastAsia="宋体" w:hAnsi="Times New Roman" w:cs="Times New Roman" w:hint="eastAsia"/>
                <w:sz w:val="18"/>
                <w:szCs w:val="18"/>
              </w:rPr>
              <w:t>高</w:t>
            </w:r>
            <w:r w:rsidR="004748CD">
              <w:rPr>
                <w:rFonts w:ascii="Times New Roman" w:eastAsia="宋体" w:hAnsi="Times New Roman" w:cs="Times New Roman" w:hint="eastAsia"/>
                <w:sz w:val="18"/>
                <w:szCs w:val="18"/>
              </w:rPr>
              <w:t>=</w:t>
            </w:r>
            <w:r w:rsidR="00390AC6">
              <w:rPr>
                <w:rFonts w:ascii="Times New Roman" w:eastAsia="宋体" w:hAnsi="Times New Roman" w:cs="Times New Roman"/>
                <w:sz w:val="18"/>
                <w:szCs w:val="18"/>
              </w:rPr>
              <w:t>250</w:t>
            </w:r>
            <w:r>
              <w:rPr>
                <w:rFonts w:ascii="Times New Roman" w:eastAsia="宋体" w:hAnsi="Times New Roman" w:cs="Times New Roman"/>
                <w:sz w:val="18"/>
                <w:szCs w:val="18"/>
              </w:rPr>
              <w:t xml:space="preserve"> x </w:t>
            </w:r>
            <w:r w:rsidR="00390AC6">
              <w:rPr>
                <w:rFonts w:ascii="Times New Roman" w:eastAsia="宋体" w:hAnsi="Times New Roman" w:cs="Times New Roman"/>
                <w:sz w:val="18"/>
                <w:szCs w:val="18"/>
              </w:rPr>
              <w:t>500</w:t>
            </w:r>
            <w:r>
              <w:rPr>
                <w:rFonts w:ascii="Times New Roman" w:eastAsia="宋体" w:hAnsi="Times New Roman" w:cs="Times New Roman"/>
                <w:sz w:val="18"/>
                <w:szCs w:val="18"/>
              </w:rPr>
              <w:t xml:space="preserve"> x </w:t>
            </w:r>
            <w:r w:rsidR="00390AC6">
              <w:rPr>
                <w:rFonts w:ascii="Times New Roman" w:eastAsia="宋体" w:hAnsi="Times New Roman" w:cs="Times New Roman"/>
                <w:sz w:val="18"/>
                <w:szCs w:val="18"/>
              </w:rPr>
              <w:t>700mm</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实心角锥</w:t>
            </w:r>
            <w:r w:rsidR="00CC5798">
              <w:rPr>
                <w:rFonts w:ascii="宋体" w:eastAsia="宋体" w:hAnsi="Times New Roman" w:cs="宋体" w:hint="eastAsia"/>
                <w:sz w:val="18"/>
                <w:szCs w:val="18"/>
              </w:rPr>
              <w:t>2</w:t>
            </w:r>
          </w:p>
        </w:tc>
        <w:tc>
          <w:tcPr>
            <w:tcW w:w="720" w:type="dxa"/>
            <w:tcBorders>
              <w:top w:val="single" w:sz="6" w:space="0" w:color="auto"/>
              <w:left w:val="single" w:sz="6" w:space="0" w:color="auto"/>
              <w:bottom w:val="single" w:sz="6" w:space="0" w:color="auto"/>
              <w:right w:val="single" w:sz="6" w:space="0" w:color="auto"/>
            </w:tcBorders>
          </w:tcPr>
          <w:p w:rsidR="00390AC6" w:rsidRDefault="00F62979">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约</w:t>
            </w:r>
            <w:r w:rsidR="00390AC6">
              <w:rPr>
                <w:rFonts w:ascii="Times New Roman" w:eastAsia="宋体" w:hAnsi="Times New Roman" w:cs="Times New Roman"/>
                <w:sz w:val="18"/>
                <w:szCs w:val="18"/>
              </w:rPr>
              <w:t>1</w:t>
            </w:r>
            <w:r w:rsidR="00DE5321">
              <w:rPr>
                <w:rFonts w:ascii="Times New Roman" w:eastAsia="宋体" w:hAnsi="Times New Roman" w:cs="Times New Roman"/>
                <w:sz w:val="18"/>
                <w:szCs w:val="18"/>
              </w:rPr>
              <w:t>39</w:t>
            </w:r>
          </w:p>
        </w:tc>
        <w:tc>
          <w:tcPr>
            <w:tcW w:w="720" w:type="dxa"/>
            <w:tcBorders>
              <w:top w:val="single" w:sz="6" w:space="0" w:color="auto"/>
              <w:left w:val="single" w:sz="6" w:space="0" w:color="auto"/>
              <w:bottom w:val="single" w:sz="6" w:space="0" w:color="auto"/>
              <w:right w:val="single" w:sz="6" w:space="0" w:color="auto"/>
            </w:tcBorders>
          </w:tcPr>
          <w:p w:rsidR="00390AC6" w:rsidRDefault="004748CD">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平方米</w:t>
            </w:r>
          </w:p>
        </w:tc>
        <w:tc>
          <w:tcPr>
            <w:tcW w:w="1800" w:type="dxa"/>
            <w:tcBorders>
              <w:top w:val="single" w:sz="6" w:space="0" w:color="auto"/>
              <w:left w:val="single" w:sz="6" w:space="0" w:color="auto"/>
              <w:bottom w:val="single" w:sz="6" w:space="0" w:color="auto"/>
              <w:right w:val="single" w:sz="6" w:space="0" w:color="auto"/>
            </w:tcBorders>
          </w:tcPr>
          <w:p w:rsidR="00390AC6" w:rsidRDefault="004F64A9" w:rsidP="004F64A9">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每平方米</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块，每块尺寸约为：</w:t>
            </w:r>
            <w:r w:rsidR="004748CD">
              <w:rPr>
                <w:rFonts w:ascii="Times New Roman" w:eastAsia="宋体" w:hAnsi="Times New Roman" w:cs="Times New Roman" w:hint="eastAsia"/>
                <w:sz w:val="18"/>
                <w:szCs w:val="18"/>
              </w:rPr>
              <w:t>长</w:t>
            </w:r>
            <w:r>
              <w:rPr>
                <w:rFonts w:ascii="Times New Roman" w:eastAsia="宋体" w:hAnsi="Times New Roman" w:cs="Times New Roman"/>
                <w:sz w:val="18"/>
                <w:szCs w:val="18"/>
              </w:rPr>
              <w:t>x</w:t>
            </w:r>
            <w:r w:rsidR="004748CD">
              <w:rPr>
                <w:rFonts w:ascii="Times New Roman" w:eastAsia="宋体" w:hAnsi="Times New Roman" w:cs="Times New Roman" w:hint="eastAsia"/>
                <w:sz w:val="18"/>
                <w:szCs w:val="18"/>
              </w:rPr>
              <w:t>宽</w:t>
            </w:r>
            <w:r>
              <w:rPr>
                <w:rFonts w:ascii="Times New Roman" w:eastAsia="宋体" w:hAnsi="Times New Roman" w:cs="Times New Roman"/>
                <w:sz w:val="18"/>
                <w:szCs w:val="18"/>
              </w:rPr>
              <w:t>x</w:t>
            </w:r>
            <w:r w:rsidR="004748CD">
              <w:rPr>
                <w:rFonts w:ascii="Times New Roman" w:eastAsia="宋体" w:hAnsi="Times New Roman" w:cs="Times New Roman" w:hint="eastAsia"/>
                <w:sz w:val="18"/>
                <w:szCs w:val="18"/>
              </w:rPr>
              <w:t>高</w:t>
            </w:r>
            <w:r>
              <w:rPr>
                <w:rFonts w:ascii="Times New Roman" w:eastAsia="宋体" w:hAnsi="Times New Roman" w:cs="Times New Roman" w:hint="eastAsia"/>
                <w:sz w:val="18"/>
                <w:szCs w:val="18"/>
              </w:rPr>
              <w:t>=</w:t>
            </w:r>
            <w:r w:rsidR="00390AC6">
              <w:rPr>
                <w:rFonts w:ascii="Times New Roman" w:eastAsia="宋体" w:hAnsi="Times New Roman" w:cs="Times New Roman"/>
                <w:sz w:val="18"/>
                <w:szCs w:val="18"/>
              </w:rPr>
              <w:t>500</w:t>
            </w:r>
            <w:r>
              <w:rPr>
                <w:rFonts w:ascii="Times New Roman" w:eastAsia="宋体" w:hAnsi="Times New Roman" w:cs="Times New Roman"/>
                <w:sz w:val="18"/>
                <w:szCs w:val="18"/>
              </w:rPr>
              <w:t xml:space="preserve"> x </w:t>
            </w:r>
            <w:r w:rsidR="00390AC6">
              <w:rPr>
                <w:rFonts w:ascii="Times New Roman" w:eastAsia="宋体" w:hAnsi="Times New Roman" w:cs="Times New Roman"/>
                <w:sz w:val="18"/>
                <w:szCs w:val="18"/>
              </w:rPr>
              <w:t>500</w:t>
            </w:r>
            <w:r>
              <w:rPr>
                <w:rFonts w:ascii="Times New Roman" w:eastAsia="宋体" w:hAnsi="Times New Roman" w:cs="Times New Roman"/>
                <w:sz w:val="18"/>
                <w:szCs w:val="18"/>
              </w:rPr>
              <w:t xml:space="preserve"> x </w:t>
            </w:r>
            <w:r w:rsidR="00390AC6">
              <w:rPr>
                <w:rFonts w:ascii="Times New Roman" w:eastAsia="宋体" w:hAnsi="Times New Roman" w:cs="Times New Roman"/>
                <w:sz w:val="18"/>
                <w:szCs w:val="18"/>
              </w:rPr>
              <w:t>500mm</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门上截尖材料</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720" w:type="dxa"/>
            <w:tcBorders>
              <w:top w:val="single" w:sz="6" w:space="0" w:color="auto"/>
              <w:left w:val="single" w:sz="6" w:space="0" w:color="auto"/>
              <w:bottom w:val="single" w:sz="6" w:space="0" w:color="auto"/>
              <w:right w:val="single" w:sz="6" w:space="0" w:color="auto"/>
            </w:tcBorders>
          </w:tcPr>
          <w:p w:rsidR="00390AC6" w:rsidRDefault="004748CD">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平方米</w:t>
            </w:r>
          </w:p>
        </w:tc>
        <w:tc>
          <w:tcPr>
            <w:tcW w:w="1800" w:type="dxa"/>
            <w:tcBorders>
              <w:top w:val="single" w:sz="6" w:space="0" w:color="auto"/>
              <w:left w:val="single" w:sz="6" w:space="0" w:color="auto"/>
              <w:bottom w:val="single" w:sz="6" w:space="0" w:color="auto"/>
              <w:right w:val="single" w:sz="6" w:space="0" w:color="auto"/>
            </w:tcBorders>
          </w:tcPr>
          <w:p w:rsidR="00390AC6" w:rsidRDefault="004F64A9" w:rsidP="004748CD">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每平方米</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块，每块尺寸约为：</w:t>
            </w:r>
            <w:r w:rsidR="004748CD">
              <w:rPr>
                <w:rFonts w:ascii="Times New Roman" w:eastAsia="宋体" w:hAnsi="Times New Roman" w:cs="Times New Roman" w:hint="eastAsia"/>
                <w:sz w:val="18"/>
                <w:szCs w:val="18"/>
              </w:rPr>
              <w:t>长</w:t>
            </w:r>
            <w:r>
              <w:rPr>
                <w:rFonts w:ascii="Times New Roman" w:eastAsia="宋体" w:hAnsi="Times New Roman" w:cs="Times New Roman"/>
                <w:sz w:val="18"/>
                <w:szCs w:val="18"/>
              </w:rPr>
              <w:t>x</w:t>
            </w:r>
            <w:r w:rsidR="004748CD">
              <w:rPr>
                <w:rFonts w:ascii="Times New Roman" w:eastAsia="宋体" w:hAnsi="Times New Roman" w:cs="Times New Roman" w:hint="eastAsia"/>
                <w:sz w:val="18"/>
                <w:szCs w:val="18"/>
              </w:rPr>
              <w:t>宽</w:t>
            </w:r>
            <w:r>
              <w:rPr>
                <w:rFonts w:ascii="Times New Roman" w:eastAsia="宋体" w:hAnsi="Times New Roman" w:cs="Times New Roman"/>
                <w:sz w:val="18"/>
                <w:szCs w:val="18"/>
              </w:rPr>
              <w:t>x</w:t>
            </w:r>
            <w:r w:rsidR="004748CD">
              <w:rPr>
                <w:rFonts w:ascii="Times New Roman" w:eastAsia="宋体" w:hAnsi="Times New Roman" w:cs="Times New Roman" w:hint="eastAsia"/>
                <w:sz w:val="18"/>
                <w:szCs w:val="18"/>
              </w:rPr>
              <w:t>高</w:t>
            </w:r>
            <w:r>
              <w:rPr>
                <w:rFonts w:ascii="Times New Roman" w:eastAsia="宋体" w:hAnsi="Times New Roman" w:cs="Times New Roman" w:hint="eastAsia"/>
                <w:sz w:val="18"/>
                <w:szCs w:val="18"/>
              </w:rPr>
              <w:t>=</w:t>
            </w:r>
            <w:r w:rsidR="00390AC6">
              <w:rPr>
                <w:rFonts w:ascii="Times New Roman" w:eastAsia="宋体" w:hAnsi="Times New Roman" w:cs="Times New Roman"/>
                <w:sz w:val="18"/>
                <w:szCs w:val="18"/>
              </w:rPr>
              <w:t>500</w:t>
            </w:r>
            <w:r>
              <w:rPr>
                <w:rFonts w:ascii="Times New Roman" w:eastAsia="宋体" w:hAnsi="Times New Roman" w:cs="Times New Roman"/>
                <w:sz w:val="18"/>
                <w:szCs w:val="18"/>
              </w:rPr>
              <w:t xml:space="preserve"> x </w:t>
            </w:r>
            <w:r w:rsidR="00390AC6">
              <w:rPr>
                <w:rFonts w:ascii="Times New Roman" w:eastAsia="宋体" w:hAnsi="Times New Roman" w:cs="Times New Roman"/>
                <w:sz w:val="18"/>
                <w:szCs w:val="18"/>
              </w:rPr>
              <w:t>500</w:t>
            </w:r>
            <w:r>
              <w:rPr>
                <w:rFonts w:ascii="Times New Roman" w:eastAsia="宋体" w:hAnsi="Times New Roman" w:cs="Times New Roman"/>
                <w:sz w:val="18"/>
                <w:szCs w:val="18"/>
              </w:rPr>
              <w:t xml:space="preserve"> x </w:t>
            </w:r>
            <w:r w:rsidR="00390AC6">
              <w:rPr>
                <w:rFonts w:ascii="Times New Roman" w:eastAsia="宋体" w:hAnsi="Times New Roman" w:cs="Times New Roman"/>
                <w:sz w:val="18"/>
                <w:szCs w:val="18"/>
              </w:rPr>
              <w:t>220mm</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地面走道</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720" w:type="dxa"/>
            <w:tcBorders>
              <w:top w:val="single" w:sz="6" w:space="0" w:color="auto"/>
              <w:left w:val="single" w:sz="6" w:space="0" w:color="auto"/>
              <w:bottom w:val="single" w:sz="6" w:space="0" w:color="auto"/>
              <w:right w:val="single" w:sz="6" w:space="0" w:color="auto"/>
            </w:tcBorders>
          </w:tcPr>
          <w:p w:rsidR="00390AC6" w:rsidRDefault="004748CD">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平方米</w:t>
            </w:r>
          </w:p>
        </w:tc>
        <w:tc>
          <w:tcPr>
            <w:tcW w:w="1800" w:type="dxa"/>
            <w:tcBorders>
              <w:top w:val="single" w:sz="6" w:space="0" w:color="auto"/>
              <w:left w:val="single" w:sz="6" w:space="0" w:color="auto"/>
              <w:bottom w:val="single" w:sz="6" w:space="0" w:color="auto"/>
              <w:right w:val="single" w:sz="6" w:space="0" w:color="auto"/>
            </w:tcBorders>
          </w:tcPr>
          <w:p w:rsidR="00390AC6" w:rsidRDefault="004F64A9" w:rsidP="004F64A9">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每平方米</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块，每块尺寸约为：长</w:t>
            </w:r>
            <w:r>
              <w:rPr>
                <w:rFonts w:ascii="Times New Roman" w:eastAsia="宋体" w:hAnsi="Times New Roman" w:cs="Times New Roman"/>
                <w:sz w:val="18"/>
                <w:szCs w:val="18"/>
              </w:rPr>
              <w:t>x</w:t>
            </w:r>
            <w:r>
              <w:rPr>
                <w:rFonts w:ascii="Times New Roman" w:eastAsia="宋体" w:hAnsi="Times New Roman" w:cs="Times New Roman" w:hint="eastAsia"/>
                <w:sz w:val="18"/>
                <w:szCs w:val="18"/>
              </w:rPr>
              <w:t>宽</w:t>
            </w:r>
            <w:r>
              <w:rPr>
                <w:rFonts w:ascii="Times New Roman" w:eastAsia="宋体" w:hAnsi="Times New Roman" w:cs="Times New Roman"/>
                <w:sz w:val="18"/>
                <w:szCs w:val="18"/>
              </w:rPr>
              <w:t>x</w:t>
            </w:r>
            <w:r>
              <w:rPr>
                <w:rFonts w:ascii="Times New Roman" w:eastAsia="宋体" w:hAnsi="Times New Roman" w:cs="Times New Roman" w:hint="eastAsia"/>
                <w:sz w:val="18"/>
                <w:szCs w:val="18"/>
              </w:rPr>
              <w:t>高</w:t>
            </w:r>
            <w:r>
              <w:rPr>
                <w:rFonts w:ascii="Times New Roman" w:eastAsia="宋体" w:hAnsi="Times New Roman" w:cs="Times New Roman" w:hint="eastAsia"/>
                <w:sz w:val="18"/>
                <w:szCs w:val="18"/>
              </w:rPr>
              <w:t>=</w:t>
            </w:r>
            <w:r w:rsidR="00390AC6">
              <w:rPr>
                <w:rFonts w:ascii="Times New Roman" w:eastAsia="宋体" w:hAnsi="Times New Roman" w:cs="Times New Roman"/>
                <w:sz w:val="18"/>
                <w:szCs w:val="18"/>
              </w:rPr>
              <w:t>500*500*300mm</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lastRenderedPageBreak/>
              <w:t>5</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拐角材料</w:t>
            </w:r>
          </w:p>
        </w:tc>
        <w:tc>
          <w:tcPr>
            <w:tcW w:w="720" w:type="dxa"/>
            <w:tcBorders>
              <w:top w:val="single" w:sz="6" w:space="0" w:color="auto"/>
              <w:left w:val="single" w:sz="6" w:space="0" w:color="auto"/>
              <w:bottom w:val="single" w:sz="6" w:space="0" w:color="auto"/>
              <w:right w:val="single" w:sz="6" w:space="0" w:color="auto"/>
            </w:tcBorders>
          </w:tcPr>
          <w:p w:rsidR="00390AC6" w:rsidRDefault="00F62979">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约</w:t>
            </w:r>
            <w:r w:rsidR="00DE5321">
              <w:rPr>
                <w:rFonts w:ascii="Times New Roman" w:eastAsia="宋体" w:hAnsi="Times New Roman" w:cs="Times New Roman"/>
                <w:sz w:val="18"/>
                <w:szCs w:val="18"/>
              </w:rPr>
              <w:t>36</w:t>
            </w:r>
          </w:p>
        </w:tc>
        <w:tc>
          <w:tcPr>
            <w:tcW w:w="720" w:type="dxa"/>
            <w:tcBorders>
              <w:top w:val="single" w:sz="6" w:space="0" w:color="auto"/>
              <w:left w:val="single" w:sz="6" w:space="0" w:color="auto"/>
              <w:bottom w:val="single" w:sz="6" w:space="0" w:color="auto"/>
              <w:right w:val="single" w:sz="6" w:space="0" w:color="auto"/>
            </w:tcBorders>
          </w:tcPr>
          <w:p w:rsidR="00390AC6" w:rsidRDefault="004748CD">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平方米</w:t>
            </w:r>
          </w:p>
        </w:tc>
        <w:tc>
          <w:tcPr>
            <w:tcW w:w="1800" w:type="dxa"/>
            <w:tcBorders>
              <w:top w:val="single" w:sz="6" w:space="0" w:color="auto"/>
              <w:left w:val="single" w:sz="6" w:space="0" w:color="auto"/>
              <w:bottom w:val="single" w:sz="6" w:space="0" w:color="auto"/>
              <w:right w:val="single" w:sz="6" w:space="0" w:color="auto"/>
            </w:tcBorders>
          </w:tcPr>
          <w:p w:rsidR="00390AC6" w:rsidRDefault="00196783" w:rsidP="00196783">
            <w:pPr>
              <w:autoSpaceDE w:val="0"/>
              <w:autoSpaceDN w:val="0"/>
              <w:adjustRightInd w:val="0"/>
              <w:jc w:val="left"/>
              <w:rPr>
                <w:rFonts w:ascii="Times New Roman" w:eastAsia="宋体" w:hAnsi="Times New Roman" w:cs="Times New Roman"/>
                <w:sz w:val="18"/>
                <w:szCs w:val="18"/>
              </w:rPr>
            </w:pPr>
            <w:r w:rsidRPr="00835527">
              <w:rPr>
                <w:rFonts w:ascii="宋体" w:eastAsia="宋体" w:hAnsi="Times New Roman" w:cs="宋体" w:hint="eastAsia"/>
                <w:sz w:val="18"/>
                <w:szCs w:val="18"/>
              </w:rPr>
              <w:t>高度约为500mm 、700 mm</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包裹转台支架</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720" w:type="dxa"/>
            <w:tcBorders>
              <w:top w:val="single" w:sz="6" w:space="0" w:color="auto"/>
              <w:left w:val="single" w:sz="6" w:space="0" w:color="auto"/>
              <w:bottom w:val="single" w:sz="6" w:space="0" w:color="auto"/>
              <w:right w:val="single" w:sz="6" w:space="0" w:color="auto"/>
            </w:tcBorders>
          </w:tcPr>
          <w:p w:rsidR="00390AC6" w:rsidRDefault="004748CD">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平方米</w:t>
            </w:r>
          </w:p>
        </w:tc>
        <w:tc>
          <w:tcPr>
            <w:tcW w:w="1800" w:type="dxa"/>
            <w:tcBorders>
              <w:top w:val="single" w:sz="6" w:space="0" w:color="auto"/>
              <w:left w:val="single" w:sz="6" w:space="0" w:color="auto"/>
              <w:bottom w:val="single" w:sz="6" w:space="0" w:color="auto"/>
              <w:right w:val="single" w:sz="6" w:space="0" w:color="auto"/>
            </w:tcBorders>
          </w:tcPr>
          <w:p w:rsidR="00390AC6" w:rsidRDefault="00390AC6" w:rsidP="004F64A9">
            <w:pPr>
              <w:autoSpaceDE w:val="0"/>
              <w:autoSpaceDN w:val="0"/>
              <w:adjustRightInd w:val="0"/>
              <w:jc w:val="left"/>
              <w:rPr>
                <w:rFonts w:ascii="Times New Roman" w:eastAsia="宋体" w:hAnsi="Times New Roman" w:cs="Times New Roman"/>
                <w:sz w:val="18"/>
                <w:szCs w:val="18"/>
              </w:rPr>
            </w:pP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门边处理</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张</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蓝皮</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三、</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测量系统</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3600" w:type="dxa"/>
            <w:tcBorders>
              <w:top w:val="single" w:sz="6" w:space="0" w:color="auto"/>
              <w:left w:val="single" w:sz="6" w:space="0" w:color="auto"/>
              <w:bottom w:val="single" w:sz="6" w:space="0" w:color="auto"/>
              <w:right w:val="single" w:sz="6" w:space="0" w:color="auto"/>
            </w:tcBorders>
          </w:tcPr>
          <w:p w:rsidR="00390AC6" w:rsidRDefault="00390AC6" w:rsidP="009A34BC">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发射端转台</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90AC6" w:rsidP="004F64A9">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360</w:t>
            </w:r>
            <w:r>
              <w:rPr>
                <w:rFonts w:ascii="宋体" w:eastAsia="宋体" w:hAnsi="Times New Roman" w:cs="宋体" w:hint="eastAsia"/>
                <w:sz w:val="18"/>
                <w:szCs w:val="18"/>
              </w:rPr>
              <w:t>度连续旋转</w:t>
            </w:r>
            <w:r w:rsidR="004F64A9">
              <w:rPr>
                <w:rFonts w:ascii="宋体" w:eastAsia="宋体" w:hAnsi="Times New Roman" w:cs="宋体" w:hint="eastAsia"/>
                <w:sz w:val="18"/>
                <w:szCs w:val="18"/>
              </w:rPr>
              <w:t>，承重不小于10kg，</w:t>
            </w:r>
            <w:r w:rsidR="00357830">
              <w:rPr>
                <w:rFonts w:ascii="宋体" w:eastAsia="宋体" w:hAnsi="Times New Roman" w:cs="宋体" w:hint="eastAsia"/>
                <w:sz w:val="18"/>
                <w:szCs w:val="18"/>
              </w:rPr>
              <w:t>精度误差在0.1度范围内</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600" w:type="dxa"/>
            <w:tcBorders>
              <w:top w:val="single" w:sz="6" w:space="0" w:color="auto"/>
              <w:left w:val="single" w:sz="6" w:space="0" w:color="auto"/>
              <w:bottom w:val="single" w:sz="6" w:space="0" w:color="auto"/>
              <w:right w:val="single" w:sz="6" w:space="0" w:color="auto"/>
            </w:tcBorders>
          </w:tcPr>
          <w:p w:rsidR="00390AC6" w:rsidRDefault="00390AC6" w:rsidP="009A34BC">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接收端转台</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4F64A9" w:rsidP="00E403F7">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360</w:t>
            </w:r>
            <w:r>
              <w:rPr>
                <w:rFonts w:ascii="宋体" w:eastAsia="宋体" w:hAnsi="Times New Roman" w:cs="宋体" w:hint="eastAsia"/>
                <w:sz w:val="18"/>
                <w:szCs w:val="18"/>
              </w:rPr>
              <w:t>度连续旋转，</w:t>
            </w:r>
            <w:r w:rsidR="00390AC6">
              <w:rPr>
                <w:rFonts w:ascii="Times New Roman" w:eastAsia="宋体" w:hAnsi="Times New Roman" w:cs="Times New Roman"/>
                <w:sz w:val="18"/>
                <w:szCs w:val="18"/>
              </w:rPr>
              <w:t>X/Y/</w:t>
            </w:r>
            <w:r w:rsidR="00390AC6">
              <w:rPr>
                <w:rFonts w:ascii="宋体" w:eastAsia="宋体" w:hAnsi="Times New Roman" w:cs="宋体" w:hint="eastAsia"/>
                <w:sz w:val="18"/>
                <w:szCs w:val="18"/>
              </w:rPr>
              <w:t>上极化</w:t>
            </w:r>
            <w:r w:rsidR="00390AC6">
              <w:rPr>
                <w:rFonts w:ascii="Times New Roman" w:eastAsia="宋体" w:hAnsi="Times New Roman" w:cs="Times New Roman"/>
                <w:sz w:val="18"/>
                <w:szCs w:val="18"/>
              </w:rPr>
              <w:t>/</w:t>
            </w:r>
            <w:r w:rsidR="00390AC6">
              <w:rPr>
                <w:rFonts w:ascii="宋体" w:eastAsia="宋体" w:hAnsi="Times New Roman" w:cs="宋体" w:hint="eastAsia"/>
                <w:sz w:val="18"/>
                <w:szCs w:val="18"/>
              </w:rPr>
              <w:t>下方位四轴转台</w:t>
            </w:r>
            <w:r>
              <w:rPr>
                <w:rFonts w:ascii="宋体" w:eastAsia="宋体" w:hAnsi="Times New Roman" w:cs="宋体" w:hint="eastAsia"/>
                <w:sz w:val="18"/>
                <w:szCs w:val="18"/>
              </w:rPr>
              <w:t>，承重不小于10kg， 精度</w:t>
            </w:r>
            <w:r w:rsidR="00357830">
              <w:rPr>
                <w:rFonts w:ascii="宋体" w:eastAsia="宋体" w:hAnsi="Times New Roman" w:cs="宋体" w:hint="eastAsia"/>
                <w:sz w:val="18"/>
                <w:szCs w:val="18"/>
              </w:rPr>
              <w:t>误差在</w:t>
            </w:r>
            <w:r>
              <w:rPr>
                <w:rFonts w:ascii="宋体" w:eastAsia="宋体" w:hAnsi="Times New Roman" w:cs="宋体" w:hint="eastAsia"/>
                <w:sz w:val="18"/>
                <w:szCs w:val="18"/>
              </w:rPr>
              <w:t>0.1度</w:t>
            </w:r>
            <w:r w:rsidR="00357830">
              <w:rPr>
                <w:rFonts w:ascii="宋体" w:eastAsia="宋体" w:hAnsi="Times New Roman" w:cs="宋体" w:hint="eastAsia"/>
                <w:sz w:val="18"/>
                <w:szCs w:val="18"/>
              </w:rPr>
              <w:t>范围内</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小天线接收极化</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57830" w:rsidP="00357830">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360</w:t>
            </w:r>
            <w:r>
              <w:rPr>
                <w:rFonts w:ascii="宋体" w:eastAsia="宋体" w:hAnsi="Times New Roman" w:cs="宋体" w:hint="eastAsia"/>
                <w:sz w:val="18"/>
                <w:szCs w:val="18"/>
              </w:rPr>
              <w:t>度连续旋转，</w:t>
            </w:r>
            <w:r w:rsidR="00390AC6">
              <w:rPr>
                <w:rFonts w:ascii="宋体" w:eastAsia="宋体" w:hAnsi="Times New Roman" w:cs="宋体" w:hint="eastAsia"/>
                <w:sz w:val="18"/>
                <w:szCs w:val="18"/>
              </w:rPr>
              <w:t>低反射极化轴，承重</w:t>
            </w:r>
            <w:r>
              <w:rPr>
                <w:rFonts w:ascii="宋体" w:eastAsia="宋体" w:hAnsi="Times New Roman" w:cs="宋体" w:hint="eastAsia"/>
                <w:sz w:val="18"/>
                <w:szCs w:val="18"/>
              </w:rPr>
              <w:t>在0</w:t>
            </w:r>
            <w:r>
              <w:rPr>
                <w:rFonts w:ascii="Times New Roman" w:eastAsia="宋体" w:hAnsi="Times New Roman" w:cs="Times New Roman" w:hint="eastAsia"/>
                <w:sz w:val="18"/>
                <w:szCs w:val="18"/>
              </w:rPr>
              <w:t>.5</w:t>
            </w:r>
            <w:r w:rsidR="00390AC6">
              <w:rPr>
                <w:rFonts w:ascii="Times New Roman" w:eastAsia="宋体" w:hAnsi="Times New Roman" w:cs="Times New Roman"/>
                <w:sz w:val="18"/>
                <w:szCs w:val="18"/>
              </w:rPr>
              <w:t>kg</w:t>
            </w:r>
            <w:r>
              <w:rPr>
                <w:rFonts w:ascii="Times New Roman" w:eastAsia="宋体" w:hAnsi="Times New Roman" w:cs="Times New Roman" w:hint="eastAsia"/>
                <w:sz w:val="18"/>
                <w:szCs w:val="18"/>
              </w:rPr>
              <w:t>到</w:t>
            </w:r>
            <w:r>
              <w:rPr>
                <w:rFonts w:ascii="Times New Roman" w:eastAsia="宋体" w:hAnsi="Times New Roman" w:cs="Times New Roman" w:hint="eastAsia"/>
                <w:sz w:val="18"/>
                <w:szCs w:val="18"/>
              </w:rPr>
              <w:t>1kg</w:t>
            </w:r>
            <w:r>
              <w:rPr>
                <w:rFonts w:ascii="Times New Roman" w:eastAsia="宋体" w:hAnsi="Times New Roman" w:cs="Times New Roman" w:hint="eastAsia"/>
                <w:sz w:val="18"/>
                <w:szCs w:val="18"/>
              </w:rPr>
              <w:t>范围内，</w:t>
            </w:r>
            <w:r>
              <w:rPr>
                <w:rFonts w:ascii="宋体" w:eastAsia="宋体" w:hAnsi="Times New Roman" w:cs="宋体" w:hint="eastAsia"/>
                <w:sz w:val="18"/>
                <w:szCs w:val="18"/>
              </w:rPr>
              <w:t>精度误差在0.1度范围内</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转台控制系统</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工控机系统</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低频汇流环</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射频电缆</w:t>
            </w:r>
            <w:r>
              <w:rPr>
                <w:rFonts w:ascii="Times New Roman" w:eastAsia="宋体" w:hAnsi="Times New Roman" w:cs="Times New Roman"/>
                <w:sz w:val="18"/>
                <w:szCs w:val="18"/>
              </w:rPr>
              <w:t>40GHz</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57830">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稳相电缆</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发射喇叭天线</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57830">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覆盖</w:t>
            </w:r>
            <w:r>
              <w:rPr>
                <w:rFonts w:ascii="Times New Roman" w:eastAsia="宋体" w:hAnsi="Times New Roman" w:cs="Times New Roman" w:hint="eastAsia"/>
                <w:sz w:val="18"/>
                <w:szCs w:val="18"/>
              </w:rPr>
              <w:t>800MHz</w:t>
            </w:r>
            <w:r>
              <w:rPr>
                <w:rFonts w:ascii="Times New Roman" w:eastAsia="宋体" w:hAnsi="Times New Roman" w:cs="Times New Roman" w:hint="eastAsia"/>
                <w:sz w:val="18"/>
                <w:szCs w:val="18"/>
              </w:rPr>
              <w:t>到</w:t>
            </w:r>
            <w:r>
              <w:rPr>
                <w:rFonts w:ascii="Times New Roman" w:eastAsia="宋体" w:hAnsi="Times New Roman" w:cs="Times New Roman" w:hint="eastAsia"/>
                <w:sz w:val="18"/>
                <w:szCs w:val="18"/>
              </w:rPr>
              <w:t>40GHz</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360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旋转关节</w:t>
            </w:r>
            <w:r>
              <w:rPr>
                <w:rFonts w:ascii="Times New Roman" w:eastAsia="宋体" w:hAnsi="Times New Roman" w:cs="Times New Roman"/>
                <w:sz w:val="18"/>
                <w:szCs w:val="18"/>
              </w:rPr>
              <w:t>DC- 40GHz</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只</w:t>
            </w:r>
          </w:p>
        </w:tc>
        <w:tc>
          <w:tcPr>
            <w:tcW w:w="1800" w:type="dxa"/>
            <w:tcBorders>
              <w:top w:val="single" w:sz="6" w:space="0" w:color="auto"/>
              <w:left w:val="single" w:sz="6" w:space="0" w:color="auto"/>
              <w:bottom w:val="single" w:sz="6" w:space="0" w:color="auto"/>
              <w:right w:val="single" w:sz="6" w:space="0" w:color="auto"/>
            </w:tcBorders>
          </w:tcPr>
          <w:p w:rsidR="00390AC6" w:rsidRDefault="00357830" w:rsidP="00357830">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寿命大于</w:t>
            </w:r>
            <w:r>
              <w:rPr>
                <w:rFonts w:ascii="Times New Roman" w:eastAsia="宋体" w:hAnsi="Times New Roman" w:cs="Times New Roman" w:hint="eastAsia"/>
                <w:sz w:val="18"/>
                <w:szCs w:val="18"/>
              </w:rPr>
              <w:t>500</w:t>
            </w:r>
            <w:r>
              <w:rPr>
                <w:rFonts w:ascii="Times New Roman" w:eastAsia="宋体" w:hAnsi="Times New Roman" w:cs="Times New Roman" w:hint="eastAsia"/>
                <w:sz w:val="18"/>
                <w:szCs w:val="18"/>
              </w:rPr>
              <w:t>万转</w:t>
            </w:r>
          </w:p>
        </w:tc>
      </w:tr>
      <w:tr w:rsidR="00390AC6">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3600" w:type="dxa"/>
            <w:tcBorders>
              <w:top w:val="single" w:sz="6" w:space="0" w:color="auto"/>
              <w:left w:val="single" w:sz="6" w:space="0" w:color="auto"/>
              <w:bottom w:val="single" w:sz="6" w:space="0" w:color="auto"/>
              <w:right w:val="single" w:sz="6" w:space="0" w:color="auto"/>
            </w:tcBorders>
          </w:tcPr>
          <w:p w:rsidR="00390AC6" w:rsidRDefault="00390AC6" w:rsidP="00357830">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圆极化远场辐射特性测试及分析软件</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390AC6" w:rsidRDefault="00390AC6">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套</w:t>
            </w:r>
          </w:p>
        </w:tc>
        <w:tc>
          <w:tcPr>
            <w:tcW w:w="1800" w:type="dxa"/>
            <w:tcBorders>
              <w:top w:val="single" w:sz="6" w:space="0" w:color="auto"/>
              <w:left w:val="single" w:sz="6" w:space="0" w:color="auto"/>
              <w:bottom w:val="single" w:sz="6" w:space="0" w:color="auto"/>
              <w:right w:val="single" w:sz="6" w:space="0" w:color="auto"/>
            </w:tcBorders>
          </w:tcPr>
          <w:p w:rsidR="00390AC6" w:rsidRDefault="00357830">
            <w:pPr>
              <w:autoSpaceDE w:val="0"/>
              <w:autoSpaceDN w:val="0"/>
              <w:adjustRightIn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含相位中心测试功能</w:t>
            </w:r>
          </w:p>
        </w:tc>
      </w:tr>
    </w:tbl>
    <w:p w:rsidR="00390AC6" w:rsidRDefault="00390AC6" w:rsidP="00265806">
      <w:pPr>
        <w:spacing w:line="360" w:lineRule="auto"/>
        <w:rPr>
          <w:rFonts w:ascii="宋体" w:hAnsi="宋体" w:cs="Times New Roman"/>
          <w:b/>
          <w:sz w:val="24"/>
          <w:szCs w:val="24"/>
        </w:rPr>
      </w:pPr>
    </w:p>
    <w:p w:rsidR="00390AC6" w:rsidRDefault="00390AC6" w:rsidP="00390AC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90AC6" w:rsidRDefault="00390AC6" w:rsidP="00390AC6">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390AC6" w:rsidRDefault="00390AC6" w:rsidP="00825BA5">
      <w:pPr>
        <w:autoSpaceDE w:val="0"/>
        <w:autoSpaceDN w:val="0"/>
        <w:adjustRightInd w:val="0"/>
        <w:ind w:firstLineChars="250" w:firstLine="525"/>
        <w:jc w:val="left"/>
        <w:rPr>
          <w:rFonts w:ascii="宋体" w:eastAsia="宋体" w:cs="宋体"/>
          <w:szCs w:val="21"/>
        </w:rPr>
      </w:pPr>
      <w:r>
        <w:rPr>
          <w:rFonts w:ascii="宋体" w:eastAsia="宋体" w:cs="宋体"/>
          <w:szCs w:val="21"/>
        </w:rPr>
        <w:t>1</w:t>
      </w:r>
      <w:r>
        <w:rPr>
          <w:rFonts w:ascii="宋体" w:eastAsia="宋体" w:cs="宋体" w:hint="eastAsia"/>
          <w:szCs w:val="21"/>
        </w:rPr>
        <w:t>）暗室型号尺寸：长×宽×高</w:t>
      </w:r>
      <w:r>
        <w:rPr>
          <w:rFonts w:ascii="宋体" w:eastAsia="宋体" w:cs="宋体"/>
          <w:szCs w:val="21"/>
        </w:rPr>
        <w:t>=8.</w:t>
      </w:r>
      <w:r w:rsidR="0008177C">
        <w:rPr>
          <w:rFonts w:ascii="宋体" w:eastAsia="宋体" w:cs="宋体"/>
          <w:szCs w:val="21"/>
        </w:rPr>
        <w:t>6</w:t>
      </w:r>
      <w:r>
        <w:rPr>
          <w:rFonts w:ascii="宋体" w:eastAsia="宋体" w:cs="宋体" w:hint="eastAsia"/>
          <w:szCs w:val="21"/>
        </w:rPr>
        <w:t>米×</w:t>
      </w:r>
      <w:r>
        <w:rPr>
          <w:rFonts w:ascii="宋体" w:eastAsia="宋体" w:cs="宋体"/>
          <w:szCs w:val="21"/>
        </w:rPr>
        <w:t>5.</w:t>
      </w:r>
      <w:r w:rsidR="00F62979">
        <w:rPr>
          <w:rFonts w:ascii="宋体" w:eastAsia="宋体" w:cs="宋体"/>
          <w:szCs w:val="21"/>
        </w:rPr>
        <w:t>0</w:t>
      </w:r>
      <w:bookmarkStart w:id="1" w:name="_GoBack"/>
      <w:bookmarkEnd w:id="1"/>
      <w:r>
        <w:rPr>
          <w:rFonts w:ascii="宋体" w:eastAsia="宋体" w:cs="宋体" w:hint="eastAsia"/>
          <w:szCs w:val="21"/>
        </w:rPr>
        <w:t>米×</w:t>
      </w:r>
      <w:r>
        <w:rPr>
          <w:rFonts w:ascii="宋体" w:eastAsia="宋体" w:cs="宋体"/>
          <w:szCs w:val="21"/>
        </w:rPr>
        <w:t>3.</w:t>
      </w:r>
      <w:r w:rsidR="0008177C">
        <w:rPr>
          <w:rFonts w:ascii="宋体" w:eastAsia="宋体" w:cs="宋体"/>
          <w:szCs w:val="21"/>
        </w:rPr>
        <w:t>7</w:t>
      </w:r>
      <w:r>
        <w:rPr>
          <w:rFonts w:ascii="宋体" w:eastAsia="宋体" w:cs="宋体" w:hint="eastAsia"/>
          <w:szCs w:val="21"/>
        </w:rPr>
        <w:t>米</w:t>
      </w:r>
    </w:p>
    <w:p w:rsidR="00390AC6" w:rsidRDefault="00390AC6" w:rsidP="00390AC6">
      <w:pPr>
        <w:autoSpaceDE w:val="0"/>
        <w:autoSpaceDN w:val="0"/>
        <w:adjustRightInd w:val="0"/>
        <w:ind w:firstLine="420"/>
        <w:jc w:val="left"/>
        <w:rPr>
          <w:rFonts w:ascii="宋体" w:eastAsia="宋体" w:cs="宋体"/>
          <w:szCs w:val="21"/>
        </w:rPr>
      </w:pPr>
      <w:r>
        <w:rPr>
          <w:rFonts w:ascii="宋体" w:eastAsia="宋体" w:cs="宋体"/>
          <w:szCs w:val="21"/>
        </w:rPr>
        <w:t>*2</w:t>
      </w:r>
      <w:r>
        <w:rPr>
          <w:rFonts w:ascii="宋体" w:eastAsia="宋体" w:cs="宋体" w:hint="eastAsia"/>
          <w:szCs w:val="21"/>
        </w:rPr>
        <w:t>）屏蔽效能（贴吸波材料前检测）按国家</w:t>
      </w:r>
      <w:r>
        <w:rPr>
          <w:rFonts w:ascii="宋体" w:eastAsia="宋体" w:cs="宋体"/>
          <w:szCs w:val="21"/>
        </w:rPr>
        <w:t>GB12190-90</w:t>
      </w:r>
      <w:r>
        <w:rPr>
          <w:rFonts w:ascii="宋体" w:eastAsia="宋体" w:cs="宋体" w:hint="eastAsia"/>
          <w:szCs w:val="21"/>
        </w:rPr>
        <w:t>标准测试屏蔽指标满足</w:t>
      </w:r>
      <w:r>
        <w:rPr>
          <w:rFonts w:ascii="宋体" w:eastAsia="宋体" w:cs="宋体"/>
          <w:szCs w:val="21"/>
        </w:rPr>
        <w:t>GJBz-20219-94C</w:t>
      </w:r>
      <w:r>
        <w:rPr>
          <w:rFonts w:ascii="宋体" w:eastAsia="宋体" w:cs="宋体" w:hint="eastAsia"/>
          <w:szCs w:val="21"/>
        </w:rPr>
        <w:t>级</w:t>
      </w:r>
      <w:r>
        <w:rPr>
          <w:rFonts w:ascii="宋体" w:eastAsia="宋体" w:cs="宋体"/>
          <w:szCs w:val="21"/>
        </w:rPr>
        <w:t>:</w:t>
      </w:r>
    </w:p>
    <w:p w:rsidR="00390AC6" w:rsidRDefault="00390AC6" w:rsidP="0017322C">
      <w:pPr>
        <w:autoSpaceDE w:val="0"/>
        <w:autoSpaceDN w:val="0"/>
        <w:adjustRightInd w:val="0"/>
        <w:ind w:firstLineChars="250" w:firstLine="525"/>
        <w:jc w:val="left"/>
        <w:rPr>
          <w:rFonts w:ascii="宋体" w:eastAsia="宋体" w:cs="宋体"/>
          <w:szCs w:val="21"/>
        </w:rPr>
      </w:pPr>
      <w:r>
        <w:rPr>
          <w:rFonts w:ascii="宋体" w:eastAsia="宋体" w:cs="宋体"/>
          <w:szCs w:val="21"/>
        </w:rPr>
        <w:t xml:space="preserve">14KHz </w:t>
      </w:r>
      <w:r>
        <w:rPr>
          <w:rFonts w:ascii="宋体" w:eastAsia="宋体" w:cs="宋体" w:hint="eastAsia"/>
          <w:szCs w:val="21"/>
        </w:rPr>
        <w:t>≥</w:t>
      </w:r>
      <w:r>
        <w:rPr>
          <w:rFonts w:ascii="宋体" w:eastAsia="宋体" w:cs="宋体"/>
          <w:szCs w:val="21"/>
        </w:rPr>
        <w:t>55dB</w:t>
      </w:r>
    </w:p>
    <w:p w:rsidR="00390AC6" w:rsidRDefault="00390AC6" w:rsidP="0017322C">
      <w:pPr>
        <w:autoSpaceDE w:val="0"/>
        <w:autoSpaceDN w:val="0"/>
        <w:adjustRightInd w:val="0"/>
        <w:ind w:firstLineChars="250" w:firstLine="525"/>
        <w:jc w:val="left"/>
        <w:rPr>
          <w:rFonts w:ascii="宋体" w:eastAsia="宋体" w:cs="宋体"/>
          <w:szCs w:val="21"/>
        </w:rPr>
      </w:pPr>
      <w:r>
        <w:rPr>
          <w:rFonts w:ascii="宋体" w:eastAsia="宋体" w:cs="宋体"/>
          <w:szCs w:val="21"/>
        </w:rPr>
        <w:t xml:space="preserve">200KHz </w:t>
      </w:r>
      <w:r>
        <w:rPr>
          <w:rFonts w:ascii="宋体" w:eastAsia="宋体" w:cs="宋体" w:hint="eastAsia"/>
          <w:szCs w:val="21"/>
        </w:rPr>
        <w:t>≥</w:t>
      </w:r>
      <w:r>
        <w:rPr>
          <w:rFonts w:ascii="宋体" w:eastAsia="宋体" w:cs="宋体"/>
          <w:szCs w:val="21"/>
        </w:rPr>
        <w:t>80dB</w:t>
      </w:r>
    </w:p>
    <w:p w:rsidR="00390AC6" w:rsidRDefault="00390AC6" w:rsidP="0017322C">
      <w:pPr>
        <w:autoSpaceDE w:val="0"/>
        <w:autoSpaceDN w:val="0"/>
        <w:adjustRightInd w:val="0"/>
        <w:ind w:firstLineChars="250" w:firstLine="525"/>
        <w:jc w:val="left"/>
        <w:rPr>
          <w:rFonts w:ascii="宋体" w:eastAsia="宋体" w:cs="宋体"/>
          <w:szCs w:val="21"/>
        </w:rPr>
      </w:pPr>
      <w:r>
        <w:rPr>
          <w:rFonts w:ascii="宋体" w:eastAsia="宋体" w:cs="宋体"/>
          <w:szCs w:val="21"/>
        </w:rPr>
        <w:t>50MHz</w:t>
      </w:r>
      <w:r>
        <w:rPr>
          <w:rFonts w:ascii="宋体" w:eastAsia="宋体" w:cs="宋体" w:hint="eastAsia"/>
          <w:szCs w:val="21"/>
        </w:rPr>
        <w:t>～</w:t>
      </w:r>
      <w:r>
        <w:rPr>
          <w:rFonts w:ascii="宋体" w:eastAsia="宋体" w:cs="宋体"/>
          <w:szCs w:val="21"/>
        </w:rPr>
        <w:t xml:space="preserve">1GHz </w:t>
      </w:r>
      <w:r>
        <w:rPr>
          <w:rFonts w:ascii="宋体" w:eastAsia="宋体" w:cs="宋体" w:hint="eastAsia"/>
          <w:szCs w:val="21"/>
        </w:rPr>
        <w:t>≥</w:t>
      </w:r>
      <w:r>
        <w:rPr>
          <w:rFonts w:ascii="宋体" w:eastAsia="宋体" w:cs="宋体"/>
          <w:szCs w:val="21"/>
        </w:rPr>
        <w:t>100dB</w:t>
      </w:r>
    </w:p>
    <w:p w:rsidR="00390AC6" w:rsidRDefault="00390AC6" w:rsidP="0017322C">
      <w:pPr>
        <w:autoSpaceDE w:val="0"/>
        <w:autoSpaceDN w:val="0"/>
        <w:adjustRightInd w:val="0"/>
        <w:ind w:firstLineChars="250" w:firstLine="525"/>
        <w:jc w:val="left"/>
        <w:rPr>
          <w:rFonts w:ascii="宋体" w:eastAsia="宋体" w:cs="宋体"/>
          <w:szCs w:val="21"/>
        </w:rPr>
      </w:pPr>
      <w:r>
        <w:rPr>
          <w:rFonts w:ascii="宋体" w:eastAsia="宋体" w:cs="宋体"/>
          <w:szCs w:val="21"/>
        </w:rPr>
        <w:t>1GHz</w:t>
      </w:r>
      <w:r>
        <w:rPr>
          <w:rFonts w:ascii="宋体" w:eastAsia="宋体" w:cs="宋体" w:hint="eastAsia"/>
          <w:szCs w:val="21"/>
        </w:rPr>
        <w:t>～</w:t>
      </w:r>
      <w:r>
        <w:rPr>
          <w:rFonts w:ascii="宋体" w:eastAsia="宋体" w:cs="宋体"/>
          <w:szCs w:val="21"/>
        </w:rPr>
        <w:t xml:space="preserve">10GHz </w:t>
      </w:r>
      <w:r>
        <w:rPr>
          <w:rFonts w:ascii="宋体" w:eastAsia="宋体" w:cs="宋体" w:hint="eastAsia"/>
          <w:szCs w:val="21"/>
        </w:rPr>
        <w:t>≥</w:t>
      </w:r>
      <w:r>
        <w:rPr>
          <w:rFonts w:ascii="宋体" w:eastAsia="宋体" w:cs="宋体"/>
          <w:szCs w:val="21"/>
        </w:rPr>
        <w:t>100dB</w:t>
      </w:r>
    </w:p>
    <w:p w:rsidR="00390AC6" w:rsidRDefault="00390AC6" w:rsidP="0017322C">
      <w:pPr>
        <w:autoSpaceDE w:val="0"/>
        <w:autoSpaceDN w:val="0"/>
        <w:adjustRightInd w:val="0"/>
        <w:ind w:firstLineChars="250" w:firstLine="525"/>
        <w:rPr>
          <w:rFonts w:ascii="宋体" w:eastAsia="宋体" w:cs="宋体"/>
          <w:szCs w:val="21"/>
        </w:rPr>
      </w:pPr>
      <w:r>
        <w:rPr>
          <w:rFonts w:ascii="宋体" w:eastAsia="宋体" w:cs="宋体"/>
          <w:szCs w:val="21"/>
        </w:rPr>
        <w:t>18GHz</w:t>
      </w:r>
      <w:r>
        <w:rPr>
          <w:rFonts w:ascii="宋体" w:eastAsia="宋体" w:cs="宋体" w:hint="eastAsia"/>
          <w:szCs w:val="21"/>
        </w:rPr>
        <w:t>～</w:t>
      </w:r>
      <w:r>
        <w:rPr>
          <w:rFonts w:ascii="宋体" w:eastAsia="宋体" w:cs="宋体"/>
          <w:szCs w:val="21"/>
        </w:rPr>
        <w:t xml:space="preserve">20GHz </w:t>
      </w:r>
      <w:r>
        <w:rPr>
          <w:rFonts w:ascii="宋体" w:eastAsia="宋体" w:cs="宋体" w:hint="eastAsia"/>
          <w:szCs w:val="21"/>
        </w:rPr>
        <w:t>≥</w:t>
      </w:r>
      <w:r>
        <w:rPr>
          <w:rFonts w:ascii="宋体" w:eastAsia="宋体" w:cs="宋体"/>
          <w:szCs w:val="21"/>
        </w:rPr>
        <w:t>80dB</w:t>
      </w:r>
    </w:p>
    <w:p w:rsidR="00390AC6" w:rsidRDefault="00390AC6" w:rsidP="00825BA5">
      <w:pPr>
        <w:autoSpaceDE w:val="0"/>
        <w:autoSpaceDN w:val="0"/>
        <w:adjustRightInd w:val="0"/>
        <w:ind w:firstLineChars="246" w:firstLine="517"/>
        <w:rPr>
          <w:rFonts w:ascii="宋体" w:eastAsia="宋体" w:cs="宋体"/>
          <w:szCs w:val="21"/>
        </w:rPr>
      </w:pPr>
      <w:r>
        <w:rPr>
          <w:rFonts w:ascii="宋体" w:eastAsia="宋体" w:cs="宋体"/>
          <w:szCs w:val="21"/>
        </w:rPr>
        <w:t>3</w:t>
      </w:r>
      <w:r>
        <w:rPr>
          <w:rFonts w:ascii="宋体" w:eastAsia="宋体" w:cs="宋体" w:hint="eastAsia"/>
          <w:szCs w:val="21"/>
        </w:rPr>
        <w:t>）测试频率</w:t>
      </w:r>
      <w:r w:rsidR="00F84319" w:rsidRPr="00F84319">
        <w:rPr>
          <w:rFonts w:ascii="宋体" w:eastAsia="宋体" w:cs="宋体" w:hint="eastAsia"/>
          <w:szCs w:val="21"/>
        </w:rPr>
        <w:t>800MHz</w:t>
      </w:r>
      <w:r>
        <w:rPr>
          <w:rFonts w:ascii="宋体" w:eastAsia="宋体" w:cs="宋体"/>
          <w:szCs w:val="21"/>
        </w:rPr>
        <w:t>-40GHz</w:t>
      </w:r>
    </w:p>
    <w:p w:rsidR="00390AC6" w:rsidRDefault="00825BA5" w:rsidP="00390AC6">
      <w:pPr>
        <w:autoSpaceDE w:val="0"/>
        <w:autoSpaceDN w:val="0"/>
        <w:adjustRightInd w:val="0"/>
        <w:ind w:firstLine="420"/>
        <w:jc w:val="left"/>
        <w:rPr>
          <w:rFonts w:ascii="宋体" w:eastAsia="宋体" w:cs="宋体"/>
          <w:szCs w:val="21"/>
        </w:rPr>
      </w:pPr>
      <w:r>
        <w:rPr>
          <w:rFonts w:ascii="宋体" w:eastAsia="宋体" w:cs="宋体"/>
          <w:szCs w:val="21"/>
        </w:rPr>
        <w:t>*</w:t>
      </w:r>
      <w:r w:rsidR="00390AC6">
        <w:rPr>
          <w:rFonts w:ascii="宋体" w:eastAsia="宋体" w:cs="宋体"/>
          <w:szCs w:val="21"/>
        </w:rPr>
        <w:t>4</w:t>
      </w:r>
      <w:r w:rsidR="00390AC6">
        <w:rPr>
          <w:rFonts w:ascii="宋体" w:eastAsia="宋体" w:cs="宋体" w:hint="eastAsia"/>
          <w:szCs w:val="21"/>
        </w:rPr>
        <w:t>）静区反射电平</w:t>
      </w:r>
    </w:p>
    <w:p w:rsidR="00390AC6" w:rsidRDefault="00390AC6" w:rsidP="00390AC6">
      <w:pPr>
        <w:autoSpaceDE w:val="0"/>
        <w:autoSpaceDN w:val="0"/>
        <w:adjustRightInd w:val="0"/>
        <w:ind w:firstLine="630"/>
        <w:jc w:val="left"/>
        <w:rPr>
          <w:rFonts w:ascii="宋体" w:eastAsia="宋体" w:cs="宋体"/>
          <w:szCs w:val="21"/>
        </w:rPr>
      </w:pPr>
      <w:r>
        <w:rPr>
          <w:rFonts w:ascii="宋体" w:eastAsia="宋体" w:cs="宋体"/>
          <w:szCs w:val="21"/>
        </w:rPr>
        <w:t>&lt;-36dB@1.8GHz</w:t>
      </w:r>
    </w:p>
    <w:p w:rsidR="00390AC6" w:rsidRDefault="00390AC6" w:rsidP="00390AC6">
      <w:pPr>
        <w:autoSpaceDE w:val="0"/>
        <w:autoSpaceDN w:val="0"/>
        <w:adjustRightInd w:val="0"/>
        <w:ind w:firstLine="630"/>
        <w:jc w:val="left"/>
        <w:rPr>
          <w:rFonts w:ascii="宋体" w:eastAsia="宋体" w:cs="宋体"/>
          <w:szCs w:val="21"/>
        </w:rPr>
      </w:pPr>
      <w:r>
        <w:rPr>
          <w:rFonts w:ascii="宋体" w:eastAsia="宋体" w:cs="宋体"/>
          <w:szCs w:val="21"/>
        </w:rPr>
        <w:t>&lt;-40dB@2.4GHz</w:t>
      </w:r>
    </w:p>
    <w:p w:rsidR="00390AC6" w:rsidRDefault="00390AC6" w:rsidP="00390AC6">
      <w:pPr>
        <w:autoSpaceDE w:val="0"/>
        <w:autoSpaceDN w:val="0"/>
        <w:adjustRightInd w:val="0"/>
        <w:ind w:firstLine="630"/>
        <w:jc w:val="left"/>
        <w:rPr>
          <w:rFonts w:ascii="宋体" w:eastAsia="宋体" w:cs="宋体"/>
          <w:szCs w:val="21"/>
        </w:rPr>
      </w:pPr>
      <w:r>
        <w:rPr>
          <w:rFonts w:ascii="宋体" w:eastAsia="宋体" w:cs="宋体"/>
          <w:szCs w:val="21"/>
        </w:rPr>
        <w:t>&lt;-40.5dB@3GHz</w:t>
      </w:r>
    </w:p>
    <w:p w:rsidR="00390AC6" w:rsidRDefault="00390AC6" w:rsidP="00390AC6">
      <w:pPr>
        <w:autoSpaceDE w:val="0"/>
        <w:autoSpaceDN w:val="0"/>
        <w:adjustRightInd w:val="0"/>
        <w:ind w:firstLine="630"/>
        <w:jc w:val="left"/>
        <w:rPr>
          <w:rFonts w:ascii="宋体" w:eastAsia="宋体" w:cs="宋体"/>
          <w:szCs w:val="21"/>
        </w:rPr>
      </w:pPr>
      <w:r>
        <w:rPr>
          <w:rFonts w:ascii="宋体" w:eastAsia="宋体" w:cs="宋体"/>
          <w:szCs w:val="21"/>
        </w:rPr>
        <w:t>&lt;-45dB@6GHz</w:t>
      </w:r>
    </w:p>
    <w:p w:rsidR="00390AC6" w:rsidRDefault="00390AC6" w:rsidP="00390AC6">
      <w:pPr>
        <w:autoSpaceDE w:val="0"/>
        <w:autoSpaceDN w:val="0"/>
        <w:adjustRightInd w:val="0"/>
        <w:ind w:firstLine="630"/>
        <w:jc w:val="left"/>
        <w:rPr>
          <w:rFonts w:ascii="宋体" w:eastAsia="宋体" w:cs="宋体"/>
          <w:szCs w:val="21"/>
        </w:rPr>
      </w:pPr>
      <w:r>
        <w:rPr>
          <w:rFonts w:ascii="宋体" w:eastAsia="宋体" w:cs="宋体"/>
          <w:szCs w:val="21"/>
        </w:rPr>
        <w:t>&lt;-51dB@10GHz</w:t>
      </w:r>
    </w:p>
    <w:p w:rsidR="00390AC6" w:rsidRDefault="00390AC6" w:rsidP="00390AC6">
      <w:pPr>
        <w:autoSpaceDE w:val="0"/>
        <w:autoSpaceDN w:val="0"/>
        <w:adjustRightInd w:val="0"/>
        <w:ind w:firstLine="630"/>
        <w:rPr>
          <w:rFonts w:ascii="宋体" w:eastAsia="宋体" w:cs="宋体"/>
          <w:szCs w:val="21"/>
        </w:rPr>
      </w:pPr>
      <w:r>
        <w:rPr>
          <w:rFonts w:ascii="宋体" w:eastAsia="宋体" w:cs="宋体"/>
          <w:szCs w:val="21"/>
        </w:rPr>
        <w:lastRenderedPageBreak/>
        <w:t>&lt;-50.5dB@18GHz</w:t>
      </w:r>
    </w:p>
    <w:p w:rsidR="00825BA5" w:rsidRPr="000B2385" w:rsidRDefault="00825BA5" w:rsidP="00390AC6">
      <w:pPr>
        <w:autoSpaceDE w:val="0"/>
        <w:autoSpaceDN w:val="0"/>
        <w:adjustRightInd w:val="0"/>
        <w:ind w:firstLine="630"/>
        <w:rPr>
          <w:rFonts w:ascii="宋体" w:eastAsia="宋体" w:cs="宋体"/>
          <w:szCs w:val="21"/>
        </w:rPr>
      </w:pPr>
      <w:r>
        <w:rPr>
          <w:rFonts w:ascii="宋体" w:eastAsia="宋体" w:cs="宋体" w:hint="eastAsia"/>
          <w:szCs w:val="21"/>
        </w:rPr>
        <w:t>*5）天线</w:t>
      </w:r>
      <w:r w:rsidRPr="000B2385">
        <w:rPr>
          <w:rFonts w:ascii="宋体" w:eastAsia="宋体" w:cs="宋体" w:hint="eastAsia"/>
          <w:szCs w:val="21"/>
        </w:rPr>
        <w:t>测试及分析软件具备相位中心测试功能</w:t>
      </w:r>
    </w:p>
    <w:p w:rsidR="00390AC6" w:rsidRPr="000B2385" w:rsidRDefault="00825BA5" w:rsidP="005D75A9">
      <w:pPr>
        <w:autoSpaceDE w:val="0"/>
        <w:autoSpaceDN w:val="0"/>
        <w:adjustRightInd w:val="0"/>
        <w:ind w:firstLine="630"/>
        <w:rPr>
          <w:rFonts w:ascii="宋体" w:eastAsia="宋体" w:cs="宋体"/>
          <w:szCs w:val="21"/>
        </w:rPr>
      </w:pPr>
      <w:r>
        <w:rPr>
          <w:rFonts w:ascii="宋体" w:eastAsia="宋体" w:cs="宋体" w:hint="eastAsia"/>
          <w:szCs w:val="21"/>
        </w:rPr>
        <w:t>*</w:t>
      </w:r>
      <w:r w:rsidRPr="000B2385">
        <w:rPr>
          <w:rFonts w:ascii="宋体" w:eastAsia="宋体" w:cs="宋体" w:hint="eastAsia"/>
          <w:szCs w:val="21"/>
        </w:rPr>
        <w:t>6）吸波材料采用聚氨酯材质</w:t>
      </w:r>
      <w:r w:rsidR="00DE5321">
        <w:rPr>
          <w:rFonts w:ascii="宋体" w:eastAsia="宋体" w:cs="宋体" w:hint="eastAsia"/>
          <w:szCs w:val="21"/>
        </w:rPr>
        <w:t>（</w:t>
      </w:r>
      <w:r w:rsidR="00DE5321" w:rsidRPr="00777F89">
        <w:rPr>
          <w:rFonts w:ascii="宋体" w:eastAsia="宋体" w:cs="宋体" w:hint="eastAsia"/>
          <w:szCs w:val="21"/>
        </w:rPr>
        <w:t>吸波材料电性能需提供第三方检测</w:t>
      </w:r>
      <w:r w:rsidR="00DE5321">
        <w:rPr>
          <w:rFonts w:hint="eastAsia"/>
          <w:szCs w:val="21"/>
        </w:rPr>
        <w:t>报告</w:t>
      </w:r>
      <w:r w:rsidR="00DE5321">
        <w:rPr>
          <w:rFonts w:ascii="宋体" w:eastAsia="宋体" w:cs="宋体"/>
          <w:szCs w:val="21"/>
        </w:rPr>
        <w:t>）</w:t>
      </w:r>
    </w:p>
    <w:p w:rsidR="00D9262A" w:rsidRDefault="002D301E" w:rsidP="002D301E">
      <w:pPr>
        <w:autoSpaceDE w:val="0"/>
        <w:autoSpaceDN w:val="0"/>
        <w:adjustRightInd w:val="0"/>
        <w:ind w:firstLineChars="300" w:firstLine="630"/>
        <w:rPr>
          <w:rFonts w:ascii="宋体" w:eastAsia="宋体" w:cs="宋体"/>
          <w:szCs w:val="21"/>
        </w:rPr>
      </w:pPr>
      <w:r>
        <w:rPr>
          <w:rFonts w:ascii="宋体" w:eastAsia="宋体" w:cs="宋体" w:hint="eastAsia"/>
          <w:szCs w:val="21"/>
        </w:rPr>
        <w:t>*</w:t>
      </w:r>
      <w:r w:rsidR="00CA1B85" w:rsidRPr="000B2385">
        <w:rPr>
          <w:rFonts w:ascii="宋体" w:eastAsia="宋体" w:cs="宋体" w:hint="eastAsia"/>
          <w:szCs w:val="21"/>
        </w:rPr>
        <w:t>7</w:t>
      </w:r>
      <w:r w:rsidR="00454869" w:rsidRPr="000B2385">
        <w:rPr>
          <w:rFonts w:ascii="宋体" w:eastAsia="宋体" w:cs="宋体" w:hint="eastAsia"/>
          <w:szCs w:val="21"/>
        </w:rPr>
        <w:t>）</w:t>
      </w:r>
      <w:r w:rsidR="00CA1B85" w:rsidRPr="000B2385">
        <w:rPr>
          <w:rFonts w:ascii="宋体" w:eastAsia="宋体" w:cs="宋体" w:hint="eastAsia"/>
          <w:szCs w:val="21"/>
        </w:rPr>
        <w:t>视频监控系统</w:t>
      </w:r>
      <w:r w:rsidR="00F22BED" w:rsidRPr="000B2385">
        <w:rPr>
          <w:rFonts w:ascii="宋体" w:eastAsia="宋体" w:cs="宋体" w:hint="eastAsia"/>
          <w:szCs w:val="21"/>
        </w:rPr>
        <w:t xml:space="preserve">: </w:t>
      </w:r>
      <w:r w:rsidR="003E6C84" w:rsidRPr="003E6C84">
        <w:rPr>
          <w:rFonts w:ascii="宋体" w:eastAsia="宋体" w:cs="宋体" w:hint="eastAsia"/>
          <w:szCs w:val="21"/>
        </w:rPr>
        <w:t>有很强的抗扰的能力，</w:t>
      </w:r>
      <w:r w:rsidR="00F22BED" w:rsidRPr="000B2385">
        <w:rPr>
          <w:rFonts w:ascii="宋体" w:eastAsia="宋体" w:cs="宋体" w:hint="eastAsia"/>
          <w:szCs w:val="21"/>
        </w:rPr>
        <w:t>骚扰至少低于10dB，抗扰度至少可以经受150V/m的场强</w:t>
      </w:r>
    </w:p>
    <w:p w:rsidR="00CA1B85" w:rsidRDefault="00D9262A" w:rsidP="002D301E">
      <w:pPr>
        <w:autoSpaceDE w:val="0"/>
        <w:autoSpaceDN w:val="0"/>
        <w:adjustRightInd w:val="0"/>
        <w:ind w:firstLineChars="300" w:firstLine="630"/>
        <w:rPr>
          <w:rFonts w:ascii="宋体" w:eastAsia="宋体" w:cs="宋体"/>
          <w:szCs w:val="21"/>
        </w:rPr>
      </w:pPr>
      <w:r>
        <w:rPr>
          <w:rFonts w:ascii="宋体" w:eastAsia="宋体" w:cs="宋体" w:hint="eastAsia"/>
          <w:szCs w:val="21"/>
        </w:rPr>
        <w:t>8）</w:t>
      </w:r>
      <w:r w:rsidR="00F22BED" w:rsidRPr="000B2385">
        <w:rPr>
          <w:rFonts w:ascii="宋体" w:eastAsia="宋体" w:cs="宋体" w:hint="eastAsia"/>
          <w:szCs w:val="21"/>
        </w:rPr>
        <w:t>视频监控的电源必需通过滤波器</w:t>
      </w:r>
    </w:p>
    <w:p w:rsidR="00271F2B" w:rsidRPr="00D27C06" w:rsidRDefault="00D9262A" w:rsidP="00D9262A">
      <w:pPr>
        <w:autoSpaceDE w:val="0"/>
        <w:autoSpaceDN w:val="0"/>
        <w:adjustRightInd w:val="0"/>
        <w:ind w:firstLineChars="300" w:firstLine="630"/>
        <w:rPr>
          <w:rFonts w:ascii="宋体" w:eastAsia="宋体" w:cs="宋体"/>
          <w:szCs w:val="21"/>
        </w:rPr>
      </w:pPr>
      <w:r>
        <w:rPr>
          <w:rFonts w:ascii="宋体" w:eastAsia="宋体" w:cs="宋体" w:hint="eastAsia"/>
          <w:szCs w:val="21"/>
        </w:rPr>
        <w:t>*</w:t>
      </w:r>
      <w:r w:rsidR="00DE5321">
        <w:rPr>
          <w:rFonts w:ascii="宋体" w:eastAsia="宋体" w:cs="宋体"/>
          <w:szCs w:val="21"/>
        </w:rPr>
        <w:t>9</w:t>
      </w:r>
      <w:r w:rsidR="00271F2B">
        <w:rPr>
          <w:rFonts w:ascii="宋体" w:eastAsia="宋体" w:cs="宋体" w:hint="eastAsia"/>
          <w:szCs w:val="21"/>
        </w:rPr>
        <w:t>）</w:t>
      </w:r>
      <w:r w:rsidR="00271F2B">
        <w:rPr>
          <w:rFonts w:hint="eastAsia"/>
          <w:szCs w:val="21"/>
        </w:rPr>
        <w:t>暗室整体需提供第三方检测。</w:t>
      </w:r>
    </w:p>
    <w:p w:rsidR="00D27C06" w:rsidRPr="00D27C06" w:rsidRDefault="00D27C06" w:rsidP="0082384F">
      <w:pPr>
        <w:autoSpaceDE w:val="0"/>
        <w:autoSpaceDN w:val="0"/>
        <w:adjustRightInd w:val="0"/>
        <w:ind w:firstLineChars="350" w:firstLine="735"/>
        <w:rPr>
          <w:rFonts w:ascii="宋体" w:eastAsia="宋体" w:cs="宋体"/>
          <w:szCs w:val="21"/>
        </w:rPr>
      </w:pPr>
    </w:p>
    <w:p w:rsidR="00390AC6" w:rsidRPr="000B2385" w:rsidRDefault="00390AC6">
      <w:pPr>
        <w:widowControl/>
        <w:jc w:val="left"/>
        <w:rPr>
          <w:rFonts w:ascii="宋体" w:eastAsia="宋体" w:cs="宋体"/>
          <w:szCs w:val="21"/>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390AC6" w:rsidRPr="00F768BE" w:rsidRDefault="00390AC6" w:rsidP="0034253A">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390AC6" w:rsidRPr="00AB11A9" w:rsidRDefault="00390AC6" w:rsidP="0026580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90AC6" w:rsidRPr="00AB11A9" w:rsidRDefault="00390AC6" w:rsidP="00390AC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90AC6" w:rsidRDefault="00390AC6" w:rsidP="00390AC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90AC6" w:rsidRDefault="00390AC6" w:rsidP="00265806">
      <w:pPr>
        <w:spacing w:line="360" w:lineRule="auto"/>
        <w:ind w:left="420"/>
        <w:rPr>
          <w:rFonts w:ascii="宋体" w:hAnsi="宋体" w:cs="Times New Roman"/>
          <w:b/>
          <w:sz w:val="24"/>
          <w:szCs w:val="24"/>
        </w:rPr>
      </w:pPr>
    </w:p>
    <w:p w:rsidR="00390AC6" w:rsidRPr="006E1CB1" w:rsidRDefault="00390AC6" w:rsidP="0026580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390AC6" w:rsidRPr="00AB11A9">
        <w:tc>
          <w:tcPr>
            <w:tcW w:w="1135" w:type="dxa"/>
            <w:vAlign w:val="center"/>
          </w:tcPr>
          <w:p w:rsidR="00390AC6" w:rsidRPr="00AB11A9" w:rsidRDefault="00390AC6" w:rsidP="0026580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90AC6" w:rsidRPr="00AB11A9" w:rsidRDefault="00390AC6" w:rsidP="0026580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90AC6" w:rsidRPr="00AB11A9" w:rsidRDefault="00390AC6" w:rsidP="0026580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90AC6" w:rsidRPr="00AB11A9">
        <w:tc>
          <w:tcPr>
            <w:tcW w:w="1135" w:type="dxa"/>
            <w:vAlign w:val="center"/>
          </w:tcPr>
          <w:p w:rsidR="00390AC6" w:rsidRPr="00AB11A9" w:rsidRDefault="00390AC6" w:rsidP="00390AC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90AC6" w:rsidRPr="00AB11A9" w:rsidRDefault="00390AC6" w:rsidP="0026580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90AC6" w:rsidRPr="00AB11A9">
        <w:tc>
          <w:tcPr>
            <w:tcW w:w="1135" w:type="dxa"/>
            <w:vAlign w:val="center"/>
          </w:tcPr>
          <w:p w:rsidR="00390AC6" w:rsidRPr="00AB11A9" w:rsidRDefault="00390AC6" w:rsidP="00390AC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90AC6" w:rsidRPr="00AB11A9" w:rsidRDefault="00390AC6" w:rsidP="0026580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90AC6" w:rsidRPr="00AB11A9">
        <w:tc>
          <w:tcPr>
            <w:tcW w:w="1135" w:type="dxa"/>
            <w:vAlign w:val="center"/>
          </w:tcPr>
          <w:p w:rsidR="00390AC6" w:rsidRPr="00AB11A9" w:rsidRDefault="00390AC6" w:rsidP="00390AC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90AC6" w:rsidRPr="00AB11A9">
        <w:tc>
          <w:tcPr>
            <w:tcW w:w="1135" w:type="dxa"/>
            <w:vAlign w:val="center"/>
          </w:tcPr>
          <w:p w:rsidR="00390AC6" w:rsidRPr="00AB11A9" w:rsidRDefault="00390AC6" w:rsidP="00390AC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90AC6" w:rsidRPr="00FE21F3" w:rsidRDefault="00390AC6" w:rsidP="00265806">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90AC6" w:rsidRPr="00FE21F3" w:rsidRDefault="00390AC6" w:rsidP="0026580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90AC6" w:rsidRPr="00FE21F3" w:rsidRDefault="00390AC6" w:rsidP="0026580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90AC6" w:rsidRPr="00FE21F3" w:rsidRDefault="00390AC6" w:rsidP="00265806">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90AC6" w:rsidRPr="00FE21F3" w:rsidRDefault="00390AC6" w:rsidP="00265806">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90AC6" w:rsidRPr="00C4356A" w:rsidRDefault="00390AC6" w:rsidP="00C4356A">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390AC6" w:rsidRPr="00AB11A9">
        <w:trPr>
          <w:trHeight w:val="53"/>
        </w:trPr>
        <w:tc>
          <w:tcPr>
            <w:tcW w:w="1135" w:type="dxa"/>
            <w:vAlign w:val="center"/>
          </w:tcPr>
          <w:p w:rsidR="00390AC6" w:rsidRPr="00AB11A9" w:rsidRDefault="00390AC6" w:rsidP="00390AC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内交货，产</w:t>
            </w:r>
            <w:r w:rsidRPr="00AB11A9">
              <w:rPr>
                <w:rFonts w:ascii="宋体" w:hAnsi="宋体" w:cs="Times New Roman" w:hint="eastAsia"/>
                <w:sz w:val="24"/>
                <w:szCs w:val="24"/>
              </w:rPr>
              <w:lastRenderedPageBreak/>
              <w:t xml:space="preserve">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深圳市天线与电波重点实验室深圳大学信息工程学院大楼</w:t>
            </w:r>
            <w:r>
              <w:rPr>
                <w:rFonts w:hint="eastAsia"/>
                <w:bCs/>
                <w:color w:val="FF0000"/>
                <w:szCs w:val="21"/>
                <w:u w:val="single"/>
              </w:rPr>
              <w:t>N406</w:t>
            </w:r>
          </w:p>
        </w:tc>
      </w:tr>
      <w:tr w:rsidR="00390AC6" w:rsidRPr="00AB11A9">
        <w:trPr>
          <w:trHeight w:val="60"/>
        </w:trPr>
        <w:tc>
          <w:tcPr>
            <w:tcW w:w="1135" w:type="dxa"/>
            <w:vAlign w:val="center"/>
          </w:tcPr>
          <w:p w:rsidR="00390AC6" w:rsidRPr="00AB11A9" w:rsidRDefault="00390AC6" w:rsidP="00390AC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90AC6" w:rsidRPr="00AB11A9">
        <w:tc>
          <w:tcPr>
            <w:tcW w:w="1135" w:type="dxa"/>
            <w:vAlign w:val="center"/>
          </w:tcPr>
          <w:p w:rsidR="00390AC6" w:rsidRPr="00AB11A9" w:rsidRDefault="00390AC6" w:rsidP="00390AC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90AC6" w:rsidRPr="00AB11A9">
        <w:tc>
          <w:tcPr>
            <w:tcW w:w="1135" w:type="dxa"/>
            <w:vAlign w:val="center"/>
          </w:tcPr>
          <w:p w:rsidR="00390AC6" w:rsidRPr="00AB11A9" w:rsidRDefault="00390AC6" w:rsidP="00390AC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90AC6" w:rsidRPr="00AB11A9" w:rsidRDefault="00390AC6" w:rsidP="0026580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w:t>
            </w:r>
            <w:r w:rsidRPr="00AB11A9">
              <w:rPr>
                <w:rFonts w:ascii="宋体" w:hAnsi="宋体" w:cs="Times New Roman" w:hint="eastAsia"/>
                <w:sz w:val="24"/>
                <w:szCs w:val="24"/>
              </w:rPr>
              <w:lastRenderedPageBreak/>
              <w:t>安装、调试。安装、调试完成后，由采购人及中标人组成验收小组共同进行技术验收和商务验收，验收合格后签署《验收报告》。 产品质量和安装调试检验标准遵照前述标准执行。</w:t>
            </w:r>
          </w:p>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90AC6" w:rsidRPr="00AB11A9">
        <w:trPr>
          <w:trHeight w:val="421"/>
        </w:trPr>
        <w:tc>
          <w:tcPr>
            <w:tcW w:w="1135" w:type="dxa"/>
            <w:vAlign w:val="center"/>
          </w:tcPr>
          <w:p w:rsidR="00390AC6" w:rsidRPr="00AB11A9" w:rsidRDefault="00390AC6" w:rsidP="00390AC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90AC6" w:rsidRPr="00AB11A9" w:rsidRDefault="00390AC6" w:rsidP="00390AC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C763CA">
              <w:rPr>
                <w:rFonts w:ascii="宋体" w:hAnsi="宋体" w:cs="Times New Roman" w:hint="eastAsia"/>
                <w:color w:val="FF0000"/>
                <w:sz w:val="24"/>
                <w:szCs w:val="24"/>
                <w:u w:val="single"/>
              </w:rPr>
              <w:t>质保期</w:t>
            </w:r>
            <w:r w:rsidR="00C763CA" w:rsidRPr="00C763CA">
              <w:rPr>
                <w:rFonts w:ascii="宋体" w:hAnsi="宋体" w:cs="Times New Roman" w:hint="eastAsia"/>
                <w:color w:val="FF0000"/>
                <w:sz w:val="24"/>
                <w:szCs w:val="24"/>
                <w:u w:val="single"/>
              </w:rPr>
              <w:t>3</w:t>
            </w:r>
            <w:r w:rsidRPr="00C763CA">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390AC6" w:rsidRPr="00AB11A9" w:rsidRDefault="00390AC6" w:rsidP="00390AC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90AC6" w:rsidRPr="00AB11A9">
        <w:tc>
          <w:tcPr>
            <w:tcW w:w="1135" w:type="dxa"/>
            <w:vAlign w:val="center"/>
          </w:tcPr>
          <w:p w:rsidR="00390AC6" w:rsidRPr="00AB11A9" w:rsidRDefault="00390AC6" w:rsidP="00390AC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90AC6" w:rsidRPr="00390AC6" w:rsidRDefault="00390AC6" w:rsidP="00390AC6">
            <w:pPr>
              <w:ind w:firstLineChars="200" w:firstLine="420"/>
              <w:rPr>
                <w:rFonts w:ascii="宋体" w:hAnsi="宋体" w:cs="Times New Roman"/>
                <w:bCs/>
                <w:color w:val="FF0000"/>
                <w:szCs w:val="21"/>
              </w:rPr>
            </w:pPr>
            <w:r w:rsidRPr="00390AC6">
              <w:rPr>
                <w:rFonts w:ascii="宋体" w:hAnsi="宋体" w:cs="Times New Roman" w:hint="eastAsia"/>
                <w:bCs/>
                <w:color w:val="FF0000"/>
                <w:szCs w:val="21"/>
              </w:rPr>
              <w:t>从中华人民共和国境内提供的货物：</w:t>
            </w:r>
          </w:p>
          <w:p w:rsidR="00390AC6" w:rsidRPr="00C4356A" w:rsidRDefault="00390AC6" w:rsidP="00C4356A">
            <w:pPr>
              <w:ind w:firstLineChars="200" w:firstLine="420"/>
              <w:rPr>
                <w:rFonts w:ascii="宋体" w:hAnsi="宋体" w:cs="Times New Roman"/>
                <w:bCs/>
                <w:color w:val="FF0000"/>
                <w:szCs w:val="21"/>
              </w:rPr>
            </w:pPr>
            <w:r w:rsidRPr="00390AC6">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390AC6" w:rsidRPr="00AB11A9">
        <w:tc>
          <w:tcPr>
            <w:tcW w:w="1135" w:type="dxa"/>
            <w:vAlign w:val="center"/>
          </w:tcPr>
          <w:p w:rsidR="00390AC6" w:rsidRPr="00AB11A9" w:rsidRDefault="00390AC6" w:rsidP="00390AC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90AC6" w:rsidRPr="00AB11A9" w:rsidRDefault="00390AC6" w:rsidP="00390AC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90AC6" w:rsidRPr="00AB11A9" w:rsidRDefault="00390AC6" w:rsidP="0026580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rsidR="00390AC6" w:rsidRPr="00AB11A9" w:rsidRDefault="00390AC6" w:rsidP="00390AC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90AC6" w:rsidRPr="00AB11A9" w:rsidRDefault="00390AC6" w:rsidP="00390AC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90AC6" w:rsidRPr="00AB11A9" w:rsidRDefault="00390AC6" w:rsidP="0026580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w:t>
            </w:r>
            <w:r w:rsidRPr="00AB11A9">
              <w:rPr>
                <w:rFonts w:ascii="宋体" w:hAnsi="宋体" w:cs="Times New Roman" w:hint="eastAsia"/>
                <w:sz w:val="24"/>
                <w:szCs w:val="24"/>
              </w:rPr>
              <w:lastRenderedPageBreak/>
              <w:t>采购人解决在应用过程中遇到的各种技术问题。</w:t>
            </w:r>
          </w:p>
          <w:p w:rsidR="00390AC6" w:rsidRPr="00AB11A9" w:rsidRDefault="00390AC6" w:rsidP="00390AC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90AC6" w:rsidRPr="00AB11A9" w:rsidRDefault="00390AC6" w:rsidP="00390AC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90AC6" w:rsidRPr="00AB11A9" w:rsidRDefault="00390AC6" w:rsidP="00390AC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90AC6" w:rsidRPr="00AB11A9">
        <w:tc>
          <w:tcPr>
            <w:tcW w:w="1135" w:type="dxa"/>
            <w:vAlign w:val="center"/>
          </w:tcPr>
          <w:p w:rsidR="00390AC6" w:rsidRPr="00AB11A9" w:rsidRDefault="00390AC6" w:rsidP="00390AC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90AC6" w:rsidRPr="00AB11A9" w:rsidRDefault="00390AC6" w:rsidP="0026580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90AC6" w:rsidRDefault="00390AC6" w:rsidP="00265806">
      <w:pPr>
        <w:spacing w:line="360" w:lineRule="auto"/>
        <w:ind w:left="420"/>
        <w:jc w:val="center"/>
        <w:rPr>
          <w:rFonts w:ascii="宋体" w:hAnsi="宋体" w:cs="Times New Roman"/>
          <w:b/>
          <w:color w:val="FF0000"/>
          <w:sz w:val="24"/>
          <w:szCs w:val="24"/>
        </w:rPr>
      </w:pPr>
    </w:p>
    <w:p w:rsidR="00390AC6" w:rsidRDefault="00390AC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90AC6" w:rsidRDefault="00390AC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90AC6" w:rsidRDefault="00390AC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90AC6" w:rsidRDefault="00390AC6">
      <w:pPr>
        <w:widowControl/>
        <w:jc w:val="left"/>
        <w:rPr>
          <w:rFonts w:ascii="宋体" w:hAnsi="宋体" w:cs="Times New Roman"/>
          <w:b/>
          <w:kern w:val="0"/>
          <w:sz w:val="44"/>
          <w:szCs w:val="44"/>
        </w:rPr>
      </w:pPr>
      <w:r>
        <w:rPr>
          <w:rFonts w:ascii="宋体" w:hAnsi="宋体" w:cs="Times New Roman"/>
          <w:b/>
          <w:kern w:val="0"/>
          <w:sz w:val="44"/>
          <w:szCs w:val="44"/>
        </w:rPr>
        <w:br w:type="page"/>
      </w:r>
    </w:p>
    <w:p w:rsidR="00390AC6" w:rsidRPr="00F30A19" w:rsidRDefault="00390AC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390AC6" w:rsidRPr="00AB11A9" w:rsidRDefault="00390AC6">
      <w:pPr>
        <w:autoSpaceDE w:val="0"/>
        <w:autoSpaceDN w:val="0"/>
        <w:adjustRightInd w:val="0"/>
        <w:spacing w:line="500" w:lineRule="atLeast"/>
        <w:ind w:left="425" w:hanging="425"/>
        <w:jc w:val="center"/>
        <w:outlineLvl w:val="0"/>
        <w:rPr>
          <w:rFonts w:ascii="宋体" w:hAnsi="宋体" w:cs="Times New Roman"/>
          <w:b/>
          <w:sz w:val="24"/>
          <w:szCs w:val="20"/>
        </w:rPr>
      </w:pPr>
    </w:p>
    <w:p w:rsidR="00390AC6" w:rsidRPr="00AB11A9" w:rsidRDefault="00390AC6" w:rsidP="00265806">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390AC6" w:rsidRDefault="00390AC6" w:rsidP="0026580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90AC6" w:rsidRPr="00AB11A9" w:rsidRDefault="00390AC6" w:rsidP="0026580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90AC6" w:rsidRPr="00AB11A9" w:rsidRDefault="00390AC6" w:rsidP="0026580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90AC6" w:rsidRPr="00AB11A9" w:rsidRDefault="00390AC6" w:rsidP="0026580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90AC6" w:rsidRPr="00AB11A9" w:rsidRDefault="00390AC6" w:rsidP="0026580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90AC6" w:rsidRPr="00AB11A9" w:rsidRDefault="00390AC6" w:rsidP="0026580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90AC6" w:rsidRPr="00AB11A9" w:rsidRDefault="00390AC6" w:rsidP="0026580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90AC6" w:rsidRPr="00AB11A9" w:rsidRDefault="00390AC6" w:rsidP="0026580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90AC6" w:rsidRPr="00AB11A9" w:rsidRDefault="00390AC6" w:rsidP="0026580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90AC6" w:rsidRPr="00AB11A9" w:rsidRDefault="00390AC6" w:rsidP="0026580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90AC6" w:rsidRPr="00AB11A9" w:rsidRDefault="00390AC6" w:rsidP="0026580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90AC6" w:rsidRPr="00AB11A9" w:rsidRDefault="00390AC6" w:rsidP="0026580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90AC6" w:rsidRPr="00AB11A9" w:rsidRDefault="00390AC6" w:rsidP="0026580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90AC6" w:rsidRPr="00AB11A9" w:rsidRDefault="00390AC6" w:rsidP="0026580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90AC6" w:rsidRPr="00AB11A9" w:rsidRDefault="00390AC6" w:rsidP="0026580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90AC6" w:rsidRPr="00AB11A9" w:rsidRDefault="00390AC6" w:rsidP="0026580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390AC6" w:rsidRPr="00AB11A9" w:rsidRDefault="00390AC6" w:rsidP="0026580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90AC6" w:rsidRPr="00AB11A9" w:rsidRDefault="00390AC6" w:rsidP="0026580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90AC6" w:rsidRPr="00AB11A9" w:rsidRDefault="00390AC6" w:rsidP="0026580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90AC6" w:rsidRPr="00D5098C" w:rsidRDefault="00390AC6" w:rsidP="0026580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90AC6" w:rsidRPr="00D5098C" w:rsidRDefault="00390AC6" w:rsidP="0026580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90AC6" w:rsidRPr="00AB11A9" w:rsidRDefault="00390AC6" w:rsidP="00265806">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390AC6" w:rsidRPr="00134419" w:rsidRDefault="00390AC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0AC6" w:rsidRDefault="00390AC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0AC6" w:rsidRDefault="00390AC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0AC6" w:rsidRPr="00AB11A9" w:rsidRDefault="00390AC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0AC6" w:rsidRPr="00585515" w:rsidRDefault="00390AC6" w:rsidP="0026580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90AC6" w:rsidRPr="00AB11A9" w:rsidRDefault="00390AC6" w:rsidP="00265806">
      <w:pPr>
        <w:spacing w:line="360" w:lineRule="auto"/>
        <w:rPr>
          <w:rFonts w:ascii="宋体" w:hAnsi="宋体" w:cs="Times New Roman"/>
          <w:color w:val="000000"/>
          <w:sz w:val="24"/>
          <w:szCs w:val="24"/>
        </w:rPr>
      </w:pPr>
    </w:p>
    <w:p w:rsidR="00390AC6" w:rsidRPr="00AB11A9" w:rsidRDefault="00390AC6" w:rsidP="0026580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90AC6" w:rsidRPr="00AB11A9" w:rsidTr="0026580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90AC6" w:rsidRPr="00AB11A9" w:rsidRDefault="00390AC6" w:rsidP="00265806">
            <w:pPr>
              <w:snapToGrid w:val="0"/>
              <w:jc w:val="center"/>
              <w:rPr>
                <w:rFonts w:ascii="宋体" w:hAnsi="宋体" w:cs="Times New Roman"/>
                <w:b/>
                <w:color w:val="000000"/>
                <w:sz w:val="30"/>
                <w:szCs w:val="24"/>
              </w:rPr>
            </w:pPr>
          </w:p>
          <w:p w:rsidR="00390AC6" w:rsidRPr="00AB11A9" w:rsidRDefault="00390AC6" w:rsidP="00265806">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390AC6" w:rsidRPr="00AB11A9" w:rsidRDefault="00390AC6" w:rsidP="0026580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390AC6" w:rsidRDefault="00390AC6" w:rsidP="00265806">
            <w:pPr>
              <w:ind w:firstLineChars="350" w:firstLine="984"/>
              <w:rPr>
                <w:rFonts w:ascii="宋体" w:hAnsi="宋体" w:cs="Times New Roman"/>
                <w:b/>
                <w:bCs/>
                <w:color w:val="000000"/>
                <w:sz w:val="28"/>
                <w:szCs w:val="24"/>
              </w:rPr>
            </w:pPr>
          </w:p>
          <w:p w:rsidR="00390AC6" w:rsidRPr="00D707CC" w:rsidRDefault="00390AC6" w:rsidP="0026580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390AC6" w:rsidRPr="00D707CC" w:rsidRDefault="00390AC6" w:rsidP="0026580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390AC6" w:rsidRPr="00042C71" w:rsidRDefault="00390AC6" w:rsidP="00265806">
            <w:pPr>
              <w:jc w:val="center"/>
              <w:rPr>
                <w:rFonts w:ascii="宋体" w:hAnsi="宋体" w:cs="Times New Roman"/>
                <w:b/>
                <w:color w:val="000000"/>
                <w:sz w:val="32"/>
                <w:szCs w:val="24"/>
              </w:rPr>
            </w:pPr>
          </w:p>
          <w:p w:rsidR="00390AC6" w:rsidRPr="00AB11A9" w:rsidRDefault="00390AC6" w:rsidP="0026580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390AC6" w:rsidRPr="00AB11A9" w:rsidRDefault="00390AC6" w:rsidP="0026580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390AC6" w:rsidRPr="00AB11A9" w:rsidRDefault="00390AC6" w:rsidP="0026580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390AC6" w:rsidRPr="00AB11A9" w:rsidRDefault="00390AC6" w:rsidP="0026580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90AC6" w:rsidRPr="00AB11A9" w:rsidRDefault="00390AC6" w:rsidP="0026580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90AC6" w:rsidRPr="00AB11A9" w:rsidRDefault="00390AC6" w:rsidP="00265806">
      <w:pPr>
        <w:spacing w:line="360" w:lineRule="auto"/>
        <w:ind w:firstLineChars="200" w:firstLine="482"/>
        <w:rPr>
          <w:rFonts w:ascii="宋体" w:hAnsi="宋体" w:cs="Times New Roman"/>
          <w:b/>
          <w:bCs/>
          <w:color w:val="FF0000"/>
          <w:sz w:val="24"/>
          <w:szCs w:val="24"/>
        </w:rPr>
      </w:pPr>
    </w:p>
    <w:p w:rsidR="00390AC6" w:rsidRPr="00AB11A9" w:rsidRDefault="00390AC6" w:rsidP="00265806">
      <w:pPr>
        <w:spacing w:line="360" w:lineRule="auto"/>
        <w:ind w:firstLineChars="200" w:firstLine="480"/>
        <w:rPr>
          <w:rFonts w:ascii="宋体" w:hAnsi="宋体" w:cs="Times New Roman"/>
          <w:color w:val="000000"/>
          <w:sz w:val="24"/>
          <w:szCs w:val="24"/>
        </w:rPr>
      </w:pPr>
    </w:p>
    <w:p w:rsidR="00390AC6" w:rsidRPr="00AB11A9" w:rsidRDefault="00390AC6" w:rsidP="0026580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90AC6" w:rsidRPr="00AB11A9" w:rsidRDefault="00390AC6" w:rsidP="0026580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90AC6" w:rsidRPr="00AB11A9" w:rsidRDefault="00390AC6" w:rsidP="0026580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90AC6" w:rsidRPr="00AB11A9" w:rsidRDefault="00390AC6" w:rsidP="0026580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90AC6" w:rsidRPr="00AB11A9" w:rsidRDefault="00390AC6" w:rsidP="00265806">
      <w:pPr>
        <w:tabs>
          <w:tab w:val="left" w:pos="1200"/>
        </w:tabs>
        <w:spacing w:line="360" w:lineRule="auto"/>
        <w:ind w:left="425"/>
        <w:rPr>
          <w:rFonts w:ascii="宋体" w:hAnsi="宋体" w:cs="Times New Roman"/>
          <w:color w:val="FF0000"/>
          <w:sz w:val="24"/>
          <w:szCs w:val="24"/>
        </w:rPr>
      </w:pPr>
    </w:p>
    <w:p w:rsidR="00390AC6" w:rsidRDefault="00390AC6">
      <w:pPr>
        <w:widowControl/>
        <w:jc w:val="left"/>
        <w:rPr>
          <w:rFonts w:ascii="宋体" w:hAnsi="宋体" w:cs="Times New Roman"/>
          <w:b/>
          <w:kern w:val="0"/>
          <w:sz w:val="28"/>
          <w:szCs w:val="32"/>
        </w:rPr>
      </w:pPr>
      <w:r>
        <w:rPr>
          <w:rFonts w:ascii="宋体" w:hAnsi="宋体" w:cs="Times New Roman"/>
          <w:b/>
          <w:kern w:val="0"/>
          <w:sz w:val="28"/>
          <w:szCs w:val="32"/>
        </w:rPr>
        <w:br w:type="page"/>
      </w:r>
    </w:p>
    <w:p w:rsidR="00390AC6" w:rsidRPr="00585515" w:rsidRDefault="00390AC6" w:rsidP="0026580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90AC6" w:rsidRPr="00AB11A9" w:rsidRDefault="00390AC6" w:rsidP="00265806">
      <w:pPr>
        <w:tabs>
          <w:tab w:val="num" w:pos="1740"/>
        </w:tabs>
        <w:spacing w:line="360" w:lineRule="auto"/>
        <w:jc w:val="center"/>
        <w:rPr>
          <w:rFonts w:ascii="宋体" w:hAnsi="宋体"/>
          <w:bCs/>
          <w:sz w:val="24"/>
        </w:rPr>
      </w:pPr>
    </w:p>
    <w:p w:rsidR="00390AC6" w:rsidRPr="00AB11A9" w:rsidRDefault="00390AC6" w:rsidP="00265806">
      <w:pPr>
        <w:tabs>
          <w:tab w:val="num" w:pos="1740"/>
        </w:tabs>
        <w:spacing w:line="360" w:lineRule="auto"/>
        <w:jc w:val="center"/>
        <w:rPr>
          <w:rFonts w:ascii="宋体" w:hAnsi="宋体"/>
          <w:b/>
          <w:bCs/>
          <w:sz w:val="24"/>
        </w:rPr>
      </w:pPr>
    </w:p>
    <w:p w:rsidR="00390AC6" w:rsidRPr="00AB11A9" w:rsidRDefault="00390AC6" w:rsidP="0026580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90AC6" w:rsidRPr="00AB11A9" w:rsidRDefault="00390AC6" w:rsidP="00265806">
      <w:pPr>
        <w:tabs>
          <w:tab w:val="num" w:pos="1740"/>
        </w:tabs>
        <w:spacing w:line="360" w:lineRule="auto"/>
        <w:jc w:val="center"/>
        <w:rPr>
          <w:rFonts w:ascii="宋体" w:hAnsi="宋体"/>
          <w:b/>
          <w:bCs/>
          <w:sz w:val="24"/>
        </w:rPr>
      </w:pPr>
    </w:p>
    <w:p w:rsidR="00390AC6" w:rsidRPr="00AB11A9" w:rsidRDefault="00390AC6" w:rsidP="0026580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90AC6" w:rsidRPr="00AB11A9" w:rsidRDefault="00390AC6" w:rsidP="00265806">
      <w:pPr>
        <w:tabs>
          <w:tab w:val="num" w:pos="1740"/>
        </w:tabs>
        <w:spacing w:line="360" w:lineRule="auto"/>
        <w:jc w:val="center"/>
        <w:rPr>
          <w:rFonts w:ascii="宋体" w:hAnsi="宋体"/>
          <w:b/>
          <w:bCs/>
          <w:sz w:val="24"/>
        </w:rPr>
      </w:pPr>
    </w:p>
    <w:p w:rsidR="00390AC6" w:rsidRPr="00AB11A9" w:rsidRDefault="00390AC6" w:rsidP="0026580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90AC6" w:rsidRPr="00AB11A9" w:rsidRDefault="00390AC6" w:rsidP="00265806">
      <w:pPr>
        <w:tabs>
          <w:tab w:val="num" w:pos="1740"/>
        </w:tabs>
        <w:spacing w:line="360" w:lineRule="auto"/>
        <w:rPr>
          <w:rFonts w:ascii="宋体" w:hAnsi="宋体"/>
          <w:b/>
          <w:bCs/>
          <w:sz w:val="24"/>
        </w:rPr>
      </w:pPr>
    </w:p>
    <w:p w:rsidR="00390AC6" w:rsidRPr="00AB11A9" w:rsidRDefault="00390AC6" w:rsidP="00265806">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90AC6" w:rsidRPr="00AB11A9" w:rsidRDefault="00390AC6" w:rsidP="00265806">
      <w:pPr>
        <w:tabs>
          <w:tab w:val="num" w:pos="1740"/>
        </w:tabs>
        <w:spacing w:line="360" w:lineRule="auto"/>
        <w:jc w:val="center"/>
        <w:rPr>
          <w:rFonts w:ascii="宋体" w:hAnsi="宋体"/>
          <w:b/>
          <w:bCs/>
          <w:sz w:val="24"/>
        </w:rPr>
      </w:pPr>
    </w:p>
    <w:p w:rsidR="00390AC6" w:rsidRPr="00AB11A9" w:rsidRDefault="00390AC6" w:rsidP="0026580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390AC6" w:rsidRPr="00AB11A9" w:rsidRDefault="00390AC6" w:rsidP="0026580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390AC6" w:rsidRPr="00AB11A9" w:rsidRDefault="00390AC6" w:rsidP="00265806">
      <w:pPr>
        <w:tabs>
          <w:tab w:val="num" w:pos="1740"/>
          <w:tab w:val="left" w:pos="1778"/>
        </w:tabs>
        <w:spacing w:line="360" w:lineRule="auto"/>
        <w:jc w:val="center"/>
        <w:rPr>
          <w:rFonts w:ascii="宋体" w:hAnsi="宋体"/>
          <w:b/>
          <w:bCs/>
          <w:sz w:val="24"/>
        </w:rPr>
      </w:pPr>
    </w:p>
    <w:p w:rsidR="00390AC6" w:rsidRPr="00AB11A9" w:rsidRDefault="00390AC6" w:rsidP="00265806">
      <w:pPr>
        <w:tabs>
          <w:tab w:val="num" w:pos="1740"/>
          <w:tab w:val="left" w:pos="1778"/>
        </w:tabs>
        <w:spacing w:line="360" w:lineRule="auto"/>
        <w:jc w:val="center"/>
        <w:rPr>
          <w:rFonts w:ascii="宋体" w:hAnsi="宋体"/>
          <w:b/>
          <w:bCs/>
          <w:sz w:val="24"/>
        </w:rPr>
      </w:pPr>
    </w:p>
    <w:p w:rsidR="00390AC6" w:rsidRPr="00AB11A9" w:rsidRDefault="00390AC6" w:rsidP="00265806">
      <w:pPr>
        <w:tabs>
          <w:tab w:val="left" w:pos="1680"/>
          <w:tab w:val="num" w:pos="1740"/>
          <w:tab w:val="left" w:pos="1778"/>
        </w:tabs>
        <w:spacing w:line="360" w:lineRule="auto"/>
        <w:ind w:firstLine="1540"/>
        <w:rPr>
          <w:rFonts w:ascii="宋体" w:hAnsi="宋体"/>
          <w:b/>
          <w:bCs/>
          <w:sz w:val="24"/>
        </w:rPr>
      </w:pPr>
    </w:p>
    <w:p w:rsidR="00390AC6" w:rsidRPr="00AB11A9" w:rsidRDefault="00390AC6" w:rsidP="0026580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390AC6" w:rsidRPr="00F30A19" w:rsidRDefault="00390AC6" w:rsidP="0026580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90AC6" w:rsidRPr="00AB11A9" w:rsidRDefault="00390AC6" w:rsidP="0026580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90AC6" w:rsidRDefault="00390AC6">
      <w:pPr>
        <w:widowControl/>
        <w:jc w:val="left"/>
        <w:rPr>
          <w:rFonts w:ascii="宋体" w:hAnsi="宋体" w:cs="Times New Roman"/>
          <w:b/>
          <w:kern w:val="0"/>
          <w:sz w:val="28"/>
          <w:szCs w:val="32"/>
        </w:rPr>
      </w:pPr>
      <w:r>
        <w:rPr>
          <w:rFonts w:ascii="宋体" w:hAnsi="宋体" w:cs="Times New Roman"/>
          <w:b/>
          <w:kern w:val="0"/>
          <w:sz w:val="28"/>
          <w:szCs w:val="32"/>
        </w:rPr>
        <w:br w:type="page"/>
      </w:r>
    </w:p>
    <w:p w:rsidR="00390AC6" w:rsidRPr="00585515" w:rsidRDefault="00390AC6" w:rsidP="00265806">
      <w:pPr>
        <w:pStyle w:val="3"/>
        <w:jc w:val="center"/>
        <w:rPr>
          <w:rFonts w:ascii="宋体" w:hAnsi="宋体"/>
          <w:kern w:val="0"/>
        </w:rPr>
      </w:pPr>
      <w:r w:rsidRPr="00585515">
        <w:rPr>
          <w:rFonts w:ascii="宋体" w:hAnsi="宋体" w:hint="eastAsia"/>
          <w:kern w:val="0"/>
        </w:rPr>
        <w:lastRenderedPageBreak/>
        <w:t>三、法定代表人证明书</w:t>
      </w:r>
    </w:p>
    <w:p w:rsidR="00390AC6" w:rsidRPr="00AB11A9" w:rsidRDefault="00390AC6" w:rsidP="00265806">
      <w:pPr>
        <w:rPr>
          <w:rFonts w:ascii="宋体" w:hAnsi="宋体" w:cs="Times New Roman"/>
          <w:sz w:val="24"/>
          <w:szCs w:val="24"/>
        </w:rPr>
      </w:pPr>
    </w:p>
    <w:p w:rsidR="00390AC6" w:rsidRPr="00AB11A9" w:rsidRDefault="00390AC6" w:rsidP="00265806">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390AC6" w:rsidRPr="00AB11A9" w:rsidRDefault="00390AC6" w:rsidP="0026580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390AC6" w:rsidRPr="00AB11A9" w:rsidRDefault="00390AC6" w:rsidP="0026580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90AC6" w:rsidRPr="00AB11A9" w:rsidRDefault="00390AC6" w:rsidP="00265806">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90AC6" w:rsidRPr="00AB11A9" w:rsidRDefault="00390AC6" w:rsidP="00265806">
      <w:pPr>
        <w:spacing w:line="400" w:lineRule="exact"/>
        <w:rPr>
          <w:rFonts w:ascii="宋体" w:hAnsi="宋体" w:cs="Times New Roman"/>
          <w:szCs w:val="21"/>
        </w:rPr>
      </w:pPr>
      <w:r w:rsidRPr="00AB11A9">
        <w:rPr>
          <w:rFonts w:ascii="宋体" w:hAnsi="宋体" w:cs="Times New Roman" w:hint="eastAsia"/>
          <w:szCs w:val="21"/>
        </w:rPr>
        <w:t>主营（产）：</w:t>
      </w:r>
    </w:p>
    <w:p w:rsidR="00390AC6" w:rsidRPr="00AB11A9" w:rsidRDefault="00390AC6" w:rsidP="00265806">
      <w:pPr>
        <w:spacing w:line="400" w:lineRule="exact"/>
        <w:rPr>
          <w:rFonts w:ascii="宋体" w:hAnsi="宋体" w:cs="Times New Roman"/>
          <w:szCs w:val="21"/>
        </w:rPr>
      </w:pPr>
      <w:r w:rsidRPr="00AB11A9">
        <w:rPr>
          <w:rFonts w:ascii="宋体" w:hAnsi="宋体" w:cs="Times New Roman" w:hint="eastAsia"/>
          <w:szCs w:val="21"/>
        </w:rPr>
        <w:t>兼营（产）：</w:t>
      </w:r>
    </w:p>
    <w:p w:rsidR="00390AC6" w:rsidRPr="00AB11A9" w:rsidRDefault="00390AC6" w:rsidP="00265806">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90AC6" w:rsidRPr="00AB11A9" w:rsidRDefault="00390AC6" w:rsidP="00265806">
      <w:pPr>
        <w:spacing w:line="400" w:lineRule="exact"/>
        <w:rPr>
          <w:rFonts w:ascii="宋体" w:hAnsi="宋体" w:cs="Times New Roman"/>
          <w:szCs w:val="21"/>
        </w:rPr>
      </w:pPr>
      <w:r w:rsidRPr="00AB11A9">
        <w:rPr>
          <w:rFonts w:ascii="宋体" w:hAnsi="宋体" w:cs="Times New Roman" w:hint="eastAsia"/>
          <w:szCs w:val="21"/>
        </w:rPr>
        <w:t>主营：</w:t>
      </w:r>
    </w:p>
    <w:p w:rsidR="00390AC6" w:rsidRPr="00AB11A9" w:rsidRDefault="00390AC6" w:rsidP="00265806">
      <w:pPr>
        <w:spacing w:line="400" w:lineRule="exact"/>
        <w:rPr>
          <w:rFonts w:ascii="宋体" w:hAnsi="宋体" w:cs="Times New Roman"/>
          <w:szCs w:val="21"/>
        </w:rPr>
      </w:pPr>
      <w:r w:rsidRPr="00AB11A9">
        <w:rPr>
          <w:rFonts w:ascii="宋体" w:hAnsi="宋体" w:cs="Times New Roman" w:hint="eastAsia"/>
          <w:szCs w:val="21"/>
        </w:rPr>
        <w:t>兼营：</w:t>
      </w:r>
    </w:p>
    <w:p w:rsidR="00390AC6" w:rsidRPr="00AB11A9" w:rsidRDefault="00390AC6" w:rsidP="0026580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90AC6" w:rsidRDefault="00390AC6" w:rsidP="0026580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90AC6" w:rsidRPr="006B2646" w:rsidRDefault="00390AC6" w:rsidP="00265806">
      <w:pPr>
        <w:spacing w:line="400" w:lineRule="exact"/>
        <w:rPr>
          <w:rFonts w:ascii="宋体" w:hAnsi="宋体" w:cs="Times New Roman"/>
          <w:szCs w:val="21"/>
        </w:rPr>
      </w:pPr>
      <w:r>
        <w:rPr>
          <w:rFonts w:ascii="宋体" w:hAnsi="宋体" w:cs="Times New Roman" w:hint="eastAsia"/>
          <w:szCs w:val="21"/>
        </w:rPr>
        <w:tab/>
      </w:r>
    </w:p>
    <w:p w:rsidR="00390AC6" w:rsidRPr="00AB11A9" w:rsidRDefault="00390AC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0AC6" w:rsidRPr="00AB11A9" w:rsidRDefault="00390AC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0AC6" w:rsidRPr="00AB11A9" w:rsidRDefault="00390AC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0AC6" w:rsidRPr="00AB11A9" w:rsidRDefault="00390AC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90AC6" w:rsidRDefault="00390AC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390AC6" w:rsidRPr="00585515" w:rsidRDefault="00390AC6" w:rsidP="00265806">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390AC6" w:rsidRPr="00AB11A9" w:rsidRDefault="00390AC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90AC6" w:rsidRPr="00AB11A9" w:rsidRDefault="00390AC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90AC6" w:rsidRPr="00AB11A9" w:rsidRDefault="00390AC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90AC6" w:rsidRPr="00AB11A9" w:rsidRDefault="00390AC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90AC6" w:rsidRPr="00AB11A9" w:rsidRDefault="00390AC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90AC6" w:rsidRPr="00AB11A9" w:rsidRDefault="00390AC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90AC6" w:rsidRPr="00AB11A9" w:rsidRDefault="00390AC6">
      <w:pPr>
        <w:spacing w:line="360" w:lineRule="auto"/>
        <w:ind w:firstLineChars="200" w:firstLine="480"/>
        <w:rPr>
          <w:rFonts w:ascii="宋体" w:hAnsi="宋体" w:cs="Times New Roman"/>
          <w:color w:val="000000"/>
          <w:sz w:val="24"/>
          <w:szCs w:val="24"/>
        </w:rPr>
      </w:pPr>
    </w:p>
    <w:p w:rsidR="00390AC6" w:rsidRPr="00AB11A9" w:rsidRDefault="00390AC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90AC6" w:rsidRPr="00AB11A9" w:rsidRDefault="00390AC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390AC6" w:rsidRPr="00AB11A9" w:rsidRDefault="00390AC6">
      <w:pPr>
        <w:spacing w:line="360" w:lineRule="auto"/>
        <w:rPr>
          <w:rFonts w:ascii="宋体" w:hAnsi="宋体" w:cs="Times New Roman"/>
          <w:color w:val="000000"/>
          <w:sz w:val="24"/>
          <w:szCs w:val="24"/>
        </w:rPr>
      </w:pPr>
    </w:p>
    <w:p w:rsidR="00390AC6" w:rsidRPr="00AB11A9" w:rsidRDefault="00390AC6">
      <w:pPr>
        <w:spacing w:line="360" w:lineRule="auto"/>
        <w:rPr>
          <w:rFonts w:ascii="宋体" w:hAnsi="宋体" w:cs="Times New Roman"/>
          <w:color w:val="000000"/>
          <w:sz w:val="24"/>
          <w:szCs w:val="24"/>
        </w:rPr>
      </w:pPr>
    </w:p>
    <w:p w:rsidR="00390AC6" w:rsidRPr="00AB11A9" w:rsidRDefault="00390AC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390AC6" w:rsidRPr="00AB11A9" w:rsidRDefault="00390AC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90AC6" w:rsidRPr="00AB11A9" w:rsidRDefault="00390AC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390AC6" w:rsidRPr="00AB11A9" w:rsidRDefault="00390AC6">
      <w:pPr>
        <w:spacing w:line="360" w:lineRule="auto"/>
        <w:ind w:firstLineChars="200" w:firstLine="480"/>
        <w:rPr>
          <w:rFonts w:ascii="宋体" w:hAnsi="宋体" w:cs="Times New Roman"/>
          <w:color w:val="000000"/>
          <w:sz w:val="24"/>
          <w:szCs w:val="24"/>
        </w:rPr>
      </w:pPr>
    </w:p>
    <w:p w:rsidR="00390AC6" w:rsidRPr="00AB11A9" w:rsidRDefault="00390AC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90AC6" w:rsidRPr="00AB11A9" w:rsidRDefault="00390AC6">
      <w:pPr>
        <w:spacing w:line="360" w:lineRule="auto"/>
        <w:ind w:firstLineChars="200" w:firstLine="480"/>
        <w:rPr>
          <w:rFonts w:ascii="宋体" w:hAnsi="宋体" w:cs="Times New Roman"/>
          <w:color w:val="000000"/>
          <w:sz w:val="24"/>
          <w:szCs w:val="24"/>
        </w:rPr>
      </w:pPr>
    </w:p>
    <w:p w:rsidR="00390AC6" w:rsidRPr="00AB11A9" w:rsidRDefault="00390AC6">
      <w:pPr>
        <w:spacing w:line="360" w:lineRule="auto"/>
        <w:ind w:firstLineChars="200" w:firstLine="480"/>
        <w:rPr>
          <w:rFonts w:ascii="宋体" w:hAnsi="宋体" w:cs="Times New Roman"/>
          <w:color w:val="000000"/>
          <w:sz w:val="24"/>
          <w:szCs w:val="24"/>
        </w:rPr>
      </w:pPr>
    </w:p>
    <w:p w:rsidR="00390AC6" w:rsidRPr="00AB11A9" w:rsidRDefault="00390AC6">
      <w:pPr>
        <w:spacing w:line="360" w:lineRule="auto"/>
        <w:ind w:firstLineChars="200" w:firstLine="480"/>
        <w:rPr>
          <w:rFonts w:ascii="宋体" w:hAnsi="宋体" w:cs="Times New Roman"/>
          <w:color w:val="000000"/>
          <w:sz w:val="24"/>
          <w:szCs w:val="24"/>
        </w:rPr>
      </w:pPr>
    </w:p>
    <w:p w:rsidR="00390AC6" w:rsidRPr="00AB11A9" w:rsidRDefault="00390AC6">
      <w:pPr>
        <w:spacing w:line="360" w:lineRule="auto"/>
        <w:ind w:firstLineChars="200" w:firstLine="480"/>
        <w:rPr>
          <w:rFonts w:ascii="宋体" w:hAnsi="宋体" w:cs="Times New Roman"/>
          <w:color w:val="FF0000"/>
          <w:sz w:val="24"/>
          <w:szCs w:val="24"/>
        </w:rPr>
      </w:pPr>
    </w:p>
    <w:p w:rsidR="00390AC6" w:rsidRPr="00AB11A9" w:rsidRDefault="00390AC6">
      <w:pPr>
        <w:spacing w:line="360" w:lineRule="auto"/>
        <w:ind w:firstLineChars="200" w:firstLine="480"/>
        <w:rPr>
          <w:rFonts w:ascii="宋体" w:hAnsi="宋体" w:cs="Times New Roman"/>
          <w:color w:val="FF0000"/>
          <w:sz w:val="24"/>
          <w:szCs w:val="24"/>
        </w:rPr>
      </w:pPr>
    </w:p>
    <w:p w:rsidR="00390AC6" w:rsidRPr="00AB11A9" w:rsidRDefault="00390AC6">
      <w:pPr>
        <w:spacing w:line="360" w:lineRule="auto"/>
        <w:ind w:firstLineChars="200" w:firstLine="480"/>
        <w:rPr>
          <w:rFonts w:ascii="宋体" w:hAnsi="宋体" w:cs="Times New Roman"/>
          <w:color w:val="FF0000"/>
          <w:sz w:val="24"/>
          <w:szCs w:val="24"/>
        </w:rPr>
      </w:pPr>
    </w:p>
    <w:p w:rsidR="00390AC6" w:rsidRPr="00AB11A9" w:rsidRDefault="00390AC6">
      <w:pPr>
        <w:spacing w:line="360" w:lineRule="auto"/>
        <w:ind w:firstLineChars="200" w:firstLine="480"/>
        <w:rPr>
          <w:rFonts w:ascii="宋体" w:hAnsi="宋体" w:cs="Times New Roman"/>
          <w:color w:val="FF0000"/>
          <w:sz w:val="24"/>
          <w:szCs w:val="24"/>
        </w:rPr>
      </w:pPr>
    </w:p>
    <w:p w:rsidR="00390AC6" w:rsidRPr="00AB11A9" w:rsidRDefault="00390AC6">
      <w:pPr>
        <w:spacing w:line="360" w:lineRule="auto"/>
        <w:ind w:firstLineChars="200" w:firstLine="480"/>
        <w:rPr>
          <w:rFonts w:ascii="宋体" w:hAnsi="宋体" w:cs="Times New Roman"/>
          <w:color w:val="FF0000"/>
          <w:sz w:val="24"/>
          <w:szCs w:val="24"/>
        </w:rPr>
      </w:pPr>
    </w:p>
    <w:p w:rsidR="00390AC6" w:rsidRPr="00AB11A9" w:rsidRDefault="00390AC6">
      <w:pPr>
        <w:spacing w:line="360" w:lineRule="auto"/>
        <w:ind w:firstLineChars="200" w:firstLine="480"/>
        <w:rPr>
          <w:rFonts w:ascii="宋体" w:hAnsi="宋体" w:cs="Times New Roman"/>
          <w:color w:val="FF0000"/>
          <w:sz w:val="24"/>
          <w:szCs w:val="24"/>
        </w:rPr>
      </w:pPr>
    </w:p>
    <w:p w:rsidR="00390AC6" w:rsidRPr="00585515" w:rsidRDefault="00390AC6" w:rsidP="00265806">
      <w:pPr>
        <w:pStyle w:val="3"/>
        <w:jc w:val="center"/>
        <w:rPr>
          <w:rFonts w:ascii="宋体" w:hAnsi="宋体"/>
          <w:kern w:val="0"/>
        </w:rPr>
      </w:pPr>
      <w:r w:rsidRPr="00585515">
        <w:rPr>
          <w:rFonts w:ascii="宋体" w:hAnsi="宋体" w:hint="eastAsia"/>
          <w:kern w:val="0"/>
        </w:rPr>
        <w:lastRenderedPageBreak/>
        <w:t>五、投标函</w:t>
      </w:r>
    </w:p>
    <w:p w:rsidR="00390AC6" w:rsidRPr="00AB11A9" w:rsidRDefault="00390AC6" w:rsidP="00265806">
      <w:pPr>
        <w:spacing w:line="360" w:lineRule="auto"/>
        <w:jc w:val="left"/>
        <w:rPr>
          <w:rFonts w:ascii="宋体" w:hAnsi="宋体"/>
          <w:sz w:val="24"/>
        </w:rPr>
      </w:pPr>
      <w:r w:rsidRPr="00AB11A9">
        <w:rPr>
          <w:rFonts w:ascii="宋体" w:hAnsi="宋体" w:hint="eastAsia"/>
          <w:sz w:val="24"/>
        </w:rPr>
        <w:t>致：深圳大学招投标管理中心</w:t>
      </w:r>
    </w:p>
    <w:p w:rsidR="00390AC6" w:rsidRPr="00AB11A9" w:rsidRDefault="00390AC6" w:rsidP="0026580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390AC6" w:rsidRPr="00AB11A9" w:rsidRDefault="00390AC6" w:rsidP="00265806">
      <w:pPr>
        <w:pStyle w:val="a9"/>
        <w:spacing w:before="0" w:beforeAutospacing="0" w:after="0" w:afterAutospacing="0" w:line="360" w:lineRule="auto"/>
        <w:rPr>
          <w:color w:val="auto"/>
        </w:rPr>
      </w:pPr>
      <w:r w:rsidRPr="00AB11A9">
        <w:rPr>
          <w:rFonts w:hint="eastAsia"/>
          <w:color w:val="auto"/>
        </w:rPr>
        <w:t>投标文件包括以下部分：</w:t>
      </w:r>
    </w:p>
    <w:p w:rsidR="00390AC6" w:rsidRPr="00AB11A9" w:rsidRDefault="00390AC6" w:rsidP="00390AC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90AC6" w:rsidRPr="00AB11A9" w:rsidRDefault="00390AC6" w:rsidP="00390AC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90AC6" w:rsidRPr="00AB11A9" w:rsidRDefault="00390AC6" w:rsidP="00390AC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90AC6" w:rsidRPr="00AB11A9" w:rsidRDefault="00390AC6" w:rsidP="00390AC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390AC6" w:rsidRPr="00AB11A9" w:rsidRDefault="00390AC6" w:rsidP="00390AC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90AC6" w:rsidRPr="00AB11A9" w:rsidRDefault="00390AC6" w:rsidP="0026580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90AC6" w:rsidRPr="00AB11A9" w:rsidRDefault="00390AC6" w:rsidP="00390AC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90AC6" w:rsidRPr="00AB11A9" w:rsidRDefault="00390AC6" w:rsidP="00390AC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90AC6" w:rsidRPr="00AB11A9" w:rsidRDefault="00390AC6" w:rsidP="00390AC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90AC6" w:rsidRPr="00AB11A9" w:rsidRDefault="00390AC6" w:rsidP="00390AC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90AC6" w:rsidRPr="00AB11A9" w:rsidRDefault="00390AC6" w:rsidP="00390AC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90AC6" w:rsidRPr="00AB11A9" w:rsidRDefault="00390AC6" w:rsidP="00390AC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90AC6" w:rsidRPr="00AB11A9" w:rsidRDefault="00390AC6" w:rsidP="00390AC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90AC6" w:rsidRPr="00AB11A9" w:rsidRDefault="00390AC6" w:rsidP="00390AC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90AC6" w:rsidRPr="00AB11A9" w:rsidRDefault="00390AC6" w:rsidP="00265806">
      <w:pPr>
        <w:spacing w:line="360" w:lineRule="auto"/>
        <w:ind w:left="210"/>
        <w:rPr>
          <w:rFonts w:ascii="宋体" w:hAnsi="宋体"/>
          <w:sz w:val="24"/>
        </w:rPr>
      </w:pPr>
    </w:p>
    <w:p w:rsidR="00390AC6" w:rsidRPr="00AB11A9" w:rsidRDefault="00390AC6" w:rsidP="00265806">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390AC6" w:rsidRPr="00AB11A9" w:rsidRDefault="00390AC6" w:rsidP="0026580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390AC6" w:rsidRPr="00AB11A9" w:rsidRDefault="00390AC6" w:rsidP="0026580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390AC6" w:rsidRPr="00AB11A9" w:rsidRDefault="00390AC6" w:rsidP="00265806">
      <w:pPr>
        <w:tabs>
          <w:tab w:val="left" w:pos="-3780"/>
        </w:tabs>
        <w:snapToGrid w:val="0"/>
        <w:spacing w:line="360" w:lineRule="auto"/>
        <w:ind w:firstLineChars="100" w:firstLine="240"/>
        <w:rPr>
          <w:rFonts w:ascii="宋体" w:hAnsi="宋体"/>
          <w:sz w:val="24"/>
          <w:u w:val="single"/>
        </w:rPr>
      </w:pPr>
    </w:p>
    <w:p w:rsidR="00390AC6" w:rsidRPr="00AB11A9" w:rsidRDefault="00390AC6" w:rsidP="00265806">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390AC6" w:rsidRPr="00AB11A9" w:rsidRDefault="00390AC6" w:rsidP="0026580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390AC6" w:rsidRPr="00AB11A9" w:rsidRDefault="00390AC6" w:rsidP="0026580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390AC6" w:rsidRPr="00AB11A9" w:rsidRDefault="00390AC6" w:rsidP="0026580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390AC6" w:rsidRPr="00AB11A9" w:rsidRDefault="00390AC6" w:rsidP="0026580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90AC6" w:rsidRPr="00AB11A9" w:rsidRDefault="00390AC6">
      <w:pPr>
        <w:tabs>
          <w:tab w:val="left" w:pos="-3780"/>
        </w:tabs>
        <w:spacing w:line="500" w:lineRule="atLeast"/>
        <w:ind w:left="5145"/>
        <w:rPr>
          <w:rFonts w:ascii="宋体" w:hAnsi="宋体" w:cs="Times New Roman"/>
          <w:szCs w:val="20"/>
        </w:rPr>
      </w:pPr>
    </w:p>
    <w:p w:rsidR="00390AC6" w:rsidRDefault="00390AC6">
      <w:pPr>
        <w:widowControl/>
        <w:jc w:val="left"/>
        <w:rPr>
          <w:rFonts w:ascii="宋体" w:hAnsi="宋体" w:cs="宋体"/>
          <w:b/>
          <w:bCs/>
          <w:sz w:val="24"/>
          <w:szCs w:val="24"/>
        </w:rPr>
      </w:pPr>
      <w:r>
        <w:rPr>
          <w:szCs w:val="24"/>
        </w:rPr>
        <w:br w:type="page"/>
      </w:r>
    </w:p>
    <w:p w:rsidR="00390AC6" w:rsidRPr="00585515" w:rsidRDefault="00390AC6" w:rsidP="00265806">
      <w:pPr>
        <w:pStyle w:val="3"/>
        <w:jc w:val="center"/>
        <w:rPr>
          <w:rFonts w:ascii="宋体" w:hAnsi="宋体"/>
          <w:kern w:val="0"/>
        </w:rPr>
      </w:pPr>
      <w:r w:rsidRPr="00585515">
        <w:rPr>
          <w:rFonts w:ascii="宋体" w:hAnsi="宋体" w:hint="eastAsia"/>
          <w:kern w:val="0"/>
        </w:rPr>
        <w:lastRenderedPageBreak/>
        <w:t>六、投标资格证明文件</w:t>
      </w:r>
    </w:p>
    <w:p w:rsidR="00390AC6" w:rsidRPr="00AB11A9" w:rsidRDefault="00390AC6" w:rsidP="00265806">
      <w:pPr>
        <w:pStyle w:val="15"/>
        <w:ind w:firstLineChars="200" w:firstLine="480"/>
        <w:jc w:val="left"/>
        <w:rPr>
          <w:rFonts w:cs="Times New Roman"/>
          <w:sz w:val="24"/>
          <w:szCs w:val="24"/>
          <w:u w:val="single"/>
        </w:rPr>
      </w:pPr>
    </w:p>
    <w:p w:rsidR="00390AC6" w:rsidRPr="00AB11A9" w:rsidRDefault="00390AC6" w:rsidP="00265806">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390AC6" w:rsidRPr="00AB11A9" w:rsidRDefault="00390AC6" w:rsidP="0026580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90AC6" w:rsidRPr="00AB11A9" w:rsidRDefault="00390AC6" w:rsidP="00265806">
      <w:pPr>
        <w:spacing w:line="360" w:lineRule="auto"/>
        <w:ind w:firstLineChars="204" w:firstLine="490"/>
        <w:rPr>
          <w:rFonts w:ascii="宋体" w:hAnsi="宋体"/>
          <w:sz w:val="24"/>
        </w:rPr>
      </w:pPr>
      <w:r w:rsidRPr="00AB11A9">
        <w:rPr>
          <w:rFonts w:ascii="宋体" w:hAnsi="宋体" w:hint="eastAsia"/>
          <w:sz w:val="24"/>
        </w:rPr>
        <w:t>货物和/或服务名称：</w:t>
      </w:r>
    </w:p>
    <w:p w:rsidR="00390AC6" w:rsidRPr="00AB11A9" w:rsidRDefault="00390AC6" w:rsidP="00265806">
      <w:pPr>
        <w:pStyle w:val="15"/>
        <w:ind w:firstLineChars="150" w:firstLine="360"/>
        <w:rPr>
          <w:sz w:val="24"/>
          <w:szCs w:val="24"/>
        </w:rPr>
      </w:pPr>
    </w:p>
    <w:p w:rsidR="00390AC6" w:rsidRPr="00AB11A9" w:rsidRDefault="00390AC6" w:rsidP="00265806">
      <w:pPr>
        <w:pStyle w:val="15"/>
        <w:ind w:firstLineChars="200" w:firstLine="480"/>
        <w:rPr>
          <w:sz w:val="24"/>
          <w:szCs w:val="24"/>
        </w:rPr>
      </w:pPr>
      <w:r w:rsidRPr="00AB11A9">
        <w:rPr>
          <w:rFonts w:hint="eastAsia"/>
          <w:sz w:val="24"/>
          <w:szCs w:val="24"/>
        </w:rPr>
        <w:t>内容包括：</w:t>
      </w:r>
    </w:p>
    <w:p w:rsidR="00390AC6" w:rsidRPr="00AB11A9" w:rsidRDefault="00390AC6" w:rsidP="00390AC6">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90AC6" w:rsidRPr="00AB11A9" w:rsidRDefault="00390AC6" w:rsidP="00390AC6">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90AC6" w:rsidRPr="00AB11A9" w:rsidRDefault="00390AC6" w:rsidP="00265806">
      <w:pPr>
        <w:spacing w:line="360" w:lineRule="auto"/>
        <w:ind w:firstLineChars="150" w:firstLine="360"/>
        <w:rPr>
          <w:rFonts w:ascii="宋体" w:hAnsi="宋体"/>
          <w:sz w:val="24"/>
        </w:rPr>
      </w:pPr>
    </w:p>
    <w:p w:rsidR="00390AC6" w:rsidRPr="00AB11A9" w:rsidRDefault="00390AC6" w:rsidP="00265806">
      <w:pPr>
        <w:spacing w:line="360" w:lineRule="auto"/>
        <w:ind w:firstLineChars="150" w:firstLine="360"/>
        <w:rPr>
          <w:rFonts w:ascii="宋体" w:hAnsi="宋体"/>
          <w:sz w:val="24"/>
        </w:rPr>
      </w:pPr>
    </w:p>
    <w:p w:rsidR="00390AC6" w:rsidRPr="00AB11A9" w:rsidRDefault="00390AC6" w:rsidP="00265806">
      <w:pPr>
        <w:spacing w:line="360" w:lineRule="auto"/>
        <w:ind w:firstLineChars="150" w:firstLine="360"/>
        <w:rPr>
          <w:rFonts w:ascii="宋体" w:hAnsi="宋体"/>
          <w:sz w:val="24"/>
        </w:rPr>
      </w:pPr>
    </w:p>
    <w:p w:rsidR="00390AC6" w:rsidRPr="00AB11A9" w:rsidRDefault="00390AC6" w:rsidP="00265806">
      <w:pPr>
        <w:spacing w:line="360" w:lineRule="auto"/>
        <w:ind w:firstLineChars="150" w:firstLine="360"/>
        <w:rPr>
          <w:rFonts w:ascii="宋体" w:hAnsi="宋体"/>
          <w:sz w:val="24"/>
        </w:rPr>
      </w:pPr>
      <w:r w:rsidRPr="00AB11A9">
        <w:rPr>
          <w:rFonts w:ascii="宋体" w:hAnsi="宋体" w:hint="eastAsia"/>
          <w:sz w:val="24"/>
        </w:rPr>
        <w:t>投标人代表签名：</w:t>
      </w:r>
    </w:p>
    <w:p w:rsidR="00390AC6" w:rsidRPr="00AB11A9" w:rsidRDefault="00390AC6" w:rsidP="00265806">
      <w:pPr>
        <w:pStyle w:val="15"/>
        <w:ind w:firstLineChars="150" w:firstLine="360"/>
        <w:rPr>
          <w:sz w:val="24"/>
          <w:szCs w:val="24"/>
        </w:rPr>
      </w:pPr>
      <w:r w:rsidRPr="00AB11A9">
        <w:rPr>
          <w:rFonts w:hint="eastAsia"/>
          <w:sz w:val="24"/>
          <w:szCs w:val="24"/>
        </w:rPr>
        <w:t>日期     年   月   日</w:t>
      </w:r>
    </w:p>
    <w:p w:rsidR="00390AC6" w:rsidRPr="00AB11A9" w:rsidRDefault="00390AC6" w:rsidP="00265806">
      <w:pPr>
        <w:rPr>
          <w:rFonts w:ascii="宋体" w:hAnsi="宋体"/>
        </w:rPr>
      </w:pPr>
    </w:p>
    <w:p w:rsidR="00390AC6" w:rsidRPr="00AB11A9" w:rsidRDefault="00390AC6" w:rsidP="00265806">
      <w:pPr>
        <w:rPr>
          <w:rFonts w:ascii="宋体" w:hAnsi="宋体"/>
        </w:rPr>
      </w:pPr>
    </w:p>
    <w:p w:rsidR="00390AC6" w:rsidRPr="00AB11A9" w:rsidRDefault="00390AC6" w:rsidP="00265806">
      <w:pPr>
        <w:rPr>
          <w:rFonts w:ascii="宋体" w:hAnsi="宋体"/>
        </w:rPr>
      </w:pPr>
    </w:p>
    <w:p w:rsidR="00390AC6" w:rsidRPr="00AB11A9" w:rsidRDefault="00390AC6" w:rsidP="0026580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90AC6" w:rsidRPr="00AB11A9" w:rsidRDefault="00390AC6">
      <w:pPr>
        <w:tabs>
          <w:tab w:val="left" w:pos="0"/>
        </w:tabs>
        <w:spacing w:line="500" w:lineRule="atLeast"/>
        <w:ind w:left="496" w:firstLine="525"/>
        <w:rPr>
          <w:rFonts w:ascii="宋体" w:hAnsi="宋体" w:cs="Times New Roman"/>
          <w:szCs w:val="20"/>
        </w:rPr>
      </w:pPr>
    </w:p>
    <w:p w:rsidR="00390AC6" w:rsidRPr="00AB11A9" w:rsidRDefault="00390AC6">
      <w:pPr>
        <w:tabs>
          <w:tab w:val="left" w:pos="0"/>
        </w:tabs>
        <w:spacing w:line="500" w:lineRule="atLeast"/>
        <w:ind w:left="496" w:firstLine="525"/>
        <w:rPr>
          <w:rFonts w:ascii="宋体" w:hAnsi="宋体" w:cs="Times New Roman"/>
          <w:szCs w:val="20"/>
        </w:rPr>
      </w:pPr>
    </w:p>
    <w:p w:rsidR="00390AC6" w:rsidRPr="00AB11A9" w:rsidRDefault="00390AC6">
      <w:pPr>
        <w:tabs>
          <w:tab w:val="left" w:pos="0"/>
        </w:tabs>
        <w:spacing w:line="500" w:lineRule="atLeast"/>
        <w:ind w:left="496" w:firstLine="525"/>
        <w:rPr>
          <w:rFonts w:ascii="宋体" w:hAnsi="宋体" w:cs="Times New Roman"/>
          <w:szCs w:val="20"/>
        </w:rPr>
      </w:pPr>
    </w:p>
    <w:p w:rsidR="00390AC6" w:rsidRPr="00AB11A9" w:rsidRDefault="00390AC6">
      <w:pPr>
        <w:tabs>
          <w:tab w:val="left" w:pos="0"/>
        </w:tabs>
        <w:spacing w:line="500" w:lineRule="atLeast"/>
        <w:ind w:left="496" w:firstLine="525"/>
        <w:rPr>
          <w:rFonts w:ascii="宋体" w:hAnsi="宋体" w:cs="Times New Roman"/>
          <w:szCs w:val="20"/>
        </w:rPr>
      </w:pPr>
    </w:p>
    <w:p w:rsidR="00390AC6" w:rsidRPr="00585515" w:rsidRDefault="00390AC6" w:rsidP="0026580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90AC6" w:rsidRPr="00AB11A9" w:rsidRDefault="00390AC6" w:rsidP="0026580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90AC6" w:rsidRPr="00F85AE8" w:rsidRDefault="00390AC6" w:rsidP="0026580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90AC6" w:rsidRPr="00AB11A9" w:rsidRDefault="00390AC6" w:rsidP="00265806">
      <w:pPr>
        <w:spacing w:line="360" w:lineRule="auto"/>
        <w:jc w:val="right"/>
        <w:rPr>
          <w:rFonts w:ascii="宋体" w:hAnsi="宋体"/>
          <w:sz w:val="24"/>
        </w:rPr>
      </w:pPr>
    </w:p>
    <w:p w:rsidR="00390AC6" w:rsidRPr="00AB11A9" w:rsidRDefault="00390AC6" w:rsidP="0026580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390AC6" w:rsidRPr="00AB11A9">
        <w:trPr>
          <w:trHeight w:val="743"/>
        </w:trPr>
        <w:tc>
          <w:tcPr>
            <w:tcW w:w="529"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投标总价</w:t>
            </w:r>
          </w:p>
        </w:tc>
      </w:tr>
      <w:tr w:rsidR="00390AC6" w:rsidRPr="00AB11A9">
        <w:trPr>
          <w:trHeight w:val="1786"/>
        </w:trPr>
        <w:tc>
          <w:tcPr>
            <w:tcW w:w="529" w:type="pct"/>
            <w:vAlign w:val="center"/>
          </w:tcPr>
          <w:p w:rsidR="00390AC6" w:rsidRPr="00AB11A9" w:rsidRDefault="00390AC6" w:rsidP="00265806">
            <w:pPr>
              <w:spacing w:line="360" w:lineRule="auto"/>
              <w:jc w:val="center"/>
              <w:rPr>
                <w:rFonts w:ascii="宋体" w:hAnsi="宋体"/>
                <w:sz w:val="24"/>
              </w:rPr>
            </w:pPr>
          </w:p>
        </w:tc>
        <w:tc>
          <w:tcPr>
            <w:tcW w:w="1417" w:type="pct"/>
            <w:vAlign w:val="center"/>
          </w:tcPr>
          <w:p w:rsidR="00390AC6" w:rsidRPr="00AB11A9" w:rsidRDefault="00390AC6" w:rsidP="00265806">
            <w:pPr>
              <w:spacing w:line="360" w:lineRule="auto"/>
              <w:jc w:val="center"/>
              <w:rPr>
                <w:rFonts w:ascii="宋体" w:hAnsi="宋体"/>
                <w:color w:val="FF0000"/>
                <w:sz w:val="24"/>
              </w:rPr>
            </w:pPr>
          </w:p>
        </w:tc>
        <w:tc>
          <w:tcPr>
            <w:tcW w:w="3054" w:type="pct"/>
            <w:vAlign w:val="center"/>
          </w:tcPr>
          <w:p w:rsidR="00390AC6" w:rsidRPr="00AB11A9" w:rsidRDefault="00390AC6" w:rsidP="00265806">
            <w:pPr>
              <w:spacing w:line="360" w:lineRule="auto"/>
              <w:rPr>
                <w:rFonts w:ascii="宋体" w:hAnsi="宋体"/>
                <w:sz w:val="24"/>
              </w:rPr>
            </w:pPr>
            <w:r w:rsidRPr="00AB11A9">
              <w:rPr>
                <w:rFonts w:ascii="宋体" w:hAnsi="宋体" w:hint="eastAsia"/>
                <w:sz w:val="24"/>
              </w:rPr>
              <w:t>小写金额：</w:t>
            </w:r>
          </w:p>
          <w:p w:rsidR="00390AC6" w:rsidRPr="00AB11A9" w:rsidRDefault="00390AC6" w:rsidP="00265806">
            <w:pPr>
              <w:spacing w:line="360" w:lineRule="auto"/>
              <w:rPr>
                <w:rFonts w:ascii="宋体" w:hAnsi="宋体"/>
                <w:sz w:val="24"/>
              </w:rPr>
            </w:pPr>
            <w:r w:rsidRPr="00AB11A9">
              <w:rPr>
                <w:rFonts w:ascii="宋体" w:hAnsi="宋体" w:hint="eastAsia"/>
                <w:sz w:val="24"/>
              </w:rPr>
              <w:t>大写金额：</w:t>
            </w:r>
          </w:p>
        </w:tc>
      </w:tr>
      <w:tr w:rsidR="00390AC6" w:rsidRPr="00AB11A9">
        <w:trPr>
          <w:trHeight w:val="463"/>
        </w:trPr>
        <w:tc>
          <w:tcPr>
            <w:tcW w:w="5000" w:type="pct"/>
            <w:gridSpan w:val="3"/>
            <w:vAlign w:val="center"/>
          </w:tcPr>
          <w:p w:rsidR="00390AC6" w:rsidRPr="00AB11A9" w:rsidRDefault="00390AC6" w:rsidP="0026580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90AC6" w:rsidRPr="00AB11A9" w:rsidRDefault="00390AC6" w:rsidP="00265806">
      <w:pPr>
        <w:spacing w:line="360" w:lineRule="auto"/>
        <w:ind w:left="153" w:hanging="153"/>
        <w:rPr>
          <w:rFonts w:ascii="宋体" w:hAnsi="宋体"/>
          <w:sz w:val="24"/>
        </w:rPr>
      </w:pPr>
    </w:p>
    <w:p w:rsidR="00390AC6" w:rsidRPr="00AB11A9" w:rsidRDefault="00390AC6" w:rsidP="00265806">
      <w:pPr>
        <w:spacing w:line="360" w:lineRule="auto"/>
        <w:ind w:leftChars="-400" w:left="-840" w:firstLineChars="350" w:firstLine="840"/>
        <w:rPr>
          <w:rFonts w:ascii="宋体" w:hAnsi="宋体"/>
          <w:sz w:val="24"/>
        </w:rPr>
      </w:pPr>
      <w:r w:rsidRPr="00AB11A9">
        <w:rPr>
          <w:rFonts w:ascii="宋体" w:hAnsi="宋体" w:hint="eastAsia"/>
          <w:sz w:val="24"/>
        </w:rPr>
        <w:t>注：</w:t>
      </w:r>
    </w:p>
    <w:p w:rsidR="00390AC6" w:rsidRPr="00AB11A9" w:rsidRDefault="00390AC6" w:rsidP="00390AC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90AC6" w:rsidRPr="00AB11A9" w:rsidRDefault="00390AC6" w:rsidP="00390AC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90AC6" w:rsidRPr="00AB11A9" w:rsidRDefault="00390AC6" w:rsidP="00390AC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90AC6" w:rsidRPr="00AB11A9" w:rsidRDefault="00390AC6" w:rsidP="00265806">
      <w:pPr>
        <w:tabs>
          <w:tab w:val="left" w:pos="360"/>
        </w:tabs>
        <w:spacing w:line="360" w:lineRule="auto"/>
        <w:ind w:left="360"/>
        <w:rPr>
          <w:rFonts w:ascii="宋体" w:hAnsi="宋体"/>
          <w:sz w:val="24"/>
        </w:rPr>
      </w:pPr>
    </w:p>
    <w:p w:rsidR="00390AC6" w:rsidRPr="00AB11A9" w:rsidRDefault="00390AC6" w:rsidP="00265806">
      <w:pPr>
        <w:spacing w:line="360" w:lineRule="auto"/>
        <w:ind w:left="153" w:hanging="153"/>
        <w:rPr>
          <w:rFonts w:ascii="宋体" w:hAnsi="宋体"/>
          <w:sz w:val="24"/>
        </w:rPr>
      </w:pPr>
    </w:p>
    <w:p w:rsidR="00390AC6" w:rsidRPr="00AB11A9" w:rsidRDefault="00390AC6" w:rsidP="00265806">
      <w:pPr>
        <w:spacing w:line="360" w:lineRule="auto"/>
        <w:ind w:left="153" w:hanging="153"/>
        <w:rPr>
          <w:rFonts w:ascii="宋体" w:hAnsi="宋体"/>
          <w:sz w:val="24"/>
        </w:rPr>
      </w:pPr>
    </w:p>
    <w:p w:rsidR="00390AC6" w:rsidRPr="00AB11A9" w:rsidRDefault="00390AC6" w:rsidP="0026580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90AC6" w:rsidRPr="00AB11A9" w:rsidRDefault="00390AC6">
      <w:pPr>
        <w:tabs>
          <w:tab w:val="left" w:pos="0"/>
        </w:tabs>
        <w:spacing w:line="500" w:lineRule="atLeast"/>
        <w:ind w:left="496" w:firstLine="525"/>
        <w:rPr>
          <w:rFonts w:ascii="宋体" w:hAnsi="宋体" w:cs="Times New Roman"/>
          <w:szCs w:val="20"/>
        </w:rPr>
      </w:pPr>
    </w:p>
    <w:p w:rsidR="00390AC6" w:rsidRPr="00585515" w:rsidRDefault="00390AC6" w:rsidP="00265806">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390AC6" w:rsidRPr="007B1461" w:rsidRDefault="00390AC6" w:rsidP="00265806">
      <w:pPr>
        <w:pStyle w:val="3"/>
        <w:jc w:val="center"/>
        <w:rPr>
          <w:rFonts w:ascii="宋体" w:hAnsi="宋体"/>
          <w:kern w:val="0"/>
        </w:rPr>
      </w:pPr>
    </w:p>
    <w:p w:rsidR="00390AC6" w:rsidRPr="004637F5" w:rsidRDefault="00390AC6" w:rsidP="00265806">
      <w:pPr>
        <w:spacing w:line="360" w:lineRule="auto"/>
        <w:rPr>
          <w:rFonts w:ascii="宋体" w:hAnsi="宋体"/>
          <w:sz w:val="24"/>
        </w:rPr>
      </w:pPr>
      <w:r w:rsidRPr="004637F5">
        <w:rPr>
          <w:rFonts w:ascii="宋体" w:hAnsi="宋体" w:hint="eastAsia"/>
          <w:sz w:val="24"/>
        </w:rPr>
        <w:t>投标人如从中华人民共和国境内提供的货物和服务</w:t>
      </w:r>
    </w:p>
    <w:p w:rsidR="00390AC6" w:rsidRPr="004637F5" w:rsidRDefault="00390AC6" w:rsidP="0026580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90AC6" w:rsidRPr="004637F5" w:rsidRDefault="00390AC6" w:rsidP="00265806">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90AC6" w:rsidRPr="004637F5" w:rsidRDefault="00390AC6" w:rsidP="00265806">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90AC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b/>
                <w:sz w:val="18"/>
              </w:rPr>
            </w:pPr>
            <w:r w:rsidRPr="009A781F">
              <w:rPr>
                <w:rFonts w:ascii="宋体" w:hAnsi="宋体" w:hint="eastAsia"/>
                <w:b/>
                <w:sz w:val="18"/>
              </w:rPr>
              <w:t>设备</w:t>
            </w:r>
          </w:p>
          <w:p w:rsidR="00390AC6" w:rsidRPr="009A781F" w:rsidRDefault="00390AC6" w:rsidP="0026580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合计</w:t>
            </w:r>
          </w:p>
          <w:p w:rsidR="00390AC6" w:rsidRPr="009A781F" w:rsidRDefault="00390AC6" w:rsidP="0026580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备注</w:t>
            </w:r>
          </w:p>
        </w:tc>
      </w:tr>
      <w:tr w:rsidR="00390AC6"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09"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574"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90AC6" w:rsidRPr="009A781F" w:rsidRDefault="00390AC6" w:rsidP="00265806">
            <w:pPr>
              <w:rPr>
                <w:rFonts w:ascii="宋体" w:hAnsi="宋体"/>
                <w:sz w:val="18"/>
              </w:rPr>
            </w:pPr>
            <w:r w:rsidRPr="009A781F">
              <w:rPr>
                <w:rFonts w:ascii="宋体" w:hAnsi="宋体" w:hint="eastAsia"/>
                <w:sz w:val="18"/>
              </w:rPr>
              <w:t>须另页说明该项详细配置清单，进口货物须注明乙方外贸合同的签订方</w:t>
            </w:r>
          </w:p>
          <w:p w:rsidR="00390AC6" w:rsidRPr="009A781F" w:rsidRDefault="00390AC6" w:rsidP="00265806">
            <w:pPr>
              <w:rPr>
                <w:rFonts w:ascii="宋体" w:hAnsi="宋体"/>
                <w:sz w:val="18"/>
              </w:rPr>
            </w:pPr>
          </w:p>
        </w:tc>
      </w:tr>
      <w:tr w:rsidR="00390AC6"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09"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574"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2562" w:type="dxa"/>
            <w:vMerge/>
            <w:tcBorders>
              <w:left w:val="single" w:sz="6" w:space="0" w:color="auto"/>
              <w:right w:val="single" w:sz="6" w:space="0" w:color="auto"/>
            </w:tcBorders>
          </w:tcPr>
          <w:p w:rsidR="00390AC6" w:rsidRPr="009A781F" w:rsidRDefault="00390AC6" w:rsidP="00265806">
            <w:pPr>
              <w:rPr>
                <w:rFonts w:ascii="宋体" w:hAnsi="宋体"/>
                <w:sz w:val="18"/>
              </w:rPr>
            </w:pPr>
          </w:p>
        </w:tc>
      </w:tr>
      <w:tr w:rsidR="00390AC6"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09"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574"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2562" w:type="dxa"/>
            <w:vMerge/>
            <w:tcBorders>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r>
      <w:tr w:rsidR="00390AC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投标总价</w:t>
            </w:r>
          </w:p>
          <w:p w:rsidR="00390AC6" w:rsidRPr="009A781F" w:rsidRDefault="00390AC6" w:rsidP="0026580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b/>
                <w:sz w:val="18"/>
              </w:rPr>
            </w:pPr>
            <w:r w:rsidRPr="009A781F">
              <w:rPr>
                <w:rFonts w:ascii="宋体" w:hAnsi="宋体" w:hint="eastAsia"/>
                <w:b/>
                <w:sz w:val="18"/>
              </w:rPr>
              <w:t>大写金额：</w:t>
            </w:r>
          </w:p>
          <w:p w:rsidR="00390AC6" w:rsidRPr="009A781F" w:rsidRDefault="00390AC6" w:rsidP="0026580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r>
    </w:tbl>
    <w:p w:rsidR="00390AC6" w:rsidRPr="009A781F" w:rsidRDefault="00390AC6" w:rsidP="00265806">
      <w:pPr>
        <w:rPr>
          <w:rFonts w:ascii="宋体" w:hAnsi="宋体"/>
        </w:rPr>
      </w:pPr>
      <w:r w:rsidRPr="009A781F">
        <w:rPr>
          <w:rFonts w:ascii="宋体" w:hAnsi="宋体" w:hint="eastAsia"/>
        </w:rPr>
        <w:t>特别说明：</w:t>
      </w:r>
    </w:p>
    <w:p w:rsidR="00390AC6" w:rsidRPr="009A781F" w:rsidRDefault="00390AC6" w:rsidP="00390AC6">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90AC6" w:rsidRPr="009A781F" w:rsidRDefault="00390AC6" w:rsidP="00390AC6">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90AC6" w:rsidRPr="009A781F" w:rsidRDefault="00390AC6" w:rsidP="00390AC6">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90AC6" w:rsidRPr="009A781F" w:rsidRDefault="00390AC6" w:rsidP="00390AC6">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90AC6" w:rsidRPr="009A781F" w:rsidRDefault="00390AC6" w:rsidP="00390AC6">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390AC6" w:rsidRPr="009A781F" w:rsidRDefault="00390AC6" w:rsidP="00390AC6">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90AC6" w:rsidRPr="009A781F" w:rsidRDefault="00390AC6" w:rsidP="00390AC6">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390AC6" w:rsidRPr="009A781F" w:rsidRDefault="00390AC6" w:rsidP="00390AC6">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90AC6" w:rsidRPr="003E0FF7" w:rsidRDefault="00390AC6" w:rsidP="00265806"/>
    <w:p w:rsidR="00390AC6" w:rsidRPr="009A781F" w:rsidRDefault="00390AC6" w:rsidP="0034253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90AC6" w:rsidRPr="009A781F" w:rsidRDefault="00390AC6" w:rsidP="0026580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90AC6" w:rsidRPr="009A781F" w:rsidRDefault="00390AC6" w:rsidP="0026580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90AC6" w:rsidRPr="009A781F" w:rsidRDefault="00390AC6" w:rsidP="0026580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90AC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90AC6" w:rsidRPr="009A781F" w:rsidRDefault="00390AC6" w:rsidP="0026580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90AC6" w:rsidRPr="009A781F" w:rsidRDefault="00390AC6" w:rsidP="0026580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90AC6" w:rsidRPr="009A781F" w:rsidRDefault="00390AC6" w:rsidP="0026580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90AC6" w:rsidRPr="009A781F" w:rsidRDefault="00390AC6" w:rsidP="0026580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90AC6" w:rsidRPr="009A781F" w:rsidRDefault="00390AC6" w:rsidP="0026580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90AC6" w:rsidRPr="009A781F" w:rsidRDefault="00390AC6" w:rsidP="0026580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90AC6" w:rsidRPr="009A781F" w:rsidRDefault="00390AC6" w:rsidP="0026580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90AC6" w:rsidRPr="009A781F" w:rsidRDefault="00390AC6" w:rsidP="00265806">
            <w:pPr>
              <w:jc w:val="center"/>
              <w:rPr>
                <w:rFonts w:ascii="宋体" w:hAnsi="宋体"/>
                <w:b/>
                <w:sz w:val="18"/>
              </w:rPr>
            </w:pPr>
            <w:r w:rsidRPr="009A781F">
              <w:rPr>
                <w:rFonts w:ascii="宋体" w:hAnsi="宋体" w:hint="eastAsia"/>
                <w:b/>
                <w:sz w:val="18"/>
              </w:rPr>
              <w:t>设备</w:t>
            </w:r>
          </w:p>
          <w:p w:rsidR="00390AC6" w:rsidRPr="009A781F" w:rsidRDefault="00390AC6" w:rsidP="0026580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90AC6" w:rsidRPr="009A781F" w:rsidRDefault="00390AC6" w:rsidP="00265806">
            <w:pPr>
              <w:jc w:val="center"/>
              <w:rPr>
                <w:rFonts w:ascii="宋体" w:hAnsi="宋体"/>
                <w:b/>
                <w:sz w:val="18"/>
              </w:rPr>
            </w:pPr>
            <w:r w:rsidRPr="009A781F">
              <w:rPr>
                <w:rFonts w:ascii="宋体" w:hAnsi="宋体" w:hint="eastAsia"/>
                <w:b/>
                <w:sz w:val="18"/>
              </w:rPr>
              <w:t>合计</w:t>
            </w:r>
          </w:p>
          <w:p w:rsidR="00390AC6" w:rsidRPr="009A781F" w:rsidRDefault="00390AC6" w:rsidP="0026580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90AC6" w:rsidRPr="009A781F" w:rsidRDefault="00390AC6" w:rsidP="0026580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备注</w:t>
            </w:r>
          </w:p>
        </w:tc>
      </w:tr>
      <w:tr w:rsidR="00390AC6"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09"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650"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8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90AC6" w:rsidRPr="009A781F" w:rsidRDefault="00390AC6" w:rsidP="00265806">
            <w:pPr>
              <w:rPr>
                <w:rFonts w:ascii="宋体" w:hAnsi="宋体"/>
                <w:sz w:val="18"/>
              </w:rPr>
            </w:pPr>
            <w:r w:rsidRPr="009A781F">
              <w:rPr>
                <w:rFonts w:ascii="宋体" w:hAnsi="宋体" w:hint="eastAsia"/>
                <w:sz w:val="18"/>
              </w:rPr>
              <w:t>须另页说明该项详细配置清单，进口货物须注明乙方外贸合同的签订方</w:t>
            </w:r>
          </w:p>
          <w:p w:rsidR="00390AC6" w:rsidRPr="009A781F" w:rsidRDefault="00390AC6" w:rsidP="00265806">
            <w:pPr>
              <w:rPr>
                <w:rFonts w:ascii="宋体" w:hAnsi="宋体"/>
                <w:sz w:val="18"/>
              </w:rPr>
            </w:pPr>
          </w:p>
        </w:tc>
      </w:tr>
      <w:tr w:rsidR="00390AC6"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09"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650"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8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2060" w:type="dxa"/>
            <w:vMerge/>
            <w:tcBorders>
              <w:left w:val="single" w:sz="6" w:space="0" w:color="auto"/>
              <w:right w:val="single" w:sz="6" w:space="0" w:color="auto"/>
            </w:tcBorders>
          </w:tcPr>
          <w:p w:rsidR="00390AC6" w:rsidRPr="009A781F" w:rsidRDefault="00390AC6" w:rsidP="00265806">
            <w:pPr>
              <w:rPr>
                <w:rFonts w:ascii="宋体" w:hAnsi="宋体"/>
                <w:sz w:val="18"/>
              </w:rPr>
            </w:pPr>
          </w:p>
        </w:tc>
      </w:tr>
      <w:tr w:rsidR="00390AC6"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56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09"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650"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87" w:type="dxa"/>
            <w:tcBorders>
              <w:left w:val="single" w:sz="6" w:space="0" w:color="auto"/>
              <w:right w:val="single" w:sz="6" w:space="0" w:color="auto"/>
            </w:tcBorders>
          </w:tcPr>
          <w:p w:rsidR="00390AC6" w:rsidRPr="009A781F" w:rsidRDefault="00390AC6" w:rsidP="0026580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c>
          <w:tcPr>
            <w:tcW w:w="2060" w:type="dxa"/>
            <w:vMerge/>
            <w:tcBorders>
              <w:left w:val="single" w:sz="6" w:space="0" w:color="auto"/>
              <w:bottom w:val="single" w:sz="6" w:space="0" w:color="auto"/>
              <w:right w:val="single" w:sz="6" w:space="0" w:color="auto"/>
            </w:tcBorders>
          </w:tcPr>
          <w:p w:rsidR="00390AC6" w:rsidRPr="009A781F" w:rsidRDefault="00390AC6" w:rsidP="00265806">
            <w:pPr>
              <w:rPr>
                <w:rFonts w:ascii="宋体" w:hAnsi="宋体"/>
                <w:sz w:val="18"/>
              </w:rPr>
            </w:pPr>
          </w:p>
        </w:tc>
      </w:tr>
      <w:tr w:rsidR="00390AC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r w:rsidRPr="009A781F">
              <w:rPr>
                <w:rFonts w:ascii="宋体" w:hAnsi="宋体" w:hint="eastAsia"/>
                <w:b/>
                <w:sz w:val="18"/>
              </w:rPr>
              <w:t>投标</w:t>
            </w:r>
          </w:p>
          <w:p w:rsidR="00390AC6" w:rsidRPr="009A781F" w:rsidRDefault="00390AC6" w:rsidP="00265806">
            <w:pPr>
              <w:jc w:val="center"/>
              <w:rPr>
                <w:rFonts w:ascii="宋体" w:hAnsi="宋体"/>
                <w:b/>
                <w:sz w:val="18"/>
              </w:rPr>
            </w:pPr>
            <w:r w:rsidRPr="009A781F">
              <w:rPr>
                <w:rFonts w:ascii="宋体" w:hAnsi="宋体" w:hint="eastAsia"/>
                <w:b/>
                <w:sz w:val="18"/>
              </w:rPr>
              <w:t>总价</w:t>
            </w:r>
          </w:p>
          <w:p w:rsidR="00390AC6" w:rsidRPr="009A781F" w:rsidRDefault="00390AC6" w:rsidP="0026580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90AC6" w:rsidRPr="009A781F" w:rsidRDefault="00390AC6" w:rsidP="00265806">
            <w:pPr>
              <w:rPr>
                <w:rFonts w:ascii="宋体" w:hAnsi="宋体"/>
                <w:b/>
                <w:sz w:val="18"/>
              </w:rPr>
            </w:pPr>
            <w:r w:rsidRPr="009A781F">
              <w:rPr>
                <w:rFonts w:ascii="宋体" w:hAnsi="宋体" w:hint="eastAsia"/>
                <w:b/>
                <w:sz w:val="18"/>
              </w:rPr>
              <w:t>大写金额：</w:t>
            </w:r>
          </w:p>
          <w:p w:rsidR="00390AC6" w:rsidRPr="009A781F" w:rsidRDefault="00390AC6" w:rsidP="0026580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90AC6" w:rsidRPr="009A781F" w:rsidRDefault="00390AC6" w:rsidP="00265806">
            <w:pPr>
              <w:jc w:val="center"/>
              <w:rPr>
                <w:rFonts w:ascii="宋体" w:hAnsi="宋体"/>
                <w:b/>
                <w:sz w:val="18"/>
              </w:rPr>
            </w:pPr>
          </w:p>
        </w:tc>
      </w:tr>
      <w:tr w:rsidR="00390AC6"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90AC6" w:rsidRPr="003A4194" w:rsidRDefault="00390AC6" w:rsidP="0026580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90AC6" w:rsidRPr="009A781F" w:rsidRDefault="00390AC6" w:rsidP="00265806">
      <w:pPr>
        <w:rPr>
          <w:rFonts w:ascii="宋体" w:hAnsi="宋体"/>
        </w:rPr>
      </w:pPr>
      <w:r w:rsidRPr="009A781F">
        <w:rPr>
          <w:rFonts w:ascii="宋体" w:hAnsi="宋体" w:hint="eastAsia"/>
        </w:rPr>
        <w:t>特别说明：</w:t>
      </w:r>
    </w:p>
    <w:p w:rsidR="00390AC6" w:rsidRDefault="00390AC6" w:rsidP="00390AC6">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390AC6" w:rsidRPr="009A781F" w:rsidRDefault="00390AC6" w:rsidP="00265806">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390AC6" w:rsidRPr="009A781F" w:rsidRDefault="00390AC6" w:rsidP="00390AC6">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90AC6" w:rsidRPr="009A781F" w:rsidRDefault="00390AC6" w:rsidP="00390AC6">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90AC6" w:rsidRPr="009A781F" w:rsidRDefault="00390AC6" w:rsidP="00390AC6">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90AC6" w:rsidRPr="009A781F" w:rsidRDefault="00390AC6" w:rsidP="00390AC6">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390AC6" w:rsidRPr="009A781F" w:rsidRDefault="00390AC6" w:rsidP="00390AC6">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90AC6" w:rsidRPr="009A781F" w:rsidRDefault="00390AC6" w:rsidP="00390AC6">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390AC6" w:rsidRPr="009A781F" w:rsidRDefault="00390AC6" w:rsidP="00390AC6">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90AC6" w:rsidRPr="00920882" w:rsidRDefault="00390AC6">
      <w:pPr>
        <w:spacing w:line="500" w:lineRule="atLeast"/>
        <w:jc w:val="center"/>
        <w:rPr>
          <w:rFonts w:ascii="宋体" w:hAnsi="宋体" w:cs="Times New Roman"/>
          <w:b/>
          <w:color w:val="000000"/>
          <w:kern w:val="0"/>
          <w:sz w:val="32"/>
          <w:szCs w:val="20"/>
        </w:rPr>
      </w:pPr>
    </w:p>
    <w:p w:rsidR="00390AC6" w:rsidRPr="00AB11A9" w:rsidRDefault="00390AC6">
      <w:pPr>
        <w:spacing w:line="500" w:lineRule="atLeast"/>
        <w:jc w:val="center"/>
        <w:rPr>
          <w:rFonts w:ascii="宋体" w:hAnsi="宋体" w:cs="Times New Roman"/>
          <w:b/>
          <w:color w:val="000000"/>
          <w:kern w:val="0"/>
          <w:sz w:val="32"/>
          <w:szCs w:val="20"/>
        </w:rPr>
      </w:pPr>
    </w:p>
    <w:p w:rsidR="00390AC6" w:rsidRPr="00AB11A9" w:rsidRDefault="00390AC6">
      <w:pPr>
        <w:spacing w:line="500" w:lineRule="atLeast"/>
        <w:jc w:val="center"/>
        <w:rPr>
          <w:rFonts w:ascii="宋体" w:hAnsi="宋体" w:cs="Times New Roman"/>
          <w:b/>
          <w:color w:val="000000"/>
          <w:kern w:val="0"/>
          <w:sz w:val="32"/>
          <w:szCs w:val="20"/>
        </w:rPr>
      </w:pPr>
    </w:p>
    <w:bookmarkEnd w:id="19"/>
    <w:bookmarkEnd w:id="20"/>
    <w:bookmarkEnd w:id="21"/>
    <w:p w:rsidR="00390AC6" w:rsidRPr="007B1461" w:rsidRDefault="00390AC6" w:rsidP="00265806">
      <w:pPr>
        <w:pStyle w:val="3"/>
        <w:jc w:val="center"/>
        <w:rPr>
          <w:rFonts w:ascii="宋体" w:hAnsi="宋体"/>
          <w:kern w:val="0"/>
        </w:rPr>
      </w:pPr>
      <w:r w:rsidRPr="007B1461">
        <w:rPr>
          <w:rFonts w:ascii="宋体" w:hAnsi="宋体" w:hint="eastAsia"/>
          <w:kern w:val="0"/>
        </w:rPr>
        <w:lastRenderedPageBreak/>
        <w:t>九、投标人情况介绍</w:t>
      </w:r>
    </w:p>
    <w:p w:rsidR="00390AC6" w:rsidRPr="00AB11A9" w:rsidRDefault="00390AC6">
      <w:pPr>
        <w:rPr>
          <w:rFonts w:ascii="宋体" w:hAnsi="宋体" w:cs="Times New Roman"/>
          <w:sz w:val="24"/>
          <w:szCs w:val="24"/>
        </w:rPr>
      </w:pPr>
    </w:p>
    <w:p w:rsidR="00390AC6" w:rsidRPr="00AB11A9" w:rsidRDefault="00390AC6" w:rsidP="00265806">
      <w:pPr>
        <w:rPr>
          <w:rFonts w:ascii="宋体" w:hAnsi="宋体" w:cs="Times New Roman"/>
          <w:b/>
          <w:bCs/>
          <w:sz w:val="24"/>
          <w:szCs w:val="24"/>
        </w:rPr>
      </w:pPr>
      <w:r w:rsidRPr="00AB11A9">
        <w:rPr>
          <w:rFonts w:ascii="宋体" w:hAnsi="宋体" w:cs="Times New Roman" w:hint="eastAsia"/>
          <w:b/>
          <w:bCs/>
          <w:sz w:val="24"/>
          <w:szCs w:val="24"/>
        </w:rPr>
        <w:t>（一）供应商一览表</w:t>
      </w:r>
    </w:p>
    <w:p w:rsidR="00390AC6" w:rsidRPr="00AB11A9" w:rsidRDefault="00390AC6" w:rsidP="0026580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90AC6" w:rsidRPr="00AB11A9">
        <w:trPr>
          <w:cantSplit/>
          <w:trHeight w:val="20"/>
          <w:jc w:val="center"/>
        </w:trPr>
        <w:tc>
          <w:tcPr>
            <w:tcW w:w="735" w:type="dxa"/>
            <w:vAlign w:val="center"/>
          </w:tcPr>
          <w:p w:rsidR="00390AC6" w:rsidRPr="00AB11A9" w:rsidRDefault="00390AC6" w:rsidP="0026580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90AC6" w:rsidRPr="00AB11A9" w:rsidDel="00EE3E71" w:rsidRDefault="00390AC6" w:rsidP="0026580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90AC6" w:rsidRPr="00AB11A9" w:rsidRDefault="00390AC6" w:rsidP="0026580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90AC6" w:rsidRPr="00AB11A9" w:rsidRDefault="00390AC6" w:rsidP="00265806">
            <w:pPr>
              <w:jc w:val="center"/>
              <w:rPr>
                <w:rFonts w:ascii="宋体" w:hAnsi="宋体" w:cs="Times New Roman"/>
                <w:b/>
                <w:szCs w:val="21"/>
              </w:rPr>
            </w:pPr>
            <w:r w:rsidRPr="00AB11A9">
              <w:rPr>
                <w:rFonts w:ascii="宋体" w:hAnsi="宋体" w:cs="Times New Roman" w:hint="eastAsia"/>
                <w:b/>
                <w:szCs w:val="21"/>
              </w:rPr>
              <w:t>备注</w:t>
            </w:r>
          </w:p>
        </w:tc>
      </w:tr>
      <w:tr w:rsidR="00390AC6" w:rsidRPr="00AB11A9">
        <w:trPr>
          <w:cantSplit/>
          <w:trHeight w:val="20"/>
          <w:jc w:val="center"/>
        </w:trPr>
        <w:tc>
          <w:tcPr>
            <w:tcW w:w="735" w:type="dxa"/>
            <w:vAlign w:val="center"/>
          </w:tcPr>
          <w:p w:rsidR="00390AC6" w:rsidRPr="00AB11A9" w:rsidRDefault="00390AC6" w:rsidP="00265806">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390AC6" w:rsidRPr="00AB11A9" w:rsidRDefault="00390AC6" w:rsidP="0026580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提供扫描件</w:t>
            </w:r>
          </w:p>
        </w:tc>
      </w:tr>
      <w:tr w:rsidR="00390AC6" w:rsidRPr="00AB11A9">
        <w:trPr>
          <w:cantSplit/>
          <w:trHeight w:val="20"/>
          <w:jc w:val="center"/>
        </w:trPr>
        <w:tc>
          <w:tcPr>
            <w:tcW w:w="735" w:type="dxa"/>
            <w:shd w:val="clear" w:color="auto" w:fill="auto"/>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90AC6" w:rsidRPr="00AB11A9" w:rsidRDefault="00390AC6" w:rsidP="00265806">
            <w:pPr>
              <w:rPr>
                <w:rFonts w:ascii="宋体" w:hAnsi="宋体" w:cs="Times New Roman"/>
                <w:szCs w:val="21"/>
              </w:rPr>
            </w:pPr>
          </w:p>
        </w:tc>
        <w:tc>
          <w:tcPr>
            <w:tcW w:w="1411" w:type="dxa"/>
            <w:vAlign w:val="center"/>
          </w:tcPr>
          <w:p w:rsidR="00390AC6" w:rsidRPr="00AB11A9" w:rsidRDefault="00390AC6" w:rsidP="00265806">
            <w:pPr>
              <w:jc w:val="center"/>
              <w:rPr>
                <w:rFonts w:ascii="宋体" w:hAnsi="宋体" w:cs="Times New Roman"/>
                <w:szCs w:val="21"/>
              </w:rPr>
            </w:pPr>
          </w:p>
        </w:tc>
      </w:tr>
      <w:tr w:rsidR="00390AC6" w:rsidRPr="00AB11A9">
        <w:trPr>
          <w:cantSplit/>
          <w:trHeight w:val="20"/>
          <w:jc w:val="center"/>
        </w:trPr>
        <w:tc>
          <w:tcPr>
            <w:tcW w:w="735" w:type="dxa"/>
            <w:shd w:val="clear" w:color="auto" w:fill="auto"/>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90AC6" w:rsidRPr="00AB11A9" w:rsidRDefault="00390AC6" w:rsidP="00265806">
            <w:pPr>
              <w:rPr>
                <w:rFonts w:ascii="宋体" w:hAnsi="宋体" w:cs="Times New Roman"/>
                <w:szCs w:val="21"/>
              </w:rPr>
            </w:pPr>
          </w:p>
        </w:tc>
        <w:tc>
          <w:tcPr>
            <w:tcW w:w="1411" w:type="dxa"/>
            <w:vAlign w:val="center"/>
          </w:tcPr>
          <w:p w:rsidR="00390AC6" w:rsidRPr="00AB11A9" w:rsidRDefault="00390AC6" w:rsidP="00265806">
            <w:pPr>
              <w:jc w:val="center"/>
              <w:rPr>
                <w:rFonts w:ascii="宋体" w:hAnsi="宋体" w:cs="Times New Roman"/>
                <w:szCs w:val="21"/>
              </w:rPr>
            </w:pPr>
          </w:p>
        </w:tc>
      </w:tr>
      <w:tr w:rsidR="00390AC6" w:rsidRPr="00AB11A9">
        <w:trPr>
          <w:cantSplit/>
          <w:trHeight w:val="20"/>
          <w:jc w:val="center"/>
        </w:trPr>
        <w:tc>
          <w:tcPr>
            <w:tcW w:w="735" w:type="dxa"/>
            <w:shd w:val="clear" w:color="auto" w:fill="auto"/>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90AC6" w:rsidRPr="00AB11A9" w:rsidRDefault="00390AC6" w:rsidP="00265806">
            <w:pPr>
              <w:rPr>
                <w:rFonts w:ascii="宋体" w:hAnsi="宋体" w:cs="Times New Roman"/>
                <w:szCs w:val="21"/>
              </w:rPr>
            </w:pPr>
          </w:p>
        </w:tc>
        <w:tc>
          <w:tcPr>
            <w:tcW w:w="1411" w:type="dxa"/>
            <w:vAlign w:val="center"/>
          </w:tcPr>
          <w:p w:rsidR="00390AC6" w:rsidRPr="00AB11A9" w:rsidRDefault="00390AC6" w:rsidP="00265806">
            <w:pPr>
              <w:jc w:val="center"/>
              <w:rPr>
                <w:rFonts w:ascii="宋体" w:hAnsi="宋体" w:cs="Times New Roman"/>
                <w:szCs w:val="21"/>
              </w:rPr>
            </w:pPr>
          </w:p>
        </w:tc>
      </w:tr>
      <w:tr w:rsidR="00390AC6" w:rsidRPr="00AB11A9">
        <w:trPr>
          <w:cantSplit/>
          <w:trHeight w:val="20"/>
          <w:jc w:val="center"/>
        </w:trPr>
        <w:tc>
          <w:tcPr>
            <w:tcW w:w="735" w:type="dxa"/>
            <w:shd w:val="clear" w:color="auto" w:fill="auto"/>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90AC6" w:rsidRPr="00AB11A9" w:rsidRDefault="00390AC6" w:rsidP="00265806">
            <w:pPr>
              <w:rPr>
                <w:rFonts w:ascii="宋体" w:hAnsi="宋体" w:cs="Times New Roman"/>
                <w:szCs w:val="21"/>
              </w:rPr>
            </w:pPr>
          </w:p>
        </w:tc>
        <w:tc>
          <w:tcPr>
            <w:tcW w:w="1411" w:type="dxa"/>
            <w:vAlign w:val="center"/>
          </w:tcPr>
          <w:p w:rsidR="00390AC6" w:rsidRPr="00AB11A9" w:rsidRDefault="00390AC6" w:rsidP="00265806">
            <w:pPr>
              <w:jc w:val="center"/>
              <w:rPr>
                <w:rFonts w:ascii="宋体" w:hAnsi="宋体" w:cs="Times New Roman"/>
                <w:szCs w:val="21"/>
              </w:rPr>
            </w:pPr>
          </w:p>
        </w:tc>
      </w:tr>
      <w:tr w:rsidR="00390AC6" w:rsidRPr="00AB11A9">
        <w:trPr>
          <w:cantSplit/>
          <w:trHeight w:val="20"/>
          <w:jc w:val="center"/>
        </w:trPr>
        <w:tc>
          <w:tcPr>
            <w:tcW w:w="735" w:type="dxa"/>
            <w:vAlign w:val="center"/>
          </w:tcPr>
          <w:p w:rsidR="00390AC6" w:rsidRPr="00AB11A9" w:rsidRDefault="00390AC6" w:rsidP="0026580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90AC6" w:rsidRPr="00AB11A9" w:rsidRDefault="00390AC6" w:rsidP="0026580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提供扫描件</w:t>
            </w:r>
          </w:p>
        </w:tc>
      </w:tr>
      <w:tr w:rsidR="00390AC6" w:rsidRPr="00AB11A9">
        <w:trPr>
          <w:cantSplit/>
          <w:trHeight w:val="20"/>
          <w:jc w:val="center"/>
        </w:trPr>
        <w:tc>
          <w:tcPr>
            <w:tcW w:w="735" w:type="dxa"/>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90AC6" w:rsidRPr="00AB11A9" w:rsidRDefault="00390AC6" w:rsidP="0026580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90AC6" w:rsidRPr="00AB11A9" w:rsidRDefault="00390AC6" w:rsidP="00265806">
            <w:pPr>
              <w:rPr>
                <w:rFonts w:ascii="宋体" w:hAnsi="宋体" w:cs="Times New Roman"/>
                <w:szCs w:val="21"/>
              </w:rPr>
            </w:pPr>
          </w:p>
        </w:tc>
        <w:tc>
          <w:tcPr>
            <w:tcW w:w="1411" w:type="dxa"/>
            <w:vAlign w:val="center"/>
          </w:tcPr>
          <w:p w:rsidR="00390AC6" w:rsidRPr="00AB11A9" w:rsidRDefault="00390AC6" w:rsidP="00265806">
            <w:pPr>
              <w:jc w:val="center"/>
              <w:rPr>
                <w:rFonts w:ascii="宋体" w:hAnsi="宋体" w:cs="Times New Roman"/>
                <w:szCs w:val="21"/>
              </w:rPr>
            </w:pPr>
          </w:p>
        </w:tc>
      </w:tr>
    </w:tbl>
    <w:p w:rsidR="00390AC6" w:rsidRPr="00AB11A9" w:rsidRDefault="00390AC6" w:rsidP="00265806">
      <w:pPr>
        <w:rPr>
          <w:rFonts w:ascii="宋体" w:hAnsi="宋体" w:cs="Times New Roman"/>
          <w:b/>
          <w:bCs/>
          <w:sz w:val="24"/>
          <w:szCs w:val="24"/>
        </w:rPr>
      </w:pPr>
    </w:p>
    <w:p w:rsidR="00390AC6" w:rsidRPr="00AB11A9" w:rsidRDefault="00390AC6" w:rsidP="00265806">
      <w:pPr>
        <w:rPr>
          <w:rFonts w:ascii="宋体" w:hAnsi="宋体" w:cs="Times New Roman"/>
          <w:b/>
          <w:bCs/>
          <w:sz w:val="24"/>
          <w:szCs w:val="24"/>
        </w:rPr>
      </w:pPr>
    </w:p>
    <w:p w:rsidR="00390AC6" w:rsidRPr="00AB11A9" w:rsidRDefault="00390AC6" w:rsidP="0026580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90AC6" w:rsidRPr="00AB11A9" w:rsidRDefault="00390AC6" w:rsidP="0026580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90AC6" w:rsidRPr="00AB11A9" w:rsidRDefault="00390AC6" w:rsidP="00265806">
      <w:pPr>
        <w:rPr>
          <w:rFonts w:ascii="宋体" w:hAnsi="宋体" w:cs="Times New Roman"/>
          <w:b/>
          <w:bCs/>
          <w:sz w:val="24"/>
          <w:szCs w:val="24"/>
        </w:rPr>
      </w:pPr>
    </w:p>
    <w:p w:rsidR="00390AC6" w:rsidRPr="00AB11A9" w:rsidRDefault="00390AC6" w:rsidP="00265806">
      <w:pPr>
        <w:rPr>
          <w:rFonts w:ascii="宋体" w:hAnsi="宋体" w:cs="Times New Roman"/>
          <w:b/>
          <w:bCs/>
          <w:sz w:val="24"/>
          <w:szCs w:val="24"/>
        </w:rPr>
      </w:pPr>
    </w:p>
    <w:p w:rsidR="00390AC6" w:rsidRPr="00AB11A9" w:rsidRDefault="00390AC6" w:rsidP="00265806">
      <w:pPr>
        <w:rPr>
          <w:rFonts w:ascii="宋体" w:hAnsi="宋体" w:cs="Times New Roman"/>
          <w:b/>
          <w:bCs/>
          <w:sz w:val="24"/>
          <w:szCs w:val="24"/>
        </w:rPr>
      </w:pPr>
      <w:r w:rsidRPr="00AB11A9">
        <w:rPr>
          <w:rFonts w:ascii="宋体" w:hAnsi="宋体" w:cs="Times New Roman" w:hint="eastAsia"/>
          <w:b/>
          <w:bCs/>
          <w:sz w:val="24"/>
          <w:szCs w:val="24"/>
        </w:rPr>
        <w:t>（三）经营状况</w:t>
      </w:r>
    </w:p>
    <w:p w:rsidR="00390AC6" w:rsidRPr="00AB11A9" w:rsidRDefault="00390AC6" w:rsidP="00265806">
      <w:pPr>
        <w:rPr>
          <w:rFonts w:ascii="宋体" w:hAnsi="宋体" w:cs="Times New Roman"/>
          <w:b/>
          <w:bCs/>
          <w:szCs w:val="24"/>
        </w:rPr>
      </w:pPr>
      <w:r w:rsidRPr="00AB11A9">
        <w:rPr>
          <w:rFonts w:ascii="宋体" w:hAnsi="宋体" w:cs="Times New Roman" w:hint="eastAsia"/>
          <w:b/>
          <w:bCs/>
          <w:szCs w:val="24"/>
        </w:rPr>
        <w:t>近3年营业额，以审计报告为准</w:t>
      </w:r>
    </w:p>
    <w:p w:rsidR="00390AC6" w:rsidRPr="00AB11A9" w:rsidRDefault="00390AC6" w:rsidP="00265806">
      <w:pPr>
        <w:rPr>
          <w:rFonts w:ascii="宋体" w:hAnsi="宋体" w:cs="Times New Roman"/>
          <w:b/>
          <w:bCs/>
          <w:sz w:val="24"/>
          <w:szCs w:val="24"/>
        </w:rPr>
      </w:pPr>
    </w:p>
    <w:p w:rsidR="00390AC6" w:rsidRPr="00AB11A9" w:rsidRDefault="00390AC6" w:rsidP="00265806">
      <w:pPr>
        <w:rPr>
          <w:rFonts w:ascii="宋体" w:hAnsi="宋体" w:cs="Times New Roman"/>
          <w:b/>
          <w:bCs/>
          <w:sz w:val="24"/>
          <w:szCs w:val="24"/>
        </w:rPr>
      </w:pPr>
    </w:p>
    <w:p w:rsidR="00390AC6" w:rsidRPr="00AB11A9" w:rsidRDefault="00390AC6" w:rsidP="0026580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90AC6" w:rsidRPr="00AB11A9" w:rsidRDefault="00390AC6" w:rsidP="00265806">
      <w:pPr>
        <w:rPr>
          <w:rFonts w:ascii="宋体" w:hAnsi="宋体" w:cs="Times New Roman"/>
          <w:b/>
          <w:sz w:val="24"/>
          <w:szCs w:val="24"/>
        </w:rPr>
      </w:pPr>
    </w:p>
    <w:p w:rsidR="00390AC6" w:rsidRPr="00AB11A9" w:rsidRDefault="00390AC6" w:rsidP="00265806">
      <w:pPr>
        <w:rPr>
          <w:rFonts w:ascii="宋体" w:hAnsi="宋体" w:cs="Times New Roman"/>
          <w:b/>
          <w:sz w:val="24"/>
          <w:szCs w:val="24"/>
        </w:rPr>
      </w:pPr>
    </w:p>
    <w:p w:rsidR="00390AC6" w:rsidRPr="00AB11A9" w:rsidRDefault="00390AC6" w:rsidP="00265806">
      <w:pPr>
        <w:rPr>
          <w:rFonts w:ascii="宋体" w:hAnsi="宋体" w:cs="Times New Roman"/>
          <w:b/>
          <w:sz w:val="24"/>
          <w:szCs w:val="24"/>
        </w:rPr>
      </w:pPr>
      <w:r w:rsidRPr="00AB11A9">
        <w:rPr>
          <w:rFonts w:ascii="宋体" w:hAnsi="宋体" w:cs="Times New Roman" w:hint="eastAsia"/>
          <w:b/>
          <w:sz w:val="24"/>
          <w:szCs w:val="24"/>
        </w:rPr>
        <w:t>（五）纳税情况</w:t>
      </w:r>
    </w:p>
    <w:p w:rsidR="00390AC6" w:rsidRPr="00AB11A9" w:rsidRDefault="00390AC6" w:rsidP="0026580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90AC6" w:rsidRPr="00AB11A9" w:rsidRDefault="00390AC6" w:rsidP="00265806">
      <w:pPr>
        <w:rPr>
          <w:rFonts w:ascii="宋体" w:hAnsi="宋体" w:cs="Times New Roman"/>
          <w:b/>
          <w:bCs/>
          <w:szCs w:val="24"/>
        </w:rPr>
      </w:pPr>
    </w:p>
    <w:p w:rsidR="00390AC6" w:rsidRPr="00AB11A9" w:rsidRDefault="00390AC6" w:rsidP="00265806">
      <w:pPr>
        <w:rPr>
          <w:rFonts w:ascii="宋体" w:hAnsi="宋体" w:cs="Times New Roman"/>
          <w:b/>
          <w:sz w:val="24"/>
          <w:szCs w:val="24"/>
        </w:rPr>
      </w:pPr>
      <w:r w:rsidRPr="00AB11A9">
        <w:rPr>
          <w:rFonts w:ascii="宋体" w:hAnsi="宋体" w:cs="Times New Roman" w:hint="eastAsia"/>
          <w:b/>
          <w:sz w:val="24"/>
          <w:szCs w:val="24"/>
        </w:rPr>
        <w:t>（六）社保证明</w:t>
      </w:r>
    </w:p>
    <w:p w:rsidR="00390AC6" w:rsidRPr="00AB11A9" w:rsidRDefault="00390AC6" w:rsidP="00265806">
      <w:pPr>
        <w:rPr>
          <w:rFonts w:ascii="宋体" w:hAnsi="宋体" w:cs="Times New Roman"/>
          <w:b/>
          <w:bCs/>
          <w:szCs w:val="24"/>
        </w:rPr>
      </w:pPr>
      <w:r w:rsidRPr="00AB11A9">
        <w:rPr>
          <w:rFonts w:ascii="宋体" w:hAnsi="宋体" w:cs="Times New Roman" w:hint="eastAsia"/>
          <w:b/>
          <w:bCs/>
          <w:szCs w:val="24"/>
        </w:rPr>
        <w:t>以社保缴纳清单为准</w:t>
      </w:r>
    </w:p>
    <w:p w:rsidR="00390AC6" w:rsidRPr="00AB11A9" w:rsidRDefault="00390AC6" w:rsidP="00265806">
      <w:pPr>
        <w:rPr>
          <w:rFonts w:ascii="宋体" w:hAnsi="宋体" w:cs="Times New Roman"/>
          <w:b/>
          <w:bCs/>
          <w:szCs w:val="24"/>
        </w:rPr>
      </w:pPr>
    </w:p>
    <w:p w:rsidR="00390AC6" w:rsidRPr="00AB11A9" w:rsidRDefault="00390AC6" w:rsidP="00265806">
      <w:pPr>
        <w:rPr>
          <w:rFonts w:ascii="宋体" w:hAnsi="宋体" w:cs="Times New Roman"/>
          <w:b/>
          <w:sz w:val="24"/>
          <w:szCs w:val="24"/>
        </w:rPr>
      </w:pPr>
    </w:p>
    <w:p w:rsidR="00390AC6" w:rsidRPr="00AB11A9" w:rsidRDefault="00390AC6" w:rsidP="0026580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90AC6" w:rsidRPr="00AB11A9" w:rsidRDefault="00390AC6" w:rsidP="00265806">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390AC6" w:rsidRPr="00AB11A9" w:rsidRDefault="00390AC6">
      <w:pPr>
        <w:spacing w:line="360" w:lineRule="auto"/>
        <w:ind w:firstLine="240"/>
        <w:rPr>
          <w:rFonts w:ascii="宋体" w:hAnsi="宋体" w:cs="Times New Roman"/>
          <w:color w:val="FF0000"/>
          <w:sz w:val="24"/>
          <w:szCs w:val="21"/>
        </w:rPr>
      </w:pPr>
    </w:p>
    <w:p w:rsidR="00390AC6" w:rsidRPr="00AB11A9" w:rsidRDefault="00390AC6">
      <w:pPr>
        <w:spacing w:line="360" w:lineRule="auto"/>
        <w:ind w:firstLine="240"/>
        <w:rPr>
          <w:rFonts w:ascii="宋体" w:hAnsi="宋体" w:cs="Times New Roman"/>
          <w:color w:val="FF0000"/>
          <w:sz w:val="24"/>
          <w:szCs w:val="21"/>
        </w:rPr>
      </w:pPr>
    </w:p>
    <w:p w:rsidR="00390AC6" w:rsidRPr="00AB11A9" w:rsidRDefault="00390AC6">
      <w:pPr>
        <w:spacing w:line="360" w:lineRule="auto"/>
        <w:ind w:firstLine="240"/>
        <w:rPr>
          <w:rFonts w:ascii="宋体" w:hAnsi="宋体" w:cs="Times New Roman"/>
          <w:color w:val="FF0000"/>
          <w:sz w:val="24"/>
          <w:szCs w:val="21"/>
        </w:rPr>
      </w:pPr>
    </w:p>
    <w:p w:rsidR="00390AC6" w:rsidRPr="00AB11A9" w:rsidRDefault="00390AC6">
      <w:pPr>
        <w:spacing w:line="360" w:lineRule="auto"/>
        <w:ind w:firstLine="240"/>
        <w:rPr>
          <w:rFonts w:ascii="宋体" w:hAnsi="宋体" w:cs="Times New Roman"/>
          <w:color w:val="FF0000"/>
          <w:sz w:val="24"/>
          <w:szCs w:val="21"/>
        </w:rPr>
      </w:pPr>
    </w:p>
    <w:p w:rsidR="00390AC6" w:rsidRPr="007B1461" w:rsidRDefault="00390AC6" w:rsidP="00265806">
      <w:pPr>
        <w:pStyle w:val="3"/>
        <w:jc w:val="center"/>
        <w:rPr>
          <w:rFonts w:ascii="宋体" w:hAnsi="宋体"/>
          <w:kern w:val="0"/>
        </w:rPr>
      </w:pPr>
      <w:r w:rsidRPr="007B1461">
        <w:rPr>
          <w:rFonts w:ascii="宋体" w:hAnsi="宋体" w:hint="eastAsia"/>
          <w:kern w:val="0"/>
        </w:rPr>
        <w:lastRenderedPageBreak/>
        <w:t>十、业绩清单</w:t>
      </w:r>
    </w:p>
    <w:p w:rsidR="00390AC6" w:rsidRPr="00AB11A9" w:rsidRDefault="00390AC6" w:rsidP="00265806">
      <w:pPr>
        <w:pStyle w:val="USE1"/>
        <w:numPr>
          <w:ilvl w:val="0"/>
          <w:numId w:val="0"/>
        </w:numPr>
        <w:spacing w:line="360" w:lineRule="auto"/>
        <w:rPr>
          <w:szCs w:val="24"/>
        </w:rPr>
      </w:pPr>
    </w:p>
    <w:p w:rsidR="00390AC6" w:rsidRPr="00AB11A9" w:rsidRDefault="00390AC6" w:rsidP="00265806">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390AC6" w:rsidRPr="00CC2B1B" w:rsidRDefault="00390AC6" w:rsidP="00265806">
      <w:pPr>
        <w:spacing w:line="360" w:lineRule="auto"/>
        <w:rPr>
          <w:rFonts w:ascii="宋体" w:hAnsi="宋体"/>
          <w:sz w:val="24"/>
          <w:u w:val="single"/>
        </w:rPr>
      </w:pPr>
      <w:r w:rsidRPr="00CC2B1B">
        <w:rPr>
          <w:rFonts w:ascii="宋体" w:hAnsi="宋体" w:hint="eastAsia"/>
          <w:sz w:val="24"/>
        </w:rPr>
        <w:t>招标编号/包号：_____________</w:t>
      </w:r>
    </w:p>
    <w:p w:rsidR="00390AC6" w:rsidRPr="00CC2B1B" w:rsidRDefault="00390AC6" w:rsidP="00265806">
      <w:pPr>
        <w:spacing w:line="360" w:lineRule="auto"/>
        <w:rPr>
          <w:rFonts w:ascii="宋体" w:hAnsi="宋体"/>
          <w:sz w:val="24"/>
          <w:u w:val="single"/>
        </w:rPr>
      </w:pPr>
      <w:r w:rsidRPr="00CC2B1B">
        <w:rPr>
          <w:rFonts w:ascii="宋体" w:hAnsi="宋体" w:hint="eastAsia"/>
          <w:sz w:val="24"/>
        </w:rPr>
        <w:t>货物和/或服务名称：</w:t>
      </w:r>
    </w:p>
    <w:p w:rsidR="00390AC6" w:rsidRPr="00AB11A9" w:rsidRDefault="00390AC6" w:rsidP="0026580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390AC6" w:rsidRPr="00AB11A9">
        <w:trPr>
          <w:trHeight w:val="636"/>
        </w:trPr>
        <w:tc>
          <w:tcPr>
            <w:tcW w:w="443"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完成时间</w:t>
            </w:r>
          </w:p>
        </w:tc>
      </w:tr>
      <w:tr w:rsidR="00390AC6" w:rsidRPr="00AB11A9">
        <w:trPr>
          <w:trHeight w:val="636"/>
        </w:trPr>
        <w:tc>
          <w:tcPr>
            <w:tcW w:w="443"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90AC6" w:rsidRPr="00AB11A9" w:rsidRDefault="00390AC6" w:rsidP="00265806">
            <w:pPr>
              <w:spacing w:line="360" w:lineRule="auto"/>
              <w:jc w:val="center"/>
              <w:rPr>
                <w:rFonts w:ascii="宋体" w:hAnsi="宋体"/>
                <w:sz w:val="24"/>
              </w:rPr>
            </w:pPr>
          </w:p>
        </w:tc>
        <w:tc>
          <w:tcPr>
            <w:tcW w:w="953" w:type="pct"/>
            <w:vAlign w:val="center"/>
          </w:tcPr>
          <w:p w:rsidR="00390AC6" w:rsidRPr="00AB11A9" w:rsidRDefault="00390AC6" w:rsidP="00265806">
            <w:pPr>
              <w:spacing w:line="360" w:lineRule="auto"/>
              <w:jc w:val="center"/>
              <w:rPr>
                <w:rFonts w:ascii="宋体" w:hAnsi="宋体"/>
                <w:sz w:val="24"/>
              </w:rPr>
            </w:pPr>
          </w:p>
        </w:tc>
        <w:tc>
          <w:tcPr>
            <w:tcW w:w="1691" w:type="pct"/>
            <w:vAlign w:val="center"/>
          </w:tcPr>
          <w:p w:rsidR="00390AC6" w:rsidRPr="00AB11A9" w:rsidRDefault="00390AC6" w:rsidP="00265806">
            <w:pPr>
              <w:spacing w:line="360" w:lineRule="auto"/>
              <w:jc w:val="center"/>
              <w:rPr>
                <w:rFonts w:ascii="宋体" w:hAnsi="宋体"/>
                <w:sz w:val="24"/>
              </w:rPr>
            </w:pPr>
          </w:p>
        </w:tc>
        <w:tc>
          <w:tcPr>
            <w:tcW w:w="472" w:type="pct"/>
            <w:vAlign w:val="center"/>
          </w:tcPr>
          <w:p w:rsidR="00390AC6" w:rsidRPr="00AB11A9" w:rsidRDefault="00390AC6" w:rsidP="00265806">
            <w:pPr>
              <w:spacing w:line="360" w:lineRule="auto"/>
              <w:jc w:val="center"/>
              <w:rPr>
                <w:rFonts w:ascii="宋体" w:hAnsi="宋体"/>
                <w:sz w:val="24"/>
              </w:rPr>
            </w:pPr>
          </w:p>
        </w:tc>
        <w:tc>
          <w:tcPr>
            <w:tcW w:w="695" w:type="pct"/>
            <w:vAlign w:val="center"/>
          </w:tcPr>
          <w:p w:rsidR="00390AC6" w:rsidRPr="00AB11A9" w:rsidRDefault="00390AC6" w:rsidP="00265806">
            <w:pPr>
              <w:spacing w:line="360" w:lineRule="auto"/>
              <w:jc w:val="center"/>
              <w:rPr>
                <w:rFonts w:ascii="宋体" w:hAnsi="宋体"/>
                <w:sz w:val="24"/>
              </w:rPr>
            </w:pPr>
          </w:p>
        </w:tc>
      </w:tr>
      <w:tr w:rsidR="00390AC6" w:rsidRPr="00AB11A9">
        <w:trPr>
          <w:trHeight w:val="636"/>
        </w:trPr>
        <w:tc>
          <w:tcPr>
            <w:tcW w:w="443"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90AC6" w:rsidRPr="00AB11A9" w:rsidRDefault="00390AC6" w:rsidP="00265806">
            <w:pPr>
              <w:spacing w:line="360" w:lineRule="auto"/>
              <w:jc w:val="center"/>
              <w:rPr>
                <w:rFonts w:ascii="宋体" w:hAnsi="宋体"/>
                <w:sz w:val="24"/>
              </w:rPr>
            </w:pPr>
          </w:p>
        </w:tc>
        <w:tc>
          <w:tcPr>
            <w:tcW w:w="953" w:type="pct"/>
            <w:vAlign w:val="center"/>
          </w:tcPr>
          <w:p w:rsidR="00390AC6" w:rsidRPr="00AB11A9" w:rsidRDefault="00390AC6" w:rsidP="00265806">
            <w:pPr>
              <w:spacing w:line="360" w:lineRule="auto"/>
              <w:jc w:val="center"/>
              <w:rPr>
                <w:rFonts w:ascii="宋体" w:hAnsi="宋体"/>
                <w:sz w:val="24"/>
              </w:rPr>
            </w:pPr>
          </w:p>
        </w:tc>
        <w:tc>
          <w:tcPr>
            <w:tcW w:w="1691" w:type="pct"/>
            <w:vAlign w:val="center"/>
          </w:tcPr>
          <w:p w:rsidR="00390AC6" w:rsidRPr="00AB11A9" w:rsidRDefault="00390AC6" w:rsidP="00265806">
            <w:pPr>
              <w:spacing w:line="360" w:lineRule="auto"/>
              <w:jc w:val="center"/>
              <w:rPr>
                <w:rFonts w:ascii="宋体" w:hAnsi="宋体"/>
                <w:sz w:val="24"/>
              </w:rPr>
            </w:pPr>
          </w:p>
        </w:tc>
        <w:tc>
          <w:tcPr>
            <w:tcW w:w="472" w:type="pct"/>
            <w:vAlign w:val="center"/>
          </w:tcPr>
          <w:p w:rsidR="00390AC6" w:rsidRPr="00AB11A9" w:rsidRDefault="00390AC6" w:rsidP="00265806">
            <w:pPr>
              <w:spacing w:line="360" w:lineRule="auto"/>
              <w:jc w:val="center"/>
              <w:rPr>
                <w:rFonts w:ascii="宋体" w:hAnsi="宋体"/>
                <w:sz w:val="24"/>
              </w:rPr>
            </w:pPr>
          </w:p>
        </w:tc>
        <w:tc>
          <w:tcPr>
            <w:tcW w:w="695" w:type="pct"/>
            <w:vAlign w:val="center"/>
          </w:tcPr>
          <w:p w:rsidR="00390AC6" w:rsidRPr="00AB11A9" w:rsidRDefault="00390AC6" w:rsidP="00265806">
            <w:pPr>
              <w:spacing w:line="360" w:lineRule="auto"/>
              <w:jc w:val="center"/>
              <w:rPr>
                <w:rFonts w:ascii="宋体" w:hAnsi="宋体"/>
                <w:sz w:val="24"/>
              </w:rPr>
            </w:pPr>
          </w:p>
        </w:tc>
      </w:tr>
      <w:tr w:rsidR="00390AC6" w:rsidRPr="00AB11A9">
        <w:trPr>
          <w:trHeight w:val="637"/>
        </w:trPr>
        <w:tc>
          <w:tcPr>
            <w:tcW w:w="443" w:type="pct"/>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90AC6" w:rsidRPr="00AB11A9" w:rsidRDefault="00390AC6" w:rsidP="00265806">
            <w:pPr>
              <w:spacing w:line="360" w:lineRule="auto"/>
              <w:jc w:val="center"/>
              <w:rPr>
                <w:rFonts w:ascii="宋体" w:hAnsi="宋体"/>
                <w:sz w:val="24"/>
              </w:rPr>
            </w:pPr>
          </w:p>
        </w:tc>
        <w:tc>
          <w:tcPr>
            <w:tcW w:w="953" w:type="pct"/>
            <w:vAlign w:val="center"/>
          </w:tcPr>
          <w:p w:rsidR="00390AC6" w:rsidRPr="00AB11A9" w:rsidRDefault="00390AC6" w:rsidP="00265806">
            <w:pPr>
              <w:spacing w:line="360" w:lineRule="auto"/>
              <w:jc w:val="center"/>
              <w:rPr>
                <w:rFonts w:ascii="宋体" w:hAnsi="宋体"/>
                <w:sz w:val="24"/>
              </w:rPr>
            </w:pPr>
          </w:p>
        </w:tc>
        <w:tc>
          <w:tcPr>
            <w:tcW w:w="1691" w:type="pct"/>
            <w:vAlign w:val="center"/>
          </w:tcPr>
          <w:p w:rsidR="00390AC6" w:rsidRPr="00AB11A9" w:rsidRDefault="00390AC6" w:rsidP="00265806">
            <w:pPr>
              <w:spacing w:line="360" w:lineRule="auto"/>
              <w:jc w:val="center"/>
              <w:rPr>
                <w:rFonts w:ascii="宋体" w:hAnsi="宋体"/>
                <w:sz w:val="24"/>
              </w:rPr>
            </w:pPr>
          </w:p>
        </w:tc>
        <w:tc>
          <w:tcPr>
            <w:tcW w:w="472" w:type="pct"/>
            <w:vAlign w:val="center"/>
          </w:tcPr>
          <w:p w:rsidR="00390AC6" w:rsidRPr="00AB11A9" w:rsidRDefault="00390AC6" w:rsidP="00265806">
            <w:pPr>
              <w:spacing w:line="360" w:lineRule="auto"/>
              <w:jc w:val="center"/>
              <w:rPr>
                <w:rFonts w:ascii="宋体" w:hAnsi="宋体"/>
                <w:sz w:val="24"/>
              </w:rPr>
            </w:pPr>
          </w:p>
        </w:tc>
        <w:tc>
          <w:tcPr>
            <w:tcW w:w="695" w:type="pct"/>
            <w:vAlign w:val="center"/>
          </w:tcPr>
          <w:p w:rsidR="00390AC6" w:rsidRPr="00AB11A9" w:rsidRDefault="00390AC6" w:rsidP="00265806">
            <w:pPr>
              <w:spacing w:line="360" w:lineRule="auto"/>
              <w:jc w:val="center"/>
              <w:rPr>
                <w:rFonts w:ascii="宋体" w:hAnsi="宋体"/>
                <w:sz w:val="24"/>
              </w:rPr>
            </w:pPr>
          </w:p>
        </w:tc>
      </w:tr>
      <w:tr w:rsidR="00390AC6" w:rsidRPr="00AB11A9">
        <w:trPr>
          <w:trHeight w:val="636"/>
        </w:trPr>
        <w:tc>
          <w:tcPr>
            <w:tcW w:w="443" w:type="pct"/>
            <w:vAlign w:val="center"/>
          </w:tcPr>
          <w:p w:rsidR="00390AC6" w:rsidRPr="00AB11A9" w:rsidRDefault="00390AC6" w:rsidP="00265806">
            <w:pPr>
              <w:spacing w:line="360" w:lineRule="auto"/>
              <w:rPr>
                <w:rFonts w:ascii="宋体" w:hAnsi="宋体"/>
                <w:sz w:val="24"/>
              </w:rPr>
            </w:pPr>
          </w:p>
        </w:tc>
        <w:tc>
          <w:tcPr>
            <w:tcW w:w="746" w:type="pct"/>
            <w:vAlign w:val="center"/>
          </w:tcPr>
          <w:p w:rsidR="00390AC6" w:rsidRPr="00AB11A9" w:rsidRDefault="00390AC6" w:rsidP="00265806">
            <w:pPr>
              <w:spacing w:line="360" w:lineRule="auto"/>
              <w:jc w:val="center"/>
              <w:rPr>
                <w:rFonts w:ascii="宋体" w:hAnsi="宋体"/>
                <w:sz w:val="24"/>
              </w:rPr>
            </w:pPr>
          </w:p>
        </w:tc>
        <w:tc>
          <w:tcPr>
            <w:tcW w:w="953" w:type="pct"/>
            <w:vAlign w:val="center"/>
          </w:tcPr>
          <w:p w:rsidR="00390AC6" w:rsidRPr="00AB11A9" w:rsidRDefault="00390AC6" w:rsidP="00265806">
            <w:pPr>
              <w:spacing w:line="360" w:lineRule="auto"/>
              <w:jc w:val="center"/>
              <w:rPr>
                <w:rFonts w:ascii="宋体" w:hAnsi="宋体"/>
                <w:sz w:val="24"/>
              </w:rPr>
            </w:pPr>
          </w:p>
        </w:tc>
        <w:tc>
          <w:tcPr>
            <w:tcW w:w="1691" w:type="pct"/>
            <w:vAlign w:val="center"/>
          </w:tcPr>
          <w:p w:rsidR="00390AC6" w:rsidRPr="00AB11A9" w:rsidRDefault="00390AC6" w:rsidP="00265806">
            <w:pPr>
              <w:spacing w:line="360" w:lineRule="auto"/>
              <w:jc w:val="center"/>
              <w:rPr>
                <w:rFonts w:ascii="宋体" w:hAnsi="宋体"/>
                <w:sz w:val="24"/>
              </w:rPr>
            </w:pPr>
          </w:p>
        </w:tc>
        <w:tc>
          <w:tcPr>
            <w:tcW w:w="472" w:type="pct"/>
            <w:vAlign w:val="center"/>
          </w:tcPr>
          <w:p w:rsidR="00390AC6" w:rsidRPr="00AB11A9" w:rsidRDefault="00390AC6" w:rsidP="00265806">
            <w:pPr>
              <w:spacing w:line="360" w:lineRule="auto"/>
              <w:jc w:val="center"/>
              <w:rPr>
                <w:rFonts w:ascii="宋体" w:hAnsi="宋体"/>
                <w:sz w:val="24"/>
              </w:rPr>
            </w:pPr>
          </w:p>
        </w:tc>
        <w:tc>
          <w:tcPr>
            <w:tcW w:w="695" w:type="pct"/>
            <w:vAlign w:val="center"/>
          </w:tcPr>
          <w:p w:rsidR="00390AC6" w:rsidRPr="00AB11A9" w:rsidRDefault="00390AC6" w:rsidP="00265806">
            <w:pPr>
              <w:spacing w:line="360" w:lineRule="auto"/>
              <w:jc w:val="center"/>
              <w:rPr>
                <w:rFonts w:ascii="宋体" w:hAnsi="宋体"/>
                <w:sz w:val="24"/>
              </w:rPr>
            </w:pPr>
          </w:p>
        </w:tc>
      </w:tr>
      <w:tr w:rsidR="00390AC6" w:rsidRPr="00AB11A9">
        <w:trPr>
          <w:trHeight w:val="636"/>
        </w:trPr>
        <w:tc>
          <w:tcPr>
            <w:tcW w:w="443" w:type="pct"/>
            <w:vAlign w:val="center"/>
          </w:tcPr>
          <w:p w:rsidR="00390AC6" w:rsidRPr="00AB11A9" w:rsidRDefault="00390AC6" w:rsidP="00265806">
            <w:pPr>
              <w:spacing w:line="360" w:lineRule="auto"/>
              <w:jc w:val="center"/>
              <w:rPr>
                <w:rFonts w:ascii="宋体" w:hAnsi="宋体"/>
                <w:sz w:val="24"/>
              </w:rPr>
            </w:pPr>
          </w:p>
        </w:tc>
        <w:tc>
          <w:tcPr>
            <w:tcW w:w="746" w:type="pct"/>
            <w:vAlign w:val="center"/>
          </w:tcPr>
          <w:p w:rsidR="00390AC6" w:rsidRPr="00AB11A9" w:rsidRDefault="00390AC6" w:rsidP="00265806">
            <w:pPr>
              <w:spacing w:line="360" w:lineRule="auto"/>
              <w:jc w:val="center"/>
              <w:rPr>
                <w:rFonts w:ascii="宋体" w:hAnsi="宋体"/>
                <w:sz w:val="24"/>
              </w:rPr>
            </w:pPr>
          </w:p>
        </w:tc>
        <w:tc>
          <w:tcPr>
            <w:tcW w:w="953" w:type="pct"/>
            <w:vAlign w:val="center"/>
          </w:tcPr>
          <w:p w:rsidR="00390AC6" w:rsidRPr="00AB11A9" w:rsidRDefault="00390AC6" w:rsidP="00265806">
            <w:pPr>
              <w:spacing w:line="360" w:lineRule="auto"/>
              <w:jc w:val="center"/>
              <w:rPr>
                <w:rFonts w:ascii="宋体" w:hAnsi="宋体"/>
                <w:sz w:val="24"/>
              </w:rPr>
            </w:pPr>
          </w:p>
        </w:tc>
        <w:tc>
          <w:tcPr>
            <w:tcW w:w="1691" w:type="pct"/>
            <w:vAlign w:val="center"/>
          </w:tcPr>
          <w:p w:rsidR="00390AC6" w:rsidRPr="00AB11A9" w:rsidRDefault="00390AC6" w:rsidP="00265806">
            <w:pPr>
              <w:spacing w:line="360" w:lineRule="auto"/>
              <w:jc w:val="center"/>
              <w:rPr>
                <w:rFonts w:ascii="宋体" w:hAnsi="宋体"/>
                <w:sz w:val="24"/>
              </w:rPr>
            </w:pPr>
          </w:p>
        </w:tc>
        <w:tc>
          <w:tcPr>
            <w:tcW w:w="472" w:type="pct"/>
            <w:vAlign w:val="center"/>
          </w:tcPr>
          <w:p w:rsidR="00390AC6" w:rsidRPr="00AB11A9" w:rsidRDefault="00390AC6" w:rsidP="00265806">
            <w:pPr>
              <w:spacing w:line="360" w:lineRule="auto"/>
              <w:jc w:val="center"/>
              <w:rPr>
                <w:rFonts w:ascii="宋体" w:hAnsi="宋体"/>
                <w:sz w:val="24"/>
              </w:rPr>
            </w:pPr>
          </w:p>
        </w:tc>
        <w:tc>
          <w:tcPr>
            <w:tcW w:w="695" w:type="pct"/>
            <w:vAlign w:val="center"/>
          </w:tcPr>
          <w:p w:rsidR="00390AC6" w:rsidRPr="00AB11A9" w:rsidRDefault="00390AC6" w:rsidP="00265806">
            <w:pPr>
              <w:spacing w:line="360" w:lineRule="auto"/>
              <w:jc w:val="center"/>
              <w:rPr>
                <w:rFonts w:ascii="宋体" w:hAnsi="宋体"/>
                <w:sz w:val="24"/>
              </w:rPr>
            </w:pPr>
          </w:p>
        </w:tc>
      </w:tr>
      <w:tr w:rsidR="00390AC6" w:rsidRPr="00AB11A9">
        <w:trPr>
          <w:trHeight w:val="637"/>
        </w:trPr>
        <w:tc>
          <w:tcPr>
            <w:tcW w:w="443" w:type="pct"/>
            <w:vAlign w:val="center"/>
          </w:tcPr>
          <w:p w:rsidR="00390AC6" w:rsidRPr="00AB11A9" w:rsidRDefault="00390AC6" w:rsidP="00265806">
            <w:pPr>
              <w:spacing w:line="360" w:lineRule="auto"/>
              <w:jc w:val="center"/>
              <w:rPr>
                <w:rFonts w:ascii="宋体" w:hAnsi="宋体"/>
                <w:sz w:val="24"/>
              </w:rPr>
            </w:pPr>
          </w:p>
        </w:tc>
        <w:tc>
          <w:tcPr>
            <w:tcW w:w="746" w:type="pct"/>
            <w:vAlign w:val="center"/>
          </w:tcPr>
          <w:p w:rsidR="00390AC6" w:rsidRPr="00AB11A9" w:rsidRDefault="00390AC6" w:rsidP="00265806">
            <w:pPr>
              <w:spacing w:line="360" w:lineRule="auto"/>
              <w:jc w:val="center"/>
              <w:rPr>
                <w:rFonts w:ascii="宋体" w:hAnsi="宋体"/>
                <w:sz w:val="24"/>
              </w:rPr>
            </w:pPr>
          </w:p>
        </w:tc>
        <w:tc>
          <w:tcPr>
            <w:tcW w:w="953" w:type="pct"/>
            <w:vAlign w:val="center"/>
          </w:tcPr>
          <w:p w:rsidR="00390AC6" w:rsidRPr="00AB11A9" w:rsidRDefault="00390AC6" w:rsidP="00265806">
            <w:pPr>
              <w:spacing w:line="360" w:lineRule="auto"/>
              <w:jc w:val="center"/>
              <w:rPr>
                <w:rFonts w:ascii="宋体" w:hAnsi="宋体"/>
                <w:sz w:val="24"/>
              </w:rPr>
            </w:pPr>
          </w:p>
        </w:tc>
        <w:tc>
          <w:tcPr>
            <w:tcW w:w="1691" w:type="pct"/>
            <w:vAlign w:val="center"/>
          </w:tcPr>
          <w:p w:rsidR="00390AC6" w:rsidRPr="00AB11A9" w:rsidRDefault="00390AC6" w:rsidP="00265806">
            <w:pPr>
              <w:spacing w:line="360" w:lineRule="auto"/>
              <w:jc w:val="center"/>
              <w:rPr>
                <w:rFonts w:ascii="宋体" w:hAnsi="宋体"/>
                <w:sz w:val="24"/>
              </w:rPr>
            </w:pPr>
          </w:p>
        </w:tc>
        <w:tc>
          <w:tcPr>
            <w:tcW w:w="472" w:type="pct"/>
            <w:vAlign w:val="center"/>
          </w:tcPr>
          <w:p w:rsidR="00390AC6" w:rsidRPr="00AB11A9" w:rsidRDefault="00390AC6" w:rsidP="00265806">
            <w:pPr>
              <w:spacing w:line="360" w:lineRule="auto"/>
              <w:jc w:val="center"/>
              <w:rPr>
                <w:rFonts w:ascii="宋体" w:hAnsi="宋体"/>
                <w:sz w:val="24"/>
              </w:rPr>
            </w:pPr>
          </w:p>
        </w:tc>
        <w:tc>
          <w:tcPr>
            <w:tcW w:w="695" w:type="pct"/>
            <w:vAlign w:val="center"/>
          </w:tcPr>
          <w:p w:rsidR="00390AC6" w:rsidRPr="00AB11A9" w:rsidRDefault="00390AC6" w:rsidP="00265806">
            <w:pPr>
              <w:spacing w:line="360" w:lineRule="auto"/>
              <w:jc w:val="center"/>
              <w:rPr>
                <w:rFonts w:ascii="宋体" w:hAnsi="宋体"/>
                <w:sz w:val="24"/>
              </w:rPr>
            </w:pPr>
          </w:p>
        </w:tc>
      </w:tr>
      <w:tr w:rsidR="00390AC6" w:rsidRPr="00AB11A9">
        <w:trPr>
          <w:trHeight w:val="636"/>
        </w:trPr>
        <w:tc>
          <w:tcPr>
            <w:tcW w:w="443" w:type="pct"/>
            <w:vAlign w:val="center"/>
          </w:tcPr>
          <w:p w:rsidR="00390AC6" w:rsidRPr="00AB11A9" w:rsidRDefault="00390AC6" w:rsidP="00265806">
            <w:pPr>
              <w:spacing w:line="360" w:lineRule="auto"/>
              <w:jc w:val="center"/>
              <w:rPr>
                <w:rFonts w:ascii="宋体" w:hAnsi="宋体"/>
                <w:sz w:val="24"/>
              </w:rPr>
            </w:pPr>
          </w:p>
        </w:tc>
        <w:tc>
          <w:tcPr>
            <w:tcW w:w="746" w:type="pct"/>
            <w:vAlign w:val="center"/>
          </w:tcPr>
          <w:p w:rsidR="00390AC6" w:rsidRPr="00AB11A9" w:rsidRDefault="00390AC6" w:rsidP="00265806">
            <w:pPr>
              <w:spacing w:line="360" w:lineRule="auto"/>
              <w:jc w:val="center"/>
              <w:rPr>
                <w:rFonts w:ascii="宋体" w:hAnsi="宋体"/>
                <w:sz w:val="24"/>
              </w:rPr>
            </w:pPr>
          </w:p>
        </w:tc>
        <w:tc>
          <w:tcPr>
            <w:tcW w:w="953" w:type="pct"/>
            <w:vAlign w:val="center"/>
          </w:tcPr>
          <w:p w:rsidR="00390AC6" w:rsidRPr="00AB11A9" w:rsidRDefault="00390AC6" w:rsidP="00265806">
            <w:pPr>
              <w:spacing w:line="360" w:lineRule="auto"/>
              <w:jc w:val="center"/>
              <w:rPr>
                <w:rFonts w:ascii="宋体" w:hAnsi="宋体"/>
                <w:sz w:val="24"/>
              </w:rPr>
            </w:pPr>
          </w:p>
        </w:tc>
        <w:tc>
          <w:tcPr>
            <w:tcW w:w="1691" w:type="pct"/>
            <w:vAlign w:val="center"/>
          </w:tcPr>
          <w:p w:rsidR="00390AC6" w:rsidRPr="00AB11A9" w:rsidRDefault="00390AC6" w:rsidP="00265806">
            <w:pPr>
              <w:spacing w:line="360" w:lineRule="auto"/>
              <w:jc w:val="center"/>
              <w:rPr>
                <w:rFonts w:ascii="宋体" w:hAnsi="宋体"/>
                <w:sz w:val="24"/>
              </w:rPr>
            </w:pPr>
          </w:p>
        </w:tc>
        <w:tc>
          <w:tcPr>
            <w:tcW w:w="472" w:type="pct"/>
            <w:vAlign w:val="center"/>
          </w:tcPr>
          <w:p w:rsidR="00390AC6" w:rsidRPr="00AB11A9" w:rsidRDefault="00390AC6" w:rsidP="00265806">
            <w:pPr>
              <w:spacing w:line="360" w:lineRule="auto"/>
              <w:jc w:val="center"/>
              <w:rPr>
                <w:rFonts w:ascii="宋体" w:hAnsi="宋体"/>
                <w:sz w:val="24"/>
              </w:rPr>
            </w:pPr>
          </w:p>
        </w:tc>
        <w:tc>
          <w:tcPr>
            <w:tcW w:w="695" w:type="pct"/>
            <w:vAlign w:val="center"/>
          </w:tcPr>
          <w:p w:rsidR="00390AC6" w:rsidRPr="00AB11A9" w:rsidRDefault="00390AC6" w:rsidP="00265806">
            <w:pPr>
              <w:spacing w:line="360" w:lineRule="auto"/>
              <w:jc w:val="center"/>
              <w:rPr>
                <w:rFonts w:ascii="宋体" w:hAnsi="宋体"/>
                <w:sz w:val="24"/>
              </w:rPr>
            </w:pPr>
          </w:p>
        </w:tc>
      </w:tr>
      <w:tr w:rsidR="00390AC6" w:rsidRPr="00AB11A9">
        <w:trPr>
          <w:trHeight w:val="636"/>
        </w:trPr>
        <w:tc>
          <w:tcPr>
            <w:tcW w:w="443" w:type="pct"/>
            <w:vAlign w:val="center"/>
          </w:tcPr>
          <w:p w:rsidR="00390AC6" w:rsidRPr="00AB11A9" w:rsidRDefault="00390AC6" w:rsidP="00265806">
            <w:pPr>
              <w:spacing w:line="360" w:lineRule="auto"/>
              <w:jc w:val="center"/>
              <w:rPr>
                <w:rFonts w:ascii="宋体" w:hAnsi="宋体"/>
                <w:sz w:val="24"/>
              </w:rPr>
            </w:pPr>
          </w:p>
        </w:tc>
        <w:tc>
          <w:tcPr>
            <w:tcW w:w="746" w:type="pct"/>
            <w:vAlign w:val="center"/>
          </w:tcPr>
          <w:p w:rsidR="00390AC6" w:rsidRPr="00AB11A9" w:rsidRDefault="00390AC6" w:rsidP="00265806">
            <w:pPr>
              <w:spacing w:line="360" w:lineRule="auto"/>
              <w:jc w:val="center"/>
              <w:rPr>
                <w:rFonts w:ascii="宋体" w:hAnsi="宋体"/>
                <w:sz w:val="24"/>
              </w:rPr>
            </w:pPr>
          </w:p>
        </w:tc>
        <w:tc>
          <w:tcPr>
            <w:tcW w:w="953" w:type="pct"/>
            <w:vAlign w:val="center"/>
          </w:tcPr>
          <w:p w:rsidR="00390AC6" w:rsidRPr="00AB11A9" w:rsidRDefault="00390AC6" w:rsidP="00265806">
            <w:pPr>
              <w:spacing w:line="360" w:lineRule="auto"/>
              <w:jc w:val="center"/>
              <w:rPr>
                <w:rFonts w:ascii="宋体" w:hAnsi="宋体"/>
                <w:sz w:val="24"/>
              </w:rPr>
            </w:pPr>
          </w:p>
        </w:tc>
        <w:tc>
          <w:tcPr>
            <w:tcW w:w="1691" w:type="pct"/>
            <w:vAlign w:val="center"/>
          </w:tcPr>
          <w:p w:rsidR="00390AC6" w:rsidRPr="00AB11A9" w:rsidRDefault="00390AC6" w:rsidP="00265806">
            <w:pPr>
              <w:spacing w:line="360" w:lineRule="auto"/>
              <w:jc w:val="center"/>
              <w:rPr>
                <w:rFonts w:ascii="宋体" w:hAnsi="宋体"/>
                <w:sz w:val="24"/>
              </w:rPr>
            </w:pPr>
          </w:p>
        </w:tc>
        <w:tc>
          <w:tcPr>
            <w:tcW w:w="472" w:type="pct"/>
            <w:vAlign w:val="center"/>
          </w:tcPr>
          <w:p w:rsidR="00390AC6" w:rsidRPr="00AB11A9" w:rsidRDefault="00390AC6" w:rsidP="00265806">
            <w:pPr>
              <w:spacing w:line="360" w:lineRule="auto"/>
              <w:jc w:val="center"/>
              <w:rPr>
                <w:rFonts w:ascii="宋体" w:hAnsi="宋体"/>
                <w:sz w:val="24"/>
              </w:rPr>
            </w:pPr>
          </w:p>
        </w:tc>
        <w:tc>
          <w:tcPr>
            <w:tcW w:w="695" w:type="pct"/>
            <w:vAlign w:val="center"/>
          </w:tcPr>
          <w:p w:rsidR="00390AC6" w:rsidRPr="00AB11A9" w:rsidRDefault="00390AC6" w:rsidP="00265806">
            <w:pPr>
              <w:spacing w:line="360" w:lineRule="auto"/>
              <w:jc w:val="center"/>
              <w:rPr>
                <w:rFonts w:ascii="宋体" w:hAnsi="宋体"/>
                <w:sz w:val="24"/>
              </w:rPr>
            </w:pPr>
          </w:p>
        </w:tc>
      </w:tr>
      <w:tr w:rsidR="00390AC6" w:rsidRPr="00AB11A9">
        <w:trPr>
          <w:trHeight w:val="637"/>
        </w:trPr>
        <w:tc>
          <w:tcPr>
            <w:tcW w:w="1189" w:type="pct"/>
            <w:gridSpan w:val="2"/>
            <w:vAlign w:val="center"/>
          </w:tcPr>
          <w:p w:rsidR="00390AC6" w:rsidRPr="00AB11A9" w:rsidRDefault="00390AC6" w:rsidP="0026580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90AC6" w:rsidRPr="00AB11A9" w:rsidRDefault="00390AC6" w:rsidP="00265806">
            <w:pPr>
              <w:spacing w:line="360" w:lineRule="auto"/>
              <w:rPr>
                <w:rFonts w:ascii="宋体" w:hAnsi="宋体"/>
                <w:sz w:val="24"/>
              </w:rPr>
            </w:pPr>
            <w:r w:rsidRPr="00AB11A9">
              <w:rPr>
                <w:rFonts w:ascii="宋体" w:hAnsi="宋体" w:hint="eastAsia"/>
                <w:sz w:val="24"/>
              </w:rPr>
              <w:t>大写:</w:t>
            </w:r>
          </w:p>
          <w:p w:rsidR="00390AC6" w:rsidRPr="00AB11A9" w:rsidRDefault="00390AC6" w:rsidP="00265806">
            <w:pPr>
              <w:spacing w:line="360" w:lineRule="auto"/>
              <w:rPr>
                <w:rFonts w:ascii="宋体" w:hAnsi="宋体"/>
                <w:sz w:val="24"/>
              </w:rPr>
            </w:pPr>
            <w:r w:rsidRPr="00AB11A9">
              <w:rPr>
                <w:rFonts w:ascii="宋体" w:hAnsi="宋体" w:hint="eastAsia"/>
                <w:sz w:val="24"/>
              </w:rPr>
              <w:t>数字:</w:t>
            </w:r>
          </w:p>
        </w:tc>
      </w:tr>
    </w:tbl>
    <w:p w:rsidR="00390AC6" w:rsidRPr="00AB11A9" w:rsidRDefault="00390AC6" w:rsidP="00265806">
      <w:pPr>
        <w:spacing w:line="360" w:lineRule="auto"/>
        <w:rPr>
          <w:rFonts w:ascii="宋体" w:hAnsi="宋体"/>
          <w:b/>
          <w:sz w:val="24"/>
        </w:rPr>
      </w:pPr>
    </w:p>
    <w:p w:rsidR="00390AC6" w:rsidRPr="00AB11A9" w:rsidRDefault="00390AC6" w:rsidP="0026580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390AC6" w:rsidRPr="00AB11A9" w:rsidRDefault="00390AC6" w:rsidP="00265806">
      <w:pPr>
        <w:pStyle w:val="15"/>
        <w:rPr>
          <w:sz w:val="24"/>
          <w:szCs w:val="24"/>
        </w:rPr>
      </w:pPr>
    </w:p>
    <w:p w:rsidR="00390AC6" w:rsidRPr="00AB11A9" w:rsidRDefault="00390AC6" w:rsidP="00265806">
      <w:pPr>
        <w:spacing w:line="360" w:lineRule="auto"/>
        <w:rPr>
          <w:rFonts w:ascii="宋体" w:hAnsi="宋体"/>
          <w:sz w:val="24"/>
        </w:rPr>
      </w:pPr>
      <w:r w:rsidRPr="00AB11A9">
        <w:rPr>
          <w:rFonts w:ascii="宋体" w:hAnsi="宋体" w:hint="eastAsia"/>
          <w:sz w:val="24"/>
        </w:rPr>
        <w:t>投标人代表签名：        日期：     年   月   日</w:t>
      </w:r>
    </w:p>
    <w:p w:rsidR="00390AC6" w:rsidRPr="007B1461" w:rsidRDefault="00390AC6" w:rsidP="00265806">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390AC6" w:rsidRPr="00AB11A9" w:rsidRDefault="00390AC6" w:rsidP="00265806">
      <w:pPr>
        <w:spacing w:line="360" w:lineRule="auto"/>
        <w:ind w:right="-692"/>
        <w:rPr>
          <w:rFonts w:ascii="宋体" w:hAnsi="宋体" w:cs="Times New Roman"/>
          <w:sz w:val="24"/>
          <w:szCs w:val="24"/>
        </w:rPr>
      </w:pPr>
    </w:p>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90AC6" w:rsidRPr="00CC2B1B" w:rsidRDefault="00390AC6" w:rsidP="0026580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90AC6" w:rsidRPr="00CC2B1B" w:rsidRDefault="00390AC6" w:rsidP="0026580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90AC6" w:rsidRPr="00AB11A9">
        <w:trPr>
          <w:trHeight w:val="649"/>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90AC6" w:rsidRPr="00AB11A9">
        <w:trPr>
          <w:trHeight w:val="650"/>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90AC6" w:rsidRPr="00AB11A9" w:rsidRDefault="00390AC6" w:rsidP="0026580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559"/>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253"/>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422"/>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71"/>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913"/>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561"/>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71"/>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71"/>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71"/>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17"/>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97"/>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71"/>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71"/>
        </w:trPr>
        <w:tc>
          <w:tcPr>
            <w:tcW w:w="817"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2268" w:type="dxa"/>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90AC6" w:rsidRPr="00AB11A9" w:rsidRDefault="00390AC6" w:rsidP="00265806">
            <w:pPr>
              <w:spacing w:line="360" w:lineRule="auto"/>
              <w:jc w:val="center"/>
              <w:rPr>
                <w:rFonts w:ascii="宋体" w:hAnsi="宋体" w:cs="Times New Roman"/>
                <w:sz w:val="24"/>
                <w:szCs w:val="24"/>
              </w:rPr>
            </w:pPr>
          </w:p>
        </w:tc>
        <w:tc>
          <w:tcPr>
            <w:tcW w:w="1373" w:type="dxa"/>
            <w:vAlign w:val="center"/>
          </w:tcPr>
          <w:p w:rsidR="00390AC6" w:rsidRPr="00AB11A9" w:rsidRDefault="00390AC6" w:rsidP="00265806">
            <w:pPr>
              <w:spacing w:line="360" w:lineRule="auto"/>
              <w:jc w:val="center"/>
              <w:rPr>
                <w:rFonts w:ascii="宋体" w:hAnsi="宋体" w:cs="Times New Roman"/>
                <w:sz w:val="24"/>
                <w:szCs w:val="24"/>
              </w:rPr>
            </w:pPr>
          </w:p>
        </w:tc>
        <w:tc>
          <w:tcPr>
            <w:tcW w:w="1225" w:type="dxa"/>
            <w:vAlign w:val="center"/>
          </w:tcPr>
          <w:p w:rsidR="00390AC6" w:rsidRPr="00AB11A9" w:rsidRDefault="00390AC6" w:rsidP="00265806">
            <w:pPr>
              <w:spacing w:line="360" w:lineRule="auto"/>
              <w:jc w:val="center"/>
              <w:rPr>
                <w:rFonts w:ascii="宋体" w:hAnsi="宋体" w:cs="Times New Roman"/>
                <w:sz w:val="24"/>
                <w:szCs w:val="24"/>
              </w:rPr>
            </w:pPr>
          </w:p>
        </w:tc>
        <w:tc>
          <w:tcPr>
            <w:tcW w:w="899" w:type="dxa"/>
            <w:vAlign w:val="center"/>
          </w:tcPr>
          <w:p w:rsidR="00390AC6" w:rsidRPr="00AB11A9" w:rsidRDefault="00390AC6" w:rsidP="00265806">
            <w:pPr>
              <w:spacing w:line="360" w:lineRule="auto"/>
              <w:jc w:val="center"/>
              <w:rPr>
                <w:rFonts w:ascii="宋体" w:hAnsi="宋体" w:cs="Times New Roman"/>
                <w:sz w:val="24"/>
                <w:szCs w:val="24"/>
              </w:rPr>
            </w:pPr>
          </w:p>
        </w:tc>
      </w:tr>
    </w:tbl>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90AC6" w:rsidRPr="00AB11A9" w:rsidRDefault="00390AC6" w:rsidP="00390AC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390AC6" w:rsidRPr="00AB11A9" w:rsidRDefault="00390AC6" w:rsidP="00390AC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90AC6" w:rsidRPr="00AB11A9" w:rsidRDefault="00390AC6" w:rsidP="00390AC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90AC6" w:rsidRPr="00AB11A9" w:rsidRDefault="00390AC6" w:rsidP="00265806">
      <w:pPr>
        <w:spacing w:line="360" w:lineRule="auto"/>
        <w:rPr>
          <w:rFonts w:ascii="宋体" w:hAnsi="宋体" w:cs="Times New Roman"/>
          <w:sz w:val="24"/>
          <w:szCs w:val="24"/>
        </w:rPr>
      </w:pPr>
    </w:p>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390AC6" w:rsidRPr="007B1461" w:rsidRDefault="00390AC6" w:rsidP="00265806">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390AC6" w:rsidRPr="00AB11A9" w:rsidRDefault="00390AC6" w:rsidP="00265806">
      <w:pPr>
        <w:tabs>
          <w:tab w:val="left" w:pos="1540"/>
          <w:tab w:val="left" w:pos="1582"/>
        </w:tabs>
        <w:spacing w:line="360" w:lineRule="auto"/>
        <w:jc w:val="left"/>
        <w:rPr>
          <w:rFonts w:ascii="宋体" w:hAnsi="宋体" w:cs="Times New Roman"/>
          <w:sz w:val="24"/>
          <w:szCs w:val="24"/>
        </w:rPr>
      </w:pPr>
    </w:p>
    <w:p w:rsidR="00390AC6" w:rsidRPr="00AB11A9" w:rsidRDefault="00390AC6" w:rsidP="0026580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90AC6" w:rsidRPr="00CC2B1B" w:rsidRDefault="00390AC6" w:rsidP="0026580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90AC6" w:rsidRPr="00CC2B1B" w:rsidRDefault="00390AC6" w:rsidP="0026580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390AC6" w:rsidRPr="00AB11A9" w:rsidRDefault="00390AC6" w:rsidP="0026580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390AC6" w:rsidRPr="00AB11A9">
        <w:tc>
          <w:tcPr>
            <w:tcW w:w="275" w:type="pct"/>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90AC6" w:rsidRPr="00AB11A9">
        <w:trPr>
          <w:trHeight w:val="630"/>
        </w:trPr>
        <w:tc>
          <w:tcPr>
            <w:tcW w:w="275" w:type="pct"/>
            <w:vAlign w:val="center"/>
          </w:tcPr>
          <w:p w:rsidR="00390AC6" w:rsidRPr="00AB11A9" w:rsidRDefault="00390AC6" w:rsidP="00265806">
            <w:pPr>
              <w:spacing w:line="360" w:lineRule="auto"/>
              <w:jc w:val="center"/>
              <w:rPr>
                <w:rFonts w:ascii="宋体" w:hAnsi="宋体" w:cs="Times New Roman"/>
                <w:sz w:val="24"/>
                <w:szCs w:val="24"/>
              </w:rPr>
            </w:pPr>
          </w:p>
        </w:tc>
        <w:tc>
          <w:tcPr>
            <w:tcW w:w="659" w:type="pct"/>
            <w:vAlign w:val="center"/>
          </w:tcPr>
          <w:p w:rsidR="00390AC6" w:rsidRPr="00AB11A9" w:rsidRDefault="00390AC6" w:rsidP="00265806">
            <w:pPr>
              <w:spacing w:line="360" w:lineRule="auto"/>
              <w:jc w:val="center"/>
              <w:rPr>
                <w:rFonts w:ascii="宋体" w:hAnsi="宋体" w:cs="Times New Roman"/>
                <w:sz w:val="24"/>
                <w:szCs w:val="24"/>
              </w:rPr>
            </w:pPr>
          </w:p>
        </w:tc>
        <w:tc>
          <w:tcPr>
            <w:tcW w:w="820" w:type="pct"/>
            <w:vAlign w:val="center"/>
          </w:tcPr>
          <w:p w:rsidR="00390AC6" w:rsidRPr="00AB11A9" w:rsidRDefault="00390AC6" w:rsidP="00265806">
            <w:pPr>
              <w:spacing w:line="360" w:lineRule="auto"/>
              <w:jc w:val="center"/>
              <w:rPr>
                <w:rFonts w:ascii="宋体" w:hAnsi="宋体" w:cs="Times New Roman"/>
                <w:sz w:val="24"/>
                <w:szCs w:val="24"/>
              </w:rPr>
            </w:pPr>
          </w:p>
        </w:tc>
        <w:tc>
          <w:tcPr>
            <w:tcW w:w="738" w:type="pct"/>
            <w:vAlign w:val="center"/>
          </w:tcPr>
          <w:p w:rsidR="00390AC6" w:rsidRPr="00AB11A9" w:rsidRDefault="00390AC6" w:rsidP="00265806">
            <w:pPr>
              <w:spacing w:line="360" w:lineRule="auto"/>
              <w:jc w:val="center"/>
              <w:rPr>
                <w:rFonts w:ascii="宋体" w:hAnsi="宋体" w:cs="Times New Roman"/>
                <w:sz w:val="24"/>
                <w:szCs w:val="24"/>
              </w:rPr>
            </w:pPr>
          </w:p>
        </w:tc>
        <w:tc>
          <w:tcPr>
            <w:tcW w:w="1266" w:type="pct"/>
            <w:vAlign w:val="center"/>
          </w:tcPr>
          <w:p w:rsidR="00390AC6" w:rsidRPr="00AB11A9" w:rsidRDefault="00390AC6" w:rsidP="00265806">
            <w:pPr>
              <w:spacing w:line="360" w:lineRule="auto"/>
              <w:jc w:val="center"/>
              <w:rPr>
                <w:rFonts w:ascii="宋体" w:hAnsi="宋体" w:cs="Times New Roman"/>
                <w:sz w:val="24"/>
                <w:szCs w:val="24"/>
              </w:rPr>
            </w:pPr>
          </w:p>
        </w:tc>
        <w:tc>
          <w:tcPr>
            <w:tcW w:w="426" w:type="pct"/>
            <w:vAlign w:val="center"/>
          </w:tcPr>
          <w:p w:rsidR="00390AC6" w:rsidRPr="00AB11A9" w:rsidRDefault="00390AC6" w:rsidP="00265806">
            <w:pPr>
              <w:spacing w:line="360" w:lineRule="auto"/>
              <w:jc w:val="center"/>
              <w:rPr>
                <w:rFonts w:ascii="宋体" w:hAnsi="宋体" w:cs="Times New Roman"/>
                <w:sz w:val="24"/>
                <w:szCs w:val="24"/>
              </w:rPr>
            </w:pPr>
          </w:p>
        </w:tc>
        <w:tc>
          <w:tcPr>
            <w:tcW w:w="816" w:type="pct"/>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30"/>
        </w:trPr>
        <w:tc>
          <w:tcPr>
            <w:tcW w:w="275" w:type="pct"/>
            <w:vAlign w:val="center"/>
          </w:tcPr>
          <w:p w:rsidR="00390AC6" w:rsidRPr="00AB11A9" w:rsidRDefault="00390AC6" w:rsidP="00265806">
            <w:pPr>
              <w:spacing w:line="360" w:lineRule="auto"/>
              <w:jc w:val="center"/>
              <w:rPr>
                <w:rFonts w:ascii="宋体" w:hAnsi="宋体" w:cs="Times New Roman"/>
                <w:sz w:val="24"/>
                <w:szCs w:val="24"/>
              </w:rPr>
            </w:pPr>
          </w:p>
        </w:tc>
        <w:tc>
          <w:tcPr>
            <w:tcW w:w="659" w:type="pct"/>
            <w:vAlign w:val="center"/>
          </w:tcPr>
          <w:p w:rsidR="00390AC6" w:rsidRPr="00AB11A9" w:rsidRDefault="00390AC6" w:rsidP="00265806">
            <w:pPr>
              <w:spacing w:line="360" w:lineRule="auto"/>
              <w:jc w:val="center"/>
              <w:rPr>
                <w:rFonts w:ascii="宋体" w:hAnsi="宋体" w:cs="Times New Roman"/>
                <w:sz w:val="24"/>
                <w:szCs w:val="24"/>
              </w:rPr>
            </w:pPr>
          </w:p>
        </w:tc>
        <w:tc>
          <w:tcPr>
            <w:tcW w:w="820" w:type="pct"/>
            <w:vAlign w:val="center"/>
          </w:tcPr>
          <w:p w:rsidR="00390AC6" w:rsidRPr="00AB11A9" w:rsidRDefault="00390AC6" w:rsidP="00265806">
            <w:pPr>
              <w:spacing w:line="360" w:lineRule="auto"/>
              <w:jc w:val="center"/>
              <w:rPr>
                <w:rFonts w:ascii="宋体" w:hAnsi="宋体" w:cs="Times New Roman"/>
                <w:sz w:val="24"/>
                <w:szCs w:val="24"/>
              </w:rPr>
            </w:pPr>
          </w:p>
        </w:tc>
        <w:tc>
          <w:tcPr>
            <w:tcW w:w="738" w:type="pct"/>
            <w:vAlign w:val="center"/>
          </w:tcPr>
          <w:p w:rsidR="00390AC6" w:rsidRPr="00AB11A9" w:rsidRDefault="00390AC6" w:rsidP="00265806">
            <w:pPr>
              <w:spacing w:line="360" w:lineRule="auto"/>
              <w:jc w:val="center"/>
              <w:rPr>
                <w:rFonts w:ascii="宋体" w:hAnsi="宋体" w:cs="Times New Roman"/>
                <w:sz w:val="24"/>
                <w:szCs w:val="24"/>
              </w:rPr>
            </w:pPr>
          </w:p>
        </w:tc>
        <w:tc>
          <w:tcPr>
            <w:tcW w:w="1266" w:type="pct"/>
            <w:vAlign w:val="center"/>
          </w:tcPr>
          <w:p w:rsidR="00390AC6" w:rsidRPr="00AB11A9" w:rsidRDefault="00390AC6" w:rsidP="00265806">
            <w:pPr>
              <w:spacing w:line="360" w:lineRule="auto"/>
              <w:jc w:val="center"/>
              <w:rPr>
                <w:rFonts w:ascii="宋体" w:hAnsi="宋体" w:cs="Times New Roman"/>
                <w:sz w:val="24"/>
                <w:szCs w:val="24"/>
              </w:rPr>
            </w:pPr>
          </w:p>
        </w:tc>
        <w:tc>
          <w:tcPr>
            <w:tcW w:w="426" w:type="pct"/>
            <w:vAlign w:val="center"/>
          </w:tcPr>
          <w:p w:rsidR="00390AC6" w:rsidRPr="00AB11A9" w:rsidRDefault="00390AC6" w:rsidP="00265806">
            <w:pPr>
              <w:spacing w:line="360" w:lineRule="auto"/>
              <w:jc w:val="center"/>
              <w:rPr>
                <w:rFonts w:ascii="宋体" w:hAnsi="宋体" w:cs="Times New Roman"/>
                <w:sz w:val="24"/>
                <w:szCs w:val="24"/>
              </w:rPr>
            </w:pPr>
          </w:p>
        </w:tc>
        <w:tc>
          <w:tcPr>
            <w:tcW w:w="816" w:type="pct"/>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30"/>
        </w:trPr>
        <w:tc>
          <w:tcPr>
            <w:tcW w:w="275" w:type="pct"/>
            <w:vAlign w:val="center"/>
          </w:tcPr>
          <w:p w:rsidR="00390AC6" w:rsidRPr="00AB11A9" w:rsidRDefault="00390AC6" w:rsidP="00265806">
            <w:pPr>
              <w:spacing w:line="360" w:lineRule="auto"/>
              <w:jc w:val="center"/>
              <w:rPr>
                <w:rFonts w:ascii="宋体" w:hAnsi="宋体" w:cs="Times New Roman"/>
                <w:sz w:val="24"/>
                <w:szCs w:val="24"/>
              </w:rPr>
            </w:pPr>
          </w:p>
        </w:tc>
        <w:tc>
          <w:tcPr>
            <w:tcW w:w="659" w:type="pct"/>
            <w:vAlign w:val="center"/>
          </w:tcPr>
          <w:p w:rsidR="00390AC6" w:rsidRPr="00AB11A9" w:rsidRDefault="00390AC6" w:rsidP="00265806">
            <w:pPr>
              <w:spacing w:line="360" w:lineRule="auto"/>
              <w:jc w:val="center"/>
              <w:rPr>
                <w:rFonts w:ascii="宋体" w:hAnsi="宋体" w:cs="Times New Roman"/>
                <w:sz w:val="24"/>
                <w:szCs w:val="24"/>
              </w:rPr>
            </w:pPr>
          </w:p>
        </w:tc>
        <w:tc>
          <w:tcPr>
            <w:tcW w:w="820" w:type="pct"/>
            <w:vAlign w:val="center"/>
          </w:tcPr>
          <w:p w:rsidR="00390AC6" w:rsidRPr="00AB11A9" w:rsidRDefault="00390AC6" w:rsidP="00265806">
            <w:pPr>
              <w:spacing w:line="360" w:lineRule="auto"/>
              <w:jc w:val="center"/>
              <w:rPr>
                <w:rFonts w:ascii="宋体" w:hAnsi="宋体" w:cs="Times New Roman"/>
                <w:sz w:val="24"/>
                <w:szCs w:val="24"/>
              </w:rPr>
            </w:pPr>
          </w:p>
        </w:tc>
        <w:tc>
          <w:tcPr>
            <w:tcW w:w="738" w:type="pct"/>
            <w:vAlign w:val="center"/>
          </w:tcPr>
          <w:p w:rsidR="00390AC6" w:rsidRPr="00AB11A9" w:rsidRDefault="00390AC6" w:rsidP="00265806">
            <w:pPr>
              <w:spacing w:line="360" w:lineRule="auto"/>
              <w:jc w:val="center"/>
              <w:rPr>
                <w:rFonts w:ascii="宋体" w:hAnsi="宋体" w:cs="Times New Roman"/>
                <w:sz w:val="24"/>
                <w:szCs w:val="24"/>
              </w:rPr>
            </w:pPr>
          </w:p>
        </w:tc>
        <w:tc>
          <w:tcPr>
            <w:tcW w:w="1266" w:type="pct"/>
            <w:vAlign w:val="center"/>
          </w:tcPr>
          <w:p w:rsidR="00390AC6" w:rsidRPr="00AB11A9" w:rsidRDefault="00390AC6" w:rsidP="00265806">
            <w:pPr>
              <w:spacing w:line="360" w:lineRule="auto"/>
              <w:jc w:val="center"/>
              <w:rPr>
                <w:rFonts w:ascii="宋体" w:hAnsi="宋体" w:cs="Times New Roman"/>
                <w:sz w:val="24"/>
                <w:szCs w:val="24"/>
              </w:rPr>
            </w:pPr>
          </w:p>
        </w:tc>
        <w:tc>
          <w:tcPr>
            <w:tcW w:w="426" w:type="pct"/>
            <w:vAlign w:val="center"/>
          </w:tcPr>
          <w:p w:rsidR="00390AC6" w:rsidRPr="00AB11A9" w:rsidRDefault="00390AC6" w:rsidP="00265806">
            <w:pPr>
              <w:spacing w:line="360" w:lineRule="auto"/>
              <w:jc w:val="center"/>
              <w:rPr>
                <w:rFonts w:ascii="宋体" w:hAnsi="宋体" w:cs="Times New Roman"/>
                <w:sz w:val="24"/>
                <w:szCs w:val="24"/>
              </w:rPr>
            </w:pPr>
          </w:p>
        </w:tc>
        <w:tc>
          <w:tcPr>
            <w:tcW w:w="816" w:type="pct"/>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30"/>
        </w:trPr>
        <w:tc>
          <w:tcPr>
            <w:tcW w:w="275" w:type="pct"/>
            <w:vAlign w:val="center"/>
          </w:tcPr>
          <w:p w:rsidR="00390AC6" w:rsidRPr="00AB11A9" w:rsidRDefault="00390AC6" w:rsidP="00265806">
            <w:pPr>
              <w:spacing w:line="360" w:lineRule="auto"/>
              <w:jc w:val="center"/>
              <w:rPr>
                <w:rFonts w:ascii="宋体" w:hAnsi="宋体" w:cs="Times New Roman"/>
                <w:sz w:val="24"/>
                <w:szCs w:val="24"/>
              </w:rPr>
            </w:pPr>
          </w:p>
        </w:tc>
        <w:tc>
          <w:tcPr>
            <w:tcW w:w="659" w:type="pct"/>
            <w:vAlign w:val="center"/>
          </w:tcPr>
          <w:p w:rsidR="00390AC6" w:rsidRPr="00AB11A9" w:rsidRDefault="00390AC6" w:rsidP="00265806">
            <w:pPr>
              <w:spacing w:line="360" w:lineRule="auto"/>
              <w:jc w:val="center"/>
              <w:rPr>
                <w:rFonts w:ascii="宋体" w:hAnsi="宋体" w:cs="Times New Roman"/>
                <w:sz w:val="24"/>
                <w:szCs w:val="24"/>
              </w:rPr>
            </w:pPr>
          </w:p>
        </w:tc>
        <w:tc>
          <w:tcPr>
            <w:tcW w:w="820" w:type="pct"/>
            <w:vAlign w:val="center"/>
          </w:tcPr>
          <w:p w:rsidR="00390AC6" w:rsidRPr="00AB11A9" w:rsidRDefault="00390AC6" w:rsidP="00265806">
            <w:pPr>
              <w:spacing w:line="360" w:lineRule="auto"/>
              <w:jc w:val="center"/>
              <w:rPr>
                <w:rFonts w:ascii="宋体" w:hAnsi="宋体" w:cs="Times New Roman"/>
                <w:sz w:val="24"/>
                <w:szCs w:val="24"/>
              </w:rPr>
            </w:pPr>
          </w:p>
        </w:tc>
        <w:tc>
          <w:tcPr>
            <w:tcW w:w="738" w:type="pct"/>
            <w:vAlign w:val="center"/>
          </w:tcPr>
          <w:p w:rsidR="00390AC6" w:rsidRPr="00AB11A9" w:rsidRDefault="00390AC6" w:rsidP="00265806">
            <w:pPr>
              <w:spacing w:line="360" w:lineRule="auto"/>
              <w:jc w:val="center"/>
              <w:rPr>
                <w:rFonts w:ascii="宋体" w:hAnsi="宋体" w:cs="Times New Roman"/>
                <w:sz w:val="24"/>
                <w:szCs w:val="24"/>
              </w:rPr>
            </w:pPr>
          </w:p>
        </w:tc>
        <w:tc>
          <w:tcPr>
            <w:tcW w:w="1266" w:type="pct"/>
            <w:vAlign w:val="center"/>
          </w:tcPr>
          <w:p w:rsidR="00390AC6" w:rsidRPr="00AB11A9" w:rsidRDefault="00390AC6" w:rsidP="00265806">
            <w:pPr>
              <w:spacing w:line="360" w:lineRule="auto"/>
              <w:jc w:val="center"/>
              <w:rPr>
                <w:rFonts w:ascii="宋体" w:hAnsi="宋体" w:cs="Times New Roman"/>
                <w:sz w:val="24"/>
                <w:szCs w:val="24"/>
              </w:rPr>
            </w:pPr>
          </w:p>
        </w:tc>
        <w:tc>
          <w:tcPr>
            <w:tcW w:w="426" w:type="pct"/>
            <w:vAlign w:val="center"/>
          </w:tcPr>
          <w:p w:rsidR="00390AC6" w:rsidRPr="00AB11A9" w:rsidRDefault="00390AC6" w:rsidP="00265806">
            <w:pPr>
              <w:spacing w:line="360" w:lineRule="auto"/>
              <w:jc w:val="center"/>
              <w:rPr>
                <w:rFonts w:ascii="宋体" w:hAnsi="宋体" w:cs="Times New Roman"/>
                <w:sz w:val="24"/>
                <w:szCs w:val="24"/>
              </w:rPr>
            </w:pPr>
          </w:p>
        </w:tc>
        <w:tc>
          <w:tcPr>
            <w:tcW w:w="816" w:type="pct"/>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30"/>
        </w:trPr>
        <w:tc>
          <w:tcPr>
            <w:tcW w:w="275" w:type="pct"/>
            <w:vAlign w:val="center"/>
          </w:tcPr>
          <w:p w:rsidR="00390AC6" w:rsidRPr="00AB11A9" w:rsidRDefault="00390AC6" w:rsidP="00265806">
            <w:pPr>
              <w:spacing w:line="360" w:lineRule="auto"/>
              <w:jc w:val="center"/>
              <w:rPr>
                <w:rFonts w:ascii="宋体" w:hAnsi="宋体" w:cs="Times New Roman"/>
                <w:sz w:val="24"/>
                <w:szCs w:val="24"/>
              </w:rPr>
            </w:pPr>
          </w:p>
        </w:tc>
        <w:tc>
          <w:tcPr>
            <w:tcW w:w="659" w:type="pct"/>
            <w:vAlign w:val="center"/>
          </w:tcPr>
          <w:p w:rsidR="00390AC6" w:rsidRPr="00AB11A9" w:rsidRDefault="00390AC6" w:rsidP="00265806">
            <w:pPr>
              <w:spacing w:line="360" w:lineRule="auto"/>
              <w:jc w:val="center"/>
              <w:rPr>
                <w:rFonts w:ascii="宋体" w:hAnsi="宋体" w:cs="Times New Roman"/>
                <w:sz w:val="24"/>
                <w:szCs w:val="24"/>
              </w:rPr>
            </w:pPr>
          </w:p>
        </w:tc>
        <w:tc>
          <w:tcPr>
            <w:tcW w:w="820" w:type="pct"/>
            <w:vAlign w:val="center"/>
          </w:tcPr>
          <w:p w:rsidR="00390AC6" w:rsidRPr="00AB11A9" w:rsidRDefault="00390AC6" w:rsidP="00265806">
            <w:pPr>
              <w:spacing w:line="360" w:lineRule="auto"/>
              <w:jc w:val="center"/>
              <w:rPr>
                <w:rFonts w:ascii="宋体" w:hAnsi="宋体" w:cs="Times New Roman"/>
                <w:sz w:val="24"/>
                <w:szCs w:val="24"/>
              </w:rPr>
            </w:pPr>
          </w:p>
        </w:tc>
        <w:tc>
          <w:tcPr>
            <w:tcW w:w="738" w:type="pct"/>
            <w:vAlign w:val="center"/>
          </w:tcPr>
          <w:p w:rsidR="00390AC6" w:rsidRPr="00AB11A9" w:rsidRDefault="00390AC6" w:rsidP="00265806">
            <w:pPr>
              <w:spacing w:line="360" w:lineRule="auto"/>
              <w:jc w:val="center"/>
              <w:rPr>
                <w:rFonts w:ascii="宋体" w:hAnsi="宋体" w:cs="Times New Roman"/>
                <w:sz w:val="24"/>
                <w:szCs w:val="24"/>
              </w:rPr>
            </w:pPr>
          </w:p>
        </w:tc>
        <w:tc>
          <w:tcPr>
            <w:tcW w:w="1266" w:type="pct"/>
            <w:vAlign w:val="center"/>
          </w:tcPr>
          <w:p w:rsidR="00390AC6" w:rsidRPr="00AB11A9" w:rsidRDefault="00390AC6" w:rsidP="00265806">
            <w:pPr>
              <w:spacing w:line="360" w:lineRule="auto"/>
              <w:jc w:val="center"/>
              <w:rPr>
                <w:rFonts w:ascii="宋体" w:hAnsi="宋体" w:cs="Times New Roman"/>
                <w:sz w:val="24"/>
                <w:szCs w:val="24"/>
              </w:rPr>
            </w:pPr>
          </w:p>
        </w:tc>
        <w:tc>
          <w:tcPr>
            <w:tcW w:w="426" w:type="pct"/>
            <w:vAlign w:val="center"/>
          </w:tcPr>
          <w:p w:rsidR="00390AC6" w:rsidRPr="00AB11A9" w:rsidRDefault="00390AC6" w:rsidP="00265806">
            <w:pPr>
              <w:spacing w:line="360" w:lineRule="auto"/>
              <w:jc w:val="center"/>
              <w:rPr>
                <w:rFonts w:ascii="宋体" w:hAnsi="宋体" w:cs="Times New Roman"/>
                <w:sz w:val="24"/>
                <w:szCs w:val="24"/>
              </w:rPr>
            </w:pPr>
          </w:p>
        </w:tc>
        <w:tc>
          <w:tcPr>
            <w:tcW w:w="816" w:type="pct"/>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trPr>
          <w:trHeight w:val="630"/>
        </w:trPr>
        <w:tc>
          <w:tcPr>
            <w:tcW w:w="275" w:type="pct"/>
            <w:vAlign w:val="center"/>
          </w:tcPr>
          <w:p w:rsidR="00390AC6" w:rsidRPr="00AB11A9" w:rsidRDefault="00390AC6" w:rsidP="00265806">
            <w:pPr>
              <w:spacing w:line="360" w:lineRule="auto"/>
              <w:jc w:val="center"/>
              <w:rPr>
                <w:rFonts w:ascii="宋体" w:hAnsi="宋体" w:cs="Times New Roman"/>
                <w:sz w:val="24"/>
                <w:szCs w:val="24"/>
              </w:rPr>
            </w:pPr>
          </w:p>
        </w:tc>
        <w:tc>
          <w:tcPr>
            <w:tcW w:w="659" w:type="pct"/>
            <w:vAlign w:val="center"/>
          </w:tcPr>
          <w:p w:rsidR="00390AC6" w:rsidRPr="00AB11A9" w:rsidRDefault="00390AC6" w:rsidP="00265806">
            <w:pPr>
              <w:spacing w:line="360" w:lineRule="auto"/>
              <w:jc w:val="center"/>
              <w:rPr>
                <w:rFonts w:ascii="宋体" w:hAnsi="宋体" w:cs="Times New Roman"/>
                <w:sz w:val="24"/>
                <w:szCs w:val="24"/>
              </w:rPr>
            </w:pPr>
          </w:p>
        </w:tc>
        <w:tc>
          <w:tcPr>
            <w:tcW w:w="820" w:type="pct"/>
            <w:vAlign w:val="center"/>
          </w:tcPr>
          <w:p w:rsidR="00390AC6" w:rsidRPr="00AB11A9" w:rsidRDefault="00390AC6" w:rsidP="00265806">
            <w:pPr>
              <w:spacing w:line="360" w:lineRule="auto"/>
              <w:jc w:val="center"/>
              <w:rPr>
                <w:rFonts w:ascii="宋体" w:hAnsi="宋体" w:cs="Times New Roman"/>
                <w:sz w:val="24"/>
                <w:szCs w:val="24"/>
              </w:rPr>
            </w:pPr>
          </w:p>
        </w:tc>
        <w:tc>
          <w:tcPr>
            <w:tcW w:w="738" w:type="pct"/>
            <w:vAlign w:val="center"/>
          </w:tcPr>
          <w:p w:rsidR="00390AC6" w:rsidRPr="00AB11A9" w:rsidRDefault="00390AC6" w:rsidP="00265806">
            <w:pPr>
              <w:spacing w:line="360" w:lineRule="auto"/>
              <w:jc w:val="center"/>
              <w:rPr>
                <w:rFonts w:ascii="宋体" w:hAnsi="宋体" w:cs="Times New Roman"/>
                <w:sz w:val="24"/>
                <w:szCs w:val="24"/>
              </w:rPr>
            </w:pPr>
          </w:p>
        </w:tc>
        <w:tc>
          <w:tcPr>
            <w:tcW w:w="1266" w:type="pct"/>
            <w:vAlign w:val="center"/>
          </w:tcPr>
          <w:p w:rsidR="00390AC6" w:rsidRPr="00AB11A9" w:rsidRDefault="00390AC6" w:rsidP="00265806">
            <w:pPr>
              <w:spacing w:line="360" w:lineRule="auto"/>
              <w:jc w:val="center"/>
              <w:rPr>
                <w:rFonts w:ascii="宋体" w:hAnsi="宋体" w:cs="Times New Roman"/>
                <w:sz w:val="24"/>
                <w:szCs w:val="24"/>
              </w:rPr>
            </w:pPr>
          </w:p>
        </w:tc>
        <w:tc>
          <w:tcPr>
            <w:tcW w:w="426" w:type="pct"/>
            <w:vAlign w:val="center"/>
          </w:tcPr>
          <w:p w:rsidR="00390AC6" w:rsidRPr="00AB11A9" w:rsidRDefault="00390AC6" w:rsidP="00265806">
            <w:pPr>
              <w:spacing w:line="360" w:lineRule="auto"/>
              <w:jc w:val="center"/>
              <w:rPr>
                <w:rFonts w:ascii="宋体" w:hAnsi="宋体" w:cs="Times New Roman"/>
                <w:sz w:val="24"/>
                <w:szCs w:val="24"/>
              </w:rPr>
            </w:pPr>
          </w:p>
        </w:tc>
        <w:tc>
          <w:tcPr>
            <w:tcW w:w="816" w:type="pct"/>
            <w:vAlign w:val="center"/>
          </w:tcPr>
          <w:p w:rsidR="00390AC6" w:rsidRPr="00AB11A9" w:rsidRDefault="00390AC6" w:rsidP="00265806">
            <w:pPr>
              <w:spacing w:line="360" w:lineRule="auto"/>
              <w:jc w:val="center"/>
              <w:rPr>
                <w:rFonts w:ascii="宋体" w:hAnsi="宋体" w:cs="Times New Roman"/>
                <w:sz w:val="24"/>
                <w:szCs w:val="24"/>
              </w:rPr>
            </w:pPr>
          </w:p>
        </w:tc>
      </w:tr>
    </w:tbl>
    <w:p w:rsidR="00390AC6" w:rsidRPr="00AB11A9" w:rsidRDefault="00390AC6" w:rsidP="00265806">
      <w:pPr>
        <w:tabs>
          <w:tab w:val="left" w:pos="1540"/>
          <w:tab w:val="left" w:pos="1582"/>
        </w:tabs>
        <w:spacing w:line="360" w:lineRule="auto"/>
        <w:jc w:val="left"/>
        <w:rPr>
          <w:rFonts w:ascii="宋体" w:hAnsi="宋体" w:cs="Times New Roman"/>
          <w:sz w:val="24"/>
          <w:szCs w:val="24"/>
        </w:rPr>
      </w:pPr>
    </w:p>
    <w:p w:rsidR="00390AC6" w:rsidRPr="00AB11A9" w:rsidRDefault="00390AC6" w:rsidP="0026580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90AC6" w:rsidRPr="00AB11A9" w:rsidRDefault="00390AC6" w:rsidP="00265806">
      <w:pPr>
        <w:tabs>
          <w:tab w:val="left" w:pos="1540"/>
          <w:tab w:val="left" w:pos="1582"/>
        </w:tabs>
        <w:spacing w:line="360" w:lineRule="auto"/>
        <w:jc w:val="left"/>
        <w:rPr>
          <w:rFonts w:ascii="宋体" w:hAnsi="宋体" w:cs="Times New Roman"/>
          <w:b/>
          <w:sz w:val="24"/>
          <w:szCs w:val="24"/>
        </w:rPr>
      </w:pPr>
    </w:p>
    <w:p w:rsidR="00390AC6" w:rsidRPr="00AB11A9" w:rsidRDefault="00390AC6" w:rsidP="0026580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390AC6" w:rsidRPr="00AB11A9" w:rsidRDefault="00390AC6" w:rsidP="00265806">
      <w:pPr>
        <w:spacing w:line="360" w:lineRule="auto"/>
        <w:jc w:val="left"/>
        <w:rPr>
          <w:rFonts w:ascii="宋体" w:hAnsi="宋体" w:cs="Times New Roman"/>
          <w:sz w:val="24"/>
          <w:szCs w:val="24"/>
        </w:rPr>
      </w:pPr>
    </w:p>
    <w:p w:rsidR="00390AC6" w:rsidRPr="007B1461" w:rsidRDefault="00390AC6" w:rsidP="00265806">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390AC6" w:rsidRPr="00AB11A9" w:rsidRDefault="00390AC6" w:rsidP="00265806">
      <w:pPr>
        <w:spacing w:line="360" w:lineRule="auto"/>
        <w:jc w:val="left"/>
        <w:outlineLvl w:val="2"/>
        <w:rPr>
          <w:rFonts w:ascii="宋体" w:hAnsi="宋体" w:cs="宋体"/>
          <w:b/>
          <w:bCs/>
          <w:sz w:val="24"/>
          <w:szCs w:val="24"/>
        </w:rPr>
      </w:pPr>
    </w:p>
    <w:p w:rsidR="00390AC6" w:rsidRPr="00AB11A9" w:rsidRDefault="00390AC6" w:rsidP="0026580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90AC6" w:rsidRPr="008958C5" w:rsidRDefault="00390AC6" w:rsidP="0026580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90AC6" w:rsidRPr="008958C5" w:rsidRDefault="00390AC6" w:rsidP="0026580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390AC6" w:rsidRPr="00AB11A9" w:rsidRDefault="00390AC6" w:rsidP="0026580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390AC6" w:rsidRPr="00AB11A9">
        <w:trPr>
          <w:trHeight w:val="696"/>
        </w:trPr>
        <w:tc>
          <w:tcPr>
            <w:tcW w:w="794"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90AC6" w:rsidRPr="00AB11A9" w:rsidTr="00265806">
        <w:trPr>
          <w:trHeight w:val="624"/>
        </w:trPr>
        <w:tc>
          <w:tcPr>
            <w:tcW w:w="794"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1754"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224"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c>
          <w:tcPr>
            <w:tcW w:w="898"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rsidTr="00265806">
        <w:trPr>
          <w:trHeight w:val="624"/>
        </w:trPr>
        <w:tc>
          <w:tcPr>
            <w:tcW w:w="794"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1754"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224"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c>
          <w:tcPr>
            <w:tcW w:w="898"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rsidTr="00265806">
        <w:trPr>
          <w:trHeight w:val="624"/>
        </w:trPr>
        <w:tc>
          <w:tcPr>
            <w:tcW w:w="794"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1754"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224"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c>
          <w:tcPr>
            <w:tcW w:w="898"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rsidTr="00265806">
        <w:trPr>
          <w:trHeight w:val="624"/>
        </w:trPr>
        <w:tc>
          <w:tcPr>
            <w:tcW w:w="794"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1754"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224"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c>
          <w:tcPr>
            <w:tcW w:w="898"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rsidTr="00265806">
        <w:trPr>
          <w:trHeight w:val="624"/>
        </w:trPr>
        <w:tc>
          <w:tcPr>
            <w:tcW w:w="794"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1754"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224"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c>
          <w:tcPr>
            <w:tcW w:w="898"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rsidTr="00265806">
        <w:trPr>
          <w:trHeight w:val="624"/>
        </w:trPr>
        <w:tc>
          <w:tcPr>
            <w:tcW w:w="794"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1754"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224"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c>
          <w:tcPr>
            <w:tcW w:w="898"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r>
      <w:tr w:rsidR="00390AC6" w:rsidRPr="00AB11A9" w:rsidTr="00265806">
        <w:trPr>
          <w:trHeight w:val="624"/>
        </w:trPr>
        <w:tc>
          <w:tcPr>
            <w:tcW w:w="794" w:type="dxa"/>
            <w:tcBorders>
              <w:right w:val="single" w:sz="4" w:space="0" w:color="auto"/>
            </w:tcBorders>
            <w:vAlign w:val="center"/>
          </w:tcPr>
          <w:p w:rsidR="00390AC6" w:rsidRPr="00AB11A9" w:rsidRDefault="00390AC6" w:rsidP="0026580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90AC6" w:rsidRPr="00AB11A9" w:rsidRDefault="00390AC6" w:rsidP="00265806">
            <w:pPr>
              <w:spacing w:line="360" w:lineRule="auto"/>
              <w:rPr>
                <w:rFonts w:ascii="宋体" w:hAnsi="宋体" w:cs="Times New Roman"/>
                <w:sz w:val="24"/>
                <w:szCs w:val="24"/>
              </w:rPr>
            </w:pPr>
          </w:p>
        </w:tc>
        <w:tc>
          <w:tcPr>
            <w:tcW w:w="1754"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372" w:type="dxa"/>
            <w:vAlign w:val="center"/>
          </w:tcPr>
          <w:p w:rsidR="00390AC6" w:rsidRPr="00AB11A9" w:rsidRDefault="00390AC6" w:rsidP="00265806">
            <w:pPr>
              <w:spacing w:line="360" w:lineRule="auto"/>
              <w:jc w:val="center"/>
              <w:rPr>
                <w:rFonts w:ascii="宋体" w:hAnsi="宋体" w:cs="Times New Roman"/>
                <w:sz w:val="24"/>
                <w:szCs w:val="24"/>
              </w:rPr>
            </w:pPr>
          </w:p>
        </w:tc>
        <w:tc>
          <w:tcPr>
            <w:tcW w:w="1224"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c>
          <w:tcPr>
            <w:tcW w:w="898" w:type="dxa"/>
            <w:shd w:val="clear" w:color="auto" w:fill="auto"/>
            <w:vAlign w:val="center"/>
          </w:tcPr>
          <w:p w:rsidR="00390AC6" w:rsidRPr="00AB11A9" w:rsidRDefault="00390AC6" w:rsidP="00265806">
            <w:pPr>
              <w:spacing w:line="360" w:lineRule="auto"/>
              <w:jc w:val="center"/>
              <w:rPr>
                <w:rFonts w:ascii="宋体" w:hAnsi="宋体" w:cs="Times New Roman"/>
                <w:sz w:val="24"/>
                <w:szCs w:val="24"/>
              </w:rPr>
            </w:pPr>
          </w:p>
        </w:tc>
      </w:tr>
    </w:tbl>
    <w:p w:rsidR="00390AC6" w:rsidRPr="00AB11A9" w:rsidRDefault="00390AC6" w:rsidP="0026580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90AC6" w:rsidRPr="00AB11A9" w:rsidRDefault="00390AC6" w:rsidP="00390AC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390AC6" w:rsidRPr="00AB11A9" w:rsidRDefault="00390AC6" w:rsidP="00390AC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90AC6" w:rsidRPr="00AB11A9" w:rsidRDefault="00390AC6" w:rsidP="00390AC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90AC6" w:rsidRPr="00AB11A9" w:rsidRDefault="00390AC6" w:rsidP="00265806">
      <w:pPr>
        <w:spacing w:line="360" w:lineRule="auto"/>
        <w:ind w:left="2978"/>
        <w:rPr>
          <w:rFonts w:ascii="宋体" w:hAnsi="宋体" w:cs="Times New Roman"/>
          <w:sz w:val="24"/>
          <w:szCs w:val="24"/>
        </w:rPr>
      </w:pPr>
    </w:p>
    <w:p w:rsidR="00390AC6" w:rsidRPr="00AB11A9" w:rsidRDefault="00390AC6" w:rsidP="0026580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90AC6" w:rsidRPr="007B1461" w:rsidRDefault="00390AC6" w:rsidP="00265806">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390AC6" w:rsidRPr="00AB11A9" w:rsidRDefault="00390AC6" w:rsidP="00265806">
      <w:pPr>
        <w:rPr>
          <w:rFonts w:ascii="宋体" w:hAnsi="宋体"/>
          <w:sz w:val="24"/>
        </w:rPr>
      </w:pPr>
    </w:p>
    <w:p w:rsidR="00390AC6" w:rsidRPr="00AB11A9" w:rsidRDefault="00390AC6" w:rsidP="00265806">
      <w:pPr>
        <w:spacing w:line="400" w:lineRule="exact"/>
        <w:rPr>
          <w:rFonts w:ascii="宋体" w:hAnsi="宋体"/>
          <w:szCs w:val="21"/>
        </w:rPr>
      </w:pPr>
      <w:r w:rsidRPr="00AB11A9">
        <w:rPr>
          <w:rFonts w:ascii="宋体" w:hAnsi="宋体" w:hint="eastAsia"/>
          <w:szCs w:val="21"/>
        </w:rPr>
        <w:t>主要内容应包括(根据项目实际情况适当调整内容)：</w:t>
      </w:r>
    </w:p>
    <w:p w:rsidR="00390AC6" w:rsidRPr="00AB11A9" w:rsidRDefault="00390AC6" w:rsidP="00265806">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390AC6" w:rsidRPr="00AB11A9" w:rsidRDefault="00390AC6" w:rsidP="0026580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90AC6" w:rsidRPr="00AB11A9" w:rsidRDefault="00390AC6" w:rsidP="0026580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90AC6" w:rsidRPr="00AB11A9" w:rsidRDefault="00390AC6" w:rsidP="0026580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90AC6" w:rsidRPr="00AB11A9" w:rsidRDefault="00390AC6" w:rsidP="0026580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90AC6" w:rsidRDefault="00390AC6">
      <w:pPr>
        <w:widowControl/>
        <w:jc w:val="left"/>
        <w:rPr>
          <w:rFonts w:ascii="宋体" w:hAnsi="宋体" w:cs="Times New Roman"/>
          <w:b/>
          <w:bCs/>
          <w:kern w:val="0"/>
          <w:sz w:val="32"/>
          <w:szCs w:val="32"/>
        </w:rPr>
      </w:pPr>
      <w:r>
        <w:rPr>
          <w:rFonts w:ascii="宋体" w:hAnsi="宋体"/>
          <w:kern w:val="0"/>
        </w:rPr>
        <w:br w:type="page"/>
      </w:r>
    </w:p>
    <w:p w:rsidR="00390AC6" w:rsidRPr="00AB11A9" w:rsidRDefault="00390AC6" w:rsidP="0026580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90AC6" w:rsidRPr="00AB11A9" w:rsidRDefault="00390AC6" w:rsidP="00265806">
      <w:pPr>
        <w:spacing w:line="360" w:lineRule="auto"/>
        <w:rPr>
          <w:rFonts w:ascii="宋体" w:hAnsi="宋体"/>
          <w:sz w:val="24"/>
        </w:rPr>
      </w:pPr>
      <w:r w:rsidRPr="00AB11A9">
        <w:rPr>
          <w:rFonts w:ascii="宋体" w:hAnsi="宋体" w:hint="eastAsia"/>
          <w:sz w:val="24"/>
        </w:rPr>
        <w:t>深圳大学招投标管理中心：</w:t>
      </w:r>
    </w:p>
    <w:p w:rsidR="00390AC6" w:rsidRPr="00AB11A9" w:rsidRDefault="00390AC6" w:rsidP="00265806">
      <w:pPr>
        <w:spacing w:line="360" w:lineRule="auto"/>
        <w:ind w:firstLineChars="200" w:firstLine="480"/>
        <w:rPr>
          <w:rFonts w:ascii="宋体" w:hAnsi="宋体"/>
          <w:sz w:val="24"/>
        </w:rPr>
      </w:pPr>
    </w:p>
    <w:p w:rsidR="00390AC6" w:rsidRPr="00AB11A9" w:rsidRDefault="00390AC6" w:rsidP="0026580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90AC6" w:rsidRPr="00AB11A9" w:rsidRDefault="00390AC6" w:rsidP="0026580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90AC6" w:rsidRPr="00AB11A9" w:rsidRDefault="00390AC6" w:rsidP="00265806">
      <w:pPr>
        <w:spacing w:line="360" w:lineRule="auto"/>
        <w:rPr>
          <w:rFonts w:ascii="宋体" w:hAnsi="宋体"/>
          <w:sz w:val="24"/>
        </w:rPr>
      </w:pPr>
    </w:p>
    <w:p w:rsidR="00390AC6" w:rsidRPr="00AB11A9" w:rsidRDefault="00390AC6" w:rsidP="00265806">
      <w:pPr>
        <w:spacing w:line="360" w:lineRule="auto"/>
        <w:rPr>
          <w:rFonts w:ascii="宋体" w:hAnsi="宋体"/>
          <w:sz w:val="24"/>
        </w:rPr>
      </w:pPr>
    </w:p>
    <w:p w:rsidR="00390AC6" w:rsidRPr="00AB11A9" w:rsidRDefault="00390AC6" w:rsidP="00265806">
      <w:pPr>
        <w:spacing w:line="360" w:lineRule="auto"/>
        <w:rPr>
          <w:rFonts w:ascii="宋体" w:hAnsi="宋体"/>
          <w:sz w:val="24"/>
        </w:rPr>
      </w:pPr>
    </w:p>
    <w:p w:rsidR="00390AC6" w:rsidRPr="00AB11A9" w:rsidRDefault="00390AC6" w:rsidP="00265806">
      <w:pPr>
        <w:spacing w:line="360" w:lineRule="auto"/>
        <w:rPr>
          <w:rFonts w:ascii="宋体" w:hAnsi="宋体"/>
          <w:sz w:val="24"/>
        </w:rPr>
      </w:pPr>
    </w:p>
    <w:p w:rsidR="00390AC6" w:rsidRPr="00AB11A9" w:rsidRDefault="00390AC6" w:rsidP="0026580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90AC6" w:rsidRPr="00AB11A9" w:rsidRDefault="00390AC6" w:rsidP="00265806">
      <w:pPr>
        <w:spacing w:line="360" w:lineRule="auto"/>
        <w:rPr>
          <w:rFonts w:ascii="宋体" w:hAnsi="宋体"/>
          <w:sz w:val="24"/>
        </w:rPr>
      </w:pPr>
    </w:p>
    <w:p w:rsidR="00390AC6" w:rsidRPr="00AB11A9" w:rsidRDefault="00390AC6" w:rsidP="00265806">
      <w:pPr>
        <w:spacing w:line="360" w:lineRule="auto"/>
        <w:rPr>
          <w:rFonts w:ascii="宋体" w:hAnsi="宋体"/>
          <w:sz w:val="24"/>
          <w:u w:val="single"/>
        </w:rPr>
      </w:pPr>
      <w:r w:rsidRPr="00AB11A9">
        <w:rPr>
          <w:rFonts w:ascii="宋体" w:hAnsi="宋体" w:hint="eastAsia"/>
          <w:sz w:val="24"/>
        </w:rPr>
        <w:t>投标代表签名：</w:t>
      </w:r>
    </w:p>
    <w:p w:rsidR="00390AC6" w:rsidRPr="00AB11A9" w:rsidRDefault="00390AC6" w:rsidP="00265806">
      <w:pPr>
        <w:pStyle w:val="ad"/>
        <w:spacing w:line="360" w:lineRule="auto"/>
        <w:rPr>
          <w:rFonts w:ascii="宋体" w:hAnsi="宋体"/>
          <w:bCs/>
          <w:sz w:val="24"/>
          <w:szCs w:val="24"/>
        </w:rPr>
      </w:pPr>
      <w:r w:rsidRPr="00AB11A9">
        <w:rPr>
          <w:rFonts w:ascii="宋体" w:hAnsi="宋体" w:hint="eastAsia"/>
          <w:bCs/>
          <w:sz w:val="24"/>
          <w:szCs w:val="24"/>
        </w:rPr>
        <w:t>日期：    年   月  日</w:t>
      </w:r>
    </w:p>
    <w:p w:rsidR="00390AC6" w:rsidRPr="00AB11A9" w:rsidRDefault="00390AC6" w:rsidP="00265806">
      <w:pPr>
        <w:pStyle w:val="10"/>
        <w:rPr>
          <w:rFonts w:ascii="宋体" w:hAnsi="宋体"/>
        </w:rPr>
      </w:pPr>
    </w:p>
    <w:p w:rsidR="00390AC6" w:rsidRPr="00AB11A9" w:rsidRDefault="00390AC6" w:rsidP="00265806">
      <w:pPr>
        <w:rPr>
          <w:rFonts w:ascii="宋体" w:hAnsi="宋体"/>
        </w:rPr>
      </w:pPr>
    </w:p>
    <w:p w:rsidR="00390AC6" w:rsidRDefault="00390AC6">
      <w:pPr>
        <w:widowControl/>
        <w:jc w:val="left"/>
        <w:rPr>
          <w:rFonts w:ascii="宋体" w:hAnsi="宋体" w:cs="Times New Roman"/>
          <w:b/>
          <w:bCs/>
          <w:kern w:val="0"/>
          <w:sz w:val="32"/>
          <w:szCs w:val="32"/>
        </w:rPr>
      </w:pPr>
      <w:r>
        <w:rPr>
          <w:rFonts w:ascii="宋体" w:hAnsi="宋体"/>
          <w:kern w:val="0"/>
        </w:rPr>
        <w:br w:type="page"/>
      </w:r>
    </w:p>
    <w:p w:rsidR="00390AC6" w:rsidRPr="00AB11A9" w:rsidRDefault="00390AC6" w:rsidP="0026580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390AC6" w:rsidRPr="00AB11A9" w:rsidRDefault="00390AC6" w:rsidP="00265806">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390AC6" w:rsidRPr="00AB11A9" w:rsidRDefault="00390AC6" w:rsidP="00265806">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390AC6" w:rsidRPr="00AB11A9" w:rsidRDefault="00390AC6" w:rsidP="00265806">
      <w:pPr>
        <w:spacing w:line="360" w:lineRule="auto"/>
        <w:ind w:firstLineChars="197" w:firstLine="473"/>
        <w:rPr>
          <w:rFonts w:ascii="宋体" w:hAnsi="宋体"/>
          <w:sz w:val="24"/>
        </w:rPr>
      </w:pPr>
      <w:r w:rsidRPr="00AB11A9">
        <w:rPr>
          <w:rFonts w:ascii="宋体" w:hAnsi="宋体" w:hint="eastAsia"/>
          <w:sz w:val="24"/>
        </w:rPr>
        <w:t>申请材料如下：</w:t>
      </w:r>
    </w:p>
    <w:p w:rsidR="00390AC6" w:rsidRPr="00AB11A9" w:rsidRDefault="00390AC6" w:rsidP="00390AC6">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390AC6" w:rsidRPr="00AB11A9" w:rsidRDefault="00390AC6" w:rsidP="00390AC6">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390AC6" w:rsidRPr="00AB11A9" w:rsidRDefault="00390AC6" w:rsidP="00390AC6">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390AC6" w:rsidRPr="00AB11A9" w:rsidRDefault="00390AC6" w:rsidP="00390AC6">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390AC6" w:rsidRPr="00AB11A9" w:rsidRDefault="00390AC6" w:rsidP="00390AC6">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390AC6" w:rsidRPr="00AB11A9" w:rsidRDefault="00390AC6" w:rsidP="00390AC6">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390AC6" w:rsidRPr="00AB11A9" w:rsidRDefault="00390AC6" w:rsidP="00390AC6">
      <w:pPr>
        <w:numPr>
          <w:ilvl w:val="0"/>
          <w:numId w:val="37"/>
        </w:numPr>
        <w:spacing w:line="360" w:lineRule="auto"/>
        <w:rPr>
          <w:rFonts w:ascii="宋体" w:hAnsi="宋体"/>
          <w:sz w:val="24"/>
        </w:rPr>
      </w:pPr>
      <w:r w:rsidRPr="00AB11A9">
        <w:rPr>
          <w:rFonts w:ascii="宋体" w:hAnsi="宋体" w:hint="eastAsia"/>
          <w:sz w:val="24"/>
        </w:rPr>
        <w:t>申请书（盖公章，如下）；</w:t>
      </w:r>
    </w:p>
    <w:p w:rsidR="00390AC6" w:rsidRPr="00AB11A9" w:rsidRDefault="00390AC6" w:rsidP="00265806">
      <w:pPr>
        <w:spacing w:line="360" w:lineRule="auto"/>
        <w:ind w:left="993"/>
        <w:rPr>
          <w:rFonts w:ascii="宋体" w:hAnsi="宋体"/>
          <w:sz w:val="24"/>
        </w:rPr>
      </w:pPr>
    </w:p>
    <w:p w:rsidR="00390AC6" w:rsidRPr="00AB11A9" w:rsidRDefault="00390AC6" w:rsidP="00265806">
      <w:pPr>
        <w:spacing w:line="360" w:lineRule="auto"/>
        <w:ind w:left="993"/>
        <w:rPr>
          <w:rFonts w:ascii="宋体" w:hAnsi="宋体"/>
          <w:sz w:val="24"/>
        </w:rPr>
      </w:pPr>
    </w:p>
    <w:p w:rsidR="00390AC6" w:rsidRPr="00AB11A9" w:rsidRDefault="00390AC6" w:rsidP="00390AC6">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390AC6" w:rsidRPr="00AB11A9" w:rsidRDefault="00390AC6" w:rsidP="00265806">
      <w:pPr>
        <w:spacing w:line="360" w:lineRule="auto"/>
        <w:jc w:val="center"/>
        <w:rPr>
          <w:rFonts w:ascii="宋体" w:hAnsi="宋体"/>
          <w:b/>
          <w:sz w:val="24"/>
        </w:rPr>
      </w:pPr>
      <w:r w:rsidRPr="00AB11A9">
        <w:rPr>
          <w:rFonts w:ascii="宋体" w:hAnsi="宋体" w:hint="eastAsia"/>
          <w:b/>
          <w:sz w:val="24"/>
        </w:rPr>
        <w:t>申请书</w:t>
      </w:r>
    </w:p>
    <w:p w:rsidR="00390AC6" w:rsidRPr="00AB11A9" w:rsidRDefault="00390AC6" w:rsidP="00265806">
      <w:pPr>
        <w:spacing w:line="360" w:lineRule="auto"/>
        <w:ind w:firstLineChars="250" w:firstLine="600"/>
        <w:rPr>
          <w:rFonts w:ascii="宋体" w:hAnsi="宋体"/>
          <w:sz w:val="24"/>
        </w:rPr>
      </w:pPr>
      <w:r w:rsidRPr="00AB11A9">
        <w:rPr>
          <w:rFonts w:ascii="宋体" w:hAnsi="宋体" w:hint="eastAsia"/>
          <w:sz w:val="24"/>
        </w:rPr>
        <w:t>深圳市（区）人民检察院：</w:t>
      </w:r>
    </w:p>
    <w:p w:rsidR="00390AC6" w:rsidRPr="00AB11A9" w:rsidRDefault="00390AC6" w:rsidP="00265806">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390AC6" w:rsidRPr="00AB11A9" w:rsidRDefault="00390AC6" w:rsidP="00265806">
      <w:pPr>
        <w:spacing w:line="360" w:lineRule="auto"/>
        <w:ind w:firstLine="480"/>
        <w:rPr>
          <w:rFonts w:ascii="宋体" w:hAnsi="宋体"/>
          <w:sz w:val="24"/>
        </w:rPr>
      </w:pPr>
    </w:p>
    <w:p w:rsidR="00390AC6" w:rsidRPr="00AB11A9" w:rsidRDefault="00390AC6" w:rsidP="00265806">
      <w:pPr>
        <w:spacing w:line="360" w:lineRule="auto"/>
        <w:ind w:firstLine="480"/>
        <w:rPr>
          <w:rFonts w:ascii="宋体" w:hAnsi="宋体"/>
          <w:sz w:val="24"/>
        </w:rPr>
      </w:pPr>
    </w:p>
    <w:p w:rsidR="00390AC6" w:rsidRPr="00AB11A9" w:rsidRDefault="00390AC6" w:rsidP="00265806">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390AC6" w:rsidRPr="00AB11A9" w:rsidRDefault="00390AC6" w:rsidP="00265806">
      <w:pPr>
        <w:spacing w:line="360" w:lineRule="auto"/>
        <w:jc w:val="right"/>
        <w:rPr>
          <w:rFonts w:ascii="宋体" w:hAnsi="宋体"/>
          <w:sz w:val="24"/>
        </w:rPr>
      </w:pPr>
      <w:r w:rsidRPr="00AB11A9">
        <w:rPr>
          <w:rFonts w:ascii="宋体" w:hAnsi="宋体" w:hint="eastAsia"/>
          <w:sz w:val="24"/>
        </w:rPr>
        <w:t xml:space="preserve">                     ××××年××月××日</w:t>
      </w:r>
    </w:p>
    <w:p w:rsidR="00390AC6" w:rsidRPr="00AB11A9" w:rsidRDefault="00390AC6" w:rsidP="00265806">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390AC6" w:rsidRPr="00AB11A9" w:rsidRDefault="00390AC6" w:rsidP="0026580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90AC6" w:rsidRPr="00AB11A9" w:rsidRDefault="00390AC6" w:rsidP="00265806">
      <w:pPr>
        <w:spacing w:line="360" w:lineRule="auto"/>
        <w:jc w:val="left"/>
        <w:rPr>
          <w:rFonts w:ascii="宋体" w:hAnsi="宋体"/>
          <w:sz w:val="24"/>
        </w:rPr>
      </w:pPr>
    </w:p>
    <w:p w:rsidR="00390AC6" w:rsidRPr="00AB11A9" w:rsidRDefault="00390AC6" w:rsidP="00265806">
      <w:pPr>
        <w:jc w:val="center"/>
        <w:rPr>
          <w:rFonts w:ascii="宋体" w:hAnsi="宋体"/>
          <w:sz w:val="24"/>
        </w:rPr>
      </w:pPr>
      <w:r w:rsidRPr="00AB11A9">
        <w:rPr>
          <w:rFonts w:ascii="宋体" w:hAnsi="宋体" w:hint="eastAsia"/>
          <w:sz w:val="24"/>
        </w:rPr>
        <w:t>诚信良好的承诺函</w:t>
      </w:r>
    </w:p>
    <w:p w:rsidR="00390AC6" w:rsidRPr="00AB11A9" w:rsidRDefault="00390AC6" w:rsidP="00265806">
      <w:pPr>
        <w:spacing w:line="360" w:lineRule="auto"/>
        <w:rPr>
          <w:rFonts w:ascii="宋体" w:hAnsi="宋体"/>
          <w:sz w:val="24"/>
        </w:rPr>
      </w:pPr>
      <w:r w:rsidRPr="00AB11A9">
        <w:rPr>
          <w:rFonts w:ascii="宋体" w:hAnsi="宋体" w:hint="eastAsia"/>
          <w:sz w:val="24"/>
        </w:rPr>
        <w:t>深圳大学招投标管理中心：</w:t>
      </w:r>
    </w:p>
    <w:p w:rsidR="00390AC6" w:rsidRPr="00AB11A9" w:rsidRDefault="00390AC6" w:rsidP="00265806">
      <w:pPr>
        <w:spacing w:line="360" w:lineRule="auto"/>
        <w:ind w:firstLineChars="200" w:firstLine="480"/>
        <w:rPr>
          <w:rFonts w:ascii="宋体" w:hAnsi="宋体"/>
          <w:sz w:val="24"/>
        </w:rPr>
      </w:pPr>
    </w:p>
    <w:p w:rsidR="00390AC6" w:rsidRPr="00AB11A9" w:rsidRDefault="00390AC6" w:rsidP="0026580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90AC6" w:rsidRPr="00AB11A9" w:rsidRDefault="00390AC6" w:rsidP="0026580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90AC6" w:rsidRPr="00AB11A9" w:rsidRDefault="00390AC6" w:rsidP="0026580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90AC6" w:rsidRPr="00AB11A9" w:rsidRDefault="00390AC6" w:rsidP="00265806">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90AC6" w:rsidRPr="00AB11A9" w:rsidRDefault="00390AC6" w:rsidP="0026580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90AC6" w:rsidRPr="00AB11A9" w:rsidRDefault="00390AC6" w:rsidP="00265806">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90AC6" w:rsidRPr="00AB11A9" w:rsidRDefault="00390AC6" w:rsidP="0026580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90AC6" w:rsidRPr="00AB11A9" w:rsidRDefault="00390AC6" w:rsidP="00265806">
      <w:pPr>
        <w:pStyle w:val="USE10"/>
        <w:tabs>
          <w:tab w:val="left" w:pos="567"/>
        </w:tabs>
        <w:spacing w:line="360" w:lineRule="auto"/>
        <w:ind w:left="420"/>
        <w:rPr>
          <w:b w:val="0"/>
          <w:szCs w:val="24"/>
        </w:rPr>
      </w:pPr>
      <w:r w:rsidRPr="00AB11A9">
        <w:rPr>
          <w:rFonts w:hint="eastAsia"/>
          <w:b w:val="0"/>
          <w:szCs w:val="24"/>
        </w:rPr>
        <w:t xml:space="preserve">（七）恶意投诉的； </w:t>
      </w:r>
    </w:p>
    <w:p w:rsidR="00390AC6" w:rsidRPr="00AB11A9" w:rsidRDefault="00390AC6" w:rsidP="0026580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90AC6" w:rsidRPr="00AB11A9" w:rsidRDefault="00390AC6" w:rsidP="00265806">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90AC6" w:rsidRPr="00AB11A9" w:rsidRDefault="00390AC6" w:rsidP="00265806">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90AC6" w:rsidRPr="00AB11A9" w:rsidRDefault="00390AC6" w:rsidP="0026580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90AC6" w:rsidRPr="00AB11A9" w:rsidRDefault="00390AC6" w:rsidP="0026580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90AC6" w:rsidRPr="00AB11A9" w:rsidRDefault="00390AC6" w:rsidP="00265806">
      <w:pPr>
        <w:spacing w:line="360" w:lineRule="auto"/>
        <w:ind w:firstLineChars="200" w:firstLine="480"/>
        <w:rPr>
          <w:rFonts w:ascii="宋体" w:hAnsi="宋体"/>
          <w:sz w:val="24"/>
        </w:rPr>
      </w:pPr>
      <w:r w:rsidRPr="00AB11A9">
        <w:rPr>
          <w:rFonts w:ascii="宋体" w:hAnsi="宋体" w:hint="eastAsia"/>
          <w:sz w:val="24"/>
        </w:rPr>
        <w:t>特此承诺。</w:t>
      </w:r>
    </w:p>
    <w:p w:rsidR="00390AC6" w:rsidRPr="00AB11A9" w:rsidRDefault="00390AC6" w:rsidP="00265806">
      <w:pPr>
        <w:spacing w:line="360" w:lineRule="auto"/>
        <w:rPr>
          <w:rFonts w:ascii="宋体" w:hAnsi="宋体"/>
          <w:sz w:val="24"/>
        </w:rPr>
      </w:pPr>
    </w:p>
    <w:p w:rsidR="00390AC6" w:rsidRPr="00AB11A9" w:rsidRDefault="00390AC6" w:rsidP="00265806">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390AC6" w:rsidRPr="00AB11A9" w:rsidRDefault="00390AC6" w:rsidP="00265806">
      <w:pPr>
        <w:spacing w:line="360" w:lineRule="auto"/>
        <w:rPr>
          <w:rFonts w:ascii="宋体" w:hAnsi="宋体"/>
          <w:sz w:val="24"/>
        </w:rPr>
      </w:pPr>
    </w:p>
    <w:p w:rsidR="00390AC6" w:rsidRPr="00AB11A9" w:rsidRDefault="00390AC6" w:rsidP="00265806">
      <w:pPr>
        <w:spacing w:line="360" w:lineRule="auto"/>
        <w:rPr>
          <w:rFonts w:ascii="宋体" w:hAnsi="宋体"/>
          <w:sz w:val="24"/>
          <w:u w:val="single"/>
        </w:rPr>
      </w:pPr>
      <w:r w:rsidRPr="00AB11A9">
        <w:rPr>
          <w:rFonts w:ascii="宋体" w:hAnsi="宋体" w:hint="eastAsia"/>
          <w:sz w:val="24"/>
        </w:rPr>
        <w:t>投标代表签名：</w:t>
      </w:r>
    </w:p>
    <w:p w:rsidR="00390AC6" w:rsidRPr="00AB11A9" w:rsidRDefault="00390AC6" w:rsidP="00265806">
      <w:pPr>
        <w:pStyle w:val="ad"/>
        <w:spacing w:line="360" w:lineRule="auto"/>
        <w:rPr>
          <w:rFonts w:ascii="宋体" w:hAnsi="宋体"/>
          <w:bCs/>
          <w:sz w:val="24"/>
          <w:szCs w:val="24"/>
        </w:rPr>
      </w:pPr>
      <w:r w:rsidRPr="00AB11A9">
        <w:rPr>
          <w:rFonts w:ascii="宋体" w:hAnsi="宋体" w:hint="eastAsia"/>
          <w:bCs/>
          <w:sz w:val="24"/>
          <w:szCs w:val="24"/>
        </w:rPr>
        <w:t>日期：    年   月  日</w:t>
      </w:r>
    </w:p>
    <w:p w:rsidR="00390AC6" w:rsidRPr="007B1461" w:rsidRDefault="00390AC6" w:rsidP="00265806">
      <w:pPr>
        <w:pStyle w:val="3"/>
        <w:jc w:val="center"/>
        <w:rPr>
          <w:rFonts w:ascii="宋体" w:hAnsi="宋体"/>
          <w:kern w:val="0"/>
        </w:rPr>
      </w:pPr>
      <w:r w:rsidRPr="007B1461">
        <w:rPr>
          <w:rFonts w:ascii="宋体" w:hAnsi="宋体" w:hint="eastAsia"/>
          <w:kern w:val="0"/>
        </w:rPr>
        <w:lastRenderedPageBreak/>
        <w:t>十八 保证金退还</w:t>
      </w:r>
    </w:p>
    <w:p w:rsidR="00390AC6" w:rsidRPr="00AB11A9" w:rsidRDefault="00390AC6" w:rsidP="00265806">
      <w:pPr>
        <w:spacing w:line="360" w:lineRule="auto"/>
        <w:jc w:val="center"/>
        <w:outlineLvl w:val="2"/>
        <w:rPr>
          <w:rFonts w:ascii="宋体" w:hAnsi="宋体"/>
          <w:b/>
          <w:sz w:val="24"/>
        </w:rPr>
      </w:pPr>
    </w:p>
    <w:p w:rsidR="00390AC6" w:rsidRPr="000F4A55" w:rsidRDefault="00390AC6" w:rsidP="00265806">
      <w:pPr>
        <w:spacing w:line="360" w:lineRule="auto"/>
        <w:rPr>
          <w:sz w:val="24"/>
        </w:rPr>
      </w:pPr>
      <w:r w:rsidRPr="000F4A55">
        <w:rPr>
          <w:rFonts w:hint="eastAsia"/>
          <w:sz w:val="24"/>
        </w:rPr>
        <w:t>深圳大学招投标管理中心：</w:t>
      </w:r>
    </w:p>
    <w:p w:rsidR="00390AC6" w:rsidRPr="000F4A55" w:rsidRDefault="00390AC6" w:rsidP="0026580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390AC6" w:rsidRDefault="00390AC6" w:rsidP="00265806">
      <w:pPr>
        <w:spacing w:line="360" w:lineRule="auto"/>
        <w:ind w:firstLineChars="200" w:firstLine="480"/>
        <w:rPr>
          <w:sz w:val="24"/>
        </w:rPr>
      </w:pPr>
    </w:p>
    <w:p w:rsidR="00390AC6" w:rsidRPr="000F4A55" w:rsidRDefault="00390AC6" w:rsidP="0026580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90AC6" w:rsidRDefault="00390AC6" w:rsidP="00265806">
      <w:pPr>
        <w:spacing w:line="360" w:lineRule="auto"/>
        <w:ind w:firstLineChars="200" w:firstLine="480"/>
        <w:rPr>
          <w:sz w:val="24"/>
        </w:rPr>
      </w:pPr>
    </w:p>
    <w:p w:rsidR="00390AC6" w:rsidRPr="000F4A55" w:rsidRDefault="00390AC6" w:rsidP="0026580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90AC6" w:rsidRDefault="00390AC6" w:rsidP="00265806">
      <w:pPr>
        <w:spacing w:line="360" w:lineRule="auto"/>
        <w:ind w:firstLineChars="200" w:firstLine="480"/>
        <w:rPr>
          <w:sz w:val="24"/>
        </w:rPr>
      </w:pPr>
    </w:p>
    <w:p w:rsidR="00390AC6" w:rsidRPr="000F4A55" w:rsidRDefault="00390AC6" w:rsidP="0026580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90AC6" w:rsidRPr="000F4A55" w:rsidRDefault="00390AC6" w:rsidP="00265806">
      <w:pPr>
        <w:spacing w:line="360" w:lineRule="auto"/>
        <w:ind w:leftChars="675" w:left="1418"/>
        <w:rPr>
          <w:sz w:val="24"/>
        </w:rPr>
      </w:pPr>
      <w:r w:rsidRPr="000F4A55">
        <w:rPr>
          <w:rFonts w:hint="eastAsia"/>
          <w:sz w:val="24"/>
        </w:rPr>
        <w:t>户名：</w:t>
      </w:r>
    </w:p>
    <w:p w:rsidR="00390AC6" w:rsidRPr="000F4A55" w:rsidRDefault="00390AC6" w:rsidP="00265806">
      <w:pPr>
        <w:spacing w:line="360" w:lineRule="auto"/>
        <w:ind w:leftChars="675" w:left="1418"/>
        <w:rPr>
          <w:sz w:val="24"/>
        </w:rPr>
      </w:pPr>
      <w:r w:rsidRPr="000F4A55">
        <w:rPr>
          <w:rFonts w:hint="eastAsia"/>
          <w:sz w:val="24"/>
        </w:rPr>
        <w:t>账号：</w:t>
      </w:r>
    </w:p>
    <w:p w:rsidR="00390AC6" w:rsidRPr="000F4A55" w:rsidRDefault="00390AC6" w:rsidP="00265806">
      <w:pPr>
        <w:spacing w:line="360" w:lineRule="auto"/>
        <w:ind w:leftChars="675" w:left="1418"/>
        <w:rPr>
          <w:sz w:val="24"/>
        </w:rPr>
      </w:pPr>
      <w:r w:rsidRPr="000F4A55">
        <w:rPr>
          <w:rFonts w:hint="eastAsia"/>
          <w:sz w:val="24"/>
        </w:rPr>
        <w:t>开户行：</w:t>
      </w:r>
    </w:p>
    <w:p w:rsidR="00390AC6" w:rsidRPr="000F4A55" w:rsidRDefault="00390AC6" w:rsidP="00265806">
      <w:pPr>
        <w:spacing w:line="360" w:lineRule="auto"/>
        <w:rPr>
          <w:sz w:val="24"/>
        </w:rPr>
      </w:pPr>
    </w:p>
    <w:p w:rsidR="00390AC6" w:rsidRPr="000F4A55" w:rsidRDefault="00390AC6" w:rsidP="00265806">
      <w:pPr>
        <w:spacing w:line="360" w:lineRule="auto"/>
        <w:rPr>
          <w:sz w:val="24"/>
        </w:rPr>
      </w:pPr>
    </w:p>
    <w:p w:rsidR="00390AC6" w:rsidRPr="000F4A55" w:rsidRDefault="00390AC6" w:rsidP="00265806">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390AC6" w:rsidRPr="000F4A55" w:rsidRDefault="00390AC6" w:rsidP="00265806">
      <w:pPr>
        <w:spacing w:line="360" w:lineRule="auto"/>
        <w:ind w:leftChars="2092" w:left="4393"/>
        <w:rPr>
          <w:sz w:val="24"/>
        </w:rPr>
      </w:pPr>
      <w:r w:rsidRPr="000F4A55">
        <w:rPr>
          <w:rFonts w:hint="eastAsia"/>
          <w:sz w:val="24"/>
        </w:rPr>
        <w:t>投标代表签名</w:t>
      </w:r>
    </w:p>
    <w:p w:rsidR="00390AC6" w:rsidRPr="000F4A55" w:rsidRDefault="00390AC6" w:rsidP="00265806">
      <w:pPr>
        <w:spacing w:line="360" w:lineRule="auto"/>
        <w:ind w:leftChars="2092" w:left="4393"/>
        <w:rPr>
          <w:sz w:val="24"/>
        </w:rPr>
      </w:pPr>
      <w:r w:rsidRPr="000F4A55">
        <w:rPr>
          <w:rFonts w:hint="eastAsia"/>
          <w:sz w:val="24"/>
        </w:rPr>
        <w:t>联系电话</w:t>
      </w:r>
    </w:p>
    <w:p w:rsidR="00390AC6" w:rsidRPr="000F4A55" w:rsidRDefault="00390AC6" w:rsidP="00265806">
      <w:pPr>
        <w:spacing w:line="360" w:lineRule="auto"/>
        <w:ind w:leftChars="2092" w:left="4393"/>
        <w:rPr>
          <w:sz w:val="24"/>
        </w:rPr>
      </w:pPr>
      <w:r w:rsidRPr="000F4A55">
        <w:rPr>
          <w:rFonts w:hint="eastAsia"/>
          <w:sz w:val="24"/>
        </w:rPr>
        <w:t>日期</w:t>
      </w:r>
    </w:p>
    <w:p w:rsidR="00390AC6" w:rsidRDefault="00390AC6" w:rsidP="00265806">
      <w:pPr>
        <w:spacing w:line="360" w:lineRule="auto"/>
        <w:ind w:rightChars="229" w:right="481"/>
        <w:outlineLvl w:val="2"/>
        <w:rPr>
          <w:rFonts w:ascii="宋体" w:hAnsi="宋体"/>
          <w:sz w:val="24"/>
        </w:rPr>
      </w:pPr>
    </w:p>
    <w:p w:rsidR="00390AC6" w:rsidRDefault="00390AC6" w:rsidP="0026580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90AC6" w:rsidRDefault="00390AC6" w:rsidP="00265806">
      <w:pPr>
        <w:autoSpaceDE w:val="0"/>
        <w:autoSpaceDN w:val="0"/>
        <w:adjustRightInd w:val="0"/>
        <w:spacing w:before="142" w:line="500" w:lineRule="atLeast"/>
        <w:jc w:val="center"/>
        <w:outlineLvl w:val="1"/>
        <w:rPr>
          <w:rFonts w:ascii="宋体" w:hAnsi="宋体"/>
          <w:sz w:val="24"/>
        </w:rPr>
      </w:pPr>
    </w:p>
    <w:p w:rsidR="00390AC6" w:rsidRDefault="00390AC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390AC6" w:rsidRDefault="00390AC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90AC6" w:rsidRDefault="00390AC6">
      <w:pPr>
        <w:widowControl/>
        <w:jc w:val="left"/>
        <w:rPr>
          <w:rFonts w:ascii="宋体" w:hAnsi="宋体"/>
          <w:sz w:val="24"/>
        </w:rPr>
      </w:pPr>
    </w:p>
    <w:p w:rsidR="00390AC6" w:rsidRPr="00AB11A9" w:rsidRDefault="00390AC6" w:rsidP="0026580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390AC6" w:rsidRPr="00660B47" w:rsidRDefault="00390AC6" w:rsidP="00265806">
      <w:pPr>
        <w:autoSpaceDE w:val="0"/>
        <w:autoSpaceDN w:val="0"/>
        <w:adjustRightInd w:val="0"/>
        <w:spacing w:before="142" w:line="500" w:lineRule="atLeast"/>
        <w:jc w:val="center"/>
        <w:outlineLvl w:val="1"/>
        <w:rPr>
          <w:rFonts w:ascii="宋体" w:hAnsi="宋体"/>
          <w:b/>
          <w:bCs/>
          <w:kern w:val="0"/>
          <w:sz w:val="32"/>
          <w:szCs w:val="32"/>
        </w:rPr>
      </w:pPr>
    </w:p>
    <w:p w:rsidR="00390AC6" w:rsidRPr="00AB11A9" w:rsidRDefault="00390AC6" w:rsidP="00265806">
      <w:pPr>
        <w:pStyle w:val="USE2"/>
        <w:numPr>
          <w:ilvl w:val="0"/>
          <w:numId w:val="0"/>
        </w:numPr>
        <w:rPr>
          <w:b/>
          <w:szCs w:val="24"/>
        </w:rPr>
      </w:pPr>
    </w:p>
    <w:p w:rsidR="00390AC6" w:rsidRDefault="00390AC6" w:rsidP="00265806">
      <w:pPr>
        <w:spacing w:line="360" w:lineRule="auto"/>
        <w:jc w:val="center"/>
        <w:outlineLvl w:val="2"/>
        <w:rPr>
          <w:rFonts w:ascii="宋体" w:hAnsi="宋体"/>
          <w:b/>
          <w:sz w:val="24"/>
        </w:rPr>
      </w:pPr>
      <w:bookmarkStart w:id="40" w:name="_Toc318878912"/>
      <w:bookmarkStart w:id="41" w:name="_Toc374439090"/>
      <w:bookmarkEnd w:id="38"/>
      <w:bookmarkEnd w:id="39"/>
    </w:p>
    <w:p w:rsidR="00390AC6" w:rsidRDefault="00390AC6" w:rsidP="00265806">
      <w:pPr>
        <w:spacing w:line="360" w:lineRule="auto"/>
        <w:jc w:val="center"/>
        <w:outlineLvl w:val="2"/>
        <w:rPr>
          <w:rFonts w:ascii="宋体" w:hAnsi="宋体"/>
          <w:b/>
          <w:sz w:val="24"/>
        </w:rPr>
      </w:pPr>
    </w:p>
    <w:p w:rsidR="00390AC6" w:rsidRDefault="00390AC6" w:rsidP="00265806">
      <w:pPr>
        <w:spacing w:line="360" w:lineRule="auto"/>
        <w:jc w:val="center"/>
        <w:outlineLvl w:val="2"/>
        <w:rPr>
          <w:rFonts w:ascii="宋体" w:hAnsi="宋体"/>
          <w:b/>
          <w:sz w:val="24"/>
        </w:rPr>
      </w:pPr>
    </w:p>
    <w:p w:rsidR="00390AC6" w:rsidRPr="00AB11A9" w:rsidRDefault="00390AC6" w:rsidP="00265806">
      <w:pPr>
        <w:spacing w:line="360" w:lineRule="auto"/>
        <w:jc w:val="center"/>
        <w:outlineLvl w:val="2"/>
        <w:rPr>
          <w:rFonts w:ascii="宋体" w:hAnsi="宋体"/>
          <w:b/>
          <w:sz w:val="24"/>
        </w:rPr>
      </w:pPr>
    </w:p>
    <w:p w:rsidR="00390AC6" w:rsidRPr="00AB11A9" w:rsidRDefault="00390AC6" w:rsidP="00265806">
      <w:pPr>
        <w:spacing w:line="360" w:lineRule="auto"/>
        <w:jc w:val="center"/>
        <w:outlineLvl w:val="2"/>
        <w:rPr>
          <w:rFonts w:ascii="宋体" w:hAnsi="宋体"/>
          <w:b/>
          <w:sz w:val="24"/>
        </w:rPr>
      </w:pPr>
    </w:p>
    <w:p w:rsidR="00390AC6" w:rsidRDefault="00390AC6">
      <w:pPr>
        <w:widowControl/>
        <w:jc w:val="left"/>
        <w:rPr>
          <w:rFonts w:ascii="宋体" w:hAnsi="宋体"/>
          <w:b/>
          <w:sz w:val="24"/>
        </w:rPr>
      </w:pPr>
      <w:r>
        <w:rPr>
          <w:rFonts w:ascii="宋体" w:hAnsi="宋体"/>
          <w:b/>
          <w:sz w:val="24"/>
        </w:rPr>
        <w:br w:type="page"/>
      </w:r>
    </w:p>
    <w:bookmarkEnd w:id="40"/>
    <w:bookmarkEnd w:id="41"/>
    <w:p w:rsidR="00390AC6" w:rsidRDefault="00390AC6" w:rsidP="0026580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90AC6" w:rsidRDefault="00390AC6" w:rsidP="00265806">
      <w:pPr>
        <w:jc w:val="center"/>
        <w:rPr>
          <w:rFonts w:ascii="宋体" w:hAnsi="宋体"/>
          <w:sz w:val="28"/>
          <w:szCs w:val="28"/>
        </w:rPr>
      </w:pPr>
    </w:p>
    <w:p w:rsidR="00390AC6" w:rsidRPr="00504E20" w:rsidRDefault="00390AC6" w:rsidP="00265806">
      <w:pPr>
        <w:jc w:val="center"/>
        <w:rPr>
          <w:rFonts w:ascii="宋体" w:hAnsi="宋体"/>
          <w:sz w:val="28"/>
          <w:szCs w:val="28"/>
        </w:rPr>
      </w:pPr>
    </w:p>
    <w:p w:rsidR="00390AC6" w:rsidRPr="00AB11A9" w:rsidRDefault="00390AC6" w:rsidP="0026580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90AC6" w:rsidRDefault="00390AC6" w:rsidP="00265806">
      <w:pPr>
        <w:ind w:firstLineChars="196" w:firstLine="412"/>
        <w:jc w:val="center"/>
        <w:rPr>
          <w:rFonts w:ascii="宋体" w:hAnsi="宋体"/>
          <w:szCs w:val="21"/>
        </w:rPr>
      </w:pPr>
    </w:p>
    <w:p w:rsidR="00390AC6" w:rsidRDefault="00390AC6" w:rsidP="00265806">
      <w:pPr>
        <w:ind w:firstLineChars="196" w:firstLine="412"/>
        <w:jc w:val="center"/>
        <w:rPr>
          <w:rFonts w:ascii="宋体" w:hAnsi="宋体"/>
          <w:szCs w:val="21"/>
        </w:rPr>
      </w:pPr>
    </w:p>
    <w:p w:rsidR="00390AC6" w:rsidRPr="00504E20" w:rsidRDefault="00390AC6" w:rsidP="00265806">
      <w:pPr>
        <w:ind w:firstLineChars="196" w:firstLine="412"/>
        <w:jc w:val="center"/>
        <w:rPr>
          <w:rFonts w:ascii="宋体" w:hAnsi="宋体"/>
          <w:szCs w:val="21"/>
        </w:rPr>
      </w:pPr>
    </w:p>
    <w:p w:rsidR="00390AC6" w:rsidRPr="00AB11A9" w:rsidRDefault="00390AC6" w:rsidP="0034253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90AC6" w:rsidRPr="001751C3" w:rsidRDefault="00390AC6" w:rsidP="00265806">
      <w:pPr>
        <w:spacing w:line="360" w:lineRule="auto"/>
        <w:rPr>
          <w:rFonts w:ascii="宋体" w:hAnsi="宋体"/>
          <w:szCs w:val="21"/>
        </w:rPr>
      </w:pPr>
      <w:r w:rsidRPr="001751C3">
        <w:rPr>
          <w:rFonts w:ascii="宋体" w:hAnsi="宋体" w:hint="eastAsia"/>
          <w:szCs w:val="21"/>
        </w:rPr>
        <w:t>1.总则</w:t>
      </w:r>
    </w:p>
    <w:p w:rsidR="00390AC6" w:rsidRPr="001751C3" w:rsidRDefault="00390AC6" w:rsidP="0026580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90AC6" w:rsidRPr="001751C3" w:rsidRDefault="00390AC6" w:rsidP="0026580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90AC6" w:rsidRPr="001751C3" w:rsidRDefault="00390AC6" w:rsidP="0026580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90AC6" w:rsidRPr="001751C3" w:rsidRDefault="00390AC6" w:rsidP="0026580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90AC6" w:rsidRPr="001751C3" w:rsidRDefault="00390AC6" w:rsidP="0026580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90AC6" w:rsidRPr="001751C3" w:rsidRDefault="00390AC6" w:rsidP="0026580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90AC6" w:rsidRPr="001751C3" w:rsidRDefault="00390AC6" w:rsidP="00265806">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390AC6" w:rsidRPr="001751C3" w:rsidRDefault="00390AC6" w:rsidP="0026580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90AC6" w:rsidRPr="001751C3" w:rsidRDefault="00390AC6" w:rsidP="0026580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90AC6" w:rsidRPr="001751C3" w:rsidRDefault="00390AC6" w:rsidP="0026580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90AC6" w:rsidRPr="001751C3" w:rsidRDefault="00390AC6" w:rsidP="0026580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90AC6" w:rsidRPr="001751C3" w:rsidRDefault="00390AC6" w:rsidP="0026580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90AC6" w:rsidRPr="001751C3" w:rsidRDefault="00390AC6" w:rsidP="0026580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90AC6" w:rsidRPr="001751C3" w:rsidRDefault="00390AC6" w:rsidP="0026580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90AC6" w:rsidRPr="001751C3" w:rsidRDefault="00390AC6" w:rsidP="0026580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90AC6" w:rsidRPr="001751C3" w:rsidRDefault="00390AC6" w:rsidP="0026580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90AC6" w:rsidRPr="001751C3" w:rsidRDefault="00390AC6" w:rsidP="0026580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90AC6" w:rsidRPr="001751C3" w:rsidRDefault="00390AC6" w:rsidP="0026580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90AC6" w:rsidRPr="001751C3" w:rsidRDefault="00390AC6" w:rsidP="0026580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90AC6" w:rsidRPr="001751C3" w:rsidRDefault="00390AC6" w:rsidP="0026580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90AC6" w:rsidRPr="001751C3" w:rsidRDefault="00390AC6" w:rsidP="0026580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90AC6" w:rsidRPr="001751C3" w:rsidRDefault="00390AC6" w:rsidP="0026580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90AC6" w:rsidRPr="001751C3" w:rsidRDefault="00390AC6" w:rsidP="0026580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90AC6" w:rsidRPr="001751C3" w:rsidRDefault="00390AC6" w:rsidP="0026580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90AC6" w:rsidRPr="001751C3" w:rsidRDefault="00390AC6" w:rsidP="0026580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90AC6" w:rsidRPr="001751C3" w:rsidRDefault="00390AC6" w:rsidP="0026580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90AC6" w:rsidRPr="001751C3" w:rsidRDefault="00390AC6" w:rsidP="0026580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90AC6" w:rsidRPr="001751C3" w:rsidRDefault="00390AC6" w:rsidP="0026580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90AC6" w:rsidRPr="001751C3" w:rsidRDefault="00390AC6" w:rsidP="0026580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90AC6" w:rsidRPr="001751C3" w:rsidRDefault="00390AC6" w:rsidP="0026580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90AC6" w:rsidRPr="001751C3" w:rsidRDefault="00390AC6" w:rsidP="0026580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90AC6" w:rsidRPr="001751C3" w:rsidRDefault="00390AC6" w:rsidP="0026580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90AC6" w:rsidRPr="001751C3" w:rsidRDefault="00390AC6" w:rsidP="0026580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90AC6" w:rsidRPr="001751C3" w:rsidRDefault="00390AC6" w:rsidP="0026580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90AC6" w:rsidRPr="001751C3" w:rsidRDefault="00390AC6" w:rsidP="0026580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90AC6" w:rsidRPr="001751C3" w:rsidRDefault="00390AC6" w:rsidP="0026580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90AC6" w:rsidRPr="00AB11A9" w:rsidRDefault="00390AC6" w:rsidP="0034253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390AC6" w:rsidRPr="001751C3" w:rsidRDefault="00390AC6" w:rsidP="00265806">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390AC6" w:rsidRPr="001751C3" w:rsidRDefault="00390AC6" w:rsidP="0026580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90AC6" w:rsidRPr="001751C3" w:rsidRDefault="00390AC6" w:rsidP="00265806">
      <w:pPr>
        <w:ind w:firstLineChars="196" w:firstLine="412"/>
        <w:rPr>
          <w:rFonts w:ascii="宋体" w:hAnsi="宋体"/>
          <w:szCs w:val="21"/>
        </w:rPr>
      </w:pPr>
      <w:r w:rsidRPr="001751C3">
        <w:rPr>
          <w:rFonts w:ascii="宋体" w:hAnsi="宋体" w:hint="eastAsia"/>
          <w:szCs w:val="21"/>
        </w:rPr>
        <w:t>招标文件包括下列内容：</w:t>
      </w:r>
    </w:p>
    <w:p w:rsidR="00390AC6" w:rsidRPr="001751C3" w:rsidRDefault="00390AC6" w:rsidP="00265806">
      <w:pPr>
        <w:ind w:firstLineChars="196" w:firstLine="412"/>
        <w:rPr>
          <w:rFonts w:ascii="宋体" w:hAnsi="宋体"/>
          <w:szCs w:val="21"/>
        </w:rPr>
      </w:pPr>
    </w:p>
    <w:p w:rsidR="00390AC6" w:rsidRPr="001751C3" w:rsidRDefault="00390AC6" w:rsidP="00265806">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390AC6" w:rsidRPr="001751C3" w:rsidRDefault="00390AC6" w:rsidP="00265806">
      <w:pPr>
        <w:widowControl/>
        <w:jc w:val="left"/>
        <w:rPr>
          <w:rFonts w:ascii="宋体" w:hAnsi="宋体"/>
          <w:color w:val="000000"/>
          <w:szCs w:val="21"/>
        </w:rPr>
      </w:pP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90AC6" w:rsidRPr="001751C3" w:rsidRDefault="00390AC6" w:rsidP="00265806">
      <w:pPr>
        <w:widowControl/>
        <w:jc w:val="left"/>
        <w:rPr>
          <w:rFonts w:ascii="宋体" w:hAnsi="宋体"/>
          <w:color w:val="000000"/>
          <w:szCs w:val="21"/>
        </w:rPr>
      </w:pPr>
    </w:p>
    <w:p w:rsidR="00390AC6" w:rsidRPr="001751C3" w:rsidRDefault="00390AC6" w:rsidP="00265806">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90AC6" w:rsidRPr="001751C3" w:rsidRDefault="00390AC6" w:rsidP="00265806">
      <w:pPr>
        <w:widowControl/>
        <w:jc w:val="left"/>
        <w:rPr>
          <w:rFonts w:ascii="宋体" w:hAnsi="宋体"/>
          <w:color w:val="000000"/>
          <w:szCs w:val="21"/>
        </w:rPr>
      </w:pP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90AC6" w:rsidRPr="001751C3" w:rsidRDefault="00390AC6" w:rsidP="0026580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90AC6" w:rsidRPr="001751C3" w:rsidRDefault="00390AC6" w:rsidP="00265806">
      <w:pPr>
        <w:widowControl/>
        <w:ind w:leftChars="200" w:left="420"/>
        <w:jc w:val="left"/>
        <w:rPr>
          <w:rFonts w:ascii="宋体" w:hAnsi="宋体"/>
          <w:color w:val="000000"/>
          <w:szCs w:val="21"/>
        </w:rPr>
      </w:pPr>
    </w:p>
    <w:p w:rsidR="00390AC6" w:rsidRPr="001751C3" w:rsidRDefault="00390AC6" w:rsidP="0026580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390AC6" w:rsidRPr="001751C3" w:rsidRDefault="00390AC6" w:rsidP="0026580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390AC6" w:rsidRPr="001751C3" w:rsidRDefault="00390AC6" w:rsidP="0026580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390AC6" w:rsidRPr="001751C3" w:rsidRDefault="00390AC6" w:rsidP="0026580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90AC6" w:rsidRPr="001751C3" w:rsidRDefault="00390AC6" w:rsidP="0026580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390AC6" w:rsidRPr="001751C3" w:rsidRDefault="00390AC6" w:rsidP="0026580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390AC6" w:rsidRPr="001751C3" w:rsidRDefault="00390AC6" w:rsidP="00265806">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390AC6" w:rsidRPr="001751C3" w:rsidRDefault="00390AC6" w:rsidP="0026580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90AC6" w:rsidRPr="001751C3" w:rsidRDefault="00390AC6" w:rsidP="0026580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90AC6" w:rsidRPr="001751C3" w:rsidRDefault="00390AC6" w:rsidP="0026580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90AC6" w:rsidRPr="00AB11A9" w:rsidRDefault="00390AC6" w:rsidP="0034253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390AC6" w:rsidRPr="001751C3" w:rsidRDefault="00390AC6" w:rsidP="00265806">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390AC6" w:rsidRPr="001751C3" w:rsidRDefault="00390AC6" w:rsidP="0026580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90AC6" w:rsidRPr="001751C3" w:rsidRDefault="00390AC6" w:rsidP="00265806">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390AC6" w:rsidRPr="001751C3" w:rsidRDefault="00390AC6" w:rsidP="0026580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90AC6" w:rsidRPr="001751C3" w:rsidRDefault="00390AC6" w:rsidP="0026580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90AC6" w:rsidRPr="001751C3" w:rsidRDefault="00390AC6" w:rsidP="0026580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90AC6" w:rsidRPr="001751C3" w:rsidRDefault="00390AC6" w:rsidP="0026580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90AC6" w:rsidRPr="001751C3" w:rsidRDefault="00390AC6" w:rsidP="0026580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90AC6" w:rsidRPr="001751C3" w:rsidRDefault="00390AC6" w:rsidP="00390AC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90AC6" w:rsidRPr="001751C3" w:rsidRDefault="00390AC6" w:rsidP="00390AC6">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390AC6" w:rsidRPr="001751C3" w:rsidRDefault="00390AC6" w:rsidP="00265806">
      <w:pPr>
        <w:tabs>
          <w:tab w:val="num" w:pos="1368"/>
        </w:tabs>
        <w:spacing w:line="360" w:lineRule="auto"/>
        <w:ind w:firstLineChars="150" w:firstLine="315"/>
        <w:rPr>
          <w:rFonts w:ascii="宋体" w:hAnsi="宋体" w:cs="Times New Roman"/>
          <w:szCs w:val="21"/>
        </w:rPr>
      </w:pPr>
    </w:p>
    <w:p w:rsidR="00390AC6" w:rsidRPr="001751C3" w:rsidRDefault="00390AC6" w:rsidP="00265806">
      <w:pPr>
        <w:spacing w:line="360" w:lineRule="auto"/>
        <w:rPr>
          <w:rFonts w:ascii="宋体" w:hAnsi="宋体"/>
          <w:b/>
          <w:szCs w:val="21"/>
        </w:rPr>
      </w:pPr>
      <w:r w:rsidRPr="001751C3">
        <w:rPr>
          <w:rFonts w:ascii="宋体" w:hAnsi="宋体" w:hint="eastAsia"/>
          <w:b/>
          <w:szCs w:val="21"/>
        </w:rPr>
        <w:t>8  投标文件制作原则</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8.6投标文件必须打印。</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90AC6" w:rsidRPr="001751C3" w:rsidRDefault="00390AC6" w:rsidP="00265806">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90AC6" w:rsidRPr="001751C3" w:rsidRDefault="00390AC6" w:rsidP="00265806">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390AC6" w:rsidRPr="001751C3" w:rsidRDefault="00390AC6" w:rsidP="0026580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90AC6" w:rsidRPr="001751C3" w:rsidRDefault="00390AC6" w:rsidP="00265806">
      <w:pPr>
        <w:autoSpaceDE w:val="0"/>
        <w:autoSpaceDN w:val="0"/>
        <w:adjustRightInd w:val="0"/>
        <w:spacing w:line="312" w:lineRule="auto"/>
        <w:jc w:val="left"/>
        <w:rPr>
          <w:rFonts w:ascii="宋体" w:hAnsi="宋体" w:cs="Times New Roman"/>
          <w:kern w:val="0"/>
          <w:szCs w:val="21"/>
        </w:rPr>
      </w:pPr>
    </w:p>
    <w:p w:rsidR="00390AC6" w:rsidRPr="001751C3" w:rsidRDefault="00390AC6" w:rsidP="00265806">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90AC6" w:rsidRPr="001751C3" w:rsidRDefault="00390AC6" w:rsidP="0026580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390AC6" w:rsidRPr="001751C3" w:rsidRDefault="00390AC6" w:rsidP="00265806">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90AC6" w:rsidRPr="001751C3" w:rsidRDefault="00390AC6" w:rsidP="0026580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90AC6" w:rsidRPr="001751C3" w:rsidRDefault="00390AC6" w:rsidP="0026580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90AC6" w:rsidRPr="001751C3" w:rsidRDefault="00390AC6" w:rsidP="0026580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90AC6" w:rsidRDefault="00390AC6" w:rsidP="0026580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390AC6" w:rsidRPr="001751C3" w:rsidRDefault="00390AC6" w:rsidP="0026580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90AC6" w:rsidRPr="001751C3" w:rsidRDefault="00390AC6" w:rsidP="00265806">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90AC6" w:rsidRPr="001751C3" w:rsidRDefault="00390AC6" w:rsidP="0026580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390AC6" w:rsidRPr="00A23D23" w:rsidRDefault="00390AC6" w:rsidP="0026580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390AC6" w:rsidRPr="001751C3" w:rsidRDefault="00390AC6" w:rsidP="00390AC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90AC6" w:rsidRPr="001751C3" w:rsidRDefault="00390AC6" w:rsidP="00390AC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90AC6" w:rsidRPr="001751C3" w:rsidRDefault="00390AC6" w:rsidP="00390AC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90AC6" w:rsidRPr="001751C3" w:rsidRDefault="00390AC6" w:rsidP="00390AC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90AC6" w:rsidRPr="001751C3" w:rsidRDefault="00390AC6" w:rsidP="00390AC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90AC6" w:rsidRPr="001751C3" w:rsidRDefault="00390AC6" w:rsidP="0026580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90AC6" w:rsidRPr="001751C3" w:rsidRDefault="00390AC6" w:rsidP="00265806">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90AC6" w:rsidRPr="001751C3" w:rsidRDefault="00390AC6" w:rsidP="0026580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90AC6" w:rsidRPr="001751C3" w:rsidRDefault="00390AC6" w:rsidP="00265806">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90AC6" w:rsidRPr="001751C3" w:rsidRDefault="00390AC6" w:rsidP="0026580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390AC6" w:rsidRPr="001751C3" w:rsidRDefault="00390AC6" w:rsidP="0026580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90AC6" w:rsidRPr="001751C3" w:rsidRDefault="00390AC6" w:rsidP="00265806">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390AC6" w:rsidRPr="001751C3" w:rsidRDefault="00390AC6" w:rsidP="00265806">
      <w:pPr>
        <w:spacing w:line="360" w:lineRule="auto"/>
        <w:rPr>
          <w:rFonts w:ascii="宋体" w:hAnsi="宋体"/>
          <w:szCs w:val="21"/>
        </w:rPr>
      </w:pPr>
      <w:r w:rsidRPr="001751C3">
        <w:rPr>
          <w:rFonts w:ascii="宋体" w:hAnsi="宋体" w:hint="eastAsia"/>
          <w:szCs w:val="21"/>
        </w:rPr>
        <w:t>15.1所有文件必须密封完整且加盖公章。</w:t>
      </w:r>
    </w:p>
    <w:p w:rsidR="00390AC6" w:rsidRPr="001751C3" w:rsidRDefault="00390AC6" w:rsidP="0026580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90AC6" w:rsidRPr="001751C3" w:rsidRDefault="00390AC6" w:rsidP="00265806">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390AC6" w:rsidRPr="001751C3" w:rsidRDefault="00390AC6" w:rsidP="0026580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90AC6" w:rsidRPr="001751C3" w:rsidRDefault="00390AC6" w:rsidP="0026580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90AC6" w:rsidRPr="001751C3" w:rsidRDefault="00390AC6" w:rsidP="0026580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90AC6" w:rsidRPr="001751C3" w:rsidRDefault="00390AC6" w:rsidP="0026580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90AC6" w:rsidRPr="001751C3" w:rsidRDefault="00390AC6" w:rsidP="0026580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90AC6" w:rsidRPr="001751C3" w:rsidRDefault="00390AC6" w:rsidP="0026580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90AC6" w:rsidRPr="00C913BA" w:rsidRDefault="00390AC6" w:rsidP="00265806">
      <w:pPr>
        <w:spacing w:line="360" w:lineRule="auto"/>
        <w:rPr>
          <w:rFonts w:ascii="宋体" w:hAnsi="宋体" w:cs="Times New Roman"/>
          <w:szCs w:val="21"/>
        </w:rPr>
      </w:pPr>
    </w:p>
    <w:p w:rsidR="00390AC6" w:rsidRPr="00AB11A9" w:rsidRDefault="00390AC6" w:rsidP="0034253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390AC6" w:rsidRPr="00AB11A9" w:rsidRDefault="00390AC6" w:rsidP="00265806">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390AC6" w:rsidRPr="00AB11A9" w:rsidRDefault="00390AC6" w:rsidP="0026580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90AC6" w:rsidRPr="00AB11A9" w:rsidRDefault="00390AC6" w:rsidP="0026580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90AC6" w:rsidRPr="00AB11A9" w:rsidRDefault="00390AC6" w:rsidP="0026580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90AC6" w:rsidRPr="00AB11A9" w:rsidRDefault="00390AC6" w:rsidP="0026580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90AC6" w:rsidRPr="00AB11A9" w:rsidRDefault="00390AC6" w:rsidP="0026580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90AC6" w:rsidRPr="00AB11A9" w:rsidRDefault="00390AC6" w:rsidP="0026580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90AC6" w:rsidRPr="00AB11A9" w:rsidRDefault="00390AC6" w:rsidP="00265806">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390AC6" w:rsidRPr="00AB11A9" w:rsidRDefault="00390AC6" w:rsidP="0026580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90AC6" w:rsidRPr="00AB11A9" w:rsidRDefault="00390AC6" w:rsidP="0026580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90AC6" w:rsidRPr="00AB11A9" w:rsidRDefault="00390AC6" w:rsidP="00265806">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390AC6" w:rsidRPr="00AB11A9" w:rsidRDefault="00390AC6" w:rsidP="0026580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90AC6" w:rsidRPr="00AB11A9" w:rsidRDefault="00390AC6" w:rsidP="00265806">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390AC6" w:rsidRPr="00AB11A9" w:rsidRDefault="00390AC6" w:rsidP="0026580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90AC6" w:rsidRPr="00AB11A9" w:rsidRDefault="00390AC6" w:rsidP="0026580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90AC6" w:rsidRPr="00AB11A9" w:rsidRDefault="00390AC6" w:rsidP="0026580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90AC6" w:rsidRPr="00AB11A9" w:rsidRDefault="00390AC6" w:rsidP="0026580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90AC6" w:rsidRPr="00AB11A9" w:rsidRDefault="00390AC6" w:rsidP="00265806">
      <w:pPr>
        <w:spacing w:line="360" w:lineRule="auto"/>
        <w:rPr>
          <w:rFonts w:ascii="宋体" w:hAnsi="宋体"/>
          <w:sz w:val="24"/>
        </w:rPr>
      </w:pPr>
    </w:p>
    <w:p w:rsidR="00390AC6" w:rsidRPr="00AB11A9" w:rsidRDefault="00390AC6" w:rsidP="0034253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390AC6" w:rsidRPr="001751C3" w:rsidRDefault="00390AC6" w:rsidP="00265806">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390AC6" w:rsidRPr="001751C3" w:rsidRDefault="00390AC6" w:rsidP="0026580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90AC6" w:rsidRPr="001751C3" w:rsidRDefault="00390AC6" w:rsidP="0026580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90AC6" w:rsidRPr="001751C3" w:rsidRDefault="00390AC6" w:rsidP="0026580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390AC6" w:rsidRPr="001751C3" w:rsidRDefault="00390AC6" w:rsidP="0026580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390AC6" w:rsidRPr="001751C3" w:rsidRDefault="00390AC6" w:rsidP="0026580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390AC6" w:rsidRPr="001751C3" w:rsidRDefault="00390AC6" w:rsidP="00265806">
      <w:pPr>
        <w:rPr>
          <w:rFonts w:ascii="宋体" w:hAnsi="宋体"/>
          <w:szCs w:val="21"/>
        </w:rPr>
      </w:pPr>
    </w:p>
    <w:p w:rsidR="00390AC6" w:rsidRPr="001751C3" w:rsidRDefault="00390AC6" w:rsidP="00265806">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390AC6" w:rsidRPr="001751C3" w:rsidRDefault="00390AC6" w:rsidP="0026580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90AC6" w:rsidRPr="001751C3" w:rsidRDefault="00390AC6" w:rsidP="00265806">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390AC6" w:rsidRPr="001751C3" w:rsidRDefault="00390AC6" w:rsidP="00265806">
      <w:pPr>
        <w:spacing w:line="360" w:lineRule="auto"/>
        <w:ind w:firstLine="420"/>
        <w:rPr>
          <w:rFonts w:ascii="宋体" w:hAnsi="宋体"/>
          <w:szCs w:val="21"/>
        </w:rPr>
      </w:pPr>
      <w:r w:rsidRPr="001751C3">
        <w:rPr>
          <w:rFonts w:ascii="宋体" w:hAnsi="宋体" w:hint="eastAsia"/>
          <w:szCs w:val="21"/>
        </w:rPr>
        <w:t>23.1评标委员会</w:t>
      </w:r>
    </w:p>
    <w:p w:rsidR="00390AC6" w:rsidRPr="001751C3" w:rsidRDefault="00390AC6" w:rsidP="0026580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90AC6" w:rsidRPr="001751C3" w:rsidRDefault="00390AC6" w:rsidP="0026580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90AC6" w:rsidRPr="001751C3" w:rsidRDefault="00390AC6" w:rsidP="00265806">
      <w:pPr>
        <w:spacing w:line="360" w:lineRule="auto"/>
        <w:ind w:left="420" w:firstLine="420"/>
        <w:rPr>
          <w:rFonts w:ascii="宋体" w:hAnsi="宋体" w:cs="Times New Roman"/>
          <w:szCs w:val="21"/>
        </w:rPr>
      </w:pPr>
    </w:p>
    <w:p w:rsidR="00390AC6" w:rsidRPr="001751C3" w:rsidRDefault="00390AC6" w:rsidP="0026580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90AC6" w:rsidRPr="001751C3" w:rsidRDefault="00390AC6" w:rsidP="0026580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90AC6" w:rsidRPr="001751C3" w:rsidRDefault="00390AC6" w:rsidP="0026580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90AC6" w:rsidRPr="001751C3" w:rsidRDefault="00390AC6" w:rsidP="00265806">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390AC6" w:rsidRPr="001751C3" w:rsidRDefault="00390AC6" w:rsidP="0026580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90AC6" w:rsidRPr="001751C3" w:rsidRDefault="00390AC6" w:rsidP="0026580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90AC6" w:rsidRPr="001751C3" w:rsidRDefault="00390AC6" w:rsidP="0026580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90AC6" w:rsidRPr="001751C3" w:rsidRDefault="00390AC6" w:rsidP="0026580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90AC6" w:rsidRPr="001751C3" w:rsidRDefault="00390AC6" w:rsidP="0026580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390AC6" w:rsidRPr="001751C3" w:rsidRDefault="00390AC6" w:rsidP="0026580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90AC6" w:rsidRPr="001751C3" w:rsidRDefault="00390AC6" w:rsidP="0026580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390AC6" w:rsidRPr="001751C3" w:rsidRDefault="00390AC6" w:rsidP="0026580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90AC6" w:rsidRPr="001751C3" w:rsidRDefault="00390AC6" w:rsidP="0026580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90AC6" w:rsidRPr="001751C3" w:rsidRDefault="00390AC6" w:rsidP="0026580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90AC6" w:rsidRPr="001751C3" w:rsidRDefault="00390AC6" w:rsidP="0026580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90AC6" w:rsidRPr="001751C3" w:rsidRDefault="00390AC6" w:rsidP="0026580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390AC6" w:rsidRPr="001751C3" w:rsidRDefault="00390AC6" w:rsidP="00265806">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390AC6" w:rsidRPr="001751C3" w:rsidRDefault="00390AC6" w:rsidP="0026580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90AC6" w:rsidRPr="001751C3" w:rsidRDefault="00390AC6" w:rsidP="0026580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90AC6" w:rsidRPr="001751C3" w:rsidRDefault="00390AC6" w:rsidP="0026580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90AC6" w:rsidRPr="001751C3" w:rsidRDefault="00390AC6" w:rsidP="0026580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90AC6" w:rsidRPr="001751C3" w:rsidRDefault="00390AC6" w:rsidP="0026580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90AC6" w:rsidRPr="001751C3" w:rsidRDefault="00390AC6" w:rsidP="0026580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90AC6" w:rsidRPr="001751C3" w:rsidRDefault="00390AC6" w:rsidP="0026580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90AC6" w:rsidRPr="001751C3" w:rsidRDefault="00390AC6" w:rsidP="0026580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90AC6" w:rsidRPr="001751C3" w:rsidRDefault="00390AC6" w:rsidP="0026580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90AC6" w:rsidRPr="001751C3" w:rsidRDefault="00390AC6" w:rsidP="0026580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90AC6" w:rsidRPr="001751C3" w:rsidRDefault="00390AC6" w:rsidP="0026580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90AC6" w:rsidRPr="001751C3" w:rsidRDefault="00390AC6" w:rsidP="00390AC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90AC6" w:rsidRPr="001751C3" w:rsidRDefault="00390AC6" w:rsidP="00390AC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90AC6" w:rsidRPr="001751C3" w:rsidRDefault="00390AC6" w:rsidP="00390AC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90AC6" w:rsidRPr="001751C3" w:rsidRDefault="00390AC6" w:rsidP="0026580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90AC6" w:rsidRPr="001751C3" w:rsidRDefault="00390AC6" w:rsidP="0026580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90AC6" w:rsidRPr="001751C3" w:rsidRDefault="00390AC6" w:rsidP="0026580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90AC6" w:rsidRPr="001751C3" w:rsidRDefault="00390AC6" w:rsidP="0026580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90AC6" w:rsidRPr="001751C3" w:rsidRDefault="00390AC6" w:rsidP="0026580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90AC6" w:rsidRPr="001751C3" w:rsidRDefault="00390AC6" w:rsidP="0026580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90AC6" w:rsidRPr="001751C3" w:rsidRDefault="00390AC6" w:rsidP="0026580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90AC6" w:rsidRPr="001751C3" w:rsidRDefault="00390AC6" w:rsidP="0026580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90AC6" w:rsidRPr="001751C3" w:rsidRDefault="00390AC6" w:rsidP="0026580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90AC6" w:rsidRPr="001751C3" w:rsidRDefault="00390AC6" w:rsidP="0026580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390AC6" w:rsidRPr="001751C3" w:rsidRDefault="00390AC6" w:rsidP="0026580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390AC6" w:rsidRPr="001751C3" w:rsidRDefault="00390AC6" w:rsidP="0026580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390AC6" w:rsidRPr="001751C3" w:rsidRDefault="00390AC6" w:rsidP="0026580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90AC6" w:rsidRPr="001751C3" w:rsidRDefault="00390AC6" w:rsidP="0026580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90AC6" w:rsidRPr="001751C3" w:rsidRDefault="00390AC6" w:rsidP="00265806">
      <w:pPr>
        <w:spacing w:line="360" w:lineRule="auto"/>
        <w:ind w:leftChars="210" w:left="441"/>
        <w:rPr>
          <w:rFonts w:ascii="宋体" w:hAnsi="宋体" w:cs="Times New Roman"/>
          <w:szCs w:val="21"/>
        </w:rPr>
      </w:pPr>
    </w:p>
    <w:p w:rsidR="00390AC6" w:rsidRPr="001751C3" w:rsidRDefault="00390AC6" w:rsidP="00265806">
      <w:pPr>
        <w:pStyle w:val="aa"/>
        <w:spacing w:line="360" w:lineRule="auto"/>
        <w:outlineLvl w:val="2"/>
        <w:rPr>
          <w:rFonts w:hAnsi="宋体"/>
          <w:b/>
          <w:sz w:val="21"/>
          <w:szCs w:val="21"/>
        </w:rPr>
      </w:pPr>
      <w:r w:rsidRPr="001751C3">
        <w:rPr>
          <w:rFonts w:hAnsi="宋体"/>
          <w:b/>
          <w:sz w:val="21"/>
          <w:szCs w:val="21"/>
        </w:rPr>
        <w:t>24  评标方法</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90AC6" w:rsidRPr="001751C3" w:rsidRDefault="00390AC6" w:rsidP="0026580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90AC6" w:rsidRPr="001751C3" w:rsidRDefault="00390AC6" w:rsidP="00265806">
      <w:pPr>
        <w:rPr>
          <w:rFonts w:ascii="宋体" w:hAnsi="宋体"/>
          <w:szCs w:val="21"/>
        </w:rPr>
      </w:pPr>
    </w:p>
    <w:p w:rsidR="00390AC6" w:rsidRPr="001751C3" w:rsidRDefault="00390AC6" w:rsidP="00265806">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390AC6" w:rsidRPr="001751C3" w:rsidRDefault="00390AC6" w:rsidP="0026580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90AC6" w:rsidRPr="00AB11A9" w:rsidRDefault="00390AC6" w:rsidP="00265806">
      <w:pPr>
        <w:spacing w:line="360" w:lineRule="auto"/>
        <w:ind w:firstLineChars="500" w:firstLine="1200"/>
        <w:rPr>
          <w:rFonts w:ascii="宋体" w:hAnsi="宋体" w:cs="Times New Roman"/>
          <w:sz w:val="24"/>
          <w:szCs w:val="24"/>
        </w:rPr>
      </w:pPr>
    </w:p>
    <w:p w:rsidR="00390AC6" w:rsidRPr="00AB11A9" w:rsidRDefault="00390AC6" w:rsidP="00265806">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390AC6" w:rsidRPr="001751C3" w:rsidRDefault="00390AC6" w:rsidP="00265806">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390AC6" w:rsidRPr="001751C3" w:rsidRDefault="00390AC6" w:rsidP="0026580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90AC6" w:rsidRPr="001751C3" w:rsidRDefault="00390AC6" w:rsidP="0026580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90AC6" w:rsidRPr="001751C3" w:rsidRDefault="00390AC6" w:rsidP="0026580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90AC6" w:rsidRPr="001751C3" w:rsidRDefault="00390AC6" w:rsidP="00265806">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390AC6" w:rsidRPr="001751C3" w:rsidRDefault="00390AC6" w:rsidP="0026580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390AC6" w:rsidRPr="001751C3" w:rsidRDefault="00390AC6" w:rsidP="0026580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90AC6" w:rsidRPr="001751C3" w:rsidRDefault="00390AC6" w:rsidP="0026580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90AC6" w:rsidRPr="001751C3" w:rsidRDefault="00390AC6" w:rsidP="0026580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90AC6" w:rsidRPr="001751C3" w:rsidRDefault="00390AC6" w:rsidP="0026580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90AC6" w:rsidRPr="001751C3" w:rsidRDefault="00390AC6" w:rsidP="0026580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90AC6" w:rsidRPr="001751C3" w:rsidRDefault="00390AC6" w:rsidP="0026580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90AC6" w:rsidRPr="001751C3" w:rsidRDefault="00390AC6" w:rsidP="0026580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90AC6" w:rsidRPr="001751C3" w:rsidRDefault="00390AC6" w:rsidP="0026580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90AC6" w:rsidRPr="001751C3" w:rsidRDefault="00390AC6" w:rsidP="0026580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390AC6" w:rsidRPr="001751C3" w:rsidRDefault="00390AC6" w:rsidP="00265806">
      <w:pPr>
        <w:spacing w:line="360" w:lineRule="auto"/>
        <w:rPr>
          <w:rFonts w:ascii="宋体" w:hAnsi="宋体"/>
          <w:szCs w:val="21"/>
        </w:rPr>
      </w:pPr>
      <w:r w:rsidRPr="001751C3">
        <w:rPr>
          <w:rFonts w:ascii="宋体" w:hAnsi="宋体" w:hint="eastAsia"/>
          <w:szCs w:val="21"/>
        </w:rPr>
        <w:t>27.6按评标委员会工作要求进行评标。</w:t>
      </w:r>
    </w:p>
    <w:p w:rsidR="00390AC6" w:rsidRPr="001751C3" w:rsidRDefault="00390AC6" w:rsidP="00265806">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390AC6" w:rsidRPr="001751C3" w:rsidRDefault="00390AC6" w:rsidP="0026580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90AC6" w:rsidRPr="001751C3" w:rsidRDefault="00390AC6" w:rsidP="0026580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90AC6" w:rsidRPr="001751C3" w:rsidRDefault="00390AC6" w:rsidP="0026580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390AC6" w:rsidRPr="001751C3" w:rsidRDefault="00390AC6" w:rsidP="00265806">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90AC6" w:rsidRPr="001751C3" w:rsidRDefault="00390AC6" w:rsidP="0026580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90AC6" w:rsidRPr="001751C3" w:rsidRDefault="00390AC6" w:rsidP="0026580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90AC6" w:rsidRPr="001751C3" w:rsidRDefault="00390AC6" w:rsidP="0026580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90AC6" w:rsidRPr="00AB11A9" w:rsidRDefault="00390AC6" w:rsidP="00265806">
      <w:pPr>
        <w:spacing w:line="360" w:lineRule="auto"/>
        <w:rPr>
          <w:rFonts w:ascii="宋体" w:hAnsi="宋体" w:cs="Times New Roman"/>
          <w:sz w:val="24"/>
          <w:szCs w:val="24"/>
        </w:rPr>
      </w:pPr>
    </w:p>
    <w:p w:rsidR="00390AC6" w:rsidRPr="00AB11A9" w:rsidRDefault="00390AC6" w:rsidP="00265806">
      <w:pPr>
        <w:spacing w:line="360" w:lineRule="auto"/>
        <w:rPr>
          <w:rFonts w:ascii="宋体" w:hAnsi="宋体" w:cs="Times New Roman"/>
          <w:sz w:val="24"/>
          <w:szCs w:val="24"/>
        </w:rPr>
      </w:pPr>
    </w:p>
    <w:p w:rsidR="00390AC6" w:rsidRPr="00AB11A9" w:rsidRDefault="00390AC6" w:rsidP="00265806">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390AC6" w:rsidRPr="00AB11A9" w:rsidRDefault="00390AC6" w:rsidP="0026580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90AC6" w:rsidRPr="001751C3" w:rsidRDefault="00390AC6" w:rsidP="0026580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90AC6" w:rsidRPr="00AB11A9" w:rsidRDefault="00390AC6" w:rsidP="0026580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90AC6" w:rsidRPr="001751C3" w:rsidRDefault="00390AC6" w:rsidP="0026580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90AC6" w:rsidRPr="00AB11A9" w:rsidRDefault="00390AC6" w:rsidP="00265806">
      <w:pPr>
        <w:ind w:leftChars="400" w:left="840"/>
        <w:rPr>
          <w:rFonts w:ascii="宋体" w:hAnsi="宋体"/>
        </w:rPr>
      </w:pPr>
    </w:p>
    <w:p w:rsidR="00390AC6" w:rsidRPr="00AB11A9" w:rsidRDefault="00390AC6" w:rsidP="0026580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90AC6" w:rsidRPr="00AB11A9" w:rsidRDefault="00390AC6" w:rsidP="00265806">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390AC6" w:rsidRPr="001751C3" w:rsidRDefault="00390AC6" w:rsidP="0026580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90AC6" w:rsidRPr="00AB11A9" w:rsidRDefault="00390AC6" w:rsidP="00265806">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390AC6" w:rsidRPr="001751C3" w:rsidRDefault="00390AC6" w:rsidP="0026580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90AC6" w:rsidRPr="001751C3" w:rsidRDefault="00390AC6" w:rsidP="0026580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90AC6" w:rsidRPr="00AB11A9" w:rsidRDefault="00390AC6" w:rsidP="00265806">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390AC6" w:rsidRPr="001751C3" w:rsidRDefault="00390AC6" w:rsidP="0026580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90AC6" w:rsidRPr="001751C3" w:rsidRDefault="00390AC6" w:rsidP="0026580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90AC6" w:rsidRPr="001751C3" w:rsidRDefault="00390AC6" w:rsidP="0026580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90AC6" w:rsidRPr="001751C3" w:rsidRDefault="00390AC6" w:rsidP="0026580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90AC6" w:rsidRPr="001751C3" w:rsidRDefault="00390AC6" w:rsidP="0026580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90AC6" w:rsidRPr="00AB11A9" w:rsidRDefault="00390AC6" w:rsidP="00265806">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390AC6" w:rsidRPr="001751C3" w:rsidRDefault="00390AC6" w:rsidP="0026580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90AC6" w:rsidRPr="001751C3" w:rsidRDefault="00390AC6" w:rsidP="0026580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90AC6" w:rsidRPr="001751C3" w:rsidRDefault="00390AC6" w:rsidP="0026580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390AC6" w:rsidRDefault="00390AC6" w:rsidP="00265806">
      <w:pPr>
        <w:tabs>
          <w:tab w:val="left" w:pos="900"/>
        </w:tabs>
        <w:spacing w:line="360" w:lineRule="auto"/>
        <w:rPr>
          <w:rFonts w:ascii="宋体" w:hAnsi="宋体" w:cs="Times New Roman"/>
          <w:sz w:val="24"/>
          <w:szCs w:val="24"/>
        </w:rPr>
      </w:pPr>
    </w:p>
    <w:p w:rsidR="00390AC6" w:rsidRDefault="00390AC6" w:rsidP="0026580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90AC6" w:rsidRPr="001751C3" w:rsidRDefault="00390AC6" w:rsidP="00265806">
      <w:pPr>
        <w:spacing w:line="360" w:lineRule="auto"/>
        <w:jc w:val="center"/>
        <w:rPr>
          <w:rFonts w:ascii="宋体" w:hAnsi="宋体"/>
          <w:b/>
          <w:bCs/>
          <w:szCs w:val="21"/>
        </w:rPr>
      </w:pPr>
      <w:r w:rsidRPr="001751C3">
        <w:rPr>
          <w:rFonts w:ascii="宋体" w:hAnsi="宋体" w:hint="eastAsia"/>
          <w:b/>
          <w:bCs/>
          <w:szCs w:val="21"/>
        </w:rPr>
        <w:t>货物采购国内贸易合同</w:t>
      </w:r>
    </w:p>
    <w:p w:rsidR="00390AC6" w:rsidRPr="001751C3" w:rsidRDefault="00390AC6" w:rsidP="00265806">
      <w:pPr>
        <w:spacing w:line="360" w:lineRule="auto"/>
        <w:rPr>
          <w:rFonts w:ascii="宋体" w:hAnsi="宋体"/>
          <w:b/>
          <w:bCs/>
          <w:szCs w:val="21"/>
        </w:rPr>
      </w:pPr>
      <w:r w:rsidRPr="001751C3">
        <w:rPr>
          <w:rFonts w:ascii="宋体" w:hAnsi="宋体" w:hint="eastAsia"/>
          <w:b/>
          <w:bCs/>
          <w:szCs w:val="21"/>
        </w:rPr>
        <w:t xml:space="preserve">                                             合同编号：</w:t>
      </w:r>
    </w:p>
    <w:p w:rsidR="00390AC6" w:rsidRPr="001751C3" w:rsidRDefault="00390AC6" w:rsidP="0026580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90AC6" w:rsidRPr="001751C3" w:rsidRDefault="00390AC6" w:rsidP="00265806">
      <w:pPr>
        <w:spacing w:line="360" w:lineRule="auto"/>
        <w:rPr>
          <w:rFonts w:ascii="宋体" w:hAnsi="宋体"/>
          <w:b/>
          <w:bCs/>
          <w:szCs w:val="21"/>
        </w:rPr>
      </w:pPr>
      <w:r w:rsidRPr="001751C3">
        <w:rPr>
          <w:rFonts w:ascii="宋体" w:hAnsi="宋体" w:hint="eastAsia"/>
          <w:b/>
          <w:bCs/>
          <w:szCs w:val="21"/>
        </w:rPr>
        <w:t>乙方：</w:t>
      </w:r>
    </w:p>
    <w:p w:rsidR="00390AC6" w:rsidRPr="001751C3" w:rsidRDefault="00390AC6" w:rsidP="00265806">
      <w:pPr>
        <w:spacing w:line="360" w:lineRule="auto"/>
        <w:rPr>
          <w:rFonts w:ascii="宋体" w:hAnsi="宋体"/>
          <w:b/>
          <w:bCs/>
          <w:szCs w:val="21"/>
        </w:rPr>
      </w:pPr>
    </w:p>
    <w:p w:rsidR="00390AC6" w:rsidRPr="001751C3" w:rsidRDefault="00390AC6" w:rsidP="00265806">
      <w:pPr>
        <w:spacing w:line="360" w:lineRule="auto"/>
        <w:rPr>
          <w:rFonts w:ascii="宋体" w:hAnsi="宋体"/>
          <w:bCs/>
          <w:szCs w:val="21"/>
        </w:rPr>
      </w:pPr>
      <w:r w:rsidRPr="001751C3">
        <w:rPr>
          <w:rFonts w:ascii="宋体" w:hAnsi="宋体" w:hint="eastAsia"/>
          <w:bCs/>
          <w:szCs w:val="21"/>
        </w:rPr>
        <w:t>甲方联系人：姓名：           电话：           手机：</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 xml:space="preserve">            邮政编码：</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乙方联系人：姓名：           电话：           手机：</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 xml:space="preserve">            地址：</w:t>
      </w:r>
    </w:p>
    <w:p w:rsidR="00390AC6" w:rsidRPr="001751C3" w:rsidRDefault="00390AC6" w:rsidP="0026580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90AC6" w:rsidRPr="001751C3" w:rsidRDefault="00390AC6" w:rsidP="00265806">
      <w:pPr>
        <w:spacing w:line="360" w:lineRule="auto"/>
        <w:rPr>
          <w:rFonts w:ascii="宋体" w:hAnsi="宋体"/>
          <w:b/>
          <w:bCs/>
          <w:szCs w:val="21"/>
        </w:rPr>
      </w:pPr>
    </w:p>
    <w:p w:rsidR="00390AC6" w:rsidRPr="001751C3" w:rsidRDefault="00390AC6" w:rsidP="0026580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390AC6" w:rsidRPr="001751C3" w:rsidRDefault="00390AC6" w:rsidP="0026580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90AC6" w:rsidRPr="001751C3">
        <w:trPr>
          <w:jc w:val="center"/>
        </w:trPr>
        <w:tc>
          <w:tcPr>
            <w:tcW w:w="581" w:type="dxa"/>
            <w:vAlign w:val="center"/>
          </w:tcPr>
          <w:p w:rsidR="00390AC6" w:rsidRPr="001751C3" w:rsidRDefault="00390AC6" w:rsidP="0026580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90AC6" w:rsidRPr="001751C3" w:rsidRDefault="00390AC6" w:rsidP="0026580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90AC6" w:rsidRPr="001751C3" w:rsidRDefault="00390AC6" w:rsidP="00265806">
            <w:pPr>
              <w:spacing w:line="360" w:lineRule="auto"/>
              <w:jc w:val="center"/>
              <w:rPr>
                <w:rFonts w:ascii="宋体" w:hAnsi="宋体"/>
                <w:bCs/>
                <w:szCs w:val="21"/>
              </w:rPr>
            </w:pPr>
            <w:r w:rsidRPr="001751C3">
              <w:rPr>
                <w:rFonts w:ascii="宋体" w:hAnsi="宋体" w:hint="eastAsia"/>
                <w:bCs/>
                <w:szCs w:val="21"/>
              </w:rPr>
              <w:t>货物</w:t>
            </w:r>
          </w:p>
          <w:p w:rsidR="00390AC6" w:rsidRPr="001751C3" w:rsidRDefault="00390AC6" w:rsidP="0026580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90AC6" w:rsidRPr="001751C3" w:rsidRDefault="00390AC6" w:rsidP="0026580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90AC6" w:rsidRPr="001751C3" w:rsidRDefault="00390AC6" w:rsidP="0026580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90AC6" w:rsidRPr="001751C3" w:rsidRDefault="00390AC6" w:rsidP="0026580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90AC6" w:rsidRPr="001751C3" w:rsidRDefault="00390AC6" w:rsidP="0026580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90AC6" w:rsidRPr="001751C3" w:rsidRDefault="00390AC6" w:rsidP="00265806">
            <w:pPr>
              <w:spacing w:line="360" w:lineRule="auto"/>
              <w:jc w:val="center"/>
              <w:rPr>
                <w:rFonts w:ascii="宋体" w:hAnsi="宋体"/>
                <w:bCs/>
                <w:szCs w:val="21"/>
              </w:rPr>
            </w:pPr>
            <w:r w:rsidRPr="001751C3">
              <w:rPr>
                <w:rFonts w:ascii="宋体" w:hAnsi="宋体" w:hint="eastAsia"/>
                <w:bCs/>
                <w:szCs w:val="21"/>
              </w:rPr>
              <w:t>总价</w:t>
            </w:r>
          </w:p>
          <w:p w:rsidR="00390AC6" w:rsidRPr="001751C3" w:rsidRDefault="00390AC6" w:rsidP="00265806">
            <w:pPr>
              <w:spacing w:line="360" w:lineRule="auto"/>
              <w:jc w:val="center"/>
              <w:rPr>
                <w:rFonts w:ascii="宋体" w:hAnsi="宋体"/>
                <w:bCs/>
                <w:szCs w:val="21"/>
              </w:rPr>
            </w:pPr>
            <w:r w:rsidRPr="001751C3">
              <w:rPr>
                <w:rFonts w:ascii="宋体" w:hAnsi="宋体" w:hint="eastAsia"/>
                <w:bCs/>
                <w:szCs w:val="21"/>
              </w:rPr>
              <w:t>(元)</w:t>
            </w:r>
          </w:p>
        </w:tc>
      </w:tr>
      <w:tr w:rsidR="00390AC6" w:rsidRPr="001751C3">
        <w:trPr>
          <w:trHeight w:val="562"/>
          <w:jc w:val="center"/>
        </w:trPr>
        <w:tc>
          <w:tcPr>
            <w:tcW w:w="581" w:type="dxa"/>
            <w:vAlign w:val="center"/>
          </w:tcPr>
          <w:p w:rsidR="00390AC6" w:rsidRPr="001751C3" w:rsidRDefault="00390AC6" w:rsidP="00265806">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390AC6" w:rsidRPr="001751C3" w:rsidRDefault="00390AC6" w:rsidP="00265806">
            <w:pPr>
              <w:spacing w:line="360" w:lineRule="auto"/>
              <w:rPr>
                <w:rFonts w:ascii="宋体" w:hAnsi="宋体"/>
                <w:bCs/>
                <w:szCs w:val="21"/>
              </w:rPr>
            </w:pPr>
          </w:p>
        </w:tc>
        <w:tc>
          <w:tcPr>
            <w:tcW w:w="1857" w:type="dxa"/>
          </w:tcPr>
          <w:p w:rsidR="00390AC6" w:rsidRPr="001751C3" w:rsidRDefault="00390AC6" w:rsidP="00265806">
            <w:pPr>
              <w:spacing w:line="360" w:lineRule="auto"/>
              <w:jc w:val="center"/>
              <w:rPr>
                <w:rFonts w:ascii="宋体" w:hAnsi="宋体"/>
                <w:bCs/>
                <w:color w:val="0000FF"/>
                <w:szCs w:val="21"/>
              </w:rPr>
            </w:pPr>
          </w:p>
        </w:tc>
        <w:tc>
          <w:tcPr>
            <w:tcW w:w="1620" w:type="dxa"/>
          </w:tcPr>
          <w:p w:rsidR="00390AC6" w:rsidRPr="001751C3" w:rsidRDefault="00390AC6" w:rsidP="00265806">
            <w:pPr>
              <w:spacing w:line="360" w:lineRule="auto"/>
              <w:rPr>
                <w:rFonts w:ascii="宋体" w:hAnsi="宋体"/>
                <w:bCs/>
                <w:szCs w:val="21"/>
              </w:rPr>
            </w:pPr>
          </w:p>
        </w:tc>
        <w:tc>
          <w:tcPr>
            <w:tcW w:w="720" w:type="dxa"/>
          </w:tcPr>
          <w:p w:rsidR="00390AC6" w:rsidRPr="001751C3" w:rsidRDefault="00390AC6" w:rsidP="00265806">
            <w:pPr>
              <w:spacing w:line="360" w:lineRule="auto"/>
              <w:rPr>
                <w:rFonts w:ascii="宋体" w:hAnsi="宋体"/>
                <w:bCs/>
                <w:szCs w:val="21"/>
              </w:rPr>
            </w:pPr>
          </w:p>
        </w:tc>
        <w:tc>
          <w:tcPr>
            <w:tcW w:w="720" w:type="dxa"/>
          </w:tcPr>
          <w:p w:rsidR="00390AC6" w:rsidRPr="001751C3" w:rsidRDefault="00390AC6" w:rsidP="00265806">
            <w:pPr>
              <w:spacing w:line="360" w:lineRule="auto"/>
              <w:rPr>
                <w:rFonts w:ascii="宋体" w:hAnsi="宋体"/>
                <w:bCs/>
                <w:szCs w:val="21"/>
              </w:rPr>
            </w:pPr>
          </w:p>
        </w:tc>
        <w:tc>
          <w:tcPr>
            <w:tcW w:w="1137" w:type="dxa"/>
          </w:tcPr>
          <w:p w:rsidR="00390AC6" w:rsidRPr="001751C3" w:rsidRDefault="00390AC6" w:rsidP="00265806">
            <w:pPr>
              <w:spacing w:line="360" w:lineRule="auto"/>
              <w:rPr>
                <w:rFonts w:ascii="宋体" w:hAnsi="宋体"/>
                <w:bCs/>
                <w:szCs w:val="21"/>
              </w:rPr>
            </w:pPr>
          </w:p>
        </w:tc>
      </w:tr>
    </w:tbl>
    <w:p w:rsidR="00390AC6" w:rsidRPr="001751C3" w:rsidRDefault="00390AC6" w:rsidP="0026580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90AC6" w:rsidRPr="001751C3" w:rsidRDefault="00390AC6" w:rsidP="0026580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90AC6" w:rsidRPr="001751C3" w:rsidRDefault="00390AC6" w:rsidP="0026580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90AC6" w:rsidRPr="001751C3" w:rsidRDefault="00390AC6" w:rsidP="0026580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90AC6" w:rsidRPr="001751C3" w:rsidRDefault="00390AC6" w:rsidP="0026580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90AC6" w:rsidRPr="001751C3" w:rsidRDefault="00390AC6" w:rsidP="0026580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90AC6" w:rsidRPr="001751C3" w:rsidRDefault="00390AC6" w:rsidP="0026580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90AC6" w:rsidRPr="001751C3" w:rsidRDefault="00390AC6" w:rsidP="0026580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90AC6" w:rsidRPr="001751C3" w:rsidRDefault="00390AC6" w:rsidP="0026580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90AC6" w:rsidRPr="001751C3" w:rsidRDefault="00390AC6" w:rsidP="0026580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1．交货日期和地点</w:t>
      </w:r>
    </w:p>
    <w:p w:rsidR="00390AC6" w:rsidRPr="001751C3" w:rsidRDefault="00390AC6" w:rsidP="0026580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90AC6" w:rsidRPr="001751C3" w:rsidRDefault="00390AC6" w:rsidP="0026580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90AC6" w:rsidRPr="001751C3" w:rsidRDefault="00390AC6" w:rsidP="0026580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90AC6" w:rsidRPr="001751C3" w:rsidRDefault="00390AC6" w:rsidP="0026580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90AC6" w:rsidRPr="001751C3" w:rsidRDefault="00390AC6" w:rsidP="0026580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90AC6" w:rsidRPr="001751C3" w:rsidRDefault="00390AC6" w:rsidP="00265806">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90AC6" w:rsidRPr="001751C3" w:rsidRDefault="00390AC6" w:rsidP="0026580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90AC6" w:rsidRPr="001751C3" w:rsidRDefault="00390AC6" w:rsidP="00265806">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90AC6" w:rsidRPr="001751C3" w:rsidRDefault="00390AC6" w:rsidP="0026580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90AC6" w:rsidRPr="001751C3" w:rsidRDefault="00390AC6" w:rsidP="0026580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 xml:space="preserve">过程中不受锈蚀、损坏或灭失。 </w:t>
      </w:r>
    </w:p>
    <w:p w:rsidR="00390AC6" w:rsidRPr="001751C3" w:rsidRDefault="00390AC6" w:rsidP="0026580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90AC6" w:rsidRPr="001751C3" w:rsidRDefault="00390AC6" w:rsidP="0026580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90AC6" w:rsidRPr="001751C3" w:rsidRDefault="00390AC6" w:rsidP="0026580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390AC6" w:rsidRPr="001751C3" w:rsidRDefault="00390AC6" w:rsidP="0026580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90AC6" w:rsidRPr="001751C3" w:rsidRDefault="00390AC6" w:rsidP="0026580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90AC6" w:rsidRPr="001751C3" w:rsidRDefault="00390AC6" w:rsidP="0026580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90AC6" w:rsidRPr="001751C3" w:rsidRDefault="00390AC6" w:rsidP="0026580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390AC6" w:rsidRPr="001751C3" w:rsidRDefault="00390AC6" w:rsidP="0026580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90AC6" w:rsidRPr="001751C3" w:rsidRDefault="00390AC6" w:rsidP="0026580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390AC6" w:rsidRPr="001751C3" w:rsidRDefault="00390AC6" w:rsidP="0026580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90AC6" w:rsidRPr="001751C3" w:rsidRDefault="00390AC6" w:rsidP="0026580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90AC6" w:rsidRPr="001751C3" w:rsidRDefault="00390AC6" w:rsidP="00265806">
      <w:pPr>
        <w:spacing w:line="360" w:lineRule="auto"/>
        <w:ind w:leftChars="228" w:left="529" w:hangingChars="24" w:hanging="50"/>
        <w:outlineLvl w:val="0"/>
        <w:rPr>
          <w:rFonts w:ascii="宋体" w:hAnsi="宋体"/>
          <w:bCs/>
          <w:szCs w:val="21"/>
        </w:rPr>
      </w:pPr>
    </w:p>
    <w:p w:rsidR="00390AC6" w:rsidRPr="001751C3" w:rsidRDefault="00390AC6" w:rsidP="00265806">
      <w:pPr>
        <w:spacing w:line="360" w:lineRule="auto"/>
        <w:ind w:leftChars="228" w:left="529" w:hangingChars="24" w:hanging="50"/>
        <w:outlineLvl w:val="0"/>
        <w:rPr>
          <w:rFonts w:ascii="宋体" w:hAnsi="宋体"/>
          <w:bCs/>
          <w:szCs w:val="21"/>
        </w:rPr>
      </w:pPr>
    </w:p>
    <w:p w:rsidR="00390AC6" w:rsidRPr="001751C3" w:rsidRDefault="00390AC6" w:rsidP="0026580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90AC6" w:rsidRPr="001751C3" w:rsidRDefault="00390AC6" w:rsidP="0026580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390AC6" w:rsidRPr="001751C3" w:rsidRDefault="00390AC6" w:rsidP="0026580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390AC6" w:rsidRPr="001751C3" w:rsidRDefault="00390AC6" w:rsidP="0026580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390AC6" w:rsidRPr="001751C3" w:rsidRDefault="00390AC6" w:rsidP="0026580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90AC6" w:rsidRPr="001751C3" w:rsidRDefault="00390AC6" w:rsidP="0026580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90AC6" w:rsidRPr="001751C3" w:rsidRDefault="00390AC6" w:rsidP="0026580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90AC6" w:rsidRPr="001751C3" w:rsidRDefault="00390AC6" w:rsidP="0026580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90AC6" w:rsidRPr="001751C3" w:rsidRDefault="00390AC6" w:rsidP="0026580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90AC6" w:rsidRPr="001751C3" w:rsidRDefault="00390AC6" w:rsidP="0026580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90AC6" w:rsidRPr="001751C3" w:rsidRDefault="00390AC6" w:rsidP="0026580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90AC6" w:rsidRPr="001751C3" w:rsidRDefault="00390AC6" w:rsidP="0026580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90AC6" w:rsidRPr="001751C3" w:rsidRDefault="00390AC6" w:rsidP="00265806">
      <w:pPr>
        <w:tabs>
          <w:tab w:val="left" w:pos="-1080"/>
        </w:tabs>
        <w:spacing w:line="360" w:lineRule="auto"/>
        <w:rPr>
          <w:rFonts w:ascii="宋体" w:hAnsi="宋体"/>
          <w:bCs/>
          <w:szCs w:val="21"/>
        </w:rPr>
      </w:pPr>
      <w:r w:rsidRPr="001751C3">
        <w:rPr>
          <w:rFonts w:ascii="宋体" w:hAnsi="宋体" w:hint="eastAsia"/>
          <w:bCs/>
          <w:szCs w:val="21"/>
        </w:rPr>
        <w:t>的5%违约金。</w:t>
      </w:r>
    </w:p>
    <w:p w:rsidR="00390AC6" w:rsidRPr="001751C3" w:rsidRDefault="00390AC6" w:rsidP="0026580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90AC6" w:rsidRPr="001751C3" w:rsidRDefault="00390AC6" w:rsidP="0026580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90AC6" w:rsidRPr="001751C3" w:rsidRDefault="00390AC6" w:rsidP="0026580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90AC6" w:rsidRPr="001751C3" w:rsidRDefault="00390AC6" w:rsidP="0026580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90AC6" w:rsidRPr="001751C3" w:rsidRDefault="00390AC6" w:rsidP="00265806">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90AC6" w:rsidRPr="001751C3" w:rsidRDefault="00390AC6" w:rsidP="0026580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90AC6" w:rsidRPr="001751C3" w:rsidRDefault="00390AC6" w:rsidP="0026580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90AC6" w:rsidRPr="001751C3" w:rsidRDefault="00390AC6" w:rsidP="0026580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90AC6" w:rsidRPr="001751C3" w:rsidRDefault="00390AC6" w:rsidP="00265806">
      <w:pPr>
        <w:pStyle w:val="af"/>
        <w:spacing w:line="360" w:lineRule="auto"/>
        <w:ind w:firstLineChars="200" w:firstLine="422"/>
        <w:rPr>
          <w:rFonts w:hAnsi="宋体"/>
          <w:b/>
          <w:bCs/>
        </w:rPr>
      </w:pPr>
      <w:r w:rsidRPr="001751C3">
        <w:rPr>
          <w:rFonts w:hAnsi="宋体" w:hint="eastAsia"/>
          <w:b/>
          <w:bCs/>
        </w:rPr>
        <w:t xml:space="preserve">九、风险承担 </w:t>
      </w:r>
    </w:p>
    <w:p w:rsidR="00390AC6" w:rsidRPr="001751C3" w:rsidRDefault="00390AC6" w:rsidP="0026580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90AC6" w:rsidRPr="001751C3" w:rsidRDefault="00390AC6" w:rsidP="0026580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90AC6" w:rsidRPr="001751C3" w:rsidRDefault="00390AC6" w:rsidP="0026580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90AC6" w:rsidRPr="001751C3" w:rsidRDefault="00390AC6" w:rsidP="00265806">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390AC6" w:rsidRPr="001751C3" w:rsidRDefault="00390AC6" w:rsidP="0026580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90AC6" w:rsidRPr="001751C3" w:rsidRDefault="00390AC6" w:rsidP="0026580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90AC6" w:rsidRPr="001751C3" w:rsidRDefault="00390AC6" w:rsidP="0026580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90AC6" w:rsidRPr="001751C3" w:rsidRDefault="00390AC6" w:rsidP="0026580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90AC6" w:rsidRPr="001751C3" w:rsidRDefault="00390AC6" w:rsidP="0026580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90AC6" w:rsidRPr="001751C3" w:rsidRDefault="00390AC6" w:rsidP="00265806">
      <w:pPr>
        <w:spacing w:line="360" w:lineRule="auto"/>
        <w:ind w:leftChars="343" w:left="720" w:firstLineChars="294" w:firstLine="617"/>
        <w:rPr>
          <w:rFonts w:ascii="宋体" w:hAnsi="宋体"/>
          <w:bCs/>
          <w:szCs w:val="21"/>
        </w:rPr>
      </w:pPr>
    </w:p>
    <w:p w:rsidR="00390AC6" w:rsidRPr="001751C3" w:rsidRDefault="00390AC6" w:rsidP="00265806">
      <w:pPr>
        <w:spacing w:line="360" w:lineRule="auto"/>
        <w:ind w:firstLineChars="150" w:firstLine="315"/>
        <w:rPr>
          <w:rFonts w:ascii="宋体" w:hAnsi="宋体"/>
          <w:bCs/>
          <w:szCs w:val="21"/>
        </w:rPr>
      </w:pPr>
    </w:p>
    <w:p w:rsidR="00390AC6" w:rsidRPr="001751C3" w:rsidRDefault="00390AC6" w:rsidP="00265806">
      <w:pPr>
        <w:spacing w:line="360" w:lineRule="auto"/>
        <w:ind w:firstLineChars="150" w:firstLine="315"/>
        <w:rPr>
          <w:rFonts w:ascii="宋体" w:hAnsi="宋体"/>
          <w:bCs/>
          <w:szCs w:val="21"/>
        </w:rPr>
      </w:pPr>
    </w:p>
    <w:p w:rsidR="00390AC6" w:rsidRPr="001751C3" w:rsidRDefault="00390AC6" w:rsidP="0026580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90AC6" w:rsidRPr="001751C3" w:rsidRDefault="00390AC6" w:rsidP="00265806">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390AC6" w:rsidRPr="001751C3" w:rsidRDefault="00390AC6" w:rsidP="0026580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90AC6" w:rsidRPr="001751C3" w:rsidRDefault="00390AC6" w:rsidP="0026580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90AC6" w:rsidRPr="001751C3" w:rsidRDefault="00390AC6" w:rsidP="0026580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90AC6" w:rsidRPr="001751C3" w:rsidRDefault="00390AC6" w:rsidP="00265806">
      <w:pPr>
        <w:spacing w:line="360" w:lineRule="auto"/>
        <w:rPr>
          <w:rFonts w:ascii="宋体" w:hAnsi="宋体"/>
          <w:bCs/>
          <w:szCs w:val="21"/>
        </w:rPr>
      </w:pPr>
    </w:p>
    <w:p w:rsidR="00390AC6" w:rsidRPr="001751C3" w:rsidRDefault="00390AC6" w:rsidP="00265806">
      <w:pPr>
        <w:spacing w:line="360" w:lineRule="auto"/>
        <w:rPr>
          <w:rFonts w:ascii="宋体" w:hAnsi="宋体"/>
          <w:bCs/>
          <w:szCs w:val="21"/>
        </w:rPr>
      </w:pPr>
      <w:r w:rsidRPr="001751C3">
        <w:rPr>
          <w:rFonts w:ascii="宋体" w:hAnsi="宋体" w:hint="eastAsia"/>
          <w:bCs/>
          <w:szCs w:val="21"/>
        </w:rPr>
        <w:t>配置清单和技术参数与招投标文件一致。</w:t>
      </w:r>
    </w:p>
    <w:p w:rsidR="00390AC6" w:rsidRPr="001751C3" w:rsidRDefault="00390AC6" w:rsidP="0026580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390AC6" w:rsidRPr="001751C3" w:rsidRDefault="00390AC6" w:rsidP="00265806">
      <w:pPr>
        <w:tabs>
          <w:tab w:val="left" w:pos="900"/>
        </w:tabs>
        <w:spacing w:line="360" w:lineRule="auto"/>
        <w:rPr>
          <w:rFonts w:ascii="宋体" w:hAnsi="宋体" w:cs="Times New Roman"/>
          <w:szCs w:val="21"/>
        </w:rPr>
      </w:pPr>
    </w:p>
    <w:p w:rsidR="00EC50DC" w:rsidRDefault="00EC50DC"/>
    <w:sectPr w:rsidR="00EC50DC" w:rsidSect="0026580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27D" w:rsidRDefault="00DB727D" w:rsidP="00390AC6">
      <w:r>
        <w:separator/>
      </w:r>
    </w:p>
  </w:endnote>
  <w:endnote w:type="continuationSeparator" w:id="0">
    <w:p w:rsidR="00DB727D" w:rsidRDefault="00DB727D" w:rsidP="0039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E403F7" w:rsidRDefault="00E403F7">
            <w:pPr>
              <w:pStyle w:val="a3"/>
              <w:jc w:val="center"/>
            </w:pPr>
            <w:r>
              <w:rPr>
                <w:b/>
                <w:bCs/>
                <w:sz w:val="24"/>
                <w:szCs w:val="24"/>
              </w:rPr>
              <w:fldChar w:fldCharType="begin"/>
            </w:r>
            <w:r>
              <w:rPr>
                <w:b/>
                <w:bCs/>
              </w:rPr>
              <w:instrText>PAGE</w:instrText>
            </w:r>
            <w:r>
              <w:rPr>
                <w:b/>
                <w:bCs/>
                <w:sz w:val="24"/>
                <w:szCs w:val="24"/>
              </w:rPr>
              <w:fldChar w:fldCharType="separate"/>
            </w:r>
            <w:r w:rsidR="00F62979">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62979">
              <w:rPr>
                <w:b/>
                <w:bCs/>
                <w:noProof/>
              </w:rPr>
              <w:t>66</w:t>
            </w:r>
            <w:r>
              <w:rPr>
                <w:b/>
                <w:bCs/>
                <w:sz w:val="24"/>
                <w:szCs w:val="24"/>
              </w:rPr>
              <w:fldChar w:fldCharType="end"/>
            </w:r>
          </w:p>
        </w:sdtContent>
      </w:sdt>
    </w:sdtContent>
  </w:sdt>
  <w:p w:rsidR="00E403F7" w:rsidRDefault="00E403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27D" w:rsidRDefault="00DB727D" w:rsidP="00390AC6">
      <w:r>
        <w:separator/>
      </w:r>
    </w:p>
  </w:footnote>
  <w:footnote w:type="continuationSeparator" w:id="0">
    <w:p w:rsidR="00DB727D" w:rsidRDefault="00DB727D" w:rsidP="00390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3F7" w:rsidRDefault="00E403F7">
    <w:pPr>
      <w:pStyle w:val="a5"/>
    </w:pPr>
    <w:r>
      <w:rPr>
        <w:rFonts w:hint="eastAsia"/>
      </w:rPr>
      <w:t>深圳大学招投标管理中心招标文件　　　　　　　　　　　　　　　　　　招标编号：</w:t>
    </w:r>
    <w:r>
      <w:rPr>
        <w:rFonts w:hint="eastAsia"/>
      </w:rPr>
      <w:t>SZU2016100EQ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0AC6"/>
    <w:rsid w:val="00002893"/>
    <w:rsid w:val="00044395"/>
    <w:rsid w:val="0008177C"/>
    <w:rsid w:val="00081E7F"/>
    <w:rsid w:val="000B2385"/>
    <w:rsid w:val="00115EEC"/>
    <w:rsid w:val="001517B5"/>
    <w:rsid w:val="00172E3E"/>
    <w:rsid w:val="0017322C"/>
    <w:rsid w:val="00196783"/>
    <w:rsid w:val="00223DAE"/>
    <w:rsid w:val="002408B4"/>
    <w:rsid w:val="00265806"/>
    <w:rsid w:val="00271F2B"/>
    <w:rsid w:val="002D301E"/>
    <w:rsid w:val="0032599C"/>
    <w:rsid w:val="00332EB7"/>
    <w:rsid w:val="0034253A"/>
    <w:rsid w:val="003459AB"/>
    <w:rsid w:val="00357830"/>
    <w:rsid w:val="00390AC6"/>
    <w:rsid w:val="003D3717"/>
    <w:rsid w:val="003D7680"/>
    <w:rsid w:val="003E6C84"/>
    <w:rsid w:val="00414BF4"/>
    <w:rsid w:val="00415FE8"/>
    <w:rsid w:val="00454869"/>
    <w:rsid w:val="004748CD"/>
    <w:rsid w:val="004E2A4E"/>
    <w:rsid w:val="004F0C15"/>
    <w:rsid w:val="004F64A9"/>
    <w:rsid w:val="0058408B"/>
    <w:rsid w:val="005D75A9"/>
    <w:rsid w:val="00616CF7"/>
    <w:rsid w:val="006E245A"/>
    <w:rsid w:val="00777F89"/>
    <w:rsid w:val="00785617"/>
    <w:rsid w:val="008120D0"/>
    <w:rsid w:val="0082384F"/>
    <w:rsid w:val="00825BA5"/>
    <w:rsid w:val="00835527"/>
    <w:rsid w:val="008359F1"/>
    <w:rsid w:val="00887C58"/>
    <w:rsid w:val="00950A2D"/>
    <w:rsid w:val="00950C79"/>
    <w:rsid w:val="00961E8C"/>
    <w:rsid w:val="00994CB5"/>
    <w:rsid w:val="009A34BC"/>
    <w:rsid w:val="00A13BF0"/>
    <w:rsid w:val="00A54E0F"/>
    <w:rsid w:val="00A92991"/>
    <w:rsid w:val="00AA3488"/>
    <w:rsid w:val="00AB6BE1"/>
    <w:rsid w:val="00AC0EF0"/>
    <w:rsid w:val="00AE1665"/>
    <w:rsid w:val="00C4356A"/>
    <w:rsid w:val="00C763CA"/>
    <w:rsid w:val="00C863B3"/>
    <w:rsid w:val="00CA1B85"/>
    <w:rsid w:val="00CC5798"/>
    <w:rsid w:val="00CD608A"/>
    <w:rsid w:val="00CE2F81"/>
    <w:rsid w:val="00D15E9E"/>
    <w:rsid w:val="00D27C06"/>
    <w:rsid w:val="00D56F93"/>
    <w:rsid w:val="00D9262A"/>
    <w:rsid w:val="00DB28F0"/>
    <w:rsid w:val="00DB727D"/>
    <w:rsid w:val="00DE5321"/>
    <w:rsid w:val="00DE5FCC"/>
    <w:rsid w:val="00E16CA8"/>
    <w:rsid w:val="00E403F7"/>
    <w:rsid w:val="00E77A8C"/>
    <w:rsid w:val="00E808EC"/>
    <w:rsid w:val="00E82048"/>
    <w:rsid w:val="00EC50DC"/>
    <w:rsid w:val="00EE3D39"/>
    <w:rsid w:val="00F05B19"/>
    <w:rsid w:val="00F22BED"/>
    <w:rsid w:val="00F62979"/>
    <w:rsid w:val="00F64BDF"/>
    <w:rsid w:val="00F7101B"/>
    <w:rsid w:val="00F802F9"/>
    <w:rsid w:val="00F84319"/>
    <w:rsid w:val="00FA4678"/>
    <w:rsid w:val="00FE4F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BE449-8124-4858-9B70-7EFF43E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BF4"/>
    <w:pPr>
      <w:widowControl w:val="0"/>
      <w:jc w:val="both"/>
    </w:pPr>
  </w:style>
  <w:style w:type="paragraph" w:styleId="2">
    <w:name w:val="heading 2"/>
    <w:basedOn w:val="a"/>
    <w:next w:val="a"/>
    <w:link w:val="2Char"/>
    <w:uiPriority w:val="9"/>
    <w:qFormat/>
    <w:rsid w:val="00390AC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90AC6"/>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90AC6"/>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90AC6"/>
    <w:rPr>
      <w:rFonts w:ascii="Cambria" w:eastAsia="宋体" w:hAnsi="Cambria" w:cs="Times New Roman"/>
      <w:b/>
      <w:bCs/>
      <w:sz w:val="32"/>
      <w:szCs w:val="32"/>
    </w:rPr>
  </w:style>
  <w:style w:type="character" w:customStyle="1" w:styleId="3Char">
    <w:name w:val="标题 3 Char"/>
    <w:basedOn w:val="a0"/>
    <w:link w:val="3"/>
    <w:uiPriority w:val="9"/>
    <w:rsid w:val="00390AC6"/>
    <w:rPr>
      <w:rFonts w:ascii="Calibri" w:eastAsia="宋体" w:hAnsi="Calibri" w:cs="Times New Roman"/>
      <w:b/>
      <w:bCs/>
      <w:sz w:val="32"/>
      <w:szCs w:val="32"/>
    </w:rPr>
  </w:style>
  <w:style w:type="character" w:customStyle="1" w:styleId="4Char">
    <w:name w:val="标题 4 Char"/>
    <w:basedOn w:val="a0"/>
    <w:link w:val="4"/>
    <w:rsid w:val="00390AC6"/>
    <w:rPr>
      <w:rFonts w:ascii="Arial" w:eastAsia="黑体" w:hAnsi="Arial" w:cs="Times New Roman"/>
      <w:b/>
      <w:bCs/>
      <w:kern w:val="0"/>
      <w:sz w:val="28"/>
      <w:szCs w:val="28"/>
    </w:rPr>
  </w:style>
  <w:style w:type="character" w:customStyle="1" w:styleId="Char">
    <w:name w:val="页脚 Char"/>
    <w:link w:val="a3"/>
    <w:uiPriority w:val="99"/>
    <w:rsid w:val="00390AC6"/>
    <w:rPr>
      <w:sz w:val="18"/>
      <w:szCs w:val="18"/>
    </w:rPr>
  </w:style>
  <w:style w:type="character" w:customStyle="1" w:styleId="Char0">
    <w:name w:val="标准文本 Char"/>
    <w:link w:val="a4"/>
    <w:rsid w:val="00390AC6"/>
    <w:rPr>
      <w:rFonts w:ascii="Times New Roman" w:eastAsia="宋体" w:hAnsi="Times New Roman" w:cs="Times New Roman"/>
      <w:sz w:val="24"/>
      <w:szCs w:val="20"/>
    </w:rPr>
  </w:style>
  <w:style w:type="character" w:customStyle="1" w:styleId="Char1">
    <w:name w:val="页眉 Char"/>
    <w:link w:val="a5"/>
    <w:uiPriority w:val="99"/>
    <w:rsid w:val="00390AC6"/>
    <w:rPr>
      <w:sz w:val="18"/>
      <w:szCs w:val="18"/>
    </w:rPr>
  </w:style>
  <w:style w:type="character" w:customStyle="1" w:styleId="Char2">
    <w:name w:val="文档结构图 Char"/>
    <w:link w:val="a6"/>
    <w:uiPriority w:val="99"/>
    <w:rsid w:val="00390AC6"/>
    <w:rPr>
      <w:rFonts w:ascii="宋体" w:eastAsia="宋体"/>
      <w:sz w:val="18"/>
      <w:szCs w:val="18"/>
    </w:rPr>
  </w:style>
  <w:style w:type="paragraph" w:styleId="a3">
    <w:name w:val="footer"/>
    <w:basedOn w:val="a"/>
    <w:link w:val="Char"/>
    <w:uiPriority w:val="99"/>
    <w:unhideWhenUsed/>
    <w:rsid w:val="00390AC6"/>
    <w:pPr>
      <w:tabs>
        <w:tab w:val="center" w:pos="4153"/>
        <w:tab w:val="right" w:pos="8306"/>
      </w:tabs>
      <w:snapToGrid w:val="0"/>
      <w:jc w:val="left"/>
    </w:pPr>
    <w:rPr>
      <w:sz w:val="18"/>
      <w:szCs w:val="18"/>
    </w:rPr>
  </w:style>
  <w:style w:type="character" w:customStyle="1" w:styleId="Char10">
    <w:name w:val="页脚 Char1"/>
    <w:basedOn w:val="a0"/>
    <w:uiPriority w:val="99"/>
    <w:semiHidden/>
    <w:rsid w:val="00390AC6"/>
    <w:rPr>
      <w:sz w:val="18"/>
      <w:szCs w:val="18"/>
    </w:rPr>
  </w:style>
  <w:style w:type="paragraph" w:styleId="a6">
    <w:name w:val="Document Map"/>
    <w:basedOn w:val="a"/>
    <w:link w:val="Char2"/>
    <w:uiPriority w:val="99"/>
    <w:unhideWhenUsed/>
    <w:rsid w:val="00390AC6"/>
    <w:rPr>
      <w:rFonts w:ascii="宋体" w:eastAsia="宋体"/>
      <w:sz w:val="18"/>
      <w:szCs w:val="18"/>
    </w:rPr>
  </w:style>
  <w:style w:type="character" w:customStyle="1" w:styleId="Char11">
    <w:name w:val="文档结构图 Char1"/>
    <w:basedOn w:val="a0"/>
    <w:uiPriority w:val="99"/>
    <w:semiHidden/>
    <w:rsid w:val="00390AC6"/>
    <w:rPr>
      <w:rFonts w:ascii="Microsoft YaHei UI" w:eastAsia="Microsoft YaHei UI"/>
      <w:sz w:val="18"/>
      <w:szCs w:val="18"/>
    </w:rPr>
  </w:style>
  <w:style w:type="paragraph" w:styleId="a5">
    <w:name w:val="header"/>
    <w:basedOn w:val="a"/>
    <w:link w:val="Char1"/>
    <w:uiPriority w:val="99"/>
    <w:unhideWhenUsed/>
    <w:rsid w:val="00390AC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90AC6"/>
    <w:rPr>
      <w:sz w:val="18"/>
      <w:szCs w:val="18"/>
    </w:rPr>
  </w:style>
  <w:style w:type="paragraph" w:customStyle="1" w:styleId="a4">
    <w:name w:val="标准文本"/>
    <w:basedOn w:val="a"/>
    <w:link w:val="Char0"/>
    <w:qFormat/>
    <w:rsid w:val="00390AC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90AC6"/>
    <w:pPr>
      <w:shd w:val="clear" w:color="auto" w:fill="000080"/>
    </w:pPr>
    <w:rPr>
      <w:rFonts w:ascii="Tahoma" w:hAnsi="Tahoma"/>
      <w:sz w:val="24"/>
      <w:szCs w:val="24"/>
    </w:rPr>
  </w:style>
  <w:style w:type="paragraph" w:customStyle="1" w:styleId="USE3">
    <w:name w:val="USE 3"/>
    <w:basedOn w:val="a"/>
    <w:rsid w:val="00390AC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90AC6"/>
    <w:pPr>
      <w:ind w:firstLineChars="200" w:firstLine="420"/>
    </w:pPr>
    <w:rPr>
      <w:rFonts w:ascii="Calibri" w:eastAsia="宋体" w:hAnsi="Calibri" w:cs="Times New Roman"/>
    </w:rPr>
  </w:style>
  <w:style w:type="paragraph" w:customStyle="1" w:styleId="USE10">
    <w:name w:val="USE 1"/>
    <w:basedOn w:val="a"/>
    <w:rsid w:val="00390AC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90AC6"/>
    <w:pPr>
      <w:ind w:firstLineChars="200" w:firstLine="420"/>
    </w:pPr>
    <w:rPr>
      <w:rFonts w:ascii="Times New Roman" w:eastAsia="宋体" w:hAnsi="Times New Roman" w:cs="Times New Roman"/>
      <w:szCs w:val="24"/>
    </w:rPr>
  </w:style>
  <w:style w:type="paragraph" w:customStyle="1" w:styleId="USE2">
    <w:name w:val="USE 2"/>
    <w:basedOn w:val="a"/>
    <w:rsid w:val="00390AC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90AC6"/>
    <w:pPr>
      <w:ind w:firstLineChars="200" w:firstLine="420"/>
    </w:pPr>
    <w:rPr>
      <w:rFonts w:ascii="Calibri" w:eastAsia="宋体" w:hAnsi="Calibri" w:cs="Times New Roman"/>
    </w:rPr>
  </w:style>
  <w:style w:type="paragraph" w:customStyle="1" w:styleId="USE4">
    <w:name w:val="USE 4"/>
    <w:basedOn w:val="a"/>
    <w:rsid w:val="00390AC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90AC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90AC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90AC6"/>
    <w:rPr>
      <w:rFonts w:ascii="Calibri" w:eastAsia="宋体" w:hAnsi="Calibri" w:cs="黑体"/>
      <w:sz w:val="18"/>
      <w:szCs w:val="18"/>
    </w:rPr>
  </w:style>
  <w:style w:type="character" w:customStyle="1" w:styleId="Char4">
    <w:name w:val="批注框文本 Char"/>
    <w:basedOn w:val="a0"/>
    <w:link w:val="a7"/>
    <w:semiHidden/>
    <w:rsid w:val="00390AC6"/>
    <w:rPr>
      <w:rFonts w:ascii="Calibri" w:eastAsia="宋体" w:hAnsi="Calibri" w:cs="黑体"/>
      <w:sz w:val="18"/>
      <w:szCs w:val="18"/>
    </w:rPr>
  </w:style>
  <w:style w:type="character" w:styleId="a8">
    <w:name w:val="Hyperlink"/>
    <w:rsid w:val="00390AC6"/>
    <w:rPr>
      <w:color w:val="0000FF"/>
      <w:u w:val="single"/>
    </w:rPr>
  </w:style>
  <w:style w:type="paragraph" w:customStyle="1" w:styleId="25">
    <w:name w:val="样式 宋体 一号 加粗 居中 行距: 最小值 25 磅"/>
    <w:basedOn w:val="a"/>
    <w:rsid w:val="00390AC6"/>
    <w:pPr>
      <w:spacing w:line="500" w:lineRule="atLeast"/>
      <w:jc w:val="center"/>
    </w:pPr>
    <w:rPr>
      <w:rFonts w:ascii="宋体" w:eastAsia="宋体" w:hAnsi="宋体" w:cs="宋体"/>
      <w:b/>
      <w:bCs/>
      <w:sz w:val="52"/>
      <w:szCs w:val="20"/>
    </w:rPr>
  </w:style>
  <w:style w:type="paragraph" w:styleId="a9">
    <w:name w:val="Normal (Web)"/>
    <w:basedOn w:val="a"/>
    <w:rsid w:val="00390AC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90AC6"/>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390AC6"/>
    <w:rPr>
      <w:rFonts w:ascii="宋体" w:eastAsia="宋体" w:hAnsi="Times New Roman" w:cs="Times New Roman"/>
      <w:kern w:val="0"/>
      <w:sz w:val="28"/>
      <w:szCs w:val="20"/>
    </w:rPr>
  </w:style>
  <w:style w:type="paragraph" w:styleId="ab">
    <w:name w:val="Body Text"/>
    <w:basedOn w:val="a"/>
    <w:link w:val="Char6"/>
    <w:rsid w:val="00390AC6"/>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390AC6"/>
    <w:rPr>
      <w:rFonts w:ascii="宋体" w:eastAsia="宋体" w:hAnsi="Times New Roman" w:cs="Times New Roman"/>
      <w:kern w:val="0"/>
      <w:sz w:val="28"/>
      <w:szCs w:val="20"/>
    </w:rPr>
  </w:style>
  <w:style w:type="paragraph" w:styleId="ac">
    <w:name w:val="List Paragraph"/>
    <w:basedOn w:val="a"/>
    <w:qFormat/>
    <w:rsid w:val="00390AC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90AC6"/>
    <w:pPr>
      <w:spacing w:line="360" w:lineRule="auto"/>
    </w:pPr>
    <w:rPr>
      <w:rFonts w:ascii="宋体" w:eastAsia="宋体" w:hAnsi="宋体" w:cs="宋体"/>
      <w:szCs w:val="20"/>
    </w:rPr>
  </w:style>
  <w:style w:type="paragraph" w:styleId="10">
    <w:name w:val="index 1"/>
    <w:basedOn w:val="a"/>
    <w:next w:val="a"/>
    <w:autoRedefine/>
    <w:semiHidden/>
    <w:unhideWhenUsed/>
    <w:rsid w:val="00390AC6"/>
    <w:rPr>
      <w:rFonts w:ascii="Calibri" w:eastAsia="宋体" w:hAnsi="Calibri" w:cs="黑体"/>
    </w:rPr>
  </w:style>
  <w:style w:type="paragraph" w:styleId="ad">
    <w:name w:val="index heading"/>
    <w:basedOn w:val="a"/>
    <w:next w:val="10"/>
    <w:semiHidden/>
    <w:rsid w:val="00390AC6"/>
    <w:rPr>
      <w:rFonts w:ascii="Times New Roman" w:eastAsia="宋体" w:hAnsi="Times New Roman" w:cs="Times New Roman"/>
      <w:szCs w:val="20"/>
    </w:rPr>
  </w:style>
  <w:style w:type="character" w:styleId="ae">
    <w:name w:val="annotation reference"/>
    <w:semiHidden/>
    <w:rsid w:val="00390AC6"/>
    <w:rPr>
      <w:sz w:val="21"/>
      <w:szCs w:val="21"/>
    </w:rPr>
  </w:style>
  <w:style w:type="paragraph" w:customStyle="1" w:styleId="p16">
    <w:name w:val="p16"/>
    <w:basedOn w:val="a"/>
    <w:rsid w:val="00390AC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90AC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90AC6"/>
    <w:rPr>
      <w:rFonts w:ascii="宋体" w:eastAsia="宋体" w:hAnsi="Courier New" w:cs="Times New Roman"/>
      <w:szCs w:val="21"/>
    </w:rPr>
  </w:style>
  <w:style w:type="character" w:customStyle="1" w:styleId="Char7">
    <w:name w:val="纯文本 Char"/>
    <w:basedOn w:val="a0"/>
    <w:link w:val="af"/>
    <w:rsid w:val="00390AC6"/>
    <w:rPr>
      <w:rFonts w:ascii="宋体" w:eastAsia="宋体" w:hAnsi="Courier New" w:cs="Times New Roman"/>
      <w:szCs w:val="21"/>
    </w:rPr>
  </w:style>
  <w:style w:type="paragraph" w:styleId="af0">
    <w:name w:val="annotation text"/>
    <w:basedOn w:val="a"/>
    <w:link w:val="Char8"/>
    <w:semiHidden/>
    <w:rsid w:val="00390AC6"/>
    <w:pPr>
      <w:jc w:val="left"/>
    </w:pPr>
    <w:rPr>
      <w:rFonts w:ascii="Times New Roman" w:eastAsia="宋体" w:hAnsi="Times New Roman" w:cs="Times New Roman"/>
      <w:szCs w:val="24"/>
    </w:rPr>
  </w:style>
  <w:style w:type="character" w:customStyle="1" w:styleId="Char8">
    <w:name w:val="批注文字 Char"/>
    <w:basedOn w:val="a0"/>
    <w:link w:val="af0"/>
    <w:semiHidden/>
    <w:rsid w:val="00390AC6"/>
    <w:rPr>
      <w:rFonts w:ascii="Times New Roman" w:eastAsia="宋体" w:hAnsi="Times New Roman" w:cs="Times New Roman"/>
      <w:szCs w:val="24"/>
    </w:rPr>
  </w:style>
  <w:style w:type="paragraph" w:customStyle="1" w:styleId="CharChar">
    <w:name w:val="Char Char"/>
    <w:basedOn w:val="a"/>
    <w:rsid w:val="00390AC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65806"/>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265806"/>
    <w:rPr>
      <w:rFonts w:ascii="Times New Roman" w:eastAsia="宋体" w:hAnsi="Times New Roman" w:cs="Times New Roman"/>
      <w:b/>
      <w:bCs/>
      <w:szCs w:val="24"/>
    </w:rPr>
  </w:style>
  <w:style w:type="paragraph" w:customStyle="1" w:styleId="CharCharCharCharCharCharCharCharCharChar">
    <w:name w:val="Char Char Char Char Char Char Char Char Char Char"/>
    <w:basedOn w:val="a6"/>
    <w:rsid w:val="001517B5"/>
    <w:pPr>
      <w:shd w:val="clear" w:color="auto" w:fill="000080"/>
    </w:pPr>
    <w:rPr>
      <w:rFonts w:ascii="Times New Roman"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66</Pages>
  <Words>5116</Words>
  <Characters>29162</Characters>
  <Application>Microsoft Office Word</Application>
  <DocSecurity>0</DocSecurity>
  <Lines>243</Lines>
  <Paragraphs>68</Paragraphs>
  <ScaleCrop>false</ScaleCrop>
  <Company>Microsoft</Company>
  <LinksUpToDate>false</LinksUpToDate>
  <CharactersWithSpaces>34210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74</cp:revision>
  <dcterms:created xsi:type="dcterms:W3CDTF">2016-09-19T12:46:00Z</dcterms:created>
  <dcterms:modified xsi:type="dcterms:W3CDTF">2016-09-23T01:00:00Z</dcterms:modified>
</cp:coreProperties>
</file>