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A5844" w14:textId="77777777" w:rsidR="00AB03A9" w:rsidRDefault="00AB03A9" w:rsidP="00AB03A9">
      <w:pPr>
        <w:jc w:val="center"/>
        <w:rPr>
          <w:rFonts w:ascii="宋体" w:eastAsia="宋体" w:hAnsi="宋体" w:cs="Times New Roman"/>
          <w:color w:val="FF0000"/>
          <w:sz w:val="52"/>
          <w:szCs w:val="52"/>
        </w:rPr>
      </w:pPr>
    </w:p>
    <w:p w14:paraId="15C8F01D" w14:textId="77777777" w:rsidR="00AB03A9" w:rsidRPr="00AB03A9" w:rsidRDefault="00A43057"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二维材料光电科技国际合作联合实验室宣传展板制作与安装</w:t>
      </w:r>
    </w:p>
    <w:p w14:paraId="58B03FFB" w14:textId="77777777" w:rsidR="00AB03A9" w:rsidRPr="00AB03A9" w:rsidRDefault="00AB03A9" w:rsidP="00AB03A9">
      <w:pPr>
        <w:jc w:val="center"/>
        <w:rPr>
          <w:rFonts w:ascii="宋体" w:eastAsia="宋体" w:hAnsi="宋体" w:cs="Times New Roman"/>
          <w:color w:val="FF0000"/>
          <w:sz w:val="52"/>
          <w:szCs w:val="52"/>
        </w:rPr>
      </w:pPr>
    </w:p>
    <w:p w14:paraId="7C9369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E52CE6F"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A43057">
        <w:rPr>
          <w:rFonts w:ascii="宋体" w:eastAsia="宋体" w:hAnsi="宋体" w:cs="Times New Roman"/>
          <w:sz w:val="32"/>
          <w:szCs w:val="24"/>
        </w:rPr>
        <w:t>SZUCG20170556FW</w:t>
      </w:r>
      <w:r w:rsidRPr="00AB03A9">
        <w:rPr>
          <w:rFonts w:ascii="宋体" w:eastAsia="宋体" w:hAnsi="宋体" w:cs="Times New Roman" w:hint="eastAsia"/>
          <w:color w:val="000000"/>
          <w:sz w:val="30"/>
          <w:szCs w:val="24"/>
        </w:rPr>
        <w:t>）</w:t>
      </w:r>
    </w:p>
    <w:p w14:paraId="09C65A8F" w14:textId="77777777" w:rsidR="00AB03A9" w:rsidRPr="00A43057" w:rsidRDefault="00AB03A9" w:rsidP="00AB03A9">
      <w:pPr>
        <w:jc w:val="center"/>
        <w:rPr>
          <w:rFonts w:ascii="宋体" w:eastAsia="宋体" w:hAnsi="宋体" w:cs="Times New Roman"/>
          <w:color w:val="000000"/>
          <w:sz w:val="90"/>
          <w:szCs w:val="24"/>
        </w:rPr>
      </w:pPr>
    </w:p>
    <w:p w14:paraId="198CD873" w14:textId="77777777" w:rsidR="00AB03A9" w:rsidRPr="00AB03A9" w:rsidRDefault="00AB03A9" w:rsidP="00AB03A9">
      <w:pPr>
        <w:jc w:val="center"/>
        <w:rPr>
          <w:rFonts w:ascii="宋体" w:eastAsia="宋体" w:hAnsi="宋体" w:cs="Times New Roman"/>
          <w:color w:val="000000"/>
          <w:sz w:val="90"/>
          <w:szCs w:val="24"/>
        </w:rPr>
      </w:pPr>
    </w:p>
    <w:p w14:paraId="4B58659B" w14:textId="77777777" w:rsidR="00AB03A9" w:rsidRPr="00AB03A9" w:rsidRDefault="00AB03A9" w:rsidP="00AB03A9">
      <w:pPr>
        <w:jc w:val="center"/>
        <w:rPr>
          <w:rFonts w:ascii="宋体" w:eastAsia="宋体" w:hAnsi="宋体" w:cs="Times New Roman"/>
          <w:color w:val="000000"/>
          <w:sz w:val="90"/>
          <w:szCs w:val="24"/>
        </w:rPr>
      </w:pPr>
    </w:p>
    <w:p w14:paraId="193EBD22" w14:textId="77777777" w:rsidR="00AB03A9" w:rsidRPr="00AB03A9" w:rsidRDefault="00AB03A9" w:rsidP="00AB03A9">
      <w:pPr>
        <w:jc w:val="center"/>
        <w:rPr>
          <w:rFonts w:ascii="宋体" w:eastAsia="宋体" w:hAnsi="宋体" w:cs="Times New Roman"/>
          <w:color w:val="000000"/>
          <w:sz w:val="90"/>
          <w:szCs w:val="24"/>
        </w:rPr>
      </w:pPr>
    </w:p>
    <w:p w14:paraId="16EA8251" w14:textId="77777777" w:rsidR="00AB03A9" w:rsidRPr="00AB03A9" w:rsidRDefault="00AB03A9" w:rsidP="00AB03A9">
      <w:pPr>
        <w:jc w:val="center"/>
        <w:rPr>
          <w:rFonts w:ascii="宋体" w:eastAsia="宋体" w:hAnsi="宋体" w:cs="Times New Roman"/>
          <w:color w:val="000000"/>
          <w:sz w:val="90"/>
          <w:szCs w:val="24"/>
        </w:rPr>
      </w:pPr>
    </w:p>
    <w:p w14:paraId="3D962369"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43D93FA5" w14:textId="21C50DAC"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99380F">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年</w:t>
      </w:r>
      <w:r w:rsidR="0099380F">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月</w:t>
      </w:r>
    </w:p>
    <w:p w14:paraId="006B883E"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38566A32"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6634D86E" w14:textId="77777777" w:rsidR="00AB03A9" w:rsidRPr="00C25287"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2"/>
          <w:szCs w:val="20"/>
        </w:rPr>
      </w:pPr>
      <w:r w:rsidRPr="00C25287">
        <w:rPr>
          <w:rFonts w:ascii="宋体" w:eastAsia="宋体" w:hAnsi="宋体" w:cs="Times New Roman" w:hint="eastAsia"/>
          <w:b/>
          <w:bCs/>
          <w:kern w:val="0"/>
          <w:sz w:val="32"/>
          <w:szCs w:val="20"/>
        </w:rPr>
        <w:t>项目信息</w:t>
      </w:r>
    </w:p>
    <w:p w14:paraId="145FD8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A43057">
        <w:rPr>
          <w:rFonts w:ascii="宋体" w:eastAsia="宋体" w:hAnsi="宋体" w:cs="Times New Roman"/>
          <w:sz w:val="32"/>
          <w:szCs w:val="24"/>
        </w:rPr>
        <w:t>SZUCG20170556FW</w:t>
      </w:r>
      <w:r w:rsidR="007D55D9" w:rsidRPr="007D55D9">
        <w:rPr>
          <w:rFonts w:ascii="宋体" w:eastAsia="宋体" w:hAnsi="宋体" w:cs="Times New Roman"/>
          <w:sz w:val="32"/>
          <w:szCs w:val="24"/>
        </w:rPr>
        <w:t xml:space="preserve"> </w:t>
      </w:r>
    </w:p>
    <w:p w14:paraId="3BF6912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A43057">
        <w:rPr>
          <w:rFonts w:ascii="宋体" w:eastAsia="宋体" w:hAnsi="宋体" w:cs="Times New Roman"/>
          <w:sz w:val="32"/>
          <w:szCs w:val="24"/>
        </w:rPr>
        <w:t>二维材料光电科技国际合作联合实验室宣传展板制作与安装</w:t>
      </w:r>
    </w:p>
    <w:p w14:paraId="7D2BFAA1"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1B3AF4C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FCDBE6D"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30F3BA8" w14:textId="77777777" w:rsidR="00AB03A9" w:rsidRDefault="00AB03A9" w:rsidP="00AB03A9">
      <w:pPr>
        <w:rPr>
          <w:rFonts w:ascii="宋体" w:eastAsia="宋体" w:hAnsi="宋体" w:cs="Times New Roman"/>
          <w:sz w:val="32"/>
          <w:szCs w:val="24"/>
        </w:rPr>
      </w:pPr>
    </w:p>
    <w:p w14:paraId="0A7070A1"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169D86BD"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A64D2C4" w14:textId="77777777" w:rsidTr="0010431D">
        <w:tc>
          <w:tcPr>
            <w:tcW w:w="8296" w:type="dxa"/>
            <w:gridSpan w:val="2"/>
          </w:tcPr>
          <w:p w14:paraId="3446C79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C23036" w14:textId="77777777" w:rsidTr="0010431D">
        <w:tc>
          <w:tcPr>
            <w:tcW w:w="1389" w:type="dxa"/>
          </w:tcPr>
          <w:p w14:paraId="28F65EE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EA48D0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45937D3" w14:textId="77777777" w:rsidTr="0010431D">
        <w:tc>
          <w:tcPr>
            <w:tcW w:w="8296" w:type="dxa"/>
            <w:gridSpan w:val="2"/>
          </w:tcPr>
          <w:p w14:paraId="09C0611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3D95BD5F" w14:textId="77777777" w:rsidTr="0010431D">
        <w:tc>
          <w:tcPr>
            <w:tcW w:w="1389" w:type="dxa"/>
          </w:tcPr>
          <w:p w14:paraId="5DBF614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1203F9E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04FCE664" w14:textId="77777777" w:rsidTr="0010431D">
        <w:tc>
          <w:tcPr>
            <w:tcW w:w="1389" w:type="dxa"/>
          </w:tcPr>
          <w:p w14:paraId="348ECB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652CDBE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58495DF" w14:textId="77777777" w:rsidTr="0010431D">
        <w:tc>
          <w:tcPr>
            <w:tcW w:w="1389" w:type="dxa"/>
          </w:tcPr>
          <w:p w14:paraId="751F4A0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C67646D" w14:textId="77777777" w:rsidR="00AB03A9" w:rsidRDefault="00AB03A9" w:rsidP="00A60111">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AB03A9" w14:paraId="29185EAB" w14:textId="77777777" w:rsidTr="0010431D">
        <w:tc>
          <w:tcPr>
            <w:tcW w:w="1389" w:type="dxa"/>
          </w:tcPr>
          <w:p w14:paraId="3A76518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82330E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5FAF842E" w14:textId="77777777" w:rsidTr="0010431D">
        <w:tc>
          <w:tcPr>
            <w:tcW w:w="1389" w:type="dxa"/>
          </w:tcPr>
          <w:p w14:paraId="26F4A1E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1F42EA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1CE37F64" w14:textId="77777777" w:rsidTr="0010431D">
        <w:tc>
          <w:tcPr>
            <w:tcW w:w="1389" w:type="dxa"/>
          </w:tcPr>
          <w:p w14:paraId="6B6EB0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07CC0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381C9515" w14:textId="77777777" w:rsidTr="0010431D">
        <w:tc>
          <w:tcPr>
            <w:tcW w:w="1389" w:type="dxa"/>
          </w:tcPr>
          <w:p w14:paraId="5E9AEB2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83C307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01E42A18" w14:textId="77777777" w:rsidTr="0010431D">
        <w:tc>
          <w:tcPr>
            <w:tcW w:w="1389" w:type="dxa"/>
          </w:tcPr>
          <w:p w14:paraId="3B901BA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228275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49A18117" w14:textId="77777777" w:rsidTr="0010431D">
        <w:tc>
          <w:tcPr>
            <w:tcW w:w="1389" w:type="dxa"/>
          </w:tcPr>
          <w:p w14:paraId="292F90F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20D9410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2E172B15" w14:textId="77777777" w:rsidTr="0010431D">
        <w:tc>
          <w:tcPr>
            <w:tcW w:w="1389" w:type="dxa"/>
          </w:tcPr>
          <w:p w14:paraId="53E2226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54DA09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9DC9720" w14:textId="77777777" w:rsidR="00AB03A9" w:rsidRDefault="00AB03A9" w:rsidP="00AB03A9">
      <w:pPr>
        <w:rPr>
          <w:rFonts w:ascii="Times New Roman" w:eastAsia="宋体" w:hAnsi="Times New Roman" w:cs="Times New Roman"/>
          <w:szCs w:val="24"/>
        </w:rPr>
      </w:pPr>
    </w:p>
    <w:p w14:paraId="2E9E7FF1" w14:textId="77777777" w:rsidR="00AB03A9" w:rsidRDefault="00AB03A9" w:rsidP="00AB03A9">
      <w:pPr>
        <w:rPr>
          <w:rFonts w:ascii="Times New Roman" w:eastAsia="宋体" w:hAnsi="Times New Roman" w:cs="Times New Roman"/>
          <w:szCs w:val="24"/>
        </w:rPr>
      </w:pPr>
    </w:p>
    <w:p w14:paraId="119F07D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CFB6013"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评标方法：</w:t>
      </w:r>
      <w:r w:rsidRPr="00A43057">
        <w:rPr>
          <w:rFonts w:ascii="Times New Roman" w:eastAsia="宋体" w:hAnsi="Times New Roman" w:cs="Times New Roman" w:hint="eastAsia"/>
          <w:szCs w:val="24"/>
        </w:rPr>
        <w:t xml:space="preserve"> </w:t>
      </w:r>
      <w:r w:rsidRPr="00A43057">
        <w:rPr>
          <w:rFonts w:ascii="Times New Roman" w:eastAsia="宋体" w:hAnsi="Times New Roman" w:cs="Times New Roman" w:hint="eastAsia"/>
          <w:szCs w:val="24"/>
        </w:rPr>
        <w:t>综合评分法</w:t>
      </w:r>
      <w:r w:rsidRPr="00A43057">
        <w:rPr>
          <w:rFonts w:ascii="Times New Roman" w:eastAsia="宋体" w:hAnsi="Times New Roman" w:cs="Times New Roman" w:hint="eastAsia"/>
          <w:szCs w:val="24"/>
        </w:rPr>
        <w:t xml:space="preserve">             </w:t>
      </w:r>
      <w:r w:rsidRPr="00A43057">
        <w:rPr>
          <w:rFonts w:ascii="Times New Roman" w:eastAsia="宋体" w:hAnsi="Times New Roman" w:cs="Times New Roman" w:hint="eastAsia"/>
          <w:szCs w:val="24"/>
        </w:rPr>
        <w:t xml:space="preserve">平均价格下浮比例：　</w:t>
      </w:r>
      <w:r w:rsidRPr="00A43057">
        <w:rPr>
          <w:rFonts w:ascii="Times New Roman" w:eastAsia="宋体" w:hAnsi="Times New Roman" w:cs="Times New Roman" w:hint="eastAsia"/>
          <w:szCs w:val="24"/>
        </w:rPr>
        <w:t>5%</w:t>
      </w:r>
    </w:p>
    <w:p w14:paraId="72A18481"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评标方法说明：</w:t>
      </w:r>
    </w:p>
    <w:p w14:paraId="39652D45"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 xml:space="preserve">             </w:t>
      </w:r>
      <w:r w:rsidRPr="00A43057">
        <w:rPr>
          <w:rFonts w:ascii="Times New Roman" w:eastAsia="宋体" w:hAnsi="Times New Roman" w:cs="Times New Roman" w:hint="eastAsia"/>
          <w:szCs w:val="24"/>
        </w:rPr>
        <w:t>评标方法</w:t>
      </w:r>
    </w:p>
    <w:p w14:paraId="798672D3"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 xml:space="preserve">        </w:t>
      </w:r>
      <w:r w:rsidRPr="00A43057">
        <w:rPr>
          <w:rFonts w:ascii="Times New Roman" w:eastAsia="宋体" w:hAnsi="Times New Roman" w:cs="Times New Roman" w:hint="eastAsia"/>
          <w:szCs w:val="24"/>
        </w:rPr>
        <w:t>价格分计算方法可分两种：</w:t>
      </w:r>
    </w:p>
    <w:p w14:paraId="35F002C9"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方法一：价格分</w:t>
      </w:r>
      <w:r w:rsidRPr="00A43057">
        <w:rPr>
          <w:rFonts w:ascii="Times New Roman" w:eastAsia="宋体" w:hAnsi="Times New Roman" w:cs="Times New Roman" w:hint="eastAsia"/>
          <w:szCs w:val="24"/>
        </w:rPr>
        <w:t>=[1-</w:t>
      </w:r>
      <w:r w:rsidRPr="00A43057">
        <w:rPr>
          <w:rFonts w:ascii="Times New Roman" w:eastAsia="宋体" w:hAnsi="Times New Roman" w:cs="Times New Roman" w:hint="eastAsia"/>
          <w:szCs w:val="24"/>
        </w:rPr>
        <w:t>（投标报价</w:t>
      </w:r>
      <w:r w:rsidRPr="00A43057">
        <w:rPr>
          <w:rFonts w:ascii="Times New Roman" w:eastAsia="宋体" w:hAnsi="Times New Roman" w:cs="Times New Roman" w:hint="eastAsia"/>
          <w:szCs w:val="24"/>
        </w:rPr>
        <w:t>-</w:t>
      </w:r>
      <w:r w:rsidRPr="00A43057">
        <w:rPr>
          <w:rFonts w:ascii="Times New Roman" w:eastAsia="宋体" w:hAnsi="Times New Roman" w:cs="Times New Roman" w:hint="eastAsia"/>
          <w:szCs w:val="24"/>
        </w:rPr>
        <w:t>最低价）</w:t>
      </w:r>
      <w:r w:rsidRPr="00A43057">
        <w:rPr>
          <w:rFonts w:ascii="Times New Roman" w:eastAsia="宋体" w:hAnsi="Times New Roman" w:cs="Times New Roman" w:hint="eastAsia"/>
          <w:szCs w:val="24"/>
        </w:rPr>
        <w:t>/</w:t>
      </w:r>
      <w:r w:rsidRPr="00A43057">
        <w:rPr>
          <w:rFonts w:ascii="Times New Roman" w:eastAsia="宋体" w:hAnsi="Times New Roman" w:cs="Times New Roman" w:hint="eastAsia"/>
          <w:szCs w:val="24"/>
        </w:rPr>
        <w:t>最低价</w:t>
      </w:r>
      <w:r w:rsidRPr="00A43057">
        <w:rPr>
          <w:rFonts w:ascii="Times New Roman" w:eastAsia="宋体" w:hAnsi="Times New Roman" w:cs="Times New Roman" w:hint="eastAsia"/>
          <w:szCs w:val="24"/>
        </w:rPr>
        <w:t>]</w:t>
      </w:r>
      <w:r w:rsidRPr="00A43057">
        <w:rPr>
          <w:rFonts w:ascii="Times New Roman" w:eastAsia="宋体" w:hAnsi="Times New Roman" w:cs="Times New Roman" w:hint="eastAsia"/>
          <w:szCs w:val="24"/>
        </w:rPr>
        <w:t>×价格权重×</w:t>
      </w:r>
      <w:r w:rsidRPr="00A43057">
        <w:rPr>
          <w:rFonts w:ascii="Times New Roman" w:eastAsia="宋体" w:hAnsi="Times New Roman" w:cs="Times New Roman" w:hint="eastAsia"/>
          <w:szCs w:val="24"/>
        </w:rPr>
        <w:t>100</w:t>
      </w:r>
    </w:p>
    <w:p w14:paraId="53A7B5DB"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 xml:space="preserve">        </w:t>
      </w:r>
      <w:r w:rsidRPr="00A43057">
        <w:rPr>
          <w:rFonts w:ascii="Times New Roman" w:eastAsia="宋体" w:hAnsi="Times New Roman" w:cs="Times New Roman" w:hint="eastAsia"/>
          <w:szCs w:val="24"/>
        </w:rPr>
        <w:t>当价格分</w:t>
      </w:r>
      <w:r w:rsidRPr="00A43057">
        <w:rPr>
          <w:rFonts w:ascii="Times New Roman" w:eastAsia="宋体" w:hAnsi="Times New Roman" w:cs="Times New Roman" w:hint="eastAsia"/>
          <w:szCs w:val="24"/>
        </w:rPr>
        <w:t>&lt;0</w:t>
      </w:r>
      <w:r w:rsidRPr="00A43057">
        <w:rPr>
          <w:rFonts w:ascii="Times New Roman" w:eastAsia="宋体" w:hAnsi="Times New Roman" w:cs="Times New Roman" w:hint="eastAsia"/>
          <w:szCs w:val="24"/>
        </w:rPr>
        <w:t>时，取</w:t>
      </w:r>
      <w:r w:rsidRPr="00A43057">
        <w:rPr>
          <w:rFonts w:ascii="Times New Roman" w:eastAsia="宋体" w:hAnsi="Times New Roman" w:cs="Times New Roman" w:hint="eastAsia"/>
          <w:szCs w:val="24"/>
        </w:rPr>
        <w:t>0</w:t>
      </w:r>
      <w:r w:rsidRPr="00A43057">
        <w:rPr>
          <w:rFonts w:ascii="Times New Roman" w:eastAsia="宋体" w:hAnsi="Times New Roman" w:cs="Times New Roman" w:hint="eastAsia"/>
          <w:szCs w:val="24"/>
        </w:rPr>
        <w:t>。</w:t>
      </w:r>
    </w:p>
    <w:p w14:paraId="63F86E6B"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方法二：价格分</w:t>
      </w:r>
      <w:r w:rsidRPr="00A43057">
        <w:rPr>
          <w:rFonts w:ascii="Times New Roman" w:eastAsia="宋体" w:hAnsi="Times New Roman" w:cs="Times New Roman" w:hint="eastAsia"/>
          <w:szCs w:val="24"/>
        </w:rPr>
        <w:t>= [1-A</w:t>
      </w:r>
      <w:r w:rsidRPr="00A43057">
        <w:rPr>
          <w:rFonts w:ascii="Times New Roman" w:eastAsia="宋体" w:hAnsi="Times New Roman" w:cs="Times New Roman" w:hint="eastAsia"/>
          <w:szCs w:val="24"/>
        </w:rPr>
        <w:t>×│１－投标报价／</w:t>
      </w:r>
      <w:r w:rsidRPr="00A43057">
        <w:rPr>
          <w:rFonts w:ascii="Times New Roman" w:eastAsia="宋体" w:hAnsi="Times New Roman" w:cs="Times New Roman" w:hint="eastAsia"/>
          <w:szCs w:val="24"/>
        </w:rPr>
        <w:t>Z</w:t>
      </w:r>
      <w:r w:rsidRPr="00A43057">
        <w:rPr>
          <w:rFonts w:ascii="Times New Roman" w:eastAsia="宋体" w:hAnsi="Times New Roman" w:cs="Times New Roman" w:hint="eastAsia"/>
          <w:szCs w:val="24"/>
        </w:rPr>
        <w:t>│</w:t>
      </w:r>
      <w:r w:rsidRPr="00A43057">
        <w:rPr>
          <w:rFonts w:ascii="Times New Roman" w:eastAsia="宋体" w:hAnsi="Times New Roman" w:cs="Times New Roman" w:hint="eastAsia"/>
          <w:szCs w:val="24"/>
        </w:rPr>
        <w:t xml:space="preserve">] </w:t>
      </w:r>
      <w:r w:rsidRPr="00A43057">
        <w:rPr>
          <w:rFonts w:ascii="Times New Roman" w:eastAsia="宋体" w:hAnsi="Times New Roman" w:cs="Times New Roman" w:hint="eastAsia"/>
          <w:szCs w:val="24"/>
        </w:rPr>
        <w:t>×价格权重×</w:t>
      </w:r>
      <w:r w:rsidRPr="00A43057">
        <w:rPr>
          <w:rFonts w:ascii="Times New Roman" w:eastAsia="宋体" w:hAnsi="Times New Roman" w:cs="Times New Roman" w:hint="eastAsia"/>
          <w:szCs w:val="24"/>
        </w:rPr>
        <w:t>100</w:t>
      </w:r>
    </w:p>
    <w:p w14:paraId="4CB0F33C"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 xml:space="preserve">        Z---</w:t>
      </w:r>
      <w:r w:rsidRPr="00A43057">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sidRPr="00A43057">
        <w:rPr>
          <w:rFonts w:ascii="Times New Roman" w:eastAsia="宋体" w:hAnsi="Times New Roman" w:cs="Times New Roman" w:hint="eastAsia"/>
          <w:szCs w:val="24"/>
        </w:rPr>
        <w:t>5</w:t>
      </w:r>
      <w:r w:rsidRPr="00A43057">
        <w:rPr>
          <w:rFonts w:ascii="Times New Roman" w:eastAsia="宋体" w:hAnsi="Times New Roman" w:cs="Times New Roman" w:hint="eastAsia"/>
          <w:szCs w:val="24"/>
        </w:rPr>
        <w:t>～</w:t>
      </w:r>
      <w:r w:rsidRPr="00A43057">
        <w:rPr>
          <w:rFonts w:ascii="Times New Roman" w:eastAsia="宋体" w:hAnsi="Times New Roman" w:cs="Times New Roman" w:hint="eastAsia"/>
          <w:szCs w:val="24"/>
        </w:rPr>
        <w:t>15%</w:t>
      </w:r>
      <w:r w:rsidRPr="00A43057">
        <w:rPr>
          <w:rFonts w:ascii="Times New Roman" w:eastAsia="宋体" w:hAnsi="Times New Roman" w:cs="Times New Roman" w:hint="eastAsia"/>
          <w:szCs w:val="24"/>
        </w:rPr>
        <w:t>作为本次招标最佳报价。</w:t>
      </w:r>
    </w:p>
    <w:p w14:paraId="3B702202"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 xml:space="preserve">        </w:t>
      </w:r>
      <w:r w:rsidRPr="00A43057">
        <w:rPr>
          <w:rFonts w:ascii="Times New Roman" w:eastAsia="宋体" w:hAnsi="Times New Roman" w:cs="Times New Roman" w:hint="eastAsia"/>
          <w:szCs w:val="24"/>
        </w:rPr>
        <w:t>Ａ</w:t>
      </w:r>
      <w:r w:rsidRPr="00A43057">
        <w:rPr>
          <w:rFonts w:ascii="Times New Roman" w:eastAsia="宋体" w:hAnsi="Times New Roman" w:cs="Times New Roman" w:hint="eastAsia"/>
          <w:szCs w:val="24"/>
        </w:rPr>
        <w:t>---</w:t>
      </w:r>
      <w:r w:rsidRPr="00A43057">
        <w:rPr>
          <w:rFonts w:ascii="Times New Roman" w:eastAsia="宋体" w:hAnsi="Times New Roman" w:cs="Times New Roman" w:hint="eastAsia"/>
          <w:szCs w:val="24"/>
        </w:rPr>
        <w:t>价格调整系数，当投标报价低于本次招标最佳报价时</w:t>
      </w:r>
      <w:r w:rsidRPr="00A43057">
        <w:rPr>
          <w:rFonts w:ascii="Times New Roman" w:eastAsia="宋体" w:hAnsi="Times New Roman" w:cs="Times New Roman" w:hint="eastAsia"/>
          <w:szCs w:val="24"/>
        </w:rPr>
        <w:t>,A=0.5;</w:t>
      </w:r>
      <w:r w:rsidRPr="00A43057">
        <w:rPr>
          <w:rFonts w:ascii="Times New Roman" w:eastAsia="宋体" w:hAnsi="Times New Roman" w:cs="Times New Roman" w:hint="eastAsia"/>
          <w:szCs w:val="24"/>
        </w:rPr>
        <w:t>当投标报价高于本次招标最佳报价时</w:t>
      </w:r>
      <w:r w:rsidRPr="00A43057">
        <w:rPr>
          <w:rFonts w:ascii="Times New Roman" w:eastAsia="宋体" w:hAnsi="Times New Roman" w:cs="Times New Roman" w:hint="eastAsia"/>
          <w:szCs w:val="24"/>
        </w:rPr>
        <w:t>,</w:t>
      </w:r>
      <w:r w:rsidRPr="00A43057">
        <w:rPr>
          <w:rFonts w:ascii="Times New Roman" w:eastAsia="宋体" w:hAnsi="Times New Roman" w:cs="Times New Roman" w:hint="eastAsia"/>
          <w:szCs w:val="24"/>
        </w:rPr>
        <w:t>取</w:t>
      </w:r>
      <w:r w:rsidRPr="00A43057">
        <w:rPr>
          <w:rFonts w:ascii="Times New Roman" w:eastAsia="宋体" w:hAnsi="Times New Roman" w:cs="Times New Roman" w:hint="eastAsia"/>
          <w:szCs w:val="24"/>
        </w:rPr>
        <w:t>A=1</w:t>
      </w:r>
      <w:r w:rsidRPr="00A43057">
        <w:rPr>
          <w:rFonts w:ascii="Times New Roman" w:eastAsia="宋体" w:hAnsi="Times New Roman" w:cs="Times New Roman" w:hint="eastAsia"/>
          <w:szCs w:val="24"/>
        </w:rPr>
        <w:t>。</w:t>
      </w:r>
    </w:p>
    <w:p w14:paraId="57D57F11"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 xml:space="preserve">        </w:t>
      </w:r>
      <w:r w:rsidRPr="00A43057">
        <w:rPr>
          <w:rFonts w:ascii="Times New Roman" w:eastAsia="宋体" w:hAnsi="Times New Roman" w:cs="Times New Roman" w:hint="eastAsia"/>
          <w:szCs w:val="24"/>
        </w:rPr>
        <w:t>当价格分</w:t>
      </w:r>
      <w:r w:rsidRPr="00A43057">
        <w:rPr>
          <w:rFonts w:ascii="Times New Roman" w:eastAsia="宋体" w:hAnsi="Times New Roman" w:cs="Times New Roman" w:hint="eastAsia"/>
          <w:szCs w:val="24"/>
        </w:rPr>
        <w:t>&lt;0</w:t>
      </w:r>
      <w:r w:rsidRPr="00A43057">
        <w:rPr>
          <w:rFonts w:ascii="Times New Roman" w:eastAsia="宋体" w:hAnsi="Times New Roman" w:cs="Times New Roman" w:hint="eastAsia"/>
          <w:szCs w:val="24"/>
        </w:rPr>
        <w:t>时，取</w:t>
      </w:r>
      <w:r w:rsidRPr="00A43057">
        <w:rPr>
          <w:rFonts w:ascii="Times New Roman" w:eastAsia="宋体" w:hAnsi="Times New Roman" w:cs="Times New Roman" w:hint="eastAsia"/>
          <w:szCs w:val="24"/>
        </w:rPr>
        <w:t>0</w:t>
      </w:r>
      <w:r w:rsidRPr="00A43057">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sidRPr="00A43057">
        <w:rPr>
          <w:rFonts w:ascii="Times New Roman" w:eastAsia="宋体" w:hAnsi="Times New Roman" w:cs="Times New Roman" w:hint="eastAsia"/>
          <w:szCs w:val="24"/>
        </w:rPr>
        <w:t>7</w:t>
      </w:r>
      <w:r w:rsidRPr="00A43057">
        <w:rPr>
          <w:rFonts w:ascii="Times New Roman" w:eastAsia="宋体" w:hAnsi="Times New Roman" w:cs="Times New Roman" w:hint="eastAsia"/>
          <w:szCs w:val="24"/>
        </w:rPr>
        <w:t>家。当选用此方法不满足上述条件时，方法一应作为备选方法在招标文件中予以明确。</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5"/>
        <w:gridCol w:w="10"/>
        <w:gridCol w:w="2995"/>
        <w:gridCol w:w="799"/>
        <w:gridCol w:w="1117"/>
        <w:gridCol w:w="2577"/>
      </w:tblGrid>
      <w:tr w:rsidR="00E321D9" w:rsidRPr="00E321D9" w14:paraId="22A62D41" w14:textId="77777777" w:rsidTr="00FA0321">
        <w:tc>
          <w:tcPr>
            <w:tcW w:w="846" w:type="dxa"/>
            <w:tcBorders>
              <w:top w:val="single" w:sz="4" w:space="0" w:color="auto"/>
              <w:left w:val="single" w:sz="4" w:space="0" w:color="auto"/>
              <w:bottom w:val="single" w:sz="4" w:space="0" w:color="auto"/>
              <w:right w:val="single" w:sz="4" w:space="0" w:color="auto"/>
            </w:tcBorders>
          </w:tcPr>
          <w:p w14:paraId="3A643878"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序号</w:t>
            </w:r>
          </w:p>
        </w:tc>
        <w:tc>
          <w:tcPr>
            <w:tcW w:w="5616" w:type="dxa"/>
            <w:gridSpan w:val="5"/>
            <w:tcBorders>
              <w:top w:val="single" w:sz="4" w:space="0" w:color="auto"/>
              <w:left w:val="single" w:sz="4" w:space="0" w:color="auto"/>
              <w:bottom w:val="single" w:sz="4" w:space="0" w:color="auto"/>
              <w:right w:val="single" w:sz="4" w:space="0" w:color="auto"/>
            </w:tcBorders>
          </w:tcPr>
          <w:p w14:paraId="31D71AC7"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评分项</w:t>
            </w:r>
          </w:p>
        </w:tc>
        <w:tc>
          <w:tcPr>
            <w:tcW w:w="2577" w:type="dxa"/>
            <w:tcBorders>
              <w:top w:val="single" w:sz="4" w:space="0" w:color="auto"/>
              <w:left w:val="single" w:sz="4" w:space="0" w:color="auto"/>
              <w:bottom w:val="single" w:sz="4" w:space="0" w:color="auto"/>
              <w:right w:val="single" w:sz="4" w:space="0" w:color="auto"/>
            </w:tcBorders>
          </w:tcPr>
          <w:p w14:paraId="242B0D33"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权重</w:t>
            </w:r>
          </w:p>
        </w:tc>
      </w:tr>
      <w:tr w:rsidR="00E321D9" w:rsidRPr="00E321D9" w14:paraId="363CC1A0" w14:textId="77777777" w:rsidTr="00FA0321">
        <w:tc>
          <w:tcPr>
            <w:tcW w:w="846" w:type="dxa"/>
            <w:tcBorders>
              <w:top w:val="single" w:sz="4" w:space="0" w:color="auto"/>
              <w:left w:val="single" w:sz="4" w:space="0" w:color="auto"/>
              <w:bottom w:val="single" w:sz="4" w:space="0" w:color="auto"/>
              <w:right w:val="single" w:sz="4" w:space="0" w:color="auto"/>
            </w:tcBorders>
          </w:tcPr>
          <w:p w14:paraId="5C22D447"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1</w:t>
            </w:r>
          </w:p>
        </w:tc>
        <w:tc>
          <w:tcPr>
            <w:tcW w:w="5616" w:type="dxa"/>
            <w:gridSpan w:val="5"/>
            <w:tcBorders>
              <w:top w:val="single" w:sz="4" w:space="0" w:color="auto"/>
              <w:left w:val="single" w:sz="4" w:space="0" w:color="auto"/>
              <w:bottom w:val="single" w:sz="4" w:space="0" w:color="auto"/>
              <w:right w:val="single" w:sz="4" w:space="0" w:color="auto"/>
            </w:tcBorders>
          </w:tcPr>
          <w:p w14:paraId="3F36947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价格</w:t>
            </w:r>
          </w:p>
        </w:tc>
        <w:tc>
          <w:tcPr>
            <w:tcW w:w="2577" w:type="dxa"/>
            <w:tcBorders>
              <w:top w:val="single" w:sz="4" w:space="0" w:color="auto"/>
              <w:left w:val="single" w:sz="4" w:space="0" w:color="auto"/>
              <w:bottom w:val="single" w:sz="4" w:space="0" w:color="auto"/>
              <w:right w:val="single" w:sz="4" w:space="0" w:color="auto"/>
            </w:tcBorders>
          </w:tcPr>
          <w:p w14:paraId="2BE9751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25</w:t>
            </w:r>
          </w:p>
        </w:tc>
      </w:tr>
      <w:tr w:rsidR="00E321D9" w:rsidRPr="00E321D9" w14:paraId="3FFBB7D6" w14:textId="77777777" w:rsidTr="00FA0321">
        <w:tc>
          <w:tcPr>
            <w:tcW w:w="846" w:type="dxa"/>
            <w:tcBorders>
              <w:top w:val="single" w:sz="4" w:space="0" w:color="auto"/>
              <w:left w:val="single" w:sz="4" w:space="0" w:color="auto"/>
              <w:bottom w:val="single" w:sz="4" w:space="0" w:color="auto"/>
              <w:right w:val="single" w:sz="4" w:space="0" w:color="auto"/>
            </w:tcBorders>
          </w:tcPr>
          <w:p w14:paraId="53DCF6A8"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2</w:t>
            </w:r>
          </w:p>
        </w:tc>
        <w:tc>
          <w:tcPr>
            <w:tcW w:w="5616" w:type="dxa"/>
            <w:gridSpan w:val="5"/>
            <w:tcBorders>
              <w:top w:val="single" w:sz="4" w:space="0" w:color="auto"/>
              <w:left w:val="single" w:sz="4" w:space="0" w:color="auto"/>
              <w:bottom w:val="single" w:sz="4" w:space="0" w:color="auto"/>
              <w:right w:val="single" w:sz="4" w:space="0" w:color="auto"/>
            </w:tcBorders>
          </w:tcPr>
          <w:p w14:paraId="5EEF7B92"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技术部分</w:t>
            </w:r>
          </w:p>
        </w:tc>
        <w:tc>
          <w:tcPr>
            <w:tcW w:w="2577" w:type="dxa"/>
            <w:tcBorders>
              <w:top w:val="single" w:sz="4" w:space="0" w:color="auto"/>
              <w:left w:val="single" w:sz="4" w:space="0" w:color="auto"/>
              <w:bottom w:val="single" w:sz="4" w:space="0" w:color="auto"/>
              <w:right w:val="single" w:sz="4" w:space="0" w:color="auto"/>
            </w:tcBorders>
          </w:tcPr>
          <w:p w14:paraId="2464898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58</w:t>
            </w:r>
          </w:p>
        </w:tc>
      </w:tr>
      <w:tr w:rsidR="00E321D9" w:rsidRPr="00E321D9" w14:paraId="41E3019D" w14:textId="77777777" w:rsidTr="00FA0321">
        <w:trPr>
          <w:trHeight w:val="63"/>
        </w:trPr>
        <w:tc>
          <w:tcPr>
            <w:tcW w:w="846" w:type="dxa"/>
            <w:vMerge w:val="restart"/>
            <w:tcBorders>
              <w:top w:val="single" w:sz="4" w:space="0" w:color="auto"/>
              <w:left w:val="single" w:sz="4" w:space="0" w:color="auto"/>
              <w:right w:val="single" w:sz="4" w:space="0" w:color="auto"/>
            </w:tcBorders>
          </w:tcPr>
          <w:p w14:paraId="36C85965" w14:textId="77777777" w:rsidR="00E321D9" w:rsidRPr="00E321D9" w:rsidRDefault="00E321D9" w:rsidP="00FA0321">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F1A4A9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序号</w:t>
            </w:r>
          </w:p>
        </w:tc>
        <w:tc>
          <w:tcPr>
            <w:tcW w:w="3005" w:type="dxa"/>
            <w:gridSpan w:val="2"/>
            <w:tcBorders>
              <w:top w:val="single" w:sz="4" w:space="0" w:color="auto"/>
              <w:left w:val="single" w:sz="4" w:space="0" w:color="auto"/>
              <w:bottom w:val="single" w:sz="4" w:space="0" w:color="auto"/>
              <w:right w:val="single" w:sz="4" w:space="0" w:color="auto"/>
            </w:tcBorders>
          </w:tcPr>
          <w:p w14:paraId="6EAB4C1A"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评分因素</w:t>
            </w:r>
          </w:p>
        </w:tc>
        <w:tc>
          <w:tcPr>
            <w:tcW w:w="799" w:type="dxa"/>
            <w:tcBorders>
              <w:top w:val="single" w:sz="4" w:space="0" w:color="auto"/>
              <w:left w:val="single" w:sz="4" w:space="0" w:color="auto"/>
              <w:bottom w:val="single" w:sz="4" w:space="0" w:color="auto"/>
              <w:right w:val="single" w:sz="4" w:space="0" w:color="auto"/>
            </w:tcBorders>
          </w:tcPr>
          <w:p w14:paraId="3C9380D3"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权重</w:t>
            </w:r>
          </w:p>
        </w:tc>
        <w:tc>
          <w:tcPr>
            <w:tcW w:w="1117" w:type="dxa"/>
            <w:tcBorders>
              <w:top w:val="single" w:sz="4" w:space="0" w:color="auto"/>
              <w:left w:val="single" w:sz="4" w:space="0" w:color="auto"/>
              <w:bottom w:val="single" w:sz="4" w:space="0" w:color="auto"/>
              <w:right w:val="single" w:sz="4" w:space="0" w:color="auto"/>
            </w:tcBorders>
          </w:tcPr>
          <w:p w14:paraId="01C1F067"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评分方式</w:t>
            </w:r>
          </w:p>
        </w:tc>
        <w:tc>
          <w:tcPr>
            <w:tcW w:w="2577" w:type="dxa"/>
            <w:tcBorders>
              <w:top w:val="single" w:sz="4" w:space="0" w:color="auto"/>
              <w:left w:val="single" w:sz="4" w:space="0" w:color="auto"/>
              <w:bottom w:val="single" w:sz="4" w:space="0" w:color="auto"/>
              <w:right w:val="single" w:sz="4" w:space="0" w:color="auto"/>
            </w:tcBorders>
          </w:tcPr>
          <w:p w14:paraId="0830596B"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评分准则</w:t>
            </w:r>
          </w:p>
        </w:tc>
      </w:tr>
      <w:tr w:rsidR="00E321D9" w:rsidRPr="00E321D9" w14:paraId="6F1FD95B" w14:textId="77777777" w:rsidTr="00FA0321">
        <w:trPr>
          <w:trHeight w:val="63"/>
        </w:trPr>
        <w:tc>
          <w:tcPr>
            <w:tcW w:w="846" w:type="dxa"/>
            <w:vMerge/>
            <w:tcBorders>
              <w:left w:val="single" w:sz="4" w:space="0" w:color="auto"/>
              <w:right w:val="single" w:sz="4" w:space="0" w:color="auto"/>
            </w:tcBorders>
            <w:vAlign w:val="center"/>
          </w:tcPr>
          <w:p w14:paraId="3CC1C728" w14:textId="77777777" w:rsidR="00E321D9" w:rsidRPr="00E321D9" w:rsidRDefault="00E321D9" w:rsidP="00FA032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71021FFF"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1</w:t>
            </w:r>
          </w:p>
        </w:tc>
        <w:tc>
          <w:tcPr>
            <w:tcW w:w="3005" w:type="dxa"/>
            <w:gridSpan w:val="2"/>
            <w:tcBorders>
              <w:top w:val="single" w:sz="4" w:space="0" w:color="auto"/>
              <w:left w:val="single" w:sz="4" w:space="0" w:color="auto"/>
              <w:bottom w:val="single" w:sz="4" w:space="0" w:color="auto"/>
              <w:right w:val="single" w:sz="4" w:space="0" w:color="auto"/>
            </w:tcBorders>
          </w:tcPr>
          <w:p w14:paraId="79926B0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实施方案（工作措施、工作方法、工作手段、工作流程）</w:t>
            </w:r>
          </w:p>
        </w:tc>
        <w:tc>
          <w:tcPr>
            <w:tcW w:w="799" w:type="dxa"/>
            <w:tcBorders>
              <w:top w:val="single" w:sz="4" w:space="0" w:color="auto"/>
              <w:left w:val="single" w:sz="4" w:space="0" w:color="auto"/>
              <w:bottom w:val="single" w:sz="4" w:space="0" w:color="auto"/>
              <w:right w:val="single" w:sz="4" w:space="0" w:color="auto"/>
            </w:tcBorders>
          </w:tcPr>
          <w:p w14:paraId="011FD877"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18</w:t>
            </w:r>
          </w:p>
        </w:tc>
        <w:tc>
          <w:tcPr>
            <w:tcW w:w="1117" w:type="dxa"/>
            <w:tcBorders>
              <w:top w:val="single" w:sz="4" w:space="0" w:color="auto"/>
              <w:left w:val="single" w:sz="4" w:space="0" w:color="auto"/>
              <w:bottom w:val="single" w:sz="4" w:space="0" w:color="auto"/>
              <w:right w:val="single" w:sz="4" w:space="0" w:color="auto"/>
            </w:tcBorders>
          </w:tcPr>
          <w:p w14:paraId="3DBFEB47"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06B1D66B" w14:textId="77777777" w:rsidR="00E321D9" w:rsidRPr="00E321D9" w:rsidRDefault="00E321D9" w:rsidP="00FA0321">
            <w:pPr>
              <w:widowControl/>
              <w:spacing w:line="420" w:lineRule="atLeast"/>
              <w:jc w:val="left"/>
              <w:rPr>
                <w:rFonts w:ascii="Times New Roman" w:eastAsia="宋体" w:hAnsi="Times New Roman" w:cs="Times New Roman"/>
                <w:szCs w:val="21"/>
              </w:rPr>
            </w:pPr>
            <w:r w:rsidRPr="00E321D9">
              <w:rPr>
                <w:rFonts w:ascii="Times New Roman" w:eastAsia="宋体" w:hAnsi="Times New Roman" w:cs="Times New Roman"/>
                <w:szCs w:val="21"/>
              </w:rPr>
              <w:t>考察内容：</w:t>
            </w:r>
            <w:r w:rsidRPr="00E321D9">
              <w:rPr>
                <w:rFonts w:ascii="Times New Roman" w:eastAsia="宋体" w:hAnsi="Times New Roman" w:cs="Times New Roman"/>
                <w:kern w:val="0"/>
                <w:szCs w:val="21"/>
              </w:rPr>
              <w:t>考察投标人提供的实施方案中工作措施、工作方法、工作手段、工作流程的合理性、科学性、完善性。</w:t>
            </w:r>
          </w:p>
          <w:p w14:paraId="6F7B7AB8" w14:textId="77777777" w:rsidR="00E321D9" w:rsidRPr="00E321D9" w:rsidRDefault="00E321D9" w:rsidP="00FA0321">
            <w:pPr>
              <w:jc w:val="left"/>
              <w:rPr>
                <w:rFonts w:ascii="Times New Roman" w:eastAsia="宋体" w:hAnsi="Times New Roman" w:cs="Times New Roman"/>
                <w:szCs w:val="21"/>
              </w:rPr>
            </w:pPr>
            <w:r w:rsidRPr="00E321D9">
              <w:rPr>
                <w:rFonts w:ascii="Times New Roman" w:eastAsia="宋体" w:hAnsi="Times New Roman" w:cs="Times New Roman"/>
                <w:szCs w:val="21"/>
              </w:rPr>
              <w:t>根据招标文件的需求和投标文件响应情况进行横向比较，分档评分：评价为优得</w:t>
            </w:r>
            <w:r w:rsidRPr="00E321D9">
              <w:rPr>
                <w:rFonts w:ascii="Times New Roman" w:eastAsia="宋体" w:hAnsi="Times New Roman" w:cs="Times New Roman"/>
                <w:szCs w:val="21"/>
              </w:rPr>
              <w:t>80%-100%</w:t>
            </w:r>
            <w:r w:rsidRPr="00E321D9">
              <w:rPr>
                <w:rFonts w:ascii="Times New Roman" w:eastAsia="宋体" w:hAnsi="Times New Roman" w:cs="Times New Roman"/>
                <w:szCs w:val="21"/>
              </w:rPr>
              <w:t>分数；评价为良得</w:t>
            </w:r>
            <w:r w:rsidRPr="00E321D9">
              <w:rPr>
                <w:rFonts w:ascii="Times New Roman" w:eastAsia="宋体" w:hAnsi="Times New Roman" w:cs="Times New Roman"/>
                <w:szCs w:val="21"/>
              </w:rPr>
              <w:t>60%-80%</w:t>
            </w:r>
            <w:r w:rsidRPr="00E321D9">
              <w:rPr>
                <w:rFonts w:ascii="Times New Roman" w:eastAsia="宋体" w:hAnsi="Times New Roman" w:cs="Times New Roman"/>
                <w:szCs w:val="21"/>
              </w:rPr>
              <w:t>分数；评价为中得</w:t>
            </w:r>
            <w:r w:rsidRPr="00E321D9">
              <w:rPr>
                <w:rFonts w:ascii="Times New Roman" w:eastAsia="宋体" w:hAnsi="Times New Roman" w:cs="Times New Roman"/>
                <w:szCs w:val="21"/>
              </w:rPr>
              <w:t>30%-60%</w:t>
            </w:r>
            <w:r w:rsidRPr="00E321D9">
              <w:rPr>
                <w:rFonts w:ascii="Times New Roman" w:eastAsia="宋体" w:hAnsi="Times New Roman" w:cs="Times New Roman"/>
                <w:szCs w:val="21"/>
              </w:rPr>
              <w:t>分数；评价为差不得分。评价为</w:t>
            </w:r>
            <w:r w:rsidRPr="00E321D9">
              <w:rPr>
                <w:rFonts w:ascii="Times New Roman" w:eastAsia="宋体" w:hAnsi="Times New Roman" w:cs="Times New Roman"/>
                <w:szCs w:val="21"/>
              </w:rPr>
              <w:t>“</w:t>
            </w:r>
            <w:r w:rsidRPr="00E321D9">
              <w:rPr>
                <w:rFonts w:ascii="Times New Roman" w:eastAsia="宋体" w:hAnsi="Times New Roman" w:cs="Times New Roman"/>
                <w:szCs w:val="21"/>
              </w:rPr>
              <w:t>中</w:t>
            </w:r>
            <w:r w:rsidRPr="00E321D9">
              <w:rPr>
                <w:rFonts w:ascii="Times New Roman" w:eastAsia="宋体" w:hAnsi="Times New Roman" w:cs="Times New Roman"/>
                <w:szCs w:val="21"/>
              </w:rPr>
              <w:t>”</w:t>
            </w:r>
            <w:r w:rsidRPr="00E321D9">
              <w:rPr>
                <w:rFonts w:ascii="Times New Roman" w:eastAsia="宋体" w:hAnsi="Times New Roman" w:cs="Times New Roman"/>
                <w:szCs w:val="21"/>
              </w:rPr>
              <w:t>或</w:t>
            </w:r>
            <w:r w:rsidRPr="00E321D9">
              <w:rPr>
                <w:rFonts w:ascii="Times New Roman" w:eastAsia="宋体" w:hAnsi="Times New Roman" w:cs="Times New Roman"/>
                <w:szCs w:val="21"/>
              </w:rPr>
              <w:t>“</w:t>
            </w:r>
            <w:r w:rsidRPr="00E321D9">
              <w:rPr>
                <w:rFonts w:ascii="Times New Roman" w:eastAsia="宋体" w:hAnsi="Times New Roman" w:cs="Times New Roman"/>
                <w:szCs w:val="21"/>
              </w:rPr>
              <w:t>差</w:t>
            </w:r>
            <w:r w:rsidRPr="00E321D9">
              <w:rPr>
                <w:rFonts w:ascii="Times New Roman" w:eastAsia="宋体" w:hAnsi="Times New Roman" w:cs="Times New Roman"/>
                <w:szCs w:val="21"/>
              </w:rPr>
              <w:t>”</w:t>
            </w:r>
            <w:r w:rsidRPr="00E321D9">
              <w:rPr>
                <w:rFonts w:ascii="Times New Roman" w:eastAsia="宋体" w:hAnsi="Times New Roman" w:cs="Times New Roman"/>
                <w:szCs w:val="21"/>
              </w:rPr>
              <w:t>的，专家需说明情况。</w:t>
            </w:r>
          </w:p>
        </w:tc>
      </w:tr>
      <w:tr w:rsidR="00E321D9" w:rsidRPr="00E321D9" w14:paraId="3D105597" w14:textId="77777777" w:rsidTr="00FA0321">
        <w:trPr>
          <w:trHeight w:val="63"/>
        </w:trPr>
        <w:tc>
          <w:tcPr>
            <w:tcW w:w="846" w:type="dxa"/>
            <w:vMerge/>
            <w:tcBorders>
              <w:left w:val="single" w:sz="4" w:space="0" w:color="auto"/>
              <w:right w:val="single" w:sz="4" w:space="0" w:color="auto"/>
            </w:tcBorders>
            <w:vAlign w:val="center"/>
          </w:tcPr>
          <w:p w14:paraId="33E26348" w14:textId="77777777" w:rsidR="00E321D9" w:rsidRPr="00E321D9" w:rsidRDefault="00E321D9" w:rsidP="00FA032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0F07984D"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3</w:t>
            </w:r>
          </w:p>
        </w:tc>
        <w:tc>
          <w:tcPr>
            <w:tcW w:w="3005" w:type="dxa"/>
            <w:gridSpan w:val="2"/>
            <w:tcBorders>
              <w:top w:val="single" w:sz="4" w:space="0" w:color="auto"/>
              <w:left w:val="single" w:sz="4" w:space="0" w:color="auto"/>
              <w:bottom w:val="single" w:sz="4" w:space="0" w:color="auto"/>
              <w:right w:val="single" w:sz="4" w:space="0" w:color="auto"/>
            </w:tcBorders>
          </w:tcPr>
          <w:p w14:paraId="316A7EF7"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质量（完成时间、安全、环保）保障措施及方案</w:t>
            </w:r>
          </w:p>
        </w:tc>
        <w:tc>
          <w:tcPr>
            <w:tcW w:w="799" w:type="dxa"/>
            <w:tcBorders>
              <w:top w:val="single" w:sz="4" w:space="0" w:color="auto"/>
              <w:left w:val="single" w:sz="4" w:space="0" w:color="auto"/>
              <w:bottom w:val="single" w:sz="4" w:space="0" w:color="auto"/>
              <w:right w:val="single" w:sz="4" w:space="0" w:color="auto"/>
            </w:tcBorders>
          </w:tcPr>
          <w:p w14:paraId="5D959E06"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20</w:t>
            </w:r>
          </w:p>
        </w:tc>
        <w:tc>
          <w:tcPr>
            <w:tcW w:w="1117" w:type="dxa"/>
            <w:tcBorders>
              <w:top w:val="single" w:sz="4" w:space="0" w:color="auto"/>
              <w:left w:val="single" w:sz="4" w:space="0" w:color="auto"/>
              <w:bottom w:val="single" w:sz="4" w:space="0" w:color="auto"/>
              <w:right w:val="single" w:sz="4" w:space="0" w:color="auto"/>
            </w:tcBorders>
          </w:tcPr>
          <w:p w14:paraId="4FDC3348"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4DA82899" w14:textId="77777777" w:rsidR="00E321D9" w:rsidRPr="00E321D9" w:rsidRDefault="00E321D9" w:rsidP="00FA0321">
            <w:pPr>
              <w:jc w:val="left"/>
              <w:rPr>
                <w:rFonts w:ascii="Times New Roman" w:eastAsia="宋体" w:hAnsi="Times New Roman" w:cs="Times New Roman"/>
                <w:szCs w:val="21"/>
              </w:rPr>
            </w:pPr>
            <w:r w:rsidRPr="00E321D9">
              <w:rPr>
                <w:rFonts w:ascii="Times New Roman" w:eastAsia="宋体" w:hAnsi="Times New Roman" w:cs="Times New Roman"/>
                <w:szCs w:val="21"/>
              </w:rPr>
              <w:t>考察内容：考察投标人有无质量保障措施和保障措施的可靠性。</w:t>
            </w:r>
          </w:p>
          <w:p w14:paraId="472A4E72" w14:textId="77777777" w:rsidR="00E321D9" w:rsidRPr="00E321D9" w:rsidRDefault="00E321D9" w:rsidP="00FA0321">
            <w:pPr>
              <w:jc w:val="left"/>
              <w:rPr>
                <w:rFonts w:ascii="Times New Roman" w:eastAsia="宋体" w:hAnsi="Times New Roman" w:cs="Times New Roman"/>
                <w:szCs w:val="21"/>
              </w:rPr>
            </w:pPr>
            <w:r w:rsidRPr="00E321D9">
              <w:rPr>
                <w:rFonts w:ascii="Times New Roman" w:eastAsia="宋体" w:hAnsi="Times New Roman" w:cs="Times New Roman"/>
                <w:szCs w:val="21"/>
              </w:rPr>
              <w:t>根据招标文件的需求和投标文件响应情况进行横向比较，分档评分：评价为优得</w:t>
            </w:r>
            <w:r w:rsidRPr="00E321D9">
              <w:rPr>
                <w:rFonts w:ascii="Times New Roman" w:eastAsia="宋体" w:hAnsi="Times New Roman" w:cs="Times New Roman"/>
                <w:szCs w:val="21"/>
              </w:rPr>
              <w:t>80%-100%</w:t>
            </w:r>
            <w:r w:rsidRPr="00E321D9">
              <w:rPr>
                <w:rFonts w:ascii="Times New Roman" w:eastAsia="宋体" w:hAnsi="Times New Roman" w:cs="Times New Roman"/>
                <w:szCs w:val="21"/>
              </w:rPr>
              <w:t>分数；评价为良得</w:t>
            </w:r>
            <w:r w:rsidRPr="00E321D9">
              <w:rPr>
                <w:rFonts w:ascii="Times New Roman" w:eastAsia="宋体" w:hAnsi="Times New Roman" w:cs="Times New Roman"/>
                <w:szCs w:val="21"/>
              </w:rPr>
              <w:t>60%-80%</w:t>
            </w:r>
            <w:r w:rsidRPr="00E321D9">
              <w:rPr>
                <w:rFonts w:ascii="Times New Roman" w:eastAsia="宋体" w:hAnsi="Times New Roman" w:cs="Times New Roman"/>
                <w:szCs w:val="21"/>
              </w:rPr>
              <w:t>分数；评价为中得</w:t>
            </w:r>
            <w:r w:rsidRPr="00E321D9">
              <w:rPr>
                <w:rFonts w:ascii="Times New Roman" w:eastAsia="宋体" w:hAnsi="Times New Roman" w:cs="Times New Roman"/>
                <w:szCs w:val="21"/>
              </w:rPr>
              <w:t>30%-60%</w:t>
            </w:r>
            <w:r w:rsidRPr="00E321D9">
              <w:rPr>
                <w:rFonts w:ascii="Times New Roman" w:eastAsia="宋体" w:hAnsi="Times New Roman" w:cs="Times New Roman"/>
                <w:szCs w:val="21"/>
              </w:rPr>
              <w:t>分数；评价为差不得分。评价为</w:t>
            </w:r>
            <w:r w:rsidRPr="00E321D9">
              <w:rPr>
                <w:rFonts w:ascii="Times New Roman" w:eastAsia="宋体" w:hAnsi="Times New Roman" w:cs="Times New Roman"/>
                <w:szCs w:val="21"/>
              </w:rPr>
              <w:t>“</w:t>
            </w:r>
            <w:r w:rsidRPr="00E321D9">
              <w:rPr>
                <w:rFonts w:ascii="Times New Roman" w:eastAsia="宋体" w:hAnsi="Times New Roman" w:cs="Times New Roman"/>
                <w:szCs w:val="21"/>
              </w:rPr>
              <w:t>中</w:t>
            </w:r>
            <w:r w:rsidRPr="00E321D9">
              <w:rPr>
                <w:rFonts w:ascii="Times New Roman" w:eastAsia="宋体" w:hAnsi="Times New Roman" w:cs="Times New Roman"/>
                <w:szCs w:val="21"/>
              </w:rPr>
              <w:t>”</w:t>
            </w:r>
            <w:r w:rsidRPr="00E321D9">
              <w:rPr>
                <w:rFonts w:ascii="Times New Roman" w:eastAsia="宋体" w:hAnsi="Times New Roman" w:cs="Times New Roman"/>
                <w:szCs w:val="21"/>
              </w:rPr>
              <w:t>或</w:t>
            </w:r>
            <w:r w:rsidRPr="00E321D9">
              <w:rPr>
                <w:rFonts w:ascii="Times New Roman" w:eastAsia="宋体" w:hAnsi="Times New Roman" w:cs="Times New Roman"/>
                <w:szCs w:val="21"/>
              </w:rPr>
              <w:t>“</w:t>
            </w:r>
            <w:r w:rsidRPr="00E321D9">
              <w:rPr>
                <w:rFonts w:ascii="Times New Roman" w:eastAsia="宋体" w:hAnsi="Times New Roman" w:cs="Times New Roman"/>
                <w:szCs w:val="21"/>
              </w:rPr>
              <w:t>差</w:t>
            </w:r>
            <w:r w:rsidRPr="00E321D9">
              <w:rPr>
                <w:rFonts w:ascii="Times New Roman" w:eastAsia="宋体" w:hAnsi="Times New Roman" w:cs="Times New Roman"/>
                <w:szCs w:val="21"/>
              </w:rPr>
              <w:t>”</w:t>
            </w:r>
            <w:r w:rsidRPr="00E321D9">
              <w:rPr>
                <w:rFonts w:ascii="Times New Roman" w:eastAsia="宋体" w:hAnsi="Times New Roman" w:cs="Times New Roman"/>
                <w:szCs w:val="21"/>
              </w:rPr>
              <w:t>的，专家需说明情况。</w:t>
            </w:r>
          </w:p>
        </w:tc>
      </w:tr>
      <w:tr w:rsidR="00E321D9" w:rsidRPr="00E321D9" w14:paraId="4169DA61" w14:textId="77777777" w:rsidTr="00FA0321">
        <w:trPr>
          <w:trHeight w:val="63"/>
        </w:trPr>
        <w:tc>
          <w:tcPr>
            <w:tcW w:w="846" w:type="dxa"/>
            <w:vMerge/>
            <w:tcBorders>
              <w:left w:val="single" w:sz="4" w:space="0" w:color="auto"/>
              <w:right w:val="single" w:sz="4" w:space="0" w:color="auto"/>
            </w:tcBorders>
            <w:vAlign w:val="center"/>
          </w:tcPr>
          <w:p w14:paraId="36B04418" w14:textId="77777777" w:rsidR="00E321D9" w:rsidRPr="00E321D9" w:rsidRDefault="00E321D9" w:rsidP="00FA032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23311613"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4</w:t>
            </w:r>
          </w:p>
        </w:tc>
        <w:tc>
          <w:tcPr>
            <w:tcW w:w="3005" w:type="dxa"/>
            <w:gridSpan w:val="2"/>
            <w:tcBorders>
              <w:top w:val="single" w:sz="4" w:space="0" w:color="auto"/>
              <w:left w:val="single" w:sz="4" w:space="0" w:color="auto"/>
              <w:bottom w:val="single" w:sz="4" w:space="0" w:color="auto"/>
              <w:right w:val="single" w:sz="4" w:space="0" w:color="auto"/>
            </w:tcBorders>
          </w:tcPr>
          <w:p w14:paraId="2D28AA13"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项目完成（服务期满）后的服务承诺</w:t>
            </w:r>
          </w:p>
        </w:tc>
        <w:tc>
          <w:tcPr>
            <w:tcW w:w="799" w:type="dxa"/>
            <w:tcBorders>
              <w:top w:val="single" w:sz="4" w:space="0" w:color="auto"/>
              <w:left w:val="single" w:sz="4" w:space="0" w:color="auto"/>
              <w:bottom w:val="single" w:sz="4" w:space="0" w:color="auto"/>
              <w:right w:val="single" w:sz="4" w:space="0" w:color="auto"/>
            </w:tcBorders>
          </w:tcPr>
          <w:p w14:paraId="0C116635"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10</w:t>
            </w:r>
          </w:p>
        </w:tc>
        <w:tc>
          <w:tcPr>
            <w:tcW w:w="1117" w:type="dxa"/>
            <w:tcBorders>
              <w:top w:val="single" w:sz="4" w:space="0" w:color="auto"/>
              <w:left w:val="single" w:sz="4" w:space="0" w:color="auto"/>
              <w:bottom w:val="single" w:sz="4" w:space="0" w:color="auto"/>
              <w:right w:val="single" w:sz="4" w:space="0" w:color="auto"/>
            </w:tcBorders>
          </w:tcPr>
          <w:p w14:paraId="128AC7CA"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567E2BF9" w14:textId="77777777" w:rsidR="00E321D9" w:rsidRPr="00E321D9" w:rsidRDefault="00E321D9" w:rsidP="00E321D9">
            <w:pPr>
              <w:jc w:val="left"/>
              <w:rPr>
                <w:rFonts w:ascii="Times New Roman" w:eastAsia="宋体" w:hAnsi="Times New Roman" w:cs="Times New Roman"/>
                <w:szCs w:val="21"/>
              </w:rPr>
            </w:pPr>
            <w:r w:rsidRPr="00E321D9">
              <w:rPr>
                <w:rFonts w:ascii="Times New Roman" w:eastAsia="宋体" w:hAnsi="Times New Roman" w:cs="Times New Roman"/>
                <w:szCs w:val="21"/>
              </w:rPr>
              <w:t>根据招标文件的需求和投标文件响应情况进行横向比较，分档评分：评价为</w:t>
            </w:r>
            <w:r w:rsidRPr="00E321D9">
              <w:rPr>
                <w:rFonts w:ascii="Times New Roman" w:eastAsia="宋体" w:hAnsi="Times New Roman" w:cs="Times New Roman"/>
                <w:szCs w:val="21"/>
              </w:rPr>
              <w:lastRenderedPageBreak/>
              <w:t>优得</w:t>
            </w:r>
            <w:r w:rsidRPr="00E321D9">
              <w:rPr>
                <w:rFonts w:ascii="Times New Roman" w:eastAsia="宋体" w:hAnsi="Times New Roman" w:cs="Times New Roman"/>
                <w:szCs w:val="21"/>
              </w:rPr>
              <w:t>80%-100%</w:t>
            </w:r>
            <w:r w:rsidRPr="00E321D9">
              <w:rPr>
                <w:rFonts w:ascii="Times New Roman" w:eastAsia="宋体" w:hAnsi="Times New Roman" w:cs="Times New Roman"/>
                <w:szCs w:val="21"/>
              </w:rPr>
              <w:t>分数；评价为良得</w:t>
            </w:r>
            <w:r w:rsidRPr="00E321D9">
              <w:rPr>
                <w:rFonts w:ascii="Times New Roman" w:eastAsia="宋体" w:hAnsi="Times New Roman" w:cs="Times New Roman"/>
                <w:szCs w:val="21"/>
              </w:rPr>
              <w:t>60%-80%</w:t>
            </w:r>
            <w:r w:rsidRPr="00E321D9">
              <w:rPr>
                <w:rFonts w:ascii="Times New Roman" w:eastAsia="宋体" w:hAnsi="Times New Roman" w:cs="Times New Roman"/>
                <w:szCs w:val="21"/>
              </w:rPr>
              <w:t>分数；评价为中得</w:t>
            </w:r>
            <w:r w:rsidRPr="00E321D9">
              <w:rPr>
                <w:rFonts w:ascii="Times New Roman" w:eastAsia="宋体" w:hAnsi="Times New Roman" w:cs="Times New Roman"/>
                <w:szCs w:val="21"/>
              </w:rPr>
              <w:t>30%-60%</w:t>
            </w:r>
            <w:r w:rsidRPr="00E321D9">
              <w:rPr>
                <w:rFonts w:ascii="Times New Roman" w:eastAsia="宋体" w:hAnsi="Times New Roman" w:cs="Times New Roman"/>
                <w:szCs w:val="21"/>
              </w:rPr>
              <w:t>分数；评价为差不得分。评价为</w:t>
            </w:r>
            <w:r w:rsidRPr="00E321D9">
              <w:rPr>
                <w:rFonts w:ascii="Times New Roman" w:eastAsia="宋体" w:hAnsi="Times New Roman" w:cs="Times New Roman"/>
                <w:szCs w:val="21"/>
              </w:rPr>
              <w:t>“</w:t>
            </w:r>
            <w:r w:rsidRPr="00E321D9">
              <w:rPr>
                <w:rFonts w:ascii="Times New Roman" w:eastAsia="宋体" w:hAnsi="Times New Roman" w:cs="Times New Roman"/>
                <w:szCs w:val="21"/>
              </w:rPr>
              <w:t>中</w:t>
            </w:r>
            <w:r w:rsidRPr="00E321D9">
              <w:rPr>
                <w:rFonts w:ascii="Times New Roman" w:eastAsia="宋体" w:hAnsi="Times New Roman" w:cs="Times New Roman"/>
                <w:szCs w:val="21"/>
              </w:rPr>
              <w:t>”</w:t>
            </w:r>
            <w:r w:rsidRPr="00E321D9">
              <w:rPr>
                <w:rFonts w:ascii="Times New Roman" w:eastAsia="宋体" w:hAnsi="Times New Roman" w:cs="Times New Roman"/>
                <w:szCs w:val="21"/>
              </w:rPr>
              <w:t>或</w:t>
            </w:r>
            <w:r w:rsidRPr="00E321D9">
              <w:rPr>
                <w:rFonts w:ascii="Times New Roman" w:eastAsia="宋体" w:hAnsi="Times New Roman" w:cs="Times New Roman"/>
                <w:szCs w:val="21"/>
              </w:rPr>
              <w:t>“</w:t>
            </w:r>
            <w:r w:rsidRPr="00E321D9">
              <w:rPr>
                <w:rFonts w:ascii="Times New Roman" w:eastAsia="宋体" w:hAnsi="Times New Roman" w:cs="Times New Roman"/>
                <w:szCs w:val="21"/>
              </w:rPr>
              <w:t>差</w:t>
            </w:r>
            <w:r w:rsidRPr="00E321D9">
              <w:rPr>
                <w:rFonts w:ascii="Times New Roman" w:eastAsia="宋体" w:hAnsi="Times New Roman" w:cs="Times New Roman"/>
                <w:szCs w:val="21"/>
              </w:rPr>
              <w:t>”</w:t>
            </w:r>
            <w:r w:rsidRPr="00E321D9">
              <w:rPr>
                <w:rFonts w:ascii="Times New Roman" w:eastAsia="宋体" w:hAnsi="Times New Roman" w:cs="Times New Roman"/>
                <w:szCs w:val="21"/>
              </w:rPr>
              <w:t>的，专家需说明情况。</w:t>
            </w:r>
          </w:p>
        </w:tc>
      </w:tr>
      <w:tr w:rsidR="00E321D9" w:rsidRPr="00E321D9" w14:paraId="121FFAE9" w14:textId="77777777" w:rsidTr="00FA0321">
        <w:trPr>
          <w:trHeight w:val="63"/>
        </w:trPr>
        <w:tc>
          <w:tcPr>
            <w:tcW w:w="846" w:type="dxa"/>
            <w:vMerge/>
            <w:tcBorders>
              <w:left w:val="single" w:sz="4" w:space="0" w:color="auto"/>
              <w:right w:val="single" w:sz="4" w:space="0" w:color="auto"/>
            </w:tcBorders>
            <w:vAlign w:val="center"/>
          </w:tcPr>
          <w:p w14:paraId="14EB9CCC" w14:textId="77777777" w:rsidR="00E321D9" w:rsidRPr="00E321D9" w:rsidRDefault="00E321D9" w:rsidP="00FA032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2DEB049E"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5</w:t>
            </w:r>
          </w:p>
        </w:tc>
        <w:tc>
          <w:tcPr>
            <w:tcW w:w="3005" w:type="dxa"/>
            <w:gridSpan w:val="2"/>
            <w:tcBorders>
              <w:top w:val="single" w:sz="4" w:space="0" w:color="auto"/>
              <w:left w:val="single" w:sz="4" w:space="0" w:color="auto"/>
              <w:bottom w:val="single" w:sz="4" w:space="0" w:color="auto"/>
              <w:right w:val="single" w:sz="4" w:space="0" w:color="auto"/>
            </w:tcBorders>
          </w:tcPr>
          <w:p w14:paraId="2C1CF851"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违约承诺</w:t>
            </w:r>
          </w:p>
        </w:tc>
        <w:tc>
          <w:tcPr>
            <w:tcW w:w="799" w:type="dxa"/>
            <w:tcBorders>
              <w:top w:val="single" w:sz="4" w:space="0" w:color="auto"/>
              <w:left w:val="single" w:sz="4" w:space="0" w:color="auto"/>
              <w:bottom w:val="single" w:sz="4" w:space="0" w:color="auto"/>
              <w:right w:val="single" w:sz="4" w:space="0" w:color="auto"/>
            </w:tcBorders>
          </w:tcPr>
          <w:p w14:paraId="6E6F09E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10</w:t>
            </w:r>
          </w:p>
        </w:tc>
        <w:tc>
          <w:tcPr>
            <w:tcW w:w="1117" w:type="dxa"/>
            <w:tcBorders>
              <w:top w:val="single" w:sz="4" w:space="0" w:color="auto"/>
              <w:left w:val="single" w:sz="4" w:space="0" w:color="auto"/>
              <w:bottom w:val="single" w:sz="4" w:space="0" w:color="auto"/>
              <w:right w:val="single" w:sz="4" w:space="0" w:color="auto"/>
            </w:tcBorders>
          </w:tcPr>
          <w:p w14:paraId="34DAB709"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45AC9409" w14:textId="77777777" w:rsidR="00E321D9" w:rsidRPr="00E321D9" w:rsidRDefault="00E321D9" w:rsidP="00E321D9">
            <w:pPr>
              <w:jc w:val="left"/>
              <w:rPr>
                <w:rFonts w:ascii="Times New Roman" w:eastAsia="宋体" w:hAnsi="Times New Roman" w:cs="Times New Roman"/>
                <w:szCs w:val="21"/>
              </w:rPr>
            </w:pPr>
            <w:r w:rsidRPr="00E321D9">
              <w:rPr>
                <w:rFonts w:ascii="Times New Roman" w:eastAsia="宋体" w:hAnsi="Times New Roman" w:cs="Times New Roman"/>
                <w:szCs w:val="21"/>
              </w:rPr>
              <w:t>考察内容：</w:t>
            </w:r>
            <w:r w:rsidRPr="00E321D9">
              <w:rPr>
                <w:rFonts w:ascii="Times New Roman" w:eastAsia="宋体" w:hAnsi="Times New Roman" w:cs="Times New Roman"/>
                <w:bCs/>
                <w:iCs/>
                <w:szCs w:val="21"/>
              </w:rPr>
              <w:t>提供承诺函，不得有违约历史。</w:t>
            </w:r>
          </w:p>
          <w:p w14:paraId="08B7E6DA" w14:textId="77777777" w:rsidR="00E321D9" w:rsidRPr="00E321D9" w:rsidRDefault="00E321D9" w:rsidP="00E321D9">
            <w:pPr>
              <w:jc w:val="left"/>
              <w:rPr>
                <w:rFonts w:ascii="Times New Roman" w:eastAsia="宋体" w:hAnsi="Times New Roman" w:cs="Times New Roman"/>
                <w:szCs w:val="21"/>
              </w:rPr>
            </w:pPr>
            <w:r w:rsidRPr="00E321D9">
              <w:rPr>
                <w:rFonts w:ascii="Times New Roman" w:eastAsia="宋体" w:hAnsi="Times New Roman" w:cs="Times New Roman"/>
                <w:szCs w:val="21"/>
              </w:rPr>
              <w:t>根据招标文件的需求和投标文件响应情况进行横向比较，分档评分：评价为优得</w:t>
            </w:r>
            <w:r w:rsidRPr="00E321D9">
              <w:rPr>
                <w:rFonts w:ascii="Times New Roman" w:eastAsia="宋体" w:hAnsi="Times New Roman" w:cs="Times New Roman"/>
                <w:szCs w:val="21"/>
              </w:rPr>
              <w:t>80%-100%</w:t>
            </w:r>
            <w:r w:rsidRPr="00E321D9">
              <w:rPr>
                <w:rFonts w:ascii="Times New Roman" w:eastAsia="宋体" w:hAnsi="Times New Roman" w:cs="Times New Roman"/>
                <w:szCs w:val="21"/>
              </w:rPr>
              <w:t>分数；评价为良得</w:t>
            </w:r>
            <w:r w:rsidRPr="00E321D9">
              <w:rPr>
                <w:rFonts w:ascii="Times New Roman" w:eastAsia="宋体" w:hAnsi="Times New Roman" w:cs="Times New Roman"/>
                <w:szCs w:val="21"/>
              </w:rPr>
              <w:t>60%-80%</w:t>
            </w:r>
            <w:r w:rsidRPr="00E321D9">
              <w:rPr>
                <w:rFonts w:ascii="Times New Roman" w:eastAsia="宋体" w:hAnsi="Times New Roman" w:cs="Times New Roman"/>
                <w:szCs w:val="21"/>
              </w:rPr>
              <w:t>分数；评价为中得</w:t>
            </w:r>
            <w:r w:rsidRPr="00E321D9">
              <w:rPr>
                <w:rFonts w:ascii="Times New Roman" w:eastAsia="宋体" w:hAnsi="Times New Roman" w:cs="Times New Roman"/>
                <w:szCs w:val="21"/>
              </w:rPr>
              <w:t>30%-60%</w:t>
            </w:r>
            <w:r w:rsidRPr="00E321D9">
              <w:rPr>
                <w:rFonts w:ascii="Times New Roman" w:eastAsia="宋体" w:hAnsi="Times New Roman" w:cs="Times New Roman"/>
                <w:szCs w:val="21"/>
              </w:rPr>
              <w:t>分数；评价为差不得分。评价为</w:t>
            </w:r>
            <w:r w:rsidRPr="00E321D9">
              <w:rPr>
                <w:rFonts w:ascii="Times New Roman" w:eastAsia="宋体" w:hAnsi="Times New Roman" w:cs="Times New Roman"/>
                <w:szCs w:val="21"/>
              </w:rPr>
              <w:t>“</w:t>
            </w:r>
            <w:r w:rsidRPr="00E321D9">
              <w:rPr>
                <w:rFonts w:ascii="Times New Roman" w:eastAsia="宋体" w:hAnsi="Times New Roman" w:cs="Times New Roman"/>
                <w:szCs w:val="21"/>
              </w:rPr>
              <w:t>中</w:t>
            </w:r>
            <w:r w:rsidRPr="00E321D9">
              <w:rPr>
                <w:rFonts w:ascii="Times New Roman" w:eastAsia="宋体" w:hAnsi="Times New Roman" w:cs="Times New Roman"/>
                <w:szCs w:val="21"/>
              </w:rPr>
              <w:t>”</w:t>
            </w:r>
            <w:r w:rsidRPr="00E321D9">
              <w:rPr>
                <w:rFonts w:ascii="Times New Roman" w:eastAsia="宋体" w:hAnsi="Times New Roman" w:cs="Times New Roman"/>
                <w:szCs w:val="21"/>
              </w:rPr>
              <w:t>或</w:t>
            </w:r>
            <w:r w:rsidRPr="00E321D9">
              <w:rPr>
                <w:rFonts w:ascii="Times New Roman" w:eastAsia="宋体" w:hAnsi="Times New Roman" w:cs="Times New Roman"/>
                <w:szCs w:val="21"/>
              </w:rPr>
              <w:t>“</w:t>
            </w:r>
            <w:r w:rsidRPr="00E321D9">
              <w:rPr>
                <w:rFonts w:ascii="Times New Roman" w:eastAsia="宋体" w:hAnsi="Times New Roman" w:cs="Times New Roman"/>
                <w:szCs w:val="21"/>
              </w:rPr>
              <w:t>差</w:t>
            </w:r>
            <w:r w:rsidRPr="00E321D9">
              <w:rPr>
                <w:rFonts w:ascii="Times New Roman" w:eastAsia="宋体" w:hAnsi="Times New Roman" w:cs="Times New Roman"/>
                <w:szCs w:val="21"/>
              </w:rPr>
              <w:t>”</w:t>
            </w:r>
            <w:r w:rsidRPr="00E321D9">
              <w:rPr>
                <w:rFonts w:ascii="Times New Roman" w:eastAsia="宋体" w:hAnsi="Times New Roman" w:cs="Times New Roman"/>
                <w:szCs w:val="21"/>
              </w:rPr>
              <w:t>的，专家需说明情况。</w:t>
            </w:r>
          </w:p>
        </w:tc>
      </w:tr>
      <w:tr w:rsidR="00E321D9" w:rsidRPr="00E321D9" w14:paraId="3B80732D" w14:textId="77777777" w:rsidTr="00FA0321">
        <w:tc>
          <w:tcPr>
            <w:tcW w:w="846" w:type="dxa"/>
            <w:tcBorders>
              <w:top w:val="single" w:sz="4" w:space="0" w:color="auto"/>
              <w:left w:val="single" w:sz="4" w:space="0" w:color="auto"/>
              <w:bottom w:val="single" w:sz="4" w:space="0" w:color="auto"/>
              <w:right w:val="single" w:sz="4" w:space="0" w:color="auto"/>
            </w:tcBorders>
          </w:tcPr>
          <w:p w14:paraId="6FE97B95"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3</w:t>
            </w:r>
          </w:p>
        </w:tc>
        <w:tc>
          <w:tcPr>
            <w:tcW w:w="5616" w:type="dxa"/>
            <w:gridSpan w:val="5"/>
            <w:tcBorders>
              <w:top w:val="single" w:sz="4" w:space="0" w:color="auto"/>
              <w:left w:val="single" w:sz="4" w:space="0" w:color="auto"/>
              <w:bottom w:val="single" w:sz="4" w:space="0" w:color="auto"/>
              <w:right w:val="single" w:sz="4" w:space="0" w:color="auto"/>
            </w:tcBorders>
          </w:tcPr>
          <w:p w14:paraId="6B36F325"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综合实力部分</w:t>
            </w:r>
          </w:p>
        </w:tc>
        <w:tc>
          <w:tcPr>
            <w:tcW w:w="2577" w:type="dxa"/>
            <w:tcBorders>
              <w:top w:val="single" w:sz="4" w:space="0" w:color="auto"/>
              <w:left w:val="single" w:sz="4" w:space="0" w:color="auto"/>
              <w:bottom w:val="single" w:sz="4" w:space="0" w:color="auto"/>
              <w:right w:val="single" w:sz="4" w:space="0" w:color="auto"/>
            </w:tcBorders>
          </w:tcPr>
          <w:p w14:paraId="361AC190" w14:textId="69A52559"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10</w:t>
            </w:r>
          </w:p>
        </w:tc>
      </w:tr>
      <w:tr w:rsidR="00E321D9" w:rsidRPr="00E321D9" w14:paraId="65547936" w14:textId="77777777" w:rsidTr="00FA0321">
        <w:trPr>
          <w:trHeight w:val="81"/>
        </w:trPr>
        <w:tc>
          <w:tcPr>
            <w:tcW w:w="846" w:type="dxa"/>
            <w:vMerge w:val="restart"/>
            <w:tcBorders>
              <w:top w:val="single" w:sz="4" w:space="0" w:color="auto"/>
              <w:left w:val="single" w:sz="4" w:space="0" w:color="auto"/>
              <w:right w:val="single" w:sz="4" w:space="0" w:color="auto"/>
            </w:tcBorders>
          </w:tcPr>
          <w:p w14:paraId="49CF5239" w14:textId="77777777" w:rsidR="00E321D9" w:rsidRPr="00E321D9" w:rsidRDefault="00E321D9" w:rsidP="00FA0321">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1923C7C"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序号</w:t>
            </w:r>
          </w:p>
        </w:tc>
        <w:tc>
          <w:tcPr>
            <w:tcW w:w="3005" w:type="dxa"/>
            <w:gridSpan w:val="2"/>
            <w:tcBorders>
              <w:top w:val="single" w:sz="4" w:space="0" w:color="auto"/>
              <w:left w:val="single" w:sz="4" w:space="0" w:color="auto"/>
              <w:bottom w:val="single" w:sz="4" w:space="0" w:color="auto"/>
              <w:right w:val="single" w:sz="4" w:space="0" w:color="auto"/>
            </w:tcBorders>
          </w:tcPr>
          <w:p w14:paraId="52272A7A"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评分因素</w:t>
            </w:r>
          </w:p>
        </w:tc>
        <w:tc>
          <w:tcPr>
            <w:tcW w:w="799" w:type="dxa"/>
            <w:tcBorders>
              <w:top w:val="single" w:sz="4" w:space="0" w:color="auto"/>
              <w:left w:val="single" w:sz="4" w:space="0" w:color="auto"/>
              <w:bottom w:val="single" w:sz="4" w:space="0" w:color="auto"/>
              <w:right w:val="single" w:sz="4" w:space="0" w:color="auto"/>
            </w:tcBorders>
          </w:tcPr>
          <w:p w14:paraId="43956476"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权重</w:t>
            </w:r>
          </w:p>
        </w:tc>
        <w:tc>
          <w:tcPr>
            <w:tcW w:w="1117" w:type="dxa"/>
            <w:tcBorders>
              <w:top w:val="single" w:sz="4" w:space="0" w:color="auto"/>
              <w:left w:val="single" w:sz="4" w:space="0" w:color="auto"/>
              <w:bottom w:val="single" w:sz="4" w:space="0" w:color="auto"/>
              <w:right w:val="single" w:sz="4" w:space="0" w:color="auto"/>
            </w:tcBorders>
          </w:tcPr>
          <w:p w14:paraId="553BCA0C"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评分方式</w:t>
            </w:r>
          </w:p>
        </w:tc>
        <w:tc>
          <w:tcPr>
            <w:tcW w:w="2577" w:type="dxa"/>
            <w:tcBorders>
              <w:top w:val="single" w:sz="4" w:space="0" w:color="auto"/>
              <w:left w:val="single" w:sz="4" w:space="0" w:color="auto"/>
              <w:bottom w:val="single" w:sz="4" w:space="0" w:color="auto"/>
              <w:right w:val="single" w:sz="4" w:space="0" w:color="auto"/>
            </w:tcBorders>
          </w:tcPr>
          <w:p w14:paraId="71C31DA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评分准则</w:t>
            </w:r>
          </w:p>
        </w:tc>
      </w:tr>
      <w:tr w:rsidR="00E321D9" w:rsidRPr="00E321D9" w14:paraId="0303AA5B" w14:textId="77777777" w:rsidTr="00FA0321">
        <w:trPr>
          <w:trHeight w:val="78"/>
        </w:trPr>
        <w:tc>
          <w:tcPr>
            <w:tcW w:w="846" w:type="dxa"/>
            <w:vMerge/>
            <w:tcBorders>
              <w:left w:val="single" w:sz="4" w:space="0" w:color="auto"/>
              <w:right w:val="single" w:sz="4" w:space="0" w:color="auto"/>
            </w:tcBorders>
            <w:vAlign w:val="center"/>
          </w:tcPr>
          <w:p w14:paraId="74BAF0A5" w14:textId="77777777" w:rsidR="00E321D9" w:rsidRPr="00E321D9" w:rsidRDefault="00E321D9" w:rsidP="00FA032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2AED696"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1</w:t>
            </w:r>
          </w:p>
        </w:tc>
        <w:tc>
          <w:tcPr>
            <w:tcW w:w="3005" w:type="dxa"/>
            <w:gridSpan w:val="2"/>
            <w:tcBorders>
              <w:top w:val="single" w:sz="4" w:space="0" w:color="auto"/>
              <w:left w:val="single" w:sz="4" w:space="0" w:color="auto"/>
              <w:bottom w:val="single" w:sz="4" w:space="0" w:color="auto"/>
              <w:right w:val="single" w:sz="4" w:space="0" w:color="auto"/>
            </w:tcBorders>
          </w:tcPr>
          <w:p w14:paraId="486B2104"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投标人资格情况及通过相关认证情况</w:t>
            </w:r>
          </w:p>
        </w:tc>
        <w:tc>
          <w:tcPr>
            <w:tcW w:w="799" w:type="dxa"/>
            <w:tcBorders>
              <w:top w:val="single" w:sz="4" w:space="0" w:color="auto"/>
              <w:left w:val="single" w:sz="4" w:space="0" w:color="auto"/>
              <w:bottom w:val="single" w:sz="4" w:space="0" w:color="auto"/>
              <w:right w:val="single" w:sz="4" w:space="0" w:color="auto"/>
            </w:tcBorders>
          </w:tcPr>
          <w:p w14:paraId="50DE7F34"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4</w:t>
            </w:r>
          </w:p>
        </w:tc>
        <w:tc>
          <w:tcPr>
            <w:tcW w:w="1117" w:type="dxa"/>
            <w:tcBorders>
              <w:top w:val="single" w:sz="4" w:space="0" w:color="auto"/>
              <w:left w:val="single" w:sz="4" w:space="0" w:color="auto"/>
              <w:bottom w:val="single" w:sz="4" w:space="0" w:color="auto"/>
              <w:right w:val="single" w:sz="4" w:space="0" w:color="auto"/>
            </w:tcBorders>
          </w:tcPr>
          <w:p w14:paraId="02C2C53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54635D6B" w14:textId="64C5D2F3" w:rsidR="00E321D9" w:rsidRPr="00E321D9" w:rsidRDefault="00E321D9" w:rsidP="00E321D9">
            <w:pPr>
              <w:widowControl/>
              <w:spacing w:line="420" w:lineRule="atLeast"/>
              <w:jc w:val="left"/>
              <w:rPr>
                <w:rFonts w:ascii="Times New Roman" w:eastAsia="宋体" w:hAnsi="Times New Roman" w:cs="Times New Roman"/>
                <w:kern w:val="0"/>
                <w:szCs w:val="21"/>
              </w:rPr>
            </w:pPr>
            <w:r w:rsidRPr="00E321D9">
              <w:rPr>
                <w:rFonts w:ascii="Times New Roman" w:eastAsia="宋体" w:hAnsi="Times New Roman" w:cs="Times New Roman"/>
                <w:kern w:val="0"/>
                <w:szCs w:val="21"/>
              </w:rPr>
              <w:t>投标人</w:t>
            </w:r>
            <w:r>
              <w:rPr>
                <w:rFonts w:ascii="Times New Roman" w:eastAsia="宋体" w:hAnsi="Times New Roman" w:cs="Times New Roman" w:hint="eastAsia"/>
                <w:kern w:val="0"/>
                <w:szCs w:val="21"/>
              </w:rPr>
              <w:t>企业</w:t>
            </w:r>
            <w:r>
              <w:rPr>
                <w:rFonts w:ascii="Times New Roman" w:eastAsia="宋体" w:hAnsi="Times New Roman" w:cs="Times New Roman"/>
                <w:kern w:val="0"/>
                <w:szCs w:val="21"/>
              </w:rPr>
              <w:t>经营范围</w:t>
            </w:r>
            <w:r>
              <w:rPr>
                <w:rFonts w:ascii="Times New Roman" w:eastAsia="宋体" w:hAnsi="Times New Roman" w:cs="Times New Roman" w:hint="eastAsia"/>
                <w:kern w:val="0"/>
                <w:szCs w:val="21"/>
              </w:rPr>
              <w:t>包含</w:t>
            </w:r>
            <w:r w:rsidRPr="00E321D9">
              <w:rPr>
                <w:rFonts w:ascii="Times New Roman" w:eastAsia="宋体" w:hAnsi="Times New Roman" w:cs="Times New Roman"/>
                <w:kern w:val="0"/>
                <w:szCs w:val="21"/>
              </w:rPr>
              <w:t>广告设计</w:t>
            </w:r>
            <w:r>
              <w:rPr>
                <w:rFonts w:ascii="Times New Roman" w:eastAsia="宋体" w:hAnsi="Times New Roman" w:cs="Times New Roman" w:hint="eastAsia"/>
                <w:kern w:val="0"/>
                <w:szCs w:val="21"/>
              </w:rPr>
              <w:t>或</w:t>
            </w:r>
            <w:r w:rsidRPr="00E321D9">
              <w:rPr>
                <w:rFonts w:ascii="Times New Roman" w:eastAsia="宋体" w:hAnsi="Times New Roman" w:cs="Times New Roman"/>
                <w:kern w:val="0"/>
                <w:szCs w:val="21"/>
              </w:rPr>
              <w:t>平面设计，每包含一个的得</w:t>
            </w:r>
            <w:r w:rsidRPr="00E321D9">
              <w:rPr>
                <w:rFonts w:ascii="Times New Roman" w:eastAsia="宋体" w:hAnsi="Times New Roman" w:cs="Times New Roman"/>
                <w:szCs w:val="21"/>
              </w:rPr>
              <w:t>50%</w:t>
            </w:r>
            <w:r w:rsidRPr="00E321D9">
              <w:rPr>
                <w:rFonts w:ascii="Times New Roman" w:eastAsia="宋体" w:hAnsi="Times New Roman" w:cs="Times New Roman"/>
                <w:kern w:val="0"/>
                <w:szCs w:val="21"/>
              </w:rPr>
              <w:t>分，需</w:t>
            </w:r>
            <w:r w:rsidRPr="00E321D9">
              <w:rPr>
                <w:rFonts w:ascii="Times New Roman" w:eastAsia="宋体" w:hAnsi="Times New Roman" w:cs="Times New Roman" w:hint="eastAsia"/>
                <w:kern w:val="0"/>
                <w:szCs w:val="21"/>
              </w:rPr>
              <w:t>提供合法有效的营业执照原件复印件</w:t>
            </w:r>
            <w:r>
              <w:rPr>
                <w:rFonts w:ascii="Times New Roman" w:eastAsia="宋体" w:hAnsi="Times New Roman" w:cs="Times New Roman" w:hint="eastAsia"/>
                <w:kern w:val="0"/>
                <w:szCs w:val="21"/>
              </w:rPr>
              <w:t>并</w:t>
            </w:r>
            <w:r>
              <w:rPr>
                <w:rFonts w:ascii="Times New Roman" w:eastAsia="宋体" w:hAnsi="Times New Roman" w:cs="Times New Roman"/>
                <w:kern w:val="0"/>
                <w:szCs w:val="21"/>
              </w:rPr>
              <w:t>加盖投标人公章</w:t>
            </w:r>
            <w:r w:rsidRPr="00E321D9">
              <w:rPr>
                <w:rFonts w:ascii="Times New Roman" w:eastAsia="宋体" w:hAnsi="Times New Roman" w:cs="Times New Roman" w:hint="eastAsia"/>
                <w:kern w:val="0"/>
                <w:szCs w:val="21"/>
              </w:rPr>
              <w:t>，</w:t>
            </w:r>
            <w:r w:rsidRPr="00E321D9">
              <w:rPr>
                <w:rFonts w:ascii="Times New Roman" w:eastAsia="宋体" w:hAnsi="Times New Roman" w:cs="Times New Roman"/>
                <w:kern w:val="0"/>
                <w:szCs w:val="21"/>
              </w:rPr>
              <w:t>作为得分依据，</w:t>
            </w:r>
            <w:r w:rsidRPr="00E321D9">
              <w:rPr>
                <w:rFonts w:ascii="Times New Roman" w:eastAsia="宋体" w:hAnsi="Times New Roman" w:cs="Times New Roman" w:hint="eastAsia"/>
                <w:kern w:val="0"/>
                <w:szCs w:val="21"/>
              </w:rPr>
              <w:t>原件备查；如企业营业执照未反映经营范围，还须提供工商管理局或市场监督管理局网站关于投标人经营范围查询结果的截图</w:t>
            </w:r>
            <w:r>
              <w:rPr>
                <w:rFonts w:ascii="Times New Roman" w:eastAsia="宋体" w:hAnsi="Times New Roman" w:cs="Times New Roman" w:hint="eastAsia"/>
                <w:kern w:val="0"/>
                <w:szCs w:val="21"/>
              </w:rPr>
              <w:t>并</w:t>
            </w:r>
            <w:r>
              <w:rPr>
                <w:rFonts w:ascii="Times New Roman" w:eastAsia="宋体" w:hAnsi="Times New Roman" w:cs="Times New Roman"/>
                <w:kern w:val="0"/>
                <w:szCs w:val="21"/>
              </w:rPr>
              <w:lastRenderedPageBreak/>
              <w:t>加盖投标人公章</w:t>
            </w:r>
            <w:r w:rsidRPr="00E321D9">
              <w:rPr>
                <w:rFonts w:ascii="Times New Roman" w:eastAsia="宋体" w:hAnsi="Times New Roman" w:cs="Times New Roman"/>
                <w:kern w:val="0"/>
                <w:szCs w:val="21"/>
              </w:rPr>
              <w:t>作为得分依据，原件备查。</w:t>
            </w:r>
          </w:p>
        </w:tc>
      </w:tr>
      <w:tr w:rsidR="00E321D9" w:rsidRPr="00E321D9" w14:paraId="0078CD55" w14:textId="77777777" w:rsidTr="00FA0321">
        <w:trPr>
          <w:trHeight w:val="78"/>
        </w:trPr>
        <w:tc>
          <w:tcPr>
            <w:tcW w:w="846" w:type="dxa"/>
            <w:vMerge/>
            <w:tcBorders>
              <w:left w:val="single" w:sz="4" w:space="0" w:color="auto"/>
              <w:bottom w:val="single" w:sz="4" w:space="0" w:color="auto"/>
              <w:right w:val="single" w:sz="4" w:space="0" w:color="auto"/>
            </w:tcBorders>
            <w:vAlign w:val="center"/>
          </w:tcPr>
          <w:p w14:paraId="3EAB1D1B" w14:textId="77777777" w:rsidR="00E321D9" w:rsidRPr="00E321D9" w:rsidRDefault="00E321D9" w:rsidP="00FA032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588698E"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7</w:t>
            </w:r>
          </w:p>
        </w:tc>
        <w:tc>
          <w:tcPr>
            <w:tcW w:w="3005" w:type="dxa"/>
            <w:gridSpan w:val="2"/>
            <w:tcBorders>
              <w:top w:val="single" w:sz="4" w:space="0" w:color="auto"/>
              <w:left w:val="single" w:sz="4" w:space="0" w:color="auto"/>
              <w:bottom w:val="single" w:sz="4" w:space="0" w:color="auto"/>
              <w:right w:val="single" w:sz="4" w:space="0" w:color="auto"/>
            </w:tcBorders>
          </w:tcPr>
          <w:p w14:paraId="1D4647C7"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kern w:val="0"/>
                <w:szCs w:val="21"/>
              </w:rPr>
              <w:t>同类有效业绩</w:t>
            </w:r>
          </w:p>
        </w:tc>
        <w:tc>
          <w:tcPr>
            <w:tcW w:w="799" w:type="dxa"/>
            <w:tcBorders>
              <w:top w:val="single" w:sz="4" w:space="0" w:color="auto"/>
              <w:left w:val="single" w:sz="4" w:space="0" w:color="auto"/>
              <w:bottom w:val="single" w:sz="4" w:space="0" w:color="auto"/>
              <w:right w:val="single" w:sz="4" w:space="0" w:color="auto"/>
            </w:tcBorders>
          </w:tcPr>
          <w:p w14:paraId="2C3C52F1"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4</w:t>
            </w:r>
          </w:p>
        </w:tc>
        <w:tc>
          <w:tcPr>
            <w:tcW w:w="1117" w:type="dxa"/>
            <w:tcBorders>
              <w:top w:val="single" w:sz="4" w:space="0" w:color="auto"/>
              <w:left w:val="single" w:sz="4" w:space="0" w:color="auto"/>
              <w:bottom w:val="single" w:sz="4" w:space="0" w:color="auto"/>
              <w:right w:val="single" w:sz="4" w:space="0" w:color="auto"/>
            </w:tcBorders>
          </w:tcPr>
          <w:p w14:paraId="2146C37D"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32C66761" w14:textId="048202F0" w:rsidR="00E321D9" w:rsidRPr="00E321D9" w:rsidRDefault="00E321D9" w:rsidP="00FA0321">
            <w:pPr>
              <w:jc w:val="left"/>
              <w:rPr>
                <w:rFonts w:ascii="Times New Roman" w:eastAsia="宋体" w:hAnsi="Times New Roman" w:cs="Times New Roman"/>
                <w:szCs w:val="21"/>
              </w:rPr>
            </w:pPr>
            <w:r w:rsidRPr="00E321D9">
              <w:rPr>
                <w:rFonts w:ascii="Times New Roman" w:eastAsia="宋体" w:hAnsi="Times New Roman" w:cs="Times New Roman"/>
                <w:szCs w:val="21"/>
              </w:rPr>
              <w:t>近</w:t>
            </w:r>
            <w:r w:rsidRPr="00E321D9">
              <w:rPr>
                <w:rFonts w:ascii="Times New Roman" w:eastAsia="宋体" w:hAnsi="Times New Roman" w:cs="Times New Roman"/>
                <w:szCs w:val="21"/>
              </w:rPr>
              <w:t>2</w:t>
            </w:r>
            <w:r w:rsidRPr="00E321D9">
              <w:rPr>
                <w:rFonts w:ascii="Times New Roman" w:eastAsia="宋体" w:hAnsi="Times New Roman" w:cs="Times New Roman"/>
                <w:szCs w:val="21"/>
              </w:rPr>
              <w:t>年每有一个同类宣传展板项目金额在</w:t>
            </w:r>
            <w:r w:rsidRPr="00E321D9">
              <w:rPr>
                <w:rFonts w:ascii="Times New Roman" w:eastAsia="宋体" w:hAnsi="Times New Roman" w:cs="Times New Roman"/>
                <w:szCs w:val="21"/>
              </w:rPr>
              <w:t>10</w:t>
            </w:r>
            <w:r w:rsidRPr="00E321D9">
              <w:rPr>
                <w:rFonts w:ascii="Times New Roman" w:eastAsia="宋体" w:hAnsi="Times New Roman" w:cs="Times New Roman"/>
                <w:szCs w:val="21"/>
              </w:rPr>
              <w:t>万（含）以上的得</w:t>
            </w:r>
            <w:r w:rsidRPr="00E321D9">
              <w:rPr>
                <w:rFonts w:ascii="Times New Roman" w:eastAsia="宋体" w:hAnsi="Times New Roman" w:cs="Times New Roman"/>
                <w:szCs w:val="21"/>
              </w:rPr>
              <w:t>50%</w:t>
            </w:r>
            <w:r w:rsidRPr="00E321D9">
              <w:rPr>
                <w:rFonts w:ascii="Times New Roman" w:eastAsia="宋体" w:hAnsi="Times New Roman" w:cs="Times New Roman"/>
                <w:szCs w:val="21"/>
              </w:rPr>
              <w:t>分，最高得</w:t>
            </w:r>
            <w:r w:rsidRPr="00E321D9">
              <w:rPr>
                <w:rFonts w:ascii="Times New Roman" w:eastAsia="宋体" w:hAnsi="Times New Roman" w:cs="Times New Roman"/>
                <w:szCs w:val="21"/>
              </w:rPr>
              <w:t>100%</w:t>
            </w:r>
            <w:r w:rsidRPr="00E321D9">
              <w:rPr>
                <w:rFonts w:ascii="Times New Roman" w:eastAsia="宋体" w:hAnsi="Times New Roman" w:cs="Times New Roman"/>
                <w:szCs w:val="21"/>
              </w:rPr>
              <w:t>分。</w:t>
            </w:r>
            <w:r>
              <w:rPr>
                <w:rFonts w:ascii="Times New Roman" w:eastAsia="宋体" w:hAnsi="Times New Roman" w:cs="Times New Roman" w:hint="eastAsia"/>
                <w:szCs w:val="21"/>
              </w:rPr>
              <w:t>须</w:t>
            </w:r>
            <w:r w:rsidRPr="00E321D9">
              <w:rPr>
                <w:rFonts w:ascii="Times New Roman" w:eastAsia="宋体" w:hAnsi="Times New Roman" w:cs="Times New Roman"/>
                <w:szCs w:val="21"/>
              </w:rPr>
              <w:t>提供合同关键页</w:t>
            </w:r>
            <w:r>
              <w:rPr>
                <w:rFonts w:ascii="Times New Roman" w:eastAsia="宋体" w:hAnsi="Times New Roman" w:cs="Times New Roman" w:hint="eastAsia"/>
                <w:szCs w:val="21"/>
              </w:rPr>
              <w:t>复印件</w:t>
            </w:r>
            <w:r w:rsidRPr="00E321D9">
              <w:rPr>
                <w:rFonts w:ascii="Times New Roman" w:eastAsia="宋体" w:hAnsi="Times New Roman" w:cs="Times New Roman"/>
                <w:szCs w:val="21"/>
              </w:rPr>
              <w:t>或中标通知书</w:t>
            </w:r>
            <w:r>
              <w:rPr>
                <w:rFonts w:ascii="Times New Roman" w:eastAsia="宋体" w:hAnsi="Times New Roman" w:cs="Times New Roman" w:hint="eastAsia"/>
                <w:szCs w:val="21"/>
              </w:rPr>
              <w:t>复印件</w:t>
            </w:r>
            <w:r>
              <w:rPr>
                <w:rFonts w:ascii="Times New Roman" w:eastAsia="宋体" w:hAnsi="Times New Roman" w:cs="Times New Roman"/>
                <w:szCs w:val="21"/>
              </w:rPr>
              <w:t>并加盖投标人公章作为得分依据</w:t>
            </w:r>
            <w:r w:rsidRPr="00E321D9">
              <w:rPr>
                <w:rFonts w:ascii="Times New Roman" w:eastAsia="宋体" w:hAnsi="Times New Roman" w:cs="Times New Roman"/>
                <w:szCs w:val="21"/>
              </w:rPr>
              <w:t>。未提供的，不得分。</w:t>
            </w:r>
          </w:p>
        </w:tc>
      </w:tr>
      <w:tr w:rsidR="00E321D9" w:rsidRPr="00E321D9" w14:paraId="70F53745" w14:textId="77777777" w:rsidTr="00FA0321">
        <w:trPr>
          <w:trHeight w:val="78"/>
        </w:trPr>
        <w:tc>
          <w:tcPr>
            <w:tcW w:w="846" w:type="dxa"/>
            <w:vMerge/>
            <w:tcBorders>
              <w:left w:val="single" w:sz="4" w:space="0" w:color="auto"/>
              <w:right w:val="single" w:sz="4" w:space="0" w:color="auto"/>
            </w:tcBorders>
            <w:vAlign w:val="center"/>
          </w:tcPr>
          <w:p w14:paraId="3569E83B" w14:textId="77777777" w:rsidR="00E321D9" w:rsidRPr="00E321D9" w:rsidRDefault="00E321D9" w:rsidP="00FA0321">
            <w:pPr>
              <w:widowControl/>
              <w:ind w:firstLineChars="50" w:firstLine="105"/>
              <w:jc w:val="left"/>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AFEFBAC"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8</w:t>
            </w:r>
          </w:p>
        </w:tc>
        <w:tc>
          <w:tcPr>
            <w:tcW w:w="2995" w:type="dxa"/>
            <w:tcBorders>
              <w:top w:val="single" w:sz="4" w:space="0" w:color="auto"/>
              <w:left w:val="single" w:sz="4" w:space="0" w:color="auto"/>
              <w:bottom w:val="single" w:sz="4" w:space="0" w:color="auto"/>
              <w:right w:val="single" w:sz="4" w:space="0" w:color="auto"/>
            </w:tcBorders>
          </w:tcPr>
          <w:p w14:paraId="6309CB6D"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服务网点</w:t>
            </w:r>
          </w:p>
        </w:tc>
        <w:tc>
          <w:tcPr>
            <w:tcW w:w="799" w:type="dxa"/>
            <w:tcBorders>
              <w:top w:val="single" w:sz="4" w:space="0" w:color="auto"/>
              <w:left w:val="single" w:sz="4" w:space="0" w:color="auto"/>
              <w:bottom w:val="single" w:sz="4" w:space="0" w:color="auto"/>
              <w:right w:val="single" w:sz="4" w:space="0" w:color="auto"/>
            </w:tcBorders>
          </w:tcPr>
          <w:p w14:paraId="09CDFB8E"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2</w:t>
            </w:r>
          </w:p>
        </w:tc>
        <w:tc>
          <w:tcPr>
            <w:tcW w:w="1117" w:type="dxa"/>
            <w:tcBorders>
              <w:top w:val="single" w:sz="4" w:space="0" w:color="auto"/>
              <w:left w:val="single" w:sz="4" w:space="0" w:color="auto"/>
              <w:bottom w:val="single" w:sz="4" w:space="0" w:color="auto"/>
              <w:right w:val="single" w:sz="4" w:space="0" w:color="auto"/>
            </w:tcBorders>
          </w:tcPr>
          <w:p w14:paraId="3E3819BA" w14:textId="77777777" w:rsidR="00E321D9" w:rsidRPr="00E321D9" w:rsidRDefault="00E321D9" w:rsidP="00E321D9">
            <w:pPr>
              <w:jc w:val="left"/>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093FD5AE" w14:textId="77777777" w:rsidR="00E321D9" w:rsidRPr="00E321D9" w:rsidRDefault="00E321D9" w:rsidP="00E321D9">
            <w:pPr>
              <w:jc w:val="left"/>
              <w:rPr>
                <w:rFonts w:ascii="Times New Roman" w:eastAsia="宋体" w:hAnsi="Times New Roman" w:cs="Times New Roman"/>
                <w:szCs w:val="21"/>
              </w:rPr>
            </w:pPr>
            <w:r w:rsidRPr="00E321D9">
              <w:rPr>
                <w:rFonts w:ascii="Times New Roman" w:eastAsia="宋体" w:hAnsi="Times New Roman" w:cs="Times New Roman"/>
                <w:szCs w:val="21"/>
              </w:rPr>
              <w:t>深圳企业或非深圳企业，但在深圳市有合法注册的分公司或办事处等机构的，得满分（须在投标文件中就设立的机构类型进行说明，并提供机构营业执照扫描件，原件备查）；否则不得分。</w:t>
            </w:r>
          </w:p>
        </w:tc>
      </w:tr>
      <w:tr w:rsidR="00E321D9" w:rsidRPr="00E321D9" w14:paraId="08AD55EC" w14:textId="77777777" w:rsidTr="00FA0321">
        <w:trPr>
          <w:trHeight w:val="78"/>
        </w:trPr>
        <w:tc>
          <w:tcPr>
            <w:tcW w:w="846" w:type="dxa"/>
            <w:tcBorders>
              <w:top w:val="single" w:sz="4" w:space="0" w:color="auto"/>
              <w:left w:val="single" w:sz="4" w:space="0" w:color="auto"/>
              <w:bottom w:val="single" w:sz="4" w:space="0" w:color="auto"/>
              <w:right w:val="single" w:sz="4" w:space="0" w:color="auto"/>
            </w:tcBorders>
          </w:tcPr>
          <w:p w14:paraId="0A5641B7" w14:textId="77777777" w:rsidR="00E321D9" w:rsidRPr="00E321D9" w:rsidRDefault="00E321D9" w:rsidP="00FA0321">
            <w:pPr>
              <w:jc w:val="center"/>
              <w:rPr>
                <w:rFonts w:ascii="Times New Roman" w:eastAsia="宋体" w:hAnsi="Times New Roman" w:cs="Times New Roman"/>
                <w:szCs w:val="21"/>
              </w:rPr>
            </w:pPr>
            <w:bookmarkStart w:id="0" w:name="InsertEnd"/>
            <w:bookmarkEnd w:id="0"/>
            <w:r w:rsidRPr="00E321D9">
              <w:rPr>
                <w:rFonts w:ascii="Times New Roman" w:eastAsia="宋体" w:hAnsi="Times New Roman" w:cs="Times New Roman"/>
                <w:szCs w:val="21"/>
              </w:rPr>
              <w:t>4</w:t>
            </w:r>
          </w:p>
        </w:tc>
        <w:tc>
          <w:tcPr>
            <w:tcW w:w="5616" w:type="dxa"/>
            <w:gridSpan w:val="5"/>
            <w:tcBorders>
              <w:top w:val="single" w:sz="4" w:space="0" w:color="auto"/>
              <w:left w:val="single" w:sz="4" w:space="0" w:color="auto"/>
              <w:bottom w:val="single" w:sz="4" w:space="0" w:color="auto"/>
              <w:right w:val="single" w:sz="4" w:space="0" w:color="auto"/>
            </w:tcBorders>
          </w:tcPr>
          <w:p w14:paraId="2A23AF79"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诚信情况</w:t>
            </w:r>
          </w:p>
        </w:tc>
        <w:tc>
          <w:tcPr>
            <w:tcW w:w="2577" w:type="dxa"/>
            <w:tcBorders>
              <w:top w:val="single" w:sz="4" w:space="0" w:color="auto"/>
              <w:left w:val="single" w:sz="4" w:space="0" w:color="auto"/>
              <w:bottom w:val="single" w:sz="4" w:space="0" w:color="auto"/>
              <w:right w:val="single" w:sz="4" w:space="0" w:color="auto"/>
            </w:tcBorders>
          </w:tcPr>
          <w:p w14:paraId="360F6BF5"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7</w:t>
            </w:r>
          </w:p>
        </w:tc>
      </w:tr>
      <w:tr w:rsidR="00E321D9" w:rsidRPr="00E321D9" w14:paraId="2D1F221A" w14:textId="77777777" w:rsidTr="00FA0321">
        <w:trPr>
          <w:trHeight w:val="78"/>
        </w:trPr>
        <w:tc>
          <w:tcPr>
            <w:tcW w:w="846" w:type="dxa"/>
            <w:vMerge w:val="restart"/>
            <w:tcBorders>
              <w:top w:val="single" w:sz="4" w:space="0" w:color="auto"/>
              <w:left w:val="single" w:sz="4" w:space="0" w:color="auto"/>
              <w:right w:val="single" w:sz="4" w:space="0" w:color="auto"/>
            </w:tcBorders>
          </w:tcPr>
          <w:p w14:paraId="7CC5EFE2" w14:textId="77777777" w:rsidR="00E321D9" w:rsidRPr="00E321D9" w:rsidRDefault="00E321D9" w:rsidP="00FA0321">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090B74C"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序号</w:t>
            </w:r>
          </w:p>
        </w:tc>
        <w:tc>
          <w:tcPr>
            <w:tcW w:w="2995" w:type="dxa"/>
            <w:tcBorders>
              <w:top w:val="single" w:sz="4" w:space="0" w:color="auto"/>
              <w:left w:val="single" w:sz="4" w:space="0" w:color="auto"/>
              <w:bottom w:val="single" w:sz="4" w:space="0" w:color="auto"/>
              <w:right w:val="single" w:sz="4" w:space="0" w:color="auto"/>
            </w:tcBorders>
          </w:tcPr>
          <w:p w14:paraId="5AD4C4BC"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评分因素</w:t>
            </w:r>
          </w:p>
        </w:tc>
        <w:tc>
          <w:tcPr>
            <w:tcW w:w="799" w:type="dxa"/>
            <w:tcBorders>
              <w:top w:val="single" w:sz="4" w:space="0" w:color="auto"/>
              <w:left w:val="single" w:sz="4" w:space="0" w:color="auto"/>
              <w:bottom w:val="single" w:sz="4" w:space="0" w:color="auto"/>
              <w:right w:val="single" w:sz="4" w:space="0" w:color="auto"/>
            </w:tcBorders>
          </w:tcPr>
          <w:p w14:paraId="2F8C503E"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权重</w:t>
            </w:r>
          </w:p>
        </w:tc>
        <w:tc>
          <w:tcPr>
            <w:tcW w:w="1117" w:type="dxa"/>
            <w:tcBorders>
              <w:top w:val="single" w:sz="4" w:space="0" w:color="auto"/>
              <w:left w:val="single" w:sz="4" w:space="0" w:color="auto"/>
              <w:bottom w:val="single" w:sz="4" w:space="0" w:color="auto"/>
              <w:right w:val="single" w:sz="4" w:space="0" w:color="auto"/>
            </w:tcBorders>
          </w:tcPr>
          <w:p w14:paraId="34EF1C3D"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评分方式</w:t>
            </w:r>
          </w:p>
        </w:tc>
        <w:tc>
          <w:tcPr>
            <w:tcW w:w="2577" w:type="dxa"/>
            <w:tcBorders>
              <w:top w:val="single" w:sz="4" w:space="0" w:color="auto"/>
              <w:left w:val="single" w:sz="4" w:space="0" w:color="auto"/>
              <w:bottom w:val="single" w:sz="4" w:space="0" w:color="auto"/>
              <w:right w:val="single" w:sz="4" w:space="0" w:color="auto"/>
            </w:tcBorders>
          </w:tcPr>
          <w:p w14:paraId="541B0F19"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评分准则</w:t>
            </w:r>
          </w:p>
        </w:tc>
      </w:tr>
      <w:tr w:rsidR="00E321D9" w:rsidRPr="00E321D9" w14:paraId="2E49ED01" w14:textId="77777777" w:rsidTr="00FA0321">
        <w:trPr>
          <w:trHeight w:val="78"/>
        </w:trPr>
        <w:tc>
          <w:tcPr>
            <w:tcW w:w="846" w:type="dxa"/>
            <w:vMerge/>
            <w:tcBorders>
              <w:left w:val="single" w:sz="4" w:space="0" w:color="auto"/>
              <w:right w:val="single" w:sz="4" w:space="0" w:color="auto"/>
            </w:tcBorders>
          </w:tcPr>
          <w:p w14:paraId="1E6C0821" w14:textId="77777777" w:rsidR="00E321D9" w:rsidRPr="00E321D9" w:rsidRDefault="00E321D9" w:rsidP="00FA0321">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18094CF"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1</w:t>
            </w:r>
          </w:p>
        </w:tc>
        <w:tc>
          <w:tcPr>
            <w:tcW w:w="2995" w:type="dxa"/>
            <w:tcBorders>
              <w:top w:val="single" w:sz="4" w:space="0" w:color="auto"/>
              <w:left w:val="single" w:sz="4" w:space="0" w:color="auto"/>
              <w:bottom w:val="single" w:sz="4" w:space="0" w:color="auto"/>
              <w:right w:val="single" w:sz="4" w:space="0" w:color="auto"/>
            </w:tcBorders>
          </w:tcPr>
          <w:p w14:paraId="2CD9933B"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诚信评价</w:t>
            </w:r>
          </w:p>
        </w:tc>
        <w:tc>
          <w:tcPr>
            <w:tcW w:w="799" w:type="dxa"/>
            <w:tcBorders>
              <w:top w:val="single" w:sz="4" w:space="0" w:color="auto"/>
              <w:left w:val="single" w:sz="4" w:space="0" w:color="auto"/>
              <w:bottom w:val="single" w:sz="4" w:space="0" w:color="auto"/>
              <w:right w:val="single" w:sz="4" w:space="0" w:color="auto"/>
            </w:tcBorders>
          </w:tcPr>
          <w:p w14:paraId="31F20398"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5</w:t>
            </w:r>
          </w:p>
        </w:tc>
        <w:tc>
          <w:tcPr>
            <w:tcW w:w="1117" w:type="dxa"/>
            <w:tcBorders>
              <w:top w:val="single" w:sz="4" w:space="0" w:color="auto"/>
              <w:left w:val="single" w:sz="4" w:space="0" w:color="auto"/>
              <w:bottom w:val="single" w:sz="4" w:space="0" w:color="auto"/>
              <w:right w:val="single" w:sz="4" w:space="0" w:color="auto"/>
            </w:tcBorders>
          </w:tcPr>
          <w:p w14:paraId="2C80AACC"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5F252003" w14:textId="77777777" w:rsidR="00E321D9" w:rsidRPr="00E321D9" w:rsidRDefault="00E321D9" w:rsidP="00FA0321">
            <w:pPr>
              <w:rPr>
                <w:rFonts w:ascii="Times New Roman" w:eastAsia="宋体" w:hAnsi="Times New Roman" w:cs="Times New Roman"/>
                <w:szCs w:val="21"/>
              </w:rPr>
            </w:pPr>
            <w:r w:rsidRPr="00E321D9">
              <w:rPr>
                <w:rFonts w:ascii="Times New Roman" w:eastAsia="宋体" w:hAnsi="Times New Roman" w:cs="Times New Roman"/>
                <w:szCs w:val="21"/>
              </w:rPr>
              <w:t>根据《深圳市财政委员会关于加强招投标评审环节诚信管理的通知》（深财购</w:t>
            </w:r>
            <w:r w:rsidRPr="00E321D9">
              <w:rPr>
                <w:rFonts w:ascii="Times New Roman" w:eastAsia="宋体" w:hAnsi="Times New Roman" w:cs="Times New Roman"/>
                <w:szCs w:val="21"/>
              </w:rPr>
              <w:t>[2013]27</w:t>
            </w:r>
            <w:r w:rsidRPr="00E321D9">
              <w:rPr>
                <w:rFonts w:ascii="Times New Roman" w:eastAsia="宋体" w:hAnsi="Times New Roman" w:cs="Times New Roman"/>
                <w:szCs w:val="21"/>
              </w:rPr>
              <w:t>号）的要求，投标人在参与政府采购活动中存在诚信相关问题的，本项不得分，未出现相关诚信问题的得满分。以深圳市政府采购中心供应商库中的处罚记录为准。投</w:t>
            </w:r>
            <w:r w:rsidRPr="00E321D9">
              <w:rPr>
                <w:rFonts w:ascii="Times New Roman" w:eastAsia="宋体" w:hAnsi="Times New Roman" w:cs="Times New Roman"/>
                <w:szCs w:val="21"/>
              </w:rPr>
              <w:lastRenderedPageBreak/>
              <w:t>标人无需提供任何证明材料，由采购中心工作人员向评委会提供相关信息。</w:t>
            </w:r>
          </w:p>
        </w:tc>
      </w:tr>
      <w:tr w:rsidR="00E321D9" w:rsidRPr="00E321D9" w14:paraId="562DBBDA" w14:textId="77777777" w:rsidTr="00FA0321">
        <w:trPr>
          <w:trHeight w:val="5625"/>
        </w:trPr>
        <w:tc>
          <w:tcPr>
            <w:tcW w:w="846" w:type="dxa"/>
            <w:vMerge/>
            <w:tcBorders>
              <w:left w:val="single" w:sz="4" w:space="0" w:color="auto"/>
              <w:bottom w:val="single" w:sz="4" w:space="0" w:color="auto"/>
              <w:right w:val="single" w:sz="4" w:space="0" w:color="auto"/>
            </w:tcBorders>
          </w:tcPr>
          <w:p w14:paraId="65161800" w14:textId="77777777" w:rsidR="00E321D9" w:rsidRPr="00E321D9" w:rsidRDefault="00E321D9" w:rsidP="00FA0321">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BA3B3A2"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2</w:t>
            </w:r>
          </w:p>
        </w:tc>
        <w:tc>
          <w:tcPr>
            <w:tcW w:w="2995" w:type="dxa"/>
            <w:tcBorders>
              <w:top w:val="single" w:sz="4" w:space="0" w:color="auto"/>
              <w:left w:val="single" w:sz="4" w:space="0" w:color="auto"/>
              <w:bottom w:val="single" w:sz="4" w:space="0" w:color="auto"/>
              <w:right w:val="single" w:sz="4" w:space="0" w:color="auto"/>
            </w:tcBorders>
          </w:tcPr>
          <w:p w14:paraId="722F1C73"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履约评价情况</w:t>
            </w:r>
          </w:p>
        </w:tc>
        <w:tc>
          <w:tcPr>
            <w:tcW w:w="799" w:type="dxa"/>
            <w:tcBorders>
              <w:top w:val="single" w:sz="4" w:space="0" w:color="auto"/>
              <w:left w:val="single" w:sz="4" w:space="0" w:color="auto"/>
              <w:bottom w:val="single" w:sz="4" w:space="0" w:color="auto"/>
              <w:right w:val="single" w:sz="4" w:space="0" w:color="auto"/>
            </w:tcBorders>
          </w:tcPr>
          <w:p w14:paraId="1463566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2</w:t>
            </w:r>
          </w:p>
        </w:tc>
        <w:tc>
          <w:tcPr>
            <w:tcW w:w="1117" w:type="dxa"/>
            <w:tcBorders>
              <w:top w:val="single" w:sz="4" w:space="0" w:color="auto"/>
              <w:left w:val="single" w:sz="4" w:space="0" w:color="auto"/>
              <w:bottom w:val="single" w:sz="4" w:space="0" w:color="auto"/>
              <w:right w:val="single" w:sz="4" w:space="0" w:color="auto"/>
            </w:tcBorders>
          </w:tcPr>
          <w:p w14:paraId="41F5583F"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7C474BA4" w14:textId="77777777" w:rsidR="00E321D9" w:rsidRPr="00E321D9" w:rsidRDefault="00E321D9" w:rsidP="00FA0321">
            <w:pPr>
              <w:rPr>
                <w:rFonts w:ascii="Times New Roman" w:eastAsia="宋体" w:hAnsi="Times New Roman" w:cs="Times New Roman"/>
                <w:szCs w:val="21"/>
              </w:rPr>
            </w:pPr>
            <w:r w:rsidRPr="00E321D9">
              <w:rPr>
                <w:rFonts w:ascii="Times New Roman" w:eastAsia="宋体" w:hAnsi="Times New Roman" w:cs="Times New Roman"/>
                <w:szCs w:val="21"/>
              </w:rPr>
              <w:t>根据深圳市政府采购中心项目履约情况现场抽检结果，投标截止日前一年内（以深圳市政府采购中心网站《关于给予供应商履约评价差的函》的落款日期为准），供应商履约评价出现评价为</w:t>
            </w:r>
            <w:r w:rsidRPr="00E321D9">
              <w:rPr>
                <w:rFonts w:ascii="Times New Roman" w:eastAsia="宋体" w:hAnsi="Times New Roman" w:cs="Times New Roman"/>
                <w:szCs w:val="21"/>
              </w:rPr>
              <w:t>“</w:t>
            </w:r>
            <w:r w:rsidRPr="00E321D9">
              <w:rPr>
                <w:rFonts w:ascii="Times New Roman" w:eastAsia="宋体" w:hAnsi="Times New Roman" w:cs="Times New Roman"/>
                <w:szCs w:val="21"/>
              </w:rPr>
              <w:t>差</w:t>
            </w:r>
            <w:r w:rsidRPr="00E321D9">
              <w:rPr>
                <w:rFonts w:ascii="Times New Roman" w:eastAsia="宋体" w:hAnsi="Times New Roman" w:cs="Times New Roman"/>
                <w:szCs w:val="21"/>
              </w:rPr>
              <w:t>”</w:t>
            </w:r>
            <w:r w:rsidRPr="00E321D9">
              <w:rPr>
                <w:rFonts w:ascii="Times New Roman" w:eastAsia="宋体" w:hAnsi="Times New Roman" w:cs="Times New Roman"/>
                <w:szCs w:val="21"/>
              </w:rPr>
              <w:t>的，本项不得分。未评价为</w:t>
            </w:r>
            <w:r w:rsidRPr="00E321D9">
              <w:rPr>
                <w:rFonts w:ascii="Times New Roman" w:eastAsia="宋体" w:hAnsi="Times New Roman" w:cs="Times New Roman"/>
                <w:szCs w:val="21"/>
              </w:rPr>
              <w:t>“</w:t>
            </w:r>
            <w:r w:rsidRPr="00E321D9">
              <w:rPr>
                <w:rFonts w:ascii="Times New Roman" w:eastAsia="宋体" w:hAnsi="Times New Roman" w:cs="Times New Roman"/>
                <w:szCs w:val="21"/>
              </w:rPr>
              <w:t>差</w:t>
            </w:r>
            <w:r w:rsidRPr="00E321D9">
              <w:rPr>
                <w:rFonts w:ascii="Times New Roman" w:eastAsia="宋体" w:hAnsi="Times New Roman" w:cs="Times New Roman"/>
                <w:szCs w:val="21"/>
              </w:rPr>
              <w:t>”</w:t>
            </w:r>
            <w:r w:rsidRPr="00E321D9">
              <w:rPr>
                <w:rFonts w:ascii="Times New Roman" w:eastAsia="宋体" w:hAnsi="Times New Roman" w:cs="Times New Roman"/>
                <w:szCs w:val="21"/>
              </w:rPr>
              <w:t>的，得满分。投标人无需提供任何证明材料，由采购中心工作人员向评委会提供相关信息。</w:t>
            </w:r>
          </w:p>
        </w:tc>
      </w:tr>
    </w:tbl>
    <w:p w14:paraId="10BBD415" w14:textId="77777777" w:rsidR="00AB03A9" w:rsidRPr="00FE6BF2" w:rsidRDefault="00A43057" w:rsidP="00FE6BF2">
      <w:pPr>
        <w:rPr>
          <w:rFonts w:ascii="Times New Roman" w:eastAsia="宋体" w:hAnsi="Times New Roman" w:cs="Times New Roman"/>
          <w:szCs w:val="24"/>
        </w:rPr>
      </w:pPr>
      <w:r w:rsidRPr="00A43057">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14:paraId="10C3D158" w14:textId="77777777" w:rsidR="00AB03A9" w:rsidRPr="00AB03A9" w:rsidRDefault="00AB03A9" w:rsidP="00A461E2">
      <w:pPr>
        <w:pageBreakBefore/>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目录</w:t>
      </w:r>
    </w:p>
    <w:p w14:paraId="4342DAC9"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76D0253C"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2A3175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66D99E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75B552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82D218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066BE8FA" w14:textId="77777777" w:rsidR="00AB03A9" w:rsidRPr="00AB03A9" w:rsidRDefault="00AB03A9" w:rsidP="00AB03A9">
      <w:pPr>
        <w:rPr>
          <w:rFonts w:ascii="Times New Roman" w:eastAsia="宋体" w:hAnsi="Times New Roman" w:cs="Times New Roman"/>
          <w:b/>
          <w:sz w:val="24"/>
          <w:szCs w:val="24"/>
        </w:rPr>
      </w:pPr>
    </w:p>
    <w:p w14:paraId="74D5636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952990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0C5166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3F85E9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3A52323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E5CE32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4C846A4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0EEED8E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7C04C47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5DF267F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378C55D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1DC6C9E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6E3CEC8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324BAF32" w14:textId="77777777" w:rsidR="00AB03A9" w:rsidRPr="00AB03A9" w:rsidRDefault="00AB03A9" w:rsidP="00AB03A9">
      <w:pPr>
        <w:rPr>
          <w:rFonts w:ascii="Times New Roman" w:eastAsia="宋体" w:hAnsi="Times New Roman" w:cs="Times New Roman"/>
          <w:sz w:val="24"/>
          <w:szCs w:val="24"/>
        </w:rPr>
      </w:pPr>
    </w:p>
    <w:p w14:paraId="1C8CE03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638269A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D1C3D68"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宋体" w:cs="Times New Roman"/>
          <w:kern w:val="0"/>
          <w:szCs w:val="21"/>
        </w:rPr>
        <w:t>根据《深圳经济特区政府采购条例》和《深圳经济特区政府采购条例实施细则》的有关规定，经批准，深圳大学招投标管理中心就</w:t>
      </w:r>
      <w:r w:rsidR="00A43057">
        <w:rPr>
          <w:rFonts w:ascii="Times New Roman" w:eastAsia="宋体" w:hAnsi="宋体" w:cs="Times New Roman"/>
          <w:color w:val="FF0000"/>
          <w:kern w:val="0"/>
          <w:szCs w:val="21"/>
          <w:u w:val="single"/>
        </w:rPr>
        <w:t>二维材料光电科技国际合作联合实验室宣传展板制作与安装</w:t>
      </w:r>
      <w:r w:rsidRPr="000E46CD">
        <w:rPr>
          <w:rFonts w:ascii="Times New Roman" w:eastAsia="宋体" w:hAnsi="宋体" w:cs="Times New Roman"/>
          <w:szCs w:val="21"/>
        </w:rPr>
        <w:t>项目</w:t>
      </w:r>
      <w:r w:rsidRPr="000E46CD">
        <w:rPr>
          <w:rFonts w:ascii="Times New Roman" w:eastAsia="宋体" w:hAnsi="宋体" w:cs="Times New Roman"/>
          <w:kern w:val="0"/>
          <w:szCs w:val="21"/>
        </w:rPr>
        <w:t>，进行公开</w:t>
      </w:r>
      <w:r w:rsidR="003F5F06" w:rsidRPr="000E46CD">
        <w:rPr>
          <w:rFonts w:ascii="Times New Roman" w:eastAsia="宋体" w:hAnsi="宋体" w:cs="Times New Roman"/>
          <w:kern w:val="0"/>
          <w:szCs w:val="21"/>
        </w:rPr>
        <w:t>征集供应商竞争性谈判</w:t>
      </w:r>
      <w:r w:rsidRPr="000E46CD">
        <w:rPr>
          <w:rFonts w:ascii="Times New Roman" w:eastAsia="宋体" w:hAnsi="宋体" w:cs="Times New Roman"/>
          <w:kern w:val="0"/>
          <w:szCs w:val="21"/>
        </w:rPr>
        <w:t>，欢迎符合资格要求的供应商参加投标。</w:t>
      </w:r>
      <w:r w:rsidRPr="000E46CD">
        <w:rPr>
          <w:rFonts w:ascii="Times New Roman" w:eastAsia="宋体" w:hAnsi="Times New Roman" w:cs="Times New Roman"/>
          <w:kern w:val="0"/>
          <w:szCs w:val="21"/>
        </w:rPr>
        <w:t xml:space="preserve"> </w:t>
      </w:r>
    </w:p>
    <w:p w14:paraId="5F6C7D6B"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p>
    <w:p w14:paraId="60146C61" w14:textId="7777777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招标项目编号：</w:t>
      </w:r>
      <w:r w:rsidR="00A43057">
        <w:rPr>
          <w:rFonts w:ascii="Times New Roman" w:eastAsia="宋体" w:hAnsi="Times New Roman" w:cs="Times New Roman"/>
          <w:color w:val="FF0000"/>
          <w:szCs w:val="21"/>
        </w:rPr>
        <w:t>SZUCG20170556FW</w:t>
      </w:r>
    </w:p>
    <w:p w14:paraId="0A8E9E68" w14:textId="7777777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招标项目名称：</w:t>
      </w:r>
      <w:r w:rsidR="00A43057">
        <w:rPr>
          <w:rFonts w:ascii="Times New Roman" w:eastAsia="宋体" w:hAnsi="宋体" w:cs="Times New Roman"/>
          <w:color w:val="FF0000"/>
          <w:kern w:val="0"/>
          <w:szCs w:val="21"/>
        </w:rPr>
        <w:t>二维材料光电科技国际合作联合实验室宣传展板制作与安装</w:t>
      </w:r>
    </w:p>
    <w:p w14:paraId="1C5FB51B" w14:textId="7777777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1EB37E90" w14:textId="7777777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投标人资质要求：</w:t>
      </w:r>
    </w:p>
    <w:p w14:paraId="670B252A" w14:textId="77777777" w:rsidR="000D1C36" w:rsidRPr="000E46CD" w:rsidRDefault="00AB03A9" w:rsidP="00A43057">
      <w:pPr>
        <w:numPr>
          <w:ilvl w:val="1"/>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在中华人民共和国境内注册的有合法经营资格的法人或者其他组织；（证明文件：法人或者其他组织的营业执照（依法不需申请营业执照的</w:t>
      </w:r>
      <w:r w:rsidRPr="000E46CD">
        <w:rPr>
          <w:rFonts w:ascii="Times New Roman" w:eastAsia="宋体" w:hAnsi="Times New Roman" w:cs="Times New Roman"/>
          <w:kern w:val="0"/>
          <w:szCs w:val="21"/>
        </w:rPr>
        <w:t>,</w:t>
      </w:r>
      <w:r w:rsidR="007F7DB7" w:rsidRPr="000E46CD">
        <w:rPr>
          <w:rFonts w:ascii="Times New Roman" w:eastAsia="宋体" w:hAnsi="宋体" w:cs="Times New Roman"/>
          <w:kern w:val="0"/>
          <w:szCs w:val="21"/>
        </w:rPr>
        <w:t>使用法定的登记注册证明文件）复印件加盖投标人公章，原件备查）</w:t>
      </w:r>
      <w:r w:rsidRPr="000E46CD">
        <w:rPr>
          <w:rFonts w:ascii="Times New Roman" w:eastAsia="宋体" w:hAnsi="宋体" w:cs="Times New Roman"/>
          <w:szCs w:val="21"/>
        </w:rPr>
        <w:t>；</w:t>
      </w:r>
      <w:r w:rsidR="00A43057" w:rsidRPr="000E46CD">
        <w:rPr>
          <w:rFonts w:ascii="Times New Roman" w:eastAsia="宋体" w:hAnsi="Times New Roman" w:cs="Times New Roman"/>
          <w:kern w:val="0"/>
          <w:szCs w:val="21"/>
        </w:rPr>
        <w:t xml:space="preserve"> </w:t>
      </w:r>
    </w:p>
    <w:p w14:paraId="319DA7B5" w14:textId="42DBDE07" w:rsidR="00147B6E" w:rsidRPr="000E46CD" w:rsidRDefault="00147B6E" w:rsidP="000E46CD">
      <w:pPr>
        <w:pStyle w:val="aff1"/>
        <w:numPr>
          <w:ilvl w:val="1"/>
          <w:numId w:val="3"/>
        </w:numPr>
        <w:adjustRightInd w:val="0"/>
        <w:snapToGrid w:val="0"/>
        <w:spacing w:line="360" w:lineRule="auto"/>
        <w:ind w:firstLineChars="0"/>
        <w:rPr>
          <w:rFonts w:ascii="Times New Roman" w:hAnsi="Times New Roman"/>
          <w:kern w:val="0"/>
          <w:szCs w:val="21"/>
        </w:rPr>
      </w:pPr>
      <w:r w:rsidRPr="000E46CD">
        <w:rPr>
          <w:rFonts w:ascii="Times New Roman" w:hAnsi="宋体"/>
          <w:kern w:val="0"/>
          <w:szCs w:val="21"/>
        </w:rPr>
        <w:t>投标人近三年内（即至少从</w:t>
      </w:r>
      <w:r w:rsidRPr="000E46CD">
        <w:rPr>
          <w:rFonts w:ascii="Times New Roman" w:hAnsi="Times New Roman"/>
          <w:kern w:val="0"/>
          <w:szCs w:val="21"/>
        </w:rPr>
        <w:t>201</w:t>
      </w:r>
      <w:r w:rsidR="0099380F">
        <w:rPr>
          <w:rFonts w:ascii="Times New Roman" w:hAnsi="Times New Roman"/>
          <w:kern w:val="0"/>
          <w:szCs w:val="21"/>
        </w:rPr>
        <w:t>5</w:t>
      </w:r>
      <w:r w:rsidRPr="000E46CD">
        <w:rPr>
          <w:rFonts w:ascii="Times New Roman" w:hAnsi="宋体"/>
          <w:kern w:val="0"/>
          <w:szCs w:val="21"/>
        </w:rPr>
        <w:t>年</w:t>
      </w:r>
      <w:r w:rsidR="009D4A1F">
        <w:rPr>
          <w:rFonts w:ascii="Times New Roman" w:hAnsi="宋体" w:hint="eastAsia"/>
          <w:kern w:val="0"/>
          <w:szCs w:val="21"/>
        </w:rPr>
        <w:t>0</w:t>
      </w:r>
      <w:r w:rsidR="0099380F">
        <w:rPr>
          <w:rFonts w:ascii="Times New Roman" w:hAnsi="Times New Roman"/>
          <w:kern w:val="0"/>
          <w:szCs w:val="21"/>
        </w:rPr>
        <w:t>1</w:t>
      </w:r>
      <w:r w:rsidRPr="000E46CD">
        <w:rPr>
          <w:rFonts w:ascii="Times New Roman" w:hAnsi="宋体"/>
          <w:kern w:val="0"/>
          <w:szCs w:val="21"/>
        </w:rPr>
        <w:t>月开始起算，投标人成立不足三年的可从成立之日起算），在经营活动中没有重大违法记录。</w:t>
      </w:r>
      <w:r w:rsidRPr="000E46CD">
        <w:rPr>
          <w:rFonts w:ascii="Times New Roman" w:hAnsi="Times New Roman"/>
          <w:kern w:val="0"/>
          <w:szCs w:val="21"/>
        </w:rPr>
        <w:t>(</w:t>
      </w:r>
      <w:r w:rsidRPr="000E46CD">
        <w:rPr>
          <w:rFonts w:ascii="Times New Roman" w:hAnsi="宋体"/>
          <w:kern w:val="0"/>
          <w:szCs w:val="21"/>
        </w:rPr>
        <w:t>证明文件：投标人须提供《无违法违规行为承诺函》加盖投标人公章</w:t>
      </w:r>
      <w:r w:rsidRPr="000E46CD">
        <w:rPr>
          <w:rFonts w:ascii="Times New Roman" w:hAnsi="Times New Roman"/>
          <w:kern w:val="0"/>
          <w:szCs w:val="21"/>
        </w:rPr>
        <w:t>)</w:t>
      </w:r>
      <w:r w:rsidRPr="000E46CD">
        <w:rPr>
          <w:rFonts w:ascii="Times New Roman" w:hAnsi="宋体"/>
          <w:kern w:val="0"/>
          <w:szCs w:val="21"/>
        </w:rPr>
        <w:t>；</w:t>
      </w:r>
    </w:p>
    <w:p w14:paraId="0837905E" w14:textId="77777777" w:rsidR="00AB03A9" w:rsidRPr="000E46CD" w:rsidRDefault="00AB03A9" w:rsidP="000E46CD">
      <w:pPr>
        <w:numPr>
          <w:ilvl w:val="1"/>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color w:val="FF0000"/>
          <w:szCs w:val="21"/>
        </w:rPr>
        <w:t>本项目不接受进口产品投标，不接受联合体投标，不允许分包、转包</w:t>
      </w:r>
      <w:r w:rsidRPr="000E46CD">
        <w:rPr>
          <w:rFonts w:ascii="Times New Roman" w:eastAsia="宋体" w:hAnsi="宋体" w:cs="Times New Roman"/>
          <w:kern w:val="0"/>
          <w:szCs w:val="21"/>
        </w:rPr>
        <w:t>；</w:t>
      </w:r>
    </w:p>
    <w:p w14:paraId="56AA0FCF" w14:textId="7777777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52D51BD" w14:textId="77777777" w:rsidR="00AB03A9" w:rsidRPr="000E46CD" w:rsidRDefault="00AB03A9" w:rsidP="00A43057">
      <w:pPr>
        <w:numPr>
          <w:ilvl w:val="0"/>
          <w:numId w:val="3"/>
        </w:numPr>
        <w:adjustRightInd w:val="0"/>
        <w:snapToGrid w:val="0"/>
        <w:spacing w:line="360" w:lineRule="auto"/>
        <w:jc w:val="left"/>
        <w:rPr>
          <w:rFonts w:ascii="Times New Roman" w:eastAsia="宋体" w:hAnsi="Times New Roman" w:cs="Times New Roman"/>
          <w:color w:val="222222"/>
          <w:szCs w:val="21"/>
        </w:rPr>
      </w:pPr>
      <w:r w:rsidRPr="000E46CD">
        <w:rPr>
          <w:rFonts w:ascii="Times New Roman" w:eastAsia="宋体" w:hAnsi="宋体" w:cs="Times New Roman"/>
          <w:color w:val="222222"/>
          <w:szCs w:val="21"/>
        </w:rPr>
        <w:t>投标报名材料：须提交投标报名表及公司营业执照副本（或登记注册证明文件）复印件（加盖公章）。投标报名表下载链接：</w:t>
      </w:r>
      <w:hyperlink r:id="rId8" w:history="1">
        <w:r w:rsidR="00A43057" w:rsidRPr="00A753CC">
          <w:rPr>
            <w:rStyle w:val="ac"/>
            <w:rFonts w:ascii="Times New Roman" w:eastAsia="宋体" w:hAnsi="宋体" w:cs="Times New Roman"/>
            <w:szCs w:val="21"/>
          </w:rPr>
          <w:t>http://bidding.szu.edu.cn/listfile.asp</w:t>
        </w:r>
      </w:hyperlink>
      <w:r w:rsidR="00A43057">
        <w:rPr>
          <w:rFonts w:ascii="Times New Roman" w:eastAsia="宋体" w:hAnsi="宋体" w:cs="Times New Roman" w:hint="eastAsia"/>
          <w:color w:val="222222"/>
          <w:szCs w:val="21"/>
        </w:rPr>
        <w:t>。</w:t>
      </w:r>
      <w:r w:rsidR="00A43057" w:rsidRPr="000E46CD">
        <w:rPr>
          <w:rFonts w:ascii="Times New Roman" w:eastAsia="宋体" w:hAnsi="Times New Roman" w:cs="Times New Roman"/>
          <w:color w:val="222222"/>
          <w:szCs w:val="21"/>
        </w:rPr>
        <w:t xml:space="preserve"> </w:t>
      </w:r>
    </w:p>
    <w:p w14:paraId="46A59BD2" w14:textId="3D4EA838" w:rsidR="00AB03A9" w:rsidRPr="000E46CD" w:rsidRDefault="00AB03A9" w:rsidP="00A43057">
      <w:pPr>
        <w:numPr>
          <w:ilvl w:val="0"/>
          <w:numId w:val="3"/>
        </w:numPr>
        <w:adjustRightInd w:val="0"/>
        <w:snapToGrid w:val="0"/>
        <w:spacing w:line="360" w:lineRule="auto"/>
        <w:rPr>
          <w:rFonts w:ascii="Times New Roman" w:eastAsia="宋体" w:hAnsi="Times New Roman" w:cs="Times New Roman"/>
          <w:color w:val="222222"/>
          <w:szCs w:val="21"/>
        </w:rPr>
      </w:pPr>
      <w:r w:rsidRPr="000E46CD">
        <w:rPr>
          <w:rFonts w:ascii="Times New Roman" w:eastAsia="宋体" w:hAnsi="宋体" w:cs="Times New Roman"/>
          <w:color w:val="222222"/>
          <w:szCs w:val="21"/>
        </w:rPr>
        <w:t>购买招标文件时间、地点及售价：</w:t>
      </w:r>
      <w:r w:rsidR="00A43057" w:rsidRPr="00A43057">
        <w:rPr>
          <w:rFonts w:ascii="Times New Roman" w:eastAsia="宋体" w:hAnsi="宋体" w:cs="Times New Roman" w:hint="eastAsia"/>
          <w:color w:val="222222"/>
          <w:szCs w:val="21"/>
        </w:rPr>
        <w:t>任何有兴趣的合格投标人可从</w:t>
      </w:r>
      <w:r w:rsidRPr="000E46CD">
        <w:rPr>
          <w:rFonts w:ascii="Times New Roman" w:eastAsia="宋体" w:hAnsi="Times New Roman" w:cs="Times New Roman"/>
          <w:color w:val="FF0000"/>
          <w:szCs w:val="21"/>
        </w:rPr>
        <w:t>201</w:t>
      </w:r>
      <w:r w:rsidR="0099380F">
        <w:rPr>
          <w:rFonts w:ascii="Times New Roman" w:eastAsia="宋体" w:hAnsi="Times New Roman" w:cs="Times New Roman"/>
          <w:color w:val="FF0000"/>
          <w:szCs w:val="21"/>
        </w:rPr>
        <w:t>8</w:t>
      </w:r>
      <w:r w:rsidRPr="000E46CD">
        <w:rPr>
          <w:rFonts w:ascii="Times New Roman" w:eastAsia="宋体" w:hAnsi="宋体" w:cs="Times New Roman"/>
          <w:color w:val="FF0000"/>
          <w:szCs w:val="21"/>
        </w:rPr>
        <w:t>年</w:t>
      </w:r>
      <w:r w:rsidR="0099380F">
        <w:rPr>
          <w:rFonts w:ascii="Times New Roman" w:eastAsia="宋体" w:hAnsi="Times New Roman" w:cs="Times New Roman"/>
          <w:color w:val="FF0000"/>
          <w:szCs w:val="21"/>
        </w:rPr>
        <w:t>01</w:t>
      </w:r>
      <w:r w:rsidRPr="000E46CD">
        <w:rPr>
          <w:rFonts w:ascii="Times New Roman" w:eastAsia="宋体" w:hAnsi="宋体" w:cs="Times New Roman"/>
          <w:color w:val="FF0000"/>
          <w:szCs w:val="21"/>
        </w:rPr>
        <w:t>月</w:t>
      </w:r>
      <w:r w:rsidR="00DD47E8">
        <w:rPr>
          <w:rFonts w:ascii="Times New Roman" w:eastAsia="宋体" w:hAnsi="Times New Roman" w:cs="Times New Roman"/>
          <w:color w:val="FF0000"/>
          <w:szCs w:val="21"/>
        </w:rPr>
        <w:t>1</w:t>
      </w:r>
      <w:r w:rsidR="0099380F">
        <w:rPr>
          <w:rFonts w:ascii="Times New Roman" w:eastAsia="宋体" w:hAnsi="Times New Roman" w:cs="Times New Roman"/>
          <w:color w:val="FF0000"/>
          <w:szCs w:val="21"/>
        </w:rPr>
        <w:t>5</w:t>
      </w:r>
      <w:r w:rsidRPr="000E46CD">
        <w:rPr>
          <w:rFonts w:ascii="Times New Roman" w:eastAsia="宋体" w:hAnsi="宋体" w:cs="Times New Roman"/>
          <w:color w:val="FF0000"/>
          <w:szCs w:val="21"/>
        </w:rPr>
        <w:t>日</w:t>
      </w:r>
      <w:r w:rsidRPr="000E46CD">
        <w:rPr>
          <w:rFonts w:ascii="Times New Roman" w:eastAsia="宋体" w:hAnsi="宋体" w:cs="Times New Roman"/>
          <w:color w:val="222222"/>
          <w:szCs w:val="21"/>
        </w:rPr>
        <w:t>起至</w:t>
      </w:r>
      <w:r w:rsidRPr="000E46CD">
        <w:rPr>
          <w:rFonts w:ascii="Times New Roman" w:eastAsia="宋体" w:hAnsi="Times New Roman" w:cs="Times New Roman"/>
          <w:color w:val="FF0000"/>
          <w:szCs w:val="21"/>
        </w:rPr>
        <w:t>201</w:t>
      </w:r>
      <w:r w:rsidR="009014D7">
        <w:rPr>
          <w:rFonts w:ascii="Times New Roman" w:eastAsia="宋体" w:hAnsi="Times New Roman" w:cs="Times New Roman"/>
          <w:color w:val="FF0000"/>
          <w:szCs w:val="21"/>
        </w:rPr>
        <w:t>8</w:t>
      </w:r>
      <w:r w:rsidRPr="000E46CD">
        <w:rPr>
          <w:rFonts w:ascii="Times New Roman" w:eastAsia="宋体" w:hAnsi="宋体" w:cs="Times New Roman"/>
          <w:color w:val="FF0000"/>
          <w:szCs w:val="21"/>
        </w:rPr>
        <w:t>年</w:t>
      </w:r>
      <w:r w:rsidR="009014D7">
        <w:rPr>
          <w:rFonts w:ascii="Times New Roman" w:eastAsia="宋体" w:hAnsi="Times New Roman" w:cs="Times New Roman"/>
          <w:color w:val="FF0000"/>
          <w:szCs w:val="21"/>
        </w:rPr>
        <w:t>01</w:t>
      </w:r>
      <w:r w:rsidRPr="000E46CD">
        <w:rPr>
          <w:rFonts w:ascii="Times New Roman" w:eastAsia="宋体" w:hAnsi="宋体" w:cs="Times New Roman"/>
          <w:color w:val="FF0000"/>
          <w:szCs w:val="21"/>
        </w:rPr>
        <w:t>月</w:t>
      </w:r>
      <w:r w:rsidR="00DD47E8">
        <w:rPr>
          <w:rFonts w:ascii="Times New Roman" w:eastAsia="宋体" w:hAnsi="Times New Roman" w:cs="Times New Roman"/>
          <w:color w:val="FF0000"/>
          <w:szCs w:val="21"/>
        </w:rPr>
        <w:t>25</w:t>
      </w:r>
      <w:r w:rsidRPr="000E46CD">
        <w:rPr>
          <w:rFonts w:ascii="Times New Roman" w:eastAsia="宋体" w:hAnsi="宋体" w:cs="Times New Roman"/>
          <w:color w:val="FF0000"/>
          <w:szCs w:val="21"/>
        </w:rPr>
        <w:t>日</w:t>
      </w:r>
      <w:r w:rsidRPr="000E46CD">
        <w:rPr>
          <w:rFonts w:ascii="Times New Roman" w:eastAsia="宋体" w:hAnsi="宋体" w:cs="Times New Roman"/>
          <w:color w:val="222222"/>
          <w:szCs w:val="21"/>
        </w:rPr>
        <w:t>每天（节假日除外）的</w:t>
      </w:r>
      <w:r w:rsidRPr="000E46CD">
        <w:rPr>
          <w:rFonts w:ascii="Times New Roman" w:eastAsia="宋体" w:hAnsi="Times New Roman" w:cs="Times New Roman"/>
          <w:color w:val="222222"/>
          <w:szCs w:val="21"/>
        </w:rPr>
        <w:t>9:00—11:00</w:t>
      </w:r>
      <w:r w:rsidRPr="000E46CD">
        <w:rPr>
          <w:rFonts w:ascii="Times New Roman" w:eastAsia="宋体" w:hAnsi="宋体" w:cs="Times New Roman"/>
          <w:color w:val="222222"/>
          <w:szCs w:val="21"/>
        </w:rPr>
        <w:t>；</w:t>
      </w:r>
      <w:r w:rsidRPr="000E46CD">
        <w:rPr>
          <w:rFonts w:ascii="Times New Roman" w:eastAsia="宋体" w:hAnsi="Times New Roman" w:cs="Times New Roman"/>
          <w:color w:val="222222"/>
          <w:szCs w:val="21"/>
        </w:rPr>
        <w:t>14:</w:t>
      </w:r>
      <w:r w:rsidR="00CC1F5B" w:rsidRPr="000E46CD">
        <w:rPr>
          <w:rFonts w:ascii="Times New Roman" w:eastAsia="宋体" w:hAnsi="Times New Roman" w:cs="Times New Roman"/>
          <w:color w:val="222222"/>
          <w:szCs w:val="21"/>
        </w:rPr>
        <w:t>3</w:t>
      </w:r>
      <w:r w:rsidRPr="000E46CD">
        <w:rPr>
          <w:rFonts w:ascii="Times New Roman" w:eastAsia="宋体" w:hAnsi="Times New Roman" w:cs="Times New Roman"/>
          <w:color w:val="222222"/>
          <w:szCs w:val="21"/>
        </w:rPr>
        <w:t>0—17:</w:t>
      </w:r>
      <w:r w:rsidR="009014D7">
        <w:rPr>
          <w:rFonts w:ascii="Times New Roman" w:eastAsia="宋体" w:hAnsi="Times New Roman" w:cs="Times New Roman"/>
          <w:color w:val="222222"/>
          <w:szCs w:val="21"/>
        </w:rPr>
        <w:t>0</w:t>
      </w:r>
      <w:r w:rsidRPr="000E46CD">
        <w:rPr>
          <w:rFonts w:ascii="Times New Roman" w:eastAsia="宋体" w:hAnsi="Times New Roman" w:cs="Times New Roman"/>
          <w:color w:val="222222"/>
          <w:szCs w:val="21"/>
        </w:rPr>
        <w:t>0</w:t>
      </w:r>
      <w:r w:rsidRPr="000E46CD">
        <w:rPr>
          <w:rFonts w:ascii="Times New Roman" w:eastAsia="宋体" w:hAnsi="宋体" w:cs="Times New Roman"/>
          <w:color w:val="222222"/>
          <w:szCs w:val="21"/>
        </w:rPr>
        <w:t>在深圳大学招投标管理中心（地址：</w:t>
      </w:r>
      <w:r w:rsidRPr="000E46CD">
        <w:rPr>
          <w:rFonts w:ascii="Times New Roman" w:eastAsia="宋体" w:hAnsi="宋体" w:cs="Times New Roman"/>
          <w:color w:val="000000"/>
          <w:szCs w:val="21"/>
        </w:rPr>
        <w:t>深圳大学办公楼</w:t>
      </w:r>
      <w:r w:rsidRPr="000E46CD">
        <w:rPr>
          <w:rFonts w:ascii="Times New Roman" w:eastAsia="宋体" w:hAnsi="Times New Roman" w:cs="Times New Roman"/>
          <w:color w:val="000000"/>
          <w:szCs w:val="21"/>
        </w:rPr>
        <w:t>240</w:t>
      </w:r>
      <w:r w:rsidRPr="000E46CD">
        <w:rPr>
          <w:rFonts w:ascii="Times New Roman" w:eastAsia="宋体" w:hAnsi="宋体" w:cs="Times New Roman"/>
          <w:color w:val="000000"/>
          <w:szCs w:val="21"/>
        </w:rPr>
        <w:t>室</w:t>
      </w:r>
      <w:r w:rsidRPr="000E46CD">
        <w:rPr>
          <w:rFonts w:ascii="Times New Roman" w:eastAsia="宋体" w:hAnsi="宋体" w:cs="Times New Roman"/>
          <w:color w:val="222222"/>
          <w:szCs w:val="21"/>
        </w:rPr>
        <w:t>）得到进一步的信息、查阅或购买招标文件。本招标文件售价人民币</w:t>
      </w:r>
      <w:r w:rsidRPr="000E46CD">
        <w:rPr>
          <w:rFonts w:ascii="Times New Roman" w:eastAsia="宋体" w:hAnsi="Times New Roman" w:cs="Times New Roman"/>
          <w:color w:val="222222"/>
          <w:szCs w:val="21"/>
        </w:rPr>
        <w:t>150</w:t>
      </w:r>
      <w:r w:rsidRPr="000E46CD">
        <w:rPr>
          <w:rFonts w:ascii="Times New Roman" w:eastAsia="宋体" w:hAnsi="宋体" w:cs="Times New Roman"/>
          <w:color w:val="222222"/>
          <w:szCs w:val="21"/>
        </w:rPr>
        <w:t>元。异地投标人报名可将公司营业执照、投标报名表和标书费付款回执发至邮箱</w:t>
      </w:r>
      <w:r w:rsidRPr="000E46CD">
        <w:rPr>
          <w:rFonts w:ascii="Times New Roman" w:eastAsia="宋体" w:hAnsi="Times New Roman" w:cs="Times New Roman"/>
          <w:color w:val="222222"/>
          <w:szCs w:val="21"/>
        </w:rPr>
        <w:t>suncong@szu.edu.cn</w:t>
      </w:r>
      <w:r w:rsidRPr="000E46CD">
        <w:rPr>
          <w:rFonts w:ascii="Times New Roman" w:eastAsia="宋体" w:hAnsi="宋体" w:cs="Times New Roman"/>
          <w:color w:val="222222"/>
          <w:szCs w:val="21"/>
        </w:rPr>
        <w:t>。标书费缴纳至深圳大学基本账户：</w:t>
      </w:r>
    </w:p>
    <w:p w14:paraId="5A57B129" w14:textId="77777777"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户名：深圳大学</w:t>
      </w:r>
    </w:p>
    <w:p w14:paraId="713464FB" w14:textId="77777777"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开户行：中国银行深圳深大支行</w:t>
      </w:r>
    </w:p>
    <w:p w14:paraId="0212F164" w14:textId="77777777"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账号：</w:t>
      </w:r>
      <w:r w:rsidRPr="000E46CD">
        <w:rPr>
          <w:rFonts w:ascii="Times New Roman" w:eastAsia="宋体" w:hAnsi="Times New Roman" w:cs="Times New Roman"/>
          <w:color w:val="222222"/>
          <w:szCs w:val="21"/>
        </w:rPr>
        <w:t>748467064612</w:t>
      </w:r>
    </w:p>
    <w:p w14:paraId="2BC334B7" w14:textId="77777777" w:rsidR="00AB03A9" w:rsidRPr="000E46CD" w:rsidRDefault="00AB03A9" w:rsidP="000E46CD">
      <w:pPr>
        <w:adjustRightInd w:val="0"/>
        <w:snapToGrid w:val="0"/>
        <w:spacing w:line="360" w:lineRule="auto"/>
        <w:ind w:left="420"/>
        <w:rPr>
          <w:rFonts w:ascii="Times New Roman" w:eastAsia="宋体" w:hAnsi="Times New Roman" w:cs="Times New Roman"/>
          <w:color w:val="222222"/>
          <w:szCs w:val="21"/>
        </w:rPr>
      </w:pPr>
      <w:r w:rsidRPr="000E46CD">
        <w:rPr>
          <w:rFonts w:ascii="Times New Roman" w:eastAsia="宋体" w:hAnsi="宋体" w:cs="Times New Roman"/>
          <w:color w:val="222222"/>
          <w:szCs w:val="21"/>
        </w:rPr>
        <w:t>并在转账单上备注</w:t>
      </w:r>
      <w:r w:rsidRPr="000E46CD">
        <w:rPr>
          <w:rFonts w:ascii="Times New Roman" w:eastAsia="宋体" w:hAnsi="Times New Roman" w:cs="Times New Roman"/>
          <w:color w:val="222222"/>
          <w:szCs w:val="21"/>
        </w:rPr>
        <w:t>“</w:t>
      </w:r>
      <w:r w:rsidRPr="000E46CD">
        <w:rPr>
          <w:rFonts w:ascii="Times New Roman" w:eastAsia="宋体" w:hAnsi="宋体" w:cs="Times New Roman"/>
          <w:color w:val="222222"/>
          <w:szCs w:val="21"/>
        </w:rPr>
        <w:t>项目编号</w:t>
      </w:r>
      <w:r w:rsidRPr="000E46CD">
        <w:rPr>
          <w:rFonts w:ascii="Times New Roman" w:eastAsia="宋体" w:hAnsi="Times New Roman" w:cs="Times New Roman"/>
          <w:color w:val="222222"/>
          <w:szCs w:val="21"/>
        </w:rPr>
        <w:t>”</w:t>
      </w:r>
      <w:r w:rsidRPr="000E46CD">
        <w:rPr>
          <w:rFonts w:ascii="Times New Roman" w:eastAsia="宋体" w:hAnsi="宋体" w:cs="Times New Roman"/>
          <w:color w:val="222222"/>
          <w:szCs w:val="21"/>
        </w:rPr>
        <w:t>。</w:t>
      </w:r>
    </w:p>
    <w:p w14:paraId="7ACA0A79" w14:textId="0F23838A"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lastRenderedPageBreak/>
        <w:t>所有投标文件应于</w:t>
      </w:r>
      <w:r w:rsidRPr="00F600D7">
        <w:rPr>
          <w:rFonts w:ascii="Times New Roman" w:eastAsia="宋体" w:hAnsi="Times New Roman" w:cs="Times New Roman"/>
          <w:color w:val="FF0000"/>
          <w:kern w:val="0"/>
          <w:szCs w:val="21"/>
        </w:rPr>
        <w:t>201</w:t>
      </w:r>
      <w:r w:rsidR="009014D7">
        <w:rPr>
          <w:rFonts w:ascii="Times New Roman" w:eastAsia="宋体" w:hAnsi="Times New Roman" w:cs="Times New Roman"/>
          <w:color w:val="FF0000"/>
          <w:kern w:val="0"/>
          <w:szCs w:val="21"/>
        </w:rPr>
        <w:t>8</w:t>
      </w:r>
      <w:r w:rsidRPr="00F600D7">
        <w:rPr>
          <w:rFonts w:ascii="Times New Roman" w:eastAsia="宋体" w:hAnsi="宋体" w:cs="Times New Roman"/>
          <w:color w:val="FF0000"/>
          <w:kern w:val="0"/>
          <w:szCs w:val="21"/>
        </w:rPr>
        <w:t>年</w:t>
      </w:r>
      <w:r w:rsidR="009014D7">
        <w:rPr>
          <w:rFonts w:ascii="Times New Roman" w:eastAsia="宋体" w:hAnsi="Times New Roman" w:cs="Times New Roman"/>
          <w:color w:val="FF0000"/>
          <w:kern w:val="0"/>
          <w:szCs w:val="21"/>
        </w:rPr>
        <w:t>01</w:t>
      </w:r>
      <w:r w:rsidRPr="00F600D7">
        <w:rPr>
          <w:rFonts w:ascii="Times New Roman" w:eastAsia="宋体" w:hAnsi="宋体" w:cs="Times New Roman"/>
          <w:color w:val="FF0000"/>
          <w:kern w:val="0"/>
          <w:szCs w:val="21"/>
        </w:rPr>
        <w:t>月</w:t>
      </w:r>
      <w:r w:rsidR="00DD47E8">
        <w:rPr>
          <w:rFonts w:ascii="Times New Roman" w:eastAsia="宋体" w:hAnsi="Times New Roman" w:cs="Times New Roman"/>
          <w:color w:val="FF0000"/>
          <w:kern w:val="0"/>
          <w:szCs w:val="21"/>
        </w:rPr>
        <w:t>26</w:t>
      </w:r>
      <w:r w:rsidRPr="00F600D7">
        <w:rPr>
          <w:rFonts w:ascii="Times New Roman" w:eastAsia="宋体" w:hAnsi="宋体" w:cs="Times New Roman"/>
          <w:color w:val="FF0000"/>
          <w:kern w:val="0"/>
          <w:szCs w:val="21"/>
        </w:rPr>
        <w:t>日</w:t>
      </w:r>
      <w:r w:rsidR="00340105">
        <w:rPr>
          <w:rFonts w:ascii="Times New Roman" w:eastAsia="宋体" w:hAnsi="宋体" w:cs="Times New Roman" w:hint="eastAsia"/>
          <w:color w:val="FF0000"/>
          <w:szCs w:val="21"/>
        </w:rPr>
        <w:t>上</w:t>
      </w:r>
      <w:r w:rsidRPr="00F600D7">
        <w:rPr>
          <w:rFonts w:ascii="Times New Roman" w:eastAsia="宋体" w:hAnsi="宋体" w:cs="Times New Roman"/>
          <w:color w:val="FF0000"/>
          <w:szCs w:val="21"/>
        </w:rPr>
        <w:t>午</w:t>
      </w:r>
      <w:r w:rsidR="009014D7">
        <w:rPr>
          <w:rFonts w:ascii="Times New Roman" w:eastAsia="宋体" w:hAnsi="Times New Roman" w:cs="Times New Roman"/>
          <w:color w:val="FF0000"/>
          <w:szCs w:val="21"/>
        </w:rPr>
        <w:t>09</w:t>
      </w:r>
      <w:r w:rsidRPr="00F600D7">
        <w:rPr>
          <w:rFonts w:ascii="Times New Roman" w:eastAsia="宋体" w:hAnsi="Times New Roman" w:cs="Times New Roman"/>
          <w:color w:val="FF0000"/>
          <w:szCs w:val="21"/>
        </w:rPr>
        <w:t>:</w:t>
      </w:r>
      <w:r w:rsidR="009014D7">
        <w:rPr>
          <w:rFonts w:ascii="Times New Roman" w:eastAsia="宋体" w:hAnsi="Times New Roman" w:cs="Times New Roman"/>
          <w:color w:val="FF0000"/>
          <w:szCs w:val="21"/>
        </w:rPr>
        <w:t>3</w:t>
      </w:r>
      <w:r w:rsidRPr="00F600D7">
        <w:rPr>
          <w:rFonts w:ascii="Times New Roman" w:eastAsia="宋体" w:hAnsi="Times New Roman" w:cs="Times New Roman"/>
          <w:color w:val="FF0000"/>
          <w:szCs w:val="21"/>
        </w:rPr>
        <w:t>0</w:t>
      </w:r>
      <w:r w:rsidRPr="00F600D7">
        <w:rPr>
          <w:rFonts w:ascii="Times New Roman" w:eastAsia="宋体" w:hAnsi="Times New Roman" w:cs="Times New Roman"/>
          <w:color w:val="FF0000"/>
          <w:kern w:val="0"/>
          <w:szCs w:val="21"/>
        </w:rPr>
        <w:t xml:space="preserve"> (</w:t>
      </w:r>
      <w:r w:rsidRPr="00F600D7">
        <w:rPr>
          <w:rFonts w:ascii="Times New Roman" w:eastAsia="宋体" w:hAnsi="宋体" w:cs="Times New Roman"/>
          <w:color w:val="FF0000"/>
          <w:kern w:val="0"/>
          <w:szCs w:val="21"/>
        </w:rPr>
        <w:t>北京时间</w:t>
      </w:r>
      <w:r w:rsidRPr="00F600D7">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之前</w:t>
      </w:r>
      <w:r w:rsidRPr="000E46CD">
        <w:rPr>
          <w:rFonts w:ascii="Times New Roman" w:eastAsia="宋体" w:hAnsi="宋体" w:cs="Times New Roman"/>
          <w:color w:val="000000"/>
          <w:kern w:val="0"/>
          <w:szCs w:val="21"/>
        </w:rPr>
        <w:t>递交到深圳大学招投标管理中心。</w:t>
      </w:r>
      <w:r w:rsidRPr="000E46CD">
        <w:rPr>
          <w:rFonts w:ascii="Times New Roman" w:eastAsia="宋体" w:hAnsi="宋体" w:cs="Times New Roman"/>
          <w:color w:val="222222"/>
          <w:kern w:val="0"/>
          <w:szCs w:val="21"/>
        </w:rPr>
        <w:t>逾期或未按招标文件要求提交投标保证金的投标文件恕不接受。</w:t>
      </w:r>
    </w:p>
    <w:p w14:paraId="3400CB6E" w14:textId="7E523FA4" w:rsidR="00AB03A9" w:rsidRPr="000E46CD" w:rsidRDefault="00AB03A9" w:rsidP="000E46CD">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开标时间和地点：</w:t>
      </w:r>
      <w:r w:rsidRPr="000E46CD">
        <w:rPr>
          <w:rFonts w:ascii="Times New Roman" w:eastAsia="宋体" w:hAnsi="Times New Roman" w:cs="Times New Roman"/>
          <w:kern w:val="0"/>
          <w:szCs w:val="21"/>
        </w:rPr>
        <w:br/>
      </w:r>
      <w:r w:rsidRPr="000E46CD">
        <w:rPr>
          <w:rFonts w:ascii="Times New Roman" w:eastAsia="宋体" w:hAnsi="宋体" w:cs="Times New Roman"/>
          <w:kern w:val="0"/>
          <w:szCs w:val="21"/>
        </w:rPr>
        <w:t>定于</w:t>
      </w:r>
      <w:r w:rsidR="00DD47E8" w:rsidRPr="00F600D7">
        <w:rPr>
          <w:rFonts w:ascii="Times New Roman" w:eastAsia="宋体" w:hAnsi="Times New Roman" w:cs="Times New Roman"/>
          <w:color w:val="FF0000"/>
          <w:kern w:val="0"/>
          <w:szCs w:val="21"/>
        </w:rPr>
        <w:t>201</w:t>
      </w:r>
      <w:r w:rsidR="00DD47E8">
        <w:rPr>
          <w:rFonts w:ascii="Times New Roman" w:eastAsia="宋体" w:hAnsi="Times New Roman" w:cs="Times New Roman"/>
          <w:color w:val="FF0000"/>
          <w:kern w:val="0"/>
          <w:szCs w:val="21"/>
        </w:rPr>
        <w:t>8</w:t>
      </w:r>
      <w:r w:rsidR="00DD47E8" w:rsidRPr="00F600D7">
        <w:rPr>
          <w:rFonts w:ascii="Times New Roman" w:eastAsia="宋体" w:hAnsi="宋体" w:cs="Times New Roman"/>
          <w:color w:val="FF0000"/>
          <w:kern w:val="0"/>
          <w:szCs w:val="21"/>
        </w:rPr>
        <w:t>年</w:t>
      </w:r>
      <w:r w:rsidR="00DD47E8">
        <w:rPr>
          <w:rFonts w:ascii="Times New Roman" w:eastAsia="宋体" w:hAnsi="Times New Roman" w:cs="Times New Roman"/>
          <w:color w:val="FF0000"/>
          <w:kern w:val="0"/>
          <w:szCs w:val="21"/>
        </w:rPr>
        <w:t>01</w:t>
      </w:r>
      <w:r w:rsidR="00DD47E8" w:rsidRPr="00F600D7">
        <w:rPr>
          <w:rFonts w:ascii="Times New Roman" w:eastAsia="宋体" w:hAnsi="宋体" w:cs="Times New Roman"/>
          <w:color w:val="FF0000"/>
          <w:kern w:val="0"/>
          <w:szCs w:val="21"/>
        </w:rPr>
        <w:t>月</w:t>
      </w:r>
      <w:r w:rsidR="00DD47E8">
        <w:rPr>
          <w:rFonts w:ascii="Times New Roman" w:eastAsia="宋体" w:hAnsi="Times New Roman" w:cs="Times New Roman"/>
          <w:color w:val="FF0000"/>
          <w:kern w:val="0"/>
          <w:szCs w:val="21"/>
        </w:rPr>
        <w:t>26</w:t>
      </w:r>
      <w:r w:rsidR="00DD47E8" w:rsidRPr="00F600D7">
        <w:rPr>
          <w:rFonts w:ascii="Times New Roman" w:eastAsia="宋体" w:hAnsi="宋体" w:cs="Times New Roman"/>
          <w:color w:val="FF0000"/>
          <w:kern w:val="0"/>
          <w:szCs w:val="21"/>
        </w:rPr>
        <w:t>日</w:t>
      </w:r>
      <w:r w:rsidR="00DD47E8">
        <w:rPr>
          <w:rFonts w:ascii="Times New Roman" w:eastAsia="宋体" w:hAnsi="宋体" w:cs="Times New Roman" w:hint="eastAsia"/>
          <w:color w:val="FF0000"/>
          <w:szCs w:val="21"/>
        </w:rPr>
        <w:t>上</w:t>
      </w:r>
      <w:r w:rsidR="00DD47E8" w:rsidRPr="00F600D7">
        <w:rPr>
          <w:rFonts w:ascii="Times New Roman" w:eastAsia="宋体" w:hAnsi="宋体" w:cs="Times New Roman"/>
          <w:color w:val="FF0000"/>
          <w:szCs w:val="21"/>
        </w:rPr>
        <w:t>午</w:t>
      </w:r>
      <w:r w:rsidR="00DD47E8">
        <w:rPr>
          <w:rFonts w:ascii="Times New Roman" w:eastAsia="宋体" w:hAnsi="Times New Roman" w:cs="Times New Roman"/>
          <w:color w:val="FF0000"/>
          <w:szCs w:val="21"/>
        </w:rPr>
        <w:t>09</w:t>
      </w:r>
      <w:r w:rsidR="00DD47E8" w:rsidRPr="00F600D7">
        <w:rPr>
          <w:rFonts w:ascii="Times New Roman" w:eastAsia="宋体" w:hAnsi="Times New Roman" w:cs="Times New Roman"/>
          <w:color w:val="FF0000"/>
          <w:szCs w:val="21"/>
        </w:rPr>
        <w:t>:</w:t>
      </w:r>
      <w:r w:rsidR="00DD47E8">
        <w:rPr>
          <w:rFonts w:ascii="Times New Roman" w:eastAsia="宋体" w:hAnsi="Times New Roman" w:cs="Times New Roman"/>
          <w:color w:val="FF0000"/>
          <w:szCs w:val="21"/>
        </w:rPr>
        <w:t>3</w:t>
      </w:r>
      <w:r w:rsidR="00DD47E8" w:rsidRPr="00F600D7">
        <w:rPr>
          <w:rFonts w:ascii="Times New Roman" w:eastAsia="宋体" w:hAnsi="Times New Roman" w:cs="Times New Roman"/>
          <w:color w:val="FF0000"/>
          <w:szCs w:val="21"/>
        </w:rPr>
        <w:t>0</w:t>
      </w:r>
      <w:r w:rsidR="00DD47E8" w:rsidRPr="00F600D7">
        <w:rPr>
          <w:rFonts w:ascii="Times New Roman" w:eastAsia="宋体" w:hAnsi="Times New Roman" w:cs="Times New Roman"/>
          <w:color w:val="FF0000"/>
          <w:kern w:val="0"/>
          <w:szCs w:val="21"/>
        </w:rPr>
        <w:t xml:space="preserve"> (</w:t>
      </w:r>
      <w:r w:rsidR="00DD47E8" w:rsidRPr="00F600D7">
        <w:rPr>
          <w:rFonts w:ascii="Times New Roman" w:eastAsia="宋体" w:hAnsi="宋体" w:cs="Times New Roman"/>
          <w:color w:val="FF0000"/>
          <w:kern w:val="0"/>
          <w:szCs w:val="21"/>
        </w:rPr>
        <w:t>北京时间</w:t>
      </w:r>
      <w:r w:rsidR="00DD47E8" w:rsidRPr="00F600D7">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，在深圳大学招投标管理中心公开开标。</w:t>
      </w:r>
      <w:r w:rsidRPr="000E46CD">
        <w:rPr>
          <w:rFonts w:ascii="Times New Roman" w:eastAsia="宋体" w:hAnsi="宋体" w:cs="Times New Roman"/>
          <w:color w:val="000000"/>
          <w:kern w:val="0"/>
          <w:szCs w:val="21"/>
        </w:rPr>
        <w:t>开标室：</w:t>
      </w:r>
      <w:r w:rsidRPr="000E46CD">
        <w:rPr>
          <w:rFonts w:ascii="Times New Roman" w:eastAsia="宋体" w:hAnsi="宋体" w:cs="Times New Roman"/>
          <w:color w:val="FF0000"/>
          <w:kern w:val="0"/>
          <w:szCs w:val="21"/>
        </w:rPr>
        <w:t>深圳大学办公楼</w:t>
      </w:r>
      <w:r w:rsidRPr="000E46CD">
        <w:rPr>
          <w:rFonts w:ascii="Times New Roman" w:eastAsia="宋体" w:hAnsi="Times New Roman" w:cs="Times New Roman"/>
          <w:color w:val="FF0000"/>
          <w:kern w:val="0"/>
          <w:szCs w:val="21"/>
        </w:rPr>
        <w:t>241</w:t>
      </w:r>
      <w:r w:rsidRPr="000E46CD">
        <w:rPr>
          <w:rFonts w:ascii="Times New Roman" w:eastAsia="宋体" w:hAnsi="宋体" w:cs="Times New Roman"/>
          <w:color w:val="FF0000"/>
          <w:kern w:val="0"/>
          <w:szCs w:val="21"/>
        </w:rPr>
        <w:t>室</w:t>
      </w:r>
      <w:r w:rsidRPr="000E46CD">
        <w:rPr>
          <w:rFonts w:ascii="Times New Roman" w:eastAsia="宋体" w:hAnsi="宋体" w:cs="Times New Roman"/>
          <w:color w:val="000000"/>
          <w:kern w:val="0"/>
          <w:szCs w:val="21"/>
        </w:rPr>
        <w:t>。届时请参加投标的代表出席开标仪式（投标文件直接送至开标地点）。</w:t>
      </w:r>
    </w:p>
    <w:p w14:paraId="1D88FE06" w14:textId="77777777" w:rsidR="00AB03A9" w:rsidRPr="000E46CD" w:rsidRDefault="00AB03A9" w:rsidP="000E46CD">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交纳投标保证金：</w:t>
      </w:r>
    </w:p>
    <w:p w14:paraId="2B85F576"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Times New Roman" w:cs="Times New Roman"/>
          <w:kern w:val="0"/>
          <w:szCs w:val="21"/>
        </w:rPr>
        <w:t>1</w:t>
      </w:r>
      <w:r w:rsidRPr="000E46CD">
        <w:rPr>
          <w:rFonts w:ascii="Times New Roman" w:eastAsia="宋体" w:hAnsi="宋体" w:cs="Times New Roman"/>
          <w:kern w:val="0"/>
          <w:szCs w:val="21"/>
        </w:rPr>
        <w:t>）投标保证金为</w:t>
      </w:r>
      <w:r w:rsidRPr="000E46CD">
        <w:rPr>
          <w:rFonts w:ascii="Times New Roman" w:eastAsia="宋体" w:hAnsi="Times New Roman" w:cs="Times New Roman"/>
          <w:kern w:val="0"/>
          <w:szCs w:val="21"/>
        </w:rPr>
        <w:t>10000</w:t>
      </w:r>
      <w:r w:rsidRPr="000E46CD">
        <w:rPr>
          <w:rFonts w:ascii="Times New Roman" w:eastAsia="宋体" w:hAnsi="宋体" w:cs="Times New Roman"/>
          <w:kern w:val="0"/>
          <w:szCs w:val="21"/>
        </w:rPr>
        <w:t>元；已经交纳年度投标保证金的供应商不需交纳。</w:t>
      </w:r>
    </w:p>
    <w:p w14:paraId="4D267C12" w14:textId="77777777"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2</w:t>
      </w:r>
      <w:r w:rsidRPr="000E46CD">
        <w:rPr>
          <w:rFonts w:ascii="Times New Roman" w:eastAsia="宋体" w:hAnsi="宋体" w:cs="Times New Roman"/>
          <w:kern w:val="0"/>
          <w:szCs w:val="21"/>
        </w:rPr>
        <w:t>）投标保证金必须在项目开标前一个工作日到账。</w:t>
      </w:r>
    </w:p>
    <w:p w14:paraId="58728DF6" w14:textId="77777777"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3</w:t>
      </w:r>
      <w:r w:rsidRPr="000E46CD">
        <w:rPr>
          <w:rFonts w:ascii="Times New Roman" w:eastAsia="宋体" w:hAnsi="宋体" w:cs="Times New Roman"/>
          <w:kern w:val="0"/>
          <w:szCs w:val="21"/>
        </w:rPr>
        <w:t>）交纳投标保证金应一律从投标供应商账户转出</w:t>
      </w:r>
      <w:r w:rsidRPr="000E46CD">
        <w:rPr>
          <w:rFonts w:ascii="Times New Roman" w:eastAsia="宋体" w:hAnsi="Times New Roman" w:cs="Times New Roman"/>
          <w:kern w:val="0"/>
          <w:szCs w:val="21"/>
        </w:rPr>
        <w:t>,</w:t>
      </w:r>
      <w:r w:rsidRPr="000E46CD">
        <w:rPr>
          <w:rFonts w:ascii="Times New Roman" w:eastAsia="宋体" w:hAnsi="宋体" w:cs="Times New Roman"/>
          <w:kern w:val="0"/>
          <w:szCs w:val="21"/>
        </w:rPr>
        <w:t>否则按隐瞒真实情况，提供虚假资料处理。</w:t>
      </w:r>
      <w:r w:rsidRPr="000E46CD">
        <w:rPr>
          <w:rFonts w:ascii="Times New Roman" w:eastAsia="宋体" w:hAnsi="宋体" w:cs="Times New Roman"/>
          <w:szCs w:val="21"/>
        </w:rPr>
        <w:t>不得采用现金汇款、个人银行结算账户转出和第三方代交等方式</w:t>
      </w:r>
      <w:r w:rsidRPr="000E46CD">
        <w:rPr>
          <w:rFonts w:ascii="Times New Roman" w:eastAsia="宋体" w:hAnsi="宋体" w:cs="Times New Roman"/>
          <w:kern w:val="0"/>
          <w:szCs w:val="21"/>
        </w:rPr>
        <w:t>。</w:t>
      </w:r>
    </w:p>
    <w:p w14:paraId="3DBD04E3"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szCs w:val="21"/>
          <w:u w:val="single"/>
        </w:rPr>
      </w:pPr>
      <w:r w:rsidRPr="000E46CD">
        <w:rPr>
          <w:rFonts w:ascii="Times New Roman" w:eastAsia="宋体" w:hAnsi="Times New Roman" w:cs="Times New Roman"/>
          <w:kern w:val="0"/>
          <w:szCs w:val="21"/>
        </w:rPr>
        <w:t>4</w:t>
      </w:r>
      <w:r w:rsidRPr="000E46CD">
        <w:rPr>
          <w:rFonts w:ascii="Times New Roman" w:eastAsia="宋体" w:hAnsi="宋体" w:cs="Times New Roman"/>
          <w:kern w:val="0"/>
          <w:szCs w:val="21"/>
        </w:rPr>
        <w:t>）投标保证金账户信息：</w:t>
      </w:r>
    </w:p>
    <w:p w14:paraId="17714F3C"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户</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名：深圳大学</w:t>
      </w:r>
      <w:r w:rsidRPr="000E46CD">
        <w:rPr>
          <w:rFonts w:ascii="Times New Roman" w:eastAsia="宋体" w:hAnsi="Times New Roman" w:cs="Times New Roman"/>
          <w:b/>
          <w:kern w:val="0"/>
          <w:szCs w:val="21"/>
          <w:u w:val="single"/>
        </w:rPr>
        <w:t xml:space="preserve"> </w:t>
      </w:r>
    </w:p>
    <w:p w14:paraId="70F9714F"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账</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户：</w:t>
      </w:r>
      <w:r w:rsidRPr="000E46CD">
        <w:rPr>
          <w:rFonts w:ascii="Times New Roman" w:eastAsia="宋体" w:hAnsi="Times New Roman" w:cs="Times New Roman"/>
          <w:b/>
          <w:kern w:val="0"/>
          <w:szCs w:val="21"/>
          <w:u w:val="single"/>
        </w:rPr>
        <w:t>748467064612</w:t>
      </w:r>
    </w:p>
    <w:p w14:paraId="2C7CCC9A"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开户银行：中国银行深圳深大支行</w:t>
      </w:r>
    </w:p>
    <w:p w14:paraId="4AC1EECF" w14:textId="77777777" w:rsidR="00AB03A9" w:rsidRDefault="00AB03A9" w:rsidP="000E46CD">
      <w:pPr>
        <w:adjustRightInd w:val="0"/>
        <w:snapToGrid w:val="0"/>
        <w:spacing w:line="360" w:lineRule="auto"/>
        <w:rPr>
          <w:rFonts w:ascii="Times New Roman" w:eastAsia="宋体" w:hAnsi="宋体" w:cs="Times New Roman"/>
          <w:kern w:val="0"/>
          <w:szCs w:val="21"/>
        </w:rPr>
      </w:pPr>
      <w:r w:rsidRPr="000E46CD">
        <w:rPr>
          <w:rFonts w:ascii="Times New Roman" w:eastAsia="宋体" w:hAnsi="Times New Roman" w:cs="Times New Roman"/>
          <w:kern w:val="0"/>
          <w:szCs w:val="21"/>
        </w:rPr>
        <w:t>5</w:t>
      </w:r>
      <w:r w:rsidRPr="000E46CD">
        <w:rPr>
          <w:rFonts w:ascii="Times New Roman" w:eastAsia="宋体" w:hAnsi="宋体" w:cs="Times New Roman"/>
          <w:kern w:val="0"/>
          <w:szCs w:val="21"/>
        </w:rPr>
        <w:t>）转账汇款时请在备注中填写：投标保证金：项目编号。</w:t>
      </w:r>
    </w:p>
    <w:p w14:paraId="0CF36441"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7059B80D"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3CF6AB88"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5E1F4DF5"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71FE89C4"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4CF81545" w14:textId="77777777" w:rsidR="000E46CD" w:rsidRPr="000E46CD" w:rsidRDefault="000E46CD" w:rsidP="000E46CD">
      <w:pPr>
        <w:adjustRightInd w:val="0"/>
        <w:snapToGrid w:val="0"/>
        <w:spacing w:line="360" w:lineRule="auto"/>
        <w:rPr>
          <w:rFonts w:ascii="Times New Roman" w:eastAsia="宋体" w:hAnsi="Times New Roman" w:cs="Times New Roman"/>
          <w:szCs w:val="21"/>
          <w:u w:val="single"/>
        </w:rPr>
      </w:pPr>
    </w:p>
    <w:p w14:paraId="6454D5A6"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bookmarkStart w:id="18" w:name="投标邀请书"/>
      <w:r w:rsidRPr="000E46CD">
        <w:rPr>
          <w:rFonts w:ascii="Times New Roman" w:eastAsia="宋体" w:hAnsi="宋体" w:cs="Times New Roman"/>
          <w:color w:val="000000"/>
          <w:szCs w:val="21"/>
        </w:rPr>
        <w:t>招标机构名称：深圳大学招投标管理中心</w:t>
      </w:r>
    </w:p>
    <w:p w14:paraId="25953C7D"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联系人：</w:t>
      </w:r>
      <w:r w:rsidR="00EF3973" w:rsidRPr="000E46CD">
        <w:rPr>
          <w:rFonts w:ascii="Times New Roman" w:eastAsia="宋体" w:hAnsi="宋体" w:cs="Times New Roman"/>
          <w:color w:val="000000"/>
          <w:szCs w:val="21"/>
        </w:rPr>
        <w:t>吕</w:t>
      </w:r>
      <w:r w:rsidRPr="000E46CD">
        <w:rPr>
          <w:rFonts w:ascii="Times New Roman" w:eastAsia="宋体" w:hAnsi="宋体" w:cs="Times New Roman"/>
          <w:color w:val="000000"/>
          <w:szCs w:val="21"/>
        </w:rPr>
        <w:t>老师</w:t>
      </w:r>
      <w:r w:rsidR="00394C27"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电话：（</w:t>
      </w:r>
      <w:r w:rsidRPr="000E46CD">
        <w:rPr>
          <w:rFonts w:ascii="Times New Roman" w:eastAsia="宋体" w:hAnsi="Times New Roman" w:cs="Times New Roman"/>
          <w:color w:val="000000"/>
          <w:szCs w:val="21"/>
        </w:rPr>
        <w:t>0755</w:t>
      </w:r>
      <w:r w:rsidRPr="000E46CD">
        <w:rPr>
          <w:rFonts w:ascii="Times New Roman" w:eastAsia="宋体" w:hAnsi="宋体" w:cs="Times New Roman"/>
          <w:color w:val="000000"/>
          <w:szCs w:val="21"/>
        </w:rPr>
        <w:t>）</w:t>
      </w:r>
      <w:r w:rsidRPr="000E46CD">
        <w:rPr>
          <w:rFonts w:ascii="Times New Roman" w:eastAsia="宋体" w:hAnsi="Times New Roman" w:cs="Times New Roman"/>
          <w:color w:val="000000"/>
          <w:szCs w:val="21"/>
        </w:rPr>
        <w:t>26</w:t>
      </w:r>
      <w:r w:rsidR="00EF3973" w:rsidRPr="000E46CD">
        <w:rPr>
          <w:rFonts w:ascii="Times New Roman" w:eastAsia="宋体" w:hAnsi="Times New Roman" w:cs="Times New Roman"/>
          <w:color w:val="000000"/>
          <w:szCs w:val="21"/>
        </w:rPr>
        <w:t>99 9664</w:t>
      </w:r>
    </w:p>
    <w:p w14:paraId="693E5290"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招投标投诉电话：</w:t>
      </w:r>
      <w:r w:rsidRPr="000E46CD">
        <w:rPr>
          <w:rFonts w:ascii="Times New Roman" w:eastAsia="宋体" w:hAnsi="Times New Roman" w:cs="Times New Roman"/>
          <w:color w:val="000000"/>
          <w:szCs w:val="21"/>
        </w:rPr>
        <w:t xml:space="preserve">0755-26535738  </w:t>
      </w:r>
      <w:r w:rsidRPr="000E46CD">
        <w:rPr>
          <w:rFonts w:ascii="Times New Roman" w:eastAsia="宋体" w:hAnsi="宋体" w:cs="Times New Roman"/>
          <w:color w:val="000000"/>
          <w:szCs w:val="21"/>
        </w:rPr>
        <w:t>投诉邮箱：</w:t>
      </w:r>
      <w:hyperlink r:id="rId9" w:history="1">
        <w:r w:rsidRPr="000E46CD">
          <w:rPr>
            <w:rFonts w:ascii="Times New Roman" w:eastAsia="宋体" w:hAnsi="Times New Roman" w:cs="Times New Roman"/>
            <w:color w:val="0000FF"/>
            <w:szCs w:val="21"/>
            <w:u w:val="single"/>
          </w:rPr>
          <w:t>CHENJC@SZU.EDU.CN</w:t>
        </w:r>
      </w:hyperlink>
    </w:p>
    <w:p w14:paraId="16F23F46"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受理单位</w:t>
      </w:r>
      <w:r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深圳大学招投标管理中心</w:t>
      </w:r>
    </w:p>
    <w:p w14:paraId="6672158D"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纪委监督电话：</w:t>
      </w:r>
      <w:r w:rsidRPr="000E46CD">
        <w:rPr>
          <w:rFonts w:ascii="Times New Roman" w:eastAsia="宋体" w:hAnsi="Times New Roman" w:cs="Times New Roman"/>
          <w:color w:val="000000"/>
          <w:szCs w:val="21"/>
        </w:rPr>
        <w:t>(0755)2653 4925</w:t>
      </w:r>
      <w:bookmarkEnd w:id="18"/>
    </w:p>
    <w:p w14:paraId="41B1BA1C" w14:textId="77777777" w:rsidR="00AB03A9" w:rsidRPr="000E46CD" w:rsidRDefault="00AB03A9" w:rsidP="000E46CD">
      <w:pPr>
        <w:adjustRightInd w:val="0"/>
        <w:snapToGrid w:val="0"/>
        <w:spacing w:line="360" w:lineRule="auto"/>
        <w:rPr>
          <w:rFonts w:ascii="Times New Roman" w:eastAsia="宋体" w:hAnsi="Times New Roman" w:cs="Times New Roman"/>
          <w:kern w:val="0"/>
          <w:szCs w:val="21"/>
        </w:rPr>
      </w:pPr>
    </w:p>
    <w:p w14:paraId="5A3D8FA0" w14:textId="77777777"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宋体" w:cs="Times New Roman"/>
          <w:kern w:val="0"/>
          <w:szCs w:val="21"/>
        </w:rPr>
        <w:t>深圳大学招投标管理中心</w:t>
      </w:r>
    </w:p>
    <w:p w14:paraId="06BBC399" w14:textId="7080AD71"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Times New Roman" w:cs="Times New Roman"/>
          <w:szCs w:val="21"/>
        </w:rPr>
        <w:t>201</w:t>
      </w:r>
      <w:r w:rsidR="0099380F">
        <w:rPr>
          <w:rFonts w:ascii="Times New Roman" w:eastAsia="宋体" w:hAnsi="Times New Roman" w:cs="Times New Roman"/>
          <w:szCs w:val="21"/>
        </w:rPr>
        <w:t>8</w:t>
      </w:r>
      <w:r w:rsidRPr="000E46CD">
        <w:rPr>
          <w:rFonts w:ascii="Times New Roman" w:eastAsia="宋体" w:hAnsi="宋体" w:cs="Times New Roman"/>
          <w:szCs w:val="21"/>
        </w:rPr>
        <w:t>年</w:t>
      </w:r>
      <w:r w:rsidR="0099380F">
        <w:rPr>
          <w:rFonts w:ascii="Times New Roman" w:eastAsia="宋体" w:hAnsi="宋体" w:cs="Times New Roman" w:hint="eastAsia"/>
          <w:szCs w:val="21"/>
        </w:rPr>
        <w:t>0</w:t>
      </w:r>
      <w:r w:rsidR="009014D7">
        <w:rPr>
          <w:rFonts w:ascii="Times New Roman" w:eastAsia="宋体" w:hAnsi="Times New Roman" w:cs="Times New Roman"/>
          <w:szCs w:val="21"/>
        </w:rPr>
        <w:t>1</w:t>
      </w:r>
      <w:r w:rsidRPr="000E46CD">
        <w:rPr>
          <w:rFonts w:ascii="Times New Roman" w:eastAsia="宋体" w:hAnsi="宋体" w:cs="Times New Roman"/>
          <w:szCs w:val="21"/>
        </w:rPr>
        <w:t>月</w:t>
      </w:r>
      <w:r w:rsidR="00DD47E8">
        <w:rPr>
          <w:rFonts w:ascii="Times New Roman" w:eastAsia="宋体" w:hAnsi="Times New Roman" w:cs="Times New Roman"/>
          <w:szCs w:val="21"/>
        </w:rPr>
        <w:t>1</w:t>
      </w:r>
      <w:r w:rsidR="0099380F">
        <w:rPr>
          <w:rFonts w:ascii="Times New Roman" w:eastAsia="宋体" w:hAnsi="Times New Roman" w:cs="Times New Roman"/>
          <w:szCs w:val="21"/>
        </w:rPr>
        <w:t>5</w:t>
      </w:r>
      <w:r w:rsidR="008030F5" w:rsidRPr="000E46CD">
        <w:rPr>
          <w:rFonts w:ascii="Times New Roman" w:eastAsia="宋体" w:hAnsi="宋体" w:cs="Times New Roman"/>
          <w:szCs w:val="21"/>
        </w:rPr>
        <w:t>日</w:t>
      </w:r>
    </w:p>
    <w:p w14:paraId="6C4B6938" w14:textId="77777777" w:rsidR="00AB03A9" w:rsidRPr="00AB03A9" w:rsidRDefault="00AB03A9" w:rsidP="000E46CD">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241082BB" w14:textId="77777777" w:rsidR="00AB03A9" w:rsidRPr="00AB03A9" w:rsidRDefault="00AB03A9" w:rsidP="00474D8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57F5F6A"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2873FD4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04C943C0"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3838C8E2"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1B6C1FC3" w14:textId="77777777" w:rsidTr="0010431D">
        <w:trPr>
          <w:cantSplit/>
          <w:trHeight w:val="20"/>
          <w:jc w:val="center"/>
        </w:trPr>
        <w:tc>
          <w:tcPr>
            <w:tcW w:w="807" w:type="dxa"/>
            <w:vAlign w:val="center"/>
          </w:tcPr>
          <w:p w14:paraId="327C532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668DE8EF"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D2E11C2"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29B93AC4" w14:textId="77777777" w:rsidTr="0010431D">
        <w:trPr>
          <w:cantSplit/>
          <w:trHeight w:val="20"/>
          <w:jc w:val="center"/>
        </w:trPr>
        <w:tc>
          <w:tcPr>
            <w:tcW w:w="807" w:type="dxa"/>
            <w:vAlign w:val="center"/>
          </w:tcPr>
          <w:p w14:paraId="1E0B3F0E"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307EACF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06BD5D84" w14:textId="77777777" w:rsidR="00AB03A9" w:rsidRPr="00AB03A9" w:rsidRDefault="008F72A7" w:rsidP="00AB03A9">
            <w:pPr>
              <w:rPr>
                <w:rFonts w:ascii="宋体" w:eastAsia="宋体" w:hAnsi="宋体" w:cs="Times New Roman"/>
                <w:szCs w:val="24"/>
              </w:rPr>
            </w:pPr>
            <w:r>
              <w:rPr>
                <w:rFonts w:ascii="宋体" w:eastAsia="宋体" w:hAnsi="宋体" w:cs="Times New Roman"/>
                <w:szCs w:val="24"/>
                <w:u w:val="single"/>
              </w:rPr>
              <w:t>9</w:t>
            </w:r>
            <w:r w:rsidR="00AB03A9" w:rsidRPr="00AB03A9">
              <w:rPr>
                <w:rFonts w:ascii="宋体" w:eastAsia="宋体" w:hAnsi="宋体" w:cs="Times New Roman"/>
                <w:szCs w:val="24"/>
                <w:u w:val="single"/>
              </w:rPr>
              <w:t>0日历天</w:t>
            </w:r>
            <w:r w:rsidR="00AB03A9" w:rsidRPr="00AB03A9">
              <w:rPr>
                <w:rFonts w:ascii="宋体" w:eastAsia="宋体" w:hAnsi="宋体" w:cs="Times New Roman"/>
                <w:szCs w:val="24"/>
              </w:rPr>
              <w:t>（从投标截止之日算起）</w:t>
            </w:r>
          </w:p>
        </w:tc>
      </w:tr>
      <w:tr w:rsidR="00AB03A9" w:rsidRPr="00AB03A9" w14:paraId="78D0E7E7" w14:textId="77777777" w:rsidTr="0010431D">
        <w:trPr>
          <w:cantSplit/>
          <w:trHeight w:val="20"/>
          <w:jc w:val="center"/>
        </w:trPr>
        <w:tc>
          <w:tcPr>
            <w:tcW w:w="807" w:type="dxa"/>
            <w:vAlign w:val="center"/>
          </w:tcPr>
          <w:p w14:paraId="4210325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0267215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4977179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473E0B79" w14:textId="77777777" w:rsidTr="0010431D">
        <w:trPr>
          <w:cantSplit/>
          <w:trHeight w:val="20"/>
          <w:jc w:val="center"/>
        </w:trPr>
        <w:tc>
          <w:tcPr>
            <w:tcW w:w="807" w:type="dxa"/>
            <w:vAlign w:val="center"/>
          </w:tcPr>
          <w:p w14:paraId="015D76E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79A7BB5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32CB95C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174D6877"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24AF76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0102DB9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65AF75F7" w14:textId="32C322A2" w:rsidR="00AB03A9" w:rsidRPr="00AB03A9" w:rsidRDefault="00FC5B6F" w:rsidP="00D1446C">
            <w:pPr>
              <w:rPr>
                <w:rFonts w:ascii="宋体" w:eastAsia="宋体" w:hAnsi="宋体" w:cs="Times New Roman"/>
                <w:szCs w:val="24"/>
              </w:rPr>
            </w:pPr>
            <w:r w:rsidRPr="00FC5B6F">
              <w:rPr>
                <w:rFonts w:ascii="宋体" w:eastAsia="宋体" w:hAnsi="宋体" w:cs="Times New Roman"/>
                <w:color w:val="FF0000"/>
                <w:szCs w:val="24"/>
              </w:rPr>
              <w:t>170,000.00</w:t>
            </w:r>
            <w:r w:rsidR="00AB03A9" w:rsidRPr="00AB03A9">
              <w:rPr>
                <w:rFonts w:ascii="宋体" w:eastAsia="宋体" w:hAnsi="宋体" w:cs="Times New Roman" w:hint="eastAsia"/>
                <w:szCs w:val="24"/>
              </w:rPr>
              <w:t>元（人民币）</w:t>
            </w:r>
          </w:p>
        </w:tc>
      </w:tr>
      <w:tr w:rsidR="00AB03A9" w:rsidRPr="00AB03A9" w14:paraId="76563D9F"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FAD531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0759FD4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256C87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46CBAEAF" w14:textId="77777777" w:rsidTr="0010431D">
        <w:trPr>
          <w:cantSplit/>
          <w:trHeight w:val="20"/>
          <w:jc w:val="center"/>
        </w:trPr>
        <w:tc>
          <w:tcPr>
            <w:tcW w:w="807" w:type="dxa"/>
            <w:vAlign w:val="center"/>
          </w:tcPr>
          <w:p w14:paraId="6586F14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04E2F5A8"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11F6DEB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0EF947FE"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0C4B9BA4" w14:textId="77777777" w:rsidR="00AB03A9" w:rsidRPr="00AB03A9" w:rsidRDefault="00AB03A9" w:rsidP="00AB03A9">
      <w:pPr>
        <w:rPr>
          <w:rFonts w:ascii="Times New Roman" w:eastAsia="宋体" w:hAnsi="Times New Roman" w:cs="Times New Roman"/>
          <w:b/>
          <w:szCs w:val="24"/>
        </w:rPr>
      </w:pPr>
    </w:p>
    <w:p w14:paraId="4B9E972D" w14:textId="77777777" w:rsidR="00AB03A9" w:rsidRPr="008E1C2C" w:rsidRDefault="008E1C2C" w:rsidP="00474D8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二</w:t>
      </w:r>
      <w:r w:rsidR="00AB03A9">
        <w:rPr>
          <w:rFonts w:ascii="宋体" w:eastAsia="宋体" w:hAnsi="宋体" w:cs="Times New Roman" w:hint="eastAsia"/>
          <w:b/>
          <w:bCs/>
          <w:kern w:val="0"/>
          <w:sz w:val="28"/>
          <w:szCs w:val="28"/>
        </w:rPr>
        <w:t>、项目内容</w:t>
      </w:r>
      <w:r w:rsidR="00AB03A9">
        <w:rPr>
          <w:rFonts w:ascii="宋体" w:eastAsia="宋体" w:hAnsi="宋体" w:cs="Times New Roman"/>
          <w:b/>
          <w:bCs/>
          <w:kern w:val="0"/>
          <w:sz w:val="28"/>
          <w:szCs w:val="28"/>
        </w:rPr>
        <w:t>及技术要求</w:t>
      </w:r>
    </w:p>
    <w:p w14:paraId="1E1A86D2" w14:textId="3F0271BE" w:rsidR="008E1C2C" w:rsidRPr="007660F0" w:rsidRDefault="008E1C2C" w:rsidP="007660F0">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一）</w:t>
      </w:r>
      <w:r w:rsidRPr="007660F0">
        <w:rPr>
          <w:rFonts w:ascii="宋体" w:hAnsi="宋体" w:hint="eastAsia"/>
          <w:b/>
          <w:sz w:val="24"/>
          <w:szCs w:val="24"/>
        </w:rPr>
        <w:t>项目概况</w:t>
      </w:r>
    </w:p>
    <w:p w14:paraId="7AB2E839" w14:textId="64AC5101" w:rsidR="008E1C2C" w:rsidRPr="00F74E12" w:rsidRDefault="00F74E12" w:rsidP="007660F0">
      <w:pPr>
        <w:widowControl/>
        <w:adjustRightInd w:val="0"/>
        <w:snapToGrid w:val="0"/>
        <w:spacing w:line="360" w:lineRule="auto"/>
        <w:ind w:firstLineChars="200" w:firstLine="480"/>
        <w:jc w:val="left"/>
        <w:rPr>
          <w:rFonts w:ascii="宋体" w:eastAsia="宋体" w:hAnsi="宋体" w:cs="Times New Roman"/>
          <w:sz w:val="24"/>
          <w:szCs w:val="24"/>
        </w:rPr>
      </w:pPr>
      <w:r w:rsidRPr="00F74E12">
        <w:rPr>
          <w:rFonts w:ascii="宋体" w:eastAsia="宋体" w:hAnsi="宋体" w:cs="Times New Roman" w:hint="eastAsia"/>
          <w:sz w:val="24"/>
          <w:szCs w:val="24"/>
        </w:rPr>
        <w:t>为了加强深圳大学二维材料光电科技国际合作联合实验室的宣传，对外展示实验室的总体情况、研究方向、人才队伍、代表性科研成果等，需要依据实验室提供的大概草案，完成展板或展柜的方案设计、制作，并负责安装和后续维保。具体包括：文化</w:t>
      </w:r>
      <w:r w:rsidRPr="00F74E12">
        <w:rPr>
          <w:rFonts w:ascii="宋体" w:eastAsia="宋体" w:hAnsi="宋体" w:cs="Times New Roman"/>
          <w:sz w:val="24"/>
          <w:szCs w:val="24"/>
        </w:rPr>
        <w:t>展示柜、</w:t>
      </w:r>
      <w:r w:rsidRPr="00F74E12">
        <w:rPr>
          <w:rFonts w:ascii="宋体" w:eastAsia="宋体" w:hAnsi="宋体" w:cs="Times New Roman" w:hint="eastAsia"/>
          <w:sz w:val="24"/>
          <w:szCs w:val="24"/>
        </w:rPr>
        <w:t>文化</w:t>
      </w:r>
      <w:r w:rsidRPr="00F74E12">
        <w:rPr>
          <w:rFonts w:ascii="宋体" w:eastAsia="宋体" w:hAnsi="宋体" w:cs="Times New Roman"/>
          <w:sz w:val="24"/>
          <w:szCs w:val="24"/>
        </w:rPr>
        <w:t>标识、</w:t>
      </w:r>
      <w:r w:rsidRPr="00F74E12">
        <w:rPr>
          <w:rFonts w:ascii="宋体" w:eastAsia="宋体" w:hAnsi="宋体" w:cs="Times New Roman" w:hint="eastAsia"/>
          <w:sz w:val="24"/>
          <w:szCs w:val="24"/>
        </w:rPr>
        <w:t>灯箱</w:t>
      </w:r>
      <w:r w:rsidRPr="00F74E12">
        <w:rPr>
          <w:rFonts w:ascii="宋体" w:eastAsia="宋体" w:hAnsi="宋体" w:cs="Times New Roman"/>
          <w:sz w:val="24"/>
          <w:szCs w:val="24"/>
        </w:rPr>
        <w:t>广告牌等等</w:t>
      </w:r>
      <w:r w:rsidRPr="00F74E12">
        <w:rPr>
          <w:rFonts w:ascii="宋体" w:eastAsia="宋体" w:hAnsi="宋体" w:cs="Times New Roman" w:hint="eastAsia"/>
          <w:sz w:val="24"/>
          <w:szCs w:val="24"/>
        </w:rPr>
        <w:t>内容。</w:t>
      </w:r>
    </w:p>
    <w:p w14:paraId="3C83CCEA" w14:textId="3C824352" w:rsidR="008E1C2C" w:rsidRPr="007660F0" w:rsidRDefault="008E1C2C" w:rsidP="007660F0">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00A369E9">
        <w:rPr>
          <w:rFonts w:ascii="宋体" w:hAnsi="宋体"/>
          <w:b/>
          <w:sz w:val="24"/>
          <w:szCs w:val="24"/>
        </w:rPr>
        <w:t>二）</w:t>
      </w:r>
      <w:r w:rsidR="007660F0" w:rsidRPr="007660F0">
        <w:rPr>
          <w:rFonts w:ascii="宋体" w:hAnsi="宋体" w:hint="eastAsia"/>
          <w:b/>
          <w:sz w:val="24"/>
          <w:szCs w:val="24"/>
        </w:rPr>
        <w:t>项目</w:t>
      </w:r>
      <w:r w:rsidR="00A369E9">
        <w:rPr>
          <w:rFonts w:ascii="宋体" w:hAnsi="宋体" w:hint="eastAsia"/>
          <w:b/>
          <w:sz w:val="24"/>
          <w:szCs w:val="24"/>
        </w:rPr>
        <w:t>服务</w:t>
      </w:r>
      <w:r w:rsidR="007660F0" w:rsidRPr="007660F0">
        <w:rPr>
          <w:rFonts w:ascii="宋体" w:hAnsi="宋体" w:hint="eastAsia"/>
          <w:b/>
          <w:sz w:val="24"/>
          <w:szCs w:val="24"/>
        </w:rPr>
        <w:t>要求</w:t>
      </w:r>
    </w:p>
    <w:p w14:paraId="30B6E6EC" w14:textId="77777777" w:rsidR="00F74E12" w:rsidRDefault="007660F0" w:rsidP="00F74E12">
      <w:pPr>
        <w:adjustRightInd w:val="0"/>
        <w:snapToGrid w:val="0"/>
        <w:spacing w:line="360" w:lineRule="auto"/>
        <w:rPr>
          <w:rFonts w:ascii="宋体" w:eastAsia="宋体" w:hAnsi="宋体" w:cs="Times New Roman"/>
          <w:sz w:val="24"/>
          <w:szCs w:val="24"/>
        </w:rPr>
      </w:pPr>
      <w:r w:rsidRPr="007660F0">
        <w:rPr>
          <w:rFonts w:ascii="宋体" w:eastAsia="宋体" w:hAnsi="宋体" w:cs="Times New Roman" w:hint="eastAsia"/>
          <w:sz w:val="24"/>
          <w:szCs w:val="24"/>
        </w:rPr>
        <w:t>1</w:t>
      </w:r>
      <w:r w:rsidR="00F74E12">
        <w:rPr>
          <w:rFonts w:ascii="宋体" w:eastAsia="宋体" w:hAnsi="宋体" w:cs="Times New Roman" w:hint="eastAsia"/>
          <w:sz w:val="24"/>
          <w:szCs w:val="24"/>
        </w:rPr>
        <w:t>、展板制作需要根据实验室提供的草案和展示内容完善具体设计，并负责制作、安装及</w:t>
      </w:r>
      <w:r w:rsidR="00F74E12">
        <w:rPr>
          <w:rFonts w:ascii="宋体" w:eastAsia="宋体" w:hAnsi="宋体" w:cs="Times New Roman"/>
          <w:sz w:val="24"/>
          <w:szCs w:val="24"/>
        </w:rPr>
        <w:t>后续维保</w:t>
      </w:r>
      <w:r w:rsidR="00F74E12">
        <w:rPr>
          <w:rFonts w:ascii="宋体" w:eastAsia="宋体" w:hAnsi="宋体" w:cs="Times New Roman" w:hint="eastAsia"/>
          <w:sz w:val="24"/>
          <w:szCs w:val="24"/>
        </w:rPr>
        <w:t>等。</w:t>
      </w:r>
    </w:p>
    <w:p w14:paraId="322B3B72" w14:textId="48171AC0" w:rsidR="00F74E12" w:rsidRDefault="00F74E12" w:rsidP="00F74E12">
      <w:pPr>
        <w:adjustRightInd w:val="0"/>
        <w:snapToGrid w:val="0"/>
        <w:spacing w:line="360" w:lineRule="auto"/>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、展板的材质需满足国家环保要求，并要求阻燃或者不燃。</w:t>
      </w:r>
    </w:p>
    <w:p w14:paraId="275910BD" w14:textId="371D406B" w:rsidR="00F7260F" w:rsidRDefault="00F74E12" w:rsidP="00F74E12">
      <w:pPr>
        <w:adjustRightInd w:val="0"/>
        <w:snapToGrid w:val="0"/>
        <w:spacing w:line="360" w:lineRule="auto"/>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w:t>
      </w:r>
      <w:r w:rsidR="00F7260F">
        <w:rPr>
          <w:rFonts w:ascii="宋体" w:eastAsia="宋体" w:hAnsi="宋体" w:cs="Times New Roman" w:hint="eastAsia"/>
          <w:sz w:val="24"/>
          <w:szCs w:val="24"/>
        </w:rPr>
        <w:t>中标人</w:t>
      </w:r>
      <w:r w:rsidR="00F7260F">
        <w:rPr>
          <w:rFonts w:ascii="宋体" w:eastAsia="宋体" w:hAnsi="宋体" w:cs="Times New Roman"/>
          <w:sz w:val="24"/>
          <w:szCs w:val="24"/>
        </w:rPr>
        <w:t>需根据采购人需求，定制和安装如下展示设备：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1"/>
        <w:gridCol w:w="1601"/>
        <w:gridCol w:w="1366"/>
        <w:gridCol w:w="2995"/>
        <w:gridCol w:w="856"/>
        <w:gridCol w:w="784"/>
      </w:tblGrid>
      <w:tr w:rsidR="00F7260F" w:rsidRPr="00CD0846" w14:paraId="02D142D5" w14:textId="77777777" w:rsidTr="00BB1B8F">
        <w:trPr>
          <w:trHeight w:val="567"/>
        </w:trPr>
        <w:tc>
          <w:tcPr>
            <w:tcW w:w="741" w:type="dxa"/>
            <w:vAlign w:val="center"/>
            <w:hideMark/>
          </w:tcPr>
          <w:p w14:paraId="04E579C8" w14:textId="77777777" w:rsidR="00F7260F" w:rsidRPr="00CD0846" w:rsidRDefault="00F7260F" w:rsidP="00F7260F">
            <w:pPr>
              <w:widowControl/>
              <w:adjustRightInd w:val="0"/>
              <w:snapToGrid w:val="0"/>
              <w:jc w:val="center"/>
              <w:rPr>
                <w:rFonts w:ascii="Times New Roman" w:eastAsia="宋体" w:hAnsi="Times New Roman" w:cs="Times New Roman"/>
                <w:kern w:val="0"/>
                <w:szCs w:val="21"/>
              </w:rPr>
            </w:pPr>
            <w:r w:rsidRPr="00CD0846">
              <w:rPr>
                <w:rFonts w:ascii="Times New Roman" w:eastAsia="宋体" w:hAnsi="Times New Roman" w:cs="Times New Roman"/>
                <w:b/>
                <w:bCs/>
                <w:color w:val="000000"/>
                <w:kern w:val="0"/>
                <w:szCs w:val="21"/>
              </w:rPr>
              <w:t>序号</w:t>
            </w:r>
          </w:p>
        </w:tc>
        <w:tc>
          <w:tcPr>
            <w:tcW w:w="1601" w:type="dxa"/>
            <w:vAlign w:val="center"/>
            <w:hideMark/>
          </w:tcPr>
          <w:p w14:paraId="727D91B2" w14:textId="77777777" w:rsidR="00F7260F" w:rsidRPr="00CD0846" w:rsidRDefault="00F7260F" w:rsidP="00F7260F">
            <w:pPr>
              <w:widowControl/>
              <w:adjustRightInd w:val="0"/>
              <w:snapToGrid w:val="0"/>
              <w:jc w:val="left"/>
              <w:rPr>
                <w:rFonts w:ascii="Times New Roman" w:eastAsia="宋体" w:hAnsi="Times New Roman" w:cs="Times New Roman"/>
                <w:kern w:val="0"/>
                <w:szCs w:val="21"/>
              </w:rPr>
            </w:pPr>
            <w:r w:rsidRPr="00CD0846">
              <w:rPr>
                <w:rFonts w:ascii="Times New Roman" w:eastAsia="宋体" w:hAnsi="Times New Roman" w:cs="Times New Roman"/>
                <w:b/>
                <w:bCs/>
                <w:color w:val="000000"/>
                <w:kern w:val="0"/>
                <w:szCs w:val="21"/>
              </w:rPr>
              <w:t>项目名称</w:t>
            </w:r>
          </w:p>
        </w:tc>
        <w:tc>
          <w:tcPr>
            <w:tcW w:w="1366" w:type="dxa"/>
            <w:vAlign w:val="center"/>
            <w:hideMark/>
          </w:tcPr>
          <w:p w14:paraId="564B41AA" w14:textId="77777777" w:rsidR="00F7260F" w:rsidRPr="00CD0846" w:rsidRDefault="00F7260F" w:rsidP="00F7260F">
            <w:pPr>
              <w:widowControl/>
              <w:adjustRightInd w:val="0"/>
              <w:snapToGrid w:val="0"/>
              <w:jc w:val="center"/>
              <w:rPr>
                <w:rFonts w:ascii="Times New Roman" w:eastAsia="宋体" w:hAnsi="Times New Roman" w:cs="Times New Roman"/>
                <w:kern w:val="0"/>
                <w:szCs w:val="21"/>
              </w:rPr>
            </w:pPr>
            <w:r w:rsidRPr="00CD0846">
              <w:rPr>
                <w:rFonts w:ascii="Times New Roman" w:eastAsia="宋体" w:hAnsi="Times New Roman" w:cs="Times New Roman"/>
                <w:b/>
                <w:bCs/>
                <w:color w:val="000000"/>
                <w:kern w:val="0"/>
                <w:szCs w:val="21"/>
              </w:rPr>
              <w:t>规格</w:t>
            </w:r>
          </w:p>
        </w:tc>
        <w:tc>
          <w:tcPr>
            <w:tcW w:w="2995" w:type="dxa"/>
            <w:vAlign w:val="center"/>
            <w:hideMark/>
          </w:tcPr>
          <w:p w14:paraId="2022F518" w14:textId="65C4CFA4" w:rsidR="00F7260F" w:rsidRPr="00CD0846" w:rsidRDefault="00F7260F" w:rsidP="00F7260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b/>
                <w:bCs/>
                <w:kern w:val="0"/>
                <w:szCs w:val="21"/>
              </w:rPr>
              <w:t>工艺要求</w:t>
            </w:r>
          </w:p>
        </w:tc>
        <w:tc>
          <w:tcPr>
            <w:tcW w:w="856" w:type="dxa"/>
            <w:vAlign w:val="center"/>
            <w:hideMark/>
          </w:tcPr>
          <w:p w14:paraId="7821677E" w14:textId="77777777" w:rsidR="00F7260F" w:rsidRPr="00CD0846" w:rsidRDefault="00F7260F" w:rsidP="00F7260F">
            <w:pPr>
              <w:widowControl/>
              <w:adjustRightInd w:val="0"/>
              <w:snapToGrid w:val="0"/>
              <w:jc w:val="center"/>
              <w:rPr>
                <w:rFonts w:ascii="Times New Roman" w:eastAsia="宋体" w:hAnsi="Times New Roman" w:cs="Times New Roman"/>
                <w:kern w:val="0"/>
                <w:szCs w:val="21"/>
              </w:rPr>
            </w:pPr>
            <w:r w:rsidRPr="00CD0846">
              <w:rPr>
                <w:rFonts w:ascii="Times New Roman" w:eastAsia="宋体" w:hAnsi="Times New Roman" w:cs="Times New Roman"/>
                <w:b/>
                <w:bCs/>
                <w:color w:val="000000"/>
                <w:kern w:val="0"/>
                <w:szCs w:val="21"/>
              </w:rPr>
              <w:t>单位</w:t>
            </w:r>
          </w:p>
        </w:tc>
        <w:tc>
          <w:tcPr>
            <w:tcW w:w="784" w:type="dxa"/>
            <w:vAlign w:val="center"/>
            <w:hideMark/>
          </w:tcPr>
          <w:p w14:paraId="348C3B72" w14:textId="77777777" w:rsidR="00F7260F" w:rsidRPr="00CD0846" w:rsidRDefault="00F7260F" w:rsidP="00F7260F">
            <w:pPr>
              <w:widowControl/>
              <w:adjustRightInd w:val="0"/>
              <w:snapToGrid w:val="0"/>
              <w:jc w:val="left"/>
              <w:rPr>
                <w:rFonts w:ascii="Times New Roman" w:eastAsia="宋体" w:hAnsi="Times New Roman" w:cs="Times New Roman"/>
                <w:kern w:val="0"/>
                <w:szCs w:val="21"/>
              </w:rPr>
            </w:pPr>
            <w:r w:rsidRPr="00CD0846">
              <w:rPr>
                <w:rFonts w:ascii="Times New Roman" w:eastAsia="宋体" w:hAnsi="Times New Roman" w:cs="Times New Roman"/>
                <w:b/>
                <w:bCs/>
                <w:color w:val="000000"/>
                <w:kern w:val="0"/>
                <w:szCs w:val="21"/>
              </w:rPr>
              <w:t>数量</w:t>
            </w:r>
          </w:p>
        </w:tc>
      </w:tr>
      <w:tr w:rsidR="00F7260F" w:rsidRPr="00CD0846" w14:paraId="5D2C042A" w14:textId="77777777" w:rsidTr="00BB1B8F">
        <w:trPr>
          <w:trHeight w:val="567"/>
        </w:trPr>
        <w:tc>
          <w:tcPr>
            <w:tcW w:w="741" w:type="dxa"/>
            <w:vAlign w:val="center"/>
            <w:hideMark/>
          </w:tcPr>
          <w:p w14:paraId="30FDA49F"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lastRenderedPageBreak/>
              <w:t>1</w:t>
            </w:r>
          </w:p>
        </w:tc>
        <w:tc>
          <w:tcPr>
            <w:tcW w:w="1601" w:type="dxa"/>
            <w:vAlign w:val="center"/>
            <w:hideMark/>
          </w:tcPr>
          <w:p w14:paraId="0DA126EF"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实验室简介造型柜体</w:t>
            </w:r>
          </w:p>
        </w:tc>
        <w:tc>
          <w:tcPr>
            <w:tcW w:w="1366" w:type="dxa"/>
            <w:vAlign w:val="center"/>
            <w:hideMark/>
          </w:tcPr>
          <w:p w14:paraId="7A5F47A8"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1200x2500mm</w:t>
            </w:r>
          </w:p>
        </w:tc>
        <w:tc>
          <w:tcPr>
            <w:tcW w:w="2995" w:type="dxa"/>
            <w:vAlign w:val="center"/>
            <w:hideMark/>
          </w:tcPr>
          <w:p w14:paraId="344CF803" w14:textId="75FBBAC7" w:rsidR="00F7260F" w:rsidRPr="00CD0846" w:rsidRDefault="00F7260F" w:rsidP="00A369E9">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w:t>
            </w:r>
            <w:r w:rsidRPr="00CD0846">
              <w:rPr>
                <w:rFonts w:ascii="Times New Roman" w:eastAsia="宋体" w:hAnsi="Times New Roman" w:cs="Times New Roman"/>
                <w:color w:val="000000"/>
                <w:kern w:val="0"/>
                <w:szCs w:val="21"/>
              </w:rPr>
              <w:t>骨架、边框材料种类、规格</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color w:val="000000"/>
                <w:kern w:val="0"/>
                <w:szCs w:val="21"/>
              </w:rPr>
              <w:t>长</w:t>
            </w:r>
            <w:r w:rsidRPr="00CD0846">
              <w:rPr>
                <w:rFonts w:ascii="Times New Roman" w:eastAsia="宋体" w:hAnsi="Times New Roman" w:cs="Times New Roman"/>
                <w:color w:val="000000"/>
                <w:kern w:val="0"/>
                <w:szCs w:val="21"/>
              </w:rPr>
              <w:t>6300*</w:t>
            </w:r>
            <w:r w:rsidRPr="00CD0846">
              <w:rPr>
                <w:rFonts w:ascii="Times New Roman" w:eastAsia="宋体" w:hAnsi="Times New Roman" w:cs="Times New Roman"/>
                <w:color w:val="000000"/>
                <w:kern w:val="0"/>
                <w:szCs w:val="21"/>
              </w:rPr>
              <w:t>宽</w:t>
            </w:r>
            <w:r w:rsidRPr="00CD0846">
              <w:rPr>
                <w:rFonts w:ascii="Times New Roman" w:eastAsia="宋体" w:hAnsi="Times New Roman" w:cs="Times New Roman"/>
                <w:color w:val="000000"/>
                <w:kern w:val="0"/>
                <w:szCs w:val="21"/>
              </w:rPr>
              <w:t>350*</w:t>
            </w:r>
            <w:r w:rsidRPr="00CD0846">
              <w:rPr>
                <w:rFonts w:ascii="Times New Roman" w:eastAsia="宋体" w:hAnsi="Times New Roman" w:cs="Times New Roman"/>
                <w:color w:val="000000"/>
                <w:kern w:val="0"/>
                <w:szCs w:val="21"/>
              </w:rPr>
              <w:t>高</w:t>
            </w:r>
            <w:r w:rsidRPr="00CD0846">
              <w:rPr>
                <w:rFonts w:ascii="Times New Roman" w:eastAsia="宋体" w:hAnsi="Times New Roman" w:cs="Times New Roman"/>
                <w:color w:val="000000"/>
                <w:kern w:val="0"/>
                <w:szCs w:val="21"/>
              </w:rPr>
              <w:t>2800mm,</w:t>
            </w:r>
            <w:r w:rsidRPr="00CD0846">
              <w:rPr>
                <w:rFonts w:ascii="Times New Roman" w:eastAsia="宋体" w:hAnsi="Times New Roman" w:cs="Times New Roman"/>
                <w:color w:val="000000"/>
                <w:kern w:val="0"/>
                <w:szCs w:val="21"/>
              </w:rPr>
              <w:t>木龙骨架，双面</w:t>
            </w:r>
            <w:r w:rsidRPr="00CD0846">
              <w:rPr>
                <w:rFonts w:ascii="Times New Roman" w:eastAsia="宋体" w:hAnsi="Times New Roman" w:cs="Times New Roman"/>
                <w:color w:val="000000"/>
                <w:kern w:val="0"/>
                <w:szCs w:val="21"/>
              </w:rPr>
              <w:t>15mm</w:t>
            </w:r>
            <w:r w:rsidRPr="00CD0846">
              <w:rPr>
                <w:rFonts w:ascii="Times New Roman" w:eastAsia="宋体" w:hAnsi="Times New Roman" w:cs="Times New Roman"/>
                <w:color w:val="000000"/>
                <w:kern w:val="0"/>
                <w:szCs w:val="21"/>
              </w:rPr>
              <w:t>厚胶合板</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(2)</w:t>
            </w:r>
            <w:r w:rsidRPr="00CD0846">
              <w:rPr>
                <w:rFonts w:ascii="Times New Roman" w:eastAsia="宋体" w:hAnsi="Times New Roman" w:cs="Times New Roman"/>
                <w:color w:val="000000"/>
                <w:kern w:val="0"/>
                <w:szCs w:val="21"/>
              </w:rPr>
              <w:t>隔板材料品种、规格、颜色</w:t>
            </w:r>
            <w:r w:rsidRPr="00CD0846">
              <w:rPr>
                <w:rFonts w:ascii="Times New Roman" w:eastAsia="宋体" w:hAnsi="Times New Roman" w:cs="Times New Roman"/>
                <w:color w:val="000000"/>
                <w:kern w:val="0"/>
                <w:szCs w:val="21"/>
              </w:rPr>
              <w:t>:100*100mm</w:t>
            </w:r>
            <w:r w:rsidRPr="00CD0846">
              <w:rPr>
                <w:rFonts w:ascii="Times New Roman" w:eastAsia="宋体" w:hAnsi="Times New Roman" w:cs="Times New Roman"/>
                <w:color w:val="000000"/>
                <w:kern w:val="0"/>
                <w:szCs w:val="21"/>
              </w:rPr>
              <w:t>硬木底架制作</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kern w:val="0"/>
                <w:szCs w:val="21"/>
              </w:rPr>
              <w:t> </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(3)</w:t>
            </w:r>
            <w:r w:rsidRPr="00CD0846">
              <w:rPr>
                <w:rFonts w:ascii="Times New Roman" w:eastAsia="宋体" w:hAnsi="Times New Roman" w:cs="Times New Roman"/>
                <w:color w:val="000000"/>
                <w:kern w:val="0"/>
                <w:szCs w:val="21"/>
              </w:rPr>
              <w:t>嵌缝、塞口材料品种</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color w:val="000000"/>
                <w:kern w:val="0"/>
                <w:szCs w:val="21"/>
              </w:rPr>
              <w:t>内立面层白色烤漆板铺贴，外立面喷漆二遍</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(4)</w:t>
            </w:r>
            <w:r w:rsidRPr="00CD0846">
              <w:rPr>
                <w:rFonts w:ascii="Times New Roman" w:eastAsia="宋体" w:hAnsi="Times New Roman" w:cs="Times New Roman"/>
                <w:color w:val="000000"/>
                <w:kern w:val="0"/>
                <w:szCs w:val="21"/>
              </w:rPr>
              <w:t>压条材料种类</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color w:val="000000"/>
                <w:kern w:val="0"/>
                <w:szCs w:val="21"/>
              </w:rPr>
              <w:t>木饰板压边</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(5)350mm</w:t>
            </w:r>
            <w:r w:rsidRPr="00CD0846">
              <w:rPr>
                <w:rFonts w:ascii="Times New Roman" w:eastAsia="宋体" w:hAnsi="Times New Roman" w:cs="Times New Roman"/>
                <w:color w:val="000000"/>
                <w:kern w:val="0"/>
                <w:szCs w:val="21"/>
              </w:rPr>
              <w:t>宽</w:t>
            </w:r>
            <w:r w:rsidRPr="00CD0846">
              <w:rPr>
                <w:rFonts w:ascii="Times New Roman" w:eastAsia="宋体" w:hAnsi="Times New Roman" w:cs="Times New Roman"/>
                <w:color w:val="000000"/>
                <w:kern w:val="0"/>
                <w:szCs w:val="21"/>
              </w:rPr>
              <w:t>40*40</w:t>
            </w:r>
            <w:r w:rsidRPr="00CD0846">
              <w:rPr>
                <w:rFonts w:ascii="Times New Roman" w:eastAsia="宋体" w:hAnsi="Times New Roman" w:cs="Times New Roman"/>
                <w:color w:val="000000"/>
                <w:kern w:val="0"/>
                <w:szCs w:val="21"/>
              </w:rPr>
              <w:t>方木顶架</w:t>
            </w:r>
            <w:r w:rsidR="00A369E9">
              <w:rPr>
                <w:rFonts w:ascii="Times New Roman" w:eastAsia="宋体" w:hAnsi="Times New Roman" w:cs="Times New Roman" w:hint="eastAsia"/>
                <w:color w:val="000000"/>
                <w:kern w:val="0"/>
                <w:szCs w:val="21"/>
              </w:rPr>
              <w:t>。</w:t>
            </w:r>
          </w:p>
        </w:tc>
        <w:tc>
          <w:tcPr>
            <w:tcW w:w="856" w:type="dxa"/>
            <w:vAlign w:val="center"/>
            <w:hideMark/>
          </w:tcPr>
          <w:p w14:paraId="07D347DC"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m</w:t>
            </w:r>
            <w:r w:rsidRPr="00CD0846">
              <w:rPr>
                <w:rFonts w:ascii="Times New Roman" w:eastAsia="宋体" w:hAnsi="Times New Roman" w:cs="Times New Roman"/>
                <w:color w:val="000000"/>
                <w:kern w:val="0"/>
                <w:szCs w:val="21"/>
                <w:vertAlign w:val="superscript"/>
              </w:rPr>
              <w:t>2</w:t>
            </w:r>
          </w:p>
        </w:tc>
        <w:tc>
          <w:tcPr>
            <w:tcW w:w="784" w:type="dxa"/>
            <w:vAlign w:val="center"/>
            <w:hideMark/>
          </w:tcPr>
          <w:p w14:paraId="4F788250"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3.68</w:t>
            </w:r>
          </w:p>
        </w:tc>
      </w:tr>
      <w:tr w:rsidR="00F7260F" w:rsidRPr="00CD0846" w14:paraId="387CDBCC" w14:textId="77777777" w:rsidTr="00BB1B8F">
        <w:trPr>
          <w:trHeight w:val="567"/>
        </w:trPr>
        <w:tc>
          <w:tcPr>
            <w:tcW w:w="741" w:type="dxa"/>
            <w:vAlign w:val="center"/>
            <w:hideMark/>
          </w:tcPr>
          <w:p w14:paraId="7CA89592"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2</w:t>
            </w:r>
          </w:p>
        </w:tc>
        <w:tc>
          <w:tcPr>
            <w:tcW w:w="1601" w:type="dxa"/>
            <w:vAlign w:val="center"/>
            <w:hideMark/>
          </w:tcPr>
          <w:p w14:paraId="6A7F0BD4"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关于实验室柜体</w:t>
            </w:r>
          </w:p>
        </w:tc>
        <w:tc>
          <w:tcPr>
            <w:tcW w:w="1366" w:type="dxa"/>
            <w:vAlign w:val="center"/>
            <w:hideMark/>
          </w:tcPr>
          <w:p w14:paraId="26F5C5B8"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6200x2800mm</w:t>
            </w:r>
          </w:p>
        </w:tc>
        <w:tc>
          <w:tcPr>
            <w:tcW w:w="2995" w:type="dxa"/>
            <w:vAlign w:val="center"/>
            <w:hideMark/>
          </w:tcPr>
          <w:p w14:paraId="3DAEE76E" w14:textId="5E796967" w:rsidR="00F7260F" w:rsidRPr="00CD0846" w:rsidRDefault="00F7260F" w:rsidP="00A369E9">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w:t>
            </w:r>
            <w:r w:rsidRPr="00CD0846">
              <w:rPr>
                <w:rFonts w:ascii="Times New Roman" w:eastAsia="宋体" w:hAnsi="Times New Roman" w:cs="Times New Roman"/>
                <w:color w:val="000000"/>
                <w:kern w:val="0"/>
                <w:szCs w:val="21"/>
              </w:rPr>
              <w:t>骨架、边框材料种类、规格</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color w:val="000000"/>
                <w:kern w:val="0"/>
                <w:szCs w:val="21"/>
              </w:rPr>
              <w:t>长</w:t>
            </w:r>
            <w:r w:rsidRPr="00CD0846">
              <w:rPr>
                <w:rFonts w:ascii="Times New Roman" w:eastAsia="宋体" w:hAnsi="Times New Roman" w:cs="Times New Roman"/>
                <w:color w:val="000000"/>
                <w:kern w:val="0"/>
                <w:szCs w:val="21"/>
              </w:rPr>
              <w:t>1500*</w:t>
            </w:r>
            <w:r w:rsidRPr="00CD0846">
              <w:rPr>
                <w:rFonts w:ascii="Times New Roman" w:eastAsia="宋体" w:hAnsi="Times New Roman" w:cs="Times New Roman"/>
                <w:color w:val="000000"/>
                <w:kern w:val="0"/>
                <w:szCs w:val="21"/>
              </w:rPr>
              <w:t>宽</w:t>
            </w:r>
            <w:r w:rsidRPr="00CD0846">
              <w:rPr>
                <w:rFonts w:ascii="Times New Roman" w:eastAsia="宋体" w:hAnsi="Times New Roman" w:cs="Times New Roman"/>
                <w:color w:val="000000"/>
                <w:kern w:val="0"/>
                <w:szCs w:val="21"/>
              </w:rPr>
              <w:t>200*</w:t>
            </w:r>
            <w:r w:rsidRPr="00CD0846">
              <w:rPr>
                <w:rFonts w:ascii="Times New Roman" w:eastAsia="宋体" w:hAnsi="Times New Roman" w:cs="Times New Roman"/>
                <w:color w:val="000000"/>
                <w:kern w:val="0"/>
                <w:szCs w:val="21"/>
              </w:rPr>
              <w:t>高</w:t>
            </w:r>
            <w:r w:rsidRPr="00CD0846">
              <w:rPr>
                <w:rFonts w:ascii="Times New Roman" w:eastAsia="宋体" w:hAnsi="Times New Roman" w:cs="Times New Roman"/>
                <w:color w:val="000000"/>
                <w:kern w:val="0"/>
                <w:szCs w:val="21"/>
              </w:rPr>
              <w:t>2450mm,</w:t>
            </w:r>
            <w:r w:rsidRPr="00CD0846">
              <w:rPr>
                <w:rFonts w:ascii="Times New Roman" w:eastAsia="宋体" w:hAnsi="Times New Roman" w:cs="Times New Roman"/>
                <w:color w:val="000000"/>
                <w:kern w:val="0"/>
                <w:szCs w:val="21"/>
              </w:rPr>
              <w:t>木龙骨架，双面</w:t>
            </w:r>
            <w:r w:rsidRPr="00CD0846">
              <w:rPr>
                <w:rFonts w:ascii="Times New Roman" w:eastAsia="宋体" w:hAnsi="Times New Roman" w:cs="Times New Roman"/>
                <w:color w:val="000000"/>
                <w:kern w:val="0"/>
                <w:szCs w:val="21"/>
              </w:rPr>
              <w:t>15mm</w:t>
            </w:r>
            <w:r w:rsidRPr="00CD0846">
              <w:rPr>
                <w:rFonts w:ascii="Times New Roman" w:eastAsia="宋体" w:hAnsi="Times New Roman" w:cs="Times New Roman"/>
                <w:color w:val="000000"/>
                <w:kern w:val="0"/>
                <w:szCs w:val="21"/>
              </w:rPr>
              <w:t>厚胶合板</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(2)</w:t>
            </w:r>
            <w:r w:rsidRPr="00CD0846">
              <w:rPr>
                <w:rFonts w:ascii="Times New Roman" w:eastAsia="宋体" w:hAnsi="Times New Roman" w:cs="Times New Roman"/>
                <w:color w:val="000000"/>
                <w:kern w:val="0"/>
                <w:szCs w:val="21"/>
              </w:rPr>
              <w:t>隔板材料品种、规格、颜色</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color w:val="000000"/>
                <w:kern w:val="0"/>
                <w:szCs w:val="21"/>
              </w:rPr>
              <w:t>100*100mm</w:t>
            </w:r>
            <w:r w:rsidRPr="00CD0846">
              <w:rPr>
                <w:rFonts w:ascii="Times New Roman" w:eastAsia="宋体" w:hAnsi="Times New Roman" w:cs="Times New Roman"/>
                <w:color w:val="000000"/>
                <w:kern w:val="0"/>
                <w:szCs w:val="21"/>
              </w:rPr>
              <w:t>硬木底架制作</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(3)</w:t>
            </w:r>
            <w:r w:rsidRPr="00CD0846">
              <w:rPr>
                <w:rFonts w:ascii="Times New Roman" w:eastAsia="宋体" w:hAnsi="Times New Roman" w:cs="Times New Roman"/>
                <w:color w:val="000000"/>
                <w:kern w:val="0"/>
                <w:szCs w:val="21"/>
              </w:rPr>
              <w:t>嵌缝、塞口材料品种</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color w:val="000000"/>
                <w:kern w:val="0"/>
                <w:szCs w:val="21"/>
              </w:rPr>
              <w:t>内立面层白色烤漆板铺贴，外立面喷漆二遍</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kern w:val="0"/>
                <w:szCs w:val="21"/>
              </w:rPr>
              <w:t> </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(4)</w:t>
            </w:r>
            <w:r w:rsidRPr="00CD0846">
              <w:rPr>
                <w:rFonts w:ascii="Times New Roman" w:eastAsia="宋体" w:hAnsi="Times New Roman" w:cs="Times New Roman"/>
                <w:color w:val="000000"/>
                <w:kern w:val="0"/>
                <w:szCs w:val="21"/>
              </w:rPr>
              <w:t>压条材料种类</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color w:val="000000"/>
                <w:kern w:val="0"/>
                <w:szCs w:val="21"/>
              </w:rPr>
              <w:t>木饰板压边</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kern w:val="0"/>
                <w:szCs w:val="21"/>
              </w:rPr>
              <w:t> </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(5)200mm</w:t>
            </w:r>
            <w:r w:rsidRPr="00CD0846">
              <w:rPr>
                <w:rFonts w:ascii="Times New Roman" w:eastAsia="宋体" w:hAnsi="Times New Roman" w:cs="Times New Roman"/>
                <w:color w:val="000000"/>
                <w:kern w:val="0"/>
                <w:szCs w:val="21"/>
              </w:rPr>
              <w:t>宽</w:t>
            </w:r>
            <w:r w:rsidRPr="00CD0846">
              <w:rPr>
                <w:rFonts w:ascii="Times New Roman" w:eastAsia="宋体" w:hAnsi="Times New Roman" w:cs="Times New Roman"/>
                <w:color w:val="000000"/>
                <w:kern w:val="0"/>
                <w:szCs w:val="21"/>
              </w:rPr>
              <w:t>40*40</w:t>
            </w:r>
            <w:r w:rsidRPr="00CD0846">
              <w:rPr>
                <w:rFonts w:ascii="Times New Roman" w:eastAsia="宋体" w:hAnsi="Times New Roman" w:cs="Times New Roman"/>
                <w:color w:val="000000"/>
                <w:kern w:val="0"/>
                <w:szCs w:val="21"/>
              </w:rPr>
              <w:t>方木顶架</w:t>
            </w:r>
            <w:r w:rsidR="00A369E9">
              <w:rPr>
                <w:rFonts w:ascii="Times New Roman" w:eastAsia="宋体" w:hAnsi="Times New Roman" w:cs="Times New Roman" w:hint="eastAsia"/>
                <w:color w:val="000000"/>
                <w:kern w:val="0"/>
                <w:szCs w:val="21"/>
              </w:rPr>
              <w:t>。</w:t>
            </w:r>
          </w:p>
        </w:tc>
        <w:tc>
          <w:tcPr>
            <w:tcW w:w="856" w:type="dxa"/>
            <w:vAlign w:val="center"/>
            <w:hideMark/>
          </w:tcPr>
          <w:p w14:paraId="79F13AA7"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m</w:t>
            </w:r>
            <w:r w:rsidRPr="00CD0846">
              <w:rPr>
                <w:rFonts w:ascii="Times New Roman" w:eastAsia="宋体" w:hAnsi="Times New Roman" w:cs="Times New Roman"/>
                <w:color w:val="000000"/>
                <w:kern w:val="0"/>
                <w:szCs w:val="21"/>
                <w:vertAlign w:val="superscript"/>
              </w:rPr>
              <w:t>2</w:t>
            </w:r>
          </w:p>
        </w:tc>
        <w:tc>
          <w:tcPr>
            <w:tcW w:w="784" w:type="dxa"/>
            <w:vAlign w:val="center"/>
            <w:hideMark/>
          </w:tcPr>
          <w:p w14:paraId="366414C0"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17.64</w:t>
            </w:r>
          </w:p>
        </w:tc>
      </w:tr>
      <w:tr w:rsidR="00F7260F" w:rsidRPr="00CD0846" w14:paraId="028C31DE" w14:textId="77777777" w:rsidTr="00BB1B8F">
        <w:trPr>
          <w:trHeight w:val="567"/>
        </w:trPr>
        <w:tc>
          <w:tcPr>
            <w:tcW w:w="741" w:type="dxa"/>
            <w:vAlign w:val="center"/>
            <w:hideMark/>
          </w:tcPr>
          <w:p w14:paraId="2908F6FB"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3</w:t>
            </w:r>
          </w:p>
        </w:tc>
        <w:tc>
          <w:tcPr>
            <w:tcW w:w="1601" w:type="dxa"/>
            <w:vAlign w:val="center"/>
            <w:hideMark/>
          </w:tcPr>
          <w:p w14:paraId="57F7B4CD"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师资队伍简介造型柜体</w:t>
            </w:r>
          </w:p>
        </w:tc>
        <w:tc>
          <w:tcPr>
            <w:tcW w:w="1366" w:type="dxa"/>
            <w:vAlign w:val="center"/>
            <w:hideMark/>
          </w:tcPr>
          <w:p w14:paraId="54E01076"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5800x2800mm</w:t>
            </w:r>
          </w:p>
        </w:tc>
        <w:tc>
          <w:tcPr>
            <w:tcW w:w="2995" w:type="dxa"/>
            <w:vAlign w:val="center"/>
            <w:hideMark/>
          </w:tcPr>
          <w:p w14:paraId="32E45F9A" w14:textId="438B64A0"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w:t>
            </w:r>
            <w:r w:rsidRPr="00CD0846">
              <w:rPr>
                <w:rFonts w:ascii="Times New Roman" w:eastAsia="宋体" w:hAnsi="Times New Roman" w:cs="Times New Roman"/>
                <w:color w:val="000000"/>
                <w:kern w:val="0"/>
                <w:szCs w:val="21"/>
              </w:rPr>
              <w:t>骨架、边框材料种类、规格</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长</w:t>
            </w:r>
            <w:r w:rsidRPr="00CD0846">
              <w:rPr>
                <w:rFonts w:ascii="Times New Roman" w:eastAsia="宋体" w:hAnsi="Times New Roman" w:cs="Times New Roman"/>
                <w:color w:val="000000"/>
                <w:kern w:val="0"/>
                <w:szCs w:val="21"/>
              </w:rPr>
              <w:t>5800*</w:t>
            </w:r>
            <w:r w:rsidRPr="00CD0846">
              <w:rPr>
                <w:rFonts w:ascii="Times New Roman" w:eastAsia="宋体" w:hAnsi="Times New Roman" w:cs="Times New Roman"/>
                <w:color w:val="000000"/>
                <w:kern w:val="0"/>
                <w:szCs w:val="21"/>
              </w:rPr>
              <w:t>宽</w:t>
            </w:r>
            <w:r w:rsidRPr="00CD0846">
              <w:rPr>
                <w:rFonts w:ascii="Times New Roman" w:eastAsia="宋体" w:hAnsi="Times New Roman" w:cs="Times New Roman"/>
                <w:color w:val="000000"/>
                <w:kern w:val="0"/>
                <w:szCs w:val="21"/>
              </w:rPr>
              <w:t>350*</w:t>
            </w:r>
            <w:r w:rsidRPr="00CD0846">
              <w:rPr>
                <w:rFonts w:ascii="Times New Roman" w:eastAsia="宋体" w:hAnsi="Times New Roman" w:cs="Times New Roman"/>
                <w:color w:val="000000"/>
                <w:kern w:val="0"/>
                <w:szCs w:val="21"/>
              </w:rPr>
              <w:t>高</w:t>
            </w:r>
            <w:r w:rsidRPr="00CD0846">
              <w:rPr>
                <w:rFonts w:ascii="Times New Roman" w:eastAsia="宋体" w:hAnsi="Times New Roman" w:cs="Times New Roman"/>
                <w:color w:val="000000"/>
                <w:kern w:val="0"/>
                <w:szCs w:val="21"/>
              </w:rPr>
              <w:t>2800mm,</w:t>
            </w:r>
            <w:r w:rsidRPr="00CD0846">
              <w:rPr>
                <w:rFonts w:ascii="Times New Roman" w:eastAsia="宋体" w:hAnsi="Times New Roman" w:cs="Times New Roman"/>
                <w:color w:val="000000"/>
                <w:kern w:val="0"/>
                <w:szCs w:val="21"/>
              </w:rPr>
              <w:t>木龙骨架，双面</w:t>
            </w:r>
            <w:r w:rsidRPr="00CD0846">
              <w:rPr>
                <w:rFonts w:ascii="Times New Roman" w:eastAsia="宋体" w:hAnsi="Times New Roman" w:cs="Times New Roman"/>
                <w:color w:val="000000"/>
                <w:kern w:val="0"/>
                <w:szCs w:val="21"/>
              </w:rPr>
              <w:t>15mm</w:t>
            </w:r>
            <w:r w:rsidRPr="00CD0846">
              <w:rPr>
                <w:rFonts w:ascii="Times New Roman" w:eastAsia="宋体" w:hAnsi="Times New Roman" w:cs="Times New Roman"/>
                <w:color w:val="000000"/>
                <w:kern w:val="0"/>
                <w:szCs w:val="21"/>
              </w:rPr>
              <w:t>厚胶合板</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(2)</w:t>
            </w:r>
            <w:r w:rsidRPr="00CD0846">
              <w:rPr>
                <w:rFonts w:ascii="Times New Roman" w:eastAsia="宋体" w:hAnsi="Times New Roman" w:cs="Times New Roman"/>
                <w:color w:val="000000"/>
                <w:kern w:val="0"/>
                <w:szCs w:val="21"/>
              </w:rPr>
              <w:t>隔板材料品种、规格、色</w:t>
            </w:r>
            <w:r w:rsidRPr="00CD0846">
              <w:rPr>
                <w:rFonts w:ascii="Times New Roman" w:eastAsia="宋体" w:hAnsi="Times New Roman" w:cs="Times New Roman"/>
                <w:color w:val="000000"/>
                <w:kern w:val="0"/>
                <w:szCs w:val="21"/>
              </w:rPr>
              <w:t>:100*100mm</w:t>
            </w:r>
            <w:r w:rsidRPr="00CD0846">
              <w:rPr>
                <w:rFonts w:ascii="Times New Roman" w:eastAsia="宋体" w:hAnsi="Times New Roman" w:cs="Times New Roman"/>
                <w:color w:val="000000"/>
                <w:kern w:val="0"/>
                <w:szCs w:val="21"/>
              </w:rPr>
              <w:t>硬木底架制作</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kern w:val="0"/>
                <w:szCs w:val="21"/>
              </w:rPr>
              <w:t> </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(3)</w:t>
            </w:r>
            <w:r w:rsidRPr="00CD0846">
              <w:rPr>
                <w:rFonts w:ascii="Times New Roman" w:eastAsia="宋体" w:hAnsi="Times New Roman" w:cs="Times New Roman"/>
                <w:color w:val="000000"/>
                <w:kern w:val="0"/>
                <w:szCs w:val="21"/>
              </w:rPr>
              <w:t>嵌缝、塞口材料品种</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内立面层白色烤漆板铺贴，外立面喷漆二遍</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(4)</w:t>
            </w:r>
            <w:r w:rsidRPr="00CD0846">
              <w:rPr>
                <w:rFonts w:ascii="Times New Roman" w:eastAsia="宋体" w:hAnsi="Times New Roman" w:cs="Times New Roman"/>
                <w:color w:val="000000"/>
                <w:kern w:val="0"/>
                <w:szCs w:val="21"/>
              </w:rPr>
              <w:t>压条材料种类</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木饰板压边</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(5)350mm</w:t>
            </w:r>
            <w:r w:rsidRPr="00CD0846">
              <w:rPr>
                <w:rFonts w:ascii="Times New Roman" w:eastAsia="宋体" w:hAnsi="Times New Roman" w:cs="Times New Roman"/>
                <w:color w:val="000000"/>
                <w:kern w:val="0"/>
                <w:szCs w:val="21"/>
              </w:rPr>
              <w:t>宽</w:t>
            </w:r>
            <w:r w:rsidRPr="00CD0846">
              <w:rPr>
                <w:rFonts w:ascii="Times New Roman" w:eastAsia="宋体" w:hAnsi="Times New Roman" w:cs="Times New Roman"/>
                <w:color w:val="000000"/>
                <w:kern w:val="0"/>
                <w:szCs w:val="21"/>
              </w:rPr>
              <w:t>40*40</w:t>
            </w:r>
            <w:r w:rsidRPr="00CD0846">
              <w:rPr>
                <w:rFonts w:ascii="Times New Roman" w:eastAsia="宋体" w:hAnsi="Times New Roman" w:cs="Times New Roman"/>
                <w:color w:val="000000"/>
                <w:kern w:val="0"/>
                <w:szCs w:val="21"/>
              </w:rPr>
              <w:t>方木</w:t>
            </w:r>
            <w:r w:rsidR="00A369E9">
              <w:rPr>
                <w:rFonts w:ascii="Times New Roman" w:eastAsia="宋体" w:hAnsi="Times New Roman" w:cs="Times New Roman" w:hint="eastAsia"/>
                <w:color w:val="000000"/>
                <w:kern w:val="0"/>
                <w:szCs w:val="21"/>
              </w:rPr>
              <w:t>。</w:t>
            </w:r>
          </w:p>
        </w:tc>
        <w:tc>
          <w:tcPr>
            <w:tcW w:w="856" w:type="dxa"/>
            <w:vAlign w:val="center"/>
            <w:hideMark/>
          </w:tcPr>
          <w:p w14:paraId="7E345D86"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m</w:t>
            </w:r>
            <w:r w:rsidRPr="00CD0846">
              <w:rPr>
                <w:rFonts w:ascii="Times New Roman" w:eastAsia="宋体" w:hAnsi="Times New Roman" w:cs="Times New Roman"/>
                <w:color w:val="000000"/>
                <w:kern w:val="0"/>
                <w:szCs w:val="21"/>
                <w:vertAlign w:val="superscript"/>
              </w:rPr>
              <w:t>2</w:t>
            </w:r>
          </w:p>
        </w:tc>
        <w:tc>
          <w:tcPr>
            <w:tcW w:w="784" w:type="dxa"/>
            <w:vAlign w:val="center"/>
            <w:hideMark/>
          </w:tcPr>
          <w:p w14:paraId="39F4E1EE"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16.24</w:t>
            </w:r>
          </w:p>
        </w:tc>
      </w:tr>
      <w:tr w:rsidR="00F7260F" w:rsidRPr="00CD0846" w14:paraId="5F5D6BD8" w14:textId="77777777" w:rsidTr="00BB1B8F">
        <w:trPr>
          <w:trHeight w:val="567"/>
        </w:trPr>
        <w:tc>
          <w:tcPr>
            <w:tcW w:w="741" w:type="dxa"/>
            <w:vAlign w:val="center"/>
            <w:hideMark/>
          </w:tcPr>
          <w:p w14:paraId="5761D349"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4</w:t>
            </w:r>
          </w:p>
        </w:tc>
        <w:tc>
          <w:tcPr>
            <w:tcW w:w="1601" w:type="dxa"/>
            <w:vAlign w:val="center"/>
            <w:hideMark/>
          </w:tcPr>
          <w:p w14:paraId="5EF375DB"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荣誉造型柜体</w:t>
            </w:r>
          </w:p>
        </w:tc>
        <w:tc>
          <w:tcPr>
            <w:tcW w:w="1366" w:type="dxa"/>
            <w:vAlign w:val="center"/>
            <w:hideMark/>
          </w:tcPr>
          <w:p w14:paraId="3CFD3756"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2200x2800mm</w:t>
            </w:r>
          </w:p>
        </w:tc>
        <w:tc>
          <w:tcPr>
            <w:tcW w:w="2995" w:type="dxa"/>
            <w:vAlign w:val="center"/>
            <w:hideMark/>
          </w:tcPr>
          <w:p w14:paraId="5940C3D8" w14:textId="15409B01"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w:t>
            </w:r>
            <w:r w:rsidRPr="00CD0846">
              <w:rPr>
                <w:rFonts w:ascii="Times New Roman" w:eastAsia="宋体" w:hAnsi="Times New Roman" w:cs="Times New Roman"/>
                <w:color w:val="000000"/>
                <w:kern w:val="0"/>
                <w:szCs w:val="21"/>
              </w:rPr>
              <w:t>骨架、边框材料种类、规格</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长</w:t>
            </w:r>
            <w:r w:rsidRPr="00CD0846">
              <w:rPr>
                <w:rFonts w:ascii="Times New Roman" w:eastAsia="宋体" w:hAnsi="Times New Roman" w:cs="Times New Roman"/>
                <w:color w:val="000000"/>
                <w:kern w:val="0"/>
                <w:szCs w:val="21"/>
              </w:rPr>
              <w:t>2200*</w:t>
            </w:r>
            <w:r w:rsidRPr="00CD0846">
              <w:rPr>
                <w:rFonts w:ascii="Times New Roman" w:eastAsia="宋体" w:hAnsi="Times New Roman" w:cs="Times New Roman"/>
                <w:color w:val="000000"/>
                <w:kern w:val="0"/>
                <w:szCs w:val="21"/>
              </w:rPr>
              <w:t>宽</w:t>
            </w:r>
            <w:r w:rsidRPr="00CD0846">
              <w:rPr>
                <w:rFonts w:ascii="Times New Roman" w:eastAsia="宋体" w:hAnsi="Times New Roman" w:cs="Times New Roman"/>
                <w:color w:val="000000"/>
                <w:kern w:val="0"/>
                <w:szCs w:val="21"/>
              </w:rPr>
              <w:t>350*</w:t>
            </w:r>
            <w:r w:rsidRPr="00CD0846">
              <w:rPr>
                <w:rFonts w:ascii="Times New Roman" w:eastAsia="宋体" w:hAnsi="Times New Roman" w:cs="Times New Roman"/>
                <w:color w:val="000000"/>
                <w:kern w:val="0"/>
                <w:szCs w:val="21"/>
              </w:rPr>
              <w:t>高</w:t>
            </w:r>
            <w:r w:rsidRPr="00CD0846">
              <w:rPr>
                <w:rFonts w:ascii="Times New Roman" w:eastAsia="宋体" w:hAnsi="Times New Roman" w:cs="Times New Roman"/>
                <w:color w:val="000000"/>
                <w:kern w:val="0"/>
                <w:szCs w:val="21"/>
              </w:rPr>
              <w:t>2800mm,</w:t>
            </w:r>
            <w:r w:rsidRPr="00CD0846">
              <w:rPr>
                <w:rFonts w:ascii="Times New Roman" w:eastAsia="宋体" w:hAnsi="Times New Roman" w:cs="Times New Roman"/>
                <w:color w:val="000000"/>
                <w:kern w:val="0"/>
                <w:szCs w:val="21"/>
              </w:rPr>
              <w:t>木龙骨架，双面</w:t>
            </w:r>
            <w:r w:rsidRPr="00CD0846">
              <w:rPr>
                <w:rFonts w:ascii="Times New Roman" w:eastAsia="宋体" w:hAnsi="Times New Roman" w:cs="Times New Roman"/>
                <w:color w:val="000000"/>
                <w:kern w:val="0"/>
                <w:szCs w:val="21"/>
              </w:rPr>
              <w:t>15mm</w:t>
            </w:r>
            <w:r w:rsidRPr="00CD0846">
              <w:rPr>
                <w:rFonts w:ascii="Times New Roman" w:eastAsia="宋体" w:hAnsi="Times New Roman" w:cs="Times New Roman"/>
                <w:color w:val="000000"/>
                <w:kern w:val="0"/>
                <w:szCs w:val="21"/>
              </w:rPr>
              <w:t>厚胶合板</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lastRenderedPageBreak/>
              <w:t>(2)</w:t>
            </w:r>
            <w:r w:rsidRPr="00CD0846">
              <w:rPr>
                <w:rFonts w:ascii="Times New Roman" w:eastAsia="宋体" w:hAnsi="Times New Roman" w:cs="Times New Roman"/>
                <w:color w:val="000000"/>
                <w:kern w:val="0"/>
                <w:szCs w:val="21"/>
              </w:rPr>
              <w:t>隔板材料品种、规格、颜色</w:t>
            </w:r>
            <w:r w:rsidRPr="00CD0846">
              <w:rPr>
                <w:rFonts w:ascii="Times New Roman" w:eastAsia="宋体" w:hAnsi="Times New Roman" w:cs="Times New Roman"/>
                <w:color w:val="000000"/>
                <w:kern w:val="0"/>
                <w:szCs w:val="21"/>
              </w:rPr>
              <w:t>:100*100mm</w:t>
            </w:r>
            <w:r w:rsidRPr="00CD0846">
              <w:rPr>
                <w:rFonts w:ascii="Times New Roman" w:eastAsia="宋体" w:hAnsi="Times New Roman" w:cs="Times New Roman"/>
                <w:color w:val="000000"/>
                <w:kern w:val="0"/>
                <w:szCs w:val="21"/>
              </w:rPr>
              <w:t>硬木底架制作</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(3)</w:t>
            </w:r>
            <w:r w:rsidRPr="00CD0846">
              <w:rPr>
                <w:rFonts w:ascii="Times New Roman" w:eastAsia="宋体" w:hAnsi="Times New Roman" w:cs="Times New Roman"/>
                <w:color w:val="000000"/>
                <w:kern w:val="0"/>
                <w:szCs w:val="21"/>
              </w:rPr>
              <w:t>嵌缝、塞口材料品种</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内立面层白色烤漆板铺贴，外立面喷漆二遍</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kern w:val="0"/>
                <w:szCs w:val="21"/>
              </w:rPr>
              <w:t> </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(4)</w:t>
            </w:r>
            <w:r w:rsidRPr="00CD0846">
              <w:rPr>
                <w:rFonts w:ascii="Times New Roman" w:eastAsia="宋体" w:hAnsi="Times New Roman" w:cs="Times New Roman"/>
                <w:color w:val="000000"/>
                <w:kern w:val="0"/>
                <w:szCs w:val="21"/>
              </w:rPr>
              <w:t>压条材料种类</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木饰板压边</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(5)350mm</w:t>
            </w:r>
            <w:r w:rsidRPr="00CD0846">
              <w:rPr>
                <w:rFonts w:ascii="Times New Roman" w:eastAsia="宋体" w:hAnsi="Times New Roman" w:cs="Times New Roman"/>
                <w:color w:val="000000"/>
                <w:kern w:val="0"/>
                <w:szCs w:val="21"/>
              </w:rPr>
              <w:t>宽</w:t>
            </w:r>
            <w:r w:rsidRPr="00CD0846">
              <w:rPr>
                <w:rFonts w:ascii="Times New Roman" w:eastAsia="宋体" w:hAnsi="Times New Roman" w:cs="Times New Roman"/>
                <w:color w:val="000000"/>
                <w:kern w:val="0"/>
                <w:szCs w:val="21"/>
              </w:rPr>
              <w:t>40*40</w:t>
            </w:r>
            <w:r w:rsidRPr="00CD0846">
              <w:rPr>
                <w:rFonts w:ascii="Times New Roman" w:eastAsia="宋体" w:hAnsi="Times New Roman" w:cs="Times New Roman"/>
                <w:color w:val="000000"/>
                <w:kern w:val="0"/>
                <w:szCs w:val="21"/>
              </w:rPr>
              <w:t>方木顶架</w:t>
            </w:r>
            <w:r w:rsidR="00A369E9">
              <w:rPr>
                <w:rFonts w:ascii="Times New Roman" w:eastAsia="宋体" w:hAnsi="Times New Roman" w:cs="Times New Roman" w:hint="eastAsia"/>
                <w:color w:val="000000"/>
                <w:kern w:val="0"/>
                <w:szCs w:val="21"/>
              </w:rPr>
              <w:t>。</w:t>
            </w:r>
          </w:p>
        </w:tc>
        <w:tc>
          <w:tcPr>
            <w:tcW w:w="856" w:type="dxa"/>
            <w:vAlign w:val="center"/>
            <w:hideMark/>
          </w:tcPr>
          <w:p w14:paraId="24A61B00"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lastRenderedPageBreak/>
              <w:t>m</w:t>
            </w:r>
            <w:r w:rsidRPr="00CD0846">
              <w:rPr>
                <w:rFonts w:ascii="Times New Roman" w:eastAsia="宋体" w:hAnsi="Times New Roman" w:cs="Times New Roman"/>
                <w:color w:val="000000"/>
                <w:kern w:val="0"/>
                <w:szCs w:val="21"/>
                <w:vertAlign w:val="superscript"/>
              </w:rPr>
              <w:t>2</w:t>
            </w:r>
          </w:p>
        </w:tc>
        <w:tc>
          <w:tcPr>
            <w:tcW w:w="784" w:type="dxa"/>
            <w:vAlign w:val="center"/>
            <w:hideMark/>
          </w:tcPr>
          <w:p w14:paraId="13668733"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6.16</w:t>
            </w:r>
          </w:p>
        </w:tc>
      </w:tr>
      <w:tr w:rsidR="00F7260F" w:rsidRPr="00CD0846" w14:paraId="40E0506A" w14:textId="77777777" w:rsidTr="00BB1B8F">
        <w:trPr>
          <w:trHeight w:val="567"/>
        </w:trPr>
        <w:tc>
          <w:tcPr>
            <w:tcW w:w="741" w:type="dxa"/>
            <w:vAlign w:val="center"/>
            <w:hideMark/>
          </w:tcPr>
          <w:p w14:paraId="1DFF1FC7"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lastRenderedPageBreak/>
              <w:t>5</w:t>
            </w:r>
          </w:p>
        </w:tc>
        <w:tc>
          <w:tcPr>
            <w:tcW w:w="1601" w:type="dxa"/>
            <w:vAlign w:val="center"/>
            <w:hideMark/>
          </w:tcPr>
          <w:p w14:paraId="5F72D4C1"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实验室简介造型墙</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文化类</w:t>
            </w:r>
          </w:p>
        </w:tc>
        <w:tc>
          <w:tcPr>
            <w:tcW w:w="1366" w:type="dxa"/>
            <w:vAlign w:val="center"/>
            <w:hideMark/>
          </w:tcPr>
          <w:p w14:paraId="5358EA8C"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1200x2500mm</w:t>
            </w:r>
          </w:p>
        </w:tc>
        <w:tc>
          <w:tcPr>
            <w:tcW w:w="2995" w:type="dxa"/>
            <w:vAlign w:val="center"/>
            <w:hideMark/>
          </w:tcPr>
          <w:p w14:paraId="152ACF0F" w14:textId="458FF6F8"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PVC</w:t>
            </w:r>
            <w:r w:rsidRPr="00CD0846">
              <w:rPr>
                <w:rFonts w:ascii="Times New Roman" w:eastAsia="宋体" w:hAnsi="Times New Roman" w:cs="Times New Roman"/>
                <w:color w:val="000000"/>
                <w:kern w:val="0"/>
                <w:szCs w:val="21"/>
              </w:rPr>
              <w:t>过</w:t>
            </w:r>
            <w:r w:rsidRPr="00CD0846">
              <w:rPr>
                <w:rFonts w:ascii="Times New Roman" w:eastAsia="宋体" w:hAnsi="Times New Roman" w:cs="Times New Roman"/>
                <w:color w:val="000000"/>
                <w:kern w:val="0"/>
                <w:szCs w:val="21"/>
              </w:rPr>
              <w:t>UV+</w:t>
            </w:r>
            <w:r w:rsidRPr="00CD0846">
              <w:rPr>
                <w:rFonts w:ascii="Times New Roman" w:eastAsia="宋体" w:hAnsi="Times New Roman" w:cs="Times New Roman"/>
                <w:color w:val="000000"/>
                <w:kern w:val="0"/>
                <w:szCs w:val="21"/>
              </w:rPr>
              <w:t>水晶字</w:t>
            </w:r>
            <w:r w:rsidRPr="00CD0846">
              <w:rPr>
                <w:rFonts w:ascii="Times New Roman" w:eastAsia="宋体" w:hAnsi="Times New Roman" w:cs="Times New Roman"/>
                <w:color w:val="000000"/>
                <w:kern w:val="0"/>
                <w:szCs w:val="21"/>
              </w:rPr>
              <w:t>+PVC</w:t>
            </w:r>
            <w:r w:rsidRPr="00CD0846">
              <w:rPr>
                <w:rFonts w:ascii="Times New Roman" w:eastAsia="宋体" w:hAnsi="Times New Roman" w:cs="Times New Roman"/>
                <w:color w:val="000000"/>
                <w:kern w:val="0"/>
                <w:szCs w:val="21"/>
              </w:rPr>
              <w:t>字</w:t>
            </w:r>
          </w:p>
        </w:tc>
        <w:tc>
          <w:tcPr>
            <w:tcW w:w="856" w:type="dxa"/>
            <w:vAlign w:val="center"/>
            <w:hideMark/>
          </w:tcPr>
          <w:p w14:paraId="26562FE4"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项</w:t>
            </w:r>
          </w:p>
        </w:tc>
        <w:tc>
          <w:tcPr>
            <w:tcW w:w="784" w:type="dxa"/>
            <w:vAlign w:val="center"/>
            <w:hideMark/>
          </w:tcPr>
          <w:p w14:paraId="53781591"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1.00</w:t>
            </w:r>
          </w:p>
        </w:tc>
      </w:tr>
      <w:tr w:rsidR="00F7260F" w:rsidRPr="00CD0846" w14:paraId="0925DCA7" w14:textId="77777777" w:rsidTr="00BB1B8F">
        <w:trPr>
          <w:trHeight w:val="567"/>
        </w:trPr>
        <w:tc>
          <w:tcPr>
            <w:tcW w:w="741" w:type="dxa"/>
            <w:vAlign w:val="center"/>
            <w:hideMark/>
          </w:tcPr>
          <w:p w14:paraId="7879CC32"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6</w:t>
            </w:r>
          </w:p>
        </w:tc>
        <w:tc>
          <w:tcPr>
            <w:tcW w:w="1601" w:type="dxa"/>
            <w:vAlign w:val="center"/>
            <w:hideMark/>
          </w:tcPr>
          <w:p w14:paraId="739B8442"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关于实验室</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文化类</w:t>
            </w:r>
          </w:p>
        </w:tc>
        <w:tc>
          <w:tcPr>
            <w:tcW w:w="1366" w:type="dxa"/>
            <w:vAlign w:val="center"/>
            <w:hideMark/>
          </w:tcPr>
          <w:p w14:paraId="302DDFF9"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6200x2800mm</w:t>
            </w:r>
          </w:p>
        </w:tc>
        <w:tc>
          <w:tcPr>
            <w:tcW w:w="2995" w:type="dxa"/>
            <w:vAlign w:val="center"/>
            <w:hideMark/>
          </w:tcPr>
          <w:p w14:paraId="6AF62101" w14:textId="210E884F"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进口亚克力彩色印刷</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水晶字</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割字</w:t>
            </w:r>
            <w:r w:rsidRPr="00CD0846">
              <w:rPr>
                <w:rFonts w:ascii="Times New Roman" w:eastAsia="宋体" w:hAnsi="Times New Roman" w:cs="Times New Roman"/>
                <w:color w:val="000000"/>
                <w:kern w:val="0"/>
                <w:szCs w:val="21"/>
              </w:rPr>
              <w:t>+PVC</w:t>
            </w:r>
          </w:p>
        </w:tc>
        <w:tc>
          <w:tcPr>
            <w:tcW w:w="856" w:type="dxa"/>
            <w:vAlign w:val="center"/>
            <w:hideMark/>
          </w:tcPr>
          <w:p w14:paraId="7F5D237D"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项</w:t>
            </w:r>
          </w:p>
        </w:tc>
        <w:tc>
          <w:tcPr>
            <w:tcW w:w="784" w:type="dxa"/>
            <w:vAlign w:val="center"/>
            <w:hideMark/>
          </w:tcPr>
          <w:p w14:paraId="332763A1"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1.00</w:t>
            </w:r>
          </w:p>
        </w:tc>
      </w:tr>
      <w:tr w:rsidR="00F7260F" w:rsidRPr="00CD0846" w14:paraId="6EE8C05B" w14:textId="77777777" w:rsidTr="00BB1B8F">
        <w:trPr>
          <w:trHeight w:val="567"/>
        </w:trPr>
        <w:tc>
          <w:tcPr>
            <w:tcW w:w="741" w:type="dxa"/>
            <w:vAlign w:val="center"/>
            <w:hideMark/>
          </w:tcPr>
          <w:p w14:paraId="0C8E98E3"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7</w:t>
            </w:r>
          </w:p>
        </w:tc>
        <w:tc>
          <w:tcPr>
            <w:tcW w:w="1601" w:type="dxa"/>
            <w:vAlign w:val="center"/>
            <w:hideMark/>
          </w:tcPr>
          <w:p w14:paraId="558BE201"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师资队伍简介</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文化类</w:t>
            </w:r>
          </w:p>
        </w:tc>
        <w:tc>
          <w:tcPr>
            <w:tcW w:w="1366" w:type="dxa"/>
            <w:vAlign w:val="center"/>
            <w:hideMark/>
          </w:tcPr>
          <w:p w14:paraId="726A1A46"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5800x2800mm</w:t>
            </w:r>
          </w:p>
        </w:tc>
        <w:tc>
          <w:tcPr>
            <w:tcW w:w="2995" w:type="dxa"/>
            <w:vAlign w:val="center"/>
            <w:hideMark/>
          </w:tcPr>
          <w:p w14:paraId="6B7EEE6E"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进口亚克力彩色印刷</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水晶字</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割字</w:t>
            </w:r>
            <w:r w:rsidRPr="00CD0846">
              <w:rPr>
                <w:rFonts w:ascii="Times New Roman" w:eastAsia="宋体" w:hAnsi="Times New Roman" w:cs="Times New Roman"/>
                <w:color w:val="000000"/>
                <w:kern w:val="0"/>
                <w:szCs w:val="21"/>
              </w:rPr>
              <w:t>+PVC</w:t>
            </w:r>
          </w:p>
        </w:tc>
        <w:tc>
          <w:tcPr>
            <w:tcW w:w="856" w:type="dxa"/>
            <w:vAlign w:val="center"/>
            <w:hideMark/>
          </w:tcPr>
          <w:p w14:paraId="7F8DEDAA"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项</w:t>
            </w:r>
          </w:p>
        </w:tc>
        <w:tc>
          <w:tcPr>
            <w:tcW w:w="784" w:type="dxa"/>
            <w:vAlign w:val="center"/>
            <w:hideMark/>
          </w:tcPr>
          <w:p w14:paraId="02E38EC5"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1.00</w:t>
            </w:r>
          </w:p>
        </w:tc>
      </w:tr>
      <w:tr w:rsidR="00F7260F" w:rsidRPr="00CD0846" w14:paraId="3D168015" w14:textId="77777777" w:rsidTr="00BB1B8F">
        <w:trPr>
          <w:trHeight w:val="567"/>
        </w:trPr>
        <w:tc>
          <w:tcPr>
            <w:tcW w:w="741" w:type="dxa"/>
            <w:vAlign w:val="center"/>
            <w:hideMark/>
          </w:tcPr>
          <w:p w14:paraId="72284404"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8</w:t>
            </w:r>
          </w:p>
        </w:tc>
        <w:tc>
          <w:tcPr>
            <w:tcW w:w="1601" w:type="dxa"/>
            <w:vAlign w:val="center"/>
            <w:hideMark/>
          </w:tcPr>
          <w:p w14:paraId="0DC64006"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荣誉造型面</w:t>
            </w:r>
          </w:p>
        </w:tc>
        <w:tc>
          <w:tcPr>
            <w:tcW w:w="1366" w:type="dxa"/>
            <w:vAlign w:val="center"/>
            <w:hideMark/>
          </w:tcPr>
          <w:p w14:paraId="0992CF52"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2200x2800mm</w:t>
            </w:r>
          </w:p>
        </w:tc>
        <w:tc>
          <w:tcPr>
            <w:tcW w:w="2995" w:type="dxa"/>
            <w:vAlign w:val="center"/>
            <w:hideMark/>
          </w:tcPr>
          <w:p w14:paraId="6028258C"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进口亚克力彩色印刷</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水晶字</w:t>
            </w:r>
          </w:p>
        </w:tc>
        <w:tc>
          <w:tcPr>
            <w:tcW w:w="856" w:type="dxa"/>
            <w:vAlign w:val="center"/>
            <w:hideMark/>
          </w:tcPr>
          <w:p w14:paraId="7F3564DD"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项</w:t>
            </w:r>
          </w:p>
        </w:tc>
        <w:tc>
          <w:tcPr>
            <w:tcW w:w="784" w:type="dxa"/>
            <w:vAlign w:val="center"/>
            <w:hideMark/>
          </w:tcPr>
          <w:p w14:paraId="3E6B7FE6"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1.00</w:t>
            </w:r>
          </w:p>
        </w:tc>
      </w:tr>
      <w:tr w:rsidR="00F7260F" w:rsidRPr="00CD0846" w14:paraId="67C044B1" w14:textId="77777777" w:rsidTr="00BB1B8F">
        <w:trPr>
          <w:trHeight w:val="567"/>
        </w:trPr>
        <w:tc>
          <w:tcPr>
            <w:tcW w:w="741" w:type="dxa"/>
            <w:vAlign w:val="center"/>
            <w:hideMark/>
          </w:tcPr>
          <w:p w14:paraId="233C8431"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9</w:t>
            </w:r>
          </w:p>
        </w:tc>
        <w:tc>
          <w:tcPr>
            <w:tcW w:w="1601" w:type="dxa"/>
            <w:vAlign w:val="center"/>
            <w:hideMark/>
          </w:tcPr>
          <w:p w14:paraId="63A8081E"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师资队伍（背面）文化标识</w:t>
            </w:r>
          </w:p>
        </w:tc>
        <w:tc>
          <w:tcPr>
            <w:tcW w:w="1366" w:type="dxa"/>
            <w:vAlign w:val="center"/>
            <w:hideMark/>
          </w:tcPr>
          <w:p w14:paraId="404C4934"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5800x2800mm</w:t>
            </w:r>
          </w:p>
        </w:tc>
        <w:tc>
          <w:tcPr>
            <w:tcW w:w="2995" w:type="dxa"/>
            <w:vAlign w:val="center"/>
            <w:hideMark/>
          </w:tcPr>
          <w:p w14:paraId="49A135B8"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304</w:t>
            </w:r>
            <w:r w:rsidRPr="00CD0846">
              <w:rPr>
                <w:rFonts w:ascii="Times New Roman" w:eastAsia="宋体" w:hAnsi="Times New Roman" w:cs="Times New Roman"/>
                <w:color w:val="000000"/>
                <w:kern w:val="0"/>
                <w:szCs w:val="21"/>
              </w:rPr>
              <w:t>立体不锈钢字</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香港工艺</w:t>
            </w:r>
          </w:p>
        </w:tc>
        <w:tc>
          <w:tcPr>
            <w:tcW w:w="856" w:type="dxa"/>
            <w:vAlign w:val="center"/>
            <w:hideMark/>
          </w:tcPr>
          <w:p w14:paraId="4896A7EA"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项</w:t>
            </w:r>
          </w:p>
        </w:tc>
        <w:tc>
          <w:tcPr>
            <w:tcW w:w="784" w:type="dxa"/>
            <w:vAlign w:val="center"/>
            <w:hideMark/>
          </w:tcPr>
          <w:p w14:paraId="56B48E34"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1.00</w:t>
            </w:r>
          </w:p>
        </w:tc>
      </w:tr>
      <w:tr w:rsidR="00F7260F" w:rsidRPr="00CD0846" w14:paraId="700C449C" w14:textId="77777777" w:rsidTr="00BB1B8F">
        <w:trPr>
          <w:trHeight w:val="567"/>
        </w:trPr>
        <w:tc>
          <w:tcPr>
            <w:tcW w:w="741" w:type="dxa"/>
            <w:vMerge w:val="restart"/>
            <w:vAlign w:val="center"/>
            <w:hideMark/>
          </w:tcPr>
          <w:p w14:paraId="56183867"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10</w:t>
            </w:r>
          </w:p>
        </w:tc>
        <w:tc>
          <w:tcPr>
            <w:tcW w:w="1601" w:type="dxa"/>
            <w:vAlign w:val="center"/>
            <w:hideMark/>
          </w:tcPr>
          <w:p w14:paraId="7A38BC27"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关于实验室（</w:t>
            </w:r>
            <w:r w:rsidRPr="00CD0846">
              <w:rPr>
                <w:rFonts w:ascii="Times New Roman" w:eastAsia="宋体" w:hAnsi="Times New Roman" w:cs="Times New Roman"/>
                <w:color w:val="000000"/>
                <w:kern w:val="0"/>
                <w:szCs w:val="21"/>
              </w:rPr>
              <w:t xml:space="preserve"> </w:t>
            </w:r>
            <w:r w:rsidRPr="00CD0846">
              <w:rPr>
                <w:rFonts w:ascii="Times New Roman" w:eastAsia="宋体" w:hAnsi="Times New Roman" w:cs="Times New Roman"/>
                <w:color w:val="000000"/>
                <w:kern w:val="0"/>
                <w:szCs w:val="21"/>
              </w:rPr>
              <w:t>绿植文化）</w:t>
            </w:r>
          </w:p>
        </w:tc>
        <w:tc>
          <w:tcPr>
            <w:tcW w:w="1366" w:type="dxa"/>
            <w:vAlign w:val="center"/>
            <w:hideMark/>
          </w:tcPr>
          <w:p w14:paraId="6D972438"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6900x2800mm</w:t>
            </w:r>
          </w:p>
        </w:tc>
        <w:tc>
          <w:tcPr>
            <w:tcW w:w="2995" w:type="dxa"/>
            <w:vAlign w:val="center"/>
            <w:hideMark/>
          </w:tcPr>
          <w:p w14:paraId="5A556284"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绿植文化背景</w:t>
            </w:r>
          </w:p>
        </w:tc>
        <w:tc>
          <w:tcPr>
            <w:tcW w:w="856" w:type="dxa"/>
            <w:vAlign w:val="center"/>
            <w:hideMark/>
          </w:tcPr>
          <w:p w14:paraId="18B14AA1"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m</w:t>
            </w:r>
            <w:r w:rsidRPr="00CD0846">
              <w:rPr>
                <w:rFonts w:ascii="Times New Roman" w:eastAsia="宋体" w:hAnsi="Times New Roman" w:cs="Times New Roman"/>
                <w:color w:val="000000"/>
                <w:kern w:val="0"/>
                <w:szCs w:val="21"/>
                <w:vertAlign w:val="superscript"/>
              </w:rPr>
              <w:t>2</w:t>
            </w:r>
          </w:p>
        </w:tc>
        <w:tc>
          <w:tcPr>
            <w:tcW w:w="784" w:type="dxa"/>
            <w:vAlign w:val="center"/>
            <w:hideMark/>
          </w:tcPr>
          <w:p w14:paraId="6488D2CF"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19.32</w:t>
            </w:r>
          </w:p>
        </w:tc>
      </w:tr>
      <w:tr w:rsidR="00F7260F" w:rsidRPr="00CD0846" w14:paraId="61EEBABD" w14:textId="77777777" w:rsidTr="00BB1B8F">
        <w:trPr>
          <w:trHeight w:val="567"/>
        </w:trPr>
        <w:tc>
          <w:tcPr>
            <w:tcW w:w="0" w:type="auto"/>
            <w:vMerge/>
            <w:vAlign w:val="center"/>
            <w:hideMark/>
          </w:tcPr>
          <w:p w14:paraId="21B106B7"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p>
        </w:tc>
        <w:tc>
          <w:tcPr>
            <w:tcW w:w="1601" w:type="dxa"/>
            <w:vAlign w:val="center"/>
            <w:hideMark/>
          </w:tcPr>
          <w:p w14:paraId="1F5B5FA4"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关于实验室</w:t>
            </w:r>
            <w:r w:rsidRPr="00CD0846">
              <w:rPr>
                <w:rFonts w:ascii="Times New Roman" w:eastAsia="宋体" w:hAnsi="Times New Roman" w:cs="Times New Roman"/>
                <w:color w:val="000000"/>
                <w:kern w:val="0"/>
                <w:szCs w:val="21"/>
              </w:rPr>
              <w:t xml:space="preserve"> </w:t>
            </w:r>
            <w:r w:rsidRPr="00CD0846">
              <w:rPr>
                <w:rFonts w:ascii="Times New Roman" w:eastAsia="宋体" w:hAnsi="Times New Roman" w:cs="Times New Roman"/>
                <w:color w:val="000000"/>
                <w:kern w:val="0"/>
                <w:szCs w:val="21"/>
              </w:rPr>
              <w:t>（背面</w:t>
            </w:r>
            <w:r w:rsidRPr="00CD0846">
              <w:rPr>
                <w:rFonts w:ascii="Times New Roman" w:eastAsia="宋体" w:hAnsi="Times New Roman" w:cs="Times New Roman"/>
                <w:color w:val="000000"/>
                <w:kern w:val="0"/>
                <w:szCs w:val="21"/>
              </w:rPr>
              <w:t xml:space="preserve"> PVC</w:t>
            </w:r>
            <w:r w:rsidRPr="00CD0846">
              <w:rPr>
                <w:rFonts w:ascii="Times New Roman" w:eastAsia="宋体" w:hAnsi="Times New Roman" w:cs="Times New Roman"/>
                <w:color w:val="000000"/>
                <w:kern w:val="0"/>
                <w:szCs w:val="21"/>
              </w:rPr>
              <w:t>字）文化标识</w:t>
            </w:r>
          </w:p>
        </w:tc>
        <w:tc>
          <w:tcPr>
            <w:tcW w:w="1366" w:type="dxa"/>
            <w:vAlign w:val="center"/>
            <w:hideMark/>
          </w:tcPr>
          <w:p w14:paraId="0F70E328"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6200x2800mm</w:t>
            </w:r>
          </w:p>
        </w:tc>
        <w:tc>
          <w:tcPr>
            <w:tcW w:w="2995" w:type="dxa"/>
            <w:vAlign w:val="center"/>
            <w:hideMark/>
          </w:tcPr>
          <w:p w14:paraId="78C7416E"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立体</w:t>
            </w:r>
            <w:r w:rsidRPr="00CD0846">
              <w:rPr>
                <w:rFonts w:ascii="Times New Roman" w:eastAsia="宋体" w:hAnsi="Times New Roman" w:cs="Times New Roman"/>
                <w:color w:val="000000"/>
                <w:kern w:val="0"/>
                <w:szCs w:val="21"/>
              </w:rPr>
              <w:t>PVC</w:t>
            </w:r>
            <w:r w:rsidRPr="00CD0846">
              <w:rPr>
                <w:rFonts w:ascii="Times New Roman" w:eastAsia="宋体" w:hAnsi="Times New Roman" w:cs="Times New Roman"/>
                <w:color w:val="000000"/>
                <w:kern w:val="0"/>
                <w:szCs w:val="21"/>
              </w:rPr>
              <w:t>字</w:t>
            </w:r>
          </w:p>
        </w:tc>
        <w:tc>
          <w:tcPr>
            <w:tcW w:w="856" w:type="dxa"/>
            <w:vAlign w:val="center"/>
            <w:hideMark/>
          </w:tcPr>
          <w:p w14:paraId="0F26193E"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项</w:t>
            </w:r>
          </w:p>
        </w:tc>
        <w:tc>
          <w:tcPr>
            <w:tcW w:w="784" w:type="dxa"/>
            <w:vAlign w:val="center"/>
            <w:hideMark/>
          </w:tcPr>
          <w:p w14:paraId="43A311CD"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1.00</w:t>
            </w:r>
          </w:p>
        </w:tc>
      </w:tr>
      <w:tr w:rsidR="00F7260F" w:rsidRPr="00CD0846" w14:paraId="01602E98" w14:textId="77777777" w:rsidTr="00BB1B8F">
        <w:trPr>
          <w:trHeight w:val="567"/>
        </w:trPr>
        <w:tc>
          <w:tcPr>
            <w:tcW w:w="741" w:type="dxa"/>
            <w:vAlign w:val="center"/>
            <w:hideMark/>
          </w:tcPr>
          <w:p w14:paraId="1E7ED9A0"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11</w:t>
            </w:r>
          </w:p>
        </w:tc>
        <w:tc>
          <w:tcPr>
            <w:tcW w:w="1601" w:type="dxa"/>
            <w:vAlign w:val="center"/>
            <w:hideMark/>
          </w:tcPr>
          <w:p w14:paraId="036F975C"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一楼</w:t>
            </w:r>
            <w:r w:rsidRPr="00CD0846">
              <w:rPr>
                <w:rFonts w:ascii="Times New Roman" w:eastAsia="宋体" w:hAnsi="Times New Roman" w:cs="Times New Roman"/>
                <w:color w:val="000000"/>
                <w:kern w:val="0"/>
                <w:szCs w:val="21"/>
              </w:rPr>
              <w:t xml:space="preserve"> </w:t>
            </w:r>
            <w:r w:rsidRPr="00CD0846">
              <w:rPr>
                <w:rFonts w:ascii="Times New Roman" w:eastAsia="宋体" w:hAnsi="Times New Roman" w:cs="Times New Roman"/>
                <w:color w:val="000000"/>
                <w:kern w:val="0"/>
                <w:szCs w:val="21"/>
              </w:rPr>
              <w:t>灯箱</w:t>
            </w:r>
          </w:p>
        </w:tc>
        <w:tc>
          <w:tcPr>
            <w:tcW w:w="1366" w:type="dxa"/>
            <w:vAlign w:val="center"/>
            <w:hideMark/>
          </w:tcPr>
          <w:p w14:paraId="6B0E5BCB"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800x1200mm</w:t>
            </w:r>
          </w:p>
        </w:tc>
        <w:tc>
          <w:tcPr>
            <w:tcW w:w="2995" w:type="dxa"/>
            <w:vAlign w:val="center"/>
            <w:hideMark/>
          </w:tcPr>
          <w:p w14:paraId="20E45D81"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kern w:val="0"/>
                <w:szCs w:val="21"/>
              </w:rPr>
              <w:t>不锈钢</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灯片</w:t>
            </w:r>
          </w:p>
        </w:tc>
        <w:tc>
          <w:tcPr>
            <w:tcW w:w="856" w:type="dxa"/>
            <w:vAlign w:val="center"/>
            <w:hideMark/>
          </w:tcPr>
          <w:p w14:paraId="73E3E0EC"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个</w:t>
            </w:r>
          </w:p>
        </w:tc>
        <w:tc>
          <w:tcPr>
            <w:tcW w:w="784" w:type="dxa"/>
            <w:vAlign w:val="center"/>
            <w:hideMark/>
          </w:tcPr>
          <w:p w14:paraId="0838AD62"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15</w:t>
            </w:r>
          </w:p>
        </w:tc>
      </w:tr>
      <w:tr w:rsidR="00F7260F" w:rsidRPr="00CD0846" w14:paraId="167A6859" w14:textId="77777777" w:rsidTr="00BB1B8F">
        <w:trPr>
          <w:trHeight w:val="567"/>
        </w:trPr>
        <w:tc>
          <w:tcPr>
            <w:tcW w:w="741" w:type="dxa"/>
            <w:vMerge w:val="restart"/>
            <w:vAlign w:val="center"/>
            <w:hideMark/>
          </w:tcPr>
          <w:p w14:paraId="61E83437"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12</w:t>
            </w:r>
          </w:p>
        </w:tc>
        <w:tc>
          <w:tcPr>
            <w:tcW w:w="1601" w:type="dxa"/>
            <w:vAlign w:val="center"/>
            <w:hideMark/>
          </w:tcPr>
          <w:p w14:paraId="24280843"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二楼</w:t>
            </w:r>
            <w:r w:rsidRPr="00CD0846">
              <w:rPr>
                <w:rFonts w:ascii="Times New Roman" w:eastAsia="宋体" w:hAnsi="Times New Roman" w:cs="Times New Roman"/>
                <w:color w:val="000000"/>
                <w:kern w:val="0"/>
                <w:szCs w:val="21"/>
              </w:rPr>
              <w:t xml:space="preserve"> </w:t>
            </w:r>
            <w:r w:rsidRPr="00CD0846">
              <w:rPr>
                <w:rFonts w:ascii="Times New Roman" w:eastAsia="宋体" w:hAnsi="Times New Roman" w:cs="Times New Roman"/>
                <w:color w:val="000000"/>
                <w:kern w:val="0"/>
                <w:szCs w:val="21"/>
              </w:rPr>
              <w:t>广告牌</w:t>
            </w:r>
          </w:p>
        </w:tc>
        <w:tc>
          <w:tcPr>
            <w:tcW w:w="1366" w:type="dxa"/>
            <w:vAlign w:val="center"/>
            <w:hideMark/>
          </w:tcPr>
          <w:p w14:paraId="2ED1AEF5"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700x1000mm</w:t>
            </w:r>
          </w:p>
        </w:tc>
        <w:tc>
          <w:tcPr>
            <w:tcW w:w="2995" w:type="dxa"/>
            <w:vAlign w:val="center"/>
            <w:hideMark/>
          </w:tcPr>
          <w:p w14:paraId="3D31C4D2"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kern w:val="0"/>
                <w:szCs w:val="21"/>
              </w:rPr>
              <w:t>5+5</w:t>
            </w:r>
            <w:r w:rsidRPr="00CD0846">
              <w:rPr>
                <w:rFonts w:ascii="Times New Roman" w:eastAsia="宋体" w:hAnsi="Times New Roman" w:cs="Times New Roman"/>
                <w:kern w:val="0"/>
                <w:szCs w:val="21"/>
              </w:rPr>
              <w:t>进口合资亚克力</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画面</w:t>
            </w:r>
          </w:p>
        </w:tc>
        <w:tc>
          <w:tcPr>
            <w:tcW w:w="856" w:type="dxa"/>
            <w:vAlign w:val="center"/>
            <w:hideMark/>
          </w:tcPr>
          <w:p w14:paraId="395881A2"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个</w:t>
            </w:r>
          </w:p>
        </w:tc>
        <w:tc>
          <w:tcPr>
            <w:tcW w:w="784" w:type="dxa"/>
            <w:vAlign w:val="center"/>
            <w:hideMark/>
          </w:tcPr>
          <w:p w14:paraId="1371F96C"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20</w:t>
            </w:r>
          </w:p>
        </w:tc>
      </w:tr>
      <w:tr w:rsidR="00F7260F" w:rsidRPr="00CD0846" w14:paraId="158FA5D7" w14:textId="77777777" w:rsidTr="00BB1B8F">
        <w:trPr>
          <w:trHeight w:val="567"/>
        </w:trPr>
        <w:tc>
          <w:tcPr>
            <w:tcW w:w="0" w:type="auto"/>
            <w:vMerge/>
            <w:vAlign w:val="center"/>
            <w:hideMark/>
          </w:tcPr>
          <w:p w14:paraId="7101D613"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p>
        </w:tc>
        <w:tc>
          <w:tcPr>
            <w:tcW w:w="1601" w:type="dxa"/>
            <w:vAlign w:val="center"/>
            <w:hideMark/>
          </w:tcPr>
          <w:p w14:paraId="6E7E9C7F"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二楼</w:t>
            </w:r>
            <w:r w:rsidRPr="00CD0846">
              <w:rPr>
                <w:rFonts w:ascii="Times New Roman" w:eastAsia="宋体" w:hAnsi="Times New Roman" w:cs="Times New Roman"/>
                <w:color w:val="000000"/>
                <w:kern w:val="0"/>
                <w:szCs w:val="21"/>
              </w:rPr>
              <w:t xml:space="preserve"> </w:t>
            </w:r>
            <w:r w:rsidRPr="00CD0846">
              <w:rPr>
                <w:rFonts w:ascii="Times New Roman" w:eastAsia="宋体" w:hAnsi="Times New Roman" w:cs="Times New Roman"/>
                <w:color w:val="000000"/>
                <w:kern w:val="0"/>
                <w:szCs w:val="21"/>
              </w:rPr>
              <w:t>通告</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宣传栏</w:t>
            </w:r>
          </w:p>
        </w:tc>
        <w:tc>
          <w:tcPr>
            <w:tcW w:w="1366" w:type="dxa"/>
            <w:vAlign w:val="center"/>
            <w:hideMark/>
          </w:tcPr>
          <w:p w14:paraId="0A46AF3F"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1500x1500mm</w:t>
            </w:r>
          </w:p>
        </w:tc>
        <w:tc>
          <w:tcPr>
            <w:tcW w:w="2995" w:type="dxa"/>
            <w:vAlign w:val="center"/>
            <w:hideMark/>
          </w:tcPr>
          <w:p w14:paraId="54BDC825"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kern w:val="0"/>
                <w:szCs w:val="21"/>
              </w:rPr>
              <w:t>电截版烤漆</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不锈钢字</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亚克力</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软底板</w:t>
            </w:r>
          </w:p>
        </w:tc>
        <w:tc>
          <w:tcPr>
            <w:tcW w:w="856" w:type="dxa"/>
            <w:vAlign w:val="center"/>
            <w:hideMark/>
          </w:tcPr>
          <w:p w14:paraId="0FB41F7E"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块</w:t>
            </w:r>
          </w:p>
        </w:tc>
        <w:tc>
          <w:tcPr>
            <w:tcW w:w="784" w:type="dxa"/>
            <w:vAlign w:val="center"/>
            <w:hideMark/>
          </w:tcPr>
          <w:p w14:paraId="0C28D568"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2</w:t>
            </w:r>
          </w:p>
        </w:tc>
      </w:tr>
      <w:tr w:rsidR="00F7260F" w:rsidRPr="00CD0846" w14:paraId="5AA6A85B" w14:textId="77777777" w:rsidTr="00BB1B8F">
        <w:trPr>
          <w:trHeight w:val="567"/>
        </w:trPr>
        <w:tc>
          <w:tcPr>
            <w:tcW w:w="741" w:type="dxa"/>
            <w:vAlign w:val="center"/>
            <w:hideMark/>
          </w:tcPr>
          <w:p w14:paraId="42D9DF47"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13</w:t>
            </w:r>
          </w:p>
        </w:tc>
        <w:tc>
          <w:tcPr>
            <w:tcW w:w="1601" w:type="dxa"/>
            <w:vAlign w:val="center"/>
            <w:hideMark/>
          </w:tcPr>
          <w:p w14:paraId="3B578D25"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二楼</w:t>
            </w:r>
            <w:r w:rsidRPr="00CD0846">
              <w:rPr>
                <w:rFonts w:ascii="Times New Roman" w:eastAsia="宋体" w:hAnsi="Times New Roman" w:cs="Times New Roman"/>
                <w:color w:val="000000"/>
                <w:kern w:val="0"/>
                <w:szCs w:val="21"/>
              </w:rPr>
              <w:t xml:space="preserve"> </w:t>
            </w:r>
            <w:r w:rsidRPr="00CD0846">
              <w:rPr>
                <w:rFonts w:ascii="Times New Roman" w:eastAsia="宋体" w:hAnsi="Times New Roman" w:cs="Times New Roman"/>
                <w:color w:val="000000"/>
                <w:kern w:val="0"/>
                <w:szCs w:val="21"/>
              </w:rPr>
              <w:t>绿植文化</w:t>
            </w:r>
          </w:p>
        </w:tc>
        <w:tc>
          <w:tcPr>
            <w:tcW w:w="1366" w:type="dxa"/>
            <w:vAlign w:val="center"/>
            <w:hideMark/>
          </w:tcPr>
          <w:p w14:paraId="28CEA2ED"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2700x6000mm</w:t>
            </w:r>
          </w:p>
        </w:tc>
        <w:tc>
          <w:tcPr>
            <w:tcW w:w="2995" w:type="dxa"/>
            <w:vAlign w:val="center"/>
            <w:hideMark/>
          </w:tcPr>
          <w:p w14:paraId="1A4D39D0"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绿植背景文化贴</w:t>
            </w:r>
          </w:p>
        </w:tc>
        <w:tc>
          <w:tcPr>
            <w:tcW w:w="856" w:type="dxa"/>
            <w:vAlign w:val="center"/>
            <w:hideMark/>
          </w:tcPr>
          <w:p w14:paraId="1FAFA0A1" w14:textId="2D1185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m</w:t>
            </w:r>
            <w:r w:rsidRPr="00CD0846">
              <w:rPr>
                <w:rFonts w:ascii="Times New Roman" w:eastAsia="宋体" w:hAnsi="Times New Roman" w:cs="Times New Roman"/>
                <w:color w:val="000000"/>
                <w:kern w:val="0"/>
                <w:szCs w:val="21"/>
                <w:vertAlign w:val="superscript"/>
              </w:rPr>
              <w:t>2</w:t>
            </w:r>
          </w:p>
        </w:tc>
        <w:tc>
          <w:tcPr>
            <w:tcW w:w="784" w:type="dxa"/>
            <w:vAlign w:val="center"/>
            <w:hideMark/>
          </w:tcPr>
          <w:p w14:paraId="2FB1FF94"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16.20</w:t>
            </w:r>
          </w:p>
        </w:tc>
      </w:tr>
      <w:tr w:rsidR="00F7260F" w:rsidRPr="00CD0846" w14:paraId="13845DD6" w14:textId="77777777" w:rsidTr="00BB1B8F">
        <w:trPr>
          <w:trHeight w:val="567"/>
        </w:trPr>
        <w:tc>
          <w:tcPr>
            <w:tcW w:w="741" w:type="dxa"/>
            <w:vMerge w:val="restart"/>
            <w:vAlign w:val="center"/>
            <w:hideMark/>
          </w:tcPr>
          <w:p w14:paraId="469591DC"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14</w:t>
            </w:r>
          </w:p>
        </w:tc>
        <w:tc>
          <w:tcPr>
            <w:tcW w:w="1601" w:type="dxa"/>
            <w:vAlign w:val="center"/>
            <w:hideMark/>
          </w:tcPr>
          <w:p w14:paraId="730986DA"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二楼</w:t>
            </w:r>
            <w:r w:rsidRPr="00CD0846">
              <w:rPr>
                <w:rFonts w:ascii="Times New Roman" w:eastAsia="宋体" w:hAnsi="Times New Roman" w:cs="Times New Roman"/>
                <w:color w:val="000000"/>
                <w:kern w:val="0"/>
                <w:szCs w:val="21"/>
              </w:rPr>
              <w:t xml:space="preserve"> </w:t>
            </w:r>
            <w:r w:rsidRPr="00CD0846">
              <w:rPr>
                <w:rFonts w:ascii="Times New Roman" w:eastAsia="宋体" w:hAnsi="Times New Roman" w:cs="Times New Roman"/>
                <w:color w:val="000000"/>
                <w:kern w:val="0"/>
                <w:szCs w:val="21"/>
              </w:rPr>
              <w:t>绿植墙</w:t>
            </w:r>
            <w:r w:rsidRPr="00CD0846">
              <w:rPr>
                <w:rFonts w:ascii="Times New Roman" w:eastAsia="宋体" w:hAnsi="Times New Roman" w:cs="Times New Roman"/>
                <w:color w:val="000000"/>
                <w:kern w:val="0"/>
                <w:szCs w:val="21"/>
              </w:rPr>
              <w:t>PVC</w:t>
            </w:r>
            <w:r w:rsidRPr="00CD0846">
              <w:rPr>
                <w:rFonts w:ascii="Times New Roman" w:eastAsia="宋体" w:hAnsi="Times New Roman" w:cs="Times New Roman"/>
                <w:color w:val="000000"/>
                <w:kern w:val="0"/>
                <w:szCs w:val="21"/>
              </w:rPr>
              <w:t>文字</w:t>
            </w:r>
          </w:p>
        </w:tc>
        <w:tc>
          <w:tcPr>
            <w:tcW w:w="1366" w:type="dxa"/>
            <w:vAlign w:val="center"/>
            <w:hideMark/>
          </w:tcPr>
          <w:p w14:paraId="4F87428B"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2700x6000mm</w:t>
            </w:r>
          </w:p>
        </w:tc>
        <w:tc>
          <w:tcPr>
            <w:tcW w:w="2995" w:type="dxa"/>
            <w:vAlign w:val="center"/>
            <w:hideMark/>
          </w:tcPr>
          <w:p w14:paraId="1310B753"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PVC</w:t>
            </w:r>
            <w:r w:rsidRPr="00CD0846">
              <w:rPr>
                <w:rFonts w:ascii="Times New Roman" w:eastAsia="宋体" w:hAnsi="Times New Roman" w:cs="Times New Roman"/>
                <w:color w:val="000000"/>
                <w:kern w:val="0"/>
                <w:szCs w:val="21"/>
              </w:rPr>
              <w:t>立体切割</w:t>
            </w:r>
          </w:p>
        </w:tc>
        <w:tc>
          <w:tcPr>
            <w:tcW w:w="856" w:type="dxa"/>
            <w:vAlign w:val="center"/>
            <w:hideMark/>
          </w:tcPr>
          <w:p w14:paraId="0355A30E"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项</w:t>
            </w:r>
          </w:p>
        </w:tc>
        <w:tc>
          <w:tcPr>
            <w:tcW w:w="784" w:type="dxa"/>
            <w:vAlign w:val="center"/>
            <w:hideMark/>
          </w:tcPr>
          <w:p w14:paraId="075CF089"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1.00</w:t>
            </w:r>
          </w:p>
        </w:tc>
      </w:tr>
      <w:tr w:rsidR="00F7260F" w:rsidRPr="00CD0846" w14:paraId="0B6F817E" w14:textId="77777777" w:rsidTr="00BB1B8F">
        <w:trPr>
          <w:trHeight w:val="567"/>
        </w:trPr>
        <w:tc>
          <w:tcPr>
            <w:tcW w:w="0" w:type="auto"/>
            <w:vMerge/>
            <w:vAlign w:val="center"/>
            <w:hideMark/>
          </w:tcPr>
          <w:p w14:paraId="581098B5"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p>
        </w:tc>
        <w:tc>
          <w:tcPr>
            <w:tcW w:w="1601" w:type="dxa"/>
            <w:vAlign w:val="center"/>
            <w:hideMark/>
          </w:tcPr>
          <w:p w14:paraId="0FBF39EA"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二楼</w:t>
            </w:r>
            <w:r w:rsidRPr="00CD0846">
              <w:rPr>
                <w:rFonts w:ascii="Times New Roman" w:eastAsia="宋体" w:hAnsi="Times New Roman" w:cs="Times New Roman"/>
                <w:color w:val="000000"/>
                <w:kern w:val="0"/>
                <w:szCs w:val="21"/>
              </w:rPr>
              <w:t xml:space="preserve"> </w:t>
            </w:r>
            <w:r w:rsidRPr="00CD0846">
              <w:rPr>
                <w:rFonts w:ascii="Times New Roman" w:eastAsia="宋体" w:hAnsi="Times New Roman" w:cs="Times New Roman"/>
                <w:color w:val="000000"/>
                <w:kern w:val="0"/>
                <w:szCs w:val="21"/>
              </w:rPr>
              <w:t>规章制度牌宣传栏</w:t>
            </w:r>
          </w:p>
        </w:tc>
        <w:tc>
          <w:tcPr>
            <w:tcW w:w="1366" w:type="dxa"/>
            <w:vAlign w:val="center"/>
            <w:hideMark/>
          </w:tcPr>
          <w:p w14:paraId="361D7789"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5000x1800mm</w:t>
            </w:r>
          </w:p>
        </w:tc>
        <w:tc>
          <w:tcPr>
            <w:tcW w:w="2995" w:type="dxa"/>
            <w:vAlign w:val="center"/>
            <w:hideMark/>
          </w:tcPr>
          <w:p w14:paraId="237F9F15"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kern w:val="0"/>
                <w:szCs w:val="21"/>
              </w:rPr>
              <w:t>电截版烤漆</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不锈钢字</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亚克力</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软底板</w:t>
            </w:r>
          </w:p>
        </w:tc>
        <w:tc>
          <w:tcPr>
            <w:tcW w:w="856" w:type="dxa"/>
            <w:vAlign w:val="center"/>
            <w:hideMark/>
          </w:tcPr>
          <w:p w14:paraId="7206BA13"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项</w:t>
            </w:r>
          </w:p>
        </w:tc>
        <w:tc>
          <w:tcPr>
            <w:tcW w:w="784" w:type="dxa"/>
            <w:vAlign w:val="center"/>
            <w:hideMark/>
          </w:tcPr>
          <w:p w14:paraId="071D55C1"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1.00</w:t>
            </w:r>
          </w:p>
        </w:tc>
      </w:tr>
      <w:tr w:rsidR="00F7260F" w:rsidRPr="00CD0846" w14:paraId="32006DF2" w14:textId="77777777" w:rsidTr="00BB1B8F">
        <w:trPr>
          <w:trHeight w:val="567"/>
        </w:trPr>
        <w:tc>
          <w:tcPr>
            <w:tcW w:w="741" w:type="dxa"/>
            <w:vAlign w:val="center"/>
            <w:hideMark/>
          </w:tcPr>
          <w:p w14:paraId="4FC770FA"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lastRenderedPageBreak/>
              <w:t>15</w:t>
            </w:r>
          </w:p>
        </w:tc>
        <w:tc>
          <w:tcPr>
            <w:tcW w:w="1601" w:type="dxa"/>
            <w:vAlign w:val="center"/>
            <w:hideMark/>
          </w:tcPr>
          <w:p w14:paraId="3145F51F"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二楼</w:t>
            </w:r>
            <w:r w:rsidRPr="00CD0846">
              <w:rPr>
                <w:rFonts w:ascii="Times New Roman" w:eastAsia="宋体" w:hAnsi="Times New Roman" w:cs="Times New Roman"/>
                <w:color w:val="000000"/>
                <w:kern w:val="0"/>
                <w:szCs w:val="21"/>
              </w:rPr>
              <w:t xml:space="preserve"> </w:t>
            </w:r>
            <w:r w:rsidRPr="00CD0846">
              <w:rPr>
                <w:rFonts w:ascii="Times New Roman" w:eastAsia="宋体" w:hAnsi="Times New Roman" w:cs="Times New Roman"/>
                <w:color w:val="000000"/>
                <w:kern w:val="0"/>
                <w:szCs w:val="21"/>
              </w:rPr>
              <w:t>规章制度牌宣传栏内容牌</w:t>
            </w:r>
          </w:p>
        </w:tc>
        <w:tc>
          <w:tcPr>
            <w:tcW w:w="1366" w:type="dxa"/>
            <w:vAlign w:val="center"/>
            <w:hideMark/>
          </w:tcPr>
          <w:p w14:paraId="63D978FB"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700x1000mm</w:t>
            </w:r>
          </w:p>
        </w:tc>
        <w:tc>
          <w:tcPr>
            <w:tcW w:w="2995" w:type="dxa"/>
            <w:vAlign w:val="center"/>
            <w:hideMark/>
          </w:tcPr>
          <w:p w14:paraId="29032368"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kern w:val="0"/>
                <w:szCs w:val="21"/>
              </w:rPr>
              <w:t>亚克力</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画面</w:t>
            </w:r>
          </w:p>
        </w:tc>
        <w:tc>
          <w:tcPr>
            <w:tcW w:w="856" w:type="dxa"/>
            <w:vAlign w:val="center"/>
            <w:hideMark/>
          </w:tcPr>
          <w:p w14:paraId="787207AC"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块</w:t>
            </w:r>
          </w:p>
        </w:tc>
        <w:tc>
          <w:tcPr>
            <w:tcW w:w="784" w:type="dxa"/>
            <w:vAlign w:val="center"/>
            <w:hideMark/>
          </w:tcPr>
          <w:p w14:paraId="499D48D8"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5.00</w:t>
            </w:r>
          </w:p>
        </w:tc>
      </w:tr>
      <w:tr w:rsidR="00F7260F" w:rsidRPr="00CD0846" w14:paraId="3D5564F7" w14:textId="77777777" w:rsidTr="00BB1B8F">
        <w:trPr>
          <w:trHeight w:val="965"/>
        </w:trPr>
        <w:tc>
          <w:tcPr>
            <w:tcW w:w="741" w:type="dxa"/>
            <w:vAlign w:val="center"/>
            <w:hideMark/>
          </w:tcPr>
          <w:p w14:paraId="5586B0D5"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16</w:t>
            </w:r>
          </w:p>
        </w:tc>
        <w:tc>
          <w:tcPr>
            <w:tcW w:w="1601" w:type="dxa"/>
            <w:vAlign w:val="center"/>
            <w:hideMark/>
          </w:tcPr>
          <w:p w14:paraId="2B3AC601" w14:textId="783D0B08"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45</w:t>
            </w:r>
            <w:r w:rsidRPr="00CD0846">
              <w:rPr>
                <w:rFonts w:ascii="Times New Roman" w:eastAsia="宋体" w:hAnsi="Times New Roman" w:cs="Times New Roman"/>
                <w:color w:val="000000"/>
                <w:kern w:val="0"/>
                <w:szCs w:val="21"/>
              </w:rPr>
              <w:t>寸智能电视</w:t>
            </w:r>
          </w:p>
        </w:tc>
        <w:tc>
          <w:tcPr>
            <w:tcW w:w="1366" w:type="dxa"/>
            <w:vAlign w:val="center"/>
            <w:hideMark/>
          </w:tcPr>
          <w:p w14:paraId="08CADA0D"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p>
        </w:tc>
        <w:tc>
          <w:tcPr>
            <w:tcW w:w="2995" w:type="dxa"/>
            <w:vAlign w:val="center"/>
            <w:hideMark/>
          </w:tcPr>
          <w:p w14:paraId="691BD559" w14:textId="58DD1AA8"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45</w:t>
            </w:r>
            <w:r w:rsidRPr="00CD0846">
              <w:rPr>
                <w:rFonts w:ascii="Times New Roman" w:eastAsia="宋体" w:hAnsi="Times New Roman" w:cs="Times New Roman"/>
                <w:color w:val="000000"/>
                <w:kern w:val="0"/>
                <w:szCs w:val="21"/>
              </w:rPr>
              <w:t>寸智能电视</w:t>
            </w:r>
          </w:p>
        </w:tc>
        <w:tc>
          <w:tcPr>
            <w:tcW w:w="856" w:type="dxa"/>
            <w:vAlign w:val="center"/>
            <w:hideMark/>
          </w:tcPr>
          <w:p w14:paraId="6BD4B31C"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台</w:t>
            </w:r>
          </w:p>
        </w:tc>
        <w:tc>
          <w:tcPr>
            <w:tcW w:w="784" w:type="dxa"/>
            <w:vAlign w:val="center"/>
            <w:hideMark/>
          </w:tcPr>
          <w:p w14:paraId="59E83C12"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w:t>
            </w:r>
          </w:p>
        </w:tc>
      </w:tr>
    </w:tbl>
    <w:p w14:paraId="5D6EF623" w14:textId="77777777" w:rsidR="00F7260F" w:rsidRPr="00F7260F" w:rsidRDefault="00F7260F" w:rsidP="00F7260F">
      <w:pPr>
        <w:adjustRightInd w:val="0"/>
        <w:snapToGrid w:val="0"/>
        <w:spacing w:line="360" w:lineRule="auto"/>
        <w:ind w:firstLineChars="200" w:firstLine="480"/>
        <w:rPr>
          <w:rFonts w:ascii="宋体" w:eastAsia="宋体" w:hAnsi="宋体" w:cs="Times New Roman"/>
          <w:sz w:val="24"/>
          <w:szCs w:val="24"/>
        </w:rPr>
      </w:pPr>
    </w:p>
    <w:p w14:paraId="2C78409B" w14:textId="6F3D2B4E" w:rsidR="008E1C2C" w:rsidRPr="003354B1" w:rsidRDefault="008E1C2C" w:rsidP="003354B1">
      <w:pPr>
        <w:adjustRightInd w:val="0"/>
        <w:snapToGrid w:val="0"/>
        <w:spacing w:line="360" w:lineRule="auto"/>
        <w:ind w:firstLineChars="200" w:firstLine="480"/>
        <w:rPr>
          <w:rFonts w:ascii="宋体" w:eastAsia="宋体" w:hAnsi="宋体" w:cs="Times New Roman"/>
          <w:sz w:val="24"/>
          <w:szCs w:val="24"/>
        </w:rPr>
      </w:pPr>
      <w:bookmarkStart w:id="27" w:name="_GoBack"/>
      <w:bookmarkEnd w:id="27"/>
    </w:p>
    <w:p w14:paraId="1C534191" w14:textId="77777777" w:rsidR="00AB03A9" w:rsidRPr="00AB03A9" w:rsidRDefault="008E1C2C" w:rsidP="00474D8E">
      <w:pPr>
        <w:pageBreakBefore/>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07278D"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4A8517D3" w14:textId="5D7569F4" w:rsidR="00AB03A9" w:rsidRPr="00AB03A9" w:rsidRDefault="00F7260F" w:rsidP="00AB03A9">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合同</w:t>
      </w:r>
      <w:r>
        <w:rPr>
          <w:rFonts w:ascii="宋体" w:eastAsia="宋体" w:hAnsi="宋体" w:cs="Times New Roman"/>
          <w:szCs w:val="24"/>
        </w:rPr>
        <w:t>签订之日起，</w:t>
      </w:r>
      <w:r w:rsidR="004422D2">
        <w:rPr>
          <w:rFonts w:ascii="宋体" w:eastAsia="宋体" w:hAnsi="宋体" w:cs="Times New Roman"/>
          <w:szCs w:val="24"/>
        </w:rPr>
        <w:t>20</w:t>
      </w:r>
      <w:r w:rsidR="0006380A">
        <w:rPr>
          <w:rFonts w:ascii="宋体" w:eastAsia="宋体" w:hAnsi="宋体" w:cs="Times New Roman"/>
          <w:szCs w:val="24"/>
        </w:rPr>
        <w:t>个日历日</w:t>
      </w:r>
      <w:r w:rsidR="001F46E5">
        <w:rPr>
          <w:rFonts w:ascii="宋体" w:eastAsia="宋体" w:hAnsi="宋体" w:cs="Times New Roman" w:hint="eastAsia"/>
          <w:szCs w:val="24"/>
        </w:rPr>
        <w:t>内</w:t>
      </w:r>
      <w:r w:rsidR="001F46E5">
        <w:rPr>
          <w:rFonts w:ascii="宋体" w:eastAsia="宋体" w:hAnsi="宋体" w:cs="Times New Roman"/>
          <w:szCs w:val="24"/>
        </w:rPr>
        <w:t>完成，</w:t>
      </w:r>
      <w:r w:rsidR="001F46E5">
        <w:rPr>
          <w:rFonts w:ascii="宋体" w:eastAsia="宋体" w:hAnsi="宋体" w:cs="Times New Roman" w:hint="eastAsia"/>
          <w:szCs w:val="24"/>
        </w:rPr>
        <w:t>并提供</w:t>
      </w:r>
      <w:r w:rsidR="001F46E5">
        <w:rPr>
          <w:rFonts w:ascii="宋体" w:eastAsia="宋体" w:hAnsi="宋体" w:cs="Times New Roman"/>
          <w:szCs w:val="24"/>
        </w:rPr>
        <w:t>一年的免费上门</w:t>
      </w:r>
      <w:r w:rsidR="001F46E5">
        <w:rPr>
          <w:rFonts w:ascii="宋体" w:eastAsia="宋体" w:hAnsi="宋体" w:cs="Times New Roman" w:hint="eastAsia"/>
          <w:szCs w:val="24"/>
        </w:rPr>
        <w:t>保修</w:t>
      </w:r>
      <w:r w:rsidR="001F46E5">
        <w:rPr>
          <w:rFonts w:ascii="宋体" w:eastAsia="宋体" w:hAnsi="宋体" w:cs="Times New Roman"/>
          <w:szCs w:val="24"/>
        </w:rPr>
        <w:t>服务</w:t>
      </w:r>
      <w:r w:rsidR="0006380A" w:rsidRPr="0006380A">
        <w:rPr>
          <w:rFonts w:ascii="宋体" w:eastAsia="宋体" w:hAnsi="宋体" w:cs="Times New Roman"/>
          <w:szCs w:val="24"/>
        </w:rPr>
        <w:t>。</w:t>
      </w:r>
    </w:p>
    <w:p w14:paraId="6EEFDE0E"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（二）付款方式</w:t>
      </w:r>
    </w:p>
    <w:p w14:paraId="0326A837" w14:textId="77777777" w:rsidR="004333FC" w:rsidRPr="001F5733" w:rsidRDefault="004333FC" w:rsidP="004333FC">
      <w:pPr>
        <w:spacing w:line="640" w:lineRule="exact"/>
        <w:ind w:firstLineChars="200" w:firstLine="420"/>
        <w:rPr>
          <w:rFonts w:ascii="宋体" w:eastAsia="宋体" w:hAnsi="宋体" w:cs="Times New Roman"/>
          <w:i/>
          <w:szCs w:val="21"/>
        </w:rPr>
      </w:pPr>
      <w:r w:rsidRPr="00AB03A9">
        <w:rPr>
          <w:rFonts w:ascii="宋体" w:eastAsia="宋体" w:hAnsi="宋体" w:cs="Times New Roman" w:hint="eastAsia"/>
          <w:color w:val="FF0000"/>
          <w:szCs w:val="24"/>
        </w:rPr>
        <w:t>验收合格后，</w:t>
      </w:r>
      <w:r>
        <w:rPr>
          <w:rFonts w:ascii="宋体" w:eastAsia="宋体" w:hAnsi="宋体" w:cs="Times New Roman" w:hint="eastAsia"/>
          <w:color w:val="FF0000"/>
          <w:szCs w:val="24"/>
        </w:rPr>
        <w:t xml:space="preserve"> 10</w:t>
      </w:r>
      <w:r>
        <w:rPr>
          <w:rFonts w:ascii="宋体" w:eastAsia="宋体" w:hAnsi="宋体" w:cs="Times New Roman"/>
          <w:color w:val="FF0000"/>
          <w:szCs w:val="24"/>
        </w:rPr>
        <w:t>个</w:t>
      </w:r>
      <w:r>
        <w:rPr>
          <w:rFonts w:ascii="宋体" w:eastAsia="宋体" w:hAnsi="宋体" w:cs="Times New Roman" w:hint="eastAsia"/>
          <w:color w:val="FF0000"/>
          <w:szCs w:val="24"/>
        </w:rPr>
        <w:t>工作</w:t>
      </w:r>
      <w:r>
        <w:rPr>
          <w:rFonts w:ascii="宋体" w:eastAsia="宋体" w:hAnsi="宋体" w:cs="Times New Roman"/>
          <w:color w:val="FF0000"/>
          <w:szCs w:val="24"/>
        </w:rPr>
        <w:t>日内，</w:t>
      </w:r>
      <w:r>
        <w:rPr>
          <w:rFonts w:ascii="宋体" w:eastAsia="宋体" w:hAnsi="宋体" w:cs="Times New Roman" w:hint="eastAsia"/>
          <w:color w:val="FF0000"/>
          <w:szCs w:val="24"/>
        </w:rPr>
        <w:t>采购人</w:t>
      </w:r>
      <w:r w:rsidRPr="00AB03A9">
        <w:rPr>
          <w:rFonts w:ascii="宋体" w:eastAsia="宋体" w:hAnsi="宋体" w:cs="Times New Roman" w:hint="eastAsia"/>
          <w:color w:val="FF0000"/>
          <w:szCs w:val="24"/>
        </w:rPr>
        <w:t>整理相关付款资料</w:t>
      </w:r>
      <w:r>
        <w:rPr>
          <w:rFonts w:ascii="宋体" w:eastAsia="宋体" w:hAnsi="宋体" w:cs="Times New Roman" w:hint="eastAsia"/>
          <w:color w:val="FF0000"/>
          <w:szCs w:val="24"/>
        </w:rPr>
        <w:t>（中标人需</w:t>
      </w:r>
      <w:r w:rsidRPr="009633E1">
        <w:rPr>
          <w:rFonts w:ascii="宋体" w:eastAsia="宋体" w:hAnsi="宋体" w:cs="Times New Roman" w:hint="eastAsia"/>
          <w:color w:val="FF0000"/>
          <w:szCs w:val="24"/>
        </w:rPr>
        <w:t>先提供完税发票</w:t>
      </w:r>
      <w:r>
        <w:rPr>
          <w:rFonts w:ascii="宋体" w:eastAsia="宋体" w:hAnsi="宋体" w:cs="Times New Roman" w:hint="eastAsia"/>
          <w:color w:val="FF0000"/>
          <w:szCs w:val="24"/>
        </w:rPr>
        <w:t>）</w:t>
      </w:r>
      <w:r w:rsidRPr="00AB03A9">
        <w:rPr>
          <w:rFonts w:ascii="宋体" w:eastAsia="宋体" w:hAnsi="宋体" w:cs="Times New Roman" w:hint="eastAsia"/>
          <w:color w:val="FF0000"/>
          <w:szCs w:val="24"/>
        </w:rPr>
        <w:t>，经校内审批后交由市</w:t>
      </w:r>
      <w:r>
        <w:rPr>
          <w:rFonts w:ascii="宋体" w:eastAsia="宋体" w:hAnsi="宋体" w:cs="Times New Roman" w:hint="eastAsia"/>
          <w:color w:val="FF0000"/>
          <w:szCs w:val="24"/>
        </w:rPr>
        <w:t>财政委统一支付货款。</w:t>
      </w:r>
    </w:p>
    <w:p w14:paraId="7D0FF375"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（三）投标</w:t>
      </w:r>
      <w:r w:rsidRPr="00AB03A9">
        <w:rPr>
          <w:rFonts w:ascii="Arial" w:eastAsia="黑体" w:hAnsi="Arial" w:cs="Times New Roman"/>
          <w:b/>
          <w:sz w:val="24"/>
          <w:szCs w:val="20"/>
        </w:rPr>
        <w:t>报价</w:t>
      </w:r>
    </w:p>
    <w:p w14:paraId="67FBD986"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43D4CA90"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556BCAD5"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23512306"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AB96841"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5E185F7"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27DD346A" w14:textId="77777777" w:rsidR="00AB03A9" w:rsidRPr="00776CF7" w:rsidRDefault="0006380A" w:rsidP="00474D8E">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00673E98">
        <w:rPr>
          <w:rFonts w:ascii="宋体" w:eastAsia="宋体" w:hAnsi="宋体" w:cs="Times New Roman"/>
          <w:szCs w:val="21"/>
        </w:rPr>
        <w:t>.</w:t>
      </w:r>
      <w:r w:rsidR="00AB03A9"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6C309E9F" w14:textId="77777777" w:rsidR="00AB03A9" w:rsidRPr="00AB03A9" w:rsidRDefault="00AB03A9" w:rsidP="00474D8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0422AF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2577A458"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79E8908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69FE16C2"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37CE18C6" w14:textId="77777777" w:rsidR="008663A4" w:rsidRPr="00AB03A9" w:rsidRDefault="00AB03A9" w:rsidP="008663A4">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008663A4" w:rsidRPr="00AB03A9">
        <w:rPr>
          <w:rFonts w:ascii="宋体" w:eastAsia="宋体" w:hAnsi="宋体" w:cs="Times New Roman" w:hint="eastAsia"/>
          <w:b/>
          <w:bCs/>
          <w:sz w:val="24"/>
          <w:szCs w:val="20"/>
        </w:rPr>
        <w:lastRenderedPageBreak/>
        <w:t>第三章 投标文件格式、附件</w:t>
      </w:r>
    </w:p>
    <w:p w14:paraId="78992590" w14:textId="77777777" w:rsidR="008663A4" w:rsidRPr="00AB03A9" w:rsidRDefault="008663A4" w:rsidP="008663A4">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6430A03" w14:textId="77777777" w:rsidR="008663A4" w:rsidRPr="00AB03A9" w:rsidRDefault="008663A4" w:rsidP="008663A4">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74E3E2F0" w14:textId="77777777"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658606D3" w14:textId="77777777"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61C0AD62" w14:textId="77777777"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37C8758C" w14:textId="77777777"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205259BF" w14:textId="77777777"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42F1EBF0" w14:textId="4E863E78"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4F3B34">
        <w:rPr>
          <w:rFonts w:ascii="宋体" w:eastAsia="宋体" w:hAnsi="宋体" w:cs="Times New Roman"/>
          <w:szCs w:val="21"/>
        </w:rPr>
        <w:t>6</w:t>
      </w:r>
      <w:r w:rsidRPr="00AB03A9">
        <w:rPr>
          <w:rFonts w:ascii="宋体" w:eastAsia="宋体" w:hAnsi="宋体" w:cs="Times New Roman" w:hint="eastAsia"/>
          <w:szCs w:val="21"/>
        </w:rPr>
        <w:t>）服务网点</w:t>
      </w:r>
    </w:p>
    <w:p w14:paraId="55F52B15" w14:textId="0F381632"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4F3B34">
        <w:rPr>
          <w:rFonts w:ascii="宋体" w:eastAsia="宋体" w:hAnsi="宋体" w:cs="Times New Roman"/>
          <w:szCs w:val="21"/>
        </w:rPr>
        <w:t>7</w:t>
      </w:r>
      <w:r w:rsidRPr="00AB03A9">
        <w:rPr>
          <w:rFonts w:ascii="宋体" w:eastAsia="宋体" w:hAnsi="宋体" w:cs="Times New Roman" w:hint="eastAsia"/>
          <w:szCs w:val="21"/>
        </w:rPr>
        <w:t>）其它招标文件要求的内容及投标人认为需要补充的内容（格式自定）</w:t>
      </w:r>
    </w:p>
    <w:p w14:paraId="398296C0" w14:textId="77777777" w:rsidR="008663A4" w:rsidRPr="00AB03A9" w:rsidRDefault="008663A4" w:rsidP="008663A4">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61DE2096" w14:textId="77777777" w:rsidR="008663A4" w:rsidRPr="00AB03A9"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2194F65B" w14:textId="77777777" w:rsidR="008663A4" w:rsidRPr="00AB03A9"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42034FA9" w14:textId="5AD90F71" w:rsidR="008663A4" w:rsidRPr="00AB03A9" w:rsidRDefault="008663A4" w:rsidP="00BB3EFD">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（3）质量（完成时间、安全、环保）保障措施及方案</w:t>
      </w:r>
    </w:p>
    <w:p w14:paraId="1413DEBD" w14:textId="25D18FC5" w:rsidR="008663A4" w:rsidRPr="00AB03A9"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BB3EFD">
        <w:rPr>
          <w:rFonts w:ascii="宋体" w:eastAsia="宋体" w:hAnsi="宋体" w:cs="Times New Roman"/>
          <w:szCs w:val="21"/>
        </w:rPr>
        <w:t>4</w:t>
      </w:r>
      <w:r w:rsidRPr="00AB03A9">
        <w:rPr>
          <w:rFonts w:ascii="宋体" w:eastAsia="宋体" w:hAnsi="宋体" w:cs="Times New Roman" w:hint="eastAsia"/>
          <w:szCs w:val="21"/>
        </w:rPr>
        <w:t>）项目完成（服务期满）后的服务承诺</w:t>
      </w:r>
    </w:p>
    <w:p w14:paraId="5954B20E" w14:textId="5A08305C" w:rsidR="008663A4" w:rsidRPr="00AB03A9"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BB3EFD">
        <w:rPr>
          <w:rFonts w:ascii="宋体" w:eastAsia="宋体" w:hAnsi="宋体" w:cs="Times New Roman"/>
          <w:szCs w:val="21"/>
        </w:rPr>
        <w:t>5</w:t>
      </w:r>
      <w:r w:rsidRPr="00AB03A9">
        <w:rPr>
          <w:rFonts w:ascii="宋体" w:eastAsia="宋体" w:hAnsi="宋体" w:cs="Times New Roman" w:hint="eastAsia"/>
          <w:szCs w:val="21"/>
        </w:rPr>
        <w:t>）违约承诺</w:t>
      </w:r>
    </w:p>
    <w:p w14:paraId="213FA22C" w14:textId="77A5170A" w:rsidR="008663A4"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BB3EFD">
        <w:rPr>
          <w:rFonts w:ascii="宋体" w:eastAsia="宋体" w:hAnsi="宋体" w:cs="Times New Roman"/>
          <w:szCs w:val="21"/>
        </w:rPr>
        <w:t>6</w:t>
      </w:r>
      <w:r w:rsidRPr="00AB03A9">
        <w:rPr>
          <w:rFonts w:ascii="宋体" w:eastAsia="宋体" w:hAnsi="宋体" w:cs="Times New Roman" w:hint="eastAsia"/>
          <w:szCs w:val="21"/>
        </w:rPr>
        <w:t>）详细分项报价（格式自定）</w:t>
      </w:r>
    </w:p>
    <w:p w14:paraId="213D38B8" w14:textId="0ED178ED" w:rsidR="008663A4" w:rsidRPr="00AB03A9" w:rsidRDefault="008663A4" w:rsidP="008663A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BB3EFD">
        <w:rPr>
          <w:rFonts w:ascii="宋体" w:eastAsia="宋体" w:hAnsi="宋体" w:cs="Times New Roman"/>
          <w:szCs w:val="21"/>
        </w:rPr>
        <w:t>7</w:t>
      </w:r>
      <w:r>
        <w:rPr>
          <w:rFonts w:ascii="宋体" w:eastAsia="宋体" w:hAnsi="宋体" w:cs="Times New Roman"/>
          <w:szCs w:val="21"/>
        </w:rPr>
        <w:t>）</w:t>
      </w:r>
      <w:r w:rsidRPr="00147B6E">
        <w:rPr>
          <w:rFonts w:ascii="宋体" w:eastAsia="宋体" w:hAnsi="宋体" w:cs="Times New Roman" w:hint="eastAsia"/>
          <w:szCs w:val="21"/>
        </w:rPr>
        <w:t>无违法违规行为承诺函</w:t>
      </w:r>
    </w:p>
    <w:p w14:paraId="44B5B04D" w14:textId="7758441C" w:rsidR="008663A4" w:rsidRPr="00AB03A9"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BB3EFD">
        <w:rPr>
          <w:rFonts w:ascii="宋体" w:eastAsia="宋体" w:hAnsi="宋体" w:cs="Times New Roman"/>
          <w:szCs w:val="21"/>
        </w:rPr>
        <w:t>8</w:t>
      </w:r>
      <w:r w:rsidRPr="00AB03A9">
        <w:rPr>
          <w:rFonts w:ascii="宋体" w:eastAsia="宋体" w:hAnsi="宋体" w:cs="Times New Roman" w:hint="eastAsia"/>
          <w:szCs w:val="21"/>
        </w:rPr>
        <w:t>）其它招标文件要求的内容及投标人认为需要补充的内容（格式自定）</w:t>
      </w:r>
    </w:p>
    <w:p w14:paraId="0939626D" w14:textId="77777777" w:rsidR="008663A4" w:rsidRPr="00AB03A9" w:rsidRDefault="008663A4" w:rsidP="008663A4">
      <w:pPr>
        <w:ind w:leftChars="342" w:left="718" w:firstLineChars="675" w:firstLine="1620"/>
        <w:rPr>
          <w:rFonts w:ascii="Times New Roman" w:eastAsia="宋体" w:hAnsi="Times New Roman" w:cs="Times New Roman"/>
          <w:sz w:val="24"/>
          <w:szCs w:val="24"/>
        </w:rPr>
      </w:pPr>
    </w:p>
    <w:p w14:paraId="7981AB03" w14:textId="77777777" w:rsidR="008663A4" w:rsidRPr="00AB03A9" w:rsidRDefault="008663A4" w:rsidP="008663A4">
      <w:pPr>
        <w:rPr>
          <w:rFonts w:ascii="仿宋_GB2312" w:eastAsia="仿宋_GB2312" w:hAnsi="Times New Roman" w:cs="Times New Roman"/>
          <w:sz w:val="24"/>
          <w:szCs w:val="24"/>
        </w:rPr>
      </w:pPr>
    </w:p>
    <w:p w14:paraId="7E8A93DD" w14:textId="77777777" w:rsidR="008663A4" w:rsidRPr="00AB03A9" w:rsidRDefault="008663A4" w:rsidP="004F3B34">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5577634" w14:textId="77777777" w:rsidR="008663A4" w:rsidRPr="00AB03A9" w:rsidRDefault="008663A4" w:rsidP="008663A4">
      <w:pPr>
        <w:rPr>
          <w:rFonts w:ascii="Times New Roman" w:eastAsia="宋体" w:hAnsi="Times New Roman" w:cs="Times New Roman"/>
          <w:kern w:val="0"/>
          <w:szCs w:val="24"/>
        </w:rPr>
      </w:pPr>
    </w:p>
    <w:p w14:paraId="275E788B"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6E432331" w14:textId="77777777" w:rsidR="008663A4" w:rsidRPr="00AB03A9" w:rsidRDefault="008663A4" w:rsidP="008663A4">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20A9FF92" w14:textId="77777777" w:rsidR="008663A4" w:rsidRPr="00AB03A9" w:rsidRDefault="008663A4" w:rsidP="008663A4">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4BE45C1" w14:textId="77777777" w:rsidR="008663A4" w:rsidRPr="00AB03A9" w:rsidRDefault="008663A4" w:rsidP="008663A4">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286BC0F" w14:textId="77777777" w:rsidR="008663A4" w:rsidRPr="00AB03A9" w:rsidRDefault="008663A4" w:rsidP="008663A4">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05E92EBF" w14:textId="77777777" w:rsidR="008663A4" w:rsidRPr="00AB03A9" w:rsidRDefault="008663A4" w:rsidP="008663A4">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5DB2F7B4" w14:textId="77777777" w:rsidR="008663A4" w:rsidRPr="00AB03A9" w:rsidRDefault="008663A4" w:rsidP="008663A4">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5D5AC91" w14:textId="77777777" w:rsidR="008663A4" w:rsidRPr="00AB03A9" w:rsidRDefault="008663A4" w:rsidP="008663A4">
      <w:pPr>
        <w:ind w:leftChars="257" w:left="540"/>
        <w:rPr>
          <w:rFonts w:ascii="Times New Roman" w:eastAsia="宋体" w:hAnsi="Times New Roman" w:cs="Times New Roman"/>
          <w:szCs w:val="21"/>
        </w:rPr>
      </w:pPr>
    </w:p>
    <w:p w14:paraId="614A0EB7" w14:textId="77777777" w:rsidR="008663A4" w:rsidRPr="00AB03A9" w:rsidRDefault="008663A4" w:rsidP="008663A4">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1236CBA" w14:textId="77777777" w:rsidR="008663A4" w:rsidRPr="00AB03A9" w:rsidRDefault="008663A4" w:rsidP="008663A4">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770F0B23" w14:textId="77777777" w:rsidR="008663A4" w:rsidRPr="00AB03A9" w:rsidRDefault="008663A4" w:rsidP="008663A4">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172B2964" w14:textId="77777777" w:rsidR="008663A4" w:rsidRPr="00AB03A9" w:rsidRDefault="008663A4" w:rsidP="008663A4">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6DDF958D" w14:textId="77777777" w:rsidR="008663A4" w:rsidRPr="00AB03A9" w:rsidRDefault="008663A4" w:rsidP="008663A4">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5793337" w14:textId="77777777" w:rsidR="008663A4" w:rsidRPr="00AB03A9" w:rsidRDefault="008663A4" w:rsidP="008663A4">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5AE9B87" w14:textId="77777777" w:rsidR="008663A4" w:rsidRPr="00AB03A9" w:rsidRDefault="008663A4" w:rsidP="008663A4">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169135A7" w14:textId="77777777" w:rsidR="008663A4" w:rsidRPr="00AB03A9" w:rsidRDefault="008663A4" w:rsidP="00BB3EFD">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5BC41691" w14:textId="77777777" w:rsidR="008663A4" w:rsidRPr="00AB03A9" w:rsidRDefault="008663A4" w:rsidP="008663A4">
      <w:pPr>
        <w:rPr>
          <w:rFonts w:ascii="宋体" w:eastAsia="宋体" w:hAnsi="宋体" w:cs="Times New Roman"/>
          <w:sz w:val="24"/>
          <w:szCs w:val="24"/>
        </w:rPr>
      </w:pPr>
    </w:p>
    <w:p w14:paraId="0CA29CC9" w14:textId="77777777" w:rsidR="008663A4" w:rsidRPr="00AB03A9" w:rsidRDefault="008663A4" w:rsidP="008663A4">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556571E8" w14:textId="77777777" w:rsidR="008663A4" w:rsidRPr="00AB03A9" w:rsidRDefault="008663A4" w:rsidP="008663A4">
      <w:pPr>
        <w:rPr>
          <w:rFonts w:ascii="宋体" w:eastAsia="宋体" w:hAnsi="宋体" w:cs="Times New Roman"/>
          <w:szCs w:val="21"/>
        </w:rPr>
      </w:pPr>
    </w:p>
    <w:p w14:paraId="2FCFB589" w14:textId="77777777" w:rsidR="008663A4" w:rsidRPr="00AB03A9" w:rsidRDefault="008663A4" w:rsidP="008663A4">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4E7423F5" w14:textId="77777777" w:rsidR="008663A4" w:rsidRPr="00AB03A9" w:rsidRDefault="008663A4" w:rsidP="008663A4">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58944A04" w14:textId="77777777" w:rsidR="008663A4" w:rsidRDefault="008663A4" w:rsidP="008663A4">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BE85764" w14:textId="77777777" w:rsidR="008663A4" w:rsidRDefault="008663A4" w:rsidP="008663A4">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2B6D6C4C" w14:textId="77777777" w:rsidR="008663A4" w:rsidRPr="00AB03A9" w:rsidRDefault="008663A4" w:rsidP="008663A4">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1FE078B4" w14:textId="77777777" w:rsidR="008663A4" w:rsidRPr="00310586" w:rsidRDefault="008663A4" w:rsidP="008663A4">
      <w:pPr>
        <w:ind w:firstLine="540"/>
        <w:rPr>
          <w:rFonts w:ascii="宋体" w:eastAsia="宋体" w:hAnsi="宋体" w:cs="Times New Roman"/>
          <w:szCs w:val="21"/>
        </w:rPr>
      </w:pPr>
    </w:p>
    <w:p w14:paraId="018343BF" w14:textId="77777777" w:rsidR="008663A4" w:rsidRPr="00AB03A9" w:rsidRDefault="008663A4" w:rsidP="008663A4">
      <w:pPr>
        <w:ind w:firstLine="645"/>
        <w:rPr>
          <w:rFonts w:ascii="宋体" w:eastAsia="宋体" w:hAnsi="宋体" w:cs="Times New Roman"/>
          <w:szCs w:val="21"/>
        </w:rPr>
      </w:pPr>
    </w:p>
    <w:p w14:paraId="23CAAC43" w14:textId="77777777" w:rsidR="008663A4" w:rsidRPr="00AB03A9" w:rsidRDefault="008663A4" w:rsidP="008663A4">
      <w:pPr>
        <w:ind w:firstLine="645"/>
        <w:rPr>
          <w:rFonts w:ascii="宋体" w:eastAsia="宋体" w:hAnsi="宋体" w:cs="Times New Roman"/>
          <w:szCs w:val="21"/>
        </w:rPr>
      </w:pPr>
    </w:p>
    <w:p w14:paraId="313F50D2" w14:textId="77777777" w:rsidR="008663A4" w:rsidRPr="00AB03A9" w:rsidRDefault="008663A4" w:rsidP="008663A4">
      <w:pPr>
        <w:ind w:firstLineChars="1600" w:firstLine="3360"/>
        <w:rPr>
          <w:rFonts w:ascii="宋体" w:eastAsia="宋体" w:hAnsi="宋体" w:cs="Times New Roman"/>
          <w:szCs w:val="21"/>
        </w:rPr>
      </w:pPr>
    </w:p>
    <w:p w14:paraId="650C5C65" w14:textId="77777777" w:rsidR="008663A4" w:rsidRPr="00AB03A9" w:rsidRDefault="008663A4" w:rsidP="008663A4">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641778E" w14:textId="77777777" w:rsidR="008663A4" w:rsidRPr="00AB03A9" w:rsidRDefault="008663A4" w:rsidP="008663A4">
      <w:pPr>
        <w:spacing w:line="360" w:lineRule="auto"/>
        <w:ind w:firstLineChars="200" w:firstLine="420"/>
        <w:rPr>
          <w:rFonts w:ascii="宋体" w:eastAsia="宋体" w:hAnsi="Times New Roman" w:cs="Times New Roman"/>
          <w:bCs/>
          <w:szCs w:val="21"/>
        </w:rPr>
      </w:pPr>
    </w:p>
    <w:p w14:paraId="3894511D" w14:textId="77777777" w:rsidR="008663A4" w:rsidRPr="00AB03A9" w:rsidRDefault="008663A4" w:rsidP="008663A4">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2CF886CD" w14:textId="77777777" w:rsidR="008663A4" w:rsidRPr="00AB03A9" w:rsidRDefault="008663A4" w:rsidP="008663A4">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555821F7" w14:textId="77777777" w:rsidR="008663A4" w:rsidRPr="00AB03A9" w:rsidRDefault="008663A4" w:rsidP="008663A4">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11BE31D" w14:textId="77777777" w:rsidR="008663A4" w:rsidRPr="00AB03A9" w:rsidRDefault="008663A4" w:rsidP="008663A4">
      <w:pPr>
        <w:spacing w:line="360" w:lineRule="auto"/>
        <w:ind w:leftChars="72" w:left="151"/>
        <w:rPr>
          <w:rFonts w:ascii="宋体" w:eastAsia="宋体" w:hAnsi="宋体" w:cs="Times New Roman"/>
          <w:sz w:val="24"/>
          <w:szCs w:val="24"/>
        </w:rPr>
      </w:pPr>
    </w:p>
    <w:p w14:paraId="15E495F8" w14:textId="77777777" w:rsidR="008663A4" w:rsidRPr="00AB03A9" w:rsidRDefault="008663A4" w:rsidP="008663A4">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7D5A1B0A" w14:textId="77777777" w:rsidR="008663A4" w:rsidRPr="00AB03A9" w:rsidRDefault="008663A4" w:rsidP="008663A4">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04CC4792" w14:textId="77777777" w:rsidR="008663A4" w:rsidRPr="00AB03A9" w:rsidRDefault="008663A4" w:rsidP="008663A4">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8663A4" w:rsidRPr="00AB03A9" w14:paraId="625C6DEF" w14:textId="77777777" w:rsidTr="008663A4">
        <w:trPr>
          <w:cantSplit/>
          <w:trHeight w:val="720"/>
        </w:trPr>
        <w:tc>
          <w:tcPr>
            <w:tcW w:w="2988" w:type="dxa"/>
            <w:tcBorders>
              <w:top w:val="double" w:sz="4" w:space="0" w:color="auto"/>
              <w:bottom w:val="single" w:sz="4" w:space="0" w:color="auto"/>
            </w:tcBorders>
            <w:vAlign w:val="center"/>
          </w:tcPr>
          <w:p w14:paraId="2BE2661C" w14:textId="77777777" w:rsidR="008663A4" w:rsidRPr="00AB03A9" w:rsidRDefault="008663A4" w:rsidP="008663A4">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2774113F" w14:textId="77777777" w:rsidR="008663A4" w:rsidRPr="00AB03A9" w:rsidRDefault="008663A4" w:rsidP="008663A4">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AC665E5" w14:textId="77777777" w:rsidR="008663A4" w:rsidRPr="00AB03A9" w:rsidRDefault="008663A4" w:rsidP="008663A4">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183FCB06" w14:textId="77777777" w:rsidR="008663A4" w:rsidRPr="00AB03A9" w:rsidRDefault="008663A4" w:rsidP="008663A4">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8663A4" w:rsidRPr="00AB03A9" w14:paraId="4AE681AA" w14:textId="77777777" w:rsidTr="008663A4">
        <w:trPr>
          <w:cantSplit/>
          <w:trHeight w:val="738"/>
        </w:trPr>
        <w:tc>
          <w:tcPr>
            <w:tcW w:w="2988" w:type="dxa"/>
            <w:tcBorders>
              <w:top w:val="single" w:sz="4" w:space="0" w:color="auto"/>
            </w:tcBorders>
            <w:vAlign w:val="center"/>
          </w:tcPr>
          <w:p w14:paraId="0EF251FA" w14:textId="77777777" w:rsidR="008663A4" w:rsidRPr="00AB03A9" w:rsidRDefault="008663A4" w:rsidP="008663A4">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013FA9BC" w14:textId="77777777" w:rsidR="008663A4" w:rsidRPr="00AB03A9" w:rsidRDefault="008663A4" w:rsidP="008663A4">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25F3079" w14:textId="77777777" w:rsidR="008663A4" w:rsidRPr="00AB03A9" w:rsidRDefault="008663A4" w:rsidP="008663A4">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8D334A7" w14:textId="77777777" w:rsidR="008663A4" w:rsidRPr="00AB03A9" w:rsidRDefault="008663A4" w:rsidP="008663A4">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7997AD76" w14:textId="77777777" w:rsidR="008663A4" w:rsidRPr="00AB03A9" w:rsidRDefault="008663A4" w:rsidP="008663A4">
            <w:pPr>
              <w:rPr>
                <w:rFonts w:ascii="Times New Roman" w:eastAsia="宋体" w:hAnsi="Times New Roman" w:cs="Times New Roman"/>
                <w:snapToGrid w:val="0"/>
                <w:kern w:val="0"/>
                <w:szCs w:val="24"/>
              </w:rPr>
            </w:pPr>
          </w:p>
        </w:tc>
      </w:tr>
    </w:tbl>
    <w:p w14:paraId="0809274F" w14:textId="77777777" w:rsidR="008663A4" w:rsidRPr="00AB03A9" w:rsidRDefault="008663A4" w:rsidP="008663A4">
      <w:pPr>
        <w:rPr>
          <w:rFonts w:ascii="Times New Roman" w:eastAsia="宋体" w:hAnsi="Times New Roman" w:cs="Times New Roman"/>
          <w:snapToGrid w:val="0"/>
          <w:kern w:val="0"/>
          <w:szCs w:val="24"/>
        </w:rPr>
      </w:pPr>
    </w:p>
    <w:p w14:paraId="6235BF4A" w14:textId="77777777" w:rsidR="008663A4" w:rsidRPr="00AB03A9" w:rsidRDefault="008663A4" w:rsidP="008663A4">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2F85F90" w14:textId="77777777" w:rsidR="008663A4" w:rsidRPr="00AB03A9" w:rsidRDefault="008663A4" w:rsidP="008663A4">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D76DD72" w14:textId="77777777" w:rsidR="008663A4" w:rsidRPr="00AB03A9" w:rsidRDefault="008663A4" w:rsidP="008663A4">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6</w:t>
      </w:r>
      <w:r>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641A38DA" w14:textId="77777777" w:rsidR="008663A4" w:rsidRPr="00AB03A9" w:rsidRDefault="008663A4" w:rsidP="008663A4">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5D03E640" w14:textId="77777777" w:rsidR="008663A4" w:rsidRPr="00AB03A9" w:rsidRDefault="008663A4" w:rsidP="008663A4">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79A50408" w14:textId="77777777" w:rsidR="008663A4" w:rsidRPr="00AB03A9" w:rsidRDefault="008663A4" w:rsidP="008663A4">
      <w:pPr>
        <w:spacing w:line="360" w:lineRule="auto"/>
        <w:ind w:left="153" w:hanging="153"/>
        <w:rPr>
          <w:rFonts w:ascii="宋体" w:eastAsia="宋体" w:hAnsi="宋体" w:cs="Times New Roman"/>
          <w:sz w:val="24"/>
          <w:szCs w:val="24"/>
        </w:rPr>
      </w:pPr>
    </w:p>
    <w:p w14:paraId="4A989E7E" w14:textId="77777777" w:rsidR="008663A4" w:rsidRPr="00AB03A9" w:rsidRDefault="008663A4" w:rsidP="008663A4">
      <w:pPr>
        <w:spacing w:line="360" w:lineRule="auto"/>
        <w:ind w:left="153" w:hanging="153"/>
        <w:rPr>
          <w:rFonts w:ascii="宋体" w:eastAsia="宋体" w:hAnsi="宋体" w:cs="Times New Roman"/>
          <w:sz w:val="24"/>
          <w:szCs w:val="24"/>
        </w:rPr>
      </w:pPr>
    </w:p>
    <w:p w14:paraId="5C051DB7" w14:textId="77777777" w:rsidR="008663A4" w:rsidRPr="00AB03A9" w:rsidRDefault="008663A4" w:rsidP="008663A4">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B51DC6E" w14:textId="77777777" w:rsidR="008663A4" w:rsidRPr="00AB03A9" w:rsidRDefault="008663A4" w:rsidP="008663A4">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1E8257D5" w14:textId="77777777" w:rsidR="008663A4" w:rsidRPr="00AB03A9" w:rsidRDefault="008663A4" w:rsidP="008663A4">
      <w:pPr>
        <w:rPr>
          <w:rFonts w:ascii="Times New Roman" w:eastAsia="宋体" w:hAnsi="Times New Roman" w:cs="Times New Roman"/>
          <w:szCs w:val="24"/>
        </w:rPr>
      </w:pPr>
    </w:p>
    <w:p w14:paraId="09704120" w14:textId="77777777" w:rsidR="008663A4" w:rsidRPr="00AB03A9" w:rsidRDefault="008663A4" w:rsidP="008663A4">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663A4" w:rsidRPr="00AB03A9" w14:paraId="6157B2AC" w14:textId="77777777" w:rsidTr="008663A4">
        <w:trPr>
          <w:cantSplit/>
          <w:trHeight w:val="20"/>
          <w:jc w:val="center"/>
        </w:trPr>
        <w:tc>
          <w:tcPr>
            <w:tcW w:w="735" w:type="dxa"/>
            <w:vAlign w:val="center"/>
          </w:tcPr>
          <w:p w14:paraId="327F2BB0"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53BBC837" w14:textId="77777777" w:rsidR="008663A4" w:rsidRPr="00AB03A9" w:rsidDel="00EE3E71"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65FCD88B"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300C4249"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8663A4" w:rsidRPr="00AB03A9" w14:paraId="2638F699" w14:textId="77777777" w:rsidTr="008663A4">
        <w:trPr>
          <w:cantSplit/>
          <w:trHeight w:val="20"/>
          <w:jc w:val="center"/>
        </w:trPr>
        <w:tc>
          <w:tcPr>
            <w:tcW w:w="735" w:type="dxa"/>
            <w:vAlign w:val="center"/>
          </w:tcPr>
          <w:p w14:paraId="7C6E6D9C"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337006EA" w14:textId="77777777" w:rsidR="008663A4" w:rsidRPr="00AB03A9" w:rsidRDefault="008663A4" w:rsidP="008663A4">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6BC6019E"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8663A4" w:rsidRPr="00AB03A9" w14:paraId="4C84E956" w14:textId="77777777" w:rsidTr="008663A4">
        <w:trPr>
          <w:cantSplit/>
          <w:trHeight w:val="20"/>
          <w:jc w:val="center"/>
        </w:trPr>
        <w:tc>
          <w:tcPr>
            <w:tcW w:w="735" w:type="dxa"/>
            <w:shd w:val="clear" w:color="auto" w:fill="auto"/>
            <w:vAlign w:val="center"/>
          </w:tcPr>
          <w:p w14:paraId="72590A25"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5CE720FB"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9E91A9F"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6EAF0CA4" w14:textId="77777777" w:rsidR="008663A4" w:rsidRPr="00AB03A9" w:rsidRDefault="008663A4" w:rsidP="008663A4">
            <w:pPr>
              <w:jc w:val="center"/>
              <w:rPr>
                <w:rFonts w:ascii="Times New Roman" w:eastAsia="宋体" w:hAnsi="Times New Roman" w:cs="Times New Roman"/>
                <w:szCs w:val="21"/>
              </w:rPr>
            </w:pPr>
          </w:p>
        </w:tc>
      </w:tr>
      <w:tr w:rsidR="008663A4" w:rsidRPr="00AB03A9" w14:paraId="4ABB2E93" w14:textId="77777777" w:rsidTr="008663A4">
        <w:trPr>
          <w:cantSplit/>
          <w:trHeight w:val="20"/>
          <w:jc w:val="center"/>
        </w:trPr>
        <w:tc>
          <w:tcPr>
            <w:tcW w:w="735" w:type="dxa"/>
            <w:shd w:val="clear" w:color="auto" w:fill="auto"/>
            <w:vAlign w:val="center"/>
          </w:tcPr>
          <w:p w14:paraId="21F86887"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51CEC62E"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495A2F7"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7B997F72" w14:textId="77777777" w:rsidR="008663A4" w:rsidRPr="00AB03A9" w:rsidRDefault="008663A4" w:rsidP="008663A4">
            <w:pPr>
              <w:jc w:val="center"/>
              <w:rPr>
                <w:rFonts w:ascii="Times New Roman" w:eastAsia="宋体" w:hAnsi="Times New Roman" w:cs="Times New Roman"/>
                <w:szCs w:val="21"/>
              </w:rPr>
            </w:pPr>
          </w:p>
        </w:tc>
      </w:tr>
      <w:tr w:rsidR="008663A4" w:rsidRPr="00AB03A9" w14:paraId="44C1392F" w14:textId="77777777" w:rsidTr="008663A4">
        <w:trPr>
          <w:cantSplit/>
          <w:trHeight w:val="20"/>
          <w:jc w:val="center"/>
        </w:trPr>
        <w:tc>
          <w:tcPr>
            <w:tcW w:w="735" w:type="dxa"/>
            <w:shd w:val="clear" w:color="auto" w:fill="auto"/>
            <w:vAlign w:val="center"/>
          </w:tcPr>
          <w:p w14:paraId="09F6A87A"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56AA197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569F3568"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34D0AE73" w14:textId="77777777" w:rsidR="008663A4" w:rsidRPr="00AB03A9" w:rsidRDefault="008663A4" w:rsidP="008663A4">
            <w:pPr>
              <w:jc w:val="center"/>
              <w:rPr>
                <w:rFonts w:ascii="Times New Roman" w:eastAsia="宋体" w:hAnsi="Times New Roman" w:cs="Times New Roman"/>
                <w:szCs w:val="21"/>
              </w:rPr>
            </w:pPr>
          </w:p>
        </w:tc>
      </w:tr>
      <w:tr w:rsidR="008663A4" w:rsidRPr="00AB03A9" w14:paraId="68F6B34B" w14:textId="77777777" w:rsidTr="008663A4">
        <w:trPr>
          <w:cantSplit/>
          <w:trHeight w:val="20"/>
          <w:jc w:val="center"/>
        </w:trPr>
        <w:tc>
          <w:tcPr>
            <w:tcW w:w="735" w:type="dxa"/>
            <w:shd w:val="clear" w:color="auto" w:fill="auto"/>
            <w:vAlign w:val="center"/>
          </w:tcPr>
          <w:p w14:paraId="43BB9DE2"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0FA4D0D4"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0EC13CE"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3BC0A7EB" w14:textId="77777777" w:rsidR="008663A4" w:rsidRPr="00AB03A9" w:rsidRDefault="008663A4" w:rsidP="008663A4">
            <w:pPr>
              <w:jc w:val="center"/>
              <w:rPr>
                <w:rFonts w:ascii="Times New Roman" w:eastAsia="宋体" w:hAnsi="Times New Roman" w:cs="Times New Roman"/>
                <w:szCs w:val="21"/>
              </w:rPr>
            </w:pPr>
          </w:p>
        </w:tc>
      </w:tr>
      <w:tr w:rsidR="008663A4" w:rsidRPr="00AB03A9" w14:paraId="347993E0" w14:textId="77777777" w:rsidTr="008663A4">
        <w:trPr>
          <w:cantSplit/>
          <w:trHeight w:val="20"/>
          <w:jc w:val="center"/>
        </w:trPr>
        <w:tc>
          <w:tcPr>
            <w:tcW w:w="735" w:type="dxa"/>
            <w:vAlign w:val="center"/>
          </w:tcPr>
          <w:p w14:paraId="5B4924AD"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2010F849" w14:textId="77777777" w:rsidR="008663A4" w:rsidRPr="00AB03A9" w:rsidRDefault="008663A4" w:rsidP="008663A4">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4611D087"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8663A4" w:rsidRPr="00AB03A9" w14:paraId="08011E6B" w14:textId="77777777" w:rsidTr="008663A4">
        <w:trPr>
          <w:cantSplit/>
          <w:trHeight w:val="20"/>
          <w:jc w:val="center"/>
        </w:trPr>
        <w:tc>
          <w:tcPr>
            <w:tcW w:w="735" w:type="dxa"/>
            <w:vAlign w:val="center"/>
          </w:tcPr>
          <w:p w14:paraId="372AC122"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E3FF72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76F8E5FC"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459BE085" w14:textId="77777777" w:rsidR="008663A4" w:rsidRPr="00AB03A9" w:rsidRDefault="008663A4" w:rsidP="008663A4">
            <w:pPr>
              <w:jc w:val="center"/>
              <w:rPr>
                <w:rFonts w:ascii="Times New Roman" w:eastAsia="宋体" w:hAnsi="Times New Roman" w:cs="Times New Roman"/>
                <w:szCs w:val="21"/>
              </w:rPr>
            </w:pPr>
          </w:p>
        </w:tc>
      </w:tr>
      <w:tr w:rsidR="008663A4" w:rsidRPr="00AB03A9" w14:paraId="1BC0D163" w14:textId="77777777" w:rsidTr="008663A4">
        <w:trPr>
          <w:cantSplit/>
          <w:trHeight w:val="20"/>
          <w:jc w:val="center"/>
        </w:trPr>
        <w:tc>
          <w:tcPr>
            <w:tcW w:w="735" w:type="dxa"/>
            <w:vAlign w:val="center"/>
          </w:tcPr>
          <w:p w14:paraId="2DF8A904"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778D67F" w14:textId="77777777" w:rsidR="008663A4" w:rsidRPr="00AB03A9" w:rsidRDefault="008663A4" w:rsidP="008663A4">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31C98A06"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8663A4" w:rsidRPr="00AB03A9" w14:paraId="50A0DA67" w14:textId="77777777" w:rsidTr="008663A4">
        <w:trPr>
          <w:cantSplit/>
          <w:trHeight w:val="20"/>
          <w:jc w:val="center"/>
        </w:trPr>
        <w:tc>
          <w:tcPr>
            <w:tcW w:w="735" w:type="dxa"/>
            <w:vAlign w:val="center"/>
          </w:tcPr>
          <w:p w14:paraId="4F2D883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20CEE01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3B7700AF"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5F6213DC" w14:textId="77777777" w:rsidR="008663A4" w:rsidRPr="00AB03A9" w:rsidRDefault="008663A4" w:rsidP="008663A4">
            <w:pPr>
              <w:jc w:val="center"/>
              <w:rPr>
                <w:rFonts w:ascii="Times New Roman" w:eastAsia="宋体" w:hAnsi="Times New Roman" w:cs="Times New Roman"/>
                <w:szCs w:val="21"/>
              </w:rPr>
            </w:pPr>
          </w:p>
        </w:tc>
      </w:tr>
      <w:tr w:rsidR="008663A4" w:rsidRPr="00AB03A9" w14:paraId="1CBB8E87" w14:textId="77777777" w:rsidTr="008663A4">
        <w:trPr>
          <w:cantSplit/>
          <w:trHeight w:val="20"/>
          <w:jc w:val="center"/>
        </w:trPr>
        <w:tc>
          <w:tcPr>
            <w:tcW w:w="735" w:type="dxa"/>
            <w:vAlign w:val="center"/>
          </w:tcPr>
          <w:p w14:paraId="45E78872"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E6A4DE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2F3ADA74"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7FDB5793" w14:textId="77777777" w:rsidR="008663A4" w:rsidRPr="00AB03A9" w:rsidRDefault="008663A4" w:rsidP="008663A4">
            <w:pPr>
              <w:jc w:val="center"/>
              <w:rPr>
                <w:rFonts w:ascii="Times New Roman" w:eastAsia="宋体" w:hAnsi="Times New Roman" w:cs="Times New Roman"/>
                <w:szCs w:val="21"/>
              </w:rPr>
            </w:pPr>
          </w:p>
        </w:tc>
      </w:tr>
      <w:tr w:rsidR="008663A4" w:rsidRPr="00AB03A9" w14:paraId="5E681EF1" w14:textId="77777777" w:rsidTr="008663A4">
        <w:trPr>
          <w:cantSplit/>
          <w:trHeight w:val="20"/>
          <w:jc w:val="center"/>
        </w:trPr>
        <w:tc>
          <w:tcPr>
            <w:tcW w:w="735" w:type="dxa"/>
            <w:vAlign w:val="center"/>
          </w:tcPr>
          <w:p w14:paraId="625788B7"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5324ACBF"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4103F42D"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4FBB458D" w14:textId="77777777" w:rsidR="008663A4" w:rsidRPr="00AB03A9" w:rsidRDefault="008663A4" w:rsidP="008663A4">
            <w:pPr>
              <w:jc w:val="center"/>
              <w:rPr>
                <w:rFonts w:ascii="Times New Roman" w:eastAsia="宋体" w:hAnsi="Times New Roman" w:cs="Times New Roman"/>
                <w:szCs w:val="21"/>
              </w:rPr>
            </w:pPr>
          </w:p>
        </w:tc>
      </w:tr>
      <w:tr w:rsidR="008663A4" w:rsidRPr="00AB03A9" w14:paraId="3414BC3E" w14:textId="77777777" w:rsidTr="008663A4">
        <w:trPr>
          <w:cantSplit/>
          <w:trHeight w:val="20"/>
          <w:jc w:val="center"/>
        </w:trPr>
        <w:tc>
          <w:tcPr>
            <w:tcW w:w="735" w:type="dxa"/>
            <w:vAlign w:val="center"/>
          </w:tcPr>
          <w:p w14:paraId="5B77F2E5"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23AE11E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67F0EB02"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207498C0" w14:textId="77777777" w:rsidR="008663A4" w:rsidRPr="00AB03A9" w:rsidRDefault="008663A4" w:rsidP="008663A4">
            <w:pPr>
              <w:jc w:val="center"/>
              <w:rPr>
                <w:rFonts w:ascii="Times New Roman" w:eastAsia="宋体" w:hAnsi="Times New Roman" w:cs="Times New Roman"/>
                <w:szCs w:val="21"/>
              </w:rPr>
            </w:pPr>
          </w:p>
        </w:tc>
      </w:tr>
      <w:tr w:rsidR="008663A4" w:rsidRPr="00AB03A9" w14:paraId="08CF0AF3" w14:textId="77777777" w:rsidTr="008663A4">
        <w:trPr>
          <w:cantSplit/>
          <w:trHeight w:val="277"/>
          <w:jc w:val="center"/>
        </w:trPr>
        <w:tc>
          <w:tcPr>
            <w:tcW w:w="735" w:type="dxa"/>
            <w:vAlign w:val="center"/>
          </w:tcPr>
          <w:p w14:paraId="1A865CBC"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FA05357"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34AA0F8A"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7B23004A" w14:textId="77777777" w:rsidR="008663A4" w:rsidRPr="00AB03A9" w:rsidRDefault="008663A4" w:rsidP="008663A4">
            <w:pPr>
              <w:jc w:val="center"/>
              <w:rPr>
                <w:rFonts w:ascii="Times New Roman" w:eastAsia="宋体" w:hAnsi="Times New Roman" w:cs="Times New Roman"/>
                <w:szCs w:val="21"/>
              </w:rPr>
            </w:pPr>
          </w:p>
        </w:tc>
      </w:tr>
      <w:tr w:rsidR="008663A4" w:rsidRPr="00AB03A9" w14:paraId="72F40815" w14:textId="77777777" w:rsidTr="008663A4">
        <w:trPr>
          <w:cantSplit/>
          <w:trHeight w:val="20"/>
          <w:jc w:val="center"/>
        </w:trPr>
        <w:tc>
          <w:tcPr>
            <w:tcW w:w="735" w:type="dxa"/>
            <w:vAlign w:val="center"/>
          </w:tcPr>
          <w:p w14:paraId="09E3CDB2"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356C8BC" w14:textId="77777777" w:rsidR="008663A4" w:rsidRPr="00AB03A9" w:rsidRDefault="008663A4" w:rsidP="008663A4">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35F8813" w14:textId="77777777" w:rsidR="008663A4" w:rsidRPr="00AB03A9" w:rsidRDefault="008663A4" w:rsidP="008663A4">
            <w:pPr>
              <w:jc w:val="center"/>
              <w:rPr>
                <w:rFonts w:ascii="Times New Roman" w:eastAsia="宋体" w:hAnsi="Times New Roman" w:cs="Times New Roman"/>
                <w:szCs w:val="21"/>
              </w:rPr>
            </w:pPr>
          </w:p>
        </w:tc>
      </w:tr>
      <w:tr w:rsidR="008663A4" w:rsidRPr="00AB03A9" w14:paraId="0FF57B68" w14:textId="77777777" w:rsidTr="008663A4">
        <w:trPr>
          <w:cantSplit/>
          <w:trHeight w:val="20"/>
          <w:jc w:val="center"/>
        </w:trPr>
        <w:tc>
          <w:tcPr>
            <w:tcW w:w="735" w:type="dxa"/>
            <w:vAlign w:val="center"/>
          </w:tcPr>
          <w:p w14:paraId="16E6FCE6"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680D35B" w14:textId="77777777" w:rsidR="008663A4" w:rsidRPr="00AB03A9" w:rsidRDefault="008663A4" w:rsidP="008663A4">
            <w:pPr>
              <w:jc w:val="center"/>
              <w:rPr>
                <w:rFonts w:ascii="Times New Roman" w:eastAsia="宋体" w:hAnsi="Times New Roman" w:cs="Times New Roman"/>
                <w:szCs w:val="21"/>
              </w:rPr>
            </w:pPr>
          </w:p>
        </w:tc>
        <w:tc>
          <w:tcPr>
            <w:tcW w:w="4514" w:type="dxa"/>
            <w:vAlign w:val="center"/>
          </w:tcPr>
          <w:p w14:paraId="07390EB2"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32F584D4" w14:textId="77777777" w:rsidR="008663A4" w:rsidRPr="00AB03A9" w:rsidRDefault="008663A4" w:rsidP="008663A4">
            <w:pPr>
              <w:jc w:val="center"/>
              <w:rPr>
                <w:rFonts w:ascii="Times New Roman" w:eastAsia="宋体" w:hAnsi="Times New Roman" w:cs="Times New Roman"/>
                <w:szCs w:val="21"/>
              </w:rPr>
            </w:pPr>
          </w:p>
        </w:tc>
      </w:tr>
    </w:tbl>
    <w:p w14:paraId="578BF5B5" w14:textId="77777777" w:rsidR="008663A4" w:rsidRPr="00AB03A9" w:rsidRDefault="008663A4" w:rsidP="008663A4">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2F5E120C" w14:textId="77777777" w:rsidR="008663A4" w:rsidRPr="00AB03A9" w:rsidRDefault="008663A4" w:rsidP="008663A4">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46E72269" w14:textId="77777777" w:rsidR="008663A4" w:rsidRPr="00AB03A9" w:rsidRDefault="008663A4" w:rsidP="008663A4">
      <w:pPr>
        <w:ind w:left="632" w:hangingChars="300" w:hanging="632"/>
        <w:rPr>
          <w:rFonts w:ascii="Times New Roman" w:eastAsia="宋体" w:hAnsi="Times New Roman" w:cs="Times New Roman"/>
          <w:b/>
          <w:bCs/>
          <w:szCs w:val="24"/>
        </w:rPr>
      </w:pPr>
    </w:p>
    <w:p w14:paraId="2C1FFDFF" w14:textId="77777777" w:rsidR="008663A4" w:rsidRPr="00AB03A9" w:rsidRDefault="008663A4" w:rsidP="008663A4">
      <w:pPr>
        <w:ind w:left="632" w:hangingChars="300" w:hanging="632"/>
        <w:rPr>
          <w:rFonts w:ascii="Times New Roman" w:eastAsia="宋体" w:hAnsi="Times New Roman" w:cs="Times New Roman"/>
          <w:b/>
          <w:bCs/>
          <w:szCs w:val="24"/>
        </w:rPr>
      </w:pPr>
    </w:p>
    <w:p w14:paraId="625FF008"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五、投标人资格情况及通过相关认证情况</w:t>
      </w:r>
    </w:p>
    <w:p w14:paraId="4D5B97FE" w14:textId="0CDDE3BF" w:rsidR="008663A4" w:rsidRPr="00AB03A9" w:rsidRDefault="004F3B34"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8663A4" w:rsidRPr="00AB03A9">
        <w:rPr>
          <w:rFonts w:ascii="黑体" w:eastAsia="黑体" w:hAnsi="宋体" w:cs="Times New Roman" w:hint="eastAsia"/>
          <w:bCs/>
          <w:kern w:val="0"/>
          <w:sz w:val="24"/>
          <w:szCs w:val="24"/>
        </w:rPr>
        <w:t>、服务网点</w:t>
      </w:r>
    </w:p>
    <w:p w14:paraId="4DE2CFD4" w14:textId="61DD83F5" w:rsidR="008663A4" w:rsidRPr="00AB03A9" w:rsidRDefault="004F3B34"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8663A4" w:rsidRPr="00AB03A9">
        <w:rPr>
          <w:rFonts w:ascii="黑体" w:eastAsia="黑体" w:hAnsi="宋体" w:cs="Times New Roman" w:hint="eastAsia"/>
          <w:bCs/>
          <w:kern w:val="0"/>
          <w:sz w:val="24"/>
          <w:szCs w:val="24"/>
        </w:rPr>
        <w:t>、</w:t>
      </w:r>
      <w:r w:rsidR="008663A4" w:rsidRPr="00AB03A9">
        <w:rPr>
          <w:rFonts w:ascii="黑体" w:eastAsia="黑体" w:hAnsi="宋体" w:cs="Times New Roman" w:hint="eastAsia"/>
          <w:bCs/>
          <w:sz w:val="24"/>
          <w:szCs w:val="24"/>
        </w:rPr>
        <w:t>其它招标文件要求的内容及投标人认为需要补充的内容（格式自定）</w:t>
      </w:r>
    </w:p>
    <w:p w14:paraId="114BDFB8" w14:textId="77777777" w:rsidR="008663A4" w:rsidRPr="00AB03A9" w:rsidRDefault="008663A4" w:rsidP="008663A4">
      <w:pPr>
        <w:rPr>
          <w:rFonts w:ascii="Times New Roman" w:eastAsia="宋体" w:hAnsi="Times New Roman" w:cs="Times New Roman"/>
          <w:szCs w:val="24"/>
        </w:rPr>
      </w:pPr>
    </w:p>
    <w:p w14:paraId="26D2584F" w14:textId="77777777" w:rsidR="008663A4" w:rsidRPr="00AB03A9" w:rsidRDefault="008663A4" w:rsidP="008663A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6E928698" w14:textId="77777777" w:rsidR="008663A4" w:rsidRPr="00AB03A9" w:rsidRDefault="008663A4" w:rsidP="008663A4">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06426265" w14:textId="77777777" w:rsidR="008663A4" w:rsidRPr="00AB03A9" w:rsidRDefault="008663A4" w:rsidP="008663A4">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C562D5" w14:textId="77777777" w:rsidR="008663A4" w:rsidRPr="00AB03A9" w:rsidRDefault="008663A4" w:rsidP="008663A4">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1E6D4A51" w14:textId="77777777" w:rsidR="008663A4" w:rsidRPr="00AB03A9" w:rsidRDefault="008663A4" w:rsidP="008663A4">
      <w:pPr>
        <w:rPr>
          <w:rFonts w:ascii="Times New Roman" w:eastAsia="宋体" w:hAnsi="Times New Roman" w:cs="Times New Roman"/>
          <w:szCs w:val="21"/>
        </w:rPr>
      </w:pPr>
    </w:p>
    <w:p w14:paraId="61C8BD19" w14:textId="77777777" w:rsidR="008663A4" w:rsidRPr="00AB03A9" w:rsidRDefault="008663A4" w:rsidP="008663A4">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6D0B4058" w14:textId="77777777" w:rsidR="008663A4" w:rsidRPr="00AB03A9" w:rsidRDefault="008663A4" w:rsidP="008663A4">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63B06F1F" w14:textId="77777777" w:rsidR="008663A4" w:rsidRPr="00AB03A9" w:rsidRDefault="008663A4" w:rsidP="008663A4">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02A3DB8C" w14:textId="77777777" w:rsidR="008663A4" w:rsidRPr="00AB03A9" w:rsidRDefault="008663A4" w:rsidP="008663A4">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632A30D2" w14:textId="77777777" w:rsidR="008663A4" w:rsidRPr="00AB03A9" w:rsidRDefault="008663A4" w:rsidP="008663A4">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649FD383" w14:textId="77777777" w:rsidR="008663A4" w:rsidRPr="00AB03A9" w:rsidRDefault="008663A4" w:rsidP="008663A4">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628236A8" w14:textId="77777777" w:rsidR="008663A4" w:rsidRPr="00AB03A9" w:rsidRDefault="008663A4" w:rsidP="008663A4">
      <w:pPr>
        <w:rPr>
          <w:rFonts w:ascii="Times New Roman" w:eastAsia="宋体" w:hAnsi="Times New Roman" w:cs="Times New Roman"/>
          <w:szCs w:val="24"/>
        </w:rPr>
      </w:pPr>
    </w:p>
    <w:p w14:paraId="3877C4B7"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14:paraId="70C46E7E" w14:textId="2509B38B" w:rsidR="008663A4" w:rsidRPr="00AB03A9" w:rsidRDefault="008663A4" w:rsidP="00BB3EF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三、质量（完成时间、安全、环保）保障措施及方案</w:t>
      </w:r>
    </w:p>
    <w:p w14:paraId="3ACFD222" w14:textId="3D2001C2" w:rsidR="008663A4" w:rsidRPr="00AB03A9" w:rsidRDefault="00BB3EF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sidR="008663A4" w:rsidRPr="00AB03A9">
        <w:rPr>
          <w:rFonts w:ascii="黑体" w:eastAsia="黑体" w:hAnsi="宋体" w:cs="Times New Roman" w:hint="eastAsia"/>
          <w:bCs/>
          <w:kern w:val="0"/>
          <w:sz w:val="24"/>
          <w:szCs w:val="24"/>
        </w:rPr>
        <w:t>、项目完成（服务期满）后的服务承诺</w:t>
      </w:r>
    </w:p>
    <w:p w14:paraId="51BD2DA7" w14:textId="0CCCCFEF" w:rsidR="008663A4" w:rsidRPr="00AB03A9" w:rsidRDefault="00BB3EF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sidR="008663A4" w:rsidRPr="00AB03A9">
        <w:rPr>
          <w:rFonts w:ascii="黑体" w:eastAsia="黑体" w:hAnsi="宋体" w:cs="Times New Roman" w:hint="eastAsia"/>
          <w:bCs/>
          <w:kern w:val="0"/>
          <w:sz w:val="24"/>
          <w:szCs w:val="24"/>
        </w:rPr>
        <w:t>、违约承诺</w:t>
      </w:r>
    </w:p>
    <w:p w14:paraId="618D4E8F" w14:textId="5FCCCF58" w:rsidR="008663A4" w:rsidRDefault="00BB3EF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六</w:t>
      </w:r>
      <w:r w:rsidR="008663A4" w:rsidRPr="00AB03A9">
        <w:rPr>
          <w:rFonts w:ascii="黑体" w:eastAsia="黑体" w:hAnsi="宋体" w:cs="Times New Roman" w:hint="eastAsia"/>
          <w:bCs/>
          <w:sz w:val="24"/>
          <w:szCs w:val="24"/>
        </w:rPr>
        <w:t>、详细分项报价</w:t>
      </w:r>
      <w:r w:rsidR="008663A4" w:rsidRPr="00AB03A9">
        <w:rPr>
          <w:rFonts w:ascii="黑体" w:eastAsia="黑体" w:hAnsi="宋体" w:cs="Times New Roman" w:hint="eastAsia"/>
          <w:bCs/>
          <w:kern w:val="0"/>
          <w:sz w:val="24"/>
          <w:szCs w:val="24"/>
        </w:rPr>
        <w:t>（格式自定）</w:t>
      </w:r>
    </w:p>
    <w:p w14:paraId="050BBD90" w14:textId="77777777" w:rsidR="008663A4" w:rsidRDefault="008663A4" w:rsidP="008663A4">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2E73E939" w14:textId="31812160" w:rsidR="008663A4" w:rsidRPr="00F53906" w:rsidRDefault="00BB3EF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8663A4" w:rsidRPr="00F53906">
        <w:rPr>
          <w:rFonts w:ascii="黑体" w:eastAsia="黑体" w:hAnsi="宋体" w:cs="Times New Roman" w:hint="eastAsia"/>
          <w:bCs/>
          <w:kern w:val="0"/>
          <w:sz w:val="24"/>
          <w:szCs w:val="24"/>
        </w:rPr>
        <w:t>、无违法违规行为承诺函</w:t>
      </w:r>
    </w:p>
    <w:p w14:paraId="2FC6F41E" w14:textId="77777777" w:rsidR="008663A4" w:rsidRPr="00F53906" w:rsidRDefault="008663A4" w:rsidP="008663A4">
      <w:pPr>
        <w:spacing w:line="360" w:lineRule="auto"/>
        <w:rPr>
          <w:rFonts w:ascii="宋体" w:hAnsi="宋体"/>
          <w:sz w:val="24"/>
        </w:rPr>
      </w:pPr>
      <w:r w:rsidRPr="00F53906">
        <w:rPr>
          <w:rFonts w:ascii="宋体" w:hAnsi="宋体" w:hint="eastAsia"/>
          <w:sz w:val="24"/>
        </w:rPr>
        <w:t>深圳大学招投标管理中心：</w:t>
      </w:r>
    </w:p>
    <w:p w14:paraId="7E8FF684" w14:textId="77777777" w:rsidR="008663A4" w:rsidRPr="00F53906" w:rsidRDefault="008663A4" w:rsidP="008663A4">
      <w:pPr>
        <w:spacing w:line="360" w:lineRule="auto"/>
        <w:ind w:firstLineChars="200" w:firstLine="480"/>
        <w:rPr>
          <w:rFonts w:ascii="宋体" w:hAnsi="宋体"/>
          <w:sz w:val="24"/>
        </w:rPr>
      </w:pPr>
    </w:p>
    <w:p w14:paraId="73F11B10" w14:textId="77777777"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03A8316C" w14:textId="77777777"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667CB268" w14:textId="77777777"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58D52622" w14:textId="77777777"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0424C4D7" w14:textId="77777777"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11A02175" w14:textId="77777777" w:rsidR="008663A4" w:rsidRPr="00F53906" w:rsidRDefault="008663A4" w:rsidP="008663A4">
      <w:pPr>
        <w:spacing w:line="360" w:lineRule="auto"/>
        <w:rPr>
          <w:rFonts w:ascii="宋体" w:hAnsi="宋体"/>
          <w:sz w:val="24"/>
        </w:rPr>
      </w:pPr>
    </w:p>
    <w:p w14:paraId="47304591" w14:textId="77777777" w:rsidR="008663A4" w:rsidRPr="00F53906" w:rsidRDefault="008663A4" w:rsidP="008663A4">
      <w:pPr>
        <w:spacing w:line="360" w:lineRule="auto"/>
        <w:rPr>
          <w:rFonts w:ascii="宋体" w:hAnsi="宋体"/>
          <w:sz w:val="24"/>
        </w:rPr>
      </w:pPr>
    </w:p>
    <w:p w14:paraId="21E9B121" w14:textId="77777777" w:rsidR="008663A4" w:rsidRPr="00F53906" w:rsidRDefault="008663A4" w:rsidP="008663A4">
      <w:pPr>
        <w:spacing w:line="360" w:lineRule="auto"/>
        <w:rPr>
          <w:rFonts w:ascii="宋体" w:hAnsi="宋体"/>
          <w:sz w:val="24"/>
        </w:rPr>
      </w:pPr>
      <w:r w:rsidRPr="00F53906">
        <w:rPr>
          <w:rFonts w:ascii="宋体" w:hAnsi="宋体" w:hint="eastAsia"/>
          <w:sz w:val="24"/>
        </w:rPr>
        <w:t>特此声明</w:t>
      </w:r>
    </w:p>
    <w:p w14:paraId="1D3D1695" w14:textId="77777777" w:rsidR="008663A4" w:rsidRPr="00F53906" w:rsidRDefault="008663A4" w:rsidP="008663A4">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4B981291" w14:textId="77777777" w:rsidR="008663A4" w:rsidRPr="00F53906" w:rsidRDefault="008663A4" w:rsidP="008663A4">
      <w:pPr>
        <w:spacing w:line="360" w:lineRule="auto"/>
        <w:rPr>
          <w:rFonts w:ascii="宋体" w:hAnsi="宋体"/>
          <w:sz w:val="24"/>
        </w:rPr>
      </w:pPr>
    </w:p>
    <w:p w14:paraId="240D269C" w14:textId="77777777" w:rsidR="008663A4" w:rsidRPr="00F53906" w:rsidRDefault="008663A4" w:rsidP="008663A4">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278EF1A9" w14:textId="77777777" w:rsidR="008663A4" w:rsidRPr="00F53906" w:rsidRDefault="008663A4" w:rsidP="008663A4">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31D9A2B5" w14:textId="77777777" w:rsidR="008663A4" w:rsidRPr="00F53906" w:rsidRDefault="008663A4" w:rsidP="008663A4">
      <w:pPr>
        <w:widowControl/>
        <w:jc w:val="left"/>
      </w:pPr>
      <w:r w:rsidRPr="00F53906">
        <w:br w:type="page"/>
      </w:r>
    </w:p>
    <w:p w14:paraId="0543CA15" w14:textId="52A94829" w:rsidR="008663A4" w:rsidRPr="00AB03A9" w:rsidRDefault="00BB3EF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8663A4" w:rsidRPr="00AB03A9">
        <w:rPr>
          <w:rFonts w:ascii="黑体" w:eastAsia="黑体" w:hAnsi="宋体" w:cs="Times New Roman" w:hint="eastAsia"/>
          <w:bCs/>
          <w:kern w:val="0"/>
          <w:sz w:val="24"/>
          <w:szCs w:val="24"/>
        </w:rPr>
        <w:t>、</w:t>
      </w:r>
      <w:r w:rsidR="008663A4" w:rsidRPr="00AB03A9">
        <w:rPr>
          <w:rFonts w:ascii="黑体" w:eastAsia="黑体" w:hAnsi="宋体" w:cs="Times New Roman" w:hint="eastAsia"/>
          <w:bCs/>
          <w:sz w:val="24"/>
          <w:szCs w:val="24"/>
        </w:rPr>
        <w:t>其它招标文件要求的内容及投标人认为需要补充的内容</w:t>
      </w:r>
      <w:r w:rsidR="008663A4" w:rsidRPr="00AB03A9">
        <w:rPr>
          <w:rFonts w:ascii="黑体" w:eastAsia="黑体" w:hAnsi="宋体" w:cs="Times New Roman" w:hint="eastAsia"/>
          <w:bCs/>
          <w:kern w:val="0"/>
          <w:sz w:val="24"/>
          <w:szCs w:val="24"/>
        </w:rPr>
        <w:t>（格式自定）</w:t>
      </w:r>
    </w:p>
    <w:p w14:paraId="14AC3051" w14:textId="77777777" w:rsidR="008663A4" w:rsidRPr="00AB03A9" w:rsidRDefault="008663A4" w:rsidP="008663A4">
      <w:pPr>
        <w:rPr>
          <w:rFonts w:ascii="Times New Roman" w:eastAsia="宋体" w:hAnsi="Times New Roman" w:cs="Times New Roman"/>
          <w:szCs w:val="24"/>
        </w:rPr>
      </w:pPr>
    </w:p>
    <w:p w14:paraId="2CC65F1B" w14:textId="77777777" w:rsidR="008663A4" w:rsidRPr="00AB03A9" w:rsidRDefault="008663A4" w:rsidP="00BB3EFD">
      <w:pPr>
        <w:pageBreakBefore/>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513B53D1"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6C0B5DED"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B1F479C"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A0ADE8C"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E088783"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8438096"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60A8C5B8" w14:textId="77777777" w:rsidR="008663A4" w:rsidRPr="00AB03A9" w:rsidRDefault="008663A4" w:rsidP="008663A4">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45B60BC5" w14:textId="77777777" w:rsidR="008663A4" w:rsidRPr="00AB03A9" w:rsidRDefault="008663A4" w:rsidP="008663A4">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EE5BEE"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1A49B1B9"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1833CE37" w14:textId="77777777" w:rsidR="008663A4" w:rsidRPr="00AB03A9" w:rsidRDefault="008663A4" w:rsidP="008663A4">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167ADCD0" w14:textId="77777777" w:rsidR="008663A4" w:rsidRPr="00AB03A9" w:rsidRDefault="008663A4" w:rsidP="008663A4">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8663A4" w:rsidRPr="00AB03A9" w14:paraId="3B517CF4" w14:textId="77777777" w:rsidTr="008663A4">
        <w:trPr>
          <w:trHeight w:val="450"/>
          <w:jc w:val="center"/>
        </w:trPr>
        <w:tc>
          <w:tcPr>
            <w:tcW w:w="2282" w:type="dxa"/>
            <w:gridSpan w:val="3"/>
            <w:vAlign w:val="center"/>
          </w:tcPr>
          <w:p w14:paraId="0275E052"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F2B6B93" w14:textId="77777777" w:rsidR="008663A4" w:rsidRPr="00AB03A9" w:rsidRDefault="008663A4" w:rsidP="008663A4">
            <w:pPr>
              <w:spacing w:line="240" w:lineRule="atLeast"/>
              <w:jc w:val="center"/>
              <w:rPr>
                <w:rFonts w:ascii="宋体" w:eastAsia="宋体" w:hAnsi="宋体" w:cs="Times New Roman"/>
                <w:szCs w:val="21"/>
              </w:rPr>
            </w:pPr>
          </w:p>
        </w:tc>
        <w:tc>
          <w:tcPr>
            <w:tcW w:w="1980" w:type="dxa"/>
            <w:vAlign w:val="center"/>
          </w:tcPr>
          <w:p w14:paraId="3FCAD2AD"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3011362" w14:textId="77777777" w:rsidR="008663A4" w:rsidRPr="00AB03A9" w:rsidRDefault="008663A4" w:rsidP="008663A4">
            <w:pPr>
              <w:spacing w:line="240" w:lineRule="atLeast"/>
              <w:jc w:val="center"/>
              <w:rPr>
                <w:rFonts w:ascii="宋体" w:eastAsia="宋体" w:hAnsi="宋体" w:cs="Times New Roman"/>
                <w:szCs w:val="21"/>
              </w:rPr>
            </w:pPr>
          </w:p>
        </w:tc>
      </w:tr>
      <w:tr w:rsidR="008663A4" w:rsidRPr="00AB03A9" w14:paraId="63612D13" w14:textId="77777777" w:rsidTr="008663A4">
        <w:trPr>
          <w:trHeight w:val="461"/>
          <w:jc w:val="center"/>
        </w:trPr>
        <w:tc>
          <w:tcPr>
            <w:tcW w:w="2282" w:type="dxa"/>
            <w:gridSpan w:val="3"/>
            <w:vAlign w:val="center"/>
          </w:tcPr>
          <w:p w14:paraId="40337B20"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2075657" w14:textId="77777777" w:rsidR="008663A4" w:rsidRPr="00AB03A9" w:rsidRDefault="008663A4" w:rsidP="008663A4">
            <w:pPr>
              <w:spacing w:line="240" w:lineRule="atLeast"/>
              <w:jc w:val="center"/>
              <w:rPr>
                <w:rFonts w:ascii="宋体" w:eastAsia="宋体" w:hAnsi="宋体" w:cs="Times New Roman"/>
                <w:szCs w:val="21"/>
              </w:rPr>
            </w:pPr>
          </w:p>
        </w:tc>
        <w:tc>
          <w:tcPr>
            <w:tcW w:w="1980" w:type="dxa"/>
            <w:vAlign w:val="center"/>
          </w:tcPr>
          <w:p w14:paraId="3E8807AB"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039B1094"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ED7AEFE" w14:textId="77777777" w:rsidR="008663A4" w:rsidRPr="00AB03A9" w:rsidRDefault="008663A4" w:rsidP="008663A4">
            <w:pPr>
              <w:spacing w:line="240" w:lineRule="atLeast"/>
              <w:jc w:val="center"/>
              <w:rPr>
                <w:rFonts w:ascii="宋体" w:eastAsia="宋体" w:hAnsi="宋体" w:cs="Times New Roman"/>
                <w:szCs w:val="21"/>
              </w:rPr>
            </w:pPr>
          </w:p>
        </w:tc>
      </w:tr>
      <w:tr w:rsidR="008663A4" w:rsidRPr="00AB03A9" w14:paraId="4FAD32AA" w14:textId="77777777" w:rsidTr="008663A4">
        <w:trPr>
          <w:trHeight w:val="438"/>
          <w:jc w:val="center"/>
        </w:trPr>
        <w:tc>
          <w:tcPr>
            <w:tcW w:w="2282" w:type="dxa"/>
            <w:gridSpan w:val="3"/>
            <w:vAlign w:val="center"/>
          </w:tcPr>
          <w:p w14:paraId="220B13D6"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1E04BBBB" w14:textId="77777777" w:rsidR="008663A4" w:rsidRPr="00AB03A9" w:rsidRDefault="008663A4" w:rsidP="008663A4">
            <w:pPr>
              <w:spacing w:line="240" w:lineRule="atLeast"/>
              <w:jc w:val="center"/>
              <w:rPr>
                <w:rFonts w:ascii="宋体" w:eastAsia="宋体" w:hAnsi="宋体" w:cs="Times New Roman"/>
                <w:szCs w:val="21"/>
              </w:rPr>
            </w:pPr>
          </w:p>
        </w:tc>
        <w:tc>
          <w:tcPr>
            <w:tcW w:w="1980" w:type="dxa"/>
            <w:vAlign w:val="center"/>
          </w:tcPr>
          <w:p w14:paraId="36A2B73F"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1B5CBC36" w14:textId="77777777" w:rsidR="008663A4" w:rsidRPr="00AB03A9" w:rsidRDefault="008663A4" w:rsidP="008663A4">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8663A4" w:rsidRPr="00AB03A9" w14:paraId="07246916" w14:textId="77777777" w:rsidTr="008663A4">
        <w:trPr>
          <w:trHeight w:val="544"/>
          <w:jc w:val="center"/>
        </w:trPr>
        <w:tc>
          <w:tcPr>
            <w:tcW w:w="842" w:type="dxa"/>
            <w:vMerge w:val="restart"/>
            <w:vAlign w:val="center"/>
          </w:tcPr>
          <w:p w14:paraId="427D95CD" w14:textId="77777777" w:rsidR="008663A4" w:rsidRPr="00AB03A9" w:rsidRDefault="008663A4" w:rsidP="008663A4">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66E89E7B"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514B9B1" w14:textId="77777777" w:rsidR="008663A4" w:rsidRPr="00AB03A9" w:rsidRDefault="008663A4" w:rsidP="008663A4">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8663A4" w:rsidRPr="00AB03A9" w14:paraId="0F56CA59" w14:textId="77777777" w:rsidTr="008663A4">
        <w:trPr>
          <w:trHeight w:val="458"/>
          <w:jc w:val="center"/>
        </w:trPr>
        <w:tc>
          <w:tcPr>
            <w:tcW w:w="842" w:type="dxa"/>
            <w:vMerge/>
            <w:vAlign w:val="center"/>
          </w:tcPr>
          <w:p w14:paraId="1AE023CC"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3CA026E"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17CC0E14"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A44E01F"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43A532FE" w14:textId="77777777" w:rsidTr="008663A4">
        <w:trPr>
          <w:trHeight w:val="458"/>
          <w:jc w:val="center"/>
        </w:trPr>
        <w:tc>
          <w:tcPr>
            <w:tcW w:w="842" w:type="dxa"/>
            <w:vMerge/>
            <w:vAlign w:val="center"/>
          </w:tcPr>
          <w:p w14:paraId="0F9D7DF2"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7F55693"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A071EF2"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E3ADFB6"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3FEB2BCD" w14:textId="77777777" w:rsidTr="008663A4">
        <w:trPr>
          <w:trHeight w:val="458"/>
          <w:jc w:val="center"/>
        </w:trPr>
        <w:tc>
          <w:tcPr>
            <w:tcW w:w="842" w:type="dxa"/>
            <w:vMerge/>
            <w:vAlign w:val="center"/>
          </w:tcPr>
          <w:p w14:paraId="33A20700"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9F364D6"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9705DC7"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6CA74AF"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04F197A5" w14:textId="77777777" w:rsidTr="008663A4">
        <w:trPr>
          <w:trHeight w:val="458"/>
          <w:jc w:val="center"/>
        </w:trPr>
        <w:tc>
          <w:tcPr>
            <w:tcW w:w="842" w:type="dxa"/>
            <w:vMerge/>
            <w:vAlign w:val="center"/>
          </w:tcPr>
          <w:p w14:paraId="3BFC233A"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2E0340C"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E39913D"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185CC0C"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3F18D261" w14:textId="77777777" w:rsidTr="008663A4">
        <w:trPr>
          <w:trHeight w:val="458"/>
          <w:jc w:val="center"/>
        </w:trPr>
        <w:tc>
          <w:tcPr>
            <w:tcW w:w="842" w:type="dxa"/>
            <w:vMerge/>
            <w:vAlign w:val="center"/>
          </w:tcPr>
          <w:p w14:paraId="435339A8"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AD7C784"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30DF99A"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7A2D8373"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10D2D46E" w14:textId="77777777" w:rsidTr="008663A4">
        <w:trPr>
          <w:trHeight w:val="458"/>
          <w:jc w:val="center"/>
        </w:trPr>
        <w:tc>
          <w:tcPr>
            <w:tcW w:w="842" w:type="dxa"/>
            <w:vMerge/>
            <w:vAlign w:val="center"/>
          </w:tcPr>
          <w:p w14:paraId="364BB9F7"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22A13B2"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3425AC5"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53A11FDE" w14:textId="77777777" w:rsidR="008663A4" w:rsidRPr="00AB03A9" w:rsidRDefault="008663A4" w:rsidP="008663A4">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7505B7E" w14:textId="77777777" w:rsidR="008663A4" w:rsidRPr="00AB03A9" w:rsidRDefault="008663A4" w:rsidP="008663A4">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8663A4" w:rsidRPr="00AB03A9" w14:paraId="6A5F3036" w14:textId="77777777" w:rsidTr="008663A4">
        <w:trPr>
          <w:trHeight w:val="3261"/>
          <w:jc w:val="center"/>
        </w:trPr>
        <w:tc>
          <w:tcPr>
            <w:tcW w:w="1562" w:type="dxa"/>
            <w:gridSpan w:val="2"/>
            <w:vAlign w:val="center"/>
          </w:tcPr>
          <w:p w14:paraId="032C49C5"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5516BAD2" w14:textId="77777777" w:rsidR="008663A4" w:rsidRPr="00AB03A9" w:rsidRDefault="008663A4" w:rsidP="008663A4">
            <w:pPr>
              <w:spacing w:line="240" w:lineRule="atLeast"/>
              <w:rPr>
                <w:rFonts w:ascii="宋体" w:eastAsia="宋体" w:hAnsi="宋体" w:cs="Times New Roman"/>
                <w:szCs w:val="21"/>
              </w:rPr>
            </w:pPr>
          </w:p>
          <w:p w14:paraId="6409E33B" w14:textId="77777777" w:rsidR="008663A4" w:rsidRPr="00AB03A9" w:rsidRDefault="008663A4" w:rsidP="008663A4">
            <w:pPr>
              <w:spacing w:line="240" w:lineRule="atLeast"/>
              <w:rPr>
                <w:rFonts w:ascii="宋体" w:eastAsia="宋体" w:hAnsi="宋体" w:cs="Times New Roman"/>
                <w:szCs w:val="21"/>
              </w:rPr>
            </w:pPr>
          </w:p>
        </w:tc>
      </w:tr>
      <w:tr w:rsidR="008663A4" w:rsidRPr="00AB03A9" w14:paraId="0ACC6775" w14:textId="77777777" w:rsidTr="008663A4">
        <w:trPr>
          <w:trHeight w:val="2510"/>
          <w:jc w:val="center"/>
        </w:trPr>
        <w:tc>
          <w:tcPr>
            <w:tcW w:w="1562" w:type="dxa"/>
            <w:gridSpan w:val="2"/>
            <w:vAlign w:val="center"/>
          </w:tcPr>
          <w:p w14:paraId="60C98964"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2EA8B23F"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18CAEA77" w14:textId="77777777" w:rsidR="008663A4" w:rsidRPr="00AB03A9" w:rsidRDefault="008663A4" w:rsidP="008663A4">
            <w:pPr>
              <w:spacing w:line="240" w:lineRule="atLeast"/>
              <w:rPr>
                <w:rFonts w:ascii="宋体" w:eastAsia="宋体" w:hAnsi="宋体" w:cs="Times New Roman"/>
                <w:szCs w:val="21"/>
              </w:rPr>
            </w:pPr>
          </w:p>
          <w:p w14:paraId="3B9186F6" w14:textId="77777777" w:rsidR="008663A4" w:rsidRPr="00AB03A9" w:rsidRDefault="008663A4" w:rsidP="008663A4">
            <w:pPr>
              <w:spacing w:line="240" w:lineRule="atLeast"/>
              <w:ind w:firstLineChars="1800" w:firstLine="3780"/>
              <w:rPr>
                <w:rFonts w:ascii="宋体" w:eastAsia="宋体" w:hAnsi="宋体" w:cs="Times New Roman"/>
                <w:szCs w:val="21"/>
              </w:rPr>
            </w:pPr>
          </w:p>
          <w:p w14:paraId="58F359E4" w14:textId="77777777" w:rsidR="008663A4" w:rsidRPr="00AB03A9" w:rsidRDefault="008663A4" w:rsidP="008663A4">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5EA9AEFF" w14:textId="77777777" w:rsidR="008663A4" w:rsidRPr="00AB03A9" w:rsidRDefault="008663A4" w:rsidP="008663A4">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2EAB4F05" w14:textId="77777777" w:rsidR="008663A4" w:rsidRPr="00AB03A9" w:rsidRDefault="008663A4" w:rsidP="008663A4">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D03393F" w14:textId="77777777" w:rsidR="008663A4" w:rsidRPr="00AB03A9" w:rsidRDefault="008663A4" w:rsidP="008663A4">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7FB81C32" w14:textId="77777777" w:rsidR="008663A4" w:rsidRPr="00AB03A9" w:rsidRDefault="008663A4" w:rsidP="008663A4">
      <w:pPr>
        <w:spacing w:line="240" w:lineRule="atLeast"/>
        <w:rPr>
          <w:rFonts w:ascii="宋体" w:eastAsia="宋体" w:hAnsi="宋体" w:cs="Times New Roman"/>
          <w:szCs w:val="21"/>
        </w:rPr>
      </w:pPr>
    </w:p>
    <w:p w14:paraId="551EA32C" w14:textId="77777777" w:rsidR="008663A4" w:rsidRPr="00AB03A9" w:rsidRDefault="008663A4" w:rsidP="008663A4">
      <w:pPr>
        <w:spacing w:line="240" w:lineRule="atLeast"/>
        <w:rPr>
          <w:rFonts w:ascii="宋体" w:eastAsia="宋体" w:hAnsi="宋体" w:cs="Times New Roman"/>
          <w:szCs w:val="21"/>
        </w:rPr>
      </w:pPr>
    </w:p>
    <w:p w14:paraId="1366B650" w14:textId="77777777" w:rsidR="008663A4" w:rsidRDefault="008663A4" w:rsidP="008663A4">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666CE10B" w14:textId="77777777" w:rsidR="008663A4" w:rsidRPr="00AB03A9" w:rsidRDefault="008663A4" w:rsidP="008663A4">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7A0255DC" w14:textId="77777777" w:rsidR="008663A4" w:rsidRPr="00AB03A9" w:rsidRDefault="008663A4" w:rsidP="008663A4">
      <w:pPr>
        <w:spacing w:line="240" w:lineRule="atLeast"/>
        <w:rPr>
          <w:rFonts w:ascii="Times New Roman" w:eastAsia="宋体" w:hAnsi="Times New Roman" w:cs="Times New Roman"/>
          <w:szCs w:val="24"/>
        </w:rPr>
      </w:pPr>
    </w:p>
    <w:p w14:paraId="46A4C438"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3A087661"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71B23F8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5E3B10A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1AFAB9F3" w14:textId="77777777" w:rsidR="008663A4" w:rsidRPr="00967BEF" w:rsidRDefault="008663A4" w:rsidP="008663A4">
      <w:pPr>
        <w:spacing w:line="360" w:lineRule="auto"/>
        <w:rPr>
          <w:rFonts w:ascii="黑体" w:eastAsia="黑体" w:hAnsi="宋体" w:cs="Times New Roman"/>
          <w:sz w:val="24"/>
          <w:szCs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28"/>
      <w:bookmarkEnd w:id="29"/>
      <w:bookmarkEnd w:id="30"/>
      <w:bookmarkEnd w:id="31"/>
      <w:bookmarkEnd w:id="32"/>
      <w:bookmarkEnd w:id="33"/>
      <w:bookmarkEnd w:id="34"/>
    </w:p>
    <w:p w14:paraId="1FBC6C9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1A9F3B2C" w14:textId="77777777" w:rsidR="008663A4" w:rsidRPr="00967BEF" w:rsidRDefault="008663A4" w:rsidP="008663A4">
      <w:pPr>
        <w:spacing w:line="360" w:lineRule="auto"/>
        <w:rPr>
          <w:rFonts w:ascii="黑体" w:eastAsia="黑体" w:hAnsi="宋体" w:cs="Times New Roman"/>
          <w:sz w:val="24"/>
          <w:szCs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sidRPr="00967BEF">
        <w:rPr>
          <w:rFonts w:ascii="黑体" w:eastAsia="黑体" w:hAnsi="宋体" w:cs="Times New Roman" w:hint="eastAsia"/>
          <w:sz w:val="24"/>
          <w:szCs w:val="24"/>
        </w:rPr>
        <w:t>3．定义</w:t>
      </w:r>
      <w:bookmarkEnd w:id="42"/>
      <w:bookmarkEnd w:id="43"/>
      <w:bookmarkEnd w:id="44"/>
      <w:bookmarkEnd w:id="45"/>
      <w:bookmarkEnd w:id="46"/>
      <w:bookmarkEnd w:id="47"/>
      <w:bookmarkEnd w:id="48"/>
    </w:p>
    <w:p w14:paraId="69ADB7B0" w14:textId="77777777" w:rsidR="008663A4" w:rsidRPr="00967BEF" w:rsidRDefault="008663A4" w:rsidP="008663A4">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486CB75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0DC1C39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5D78786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1AFE26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38C90B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4298582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6979C4C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7F7FCC0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64C232E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0927C188"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5"/>
      <w:bookmarkEnd w:id="36"/>
      <w:bookmarkEnd w:id="37"/>
      <w:bookmarkEnd w:id="38"/>
      <w:bookmarkEnd w:id="39"/>
      <w:bookmarkEnd w:id="40"/>
      <w:bookmarkEnd w:id="41"/>
      <w:r w:rsidRPr="00967BEF">
        <w:rPr>
          <w:rFonts w:ascii="黑体" w:eastAsia="黑体" w:hAnsi="宋体" w:cs="Times New Roman" w:hint="eastAsia"/>
          <w:sz w:val="24"/>
          <w:szCs w:val="24"/>
        </w:rPr>
        <w:t>投标人参加深圳大学采购活动的条件</w:t>
      </w:r>
    </w:p>
    <w:p w14:paraId="55382A5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66BC29D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B9DCA5C" w14:textId="77777777" w:rsidR="008663A4" w:rsidRPr="00967BEF" w:rsidRDefault="008663A4" w:rsidP="008663A4">
      <w:pPr>
        <w:spacing w:line="360" w:lineRule="auto"/>
        <w:rPr>
          <w:rFonts w:ascii="黑体" w:eastAsia="黑体" w:hAnsi="宋体" w:cs="Times New Roman"/>
          <w:sz w:val="24"/>
          <w:szCs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sidRPr="00967BEF">
        <w:rPr>
          <w:rFonts w:ascii="黑体" w:eastAsia="黑体" w:hAnsi="宋体" w:cs="Times New Roman" w:hint="eastAsia"/>
          <w:sz w:val="24"/>
          <w:szCs w:val="24"/>
        </w:rPr>
        <w:t>6．联合体投标</w:t>
      </w:r>
    </w:p>
    <w:p w14:paraId="4F69208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0F11FDF1"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047B5AE"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1A11B7B8"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4C1C9B6" w14:textId="77777777" w:rsidR="008663A4" w:rsidRPr="00967BEF" w:rsidRDefault="008663A4" w:rsidP="008663A4">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096429FB"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62AB3402"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5CF728E9"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10E959F9"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632D6B70"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607F9A8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1A58FE8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6329125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39B1DEF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77C35C27"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CB34DB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25BA1205"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6E5212C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5DA7F2C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0F1A827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070B9022"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1A522B8"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31D9C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6E7CF844"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4B4D3965"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C9FB8B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467E73AA"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49"/>
      <w:bookmarkEnd w:id="50"/>
      <w:bookmarkEnd w:id="51"/>
      <w:bookmarkEnd w:id="52"/>
      <w:bookmarkEnd w:id="53"/>
      <w:bookmarkEnd w:id="54"/>
      <w:bookmarkEnd w:id="55"/>
    </w:p>
    <w:p w14:paraId="7C280E4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27B9C677" w14:textId="77777777" w:rsidR="008663A4" w:rsidRPr="00967BEF" w:rsidRDefault="008663A4" w:rsidP="008663A4">
      <w:pPr>
        <w:spacing w:line="360" w:lineRule="auto"/>
        <w:rPr>
          <w:rFonts w:ascii="黑体" w:eastAsia="黑体" w:hAnsi="宋体" w:cs="Times New Roman"/>
          <w:sz w:val="24"/>
          <w:szCs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sidRPr="00967BEF">
        <w:rPr>
          <w:rFonts w:ascii="黑体" w:eastAsia="黑体" w:hAnsi="宋体" w:cs="Times New Roman" w:hint="eastAsia"/>
          <w:sz w:val="24"/>
          <w:szCs w:val="24"/>
        </w:rPr>
        <w:t>9．踏勘现场</w:t>
      </w:r>
      <w:bookmarkEnd w:id="56"/>
      <w:bookmarkEnd w:id="57"/>
      <w:bookmarkEnd w:id="58"/>
      <w:bookmarkEnd w:id="59"/>
      <w:bookmarkEnd w:id="60"/>
      <w:bookmarkEnd w:id="61"/>
      <w:bookmarkEnd w:id="62"/>
    </w:p>
    <w:p w14:paraId="1CFF8E16" w14:textId="77777777" w:rsidR="008663A4" w:rsidRPr="00967BEF" w:rsidRDefault="008663A4" w:rsidP="008663A4">
      <w:pPr>
        <w:ind w:firstLineChars="196" w:firstLine="412"/>
        <w:rPr>
          <w:rFonts w:ascii="宋体" w:eastAsia="宋体" w:hAnsi="宋体" w:cs="Times New Roman"/>
          <w:szCs w:val="24"/>
        </w:rPr>
      </w:pPr>
      <w:bookmarkStart w:id="63" w:name="_Toc78260681"/>
      <w:bookmarkStart w:id="64"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2FAA714"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34E86FE0"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5418B46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52CD8698"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31B15162"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3"/>
      <w:r w:rsidRPr="00967BEF">
        <w:rPr>
          <w:rFonts w:ascii="黑体" w:eastAsia="黑体" w:hAnsi="宋体" w:cs="Times New Roman" w:hint="eastAsia"/>
          <w:sz w:val="24"/>
          <w:szCs w:val="24"/>
        </w:rPr>
        <w:t>答疑</w:t>
      </w:r>
      <w:bookmarkEnd w:id="64"/>
    </w:p>
    <w:p w14:paraId="7A8BE01C"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6321854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1802352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7BEF76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42543F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04AE3581"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sidRPr="00967BEF">
        <w:rPr>
          <w:rFonts w:ascii="Arial" w:eastAsia="黑体" w:hAnsi="Arial" w:cs="Times New Roman" w:hint="eastAsia"/>
          <w:b/>
          <w:bCs/>
          <w:sz w:val="28"/>
          <w:szCs w:val="28"/>
        </w:rPr>
        <w:t>招标文件</w:t>
      </w:r>
      <w:bookmarkEnd w:id="66"/>
      <w:bookmarkEnd w:id="67"/>
      <w:bookmarkEnd w:id="68"/>
      <w:bookmarkEnd w:id="69"/>
      <w:bookmarkEnd w:id="70"/>
      <w:bookmarkEnd w:id="71"/>
    </w:p>
    <w:p w14:paraId="2A473B41" w14:textId="77777777" w:rsidR="008663A4" w:rsidRPr="00967BEF" w:rsidRDefault="008663A4" w:rsidP="008663A4">
      <w:pPr>
        <w:spacing w:line="360" w:lineRule="auto"/>
        <w:rPr>
          <w:rFonts w:ascii="黑体" w:eastAsia="黑体" w:hAnsi="宋体" w:cs="Times New Roman"/>
          <w:sz w:val="24"/>
          <w:szCs w:val="24"/>
        </w:rPr>
      </w:pPr>
      <w:bookmarkStart w:id="72" w:name="_Toc73517649"/>
      <w:bookmarkStart w:id="73" w:name="_Toc73518127"/>
      <w:bookmarkStart w:id="74" w:name="_Toc73521557"/>
      <w:bookmarkStart w:id="75" w:name="_Toc73521645"/>
      <w:bookmarkStart w:id="76" w:name="_Toc100052374"/>
      <w:r w:rsidRPr="00967BEF">
        <w:rPr>
          <w:rFonts w:ascii="黑体" w:eastAsia="黑体" w:hAnsi="宋体" w:cs="Times New Roman" w:hint="eastAsia"/>
          <w:sz w:val="24"/>
          <w:szCs w:val="24"/>
        </w:rPr>
        <w:t>11．招标文件的编制与组成</w:t>
      </w:r>
      <w:bookmarkEnd w:id="72"/>
      <w:bookmarkEnd w:id="73"/>
      <w:bookmarkEnd w:id="74"/>
      <w:bookmarkEnd w:id="75"/>
      <w:bookmarkEnd w:id="76"/>
    </w:p>
    <w:p w14:paraId="09B8F898" w14:textId="77777777" w:rsidR="008663A4" w:rsidRPr="00967BEF" w:rsidRDefault="008663A4" w:rsidP="008663A4">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182599B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7587BC2D" w14:textId="77777777" w:rsidR="008663A4" w:rsidRPr="00967BEF" w:rsidRDefault="008663A4" w:rsidP="008663A4">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734B065A" w14:textId="77777777" w:rsidR="008663A4" w:rsidRPr="00967BEF" w:rsidRDefault="008663A4" w:rsidP="008663A4">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203F9C37"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358A4A6"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3AB156C3"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405A443E"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61F8CA59"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077B1A5" w14:textId="77777777" w:rsidR="008663A4" w:rsidRPr="00967BEF" w:rsidRDefault="008663A4" w:rsidP="008663A4">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2AE6BD57"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70FA877F"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562D0B9F"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23AF9A"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09145C73"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D2B4F69"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319272B8"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5A47D52F"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0CA4BD6"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3BCC0977"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1D93E0F7"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4D2A2930" w14:textId="77777777" w:rsidR="008663A4" w:rsidRPr="00967BEF" w:rsidRDefault="008663A4" w:rsidP="008663A4">
      <w:pPr>
        <w:ind w:firstLineChars="196" w:firstLine="412"/>
        <w:rPr>
          <w:rFonts w:ascii="宋体" w:eastAsia="宋体" w:hAnsi="宋体" w:cs="Times New Roman"/>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657AFEE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A912C3F"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77"/>
      <w:bookmarkEnd w:id="78"/>
      <w:bookmarkEnd w:id="79"/>
      <w:bookmarkEnd w:id="80"/>
      <w:bookmarkEnd w:id="81"/>
      <w:bookmarkEnd w:id="82"/>
      <w:bookmarkEnd w:id="83"/>
    </w:p>
    <w:p w14:paraId="6E5B484C" w14:textId="77777777" w:rsidR="008663A4" w:rsidRPr="00967BEF" w:rsidRDefault="008663A4" w:rsidP="008663A4">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3EF17C87" w14:textId="77777777" w:rsidR="008663A4" w:rsidRPr="00967BEF" w:rsidRDefault="008663A4" w:rsidP="008663A4">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14316B1" w14:textId="77777777" w:rsidR="008663A4" w:rsidRPr="00967BEF" w:rsidRDefault="008663A4" w:rsidP="008663A4">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5CA615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4"/>
      <w:bookmarkEnd w:id="85"/>
      <w:bookmarkEnd w:id="86"/>
      <w:bookmarkEnd w:id="87"/>
      <w:bookmarkEnd w:id="88"/>
      <w:bookmarkEnd w:id="89"/>
      <w:bookmarkEnd w:id="90"/>
    </w:p>
    <w:p w14:paraId="1005F731" w14:textId="77777777" w:rsidR="008663A4" w:rsidRPr="00967BEF" w:rsidRDefault="008663A4" w:rsidP="008663A4">
      <w:pPr>
        <w:ind w:firstLineChars="196" w:firstLine="412"/>
        <w:rPr>
          <w:rFonts w:ascii="宋体" w:eastAsia="宋体" w:hAnsi="宋体" w:cs="Times New Roman"/>
          <w:szCs w:val="21"/>
        </w:rPr>
      </w:pPr>
      <w:bookmarkStart w:id="91" w:name="bt投标文件"/>
      <w:bookmarkStart w:id="92" w:name="_Toc73517652"/>
      <w:bookmarkStart w:id="93" w:name="_Toc73518130"/>
      <w:bookmarkStart w:id="94" w:name="_Toc73521560"/>
      <w:bookmarkStart w:id="95" w:name="_Toc73521648"/>
      <w:bookmarkStart w:id="96" w:name="_Toc100052377"/>
      <w:bookmarkStart w:id="97" w:name="_Toc101074879"/>
      <w:bookmarkEnd w:id="91"/>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4FE8D47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22AAB0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9EFD2F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07CC94F"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2"/>
      <w:bookmarkEnd w:id="93"/>
      <w:bookmarkEnd w:id="94"/>
      <w:bookmarkEnd w:id="95"/>
      <w:bookmarkEnd w:id="96"/>
      <w:bookmarkEnd w:id="97"/>
      <w:r w:rsidRPr="00967BEF">
        <w:rPr>
          <w:rFonts w:ascii="Arial" w:eastAsia="黑体" w:hAnsi="Arial" w:cs="Times New Roman" w:hint="eastAsia"/>
          <w:b/>
          <w:bCs/>
          <w:sz w:val="28"/>
          <w:szCs w:val="28"/>
        </w:rPr>
        <w:t>的编制</w:t>
      </w:r>
    </w:p>
    <w:p w14:paraId="7E43C066" w14:textId="77777777" w:rsidR="008663A4" w:rsidRPr="00967BEF" w:rsidRDefault="008663A4" w:rsidP="008663A4">
      <w:pPr>
        <w:spacing w:line="360" w:lineRule="auto"/>
        <w:rPr>
          <w:rFonts w:ascii="黑体" w:eastAsia="黑体" w:hAnsi="宋体" w:cs="Times New Roman"/>
          <w:sz w:val="24"/>
          <w:szCs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sidRPr="00967BEF">
        <w:rPr>
          <w:rFonts w:ascii="黑体" w:eastAsia="黑体" w:hAnsi="宋体" w:cs="Times New Roman" w:hint="eastAsia"/>
          <w:sz w:val="24"/>
          <w:szCs w:val="24"/>
        </w:rPr>
        <w:t>14．投标文件的语言及度量单位</w:t>
      </w:r>
      <w:bookmarkEnd w:id="98"/>
      <w:bookmarkEnd w:id="99"/>
      <w:bookmarkEnd w:id="100"/>
      <w:bookmarkEnd w:id="101"/>
      <w:bookmarkEnd w:id="102"/>
      <w:bookmarkEnd w:id="103"/>
      <w:bookmarkEnd w:id="104"/>
    </w:p>
    <w:p w14:paraId="08390E0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FDCF27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2A4DE492" w14:textId="77777777" w:rsidR="008663A4" w:rsidRPr="00967BEF" w:rsidRDefault="008663A4" w:rsidP="008663A4">
      <w:pPr>
        <w:spacing w:line="360" w:lineRule="auto"/>
        <w:rPr>
          <w:rFonts w:ascii="黑体" w:eastAsia="黑体" w:hAnsi="宋体" w:cs="Times New Roman"/>
          <w:sz w:val="24"/>
          <w:szCs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sidRPr="00967BEF">
        <w:rPr>
          <w:rFonts w:ascii="黑体" w:eastAsia="黑体" w:hAnsi="宋体" w:cs="Times New Roman" w:hint="eastAsia"/>
          <w:sz w:val="24"/>
          <w:szCs w:val="24"/>
        </w:rPr>
        <w:t>15．投标文件的组成</w:t>
      </w:r>
      <w:bookmarkEnd w:id="105"/>
      <w:bookmarkEnd w:id="106"/>
      <w:bookmarkEnd w:id="107"/>
      <w:bookmarkEnd w:id="108"/>
      <w:bookmarkEnd w:id="109"/>
      <w:bookmarkEnd w:id="110"/>
      <w:bookmarkEnd w:id="111"/>
    </w:p>
    <w:p w14:paraId="094670C3"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14:paraId="6E609366" w14:textId="77777777" w:rsidR="008663A4" w:rsidRPr="00967BEF" w:rsidRDefault="008663A4" w:rsidP="008663A4">
      <w:pPr>
        <w:spacing w:line="360" w:lineRule="auto"/>
        <w:rPr>
          <w:rFonts w:ascii="黑体" w:eastAsia="黑体" w:hAnsi="宋体" w:cs="Times New Roman"/>
          <w:sz w:val="24"/>
          <w:szCs w:val="24"/>
        </w:rPr>
      </w:pPr>
      <w:bookmarkStart w:id="119" w:name="_Toc100052380"/>
      <w:bookmarkEnd w:id="112"/>
      <w:r w:rsidRPr="00967BEF">
        <w:rPr>
          <w:rFonts w:ascii="黑体" w:eastAsia="黑体" w:hAnsi="宋体" w:cs="Times New Roman" w:hint="eastAsia"/>
          <w:sz w:val="24"/>
          <w:szCs w:val="24"/>
        </w:rPr>
        <w:t>16．投标文件格式</w:t>
      </w:r>
      <w:bookmarkEnd w:id="113"/>
      <w:bookmarkEnd w:id="114"/>
      <w:bookmarkEnd w:id="115"/>
      <w:bookmarkEnd w:id="116"/>
      <w:bookmarkEnd w:id="117"/>
      <w:bookmarkEnd w:id="118"/>
      <w:bookmarkEnd w:id="119"/>
    </w:p>
    <w:p w14:paraId="0A03907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14:paraId="45CADC8F" w14:textId="77777777" w:rsidR="008663A4" w:rsidRPr="00967BEF" w:rsidRDefault="008663A4" w:rsidP="008663A4">
      <w:pPr>
        <w:spacing w:line="360" w:lineRule="auto"/>
        <w:rPr>
          <w:rFonts w:ascii="黑体" w:eastAsia="黑体" w:hAnsi="宋体" w:cs="Times New Roman"/>
          <w:sz w:val="24"/>
          <w:szCs w:val="24"/>
        </w:rPr>
      </w:pPr>
      <w:bookmarkStart w:id="126" w:name="_Toc100052382"/>
      <w:r w:rsidRPr="00967BEF">
        <w:rPr>
          <w:rFonts w:ascii="黑体" w:eastAsia="黑体" w:hAnsi="宋体" w:cs="Times New Roman" w:hint="eastAsia"/>
          <w:sz w:val="24"/>
          <w:szCs w:val="24"/>
        </w:rPr>
        <w:t>17．投标货币</w:t>
      </w:r>
      <w:bookmarkEnd w:id="120"/>
      <w:bookmarkEnd w:id="121"/>
      <w:bookmarkEnd w:id="122"/>
      <w:bookmarkEnd w:id="123"/>
      <w:bookmarkEnd w:id="124"/>
      <w:bookmarkEnd w:id="125"/>
      <w:bookmarkEnd w:id="126"/>
    </w:p>
    <w:p w14:paraId="127C28E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403AD0CF"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2B695E5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0454A12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DB6E01C"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2BC05995"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0D396094"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6D3AD120"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4759DC8"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2F32BD8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489D9C8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618B325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34166BF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5B3916C8"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382BE30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6B069D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38DA2E95" w14:textId="77777777" w:rsidR="008663A4" w:rsidRPr="00967BEF" w:rsidRDefault="008663A4" w:rsidP="008663A4">
      <w:pPr>
        <w:spacing w:line="360" w:lineRule="auto"/>
        <w:rPr>
          <w:rFonts w:ascii="黑体" w:eastAsia="黑体" w:hAnsi="宋体" w:cs="Times New Roman"/>
          <w:sz w:val="24"/>
          <w:szCs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sidRPr="00967BEF">
        <w:rPr>
          <w:rFonts w:ascii="黑体" w:eastAsia="黑体" w:hAnsi="宋体" w:cs="Times New Roman" w:hint="eastAsia"/>
          <w:sz w:val="24"/>
          <w:szCs w:val="24"/>
        </w:rPr>
        <w:t>20．投标有效期</w:t>
      </w:r>
      <w:bookmarkEnd w:id="127"/>
      <w:bookmarkEnd w:id="128"/>
      <w:bookmarkEnd w:id="129"/>
      <w:bookmarkEnd w:id="130"/>
      <w:bookmarkEnd w:id="131"/>
      <w:bookmarkEnd w:id="132"/>
      <w:bookmarkEnd w:id="133"/>
    </w:p>
    <w:p w14:paraId="2539E82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398C6B8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5B05CC7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0881FACD" w14:textId="77777777" w:rsidR="008663A4" w:rsidRPr="00967BEF" w:rsidRDefault="008663A4" w:rsidP="008663A4">
      <w:pPr>
        <w:spacing w:line="360" w:lineRule="auto"/>
        <w:rPr>
          <w:rFonts w:ascii="黑体" w:eastAsia="黑体" w:hAnsi="宋体" w:cs="Times New Roman"/>
          <w:sz w:val="24"/>
          <w:szCs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sidRPr="00967BEF">
        <w:rPr>
          <w:rFonts w:ascii="黑体" w:eastAsia="黑体" w:hAnsi="宋体" w:cs="Times New Roman" w:hint="eastAsia"/>
          <w:sz w:val="24"/>
          <w:szCs w:val="24"/>
        </w:rPr>
        <w:t>21．投标</w:t>
      </w:r>
      <w:bookmarkEnd w:id="134"/>
      <w:bookmarkEnd w:id="135"/>
      <w:bookmarkEnd w:id="136"/>
      <w:bookmarkEnd w:id="137"/>
      <w:bookmarkEnd w:id="138"/>
      <w:bookmarkEnd w:id="139"/>
      <w:bookmarkEnd w:id="140"/>
      <w:r w:rsidRPr="00967BEF">
        <w:rPr>
          <w:rFonts w:ascii="黑体" w:eastAsia="黑体" w:hAnsi="宋体" w:cs="Times New Roman" w:hint="eastAsia"/>
          <w:sz w:val="24"/>
          <w:szCs w:val="24"/>
        </w:rPr>
        <w:t>保证金</w:t>
      </w:r>
    </w:p>
    <w:p w14:paraId="7D7F50D4" w14:textId="77777777" w:rsidR="008663A4" w:rsidRPr="00967BEF" w:rsidRDefault="008663A4" w:rsidP="008663A4">
      <w:pPr>
        <w:ind w:firstLineChars="196" w:firstLine="412"/>
        <w:rPr>
          <w:rFonts w:ascii="宋体" w:eastAsia="宋体" w:hAnsi="宋体" w:cs="Times New Roman"/>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sidRPr="00967BEF">
        <w:rPr>
          <w:rFonts w:ascii="宋体" w:eastAsia="宋体" w:hAnsi="宋体" w:cs="Times New Roman" w:hint="eastAsia"/>
          <w:szCs w:val="21"/>
        </w:rPr>
        <w:t>21.1投标保证金的缴纳：</w:t>
      </w:r>
    </w:p>
    <w:p w14:paraId="184CC45D"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5415D44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647CFC2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29E37BD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17133FC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8835AA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4238FDC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1F6C779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1F357DF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22EC5A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3761456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29AF4613" w14:textId="77777777" w:rsidR="008663A4" w:rsidRPr="00967BEF" w:rsidRDefault="008663A4" w:rsidP="008663A4">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44200458" w14:textId="77777777" w:rsidR="008663A4" w:rsidRPr="00967BEF" w:rsidRDefault="008663A4" w:rsidP="008663A4">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1B537BB6" w14:textId="77777777" w:rsidR="008663A4" w:rsidRPr="00967BEF" w:rsidRDefault="008663A4" w:rsidP="008663A4">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6CBDC37D" w14:textId="77777777" w:rsidR="008663A4" w:rsidRPr="00967BEF" w:rsidRDefault="008663A4" w:rsidP="008663A4">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47019276"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1"/>
      <w:bookmarkEnd w:id="142"/>
      <w:bookmarkEnd w:id="143"/>
      <w:bookmarkEnd w:id="144"/>
      <w:bookmarkEnd w:id="145"/>
      <w:bookmarkEnd w:id="146"/>
      <w:bookmarkEnd w:id="147"/>
    </w:p>
    <w:p w14:paraId="225CA30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6E79F3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ED48A28" w14:textId="77777777" w:rsidR="008663A4" w:rsidRPr="00967BEF" w:rsidRDefault="008663A4" w:rsidP="008663A4">
      <w:pPr>
        <w:spacing w:line="360" w:lineRule="auto"/>
        <w:rPr>
          <w:rFonts w:ascii="黑体" w:eastAsia="黑体" w:hAnsi="宋体" w:cs="Times New Roman"/>
          <w:sz w:val="24"/>
          <w:szCs w:val="24"/>
        </w:rPr>
      </w:pPr>
      <w:bookmarkStart w:id="148" w:name="_Toc73517661"/>
      <w:bookmarkStart w:id="149" w:name="_Toc73518139"/>
      <w:bookmarkStart w:id="150" w:name="_Toc73521569"/>
      <w:bookmarkStart w:id="151" w:name="_Toc73521657"/>
      <w:bookmarkStart w:id="152"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48"/>
      <w:bookmarkEnd w:id="149"/>
      <w:bookmarkEnd w:id="150"/>
      <w:bookmarkEnd w:id="151"/>
      <w:bookmarkEnd w:id="152"/>
    </w:p>
    <w:p w14:paraId="0AC4CD58"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3B064DE9" w14:textId="77777777" w:rsidR="008663A4" w:rsidRPr="00967BEF" w:rsidRDefault="008663A4" w:rsidP="008663A4">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7BE7AC2C"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01C50D9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7FA75290"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153" w:name="_Toc73517662"/>
      <w:bookmarkStart w:id="154" w:name="_Toc73518140"/>
      <w:bookmarkStart w:id="155" w:name="_Toc73521570"/>
      <w:bookmarkStart w:id="156" w:name="_Toc73521658"/>
      <w:bookmarkStart w:id="157" w:name="_Toc100052387"/>
      <w:bookmarkStart w:id="158" w:name="_Toc101074880"/>
      <w:r w:rsidRPr="00967BEF">
        <w:rPr>
          <w:rFonts w:ascii="Arial" w:eastAsia="黑体" w:hAnsi="Arial" w:cs="Times New Roman" w:hint="eastAsia"/>
          <w:b/>
          <w:bCs/>
          <w:sz w:val="28"/>
          <w:szCs w:val="28"/>
        </w:rPr>
        <w:t>投标文件</w:t>
      </w:r>
      <w:bookmarkEnd w:id="153"/>
      <w:bookmarkEnd w:id="154"/>
      <w:bookmarkEnd w:id="155"/>
      <w:bookmarkEnd w:id="156"/>
      <w:bookmarkEnd w:id="157"/>
      <w:bookmarkEnd w:id="158"/>
      <w:r w:rsidRPr="00967BEF">
        <w:rPr>
          <w:rFonts w:ascii="Arial" w:eastAsia="黑体" w:hAnsi="Arial" w:cs="Times New Roman" w:hint="eastAsia"/>
          <w:b/>
          <w:bCs/>
          <w:sz w:val="28"/>
          <w:szCs w:val="28"/>
        </w:rPr>
        <w:t>的递交</w:t>
      </w:r>
    </w:p>
    <w:p w14:paraId="5117500E" w14:textId="77777777" w:rsidR="008663A4" w:rsidRPr="00967BEF" w:rsidRDefault="008663A4" w:rsidP="008663A4">
      <w:pPr>
        <w:spacing w:line="360" w:lineRule="auto"/>
        <w:rPr>
          <w:rFonts w:ascii="黑体" w:eastAsia="黑体" w:hAnsi="宋体" w:cs="Times New Roman"/>
          <w:sz w:val="24"/>
          <w:szCs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sidRPr="00967BEF">
        <w:rPr>
          <w:rFonts w:ascii="黑体" w:eastAsia="黑体" w:hAnsi="宋体" w:cs="Times New Roman" w:hint="eastAsia"/>
          <w:sz w:val="24"/>
          <w:szCs w:val="24"/>
        </w:rPr>
        <w:t>24．投标书的保密</w:t>
      </w:r>
    </w:p>
    <w:p w14:paraId="06670FA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3AD0B9C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7474235E" w14:textId="77777777" w:rsidR="008663A4" w:rsidRPr="00967BEF" w:rsidRDefault="008663A4" w:rsidP="008663A4">
      <w:pPr>
        <w:spacing w:line="360" w:lineRule="auto"/>
        <w:rPr>
          <w:rFonts w:ascii="Times New Roman" w:eastAsia="宋体" w:hAnsi="Times New Roman" w:cs="Times New Roman"/>
          <w:sz w:val="24"/>
          <w:szCs w:val="24"/>
        </w:rPr>
      </w:pPr>
    </w:p>
    <w:p w14:paraId="267DB4B4"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3F8A1211"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2EE3E441"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77B84F6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74CC032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51A2DBD8" w14:textId="77777777" w:rsidR="008663A4" w:rsidRPr="00967BEF" w:rsidRDefault="008663A4" w:rsidP="008663A4">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6FD8C91A" w14:textId="77777777" w:rsidR="008663A4" w:rsidRPr="00967BEF" w:rsidRDefault="008663A4" w:rsidP="008663A4">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6AA7F044" w14:textId="77777777" w:rsidR="008663A4" w:rsidRPr="00967BEF" w:rsidRDefault="008663A4" w:rsidP="008663A4">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47B94A6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2A691CC1"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1D80D3D5"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724B634C"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59"/>
    <w:bookmarkEnd w:id="160"/>
    <w:bookmarkEnd w:id="161"/>
    <w:bookmarkEnd w:id="162"/>
    <w:bookmarkEnd w:id="163"/>
    <w:bookmarkEnd w:id="164"/>
    <w:bookmarkEnd w:id="165"/>
    <w:p w14:paraId="512D616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54FEA3ED"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sidRPr="00967BEF">
        <w:rPr>
          <w:rFonts w:ascii="Arial" w:eastAsia="黑体" w:hAnsi="Arial" w:cs="Times New Roman" w:hint="eastAsia"/>
          <w:b/>
          <w:bCs/>
          <w:sz w:val="28"/>
          <w:szCs w:val="28"/>
        </w:rPr>
        <w:t>开标</w:t>
      </w:r>
      <w:bookmarkEnd w:id="166"/>
      <w:bookmarkEnd w:id="167"/>
      <w:bookmarkEnd w:id="168"/>
      <w:bookmarkEnd w:id="169"/>
      <w:bookmarkEnd w:id="170"/>
      <w:bookmarkEnd w:id="171"/>
    </w:p>
    <w:p w14:paraId="47E3B06F" w14:textId="77777777" w:rsidR="008663A4" w:rsidRPr="00967BEF" w:rsidRDefault="008663A4" w:rsidP="008663A4">
      <w:pPr>
        <w:spacing w:line="360" w:lineRule="auto"/>
        <w:rPr>
          <w:rFonts w:ascii="黑体" w:eastAsia="黑体" w:hAnsi="宋体" w:cs="Times New Roman"/>
          <w:sz w:val="24"/>
          <w:szCs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sidRPr="00967BEF">
        <w:rPr>
          <w:rFonts w:ascii="黑体" w:eastAsia="黑体" w:hAnsi="宋体" w:cs="Times New Roman" w:hint="eastAsia"/>
          <w:sz w:val="24"/>
          <w:szCs w:val="24"/>
        </w:rPr>
        <w:t>28．开标</w:t>
      </w:r>
      <w:bookmarkEnd w:id="172"/>
      <w:bookmarkEnd w:id="173"/>
      <w:bookmarkEnd w:id="174"/>
      <w:bookmarkEnd w:id="175"/>
      <w:bookmarkEnd w:id="176"/>
      <w:bookmarkEnd w:id="177"/>
      <w:bookmarkEnd w:id="178"/>
    </w:p>
    <w:p w14:paraId="04F47D67" w14:textId="77777777" w:rsidR="008663A4" w:rsidRPr="00967BEF" w:rsidRDefault="008663A4" w:rsidP="008663A4">
      <w:pPr>
        <w:ind w:firstLineChars="171" w:firstLine="359"/>
        <w:rPr>
          <w:rFonts w:ascii="宋体" w:eastAsia="宋体" w:hAnsi="宋体" w:cs="Times New Roman"/>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327B7B30"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0"/>
      <w:bookmarkEnd w:id="181"/>
      <w:bookmarkEnd w:id="182"/>
      <w:bookmarkEnd w:id="183"/>
      <w:r w:rsidRPr="00967BEF">
        <w:rPr>
          <w:rFonts w:ascii="Arial" w:eastAsia="黑体" w:hAnsi="Arial" w:cs="Times New Roman" w:hint="eastAsia"/>
          <w:b/>
          <w:bCs/>
          <w:sz w:val="28"/>
          <w:szCs w:val="28"/>
        </w:rPr>
        <w:t>要求</w:t>
      </w:r>
      <w:bookmarkEnd w:id="184"/>
      <w:bookmarkEnd w:id="185"/>
    </w:p>
    <w:p w14:paraId="46319EB4" w14:textId="77777777" w:rsidR="008663A4" w:rsidRPr="00967BEF" w:rsidRDefault="008663A4" w:rsidP="008663A4">
      <w:pPr>
        <w:spacing w:line="360" w:lineRule="auto"/>
        <w:rPr>
          <w:rFonts w:ascii="黑体" w:eastAsia="黑体" w:hAnsi="宋体" w:cs="Times New Roman"/>
          <w:sz w:val="24"/>
          <w:szCs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sidRPr="00967BEF">
        <w:rPr>
          <w:rFonts w:ascii="黑体" w:eastAsia="黑体" w:hAnsi="宋体" w:cs="Times New Roman" w:hint="eastAsia"/>
          <w:sz w:val="24"/>
          <w:szCs w:val="24"/>
        </w:rPr>
        <w:t>29．评标委员会组成</w:t>
      </w:r>
    </w:p>
    <w:p w14:paraId="78A2370E"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022701DC" w14:textId="77777777" w:rsidR="008663A4" w:rsidRPr="00967BEF" w:rsidRDefault="008663A4" w:rsidP="008663A4">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2D7F0C72"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7E0D3BBE"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5CB9E00F"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61D578F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558F5E12" w14:textId="77777777" w:rsidR="008663A4" w:rsidRPr="00967BEF" w:rsidRDefault="008663A4" w:rsidP="008663A4">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7818C269"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68E7293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0725BCA4"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4DC28AE3"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3B56FFD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13A242C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52E8E4C5"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4B9D4BE8"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6C75E42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01BEF3C8"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159AEEF0" w14:textId="77777777" w:rsidR="008663A4" w:rsidRPr="00967BEF" w:rsidRDefault="008663A4" w:rsidP="008663A4">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14:paraId="73CD3844"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194" w:name="_Toc100052397"/>
      <w:bookmarkStart w:id="195" w:name="_Toc101074883"/>
      <w:r w:rsidRPr="00967BEF">
        <w:rPr>
          <w:rFonts w:ascii="Arial" w:eastAsia="黑体" w:hAnsi="Arial" w:cs="Times New Roman" w:hint="eastAsia"/>
          <w:b/>
          <w:bCs/>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sidRPr="00967BEF">
        <w:rPr>
          <w:rFonts w:ascii="Arial" w:eastAsia="黑体" w:hAnsi="Arial" w:cs="Times New Roman" w:hint="eastAsia"/>
          <w:b/>
          <w:bCs/>
          <w:sz w:val="28"/>
          <w:szCs w:val="28"/>
        </w:rPr>
        <w:t>及评标方法</w:t>
      </w:r>
      <w:bookmarkEnd w:id="194"/>
      <w:bookmarkEnd w:id="195"/>
    </w:p>
    <w:p w14:paraId="22F479B2" w14:textId="77777777" w:rsidR="008663A4" w:rsidRPr="00967BEF" w:rsidRDefault="008663A4" w:rsidP="008663A4">
      <w:pPr>
        <w:spacing w:line="360" w:lineRule="auto"/>
        <w:rPr>
          <w:rFonts w:ascii="黑体" w:eastAsia="黑体" w:hAnsi="宋体" w:cs="Times New Roman"/>
          <w:sz w:val="24"/>
          <w:szCs w:val="24"/>
        </w:rPr>
      </w:pPr>
      <w:bookmarkStart w:id="201" w:name="_Toc100052398"/>
      <w:r w:rsidRPr="00967BEF">
        <w:rPr>
          <w:rFonts w:ascii="黑体" w:eastAsia="黑体" w:hAnsi="宋体" w:cs="Times New Roman" w:hint="eastAsia"/>
          <w:sz w:val="24"/>
          <w:szCs w:val="24"/>
        </w:rPr>
        <w:t>32．投标文件初审</w:t>
      </w:r>
      <w:bookmarkEnd w:id="201"/>
    </w:p>
    <w:bookmarkEnd w:id="197"/>
    <w:bookmarkEnd w:id="198"/>
    <w:bookmarkEnd w:id="199"/>
    <w:bookmarkEnd w:id="200"/>
    <w:p w14:paraId="17ED783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0C295B3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299D8EF9" w14:textId="77777777" w:rsidR="008663A4" w:rsidRPr="00967BEF" w:rsidRDefault="008663A4" w:rsidP="008663A4">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C82A433" w14:textId="77777777" w:rsidR="008663A4" w:rsidRPr="00967BEF" w:rsidRDefault="008663A4" w:rsidP="008663A4">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5AE205C7" w14:textId="77777777" w:rsidR="008663A4" w:rsidRPr="00967BEF" w:rsidRDefault="008663A4" w:rsidP="008663A4">
      <w:pPr>
        <w:spacing w:line="360" w:lineRule="auto"/>
        <w:rPr>
          <w:rFonts w:ascii="黑体" w:eastAsia="黑体" w:hAnsi="宋体" w:cs="Times New Roman"/>
          <w:sz w:val="24"/>
          <w:szCs w:val="24"/>
        </w:rPr>
      </w:pPr>
      <w:bookmarkStart w:id="202" w:name="_Toc100052399"/>
      <w:r w:rsidRPr="00967BEF">
        <w:rPr>
          <w:rFonts w:ascii="黑体" w:eastAsia="黑体" w:hAnsi="宋体" w:cs="Times New Roman" w:hint="eastAsia"/>
          <w:sz w:val="24"/>
          <w:szCs w:val="24"/>
        </w:rPr>
        <w:t>33．澄清有关问题</w:t>
      </w:r>
      <w:bookmarkEnd w:id="202"/>
    </w:p>
    <w:p w14:paraId="2C04878C" w14:textId="77777777" w:rsidR="008663A4" w:rsidRPr="00967BEF" w:rsidRDefault="008663A4" w:rsidP="008663A4">
      <w:pPr>
        <w:ind w:firstLineChars="196" w:firstLine="412"/>
        <w:rPr>
          <w:rFonts w:ascii="宋体" w:eastAsia="宋体" w:hAnsi="宋体" w:cs="Times New Roman"/>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4D0E10C" w14:textId="77777777" w:rsidR="008663A4" w:rsidRPr="00967BEF" w:rsidRDefault="008663A4" w:rsidP="008663A4">
      <w:pPr>
        <w:spacing w:line="360" w:lineRule="auto"/>
        <w:rPr>
          <w:rFonts w:ascii="黑体" w:eastAsia="黑体" w:hAnsi="宋体" w:cs="Times New Roman"/>
          <w:sz w:val="24"/>
          <w:szCs w:val="24"/>
        </w:rPr>
      </w:pPr>
      <w:bookmarkStart w:id="210" w:name="_Toc73517673"/>
      <w:bookmarkStart w:id="211" w:name="_Toc73518151"/>
      <w:bookmarkStart w:id="212" w:name="_Toc73521581"/>
      <w:bookmarkStart w:id="213" w:name="_Toc73521669"/>
      <w:bookmarkStart w:id="214" w:name="_Toc100052400"/>
      <w:r w:rsidRPr="00967BEF">
        <w:rPr>
          <w:rFonts w:ascii="黑体" w:eastAsia="黑体" w:hAnsi="宋体" w:cs="Times New Roman" w:hint="eastAsia"/>
          <w:sz w:val="24"/>
          <w:szCs w:val="24"/>
        </w:rPr>
        <w:t>34．错误的修正</w:t>
      </w:r>
      <w:bookmarkEnd w:id="210"/>
      <w:bookmarkEnd w:id="211"/>
      <w:bookmarkEnd w:id="212"/>
      <w:bookmarkEnd w:id="213"/>
      <w:bookmarkEnd w:id="214"/>
    </w:p>
    <w:p w14:paraId="1C56656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97BC97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5CEC15B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680B197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CDD360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1D6ED38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3FB4ECB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1AE9A45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105337A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638A365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485478EF" w14:textId="77777777" w:rsidR="008663A4" w:rsidRPr="00967BEF" w:rsidRDefault="008663A4" w:rsidP="008663A4">
      <w:pPr>
        <w:spacing w:line="360" w:lineRule="auto"/>
        <w:rPr>
          <w:rFonts w:ascii="黑体" w:eastAsia="黑体" w:hAnsi="宋体" w:cs="Times New Roman"/>
          <w:sz w:val="24"/>
          <w:szCs w:val="24"/>
        </w:rPr>
      </w:pPr>
      <w:bookmarkStart w:id="215" w:name="_Toc100052401"/>
      <w:r w:rsidRPr="00967BEF">
        <w:rPr>
          <w:rFonts w:ascii="黑体" w:eastAsia="黑体" w:hAnsi="宋体" w:cs="Times New Roman" w:hint="eastAsia"/>
          <w:sz w:val="24"/>
          <w:szCs w:val="24"/>
        </w:rPr>
        <w:t>35．投标文件的</w:t>
      </w:r>
      <w:bookmarkEnd w:id="206"/>
      <w:bookmarkEnd w:id="207"/>
      <w:bookmarkEnd w:id="208"/>
      <w:bookmarkEnd w:id="209"/>
      <w:r w:rsidRPr="00967BEF">
        <w:rPr>
          <w:rFonts w:ascii="黑体" w:eastAsia="黑体" w:hAnsi="宋体" w:cs="Times New Roman" w:hint="eastAsia"/>
          <w:sz w:val="24"/>
          <w:szCs w:val="24"/>
        </w:rPr>
        <w:t>比较与评价</w:t>
      </w:r>
      <w:bookmarkEnd w:id="215"/>
    </w:p>
    <w:p w14:paraId="6BB038EC"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6284963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1384A09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62109E8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329FC385" w14:textId="77777777" w:rsidR="008663A4" w:rsidRPr="00967BEF" w:rsidRDefault="008663A4" w:rsidP="008663A4">
      <w:pPr>
        <w:spacing w:line="360" w:lineRule="auto"/>
        <w:rPr>
          <w:rFonts w:ascii="黑体" w:eastAsia="黑体" w:hAnsi="宋体" w:cs="Times New Roman"/>
          <w:sz w:val="24"/>
          <w:szCs w:val="24"/>
        </w:rPr>
      </w:pPr>
      <w:bookmarkStart w:id="216" w:name="_Toc100052402"/>
      <w:r w:rsidRPr="00967BEF">
        <w:rPr>
          <w:rFonts w:ascii="黑体" w:eastAsia="黑体" w:hAnsi="宋体" w:cs="Times New Roman" w:hint="eastAsia"/>
          <w:sz w:val="24"/>
          <w:szCs w:val="24"/>
        </w:rPr>
        <w:t>37．评标方法</w:t>
      </w:r>
      <w:bookmarkEnd w:id="216"/>
    </w:p>
    <w:p w14:paraId="361C8A8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7FFC16C4" w14:textId="77777777" w:rsidR="008663A4" w:rsidRPr="00967BEF" w:rsidRDefault="008663A4" w:rsidP="008663A4">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17" w:name="评标方法2"/>
      <w:r w:rsidRPr="00967BEF">
        <w:rPr>
          <w:rFonts w:ascii="宋体" w:eastAsia="宋体" w:hAnsi="宋体" w:cs="Times New Roman" w:hint="eastAsia"/>
          <w:b/>
          <w:bCs/>
          <w:szCs w:val="21"/>
        </w:rPr>
        <w:t>最低评标价法</w:t>
      </w:r>
    </w:p>
    <w:p w14:paraId="05024B5A" w14:textId="77777777" w:rsidR="008663A4" w:rsidRPr="00967BEF" w:rsidRDefault="008663A4" w:rsidP="008663A4">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44116FC5" w14:textId="77777777" w:rsidR="008663A4" w:rsidRPr="00967BEF" w:rsidRDefault="008663A4" w:rsidP="008663A4">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17"/>
    </w:p>
    <w:p w14:paraId="6BF9BB9F" w14:textId="77777777" w:rsidR="008663A4" w:rsidRPr="00967BEF" w:rsidRDefault="008663A4" w:rsidP="008663A4">
      <w:pPr>
        <w:ind w:firstLineChars="196" w:firstLine="412"/>
        <w:rPr>
          <w:rFonts w:ascii="宋体" w:eastAsia="宋体" w:hAnsi="宋体" w:cs="Times New Roman"/>
          <w:bCs/>
          <w:szCs w:val="21"/>
        </w:rPr>
      </w:pPr>
      <w:bookmarkStart w:id="218"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69FA18B" w14:textId="77777777" w:rsidR="008663A4" w:rsidRPr="00967BEF" w:rsidRDefault="008663A4" w:rsidP="008663A4">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15054929" w14:textId="77777777" w:rsidR="008663A4" w:rsidRPr="00967BEF" w:rsidRDefault="008663A4" w:rsidP="008663A4">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06D46072" w14:textId="77777777" w:rsidR="008663A4" w:rsidRPr="00967BEF" w:rsidRDefault="008663A4" w:rsidP="008663A4">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C84B1E2" w14:textId="77777777" w:rsidR="008663A4" w:rsidRPr="00967BEF" w:rsidRDefault="008663A4" w:rsidP="008663A4">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18"/>
      <w:r w:rsidRPr="00967BEF">
        <w:rPr>
          <w:rFonts w:ascii="宋体" w:eastAsia="宋体" w:hAnsi="宋体" w:cs="Times New Roman" w:hint="eastAsia"/>
          <w:b/>
          <w:bCs/>
          <w:szCs w:val="21"/>
        </w:rPr>
        <w:t>见本项目招标文件专用条款的相关内容。</w:t>
      </w:r>
    </w:p>
    <w:p w14:paraId="29A8F4FC"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51CB1EC5"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7868406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527AE11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4F1B1CE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5E31B8E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348FDCC6" w14:textId="77777777" w:rsidR="008663A4" w:rsidRPr="00967BEF" w:rsidRDefault="008663A4" w:rsidP="008663A4">
      <w:pPr>
        <w:spacing w:line="360" w:lineRule="auto"/>
        <w:rPr>
          <w:rFonts w:ascii="黑体" w:eastAsia="黑体" w:hAnsi="宋体" w:cs="Times New Roman"/>
          <w:sz w:val="24"/>
          <w:szCs w:val="24"/>
        </w:rPr>
      </w:pPr>
      <w:bookmarkStart w:id="219" w:name="_Toc100052404"/>
      <w:r w:rsidRPr="00967BEF">
        <w:rPr>
          <w:rFonts w:ascii="黑体" w:eastAsia="黑体" w:hAnsi="宋体" w:cs="Times New Roman" w:hint="eastAsia"/>
          <w:sz w:val="24"/>
          <w:szCs w:val="24"/>
        </w:rPr>
        <w:t>39．编写评标报告</w:t>
      </w:r>
      <w:bookmarkEnd w:id="219"/>
    </w:p>
    <w:p w14:paraId="0E1563C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5A0DC6C" w14:textId="77777777" w:rsidR="008663A4" w:rsidRPr="00967BEF" w:rsidRDefault="008663A4" w:rsidP="008663A4">
      <w:pPr>
        <w:spacing w:line="360" w:lineRule="auto"/>
        <w:rPr>
          <w:rFonts w:ascii="黑体" w:eastAsia="黑体" w:hAnsi="宋体" w:cs="Times New Roman"/>
          <w:sz w:val="24"/>
          <w:szCs w:val="24"/>
        </w:rPr>
      </w:pPr>
      <w:bookmarkStart w:id="220" w:name="_Toc100052405"/>
      <w:bookmarkStart w:id="221" w:name="_Toc73517681"/>
      <w:bookmarkStart w:id="222" w:name="_Toc73518159"/>
      <w:bookmarkStart w:id="223" w:name="_Toc73521588"/>
      <w:bookmarkStart w:id="224" w:name="_Toc73521676"/>
      <w:r w:rsidRPr="00967BEF">
        <w:rPr>
          <w:rFonts w:ascii="黑体" w:eastAsia="黑体" w:hAnsi="宋体" w:cs="Times New Roman" w:hint="eastAsia"/>
          <w:sz w:val="24"/>
          <w:szCs w:val="24"/>
        </w:rPr>
        <w:t>40．预中标公告</w:t>
      </w:r>
      <w:bookmarkEnd w:id="220"/>
    </w:p>
    <w:p w14:paraId="6734F7F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761AC68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7C3F2186" w14:textId="77777777" w:rsidR="008663A4" w:rsidRPr="00967BEF" w:rsidRDefault="008663A4" w:rsidP="008663A4">
      <w:pPr>
        <w:spacing w:line="360" w:lineRule="auto"/>
        <w:rPr>
          <w:rFonts w:ascii="黑体" w:eastAsia="黑体" w:hAnsi="宋体" w:cs="Times New Roman"/>
          <w:sz w:val="24"/>
          <w:szCs w:val="24"/>
        </w:rPr>
      </w:pPr>
      <w:bookmarkStart w:id="225" w:name="_Toc100052406"/>
      <w:r w:rsidRPr="00967BEF">
        <w:rPr>
          <w:rFonts w:ascii="黑体" w:eastAsia="黑体" w:hAnsi="宋体" w:cs="Times New Roman" w:hint="eastAsia"/>
          <w:sz w:val="24"/>
          <w:szCs w:val="24"/>
        </w:rPr>
        <w:t>41．中标结果及中标通知书</w:t>
      </w:r>
      <w:bookmarkEnd w:id="225"/>
    </w:p>
    <w:bookmarkEnd w:id="221"/>
    <w:bookmarkEnd w:id="222"/>
    <w:bookmarkEnd w:id="223"/>
    <w:bookmarkEnd w:id="224"/>
    <w:p w14:paraId="1CF614E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278BD7A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3ADDDCD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6C6D1703"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226" w:name="bt合同的授予"/>
      <w:bookmarkStart w:id="227" w:name="_Toc73517678"/>
      <w:bookmarkStart w:id="228" w:name="_Toc73518156"/>
      <w:bookmarkStart w:id="229" w:name="_Toc100052407"/>
      <w:bookmarkStart w:id="230" w:name="_Toc101074884"/>
      <w:bookmarkEnd w:id="226"/>
      <w:r w:rsidRPr="00967BEF">
        <w:rPr>
          <w:rFonts w:ascii="Arial" w:eastAsia="黑体" w:hAnsi="Arial" w:cs="Times New Roman" w:hint="eastAsia"/>
          <w:b/>
          <w:bCs/>
          <w:sz w:val="28"/>
          <w:szCs w:val="28"/>
        </w:rPr>
        <w:lastRenderedPageBreak/>
        <w:t>公开招标失败的后续处理</w:t>
      </w:r>
    </w:p>
    <w:p w14:paraId="3018CD2B"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4283C6DC"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5470B06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022C280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73084864"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1FCE18D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09BF242"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39A99502"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9C64F0F"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07D3CA6B"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630927C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71483DB5"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7B7433F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33FAD4F7"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8C8C4CC"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0932A16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76659C7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3331659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913273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3ED3A51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5871743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38359E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311D1EE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4536726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4CFE35C"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4652299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913938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F0E6E1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47A1507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2992B0B"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19150CDB" w14:textId="77777777" w:rsidR="008663A4" w:rsidRPr="00967BEF" w:rsidRDefault="008663A4" w:rsidP="008663A4">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579AE873"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CD47B23"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2E84D51E"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38F0ACDA"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0423EF94"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71AAC61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3F7DA16B"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51A6498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735FC111"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B7EA123"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03F88E3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717486E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1E69461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7B2639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21A2F75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3F77E8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48BDC42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331BE8F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50C4ED7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2DD6249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0B46066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18705F9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2A0F998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381343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7EBE1FD0"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5ED760FA"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07B03EC0" w14:textId="77777777" w:rsidR="008663A4" w:rsidRPr="00967BEF" w:rsidRDefault="008663A4" w:rsidP="008663A4">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27"/>
    <w:bookmarkEnd w:id="228"/>
    <w:bookmarkEnd w:id="229"/>
    <w:bookmarkEnd w:id="230"/>
    <w:p w14:paraId="0F63FCC2"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09E44A03" w14:textId="77777777" w:rsidR="008663A4" w:rsidRPr="00967BEF" w:rsidRDefault="008663A4" w:rsidP="008663A4">
      <w:pPr>
        <w:spacing w:line="360" w:lineRule="auto"/>
        <w:rPr>
          <w:rFonts w:ascii="黑体" w:eastAsia="黑体" w:hAnsi="宋体" w:cs="Times New Roman"/>
          <w:sz w:val="24"/>
          <w:szCs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sidRPr="00967BEF">
        <w:rPr>
          <w:rFonts w:ascii="黑体" w:eastAsia="黑体" w:hAnsi="宋体" w:cs="Times New Roman" w:hint="eastAsia"/>
          <w:sz w:val="24"/>
          <w:szCs w:val="24"/>
        </w:rPr>
        <w:t>45．合同授予标准</w:t>
      </w:r>
      <w:bookmarkEnd w:id="232"/>
      <w:bookmarkEnd w:id="233"/>
      <w:bookmarkEnd w:id="234"/>
      <w:bookmarkEnd w:id="235"/>
      <w:bookmarkEnd w:id="236"/>
    </w:p>
    <w:p w14:paraId="15F81D0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6A7E310A" w14:textId="77777777" w:rsidR="008663A4" w:rsidRPr="00967BEF" w:rsidRDefault="008663A4" w:rsidP="008663A4">
      <w:pPr>
        <w:spacing w:line="360" w:lineRule="auto"/>
        <w:rPr>
          <w:rFonts w:ascii="黑体" w:eastAsia="黑体" w:hAnsi="宋体" w:cs="Times New Roman"/>
          <w:sz w:val="24"/>
          <w:szCs w:val="24"/>
        </w:rPr>
      </w:pPr>
      <w:bookmarkStart w:id="237" w:name="_Toc73517680"/>
      <w:bookmarkStart w:id="238" w:name="_Toc73518158"/>
      <w:bookmarkStart w:id="239" w:name="_Toc73521587"/>
      <w:bookmarkStart w:id="240" w:name="_Toc73521675"/>
      <w:bookmarkStart w:id="241" w:name="_Toc100052409"/>
      <w:r w:rsidRPr="00967BEF">
        <w:rPr>
          <w:rFonts w:ascii="黑体" w:eastAsia="黑体" w:hAnsi="宋体" w:cs="Times New Roman" w:hint="eastAsia"/>
          <w:sz w:val="24"/>
          <w:szCs w:val="24"/>
        </w:rPr>
        <w:t>46．</w:t>
      </w:r>
      <w:bookmarkEnd w:id="237"/>
      <w:bookmarkEnd w:id="238"/>
      <w:bookmarkEnd w:id="239"/>
      <w:bookmarkEnd w:id="240"/>
      <w:bookmarkEnd w:id="241"/>
      <w:r w:rsidRPr="00967BEF">
        <w:rPr>
          <w:rFonts w:ascii="黑体" w:eastAsia="黑体" w:hAnsi="宋体" w:cs="Times New Roman" w:hint="eastAsia"/>
          <w:sz w:val="24"/>
          <w:szCs w:val="24"/>
        </w:rPr>
        <w:t>接受和拒绝任何或所有投标的权力</w:t>
      </w:r>
    </w:p>
    <w:p w14:paraId="062C3FE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6A9B35C9" w14:textId="77777777" w:rsidR="008663A4" w:rsidRPr="00967BEF" w:rsidRDefault="008663A4" w:rsidP="008663A4">
      <w:pPr>
        <w:spacing w:line="360" w:lineRule="auto"/>
        <w:rPr>
          <w:rFonts w:ascii="黑体" w:eastAsia="黑体" w:hAnsi="宋体" w:cs="Times New Roman"/>
          <w:sz w:val="24"/>
          <w:szCs w:val="24"/>
        </w:rPr>
      </w:pPr>
      <w:bookmarkStart w:id="242" w:name="_Toc73517682"/>
      <w:bookmarkStart w:id="243" w:name="_Toc73518160"/>
      <w:bookmarkStart w:id="244" w:name="_Toc73521589"/>
      <w:bookmarkStart w:id="245" w:name="_Toc73521677"/>
      <w:bookmarkStart w:id="246" w:name="_Toc100052410"/>
      <w:r w:rsidRPr="00967BEF">
        <w:rPr>
          <w:rFonts w:ascii="黑体" w:eastAsia="黑体" w:hAnsi="宋体" w:cs="Times New Roman" w:hint="eastAsia"/>
          <w:sz w:val="24"/>
          <w:szCs w:val="24"/>
        </w:rPr>
        <w:t>47．合同协议书的签订</w:t>
      </w:r>
      <w:bookmarkEnd w:id="242"/>
      <w:bookmarkEnd w:id="243"/>
      <w:bookmarkEnd w:id="244"/>
      <w:bookmarkEnd w:id="245"/>
      <w:bookmarkEnd w:id="246"/>
    </w:p>
    <w:p w14:paraId="5F6B4FD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32E1B8B4"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8779893"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3F25084F"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0ABC8E6D" w14:textId="77777777" w:rsidR="008663A4" w:rsidRPr="00967BEF" w:rsidRDefault="008663A4" w:rsidP="008663A4">
      <w:pPr>
        <w:spacing w:line="360" w:lineRule="auto"/>
        <w:rPr>
          <w:rFonts w:ascii="黑体" w:eastAsia="黑体" w:hAnsi="宋体" w:cs="Times New Roman"/>
          <w:sz w:val="24"/>
          <w:szCs w:val="24"/>
        </w:rPr>
      </w:pPr>
      <w:bookmarkStart w:id="247" w:name="_Toc73517683"/>
      <w:bookmarkStart w:id="248" w:name="_Toc73518161"/>
      <w:bookmarkStart w:id="249" w:name="_Toc73521590"/>
      <w:bookmarkStart w:id="250" w:name="_Toc73521678"/>
      <w:bookmarkStart w:id="251" w:name="_Toc100052411"/>
      <w:r w:rsidRPr="00967BEF">
        <w:rPr>
          <w:rFonts w:ascii="黑体" w:eastAsia="黑体" w:hAnsi="宋体" w:cs="Times New Roman" w:hint="eastAsia"/>
          <w:sz w:val="24"/>
          <w:szCs w:val="24"/>
        </w:rPr>
        <w:t>48．履约担保</w:t>
      </w:r>
      <w:bookmarkEnd w:id="247"/>
      <w:bookmarkEnd w:id="248"/>
      <w:bookmarkEnd w:id="249"/>
      <w:bookmarkEnd w:id="250"/>
      <w:bookmarkEnd w:id="251"/>
    </w:p>
    <w:p w14:paraId="7EB0A943"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5A5A5BFC"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5787BB12"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D208A4B"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3466102D"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4A875947"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578C4D8"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45247A52"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23756C30"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6AC44374"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65CA710"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2B81D646"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2F05FD85"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13DB92B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699911B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30493DAC"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04CFBF1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30E1788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54DA3B05"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5317167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7C4CEE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14427CAA"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55B54C3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2738C3C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7BA6F5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64D7D1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75C4050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7C0220E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8B44641"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36F828D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6942C7D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41F9953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1EDE407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4F5BD4C5" w14:textId="77777777" w:rsidR="008663A4" w:rsidRPr="00967BEF" w:rsidRDefault="008663A4" w:rsidP="008663A4">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0FE649C"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0A665C6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13F2FFC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C4B6FE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250FC48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68F28AD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3BC61FBF" w14:textId="77777777" w:rsidR="008663A4" w:rsidRPr="00967BEF" w:rsidRDefault="008663A4" w:rsidP="008663A4"/>
    <w:p w14:paraId="3ABCA599" w14:textId="77777777" w:rsidR="008663A4" w:rsidRDefault="008663A4" w:rsidP="008663A4"/>
    <w:p w14:paraId="168E81AD" w14:textId="404525F6" w:rsidR="00EB4369" w:rsidRPr="008663A4" w:rsidRDefault="00EB4369" w:rsidP="008663A4">
      <w:pPr>
        <w:spacing w:line="360" w:lineRule="auto"/>
        <w:jc w:val="center"/>
      </w:pPr>
    </w:p>
    <w:sectPr w:rsidR="00EB4369" w:rsidRPr="008663A4" w:rsidSect="00064330">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D7AE0" w14:textId="77777777" w:rsidR="00FD3D2F" w:rsidRDefault="00FD3D2F">
      <w:r>
        <w:separator/>
      </w:r>
    </w:p>
  </w:endnote>
  <w:endnote w:type="continuationSeparator" w:id="0">
    <w:p w14:paraId="714A5E54" w14:textId="77777777" w:rsidR="00FD3D2F" w:rsidRDefault="00FD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1396C" w14:textId="77777777" w:rsidR="008663A4" w:rsidRDefault="008663A4">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D4AEA3" w14:textId="77777777" w:rsidR="008663A4" w:rsidRDefault="008663A4">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59B51" w14:textId="77777777" w:rsidR="008663A4" w:rsidRDefault="008663A4">
    <w:pPr>
      <w:pStyle w:val="af8"/>
      <w:framePr w:wrap="around" w:vAnchor="text" w:hAnchor="margin" w:xAlign="center" w:y="1"/>
      <w:rPr>
        <w:rStyle w:val="af7"/>
      </w:rPr>
    </w:pPr>
    <w:r>
      <w:t xml:space="preserve">- </w:t>
    </w:r>
    <w:r>
      <w:fldChar w:fldCharType="begin"/>
    </w:r>
    <w:r>
      <w:instrText xml:space="preserve"> PAGE </w:instrText>
    </w:r>
    <w:r>
      <w:fldChar w:fldCharType="separate"/>
    </w:r>
    <w:r w:rsidR="00DD47E8">
      <w:rPr>
        <w:noProof/>
      </w:rPr>
      <w:t>4</w:t>
    </w:r>
    <w:r>
      <w:fldChar w:fldCharType="end"/>
    </w:r>
    <w:r>
      <w:t xml:space="preserve"> -</w:t>
    </w:r>
  </w:p>
  <w:p w14:paraId="44144034" w14:textId="77777777" w:rsidR="008663A4" w:rsidRDefault="008663A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D1E0C" w14:textId="77777777" w:rsidR="00FD3D2F" w:rsidRDefault="00FD3D2F">
      <w:r>
        <w:separator/>
      </w:r>
    </w:p>
  </w:footnote>
  <w:footnote w:type="continuationSeparator" w:id="0">
    <w:p w14:paraId="0B426BF4" w14:textId="77777777" w:rsidR="00FD3D2F" w:rsidRDefault="00FD3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E8CDA" w14:textId="77777777" w:rsidR="008663A4" w:rsidRDefault="008663A4">
    <w:pPr>
      <w:pStyle w:val="af3"/>
    </w:pPr>
    <w:r w:rsidRPr="001B7492">
      <w:rPr>
        <w:rFonts w:hint="eastAsia"/>
      </w:rPr>
      <w:t>深圳大学招投标管理中心</w:t>
    </w:r>
    <w:r>
      <w:rPr>
        <w:rFonts w:hint="eastAsia"/>
      </w:rPr>
      <w:t xml:space="preserve">                                                    SZUCG20170556FW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4C214E0"/>
    <w:multiLevelType w:val="multilevel"/>
    <w:tmpl w:val="14C214E0"/>
    <w:lvl w:ilvl="0">
      <w:start w:val="1"/>
      <w:numFmt w:val="decimal"/>
      <w:lvlText w:val="(%1)"/>
      <w:lvlJc w:val="left"/>
      <w:pPr>
        <w:tabs>
          <w:tab w:val="left" w:pos="420"/>
        </w:tabs>
        <w:ind w:left="420" w:hanging="420"/>
      </w:pPr>
      <w:rPr>
        <w:rFonts w:hint="eastAsia"/>
        <w:lang w:val="en-US"/>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5）"/>
      <w:lvlJc w:val="left"/>
      <w:pPr>
        <w:tabs>
          <w:tab w:val="left" w:pos="0"/>
        </w:tabs>
        <w:ind w:left="0" w:firstLine="0"/>
      </w:pPr>
      <w:rPr>
        <w:rFonts w:hint="eastAsia"/>
      </w:rPr>
    </w:lvl>
    <w:lvl w:ilvl="5">
      <w:start w:val="1"/>
      <w:numFmt w:val="lowerLetter"/>
      <w:lvlText w:val="%6)"/>
      <w:lvlJc w:val="left"/>
      <w:pPr>
        <w:tabs>
          <w:tab w:val="left" w:pos="420"/>
        </w:tabs>
        <w:ind w:left="420" w:hanging="420"/>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1232E3"/>
    <w:multiLevelType w:val="multilevel"/>
    <w:tmpl w:val="1F1232E3"/>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1">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0A4B2A"/>
    <w:multiLevelType w:val="multilevel"/>
    <w:tmpl w:val="490A4B2A"/>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ACC2755"/>
    <w:multiLevelType w:val="multilevel"/>
    <w:tmpl w:val="4ACC2755"/>
    <w:lvl w:ilvl="0">
      <w:start w:val="1"/>
      <w:numFmt w:val="chineseCountingThousand"/>
      <w:lvlText w:val="%1、"/>
      <w:lvlJc w:val="left"/>
      <w:pPr>
        <w:ind w:left="1130"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0">
    <w:nsid w:val="5849273A"/>
    <w:multiLevelType w:val="singleLevel"/>
    <w:tmpl w:val="5849273A"/>
    <w:lvl w:ilvl="0">
      <w:start w:val="1"/>
      <w:numFmt w:val="decimal"/>
      <w:suff w:val="nothing"/>
      <w:lvlText w:val="%1、"/>
      <w:lvlJc w:val="left"/>
    </w:lvl>
  </w:abstractNum>
  <w:abstractNum w:abstractNumId="21">
    <w:nsid w:val="58662BF1"/>
    <w:multiLevelType w:val="singleLevel"/>
    <w:tmpl w:val="58662BF1"/>
    <w:lvl w:ilvl="0">
      <w:start w:val="6"/>
      <w:numFmt w:val="decimal"/>
      <w:suff w:val="nothing"/>
      <w:lvlText w:val="%1."/>
      <w:lvlJc w:val="left"/>
    </w:lvl>
  </w:abstractNum>
  <w:abstractNum w:abstractNumId="22">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4">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6">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2D06C0D"/>
    <w:multiLevelType w:val="multilevel"/>
    <w:tmpl w:val="72D06C0D"/>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28">
    <w:nsid w:val="764E64C9"/>
    <w:multiLevelType w:val="multilevel"/>
    <w:tmpl w:val="764E64C9"/>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A305326"/>
    <w:multiLevelType w:val="multilevel"/>
    <w:tmpl w:val="7A3053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8"/>
  </w:num>
  <w:num w:numId="4">
    <w:abstractNumId w:val="8"/>
  </w:num>
  <w:num w:numId="5">
    <w:abstractNumId w:val="5"/>
  </w:num>
  <w:num w:numId="6">
    <w:abstractNumId w:val="31"/>
  </w:num>
  <w:num w:numId="7">
    <w:abstractNumId w:val="6"/>
  </w:num>
  <w:num w:numId="8">
    <w:abstractNumId w:val="13"/>
  </w:num>
  <w:num w:numId="9">
    <w:abstractNumId w:val="20"/>
  </w:num>
  <w:num w:numId="10">
    <w:abstractNumId w:val="25"/>
  </w:num>
  <w:num w:numId="11">
    <w:abstractNumId w:val="19"/>
  </w:num>
  <w:num w:numId="12">
    <w:abstractNumId w:val="29"/>
  </w:num>
  <w:num w:numId="13">
    <w:abstractNumId w:val="7"/>
  </w:num>
  <w:num w:numId="14">
    <w:abstractNumId w:val="10"/>
  </w:num>
  <w:num w:numId="15">
    <w:abstractNumId w:val="17"/>
  </w:num>
  <w:num w:numId="16">
    <w:abstractNumId w:val="28"/>
  </w:num>
  <w:num w:numId="17">
    <w:abstractNumId w:val="27"/>
  </w:num>
  <w:num w:numId="18">
    <w:abstractNumId w:val="21"/>
  </w:num>
  <w:num w:numId="19">
    <w:abstractNumId w:val="4"/>
  </w:num>
  <w:num w:numId="20">
    <w:abstractNumId w:val="30"/>
  </w:num>
  <w:num w:numId="21">
    <w:abstractNumId w:val="2"/>
  </w:num>
  <w:num w:numId="22">
    <w:abstractNumId w:val="23"/>
  </w:num>
  <w:num w:numId="23">
    <w:abstractNumId w:val="15"/>
  </w:num>
  <w:num w:numId="24">
    <w:abstractNumId w:val="11"/>
  </w:num>
  <w:num w:numId="25">
    <w:abstractNumId w:val="14"/>
  </w:num>
  <w:num w:numId="26">
    <w:abstractNumId w:val="12"/>
  </w:num>
  <w:num w:numId="27">
    <w:abstractNumId w:val="3"/>
  </w:num>
  <w:num w:numId="28">
    <w:abstractNumId w:val="22"/>
  </w:num>
  <w:num w:numId="29">
    <w:abstractNumId w:val="9"/>
  </w:num>
  <w:num w:numId="30">
    <w:abstractNumId w:val="24"/>
  </w:num>
  <w:num w:numId="31">
    <w:abstractNumId w:val="16"/>
  </w:num>
  <w:num w:numId="32">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4C6F"/>
    <w:rsid w:val="0003110B"/>
    <w:rsid w:val="000473A7"/>
    <w:rsid w:val="00055D37"/>
    <w:rsid w:val="000606D8"/>
    <w:rsid w:val="00062B0F"/>
    <w:rsid w:val="0006380A"/>
    <w:rsid w:val="00064330"/>
    <w:rsid w:val="000673E7"/>
    <w:rsid w:val="00082FFF"/>
    <w:rsid w:val="000845CB"/>
    <w:rsid w:val="00094A5D"/>
    <w:rsid w:val="000A2A96"/>
    <w:rsid w:val="000B3185"/>
    <w:rsid w:val="000C21C0"/>
    <w:rsid w:val="000D1C36"/>
    <w:rsid w:val="000D5A76"/>
    <w:rsid w:val="000D7969"/>
    <w:rsid w:val="000E46CD"/>
    <w:rsid w:val="000F57D5"/>
    <w:rsid w:val="0010431D"/>
    <w:rsid w:val="00111F24"/>
    <w:rsid w:val="001262FC"/>
    <w:rsid w:val="00146ACE"/>
    <w:rsid w:val="00147B6E"/>
    <w:rsid w:val="00160CCD"/>
    <w:rsid w:val="00170D39"/>
    <w:rsid w:val="00180073"/>
    <w:rsid w:val="00195A85"/>
    <w:rsid w:val="001A1101"/>
    <w:rsid w:val="001C09A2"/>
    <w:rsid w:val="001D29B6"/>
    <w:rsid w:val="001D7C12"/>
    <w:rsid w:val="001E3727"/>
    <w:rsid w:val="001F46E5"/>
    <w:rsid w:val="001F5733"/>
    <w:rsid w:val="001F5E0D"/>
    <w:rsid w:val="00214666"/>
    <w:rsid w:val="00216A34"/>
    <w:rsid w:val="00224CE0"/>
    <w:rsid w:val="0023213B"/>
    <w:rsid w:val="00237914"/>
    <w:rsid w:val="0025082F"/>
    <w:rsid w:val="00252CA1"/>
    <w:rsid w:val="00257259"/>
    <w:rsid w:val="00274246"/>
    <w:rsid w:val="00275D5B"/>
    <w:rsid w:val="0027696E"/>
    <w:rsid w:val="00277CB9"/>
    <w:rsid w:val="00281C6E"/>
    <w:rsid w:val="00296D75"/>
    <w:rsid w:val="002A59AC"/>
    <w:rsid w:val="002B6DF4"/>
    <w:rsid w:val="002C21B1"/>
    <w:rsid w:val="002C6056"/>
    <w:rsid w:val="002D000D"/>
    <w:rsid w:val="002E41B5"/>
    <w:rsid w:val="002E656D"/>
    <w:rsid w:val="0030253F"/>
    <w:rsid w:val="00310586"/>
    <w:rsid w:val="00313164"/>
    <w:rsid w:val="003354B1"/>
    <w:rsid w:val="00340105"/>
    <w:rsid w:val="00361895"/>
    <w:rsid w:val="003737A7"/>
    <w:rsid w:val="003762CA"/>
    <w:rsid w:val="00387678"/>
    <w:rsid w:val="00394C27"/>
    <w:rsid w:val="003A2EB7"/>
    <w:rsid w:val="003E6D96"/>
    <w:rsid w:val="003F28DB"/>
    <w:rsid w:val="003F5F06"/>
    <w:rsid w:val="004333FC"/>
    <w:rsid w:val="004422D2"/>
    <w:rsid w:val="00452536"/>
    <w:rsid w:val="00457205"/>
    <w:rsid w:val="00466EE7"/>
    <w:rsid w:val="00470054"/>
    <w:rsid w:val="00474D8E"/>
    <w:rsid w:val="00476A92"/>
    <w:rsid w:val="00493B8D"/>
    <w:rsid w:val="00496293"/>
    <w:rsid w:val="004A0DDF"/>
    <w:rsid w:val="004C3A2E"/>
    <w:rsid w:val="004C42A0"/>
    <w:rsid w:val="004C5923"/>
    <w:rsid w:val="004C619C"/>
    <w:rsid w:val="004D3787"/>
    <w:rsid w:val="004E55A7"/>
    <w:rsid w:val="004F0C0E"/>
    <w:rsid w:val="004F3B34"/>
    <w:rsid w:val="005008D8"/>
    <w:rsid w:val="00507FDE"/>
    <w:rsid w:val="00510233"/>
    <w:rsid w:val="0052123F"/>
    <w:rsid w:val="0052234F"/>
    <w:rsid w:val="005268CF"/>
    <w:rsid w:val="00546183"/>
    <w:rsid w:val="00566A83"/>
    <w:rsid w:val="00583F13"/>
    <w:rsid w:val="00591E3F"/>
    <w:rsid w:val="005A3123"/>
    <w:rsid w:val="0060609A"/>
    <w:rsid w:val="00626E1F"/>
    <w:rsid w:val="006274F6"/>
    <w:rsid w:val="00627803"/>
    <w:rsid w:val="00673E98"/>
    <w:rsid w:val="006A75FE"/>
    <w:rsid w:val="006C6B50"/>
    <w:rsid w:val="006E0708"/>
    <w:rsid w:val="006F32AB"/>
    <w:rsid w:val="007067D7"/>
    <w:rsid w:val="00707631"/>
    <w:rsid w:val="00710A4E"/>
    <w:rsid w:val="00714CA6"/>
    <w:rsid w:val="00715829"/>
    <w:rsid w:val="00725B4E"/>
    <w:rsid w:val="007376A3"/>
    <w:rsid w:val="00742013"/>
    <w:rsid w:val="00752DF1"/>
    <w:rsid w:val="007660F0"/>
    <w:rsid w:val="00766145"/>
    <w:rsid w:val="00776CF7"/>
    <w:rsid w:val="00784D55"/>
    <w:rsid w:val="007A1334"/>
    <w:rsid w:val="007A604D"/>
    <w:rsid w:val="007C0345"/>
    <w:rsid w:val="007C5011"/>
    <w:rsid w:val="007D2BD7"/>
    <w:rsid w:val="007D55D9"/>
    <w:rsid w:val="007E05CE"/>
    <w:rsid w:val="007E2546"/>
    <w:rsid w:val="007E4EFE"/>
    <w:rsid w:val="007F7DB7"/>
    <w:rsid w:val="008030F5"/>
    <w:rsid w:val="00810AB0"/>
    <w:rsid w:val="00816D25"/>
    <w:rsid w:val="00825D64"/>
    <w:rsid w:val="00825D94"/>
    <w:rsid w:val="00827CB2"/>
    <w:rsid w:val="00843BA2"/>
    <w:rsid w:val="00847463"/>
    <w:rsid w:val="008663A4"/>
    <w:rsid w:val="008744C1"/>
    <w:rsid w:val="00885980"/>
    <w:rsid w:val="008A1CEA"/>
    <w:rsid w:val="008A2562"/>
    <w:rsid w:val="008A4BF1"/>
    <w:rsid w:val="008D009E"/>
    <w:rsid w:val="008D18E8"/>
    <w:rsid w:val="008E08A2"/>
    <w:rsid w:val="008E1C2C"/>
    <w:rsid w:val="008F72A7"/>
    <w:rsid w:val="008F761B"/>
    <w:rsid w:val="009014D7"/>
    <w:rsid w:val="009563DB"/>
    <w:rsid w:val="00956D0F"/>
    <w:rsid w:val="0096076B"/>
    <w:rsid w:val="00966745"/>
    <w:rsid w:val="009708BB"/>
    <w:rsid w:val="00973291"/>
    <w:rsid w:val="00974DE4"/>
    <w:rsid w:val="00980B6F"/>
    <w:rsid w:val="0098741A"/>
    <w:rsid w:val="009909AE"/>
    <w:rsid w:val="0099380F"/>
    <w:rsid w:val="009A34C1"/>
    <w:rsid w:val="009C487E"/>
    <w:rsid w:val="009C59F3"/>
    <w:rsid w:val="009D0EB1"/>
    <w:rsid w:val="009D4A1F"/>
    <w:rsid w:val="009D57F4"/>
    <w:rsid w:val="009E019A"/>
    <w:rsid w:val="009F70E1"/>
    <w:rsid w:val="00A03865"/>
    <w:rsid w:val="00A05106"/>
    <w:rsid w:val="00A369E9"/>
    <w:rsid w:val="00A43057"/>
    <w:rsid w:val="00A461E2"/>
    <w:rsid w:val="00A55D13"/>
    <w:rsid w:val="00A55F1E"/>
    <w:rsid w:val="00A570EF"/>
    <w:rsid w:val="00A60111"/>
    <w:rsid w:val="00A70D54"/>
    <w:rsid w:val="00A9762E"/>
    <w:rsid w:val="00AA1967"/>
    <w:rsid w:val="00AA1AFD"/>
    <w:rsid w:val="00AA5C41"/>
    <w:rsid w:val="00AB03A9"/>
    <w:rsid w:val="00AD0DC8"/>
    <w:rsid w:val="00B05FA3"/>
    <w:rsid w:val="00B146DA"/>
    <w:rsid w:val="00B24E62"/>
    <w:rsid w:val="00B272E3"/>
    <w:rsid w:val="00B30E78"/>
    <w:rsid w:val="00B3175E"/>
    <w:rsid w:val="00B3177B"/>
    <w:rsid w:val="00B33B1B"/>
    <w:rsid w:val="00B46A7A"/>
    <w:rsid w:val="00B9315D"/>
    <w:rsid w:val="00B97055"/>
    <w:rsid w:val="00B97A3C"/>
    <w:rsid w:val="00BB1431"/>
    <w:rsid w:val="00BB1B8F"/>
    <w:rsid w:val="00BB3EFD"/>
    <w:rsid w:val="00BD28C9"/>
    <w:rsid w:val="00BD3788"/>
    <w:rsid w:val="00BF2EB2"/>
    <w:rsid w:val="00BF5CC3"/>
    <w:rsid w:val="00C179C8"/>
    <w:rsid w:val="00C22634"/>
    <w:rsid w:val="00C25287"/>
    <w:rsid w:val="00C2785F"/>
    <w:rsid w:val="00C56F12"/>
    <w:rsid w:val="00C64393"/>
    <w:rsid w:val="00C86748"/>
    <w:rsid w:val="00C87024"/>
    <w:rsid w:val="00C92BE8"/>
    <w:rsid w:val="00C96740"/>
    <w:rsid w:val="00CA39A5"/>
    <w:rsid w:val="00CB6884"/>
    <w:rsid w:val="00CC1F5B"/>
    <w:rsid w:val="00CC32FA"/>
    <w:rsid w:val="00CC72FA"/>
    <w:rsid w:val="00CC7C47"/>
    <w:rsid w:val="00CF2715"/>
    <w:rsid w:val="00D04FEA"/>
    <w:rsid w:val="00D126C6"/>
    <w:rsid w:val="00D14226"/>
    <w:rsid w:val="00D1446C"/>
    <w:rsid w:val="00D24985"/>
    <w:rsid w:val="00D32018"/>
    <w:rsid w:val="00D458EC"/>
    <w:rsid w:val="00D549F7"/>
    <w:rsid w:val="00D6071E"/>
    <w:rsid w:val="00D6443F"/>
    <w:rsid w:val="00D64B34"/>
    <w:rsid w:val="00D92847"/>
    <w:rsid w:val="00D9462E"/>
    <w:rsid w:val="00DA292D"/>
    <w:rsid w:val="00DC2F8B"/>
    <w:rsid w:val="00DD47E8"/>
    <w:rsid w:val="00DD770C"/>
    <w:rsid w:val="00DE6FF1"/>
    <w:rsid w:val="00DF0612"/>
    <w:rsid w:val="00E00076"/>
    <w:rsid w:val="00E055A4"/>
    <w:rsid w:val="00E21586"/>
    <w:rsid w:val="00E321D9"/>
    <w:rsid w:val="00E44876"/>
    <w:rsid w:val="00E578FD"/>
    <w:rsid w:val="00E63453"/>
    <w:rsid w:val="00E6519E"/>
    <w:rsid w:val="00E72D34"/>
    <w:rsid w:val="00E736FF"/>
    <w:rsid w:val="00E739DA"/>
    <w:rsid w:val="00E84C53"/>
    <w:rsid w:val="00EA0F4B"/>
    <w:rsid w:val="00EA4648"/>
    <w:rsid w:val="00EA6286"/>
    <w:rsid w:val="00EB0EB1"/>
    <w:rsid w:val="00EB4369"/>
    <w:rsid w:val="00EB4C89"/>
    <w:rsid w:val="00EB4DC3"/>
    <w:rsid w:val="00EB5957"/>
    <w:rsid w:val="00EC036D"/>
    <w:rsid w:val="00EC2193"/>
    <w:rsid w:val="00EC27EE"/>
    <w:rsid w:val="00EC37B9"/>
    <w:rsid w:val="00EF094F"/>
    <w:rsid w:val="00EF204B"/>
    <w:rsid w:val="00EF3973"/>
    <w:rsid w:val="00F03A36"/>
    <w:rsid w:val="00F4225C"/>
    <w:rsid w:val="00F54419"/>
    <w:rsid w:val="00F600D7"/>
    <w:rsid w:val="00F67A2C"/>
    <w:rsid w:val="00F7260F"/>
    <w:rsid w:val="00F74E12"/>
    <w:rsid w:val="00F80540"/>
    <w:rsid w:val="00FA3604"/>
    <w:rsid w:val="00FB167A"/>
    <w:rsid w:val="00FC57AC"/>
    <w:rsid w:val="00FC5B6F"/>
    <w:rsid w:val="00FD3D2F"/>
    <w:rsid w:val="00FE0F33"/>
    <w:rsid w:val="00FE6B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EEE7BCE"/>
  <w15:docId w15:val="{5DCE6D73-8BC6-4D51-BA4A-FCFF502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14666"/>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styleId="afff7">
    <w:name w:val="index heading"/>
    <w:basedOn w:val="a3"/>
    <w:next w:val="17"/>
    <w:semiHidden/>
    <w:rsid w:val="00147B6E"/>
    <w:rPr>
      <w:rFonts w:ascii="Times New Roman" w:eastAsia="宋体" w:hAnsi="Times New Roman" w:cs="Times New Roman"/>
      <w:szCs w:val="20"/>
    </w:rPr>
  </w:style>
  <w:style w:type="paragraph" w:customStyle="1" w:styleId="19">
    <w:name w:val="无间隔1"/>
    <w:link w:val="Charf0"/>
    <w:uiPriority w:val="1"/>
    <w:qFormat/>
    <w:rsid w:val="008E1C2C"/>
    <w:pPr>
      <w:widowControl w:val="0"/>
      <w:jc w:val="both"/>
    </w:pPr>
    <w:rPr>
      <w:rFonts w:ascii="Calibri" w:eastAsia="宋体" w:hAnsi="Calibri" w:cs="Times New Roman"/>
      <w:i/>
      <w:iCs/>
      <w:color w:val="000000"/>
      <w:szCs w:val="21"/>
    </w:rPr>
  </w:style>
  <w:style w:type="character" w:customStyle="1" w:styleId="Charf0">
    <w:name w:val="无间隔 Char"/>
    <w:aliases w:val="表格 Char"/>
    <w:basedOn w:val="a5"/>
    <w:link w:val="19"/>
    <w:uiPriority w:val="1"/>
    <w:rsid w:val="008E1C2C"/>
    <w:rPr>
      <w:rFonts w:ascii="Calibri" w:eastAsia="宋体" w:hAnsi="Calibri" w:cs="Times New Roman"/>
      <w:i/>
      <w:iCs/>
      <w:color w:val="000000"/>
      <w:szCs w:val="21"/>
    </w:rPr>
  </w:style>
  <w:style w:type="paragraph" w:styleId="afff8">
    <w:name w:val="No Spacing"/>
    <w:aliases w:val="表格"/>
    <w:uiPriority w:val="1"/>
    <w:qFormat/>
    <w:rsid w:val="009708BB"/>
    <w:pPr>
      <w:widowControl w:val="0"/>
      <w:jc w:val="both"/>
    </w:pPr>
    <w:rPr>
      <w:rFonts w:ascii="Calibri" w:eastAsia="宋体" w:hAnsi="Calibri" w:cs="Times New Roman"/>
      <w:i/>
      <w:iCs/>
      <w:color w:val="000000"/>
      <w:szCs w:val="21"/>
    </w:rPr>
  </w:style>
  <w:style w:type="numbering" w:customStyle="1" w:styleId="27">
    <w:name w:val="无列表2"/>
    <w:next w:val="a7"/>
    <w:semiHidden/>
    <w:unhideWhenUsed/>
    <w:rsid w:val="008663A4"/>
  </w:style>
  <w:style w:type="paragraph" w:customStyle="1" w:styleId="28">
    <w:name w:val="列出段落2"/>
    <w:basedOn w:val="a3"/>
    <w:uiPriority w:val="34"/>
    <w:qFormat/>
    <w:rsid w:val="008663A4"/>
    <w:pPr>
      <w:ind w:firstLineChars="200" w:firstLine="420"/>
    </w:pPr>
    <w:rPr>
      <w:rFonts w:ascii="Times New Roman" w:eastAsia="宋体" w:hAnsi="Times New Roman" w:cs="Times New Roman"/>
      <w:sz w:val="24"/>
      <w:szCs w:val="24"/>
    </w:rPr>
  </w:style>
  <w:style w:type="paragraph" w:styleId="afff9">
    <w:name w:val="Revision"/>
    <w:hidden/>
    <w:uiPriority w:val="99"/>
    <w:semiHidden/>
    <w:rsid w:val="00232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620575">
      <w:bodyDiv w:val="1"/>
      <w:marLeft w:val="0"/>
      <w:marRight w:val="0"/>
      <w:marTop w:val="0"/>
      <w:marBottom w:val="0"/>
      <w:divBdr>
        <w:top w:val="none" w:sz="0" w:space="0" w:color="auto"/>
        <w:left w:val="none" w:sz="0" w:space="0" w:color="auto"/>
        <w:bottom w:val="none" w:sz="0" w:space="0" w:color="auto"/>
        <w:right w:val="none" w:sz="0" w:space="0" w:color="auto"/>
      </w:divBdr>
    </w:div>
    <w:div w:id="16497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47ACA-1E54-432A-9C27-1C0256DA7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49</Pages>
  <Words>4208</Words>
  <Characters>23991</Characters>
  <Application>Microsoft Office Word</Application>
  <DocSecurity>0</DocSecurity>
  <Lines>199</Lines>
  <Paragraphs>56</Paragraphs>
  <ScaleCrop>false</ScaleCrop>
  <Company/>
  <LinksUpToDate>false</LinksUpToDate>
  <CharactersWithSpaces>28143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73</cp:revision>
  <cp:lastPrinted>2016-12-12T03:41:00Z</cp:lastPrinted>
  <dcterms:created xsi:type="dcterms:W3CDTF">2016-12-30T10:50:00Z</dcterms:created>
  <dcterms:modified xsi:type="dcterms:W3CDTF">2018-01-15T07:01:00Z</dcterms:modified>
</cp:coreProperties>
</file>