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3A9" w:rsidRDefault="00AB03A9" w:rsidP="00AB03A9">
      <w:pPr>
        <w:jc w:val="center"/>
        <w:rPr>
          <w:rFonts w:ascii="宋体" w:eastAsia="宋体" w:hAnsi="宋体" w:cs="Times New Roman"/>
          <w:color w:val="FF0000"/>
          <w:sz w:val="52"/>
          <w:szCs w:val="52"/>
        </w:rPr>
      </w:pPr>
    </w:p>
    <w:p w:rsidR="00AB03A9" w:rsidRPr="00AB03A9" w:rsidRDefault="006673ED" w:rsidP="00AB03A9">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建筑与城市规划学院院馆消防系统改造工程监理</w:t>
      </w:r>
    </w:p>
    <w:p w:rsidR="00AB03A9" w:rsidRPr="00AB03A9" w:rsidRDefault="00AB03A9" w:rsidP="00AB03A9">
      <w:pPr>
        <w:jc w:val="center"/>
        <w:rPr>
          <w:rFonts w:ascii="宋体" w:eastAsia="宋体" w:hAnsi="宋体" w:cs="Times New Roman"/>
          <w:color w:val="FF0000"/>
          <w:sz w:val="52"/>
          <w:szCs w:val="52"/>
        </w:rPr>
      </w:pPr>
    </w:p>
    <w:p w:rsidR="00AB03A9" w:rsidRPr="00303DF9" w:rsidRDefault="00303DF9" w:rsidP="00AB03A9">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6673ED">
        <w:rPr>
          <w:rFonts w:ascii="宋体" w:eastAsia="宋体" w:hAnsi="宋体" w:cs="Times New Roman" w:hint="eastAsia"/>
          <w:color w:val="FF0000"/>
          <w:sz w:val="30"/>
          <w:szCs w:val="24"/>
        </w:rPr>
        <w:t>SZUCG20170238FW</w:t>
      </w:r>
      <w:r w:rsidRPr="00AB03A9">
        <w:rPr>
          <w:rFonts w:ascii="宋体" w:eastAsia="宋体" w:hAnsi="宋体" w:cs="Times New Roman" w:hint="eastAsia"/>
          <w:color w:val="000000"/>
          <w:sz w:val="30"/>
          <w:szCs w:val="24"/>
        </w:rPr>
        <w:t>）</w:t>
      </w: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5721D">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266362">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月</w:t>
      </w:r>
    </w:p>
    <w:p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6673ED">
        <w:rPr>
          <w:rFonts w:ascii="宋体" w:eastAsia="宋体" w:hAnsi="宋体" w:cs="Times New Roman"/>
          <w:sz w:val="32"/>
          <w:szCs w:val="24"/>
        </w:rPr>
        <w:t>SZUCG20170238FW</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6673ED">
        <w:rPr>
          <w:rFonts w:ascii="宋体" w:eastAsia="宋体" w:hAnsi="宋体" w:cs="Times New Roman" w:hint="eastAsia"/>
          <w:sz w:val="32"/>
          <w:szCs w:val="24"/>
        </w:rPr>
        <w:t>建筑与城市规划学院院馆消防系统改造工程监理</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AB03A9" w:rsidRDefault="00AB03A9" w:rsidP="00AB03A9">
      <w:pPr>
        <w:rPr>
          <w:rFonts w:ascii="宋体" w:eastAsia="宋体" w:hAnsi="宋体" w:cs="Times New Roman"/>
          <w:sz w:val="32"/>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AB03A9" w:rsidRDefault="00AB03A9" w:rsidP="005D5B65">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AB03A9" w:rsidRDefault="00AB03A9" w:rsidP="00AB03A9">
      <w:pPr>
        <w:rPr>
          <w:rFonts w:ascii="Times New Roman" w:eastAsia="宋体" w:hAnsi="Times New Roman" w:cs="Times New Roman"/>
          <w:szCs w:val="24"/>
        </w:rPr>
      </w:pPr>
    </w:p>
    <w:p w:rsidR="00AB03A9" w:rsidRDefault="00AB03A9" w:rsidP="00AB03A9">
      <w:pPr>
        <w:rPr>
          <w:rFonts w:ascii="Times New Roman" w:eastAsia="宋体" w:hAnsi="Times New Roman" w:cs="Times New Roman"/>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9F767B"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sidR="009F767B">
        <w:rPr>
          <w:rFonts w:ascii="Times New Roman" w:eastAsia="宋体" w:hAnsi="Times New Roman" w:cs="Times New Roman" w:hint="eastAsia"/>
          <w:szCs w:val="24"/>
        </w:rPr>
        <w:t>定性</w:t>
      </w:r>
      <w:r w:rsidR="009F767B">
        <w:rPr>
          <w:rFonts w:ascii="Times New Roman" w:eastAsia="宋体" w:hAnsi="Times New Roman" w:cs="Times New Roman"/>
          <w:szCs w:val="24"/>
        </w:rPr>
        <w:t>评审</w:t>
      </w:r>
      <w:r>
        <w:rPr>
          <w:rFonts w:ascii="Times New Roman" w:eastAsia="宋体" w:hAnsi="Times New Roman" w:cs="Times New Roman" w:hint="eastAsia"/>
          <w:szCs w:val="24"/>
        </w:rPr>
        <w:t>法</w:t>
      </w:r>
    </w:p>
    <w:p w:rsidR="009F767B" w:rsidRDefault="00A140F3" w:rsidP="00A140F3">
      <w:pPr>
        <w:ind w:firstLineChars="200" w:firstLine="420"/>
        <w:rPr>
          <w:rFonts w:ascii="Times New Roman" w:eastAsia="宋体" w:hAnsi="Times New Roman" w:cs="Times New Roman"/>
          <w:szCs w:val="24"/>
        </w:rPr>
      </w:pPr>
      <w:r w:rsidRPr="00A140F3">
        <w:rPr>
          <w:rFonts w:ascii="Times New Roman" w:eastAsia="宋体" w:hAnsi="Times New Roman" w:cs="Times New Roman" w:hint="eastAsia"/>
          <w:szCs w:val="24"/>
        </w:rPr>
        <w:t>按照招标文件规定的各项因素进行技术商务定性评审，对各投标文件是否满足招标文件实质性要求</w:t>
      </w:r>
      <w:r>
        <w:rPr>
          <w:rFonts w:ascii="Times New Roman" w:eastAsia="宋体" w:hAnsi="Times New Roman" w:cs="Times New Roman" w:hint="eastAsia"/>
          <w:szCs w:val="24"/>
        </w:rPr>
        <w:t>进行评审</w:t>
      </w:r>
      <w:r w:rsidRPr="00A140F3">
        <w:rPr>
          <w:rFonts w:ascii="Times New Roman" w:eastAsia="宋体" w:hAnsi="Times New Roman" w:cs="Times New Roman" w:hint="eastAsia"/>
          <w:szCs w:val="24"/>
        </w:rPr>
        <w:t>。所有递交的投标文件不被判定为废标或者无效标的投标人，均推荐为候选中标供应商。</w:t>
      </w:r>
    </w:p>
    <w:p w:rsidR="00A140F3" w:rsidRDefault="00A140F3" w:rsidP="00AB03A9">
      <w:pPr>
        <w:rPr>
          <w:rFonts w:ascii="Times New Roman" w:eastAsia="宋体" w:hAnsi="Times New Roman" w:cs="Times New Roman"/>
          <w:szCs w:val="24"/>
        </w:rPr>
      </w:pPr>
    </w:p>
    <w:p w:rsidR="009F767B" w:rsidRDefault="009F767B" w:rsidP="00AB03A9">
      <w:pPr>
        <w:rPr>
          <w:rFonts w:ascii="Times New Roman" w:eastAsia="宋体" w:hAnsi="Times New Roman" w:cs="Times New Roman"/>
          <w:szCs w:val="24"/>
        </w:rPr>
      </w:pPr>
      <w:r>
        <w:rPr>
          <w:rFonts w:ascii="Times New Roman" w:eastAsia="宋体" w:hAnsi="Times New Roman" w:cs="Times New Roman" w:hint="eastAsia"/>
          <w:szCs w:val="24"/>
        </w:rPr>
        <w:t>定标</w:t>
      </w:r>
      <w:r>
        <w:rPr>
          <w:rFonts w:ascii="Times New Roman" w:eastAsia="宋体" w:hAnsi="Times New Roman" w:cs="Times New Roman"/>
          <w:szCs w:val="24"/>
        </w:rPr>
        <w:t>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抽签法</w:t>
      </w:r>
    </w:p>
    <w:p w:rsidR="00A140F3" w:rsidRDefault="00A140F3"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在</w:t>
      </w:r>
      <w:r>
        <w:rPr>
          <w:rFonts w:ascii="Times New Roman" w:eastAsia="宋体" w:hAnsi="Times New Roman" w:cs="Times New Roman"/>
          <w:szCs w:val="24"/>
        </w:rPr>
        <w:t>推荐的候选</w:t>
      </w:r>
      <w:r>
        <w:rPr>
          <w:rFonts w:ascii="Times New Roman" w:eastAsia="宋体" w:hAnsi="Times New Roman" w:cs="Times New Roman" w:hint="eastAsia"/>
          <w:szCs w:val="24"/>
        </w:rPr>
        <w:t>中标</w:t>
      </w:r>
      <w:r>
        <w:rPr>
          <w:rFonts w:ascii="Times New Roman" w:eastAsia="宋体" w:hAnsi="Times New Roman" w:cs="Times New Roman"/>
          <w:szCs w:val="24"/>
        </w:rPr>
        <w:t>供应商</w:t>
      </w:r>
      <w:r>
        <w:rPr>
          <w:rFonts w:ascii="Times New Roman" w:eastAsia="宋体" w:hAnsi="Times New Roman" w:cs="Times New Roman" w:hint="eastAsia"/>
          <w:szCs w:val="24"/>
        </w:rPr>
        <w:t>中</w:t>
      </w:r>
      <w:r>
        <w:rPr>
          <w:rFonts w:ascii="Times New Roman" w:eastAsia="宋体" w:hAnsi="Times New Roman" w:cs="Times New Roman"/>
          <w:szCs w:val="24"/>
        </w:rPr>
        <w:t>抽签确定</w:t>
      </w:r>
      <w:r>
        <w:rPr>
          <w:rFonts w:ascii="Times New Roman" w:eastAsia="宋体" w:hAnsi="Times New Roman" w:cs="Times New Roman"/>
          <w:szCs w:val="24"/>
        </w:rPr>
        <w:t>1</w:t>
      </w:r>
      <w:r>
        <w:rPr>
          <w:rFonts w:ascii="Times New Roman" w:eastAsia="宋体" w:hAnsi="Times New Roman" w:cs="Times New Roman"/>
          <w:szCs w:val="24"/>
        </w:rPr>
        <w:t>名中标供应商。</w:t>
      </w:r>
    </w:p>
    <w:p w:rsidR="00AB03A9" w:rsidRDefault="00AB03A9" w:rsidP="00AB03A9">
      <w:pPr>
        <w:rPr>
          <w:rFonts w:ascii="Times New Roman" w:eastAsia="宋体" w:hAnsi="Times New Roman" w:cs="Times New Roman"/>
          <w:szCs w:val="24"/>
        </w:rPr>
      </w:pPr>
    </w:p>
    <w:p w:rsidR="00AB03A9" w:rsidRPr="00AB03A9" w:rsidRDefault="00AB03A9" w:rsidP="00AB03A9">
      <w:pPr>
        <w:widowControl/>
        <w:jc w:val="left"/>
        <w:rPr>
          <w:rFonts w:ascii="Times New Roman" w:eastAsia="宋体" w:hAnsi="Times New Roman" w:cs="Times New Roman"/>
          <w:szCs w:val="24"/>
        </w:rPr>
      </w:pPr>
      <w:r w:rsidRPr="00AB03A9">
        <w:rPr>
          <w:rFonts w:ascii="Times New Roman" w:eastAsia="宋体" w:hAnsi="Times New Roman" w:cs="Times New Roman"/>
          <w:szCs w:val="24"/>
        </w:rPr>
        <w:br w:type="page"/>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t>目</w:t>
      </w:r>
      <w:r w:rsidRPr="00AB03A9">
        <w:rPr>
          <w:rFonts w:ascii="宋体" w:eastAsia="黑体" w:hAnsi="宋体" w:cs="Times New Roman" w:hint="eastAsia"/>
          <w:b/>
          <w:bCs/>
          <w:kern w:val="44"/>
          <w:sz w:val="28"/>
          <w:szCs w:val="44"/>
        </w:rPr>
        <w:t xml:space="preserve">   </w:t>
      </w:r>
      <w:r w:rsidRPr="00AB03A9">
        <w:rPr>
          <w:rFonts w:ascii="宋体" w:eastAsia="黑体" w:hAnsi="宋体" w:cs="Times New Roman" w:hint="eastAsia"/>
          <w:b/>
          <w:bCs/>
          <w:kern w:val="44"/>
          <w:sz w:val="28"/>
          <w:szCs w:val="44"/>
        </w:rPr>
        <w:t>录</w:t>
      </w: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专用条款</w:t>
      </w:r>
    </w:p>
    <w:p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 xml:space="preserve">          </w:t>
      </w:r>
      <w:r w:rsidRPr="00AB03A9">
        <w:rPr>
          <w:rFonts w:ascii="Times New Roman" w:eastAsia="宋体" w:hAnsi="Times New Roman" w:cs="Times New Roman" w:hint="eastAsia"/>
          <w:sz w:val="24"/>
          <w:szCs w:val="24"/>
        </w:rPr>
        <w:t>关键信息</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rsidR="00AB03A9" w:rsidRPr="00AB03A9" w:rsidRDefault="00AB03A9" w:rsidP="00AB03A9">
      <w:pPr>
        <w:rPr>
          <w:rFonts w:ascii="Times New Roman" w:eastAsia="宋体" w:hAnsi="Times New Roman" w:cs="Times New Roman"/>
          <w:b/>
          <w:sz w:val="24"/>
          <w:szCs w:val="24"/>
        </w:rPr>
      </w:pP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通用条款</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w:t>
      </w:r>
      <w:r w:rsidRPr="00AB03A9">
        <w:rPr>
          <w:rFonts w:ascii="宋体" w:eastAsia="宋体" w:hAnsi="宋体" w:cs="Times New Roman"/>
          <w:szCs w:val="21"/>
        </w:rPr>
        <w:t xml:space="preserve"> </w:t>
      </w:r>
      <w:r w:rsidRPr="00AB03A9">
        <w:rPr>
          <w:rFonts w:ascii="宋体" w:eastAsia="宋体" w:hAnsi="宋体" w:cs="Times New Roman" w:hint="eastAsia"/>
          <w:szCs w:val="21"/>
        </w:rPr>
        <w:t>总则</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w:t>
      </w:r>
      <w:r w:rsidRPr="00AB03A9">
        <w:rPr>
          <w:rFonts w:ascii="宋体" w:eastAsia="宋体" w:hAnsi="宋体" w:cs="Times New Roman"/>
          <w:szCs w:val="21"/>
        </w:rPr>
        <w:t xml:space="preserve"> </w:t>
      </w:r>
      <w:r w:rsidRPr="00AB03A9">
        <w:rPr>
          <w:rFonts w:ascii="宋体" w:eastAsia="宋体" w:hAnsi="宋体" w:cs="Times New Roman" w:hint="eastAsia"/>
          <w:szCs w:val="21"/>
        </w:rPr>
        <w:t>招标文件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投标文件的编制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投标文件的递交</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w:t>
      </w:r>
      <w:r w:rsidRPr="00AB03A9">
        <w:rPr>
          <w:rFonts w:ascii="宋体" w:eastAsia="宋体" w:hAnsi="宋体" w:cs="Times New Roman"/>
          <w:szCs w:val="21"/>
        </w:rPr>
        <w:t xml:space="preserve"> </w:t>
      </w:r>
      <w:r w:rsidRPr="00AB03A9">
        <w:rPr>
          <w:rFonts w:ascii="宋体" w:eastAsia="宋体" w:hAnsi="宋体" w:cs="Times New Roman" w:hint="eastAsia"/>
          <w:szCs w:val="21"/>
        </w:rPr>
        <w:t>开标</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评标要求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评标程序及评标方法</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w:t>
      </w:r>
      <w:r w:rsidRPr="00AB03A9">
        <w:rPr>
          <w:rFonts w:ascii="宋体" w:eastAsia="宋体" w:hAnsi="宋体" w:cs="Times New Roman"/>
          <w:szCs w:val="21"/>
        </w:rPr>
        <w:t xml:space="preserve"> </w:t>
      </w:r>
      <w:r w:rsidRPr="00AB03A9">
        <w:rPr>
          <w:rFonts w:ascii="宋体" w:eastAsia="宋体" w:hAnsi="宋体" w:cs="Times New Roman" w:hint="eastAsia"/>
          <w:szCs w:val="21"/>
        </w:rPr>
        <w:t>定标及公示</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w:t>
      </w:r>
      <w:r w:rsidRPr="00AB03A9">
        <w:rPr>
          <w:rFonts w:ascii="宋体" w:eastAsia="宋体" w:hAnsi="宋体" w:cs="Times New Roman"/>
          <w:szCs w:val="21"/>
        </w:rPr>
        <w:t xml:space="preserve"> </w:t>
      </w:r>
      <w:r w:rsidRPr="00AB03A9">
        <w:rPr>
          <w:rFonts w:ascii="宋体" w:eastAsia="宋体" w:hAnsi="宋体" w:cs="Times New Roman" w:hint="eastAsia"/>
          <w:szCs w:val="21"/>
        </w:rPr>
        <w:t>公开招标失败的后续处理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w:t>
      </w:r>
      <w:r w:rsidRPr="00AB03A9">
        <w:rPr>
          <w:rFonts w:ascii="宋体" w:eastAsia="宋体" w:hAnsi="宋体" w:cs="Times New Roman"/>
          <w:szCs w:val="21"/>
        </w:rPr>
        <w:t xml:space="preserve"> </w:t>
      </w:r>
      <w:r w:rsidRPr="00AB03A9">
        <w:rPr>
          <w:rFonts w:ascii="宋体" w:eastAsia="宋体" w:hAnsi="宋体" w:cs="Times New Roman" w:hint="eastAsia"/>
          <w:szCs w:val="21"/>
        </w:rPr>
        <w:t>合同的授予与备案</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w:t>
      </w:r>
      <w:r w:rsidRPr="00AB03A9">
        <w:rPr>
          <w:rFonts w:ascii="宋体" w:eastAsia="宋体" w:hAnsi="宋体" w:cs="Times New Roman"/>
          <w:szCs w:val="21"/>
        </w:rPr>
        <w:t xml:space="preserve"> </w:t>
      </w:r>
      <w:r w:rsidRPr="00AB03A9">
        <w:rPr>
          <w:rFonts w:ascii="宋体" w:eastAsia="宋体" w:hAnsi="宋体" w:cs="Times New Roman" w:hint="eastAsia"/>
          <w:szCs w:val="21"/>
        </w:rPr>
        <w:t>质疑处理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w:t>
      </w:r>
      <w:r w:rsidRPr="00AB03A9">
        <w:rPr>
          <w:rFonts w:ascii="宋体" w:eastAsia="宋体" w:hAnsi="宋体" w:cs="Times New Roman"/>
          <w:szCs w:val="21"/>
        </w:rPr>
        <w:t xml:space="preserve"> </w:t>
      </w:r>
      <w:r w:rsidRPr="00AB03A9">
        <w:rPr>
          <w:rFonts w:ascii="宋体" w:eastAsia="宋体" w:hAnsi="宋体" w:cs="Times New Roman" w:hint="eastAsia"/>
          <w:szCs w:val="21"/>
        </w:rPr>
        <w:t>条款解释</w:t>
      </w:r>
    </w:p>
    <w:p w:rsidR="00AB03A9" w:rsidRPr="00AB03A9" w:rsidRDefault="00AB03A9" w:rsidP="00AB03A9">
      <w:pPr>
        <w:rPr>
          <w:rFonts w:ascii="Times New Roman" w:eastAsia="宋体" w:hAnsi="Times New Roman" w:cs="Times New Roman"/>
          <w:sz w:val="24"/>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rsidR="00AB03A9" w:rsidRPr="00AB03A9" w:rsidRDefault="00AB03A9" w:rsidP="00AB03A9">
      <w:pPr>
        <w:ind w:firstLineChars="200" w:firstLine="420"/>
        <w:rPr>
          <w:rFonts w:ascii="宋体" w:eastAsia="宋体" w:hAnsi="宋体" w:cs="宋体"/>
          <w:kern w:val="0"/>
          <w:szCs w:val="21"/>
        </w:rPr>
      </w:pPr>
      <w:bookmarkStart w:id="17" w:name="OLE_LINK6"/>
      <w:bookmarkStart w:id="18" w:name="OLE_LINK7"/>
      <w:r w:rsidRPr="00AB03A9">
        <w:rPr>
          <w:rFonts w:ascii="宋体" w:eastAsia="宋体" w:hAnsi="宋体" w:cs="宋体" w:hint="eastAsia"/>
          <w:kern w:val="0"/>
          <w:szCs w:val="21"/>
        </w:rPr>
        <w:t>根据《深圳经济特区政府采购条例》和《深圳</w:t>
      </w:r>
      <w:r w:rsidR="003B1A60">
        <w:rPr>
          <w:rFonts w:ascii="宋体" w:eastAsia="宋体" w:hAnsi="宋体" w:cs="宋体" w:hint="eastAsia"/>
          <w:kern w:val="0"/>
          <w:szCs w:val="21"/>
        </w:rPr>
        <w:t>大学采购</w:t>
      </w:r>
      <w:r w:rsidR="003B1A60">
        <w:rPr>
          <w:rFonts w:ascii="宋体" w:eastAsia="宋体" w:hAnsi="宋体" w:cs="宋体"/>
          <w:kern w:val="0"/>
          <w:szCs w:val="21"/>
        </w:rPr>
        <w:t>管理办法</w:t>
      </w:r>
      <w:r w:rsidRPr="00AB03A9">
        <w:rPr>
          <w:rFonts w:ascii="宋体" w:eastAsia="宋体" w:hAnsi="宋体" w:cs="宋体" w:hint="eastAsia"/>
          <w:kern w:val="0"/>
          <w:szCs w:val="21"/>
        </w:rPr>
        <w:t>》的有关规定，经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Pr="00AB03A9">
        <w:rPr>
          <w:rFonts w:ascii="宋体" w:eastAsia="宋体" w:hAnsi="宋体" w:cs="宋体" w:hint="eastAsia"/>
          <w:kern w:val="0"/>
          <w:szCs w:val="21"/>
          <w:u w:val="single"/>
        </w:rPr>
        <w:t xml:space="preserve">  </w:t>
      </w:r>
      <w:r w:rsidR="006673ED">
        <w:rPr>
          <w:rFonts w:ascii="宋体" w:eastAsia="宋体" w:hAnsi="宋体" w:cs="宋体" w:hint="eastAsia"/>
          <w:kern w:val="0"/>
          <w:szCs w:val="21"/>
          <w:u w:val="single"/>
        </w:rPr>
        <w:t>建筑与城市规划学院院馆消防系统改造工程监理</w:t>
      </w:r>
      <w:r w:rsidRPr="00AB03A9">
        <w:rPr>
          <w:rFonts w:ascii="宋体" w:eastAsia="宋体" w:hAnsi="宋体" w:cs="宋体" w:hint="eastAsia"/>
          <w:kern w:val="0"/>
          <w:szCs w:val="21"/>
          <w:u w:val="single"/>
        </w:rPr>
        <w:t xml:space="preserve"> </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rsidR="00AB03A9" w:rsidRPr="00AB03A9" w:rsidRDefault="00AB03A9" w:rsidP="00AB03A9">
      <w:pPr>
        <w:ind w:firstLineChars="200" w:firstLine="420"/>
        <w:rPr>
          <w:rFonts w:ascii="宋体" w:eastAsia="宋体" w:hAnsi="宋体" w:cs="宋体"/>
          <w:kern w:val="0"/>
          <w:szCs w:val="21"/>
        </w:rPr>
      </w:pP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006673ED">
        <w:rPr>
          <w:rFonts w:ascii="Times New Roman" w:eastAsia="宋体" w:hAnsi="Times New Roman" w:cs="Times New Roman"/>
          <w:color w:val="FF0000"/>
          <w:szCs w:val="24"/>
        </w:rPr>
        <w:t>SZUCG20170238FW</w:t>
      </w:r>
    </w:p>
    <w:p w:rsidR="00AB03A9" w:rsidRPr="00AB03A9" w:rsidRDefault="00AB03A9" w:rsidP="007B7EA4">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6673ED">
        <w:rPr>
          <w:rFonts w:ascii="宋体" w:eastAsia="宋体" w:hAnsi="宋体" w:cs="宋体" w:hint="eastAsia"/>
          <w:color w:val="FF0000"/>
          <w:kern w:val="0"/>
          <w:szCs w:val="21"/>
        </w:rPr>
        <w:t>建筑与城市规划学院院馆消防系统改造工程监理</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 xml:space="preserve">  </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r w:rsidRPr="00AB03A9">
        <w:rPr>
          <w:rFonts w:ascii="Times New Roman" w:eastAsia="宋体" w:hAnsi="Times New Roman" w:cs="Times New Roman" w:hint="eastAsia"/>
          <w:szCs w:val="24"/>
          <w:u w:val="single"/>
        </w:rPr>
        <w:t xml:space="preserve"> </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rsidR="00AB03A9" w:rsidRPr="007B7EA4"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rsidR="007B7EA4" w:rsidRDefault="007B7EA4" w:rsidP="005645AA">
      <w:pPr>
        <w:numPr>
          <w:ilvl w:val="1"/>
          <w:numId w:val="3"/>
        </w:numPr>
        <w:rPr>
          <w:rFonts w:ascii="宋体" w:eastAsia="宋体" w:hAnsi="宋体" w:cs="宋体"/>
          <w:kern w:val="0"/>
          <w:szCs w:val="21"/>
        </w:rPr>
      </w:pPr>
      <w:r w:rsidRPr="007B7EA4">
        <w:rPr>
          <w:rFonts w:ascii="宋体" w:eastAsia="宋体" w:hAnsi="宋体" w:cs="宋体"/>
          <w:kern w:val="0"/>
          <w:szCs w:val="21"/>
        </w:rPr>
        <w:t>投标人须</w:t>
      </w:r>
      <w:r w:rsidR="005645AA">
        <w:rPr>
          <w:rFonts w:ascii="宋体" w:eastAsia="宋体" w:hAnsi="宋体" w:cs="宋体" w:hint="eastAsia"/>
          <w:kern w:val="0"/>
          <w:szCs w:val="21"/>
        </w:rPr>
        <w:t>为</w:t>
      </w:r>
      <w:r w:rsidR="005645AA" w:rsidRPr="005645AA">
        <w:rPr>
          <w:rFonts w:ascii="宋体" w:eastAsia="宋体" w:hAnsi="宋体" w:cs="宋体" w:hint="eastAsia"/>
          <w:kern w:val="0"/>
          <w:szCs w:val="21"/>
        </w:rPr>
        <w:t>深圳大学</w:t>
      </w:r>
      <w:r w:rsidR="005645AA" w:rsidRPr="005645AA">
        <w:rPr>
          <w:rFonts w:ascii="宋体" w:eastAsia="宋体" w:hAnsi="宋体" w:cs="宋体"/>
          <w:kern w:val="0"/>
          <w:szCs w:val="21"/>
        </w:rPr>
        <w:t>2017年维修工程服务类监理预选供应商</w:t>
      </w:r>
      <w:r>
        <w:rPr>
          <w:rFonts w:ascii="宋体" w:eastAsia="宋体" w:hAnsi="宋体" w:cs="宋体" w:hint="eastAsia"/>
          <w:kern w:val="0"/>
          <w:szCs w:val="21"/>
        </w:rPr>
        <w:t>；</w:t>
      </w:r>
    </w:p>
    <w:p w:rsidR="00AB03A9" w:rsidRP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Pr>
          <w:rFonts w:ascii="宋体" w:eastAsia="宋体" w:hAnsi="宋体" w:cs="宋体"/>
          <w:kern w:val="0"/>
          <w:szCs w:val="21"/>
        </w:rPr>
        <w:t>4</w:t>
      </w:r>
      <w:r w:rsidRPr="0072750D">
        <w:rPr>
          <w:rFonts w:ascii="宋体" w:eastAsia="宋体" w:hAnsi="宋体" w:cs="宋体"/>
          <w:kern w:val="0"/>
          <w:szCs w:val="21"/>
        </w:rPr>
        <w:t>年</w:t>
      </w:r>
      <w:r>
        <w:rPr>
          <w:rFonts w:ascii="宋体" w:eastAsia="宋体" w:hAnsi="宋体" w:cs="宋体" w:hint="eastAsia"/>
          <w:kern w:val="0"/>
          <w:szCs w:val="21"/>
        </w:rPr>
        <w:t>0</w:t>
      </w:r>
      <w:r w:rsidR="006A695D">
        <w:rPr>
          <w:rFonts w:ascii="宋体" w:eastAsia="宋体" w:hAnsi="宋体" w:cs="宋体"/>
          <w:kern w:val="0"/>
          <w:szCs w:val="21"/>
        </w:rPr>
        <w:t>7</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p>
    <w:p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Pr="00AB03A9">
        <w:rPr>
          <w:rFonts w:ascii="宋体" w:eastAsia="宋体" w:hAnsi="宋体" w:cs="宋体" w:hint="eastAsia"/>
          <w:kern w:val="0"/>
          <w:szCs w:val="21"/>
        </w:rPr>
        <w:t>；</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AB03A9" w:rsidRPr="00AB03A9" w:rsidRDefault="00AB03A9" w:rsidP="00AB03A9">
      <w:pPr>
        <w:numPr>
          <w:ilvl w:val="0"/>
          <w:numId w:val="3"/>
        </w:numPr>
        <w:ind w:left="424" w:hangingChars="202" w:hanging="424"/>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7" w:history="1">
        <w:r w:rsidRPr="00AB03A9">
          <w:rPr>
            <w:rFonts w:ascii="Calibri" w:eastAsia="宋体" w:hAnsi="Calibri" w:cs="Calibri"/>
            <w:color w:val="0000FF"/>
            <w:szCs w:val="24"/>
            <w:u w:val="single"/>
          </w:rPr>
          <w:t>http://bidding.szu.edu.cn/Download.asp?FileName=uploadfiles/22610470_</w:t>
        </w:r>
        <w:r w:rsidRPr="00AB03A9">
          <w:rPr>
            <w:rFonts w:ascii="Calibri" w:eastAsia="宋体" w:hAnsi="Calibri" w:cs="Times New Roman" w:hint="eastAsia"/>
            <w:color w:val="0000FF"/>
            <w:szCs w:val="24"/>
            <w:u w:val="single"/>
          </w:rPr>
          <w:t>投标报名表</w:t>
        </w:r>
        <w:r w:rsidRPr="00AB03A9">
          <w:rPr>
            <w:rFonts w:ascii="Calibri" w:eastAsia="宋体" w:hAnsi="Calibri" w:cs="Calibri"/>
            <w:color w:val="0000FF"/>
            <w:szCs w:val="24"/>
            <w:u w:val="single"/>
          </w:rPr>
          <w:t>.doc</w:t>
        </w:r>
      </w:hyperlink>
    </w:p>
    <w:p w:rsidR="00AB03A9" w:rsidRPr="00AB03A9" w:rsidRDefault="00AB03A9" w:rsidP="00AB03A9">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w:t>
      </w:r>
      <w:r w:rsidR="00266362">
        <w:rPr>
          <w:rFonts w:ascii="Times New Roman" w:eastAsia="宋体" w:hAnsi="Times New Roman" w:cs="Times New Roman"/>
          <w:color w:val="FF0000"/>
          <w:szCs w:val="24"/>
        </w:rPr>
        <w:t>8</w:t>
      </w:r>
      <w:r w:rsidRPr="00AB03A9">
        <w:rPr>
          <w:rFonts w:ascii="Times New Roman" w:eastAsia="宋体" w:hAnsi="Times New Roman" w:cs="Times New Roman" w:hint="eastAsia"/>
          <w:color w:val="FF0000"/>
          <w:szCs w:val="24"/>
        </w:rPr>
        <w:t>月</w:t>
      </w:r>
      <w:r w:rsidR="00266362">
        <w:rPr>
          <w:rFonts w:ascii="Times New Roman" w:eastAsia="宋体" w:hAnsi="Times New Roman" w:cs="Times New Roman" w:hint="eastAsia"/>
          <w:color w:val="FF0000"/>
          <w:szCs w:val="24"/>
        </w:rPr>
        <w:t>0</w:t>
      </w:r>
      <w:r w:rsidR="00266362">
        <w:rPr>
          <w:rFonts w:ascii="Times New Roman" w:eastAsia="宋体" w:hAnsi="Times New Roman" w:cs="Times New Roman"/>
          <w:color w:val="FF0000"/>
          <w:szCs w:val="24"/>
        </w:rPr>
        <w:t>3</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w:t>
      </w:r>
      <w:r w:rsidR="005645AA">
        <w:rPr>
          <w:rFonts w:ascii="Times New Roman" w:eastAsia="宋体" w:hAnsi="Times New Roman" w:cs="Times New Roman"/>
          <w:color w:val="FF0000"/>
          <w:szCs w:val="24"/>
        </w:rPr>
        <w:t>8</w:t>
      </w:r>
      <w:r w:rsidRPr="00AB03A9">
        <w:rPr>
          <w:rFonts w:ascii="Times New Roman" w:eastAsia="宋体" w:hAnsi="Times New Roman" w:cs="Times New Roman" w:hint="eastAsia"/>
          <w:color w:val="FF0000"/>
          <w:szCs w:val="24"/>
        </w:rPr>
        <w:t>月</w:t>
      </w:r>
      <w:r w:rsidR="00266362">
        <w:rPr>
          <w:rFonts w:ascii="Times New Roman" w:eastAsia="宋体" w:hAnsi="Times New Roman" w:cs="Times New Roman" w:hint="eastAsia"/>
          <w:color w:val="FF0000"/>
          <w:szCs w:val="24"/>
        </w:rPr>
        <w:t>1</w:t>
      </w:r>
      <w:r w:rsidR="00266362">
        <w:rPr>
          <w:rFonts w:ascii="Times New Roman" w:eastAsia="宋体" w:hAnsi="Times New Roman" w:cs="Times New Roman"/>
          <w:color w:val="FF0000"/>
          <w:szCs w:val="24"/>
        </w:rPr>
        <w:t>4</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w:t>
      </w:r>
      <w:r w:rsidRPr="00AB03A9">
        <w:rPr>
          <w:rFonts w:ascii="Times New Roman" w:eastAsia="宋体" w:hAnsi="Times New Roman" w:cs="Times New Roman" w:hint="eastAsia"/>
          <w:color w:val="222222"/>
          <w:szCs w:val="24"/>
        </w:rPr>
        <w:lastRenderedPageBreak/>
        <w:t>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Pr="00AB03A9">
        <w:rPr>
          <w:rFonts w:ascii="Times New Roman" w:eastAsia="宋体" w:hAnsi="Times New Roman" w:cs="Times New Roman" w:hint="eastAsia"/>
          <w:color w:val="222222"/>
          <w:szCs w:val="24"/>
        </w:rPr>
        <w:t>suncong@szu.edu.cn</w:t>
      </w:r>
      <w:r w:rsidRPr="00AB03A9">
        <w:rPr>
          <w:rFonts w:ascii="Times New Roman" w:eastAsia="宋体" w:hAnsi="Times New Roman" w:cs="Times New Roman" w:hint="eastAsia"/>
          <w:color w:val="222222"/>
          <w:szCs w:val="24"/>
        </w:rPr>
        <w:t>。标书费缴纳至深圳大学基本账户：</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户名：深圳大学</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w:t>
      </w:r>
      <w:r w:rsidRPr="00AB03A9">
        <w:rPr>
          <w:rFonts w:ascii="Times New Roman" w:eastAsia="宋体" w:hAnsi="Times New Roman" w:cs="Times New Roman" w:hint="eastAsia"/>
          <w:color w:val="222222"/>
          <w:szCs w:val="24"/>
        </w:rPr>
        <w:t xml:space="preserve"> </w:t>
      </w:r>
      <w:r w:rsidRPr="00AB03A9">
        <w:rPr>
          <w:rFonts w:ascii="Times New Roman" w:eastAsia="宋体" w:hAnsi="Times New Roman" w:cs="Times New Roman" w:hint="eastAsia"/>
          <w:color w:val="222222"/>
          <w:szCs w:val="24"/>
        </w:rPr>
        <w:t>“项目编号”。</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bookmarkStart w:id="19" w:name="OLE_LINK1"/>
      <w:bookmarkStart w:id="20" w:name="OLE_LINK2"/>
      <w:r w:rsidR="00A558C7" w:rsidRPr="00A558C7">
        <w:rPr>
          <w:rFonts w:ascii="宋体" w:eastAsia="宋体" w:hAnsi="宋体" w:cs="宋体" w:hint="eastAsia"/>
          <w:color w:val="FF0000"/>
          <w:kern w:val="0"/>
          <w:szCs w:val="21"/>
        </w:rPr>
        <w:t>2</w:t>
      </w:r>
      <w:r w:rsidR="00A558C7" w:rsidRPr="00A558C7">
        <w:rPr>
          <w:rFonts w:ascii="宋体" w:eastAsia="宋体" w:hAnsi="宋体" w:cs="宋体"/>
          <w:color w:val="FF0000"/>
          <w:kern w:val="0"/>
          <w:szCs w:val="21"/>
        </w:rPr>
        <w:t>017</w:t>
      </w:r>
      <w:r w:rsidRPr="00AB03A9">
        <w:rPr>
          <w:rFonts w:ascii="宋体" w:eastAsia="宋体" w:hAnsi="宋体" w:cs="宋体" w:hint="eastAsia"/>
          <w:color w:val="FF0000"/>
          <w:kern w:val="0"/>
          <w:szCs w:val="21"/>
        </w:rPr>
        <w:t>年</w:t>
      </w:r>
      <w:r w:rsidR="00C222FE">
        <w:rPr>
          <w:rFonts w:ascii="宋体" w:eastAsia="宋体" w:hAnsi="宋体" w:cs="宋体" w:hint="eastAsia"/>
          <w:color w:val="FF0000"/>
          <w:kern w:val="0"/>
          <w:szCs w:val="21"/>
        </w:rPr>
        <w:t>0</w:t>
      </w:r>
      <w:r w:rsidR="005645AA">
        <w:rPr>
          <w:rFonts w:ascii="宋体" w:eastAsia="宋体" w:hAnsi="宋体" w:cs="宋体"/>
          <w:color w:val="FF0000"/>
          <w:kern w:val="0"/>
          <w:szCs w:val="21"/>
        </w:rPr>
        <w:t>8</w:t>
      </w:r>
      <w:r w:rsidRPr="00AB03A9">
        <w:rPr>
          <w:rFonts w:ascii="宋体" w:eastAsia="宋体" w:hAnsi="宋体" w:cs="宋体"/>
          <w:color w:val="FF0000"/>
          <w:kern w:val="0"/>
          <w:szCs w:val="21"/>
        </w:rPr>
        <w:t>月</w:t>
      </w:r>
      <w:r w:rsidR="00266362">
        <w:rPr>
          <w:rFonts w:ascii="宋体" w:eastAsia="宋体" w:hAnsi="宋体" w:cs="宋体" w:hint="eastAsia"/>
          <w:color w:val="FF0000"/>
          <w:kern w:val="0"/>
          <w:szCs w:val="21"/>
        </w:rPr>
        <w:t>1</w:t>
      </w:r>
      <w:r w:rsidR="00266362">
        <w:rPr>
          <w:rFonts w:ascii="宋体" w:eastAsia="宋体" w:hAnsi="宋体" w:cs="宋体"/>
          <w:color w:val="FF0000"/>
          <w:kern w:val="0"/>
          <w:szCs w:val="21"/>
        </w:rPr>
        <w:t>5</w:t>
      </w:r>
      <w:r w:rsidRPr="00AB03A9">
        <w:rPr>
          <w:rFonts w:ascii="宋体" w:eastAsia="宋体" w:hAnsi="宋体" w:cs="宋体"/>
          <w:color w:val="FF0000"/>
          <w:kern w:val="0"/>
          <w:szCs w:val="21"/>
        </w:rPr>
        <w:t>日</w:t>
      </w:r>
      <w:r w:rsidR="00266362">
        <w:rPr>
          <w:rFonts w:ascii="宋体" w:eastAsia="宋体" w:hAnsi="宋体" w:cs="Times New Roman" w:hint="eastAsia"/>
          <w:color w:val="FF0000"/>
          <w:szCs w:val="21"/>
        </w:rPr>
        <w:t>下</w:t>
      </w:r>
      <w:r w:rsidRPr="00AB03A9">
        <w:rPr>
          <w:rFonts w:ascii="宋体" w:eastAsia="宋体" w:hAnsi="宋体" w:cs="Times New Roman"/>
          <w:color w:val="FF0000"/>
          <w:szCs w:val="21"/>
        </w:rPr>
        <w:t>午</w:t>
      </w:r>
      <w:r w:rsidR="00C222FE">
        <w:rPr>
          <w:rFonts w:ascii="宋体" w:eastAsia="宋体" w:hAnsi="宋体" w:cs="Times New Roman" w:hint="eastAsia"/>
          <w:color w:val="FF0000"/>
          <w:szCs w:val="21"/>
        </w:rPr>
        <w:t>1</w:t>
      </w:r>
      <w:r w:rsidR="00266362">
        <w:rPr>
          <w:rFonts w:ascii="宋体" w:eastAsia="宋体" w:hAnsi="宋体" w:cs="Times New Roman"/>
          <w:color w:val="FF0000"/>
          <w:szCs w:val="21"/>
        </w:rPr>
        <w:t>5</w:t>
      </w:r>
      <w:r w:rsidR="00C222FE">
        <w:rPr>
          <w:rFonts w:ascii="宋体" w:eastAsia="宋体" w:hAnsi="宋体" w:cs="Times New Roman" w:hint="eastAsia"/>
          <w:color w:val="FF0000"/>
          <w:szCs w:val="21"/>
        </w:rPr>
        <w:t>:00</w:t>
      </w:r>
      <w:bookmarkEnd w:id="19"/>
      <w:bookmarkEnd w:id="20"/>
      <w:r w:rsidRPr="00AB03A9">
        <w:rPr>
          <w:rFonts w:ascii="宋体" w:eastAsia="宋体" w:hAnsi="宋体" w:cs="宋体" w:hint="eastAsia"/>
          <w:kern w:val="0"/>
          <w:szCs w:val="21"/>
        </w:rPr>
        <w:t xml:space="preserve"> (北京时间)之前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rsidR="00AB03A9" w:rsidRPr="00AB03A9" w:rsidRDefault="00AB03A9" w:rsidP="00266362">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00A558C7" w:rsidRPr="00A558C7">
        <w:rPr>
          <w:rFonts w:ascii="宋体" w:eastAsia="宋体" w:hAnsi="宋体" w:cs="宋体" w:hint="eastAsia"/>
          <w:color w:val="FF0000"/>
          <w:kern w:val="0"/>
          <w:szCs w:val="21"/>
        </w:rPr>
        <w:t xml:space="preserve"> </w:t>
      </w:r>
      <w:r w:rsidR="00266362" w:rsidRPr="00266362">
        <w:rPr>
          <w:rFonts w:ascii="宋体" w:eastAsia="宋体" w:hAnsi="宋体" w:cs="宋体"/>
          <w:color w:val="FF0000"/>
          <w:kern w:val="0"/>
          <w:szCs w:val="21"/>
        </w:rPr>
        <w:t>2017年08月15日下午15:00</w:t>
      </w:r>
      <w:r w:rsidRPr="00AB03A9">
        <w:rPr>
          <w:rFonts w:ascii="宋体" w:eastAsia="宋体" w:hAnsi="宋体" w:cs="宋体" w:hint="eastAsia"/>
          <w:kern w:val="0"/>
          <w:szCs w:val="21"/>
        </w:rPr>
        <w:t xml:space="preserve"> (北京时间)，在深圳大学招投标管理中心公开开标。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账    户：</w:t>
      </w:r>
      <w:r w:rsidRPr="00AB03A9">
        <w:rPr>
          <w:rFonts w:ascii="宋体" w:eastAsia="宋体" w:hAnsi="宋体" w:cs="宋体"/>
          <w:b/>
          <w:kern w:val="0"/>
          <w:szCs w:val="21"/>
          <w:u w:val="single"/>
        </w:rPr>
        <w:t>748467064612</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rsidR="00AB03A9" w:rsidRPr="00AB03A9" w:rsidRDefault="00AB03A9" w:rsidP="007D576B">
      <w:pPr>
        <w:spacing w:beforeLines="50" w:before="231" w:line="260" w:lineRule="exact"/>
        <w:jc w:val="right"/>
        <w:rPr>
          <w:rFonts w:ascii="宋体" w:eastAsia="宋体" w:hAnsi="宋体" w:cs="Times New Roman"/>
          <w:color w:val="000000"/>
          <w:sz w:val="24"/>
        </w:rPr>
      </w:pPr>
      <w:r w:rsidRPr="00AB03A9">
        <w:rPr>
          <w:rFonts w:ascii="宋体" w:eastAsia="宋体" w:hAnsi="宋体" w:cs="Times New Roman" w:hint="eastAsia"/>
          <w:kern w:val="0"/>
          <w:szCs w:val="21"/>
        </w:rPr>
        <w:t xml:space="preserve">          </w:t>
      </w:r>
      <w:r>
        <w:rPr>
          <w:rFonts w:ascii="宋体" w:eastAsia="宋体" w:hAnsi="宋体" w:cs="Times New Roman" w:hint="eastAsia"/>
          <w:kern w:val="0"/>
          <w:szCs w:val="21"/>
        </w:rPr>
        <w:t xml:space="preserve">                               </w:t>
      </w:r>
      <w:r w:rsidRPr="00AB03A9">
        <w:rPr>
          <w:rFonts w:ascii="宋体" w:eastAsia="宋体" w:hAnsi="宋体" w:cs="Times New Roman" w:hint="eastAsia"/>
          <w:kern w:val="0"/>
          <w:szCs w:val="21"/>
        </w:rPr>
        <w:t xml:space="preserve">  </w:t>
      </w:r>
      <w:bookmarkStart w:id="21" w:name="投标邀请书"/>
      <w:r w:rsidRPr="00AB03A9">
        <w:rPr>
          <w:rFonts w:ascii="Times New Roman" w:eastAsia="宋体" w:hAnsi="Times New Roman" w:cs="Times New Roman" w:hint="eastAsia"/>
          <w:color w:val="000000"/>
        </w:rPr>
        <w:t>招标机构名称：深圳大学招投标管理中心</w:t>
      </w:r>
      <w:r w:rsidRPr="00AB03A9">
        <w:rPr>
          <w:rFonts w:ascii="Times New Roman" w:eastAsia="宋体" w:hAnsi="Times New Roman" w:cs="Times New Roman" w:hint="eastAsia"/>
          <w:color w:val="000000"/>
        </w:rPr>
        <w:t xml:space="preserve"> </w:t>
      </w:r>
    </w:p>
    <w:p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系</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人：王老师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2653 1129</w:t>
      </w:r>
    </w:p>
    <w:p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8" w:history="1">
        <w:r w:rsidRPr="00AB03A9">
          <w:rPr>
            <w:rFonts w:ascii="Times New Roman" w:eastAsia="宋体" w:hAnsi="Times New Roman" w:cs="Times New Roman" w:hint="eastAsia"/>
            <w:color w:val="0000FF"/>
            <w:u w:val="single"/>
          </w:rPr>
          <w:t>CHENJC@SZU.EDU.CN</w:t>
        </w:r>
      </w:hyperlink>
    </w:p>
    <w:p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21"/>
    </w:p>
    <w:p w:rsidR="00AB03A9" w:rsidRPr="00AB03A9" w:rsidRDefault="00AB03A9" w:rsidP="00AB03A9">
      <w:pPr>
        <w:spacing w:line="260" w:lineRule="exact"/>
        <w:rPr>
          <w:rFonts w:ascii="宋体" w:eastAsia="宋体" w:hAnsi="宋体" w:cs="Times New Roman"/>
          <w:kern w:val="0"/>
          <w:szCs w:val="21"/>
        </w:rPr>
      </w:pPr>
    </w:p>
    <w:p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r w:rsidRPr="00AB03A9">
        <w:rPr>
          <w:rFonts w:ascii="宋体" w:eastAsia="宋体" w:hAnsi="宋体" w:cs="Times New Roman"/>
          <w:szCs w:val="21"/>
        </w:rPr>
        <w:t xml:space="preserve"> </w:t>
      </w:r>
    </w:p>
    <w:p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7C0ECB">
        <w:rPr>
          <w:rFonts w:ascii="宋体" w:eastAsia="宋体" w:hAnsi="宋体" w:cs="Times New Roman"/>
          <w:szCs w:val="21"/>
        </w:rPr>
        <w:t>7</w:t>
      </w:r>
      <w:r w:rsidRPr="00AB03A9">
        <w:rPr>
          <w:rFonts w:ascii="宋体" w:eastAsia="宋体" w:hAnsi="宋体" w:cs="Times New Roman" w:hint="eastAsia"/>
          <w:szCs w:val="21"/>
        </w:rPr>
        <w:t>年</w:t>
      </w:r>
      <w:r w:rsidR="007C0ECB">
        <w:rPr>
          <w:rFonts w:ascii="宋体" w:eastAsia="宋体" w:hAnsi="宋体" w:cs="Times New Roman" w:hint="eastAsia"/>
          <w:szCs w:val="21"/>
        </w:rPr>
        <w:t>0</w:t>
      </w:r>
      <w:r w:rsidR="00266362">
        <w:rPr>
          <w:rFonts w:ascii="宋体" w:eastAsia="宋体" w:hAnsi="宋体" w:cs="Times New Roman"/>
          <w:szCs w:val="21"/>
        </w:rPr>
        <w:t>8</w:t>
      </w:r>
      <w:r w:rsidRPr="00AB03A9">
        <w:rPr>
          <w:rFonts w:ascii="宋体" w:eastAsia="宋体" w:hAnsi="宋体" w:cs="Times New Roman" w:hint="eastAsia"/>
          <w:szCs w:val="21"/>
        </w:rPr>
        <w:t>月</w:t>
      </w:r>
      <w:r w:rsidR="00266362">
        <w:rPr>
          <w:rFonts w:ascii="宋体" w:eastAsia="宋体" w:hAnsi="宋体" w:cs="Times New Roman" w:hint="eastAsia"/>
          <w:szCs w:val="21"/>
        </w:rPr>
        <w:t>0</w:t>
      </w:r>
      <w:r w:rsidR="00266362">
        <w:rPr>
          <w:rFonts w:ascii="宋体" w:eastAsia="宋体" w:hAnsi="宋体" w:cs="Times New Roman"/>
          <w:szCs w:val="21"/>
        </w:rPr>
        <w:t>3</w:t>
      </w:r>
      <w:bookmarkStart w:id="22" w:name="_GoBack"/>
      <w:bookmarkEnd w:id="22"/>
      <w:r w:rsidR="007C0ECB">
        <w:rPr>
          <w:rFonts w:ascii="宋体" w:eastAsia="宋体" w:hAnsi="宋体" w:cs="Times New Roman" w:hint="eastAsia"/>
          <w:szCs w:val="21"/>
        </w:rPr>
        <w:t>日</w:t>
      </w:r>
      <w:r w:rsidRPr="00AB03A9">
        <w:rPr>
          <w:rFonts w:ascii="宋体" w:eastAsia="宋体" w:hAnsi="宋体" w:cs="Times New Roman" w:hint="eastAsia"/>
          <w:szCs w:val="21"/>
        </w:rPr>
        <w:t xml:space="preserve"> </w:t>
      </w:r>
    </w:p>
    <w:bookmarkEnd w:id="17"/>
    <w:bookmarkEnd w:id="18"/>
    <w:p w:rsidR="00AB03A9" w:rsidRPr="00AB03A9" w:rsidRDefault="00AB03A9" w:rsidP="00AB03A9">
      <w:pPr>
        <w:spacing w:line="276" w:lineRule="auto"/>
        <w:jc w:val="left"/>
        <w:rPr>
          <w:rFonts w:ascii="宋体" w:eastAsia="宋体" w:hAnsi="宋体" w:cs="Times New Roman"/>
          <w:szCs w:val="21"/>
        </w:rPr>
      </w:pPr>
    </w:p>
    <w:p w:rsidR="00AB03A9" w:rsidRDefault="00AB03A9" w:rsidP="00AB03A9">
      <w:pPr>
        <w:spacing w:line="276" w:lineRule="auto"/>
        <w:jc w:val="center"/>
        <w:rPr>
          <w:rFonts w:ascii="宋体" w:eastAsia="宋体" w:hAnsi="宋体" w:cs="Times New Roman"/>
          <w:b/>
          <w:bCs/>
          <w:kern w:val="0"/>
          <w:sz w:val="24"/>
          <w:szCs w:val="20"/>
        </w:rPr>
      </w:pPr>
    </w:p>
    <w:p w:rsidR="00AB03A9" w:rsidRDefault="00AB03A9" w:rsidP="00AB03A9">
      <w:pPr>
        <w:spacing w:line="276" w:lineRule="auto"/>
        <w:jc w:val="center"/>
        <w:rPr>
          <w:rFonts w:ascii="宋体" w:eastAsia="宋体" w:hAnsi="宋体" w:cs="Times New Roman"/>
          <w:b/>
          <w:bCs/>
          <w:kern w:val="0"/>
          <w:sz w:val="24"/>
          <w:szCs w:val="20"/>
        </w:rPr>
      </w:pPr>
    </w:p>
    <w:p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t>第二章  招标项目需求</w:t>
      </w:r>
    </w:p>
    <w:p w:rsidR="00AB03A9" w:rsidRP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3" w:name="_Toc60560625"/>
      <w:bookmarkStart w:id="24" w:name="_Toc60631620"/>
      <w:bookmarkStart w:id="25" w:name="_Toc73517639"/>
      <w:bookmarkStart w:id="26" w:name="_Toc73518117"/>
      <w:bookmarkStart w:id="27" w:name="_Toc73521547"/>
      <w:bookmarkStart w:id="28" w:name="_Toc73521635"/>
      <w:bookmarkStart w:id="29" w:name="_Toc100052364"/>
      <w:bookmarkStart w:id="30"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rsidTr="0010431D">
        <w:trPr>
          <w:cantSplit/>
          <w:trHeight w:val="20"/>
          <w:jc w:val="center"/>
        </w:trPr>
        <w:tc>
          <w:tcPr>
            <w:tcW w:w="807" w:type="dxa"/>
            <w:vAlign w:val="center"/>
          </w:tcPr>
          <w:bookmarkEnd w:id="23"/>
          <w:bookmarkEnd w:id="24"/>
          <w:bookmarkEnd w:id="25"/>
          <w:bookmarkEnd w:id="26"/>
          <w:bookmarkEnd w:id="27"/>
          <w:bookmarkEnd w:id="28"/>
          <w:bookmarkEnd w:id="29"/>
          <w:bookmarkEnd w:id="30"/>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AB03A9" w:rsidRPr="00AB03A9" w:rsidRDefault="0032732D" w:rsidP="0032732D">
            <w:pPr>
              <w:rPr>
                <w:rFonts w:ascii="宋体" w:eastAsia="宋体" w:hAnsi="宋体" w:cs="Times New Roman"/>
                <w:szCs w:val="24"/>
              </w:rPr>
            </w:pPr>
            <w:r>
              <w:rPr>
                <w:rFonts w:ascii="宋体" w:eastAsia="宋体" w:hAnsi="宋体" w:cs="Times New Roman" w:hint="eastAsia"/>
                <w:color w:val="FF0000"/>
                <w:szCs w:val="24"/>
              </w:rPr>
              <w:t>监理</w:t>
            </w:r>
            <w:r>
              <w:rPr>
                <w:rFonts w:ascii="宋体" w:eastAsia="宋体" w:hAnsi="宋体" w:cs="Times New Roman"/>
                <w:color w:val="FF0000"/>
                <w:szCs w:val="24"/>
              </w:rPr>
              <w:t>费取费费率上限为3%</w:t>
            </w:r>
          </w:p>
        </w:tc>
      </w:tr>
      <w:tr w:rsidR="00AB03A9" w:rsidRPr="00AB03A9"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rsidR="00AB03A9" w:rsidRPr="00AB03A9" w:rsidRDefault="00AB03A9" w:rsidP="00AB03A9">
      <w:pPr>
        <w:rPr>
          <w:rFonts w:ascii="Times New Roman" w:eastAsia="宋体" w:hAnsi="Times New Roman" w:cs="Times New Roman"/>
          <w:b/>
          <w:szCs w:val="24"/>
        </w:rPr>
      </w:pPr>
    </w:p>
    <w:p w:rsid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1" w:name="_Toc128884461"/>
      <w:r>
        <w:rPr>
          <w:rFonts w:ascii="宋体" w:eastAsia="宋体" w:hAnsi="宋体" w:cs="Times New Roman" w:hint="eastAsia"/>
          <w:b/>
          <w:bCs/>
          <w:kern w:val="0"/>
          <w:sz w:val="28"/>
          <w:szCs w:val="28"/>
        </w:rPr>
        <w:t>二、项目概况</w:t>
      </w:r>
      <w:bookmarkEnd w:id="31"/>
    </w:p>
    <w:p w:rsidR="00D96423" w:rsidRDefault="0032732D" w:rsidP="003B1A60">
      <w:pPr>
        <w:ind w:firstLineChars="200" w:firstLine="420"/>
        <w:rPr>
          <w:rFonts w:ascii="Times New Roman" w:eastAsia="宋体" w:hAnsi="Times New Roman" w:cs="Times New Roman"/>
          <w:szCs w:val="24"/>
        </w:rPr>
      </w:pPr>
      <w:r w:rsidRPr="0032732D">
        <w:rPr>
          <w:rFonts w:ascii="Times New Roman" w:eastAsia="宋体" w:hAnsi="Times New Roman" w:cs="Times New Roman" w:hint="eastAsia"/>
          <w:szCs w:val="24"/>
        </w:rPr>
        <w:t>本</w:t>
      </w:r>
      <w:r>
        <w:rPr>
          <w:rFonts w:ascii="Times New Roman" w:eastAsia="宋体" w:hAnsi="Times New Roman" w:cs="Times New Roman" w:hint="eastAsia"/>
          <w:szCs w:val="24"/>
        </w:rPr>
        <w:t>工程</w:t>
      </w:r>
      <w:r w:rsidRPr="0032732D">
        <w:rPr>
          <w:rFonts w:ascii="Times New Roman" w:eastAsia="宋体" w:hAnsi="Times New Roman" w:cs="Times New Roman" w:hint="eastAsia"/>
          <w:szCs w:val="24"/>
        </w:rPr>
        <w:t>项目批复概算的建安工程费为</w:t>
      </w:r>
      <w:r w:rsidRPr="0032732D">
        <w:rPr>
          <w:rFonts w:ascii="Times New Roman" w:eastAsia="宋体" w:hAnsi="Times New Roman" w:cs="Times New Roman"/>
          <w:szCs w:val="24"/>
        </w:rPr>
        <w:t>200</w:t>
      </w:r>
      <w:r w:rsidRPr="0032732D">
        <w:rPr>
          <w:rFonts w:ascii="Times New Roman" w:eastAsia="宋体" w:hAnsi="Times New Roman" w:cs="Times New Roman"/>
          <w:szCs w:val="24"/>
        </w:rPr>
        <w:t>万</w:t>
      </w:r>
      <w:r>
        <w:rPr>
          <w:rFonts w:ascii="Times New Roman" w:eastAsia="宋体" w:hAnsi="Times New Roman" w:cs="Times New Roman" w:hint="eastAsia"/>
          <w:szCs w:val="24"/>
        </w:rPr>
        <w:t>。</w:t>
      </w:r>
      <w:r w:rsidRPr="0032732D">
        <w:rPr>
          <w:rFonts w:ascii="Times New Roman" w:eastAsia="宋体" w:hAnsi="Times New Roman" w:cs="Times New Roman"/>
          <w:szCs w:val="24"/>
        </w:rPr>
        <w:t>监理内容</w:t>
      </w:r>
      <w:r>
        <w:rPr>
          <w:rFonts w:ascii="Times New Roman" w:eastAsia="宋体" w:hAnsi="Times New Roman" w:cs="Times New Roman" w:hint="eastAsia"/>
          <w:szCs w:val="24"/>
        </w:rPr>
        <w:t>为</w:t>
      </w:r>
      <w:r w:rsidR="006673ED" w:rsidRPr="006673ED">
        <w:rPr>
          <w:rFonts w:ascii="Times New Roman" w:eastAsia="宋体" w:hAnsi="Times New Roman" w:cs="Times New Roman" w:hint="eastAsia"/>
          <w:szCs w:val="24"/>
        </w:rPr>
        <w:t>楼地面改造、隔断制安、电气安装、强弱电安装、消防安装、给排水安装、通风设备安装、火灾报警系统调试等。</w:t>
      </w:r>
    </w:p>
    <w:p w:rsid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rsidR="00AB03A9" w:rsidRDefault="00AB03A9" w:rsidP="00AB03A9">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w:t>
      </w:r>
      <w:r>
        <w:rPr>
          <w:rFonts w:ascii="Arial" w:eastAsia="黑体" w:hAnsi="Arial" w:cs="Times New Roman" w:hint="eastAsia"/>
          <w:b/>
          <w:sz w:val="24"/>
          <w:szCs w:val="20"/>
        </w:rPr>
        <w:t>一</w:t>
      </w:r>
      <w:r>
        <w:rPr>
          <w:rFonts w:ascii="Arial" w:eastAsia="黑体" w:hAnsi="Arial" w:cs="Times New Roman" w:hint="eastAsia"/>
          <w:b/>
          <w:sz w:val="24"/>
          <w:szCs w:val="20"/>
        </w:rPr>
        <w:t>)</w:t>
      </w:r>
      <w:r w:rsidR="00CC06C6">
        <w:rPr>
          <w:rFonts w:ascii="Arial" w:eastAsia="黑体" w:hAnsi="Arial" w:cs="Times New Roman" w:hint="eastAsia"/>
          <w:b/>
          <w:sz w:val="24"/>
          <w:szCs w:val="20"/>
        </w:rPr>
        <w:t>、项目</w:t>
      </w:r>
      <w:r w:rsidR="00CC06C6">
        <w:rPr>
          <w:rFonts w:ascii="Arial" w:eastAsia="黑体" w:hAnsi="Arial" w:cs="Times New Roman"/>
          <w:b/>
          <w:sz w:val="24"/>
          <w:szCs w:val="20"/>
        </w:rPr>
        <w:t>服务</w:t>
      </w:r>
      <w:r w:rsidR="003D77D0">
        <w:rPr>
          <w:rFonts w:ascii="Arial" w:eastAsia="黑体" w:hAnsi="Arial" w:cs="Times New Roman" w:hint="eastAsia"/>
          <w:b/>
          <w:sz w:val="24"/>
          <w:szCs w:val="20"/>
        </w:rPr>
        <w:t>内容</w:t>
      </w:r>
    </w:p>
    <w:p w:rsidR="0032732D" w:rsidRPr="0032732D" w:rsidRDefault="0032732D" w:rsidP="0032732D">
      <w:pPr>
        <w:spacing w:line="360" w:lineRule="auto"/>
        <w:ind w:firstLineChars="200" w:firstLine="420"/>
        <w:rPr>
          <w:rFonts w:ascii="宋体" w:eastAsia="宋体" w:hAnsi="宋体" w:cs="Times New Roman"/>
          <w:szCs w:val="21"/>
        </w:rPr>
      </w:pPr>
      <w:r w:rsidRPr="0032732D">
        <w:rPr>
          <w:rFonts w:ascii="宋体" w:eastAsia="宋体" w:hAnsi="宋体" w:cs="Times New Roman"/>
          <w:szCs w:val="21"/>
        </w:rPr>
        <w:t>1、与建设单位签定监理合同后，监理单位需在深圳大学校内常驻不少于3人的项目监理机构，专业配套完整。</w:t>
      </w:r>
    </w:p>
    <w:p w:rsidR="0032732D" w:rsidRPr="0032732D" w:rsidRDefault="0032732D" w:rsidP="0032732D">
      <w:pPr>
        <w:spacing w:line="360" w:lineRule="auto"/>
        <w:ind w:firstLineChars="200" w:firstLine="420"/>
        <w:rPr>
          <w:rFonts w:ascii="宋体" w:eastAsia="宋体" w:hAnsi="宋体" w:cs="Times New Roman"/>
          <w:szCs w:val="21"/>
        </w:rPr>
      </w:pPr>
      <w:r w:rsidRPr="0032732D">
        <w:rPr>
          <w:rFonts w:ascii="宋体" w:eastAsia="宋体" w:hAnsi="宋体" w:cs="Times New Roman"/>
          <w:szCs w:val="21"/>
        </w:rPr>
        <w:lastRenderedPageBreak/>
        <w:t>2、总监理工程师需具备国家注册监理工程师资格，有学校建设维修的相关工程经验。总监理工程师需要常驻现场。</w:t>
      </w:r>
    </w:p>
    <w:p w:rsidR="0032732D" w:rsidRPr="0032732D" w:rsidRDefault="0032732D" w:rsidP="0032732D">
      <w:pPr>
        <w:spacing w:line="360" w:lineRule="auto"/>
        <w:ind w:firstLineChars="200" w:firstLine="420"/>
        <w:rPr>
          <w:rFonts w:ascii="宋体" w:eastAsia="宋体" w:hAnsi="宋体" w:cs="Times New Roman"/>
          <w:szCs w:val="21"/>
        </w:rPr>
      </w:pPr>
      <w:r w:rsidRPr="0032732D">
        <w:rPr>
          <w:rFonts w:ascii="宋体" w:eastAsia="宋体" w:hAnsi="宋体" w:cs="Times New Roman"/>
          <w:szCs w:val="21"/>
        </w:rPr>
        <w:t>3、监理单位需自行配备监理设备和交通设备。</w:t>
      </w:r>
    </w:p>
    <w:p w:rsidR="0032732D" w:rsidRPr="0032732D" w:rsidRDefault="0032732D" w:rsidP="0032732D">
      <w:pPr>
        <w:spacing w:line="360" w:lineRule="auto"/>
        <w:ind w:firstLineChars="200" w:firstLine="420"/>
        <w:rPr>
          <w:rFonts w:ascii="宋体" w:eastAsia="宋体" w:hAnsi="宋体" w:cs="Times New Roman"/>
          <w:szCs w:val="21"/>
        </w:rPr>
      </w:pPr>
      <w:r w:rsidRPr="0032732D">
        <w:rPr>
          <w:rFonts w:ascii="宋体" w:eastAsia="宋体" w:hAnsi="宋体" w:cs="Times New Roman"/>
          <w:szCs w:val="21"/>
        </w:rPr>
        <w:t>4、监理单位应实施包括设计、招标控制价编制、施工准备、施工及保修阶段的全过程监理服务。</w:t>
      </w:r>
    </w:p>
    <w:p w:rsidR="0032732D" w:rsidRPr="0032732D" w:rsidRDefault="0032732D" w:rsidP="0032732D">
      <w:pPr>
        <w:spacing w:line="360" w:lineRule="auto"/>
        <w:ind w:firstLineChars="200" w:firstLine="420"/>
        <w:rPr>
          <w:rFonts w:ascii="宋体" w:eastAsia="宋体" w:hAnsi="宋体" w:cs="Times New Roman"/>
          <w:szCs w:val="21"/>
        </w:rPr>
      </w:pPr>
      <w:r w:rsidRPr="0032732D">
        <w:rPr>
          <w:rFonts w:ascii="宋体" w:eastAsia="宋体" w:hAnsi="宋体" w:cs="Times New Roman" w:hint="eastAsia"/>
          <w:szCs w:val="21"/>
        </w:rPr>
        <w:t>①在设计阶段：按项目立项批复，组织项目方案论证，可行性研究，充分考虑发包人使用需要、建设功能和有关规划设计要求，编制设计要求、编制工程初步设计及概算报发包人批准，组织评选设计方案，负责按照批准的初步设计和概算，组织编制施工图设计，审查设计进度计划并监督实施，核查设计大纲和设计深度、使用技术规范合理性，提出设计评估报告（包括各阶段设计的核查意见和优化建议），协助审核设计概算等工作。</w:t>
      </w:r>
    </w:p>
    <w:p w:rsidR="0032732D" w:rsidRPr="0032732D" w:rsidRDefault="0032732D" w:rsidP="0032732D">
      <w:pPr>
        <w:spacing w:line="360" w:lineRule="auto"/>
        <w:ind w:firstLineChars="200" w:firstLine="420"/>
        <w:rPr>
          <w:rFonts w:ascii="宋体" w:eastAsia="宋体" w:hAnsi="宋体" w:cs="Times New Roman"/>
          <w:szCs w:val="21"/>
        </w:rPr>
      </w:pPr>
      <w:r w:rsidRPr="0032732D">
        <w:rPr>
          <w:rFonts w:ascii="宋体" w:eastAsia="宋体" w:hAnsi="宋体" w:cs="Times New Roman" w:hint="eastAsia"/>
          <w:szCs w:val="21"/>
        </w:rPr>
        <w:t>②招标控制价编制阶段：监督造价合同履行，审查造价进度并监督实施，对招标控制价及工程量清单进行审核，提出审核意见及存在的问题，同时也应做好招标服务等工作。</w:t>
      </w:r>
    </w:p>
    <w:p w:rsidR="0032732D" w:rsidRPr="0032732D" w:rsidRDefault="0032732D" w:rsidP="0032732D">
      <w:pPr>
        <w:spacing w:line="360" w:lineRule="auto"/>
        <w:ind w:firstLineChars="200" w:firstLine="420"/>
        <w:rPr>
          <w:rFonts w:ascii="宋体" w:eastAsia="宋体" w:hAnsi="宋体" w:cs="Times New Roman"/>
          <w:szCs w:val="21"/>
        </w:rPr>
      </w:pPr>
      <w:r w:rsidRPr="0032732D">
        <w:rPr>
          <w:rFonts w:ascii="宋体" w:eastAsia="宋体" w:hAnsi="宋体" w:cs="Times New Roman" w:hint="eastAsia"/>
          <w:szCs w:val="21"/>
        </w:rPr>
        <w:t>③在施工准备、施工期间及保修阶段：应按照国家及深圳市建设监理规范履行监理义务。</w:t>
      </w:r>
    </w:p>
    <w:p w:rsidR="00AB03A9" w:rsidRDefault="0032732D" w:rsidP="0032732D">
      <w:pPr>
        <w:spacing w:line="360" w:lineRule="auto"/>
        <w:ind w:firstLineChars="200" w:firstLine="420"/>
        <w:rPr>
          <w:rFonts w:ascii="宋体" w:eastAsia="宋体" w:hAnsi="宋体" w:cs="Times New Roman"/>
          <w:szCs w:val="21"/>
        </w:rPr>
      </w:pPr>
      <w:r w:rsidRPr="0032732D">
        <w:rPr>
          <w:rFonts w:ascii="宋体" w:eastAsia="宋体" w:hAnsi="宋体" w:cs="Times New Roman"/>
          <w:szCs w:val="21"/>
        </w:rPr>
        <w:t>5、监理单位应自觉遵守国家和广东省、深圳市发布的有关法律、法规和规范。</w:t>
      </w:r>
    </w:p>
    <w:p w:rsidR="00CC06C6" w:rsidRPr="00CC06C6" w:rsidRDefault="00AB03A9" w:rsidP="00AB03A9">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（二</w:t>
      </w:r>
      <w:r>
        <w:rPr>
          <w:rFonts w:ascii="Arial" w:eastAsia="黑体" w:hAnsi="Arial" w:cs="Times New Roman"/>
          <w:b/>
          <w:sz w:val="24"/>
          <w:szCs w:val="20"/>
        </w:rPr>
        <w:t>）</w:t>
      </w:r>
      <w:r>
        <w:rPr>
          <w:rFonts w:ascii="Arial" w:eastAsia="黑体" w:hAnsi="Arial" w:cs="Times New Roman" w:hint="eastAsia"/>
          <w:b/>
          <w:sz w:val="24"/>
          <w:szCs w:val="20"/>
        </w:rPr>
        <w:t>、</w:t>
      </w:r>
      <w:r w:rsidR="0032732D" w:rsidRPr="0032732D">
        <w:rPr>
          <w:rFonts w:ascii="Arial" w:eastAsia="黑体" w:hAnsi="Arial" w:cs="Times New Roman" w:hint="eastAsia"/>
          <w:b/>
          <w:sz w:val="24"/>
          <w:szCs w:val="20"/>
        </w:rPr>
        <w:t>监理成果要求</w:t>
      </w:r>
    </w:p>
    <w:p w:rsidR="0032732D" w:rsidRPr="0032732D" w:rsidRDefault="0032732D" w:rsidP="0032732D">
      <w:pPr>
        <w:spacing w:line="360" w:lineRule="auto"/>
        <w:ind w:firstLineChars="270" w:firstLine="567"/>
        <w:rPr>
          <w:rFonts w:ascii="宋体" w:eastAsia="宋体" w:hAnsi="宋体" w:cs="Times New Roman"/>
          <w:szCs w:val="21"/>
        </w:rPr>
      </w:pPr>
      <w:r w:rsidRPr="0032732D">
        <w:rPr>
          <w:rFonts w:ascii="宋体" w:eastAsia="宋体" w:hAnsi="宋体" w:cs="Times New Roman"/>
          <w:szCs w:val="21"/>
        </w:rPr>
        <w:t>1、设计评估报告（包括各阶段设计的核查意见和优化建议）</w:t>
      </w:r>
    </w:p>
    <w:p w:rsidR="0032732D" w:rsidRPr="0032732D" w:rsidRDefault="0032732D" w:rsidP="0032732D">
      <w:pPr>
        <w:spacing w:line="360" w:lineRule="auto"/>
        <w:ind w:firstLineChars="270" w:firstLine="567"/>
        <w:rPr>
          <w:rFonts w:ascii="宋体" w:eastAsia="宋体" w:hAnsi="宋体" w:cs="Times New Roman"/>
          <w:szCs w:val="21"/>
        </w:rPr>
      </w:pPr>
      <w:r w:rsidRPr="0032732D">
        <w:rPr>
          <w:rFonts w:ascii="宋体" w:eastAsia="宋体" w:hAnsi="宋体" w:cs="Times New Roman"/>
          <w:szCs w:val="21"/>
        </w:rPr>
        <w:t>2、招标控制价及工程量清单审核报告</w:t>
      </w:r>
    </w:p>
    <w:p w:rsidR="0032732D" w:rsidRPr="0032732D" w:rsidRDefault="0032732D" w:rsidP="0032732D">
      <w:pPr>
        <w:spacing w:line="360" w:lineRule="auto"/>
        <w:ind w:firstLineChars="270" w:firstLine="567"/>
        <w:rPr>
          <w:rFonts w:ascii="宋体" w:eastAsia="宋体" w:hAnsi="宋体" w:cs="Times New Roman"/>
          <w:szCs w:val="21"/>
        </w:rPr>
      </w:pPr>
      <w:r w:rsidRPr="0032732D">
        <w:rPr>
          <w:rFonts w:ascii="宋体" w:eastAsia="宋体" w:hAnsi="宋体" w:cs="Times New Roman"/>
          <w:szCs w:val="21"/>
        </w:rPr>
        <w:t>3、按照监理职责完成本项目的监理工作。</w:t>
      </w:r>
    </w:p>
    <w:p w:rsidR="0032732D" w:rsidRPr="0032732D" w:rsidRDefault="0032732D" w:rsidP="0032732D">
      <w:pPr>
        <w:spacing w:line="360" w:lineRule="auto"/>
        <w:ind w:firstLineChars="270" w:firstLine="567"/>
        <w:rPr>
          <w:rFonts w:ascii="宋体" w:eastAsia="宋体" w:hAnsi="宋体" w:cs="Times New Roman"/>
          <w:szCs w:val="21"/>
        </w:rPr>
      </w:pPr>
      <w:r w:rsidRPr="0032732D">
        <w:rPr>
          <w:rFonts w:ascii="宋体" w:eastAsia="宋体" w:hAnsi="宋体" w:cs="Times New Roman"/>
          <w:szCs w:val="21"/>
        </w:rPr>
        <w:t>4、每周提交监理简报。</w:t>
      </w:r>
    </w:p>
    <w:p w:rsidR="0032732D" w:rsidRPr="0032732D" w:rsidRDefault="0032732D" w:rsidP="0032732D">
      <w:pPr>
        <w:spacing w:line="360" w:lineRule="auto"/>
        <w:ind w:firstLineChars="270" w:firstLine="567"/>
        <w:rPr>
          <w:rFonts w:ascii="宋体" w:eastAsia="宋体" w:hAnsi="宋体" w:cs="Times New Roman"/>
          <w:szCs w:val="21"/>
        </w:rPr>
      </w:pPr>
      <w:r w:rsidRPr="0032732D">
        <w:rPr>
          <w:rFonts w:ascii="宋体" w:eastAsia="宋体" w:hAnsi="宋体" w:cs="Times New Roman"/>
          <w:szCs w:val="21"/>
        </w:rPr>
        <w:t>5、核实并确认实际施工工程量。</w:t>
      </w:r>
    </w:p>
    <w:p w:rsidR="0032732D" w:rsidRDefault="0032732D" w:rsidP="0032732D">
      <w:pPr>
        <w:spacing w:line="360" w:lineRule="auto"/>
        <w:ind w:firstLineChars="270" w:firstLine="567"/>
        <w:rPr>
          <w:rFonts w:ascii="宋体" w:eastAsia="宋体" w:hAnsi="宋体" w:cs="Times New Roman"/>
          <w:szCs w:val="21"/>
        </w:rPr>
      </w:pPr>
      <w:r w:rsidRPr="0032732D">
        <w:rPr>
          <w:rFonts w:ascii="宋体" w:eastAsia="宋体" w:hAnsi="宋体" w:cs="Times New Roman"/>
          <w:szCs w:val="21"/>
        </w:rPr>
        <w:lastRenderedPageBreak/>
        <w:t>6、签署并移交施工和监理文档资料</w:t>
      </w:r>
    </w:p>
    <w:p w:rsidR="0032732D" w:rsidRDefault="0032732D" w:rsidP="0032732D">
      <w:pPr>
        <w:keepNext/>
        <w:keepLines/>
        <w:spacing w:before="240" w:after="64" w:line="320" w:lineRule="auto"/>
        <w:outlineLvl w:val="5"/>
        <w:rPr>
          <w:rFonts w:ascii="宋体" w:eastAsia="宋体" w:hAnsi="宋体" w:cs="Times New Roman"/>
          <w:szCs w:val="21"/>
        </w:rPr>
      </w:pPr>
    </w:p>
    <w:p w:rsidR="00163BBA" w:rsidRDefault="00163BBA">
      <w:pPr>
        <w:widowControl/>
        <w:jc w:val="left"/>
        <w:rPr>
          <w:rFonts w:ascii="宋体" w:eastAsia="宋体" w:hAnsi="宋体" w:cs="Times New Roman"/>
          <w:b/>
          <w:bCs/>
          <w:kern w:val="0"/>
          <w:sz w:val="28"/>
          <w:szCs w:val="28"/>
        </w:rPr>
      </w:pPr>
    </w:p>
    <w:p w:rsidR="00AB03A9" w:rsidRP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rsidR="00AB03A9" w:rsidRPr="00AB03A9" w:rsidRDefault="00163BBA" w:rsidP="0032732D">
      <w:pPr>
        <w:spacing w:line="360" w:lineRule="auto"/>
        <w:ind w:firstLineChars="200" w:firstLine="420"/>
        <w:rPr>
          <w:rFonts w:ascii="宋体" w:eastAsia="宋体" w:hAnsi="宋体" w:cs="Times New Roman"/>
          <w:szCs w:val="24"/>
        </w:rPr>
      </w:pPr>
      <w:r w:rsidRPr="00163BBA">
        <w:rPr>
          <w:rFonts w:ascii="宋体" w:eastAsia="宋体" w:hAnsi="宋体" w:cs="Times New Roman"/>
          <w:szCs w:val="24"/>
        </w:rPr>
        <w:t>1、本项目服务期限为自合同签订之日起</w:t>
      </w:r>
      <w:r w:rsidR="0032732D">
        <w:rPr>
          <w:rFonts w:ascii="宋体" w:eastAsia="宋体" w:hAnsi="宋体" w:cs="Times New Roman" w:hint="eastAsia"/>
          <w:szCs w:val="24"/>
        </w:rPr>
        <w:t>至</w:t>
      </w:r>
      <w:r w:rsidR="0032732D">
        <w:rPr>
          <w:rFonts w:ascii="宋体" w:eastAsia="宋体" w:hAnsi="宋体" w:cs="Times New Roman"/>
          <w:szCs w:val="24"/>
        </w:rPr>
        <w:t>工程</w:t>
      </w:r>
      <w:r w:rsidR="0032732D">
        <w:rPr>
          <w:rFonts w:ascii="宋体" w:eastAsia="宋体" w:hAnsi="宋体" w:cs="Times New Roman" w:hint="eastAsia"/>
          <w:szCs w:val="24"/>
        </w:rPr>
        <w:t>通过</w:t>
      </w:r>
      <w:r w:rsidR="0032732D">
        <w:rPr>
          <w:rFonts w:ascii="宋体" w:eastAsia="宋体" w:hAnsi="宋体" w:cs="Times New Roman"/>
          <w:szCs w:val="24"/>
        </w:rPr>
        <w:t>验收</w:t>
      </w:r>
      <w:r w:rsidR="00AB03A9" w:rsidRPr="00AB03A9">
        <w:rPr>
          <w:rFonts w:ascii="宋体" w:eastAsia="宋体" w:hAnsi="宋体" w:cs="Times New Roman" w:hint="eastAsia"/>
          <w:szCs w:val="24"/>
        </w:rPr>
        <w:t>。</w:t>
      </w:r>
    </w:p>
    <w:p w:rsidR="00CC06C6" w:rsidRPr="00AB03A9" w:rsidRDefault="00CC06C6" w:rsidP="00CC06C6">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32732D">
        <w:rPr>
          <w:rFonts w:ascii="Arial" w:eastAsia="黑体" w:hAnsi="Arial" w:cs="Times New Roman" w:hint="eastAsia"/>
          <w:b/>
          <w:sz w:val="24"/>
          <w:szCs w:val="20"/>
        </w:rPr>
        <w:t>二</w:t>
      </w:r>
      <w:r w:rsidRPr="00AB03A9">
        <w:rPr>
          <w:rFonts w:ascii="Arial" w:eastAsia="黑体" w:hAnsi="Arial" w:cs="Times New Roman" w:hint="eastAsia"/>
          <w:b/>
          <w:sz w:val="24"/>
          <w:szCs w:val="20"/>
        </w:rPr>
        <w:t>）付款方式</w:t>
      </w:r>
    </w:p>
    <w:p w:rsidR="0032732D" w:rsidRPr="0032732D" w:rsidRDefault="0032732D" w:rsidP="0032732D">
      <w:pPr>
        <w:spacing w:line="640" w:lineRule="exact"/>
        <w:ind w:firstLineChars="200" w:firstLine="420"/>
        <w:rPr>
          <w:rFonts w:ascii="宋体" w:eastAsia="宋体" w:hAnsi="宋体" w:cs="Times New Roman"/>
          <w:szCs w:val="24"/>
        </w:rPr>
      </w:pPr>
      <w:r w:rsidRPr="0032732D">
        <w:rPr>
          <w:rFonts w:ascii="宋体" w:eastAsia="宋体" w:hAnsi="宋体" w:cs="Times New Roman"/>
          <w:szCs w:val="24"/>
        </w:rPr>
        <w:t>1、投标上限：本项目批复概算的建安工程费为200万元,投标单位按收费标准自主优惠报价，且不得低于各单位成本价竞价。</w:t>
      </w:r>
    </w:p>
    <w:p w:rsidR="0032732D" w:rsidRPr="0032732D" w:rsidRDefault="0032732D" w:rsidP="0032732D">
      <w:pPr>
        <w:spacing w:line="640" w:lineRule="exact"/>
        <w:ind w:firstLineChars="200" w:firstLine="420"/>
        <w:rPr>
          <w:rFonts w:ascii="宋体" w:eastAsia="宋体" w:hAnsi="宋体" w:cs="Times New Roman"/>
          <w:szCs w:val="24"/>
        </w:rPr>
      </w:pPr>
      <w:r w:rsidRPr="0032732D">
        <w:rPr>
          <w:rFonts w:ascii="宋体" w:eastAsia="宋体" w:hAnsi="宋体" w:cs="Times New Roman"/>
          <w:szCs w:val="24"/>
        </w:rPr>
        <w:t>2、监理服务费按照如下方法计取：监理费==以批复概算的建安工程费用为取费基数×投标费率。</w:t>
      </w:r>
    </w:p>
    <w:p w:rsidR="0032732D" w:rsidRPr="0032732D" w:rsidRDefault="0032732D" w:rsidP="0032732D">
      <w:pPr>
        <w:spacing w:line="640" w:lineRule="exact"/>
        <w:ind w:firstLineChars="200" w:firstLine="420"/>
        <w:rPr>
          <w:rFonts w:ascii="宋体" w:eastAsia="宋体" w:hAnsi="宋体" w:cs="Times New Roman"/>
          <w:szCs w:val="24"/>
        </w:rPr>
      </w:pPr>
      <w:r w:rsidRPr="0032732D">
        <w:rPr>
          <w:rFonts w:ascii="宋体" w:eastAsia="宋体" w:hAnsi="宋体" w:cs="Times New Roman" w:hint="eastAsia"/>
          <w:szCs w:val="24"/>
        </w:rPr>
        <w:t>取费基数：暂以批复概算的建安工程费用作为取费基数签订合同，结算时以建安工程的审计价为取费基数。</w:t>
      </w:r>
    </w:p>
    <w:p w:rsidR="00AB03A9" w:rsidRPr="00CC06C6" w:rsidRDefault="0032732D" w:rsidP="0032732D">
      <w:pPr>
        <w:spacing w:line="640" w:lineRule="exact"/>
        <w:ind w:firstLineChars="200" w:firstLine="420"/>
        <w:rPr>
          <w:rFonts w:ascii="宋体" w:eastAsia="宋体" w:hAnsi="宋体" w:cs="Times New Roman"/>
          <w:i/>
          <w:szCs w:val="21"/>
        </w:rPr>
      </w:pPr>
      <w:r w:rsidRPr="0032732D">
        <w:rPr>
          <w:rFonts w:ascii="宋体" w:eastAsia="宋体" w:hAnsi="宋体" w:cs="Times New Roman"/>
          <w:szCs w:val="24"/>
        </w:rPr>
        <w:t>3、支付：不设预付款，当施工单位开工后支付合同价的20%（当第一次招开图纸会审会议时即认为施工单位已开工）；余款待工程完工通过验收审计完毕后一次性付清。</w:t>
      </w:r>
      <w:r w:rsidR="00163BBA" w:rsidRPr="00163BBA">
        <w:rPr>
          <w:rFonts w:ascii="宋体" w:eastAsia="宋体" w:hAnsi="宋体" w:cs="Times New Roman" w:hint="eastAsia"/>
          <w:szCs w:val="24"/>
        </w:rPr>
        <w:t>验收合格后，十五个日历日内，需方整理相关付款资料，经校内审批后交由市财政委统一支付</w:t>
      </w:r>
      <w:r w:rsidR="00163BBA">
        <w:rPr>
          <w:rFonts w:ascii="宋体" w:eastAsia="宋体" w:hAnsi="宋体" w:cs="Times New Roman" w:hint="eastAsia"/>
          <w:szCs w:val="24"/>
        </w:rPr>
        <w:t>1</w:t>
      </w:r>
      <w:r w:rsidR="00163BBA">
        <w:rPr>
          <w:rFonts w:ascii="宋体" w:eastAsia="宋体" w:hAnsi="宋体" w:cs="Times New Roman"/>
          <w:szCs w:val="24"/>
        </w:rPr>
        <w:t>00%</w:t>
      </w:r>
      <w:r w:rsidR="00163BBA" w:rsidRPr="00163BBA">
        <w:rPr>
          <w:rFonts w:ascii="宋体" w:eastAsia="宋体" w:hAnsi="宋体" w:cs="Times New Roman" w:hint="eastAsia"/>
          <w:szCs w:val="24"/>
        </w:rPr>
        <w:t>合同款。</w:t>
      </w:r>
    </w:p>
    <w:p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3434A6">
        <w:rPr>
          <w:rFonts w:ascii="Arial" w:eastAsia="黑体" w:hAnsi="Arial" w:cs="Times New Roman" w:hint="eastAsia"/>
          <w:b/>
          <w:sz w:val="24"/>
          <w:szCs w:val="20"/>
        </w:rPr>
        <w:t>三</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rsidR="00AB03A9" w:rsidRPr="00AB03A9" w:rsidRDefault="00AB03A9" w:rsidP="007D576B">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w:t>
      </w:r>
      <w:r w:rsidRPr="00AB03A9">
        <w:rPr>
          <w:rFonts w:ascii="宋体" w:eastAsia="宋体" w:hAnsi="宋体" w:cs="Times New Roman" w:hint="eastAsia"/>
          <w:szCs w:val="21"/>
        </w:rPr>
        <w:lastRenderedPageBreak/>
        <w:t>招标文件所提供的资料自行测算投标报价；一经中标，投标报价总价作为中标单位与采购单位签定的合同金额，合同期限内不做调整；</w:t>
      </w:r>
    </w:p>
    <w:p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006A695D" w:rsidRPr="006A695D">
        <w:rPr>
          <w:rFonts w:ascii="宋体" w:eastAsia="宋体" w:hAnsi="宋体" w:cs="Times New Roman" w:hint="eastAsia"/>
          <w:color w:val="FF0000"/>
          <w:szCs w:val="21"/>
        </w:rPr>
        <w:t>7</w:t>
      </w:r>
      <w:r w:rsidR="006A695D" w:rsidRPr="006A695D">
        <w:rPr>
          <w:rFonts w:ascii="宋体" w:eastAsia="宋体" w:hAnsi="宋体" w:cs="Times New Roman"/>
          <w:color w:val="FF0000"/>
          <w:szCs w:val="21"/>
        </w:rPr>
        <w:t>0</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rsidR="00AB03A9" w:rsidRPr="00AB03A9" w:rsidRDefault="00AB03A9">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w:t>
      </w:r>
      <w:r w:rsidR="006A695D">
        <w:rPr>
          <w:rFonts w:ascii="宋体" w:eastAsia="宋体" w:hAnsi="宋体" w:cs="Times New Roman"/>
          <w:color w:val="FF0000"/>
          <w:szCs w:val="21"/>
        </w:rPr>
        <w:t>70</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rsidR="00AB03A9" w:rsidRPr="00AB03A9" w:rsidRDefault="00AB03A9">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rsidR="00AB03A9" w:rsidRPr="00776CF7" w:rsidRDefault="00AB03A9">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w:t>
      </w:r>
      <w:r w:rsidRPr="00AB03A9">
        <w:rPr>
          <w:rFonts w:ascii="宋体" w:eastAsia="宋体" w:hAnsi="宋体" w:cs="Times New Roman" w:hint="eastAsia"/>
          <w:szCs w:val="21"/>
        </w:rPr>
        <w:lastRenderedPageBreak/>
        <w:t>时，应充分考虑投标报价的风险。</w:t>
      </w:r>
    </w:p>
    <w:p w:rsidR="00AB03A9" w:rsidRPr="00AB03A9" w:rsidRDefault="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w:t>
      </w:r>
      <w:r w:rsidRPr="00AB03A9">
        <w:rPr>
          <w:rFonts w:ascii="宋体" w:eastAsia="宋体" w:hAnsi="宋体" w:cs="Times New Roman"/>
          <w:b/>
          <w:bCs/>
          <w:sz w:val="24"/>
          <w:szCs w:val="20"/>
        </w:rPr>
        <w:t xml:space="preserve"> </w:t>
      </w:r>
      <w:r w:rsidRPr="00AB03A9">
        <w:rPr>
          <w:rFonts w:ascii="宋体" w:eastAsia="宋体" w:hAnsi="宋体" w:cs="Times New Roman" w:hint="eastAsia"/>
          <w:b/>
          <w:bCs/>
          <w:sz w:val="24"/>
          <w:szCs w:val="20"/>
        </w:rPr>
        <w:t xml:space="preserve"> 投标文件格式、附件</w:t>
      </w:r>
    </w:p>
    <w:p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rsidR="00AB03A9" w:rsidRPr="00AB03A9" w:rsidRDefault="00AB03A9" w:rsidP="007D576B">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3434A6">
        <w:rPr>
          <w:rFonts w:ascii="宋体" w:eastAsia="宋体" w:hAnsi="宋体" w:cs="Times New Roman"/>
          <w:szCs w:val="21"/>
        </w:rPr>
        <w:t>6</w:t>
      </w:r>
      <w:r w:rsidRPr="00AB03A9">
        <w:rPr>
          <w:rFonts w:ascii="宋体" w:eastAsia="宋体" w:hAnsi="宋体" w:cs="Times New Roman" w:hint="eastAsia"/>
          <w:szCs w:val="21"/>
        </w:rPr>
        <w:t>）拟安排的项目负责人情况</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3434A6">
        <w:rPr>
          <w:rFonts w:ascii="宋体" w:eastAsia="宋体" w:hAnsi="宋体" w:cs="Times New Roman"/>
          <w:szCs w:val="21"/>
        </w:rPr>
        <w:t>7</w:t>
      </w:r>
      <w:r w:rsidRPr="00AB03A9">
        <w:rPr>
          <w:rFonts w:ascii="宋体" w:eastAsia="宋体" w:hAnsi="宋体" w:cs="Times New Roman" w:hint="eastAsia"/>
          <w:szCs w:val="21"/>
        </w:rPr>
        <w:t>）拟安排的项目团队成员（项目负责人除外）情况</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3434A6">
        <w:rPr>
          <w:rFonts w:ascii="宋体" w:eastAsia="宋体" w:hAnsi="宋体" w:cs="Times New Roman" w:hint="eastAsia"/>
          <w:szCs w:val="21"/>
        </w:rPr>
        <w:t>8</w:t>
      </w:r>
      <w:r w:rsidRPr="00AB03A9">
        <w:rPr>
          <w:rFonts w:ascii="宋体" w:eastAsia="宋体" w:hAnsi="宋体" w:cs="Times New Roman" w:hint="eastAsia"/>
          <w:szCs w:val="21"/>
        </w:rPr>
        <w:t>）其它招标文件要求的内容及投标人认为需要补充的内容（格式自定）</w:t>
      </w:r>
    </w:p>
    <w:p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rsidR="00385021" w:rsidRPr="00AB03A9" w:rsidRDefault="00385021" w:rsidP="00385021">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3434A6">
        <w:rPr>
          <w:rFonts w:ascii="宋体" w:eastAsia="宋体" w:hAnsi="宋体" w:cs="Times New Roman" w:hint="eastAsia"/>
          <w:szCs w:val="21"/>
        </w:rPr>
        <w:t>2</w:t>
      </w:r>
      <w:r w:rsidRPr="00AB03A9">
        <w:rPr>
          <w:rFonts w:ascii="宋体" w:eastAsia="宋体" w:hAnsi="宋体" w:cs="Times New Roman" w:hint="eastAsia"/>
          <w:szCs w:val="21"/>
        </w:rPr>
        <w:t>）违约承诺</w:t>
      </w:r>
    </w:p>
    <w:p w:rsidR="00FC4857" w:rsidRPr="00AB03A9" w:rsidRDefault="00FC4857" w:rsidP="00FC4857">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sidRPr="00147B6E">
        <w:rPr>
          <w:rFonts w:ascii="宋体" w:eastAsia="宋体" w:hAnsi="宋体" w:cs="Times New Roman" w:hint="eastAsia"/>
          <w:szCs w:val="21"/>
        </w:rPr>
        <w:t>无违法违规行为承诺函</w:t>
      </w:r>
    </w:p>
    <w:p w:rsidR="00FC4857" w:rsidRPr="00AB03A9" w:rsidRDefault="00FC4857" w:rsidP="00FC4857">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sidRPr="00147B6E">
        <w:rPr>
          <w:rFonts w:ascii="宋体" w:eastAsia="宋体" w:hAnsi="宋体" w:cs="Times New Roman" w:hint="eastAsia"/>
          <w:szCs w:val="21"/>
        </w:rPr>
        <w:t>无违法违规行为承诺函</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3434A6">
        <w:rPr>
          <w:rFonts w:ascii="宋体" w:eastAsia="宋体" w:hAnsi="宋体" w:cs="Times New Roman" w:hint="eastAsia"/>
          <w:szCs w:val="21"/>
        </w:rPr>
        <w:t>5</w:t>
      </w:r>
      <w:r w:rsidRPr="00AB03A9">
        <w:rPr>
          <w:rFonts w:ascii="宋体" w:eastAsia="宋体" w:hAnsi="宋体" w:cs="Times New Roman" w:hint="eastAsia"/>
          <w:szCs w:val="21"/>
        </w:rPr>
        <w:t>）其它招标文件要求的内容及投标人认为需要补充的内容（格式自定）</w:t>
      </w:r>
    </w:p>
    <w:p w:rsidR="00AB03A9" w:rsidRPr="00AB03A9" w:rsidRDefault="00AB03A9" w:rsidP="00AB03A9">
      <w:pPr>
        <w:ind w:leftChars="342" w:left="718" w:firstLineChars="675" w:firstLine="1620"/>
        <w:rPr>
          <w:rFonts w:ascii="Times New Roman" w:eastAsia="宋体" w:hAnsi="Times New Roman" w:cs="Times New Roman"/>
          <w:sz w:val="24"/>
          <w:szCs w:val="24"/>
        </w:rPr>
      </w:pPr>
    </w:p>
    <w:p w:rsidR="00AB03A9" w:rsidRPr="00AB03A9" w:rsidRDefault="00AB03A9" w:rsidP="00AB03A9">
      <w:pPr>
        <w:rPr>
          <w:rFonts w:ascii="仿宋_GB2312" w:eastAsia="仿宋_GB2312" w:hAnsi="Times New Roman" w:cs="Times New Roman"/>
          <w:sz w:val="24"/>
          <w:szCs w:val="24"/>
        </w:rPr>
      </w:pPr>
    </w:p>
    <w:p w:rsidR="00FC4857" w:rsidRDefault="00FC4857">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rsidR="00AB03A9" w:rsidRPr="00AB03A9" w:rsidRDefault="00AB03A9" w:rsidP="00AB03A9">
      <w:pPr>
        <w:rPr>
          <w:rFonts w:ascii="Times New Roman" w:eastAsia="宋体" w:hAnsi="Times New Roman" w:cs="Times New Roman"/>
          <w:kern w:val="0"/>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rsidR="00AB03A9" w:rsidRPr="00AB03A9" w:rsidRDefault="00AB03A9" w:rsidP="007D576B">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AB03A9" w:rsidRPr="00AB03A9" w:rsidRDefault="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％作为履约担保（可提供保函或现金）。</w:t>
      </w:r>
    </w:p>
    <w:p w:rsidR="00AB03A9" w:rsidRPr="00AB03A9"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AB03A9" w:rsidRPr="00AB03A9"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rsidR="00AB03A9" w:rsidRPr="00AB03A9"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rsidR="00AB03A9" w:rsidRPr="00AB03A9" w:rsidRDefault="00AB03A9" w:rsidP="00AB03A9">
      <w:pPr>
        <w:ind w:leftChars="257" w:left="540"/>
        <w:rPr>
          <w:rFonts w:ascii="Times New Roman" w:eastAsia="宋体" w:hAnsi="Times New Roman" w:cs="Times New Roman"/>
          <w:szCs w:val="21"/>
        </w:rPr>
      </w:pP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r w:rsidRPr="00AB03A9">
        <w:rPr>
          <w:rFonts w:ascii="Times New Roman" w:eastAsia="宋体" w:hAnsi="Times New Roman" w:cs="Times New Roman" w:hint="eastAsia"/>
          <w:szCs w:val="21"/>
          <w:u w:val="single"/>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r w:rsidRPr="00AB03A9">
        <w:rPr>
          <w:rFonts w:ascii="Times New Roman" w:eastAsia="宋体" w:hAnsi="Times New Roman" w:cs="Times New Roman" w:hint="eastAsia"/>
          <w:szCs w:val="21"/>
          <w:u w:val="single"/>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传真：</w:t>
      </w:r>
      <w:r w:rsidRPr="00AB03A9">
        <w:rPr>
          <w:rFonts w:ascii="Times New Roman" w:eastAsia="宋体" w:hAnsi="Times New Roman" w:cs="Times New Roman" w:hint="eastAsia"/>
          <w:szCs w:val="21"/>
          <w:u w:val="single"/>
        </w:rPr>
        <w:t xml:space="preserve">            </w:t>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年</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月</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日</w:t>
      </w:r>
      <w:r w:rsidRPr="00AB03A9">
        <w:rPr>
          <w:rFonts w:ascii="Times New Roman" w:eastAsia="宋体" w:hAnsi="Times New Roman" w:cs="Times New Roman" w:hint="eastAsia"/>
          <w:sz w:val="24"/>
          <w:szCs w:val="24"/>
        </w:rPr>
        <w:t xml:space="preserve">                                </w:t>
      </w:r>
    </w:p>
    <w:p w:rsidR="00AB03A9" w:rsidRPr="00AB03A9" w:rsidRDefault="00AB03A9" w:rsidP="003434A6">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003434A6">
        <w:rPr>
          <w:rFonts w:ascii="黑体" w:eastAsia="黑体" w:hAnsi="黑体" w:cs="Times New Roman" w:hint="eastAsia"/>
          <w:bCs/>
          <w:sz w:val="24"/>
          <w:szCs w:val="24"/>
        </w:rPr>
        <w:lastRenderedPageBreak/>
        <w:t>二</w:t>
      </w:r>
      <w:r w:rsidR="003434A6" w:rsidRPr="00AB03A9">
        <w:rPr>
          <w:rFonts w:ascii="黑体" w:eastAsia="黑体" w:hAnsi="黑体" w:cs="Times New Roman"/>
          <w:bCs/>
          <w:sz w:val="24"/>
          <w:szCs w:val="24"/>
        </w:rPr>
        <w:t>、</w:t>
      </w:r>
      <w:r w:rsidRPr="00AB03A9">
        <w:rPr>
          <w:rFonts w:ascii="黑体" w:eastAsia="黑体" w:hAnsi="宋体" w:cs="Times New Roman" w:hint="eastAsia"/>
          <w:bCs/>
          <w:kern w:val="0"/>
          <w:sz w:val="24"/>
          <w:szCs w:val="32"/>
        </w:rPr>
        <w:t>投标承诺函</w:t>
      </w:r>
    </w:p>
    <w:p w:rsidR="00AB03A9" w:rsidRPr="00AB03A9" w:rsidRDefault="00AB03A9" w:rsidP="00AB03A9">
      <w:pPr>
        <w:rPr>
          <w:rFonts w:ascii="宋体" w:eastAsia="宋体" w:hAnsi="宋体" w:cs="Times New Roman"/>
          <w:sz w:val="24"/>
          <w:szCs w:val="24"/>
        </w:rPr>
      </w:pPr>
    </w:p>
    <w:p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rsidR="00AB03A9" w:rsidRPr="00AB03A9" w:rsidRDefault="00AB03A9" w:rsidP="00AB03A9">
      <w:pPr>
        <w:rPr>
          <w:rFonts w:ascii="宋体" w:eastAsia="宋体" w:hAnsi="宋体" w:cs="Times New Roman"/>
          <w:szCs w:val="21"/>
        </w:rPr>
      </w:pPr>
    </w:p>
    <w:p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hint="eastAsia"/>
        </w:rPr>
        <w:t xml:space="preserve"> </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rsidR="00310586" w:rsidRPr="00310586" w:rsidRDefault="00310586" w:rsidP="00AB03A9">
      <w:pPr>
        <w:ind w:firstLine="540"/>
        <w:rPr>
          <w:rFonts w:ascii="宋体" w:eastAsia="宋体" w:hAnsi="宋体" w:cs="Times New Roman"/>
          <w:szCs w:val="21"/>
        </w:rPr>
      </w:pPr>
    </w:p>
    <w:p w:rsidR="00AB03A9" w:rsidRPr="00AB03A9" w:rsidRDefault="00AB03A9" w:rsidP="00AB03A9">
      <w:pPr>
        <w:ind w:firstLine="645"/>
        <w:rPr>
          <w:rFonts w:ascii="宋体" w:eastAsia="宋体" w:hAnsi="宋体" w:cs="Times New Roman"/>
          <w:szCs w:val="21"/>
        </w:rPr>
      </w:pPr>
    </w:p>
    <w:p w:rsidR="00AB03A9" w:rsidRPr="00AB03A9" w:rsidRDefault="00AB03A9" w:rsidP="00AB03A9">
      <w:pPr>
        <w:ind w:firstLine="645"/>
        <w:rPr>
          <w:rFonts w:ascii="宋体" w:eastAsia="宋体" w:hAnsi="宋体" w:cs="Times New Roman"/>
          <w:szCs w:val="21"/>
        </w:rPr>
      </w:pPr>
      <w:r w:rsidRPr="00AB03A9">
        <w:rPr>
          <w:rFonts w:ascii="宋体" w:eastAsia="宋体" w:hAnsi="宋体" w:cs="Times New Roman" w:hint="eastAsia"/>
          <w:szCs w:val="21"/>
        </w:rPr>
        <w:t xml:space="preserve">                                </w:t>
      </w:r>
    </w:p>
    <w:p w:rsidR="00AB03A9" w:rsidRPr="00AB03A9" w:rsidRDefault="00AB03A9" w:rsidP="00AB03A9">
      <w:pPr>
        <w:ind w:firstLineChars="1600" w:firstLine="3360"/>
        <w:rPr>
          <w:rFonts w:ascii="宋体" w:eastAsia="宋体" w:hAnsi="宋体" w:cs="Times New Roman"/>
          <w:szCs w:val="21"/>
        </w:rPr>
      </w:pPr>
    </w:p>
    <w:p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rsidR="00AB03A9" w:rsidRPr="00AB03A9" w:rsidRDefault="00AB03A9" w:rsidP="00AB03A9">
      <w:pPr>
        <w:spacing w:line="360" w:lineRule="auto"/>
        <w:ind w:firstLineChars="200" w:firstLine="420"/>
        <w:rPr>
          <w:rFonts w:ascii="宋体" w:eastAsia="宋体" w:hAnsi="Times New Roman" w:cs="Times New Roman"/>
          <w:bCs/>
          <w:szCs w:val="21"/>
        </w:rPr>
      </w:pPr>
      <w:r w:rsidRPr="00AB03A9">
        <w:rPr>
          <w:rFonts w:ascii="宋体" w:eastAsia="宋体" w:hAnsi="Times New Roman" w:cs="Times New Roman" w:hint="eastAsia"/>
          <w:bCs/>
          <w:szCs w:val="21"/>
        </w:rPr>
        <w:t xml:space="preserve">                                  </w:t>
      </w:r>
    </w:p>
    <w:p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rsidR="00AB03A9" w:rsidRPr="00AB03A9" w:rsidRDefault="00AB03A9" w:rsidP="00AB03A9">
      <w:pPr>
        <w:spacing w:line="360" w:lineRule="auto"/>
        <w:ind w:leftChars="72" w:left="151"/>
        <w:rPr>
          <w:rFonts w:ascii="宋体" w:eastAsia="宋体" w:hAnsi="宋体" w:cs="Times New Roman"/>
          <w:sz w:val="24"/>
          <w:szCs w:val="24"/>
        </w:rPr>
      </w:pPr>
    </w:p>
    <w:p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rsidTr="0010431D">
        <w:trPr>
          <w:cantSplit/>
          <w:trHeight w:val="720"/>
        </w:trPr>
        <w:tc>
          <w:tcPr>
            <w:tcW w:w="2988"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AB03A9" w:rsidRPr="00AB03A9" w:rsidRDefault="00AB03A9" w:rsidP="003434A6">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w:t>
            </w:r>
            <w:r w:rsidR="003434A6">
              <w:rPr>
                <w:rFonts w:ascii="Times New Roman" w:eastAsia="宋体" w:hAnsi="Times New Roman" w:cs="Times New Roman" w:hint="eastAsia"/>
                <w:snapToGrid w:val="0"/>
                <w:kern w:val="0"/>
                <w:szCs w:val="24"/>
              </w:rPr>
              <w:t>取费费率（</w:t>
            </w:r>
            <w:r w:rsidR="003434A6">
              <w:rPr>
                <w:rFonts w:ascii="Times New Roman" w:eastAsia="宋体" w:hAnsi="Times New Roman" w:cs="Times New Roman" w:hint="eastAsia"/>
                <w:snapToGrid w:val="0"/>
                <w:kern w:val="0"/>
                <w:szCs w:val="24"/>
              </w:rPr>
              <w:t>%</w:t>
            </w:r>
            <w:r w:rsidR="003434A6">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rsidTr="0010431D">
        <w:trPr>
          <w:cantSplit/>
          <w:trHeight w:val="738"/>
        </w:trPr>
        <w:tc>
          <w:tcPr>
            <w:tcW w:w="2988"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u w:val="single"/>
              </w:rPr>
              <w:t xml:space="preserve">                   </w:t>
            </w: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r>
    </w:tbl>
    <w:p w:rsidR="00AB03A9" w:rsidRPr="00AB03A9" w:rsidRDefault="00AB03A9" w:rsidP="00AB03A9">
      <w:pPr>
        <w:rPr>
          <w:rFonts w:ascii="Times New Roman" w:eastAsia="宋体" w:hAnsi="Times New Roman" w:cs="Times New Roman"/>
          <w:snapToGrid w:val="0"/>
          <w:kern w:val="0"/>
          <w:szCs w:val="24"/>
        </w:rPr>
      </w:pPr>
    </w:p>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Pr="00AB03A9">
        <w:rPr>
          <w:rFonts w:ascii="Times New Roman" w:eastAsia="宋体" w:hAnsi="Times New Roman" w:cs="Times New Roman" w:hint="eastAsia"/>
          <w:snapToGrid w:val="0"/>
          <w:kern w:val="0"/>
          <w:szCs w:val="24"/>
        </w:rPr>
        <w:t>70%</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w:t>
            </w:r>
            <w:r w:rsidRPr="00AB03A9">
              <w:rPr>
                <w:rFonts w:ascii="Times New Roman" w:eastAsia="宋体" w:hAnsi="Times New Roman" w:cs="Times New Roman" w:hint="eastAsia"/>
                <w:b/>
                <w:szCs w:val="21"/>
              </w:rPr>
              <w:t xml:space="preserve">  </w:t>
            </w:r>
            <w:r w:rsidRPr="00AB03A9">
              <w:rPr>
                <w:rFonts w:ascii="Times New Roman" w:eastAsia="宋体" w:hAnsi="Times New Roman" w:cs="Times New Roman" w:hint="eastAsia"/>
                <w:b/>
                <w:szCs w:val="21"/>
              </w:rPr>
              <w:t>目</w:t>
            </w:r>
          </w:p>
        </w:tc>
        <w:tc>
          <w:tcPr>
            <w:tcW w:w="4514"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77"/>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bl>
    <w:p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rsidR="00AB03A9" w:rsidRPr="00AB03A9" w:rsidRDefault="003434A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AB03A9" w:rsidRPr="00AB03A9">
        <w:rPr>
          <w:rFonts w:ascii="黑体" w:eastAsia="黑体" w:hAnsi="宋体" w:cs="Times New Roman" w:hint="eastAsia"/>
          <w:bCs/>
          <w:kern w:val="0"/>
          <w:sz w:val="24"/>
          <w:szCs w:val="24"/>
        </w:rPr>
        <w:t>、拟安排的项目负责人情况</w:t>
      </w:r>
    </w:p>
    <w:p w:rsidR="00AB03A9" w:rsidRPr="00AB03A9" w:rsidRDefault="003434A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rsidR="00AB03A9" w:rsidRPr="00AB03A9" w:rsidRDefault="003434A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rsidR="00AB03A9" w:rsidRPr="00AB03A9" w:rsidRDefault="00AB03A9" w:rsidP="00AB03A9">
      <w:pPr>
        <w:rPr>
          <w:rFonts w:ascii="Times New Roman" w:eastAsia="宋体" w:hAnsi="Times New Roman" w:cs="Times New Roman"/>
          <w:szCs w:val="24"/>
        </w:rPr>
      </w:pPr>
    </w:p>
    <w:p w:rsidR="00670168" w:rsidRDefault="00670168">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AB03A9" w:rsidRPr="00AB03A9" w:rsidRDefault="00AB03A9" w:rsidP="00AB03A9">
      <w:pPr>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670168">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（姓名）系</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（投标人名称）的法定代表人，现授权委托</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（单位名称）的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rsidR="00AB03A9" w:rsidRPr="00AB03A9" w:rsidRDefault="00AB03A9" w:rsidP="00AB03A9">
      <w:pPr>
        <w:rPr>
          <w:rFonts w:ascii="Times New Roman" w:eastAsia="宋体" w:hAnsi="Times New Roman" w:cs="Times New Roman"/>
          <w:szCs w:val="21"/>
        </w:rPr>
      </w:pP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性别：</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年龄：</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职务：</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月</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日</w:t>
      </w:r>
    </w:p>
    <w:p w:rsidR="00AB03A9" w:rsidRPr="00AB03A9" w:rsidRDefault="00AB03A9" w:rsidP="00AB03A9">
      <w:pPr>
        <w:rPr>
          <w:rFonts w:ascii="Times New Roman" w:eastAsia="宋体" w:hAnsi="Times New Roman" w:cs="Times New Roman"/>
          <w:szCs w:val="24"/>
        </w:rPr>
      </w:pPr>
    </w:p>
    <w:p w:rsidR="007F7261" w:rsidRPr="00AB03A9" w:rsidRDefault="003434A6" w:rsidP="007F726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w:t>
      </w:r>
      <w:r w:rsidR="007F7261" w:rsidRPr="00AB03A9">
        <w:rPr>
          <w:rFonts w:ascii="黑体" w:eastAsia="黑体" w:hAnsi="宋体" w:cs="Times New Roman" w:hint="eastAsia"/>
          <w:bCs/>
          <w:kern w:val="0"/>
          <w:sz w:val="24"/>
          <w:szCs w:val="24"/>
        </w:rPr>
        <w:t>、违约承诺</w:t>
      </w:r>
    </w:p>
    <w:p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F53906" w:rsidRPr="00F53906" w:rsidRDefault="003434A6"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w:t>
      </w:r>
      <w:r w:rsidR="00F53906" w:rsidRPr="00F53906">
        <w:rPr>
          <w:rFonts w:ascii="黑体" w:eastAsia="黑体" w:hAnsi="宋体" w:cs="Times New Roman" w:hint="eastAsia"/>
          <w:bCs/>
          <w:kern w:val="0"/>
          <w:sz w:val="24"/>
          <w:szCs w:val="24"/>
        </w:rPr>
        <w:t>、无违法违规行为承诺函</w:t>
      </w:r>
    </w:p>
    <w:p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rsidR="00F53906" w:rsidRPr="00F53906" w:rsidRDefault="00F53906" w:rsidP="00F53906">
      <w:pPr>
        <w:spacing w:line="360" w:lineRule="auto"/>
        <w:ind w:firstLineChars="200" w:firstLine="480"/>
        <w:rPr>
          <w:rFonts w:ascii="宋体" w:hAnsi="宋体"/>
          <w:sz w:val="24"/>
        </w:rPr>
      </w:pP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rsidR="00F53906" w:rsidRPr="00F53906" w:rsidRDefault="00F53906" w:rsidP="00F53906">
      <w:pPr>
        <w:widowControl/>
        <w:jc w:val="left"/>
      </w:pPr>
      <w:r w:rsidRPr="00F53906">
        <w:br w:type="page"/>
      </w:r>
    </w:p>
    <w:p w:rsidR="00FC4857" w:rsidRPr="00FC4857" w:rsidRDefault="00FC4857" w:rsidP="00FC485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四</w:t>
      </w:r>
      <w:r w:rsidR="00B87A0A" w:rsidRPr="00B87A0A">
        <w:rPr>
          <w:rFonts w:ascii="黑体" w:eastAsia="黑体" w:hAnsi="宋体" w:cs="Times New Roman"/>
          <w:bCs/>
          <w:kern w:val="0"/>
          <w:sz w:val="24"/>
          <w:szCs w:val="24"/>
        </w:rPr>
        <w:t xml:space="preserve"> 保证金退还</w:t>
      </w:r>
      <w:r>
        <w:rPr>
          <w:rFonts w:ascii="黑体" w:eastAsia="黑体" w:hAnsi="宋体" w:cs="Times New Roman" w:hint="eastAsia"/>
          <w:bCs/>
          <w:kern w:val="0"/>
          <w:sz w:val="24"/>
          <w:szCs w:val="24"/>
        </w:rPr>
        <w:t>信息</w:t>
      </w:r>
    </w:p>
    <w:p w:rsidR="00FC4857" w:rsidRPr="00FC4857" w:rsidRDefault="00FC4857" w:rsidP="00FC4857">
      <w:pPr>
        <w:spacing w:line="360" w:lineRule="auto"/>
        <w:rPr>
          <w:rFonts w:ascii="Calibri" w:eastAsia="宋体" w:hAnsi="Calibri" w:cs="Times New Roman"/>
          <w:sz w:val="24"/>
        </w:rPr>
      </w:pPr>
      <w:r w:rsidRPr="00FC4857">
        <w:rPr>
          <w:rFonts w:ascii="Calibri" w:eastAsia="宋体" w:hAnsi="Calibri" w:cs="Times New Roman" w:hint="eastAsia"/>
          <w:sz w:val="24"/>
        </w:rPr>
        <w:t>深圳大学招投标管理中心：</w:t>
      </w:r>
    </w:p>
    <w:p w:rsidR="00FC4857" w:rsidRPr="00FC4857" w:rsidRDefault="00FC4857" w:rsidP="00FC4857">
      <w:pPr>
        <w:spacing w:line="360" w:lineRule="auto"/>
        <w:ind w:firstLineChars="200" w:firstLine="480"/>
        <w:rPr>
          <w:rFonts w:ascii="Calibri" w:eastAsia="宋体" w:hAnsi="Calibri" w:cs="Times New Roman"/>
          <w:sz w:val="24"/>
        </w:rPr>
      </w:pPr>
      <w:r w:rsidRPr="00FC4857">
        <w:rPr>
          <w:rFonts w:ascii="Calibri" w:eastAsia="宋体" w:hAnsi="Calibri" w:cs="Times New Roman" w:hint="eastAsia"/>
          <w:sz w:val="24"/>
        </w:rPr>
        <w:t>我方参加编号为</w:t>
      </w:r>
      <w:r w:rsidRPr="00FC4857">
        <w:rPr>
          <w:rFonts w:ascii="Calibri" w:eastAsia="宋体" w:hAnsi="Calibri" w:cs="Times New Roman" w:hint="eastAsia"/>
          <w:sz w:val="24"/>
          <w:u w:val="single"/>
        </w:rPr>
        <w:t>：</w:t>
      </w:r>
      <w:r w:rsidRPr="00FC4857">
        <w:rPr>
          <w:rFonts w:ascii="Calibri" w:eastAsia="宋体" w:hAnsi="Calibri" w:cs="Times New Roman" w:hint="eastAsia"/>
          <w:sz w:val="24"/>
          <w:u w:val="single"/>
        </w:rPr>
        <w:t xml:space="preserve">                   </w:t>
      </w:r>
      <w:r w:rsidRPr="00FC4857">
        <w:rPr>
          <w:rFonts w:ascii="Calibri" w:eastAsia="宋体" w:hAnsi="Calibri" w:cs="Times New Roman" w:hint="eastAsia"/>
          <w:sz w:val="24"/>
        </w:rPr>
        <w:t>项目投标，投标保证金缴纳情况为以下第</w:t>
      </w:r>
      <w:r w:rsidRPr="00FC4857">
        <w:rPr>
          <w:rFonts w:ascii="Calibri" w:eastAsia="宋体" w:hAnsi="Calibri" w:cs="Times New Roman" w:hint="eastAsia"/>
          <w:sz w:val="24"/>
          <w:u w:val="single"/>
        </w:rPr>
        <w:t xml:space="preserve">    </w:t>
      </w:r>
      <w:r w:rsidRPr="00FC4857">
        <w:rPr>
          <w:rFonts w:ascii="Calibri" w:eastAsia="宋体" w:hAnsi="Calibri" w:cs="Times New Roman" w:hint="eastAsia"/>
          <w:sz w:val="24"/>
        </w:rPr>
        <w:t>种：</w:t>
      </w:r>
    </w:p>
    <w:p w:rsidR="00FC4857" w:rsidRPr="00FC4857" w:rsidRDefault="00FC4857" w:rsidP="00FC4857">
      <w:pPr>
        <w:spacing w:line="360" w:lineRule="auto"/>
        <w:ind w:firstLineChars="200" w:firstLine="480"/>
        <w:rPr>
          <w:rFonts w:ascii="Calibri" w:eastAsia="宋体" w:hAnsi="Calibri" w:cs="Times New Roman"/>
          <w:sz w:val="24"/>
        </w:rPr>
      </w:pPr>
      <w:r w:rsidRPr="00FC4857">
        <w:rPr>
          <w:rFonts w:ascii="Calibri" w:eastAsia="宋体" w:hAnsi="Calibri" w:cs="Times New Roman" w:hint="eastAsia"/>
          <w:sz w:val="24"/>
        </w:rPr>
        <w:t>第</w:t>
      </w:r>
      <w:r w:rsidRPr="00FC4857">
        <w:rPr>
          <w:rFonts w:ascii="Calibri" w:eastAsia="宋体" w:hAnsi="Calibri" w:cs="Times New Roman" w:hint="eastAsia"/>
          <w:sz w:val="24"/>
        </w:rPr>
        <w:t>1</w:t>
      </w:r>
      <w:r w:rsidRPr="00FC4857">
        <w:rPr>
          <w:rFonts w:ascii="Calibri" w:eastAsia="宋体" w:hAnsi="Calibri" w:cs="Times New Roman" w:hint="eastAsia"/>
          <w:sz w:val="24"/>
        </w:rPr>
        <w:t>种：已缴纳工程项目预选供应商本年度投标保证金壹万元整。</w:t>
      </w:r>
    </w:p>
    <w:p w:rsidR="00FC4857" w:rsidRPr="00FC4857" w:rsidRDefault="00FC4857" w:rsidP="00FC4857">
      <w:pPr>
        <w:spacing w:line="360" w:lineRule="auto"/>
        <w:ind w:firstLineChars="200" w:firstLine="480"/>
        <w:rPr>
          <w:rFonts w:ascii="Calibri" w:eastAsia="宋体" w:hAnsi="Calibri" w:cs="Times New Roman"/>
          <w:sz w:val="24"/>
        </w:rPr>
      </w:pPr>
      <w:r w:rsidRPr="00FC4857">
        <w:rPr>
          <w:rFonts w:ascii="Calibri" w:eastAsia="宋体" w:hAnsi="Calibri" w:cs="Times New Roman" w:hint="eastAsia"/>
          <w:sz w:val="24"/>
        </w:rPr>
        <w:t>第</w:t>
      </w:r>
      <w:r>
        <w:rPr>
          <w:rFonts w:ascii="Calibri" w:eastAsia="宋体" w:hAnsi="Calibri" w:cs="Times New Roman" w:hint="eastAsia"/>
          <w:sz w:val="24"/>
        </w:rPr>
        <w:t>2</w:t>
      </w:r>
      <w:r w:rsidRPr="00FC4857">
        <w:rPr>
          <w:rFonts w:ascii="Calibri" w:eastAsia="宋体" w:hAnsi="Calibri" w:cs="Times New Roman" w:hint="eastAsia"/>
          <w:sz w:val="24"/>
        </w:rPr>
        <w:t>种：已缴纳本项目投标保证金壹万元整，缴款账户为：</w:t>
      </w:r>
    </w:p>
    <w:p w:rsidR="00FC4857" w:rsidRPr="00FC4857" w:rsidRDefault="00FC4857" w:rsidP="00FC4857">
      <w:pPr>
        <w:spacing w:line="360" w:lineRule="auto"/>
        <w:ind w:leftChars="675" w:left="1418"/>
        <w:rPr>
          <w:rFonts w:ascii="Calibri" w:eastAsia="宋体" w:hAnsi="Calibri" w:cs="Times New Roman"/>
          <w:sz w:val="24"/>
        </w:rPr>
      </w:pPr>
      <w:r w:rsidRPr="00FC4857">
        <w:rPr>
          <w:rFonts w:ascii="Calibri" w:eastAsia="宋体" w:hAnsi="Calibri" w:cs="Times New Roman" w:hint="eastAsia"/>
          <w:sz w:val="24"/>
        </w:rPr>
        <w:t>户名：</w:t>
      </w:r>
    </w:p>
    <w:p w:rsidR="00FC4857" w:rsidRPr="00FC4857" w:rsidRDefault="00FC4857" w:rsidP="00FC4857">
      <w:pPr>
        <w:spacing w:line="360" w:lineRule="auto"/>
        <w:ind w:leftChars="675" w:left="1418"/>
        <w:rPr>
          <w:rFonts w:ascii="Calibri" w:eastAsia="宋体" w:hAnsi="Calibri" w:cs="Times New Roman"/>
          <w:sz w:val="24"/>
        </w:rPr>
      </w:pPr>
      <w:r w:rsidRPr="00FC4857">
        <w:rPr>
          <w:rFonts w:ascii="Calibri" w:eastAsia="宋体" w:hAnsi="Calibri" w:cs="Times New Roman" w:hint="eastAsia"/>
          <w:sz w:val="24"/>
        </w:rPr>
        <w:t>账号：</w:t>
      </w:r>
    </w:p>
    <w:p w:rsidR="00FC4857" w:rsidRPr="00FC4857" w:rsidRDefault="00FC4857" w:rsidP="00FC4857">
      <w:pPr>
        <w:spacing w:line="360" w:lineRule="auto"/>
        <w:ind w:leftChars="675" w:left="1418"/>
        <w:rPr>
          <w:rFonts w:ascii="Calibri" w:eastAsia="宋体" w:hAnsi="Calibri" w:cs="Times New Roman"/>
          <w:sz w:val="24"/>
        </w:rPr>
      </w:pPr>
      <w:r w:rsidRPr="00FC4857">
        <w:rPr>
          <w:rFonts w:ascii="Calibri" w:eastAsia="宋体" w:hAnsi="Calibri" w:cs="Times New Roman" w:hint="eastAsia"/>
          <w:sz w:val="24"/>
        </w:rPr>
        <w:t>开户行：</w:t>
      </w:r>
    </w:p>
    <w:p w:rsidR="00FC4857" w:rsidRPr="00FC4857" w:rsidRDefault="00FC4857" w:rsidP="00FC4857">
      <w:pPr>
        <w:spacing w:line="360" w:lineRule="auto"/>
        <w:rPr>
          <w:rFonts w:ascii="Calibri" w:eastAsia="宋体" w:hAnsi="Calibri" w:cs="Times New Roman"/>
          <w:sz w:val="24"/>
        </w:rPr>
      </w:pPr>
    </w:p>
    <w:p w:rsidR="00FC4857" w:rsidRPr="00FC4857" w:rsidRDefault="00FC4857" w:rsidP="00FC4857">
      <w:pPr>
        <w:spacing w:line="360" w:lineRule="auto"/>
        <w:ind w:leftChars="2092" w:left="4393"/>
        <w:rPr>
          <w:rFonts w:ascii="Calibri" w:eastAsia="宋体" w:hAnsi="Calibri" w:cs="Times New Roman"/>
          <w:sz w:val="24"/>
        </w:rPr>
      </w:pPr>
      <w:r w:rsidRPr="00FC4857">
        <w:rPr>
          <w:rFonts w:ascii="Calibri" w:eastAsia="宋体" w:hAnsi="Calibri" w:cs="Times New Roman" w:hint="eastAsia"/>
          <w:sz w:val="24"/>
        </w:rPr>
        <w:t>投标人名称：</w:t>
      </w:r>
      <w:r w:rsidRPr="00FC4857">
        <w:rPr>
          <w:rFonts w:ascii="Calibri" w:eastAsia="宋体" w:hAnsi="Calibri" w:cs="Times New Roman" w:hint="eastAsia"/>
          <w:sz w:val="24"/>
        </w:rPr>
        <w:t xml:space="preserve">          </w:t>
      </w:r>
      <w:r w:rsidRPr="00FC4857">
        <w:rPr>
          <w:rFonts w:ascii="Calibri" w:eastAsia="宋体" w:hAnsi="Calibri" w:cs="Times New Roman" w:hint="eastAsia"/>
          <w:b/>
          <w:color w:val="FF0000"/>
          <w:sz w:val="24"/>
        </w:rPr>
        <w:t>（加盖</w:t>
      </w:r>
      <w:r w:rsidRPr="00FC4857">
        <w:rPr>
          <w:rFonts w:ascii="Calibri" w:eastAsia="宋体" w:hAnsi="Calibri" w:cs="Times New Roman"/>
          <w:b/>
          <w:color w:val="FF0000"/>
          <w:sz w:val="24"/>
        </w:rPr>
        <w:t>公章）</w:t>
      </w:r>
    </w:p>
    <w:p w:rsidR="00FC4857" w:rsidRPr="00FC4857" w:rsidRDefault="00FC4857" w:rsidP="00FC4857">
      <w:pPr>
        <w:spacing w:line="360" w:lineRule="auto"/>
        <w:ind w:leftChars="2092" w:left="4393"/>
        <w:rPr>
          <w:rFonts w:ascii="Calibri" w:eastAsia="宋体" w:hAnsi="Calibri" w:cs="Times New Roman"/>
          <w:sz w:val="24"/>
        </w:rPr>
      </w:pPr>
      <w:r w:rsidRPr="00FC4857">
        <w:rPr>
          <w:rFonts w:ascii="Calibri" w:eastAsia="宋体" w:hAnsi="Calibri" w:cs="Times New Roman" w:hint="eastAsia"/>
          <w:sz w:val="24"/>
        </w:rPr>
        <w:t>投标代表签名</w:t>
      </w:r>
    </w:p>
    <w:p w:rsidR="00FC4857" w:rsidRPr="00FC4857" w:rsidRDefault="00FC4857" w:rsidP="00FC4857">
      <w:pPr>
        <w:spacing w:line="360" w:lineRule="auto"/>
        <w:ind w:leftChars="2092" w:left="4393"/>
        <w:rPr>
          <w:rFonts w:ascii="Calibri" w:eastAsia="宋体" w:hAnsi="Calibri" w:cs="Times New Roman"/>
          <w:sz w:val="24"/>
        </w:rPr>
      </w:pPr>
      <w:r w:rsidRPr="00FC4857">
        <w:rPr>
          <w:rFonts w:ascii="Calibri" w:eastAsia="宋体" w:hAnsi="Calibri" w:cs="Times New Roman" w:hint="eastAsia"/>
          <w:sz w:val="24"/>
        </w:rPr>
        <w:t>联系电话</w:t>
      </w:r>
    </w:p>
    <w:p w:rsidR="00FC4857" w:rsidRPr="00FC4857" w:rsidRDefault="00FC4857" w:rsidP="00FC4857">
      <w:pPr>
        <w:spacing w:line="360" w:lineRule="auto"/>
        <w:ind w:leftChars="2092" w:left="4393"/>
        <w:rPr>
          <w:rFonts w:ascii="Calibri" w:eastAsia="宋体" w:hAnsi="Calibri" w:cs="Times New Roman"/>
          <w:sz w:val="24"/>
        </w:rPr>
      </w:pPr>
      <w:r w:rsidRPr="00FC4857">
        <w:rPr>
          <w:rFonts w:ascii="Calibri" w:eastAsia="宋体" w:hAnsi="Calibri" w:cs="Times New Roman" w:hint="eastAsia"/>
          <w:sz w:val="24"/>
        </w:rPr>
        <w:t>日期</w:t>
      </w:r>
    </w:p>
    <w:p w:rsidR="00FC4857" w:rsidRPr="00FC4857" w:rsidRDefault="00FC4857" w:rsidP="00FC4857">
      <w:pPr>
        <w:spacing w:line="360" w:lineRule="auto"/>
        <w:ind w:rightChars="229" w:right="481"/>
        <w:outlineLvl w:val="2"/>
        <w:rPr>
          <w:rFonts w:ascii="宋体" w:eastAsia="宋体" w:hAnsi="宋体" w:cs="Times New Roman"/>
          <w:sz w:val="24"/>
        </w:rPr>
      </w:pPr>
    </w:p>
    <w:p w:rsidR="00FC4857" w:rsidRPr="00FC4857" w:rsidRDefault="00FC4857" w:rsidP="00FC4857">
      <w:pPr>
        <w:autoSpaceDE w:val="0"/>
        <w:autoSpaceDN w:val="0"/>
        <w:adjustRightInd w:val="0"/>
        <w:spacing w:before="142" w:line="500" w:lineRule="atLeast"/>
        <w:jc w:val="center"/>
        <w:outlineLvl w:val="1"/>
        <w:rPr>
          <w:rFonts w:ascii="宋体" w:eastAsia="宋体" w:hAnsi="宋体" w:cs="Times New Roman"/>
          <w:sz w:val="24"/>
        </w:rPr>
      </w:pPr>
      <w:r w:rsidRPr="00FC4857">
        <w:rPr>
          <w:rFonts w:ascii="宋体" w:eastAsia="宋体" w:hAnsi="宋体" w:cs="Times New Roman" w:hint="eastAsia"/>
          <w:sz w:val="24"/>
        </w:rPr>
        <w:t>附 保证金缴款凭证：</w:t>
      </w:r>
    </w:p>
    <w:p w:rsidR="00FC4857" w:rsidRPr="00FC4857" w:rsidRDefault="00FC4857" w:rsidP="00FC4857">
      <w:pPr>
        <w:autoSpaceDE w:val="0"/>
        <w:autoSpaceDN w:val="0"/>
        <w:adjustRightInd w:val="0"/>
        <w:spacing w:before="142" w:line="500" w:lineRule="atLeast"/>
        <w:jc w:val="center"/>
        <w:outlineLvl w:val="1"/>
        <w:rPr>
          <w:rFonts w:ascii="宋体" w:eastAsia="宋体" w:hAnsi="宋体" w:cs="Times New Roman"/>
          <w:sz w:val="24"/>
        </w:rPr>
      </w:pPr>
    </w:p>
    <w:p w:rsidR="00FC4857" w:rsidRPr="00FC4857" w:rsidRDefault="00FC4857" w:rsidP="00FC4857">
      <w:pPr>
        <w:widowControl/>
        <w:jc w:val="left"/>
        <w:rPr>
          <w:rFonts w:ascii="宋体" w:eastAsia="宋体" w:hAnsi="MS Sans Serif" w:cs="Times New Roman"/>
          <w:b/>
          <w:bCs/>
          <w:color w:val="0000FF"/>
          <w:kern w:val="0"/>
          <w:sz w:val="36"/>
          <w:szCs w:val="46"/>
        </w:rPr>
      </w:pPr>
      <w:r w:rsidRPr="00FC4857">
        <w:rPr>
          <w:rFonts w:ascii="宋体" w:eastAsia="宋体" w:hAnsi="MS Sans Serif" w:cs="Times New Roman" w:hint="eastAsia"/>
          <w:b/>
          <w:bCs/>
          <w:color w:val="0000FF"/>
          <w:kern w:val="0"/>
          <w:sz w:val="36"/>
          <w:szCs w:val="46"/>
        </w:rPr>
        <w:t xml:space="preserve">注：保证金退还事宜，请联系 2605 7039 </w:t>
      </w:r>
      <w:r>
        <w:rPr>
          <w:rFonts w:ascii="宋体" w:eastAsia="宋体" w:hAnsi="MS Sans Serif" w:cs="Times New Roman" w:hint="eastAsia"/>
          <w:b/>
          <w:bCs/>
          <w:color w:val="0000FF"/>
          <w:kern w:val="0"/>
          <w:sz w:val="36"/>
          <w:szCs w:val="46"/>
        </w:rPr>
        <w:t>喻</w:t>
      </w:r>
      <w:r w:rsidRPr="00FC4857">
        <w:rPr>
          <w:rFonts w:ascii="宋体" w:eastAsia="宋体" w:hAnsi="MS Sans Serif" w:cs="Times New Roman" w:hint="eastAsia"/>
          <w:b/>
          <w:bCs/>
          <w:color w:val="0000FF"/>
          <w:kern w:val="0"/>
          <w:sz w:val="36"/>
          <w:szCs w:val="46"/>
        </w:rPr>
        <w:t>老师</w:t>
      </w:r>
    </w:p>
    <w:p w:rsidR="00FC4857" w:rsidRDefault="00FC4857" w:rsidP="00FC485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w:t>
      </w:r>
      <w:r w:rsidRPr="00AB03A9">
        <w:rPr>
          <w:rFonts w:ascii="黑体" w:eastAsia="黑体" w:hAnsi="宋体" w:cs="Times New Roman" w:hint="eastAsia"/>
          <w:bCs/>
          <w:kern w:val="0"/>
          <w:sz w:val="24"/>
          <w:szCs w:val="24"/>
        </w:rPr>
        <w:t>（格式自定）</w:t>
      </w:r>
    </w:p>
    <w:p w:rsidR="00AB03A9" w:rsidRPr="00FC4857" w:rsidRDefault="00AB03A9" w:rsidP="00AB03A9">
      <w:pPr>
        <w:rPr>
          <w:rFonts w:ascii="Times New Roman" w:eastAsia="宋体" w:hAnsi="Times New Roman" w:cs="Times New Roman"/>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第二册</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rsidTr="0010431D">
        <w:trPr>
          <w:trHeight w:val="450"/>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61"/>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38"/>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rsidTr="0010431D">
        <w:trPr>
          <w:trHeight w:val="544"/>
          <w:jc w:val="center"/>
        </w:trPr>
        <w:tc>
          <w:tcPr>
            <w:tcW w:w="842" w:type="dxa"/>
            <w:vMerge w:val="restart"/>
            <w:vAlign w:val="center"/>
          </w:tcPr>
          <w:p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rsidR="00AB03A9" w:rsidRPr="00AB03A9" w:rsidRDefault="00AB03A9" w:rsidP="007D576B">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r w:rsidRPr="00AB03A9">
              <w:rPr>
                <w:rFonts w:ascii="宋体" w:eastAsia="宋体" w:hAnsi="宋体" w:cs="Times New Roman" w:hint="eastAsia"/>
                <w:szCs w:val="21"/>
                <w:u w:val="single"/>
              </w:rPr>
              <w:t xml:space="preserve">                    </w:t>
            </w:r>
          </w:p>
          <w:p w:rsidR="00AB03A9" w:rsidRPr="00AB03A9" w:rsidRDefault="00AB03A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rsidTr="0010431D">
        <w:trPr>
          <w:trHeight w:val="3261"/>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tc>
      </w:tr>
      <w:tr w:rsidR="00AB03A9" w:rsidRPr="00AB03A9" w:rsidTr="0010431D">
        <w:trPr>
          <w:trHeight w:val="2510"/>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 xml:space="preserve">                               </w:t>
            </w:r>
          </w:p>
          <w:p w:rsidR="00AB03A9" w:rsidRPr="00AB03A9" w:rsidRDefault="00AB03A9" w:rsidP="00AB03A9">
            <w:pPr>
              <w:spacing w:line="240" w:lineRule="atLeast"/>
              <w:ind w:firstLineChars="1800" w:firstLine="3780"/>
              <w:rPr>
                <w:rFonts w:ascii="宋体" w:eastAsia="宋体" w:hAnsi="宋体" w:cs="Times New Roman"/>
                <w:szCs w:val="21"/>
              </w:rPr>
            </w:pPr>
          </w:p>
          <w:p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p w:rsidR="00AB03A9" w:rsidRPr="00AB03A9" w:rsidRDefault="00AB03A9" w:rsidP="007D576B">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第二册  通用条款（公开招标）</w:t>
      </w:r>
    </w:p>
    <w:p w:rsidR="00AB03A9" w:rsidRPr="00AB03A9" w:rsidRDefault="00AB03A9" w:rsidP="00AB03A9">
      <w:pPr>
        <w:spacing w:line="240" w:lineRule="atLeast"/>
        <w:rPr>
          <w:rFonts w:ascii="Times New Roman" w:eastAsia="宋体" w:hAnsi="Times New Roman" w:cs="Times New Roman"/>
          <w:szCs w:val="24"/>
        </w:rPr>
      </w:pPr>
    </w:p>
    <w:p w:rsidR="00AB03A9" w:rsidRPr="00AB03A9" w:rsidRDefault="00AB03A9" w:rsidP="00AB03A9"/>
    <w:p w:rsidR="00476C13" w:rsidRPr="00B825AA" w:rsidRDefault="00476C13" w:rsidP="00476C13">
      <w:pPr>
        <w:jc w:val="center"/>
        <w:rPr>
          <w:rFonts w:ascii="宋体" w:hAnsi="宋体"/>
          <w:b/>
          <w:color w:val="FF0000"/>
          <w:sz w:val="28"/>
          <w:szCs w:val="28"/>
        </w:rPr>
      </w:pPr>
      <w:r w:rsidRPr="00B825AA">
        <w:rPr>
          <w:rFonts w:ascii="宋体" w:hAnsi="宋体" w:hint="eastAsia"/>
          <w:b/>
          <w:color w:val="FF0000"/>
          <w:sz w:val="28"/>
          <w:szCs w:val="28"/>
        </w:rPr>
        <w:t>（</w:t>
      </w:r>
      <w:r w:rsidRPr="00B825AA">
        <w:rPr>
          <w:rFonts w:ascii="宋体" w:hAnsi="宋体"/>
          <w:b/>
          <w:color w:val="FF0000"/>
          <w:sz w:val="28"/>
          <w:szCs w:val="28"/>
        </w:rPr>
        <w:t>1</w:t>
      </w:r>
      <w:r w:rsidRPr="00B825AA">
        <w:rPr>
          <w:rFonts w:ascii="宋体" w:hAnsi="宋体" w:hint="eastAsia"/>
          <w:b/>
          <w:color w:val="FF0000"/>
          <w:sz w:val="28"/>
          <w:szCs w:val="28"/>
        </w:rPr>
        <w:t>.0</w:t>
      </w:r>
      <w:r w:rsidRPr="00B825AA">
        <w:rPr>
          <w:rFonts w:ascii="宋体" w:hAnsi="宋体" w:hint="eastAsia"/>
          <w:b/>
          <w:color w:val="FF0000"/>
          <w:sz w:val="28"/>
          <w:szCs w:val="28"/>
        </w:rPr>
        <w:t>版本）</w:t>
      </w:r>
    </w:p>
    <w:p w:rsidR="00476C13" w:rsidRDefault="00476C13" w:rsidP="00476C13">
      <w:pPr>
        <w:pStyle w:val="2"/>
        <w:numPr>
          <w:ilvl w:val="0"/>
          <w:numId w:val="12"/>
        </w:numPr>
        <w:spacing w:beforeLines="50" w:before="231" w:afterLines="50" w:after="231"/>
        <w:ind w:left="562" w:hanging="562"/>
        <w:rPr>
          <w:sz w:val="28"/>
          <w:szCs w:val="28"/>
        </w:rPr>
      </w:pPr>
      <w:r w:rsidRPr="00892D5E">
        <w:rPr>
          <w:rFonts w:hint="eastAsia"/>
          <w:sz w:val="28"/>
          <w:szCs w:val="28"/>
        </w:rPr>
        <w:t>总则</w:t>
      </w:r>
    </w:p>
    <w:p w:rsidR="00476C13" w:rsidRPr="00C8422C" w:rsidRDefault="00476C13" w:rsidP="00476C13">
      <w:pPr>
        <w:spacing w:line="360" w:lineRule="auto"/>
        <w:rPr>
          <w:rFonts w:ascii="黑体" w:eastAsia="黑体" w:hAnsi="宋体"/>
          <w:sz w:val="24"/>
        </w:rPr>
      </w:pPr>
      <w:r w:rsidRPr="00C8422C">
        <w:rPr>
          <w:rFonts w:ascii="黑体" w:eastAsia="黑体" w:hAnsi="宋体" w:hint="eastAsia"/>
          <w:sz w:val="24"/>
        </w:rPr>
        <w:t>1.通用条款说明</w:t>
      </w:r>
    </w:p>
    <w:p w:rsidR="00476C13" w:rsidRPr="00C8422C" w:rsidRDefault="00476C13" w:rsidP="00476C13">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sidRPr="00C8422C">
        <w:rPr>
          <w:rFonts w:ascii="宋体" w:hAnsi="宋体" w:hint="eastAsia"/>
          <w:szCs w:val="21"/>
        </w:rPr>
        <w:t>发出招标文件通用条款</w:t>
      </w:r>
      <w:r>
        <w:rPr>
          <w:rFonts w:ascii="宋体" w:hAnsi="宋体" w:hint="eastAsia"/>
          <w:szCs w:val="21"/>
        </w:rPr>
        <w:t>版本</w:t>
      </w:r>
      <w:r w:rsidRPr="00C8422C">
        <w:rPr>
          <w:rFonts w:ascii="宋体" w:hAnsi="宋体" w:hint="eastAsia"/>
          <w:szCs w:val="21"/>
        </w:rPr>
        <w:t>，列出</w:t>
      </w:r>
      <w:r>
        <w:rPr>
          <w:rFonts w:ascii="宋体" w:hAnsi="宋体" w:hint="eastAsia"/>
          <w:szCs w:val="21"/>
        </w:rPr>
        <w:t>深圳大学</w:t>
      </w:r>
      <w:r w:rsidRPr="00C8422C">
        <w:rPr>
          <w:rFonts w:ascii="宋体" w:hAnsi="宋体" w:hint="eastAsia"/>
          <w:szCs w:val="21"/>
        </w:rPr>
        <w:t>采购项目进行招标采购所适用的通用条款内容。如有需要，</w:t>
      </w:r>
      <w:r>
        <w:rPr>
          <w:rFonts w:ascii="宋体" w:hAnsi="宋体" w:hint="eastAsia"/>
          <w:szCs w:val="21"/>
        </w:rPr>
        <w:t>深圳大学</w:t>
      </w:r>
      <w:r>
        <w:rPr>
          <w:rFonts w:ascii="宋体" w:hAnsi="宋体"/>
          <w:szCs w:val="21"/>
        </w:rPr>
        <w:t>招投标管理中心</w:t>
      </w:r>
      <w:r w:rsidRPr="00C8422C">
        <w:rPr>
          <w:rFonts w:ascii="宋体" w:hAnsi="宋体" w:hint="eastAsia"/>
          <w:szCs w:val="21"/>
        </w:rPr>
        <w:t>可以随这些条款增加附录或补充内容。</w:t>
      </w:r>
    </w:p>
    <w:p w:rsidR="00476C13" w:rsidRPr="00C8422C" w:rsidRDefault="00476C13" w:rsidP="00476C13">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w:t>
      </w:r>
      <w:r w:rsidRPr="005C7850">
        <w:rPr>
          <w:rFonts w:ascii="宋体" w:hAnsi="宋体" w:hint="eastAsia"/>
          <w:szCs w:val="21"/>
        </w:rPr>
        <w:t>已在</w:t>
      </w:r>
      <w:r>
        <w:rPr>
          <w:rFonts w:ascii="宋体" w:hAnsi="宋体" w:hint="eastAsia"/>
          <w:szCs w:val="21"/>
        </w:rPr>
        <w:t>深圳大学</w:t>
      </w:r>
      <w:r>
        <w:rPr>
          <w:rFonts w:ascii="宋体" w:hAnsi="宋体"/>
          <w:szCs w:val="21"/>
        </w:rPr>
        <w:t>招投标管理中心网</w:t>
      </w:r>
      <w:r>
        <w:rPr>
          <w:rFonts w:ascii="宋体" w:hAnsi="宋体" w:hint="eastAsia"/>
          <w:szCs w:val="21"/>
        </w:rPr>
        <w:t>站</w:t>
      </w:r>
      <w:r w:rsidRPr="005C7850">
        <w:rPr>
          <w:rFonts w:ascii="宋体" w:hAnsi="宋体" w:hint="eastAsia"/>
          <w:szCs w:val="21"/>
        </w:rPr>
        <w:t>上</w:t>
      </w:r>
      <w:r>
        <w:rPr>
          <w:rFonts w:ascii="宋体" w:hAnsi="宋体" w:hint="eastAsia"/>
          <w:szCs w:val="21"/>
        </w:rPr>
        <w:t>（</w:t>
      </w:r>
      <w:r>
        <w:rPr>
          <w:rFonts w:ascii="宋体" w:hAnsi="宋体" w:hint="eastAsia"/>
          <w:szCs w:val="21"/>
        </w:rPr>
        <w:t>http://bidding.szu.edu.cn</w:t>
      </w:r>
      <w:r>
        <w:rPr>
          <w:rFonts w:ascii="宋体" w:hAnsi="宋体" w:hint="eastAsia"/>
          <w:szCs w:val="21"/>
        </w:rPr>
        <w:t>）</w:t>
      </w:r>
      <w:r w:rsidRPr="005C7850">
        <w:rPr>
          <w:rFonts w:ascii="宋体" w:hAnsi="宋体" w:hint="eastAsia"/>
          <w:szCs w:val="21"/>
        </w:rPr>
        <w:t>公开</w:t>
      </w:r>
      <w:r>
        <w:rPr>
          <w:rFonts w:ascii="宋体" w:hAnsi="宋体" w:hint="eastAsia"/>
          <w:szCs w:val="21"/>
        </w:rPr>
        <w:t>，</w:t>
      </w:r>
      <w:r w:rsidRPr="00C8422C">
        <w:rPr>
          <w:rFonts w:ascii="宋体" w:hAnsi="宋体" w:hint="eastAsia"/>
          <w:szCs w:val="21"/>
        </w:rPr>
        <w:t>不</w:t>
      </w:r>
      <w:r>
        <w:rPr>
          <w:rFonts w:ascii="宋体" w:hAnsi="宋体" w:hint="eastAsia"/>
          <w:szCs w:val="21"/>
        </w:rPr>
        <w:t>再</w:t>
      </w:r>
      <w:r w:rsidRPr="00C8422C">
        <w:rPr>
          <w:rFonts w:ascii="宋体" w:hAnsi="宋体" w:hint="eastAsia"/>
          <w:szCs w:val="21"/>
        </w:rPr>
        <w:t>随具体招标项目的招标文件</w:t>
      </w:r>
      <w:r>
        <w:rPr>
          <w:rFonts w:ascii="宋体" w:hAnsi="宋体" w:hint="eastAsia"/>
          <w:szCs w:val="21"/>
        </w:rPr>
        <w:t>另</w:t>
      </w:r>
      <w:r w:rsidRPr="00C8422C">
        <w:rPr>
          <w:rFonts w:ascii="宋体" w:hAnsi="宋体" w:hint="eastAsia"/>
          <w:szCs w:val="21"/>
        </w:rPr>
        <w:t>行派发。</w:t>
      </w:r>
      <w:r>
        <w:rPr>
          <w:rFonts w:ascii="宋体" w:hAnsi="宋体" w:hint="eastAsia"/>
          <w:szCs w:val="21"/>
        </w:rPr>
        <w:t>投标人可自行下载浏览，并</w:t>
      </w:r>
      <w:r w:rsidRPr="00C8422C">
        <w:rPr>
          <w:rFonts w:ascii="宋体" w:hAnsi="宋体" w:hint="eastAsia"/>
          <w:szCs w:val="21"/>
        </w:rPr>
        <w:t>确定能符合本文件和附录或补充内容所要求的条款及条件。</w:t>
      </w:r>
    </w:p>
    <w:p w:rsidR="00476C13" w:rsidRPr="00A92D9A" w:rsidRDefault="00476C13" w:rsidP="00476C13">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Pr>
          <w:rFonts w:ascii="黑体" w:eastAsia="黑体" w:hAnsi="宋体" w:hint="eastAsia"/>
          <w:sz w:val="24"/>
        </w:rPr>
        <w:t>2</w:t>
      </w:r>
      <w:r w:rsidRPr="00A92D9A">
        <w:rPr>
          <w:rFonts w:ascii="黑体" w:eastAsia="黑体" w:hAnsi="宋体"/>
          <w:sz w:val="24"/>
        </w:rPr>
        <w:t>．</w:t>
      </w:r>
      <w:r w:rsidRPr="00A92D9A">
        <w:rPr>
          <w:rFonts w:ascii="黑体" w:eastAsia="黑体" w:hAnsi="宋体" w:hint="eastAsia"/>
          <w:sz w:val="24"/>
        </w:rPr>
        <w:t>招标说明</w:t>
      </w:r>
      <w:bookmarkEnd w:id="32"/>
      <w:bookmarkEnd w:id="33"/>
      <w:bookmarkEnd w:id="34"/>
      <w:bookmarkEnd w:id="35"/>
      <w:bookmarkEnd w:id="36"/>
      <w:bookmarkEnd w:id="37"/>
      <w:bookmarkEnd w:id="38"/>
    </w:p>
    <w:p w:rsidR="00476C13" w:rsidRPr="00A81F83" w:rsidRDefault="00476C13" w:rsidP="00476C13">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sidRPr="00A81F83">
        <w:rPr>
          <w:rFonts w:ascii="宋体" w:hAnsi="宋体" w:hint="eastAsia"/>
          <w:szCs w:val="21"/>
        </w:rPr>
        <w:t>《深圳</w:t>
      </w:r>
      <w:r>
        <w:rPr>
          <w:rFonts w:ascii="宋体" w:hAnsi="宋体" w:hint="eastAsia"/>
          <w:szCs w:val="21"/>
        </w:rPr>
        <w:t>经济特区</w:t>
      </w:r>
      <w:r>
        <w:rPr>
          <w:rFonts w:ascii="宋体" w:hAnsi="宋体"/>
          <w:szCs w:val="21"/>
        </w:rPr>
        <w:t>政府采购条例实施细则</w:t>
      </w:r>
      <w:r w:rsidRPr="00A81F83">
        <w:rPr>
          <w:rFonts w:ascii="宋体" w:hAnsi="宋体" w:hint="eastAsia"/>
          <w:szCs w:val="21"/>
        </w:rPr>
        <w:t>》</w:t>
      </w:r>
      <w:r>
        <w:rPr>
          <w:rFonts w:ascii="宋体" w:hAnsi="宋体" w:hint="eastAsia"/>
          <w:szCs w:val="21"/>
        </w:rPr>
        <w:t>和深圳大学</w:t>
      </w:r>
      <w:r>
        <w:rPr>
          <w:rFonts w:ascii="宋体" w:hAnsi="宋体"/>
          <w:szCs w:val="21"/>
        </w:rPr>
        <w:t>的相关规定</w:t>
      </w:r>
      <w:r w:rsidRPr="00A81F83">
        <w:rPr>
          <w:rFonts w:ascii="宋体" w:hAnsi="宋体" w:hint="eastAsia"/>
          <w:szCs w:val="21"/>
        </w:rPr>
        <w:t>，并参考有关法规、政策、规章、规定通过招标择优选定供应商。</w:t>
      </w:r>
    </w:p>
    <w:p w:rsidR="00476C13" w:rsidRPr="00A92D9A" w:rsidRDefault="00476C13" w:rsidP="00476C13">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Pr>
          <w:rFonts w:ascii="黑体" w:eastAsia="黑体" w:hAnsi="宋体" w:hint="eastAsia"/>
          <w:sz w:val="24"/>
        </w:rPr>
        <w:t>3</w:t>
      </w:r>
      <w:r w:rsidRPr="00A92D9A">
        <w:rPr>
          <w:rFonts w:ascii="黑体" w:eastAsia="黑体" w:hAnsi="宋体" w:hint="eastAsia"/>
          <w:sz w:val="24"/>
        </w:rPr>
        <w:t>．定义</w:t>
      </w:r>
      <w:bookmarkEnd w:id="46"/>
      <w:bookmarkEnd w:id="47"/>
      <w:bookmarkEnd w:id="48"/>
      <w:bookmarkEnd w:id="49"/>
      <w:bookmarkEnd w:id="50"/>
      <w:bookmarkEnd w:id="51"/>
      <w:bookmarkEnd w:id="52"/>
    </w:p>
    <w:p w:rsidR="00476C13" w:rsidRPr="00A81F83" w:rsidRDefault="00476C13" w:rsidP="00476C13">
      <w:pPr>
        <w:ind w:firstLineChars="200" w:firstLine="420"/>
        <w:rPr>
          <w:rFonts w:ascii="宋体" w:hAnsi="宋体"/>
          <w:szCs w:val="21"/>
        </w:rPr>
      </w:pPr>
      <w:r w:rsidRPr="00A81F83">
        <w:rPr>
          <w:rFonts w:ascii="宋体" w:hAnsi="宋体"/>
          <w:szCs w:val="21"/>
        </w:rPr>
        <w:t>招标文件中下列术语应解释为：</w:t>
      </w:r>
    </w:p>
    <w:p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sidRPr="00A81F83">
        <w:rPr>
          <w:rFonts w:ascii="宋体" w:hAnsi="宋体"/>
          <w:szCs w:val="21"/>
        </w:rPr>
        <w:t>1</w:t>
      </w:r>
      <w:r w:rsidRPr="00A81F83">
        <w:rPr>
          <w:rFonts w:ascii="宋体" w:hAnsi="宋体" w:hint="eastAsia"/>
          <w:szCs w:val="21"/>
        </w:rPr>
        <w:t>“</w:t>
      </w:r>
      <w:r>
        <w:rPr>
          <w:rFonts w:ascii="宋体" w:hAnsi="宋体" w:hint="eastAsia"/>
          <w:szCs w:val="21"/>
        </w:rPr>
        <w:t>学校</w:t>
      </w:r>
      <w:r w:rsidRPr="00A81F83">
        <w:rPr>
          <w:rFonts w:ascii="宋体" w:hAnsi="宋体" w:hint="eastAsia"/>
          <w:szCs w:val="21"/>
        </w:rPr>
        <w:t>采购机构”系指</w:t>
      </w:r>
      <w:r>
        <w:rPr>
          <w:rFonts w:ascii="宋体" w:hAnsi="宋体" w:hint="eastAsia"/>
          <w:szCs w:val="21"/>
        </w:rPr>
        <w:t>深圳大学</w:t>
      </w:r>
      <w:r>
        <w:rPr>
          <w:rFonts w:ascii="宋体" w:hAnsi="宋体"/>
          <w:szCs w:val="21"/>
        </w:rPr>
        <w:t>招投标管理中心</w:t>
      </w:r>
      <w:r w:rsidRPr="00A81F83">
        <w:rPr>
          <w:rFonts w:ascii="宋体" w:hAnsi="宋体" w:hint="eastAsia"/>
          <w:szCs w:val="21"/>
        </w:rPr>
        <w:t>；</w:t>
      </w:r>
      <w:r w:rsidRPr="00A81F83">
        <w:rPr>
          <w:rFonts w:ascii="宋体" w:hAnsi="宋体" w:hint="eastAsia"/>
          <w:szCs w:val="21"/>
        </w:rPr>
        <w:t xml:space="preserve"> </w:t>
      </w:r>
    </w:p>
    <w:p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szCs w:val="21"/>
        </w:rPr>
        <w:t>2</w:t>
      </w:r>
      <w:r w:rsidRPr="00A81F83">
        <w:rPr>
          <w:rFonts w:ascii="宋体" w:hAnsi="宋体" w:hint="eastAsia"/>
          <w:szCs w:val="21"/>
        </w:rPr>
        <w:t>“投标人”或“投标方”，即供应商，是指参加投标竞争并愿意按照招标文件要求向采购</w:t>
      </w:r>
      <w:r w:rsidRPr="00A81F83">
        <w:rPr>
          <w:rFonts w:ascii="宋体" w:hAnsi="宋体" w:hint="eastAsia"/>
          <w:szCs w:val="21"/>
        </w:rPr>
        <w:lastRenderedPageBreak/>
        <w:t>人提供货物、工程或者服务的</w:t>
      </w:r>
      <w:r>
        <w:rPr>
          <w:rFonts w:ascii="宋体" w:hAnsi="宋体" w:hint="eastAsia"/>
          <w:szCs w:val="21"/>
        </w:rPr>
        <w:t>依法成立的</w:t>
      </w:r>
      <w:r w:rsidRPr="00A81F83">
        <w:rPr>
          <w:rFonts w:ascii="宋体" w:hAnsi="宋体" w:hint="eastAsia"/>
          <w:szCs w:val="21"/>
        </w:rPr>
        <w:t>法人、其他组织或者自然人；</w:t>
      </w:r>
    </w:p>
    <w:p w:rsidR="00476C13" w:rsidRPr="00A81F83" w:rsidRDefault="00476C13" w:rsidP="00476C13">
      <w:pPr>
        <w:ind w:firstLineChars="196" w:firstLine="412"/>
        <w:rPr>
          <w:rFonts w:ascii="宋体" w:hAnsi="宋体"/>
          <w:szCs w:val="21"/>
        </w:rPr>
      </w:pPr>
      <w:r>
        <w:rPr>
          <w:rFonts w:ascii="宋体" w:hAnsi="宋体" w:hint="eastAsia"/>
          <w:szCs w:val="21"/>
        </w:rPr>
        <w:t>3.3</w:t>
      </w:r>
      <w:r w:rsidRPr="00A81F83">
        <w:rPr>
          <w:rFonts w:ascii="宋体" w:hAnsi="宋体" w:hint="eastAsia"/>
          <w:szCs w:val="21"/>
        </w:rPr>
        <w:t>“评标委员会”</w:t>
      </w:r>
      <w:r>
        <w:rPr>
          <w:rFonts w:ascii="宋体" w:hAnsi="宋体" w:hint="eastAsia"/>
          <w:szCs w:val="21"/>
        </w:rPr>
        <w:t>和“谈判小组”</w:t>
      </w:r>
      <w:r w:rsidRPr="00A81F83">
        <w:rPr>
          <w:rFonts w:ascii="宋体" w:hAnsi="宋体" w:hint="eastAsia"/>
          <w:szCs w:val="21"/>
        </w:rPr>
        <w:t>是依据《深圳经济特区政府采购条例》有关规定组建的专门负责本次招标</w:t>
      </w:r>
      <w:r>
        <w:rPr>
          <w:rFonts w:ascii="宋体" w:hAnsi="宋体" w:hint="eastAsia"/>
          <w:szCs w:val="21"/>
        </w:rPr>
        <w:t>的</w:t>
      </w:r>
      <w:r w:rsidRPr="00A81F83">
        <w:rPr>
          <w:rFonts w:ascii="宋体" w:hAnsi="宋体" w:hint="eastAsia"/>
          <w:szCs w:val="21"/>
        </w:rPr>
        <w:t>评标</w:t>
      </w:r>
      <w:r>
        <w:rPr>
          <w:rFonts w:ascii="宋体" w:hAnsi="宋体" w:hint="eastAsia"/>
          <w:szCs w:val="21"/>
        </w:rPr>
        <w:t>（谈判）</w:t>
      </w:r>
      <w:r w:rsidRPr="00A81F83">
        <w:rPr>
          <w:rFonts w:ascii="宋体" w:hAnsi="宋体" w:hint="eastAsia"/>
          <w:szCs w:val="21"/>
        </w:rPr>
        <w:t>工作的临时性机构；</w:t>
      </w:r>
    </w:p>
    <w:p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hint="eastAsia"/>
          <w:szCs w:val="21"/>
        </w:rPr>
        <w:t>4</w:t>
      </w:r>
      <w:r w:rsidRPr="00A81F83">
        <w:rPr>
          <w:rFonts w:ascii="宋体" w:hAnsi="宋体" w:hint="eastAsia"/>
          <w:szCs w:val="21"/>
        </w:rPr>
        <w:t>“日期”</w:t>
      </w:r>
      <w:r w:rsidRPr="00A81F83">
        <w:rPr>
          <w:rFonts w:ascii="宋体" w:hAnsi="宋体"/>
          <w:szCs w:val="21"/>
        </w:rPr>
        <w:t>指</w:t>
      </w:r>
      <w:r w:rsidRPr="00A81F83">
        <w:rPr>
          <w:rFonts w:ascii="宋体" w:hAnsi="宋体" w:hint="eastAsia"/>
          <w:szCs w:val="21"/>
        </w:rPr>
        <w:t>公历日；</w:t>
      </w:r>
    </w:p>
    <w:p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hint="eastAsia"/>
          <w:szCs w:val="21"/>
        </w:rPr>
        <w:t>5</w:t>
      </w:r>
      <w:r w:rsidRPr="00A81F83">
        <w:rPr>
          <w:rFonts w:ascii="宋体" w:hAnsi="宋体" w:hint="eastAsia"/>
          <w:szCs w:val="21"/>
        </w:rPr>
        <w:t>“合同”指由本次招标所产生的合同或合约文件；</w:t>
      </w:r>
    </w:p>
    <w:p w:rsidR="00476C1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szCs w:val="21"/>
        </w:rPr>
        <w:t>6</w:t>
      </w:r>
      <w:r w:rsidRPr="00A81F83">
        <w:rPr>
          <w:rFonts w:ascii="宋体" w:hAnsi="宋体" w:hint="eastAsia"/>
          <w:szCs w:val="21"/>
        </w:rPr>
        <w:t>招标文件中的标题或题名仅起引导作用，而不应视为对招标文件内容的理解和解释。</w:t>
      </w:r>
    </w:p>
    <w:p w:rsidR="00476C13" w:rsidRPr="00A768E9" w:rsidRDefault="00476C13" w:rsidP="00476C13">
      <w:pPr>
        <w:spacing w:line="360" w:lineRule="auto"/>
        <w:rPr>
          <w:rFonts w:ascii="黑体" w:eastAsia="黑体" w:hAnsi="宋体"/>
          <w:sz w:val="24"/>
        </w:rPr>
      </w:pPr>
      <w:r w:rsidRPr="00A768E9">
        <w:rPr>
          <w:rFonts w:ascii="黑体" w:eastAsia="黑体" w:hAnsi="宋体" w:hint="eastAsia"/>
          <w:sz w:val="24"/>
        </w:rPr>
        <w:t>4. 供应商责任</w:t>
      </w:r>
    </w:p>
    <w:p w:rsidR="00476C13" w:rsidRPr="00B417E7" w:rsidRDefault="00476C13" w:rsidP="00476C13">
      <w:pPr>
        <w:ind w:firstLineChars="196" w:firstLine="412"/>
        <w:rPr>
          <w:rFonts w:ascii="宋体" w:hAnsi="宋体"/>
          <w:szCs w:val="21"/>
        </w:rPr>
      </w:pPr>
      <w:r w:rsidRPr="00B417E7">
        <w:rPr>
          <w:rFonts w:ascii="宋体" w:hAnsi="宋体" w:hint="eastAsia"/>
          <w:szCs w:val="21"/>
        </w:rPr>
        <w:t>4.1</w:t>
      </w:r>
      <w:r w:rsidRPr="00B417E7">
        <w:rPr>
          <w:rFonts w:ascii="宋体" w:hAnsi="宋体" w:hint="eastAsia"/>
          <w:szCs w:val="21"/>
        </w:rPr>
        <w:t>欢迎诚信、有实力和有社会责任心的</w:t>
      </w:r>
      <w:r>
        <w:rPr>
          <w:rFonts w:ascii="宋体" w:hAnsi="宋体" w:hint="eastAsia"/>
          <w:szCs w:val="21"/>
        </w:rPr>
        <w:t>供应商</w:t>
      </w:r>
      <w:r w:rsidRPr="00B417E7">
        <w:rPr>
          <w:rFonts w:ascii="宋体" w:hAnsi="宋体" w:hint="eastAsia"/>
          <w:szCs w:val="21"/>
        </w:rPr>
        <w:t>参与</w:t>
      </w:r>
      <w:r>
        <w:rPr>
          <w:rFonts w:ascii="宋体" w:hAnsi="宋体" w:hint="eastAsia"/>
          <w:szCs w:val="21"/>
        </w:rPr>
        <w:t>深圳大学采购事务</w:t>
      </w:r>
      <w:r w:rsidRPr="00B417E7">
        <w:rPr>
          <w:rFonts w:ascii="宋体" w:hAnsi="宋体" w:hint="eastAsia"/>
          <w:szCs w:val="21"/>
        </w:rPr>
        <w:t>。</w:t>
      </w:r>
    </w:p>
    <w:p w:rsidR="00476C13" w:rsidRPr="00B417E7" w:rsidRDefault="00476C13" w:rsidP="00476C13">
      <w:pPr>
        <w:ind w:firstLineChars="196" w:firstLine="412"/>
        <w:rPr>
          <w:rFonts w:ascii="宋体" w:hAnsi="宋体"/>
          <w:szCs w:val="21"/>
        </w:rPr>
      </w:pPr>
      <w:r w:rsidRPr="00B417E7">
        <w:rPr>
          <w:rFonts w:ascii="宋体" w:hAnsi="宋体" w:hint="eastAsia"/>
          <w:szCs w:val="21"/>
        </w:rPr>
        <w:t>4.2</w:t>
      </w:r>
      <w:r>
        <w:rPr>
          <w:rFonts w:ascii="宋体" w:hAnsi="宋体" w:hint="eastAsia"/>
          <w:szCs w:val="21"/>
        </w:rPr>
        <w:t>供应商</w:t>
      </w:r>
      <w:r w:rsidRPr="00B417E7">
        <w:rPr>
          <w:rFonts w:ascii="宋体" w:hAnsi="宋体" w:hint="eastAsia"/>
          <w:szCs w:val="21"/>
        </w:rPr>
        <w:t>在采购项目投标过程中应诚实守信，不弄虚作假，不隐瞒真实情况，不围标串标，不恶意质疑投诉。如违反上述要求，经核实后，</w:t>
      </w:r>
      <w:r>
        <w:rPr>
          <w:rFonts w:ascii="宋体" w:hAnsi="宋体" w:hint="eastAsia"/>
          <w:szCs w:val="21"/>
        </w:rPr>
        <w:t>供应商</w:t>
      </w:r>
      <w:r w:rsidRPr="00B417E7">
        <w:rPr>
          <w:rFonts w:ascii="宋体" w:hAnsi="宋体" w:hint="eastAsia"/>
          <w:szCs w:val="21"/>
        </w:rPr>
        <w:t>的投标将作废，没收投标保证金，将该</w:t>
      </w:r>
      <w:r>
        <w:rPr>
          <w:rFonts w:ascii="宋体" w:hAnsi="宋体" w:hint="eastAsia"/>
          <w:szCs w:val="21"/>
        </w:rPr>
        <w:t>供应商</w:t>
      </w:r>
      <w:r w:rsidRPr="00B417E7">
        <w:rPr>
          <w:rFonts w:ascii="宋体" w:hAnsi="宋体" w:hint="eastAsia"/>
          <w:szCs w:val="21"/>
        </w:rPr>
        <w:t>列入不良记录名单并在网上曝光，同时提请</w:t>
      </w:r>
      <w:r>
        <w:rPr>
          <w:rFonts w:ascii="宋体" w:hAnsi="宋体" w:hint="eastAsia"/>
          <w:szCs w:val="21"/>
        </w:rPr>
        <w:t>深圳大学</w:t>
      </w:r>
      <w:r w:rsidRPr="00B417E7">
        <w:rPr>
          <w:rFonts w:ascii="宋体" w:hAnsi="宋体" w:hint="eastAsia"/>
          <w:szCs w:val="21"/>
        </w:rPr>
        <w:t>采购监督管理部门给予一定年限内</w:t>
      </w:r>
      <w:r>
        <w:rPr>
          <w:rFonts w:hint="eastAsia"/>
        </w:rPr>
        <w:t>禁止参加深圳大学采购活动</w:t>
      </w:r>
      <w:r w:rsidRPr="001E04B0">
        <w:rPr>
          <w:rFonts w:hint="eastAsia"/>
          <w:b/>
        </w:rPr>
        <w:t>的处罚</w:t>
      </w:r>
      <w:r>
        <w:rPr>
          <w:rFonts w:hint="eastAsia"/>
        </w:rPr>
        <w:t>或其他处罚</w:t>
      </w:r>
      <w:r w:rsidRPr="00B417E7">
        <w:rPr>
          <w:rFonts w:ascii="宋体" w:hAnsi="宋体" w:hint="eastAsia"/>
          <w:szCs w:val="21"/>
        </w:rPr>
        <w:t>。</w:t>
      </w:r>
    </w:p>
    <w:p w:rsidR="00476C13" w:rsidRDefault="00476C13" w:rsidP="00476C13">
      <w:pPr>
        <w:spacing w:line="360" w:lineRule="auto"/>
        <w:rPr>
          <w:rFonts w:ascii="黑体" w:eastAsia="黑体" w:hAnsi="宋体"/>
          <w:sz w:val="24"/>
        </w:rPr>
      </w:pPr>
      <w:r>
        <w:rPr>
          <w:rFonts w:ascii="黑体" w:eastAsia="黑体" w:hAnsi="宋体" w:hint="eastAsia"/>
          <w:sz w:val="24"/>
        </w:rPr>
        <w:t>5</w:t>
      </w:r>
      <w:r w:rsidRPr="00F7494B">
        <w:rPr>
          <w:rFonts w:ascii="黑体" w:eastAsia="黑体" w:hAnsi="宋体" w:hint="eastAsia"/>
          <w:sz w:val="24"/>
        </w:rPr>
        <w:t>．</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w:t>
      </w:r>
      <w:r>
        <w:rPr>
          <w:rFonts w:ascii="宋体" w:hAnsi="宋体"/>
          <w:szCs w:val="21"/>
        </w:rPr>
        <w:t>1</w:t>
      </w:r>
      <w:r w:rsidRPr="009C1A1F">
        <w:rPr>
          <w:rFonts w:ascii="宋体" w:hAnsi="宋体" w:hint="eastAsia"/>
          <w:szCs w:val="21"/>
        </w:rPr>
        <w:t>投标人的资质要求</w:t>
      </w:r>
    </w:p>
    <w:p w:rsidR="00476C13" w:rsidRDefault="00476C13" w:rsidP="00476C13">
      <w:pPr>
        <w:ind w:firstLineChars="196" w:firstLine="412"/>
        <w:rPr>
          <w:rFonts w:ascii="宋体" w:hAnsi="宋体"/>
          <w:szCs w:val="21"/>
        </w:rPr>
      </w:pPr>
      <w:r w:rsidRPr="009C1A1F">
        <w:rPr>
          <w:rFonts w:ascii="宋体" w:hAnsi="宋体" w:hint="eastAsia"/>
          <w:szCs w:val="21"/>
        </w:rPr>
        <w:t>参加本项目的投标人应具备的资质条件详见本项</w:t>
      </w:r>
      <w:r w:rsidRPr="00C156FF">
        <w:rPr>
          <w:rFonts w:ascii="宋体" w:hAnsi="宋体" w:hint="eastAsia"/>
          <w:szCs w:val="21"/>
        </w:rPr>
        <w:t>目招标</w:t>
      </w:r>
      <w:r>
        <w:rPr>
          <w:rFonts w:ascii="宋体" w:hAnsi="宋体" w:hint="eastAsia"/>
          <w:szCs w:val="21"/>
        </w:rPr>
        <w:t>公告</w:t>
      </w:r>
      <w:r w:rsidRPr="00C156FF">
        <w:rPr>
          <w:rFonts w:ascii="宋体" w:hAnsi="宋体" w:hint="eastAsia"/>
          <w:szCs w:val="21"/>
        </w:rPr>
        <w:t>中</w:t>
      </w:r>
      <w:r w:rsidRPr="00C156FF">
        <w:rPr>
          <w:rFonts w:ascii="宋体" w:hAnsi="宋体" w:hint="eastAsia"/>
          <w:szCs w:val="21"/>
        </w:rPr>
        <w:t xml:space="preserve"> </w:t>
      </w:r>
      <w:r w:rsidRPr="00C156FF">
        <w:rPr>
          <w:rFonts w:ascii="宋体" w:hAnsi="宋体" w:hint="eastAsia"/>
          <w:szCs w:val="21"/>
        </w:rPr>
        <w:t>“对投标人资质要求”的内容。</w:t>
      </w:r>
    </w:p>
    <w:p w:rsidR="00476C13" w:rsidRPr="00B56F0B" w:rsidRDefault="00476C13" w:rsidP="00476C13">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Pr>
          <w:rFonts w:ascii="黑体" w:eastAsia="黑体" w:hAnsi="宋体" w:hint="eastAsia"/>
          <w:sz w:val="24"/>
        </w:rPr>
        <w:t>6</w:t>
      </w:r>
      <w:r w:rsidRPr="00F7494B">
        <w:rPr>
          <w:rFonts w:ascii="黑体" w:eastAsia="黑体" w:hAnsi="宋体" w:hint="eastAsia"/>
          <w:sz w:val="24"/>
        </w:rPr>
        <w:t>．联</w:t>
      </w:r>
      <w:r w:rsidRPr="00B56F0B">
        <w:rPr>
          <w:rFonts w:ascii="黑体" w:eastAsia="黑体" w:hAnsi="宋体" w:hint="eastAsia"/>
          <w:sz w:val="24"/>
        </w:rPr>
        <w:t>合体投标</w:t>
      </w:r>
    </w:p>
    <w:p w:rsidR="00476C13" w:rsidRDefault="00476C13" w:rsidP="00476C13">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476C13" w:rsidRDefault="00476C13" w:rsidP="00476C13">
      <w:pPr>
        <w:ind w:firstLineChars="196" w:firstLine="412"/>
        <w:rPr>
          <w:rFonts w:ascii="宋体" w:hAnsi="宋体"/>
        </w:rPr>
      </w:pPr>
      <w:r>
        <w:rPr>
          <w:rFonts w:ascii="宋体" w:hAnsi="宋体" w:hint="eastAsia"/>
        </w:rPr>
        <w:t>6.2</w:t>
      </w:r>
      <w:r>
        <w:rPr>
          <w:rFonts w:ascii="宋体" w:hAnsi="宋体" w:hint="eastAsia"/>
        </w:rPr>
        <w:t xml:space="preserve">　由两个或</w:t>
      </w:r>
      <w:r w:rsidRPr="00C40500">
        <w:rPr>
          <w:rFonts w:hint="eastAsia"/>
        </w:rPr>
        <w:t>两个以上的自然人、法人或者其他组织可以组成一个联合体，以一个供应商的身份</w:t>
      </w:r>
      <w:r>
        <w:rPr>
          <w:rFonts w:ascii="宋体" w:hAnsi="宋体" w:hint="eastAsia"/>
        </w:rPr>
        <w:t>共同投标时，应符合以下原则：</w:t>
      </w:r>
    </w:p>
    <w:p w:rsidR="00476C13" w:rsidRPr="002135C9" w:rsidRDefault="00476C13" w:rsidP="00476C13">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w:t>
      </w:r>
      <w:r w:rsidRPr="002135C9">
        <w:rPr>
          <w:rFonts w:ascii="宋体" w:hAnsi="宋体" w:hint="eastAsia"/>
        </w:rPr>
        <w:t>参加</w:t>
      </w:r>
      <w:r>
        <w:rPr>
          <w:rFonts w:ascii="宋体" w:hAnsi="宋体" w:hint="eastAsia"/>
        </w:rPr>
        <w:t>深圳大学</w:t>
      </w:r>
      <w:r>
        <w:rPr>
          <w:rFonts w:ascii="宋体" w:hAnsi="宋体"/>
        </w:rPr>
        <w:t>的</w:t>
      </w:r>
      <w:r w:rsidRPr="002135C9">
        <w:rPr>
          <w:rFonts w:ascii="宋体" w:hAnsi="宋体" w:hint="eastAsia"/>
        </w:rPr>
        <w:t>采购活动应当具备下列条件：</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1</w:t>
      </w:r>
      <w:r w:rsidRPr="002135C9">
        <w:rPr>
          <w:rFonts w:ascii="宋体" w:hAnsi="宋体" w:hint="eastAsia"/>
        </w:rPr>
        <w:t>、具有独立承担民事责任的能力；</w:t>
      </w:r>
      <w:r w:rsidRPr="002135C9">
        <w:rPr>
          <w:rFonts w:ascii="宋体" w:hAnsi="宋体"/>
        </w:rPr>
        <w:t xml:space="preserve"> </w:t>
      </w:r>
    </w:p>
    <w:p w:rsidR="00476C13" w:rsidRPr="002135C9" w:rsidRDefault="00476C13" w:rsidP="00476C13">
      <w:pPr>
        <w:ind w:left="420" w:firstLineChars="196" w:firstLine="412"/>
        <w:rPr>
          <w:rFonts w:ascii="宋体" w:hAnsi="宋体"/>
        </w:rPr>
      </w:pPr>
      <w:r w:rsidRPr="002135C9">
        <w:rPr>
          <w:rFonts w:ascii="宋体" w:hAnsi="宋体" w:hint="eastAsia"/>
        </w:rPr>
        <w:t>2</w:t>
      </w:r>
      <w:r w:rsidRPr="002135C9">
        <w:rPr>
          <w:rFonts w:ascii="宋体" w:hAnsi="宋体" w:hint="eastAsia"/>
        </w:rPr>
        <w:t>、有良好的商业信誉和健全的财务会计制度；</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3</w:t>
      </w:r>
      <w:r>
        <w:rPr>
          <w:rFonts w:ascii="宋体" w:hAnsi="宋体" w:hint="eastAsia"/>
        </w:rPr>
        <w:t>、</w:t>
      </w:r>
      <w:r w:rsidRPr="002135C9">
        <w:rPr>
          <w:rFonts w:ascii="宋体" w:hAnsi="宋体" w:hint="eastAsia"/>
        </w:rPr>
        <w:t>具有履行合同所必需的设备和专业技术能力；</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4</w:t>
      </w:r>
      <w:r w:rsidRPr="002135C9">
        <w:rPr>
          <w:rFonts w:ascii="宋体" w:hAnsi="宋体" w:hint="eastAsia"/>
        </w:rPr>
        <w:t>、有依法缴纳税收和社会保障资金的良好记录；</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5</w:t>
      </w:r>
      <w:r>
        <w:rPr>
          <w:rFonts w:ascii="宋体" w:hAnsi="宋体" w:hint="eastAsia"/>
        </w:rPr>
        <w:t>、参加</w:t>
      </w:r>
      <w:r w:rsidRPr="002135C9">
        <w:rPr>
          <w:rFonts w:ascii="宋体" w:hAnsi="宋体" w:hint="eastAsia"/>
        </w:rPr>
        <w:t>采购活动前三年内，在经营活动中没有重大违法记录；</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6</w:t>
      </w:r>
      <w:r w:rsidRPr="002135C9">
        <w:rPr>
          <w:rFonts w:ascii="宋体" w:hAnsi="宋体" w:hint="eastAsia"/>
        </w:rPr>
        <w:t>、法律、行政法规规定的其他条件。</w:t>
      </w:r>
      <w:r w:rsidRPr="002135C9">
        <w:rPr>
          <w:rFonts w:ascii="宋体" w:hAnsi="宋体"/>
        </w:rPr>
        <w:t xml:space="preserve"> </w:t>
      </w:r>
    </w:p>
    <w:p w:rsidR="00476C13" w:rsidRPr="00B80C64" w:rsidRDefault="00476C13" w:rsidP="00476C13">
      <w:pPr>
        <w:ind w:firstLineChars="196" w:firstLine="412"/>
        <w:rPr>
          <w:rFonts w:ascii="宋体" w:hAnsi="宋体"/>
        </w:rPr>
      </w:pPr>
      <w:r w:rsidRPr="00B80C64">
        <w:rPr>
          <w:rFonts w:ascii="宋体" w:hAnsi="宋体" w:hint="eastAsia"/>
        </w:rPr>
        <w:t>（</w:t>
      </w:r>
      <w:r>
        <w:rPr>
          <w:rFonts w:ascii="宋体" w:hAnsi="宋体" w:hint="eastAsia"/>
        </w:rPr>
        <w:t>2</w:t>
      </w:r>
      <w:r w:rsidRPr="00B80C64">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sidRPr="00B779FC">
        <w:rPr>
          <w:rFonts w:hint="eastAsia"/>
        </w:rPr>
        <w:t>按照</w:t>
      </w:r>
      <w:r>
        <w:rPr>
          <w:rFonts w:hint="eastAsia"/>
        </w:rPr>
        <w:t>联合体各方中最低</w:t>
      </w:r>
      <w:r w:rsidRPr="00B779FC">
        <w:rPr>
          <w:rFonts w:hint="eastAsia"/>
        </w:rPr>
        <w:t>资质等级确定</w:t>
      </w:r>
      <w:r>
        <w:rPr>
          <w:rFonts w:hint="eastAsia"/>
        </w:rPr>
        <w:t>联合体的</w:t>
      </w:r>
      <w:r w:rsidRPr="00B779FC">
        <w:rPr>
          <w:rFonts w:hint="eastAsia"/>
        </w:rPr>
        <w:t>资质等级</w:t>
      </w:r>
      <w:r w:rsidRPr="00B80C64">
        <w:rPr>
          <w:rFonts w:ascii="宋体" w:hAnsi="宋体" w:hint="eastAsia"/>
        </w:rPr>
        <w:t>；</w:t>
      </w:r>
      <w:r w:rsidRPr="007A4EE9">
        <w:rPr>
          <w:rFonts w:ascii="宋体" w:hAnsi="宋体" w:hint="eastAsia"/>
        </w:rPr>
        <w:t>联合体各方的不同资质可优势互补。</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rsidR="00476C13" w:rsidRPr="00252E83" w:rsidRDefault="00476C13" w:rsidP="00476C13">
      <w:pPr>
        <w:spacing w:line="360" w:lineRule="auto"/>
        <w:rPr>
          <w:rFonts w:ascii="黑体" w:eastAsia="黑体" w:hAnsi="宋体"/>
          <w:sz w:val="24"/>
        </w:rPr>
      </w:pPr>
      <w:r>
        <w:rPr>
          <w:rFonts w:ascii="黑体" w:eastAsia="黑体" w:hAnsi="宋体" w:hint="eastAsia"/>
          <w:sz w:val="24"/>
        </w:rPr>
        <w:t>7.</w:t>
      </w:r>
      <w:r w:rsidRPr="00252E83">
        <w:rPr>
          <w:rFonts w:ascii="黑体" w:eastAsia="黑体" w:hAnsi="宋体" w:hint="eastAsia"/>
          <w:sz w:val="24"/>
        </w:rPr>
        <w:t>本项目若涉及采购货物，则</w:t>
      </w:r>
      <w:r>
        <w:rPr>
          <w:rFonts w:ascii="黑体" w:eastAsia="黑体" w:hAnsi="宋体" w:hint="eastAsia"/>
          <w:sz w:val="24"/>
        </w:rPr>
        <w:t>合格的货物及相应</w:t>
      </w:r>
      <w:r w:rsidRPr="00252E83">
        <w:rPr>
          <w:rFonts w:ascii="黑体" w:eastAsia="黑体" w:hAnsi="宋体" w:hint="eastAsia"/>
          <w:sz w:val="24"/>
        </w:rPr>
        <w:t>服务应满足</w:t>
      </w:r>
      <w:r>
        <w:rPr>
          <w:rFonts w:ascii="黑体" w:eastAsia="黑体" w:hAnsi="宋体" w:hint="eastAsia"/>
          <w:sz w:val="24"/>
        </w:rPr>
        <w:t>以</w:t>
      </w:r>
      <w:r w:rsidRPr="00252E83">
        <w:rPr>
          <w:rFonts w:ascii="黑体" w:eastAsia="黑体" w:hAnsi="宋体" w:hint="eastAsia"/>
          <w:sz w:val="24"/>
        </w:rPr>
        <w:t>下要求：</w:t>
      </w:r>
    </w:p>
    <w:p w:rsidR="00476C13" w:rsidRPr="00EA4F9C" w:rsidRDefault="00476C13" w:rsidP="00476C13">
      <w:pPr>
        <w:ind w:firstLineChars="196" w:firstLine="412"/>
        <w:rPr>
          <w:rFonts w:ascii="宋体" w:hAnsi="宋体"/>
        </w:rPr>
      </w:pPr>
      <w:r w:rsidRPr="00EA4F9C">
        <w:rPr>
          <w:rFonts w:ascii="宋体" w:hAnsi="宋体" w:hint="eastAsia"/>
        </w:rPr>
        <w:t>7</w:t>
      </w:r>
      <w:r w:rsidRPr="00EA4F9C">
        <w:rPr>
          <w:rFonts w:ascii="宋体" w:hAnsi="宋体"/>
        </w:rPr>
        <w:t xml:space="preserve">.1  </w:t>
      </w:r>
      <w:r w:rsidRPr="00EA4F9C">
        <w:rPr>
          <w:rFonts w:ascii="宋体" w:hAnsi="宋体" w:hint="eastAsia"/>
        </w:rPr>
        <w:t>必须是全新、未使用过的原装合格正品（包括零部件），如安装或配置了软件的，须为正版软件。</w:t>
      </w:r>
    </w:p>
    <w:p w:rsidR="00476C13" w:rsidRPr="00204695" w:rsidRDefault="00476C13" w:rsidP="00476C13">
      <w:pPr>
        <w:ind w:firstLineChars="196" w:firstLine="412"/>
        <w:rPr>
          <w:rFonts w:ascii="宋体" w:hAnsi="宋体"/>
        </w:rPr>
      </w:pPr>
      <w:r w:rsidRPr="00204695">
        <w:rPr>
          <w:rFonts w:ascii="宋体" w:hAnsi="宋体" w:hint="eastAsia"/>
        </w:rPr>
        <w:t xml:space="preserve">7.2  </w:t>
      </w:r>
      <w:r w:rsidRPr="00204695">
        <w:rPr>
          <w:rFonts w:ascii="宋体" w:hAnsi="宋体" w:hint="eastAsia"/>
        </w:rPr>
        <w:t>国产的货物及其有关服务必须符合中华人民共和国的设计和制造生产标准或行业标准。招标公告有其他要求的，亦应符合其要求。</w:t>
      </w:r>
    </w:p>
    <w:p w:rsidR="00476C13" w:rsidRPr="00204695" w:rsidRDefault="00476C13" w:rsidP="00476C13">
      <w:pPr>
        <w:ind w:firstLineChars="196" w:firstLine="412"/>
        <w:rPr>
          <w:rFonts w:ascii="宋体" w:hAnsi="宋体"/>
        </w:rPr>
      </w:pPr>
      <w:r w:rsidRPr="00204695">
        <w:rPr>
          <w:rFonts w:ascii="宋体" w:hAnsi="宋体" w:hint="eastAsia"/>
        </w:rPr>
        <w:t>7</w:t>
      </w:r>
      <w:r w:rsidRPr="00204695">
        <w:rPr>
          <w:rFonts w:ascii="宋体" w:hAnsi="宋体"/>
        </w:rPr>
        <w:t>.</w:t>
      </w:r>
      <w:r w:rsidRPr="00204695">
        <w:rPr>
          <w:rFonts w:ascii="宋体" w:hAnsi="宋体" w:hint="eastAsia"/>
        </w:rPr>
        <w:t>3</w:t>
      </w:r>
      <w:r w:rsidRPr="00204695">
        <w:rPr>
          <w:rFonts w:ascii="宋体" w:hAnsi="宋体"/>
        </w:rPr>
        <w:t xml:space="preserve">  </w:t>
      </w:r>
      <w:r w:rsidRPr="00204695">
        <w:rPr>
          <w:rFonts w:ascii="宋体" w:hAnsi="宋体" w:hint="eastAsia"/>
        </w:rPr>
        <w:t>进口货物及其有关服务必须符合原产地和</w:t>
      </w:r>
      <w:r w:rsidRPr="00204695">
        <w:rPr>
          <w:rFonts w:ascii="宋体" w:hAnsi="宋体" w:hint="eastAsia"/>
        </w:rPr>
        <w:t>/</w:t>
      </w:r>
      <w:r w:rsidRPr="00204695">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rsidR="00476C13" w:rsidRPr="00204695" w:rsidRDefault="00476C13" w:rsidP="00476C13">
      <w:pPr>
        <w:ind w:firstLineChars="196" w:firstLine="412"/>
        <w:rPr>
          <w:rFonts w:ascii="宋体" w:hAnsi="宋体"/>
        </w:rPr>
      </w:pPr>
      <w:r w:rsidRPr="00204695">
        <w:rPr>
          <w:rFonts w:ascii="宋体" w:hAnsi="宋体" w:hint="eastAsia"/>
        </w:rPr>
        <w:t>7</w:t>
      </w:r>
      <w:r w:rsidRPr="00204695">
        <w:rPr>
          <w:rFonts w:ascii="宋体" w:hAnsi="宋体"/>
        </w:rPr>
        <w:t>.</w:t>
      </w:r>
      <w:r w:rsidRPr="00204695">
        <w:rPr>
          <w:rFonts w:ascii="宋体" w:hAnsi="宋体" w:hint="eastAsia"/>
        </w:rPr>
        <w:t>4</w:t>
      </w:r>
      <w:r w:rsidRPr="00204695">
        <w:rPr>
          <w:rFonts w:ascii="宋体" w:hAnsi="宋体"/>
        </w:rPr>
        <w:t xml:space="preserve">  </w:t>
      </w:r>
      <w:r w:rsidRPr="00204695">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w:t>
      </w:r>
      <w:r>
        <w:rPr>
          <w:rFonts w:ascii="宋体" w:hAnsi="宋体" w:hint="eastAsia"/>
        </w:rPr>
        <w:t>版权、</w:t>
      </w:r>
      <w:r w:rsidRPr="00204695">
        <w:rPr>
          <w:rFonts w:ascii="宋体" w:hAnsi="宋体" w:hint="eastAsia"/>
        </w:rPr>
        <w:t>工业设计权等知识产权和侵犯其所有权、抵押权等物权及其他权利而引发的纠纷。如有纠纷，投标人应承担全部责任。</w:t>
      </w:r>
    </w:p>
    <w:p w:rsidR="00476C13" w:rsidRPr="00204695" w:rsidRDefault="00476C13" w:rsidP="00476C13">
      <w:pPr>
        <w:ind w:firstLineChars="196" w:firstLine="412"/>
        <w:rPr>
          <w:rFonts w:ascii="宋体" w:hAnsi="宋体"/>
        </w:rPr>
      </w:pPr>
      <w:r w:rsidRPr="00204695">
        <w:rPr>
          <w:rFonts w:ascii="宋体" w:hAnsi="宋体" w:hint="eastAsia"/>
        </w:rPr>
        <w:t xml:space="preserve">7.5  </w:t>
      </w:r>
      <w:r w:rsidRPr="00204695">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76C13" w:rsidRPr="00204695" w:rsidRDefault="00476C13" w:rsidP="00476C13">
      <w:pPr>
        <w:ind w:firstLineChars="196" w:firstLine="412"/>
        <w:rPr>
          <w:rFonts w:ascii="宋体" w:hAnsi="宋体"/>
        </w:rPr>
      </w:pPr>
      <w:r w:rsidRPr="00204695">
        <w:rPr>
          <w:rFonts w:ascii="宋体" w:hAnsi="宋体" w:hint="eastAsia"/>
        </w:rPr>
        <w:lastRenderedPageBreak/>
        <w:t xml:space="preserve">7.6  </w:t>
      </w:r>
      <w:r w:rsidRPr="00204695">
        <w:rPr>
          <w:rFonts w:ascii="宋体" w:hAnsi="宋体" w:hint="eastAsia"/>
        </w:rPr>
        <w:t>对工期的要求：投标人在投标时对其所投项目应提交详细的《交货进度表》，列明交货计划等，在合同规定的时间内完工验收。</w:t>
      </w:r>
    </w:p>
    <w:p w:rsidR="00476C13" w:rsidRPr="00204695" w:rsidRDefault="00476C13" w:rsidP="00476C13">
      <w:pPr>
        <w:ind w:firstLineChars="196" w:firstLine="412"/>
        <w:rPr>
          <w:rFonts w:ascii="宋体" w:hAnsi="宋体"/>
        </w:rPr>
      </w:pPr>
      <w:r w:rsidRPr="00204695">
        <w:rPr>
          <w:rFonts w:ascii="宋体" w:hAnsi="宋体" w:hint="eastAsia"/>
        </w:rPr>
        <w:t xml:space="preserve">7.7  </w:t>
      </w:r>
      <w:r w:rsidRPr="00204695">
        <w:rPr>
          <w:rFonts w:ascii="宋体" w:hAnsi="宋体" w:hint="eastAsia"/>
        </w:rPr>
        <w:t>除非下文另有规定，产品</w:t>
      </w:r>
      <w:r w:rsidRPr="00204695">
        <w:rPr>
          <w:rFonts w:ascii="宋体" w:hAnsi="宋体"/>
        </w:rPr>
        <w:t>有效期</w:t>
      </w:r>
      <w:r w:rsidRPr="00204695">
        <w:rPr>
          <w:rFonts w:ascii="宋体" w:hAnsi="宋体" w:hint="eastAsia"/>
        </w:rPr>
        <w:t>为：</w:t>
      </w:r>
      <w:r w:rsidRPr="00204695">
        <w:rPr>
          <w:rFonts w:ascii="宋体" w:hAnsi="宋体"/>
        </w:rPr>
        <w:t>密封存放在阴凉、干燥、通风、温度为</w:t>
      </w:r>
      <w:r w:rsidRPr="00204695">
        <w:rPr>
          <w:rFonts w:ascii="宋体" w:hAnsi="宋体" w:hint="eastAsia"/>
        </w:rPr>
        <w:t>-5</w:t>
      </w:r>
      <w:r w:rsidRPr="00204695">
        <w:rPr>
          <w:rFonts w:ascii="宋体" w:hAnsi="宋体"/>
        </w:rPr>
        <w:t>°</w:t>
      </w:r>
      <w:r>
        <w:rPr>
          <w:rFonts w:ascii="宋体" w:hAnsi="宋体" w:hint="eastAsia"/>
        </w:rPr>
        <w:t>C</w:t>
      </w:r>
      <w:r>
        <w:rPr>
          <w:rFonts w:ascii="宋体" w:hAnsi="宋体"/>
        </w:rPr>
        <w:t>～</w:t>
      </w:r>
      <w:r>
        <w:rPr>
          <w:rFonts w:ascii="宋体" w:hAnsi="宋体"/>
        </w:rPr>
        <w:t>40</w:t>
      </w:r>
      <w:r w:rsidRPr="00204695">
        <w:rPr>
          <w:rFonts w:ascii="宋体" w:hAnsi="宋体"/>
        </w:rPr>
        <w:t>°</w:t>
      </w:r>
      <w:r>
        <w:rPr>
          <w:rFonts w:ascii="宋体" w:hAnsi="宋体"/>
        </w:rPr>
        <w:t>C</w:t>
      </w:r>
      <w:r w:rsidRPr="00204695">
        <w:rPr>
          <w:rFonts w:ascii="宋体" w:hAnsi="宋体"/>
        </w:rPr>
        <w:t>的环境中，有效期八</w:t>
      </w:r>
      <w:r w:rsidRPr="00204695">
        <w:rPr>
          <w:rFonts w:ascii="宋体" w:hAnsi="宋体" w:hint="eastAsia"/>
        </w:rPr>
        <w:t>年</w:t>
      </w:r>
      <w:r w:rsidRPr="00204695">
        <w:rPr>
          <w:rFonts w:ascii="宋体" w:hAnsi="宋体"/>
        </w:rPr>
        <w:t>。</w:t>
      </w:r>
      <w:r w:rsidRPr="00204695">
        <w:rPr>
          <w:rFonts w:ascii="宋体" w:hAnsi="宋体" w:hint="eastAsia"/>
        </w:rPr>
        <w:t>特殊要求的另行规定。</w:t>
      </w:r>
    </w:p>
    <w:p w:rsidR="00476C13" w:rsidRPr="00204695" w:rsidRDefault="00476C13" w:rsidP="00476C13">
      <w:pPr>
        <w:ind w:firstLineChars="196" w:firstLine="412"/>
        <w:rPr>
          <w:rFonts w:ascii="宋体" w:hAnsi="宋体"/>
        </w:rPr>
      </w:pPr>
      <w:r w:rsidRPr="00204695">
        <w:rPr>
          <w:rFonts w:ascii="宋体" w:hAnsi="宋体" w:hint="eastAsia"/>
        </w:rPr>
        <w:t xml:space="preserve">7.8  </w:t>
      </w:r>
      <w:r w:rsidRPr="00204695">
        <w:rPr>
          <w:rFonts w:ascii="宋体" w:hAnsi="宋体" w:hint="eastAsia"/>
        </w:rPr>
        <w:t>服务响应期：</w:t>
      </w:r>
      <w:r>
        <w:rPr>
          <w:rFonts w:ascii="宋体" w:hAnsi="宋体" w:hint="eastAsia"/>
        </w:rPr>
        <w:t>2</w:t>
      </w:r>
      <w:r w:rsidRPr="00204695">
        <w:rPr>
          <w:rFonts w:ascii="宋体" w:hAnsi="宋体" w:hint="eastAsia"/>
        </w:rPr>
        <w:t>4</w:t>
      </w:r>
      <w:r w:rsidRPr="00204695">
        <w:rPr>
          <w:rFonts w:ascii="宋体" w:hAnsi="宋体" w:hint="eastAsia"/>
        </w:rPr>
        <w:t>小时以内到达采购单位现场。特殊要求的另行规定。</w:t>
      </w:r>
    </w:p>
    <w:p w:rsidR="00476C13" w:rsidRPr="00204695" w:rsidRDefault="00476C13" w:rsidP="00476C13">
      <w:pPr>
        <w:ind w:firstLineChars="196" w:firstLine="412"/>
        <w:rPr>
          <w:rFonts w:ascii="宋体" w:hAnsi="宋体"/>
        </w:rPr>
      </w:pPr>
      <w:r w:rsidRPr="00204695">
        <w:rPr>
          <w:rFonts w:ascii="宋体" w:hAnsi="宋体" w:hint="eastAsia"/>
        </w:rPr>
        <w:t xml:space="preserve">7.9  </w:t>
      </w:r>
      <w:r w:rsidRPr="00204695">
        <w:rPr>
          <w:rFonts w:ascii="宋体" w:hAnsi="宋体" w:hint="eastAsia"/>
        </w:rPr>
        <w:t>投标人必须承担的设备运输、安装调试、验收检测和提供设备操作说明书、图纸等其他相关及类似的义务。</w:t>
      </w:r>
    </w:p>
    <w:p w:rsidR="00476C13" w:rsidRPr="00B56F0B" w:rsidRDefault="00476C13" w:rsidP="00476C13">
      <w:pPr>
        <w:spacing w:line="360" w:lineRule="auto"/>
        <w:rPr>
          <w:rFonts w:ascii="黑体" w:eastAsia="黑体" w:hAnsi="宋体"/>
          <w:sz w:val="24"/>
        </w:rPr>
      </w:pPr>
      <w:r>
        <w:rPr>
          <w:rFonts w:ascii="黑体" w:eastAsia="黑体" w:hAnsi="宋体" w:hint="eastAsia"/>
          <w:sz w:val="24"/>
        </w:rPr>
        <w:t>8</w:t>
      </w:r>
      <w:r w:rsidRPr="00B56F0B">
        <w:rPr>
          <w:rFonts w:ascii="黑体" w:eastAsia="黑体" w:hAnsi="宋体" w:hint="eastAsia"/>
          <w:sz w:val="24"/>
        </w:rPr>
        <w:t>．投标费用</w:t>
      </w:r>
      <w:bookmarkEnd w:id="53"/>
      <w:bookmarkEnd w:id="54"/>
      <w:bookmarkEnd w:id="55"/>
      <w:bookmarkEnd w:id="56"/>
      <w:bookmarkEnd w:id="57"/>
      <w:bookmarkEnd w:id="58"/>
      <w:bookmarkEnd w:id="59"/>
    </w:p>
    <w:p w:rsidR="00476C13" w:rsidRPr="00B56F0B" w:rsidRDefault="00476C13" w:rsidP="00476C13">
      <w:pPr>
        <w:ind w:firstLineChars="196" w:firstLine="412"/>
        <w:rPr>
          <w:rFonts w:ascii="宋体" w:hAnsi="宋体"/>
          <w:szCs w:val="21"/>
        </w:rPr>
      </w:pPr>
      <w:r w:rsidRPr="00B56F0B">
        <w:rPr>
          <w:rFonts w:ascii="宋体" w:hAnsi="宋体" w:hint="eastAsia"/>
          <w:szCs w:val="21"/>
        </w:rPr>
        <w:t>不论投标结果如何，投标人应承担其编制投标文件与递交投标文件所涉及的一切费用。</w:t>
      </w:r>
    </w:p>
    <w:p w:rsidR="00476C13" w:rsidRPr="00B56F0B" w:rsidRDefault="00476C13" w:rsidP="00476C13">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Pr>
          <w:rFonts w:ascii="黑体" w:eastAsia="黑体" w:hAnsi="宋体" w:hint="eastAsia"/>
          <w:sz w:val="24"/>
        </w:rPr>
        <w:t>9</w:t>
      </w:r>
      <w:r w:rsidRPr="00B56F0B">
        <w:rPr>
          <w:rFonts w:ascii="黑体" w:eastAsia="黑体" w:hAnsi="宋体" w:hint="eastAsia"/>
          <w:sz w:val="24"/>
        </w:rPr>
        <w:t>．踏勘现场</w:t>
      </w:r>
      <w:bookmarkEnd w:id="60"/>
      <w:bookmarkEnd w:id="61"/>
      <w:bookmarkEnd w:id="62"/>
      <w:bookmarkEnd w:id="63"/>
      <w:bookmarkEnd w:id="64"/>
      <w:bookmarkEnd w:id="65"/>
      <w:bookmarkEnd w:id="66"/>
    </w:p>
    <w:p w:rsidR="00476C13" w:rsidRPr="00B56F0B" w:rsidRDefault="00476C13" w:rsidP="00476C13">
      <w:pPr>
        <w:ind w:firstLineChars="196" w:firstLine="412"/>
        <w:rPr>
          <w:rFonts w:ascii="宋体" w:hAnsi="宋体"/>
        </w:rPr>
      </w:pPr>
      <w:bookmarkStart w:id="67" w:name="_Toc78260681"/>
      <w:bookmarkStart w:id="68" w:name="_Toc100052372"/>
      <w:r>
        <w:rPr>
          <w:rFonts w:ascii="宋体" w:hAnsi="宋体" w:hint="eastAsia"/>
        </w:rPr>
        <w:t>9</w:t>
      </w:r>
      <w:r w:rsidRPr="00B56F0B">
        <w:rPr>
          <w:rFonts w:ascii="宋体" w:hAnsi="宋体" w:hint="eastAsia"/>
        </w:rPr>
        <w:t>.1</w:t>
      </w:r>
      <w:r w:rsidRPr="00B56F0B">
        <w:rPr>
          <w:rFonts w:ascii="宋体" w:hAnsi="宋体" w:hint="eastAsia"/>
        </w:rPr>
        <w:t>如有需要，</w:t>
      </w:r>
      <w:r>
        <w:rPr>
          <w:rFonts w:ascii="宋体" w:hAnsi="宋体" w:hint="eastAsia"/>
        </w:rPr>
        <w:t>学校</w:t>
      </w:r>
      <w:r>
        <w:rPr>
          <w:rFonts w:ascii="宋体" w:hAnsi="宋体"/>
        </w:rPr>
        <w:t>采购机构</w:t>
      </w:r>
      <w:r>
        <w:rPr>
          <w:rFonts w:ascii="宋体" w:hAnsi="宋体" w:hint="eastAsia"/>
        </w:rPr>
        <w:t>或</w:t>
      </w:r>
      <w:r w:rsidRPr="00B56F0B">
        <w:rPr>
          <w:rFonts w:ascii="宋体" w:hAnsi="宋体" w:hint="eastAsia"/>
        </w:rPr>
        <w:t>采购单位将组织投标人对项目现场及周围环境进行踏勘，以便投标人获取有关编制投标文件和签署合同所需的所有资料。踏勘现场所发生的费用由投标人自己承担，投标人应按</w:t>
      </w:r>
      <w:r>
        <w:rPr>
          <w:rFonts w:ascii="宋体" w:hAnsi="宋体" w:hint="eastAsia"/>
        </w:rPr>
        <w:t>招标</w:t>
      </w:r>
      <w:r w:rsidRPr="00B56F0B">
        <w:rPr>
          <w:rFonts w:ascii="宋体" w:hAnsi="宋体" w:hint="eastAsia"/>
        </w:rPr>
        <w:t>公告所约定的时间、地点统一踏勘现场。</w:t>
      </w:r>
    </w:p>
    <w:p w:rsidR="00476C13" w:rsidRPr="002623AD" w:rsidRDefault="00476C13" w:rsidP="00476C13">
      <w:pPr>
        <w:ind w:firstLineChars="196" w:firstLine="412"/>
        <w:rPr>
          <w:rFonts w:ascii="宋体" w:hAnsi="宋体"/>
        </w:rPr>
      </w:pPr>
      <w:r>
        <w:rPr>
          <w:rFonts w:ascii="宋体" w:hAnsi="宋体" w:hint="eastAsia"/>
        </w:rPr>
        <w:t>9</w:t>
      </w:r>
      <w:r w:rsidRPr="00B56F0B">
        <w:rPr>
          <w:rFonts w:ascii="宋体" w:hAnsi="宋体" w:hint="eastAsia"/>
        </w:rPr>
        <w:t>.2</w:t>
      </w:r>
      <w:r w:rsidRPr="00B56F0B">
        <w:rPr>
          <w:rFonts w:ascii="宋体" w:hAnsi="宋体" w:hint="eastAsia"/>
        </w:rPr>
        <w:t>投标人及其人员经过采购单位的允许，可以踏勘目的</w:t>
      </w:r>
      <w:r w:rsidRPr="004E1BC0">
        <w:rPr>
          <w:rFonts w:ascii="宋体" w:hAnsi="宋体" w:hint="eastAsia"/>
        </w:rPr>
        <w:t>进入采购单位的项目现场。</w:t>
      </w:r>
      <w:r>
        <w:rPr>
          <w:rFonts w:ascii="宋体" w:hAnsi="宋体" w:hint="eastAsia"/>
        </w:rPr>
        <w:t>若本项目招</w:t>
      </w:r>
      <w:r w:rsidRPr="002623AD">
        <w:rPr>
          <w:rFonts w:ascii="宋体" w:hAnsi="宋体" w:hint="eastAsia"/>
        </w:rPr>
        <w:t>标文件要求投标人于统一时间地点踏勘现场的，投标人应当按时前往。</w:t>
      </w:r>
    </w:p>
    <w:p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.3</w:t>
      </w:r>
      <w:r w:rsidRPr="004E1BC0">
        <w:rPr>
          <w:rFonts w:ascii="宋体" w:hAnsi="宋体" w:hint="eastAsia"/>
        </w:rPr>
        <w:t>采购单位必须通过</w:t>
      </w:r>
      <w:r>
        <w:rPr>
          <w:rFonts w:ascii="宋体" w:hAnsi="宋体" w:hint="eastAsia"/>
        </w:rPr>
        <w:t>学校采购机构</w:t>
      </w:r>
      <w:r w:rsidRPr="004E1BC0">
        <w:rPr>
          <w:rFonts w:ascii="宋体" w:hAnsi="宋体" w:hint="eastAsia"/>
        </w:rPr>
        <w:t>向投标人提供有关现场的资料和数据。</w:t>
      </w:r>
    </w:p>
    <w:p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.4</w:t>
      </w:r>
      <w:r w:rsidRPr="004E1BC0">
        <w:rPr>
          <w:rFonts w:ascii="宋体" w:hAnsi="宋体" w:hint="eastAsia"/>
        </w:rPr>
        <w:t>任何人或任何组织在踏勘现场时向投标人提交的任何书面或口头上的资料，未经</w:t>
      </w:r>
      <w:r>
        <w:rPr>
          <w:rFonts w:ascii="宋体" w:hAnsi="宋体" w:hint="eastAsia"/>
        </w:rPr>
        <w:t>学校采购机构</w:t>
      </w:r>
      <w:r w:rsidRPr="004E1BC0">
        <w:rPr>
          <w:rFonts w:ascii="宋体" w:hAnsi="宋体" w:hint="eastAsia"/>
        </w:rPr>
        <w:t>在网上发布或书面通知，均作无效处理。</w:t>
      </w:r>
      <w:r>
        <w:rPr>
          <w:rFonts w:ascii="宋体" w:hAnsi="宋体" w:hint="eastAsia"/>
        </w:rPr>
        <w:t>学校采购机构</w:t>
      </w:r>
      <w:r w:rsidRPr="004E1BC0">
        <w:rPr>
          <w:rFonts w:ascii="宋体" w:hAnsi="宋体" w:hint="eastAsia"/>
        </w:rPr>
        <w:t>对投标人由此而做出的推论、理解和结论概不负责。</w:t>
      </w:r>
    </w:p>
    <w:p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.5</w:t>
      </w:r>
      <w:r>
        <w:rPr>
          <w:rFonts w:ascii="宋体" w:hAnsi="宋体" w:hint="eastAsia"/>
        </w:rPr>
        <w:t xml:space="preserve"> </w:t>
      </w:r>
      <w:r w:rsidRPr="004E1BC0">
        <w:rPr>
          <w:rFonts w:ascii="宋体" w:hAnsi="宋体" w:hint="eastAsia"/>
        </w:rPr>
        <w:t>未参与现场踏勘不</w:t>
      </w:r>
      <w:r>
        <w:rPr>
          <w:rFonts w:ascii="宋体" w:hAnsi="宋体" w:hint="eastAsia"/>
        </w:rPr>
        <w:t>能</w:t>
      </w:r>
      <w:r w:rsidRPr="004E1BC0">
        <w:rPr>
          <w:rFonts w:ascii="宋体" w:hAnsi="宋体" w:hint="eastAsia"/>
        </w:rPr>
        <w:t>作为否定投标人资格的理由。</w:t>
      </w:r>
    </w:p>
    <w:p w:rsidR="00476C13" w:rsidRPr="003D589A" w:rsidRDefault="00476C13" w:rsidP="00476C13">
      <w:pPr>
        <w:spacing w:line="360" w:lineRule="auto"/>
        <w:rPr>
          <w:rFonts w:ascii="黑体" w:eastAsia="黑体" w:hAnsi="宋体"/>
          <w:sz w:val="24"/>
        </w:rPr>
      </w:pPr>
      <w:r>
        <w:rPr>
          <w:rFonts w:ascii="黑体" w:eastAsia="黑体" w:hAnsi="宋体" w:hint="eastAsia"/>
          <w:sz w:val="24"/>
        </w:rPr>
        <w:t>10</w:t>
      </w:r>
      <w:r w:rsidRPr="003D589A">
        <w:rPr>
          <w:rFonts w:ascii="黑体" w:eastAsia="黑体" w:hAnsi="宋体" w:hint="eastAsia"/>
          <w:sz w:val="24"/>
        </w:rPr>
        <w:t>．招标</w:t>
      </w:r>
      <w:bookmarkEnd w:id="67"/>
      <w:r w:rsidRPr="003D589A">
        <w:rPr>
          <w:rFonts w:ascii="黑体" w:eastAsia="黑体" w:hAnsi="宋体" w:hint="eastAsia"/>
          <w:sz w:val="24"/>
        </w:rPr>
        <w:t>答疑</w:t>
      </w:r>
      <w:bookmarkEnd w:id="68"/>
    </w:p>
    <w:p w:rsidR="00476C13" w:rsidRDefault="00476C13" w:rsidP="00476C13">
      <w:pPr>
        <w:ind w:firstLineChars="196" w:firstLine="412"/>
        <w:rPr>
          <w:rFonts w:ascii="宋体" w:hAnsi="宋体"/>
          <w:szCs w:val="21"/>
        </w:rPr>
      </w:pPr>
      <w:r>
        <w:rPr>
          <w:rFonts w:ascii="宋体" w:hAnsi="宋体" w:hint="eastAsia"/>
          <w:szCs w:val="21"/>
        </w:rPr>
        <w:t>10</w:t>
      </w:r>
      <w:r w:rsidRPr="00A81F83">
        <w:rPr>
          <w:rFonts w:ascii="宋体" w:hAnsi="宋体" w:hint="eastAsia"/>
          <w:szCs w:val="21"/>
        </w:rPr>
        <w:t>.1</w:t>
      </w:r>
      <w:r w:rsidRPr="00A81F83">
        <w:rPr>
          <w:rFonts w:ascii="宋体" w:hAnsi="宋体" w:hint="eastAsia"/>
          <w:szCs w:val="21"/>
        </w:rPr>
        <w:t>招标答疑的目的是澄清、解答投标人在查阅招标文件后</w:t>
      </w:r>
      <w:r>
        <w:rPr>
          <w:rFonts w:ascii="宋体" w:hAnsi="宋体" w:hint="eastAsia"/>
          <w:szCs w:val="21"/>
        </w:rPr>
        <w:t>或</w:t>
      </w:r>
      <w:r w:rsidRPr="00A81F83">
        <w:rPr>
          <w:rFonts w:ascii="宋体" w:hAnsi="宋体" w:hint="eastAsia"/>
          <w:szCs w:val="21"/>
        </w:rPr>
        <w:t>现场踏勘中可能提出的与投标有关的</w:t>
      </w:r>
      <w:r>
        <w:rPr>
          <w:rFonts w:ascii="宋体" w:hAnsi="宋体" w:hint="eastAsia"/>
          <w:szCs w:val="21"/>
        </w:rPr>
        <w:t>疑问或询问。</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10.2</w:t>
      </w:r>
      <w:r w:rsidRPr="009C1A1F">
        <w:rPr>
          <w:rFonts w:ascii="宋体" w:hAnsi="宋体" w:hint="eastAsia"/>
          <w:szCs w:val="21"/>
        </w:rPr>
        <w:t>投标人提出的与投标有关的问题须在招标文件规定的答疑截止时间前以</w:t>
      </w:r>
      <w:r>
        <w:rPr>
          <w:rFonts w:ascii="宋体" w:hAnsi="宋体" w:hint="eastAsia"/>
          <w:szCs w:val="21"/>
        </w:rPr>
        <w:t>书面</w:t>
      </w:r>
      <w:r w:rsidRPr="009C1A1F">
        <w:rPr>
          <w:rFonts w:ascii="宋体" w:hAnsi="宋体" w:hint="eastAsia"/>
          <w:szCs w:val="21"/>
        </w:rPr>
        <w:t>形式提交给</w:t>
      </w:r>
      <w:r>
        <w:rPr>
          <w:rFonts w:ascii="宋体" w:hAnsi="宋体" w:hint="eastAsia"/>
          <w:szCs w:val="21"/>
        </w:rPr>
        <w:t>学校</w:t>
      </w:r>
      <w:r w:rsidRPr="009C1A1F">
        <w:rPr>
          <w:rFonts w:ascii="宋体" w:hAnsi="宋体" w:hint="eastAsia"/>
          <w:szCs w:val="21"/>
        </w:rPr>
        <w:t>采购机构。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10.3</w:t>
      </w:r>
      <w:r>
        <w:rPr>
          <w:rFonts w:ascii="宋体" w:hAnsi="宋体" w:hint="eastAsia"/>
          <w:szCs w:val="21"/>
        </w:rPr>
        <w:t>学校采购</w:t>
      </w:r>
      <w:r w:rsidRPr="009C1A1F">
        <w:rPr>
          <w:rFonts w:ascii="宋体" w:hAnsi="宋体" w:hint="eastAsia"/>
          <w:szCs w:val="21"/>
        </w:rPr>
        <w:t>机构对疑问所做出的澄清和解答，以书面答复（包括网站发布信息）为准。答疑纪要的有效性规定按照本通用条款第</w:t>
      </w:r>
      <w:r w:rsidRPr="009C1A1F">
        <w:rPr>
          <w:rFonts w:ascii="宋体" w:hAnsi="宋体" w:hint="eastAsia"/>
          <w:szCs w:val="21"/>
        </w:rPr>
        <w:t>13</w:t>
      </w:r>
      <w:r w:rsidRPr="009C1A1F">
        <w:rPr>
          <w:rFonts w:ascii="宋体" w:hAnsi="宋体"/>
          <w:szCs w:val="21"/>
        </w:rPr>
        <w:t>.3</w:t>
      </w:r>
      <w:r w:rsidRPr="009C1A1F">
        <w:rPr>
          <w:rFonts w:ascii="宋体" w:hAnsi="宋体" w:hint="eastAsia"/>
          <w:szCs w:val="21"/>
        </w:rPr>
        <w:t>、</w:t>
      </w:r>
      <w:r w:rsidRPr="009C1A1F">
        <w:rPr>
          <w:rFonts w:ascii="宋体" w:hAnsi="宋体" w:hint="eastAsia"/>
          <w:szCs w:val="21"/>
        </w:rPr>
        <w:t>13</w:t>
      </w:r>
      <w:r w:rsidRPr="009C1A1F">
        <w:rPr>
          <w:rFonts w:ascii="宋体" w:hAnsi="宋体"/>
          <w:szCs w:val="21"/>
        </w:rPr>
        <w:t>.4</w:t>
      </w:r>
      <w:r w:rsidRPr="009C1A1F">
        <w:rPr>
          <w:rFonts w:ascii="宋体" w:hAnsi="宋体" w:hint="eastAsia"/>
          <w:szCs w:val="21"/>
        </w:rPr>
        <w:t>款规定执行。</w:t>
      </w:r>
    </w:p>
    <w:p w:rsidR="00476C13" w:rsidRPr="00A81F83" w:rsidRDefault="00476C13" w:rsidP="00476C13">
      <w:pPr>
        <w:ind w:firstLineChars="196" w:firstLine="412"/>
        <w:rPr>
          <w:rFonts w:ascii="宋体" w:hAnsi="宋体"/>
          <w:szCs w:val="21"/>
        </w:rPr>
      </w:pPr>
      <w:r w:rsidRPr="009C1A1F">
        <w:rPr>
          <w:rFonts w:ascii="宋体" w:hAnsi="宋体" w:hint="eastAsia"/>
          <w:szCs w:val="21"/>
        </w:rPr>
        <w:t>10.4</w:t>
      </w:r>
      <w:r w:rsidRPr="009C1A1F">
        <w:rPr>
          <w:rFonts w:ascii="宋体" w:hAnsi="宋体" w:hint="eastAsia"/>
          <w:szCs w:val="21"/>
        </w:rPr>
        <w:t>如</w:t>
      </w:r>
      <w:r>
        <w:rPr>
          <w:rFonts w:ascii="宋体" w:hAnsi="宋体" w:hint="eastAsia"/>
          <w:szCs w:val="21"/>
        </w:rPr>
        <w:t>学校</w:t>
      </w:r>
      <w:r w:rsidRPr="009C1A1F">
        <w:rPr>
          <w:rFonts w:ascii="宋体" w:hAnsi="宋体" w:hint="eastAsia"/>
          <w:szCs w:val="21"/>
        </w:rPr>
        <w:t>采购机构认为有必要组织现场答疑会，投</w:t>
      </w:r>
      <w:r w:rsidRPr="00A81F83">
        <w:rPr>
          <w:rFonts w:ascii="宋体" w:hAnsi="宋体" w:hint="eastAsia"/>
          <w:szCs w:val="21"/>
        </w:rPr>
        <w:t>标人应按照招标文件规定的时间</w:t>
      </w:r>
      <w:r w:rsidRPr="00A81F83">
        <w:rPr>
          <w:rFonts w:ascii="宋体" w:hAnsi="宋体" w:hint="eastAsia"/>
          <w:szCs w:val="21"/>
        </w:rPr>
        <w:lastRenderedPageBreak/>
        <w:t>或</w:t>
      </w:r>
      <w:r>
        <w:rPr>
          <w:rFonts w:ascii="宋体" w:hAnsi="宋体" w:hint="eastAsia"/>
          <w:szCs w:val="21"/>
        </w:rPr>
        <w:t>学校</w:t>
      </w:r>
      <w:r w:rsidRPr="00A81F83">
        <w:rPr>
          <w:rFonts w:ascii="宋体" w:hAnsi="宋体" w:hint="eastAsia"/>
          <w:szCs w:val="21"/>
        </w:rPr>
        <w:t>采购机构另行书面通知</w:t>
      </w:r>
      <w:r>
        <w:rPr>
          <w:rFonts w:ascii="宋体" w:hAnsi="宋体" w:hint="eastAsia"/>
          <w:szCs w:val="21"/>
        </w:rPr>
        <w:t>（包括网站发布的通知）</w:t>
      </w:r>
      <w:r w:rsidRPr="00A81F83">
        <w:rPr>
          <w:rFonts w:ascii="宋体" w:hAnsi="宋体" w:hint="eastAsia"/>
          <w:szCs w:val="21"/>
        </w:rPr>
        <w:t>的时间和地点，参与</w:t>
      </w:r>
      <w:r>
        <w:rPr>
          <w:rFonts w:ascii="宋体" w:hAnsi="宋体" w:hint="eastAsia"/>
          <w:szCs w:val="21"/>
        </w:rPr>
        <w:t>现场</w:t>
      </w:r>
      <w:r w:rsidRPr="00A81F83">
        <w:rPr>
          <w:rFonts w:ascii="宋体" w:hAnsi="宋体" w:hint="eastAsia"/>
          <w:szCs w:val="21"/>
        </w:rPr>
        <w:t>答疑</w:t>
      </w:r>
      <w:r>
        <w:rPr>
          <w:rFonts w:ascii="宋体" w:hAnsi="宋体" w:hint="eastAsia"/>
          <w:szCs w:val="21"/>
        </w:rPr>
        <w:t>会。</w:t>
      </w:r>
    </w:p>
    <w:p w:rsidR="00476C13" w:rsidRPr="003D589A" w:rsidRDefault="00476C13" w:rsidP="00476C13">
      <w:pPr>
        <w:ind w:firstLineChars="196" w:firstLine="412"/>
        <w:rPr>
          <w:rFonts w:ascii="宋体" w:hAnsi="宋体"/>
        </w:rPr>
      </w:pPr>
      <w:r>
        <w:rPr>
          <w:rFonts w:ascii="宋体" w:hAnsi="宋体" w:hint="eastAsia"/>
          <w:szCs w:val="21"/>
        </w:rPr>
        <w:t>10</w:t>
      </w:r>
      <w:r w:rsidRPr="00A81F83">
        <w:rPr>
          <w:rFonts w:ascii="宋体" w:hAnsi="宋体" w:hint="eastAsia"/>
          <w:szCs w:val="21"/>
        </w:rPr>
        <w:t>.</w:t>
      </w:r>
      <w:r>
        <w:rPr>
          <w:rFonts w:ascii="宋体" w:hAnsi="宋体" w:hint="eastAsia"/>
          <w:szCs w:val="21"/>
        </w:rPr>
        <w:t>5</w:t>
      </w:r>
      <w:r w:rsidRPr="00A81F83">
        <w:rPr>
          <w:rFonts w:ascii="宋体" w:hAnsi="宋体" w:hint="eastAsia"/>
          <w:szCs w:val="21"/>
        </w:rPr>
        <w:t>未参与招标答疑不作为否定投标人资格的理由。</w:t>
      </w:r>
    </w:p>
    <w:p w:rsidR="00476C13" w:rsidRPr="00892D5E" w:rsidRDefault="00476C13" w:rsidP="00476C13">
      <w:pPr>
        <w:pStyle w:val="2"/>
        <w:numPr>
          <w:ilvl w:val="0"/>
          <w:numId w:val="12"/>
        </w:numPr>
        <w:spacing w:beforeLines="50" w:before="231" w:afterLines="50" w:after="231"/>
        <w:ind w:left="562" w:hanging="562"/>
        <w:rPr>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892D5E">
        <w:rPr>
          <w:rFonts w:hint="eastAsia"/>
          <w:sz w:val="28"/>
          <w:szCs w:val="28"/>
        </w:rPr>
        <w:t>招标文件</w:t>
      </w:r>
      <w:bookmarkEnd w:id="70"/>
      <w:bookmarkEnd w:id="71"/>
      <w:bookmarkEnd w:id="72"/>
      <w:bookmarkEnd w:id="73"/>
      <w:bookmarkEnd w:id="74"/>
      <w:bookmarkEnd w:id="75"/>
    </w:p>
    <w:p w:rsidR="00476C13" w:rsidRDefault="00476C13" w:rsidP="00476C13">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Pr>
          <w:rFonts w:ascii="黑体" w:eastAsia="黑体" w:hAnsi="宋体" w:hint="eastAsia"/>
          <w:sz w:val="24"/>
        </w:rPr>
        <w:t>11</w:t>
      </w:r>
      <w:r w:rsidRPr="00F7494B">
        <w:rPr>
          <w:rFonts w:ascii="黑体" w:eastAsia="黑体" w:hAnsi="宋体" w:hint="eastAsia"/>
          <w:sz w:val="24"/>
        </w:rPr>
        <w:t>．招标文件的</w:t>
      </w:r>
      <w:r>
        <w:rPr>
          <w:rFonts w:ascii="黑体" w:eastAsia="黑体" w:hAnsi="宋体" w:hint="eastAsia"/>
          <w:sz w:val="24"/>
        </w:rPr>
        <w:t>编制与</w:t>
      </w:r>
      <w:r w:rsidRPr="00F7494B">
        <w:rPr>
          <w:rFonts w:ascii="黑体" w:eastAsia="黑体" w:hAnsi="宋体" w:hint="eastAsia"/>
          <w:sz w:val="24"/>
        </w:rPr>
        <w:t>组成</w:t>
      </w:r>
      <w:bookmarkEnd w:id="76"/>
      <w:bookmarkEnd w:id="77"/>
      <w:bookmarkEnd w:id="78"/>
      <w:bookmarkEnd w:id="79"/>
      <w:bookmarkEnd w:id="80"/>
    </w:p>
    <w:p w:rsidR="00476C13" w:rsidRPr="009C1A1F" w:rsidRDefault="00476C13" w:rsidP="00476C13">
      <w:pPr>
        <w:snapToGrid w:val="0"/>
        <w:ind w:firstLineChars="200" w:firstLine="420"/>
        <w:rPr>
          <w:rFonts w:ascii="宋体" w:hAnsi="宋体"/>
          <w:szCs w:val="21"/>
        </w:rPr>
      </w:pPr>
      <w:r>
        <w:rPr>
          <w:rFonts w:ascii="宋体" w:hAnsi="宋体" w:hint="eastAsia"/>
          <w:szCs w:val="21"/>
        </w:rPr>
        <w:t>11</w:t>
      </w:r>
      <w:r w:rsidRPr="004E1BC0">
        <w:rPr>
          <w:rFonts w:ascii="宋体" w:hAnsi="宋体" w:hint="eastAsia"/>
          <w:szCs w:val="21"/>
        </w:rPr>
        <w:t>.</w:t>
      </w:r>
      <w:r>
        <w:rPr>
          <w:rFonts w:ascii="宋体" w:hAnsi="宋体" w:hint="eastAsia"/>
          <w:szCs w:val="21"/>
        </w:rPr>
        <w:t>1</w:t>
      </w:r>
      <w:r w:rsidRPr="004E1BC0">
        <w:rPr>
          <w:rFonts w:ascii="宋体" w:hAnsi="宋体" w:hint="eastAsia"/>
          <w:szCs w:val="21"/>
        </w:rPr>
        <w:t>招标文件除以下内容外，</w:t>
      </w:r>
      <w:r>
        <w:rPr>
          <w:rFonts w:ascii="宋体" w:hAnsi="宋体" w:hint="eastAsia"/>
          <w:szCs w:val="21"/>
        </w:rPr>
        <w:t>学校</w:t>
      </w:r>
      <w:r w:rsidRPr="00A81F83">
        <w:rPr>
          <w:rFonts w:ascii="宋体" w:hAnsi="宋体" w:hint="eastAsia"/>
          <w:szCs w:val="21"/>
        </w:rPr>
        <w:t>采购机构</w:t>
      </w:r>
      <w:r w:rsidRPr="004E1BC0">
        <w:rPr>
          <w:rFonts w:ascii="宋体" w:hAnsi="宋体" w:hint="eastAsia"/>
          <w:szCs w:val="21"/>
        </w:rPr>
        <w:t>在招标（或谈判）期间发出的答疑纪要和其他补充</w:t>
      </w:r>
      <w:r w:rsidRPr="009C1A1F">
        <w:rPr>
          <w:rFonts w:ascii="宋体" w:hAnsi="宋体" w:hint="eastAsia"/>
          <w:szCs w:val="21"/>
        </w:rPr>
        <w:t>修改函件，均是招标文件的组成部分，对投标人起约束作用；</w:t>
      </w:r>
    </w:p>
    <w:p w:rsidR="00476C13" w:rsidRPr="009C1A1F" w:rsidRDefault="00476C13" w:rsidP="00476C13">
      <w:pPr>
        <w:ind w:firstLineChars="196" w:firstLine="412"/>
        <w:rPr>
          <w:rFonts w:ascii="宋体" w:hAnsi="宋体"/>
          <w:szCs w:val="21"/>
        </w:rPr>
      </w:pPr>
      <w:r w:rsidRPr="009C1A1F">
        <w:rPr>
          <w:rFonts w:ascii="宋体" w:hAnsi="宋体" w:hint="eastAsia"/>
          <w:szCs w:val="21"/>
        </w:rPr>
        <w:t>招标文件包括下列内容：</w:t>
      </w:r>
    </w:p>
    <w:p w:rsidR="00476C13" w:rsidRPr="009C1A1F" w:rsidRDefault="00476C13" w:rsidP="00476C13">
      <w:pPr>
        <w:ind w:leftChars="200" w:left="420" w:firstLineChars="196" w:firstLine="412"/>
        <w:rPr>
          <w:rFonts w:ascii="宋体" w:hAnsi="宋体"/>
          <w:b/>
          <w:szCs w:val="21"/>
        </w:rPr>
      </w:pPr>
      <w:r w:rsidRPr="009C1A1F">
        <w:rPr>
          <w:rFonts w:ascii="宋体" w:hAnsi="宋体" w:hint="eastAsia"/>
          <w:b/>
          <w:szCs w:val="21"/>
        </w:rPr>
        <w:t>第一册</w:t>
      </w:r>
      <w:r w:rsidRPr="009C1A1F">
        <w:rPr>
          <w:rFonts w:ascii="宋体" w:hAnsi="宋体" w:hint="eastAsia"/>
          <w:b/>
          <w:szCs w:val="21"/>
        </w:rPr>
        <w:t xml:space="preserve">  </w:t>
      </w:r>
      <w:r w:rsidRPr="009C1A1F">
        <w:rPr>
          <w:rFonts w:ascii="宋体" w:hAnsi="宋体" w:hint="eastAsia"/>
          <w:b/>
          <w:szCs w:val="21"/>
        </w:rPr>
        <w:t>专用条款</w:t>
      </w:r>
    </w:p>
    <w:p w:rsidR="00476C13" w:rsidRPr="009C1A1F" w:rsidRDefault="00476C13" w:rsidP="00476C13">
      <w:pPr>
        <w:ind w:leftChars="514" w:left="1079"/>
        <w:rPr>
          <w:rFonts w:ascii="宋体" w:hAnsi="宋体"/>
          <w:b/>
          <w:szCs w:val="21"/>
        </w:rPr>
      </w:pPr>
      <w:r w:rsidRPr="009C1A1F">
        <w:rPr>
          <w:rFonts w:ascii="宋体" w:hAnsi="宋体" w:hint="eastAsia"/>
          <w:b/>
          <w:szCs w:val="21"/>
        </w:rPr>
        <w:t>关键信息</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第一章</w:t>
      </w:r>
      <w:r w:rsidRPr="009C1A1F">
        <w:rPr>
          <w:rFonts w:ascii="宋体" w:hAnsi="宋体" w:hint="eastAsia"/>
          <w:szCs w:val="21"/>
        </w:rPr>
        <w:t xml:space="preserve">  </w:t>
      </w:r>
      <w:r w:rsidRPr="009C1A1F">
        <w:rPr>
          <w:rFonts w:ascii="宋体" w:hAnsi="宋体" w:hint="eastAsia"/>
          <w:szCs w:val="21"/>
        </w:rPr>
        <w:t>招标公告</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第二章</w:t>
      </w:r>
      <w:r w:rsidRPr="009C1A1F">
        <w:rPr>
          <w:rFonts w:ascii="宋体" w:hAnsi="宋体" w:hint="eastAsia"/>
          <w:szCs w:val="21"/>
        </w:rPr>
        <w:t xml:space="preserve">  </w:t>
      </w:r>
      <w:r w:rsidRPr="009C1A1F">
        <w:rPr>
          <w:rFonts w:ascii="宋体" w:hAnsi="宋体" w:hint="eastAsia"/>
          <w:szCs w:val="21"/>
        </w:rPr>
        <w:t>招标项目需求</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第三章</w:t>
      </w:r>
      <w:r w:rsidRPr="009C1A1F">
        <w:rPr>
          <w:rFonts w:ascii="宋体" w:hAnsi="宋体" w:hint="eastAsia"/>
          <w:szCs w:val="21"/>
        </w:rPr>
        <w:t xml:space="preserve">  </w:t>
      </w:r>
      <w:r w:rsidRPr="009C1A1F">
        <w:rPr>
          <w:rFonts w:ascii="宋体" w:hAnsi="宋体" w:hint="eastAsia"/>
          <w:szCs w:val="21"/>
        </w:rPr>
        <w:t>合同条款及格式</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第四章</w:t>
      </w:r>
      <w:r w:rsidRPr="009C1A1F">
        <w:rPr>
          <w:rFonts w:ascii="宋体" w:hAnsi="宋体" w:hint="eastAsia"/>
          <w:szCs w:val="21"/>
        </w:rPr>
        <w:t xml:space="preserve">  </w:t>
      </w:r>
      <w:r w:rsidRPr="009C1A1F">
        <w:rPr>
          <w:rFonts w:ascii="宋体" w:hAnsi="宋体" w:hint="eastAsia"/>
          <w:szCs w:val="21"/>
        </w:rPr>
        <w:t>投标文件格式、附件</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第五章</w:t>
      </w:r>
      <w:r w:rsidRPr="009C1A1F">
        <w:rPr>
          <w:rFonts w:ascii="宋体" w:hAnsi="宋体" w:hint="eastAsia"/>
          <w:szCs w:val="21"/>
        </w:rPr>
        <w:t xml:space="preserve">  </w:t>
      </w:r>
      <w:r>
        <w:rPr>
          <w:rFonts w:ascii="宋体" w:hAnsi="宋体" w:hint="eastAsia"/>
          <w:szCs w:val="21"/>
        </w:rPr>
        <w:t>深圳大学</w:t>
      </w:r>
      <w:r w:rsidRPr="009C1A1F">
        <w:rPr>
          <w:rFonts w:ascii="宋体" w:hAnsi="宋体" w:hint="eastAsia"/>
          <w:szCs w:val="21"/>
        </w:rPr>
        <w:t>采购履约情况反馈表</w:t>
      </w:r>
    </w:p>
    <w:p w:rsidR="00476C13" w:rsidRPr="009C1A1F" w:rsidRDefault="00476C13" w:rsidP="00476C13">
      <w:pPr>
        <w:ind w:leftChars="200" w:left="420" w:firstLineChars="196" w:firstLine="412"/>
        <w:rPr>
          <w:rFonts w:ascii="宋体" w:hAnsi="宋体"/>
          <w:b/>
          <w:szCs w:val="21"/>
        </w:rPr>
      </w:pPr>
      <w:r w:rsidRPr="009C1A1F">
        <w:rPr>
          <w:rFonts w:ascii="宋体" w:hAnsi="宋体" w:hint="eastAsia"/>
          <w:b/>
          <w:szCs w:val="21"/>
        </w:rPr>
        <w:t>第二册</w:t>
      </w:r>
      <w:r w:rsidRPr="009C1A1F">
        <w:rPr>
          <w:rFonts w:ascii="宋体" w:hAnsi="宋体" w:hint="eastAsia"/>
          <w:b/>
          <w:szCs w:val="21"/>
        </w:rPr>
        <w:t xml:space="preserve">  </w:t>
      </w:r>
      <w:r w:rsidRPr="009C1A1F">
        <w:rPr>
          <w:rFonts w:ascii="宋体" w:hAnsi="宋体" w:hint="eastAsia"/>
          <w:b/>
          <w:szCs w:val="21"/>
        </w:rPr>
        <w:t>通用条款</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第一章  总则</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第二章  招标文件</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第三章  投标文件的编制</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第四章  投标文件的递交</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第五章  开标</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第六章  评标要求</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第七章  评标程序及评标方法</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第八章  定标及公示</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第九章  公开招标失败的后续处理</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第十章  合同的授予与备案</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第十一章  质疑处理</w:t>
      </w:r>
    </w:p>
    <w:p w:rsidR="00476C13" w:rsidRPr="009C1A1F" w:rsidRDefault="00476C13" w:rsidP="00476C13">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9C1A1F">
        <w:rPr>
          <w:rFonts w:ascii="宋体" w:hAnsi="宋体" w:hint="eastAsia"/>
          <w:szCs w:val="21"/>
        </w:rPr>
        <w:t xml:space="preserve">11.2 </w:t>
      </w:r>
      <w:r w:rsidRPr="009C1A1F">
        <w:rPr>
          <w:rFonts w:ascii="宋体" w:hAnsi="宋体" w:hint="eastAsia"/>
          <w:szCs w:val="21"/>
        </w:rPr>
        <w:t>投标人</w:t>
      </w:r>
      <w:r>
        <w:rPr>
          <w:rFonts w:ascii="宋体" w:hAnsi="宋体" w:hint="eastAsia"/>
          <w:szCs w:val="21"/>
        </w:rPr>
        <w:t>获得</w:t>
      </w:r>
      <w:r w:rsidRPr="009C1A1F">
        <w:rPr>
          <w:rFonts w:ascii="宋体" w:hAnsi="宋体" w:hint="eastAsia"/>
          <w:szCs w:val="21"/>
        </w:rPr>
        <w:t>招标文件后，应仔细检查招标文件的所有内容，如有残缺应在答疑截止时间之前向</w:t>
      </w:r>
      <w:r>
        <w:rPr>
          <w:rFonts w:ascii="宋体" w:hAnsi="宋体" w:hint="eastAsia"/>
          <w:szCs w:val="21"/>
        </w:rPr>
        <w:t>学校</w:t>
      </w:r>
      <w:r w:rsidRPr="009C1A1F">
        <w:rPr>
          <w:rFonts w:ascii="宋体" w:hAnsi="宋体" w:hint="eastAsia"/>
          <w:szCs w:val="21"/>
        </w:rPr>
        <w:t>采购机构提出，否则，由此引起的投标损失自负；投标人同时应认真审阅招标文件所有的事项、格式、条款和规范要求等，如果投标人的投标文件没有按招标文件要</w:t>
      </w:r>
      <w:r w:rsidRPr="009C1A1F">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11.3</w:t>
      </w:r>
      <w:r w:rsidRPr="009C1A1F">
        <w:rPr>
          <w:rFonts w:ascii="宋体" w:hAnsi="宋体" w:hint="eastAsia"/>
        </w:rPr>
        <w:t>任何人或任何组织向投标人提交的任何书面或口头资料，未经</w:t>
      </w:r>
      <w:r>
        <w:rPr>
          <w:rFonts w:ascii="宋体" w:hAnsi="宋体" w:hint="eastAsia"/>
        </w:rPr>
        <w:t>学校</w:t>
      </w:r>
      <w:r w:rsidRPr="009C1A1F">
        <w:rPr>
          <w:rFonts w:ascii="宋体" w:hAnsi="宋体" w:hint="eastAsia"/>
        </w:rPr>
        <w:t>采购机构在网上发布或书面通知，均作无效处理，不得作为招标文件的组成部分。</w:t>
      </w:r>
      <w:r>
        <w:rPr>
          <w:rFonts w:ascii="宋体" w:hAnsi="宋体" w:hint="eastAsia"/>
        </w:rPr>
        <w:t>学校</w:t>
      </w:r>
      <w:r w:rsidRPr="009C1A1F">
        <w:rPr>
          <w:rFonts w:ascii="宋体" w:hAnsi="宋体" w:hint="eastAsia"/>
        </w:rPr>
        <w:t>采购机构对投标人由此而做出的推论、理解和结论概不负责。</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12．招标文件的澄清</w:t>
      </w:r>
      <w:bookmarkEnd w:id="81"/>
      <w:bookmarkEnd w:id="82"/>
      <w:bookmarkEnd w:id="83"/>
      <w:bookmarkEnd w:id="84"/>
      <w:bookmarkEnd w:id="85"/>
      <w:bookmarkEnd w:id="86"/>
      <w:bookmarkEnd w:id="87"/>
    </w:p>
    <w:p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12.1</w:t>
      </w:r>
      <w:r w:rsidRPr="009C1A1F">
        <w:rPr>
          <w:rFonts w:ascii="宋体" w:hAnsi="宋体" w:hint="eastAsia"/>
          <w:szCs w:val="21"/>
        </w:rPr>
        <w:t>投标人在收到招标文件后，对招标文件任何部分若有任何疑问，或要求澄清招标文件的，均应在招标公告规定的答疑截止时间内，</w:t>
      </w:r>
      <w:r>
        <w:rPr>
          <w:rFonts w:ascii="宋体" w:hAnsi="宋体" w:hint="eastAsia"/>
          <w:szCs w:val="21"/>
        </w:rPr>
        <w:t>以</w:t>
      </w:r>
      <w:r>
        <w:rPr>
          <w:rFonts w:ascii="宋体" w:hAnsi="宋体"/>
          <w:szCs w:val="21"/>
        </w:rPr>
        <w:t>书面</w:t>
      </w:r>
      <w:r w:rsidRPr="009C1A1F">
        <w:rPr>
          <w:rFonts w:ascii="宋体" w:hAnsi="宋体" w:hint="eastAsia"/>
          <w:szCs w:val="21"/>
        </w:rPr>
        <w:t>形式向</w:t>
      </w:r>
      <w:r>
        <w:rPr>
          <w:rFonts w:ascii="宋体" w:hAnsi="宋体" w:hint="eastAsia"/>
          <w:szCs w:val="21"/>
        </w:rPr>
        <w:t>学校</w:t>
      </w:r>
      <w:r w:rsidRPr="009C1A1F">
        <w:rPr>
          <w:rFonts w:ascii="宋体" w:hAnsi="宋体" w:hint="eastAsia"/>
          <w:szCs w:val="21"/>
        </w:rPr>
        <w:t>采购机构提交。不论是</w:t>
      </w:r>
      <w:r>
        <w:rPr>
          <w:rFonts w:ascii="宋体" w:hAnsi="宋体" w:hint="eastAsia"/>
          <w:szCs w:val="21"/>
        </w:rPr>
        <w:t>学校采购</w:t>
      </w:r>
      <w:r w:rsidRPr="009C1A1F">
        <w:rPr>
          <w:rFonts w:ascii="宋体" w:hAnsi="宋体" w:hint="eastAsia"/>
          <w:szCs w:val="21"/>
        </w:rPr>
        <w:t>机构根据需要主动对招标文件进行必要的澄清或是根据投标人的要求对招标文件做出澄清，</w:t>
      </w:r>
      <w:r>
        <w:rPr>
          <w:rFonts w:ascii="宋体" w:hAnsi="宋体" w:hint="eastAsia"/>
          <w:szCs w:val="21"/>
        </w:rPr>
        <w:t>学校</w:t>
      </w:r>
      <w:r w:rsidRPr="009C1A1F">
        <w:rPr>
          <w:rFonts w:ascii="宋体" w:hAnsi="宋体" w:hint="eastAsia"/>
          <w:szCs w:val="21"/>
        </w:rPr>
        <w:t>采购机构都将在投标截止日期前以书面形式（包括</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网站公开发布方式）答复或发送给所有投标人。澄清纪要作为招标文件的组成部分，对投标人起约束作用；</w:t>
      </w:r>
    </w:p>
    <w:p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12.2</w:t>
      </w:r>
      <w:r w:rsidRPr="009C1A1F">
        <w:rPr>
          <w:rFonts w:ascii="宋体" w:hAnsi="宋体" w:hint="eastAsia"/>
          <w:szCs w:val="21"/>
        </w:rPr>
        <w:t>对于没有提出澄清又参与了该项目投标的供应商将被视为完全认同该</w:t>
      </w:r>
      <w:r w:rsidRPr="009C1A1F">
        <w:rPr>
          <w:rFonts w:hint="eastAsia"/>
        </w:rPr>
        <w:t>招标文件（含澄清纪要）</w:t>
      </w:r>
      <w:r w:rsidRPr="009C1A1F">
        <w:rPr>
          <w:rFonts w:ascii="宋体" w:hAnsi="宋体" w:hint="eastAsia"/>
          <w:szCs w:val="21"/>
        </w:rPr>
        <w:t>，投标截止期后不再受理针对招标文件的相关质疑或投诉。</w:t>
      </w:r>
    </w:p>
    <w:p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 xml:space="preserve">12.3 </w:t>
      </w:r>
      <w:r>
        <w:rPr>
          <w:rFonts w:ascii="宋体" w:hAnsi="宋体" w:hint="eastAsia"/>
          <w:szCs w:val="21"/>
        </w:rPr>
        <w:t>对招标文件中描述有歧义</w:t>
      </w:r>
      <w:r w:rsidRPr="009C1A1F">
        <w:rPr>
          <w:rFonts w:ascii="宋体" w:hAnsi="宋体" w:hint="eastAsia"/>
          <w:szCs w:val="21"/>
        </w:rPr>
        <w:t>或前后不一致的地方，评标委员会有权进行评判，但对同一条款的评判应适用于每个投标人。</w:t>
      </w:r>
    </w:p>
    <w:p w:rsidR="00476C13" w:rsidRPr="009C1A1F" w:rsidRDefault="00476C13" w:rsidP="00476C13">
      <w:pPr>
        <w:spacing w:line="360" w:lineRule="auto"/>
        <w:rPr>
          <w:rFonts w:ascii="黑体" w:eastAsia="黑体" w:hAnsi="宋体"/>
          <w:sz w:val="24"/>
        </w:rPr>
      </w:pPr>
      <w:r w:rsidRPr="009C1A1F">
        <w:rPr>
          <w:rFonts w:ascii="黑体" w:eastAsia="黑体" w:hAnsi="宋体"/>
          <w:sz w:val="24"/>
        </w:rPr>
        <w:t>1</w:t>
      </w:r>
      <w:r w:rsidRPr="009C1A1F">
        <w:rPr>
          <w:rFonts w:ascii="黑体" w:eastAsia="黑体" w:hAnsi="宋体" w:hint="eastAsia"/>
          <w:sz w:val="24"/>
        </w:rPr>
        <w:t>3．招标文件的修改</w:t>
      </w:r>
      <w:bookmarkEnd w:id="88"/>
      <w:bookmarkEnd w:id="89"/>
      <w:bookmarkEnd w:id="90"/>
      <w:bookmarkEnd w:id="91"/>
      <w:bookmarkEnd w:id="92"/>
      <w:bookmarkEnd w:id="93"/>
      <w:bookmarkEnd w:id="94"/>
    </w:p>
    <w:p w:rsidR="00476C13" w:rsidRPr="009C1A1F" w:rsidRDefault="00476C13" w:rsidP="00476C13">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9C1A1F">
        <w:rPr>
          <w:rFonts w:ascii="宋体" w:hAnsi="宋体"/>
          <w:szCs w:val="21"/>
        </w:rPr>
        <w:t>1</w:t>
      </w:r>
      <w:r w:rsidRPr="009C1A1F">
        <w:rPr>
          <w:rFonts w:ascii="宋体" w:hAnsi="宋体" w:hint="eastAsia"/>
          <w:szCs w:val="21"/>
        </w:rPr>
        <w:t>3.1</w:t>
      </w:r>
      <w:r w:rsidRPr="009C1A1F">
        <w:rPr>
          <w:rFonts w:ascii="宋体" w:hAnsi="宋体" w:hint="eastAsia"/>
          <w:szCs w:val="21"/>
        </w:rPr>
        <w:t>招标文件发出后，在投标截止日期前，确需要变更招标内容的，</w:t>
      </w:r>
      <w:r>
        <w:rPr>
          <w:rFonts w:ascii="宋体" w:hAnsi="宋体" w:hint="eastAsia"/>
          <w:szCs w:val="21"/>
        </w:rPr>
        <w:t>学校</w:t>
      </w:r>
      <w:r w:rsidRPr="009C1A1F">
        <w:rPr>
          <w:rFonts w:ascii="宋体" w:hAnsi="宋体" w:hint="eastAsia"/>
          <w:szCs w:val="21"/>
        </w:rPr>
        <w:t>采购机构可主动地或在解答投标人提出的澄清问题时对招标文件进行修改；</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3.2</w:t>
      </w:r>
      <w:r w:rsidRPr="009C1A1F">
        <w:rPr>
          <w:rFonts w:ascii="宋体" w:hAnsi="宋体" w:hint="eastAsia"/>
          <w:szCs w:val="21"/>
        </w:rPr>
        <w:t>招标文件的修改以书面形式（包括网站公开发布方式）发送给所有投标人，招标文件的修改内容作为招标文件的组成部分，并具有约束力。</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3.3</w:t>
      </w:r>
      <w:r w:rsidRPr="009C1A1F">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3.4</w:t>
      </w:r>
      <w:r>
        <w:rPr>
          <w:rFonts w:ascii="宋体" w:hAnsi="宋体" w:hint="eastAsia"/>
          <w:szCs w:val="21"/>
        </w:rPr>
        <w:t>学校</w:t>
      </w:r>
      <w:r w:rsidRPr="009C1A1F">
        <w:rPr>
          <w:rFonts w:ascii="宋体" w:hAnsi="宋体" w:hint="eastAsia"/>
          <w:szCs w:val="21"/>
        </w:rPr>
        <w:t>采购机构保证招标文件澄清（答疑）纪要和招标文件修改补充通知在投标截止时间前以网站公开发布形式或书面形式发送给所有投标人。为使投标人在编写投标文件时有充分时间对招标文件的修改部分进行研究，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w:t>
      </w:r>
      <w:r w:rsidRPr="009C1A1F">
        <w:rPr>
          <w:rFonts w:ascii="宋体" w:hAnsi="宋体" w:hint="eastAsia"/>
          <w:szCs w:val="21"/>
        </w:rPr>
        <w:t>采购机构可以酌情延长递交投标文件的截止日期，具体时间将在修改补充通知中明确。</w:t>
      </w:r>
    </w:p>
    <w:p w:rsidR="00476C13" w:rsidRPr="009C1A1F" w:rsidRDefault="00476C13" w:rsidP="00476C13">
      <w:pPr>
        <w:pStyle w:val="2"/>
        <w:numPr>
          <w:ilvl w:val="0"/>
          <w:numId w:val="12"/>
        </w:numPr>
        <w:spacing w:beforeLines="50" w:before="231" w:afterLines="50" w:after="231"/>
        <w:ind w:left="562" w:hanging="562"/>
        <w:rPr>
          <w:sz w:val="28"/>
          <w:szCs w:val="28"/>
        </w:rPr>
      </w:pPr>
      <w:r w:rsidRPr="009C1A1F">
        <w:rPr>
          <w:rFonts w:hint="eastAsia"/>
          <w:sz w:val="28"/>
          <w:szCs w:val="28"/>
        </w:rPr>
        <w:t>投标文件</w:t>
      </w:r>
      <w:bookmarkEnd w:id="96"/>
      <w:bookmarkEnd w:id="97"/>
      <w:bookmarkEnd w:id="98"/>
      <w:bookmarkEnd w:id="99"/>
      <w:bookmarkEnd w:id="100"/>
      <w:bookmarkEnd w:id="101"/>
      <w:r w:rsidRPr="009C1A1F">
        <w:rPr>
          <w:rFonts w:hint="eastAsia"/>
          <w:sz w:val="28"/>
          <w:szCs w:val="28"/>
        </w:rPr>
        <w:t>的编制</w:t>
      </w:r>
    </w:p>
    <w:p w:rsidR="00476C13" w:rsidRPr="009C1A1F" w:rsidRDefault="00476C13" w:rsidP="00476C13">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9C1A1F">
        <w:rPr>
          <w:rFonts w:ascii="黑体" w:eastAsia="黑体" w:hAnsi="宋体" w:hint="eastAsia"/>
          <w:sz w:val="24"/>
        </w:rPr>
        <w:t>14．投标文件的语言及度量单位</w:t>
      </w:r>
      <w:bookmarkEnd w:id="102"/>
      <w:bookmarkEnd w:id="103"/>
      <w:bookmarkEnd w:id="104"/>
      <w:bookmarkEnd w:id="105"/>
      <w:bookmarkEnd w:id="106"/>
      <w:bookmarkEnd w:id="107"/>
      <w:bookmarkEnd w:id="108"/>
    </w:p>
    <w:p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 xml:space="preserve">14.1 </w:t>
      </w:r>
      <w:r>
        <w:rPr>
          <w:rFonts w:ascii="宋体" w:hAnsi="宋体" w:hint="eastAsia"/>
          <w:szCs w:val="21"/>
        </w:rPr>
        <w:t>投标人和学校</w:t>
      </w:r>
      <w:r w:rsidRPr="009C1A1F">
        <w:rPr>
          <w:rFonts w:ascii="宋体" w:hAnsi="宋体" w:hint="eastAsia"/>
          <w:szCs w:val="21"/>
        </w:rPr>
        <w:t>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14.2 </w:t>
      </w:r>
      <w:r w:rsidRPr="009C1A1F">
        <w:rPr>
          <w:rFonts w:ascii="宋体" w:hAnsi="宋体" w:hint="eastAsia"/>
          <w:szCs w:val="21"/>
        </w:rPr>
        <w:t>除技术规范另有规定外，投标文件使用的度量单位，均采用中华人民共和国法定计量单位。</w:t>
      </w:r>
    </w:p>
    <w:p w:rsidR="00476C13" w:rsidRPr="009C1A1F" w:rsidRDefault="00476C13" w:rsidP="00476C13">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9C1A1F">
        <w:rPr>
          <w:rFonts w:ascii="黑体" w:eastAsia="黑体" w:hAnsi="宋体" w:hint="eastAsia"/>
          <w:sz w:val="24"/>
        </w:rPr>
        <w:t>15．投标文件的组成</w:t>
      </w:r>
      <w:bookmarkEnd w:id="109"/>
      <w:bookmarkEnd w:id="110"/>
      <w:bookmarkEnd w:id="111"/>
      <w:bookmarkEnd w:id="112"/>
      <w:bookmarkEnd w:id="113"/>
      <w:bookmarkEnd w:id="114"/>
      <w:bookmarkEnd w:id="115"/>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rsidR="00476C13" w:rsidRPr="009C1A1F" w:rsidRDefault="00476C13" w:rsidP="00476C13">
      <w:pPr>
        <w:spacing w:line="360" w:lineRule="auto"/>
        <w:rPr>
          <w:rFonts w:ascii="黑体" w:eastAsia="黑体" w:hAnsi="宋体"/>
          <w:sz w:val="24"/>
        </w:rPr>
      </w:pPr>
      <w:bookmarkStart w:id="123" w:name="_Toc100052380"/>
      <w:bookmarkEnd w:id="116"/>
      <w:r w:rsidRPr="009C1A1F">
        <w:rPr>
          <w:rFonts w:ascii="黑体" w:eastAsia="黑体" w:hAnsi="宋体" w:hint="eastAsia"/>
          <w:sz w:val="24"/>
        </w:rPr>
        <w:t>16．投标文件格式</w:t>
      </w:r>
      <w:bookmarkEnd w:id="117"/>
      <w:bookmarkEnd w:id="118"/>
      <w:bookmarkEnd w:id="119"/>
      <w:bookmarkEnd w:id="120"/>
      <w:bookmarkEnd w:id="121"/>
      <w:bookmarkEnd w:id="122"/>
      <w:bookmarkEnd w:id="123"/>
    </w:p>
    <w:p w:rsidR="00476C13" w:rsidRPr="009C1A1F" w:rsidRDefault="00476C13" w:rsidP="00476C13">
      <w:pPr>
        <w:ind w:firstLineChars="196" w:firstLine="412"/>
        <w:rPr>
          <w:rFonts w:ascii="宋体" w:hAnsi="宋体"/>
          <w:szCs w:val="21"/>
        </w:rPr>
      </w:pPr>
      <w:r w:rsidRPr="009C1A1F">
        <w:rPr>
          <w:rFonts w:ascii="宋体" w:hAnsi="宋体" w:hint="eastAsia"/>
          <w:szCs w:val="21"/>
        </w:rPr>
        <w:t>投标文件包括本通用条款第</w:t>
      </w:r>
      <w:r w:rsidRPr="009C1A1F">
        <w:rPr>
          <w:rFonts w:ascii="宋体" w:hAnsi="宋体" w:hint="eastAsia"/>
          <w:szCs w:val="21"/>
        </w:rPr>
        <w:t>15</w:t>
      </w:r>
      <w:r w:rsidRPr="009C1A1F">
        <w:rPr>
          <w:rFonts w:ascii="宋体" w:hAnsi="宋体" w:hint="eastAsia"/>
          <w:szCs w:val="21"/>
        </w:rPr>
        <w:t>条中规定的内容。如招标文件提供了投标文件格式，则</w:t>
      </w:r>
      <w:r w:rsidRPr="009C1A1F">
        <w:rPr>
          <w:rFonts w:ascii="宋体" w:hAnsi="宋体" w:hint="eastAsia"/>
          <w:b/>
          <w:bCs/>
          <w:szCs w:val="21"/>
        </w:rPr>
        <w:t>投标人提交的投标文件应毫无例外地使用招标文件所提供的相应格式</w:t>
      </w:r>
      <w:r w:rsidRPr="009C1A1F">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rsidR="00476C13" w:rsidRPr="009C1A1F" w:rsidRDefault="00476C13" w:rsidP="00476C13">
      <w:pPr>
        <w:spacing w:line="360" w:lineRule="auto"/>
        <w:rPr>
          <w:rFonts w:ascii="黑体" w:eastAsia="黑体" w:hAnsi="宋体"/>
          <w:sz w:val="24"/>
        </w:rPr>
      </w:pPr>
      <w:bookmarkStart w:id="130" w:name="_Toc100052382"/>
      <w:r w:rsidRPr="009C1A1F">
        <w:rPr>
          <w:rFonts w:ascii="黑体" w:eastAsia="黑体" w:hAnsi="宋体" w:hint="eastAsia"/>
          <w:sz w:val="24"/>
        </w:rPr>
        <w:t>17．投标货币</w:t>
      </w:r>
      <w:bookmarkEnd w:id="124"/>
      <w:bookmarkEnd w:id="125"/>
      <w:bookmarkEnd w:id="126"/>
      <w:bookmarkEnd w:id="127"/>
      <w:bookmarkEnd w:id="128"/>
      <w:bookmarkEnd w:id="129"/>
      <w:bookmarkEnd w:id="130"/>
    </w:p>
    <w:p w:rsidR="00476C13" w:rsidRPr="009C1A1F" w:rsidRDefault="00476C13" w:rsidP="00476C13">
      <w:pPr>
        <w:ind w:firstLineChars="196" w:firstLine="412"/>
        <w:rPr>
          <w:rFonts w:ascii="宋体" w:hAnsi="宋体"/>
          <w:szCs w:val="21"/>
        </w:rPr>
      </w:pPr>
      <w:r w:rsidRPr="009C1A1F">
        <w:rPr>
          <w:rFonts w:ascii="宋体" w:hAnsi="宋体" w:hint="eastAsia"/>
          <w:szCs w:val="21"/>
        </w:rPr>
        <w:t>本项目的投标应以人民币计。</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18．证明投标文件投标技术方案的合格性和符合招标文件规定的文件要求</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18</w:t>
      </w:r>
      <w:r w:rsidRPr="009C1A1F">
        <w:rPr>
          <w:rFonts w:ascii="宋体" w:hAnsi="宋体"/>
          <w:szCs w:val="21"/>
        </w:rPr>
        <w:t xml:space="preserve">.1 </w:t>
      </w:r>
      <w:r w:rsidRPr="009C1A1F">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8</w:t>
      </w:r>
      <w:r w:rsidRPr="009C1A1F">
        <w:rPr>
          <w:rFonts w:ascii="宋体" w:hAnsi="宋体"/>
          <w:szCs w:val="21"/>
        </w:rPr>
        <w:t xml:space="preserve">.2 </w:t>
      </w:r>
      <w:r w:rsidRPr="009C1A1F">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18.2.1</w:t>
        </w:r>
      </w:smartTag>
      <w:r w:rsidRPr="009C1A1F">
        <w:rPr>
          <w:rFonts w:ascii="宋体" w:hAnsi="宋体" w:hint="eastAsia"/>
          <w:szCs w:val="21"/>
        </w:rPr>
        <w:t>主要技术指标和性能的详细说明。</w:t>
      </w:r>
    </w:p>
    <w:p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w:t>
        </w:r>
        <w:r w:rsidRPr="009C1A1F">
          <w:rPr>
            <w:rFonts w:ascii="宋体" w:hAnsi="宋体"/>
            <w:szCs w:val="21"/>
          </w:rPr>
          <w:t>2</w:t>
        </w:r>
      </w:smartTag>
      <w:r w:rsidRPr="009C1A1F">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476C13" w:rsidRPr="009C1A1F" w:rsidRDefault="00476C13" w:rsidP="00476C13">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9C1A1F">
          <w:rPr>
            <w:rFonts w:ascii="宋体" w:hAnsi="宋体" w:hint="eastAsia"/>
            <w:szCs w:val="21"/>
          </w:rPr>
          <w:t>18.2.</w:t>
        </w:r>
        <w:r w:rsidRPr="009C1A1F">
          <w:rPr>
            <w:rFonts w:ascii="宋体" w:hAnsi="宋体"/>
            <w:szCs w:val="21"/>
          </w:rPr>
          <w:t>3</w:t>
        </w:r>
      </w:smartTag>
      <w:r w:rsidRPr="009C1A1F">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18.2.4</w:t>
        </w:r>
      </w:smartTag>
      <w:r w:rsidRPr="009C1A1F">
        <w:rPr>
          <w:rFonts w:ascii="宋体" w:hAnsi="宋体" w:hint="eastAsia"/>
          <w:szCs w:val="21"/>
        </w:rPr>
        <w:t>产品说明书或彩页应为制造商公布或出具的中文产品说明书或彩页；提供外文说明书或彩页的，必须同时提供加盖制造商公章的对应中文</w:t>
      </w:r>
      <w:r>
        <w:rPr>
          <w:rFonts w:ascii="宋体" w:hAnsi="宋体" w:hint="eastAsia"/>
          <w:szCs w:val="21"/>
        </w:rPr>
        <w:t>翻译说明，评标依据以中文翻译内容为准，外文说明书或彩页仅供参考。</w:t>
      </w:r>
    </w:p>
    <w:p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lastRenderedPageBreak/>
          <w:t>18.2.5</w:t>
        </w:r>
      </w:smartTag>
      <w:r w:rsidRPr="009C1A1F">
        <w:rPr>
          <w:rFonts w:ascii="宋体" w:hAnsi="宋体" w:hint="eastAsia"/>
          <w:szCs w:val="21"/>
        </w:rPr>
        <w:t>我国政府机构出具</w:t>
      </w:r>
      <w:r>
        <w:rPr>
          <w:rFonts w:ascii="宋体" w:hAnsi="宋体" w:hint="eastAsia"/>
          <w:szCs w:val="21"/>
        </w:rPr>
        <w:t>的产品检验和核准证件应为证件正面、背面和附件标注的全部具体内容</w:t>
      </w:r>
      <w:r w:rsidRPr="009C1A1F">
        <w:rPr>
          <w:rFonts w:ascii="宋体" w:hAnsi="宋体" w:hint="eastAsia"/>
          <w:szCs w:val="21"/>
        </w:rPr>
        <w:t>。</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18.3</w:t>
      </w:r>
      <w:r w:rsidRPr="009C1A1F">
        <w:rPr>
          <w:rFonts w:ascii="宋体" w:hAnsi="宋体" w:hint="eastAsia"/>
          <w:szCs w:val="21"/>
        </w:rPr>
        <w:t>相关资料不符合</w:t>
      </w:r>
      <w:r w:rsidRPr="009C1A1F">
        <w:rPr>
          <w:rFonts w:ascii="宋体" w:hAnsi="宋体" w:hint="eastAsia"/>
          <w:szCs w:val="21"/>
        </w:rPr>
        <w:t>18.2</w:t>
      </w:r>
      <w:r w:rsidRPr="009C1A1F">
        <w:rPr>
          <w:rFonts w:ascii="宋体" w:hAnsi="宋体" w:hint="eastAsia"/>
          <w:szCs w:val="21"/>
        </w:rPr>
        <w:t>款要求的，评标委员会有权认定为投标技术方案不合格响应，其相关分数予以扣减或作废标处理。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18.4</w:t>
      </w:r>
      <w:r w:rsidRPr="009C1A1F">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sidRPr="009C1A1F">
        <w:rPr>
          <w:rFonts w:ascii="宋体" w:hAnsi="宋体" w:hint="eastAsia"/>
          <w:szCs w:val="21"/>
        </w:rPr>
        <w:t>1</w:t>
      </w:r>
      <w:r w:rsidRPr="009C1A1F">
        <w:rPr>
          <w:rFonts w:ascii="宋体" w:hAnsi="宋体" w:hint="eastAsia"/>
          <w:szCs w:val="21"/>
        </w:rPr>
        <w:t>年内不能</w:t>
      </w:r>
      <w:r>
        <w:rPr>
          <w:rFonts w:ascii="宋体" w:hAnsi="宋体" w:hint="eastAsia"/>
          <w:szCs w:val="21"/>
        </w:rPr>
        <w:t>参加</w:t>
      </w:r>
      <w:r>
        <w:rPr>
          <w:rFonts w:ascii="宋体" w:hAnsi="宋体"/>
          <w:szCs w:val="21"/>
        </w:rPr>
        <w:t>深圳大学</w:t>
      </w:r>
      <w:r w:rsidRPr="009C1A1F">
        <w:rPr>
          <w:rFonts w:ascii="宋体" w:hAnsi="宋体" w:hint="eastAsia"/>
          <w:szCs w:val="21"/>
        </w:rPr>
        <w:t>采购</w:t>
      </w:r>
      <w:r>
        <w:rPr>
          <w:rFonts w:ascii="宋体" w:hAnsi="宋体" w:hint="eastAsia"/>
          <w:szCs w:val="21"/>
        </w:rPr>
        <w:t>活动</w:t>
      </w:r>
      <w:r w:rsidRPr="009C1A1F">
        <w:rPr>
          <w:rFonts w:ascii="宋体" w:hAnsi="宋体" w:hint="eastAsia"/>
          <w:szCs w:val="21"/>
        </w:rPr>
        <w:t>的处罚，</w:t>
      </w:r>
      <w:r>
        <w:rPr>
          <w:rFonts w:ascii="宋体" w:hAnsi="宋体" w:hint="eastAsia"/>
          <w:szCs w:val="21"/>
        </w:rPr>
        <w:t>学校</w:t>
      </w:r>
      <w:r w:rsidRPr="009C1A1F">
        <w:rPr>
          <w:rFonts w:ascii="宋体" w:hAnsi="宋体" w:hint="eastAsia"/>
          <w:szCs w:val="21"/>
        </w:rPr>
        <w:t>采购机构可视情况报</w:t>
      </w:r>
      <w:r>
        <w:rPr>
          <w:rFonts w:ascii="宋体" w:hAnsi="宋体" w:hint="eastAsia"/>
          <w:szCs w:val="21"/>
        </w:rPr>
        <w:t>学校</w:t>
      </w:r>
      <w:r w:rsidRPr="009C1A1F">
        <w:rPr>
          <w:rFonts w:ascii="宋体" w:hAnsi="宋体" w:hint="eastAsia"/>
          <w:szCs w:val="21"/>
        </w:rPr>
        <w:t>采购监督管理部门做进一步处理。</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8</w:t>
      </w:r>
      <w:r w:rsidRPr="009C1A1F">
        <w:rPr>
          <w:rFonts w:ascii="宋体" w:hAnsi="宋体"/>
          <w:szCs w:val="21"/>
        </w:rPr>
        <w:t>.</w:t>
      </w:r>
      <w:r w:rsidRPr="009C1A1F">
        <w:rPr>
          <w:rFonts w:ascii="宋体" w:hAnsi="宋体" w:hint="eastAsia"/>
          <w:szCs w:val="21"/>
        </w:rPr>
        <w:t>5</w:t>
      </w:r>
      <w:r w:rsidRPr="009C1A1F">
        <w:rPr>
          <w:rFonts w:ascii="宋体" w:hAnsi="宋体" w:hint="eastAsia"/>
          <w:szCs w:val="21"/>
        </w:rPr>
        <w:t>投标人在阐述上述第</w:t>
      </w:r>
      <w:r w:rsidRPr="009C1A1F">
        <w:rPr>
          <w:rFonts w:ascii="宋体" w:hAnsi="宋体" w:hint="eastAsia"/>
          <w:szCs w:val="21"/>
        </w:rPr>
        <w:t>18.2</w:t>
      </w:r>
      <w:r w:rsidRPr="009C1A1F">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C1A1F">
        <w:rPr>
          <w:rFonts w:hint="eastAsia"/>
        </w:rPr>
        <w:t>满足要求</w:t>
      </w:r>
      <w:r w:rsidRPr="009C1A1F">
        <w:rPr>
          <w:rFonts w:ascii="宋体" w:hAnsi="宋体" w:hint="eastAsia"/>
          <w:szCs w:val="21"/>
        </w:rPr>
        <w:t>，由评标委员会来评判。</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18.6</w:t>
      </w:r>
      <w:r w:rsidRPr="009C1A1F">
        <w:rPr>
          <w:rFonts w:ascii="宋体" w:hAnsi="宋体" w:hint="eastAsia"/>
          <w:szCs w:val="21"/>
        </w:rPr>
        <w:t>为保证公平公正，除非另有规定或说明，投标人对同一货物或服务投标时，不得同时提供两套或两套以上的投标方案。</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19．投标文件其他证明文件的要求</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19.1</w:t>
      </w:r>
      <w:r w:rsidRPr="009C1A1F">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w:t>
      </w:r>
      <w:r>
        <w:rPr>
          <w:rFonts w:ascii="宋体" w:hAnsi="宋体" w:hint="eastAsia"/>
          <w:szCs w:val="21"/>
        </w:rPr>
        <w:t>复印件</w:t>
      </w:r>
      <w:r w:rsidRPr="009C1A1F">
        <w:rPr>
          <w:rFonts w:ascii="宋体" w:hAnsi="宋体" w:hint="eastAsia"/>
          <w:szCs w:val="21"/>
        </w:rPr>
        <w:t>，原件备查。上述证明材料应为证件正面、背面和附件标注的全部具体内容；有关原件</w:t>
      </w:r>
      <w:r>
        <w:rPr>
          <w:rFonts w:ascii="宋体" w:hAnsi="宋体" w:hint="eastAsia"/>
          <w:szCs w:val="21"/>
        </w:rPr>
        <w:t>复印</w:t>
      </w:r>
      <w:r w:rsidRPr="009C1A1F">
        <w:rPr>
          <w:rFonts w:ascii="宋体" w:hAnsi="宋体" w:hint="eastAsia"/>
          <w:szCs w:val="21"/>
        </w:rPr>
        <w:t>的尺寸和清晰度应该能够被阅读、识别和判断。若投标人未按要求提供证明材料或提供的是部分证明材料或提供不清晰的原件</w:t>
      </w:r>
      <w:r>
        <w:rPr>
          <w:rFonts w:ascii="宋体" w:hAnsi="宋体" w:hint="eastAsia"/>
          <w:szCs w:val="21"/>
        </w:rPr>
        <w:t>复印件</w:t>
      </w:r>
      <w:r w:rsidRPr="009C1A1F">
        <w:rPr>
          <w:rFonts w:ascii="宋体" w:hAnsi="宋体" w:hint="eastAsia"/>
          <w:szCs w:val="21"/>
        </w:rPr>
        <w:t>的，评标委员会有权认定其投标文件未对招标文件有关需求进行响应，涉及资格性检查或符合性检查的予以废标处理，涉及《评标信息》打分项的则该项评分予以</w:t>
      </w:r>
      <w:r w:rsidRPr="009C1A1F">
        <w:rPr>
          <w:rFonts w:ascii="宋体" w:hAnsi="宋体" w:hint="eastAsia"/>
          <w:szCs w:val="21"/>
        </w:rPr>
        <w:t>0</w:t>
      </w:r>
      <w:r w:rsidRPr="009C1A1F">
        <w:rPr>
          <w:rFonts w:ascii="宋体" w:hAnsi="宋体" w:hint="eastAsia"/>
          <w:szCs w:val="21"/>
        </w:rPr>
        <w:t>分处理。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19.2</w:t>
      </w:r>
      <w:r w:rsidRPr="009C1A1F">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rsidR="00476C13" w:rsidRPr="009C1A1F" w:rsidRDefault="00476C13" w:rsidP="00476C13">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9C1A1F">
        <w:rPr>
          <w:rFonts w:ascii="黑体" w:eastAsia="黑体" w:hAnsi="宋体" w:hint="eastAsia"/>
          <w:sz w:val="24"/>
        </w:rPr>
        <w:t>20．投标有效期</w:t>
      </w:r>
      <w:bookmarkEnd w:id="131"/>
      <w:bookmarkEnd w:id="132"/>
      <w:bookmarkEnd w:id="133"/>
      <w:bookmarkEnd w:id="134"/>
      <w:bookmarkEnd w:id="135"/>
      <w:bookmarkEnd w:id="136"/>
      <w:bookmarkEnd w:id="137"/>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20.1 </w:t>
      </w:r>
      <w:r w:rsidRPr="009C1A1F">
        <w:rPr>
          <w:rFonts w:ascii="宋体" w:hAnsi="宋体" w:hint="eastAsia"/>
          <w:szCs w:val="21"/>
        </w:rPr>
        <w:t>投标有效期为</w:t>
      </w:r>
      <w:r w:rsidRPr="009C1A1F">
        <w:rPr>
          <w:rFonts w:ascii="Arial" w:hAnsi="Arial" w:cs="Arial" w:hint="eastAsia"/>
          <w:szCs w:val="21"/>
        </w:rPr>
        <w:t>从投标截止之日算起的日历天数，具体见专用条款中投标有效期的天数要求。</w:t>
      </w:r>
      <w:r w:rsidRPr="009C1A1F">
        <w:rPr>
          <w:rFonts w:ascii="宋体" w:hAnsi="宋体" w:hint="eastAsia"/>
          <w:szCs w:val="21"/>
        </w:rPr>
        <w:t>在此期限内，所有投标文件均保持有效；</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20.2 </w:t>
      </w:r>
      <w:r w:rsidRPr="009C1A1F">
        <w:rPr>
          <w:rFonts w:ascii="宋体" w:hAnsi="宋体" w:hint="eastAsia"/>
          <w:szCs w:val="21"/>
        </w:rPr>
        <w:t>在特殊的情况下，</w:t>
      </w:r>
      <w:r>
        <w:rPr>
          <w:rFonts w:ascii="宋体" w:hAnsi="宋体" w:hint="eastAsia"/>
          <w:szCs w:val="21"/>
        </w:rPr>
        <w:t>学校</w:t>
      </w:r>
      <w:r w:rsidRPr="009C1A1F">
        <w:rPr>
          <w:rFonts w:ascii="宋体" w:hAnsi="宋体" w:hint="eastAsia"/>
          <w:szCs w:val="21"/>
        </w:rPr>
        <w:t>采购机构在原定的投标有效期满之前，可以根据需要以书</w:t>
      </w:r>
      <w:r w:rsidRPr="009C1A1F">
        <w:rPr>
          <w:rFonts w:ascii="宋体" w:hAnsi="宋体" w:hint="eastAsia"/>
          <w:szCs w:val="21"/>
        </w:rPr>
        <w:lastRenderedPageBreak/>
        <w:t>面形式（包括网站公开发布方式）向投标人提出延长投标有效期的要求，对此要求投标人须以书面形式予以答复，投标人可以拒绝</w:t>
      </w:r>
      <w:r>
        <w:rPr>
          <w:rFonts w:ascii="宋体" w:hAnsi="宋体" w:hint="eastAsia"/>
          <w:szCs w:val="21"/>
        </w:rPr>
        <w:t>学校</w:t>
      </w:r>
      <w:r w:rsidRPr="009C1A1F">
        <w:rPr>
          <w:rFonts w:ascii="宋体" w:hAnsi="宋体" w:hint="eastAsia"/>
          <w:szCs w:val="21"/>
        </w:rPr>
        <w:t>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sidRPr="009C1A1F">
        <w:rPr>
          <w:rFonts w:ascii="宋体" w:hAnsi="宋体" w:hint="eastAsia"/>
          <w:szCs w:val="21"/>
        </w:rPr>
        <w:t>21</w:t>
      </w:r>
      <w:r w:rsidRPr="009C1A1F">
        <w:rPr>
          <w:rFonts w:ascii="宋体" w:hAnsi="宋体" w:hint="eastAsia"/>
          <w:szCs w:val="21"/>
        </w:rPr>
        <w:t>条关于投标保证金的退还与没收的规定仍然适用；</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20</w:t>
      </w:r>
      <w:r w:rsidRPr="009C1A1F">
        <w:rPr>
          <w:rFonts w:ascii="宋体" w:hAnsi="宋体"/>
          <w:szCs w:val="21"/>
        </w:rPr>
        <w:t>.3</w:t>
      </w:r>
      <w:r w:rsidRPr="009C1A1F">
        <w:rPr>
          <w:rFonts w:ascii="宋体" w:hAnsi="宋体" w:hint="eastAsia"/>
          <w:szCs w:val="21"/>
        </w:rPr>
        <w:t xml:space="preserve"> </w:t>
      </w:r>
      <w:r w:rsidRPr="009C1A1F">
        <w:rPr>
          <w:rFonts w:ascii="宋体" w:hAnsi="宋体" w:hint="eastAsia"/>
          <w:szCs w:val="21"/>
        </w:rPr>
        <w:t>中标单位的投标书有效期，截止于完成本招标文件规定的全部项目内容，并通过竣工验收及保修结束。</w:t>
      </w:r>
    </w:p>
    <w:p w:rsidR="00476C13" w:rsidRPr="009C1A1F" w:rsidRDefault="00476C13" w:rsidP="00476C13">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9C1A1F">
        <w:rPr>
          <w:rFonts w:ascii="黑体" w:eastAsia="黑体" w:hAnsi="宋体" w:hint="eastAsia"/>
          <w:sz w:val="24"/>
        </w:rPr>
        <w:t>21．投标</w:t>
      </w:r>
      <w:bookmarkEnd w:id="138"/>
      <w:bookmarkEnd w:id="139"/>
      <w:bookmarkEnd w:id="140"/>
      <w:bookmarkEnd w:id="141"/>
      <w:bookmarkEnd w:id="142"/>
      <w:bookmarkEnd w:id="143"/>
      <w:bookmarkEnd w:id="144"/>
      <w:r w:rsidRPr="009C1A1F">
        <w:rPr>
          <w:rFonts w:ascii="黑体" w:eastAsia="黑体" w:hAnsi="宋体" w:hint="eastAsia"/>
          <w:sz w:val="24"/>
        </w:rPr>
        <w:t>保证金</w:t>
      </w:r>
    </w:p>
    <w:p w:rsidR="00476C13" w:rsidRPr="009C1A1F" w:rsidRDefault="00476C13" w:rsidP="00476C13">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9C1A1F">
        <w:rPr>
          <w:rFonts w:ascii="宋体" w:hAnsi="宋体" w:hint="eastAsia"/>
          <w:szCs w:val="21"/>
        </w:rPr>
        <w:t>21.1</w:t>
      </w:r>
      <w:r w:rsidRPr="009C1A1F">
        <w:rPr>
          <w:rFonts w:ascii="宋体" w:hAnsi="宋体" w:hint="eastAsia"/>
          <w:szCs w:val="21"/>
        </w:rPr>
        <w:t>投标保证金的缴纳：</w:t>
      </w:r>
    </w:p>
    <w:p w:rsidR="00476C13"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21.1.1</w:t>
        </w:r>
        <w:r w:rsidR="00333EA4">
          <w:rPr>
            <w:rFonts w:ascii="宋体" w:hAnsi="宋体" w:hint="eastAsia"/>
            <w:szCs w:val="21"/>
          </w:rPr>
          <w:t>一般项目</w:t>
        </w:r>
        <w:r w:rsidR="00333EA4">
          <w:rPr>
            <w:rFonts w:ascii="宋体" w:hAnsi="宋体"/>
            <w:szCs w:val="21"/>
          </w:rPr>
          <w:t>需</w:t>
        </w:r>
      </w:smartTag>
      <w:r w:rsidRPr="009C1A1F">
        <w:rPr>
          <w:rFonts w:ascii="宋体" w:hAnsi="宋体" w:hint="eastAsia"/>
          <w:szCs w:val="21"/>
        </w:rPr>
        <w:t>缴纳投标保证金</w:t>
      </w:r>
      <w:r>
        <w:rPr>
          <w:rFonts w:ascii="宋体" w:hAnsi="宋体" w:hint="eastAsia"/>
          <w:szCs w:val="21"/>
        </w:rPr>
        <w:t>一万元</w:t>
      </w:r>
      <w:r w:rsidR="00333EA4">
        <w:rPr>
          <w:rFonts w:ascii="宋体" w:hAnsi="宋体" w:hint="eastAsia"/>
          <w:szCs w:val="21"/>
        </w:rPr>
        <w:t>，</w:t>
      </w:r>
      <w:r w:rsidRPr="009C1A1F">
        <w:rPr>
          <w:rFonts w:ascii="宋体" w:hAnsi="宋体" w:hint="eastAsia"/>
          <w:szCs w:val="21"/>
        </w:rPr>
        <w:t>参与投标前</w:t>
      </w:r>
      <w:r>
        <w:rPr>
          <w:rFonts w:ascii="宋体" w:hAnsi="宋体" w:hint="eastAsia"/>
          <w:szCs w:val="21"/>
        </w:rPr>
        <w:t>按</w:t>
      </w:r>
      <w:r>
        <w:rPr>
          <w:rFonts w:ascii="宋体" w:hAnsi="宋体"/>
          <w:szCs w:val="21"/>
        </w:rPr>
        <w:t>项目要求</w:t>
      </w:r>
      <w:r w:rsidRPr="009C1A1F">
        <w:rPr>
          <w:rFonts w:ascii="宋体" w:hAnsi="宋体" w:hint="eastAsia"/>
          <w:szCs w:val="21"/>
        </w:rPr>
        <w:t>缴纳保证金，落标或中标项目</w:t>
      </w:r>
      <w:r>
        <w:rPr>
          <w:rFonts w:ascii="宋体" w:hAnsi="宋体" w:hint="eastAsia"/>
          <w:szCs w:val="21"/>
        </w:rPr>
        <w:t>签订</w:t>
      </w:r>
      <w:r>
        <w:rPr>
          <w:rFonts w:ascii="宋体" w:hAnsi="宋体"/>
          <w:szCs w:val="21"/>
        </w:rPr>
        <w:t>合同</w:t>
      </w:r>
      <w:r w:rsidRPr="009C1A1F">
        <w:rPr>
          <w:rFonts w:ascii="宋体" w:hAnsi="宋体" w:hint="eastAsia"/>
          <w:szCs w:val="21"/>
        </w:rPr>
        <w:t>后返还。</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21.1.2 </w:t>
      </w:r>
      <w:r w:rsidRPr="009C1A1F">
        <w:rPr>
          <w:rFonts w:ascii="宋体" w:hAnsi="宋体" w:hint="eastAsia"/>
          <w:szCs w:val="21"/>
        </w:rPr>
        <w:t>若为重大项目，</w:t>
      </w:r>
      <w:r>
        <w:rPr>
          <w:rFonts w:ascii="宋体" w:hAnsi="宋体" w:hint="eastAsia"/>
          <w:szCs w:val="21"/>
        </w:rPr>
        <w:t>学校</w:t>
      </w:r>
      <w:r w:rsidRPr="009C1A1F">
        <w:rPr>
          <w:rFonts w:ascii="宋体" w:hAnsi="宋体" w:hint="eastAsia"/>
          <w:szCs w:val="21"/>
        </w:rPr>
        <w:t>采购机构可自行决定另外收取投标保证金，不受</w:t>
      </w:r>
      <w:r w:rsidRPr="009C1A1F">
        <w:rPr>
          <w:rFonts w:ascii="宋体" w:hAnsi="宋体" w:hint="eastAsia"/>
          <w:szCs w:val="21"/>
        </w:rPr>
        <w:t>21</w:t>
      </w:r>
      <w:r w:rsidRPr="009C1A1F">
        <w:rPr>
          <w:rFonts w:ascii="宋体" w:hAnsi="宋体"/>
          <w:szCs w:val="21"/>
        </w:rPr>
        <w:t>.1</w:t>
      </w:r>
      <w:r w:rsidRPr="009C1A1F">
        <w:rPr>
          <w:rFonts w:ascii="宋体" w:hAnsi="宋体" w:hint="eastAsia"/>
          <w:szCs w:val="21"/>
        </w:rPr>
        <w:t>.1</w:t>
      </w:r>
      <w:r w:rsidRPr="009C1A1F">
        <w:rPr>
          <w:rFonts w:ascii="宋体" w:hAnsi="宋体" w:hint="eastAsia"/>
          <w:szCs w:val="21"/>
        </w:rPr>
        <w:t>款限制。是否另外收取投标保证金，请见本招标文件专用条款《对通用条款的补充内容》中的相关要求。</w:t>
      </w:r>
    </w:p>
    <w:p w:rsidR="00476C13" w:rsidRPr="009C1A1F" w:rsidRDefault="00476C13" w:rsidP="00476C13">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sidRPr="00C02CAE">
        <w:rPr>
          <w:rFonts w:ascii="宋体" w:hAnsi="宋体" w:hint="eastAsia"/>
          <w:szCs w:val="21"/>
        </w:rPr>
        <w:t>交纳投标保证金应一律从投标</w:t>
      </w:r>
      <w:r>
        <w:rPr>
          <w:rFonts w:ascii="宋体" w:hAnsi="宋体" w:hint="eastAsia"/>
          <w:szCs w:val="21"/>
        </w:rPr>
        <w:t>人</w:t>
      </w:r>
      <w:r w:rsidRPr="00C02CAE">
        <w:rPr>
          <w:rFonts w:ascii="宋体" w:hAnsi="宋体" w:hint="eastAsia"/>
          <w:szCs w:val="21"/>
        </w:rPr>
        <w:t>基本账户转出</w:t>
      </w:r>
      <w:r w:rsidRPr="00C02CAE">
        <w:rPr>
          <w:rFonts w:ascii="宋体" w:hAnsi="宋体" w:hint="eastAsia"/>
          <w:szCs w:val="21"/>
        </w:rPr>
        <w:t>,</w:t>
      </w:r>
      <w:r w:rsidRPr="00C02CAE">
        <w:rPr>
          <w:rFonts w:ascii="宋体" w:hAnsi="宋体" w:hint="eastAsia"/>
          <w:szCs w:val="21"/>
        </w:rPr>
        <w:t>否则按隐瞒真实情况，提供虚假资料处理。</w:t>
      </w:r>
      <w:r>
        <w:rPr>
          <w:rFonts w:ascii="宋体" w:hAnsi="宋体" w:hint="eastAsia"/>
          <w:szCs w:val="21"/>
        </w:rPr>
        <w:t>不得</w:t>
      </w:r>
      <w:r>
        <w:rPr>
          <w:rFonts w:ascii="宋体" w:hAnsi="宋体"/>
          <w:szCs w:val="21"/>
        </w:rPr>
        <w:t>采用</w:t>
      </w:r>
      <w:r w:rsidRPr="00C02CAE">
        <w:rPr>
          <w:rFonts w:ascii="宋体" w:hAnsi="宋体" w:hint="eastAsia"/>
          <w:szCs w:val="21"/>
        </w:rPr>
        <w:t>现金汇款</w:t>
      </w:r>
      <w:r>
        <w:rPr>
          <w:rFonts w:ascii="宋体" w:hAnsi="宋体" w:hint="eastAsia"/>
          <w:szCs w:val="21"/>
        </w:rPr>
        <w:t>、</w:t>
      </w:r>
      <w:r w:rsidRPr="00C02CAE">
        <w:rPr>
          <w:rFonts w:ascii="宋体" w:hAnsi="宋体" w:hint="eastAsia"/>
          <w:szCs w:val="21"/>
        </w:rPr>
        <w:t>个人银行结算账户转出和第三方代交等方式。</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21.2</w:t>
      </w:r>
      <w:r w:rsidRPr="009C1A1F">
        <w:rPr>
          <w:rFonts w:hint="eastAsia"/>
        </w:rPr>
        <w:t>投标保证金是为了保护</w:t>
      </w:r>
      <w:r>
        <w:rPr>
          <w:rFonts w:hint="eastAsia"/>
        </w:rPr>
        <w:t>学校</w:t>
      </w:r>
      <w:r w:rsidRPr="009C1A1F">
        <w:rPr>
          <w:rFonts w:hint="eastAsia"/>
        </w:rPr>
        <w:t>采购机构和采购单位免因投标人的行为而蒙受损失。</w:t>
      </w:r>
      <w:r>
        <w:rPr>
          <w:rFonts w:hint="eastAsia"/>
        </w:rPr>
        <w:t>学校</w:t>
      </w:r>
      <w:r w:rsidRPr="009C1A1F">
        <w:rPr>
          <w:rFonts w:hint="eastAsia"/>
        </w:rPr>
        <w:t>采购机构和采购单位因投标人的行为受到损害时可根据本通用条款第</w:t>
      </w:r>
      <w:r w:rsidRPr="009C1A1F">
        <w:rPr>
          <w:rFonts w:ascii="宋体" w:hAnsi="宋体" w:hint="eastAsia"/>
          <w:szCs w:val="21"/>
        </w:rPr>
        <w:t>21.3</w:t>
      </w:r>
      <w:r w:rsidRPr="009C1A1F">
        <w:rPr>
          <w:rFonts w:ascii="宋体" w:hAnsi="宋体" w:hint="eastAsia"/>
          <w:szCs w:val="21"/>
        </w:rPr>
        <w:t>款</w:t>
      </w:r>
      <w:r w:rsidRPr="009C1A1F">
        <w:rPr>
          <w:rFonts w:hint="eastAsia"/>
        </w:rPr>
        <w:t>的规定没收投标人的投标保证金。</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21.3</w:t>
      </w:r>
      <w:r w:rsidRPr="009C1A1F">
        <w:rPr>
          <w:rFonts w:ascii="宋体" w:hAnsi="宋体" w:hint="eastAsia"/>
          <w:szCs w:val="21"/>
        </w:rPr>
        <w:t>如</w:t>
      </w:r>
      <w:r w:rsidRPr="009C1A1F">
        <w:rPr>
          <w:rFonts w:hint="eastAsia"/>
        </w:rPr>
        <w:t>下列任何情况发生时，</w:t>
      </w:r>
      <w:r w:rsidRPr="009C1A1F">
        <w:rPr>
          <w:rFonts w:ascii="宋体" w:hAnsi="宋体" w:hint="eastAsia"/>
          <w:szCs w:val="21"/>
        </w:rPr>
        <w:t>投标保证金将被没收。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w:t>
      </w:r>
      <w:r w:rsidRPr="009C1A1F">
        <w:rPr>
          <w:rFonts w:ascii="宋体" w:hAnsi="宋体" w:hint="eastAsia"/>
          <w:szCs w:val="21"/>
        </w:rPr>
        <w:t>）投标人在招标文件中规定的投标有效期内撤回其投标；</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w:t>
      </w:r>
      <w:r w:rsidRPr="009C1A1F">
        <w:rPr>
          <w:rFonts w:ascii="宋体" w:hAnsi="宋体" w:hint="eastAsia"/>
          <w:szCs w:val="21"/>
        </w:rPr>
        <w:t>）中标人在规定期限内未能根据本项通用条款第</w:t>
      </w:r>
      <w:r w:rsidRPr="009C1A1F">
        <w:rPr>
          <w:rFonts w:ascii="宋体" w:hAnsi="宋体" w:hint="eastAsia"/>
          <w:szCs w:val="21"/>
        </w:rPr>
        <w:t>47</w:t>
      </w:r>
      <w:r w:rsidRPr="009C1A1F">
        <w:rPr>
          <w:rFonts w:ascii="宋体" w:hAnsi="宋体" w:hint="eastAsia"/>
          <w:szCs w:val="21"/>
        </w:rPr>
        <w:t>条规定签订合同；</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w:t>
      </w:r>
      <w:r w:rsidRPr="009C1A1F">
        <w:rPr>
          <w:rFonts w:ascii="宋体" w:hAnsi="宋体" w:hint="eastAsia"/>
          <w:szCs w:val="21"/>
        </w:rPr>
        <w:t>）投标人提供虚假投标文件或虚假补充文件：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w:t>
      </w:r>
      <w:r w:rsidRPr="009C1A1F">
        <w:rPr>
          <w:rFonts w:ascii="宋体" w:hAnsi="宋体" w:hint="eastAsia"/>
          <w:szCs w:val="21"/>
        </w:rPr>
        <w:t>）投标人以谋取中标为目的的技术规格模糊响应（如有意照搬照抄招标文件的技术要求）或虚假响应的；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w:t>
      </w:r>
      <w:r w:rsidRPr="009C1A1F">
        <w:rPr>
          <w:rFonts w:ascii="宋体" w:hAnsi="宋体" w:hint="eastAsia"/>
          <w:szCs w:val="21"/>
        </w:rPr>
        <w:t>）投标人质疑投诉提供虚假情况。</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21.4</w:t>
      </w:r>
      <w:r w:rsidRPr="009C1A1F">
        <w:rPr>
          <w:rFonts w:ascii="宋体" w:hAnsi="宋体" w:hint="eastAsia"/>
          <w:szCs w:val="21"/>
        </w:rPr>
        <w:t>投标保证金账户信息：</w:t>
      </w:r>
    </w:p>
    <w:p w:rsidR="00476C13" w:rsidRPr="009C1A1F" w:rsidRDefault="00476C13" w:rsidP="00476C13">
      <w:pPr>
        <w:spacing w:line="500" w:lineRule="exact"/>
        <w:ind w:firstLineChars="393" w:firstLine="826"/>
        <w:rPr>
          <w:rFonts w:ascii="宋体" w:hAnsi="宋体" w:cs="宋体"/>
          <w:b/>
          <w:kern w:val="0"/>
          <w:szCs w:val="21"/>
        </w:rPr>
      </w:pPr>
      <w:r w:rsidRPr="009C1A1F">
        <w:rPr>
          <w:rFonts w:ascii="宋体" w:hAnsi="宋体" w:cs="宋体" w:hint="eastAsia"/>
          <w:b/>
          <w:kern w:val="0"/>
          <w:szCs w:val="21"/>
        </w:rPr>
        <w:t>账户名称：深圳</w:t>
      </w:r>
      <w:r>
        <w:rPr>
          <w:rFonts w:ascii="宋体" w:hAnsi="宋体" w:cs="宋体" w:hint="eastAsia"/>
          <w:b/>
          <w:kern w:val="0"/>
          <w:szCs w:val="21"/>
        </w:rPr>
        <w:t>大学</w:t>
      </w:r>
    </w:p>
    <w:p w:rsidR="00476C13" w:rsidRPr="009C1A1F" w:rsidRDefault="00476C13" w:rsidP="00476C13">
      <w:pPr>
        <w:spacing w:line="500" w:lineRule="exact"/>
        <w:ind w:firstLineChars="393" w:firstLine="826"/>
        <w:rPr>
          <w:rFonts w:ascii="宋体" w:hAnsi="宋体" w:cs="宋体"/>
          <w:b/>
          <w:kern w:val="0"/>
          <w:szCs w:val="21"/>
        </w:rPr>
      </w:pPr>
      <w:r w:rsidRPr="009C1A1F">
        <w:rPr>
          <w:rFonts w:ascii="宋体" w:hAnsi="宋体" w:cs="宋体" w:hint="eastAsia"/>
          <w:b/>
          <w:kern w:val="0"/>
          <w:szCs w:val="21"/>
        </w:rPr>
        <w:t>帐</w:t>
      </w:r>
      <w:r w:rsidRPr="009C1A1F">
        <w:rPr>
          <w:rFonts w:ascii="宋体" w:hAnsi="宋体" w:cs="宋体" w:hint="eastAsia"/>
          <w:b/>
          <w:kern w:val="0"/>
          <w:szCs w:val="21"/>
        </w:rPr>
        <w:t xml:space="preserve">    </w:t>
      </w:r>
      <w:r w:rsidRPr="009C1A1F">
        <w:rPr>
          <w:rFonts w:ascii="宋体" w:hAnsi="宋体" w:cs="宋体" w:hint="eastAsia"/>
          <w:b/>
          <w:kern w:val="0"/>
          <w:szCs w:val="21"/>
        </w:rPr>
        <w:t>号：</w:t>
      </w:r>
      <w:r w:rsidRPr="006B2714">
        <w:rPr>
          <w:rFonts w:ascii="宋体" w:hAnsi="宋体" w:cs="宋体"/>
          <w:b/>
          <w:kern w:val="0"/>
          <w:szCs w:val="21"/>
        </w:rPr>
        <w:t>7484</w:t>
      </w:r>
      <w:r>
        <w:rPr>
          <w:rFonts w:ascii="宋体" w:hAnsi="宋体" w:cs="宋体"/>
          <w:b/>
          <w:kern w:val="0"/>
          <w:szCs w:val="21"/>
        </w:rPr>
        <w:t xml:space="preserve"> </w:t>
      </w:r>
      <w:r w:rsidRPr="006B2714">
        <w:rPr>
          <w:rFonts w:ascii="宋体" w:hAnsi="宋体" w:cs="宋体"/>
          <w:b/>
          <w:kern w:val="0"/>
          <w:szCs w:val="21"/>
        </w:rPr>
        <w:t>6706</w:t>
      </w:r>
      <w:r>
        <w:rPr>
          <w:rFonts w:ascii="宋体" w:hAnsi="宋体" w:cs="宋体"/>
          <w:b/>
          <w:kern w:val="0"/>
          <w:szCs w:val="21"/>
        </w:rPr>
        <w:t xml:space="preserve"> </w:t>
      </w:r>
      <w:r w:rsidRPr="006B2714">
        <w:rPr>
          <w:rFonts w:ascii="宋体" w:hAnsi="宋体" w:cs="宋体"/>
          <w:b/>
          <w:kern w:val="0"/>
          <w:szCs w:val="21"/>
        </w:rPr>
        <w:t>4612</w:t>
      </w:r>
    </w:p>
    <w:p w:rsidR="00476C13" w:rsidRPr="009C1A1F" w:rsidRDefault="00476C13" w:rsidP="00476C13">
      <w:pPr>
        <w:spacing w:line="500" w:lineRule="exact"/>
        <w:ind w:firstLineChars="393" w:firstLine="826"/>
        <w:rPr>
          <w:rFonts w:ascii="宋体" w:hAnsi="宋体" w:cs="宋体"/>
          <w:b/>
          <w:kern w:val="0"/>
          <w:szCs w:val="21"/>
        </w:rPr>
      </w:pPr>
      <w:r>
        <w:rPr>
          <w:rFonts w:ascii="宋体" w:hAnsi="宋体" w:cs="宋体" w:hint="eastAsia"/>
          <w:b/>
          <w:kern w:val="0"/>
          <w:szCs w:val="21"/>
        </w:rPr>
        <w:lastRenderedPageBreak/>
        <w:t>开户银行：中国</w:t>
      </w:r>
      <w:r w:rsidRPr="009C1A1F">
        <w:rPr>
          <w:rFonts w:ascii="宋体" w:hAnsi="宋体" w:cs="宋体" w:hint="eastAsia"/>
          <w:b/>
          <w:kern w:val="0"/>
          <w:szCs w:val="21"/>
        </w:rPr>
        <w:t>银行</w:t>
      </w:r>
      <w:r>
        <w:rPr>
          <w:rFonts w:ascii="宋体" w:hAnsi="宋体" w:cs="宋体" w:hint="eastAsia"/>
          <w:b/>
          <w:kern w:val="0"/>
          <w:szCs w:val="21"/>
        </w:rPr>
        <w:t>深圳</w:t>
      </w:r>
      <w:r>
        <w:rPr>
          <w:rFonts w:ascii="宋体" w:hAnsi="宋体" w:cs="宋体"/>
          <w:b/>
          <w:kern w:val="0"/>
          <w:szCs w:val="21"/>
        </w:rPr>
        <w:t>深大支行</w:t>
      </w:r>
    </w:p>
    <w:p w:rsidR="00476C13" w:rsidRPr="009C1A1F" w:rsidRDefault="00476C13" w:rsidP="00476C13">
      <w:pPr>
        <w:spacing w:line="500" w:lineRule="exact"/>
        <w:ind w:firstLineChars="393" w:firstLine="826"/>
        <w:rPr>
          <w:rFonts w:ascii="宋体" w:hAnsi="宋体" w:cs="宋体"/>
          <w:b/>
          <w:kern w:val="0"/>
          <w:szCs w:val="21"/>
        </w:rPr>
      </w:pPr>
      <w:r w:rsidRPr="009C1A1F">
        <w:rPr>
          <w:rFonts w:ascii="宋体" w:hAnsi="宋体" w:cs="宋体" w:hint="eastAsia"/>
          <w:b/>
          <w:kern w:val="0"/>
          <w:szCs w:val="21"/>
        </w:rPr>
        <w:t>行　　号：</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22．投标人的替代方案</w:t>
      </w:r>
      <w:bookmarkEnd w:id="145"/>
      <w:bookmarkEnd w:id="146"/>
      <w:bookmarkEnd w:id="147"/>
      <w:bookmarkEnd w:id="148"/>
      <w:bookmarkEnd w:id="149"/>
      <w:bookmarkEnd w:id="150"/>
      <w:bookmarkEnd w:id="151"/>
    </w:p>
    <w:p w:rsidR="00476C13" w:rsidRPr="009C1A1F" w:rsidRDefault="00476C13" w:rsidP="00476C13">
      <w:pPr>
        <w:ind w:firstLineChars="196" w:firstLine="412"/>
        <w:rPr>
          <w:rFonts w:ascii="宋体" w:hAnsi="宋体"/>
          <w:szCs w:val="21"/>
        </w:rPr>
      </w:pPr>
      <w:r w:rsidRPr="009C1A1F">
        <w:rPr>
          <w:rFonts w:ascii="宋体" w:hAnsi="宋体" w:hint="eastAsia"/>
          <w:szCs w:val="21"/>
        </w:rPr>
        <w:t>22.1</w:t>
      </w:r>
      <w:r w:rsidRPr="009C1A1F">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22.2 </w:t>
      </w:r>
      <w:r w:rsidRPr="009C1A1F">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76C13" w:rsidRPr="009C1A1F" w:rsidRDefault="00476C13" w:rsidP="00476C13">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9C1A1F">
        <w:rPr>
          <w:rFonts w:ascii="黑体" w:eastAsia="黑体" w:hAnsi="宋体" w:hint="eastAsia"/>
          <w:sz w:val="24"/>
        </w:rPr>
        <w:t>23．</w:t>
      </w:r>
      <w:r w:rsidRPr="009C1A1F">
        <w:rPr>
          <w:rFonts w:ascii="黑体" w:eastAsia="黑体" w:hAnsi="宋体"/>
          <w:sz w:val="24"/>
        </w:rPr>
        <w:t>投标文件的</w:t>
      </w:r>
      <w:r w:rsidRPr="009C1A1F">
        <w:rPr>
          <w:rFonts w:ascii="黑体" w:eastAsia="黑体" w:hAnsi="宋体" w:hint="eastAsia"/>
          <w:sz w:val="24"/>
        </w:rPr>
        <w:t>制作</w:t>
      </w:r>
      <w:r w:rsidRPr="009C1A1F">
        <w:rPr>
          <w:rFonts w:ascii="黑体" w:eastAsia="黑体" w:hAnsi="宋体"/>
          <w:sz w:val="24"/>
        </w:rPr>
        <w:t>要求</w:t>
      </w:r>
      <w:bookmarkEnd w:id="152"/>
      <w:bookmarkEnd w:id="153"/>
      <w:bookmarkEnd w:id="154"/>
      <w:bookmarkEnd w:id="155"/>
      <w:bookmarkEnd w:id="156"/>
    </w:p>
    <w:p w:rsidR="00476C13" w:rsidRDefault="00476C13" w:rsidP="00476C13">
      <w:pPr>
        <w:ind w:firstLineChars="196" w:firstLine="412"/>
        <w:rPr>
          <w:rFonts w:ascii="宋体" w:hAnsi="宋体"/>
        </w:rPr>
      </w:pPr>
      <w:r w:rsidRPr="009C1A1F">
        <w:rPr>
          <w:rFonts w:ascii="宋体" w:hAnsi="宋体" w:hint="eastAsia"/>
        </w:rPr>
        <w:t>23.1</w:t>
      </w:r>
      <w:r w:rsidRPr="009C1A1F">
        <w:rPr>
          <w:rFonts w:ascii="宋体" w:hAnsi="宋体" w:hint="eastAsia"/>
        </w:rPr>
        <w:t>投标人应</w:t>
      </w:r>
      <w:r>
        <w:rPr>
          <w:rFonts w:ascii="宋体" w:hAnsi="宋体" w:hint="eastAsia"/>
        </w:rPr>
        <w:t>按</w:t>
      </w:r>
      <w:r>
        <w:rPr>
          <w:rFonts w:ascii="宋体" w:hAnsi="宋体"/>
        </w:rPr>
        <w:t>项目</w:t>
      </w:r>
      <w:r>
        <w:rPr>
          <w:rFonts w:ascii="宋体" w:hAnsi="宋体" w:hint="eastAsia"/>
        </w:rPr>
        <w:t>采购</w:t>
      </w:r>
      <w:r>
        <w:rPr>
          <w:rFonts w:ascii="宋体" w:hAnsi="宋体"/>
        </w:rPr>
        <w:t>文件要求</w:t>
      </w:r>
      <w:r w:rsidRPr="009C1A1F">
        <w:rPr>
          <w:rFonts w:ascii="宋体" w:hAnsi="宋体" w:hint="eastAsia"/>
        </w:rPr>
        <w:t>准备所投项目的</w:t>
      </w:r>
      <w:r>
        <w:rPr>
          <w:rFonts w:ascii="宋体" w:hAnsi="宋体" w:hint="eastAsia"/>
        </w:rPr>
        <w:t>纸质</w:t>
      </w:r>
      <w:r w:rsidRPr="009C1A1F">
        <w:rPr>
          <w:rFonts w:ascii="宋体" w:hAnsi="宋体" w:hint="eastAsia"/>
        </w:rPr>
        <w:t>投标文件</w:t>
      </w:r>
      <w:r>
        <w:rPr>
          <w:rFonts w:ascii="宋体" w:hAnsi="宋体" w:hint="eastAsia"/>
        </w:rPr>
        <w:t>正副本</w:t>
      </w:r>
      <w:r w:rsidRPr="009C1A1F">
        <w:rPr>
          <w:rFonts w:ascii="宋体" w:hAnsi="宋体" w:hint="eastAsia"/>
        </w:rPr>
        <w:t>。</w:t>
      </w:r>
    </w:p>
    <w:p w:rsidR="00476C13" w:rsidRPr="00F14939" w:rsidRDefault="00476C13" w:rsidP="00476C13">
      <w:pPr>
        <w:ind w:firstLineChars="196" w:firstLine="412"/>
        <w:rPr>
          <w:rFonts w:ascii="宋体" w:hAnsi="宋体"/>
        </w:rPr>
      </w:pPr>
      <w:r w:rsidRPr="009C1A1F">
        <w:rPr>
          <w:rFonts w:ascii="宋体" w:hAnsi="宋体" w:hint="eastAsia"/>
          <w:b/>
        </w:rPr>
        <w:tab/>
      </w:r>
      <w:r w:rsidRPr="00F14939">
        <w:rPr>
          <w:rFonts w:ascii="宋体" w:hAnsi="宋体"/>
        </w:rPr>
        <w:t>23.2</w:t>
      </w:r>
      <w:r w:rsidRPr="00F14939">
        <w:rPr>
          <w:rFonts w:ascii="宋体" w:hAnsi="宋体" w:hint="eastAsia"/>
          <w:b/>
        </w:rPr>
        <w:t>如果在投标文件的其它地方有与“投标关键信息”内容相冲突的，以“投标关键信息”为准。</w:t>
      </w:r>
    </w:p>
    <w:p w:rsidR="00476C13" w:rsidRPr="009C1A1F" w:rsidRDefault="00476C13" w:rsidP="00476C13">
      <w:pPr>
        <w:ind w:firstLineChars="196" w:firstLine="412"/>
        <w:rPr>
          <w:rFonts w:ascii="宋体" w:hAnsi="宋体"/>
        </w:rPr>
      </w:pPr>
      <w:r>
        <w:rPr>
          <w:rFonts w:ascii="宋体" w:hAnsi="宋体"/>
        </w:rPr>
        <w:t xml:space="preserve">23.3 </w:t>
      </w:r>
      <w:r w:rsidRPr="009C1A1F">
        <w:rPr>
          <w:rFonts w:ascii="宋体" w:hAnsi="宋体" w:hint="eastAsia"/>
        </w:rPr>
        <w:t>投标人在编辑投标文件时，</w:t>
      </w:r>
      <w:r>
        <w:rPr>
          <w:rFonts w:ascii="宋体" w:hAnsi="宋体" w:hint="eastAsia"/>
          <w:b/>
        </w:rPr>
        <w:t>在投标文件目录中属于本节点内容的必须在本节点中填写；</w:t>
      </w:r>
      <w:r w:rsidRPr="009C1A1F">
        <w:rPr>
          <w:rFonts w:ascii="宋体" w:hAnsi="宋体" w:hint="eastAsia"/>
          <w:b/>
        </w:rPr>
        <w:t>填写到其他节点或附件</w:t>
      </w:r>
      <w:r>
        <w:rPr>
          <w:rFonts w:ascii="宋体" w:hAnsi="宋体" w:hint="eastAsia"/>
          <w:b/>
        </w:rPr>
        <w:t>的</w:t>
      </w:r>
      <w:r w:rsidRPr="009C1A1F">
        <w:rPr>
          <w:rFonts w:ascii="宋体" w:hAnsi="宋体" w:hint="eastAsia"/>
          <w:b/>
        </w:rPr>
        <w:t>，</w:t>
      </w:r>
      <w:r>
        <w:rPr>
          <w:rFonts w:ascii="宋体" w:hAnsi="宋体" w:hint="eastAsia"/>
          <w:b/>
        </w:rPr>
        <w:t>评标</w:t>
      </w:r>
      <w:r>
        <w:rPr>
          <w:rFonts w:ascii="宋体" w:hAnsi="宋体"/>
          <w:b/>
        </w:rPr>
        <w:t>委员会</w:t>
      </w:r>
      <w:r>
        <w:rPr>
          <w:rFonts w:ascii="宋体" w:hAnsi="宋体" w:hint="eastAsia"/>
          <w:b/>
        </w:rPr>
        <w:t>有权</w:t>
      </w:r>
      <w:r>
        <w:rPr>
          <w:rFonts w:ascii="宋体" w:hAnsi="宋体"/>
          <w:b/>
        </w:rPr>
        <w:t>不予接受，</w:t>
      </w:r>
      <w:r w:rsidRPr="009C1A1F">
        <w:rPr>
          <w:rFonts w:ascii="宋体" w:hAnsi="宋体" w:hint="eastAsia"/>
        </w:rPr>
        <w:t>一切后果由供应商自行承担。</w:t>
      </w:r>
    </w:p>
    <w:p w:rsidR="00476C13" w:rsidRPr="009C1A1F" w:rsidRDefault="00476C13" w:rsidP="00476C13">
      <w:pPr>
        <w:ind w:firstLineChars="196" w:firstLine="412"/>
        <w:rPr>
          <w:rFonts w:ascii="宋体" w:hAnsi="宋体"/>
        </w:rPr>
      </w:pPr>
      <w:r w:rsidRPr="009C1A1F">
        <w:rPr>
          <w:rFonts w:ascii="宋体" w:hAnsi="宋体" w:hint="eastAsia"/>
        </w:rPr>
        <w:t>23.</w:t>
      </w:r>
      <w:r>
        <w:rPr>
          <w:rFonts w:ascii="宋体" w:hAnsi="宋体"/>
        </w:rPr>
        <w:t>4</w:t>
      </w:r>
      <w:r w:rsidRPr="009C1A1F">
        <w:rPr>
          <w:rFonts w:ascii="宋体" w:hAnsi="宋体" w:hint="eastAsia"/>
        </w:rPr>
        <w:t>电报、电话、传真形式的投标概不接受。</w:t>
      </w:r>
    </w:p>
    <w:p w:rsidR="00476C13" w:rsidRPr="009C1A1F" w:rsidRDefault="00476C13" w:rsidP="00476C13">
      <w:pPr>
        <w:pStyle w:val="2"/>
        <w:numPr>
          <w:ilvl w:val="0"/>
          <w:numId w:val="12"/>
        </w:numPr>
        <w:spacing w:beforeLines="50" w:before="231" w:afterLines="50" w:after="231"/>
        <w:ind w:left="562" w:hanging="562"/>
        <w:rPr>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9C1A1F">
        <w:rPr>
          <w:rFonts w:hint="eastAsia"/>
          <w:sz w:val="28"/>
          <w:szCs w:val="28"/>
        </w:rPr>
        <w:t>投标文件</w:t>
      </w:r>
      <w:bookmarkEnd w:id="157"/>
      <w:bookmarkEnd w:id="158"/>
      <w:bookmarkEnd w:id="159"/>
      <w:bookmarkEnd w:id="160"/>
      <w:bookmarkEnd w:id="161"/>
      <w:bookmarkEnd w:id="162"/>
      <w:r w:rsidRPr="009C1A1F">
        <w:rPr>
          <w:rFonts w:hint="eastAsia"/>
          <w:sz w:val="28"/>
          <w:szCs w:val="28"/>
        </w:rPr>
        <w:t>的递交</w:t>
      </w:r>
    </w:p>
    <w:p w:rsidR="00476C13" w:rsidRPr="009C1A1F" w:rsidRDefault="00476C13" w:rsidP="00476C13">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9C1A1F">
        <w:rPr>
          <w:rFonts w:ascii="黑体" w:eastAsia="黑体" w:hAnsi="宋体" w:hint="eastAsia"/>
          <w:sz w:val="24"/>
        </w:rPr>
        <w:t>24．投标书的保密</w:t>
      </w:r>
    </w:p>
    <w:p w:rsidR="00476C13" w:rsidRPr="006204F0" w:rsidRDefault="00476C13" w:rsidP="00476C13">
      <w:pPr>
        <w:ind w:firstLineChars="196" w:firstLine="412"/>
        <w:rPr>
          <w:rFonts w:ascii="宋体" w:hAnsi="宋体"/>
        </w:rPr>
      </w:pPr>
      <w:r w:rsidRPr="009C1A1F">
        <w:rPr>
          <w:rFonts w:ascii="宋体" w:hAnsi="宋体" w:hint="eastAsia"/>
        </w:rPr>
        <w:t>24.1</w:t>
      </w:r>
      <w:r w:rsidRPr="009C1A1F">
        <w:rPr>
          <w:rFonts w:ascii="宋体" w:hAnsi="宋体" w:hint="eastAsia"/>
        </w:rPr>
        <w:t>在投标文件制作完成后，</w:t>
      </w:r>
      <w:r w:rsidRPr="006204F0">
        <w:rPr>
          <w:rFonts w:ascii="宋体" w:hAnsi="宋体" w:hint="eastAsia"/>
        </w:rPr>
        <w:t>所有文件必须密封完整且加盖公章。</w:t>
      </w:r>
    </w:p>
    <w:p w:rsidR="00476C13" w:rsidRPr="009C1A1F" w:rsidRDefault="00476C13" w:rsidP="00476C13">
      <w:pPr>
        <w:ind w:firstLineChars="196" w:firstLine="412"/>
        <w:rPr>
          <w:rFonts w:ascii="宋体" w:hAnsi="宋体"/>
        </w:rPr>
      </w:pPr>
      <w:r>
        <w:rPr>
          <w:rFonts w:ascii="宋体" w:hAnsi="宋体"/>
        </w:rPr>
        <w:t xml:space="preserve">24.2 </w:t>
      </w:r>
      <w:r w:rsidRPr="006204F0">
        <w:rPr>
          <w:rFonts w:ascii="宋体" w:hAnsi="宋体" w:hint="eastAsia"/>
        </w:rPr>
        <w:t>所有投标文件应在其密封封面上注明项目名称、项目编号、投标人名称。</w:t>
      </w:r>
    </w:p>
    <w:p w:rsidR="00476C13" w:rsidRPr="009C1A1F" w:rsidRDefault="00476C13" w:rsidP="00476C13">
      <w:pPr>
        <w:spacing w:line="360" w:lineRule="auto"/>
        <w:rPr>
          <w:sz w:val="24"/>
        </w:rPr>
      </w:pP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25．投标截止日期</w:t>
      </w:r>
    </w:p>
    <w:p w:rsidR="00476C13" w:rsidRPr="009C1A1F" w:rsidRDefault="00476C13" w:rsidP="00476C13">
      <w:pPr>
        <w:ind w:firstLineChars="196" w:firstLine="412"/>
        <w:rPr>
          <w:rFonts w:ascii="宋体" w:hAnsi="宋体"/>
        </w:rPr>
      </w:pPr>
      <w:r w:rsidRPr="009C1A1F">
        <w:rPr>
          <w:rFonts w:ascii="宋体" w:hAnsi="宋体" w:hint="eastAsia"/>
        </w:rPr>
        <w:t>25</w:t>
      </w:r>
      <w:r w:rsidRPr="009C1A1F">
        <w:rPr>
          <w:rFonts w:ascii="宋体" w:hAnsi="宋体"/>
        </w:rPr>
        <w:t>.</w:t>
      </w:r>
      <w:r w:rsidRPr="009C1A1F">
        <w:rPr>
          <w:rFonts w:ascii="宋体" w:hAnsi="宋体" w:hint="eastAsia"/>
        </w:rPr>
        <w:t>1</w:t>
      </w:r>
      <w:r>
        <w:rPr>
          <w:rFonts w:ascii="宋体" w:hAnsi="宋体" w:hint="eastAsia"/>
        </w:rPr>
        <w:t>投标人</w:t>
      </w:r>
      <w:r w:rsidRPr="009C1A1F">
        <w:rPr>
          <w:rFonts w:ascii="宋体" w:hAnsi="宋体"/>
        </w:rPr>
        <w:t>必须</w:t>
      </w:r>
      <w:r w:rsidRPr="009C1A1F">
        <w:rPr>
          <w:rFonts w:ascii="宋体" w:hAnsi="宋体" w:hint="eastAsia"/>
        </w:rPr>
        <w:t>在</w:t>
      </w:r>
      <w:r w:rsidRPr="009C1A1F">
        <w:rPr>
          <w:rFonts w:ascii="宋体" w:hAnsi="宋体"/>
        </w:rPr>
        <w:t>采购文件规定的投标截止时间前</w:t>
      </w:r>
      <w:r>
        <w:rPr>
          <w:rFonts w:ascii="宋体" w:hAnsi="宋体" w:hint="eastAsia"/>
        </w:rPr>
        <w:t>将</w:t>
      </w:r>
      <w:r>
        <w:rPr>
          <w:rFonts w:ascii="宋体" w:hAnsi="宋体"/>
        </w:rPr>
        <w:t>密封的投标文件递交到项目指定的地点</w:t>
      </w:r>
      <w:r w:rsidRPr="009C1A1F">
        <w:rPr>
          <w:rFonts w:ascii="宋体" w:hAnsi="宋体" w:hint="eastAsia"/>
        </w:rPr>
        <w:t>。</w:t>
      </w:r>
    </w:p>
    <w:p w:rsidR="00476C13" w:rsidRDefault="00476C13" w:rsidP="00476C13">
      <w:pPr>
        <w:ind w:firstLineChars="196" w:firstLine="412"/>
        <w:rPr>
          <w:rFonts w:ascii="宋体" w:hAnsi="宋体"/>
        </w:rPr>
      </w:pPr>
      <w:r w:rsidRPr="009C1A1F">
        <w:rPr>
          <w:rFonts w:ascii="宋体" w:hAnsi="宋体" w:hint="eastAsia"/>
        </w:rPr>
        <w:t>25.2</w:t>
      </w:r>
      <w:r>
        <w:rPr>
          <w:rFonts w:ascii="宋体" w:hAnsi="宋体" w:hint="eastAsia"/>
        </w:rPr>
        <w:t>学校</w:t>
      </w:r>
      <w:r w:rsidRPr="009C1A1F">
        <w:rPr>
          <w:rFonts w:ascii="宋体" w:hAnsi="宋体" w:hint="eastAsia"/>
        </w:rPr>
        <w:t>采购</w:t>
      </w:r>
      <w:r>
        <w:rPr>
          <w:rFonts w:ascii="宋体" w:hAnsi="宋体" w:hint="eastAsia"/>
        </w:rPr>
        <w:t>机构</w:t>
      </w:r>
      <w:r w:rsidRPr="009C1A1F">
        <w:rPr>
          <w:rFonts w:ascii="宋体" w:hAnsi="宋体" w:hint="eastAsia"/>
        </w:rPr>
        <w:t>可以按本通用条款第</w:t>
      </w:r>
      <w:r w:rsidRPr="009C1A1F">
        <w:rPr>
          <w:rFonts w:ascii="宋体" w:hAnsi="宋体" w:hint="eastAsia"/>
        </w:rPr>
        <w:t>13</w:t>
      </w:r>
      <w:r w:rsidRPr="009C1A1F">
        <w:rPr>
          <w:rFonts w:ascii="宋体" w:hAnsi="宋体" w:hint="eastAsia"/>
        </w:rPr>
        <w:t>条规定，通过修改招标文件自行决定酌情延</w:t>
      </w:r>
      <w:r w:rsidRPr="009C1A1F">
        <w:rPr>
          <w:rFonts w:ascii="宋体" w:hAnsi="宋体" w:hint="eastAsia"/>
        </w:rPr>
        <w:lastRenderedPageBreak/>
        <w:t>长投标截止期。在此情况下，</w:t>
      </w:r>
      <w:r>
        <w:rPr>
          <w:rFonts w:ascii="宋体" w:hAnsi="宋体" w:hint="eastAsia"/>
        </w:rPr>
        <w:t>学校</w:t>
      </w:r>
      <w:r>
        <w:rPr>
          <w:rFonts w:ascii="宋体" w:hAnsi="宋体"/>
        </w:rPr>
        <w:t>采购机构</w:t>
      </w:r>
      <w:r w:rsidRPr="009C1A1F">
        <w:rPr>
          <w:rFonts w:ascii="宋体" w:hAnsi="宋体" w:hint="eastAsia"/>
        </w:rPr>
        <w:t>、采购单位和投标人受投标截止期制约的所有权利和义务均应延长至新的截止期。</w:t>
      </w:r>
    </w:p>
    <w:p w:rsidR="00476C13" w:rsidRPr="009C1A1F" w:rsidRDefault="00476C13" w:rsidP="00476C13">
      <w:pPr>
        <w:ind w:firstLineChars="196" w:firstLine="412"/>
        <w:rPr>
          <w:rFonts w:ascii="宋体" w:hAnsi="宋体"/>
        </w:rPr>
      </w:pPr>
      <w:r w:rsidRPr="009C1A1F">
        <w:rPr>
          <w:rFonts w:ascii="宋体" w:hAnsi="宋体" w:hint="eastAsia"/>
        </w:rPr>
        <w:t>25</w:t>
      </w:r>
      <w:r w:rsidRPr="009C1A1F">
        <w:rPr>
          <w:rFonts w:ascii="宋体" w:hAnsi="宋体"/>
        </w:rPr>
        <w:t>.</w:t>
      </w:r>
      <w:r w:rsidRPr="009C1A1F">
        <w:rPr>
          <w:rFonts w:ascii="宋体" w:hAnsi="宋体" w:hint="eastAsia"/>
        </w:rPr>
        <w:t>3</w:t>
      </w:r>
      <w:r w:rsidRPr="009C1A1F">
        <w:rPr>
          <w:rFonts w:ascii="宋体" w:hAnsi="宋体" w:hint="eastAsia"/>
        </w:rPr>
        <w:t>投标截止时间以后不得</w:t>
      </w:r>
      <w:r>
        <w:rPr>
          <w:rFonts w:ascii="宋体" w:hAnsi="宋体" w:hint="eastAsia"/>
        </w:rPr>
        <w:t>递交</w:t>
      </w:r>
      <w:r w:rsidRPr="009C1A1F">
        <w:rPr>
          <w:rFonts w:ascii="宋体" w:hAnsi="宋体" w:hint="eastAsia"/>
        </w:rPr>
        <w:t>投标文件。</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26.样品的递交</w:t>
      </w:r>
    </w:p>
    <w:p w:rsidR="00476C13" w:rsidRPr="009C1A1F" w:rsidRDefault="00476C13" w:rsidP="00476C13">
      <w:pPr>
        <w:ind w:firstLine="420"/>
        <w:rPr>
          <w:rFonts w:ascii="宋体" w:hAnsi="宋体"/>
          <w:szCs w:val="21"/>
        </w:rPr>
      </w:pPr>
      <w:r w:rsidRPr="009C1A1F">
        <w:rPr>
          <w:rFonts w:ascii="宋体" w:hAnsi="宋体" w:hint="eastAsia"/>
          <w:szCs w:val="21"/>
        </w:rPr>
        <w:t xml:space="preserve">26.1 </w:t>
      </w:r>
      <w:r w:rsidRPr="009C1A1F">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rsidR="00476C13" w:rsidRPr="009C1A1F" w:rsidRDefault="00476C13" w:rsidP="00476C13">
      <w:pPr>
        <w:ind w:firstLine="420"/>
        <w:rPr>
          <w:rFonts w:ascii="宋体" w:hAnsi="宋体"/>
          <w:szCs w:val="21"/>
        </w:rPr>
      </w:pPr>
      <w:r w:rsidRPr="009C1A1F">
        <w:rPr>
          <w:rFonts w:ascii="宋体" w:hAnsi="宋体" w:hint="eastAsia"/>
          <w:szCs w:val="21"/>
        </w:rPr>
        <w:t xml:space="preserve">26.2  </w:t>
      </w:r>
      <w:r w:rsidRPr="009C1A1F">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476C13" w:rsidRPr="009C1A1F" w:rsidRDefault="00476C13" w:rsidP="00476C13">
      <w:pPr>
        <w:ind w:firstLine="420"/>
        <w:rPr>
          <w:rFonts w:ascii="宋体" w:hAnsi="宋体"/>
          <w:szCs w:val="21"/>
        </w:rPr>
      </w:pPr>
      <w:r w:rsidRPr="009C1A1F">
        <w:rPr>
          <w:rFonts w:ascii="宋体" w:hAnsi="宋体" w:hint="eastAsia"/>
          <w:szCs w:val="21"/>
        </w:rPr>
        <w:t xml:space="preserve">26.3  </w:t>
      </w:r>
      <w:r w:rsidRPr="009C1A1F">
        <w:rPr>
          <w:rFonts w:ascii="宋体" w:hAnsi="宋体" w:hint="eastAsia"/>
          <w:szCs w:val="21"/>
        </w:rPr>
        <w:t>未中标供应商的样品将于招标结束时退还。中标供应商的样品由采购单位保留，作为验收的依据。</w:t>
      </w:r>
    </w:p>
    <w:p w:rsidR="00476C13" w:rsidRPr="009C1A1F" w:rsidRDefault="00476C13" w:rsidP="00476C13">
      <w:pPr>
        <w:spacing w:line="360" w:lineRule="auto"/>
        <w:rPr>
          <w:rFonts w:ascii="黑体" w:eastAsia="黑体" w:hAnsi="宋体"/>
          <w:sz w:val="24"/>
        </w:rPr>
      </w:pPr>
      <w:r w:rsidRPr="009C1A1F">
        <w:rPr>
          <w:rFonts w:ascii="黑体" w:eastAsia="黑体" w:hAnsi="宋体"/>
          <w:sz w:val="24"/>
        </w:rPr>
        <w:t>2</w:t>
      </w:r>
      <w:r w:rsidRPr="009C1A1F">
        <w:rPr>
          <w:rFonts w:ascii="黑体" w:eastAsia="黑体" w:hAnsi="宋体" w:hint="eastAsia"/>
          <w:sz w:val="24"/>
        </w:rPr>
        <w:t>7．</w:t>
      </w:r>
      <w:r w:rsidRPr="009C1A1F">
        <w:rPr>
          <w:rFonts w:ascii="黑体" w:eastAsia="黑体" w:hAnsi="宋体"/>
          <w:sz w:val="24"/>
        </w:rPr>
        <w:t>投标文件的修改和撤销</w:t>
      </w:r>
    </w:p>
    <w:p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1</w:t>
      </w:r>
      <w:r w:rsidRPr="009C1A1F">
        <w:rPr>
          <w:rFonts w:ascii="宋体" w:hAnsi="宋体"/>
        </w:rPr>
        <w:t>投标方在投标截止时间</w:t>
      </w:r>
      <w:r>
        <w:rPr>
          <w:rFonts w:ascii="宋体" w:hAnsi="宋体" w:hint="eastAsia"/>
        </w:rPr>
        <w:t>前</w:t>
      </w:r>
      <w:r w:rsidRPr="009C1A1F">
        <w:rPr>
          <w:rFonts w:ascii="宋体" w:hAnsi="宋体"/>
        </w:rPr>
        <w:t>可对其</w:t>
      </w:r>
      <w:r>
        <w:rPr>
          <w:rFonts w:ascii="宋体" w:hAnsi="宋体" w:hint="eastAsia"/>
        </w:rPr>
        <w:t>已经递交</w:t>
      </w:r>
      <w:r>
        <w:rPr>
          <w:rFonts w:ascii="宋体" w:hAnsi="宋体"/>
        </w:rPr>
        <w:t>的</w:t>
      </w:r>
      <w:r w:rsidRPr="009C1A1F">
        <w:rPr>
          <w:rFonts w:ascii="宋体" w:hAnsi="宋体"/>
        </w:rPr>
        <w:t>投标文件进行修改</w:t>
      </w:r>
      <w:r>
        <w:rPr>
          <w:rFonts w:ascii="宋体" w:hAnsi="宋体" w:hint="eastAsia"/>
        </w:rPr>
        <w:t>和</w:t>
      </w:r>
      <w:r>
        <w:rPr>
          <w:rFonts w:ascii="宋体" w:hAnsi="宋体"/>
        </w:rPr>
        <w:t>撤换</w:t>
      </w:r>
      <w:r w:rsidRPr="009C1A1F">
        <w:rPr>
          <w:rFonts w:ascii="宋体" w:hAnsi="宋体"/>
        </w:rPr>
        <w:t>。</w:t>
      </w:r>
    </w:p>
    <w:p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2</w:t>
      </w:r>
      <w:r w:rsidRPr="009C1A1F">
        <w:rPr>
          <w:rFonts w:ascii="宋体" w:hAnsi="宋体"/>
        </w:rPr>
        <w:t>投标截止时间以后不得修改</w:t>
      </w:r>
      <w:r>
        <w:rPr>
          <w:rFonts w:ascii="宋体" w:hAnsi="宋体" w:hint="eastAsia"/>
        </w:rPr>
        <w:t>、撤</w:t>
      </w:r>
      <w:r>
        <w:rPr>
          <w:rFonts w:ascii="宋体" w:hAnsi="宋体"/>
        </w:rPr>
        <w:t>换</w:t>
      </w:r>
      <w:r w:rsidRPr="009C1A1F">
        <w:rPr>
          <w:rFonts w:ascii="宋体" w:hAnsi="宋体"/>
        </w:rPr>
        <w:t>投标文件。</w:t>
      </w:r>
    </w:p>
    <w:p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3</w:t>
      </w:r>
      <w:r w:rsidRPr="009C1A1F">
        <w:rPr>
          <w:rFonts w:ascii="宋体" w:hAnsi="宋体" w:hint="eastAsia"/>
        </w:rPr>
        <w:t>从投标截止期至投标人在投标书中确定的投标有效期之间的这段时间内，投标人不得撤回其投标，否则其投标保证金将按照本通用条款第</w:t>
      </w:r>
      <w:r w:rsidRPr="009C1A1F">
        <w:rPr>
          <w:rFonts w:ascii="宋体" w:hAnsi="宋体" w:hint="eastAsia"/>
        </w:rPr>
        <w:t>20</w:t>
      </w:r>
      <w:r w:rsidRPr="009C1A1F">
        <w:rPr>
          <w:rFonts w:ascii="宋体" w:hAnsi="宋体" w:hint="eastAsia"/>
        </w:rPr>
        <w:t>、</w:t>
      </w:r>
      <w:r w:rsidRPr="009C1A1F">
        <w:rPr>
          <w:rFonts w:ascii="宋体" w:hAnsi="宋体" w:hint="eastAsia"/>
        </w:rPr>
        <w:t>21</w:t>
      </w:r>
      <w:r w:rsidRPr="009C1A1F">
        <w:rPr>
          <w:rFonts w:ascii="宋体" w:hAnsi="宋体" w:hint="eastAsia"/>
        </w:rPr>
        <w:t>条的规定被没收。</w:t>
      </w:r>
    </w:p>
    <w:bookmarkEnd w:id="163"/>
    <w:bookmarkEnd w:id="164"/>
    <w:bookmarkEnd w:id="165"/>
    <w:bookmarkEnd w:id="166"/>
    <w:bookmarkEnd w:id="167"/>
    <w:bookmarkEnd w:id="168"/>
    <w:bookmarkEnd w:id="169"/>
    <w:p w:rsidR="00476C13" w:rsidRPr="009C1A1F" w:rsidRDefault="00476C13" w:rsidP="00476C13">
      <w:pPr>
        <w:ind w:firstLineChars="196" w:firstLine="412"/>
        <w:rPr>
          <w:rFonts w:ascii="宋体" w:hAnsi="宋体"/>
          <w:szCs w:val="21"/>
        </w:rPr>
      </w:pPr>
      <w:r w:rsidRPr="009C1A1F">
        <w:rPr>
          <w:rFonts w:ascii="宋体" w:hAnsi="宋体" w:hint="eastAsia"/>
          <w:szCs w:val="21"/>
        </w:rPr>
        <w:t>27.4</w:t>
      </w:r>
      <w:r>
        <w:rPr>
          <w:rFonts w:ascii="宋体" w:hAnsi="宋体" w:hint="eastAsia"/>
          <w:szCs w:val="21"/>
        </w:rPr>
        <w:t>学校</w:t>
      </w:r>
      <w:r w:rsidRPr="009C1A1F">
        <w:rPr>
          <w:rFonts w:ascii="宋体" w:hAnsi="宋体" w:hint="eastAsia"/>
          <w:szCs w:val="21"/>
        </w:rPr>
        <w:t>采购机构不退还投标文件，另有规定的除外。</w:t>
      </w:r>
    </w:p>
    <w:p w:rsidR="00476C13" w:rsidRPr="009C1A1F" w:rsidRDefault="00476C13" w:rsidP="00476C13">
      <w:pPr>
        <w:pStyle w:val="2"/>
        <w:numPr>
          <w:ilvl w:val="0"/>
          <w:numId w:val="12"/>
        </w:numPr>
        <w:spacing w:beforeLines="50" w:before="231" w:afterLines="50" w:after="231"/>
        <w:ind w:left="562" w:hanging="562"/>
        <w:rPr>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9C1A1F">
        <w:rPr>
          <w:rFonts w:hint="eastAsia"/>
          <w:sz w:val="28"/>
          <w:szCs w:val="28"/>
        </w:rPr>
        <w:t>开标</w:t>
      </w:r>
      <w:bookmarkEnd w:id="170"/>
      <w:bookmarkEnd w:id="171"/>
      <w:bookmarkEnd w:id="172"/>
      <w:bookmarkEnd w:id="173"/>
      <w:bookmarkEnd w:id="174"/>
      <w:bookmarkEnd w:id="175"/>
    </w:p>
    <w:p w:rsidR="00476C13" w:rsidRPr="009C1A1F" w:rsidRDefault="00476C13" w:rsidP="00476C13">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9C1A1F">
        <w:rPr>
          <w:rFonts w:ascii="黑体" w:eastAsia="黑体" w:hAnsi="宋体" w:hint="eastAsia"/>
          <w:sz w:val="24"/>
        </w:rPr>
        <w:t>28．开标</w:t>
      </w:r>
      <w:bookmarkEnd w:id="176"/>
      <w:bookmarkEnd w:id="177"/>
      <w:bookmarkEnd w:id="178"/>
      <w:bookmarkEnd w:id="179"/>
      <w:bookmarkEnd w:id="180"/>
      <w:bookmarkEnd w:id="181"/>
      <w:bookmarkEnd w:id="182"/>
    </w:p>
    <w:p w:rsidR="00476C13" w:rsidRPr="009C1A1F" w:rsidRDefault="00476C13" w:rsidP="00476C13">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9C1A1F">
        <w:rPr>
          <w:rFonts w:ascii="宋体" w:hAnsi="宋体"/>
          <w:szCs w:val="21"/>
        </w:rPr>
        <w:t>2</w:t>
      </w:r>
      <w:r w:rsidRPr="009C1A1F">
        <w:rPr>
          <w:rFonts w:ascii="宋体" w:hAnsi="宋体" w:hint="eastAsia"/>
          <w:szCs w:val="21"/>
        </w:rPr>
        <w:t>8</w:t>
      </w:r>
      <w:r w:rsidRPr="009C1A1F">
        <w:rPr>
          <w:rFonts w:ascii="宋体" w:hAnsi="宋体"/>
          <w:szCs w:val="21"/>
        </w:rPr>
        <w:t>.</w:t>
      </w:r>
      <w:r w:rsidRPr="009C1A1F">
        <w:rPr>
          <w:rFonts w:ascii="宋体" w:hAnsi="宋体" w:hint="eastAsia"/>
          <w:szCs w:val="21"/>
        </w:rPr>
        <w:t>1</w:t>
      </w:r>
      <w:r>
        <w:rPr>
          <w:rFonts w:ascii="宋体" w:hAnsi="宋体" w:hint="eastAsia"/>
          <w:szCs w:val="21"/>
        </w:rPr>
        <w:t>学校</w:t>
      </w:r>
      <w:r w:rsidRPr="009C1A1F">
        <w:rPr>
          <w:rFonts w:ascii="宋体" w:hAnsi="宋体"/>
          <w:szCs w:val="21"/>
        </w:rPr>
        <w:t>采购机构</w:t>
      </w:r>
      <w:r w:rsidRPr="009C1A1F">
        <w:rPr>
          <w:rFonts w:ascii="宋体" w:hAnsi="宋体" w:hint="eastAsia"/>
          <w:szCs w:val="21"/>
        </w:rPr>
        <w:t>将在投标截止时间后，对</w:t>
      </w:r>
      <w:r>
        <w:rPr>
          <w:rFonts w:ascii="宋体" w:hAnsi="宋体" w:hint="eastAsia"/>
          <w:szCs w:val="21"/>
        </w:rPr>
        <w:t>密封</w:t>
      </w:r>
      <w:r>
        <w:rPr>
          <w:rFonts w:ascii="宋体" w:hAnsi="宋体"/>
          <w:szCs w:val="21"/>
        </w:rPr>
        <w:t>的</w:t>
      </w:r>
      <w:r w:rsidRPr="009C1A1F">
        <w:rPr>
          <w:rFonts w:ascii="宋体" w:hAnsi="宋体" w:hint="eastAsia"/>
          <w:szCs w:val="21"/>
        </w:rPr>
        <w:t>投标文件进行</w:t>
      </w:r>
      <w:r>
        <w:rPr>
          <w:rFonts w:ascii="宋体" w:hAnsi="宋体" w:hint="eastAsia"/>
          <w:szCs w:val="21"/>
        </w:rPr>
        <w:t>拆封</w:t>
      </w:r>
      <w:r w:rsidRPr="009C1A1F">
        <w:rPr>
          <w:rFonts w:ascii="宋体" w:hAnsi="宋体" w:hint="eastAsia"/>
          <w:szCs w:val="21"/>
        </w:rPr>
        <w:t>，开标。</w:t>
      </w:r>
    </w:p>
    <w:p w:rsidR="00476C13" w:rsidRPr="009C1A1F" w:rsidRDefault="00476C13" w:rsidP="00476C13">
      <w:pPr>
        <w:pStyle w:val="2"/>
        <w:numPr>
          <w:ilvl w:val="0"/>
          <w:numId w:val="12"/>
        </w:numPr>
        <w:spacing w:beforeLines="50" w:before="231" w:afterLines="50" w:after="231"/>
        <w:ind w:left="562" w:hanging="562"/>
        <w:rPr>
          <w:sz w:val="28"/>
          <w:szCs w:val="28"/>
        </w:rPr>
      </w:pPr>
      <w:r w:rsidRPr="009C1A1F">
        <w:rPr>
          <w:rFonts w:hint="eastAsia"/>
          <w:sz w:val="28"/>
          <w:szCs w:val="28"/>
        </w:rPr>
        <w:t>评标</w:t>
      </w:r>
      <w:bookmarkEnd w:id="184"/>
      <w:bookmarkEnd w:id="185"/>
      <w:bookmarkEnd w:id="186"/>
      <w:bookmarkEnd w:id="187"/>
      <w:r w:rsidRPr="009C1A1F">
        <w:rPr>
          <w:rFonts w:hint="eastAsia"/>
          <w:sz w:val="28"/>
          <w:szCs w:val="28"/>
        </w:rPr>
        <w:t>要求</w:t>
      </w:r>
      <w:bookmarkEnd w:id="188"/>
      <w:bookmarkEnd w:id="189"/>
    </w:p>
    <w:p w:rsidR="00476C13" w:rsidRPr="009C1A1F" w:rsidRDefault="00476C13" w:rsidP="00476C13">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9C1A1F">
        <w:rPr>
          <w:rFonts w:ascii="黑体" w:eastAsia="黑体" w:hAnsi="宋体" w:hint="eastAsia"/>
          <w:sz w:val="24"/>
        </w:rPr>
        <w:t>29．评标委员会组成</w:t>
      </w:r>
    </w:p>
    <w:p w:rsidR="00476C13" w:rsidRPr="009C1A1F" w:rsidRDefault="00476C13" w:rsidP="00476C13">
      <w:pPr>
        <w:ind w:firstLineChars="196" w:firstLine="412"/>
        <w:rPr>
          <w:rFonts w:ascii="宋体" w:hAnsi="宋体"/>
        </w:rPr>
      </w:pPr>
      <w:r w:rsidRPr="009C1A1F">
        <w:rPr>
          <w:rFonts w:ascii="宋体" w:hAnsi="宋体" w:hint="eastAsia"/>
        </w:rPr>
        <w:t>29.1</w:t>
      </w:r>
      <w:r w:rsidRPr="009C1A1F">
        <w:rPr>
          <w:rFonts w:ascii="宋体" w:hAnsi="宋体" w:hint="eastAsia"/>
        </w:rPr>
        <w:t>开标结束后召开评标会议，评标委员会由</w:t>
      </w:r>
      <w:r>
        <w:rPr>
          <w:rFonts w:ascii="宋体" w:hAnsi="宋体" w:hint="eastAsia"/>
        </w:rPr>
        <w:t>学校</w:t>
      </w:r>
      <w:r w:rsidRPr="009C1A1F">
        <w:rPr>
          <w:rFonts w:ascii="宋体" w:hAnsi="宋体" w:hint="eastAsia"/>
        </w:rPr>
        <w:t>采购机构</w:t>
      </w:r>
      <w:r>
        <w:rPr>
          <w:rFonts w:ascii="宋体" w:hAnsi="宋体" w:hint="eastAsia"/>
        </w:rPr>
        <w:t>依规</w:t>
      </w:r>
      <w:r w:rsidRPr="009C1A1F">
        <w:rPr>
          <w:rFonts w:ascii="宋体" w:hAnsi="宋体" w:hint="eastAsia"/>
        </w:rPr>
        <w:t>组建，负责评标活动。</w:t>
      </w:r>
    </w:p>
    <w:p w:rsidR="00476C13" w:rsidRPr="009C1A1F" w:rsidRDefault="00476C13" w:rsidP="00476C13">
      <w:pPr>
        <w:ind w:firstLine="420"/>
        <w:rPr>
          <w:rFonts w:ascii="宋体" w:hAnsi="宋体"/>
        </w:rPr>
      </w:pPr>
      <w:r w:rsidRPr="009C1A1F">
        <w:rPr>
          <w:rFonts w:ascii="宋体" w:hAnsi="宋体" w:hint="eastAsia"/>
        </w:rPr>
        <w:t>评标委员会由采购单位代表和有关技术、经济等方面的专家组成，成员人数为</w:t>
      </w:r>
      <w:r w:rsidRPr="009C1A1F">
        <w:rPr>
          <w:rFonts w:ascii="宋体" w:hAnsi="宋体"/>
        </w:rPr>
        <w:t>5</w:t>
      </w:r>
      <w:r w:rsidRPr="009C1A1F">
        <w:rPr>
          <w:rFonts w:ascii="宋体" w:hAnsi="宋体" w:hint="eastAsia"/>
        </w:rPr>
        <w:t>人以上</w:t>
      </w:r>
      <w:r w:rsidRPr="009C1A1F">
        <w:rPr>
          <w:rFonts w:ascii="宋体" w:hAnsi="宋体" w:hint="eastAsia"/>
        </w:rPr>
        <w:lastRenderedPageBreak/>
        <w:t>（含</w:t>
      </w:r>
      <w:r w:rsidRPr="009C1A1F">
        <w:rPr>
          <w:rFonts w:ascii="宋体" w:hAnsi="宋体"/>
        </w:rPr>
        <w:t>5</w:t>
      </w:r>
      <w:r w:rsidRPr="009C1A1F">
        <w:rPr>
          <w:rFonts w:ascii="宋体" w:hAnsi="宋体" w:hint="eastAsia"/>
        </w:rPr>
        <w:t>人）单数，其中技术、经济等方面的专家不少于成员总数的三分之二。</w:t>
      </w:r>
    </w:p>
    <w:p w:rsidR="00476C13" w:rsidRPr="009C1A1F" w:rsidRDefault="00476C13" w:rsidP="00476C13">
      <w:pPr>
        <w:ind w:firstLineChars="196" w:firstLine="412"/>
        <w:rPr>
          <w:rFonts w:ascii="宋体" w:hAnsi="宋体"/>
        </w:rPr>
      </w:pPr>
      <w:r w:rsidRPr="009C1A1F">
        <w:rPr>
          <w:rFonts w:ascii="宋体" w:hAnsi="宋体" w:hint="eastAsia"/>
        </w:rPr>
        <w:t>为保证评委人选的专业性，以及评标中的公平公正性，评标委员会成员从深圳</w:t>
      </w:r>
      <w:r>
        <w:rPr>
          <w:rFonts w:ascii="宋体" w:hAnsi="宋体" w:hint="eastAsia"/>
        </w:rPr>
        <w:t>大学</w:t>
      </w:r>
      <w:r w:rsidRPr="009C1A1F">
        <w:rPr>
          <w:rFonts w:ascii="宋体" w:hAnsi="宋体" w:hint="eastAsia"/>
        </w:rPr>
        <w:t>评标专家库中随机抽取。</w:t>
      </w:r>
    </w:p>
    <w:p w:rsidR="00476C13" w:rsidRPr="009C1A1F" w:rsidRDefault="00476C13" w:rsidP="00476C13">
      <w:pPr>
        <w:ind w:firstLineChars="196" w:firstLine="412"/>
        <w:rPr>
          <w:rFonts w:ascii="宋体" w:hAnsi="宋体"/>
        </w:rPr>
      </w:pPr>
      <w:r w:rsidRPr="009C1A1F">
        <w:rPr>
          <w:rFonts w:ascii="宋体" w:hAnsi="宋体" w:hint="eastAsia"/>
        </w:rPr>
        <w:t>29.2</w:t>
      </w:r>
      <w:r w:rsidRPr="009C1A1F">
        <w:rPr>
          <w:rFonts w:ascii="宋体" w:hAnsi="宋体" w:hint="eastAsia"/>
        </w:rPr>
        <w:t>评标定标应当遵循公平、公正、科学、择优的原则。</w:t>
      </w:r>
    </w:p>
    <w:p w:rsidR="00476C13" w:rsidRPr="009C1A1F" w:rsidRDefault="00476C13" w:rsidP="00476C13">
      <w:pPr>
        <w:ind w:firstLineChars="196" w:firstLine="412"/>
        <w:rPr>
          <w:rFonts w:ascii="宋体" w:hAnsi="宋体"/>
        </w:rPr>
      </w:pPr>
      <w:r w:rsidRPr="009C1A1F">
        <w:rPr>
          <w:rFonts w:ascii="宋体" w:hAnsi="宋体" w:hint="eastAsia"/>
        </w:rPr>
        <w:t>29.3</w:t>
      </w:r>
      <w:r w:rsidRPr="009C1A1F">
        <w:rPr>
          <w:rFonts w:ascii="宋体" w:hAnsi="宋体" w:hint="eastAsia"/>
        </w:rPr>
        <w:t>评标活动依法进行，任何单位和个人不得非法干预评标过程和结果。</w:t>
      </w:r>
    </w:p>
    <w:p w:rsidR="00476C13" w:rsidRPr="009C1A1F" w:rsidRDefault="00476C13" w:rsidP="00476C13">
      <w:pPr>
        <w:ind w:firstLineChars="196" w:firstLine="412"/>
        <w:rPr>
          <w:rFonts w:ascii="宋体" w:hAnsi="宋体"/>
        </w:rPr>
      </w:pPr>
      <w:r w:rsidRPr="009C1A1F">
        <w:rPr>
          <w:rFonts w:ascii="宋体" w:hAnsi="宋体" w:hint="eastAsia"/>
        </w:rPr>
        <w:t>29.4</w:t>
      </w:r>
      <w:r w:rsidRPr="009C1A1F">
        <w:rPr>
          <w:rFonts w:ascii="宋体" w:hAnsi="宋体" w:hint="eastAsia"/>
        </w:rPr>
        <w:t>评标过程中不允许违背评标程序或采用招标文件未载明的评标方法或评标因素进行评标。</w:t>
      </w:r>
    </w:p>
    <w:p w:rsidR="00476C13" w:rsidRPr="009C1A1F" w:rsidRDefault="00476C13" w:rsidP="00476C13">
      <w:pPr>
        <w:ind w:firstLineChars="196" w:firstLine="412"/>
        <w:rPr>
          <w:rFonts w:ascii="宋体" w:hAnsi="宋体"/>
          <w:bCs/>
        </w:rPr>
      </w:pPr>
      <w:r w:rsidRPr="009C1A1F">
        <w:rPr>
          <w:rFonts w:ascii="宋体" w:hAnsi="宋体" w:hint="eastAsia"/>
          <w:bCs/>
        </w:rPr>
        <w:t xml:space="preserve">29.5 </w:t>
      </w:r>
      <w:r w:rsidRPr="009C1A1F">
        <w:rPr>
          <w:rFonts w:ascii="宋体" w:hAnsi="宋体" w:hint="eastAsia"/>
          <w:bCs/>
        </w:rPr>
        <w:t>开标后，直到授予中标人合同为止，凡属于对投标文件的审查、澄清、评价和比较的有关资料以及中标候选人的推荐情况、与评标有关的其他任何情况均严格保密。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30．向评标委员会提供的资料</w:t>
      </w:r>
    </w:p>
    <w:p w:rsidR="00476C13" w:rsidRPr="009C1A1F" w:rsidRDefault="00476C13" w:rsidP="00476C13">
      <w:pPr>
        <w:ind w:firstLineChars="196" w:firstLine="412"/>
        <w:rPr>
          <w:rFonts w:ascii="宋体" w:hAnsi="宋体"/>
        </w:rPr>
      </w:pPr>
      <w:r w:rsidRPr="009C1A1F">
        <w:rPr>
          <w:rFonts w:ascii="宋体" w:hAnsi="宋体" w:hint="eastAsia"/>
        </w:rPr>
        <w:t>30.1</w:t>
      </w:r>
      <w:r w:rsidRPr="009C1A1F">
        <w:rPr>
          <w:rFonts w:ascii="宋体" w:hAnsi="宋体" w:hint="eastAsia"/>
        </w:rPr>
        <w:t>公开发布的招标文件，包括图纸、服务清单、答疑文件等；</w:t>
      </w:r>
    </w:p>
    <w:p w:rsidR="00476C13" w:rsidRPr="009C1A1F" w:rsidRDefault="00476C13" w:rsidP="00476C13">
      <w:pPr>
        <w:ind w:firstLineChars="196" w:firstLine="412"/>
        <w:rPr>
          <w:rFonts w:ascii="宋体" w:hAnsi="宋体"/>
        </w:rPr>
      </w:pPr>
      <w:r w:rsidRPr="009C1A1F">
        <w:rPr>
          <w:rFonts w:ascii="宋体" w:hAnsi="宋体" w:hint="eastAsia"/>
        </w:rPr>
        <w:t>30.2</w:t>
      </w:r>
      <w:r w:rsidRPr="009C1A1F">
        <w:rPr>
          <w:rFonts w:ascii="宋体" w:hAnsi="宋体" w:hint="eastAsia"/>
        </w:rPr>
        <w:t>其他评标必须的资料。</w:t>
      </w:r>
    </w:p>
    <w:p w:rsidR="00476C13" w:rsidRPr="009C1A1F" w:rsidRDefault="00476C13" w:rsidP="00476C13">
      <w:pPr>
        <w:ind w:firstLineChars="196" w:firstLine="412"/>
        <w:rPr>
          <w:rFonts w:ascii="宋体" w:hAnsi="宋体"/>
        </w:rPr>
      </w:pPr>
      <w:r w:rsidRPr="009C1A1F">
        <w:rPr>
          <w:rFonts w:ascii="宋体" w:hAnsi="宋体" w:hint="eastAsia"/>
        </w:rPr>
        <w:t>30.3</w:t>
      </w:r>
      <w:r w:rsidRPr="009C1A1F">
        <w:rPr>
          <w:rFonts w:ascii="宋体" w:hAnsi="宋体" w:hint="eastAsia"/>
        </w:rPr>
        <w:t>评标委员会应当认真研究招标文件，至少应了解熟悉以下内容：</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1</w:t>
      </w:r>
      <w:r w:rsidRPr="009C1A1F">
        <w:rPr>
          <w:rFonts w:ascii="宋体" w:hAnsi="宋体" w:hint="eastAsia"/>
        </w:rPr>
        <w:t>）招标的目的；</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2</w:t>
      </w:r>
      <w:r w:rsidRPr="009C1A1F">
        <w:rPr>
          <w:rFonts w:ascii="宋体" w:hAnsi="宋体" w:hint="eastAsia"/>
        </w:rPr>
        <w:t>）招标项目需求的范围和性质；</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3</w:t>
      </w:r>
      <w:r w:rsidRPr="009C1A1F">
        <w:rPr>
          <w:rFonts w:ascii="宋体" w:hAnsi="宋体" w:hint="eastAsia"/>
        </w:rPr>
        <w:t>）招标文件规定的投标人的资质、财政预算限额、商务条款；</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4</w:t>
      </w:r>
      <w:r w:rsidRPr="009C1A1F">
        <w:rPr>
          <w:rFonts w:ascii="宋体" w:hAnsi="宋体" w:hint="eastAsia"/>
        </w:rPr>
        <w:t>）招标文件规定的评标程序、评标方法和评标因素；</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5</w:t>
      </w:r>
      <w:r w:rsidRPr="009C1A1F">
        <w:rPr>
          <w:rFonts w:ascii="宋体" w:hAnsi="宋体" w:hint="eastAsia"/>
        </w:rPr>
        <w:t>）招标文件所列示的废标条款一览表；</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31．独立评标</w:t>
      </w:r>
    </w:p>
    <w:p w:rsidR="00476C13" w:rsidRPr="009C1A1F" w:rsidRDefault="00476C13" w:rsidP="00476C13">
      <w:pPr>
        <w:ind w:firstLineChars="196" w:firstLine="412"/>
        <w:rPr>
          <w:rFonts w:ascii="宋体" w:hAnsi="宋体"/>
          <w:bCs/>
          <w:szCs w:val="21"/>
        </w:rPr>
      </w:pPr>
      <w:r w:rsidRPr="009C1A1F">
        <w:rPr>
          <w:rFonts w:ascii="宋体" w:hAnsi="宋体" w:hint="eastAsia"/>
          <w:bCs/>
        </w:rPr>
        <w:t>30.1</w:t>
      </w:r>
      <w:r w:rsidRPr="009C1A1F">
        <w:rPr>
          <w:rFonts w:ascii="宋体" w:hAnsi="宋体" w:hint="eastAsia"/>
          <w:bCs/>
        </w:rPr>
        <w:t>评标委员会成员的评标活动应当独立进行，并应遵循投标文件初审、澄清有关问题、比较与评价、确定中标供应商、编写评标报告的工作程序。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rsidR="00476C13" w:rsidRPr="009C1A1F" w:rsidRDefault="00476C13" w:rsidP="00476C13">
      <w:pPr>
        <w:pStyle w:val="2"/>
        <w:numPr>
          <w:ilvl w:val="0"/>
          <w:numId w:val="12"/>
        </w:numPr>
        <w:spacing w:beforeLines="50" w:before="231" w:afterLines="50" w:after="231"/>
        <w:ind w:left="562" w:hanging="562"/>
        <w:rPr>
          <w:sz w:val="28"/>
          <w:szCs w:val="28"/>
        </w:rPr>
      </w:pPr>
      <w:bookmarkStart w:id="198" w:name="_Toc100052397"/>
      <w:bookmarkStart w:id="199" w:name="_Toc101074883"/>
      <w:r w:rsidRPr="009C1A1F">
        <w:rPr>
          <w:rFonts w:hint="eastAsia"/>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9C1A1F">
        <w:rPr>
          <w:rFonts w:hint="eastAsia"/>
          <w:sz w:val="28"/>
          <w:szCs w:val="28"/>
        </w:rPr>
        <w:t>及评标方法</w:t>
      </w:r>
      <w:bookmarkEnd w:id="198"/>
      <w:bookmarkEnd w:id="199"/>
    </w:p>
    <w:p w:rsidR="00476C13" w:rsidRPr="009C1A1F" w:rsidRDefault="00476C13" w:rsidP="00476C13">
      <w:pPr>
        <w:spacing w:line="360" w:lineRule="auto"/>
        <w:rPr>
          <w:rFonts w:ascii="黑体" w:eastAsia="黑体" w:hAnsi="宋体"/>
          <w:sz w:val="24"/>
        </w:rPr>
      </w:pPr>
      <w:bookmarkStart w:id="205" w:name="_Toc100052398"/>
      <w:r w:rsidRPr="009C1A1F">
        <w:rPr>
          <w:rFonts w:ascii="黑体" w:eastAsia="黑体" w:hAnsi="宋体" w:hint="eastAsia"/>
          <w:sz w:val="24"/>
        </w:rPr>
        <w:t>32．投标文件初审</w:t>
      </w:r>
      <w:bookmarkEnd w:id="205"/>
    </w:p>
    <w:bookmarkEnd w:id="201"/>
    <w:bookmarkEnd w:id="202"/>
    <w:bookmarkEnd w:id="203"/>
    <w:bookmarkEnd w:id="204"/>
    <w:p w:rsidR="00476C13" w:rsidRPr="009C1A1F" w:rsidRDefault="00476C13" w:rsidP="00476C13">
      <w:pPr>
        <w:ind w:firstLineChars="196" w:firstLine="412"/>
        <w:rPr>
          <w:rFonts w:ascii="宋体" w:hAnsi="宋体"/>
        </w:rPr>
      </w:pPr>
      <w:r w:rsidRPr="009C1A1F">
        <w:rPr>
          <w:rFonts w:ascii="宋体" w:hAnsi="宋体" w:hint="eastAsia"/>
        </w:rPr>
        <w:t>32.1</w:t>
      </w:r>
      <w:r w:rsidRPr="009C1A1F">
        <w:rPr>
          <w:rFonts w:ascii="宋体" w:hAnsi="宋体" w:hint="eastAsia"/>
        </w:rPr>
        <w:t>投标文件初审包括资格性检查和符合性检查。资格性检查：依据法律法规和招标文件的规定</w:t>
      </w:r>
      <w:r>
        <w:rPr>
          <w:rFonts w:ascii="宋体" w:hAnsi="宋体" w:hint="eastAsia"/>
        </w:rPr>
        <w:t>，对投标文件中的资格证明、投标保证金等进行审查，以确定投标供人</w:t>
      </w:r>
      <w:r w:rsidRPr="009C1A1F">
        <w:rPr>
          <w:rFonts w:ascii="宋体" w:hAnsi="宋体" w:hint="eastAsia"/>
        </w:rPr>
        <w:t>是否具备投标资格。符合性检查：依据招标文件的规定，从投标文件的有效性、完整性和对招标文件的响应程度进行审查，以确定是否对招标文件的实质性要求作出响应。</w:t>
      </w:r>
    </w:p>
    <w:p w:rsidR="00476C13" w:rsidRPr="009C1A1F" w:rsidRDefault="00476C13" w:rsidP="00476C13">
      <w:pPr>
        <w:ind w:firstLineChars="196" w:firstLine="412"/>
        <w:rPr>
          <w:rFonts w:ascii="宋体" w:hAnsi="宋体"/>
        </w:rPr>
      </w:pPr>
      <w:r w:rsidRPr="009C1A1F">
        <w:rPr>
          <w:rFonts w:ascii="宋体" w:hAnsi="宋体" w:hint="eastAsia"/>
        </w:rPr>
        <w:lastRenderedPageBreak/>
        <w:t>32.2</w:t>
      </w:r>
      <w:r w:rsidRPr="009C1A1F">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476C13" w:rsidRPr="009C1A1F" w:rsidRDefault="00476C13" w:rsidP="00476C13">
      <w:pPr>
        <w:ind w:firstLineChars="196" w:firstLine="412"/>
        <w:rPr>
          <w:rFonts w:ascii="宋体" w:hAnsi="宋体"/>
          <w:b/>
        </w:rPr>
      </w:pPr>
      <w:r w:rsidRPr="009C1A1F">
        <w:rPr>
          <w:rFonts w:ascii="宋体" w:hAnsi="宋体" w:hint="eastAsia"/>
          <w:b/>
        </w:rPr>
        <w:t>32.3</w:t>
      </w:r>
      <w:r w:rsidRPr="009C1A1F">
        <w:rPr>
          <w:rFonts w:ascii="宋体" w:hAnsi="宋体" w:hint="eastAsia"/>
          <w:b/>
        </w:rPr>
        <w:t>投标文件初审中关于供应商家数的计算。单一设备采购项目，同一品牌同一型号产品只能由一家供应商参加，如同时有两家或两家以上（均为制造商的合法代理商</w:t>
      </w:r>
      <w:r w:rsidRPr="009C1A1F">
        <w:rPr>
          <w:rFonts w:ascii="宋体" w:hAnsi="宋体" w:hint="eastAsia"/>
          <w:b/>
          <w:szCs w:val="21"/>
        </w:rPr>
        <w:t>或授权商</w:t>
      </w:r>
      <w:r w:rsidRPr="009C1A1F">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476C13" w:rsidRPr="009C1A1F" w:rsidRDefault="00476C13" w:rsidP="00476C13">
      <w:pPr>
        <w:ind w:firstLineChars="196" w:firstLine="412"/>
        <w:rPr>
          <w:rFonts w:ascii="宋体" w:hAnsi="宋体"/>
          <w:b/>
          <w:bCs/>
          <w:szCs w:val="21"/>
        </w:rPr>
      </w:pPr>
      <w:r w:rsidRPr="009C1A1F">
        <w:rPr>
          <w:rFonts w:ascii="宋体" w:hAnsi="宋体" w:hint="eastAsia"/>
        </w:rPr>
        <w:t>32.4</w:t>
      </w:r>
      <w:r w:rsidRPr="009C1A1F">
        <w:rPr>
          <w:rFonts w:ascii="宋体" w:hAnsi="宋体" w:hint="eastAsia"/>
        </w:rPr>
        <w:t>对不属于投标文件初审表所列的其他情形，除法律法规另有规定外，不得作为废标的理由。</w:t>
      </w:r>
    </w:p>
    <w:p w:rsidR="00476C13" w:rsidRPr="009C1A1F" w:rsidRDefault="00476C13" w:rsidP="00476C13">
      <w:pPr>
        <w:spacing w:line="360" w:lineRule="auto"/>
        <w:rPr>
          <w:rFonts w:ascii="黑体" w:eastAsia="黑体" w:hAnsi="宋体"/>
          <w:sz w:val="24"/>
        </w:rPr>
      </w:pPr>
      <w:bookmarkStart w:id="206" w:name="_Toc100052399"/>
      <w:r w:rsidRPr="009C1A1F">
        <w:rPr>
          <w:rFonts w:ascii="黑体" w:eastAsia="黑体" w:hAnsi="宋体" w:hint="eastAsia"/>
          <w:sz w:val="24"/>
        </w:rPr>
        <w:t>33．澄清有关问题</w:t>
      </w:r>
      <w:bookmarkEnd w:id="206"/>
    </w:p>
    <w:p w:rsidR="00476C13" w:rsidRPr="009C1A1F" w:rsidRDefault="00476C13" w:rsidP="00476C13">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9C1A1F">
        <w:rPr>
          <w:rFonts w:ascii="宋体" w:hAnsi="宋体" w:hint="eastAsia"/>
          <w:szCs w:val="21"/>
        </w:rPr>
        <w:t>为了有助于投标文件的审查、评价和比较，对投标文件含义不明确、同类问题表述不一致或者有明显文字和计算错误的内容，评标委员会可以用书面形式</w:t>
      </w:r>
      <w:r w:rsidRPr="009C1A1F">
        <w:rPr>
          <w:rFonts w:ascii="宋体" w:hAnsi="宋体" w:hint="eastAsia"/>
          <w:szCs w:val="21"/>
        </w:rPr>
        <w:t>(</w:t>
      </w:r>
      <w:r w:rsidRPr="009C1A1F">
        <w:rPr>
          <w:rFonts w:ascii="宋体" w:hAnsi="宋体" w:hint="eastAsia"/>
          <w:szCs w:val="21"/>
        </w:rPr>
        <w:t>应当由评标委员会签字</w:t>
      </w:r>
      <w:r w:rsidRPr="009C1A1F">
        <w:rPr>
          <w:rFonts w:ascii="宋体" w:hAnsi="宋体" w:hint="eastAsia"/>
          <w:szCs w:val="21"/>
        </w:rPr>
        <w:t>)</w:t>
      </w:r>
      <w:r>
        <w:rPr>
          <w:rFonts w:ascii="宋体" w:hAnsi="宋体" w:hint="eastAsia"/>
          <w:szCs w:val="21"/>
        </w:rPr>
        <w:t>要求投标人</w:t>
      </w:r>
      <w:r w:rsidRPr="009C1A1F">
        <w:rPr>
          <w:rFonts w:ascii="宋体" w:hAnsi="宋体" w:hint="eastAsia"/>
          <w:szCs w:val="21"/>
        </w:rPr>
        <w:t>作出必要的澄清、说明或者纠正。投标人的澄清、说明或者补正应当用采用书面形式（由其授权的代表签字），并不得超出投标文件的范围或者改变投标文件的实质性的内容。根据本通用条款第</w:t>
      </w:r>
      <w:r w:rsidRPr="009C1A1F">
        <w:rPr>
          <w:rFonts w:ascii="宋体" w:hAnsi="宋体" w:hint="eastAsia"/>
          <w:szCs w:val="21"/>
        </w:rPr>
        <w:t>34</w:t>
      </w:r>
      <w:r w:rsidRPr="009C1A1F">
        <w:rPr>
          <w:rFonts w:ascii="宋体" w:hAnsi="宋体" w:hint="eastAsia"/>
          <w:szCs w:val="21"/>
        </w:rPr>
        <w:t>条，凡属于评标委员会在评标中发现的算术错误进行核实的修改不在此列。</w:t>
      </w:r>
    </w:p>
    <w:p w:rsidR="00476C13" w:rsidRPr="009C1A1F" w:rsidRDefault="00476C13" w:rsidP="00476C13">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9C1A1F">
        <w:rPr>
          <w:rFonts w:ascii="黑体" w:eastAsia="黑体" w:hAnsi="宋体" w:hint="eastAsia"/>
          <w:sz w:val="24"/>
        </w:rPr>
        <w:t>34．错误的修正</w:t>
      </w:r>
      <w:bookmarkEnd w:id="214"/>
      <w:bookmarkEnd w:id="215"/>
      <w:bookmarkEnd w:id="216"/>
      <w:bookmarkEnd w:id="217"/>
      <w:bookmarkEnd w:id="218"/>
    </w:p>
    <w:p w:rsidR="00476C13" w:rsidRPr="009C1A1F" w:rsidRDefault="00476C13" w:rsidP="00476C13">
      <w:pPr>
        <w:ind w:firstLineChars="196" w:firstLine="412"/>
        <w:rPr>
          <w:rFonts w:ascii="宋体" w:hAnsi="宋体"/>
          <w:szCs w:val="21"/>
        </w:rPr>
      </w:pPr>
      <w:r w:rsidRPr="009C1A1F">
        <w:rPr>
          <w:rFonts w:ascii="宋体" w:hAnsi="宋体" w:hint="eastAsia"/>
          <w:szCs w:val="21"/>
        </w:rPr>
        <w:t>34</w:t>
      </w:r>
      <w:r w:rsidRPr="009C1A1F">
        <w:rPr>
          <w:rFonts w:ascii="宋体" w:hAnsi="宋体"/>
          <w:szCs w:val="21"/>
        </w:rPr>
        <w:t xml:space="preserve">.1  </w:t>
      </w:r>
      <w:r w:rsidRPr="009C1A1F">
        <w:rPr>
          <w:rFonts w:ascii="宋体" w:hAnsi="宋体" w:hint="eastAsia"/>
          <w:szCs w:val="21"/>
        </w:rPr>
        <w:t>评标委员会将审查投标文件是否完整、总体编排是否有序、文件签署是否合格、投标人是否提交了投标保证金、有无计算上的错误等。</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  </w:t>
      </w:r>
      <w:r w:rsidRPr="009C1A1F">
        <w:rPr>
          <w:rFonts w:ascii="宋体" w:hAnsi="宋体" w:hint="eastAsia"/>
          <w:szCs w:val="21"/>
        </w:rPr>
        <w:t>算术错误将按以下方法更正（次序排先者优先）：</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34.2.1 </w:t>
      </w:r>
      <w:r w:rsidRPr="009C1A1F">
        <w:rPr>
          <w:rFonts w:ascii="宋体" w:hAnsi="宋体" w:hint="eastAsia"/>
          <w:szCs w:val="21"/>
        </w:rPr>
        <w:t>若</w:t>
      </w:r>
      <w:r>
        <w:rPr>
          <w:rFonts w:ascii="宋体" w:hAnsi="宋体" w:hint="eastAsia"/>
          <w:szCs w:val="21"/>
        </w:rPr>
        <w:t>投</w:t>
      </w:r>
      <w:r w:rsidRPr="009C1A1F">
        <w:rPr>
          <w:rFonts w:ascii="宋体" w:hAnsi="宋体" w:hint="eastAsia"/>
          <w:szCs w:val="21"/>
        </w:rPr>
        <w:t>标一览表中投标总价与分项报价表中的总价不一致，以</w:t>
      </w:r>
      <w:r>
        <w:rPr>
          <w:rFonts w:ascii="宋体" w:hAnsi="宋体" w:hint="eastAsia"/>
          <w:szCs w:val="21"/>
        </w:rPr>
        <w:t>投标</w:t>
      </w:r>
      <w:r w:rsidRPr="009C1A1F">
        <w:rPr>
          <w:rFonts w:ascii="宋体" w:hAnsi="宋体" w:hint="eastAsia"/>
          <w:szCs w:val="21"/>
        </w:rPr>
        <w:t>一览表投标总价为准；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34.2.2 </w:t>
      </w:r>
      <w:r w:rsidRPr="009C1A1F">
        <w:rPr>
          <w:rFonts w:ascii="宋体" w:hAnsi="宋体" w:hint="eastAsia"/>
          <w:szCs w:val="21"/>
        </w:rPr>
        <w:t>若投标文件分项报价表中的报价与总价不一致，以总价为准；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34.2.3 </w:t>
      </w:r>
      <w:r w:rsidRPr="009C1A1F">
        <w:rPr>
          <w:rFonts w:ascii="宋体" w:hAnsi="宋体" w:hint="eastAsia"/>
          <w:szCs w:val="21"/>
        </w:rPr>
        <w:t>若投标文件的大写金额和小写金额不一致的，以大写金额为准；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34.2.4 </w:t>
      </w:r>
      <w:r w:rsidRPr="009C1A1F">
        <w:rPr>
          <w:rFonts w:ascii="宋体" w:hAnsi="宋体" w:hint="eastAsia"/>
          <w:szCs w:val="21"/>
        </w:rPr>
        <w:t>单价金额小数点有明显错位的，应以总价为准，并修改单价；</w:t>
      </w:r>
    </w:p>
    <w:p w:rsidR="00476C13" w:rsidRDefault="00476C13" w:rsidP="00476C13">
      <w:pPr>
        <w:ind w:firstLineChars="196" w:firstLine="412"/>
        <w:rPr>
          <w:rFonts w:ascii="宋体" w:hAnsi="宋体"/>
          <w:szCs w:val="21"/>
        </w:rPr>
      </w:pPr>
      <w:r w:rsidRPr="009C1A1F">
        <w:rPr>
          <w:rFonts w:ascii="宋体" w:hAnsi="宋体" w:hint="eastAsia"/>
          <w:szCs w:val="21"/>
        </w:rPr>
        <w:t xml:space="preserve">34.2.5 </w:t>
      </w:r>
      <w:r w:rsidRPr="009C1A1F">
        <w:rPr>
          <w:rFonts w:ascii="宋体" w:hAnsi="宋体" w:hint="eastAsia"/>
          <w:szCs w:val="21"/>
        </w:rPr>
        <w:t>对不同文字文本投标文件的解释发生异议的，以中文文本为准。</w:t>
      </w:r>
    </w:p>
    <w:p w:rsidR="00476C13" w:rsidRPr="009C1A1F" w:rsidRDefault="00476C13" w:rsidP="00476C13">
      <w:pPr>
        <w:ind w:firstLineChars="196" w:firstLine="412"/>
        <w:rPr>
          <w:rFonts w:ascii="宋体" w:hAnsi="宋体"/>
          <w:szCs w:val="21"/>
        </w:rPr>
      </w:pPr>
      <w:r>
        <w:rPr>
          <w:rFonts w:ascii="宋体" w:hAnsi="宋体" w:hint="eastAsia"/>
          <w:szCs w:val="21"/>
        </w:rPr>
        <w:t>34.2.6</w:t>
      </w:r>
      <w:r>
        <w:rPr>
          <w:rFonts w:ascii="宋体" w:hAnsi="宋体" w:hint="eastAsia"/>
          <w:szCs w:val="21"/>
        </w:rPr>
        <w:t>若投</w:t>
      </w:r>
      <w:r w:rsidRPr="000E5717">
        <w:rPr>
          <w:rFonts w:ascii="宋体" w:hAnsi="宋体" w:hint="eastAsia"/>
          <w:szCs w:val="21"/>
        </w:rPr>
        <w:t>标一览表中交货期与</w:t>
      </w:r>
      <w:r>
        <w:rPr>
          <w:rFonts w:ascii="宋体" w:hAnsi="宋体" w:hint="eastAsia"/>
          <w:szCs w:val="21"/>
        </w:rPr>
        <w:t>项目实施方案</w:t>
      </w:r>
      <w:r w:rsidRPr="000E5717">
        <w:rPr>
          <w:rFonts w:ascii="宋体" w:hAnsi="宋体" w:hint="eastAsia"/>
          <w:szCs w:val="21"/>
        </w:rPr>
        <w:t>中的交货期不一致，以</w:t>
      </w:r>
      <w:r>
        <w:rPr>
          <w:rFonts w:ascii="宋体" w:hAnsi="宋体" w:hint="eastAsia"/>
          <w:szCs w:val="21"/>
        </w:rPr>
        <w:t>投标</w:t>
      </w:r>
      <w:r w:rsidRPr="000E5717">
        <w:rPr>
          <w:rFonts w:ascii="宋体" w:hAnsi="宋体" w:hint="eastAsia"/>
          <w:szCs w:val="21"/>
        </w:rPr>
        <w:t>一览表交货期为准。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34</w:t>
      </w:r>
      <w:r w:rsidRPr="009C1A1F">
        <w:rPr>
          <w:rFonts w:ascii="宋体" w:hAnsi="宋体"/>
          <w:szCs w:val="21"/>
        </w:rPr>
        <w:t xml:space="preserve">.3  </w:t>
      </w:r>
      <w:r w:rsidRPr="009C1A1F">
        <w:rPr>
          <w:rFonts w:ascii="宋体" w:hAnsi="宋体" w:hint="eastAsia"/>
          <w:szCs w:val="21"/>
        </w:rPr>
        <w:t>对于投标文件中不构成实质性偏差的不正规、不一致或不规则，给评审带来不便，评标委员会可以接受。</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34.4</w:t>
      </w:r>
      <w:r w:rsidRPr="009C1A1F">
        <w:rPr>
          <w:rFonts w:ascii="宋体" w:hAnsi="宋体" w:hint="eastAsia"/>
          <w:szCs w:val="21"/>
        </w:rPr>
        <w:t>根据上述修正错误的原则及方法调整或修正投标文件的投标报价，投标人同意后，调整后的投标报价对投标人起约束作用。</w:t>
      </w:r>
      <w:r w:rsidRPr="009C1A1F">
        <w:rPr>
          <w:rFonts w:ascii="宋体" w:hAnsi="宋体" w:hint="eastAsia"/>
          <w:b/>
          <w:bCs/>
          <w:szCs w:val="21"/>
        </w:rPr>
        <w:t>如果投标人不接受修正后的报价，则其投标将被拒绝并且其投标保证金也将被没收，并不影响评标工作。</w:t>
      </w:r>
    </w:p>
    <w:p w:rsidR="00476C13" w:rsidRPr="009C1A1F" w:rsidRDefault="00476C13" w:rsidP="00476C13">
      <w:pPr>
        <w:spacing w:line="360" w:lineRule="auto"/>
        <w:rPr>
          <w:rFonts w:ascii="黑体" w:eastAsia="黑体" w:hAnsi="宋体"/>
          <w:sz w:val="24"/>
        </w:rPr>
      </w:pPr>
      <w:bookmarkStart w:id="219" w:name="_Toc100052401"/>
      <w:r w:rsidRPr="009C1A1F">
        <w:rPr>
          <w:rFonts w:ascii="黑体" w:eastAsia="黑体" w:hAnsi="宋体" w:hint="eastAsia"/>
          <w:sz w:val="24"/>
        </w:rPr>
        <w:t>35．投标文件的</w:t>
      </w:r>
      <w:bookmarkEnd w:id="210"/>
      <w:bookmarkEnd w:id="211"/>
      <w:bookmarkEnd w:id="212"/>
      <w:bookmarkEnd w:id="213"/>
      <w:r w:rsidRPr="009C1A1F">
        <w:rPr>
          <w:rFonts w:ascii="黑体" w:eastAsia="黑体" w:hAnsi="宋体" w:hint="eastAsia"/>
          <w:sz w:val="24"/>
        </w:rPr>
        <w:t>比较与评价</w:t>
      </w:r>
      <w:bookmarkEnd w:id="219"/>
    </w:p>
    <w:p w:rsidR="00476C13" w:rsidRPr="009C1A1F" w:rsidRDefault="00476C13" w:rsidP="00476C13">
      <w:pPr>
        <w:ind w:firstLineChars="196" w:firstLine="412"/>
        <w:rPr>
          <w:rFonts w:ascii="宋体" w:hAnsi="宋体"/>
          <w:szCs w:val="21"/>
        </w:rPr>
      </w:pPr>
      <w:r w:rsidRPr="009C1A1F">
        <w:rPr>
          <w:rFonts w:ascii="宋体" w:hAnsi="宋体" w:hint="eastAsia"/>
          <w:szCs w:val="21"/>
        </w:rPr>
        <w:t>评标委员会将按照《深圳经济特区政府采购条例》及《深圳</w:t>
      </w:r>
      <w:r>
        <w:rPr>
          <w:rFonts w:ascii="宋体" w:hAnsi="宋体" w:hint="eastAsia"/>
          <w:szCs w:val="21"/>
        </w:rPr>
        <w:t>经济特区</w:t>
      </w:r>
      <w:r>
        <w:rPr>
          <w:rFonts w:ascii="宋体" w:hAnsi="宋体"/>
          <w:szCs w:val="21"/>
        </w:rPr>
        <w:t>政府采购条例实施细则</w:t>
      </w:r>
      <w:r w:rsidRPr="009C1A1F">
        <w:rPr>
          <w:rFonts w:ascii="宋体" w:hAnsi="宋体" w:hint="eastAsia"/>
          <w:szCs w:val="21"/>
        </w:rPr>
        <w:t>》，参照相关法律、法规、规定，仅对通过资格性审查和符合性审查的投标文件进行综合比较与评价。</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36.实地考察、演示或设备测试</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36.1</w:t>
      </w:r>
      <w:r w:rsidRPr="009C1A1F">
        <w:rPr>
          <w:rFonts w:ascii="宋体" w:hAnsi="宋体" w:hint="eastAsia"/>
          <w:szCs w:val="21"/>
        </w:rPr>
        <w:t>在招标过程中，评标委员会有权决定是否对本项目投标人进行现场勘察或实地考察或检验有关证明材料的原件。投标人应随时做好接受检查的准备。</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36.2</w:t>
      </w:r>
      <w:r w:rsidRPr="009C1A1F">
        <w:rPr>
          <w:rFonts w:ascii="宋体" w:hAnsi="宋体" w:hint="eastAsia"/>
          <w:szCs w:val="21"/>
        </w:rPr>
        <w:t>若招标文件要求进行现场演示或设备测试的，投标人应做好相应准备。</w:t>
      </w:r>
    </w:p>
    <w:p w:rsidR="00476C13" w:rsidRPr="009C1A1F" w:rsidRDefault="00476C13" w:rsidP="00476C13">
      <w:pPr>
        <w:spacing w:line="360" w:lineRule="auto"/>
        <w:rPr>
          <w:rFonts w:ascii="黑体" w:eastAsia="黑体" w:hAnsi="宋体"/>
          <w:sz w:val="24"/>
        </w:rPr>
      </w:pPr>
      <w:bookmarkStart w:id="220" w:name="_Toc100052402"/>
      <w:r w:rsidRPr="009C1A1F">
        <w:rPr>
          <w:rFonts w:ascii="黑体" w:eastAsia="黑体" w:hAnsi="宋体" w:hint="eastAsia"/>
          <w:sz w:val="24"/>
        </w:rPr>
        <w:t>37．评标方法</w:t>
      </w:r>
      <w:bookmarkEnd w:id="220"/>
    </w:p>
    <w:p w:rsidR="00476C13" w:rsidRPr="009C1A1F" w:rsidRDefault="00476C13" w:rsidP="00476C13">
      <w:pPr>
        <w:ind w:firstLineChars="196" w:firstLine="412"/>
        <w:rPr>
          <w:rFonts w:ascii="宋体" w:hAnsi="宋体"/>
          <w:szCs w:val="21"/>
        </w:rPr>
      </w:pPr>
      <w:r w:rsidRPr="009C1A1F">
        <w:rPr>
          <w:rFonts w:ascii="宋体" w:hAnsi="宋体" w:hint="eastAsia"/>
          <w:szCs w:val="21"/>
        </w:rPr>
        <w:t>37.1</w:t>
      </w:r>
      <w:r w:rsidRPr="009C1A1F">
        <w:rPr>
          <w:rFonts w:hint="eastAsia"/>
        </w:rPr>
        <w:t>根据《转发财政部关于加强政府采购货物和服务项目价格评审管理的通知》（深财购[2007]9号）和《关于印发&lt;深圳市政府采购评标委员会和评标方法暂行规定&gt;的通知》(深财购[2005]5号)的有关要求，</w:t>
      </w:r>
      <w:r w:rsidRPr="009C1A1F">
        <w:rPr>
          <w:rFonts w:ascii="宋体" w:hAnsi="宋体" w:hint="eastAsia"/>
          <w:szCs w:val="21"/>
        </w:rPr>
        <w:t>项目评标方法分为最低评标价法、综合评</w:t>
      </w:r>
      <w:r>
        <w:rPr>
          <w:rFonts w:ascii="宋体" w:hAnsi="宋体" w:hint="eastAsia"/>
          <w:szCs w:val="21"/>
        </w:rPr>
        <w:t>分</w:t>
      </w:r>
      <w:r w:rsidRPr="009C1A1F">
        <w:rPr>
          <w:rFonts w:ascii="宋体" w:hAnsi="宋体" w:hint="eastAsia"/>
          <w:szCs w:val="21"/>
        </w:rPr>
        <w:t>法、性价比法及法律、法规允许的其它评标办法。</w:t>
      </w:r>
    </w:p>
    <w:p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37.1.1</w:t>
      </w:r>
      <w:bookmarkStart w:id="221" w:name="评标方法2"/>
      <w:r w:rsidRPr="009C1A1F">
        <w:rPr>
          <w:rFonts w:ascii="宋体" w:hAnsi="宋体" w:hint="eastAsia"/>
          <w:b/>
          <w:bCs/>
          <w:szCs w:val="21"/>
        </w:rPr>
        <w:t>最低评标价法</w:t>
      </w:r>
    </w:p>
    <w:p w:rsidR="00476C13" w:rsidRPr="009C1A1F" w:rsidRDefault="00476C13" w:rsidP="00476C13">
      <w:pPr>
        <w:ind w:firstLineChars="196" w:firstLine="412"/>
        <w:rPr>
          <w:rFonts w:ascii="宋体" w:hAnsi="宋体"/>
          <w:bCs/>
          <w:szCs w:val="21"/>
        </w:rPr>
      </w:pPr>
      <w:r w:rsidRPr="009C1A1F">
        <w:rPr>
          <w:rFonts w:ascii="宋体" w:hAnsi="宋体" w:hint="eastAsia"/>
          <w:bCs/>
          <w:szCs w:val="21"/>
        </w:rPr>
        <w:t>最低价法是指以价格因素确定中标候选供应商</w:t>
      </w:r>
      <w:r>
        <w:rPr>
          <w:rFonts w:ascii="宋体" w:hAnsi="宋体" w:hint="eastAsia"/>
          <w:bCs/>
          <w:szCs w:val="21"/>
        </w:rPr>
        <w:t>的评标方法，即在满足招标文件实质性要求前提下，以报价最低的投标人</w:t>
      </w:r>
      <w:r w:rsidRPr="009C1A1F">
        <w:rPr>
          <w:rFonts w:ascii="宋体" w:hAnsi="宋体" w:hint="eastAsia"/>
          <w:bCs/>
          <w:szCs w:val="21"/>
        </w:rPr>
        <w:t>作为中标候选供应商或中标供应商的评标方法；</w:t>
      </w:r>
    </w:p>
    <w:p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37.1.2</w:t>
      </w:r>
      <w:r w:rsidRPr="009C1A1F">
        <w:rPr>
          <w:rFonts w:ascii="宋体" w:hAnsi="宋体" w:hint="eastAsia"/>
          <w:b/>
          <w:bCs/>
          <w:szCs w:val="21"/>
        </w:rPr>
        <w:t>综合评分法</w:t>
      </w:r>
      <w:bookmarkEnd w:id="221"/>
    </w:p>
    <w:p w:rsidR="00476C13" w:rsidRPr="009C1A1F" w:rsidRDefault="00476C13" w:rsidP="00476C13">
      <w:pPr>
        <w:ind w:firstLineChars="196" w:firstLine="412"/>
        <w:rPr>
          <w:rFonts w:ascii="宋体" w:hAnsi="宋体"/>
          <w:bCs/>
          <w:szCs w:val="21"/>
        </w:rPr>
      </w:pPr>
      <w:bookmarkStart w:id="222" w:name="评标方法3"/>
      <w:r w:rsidRPr="009C1A1F">
        <w:rPr>
          <w:rFonts w:ascii="宋体" w:hAnsi="宋体" w:hint="eastAsia"/>
          <w:bCs/>
          <w:szCs w:val="21"/>
        </w:rPr>
        <w:t>综合评分法是指在最大限度地满足招标文件实质性要求</w:t>
      </w:r>
      <w:r>
        <w:rPr>
          <w:rFonts w:ascii="宋体" w:hAnsi="宋体" w:hint="eastAsia"/>
          <w:bCs/>
          <w:szCs w:val="21"/>
        </w:rPr>
        <w:t>前提下，按照招标文件中规定的各项因素进行量化打分，每个投标人</w:t>
      </w:r>
      <w:r w:rsidRPr="009C1A1F">
        <w:rPr>
          <w:rFonts w:ascii="宋体" w:hAnsi="宋体" w:hint="eastAsia"/>
          <w:bCs/>
          <w:szCs w:val="21"/>
        </w:rPr>
        <w:t>的总得分应以去掉一</w:t>
      </w:r>
      <w:r>
        <w:rPr>
          <w:rFonts w:ascii="宋体" w:hAnsi="宋体" w:hint="eastAsia"/>
          <w:bCs/>
          <w:szCs w:val="21"/>
        </w:rPr>
        <w:t>个最高分和一个最低分后的汇总分确定，以评标总得分最高的投标人</w:t>
      </w:r>
      <w:r w:rsidRPr="009C1A1F">
        <w:rPr>
          <w:rFonts w:ascii="宋体" w:hAnsi="宋体" w:hint="eastAsia"/>
          <w:bCs/>
          <w:szCs w:val="21"/>
        </w:rPr>
        <w:t>作为中标候选供应商或中标供应商的评标方法。</w:t>
      </w:r>
    </w:p>
    <w:p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37.1.3</w:t>
      </w:r>
      <w:r w:rsidRPr="009C1A1F">
        <w:rPr>
          <w:rFonts w:ascii="宋体" w:hAnsi="宋体" w:hint="eastAsia"/>
          <w:b/>
          <w:bCs/>
          <w:szCs w:val="21"/>
        </w:rPr>
        <w:t>性价比法</w:t>
      </w:r>
    </w:p>
    <w:p w:rsidR="00476C13" w:rsidRDefault="00476C13" w:rsidP="00476C13">
      <w:pPr>
        <w:ind w:firstLineChars="196" w:firstLine="412"/>
        <w:rPr>
          <w:rFonts w:ascii="宋体" w:hAnsi="宋体"/>
          <w:bCs/>
          <w:szCs w:val="21"/>
        </w:rPr>
      </w:pPr>
      <w:r w:rsidRPr="009C1A1F">
        <w:rPr>
          <w:rFonts w:ascii="宋体" w:hAnsi="宋体" w:hint="eastAsia"/>
          <w:bCs/>
          <w:szCs w:val="21"/>
        </w:rPr>
        <w:t>性价比法是指除价格因素外，经对投标文件进行</w:t>
      </w:r>
      <w:r>
        <w:rPr>
          <w:rFonts w:ascii="宋体" w:hAnsi="宋体" w:hint="eastAsia"/>
          <w:bCs/>
          <w:szCs w:val="21"/>
        </w:rPr>
        <w:t>评审，计算出评分因素的总分，除以投标报价，以商数最高的投标人</w:t>
      </w:r>
      <w:r w:rsidRPr="009C1A1F">
        <w:rPr>
          <w:rFonts w:ascii="宋体" w:hAnsi="宋体" w:hint="eastAsia"/>
          <w:bCs/>
          <w:szCs w:val="21"/>
        </w:rPr>
        <w:t>作为中标候选供应商或中标供应商的评标方法。</w:t>
      </w:r>
    </w:p>
    <w:p w:rsidR="00476C13" w:rsidRPr="00DA2AEF" w:rsidRDefault="00476C13" w:rsidP="00476C13">
      <w:pPr>
        <w:ind w:firstLineChars="196" w:firstLine="412"/>
        <w:rPr>
          <w:rFonts w:ascii="宋体" w:hAnsi="宋体"/>
          <w:bCs/>
          <w:color w:val="FF0000"/>
          <w:szCs w:val="21"/>
        </w:rPr>
      </w:pPr>
      <w:r>
        <w:rPr>
          <w:rFonts w:ascii="宋体" w:hAnsi="宋体" w:hint="eastAsia"/>
          <w:bCs/>
          <w:color w:val="FF0000"/>
          <w:szCs w:val="21"/>
        </w:rPr>
        <w:lastRenderedPageBreak/>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rsidR="00476C13" w:rsidRPr="009C1A1F" w:rsidRDefault="00476C13" w:rsidP="00476C13">
      <w:pPr>
        <w:ind w:firstLineChars="196" w:firstLine="412"/>
        <w:rPr>
          <w:rFonts w:ascii="宋体" w:hAnsi="宋体"/>
          <w:color w:val="FF0000"/>
          <w:szCs w:val="21"/>
        </w:rPr>
      </w:pPr>
      <w:r w:rsidRPr="009C1A1F">
        <w:rPr>
          <w:rFonts w:ascii="宋体" w:hAnsi="宋体" w:hint="eastAsia"/>
          <w:b/>
          <w:bCs/>
          <w:szCs w:val="21"/>
        </w:rPr>
        <w:t xml:space="preserve">37.2 </w:t>
      </w:r>
      <w:r w:rsidRPr="009C1A1F">
        <w:rPr>
          <w:rFonts w:ascii="宋体" w:hAnsi="宋体" w:hint="eastAsia"/>
          <w:b/>
          <w:bCs/>
          <w:szCs w:val="21"/>
        </w:rPr>
        <w:t>本项目采用的评标方法</w:t>
      </w:r>
      <w:bookmarkEnd w:id="222"/>
      <w:r w:rsidRPr="009C1A1F">
        <w:rPr>
          <w:rFonts w:ascii="宋体" w:hAnsi="宋体" w:hint="eastAsia"/>
          <w:b/>
          <w:bCs/>
          <w:szCs w:val="21"/>
        </w:rPr>
        <w:t>见本项目招标文件专用条款的相关内容。</w:t>
      </w:r>
    </w:p>
    <w:p w:rsidR="00476C13" w:rsidRPr="009C1A1F" w:rsidRDefault="00476C13" w:rsidP="00476C13">
      <w:pPr>
        <w:pStyle w:val="2"/>
        <w:numPr>
          <w:ilvl w:val="0"/>
          <w:numId w:val="12"/>
        </w:numPr>
        <w:spacing w:beforeLines="50" w:before="231" w:afterLines="50" w:after="231"/>
        <w:ind w:left="562" w:hanging="562"/>
        <w:rPr>
          <w:sz w:val="28"/>
          <w:szCs w:val="28"/>
        </w:rPr>
      </w:pPr>
      <w:r w:rsidRPr="009C1A1F">
        <w:rPr>
          <w:rFonts w:hint="eastAsia"/>
          <w:sz w:val="28"/>
          <w:szCs w:val="28"/>
        </w:rPr>
        <w:t>定标及公示</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38．定标方法</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1</w:t>
      </w:r>
      <w:r w:rsidRPr="009C1A1F">
        <w:rPr>
          <w:rFonts w:ascii="宋体" w:hAnsi="宋体" w:hint="eastAsia"/>
          <w:szCs w:val="21"/>
        </w:rPr>
        <w:t>评标委员会依据本项目招标文件所约定的评标方法进行评审和比较，向</w:t>
      </w:r>
      <w:r>
        <w:rPr>
          <w:rFonts w:ascii="宋体" w:hAnsi="宋体" w:hint="eastAsia"/>
          <w:szCs w:val="21"/>
        </w:rPr>
        <w:t>学校</w:t>
      </w:r>
      <w:r w:rsidRPr="009C1A1F">
        <w:rPr>
          <w:rFonts w:ascii="宋体" w:hAnsi="宋体" w:hint="eastAsia"/>
          <w:szCs w:val="21"/>
        </w:rPr>
        <w:t>采购机构提交书面评标报告，并根据评标方法比较评价结果从优到劣进行排序，并推荐中标候选人或确定中标供应商；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2</w:t>
      </w:r>
      <w:r w:rsidRPr="009C1A1F">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w:t>
      </w:r>
      <w:r>
        <w:rPr>
          <w:rFonts w:ascii="宋体" w:hAnsi="宋体" w:hint="eastAsia"/>
          <w:szCs w:val="21"/>
        </w:rPr>
        <w:t>释说明，并提交相关证明材料；否则，评标委员会可以取消该投标人</w:t>
      </w:r>
      <w:r w:rsidRPr="009C1A1F">
        <w:rPr>
          <w:rFonts w:ascii="宋体" w:hAnsi="宋体" w:hint="eastAsia"/>
          <w:szCs w:val="21"/>
        </w:rPr>
        <w:t>的中标资格，按顺序由排在后面的供应商递补，以此类推。对是否满足实质性要求或报价是否合理或是否低于成本，评委意见不一致时，按少数服从多数原则作出决定。</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3</w:t>
      </w:r>
      <w:r w:rsidRPr="009C1A1F">
        <w:rPr>
          <w:rFonts w:ascii="宋体" w:hAnsi="宋体"/>
          <w:szCs w:val="21"/>
        </w:rPr>
        <w:t>采用综合评</w:t>
      </w:r>
      <w:r w:rsidRPr="009C1A1F">
        <w:rPr>
          <w:rFonts w:ascii="宋体" w:hAnsi="宋体" w:hint="eastAsia"/>
          <w:szCs w:val="21"/>
        </w:rPr>
        <w:t>分</w:t>
      </w:r>
      <w:r w:rsidRPr="009C1A1F">
        <w:rPr>
          <w:rFonts w:ascii="宋体" w:hAnsi="宋体"/>
          <w:szCs w:val="21"/>
        </w:rPr>
        <w:t>法的，按评审后得分由高到低顺序排列。得分相同的，按投标报价由低到高顺序排列。得分且投标报价相同的，按技术指标优劣顺序排列。</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4</w:t>
      </w:r>
      <w:r w:rsidRPr="009C1A1F">
        <w:rPr>
          <w:rFonts w:ascii="宋体" w:hAnsi="宋体"/>
          <w:szCs w:val="21"/>
        </w:rPr>
        <w:t>采用</w:t>
      </w:r>
      <w:r w:rsidRPr="009C1A1F">
        <w:rPr>
          <w:rFonts w:ascii="宋体" w:hAnsi="宋体" w:hint="eastAsia"/>
          <w:szCs w:val="21"/>
        </w:rPr>
        <w:t>性价比</w:t>
      </w:r>
      <w:r w:rsidRPr="009C1A1F">
        <w:rPr>
          <w:rFonts w:ascii="宋体" w:hAnsi="宋体"/>
          <w:szCs w:val="21"/>
        </w:rPr>
        <w:t>法的</w:t>
      </w:r>
      <w:r w:rsidRPr="009C1A1F">
        <w:rPr>
          <w:rFonts w:ascii="宋体" w:hAnsi="宋体" w:hint="eastAsia"/>
          <w:szCs w:val="21"/>
        </w:rPr>
        <w:t>，按商数得分由高到低顺序排列。商数得分相同的，按投标报价由低到高顺序排列。商数得分且投标报价相同的，按技术指标优劣顺序排列。</w:t>
      </w:r>
    </w:p>
    <w:p w:rsidR="00476C13" w:rsidRPr="009C1A1F" w:rsidRDefault="00476C13" w:rsidP="00476C13">
      <w:pPr>
        <w:spacing w:line="360" w:lineRule="auto"/>
        <w:rPr>
          <w:rFonts w:ascii="黑体" w:eastAsia="黑体" w:hAnsi="宋体"/>
          <w:sz w:val="24"/>
        </w:rPr>
      </w:pPr>
      <w:bookmarkStart w:id="223" w:name="_Toc100052404"/>
      <w:r w:rsidRPr="009C1A1F">
        <w:rPr>
          <w:rFonts w:ascii="黑体" w:eastAsia="黑体" w:hAnsi="宋体" w:hint="eastAsia"/>
          <w:sz w:val="24"/>
        </w:rPr>
        <w:t>39．编写评标报告</w:t>
      </w:r>
      <w:bookmarkEnd w:id="223"/>
    </w:p>
    <w:p w:rsidR="00476C13" w:rsidRPr="009C1A1F" w:rsidRDefault="00476C13" w:rsidP="00476C13">
      <w:pPr>
        <w:ind w:firstLineChars="196" w:firstLine="412"/>
        <w:rPr>
          <w:rFonts w:ascii="宋体" w:hAnsi="宋体"/>
          <w:szCs w:val="21"/>
        </w:rPr>
      </w:pPr>
      <w:r w:rsidRPr="009C1A1F">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476C13" w:rsidRPr="009C1A1F" w:rsidRDefault="00476C13" w:rsidP="00476C13">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9C1A1F">
        <w:rPr>
          <w:rFonts w:ascii="黑体" w:eastAsia="黑体" w:hAnsi="宋体" w:hint="eastAsia"/>
          <w:sz w:val="24"/>
        </w:rPr>
        <w:t>40</w:t>
      </w:r>
      <w:r>
        <w:rPr>
          <w:rFonts w:ascii="黑体" w:eastAsia="黑体" w:hAnsi="宋体" w:hint="eastAsia"/>
          <w:sz w:val="24"/>
        </w:rPr>
        <w:t>．预</w:t>
      </w:r>
      <w:r w:rsidRPr="009C1A1F">
        <w:rPr>
          <w:rFonts w:ascii="黑体" w:eastAsia="黑体" w:hAnsi="宋体" w:hint="eastAsia"/>
          <w:sz w:val="24"/>
        </w:rPr>
        <w:t>中标公</w:t>
      </w:r>
      <w:r>
        <w:rPr>
          <w:rFonts w:ascii="黑体" w:eastAsia="黑体" w:hAnsi="宋体" w:hint="eastAsia"/>
          <w:sz w:val="24"/>
        </w:rPr>
        <w:t>告</w:t>
      </w:r>
      <w:bookmarkEnd w:id="224"/>
    </w:p>
    <w:p w:rsidR="00476C13" w:rsidRPr="009C1A1F" w:rsidRDefault="00476C13" w:rsidP="00476C13">
      <w:pPr>
        <w:ind w:firstLineChars="196" w:firstLine="412"/>
        <w:rPr>
          <w:rFonts w:ascii="宋体" w:hAnsi="宋体"/>
          <w:szCs w:val="21"/>
        </w:rPr>
      </w:pPr>
      <w:r w:rsidRPr="009C1A1F">
        <w:rPr>
          <w:rFonts w:ascii="宋体" w:hAnsi="宋体" w:hint="eastAsia"/>
          <w:szCs w:val="21"/>
        </w:rPr>
        <w:t>40.1</w:t>
      </w:r>
      <w:r w:rsidRPr="009C1A1F">
        <w:rPr>
          <w:rFonts w:ascii="宋体" w:hAnsi="宋体" w:hint="eastAsia"/>
          <w:szCs w:val="21"/>
        </w:rPr>
        <w:t>为体现“公开、公平、公正”的原则，评标结束后，</w:t>
      </w:r>
      <w:r>
        <w:rPr>
          <w:rFonts w:ascii="宋体" w:hAnsi="宋体" w:hint="eastAsia"/>
          <w:szCs w:val="21"/>
        </w:rPr>
        <w:t>学校</w:t>
      </w:r>
      <w:r w:rsidRPr="009C1A1F">
        <w:rPr>
          <w:rFonts w:ascii="宋体" w:hAnsi="宋体" w:hint="eastAsia"/>
          <w:szCs w:val="21"/>
        </w:rPr>
        <w:t>采购机构将在“</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网</w:t>
      </w:r>
      <w:r>
        <w:rPr>
          <w:rFonts w:ascii="宋体" w:hAnsi="宋体" w:hint="eastAsia"/>
          <w:szCs w:val="21"/>
        </w:rPr>
        <w:t>站</w:t>
      </w:r>
      <w:r w:rsidRPr="009C1A1F">
        <w:rPr>
          <w:rFonts w:ascii="宋体" w:hAnsi="宋体" w:hint="eastAsia"/>
          <w:szCs w:val="21"/>
        </w:rPr>
        <w:t>”（</w:t>
      </w:r>
      <w:hyperlink r:id="rId9" w:history="1">
        <w:r w:rsidRPr="00FB141E">
          <w:rPr>
            <w:rStyle w:val="ac"/>
            <w:rFonts w:ascii="宋体" w:hAnsi="宋体"/>
            <w:szCs w:val="21"/>
          </w:rPr>
          <w:t>http://bidding.szu.edu.cn/</w:t>
        </w:r>
      </w:hyperlink>
      <w:r w:rsidRPr="009C1A1F">
        <w:rPr>
          <w:rFonts w:ascii="宋体" w:hAnsi="宋体" w:hint="eastAsia"/>
          <w:szCs w:val="21"/>
        </w:rPr>
        <w:t>）上发布</w:t>
      </w:r>
      <w:r>
        <w:rPr>
          <w:rFonts w:ascii="宋体" w:hAnsi="宋体" w:hint="eastAsia"/>
          <w:szCs w:val="21"/>
        </w:rPr>
        <w:t>预</w:t>
      </w:r>
      <w:r w:rsidRPr="009C1A1F">
        <w:rPr>
          <w:rFonts w:ascii="宋体" w:hAnsi="宋体" w:hint="eastAsia"/>
          <w:szCs w:val="21"/>
        </w:rPr>
        <w:t>中标</w:t>
      </w:r>
      <w:r>
        <w:rPr>
          <w:rFonts w:ascii="宋体" w:hAnsi="宋体" w:hint="eastAsia"/>
          <w:szCs w:val="21"/>
        </w:rPr>
        <w:t>公告</w:t>
      </w:r>
      <w:r w:rsidRPr="009C1A1F">
        <w:rPr>
          <w:rFonts w:ascii="宋体" w:hAnsi="宋体" w:hint="eastAsia"/>
          <w:szCs w:val="21"/>
        </w:rPr>
        <w:t>，公示期为</w:t>
      </w:r>
      <w:r w:rsidRPr="009C1A1F">
        <w:rPr>
          <w:rFonts w:ascii="宋体" w:hAnsi="宋体" w:hint="eastAsia"/>
          <w:szCs w:val="21"/>
        </w:rPr>
        <w:t>72</w:t>
      </w:r>
      <w:r w:rsidRPr="009C1A1F">
        <w:rPr>
          <w:rFonts w:ascii="宋体" w:hAnsi="宋体" w:hint="eastAsia"/>
          <w:szCs w:val="21"/>
        </w:rPr>
        <w:t>小时。供应商如对评标结果有异议，请于公示期内，以书面向</w:t>
      </w:r>
      <w:r>
        <w:rPr>
          <w:rFonts w:ascii="宋体" w:hAnsi="宋体" w:hint="eastAsia"/>
          <w:szCs w:val="21"/>
        </w:rPr>
        <w:t>深圳</w:t>
      </w:r>
      <w:r>
        <w:rPr>
          <w:rFonts w:ascii="宋体" w:hAnsi="宋体"/>
          <w:szCs w:val="21"/>
        </w:rPr>
        <w:t>大学招投标管理中心</w:t>
      </w:r>
      <w:r w:rsidRPr="009C1A1F">
        <w:rPr>
          <w:rFonts w:ascii="宋体" w:hAnsi="宋体" w:hint="eastAsia"/>
          <w:szCs w:val="21"/>
        </w:rPr>
        <w:t>反映。若在</w:t>
      </w:r>
      <w:r w:rsidRPr="009C1A1F">
        <w:rPr>
          <w:rFonts w:ascii="宋体" w:hAnsi="宋体" w:hint="eastAsia"/>
          <w:szCs w:val="21"/>
        </w:rPr>
        <w:lastRenderedPageBreak/>
        <w:t>公示期内未提出异议，则视为认同该评标结果。</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40.2</w:t>
      </w:r>
      <w:r w:rsidRPr="009C1A1F">
        <w:rPr>
          <w:rFonts w:ascii="宋体" w:hAnsi="宋体" w:hint="eastAsia"/>
          <w:szCs w:val="21"/>
        </w:rPr>
        <w:t>质疑投诉人应保证质疑投诉内容的真实性和可靠性，并承担相应的法律责任。</w:t>
      </w:r>
    </w:p>
    <w:p w:rsidR="00476C13" w:rsidRPr="009C1A1F" w:rsidRDefault="00476C13" w:rsidP="00476C13">
      <w:pPr>
        <w:spacing w:line="360" w:lineRule="auto"/>
        <w:rPr>
          <w:rFonts w:ascii="黑体" w:eastAsia="黑体" w:hAnsi="宋体"/>
          <w:sz w:val="24"/>
        </w:rPr>
      </w:pPr>
      <w:bookmarkStart w:id="229" w:name="_Toc100052406"/>
      <w:r w:rsidRPr="009C1A1F">
        <w:rPr>
          <w:rFonts w:ascii="黑体" w:eastAsia="黑体" w:hAnsi="宋体" w:hint="eastAsia"/>
          <w:sz w:val="24"/>
        </w:rPr>
        <w:t>41．中标结果及中标通知书</w:t>
      </w:r>
      <w:bookmarkEnd w:id="229"/>
    </w:p>
    <w:bookmarkEnd w:id="225"/>
    <w:bookmarkEnd w:id="226"/>
    <w:bookmarkEnd w:id="227"/>
    <w:bookmarkEnd w:id="228"/>
    <w:p w:rsidR="00476C13" w:rsidRPr="009C1A1F" w:rsidRDefault="00476C13" w:rsidP="00476C13">
      <w:pPr>
        <w:ind w:firstLineChars="196" w:firstLine="412"/>
        <w:rPr>
          <w:rFonts w:ascii="宋体" w:hAnsi="宋体"/>
          <w:szCs w:val="21"/>
        </w:rPr>
      </w:pPr>
      <w:r w:rsidRPr="009C1A1F">
        <w:rPr>
          <w:rFonts w:ascii="宋体" w:hAnsi="宋体" w:hint="eastAsia"/>
          <w:szCs w:val="21"/>
        </w:rPr>
        <w:t>41</w:t>
      </w:r>
      <w:r w:rsidRPr="009C1A1F">
        <w:rPr>
          <w:rFonts w:ascii="宋体" w:hAnsi="宋体"/>
          <w:szCs w:val="21"/>
        </w:rPr>
        <w:t>.</w:t>
      </w:r>
      <w:r w:rsidRPr="009C1A1F">
        <w:rPr>
          <w:rFonts w:ascii="宋体" w:hAnsi="宋体" w:hint="eastAsia"/>
          <w:szCs w:val="21"/>
        </w:rPr>
        <w:t>1</w:t>
      </w:r>
      <w:r w:rsidRPr="009C1A1F">
        <w:rPr>
          <w:rFonts w:ascii="宋体" w:hAnsi="宋体" w:hint="eastAsia"/>
          <w:szCs w:val="21"/>
        </w:rPr>
        <w:t>预中标公告公布以后</w:t>
      </w:r>
      <w:r w:rsidRPr="009C1A1F">
        <w:rPr>
          <w:rFonts w:ascii="宋体" w:hAnsi="宋体" w:hint="eastAsia"/>
          <w:szCs w:val="21"/>
        </w:rPr>
        <w:t>,</w:t>
      </w:r>
      <w:r w:rsidRPr="009C1A1F">
        <w:rPr>
          <w:rFonts w:ascii="宋体" w:hAnsi="宋体" w:hint="eastAsia"/>
          <w:szCs w:val="21"/>
        </w:rPr>
        <w:t>公示期内无人投诉</w:t>
      </w:r>
      <w:r w:rsidRPr="009C1A1F">
        <w:rPr>
          <w:rFonts w:ascii="宋体" w:hAnsi="宋体" w:hint="eastAsia"/>
          <w:szCs w:val="21"/>
        </w:rPr>
        <w:t>,</w:t>
      </w:r>
      <w:r w:rsidRPr="009C1A1F">
        <w:rPr>
          <w:rFonts w:ascii="宋体" w:hAnsi="宋体" w:hint="eastAsia"/>
          <w:szCs w:val="21"/>
        </w:rPr>
        <w:t>将转为中标公告。中标人确定后，请中标供应商和采购单位</w:t>
      </w:r>
      <w:r>
        <w:rPr>
          <w:rFonts w:ascii="宋体" w:hAnsi="宋体" w:hint="eastAsia"/>
          <w:szCs w:val="21"/>
        </w:rPr>
        <w:t>到深圳大学</w:t>
      </w:r>
      <w:r>
        <w:rPr>
          <w:rFonts w:ascii="宋体" w:hAnsi="宋体"/>
          <w:szCs w:val="21"/>
        </w:rPr>
        <w:t>招投标管理中心</w:t>
      </w:r>
      <w:r w:rsidRPr="009C1A1F">
        <w:rPr>
          <w:rFonts w:ascii="宋体" w:hAnsi="宋体" w:hint="eastAsia"/>
          <w:b/>
          <w:szCs w:val="21"/>
        </w:rPr>
        <w:t>领取《中标通知书》（</w:t>
      </w:r>
      <w:r w:rsidRPr="009C1A1F">
        <w:rPr>
          <w:rFonts w:ascii="宋体" w:hAnsi="宋体" w:hint="eastAsia"/>
          <w:szCs w:val="21"/>
        </w:rPr>
        <w:t>咨询电话：</w:t>
      </w:r>
      <w:r w:rsidRPr="009C1A1F">
        <w:rPr>
          <w:rFonts w:ascii="宋体" w:hAnsi="宋体" w:hint="eastAsia"/>
          <w:szCs w:val="21"/>
        </w:rPr>
        <w:t>0755</w:t>
      </w:r>
      <w:r w:rsidRPr="009C1A1F">
        <w:rPr>
          <w:rFonts w:ascii="宋体" w:hAnsi="宋体" w:hint="eastAsia"/>
          <w:szCs w:val="21"/>
        </w:rPr>
        <w:t>—</w:t>
      </w:r>
      <w:r>
        <w:rPr>
          <w:rFonts w:ascii="宋体" w:hAnsi="宋体" w:hint="eastAsia"/>
          <w:szCs w:val="21"/>
        </w:rPr>
        <w:t>26531025</w:t>
      </w:r>
      <w:r w:rsidRPr="009C1A1F">
        <w:rPr>
          <w:rFonts w:ascii="宋体" w:hAnsi="宋体" w:hint="eastAsia"/>
          <w:szCs w:val="21"/>
        </w:rPr>
        <w:t>）。</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41</w:t>
      </w:r>
      <w:r w:rsidRPr="009C1A1F">
        <w:rPr>
          <w:rFonts w:ascii="宋体" w:hAnsi="宋体"/>
          <w:szCs w:val="21"/>
        </w:rPr>
        <w:t>.2</w:t>
      </w:r>
      <w:r w:rsidRPr="009C1A1F">
        <w:rPr>
          <w:rFonts w:ascii="宋体" w:hAnsi="宋体" w:hint="eastAsia"/>
          <w:szCs w:val="21"/>
        </w:rPr>
        <w:t>中标通知书是合同的重要组成部分。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41.3</w:t>
      </w:r>
      <w:r w:rsidRPr="009C1A1F">
        <w:rPr>
          <w:rFonts w:ascii="宋体" w:hAnsi="宋体" w:hint="eastAsia"/>
          <w:szCs w:val="21"/>
        </w:rPr>
        <w:t>因质疑投诉或其它原因导致项目结果变更或采购终止的，深圳</w:t>
      </w:r>
      <w:r>
        <w:rPr>
          <w:rFonts w:ascii="宋体" w:hAnsi="宋体" w:hint="eastAsia"/>
          <w:szCs w:val="21"/>
        </w:rPr>
        <w:t>大学</w:t>
      </w:r>
      <w:r>
        <w:rPr>
          <w:rFonts w:ascii="宋体" w:hAnsi="宋体"/>
          <w:szCs w:val="21"/>
        </w:rPr>
        <w:t>招投标管理中心</w:t>
      </w:r>
      <w:r w:rsidRPr="009C1A1F">
        <w:rPr>
          <w:rFonts w:ascii="宋体" w:hAnsi="宋体" w:hint="eastAsia"/>
          <w:szCs w:val="21"/>
        </w:rPr>
        <w:t>心有权收回中标通知书或终止采购合同。</w:t>
      </w:r>
    </w:p>
    <w:p w:rsidR="00476C13" w:rsidRPr="009C1A1F" w:rsidRDefault="00476C13" w:rsidP="00476C13">
      <w:pPr>
        <w:pStyle w:val="2"/>
        <w:numPr>
          <w:ilvl w:val="0"/>
          <w:numId w:val="12"/>
        </w:numPr>
        <w:spacing w:beforeLines="50" w:before="231" w:afterLines="50" w:after="231"/>
        <w:ind w:left="562" w:hanging="562"/>
        <w:rPr>
          <w:sz w:val="28"/>
          <w:szCs w:val="28"/>
        </w:rPr>
      </w:pPr>
      <w:bookmarkStart w:id="230" w:name="bt合同的授予"/>
      <w:bookmarkStart w:id="231" w:name="_Toc73517678"/>
      <w:bookmarkStart w:id="232" w:name="_Toc73518156"/>
      <w:bookmarkStart w:id="233" w:name="_Toc100052407"/>
      <w:bookmarkStart w:id="234" w:name="_Toc101074884"/>
      <w:bookmarkEnd w:id="230"/>
      <w:r w:rsidRPr="009C1A1F">
        <w:rPr>
          <w:rFonts w:hint="eastAsia"/>
          <w:sz w:val="28"/>
          <w:szCs w:val="28"/>
        </w:rPr>
        <w:t>公开招标失败的后续处理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42．公开招标失败的处理</w:t>
      </w:r>
    </w:p>
    <w:p w:rsidR="00476C13" w:rsidRPr="009C1A1F" w:rsidRDefault="00476C13" w:rsidP="00476C13">
      <w:pPr>
        <w:ind w:firstLineChars="196" w:firstLine="412"/>
        <w:rPr>
          <w:rFonts w:ascii="宋体" w:hAnsi="宋体"/>
        </w:rPr>
      </w:pPr>
      <w:r w:rsidRPr="009C1A1F">
        <w:rPr>
          <w:rFonts w:ascii="宋体" w:hAnsi="宋体" w:hint="eastAsia"/>
          <w:szCs w:val="21"/>
        </w:rPr>
        <w:t>42.1</w:t>
      </w:r>
      <w:r w:rsidRPr="009C1A1F">
        <w:rPr>
          <w:rFonts w:ascii="宋体" w:hAnsi="宋体" w:hint="eastAsia"/>
          <w:szCs w:val="21"/>
        </w:rPr>
        <w:t>本项目公开招标过程中若由于投标截止后</w:t>
      </w:r>
      <w:r w:rsidRPr="009C1A1F">
        <w:rPr>
          <w:rFonts w:ascii="宋体" w:hAnsi="宋体" w:hint="eastAsia"/>
        </w:rPr>
        <w:t>实际递交</w:t>
      </w:r>
      <w:r w:rsidRPr="009C1A1F">
        <w:rPr>
          <w:rFonts w:ascii="宋体" w:hAnsi="宋体"/>
        </w:rPr>
        <w:t>投标</w:t>
      </w:r>
      <w:r w:rsidRPr="009C1A1F">
        <w:rPr>
          <w:rFonts w:ascii="宋体" w:hAnsi="宋体" w:hint="eastAsia"/>
        </w:rPr>
        <w:t>文件的供应商数量不足、经评标委员会评审对招标文件作实质响应的供应商不足等原因造成公开招标失败，可由</w:t>
      </w:r>
      <w:r>
        <w:rPr>
          <w:rFonts w:ascii="宋体" w:hAnsi="宋体" w:hint="eastAsia"/>
        </w:rPr>
        <w:t>学校</w:t>
      </w:r>
      <w:r w:rsidRPr="009C1A1F">
        <w:rPr>
          <w:rFonts w:ascii="宋体" w:hAnsi="宋体" w:cs="宋体" w:hint="eastAsia"/>
        </w:rPr>
        <w:t>采购机构</w:t>
      </w:r>
      <w:r w:rsidRPr="009C1A1F">
        <w:rPr>
          <w:rFonts w:ascii="宋体" w:hAnsi="宋体" w:hint="eastAsia"/>
        </w:rPr>
        <w:t>重新组织采购。</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42.2</w:t>
      </w:r>
      <w:r w:rsidRPr="009C1A1F">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42.3</w:t>
      </w:r>
      <w:r w:rsidRPr="009C1A1F">
        <w:rPr>
          <w:rFonts w:ascii="宋体" w:hAnsi="宋体" w:hint="eastAsia"/>
          <w:szCs w:val="21"/>
        </w:rPr>
        <w:t>重新组织采购有以下两种组织形式：</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1</w:t>
      </w:r>
      <w:r w:rsidRPr="009C1A1F">
        <w:rPr>
          <w:rFonts w:ascii="宋体" w:hAnsi="宋体" w:hint="eastAsia"/>
        </w:rPr>
        <w:t>）由</w:t>
      </w:r>
      <w:r>
        <w:rPr>
          <w:rFonts w:ascii="宋体" w:hAnsi="宋体" w:hint="eastAsia"/>
        </w:rPr>
        <w:t>学校</w:t>
      </w:r>
      <w:r w:rsidRPr="009C1A1F">
        <w:rPr>
          <w:rFonts w:ascii="宋体" w:hAnsi="宋体" w:hint="eastAsia"/>
        </w:rPr>
        <w:t>采购机构重新组织公开招标；</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2</w:t>
      </w:r>
      <w:r w:rsidRPr="009C1A1F">
        <w:rPr>
          <w:rFonts w:ascii="宋体" w:hAnsi="宋体" w:hint="eastAsia"/>
        </w:rPr>
        <w:t>）根据实际情况需要向</w:t>
      </w:r>
      <w:r w:rsidRPr="0059479A">
        <w:rPr>
          <w:rFonts w:ascii="宋体" w:hAnsi="宋体" w:hint="eastAsia"/>
          <w:color w:val="FF0000"/>
        </w:rPr>
        <w:t>学校采购监督管理部门</w:t>
      </w:r>
      <w:r w:rsidRPr="009C1A1F">
        <w:rPr>
          <w:rFonts w:ascii="宋体" w:hAnsi="宋体" w:hint="eastAsia"/>
        </w:rPr>
        <w:t>提出非公开招标方式申请，经</w:t>
      </w:r>
      <w:r>
        <w:rPr>
          <w:rFonts w:ascii="宋体" w:hAnsi="宋体" w:hint="eastAsia"/>
        </w:rPr>
        <w:t>学校</w:t>
      </w:r>
      <w:r w:rsidRPr="009C1A1F">
        <w:rPr>
          <w:rFonts w:ascii="宋体" w:hAnsi="宋体" w:hint="eastAsia"/>
        </w:rPr>
        <w:t>采购监督管理部门批准公开招标失败</w:t>
      </w:r>
      <w:r>
        <w:rPr>
          <w:rFonts w:ascii="宋体" w:hAnsi="宋体" w:hint="eastAsia"/>
        </w:rPr>
        <w:t>的</w:t>
      </w:r>
      <w:r w:rsidRPr="009C1A1F">
        <w:rPr>
          <w:rFonts w:ascii="宋体" w:hAnsi="宋体" w:hint="eastAsia"/>
        </w:rPr>
        <w:t>采购项目可转为竞争性谈判或单一来源谈判方式采购。</w:t>
      </w:r>
    </w:p>
    <w:p w:rsidR="00476C13" w:rsidRPr="009C1A1F" w:rsidRDefault="00476C13" w:rsidP="00476C13">
      <w:pPr>
        <w:ind w:firstLineChars="196" w:firstLine="412"/>
        <w:rPr>
          <w:rFonts w:ascii="宋体" w:hAnsi="宋体"/>
        </w:rPr>
      </w:pPr>
      <w:r w:rsidRPr="009C1A1F">
        <w:rPr>
          <w:rFonts w:ascii="宋体" w:hAnsi="宋体" w:hint="eastAsia"/>
        </w:rPr>
        <w:t>42.4</w:t>
      </w:r>
      <w:r w:rsidRPr="009C1A1F">
        <w:rPr>
          <w:rFonts w:ascii="宋体" w:hAnsi="宋体" w:hint="eastAsia"/>
        </w:rPr>
        <w:t>公开招标失败的采购项目重新组织公开招标，</w:t>
      </w:r>
      <w:r>
        <w:rPr>
          <w:rFonts w:ascii="宋体" w:hAnsi="宋体" w:hint="eastAsia"/>
        </w:rPr>
        <w:t>学校</w:t>
      </w:r>
      <w:r w:rsidRPr="009C1A1F">
        <w:rPr>
          <w:rFonts w:ascii="宋体" w:hAnsi="宋体" w:hint="eastAsia"/>
        </w:rPr>
        <w:t>采购机构要重新按公开招标流程发布招标公告和招标文件、组成评标委员会等组织采购活动。</w:t>
      </w:r>
    </w:p>
    <w:p w:rsidR="00476C13" w:rsidRPr="009C1A1F" w:rsidRDefault="00476C13" w:rsidP="00476C13">
      <w:pPr>
        <w:ind w:firstLineChars="196" w:firstLine="412"/>
        <w:rPr>
          <w:rFonts w:ascii="宋体" w:hAnsi="宋体"/>
        </w:rPr>
      </w:pPr>
      <w:r w:rsidRPr="009C1A1F">
        <w:rPr>
          <w:rFonts w:ascii="宋体" w:hAnsi="宋体" w:hint="eastAsia"/>
        </w:rPr>
        <w:t>42.5</w:t>
      </w:r>
      <w:r w:rsidRPr="009C1A1F">
        <w:rPr>
          <w:rFonts w:ascii="宋体" w:hAnsi="宋体" w:hint="eastAsia"/>
        </w:rPr>
        <w:t>公开招标失败的采购项目经</w:t>
      </w:r>
      <w:r w:rsidRPr="0059479A">
        <w:rPr>
          <w:rFonts w:ascii="宋体" w:hAnsi="宋体" w:hint="eastAsia"/>
          <w:color w:val="FF0000"/>
        </w:rPr>
        <w:t>学校采购监督管理部门</w:t>
      </w:r>
      <w:r w:rsidRPr="009C1A1F">
        <w:rPr>
          <w:rFonts w:ascii="宋体" w:hAnsi="宋体" w:hint="eastAsia"/>
        </w:rPr>
        <w:t>批准转为竞争性谈判或单一来源谈判方式采购的，可不另行制作谈判文件，</w:t>
      </w:r>
      <w:r>
        <w:rPr>
          <w:rFonts w:ascii="宋体" w:hAnsi="宋体" w:hint="eastAsia"/>
        </w:rPr>
        <w:t>学校</w:t>
      </w:r>
      <w:r w:rsidRPr="009C1A1F">
        <w:rPr>
          <w:rFonts w:ascii="宋体" w:hAnsi="宋体" w:hint="eastAsia"/>
        </w:rPr>
        <w:t>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43．公开招标失败项目转为竞争性谈判方式采购的</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lastRenderedPageBreak/>
        <w:t>43.1</w:t>
      </w:r>
      <w:r w:rsidRPr="009C1A1F">
        <w:rPr>
          <w:rFonts w:ascii="宋体" w:hAnsi="宋体" w:hint="eastAsia"/>
          <w:b/>
          <w:szCs w:val="21"/>
        </w:rPr>
        <w:t>谈判文件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43.1.1</w:t>
      </w:r>
      <w:r w:rsidRPr="009C1A1F">
        <w:rPr>
          <w:rFonts w:ascii="宋体" w:hAnsi="宋体" w:hint="eastAsia"/>
          <w:szCs w:val="21"/>
        </w:rPr>
        <w:t>公开招标失败项目转为竞争性谈判方式采购的，原招标文件转为谈判文件。</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43.2</w:t>
      </w:r>
      <w:r w:rsidRPr="009C1A1F">
        <w:rPr>
          <w:rFonts w:ascii="宋体" w:hAnsi="宋体" w:hint="eastAsia"/>
          <w:b/>
          <w:szCs w:val="21"/>
        </w:rPr>
        <w:t>谈判小组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43.2.1</w:t>
      </w:r>
      <w:r w:rsidRPr="009C1A1F">
        <w:rPr>
          <w:rFonts w:ascii="宋体" w:hAnsi="宋体" w:hint="eastAsia"/>
          <w:szCs w:val="21"/>
        </w:rPr>
        <w:t>公开招标失败项目转为竞争性谈判方式采购后，评标委员会转为谈判小组</w:t>
      </w:r>
      <w:r w:rsidRPr="009C1A1F">
        <w:rPr>
          <w:rFonts w:ascii="宋体" w:hAnsi="宋体" w:hint="eastAsia"/>
        </w:rPr>
        <w:t>；专家可重新抽取也可继续采用评标委员会内专家。</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43.2.2</w:t>
      </w:r>
      <w:r w:rsidRPr="009C1A1F">
        <w:rPr>
          <w:rFonts w:ascii="宋体" w:hAnsi="宋体" w:hint="eastAsia"/>
        </w:rPr>
        <w:t>谈判前，谈判小组将对各供应商的谈判应答文件进行审查，</w:t>
      </w:r>
      <w:r w:rsidRPr="009C1A1F">
        <w:rPr>
          <w:rFonts w:ascii="宋体" w:hAnsi="宋体" w:hint="eastAsia"/>
          <w:bCs/>
        </w:rPr>
        <w:t>当谈判应答文件出现</w:t>
      </w:r>
      <w:r>
        <w:rPr>
          <w:rFonts w:ascii="宋体" w:hAnsi="宋体" w:hint="eastAsia"/>
          <w:bCs/>
        </w:rPr>
        <w:t>资格</w:t>
      </w:r>
      <w:r>
        <w:rPr>
          <w:rFonts w:ascii="宋体" w:hAnsi="宋体"/>
          <w:bCs/>
        </w:rPr>
        <w:t>性审查不符合项</w:t>
      </w:r>
      <w:r>
        <w:rPr>
          <w:rFonts w:ascii="宋体" w:hAnsi="宋体" w:hint="eastAsia"/>
          <w:bCs/>
        </w:rPr>
        <w:t>时</w:t>
      </w:r>
      <w:r w:rsidRPr="009C1A1F">
        <w:rPr>
          <w:rFonts w:ascii="宋体" w:hAnsi="宋体" w:hint="eastAsia"/>
          <w:bCs/>
        </w:rPr>
        <w:t>将视为无效，按废标处理，不得进入谈判，</w:t>
      </w:r>
      <w:r w:rsidRPr="009C1A1F">
        <w:rPr>
          <w:rFonts w:ascii="宋体" w:hAnsi="宋体" w:hint="eastAsia"/>
          <w:b/>
        </w:rPr>
        <w:t>具体内容见原招标文件中投标文件初审表的《资格性检查表》部分以及谈判邀请中相应的变动部分。</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43.3</w:t>
      </w:r>
      <w:r w:rsidRPr="009C1A1F">
        <w:rPr>
          <w:rFonts w:ascii="宋体" w:hAnsi="宋体" w:hint="eastAsia"/>
          <w:b/>
          <w:szCs w:val="21"/>
        </w:rPr>
        <w:t>谈判程序</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43.3.1</w:t>
      </w:r>
      <w:r w:rsidRPr="009C1A1F">
        <w:rPr>
          <w:rFonts w:ascii="宋体" w:hAnsi="宋体" w:hint="eastAsia"/>
          <w:szCs w:val="21"/>
        </w:rPr>
        <w:t>参加谈判的供应商和谈判小组成员填写谈判登记表，并交验证明文件（法定代表人证明书、法人授权委托书、被授权的谈判代表身份证原件）。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.2</w:t>
      </w:r>
      <w:r w:rsidRPr="009C1A1F">
        <w:rPr>
          <w:rFonts w:ascii="宋体" w:hAnsi="宋体" w:hint="eastAsia"/>
          <w:szCs w:val="21"/>
        </w:rPr>
        <w:t>谈判小组主持人宣布谈判规则和谈判纪律。</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.3</w:t>
      </w:r>
      <w:r w:rsidRPr="009C1A1F">
        <w:rPr>
          <w:rFonts w:ascii="宋体" w:hAnsi="宋体" w:hint="eastAsia"/>
          <w:szCs w:val="21"/>
        </w:rPr>
        <w:t>在谈判中，谈判小组将就以下谈判内容跟供应商进行谈判：</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szCs w:val="21"/>
        </w:rPr>
        <w:t>1</w:t>
      </w:r>
      <w:r w:rsidRPr="009C1A1F">
        <w:rPr>
          <w:rFonts w:ascii="宋体" w:hAnsi="宋体" w:hint="eastAsia"/>
          <w:szCs w:val="21"/>
        </w:rPr>
        <w:t>）项目方案；</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2</w:t>
      </w:r>
      <w:r w:rsidRPr="009C1A1F">
        <w:rPr>
          <w:rFonts w:ascii="宋体" w:hAnsi="宋体" w:hint="eastAsia"/>
          <w:szCs w:val="21"/>
        </w:rPr>
        <w:t>）报价；</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3</w:t>
      </w:r>
      <w:r w:rsidRPr="009C1A1F">
        <w:rPr>
          <w:rFonts w:ascii="宋体" w:hAnsi="宋体" w:hint="eastAsia"/>
          <w:szCs w:val="21"/>
        </w:rPr>
        <w:t>）其它相关事项。</w:t>
      </w:r>
    </w:p>
    <w:p w:rsidR="00476C13" w:rsidRPr="009C1A1F" w:rsidRDefault="00476C13" w:rsidP="00476C13">
      <w:pPr>
        <w:ind w:firstLineChars="196" w:firstLine="412"/>
        <w:rPr>
          <w:rFonts w:ascii="宋体" w:hAnsi="宋体"/>
          <w:szCs w:val="21"/>
        </w:rPr>
      </w:pPr>
      <w:r w:rsidRPr="009C1A1F">
        <w:rPr>
          <w:rFonts w:ascii="宋体" w:hAnsi="宋体" w:hint="eastAsia"/>
          <w:szCs w:val="21"/>
        </w:rPr>
        <w:t>原招标文件或谈判邀请文件有实质性变动的，谈判小组应当通过</w:t>
      </w:r>
      <w:r>
        <w:rPr>
          <w:rFonts w:ascii="宋体" w:hAnsi="宋体" w:hint="eastAsia"/>
          <w:szCs w:val="21"/>
        </w:rPr>
        <w:t>学校</w:t>
      </w:r>
      <w:r w:rsidRPr="009C1A1F">
        <w:rPr>
          <w:rFonts w:ascii="宋体" w:hAnsi="宋体" w:hint="eastAsia"/>
          <w:szCs w:val="21"/>
        </w:rPr>
        <w:t>采购机构通知所有参加谈判的供应商。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43.3.4</w:t>
      </w:r>
      <w:r w:rsidRPr="009C1A1F">
        <w:rPr>
          <w:rFonts w:ascii="宋体" w:hAnsi="宋体" w:hint="eastAsia"/>
          <w:szCs w:val="21"/>
        </w:rPr>
        <w:t>谈判小组可以用书面形式要求各供应商对其谈判应答文件含义不明确的内容作必要的澄清或者说明，重要问题供应商应以书面形式进行澄清、说明。</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w:t>
      </w:r>
      <w:r w:rsidRPr="009C1A1F">
        <w:rPr>
          <w:rFonts w:ascii="宋体" w:hAnsi="宋体" w:hint="eastAsia"/>
          <w:szCs w:val="21"/>
        </w:rPr>
        <w:t xml:space="preserve">5 </w:t>
      </w:r>
      <w:r w:rsidRPr="009C1A1F">
        <w:rPr>
          <w:rFonts w:ascii="宋体" w:hAnsi="宋体" w:hint="eastAsia"/>
          <w:szCs w:val="21"/>
        </w:rPr>
        <w:t>允许供应商在谈判结束之前根据谈判小组提出的内容进行澄清、修改或完善，或对项目方案进行相应的调整。</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w:t>
      </w:r>
      <w:r w:rsidRPr="009C1A1F">
        <w:rPr>
          <w:rFonts w:ascii="宋体" w:hAnsi="宋体" w:hint="eastAsia"/>
          <w:szCs w:val="21"/>
        </w:rPr>
        <w:t>6</w:t>
      </w:r>
      <w:r w:rsidRPr="009C1A1F">
        <w:rPr>
          <w:rFonts w:ascii="宋体" w:hAnsi="宋体" w:hint="eastAsia"/>
          <w:szCs w:val="21"/>
        </w:rPr>
        <w:t>供应商对谈判应答文件进行修改，都应形成文字材料，并经供应商谈判授权人签字认可。</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43.3.7</w:t>
      </w:r>
      <w:r w:rsidRPr="009C1A1F">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43.3.8</w:t>
      </w:r>
      <w:r w:rsidRPr="009C1A1F">
        <w:rPr>
          <w:rFonts w:ascii="宋体" w:hAnsi="宋体" w:hint="eastAsia"/>
          <w:bCs/>
        </w:rPr>
        <w:t>当谈判应答文件出现</w:t>
      </w:r>
      <w:r>
        <w:rPr>
          <w:rFonts w:ascii="宋体" w:hAnsi="宋体" w:hint="eastAsia"/>
          <w:bCs/>
        </w:rPr>
        <w:t>符合</w:t>
      </w:r>
      <w:r>
        <w:rPr>
          <w:rFonts w:ascii="宋体" w:hAnsi="宋体"/>
          <w:bCs/>
        </w:rPr>
        <w:t>性审查不符合项</w:t>
      </w:r>
      <w:r>
        <w:rPr>
          <w:rFonts w:ascii="宋体" w:hAnsi="宋体" w:hint="eastAsia"/>
          <w:bCs/>
        </w:rPr>
        <w:t>时</w:t>
      </w:r>
      <w:r w:rsidRPr="009C1A1F">
        <w:rPr>
          <w:rFonts w:ascii="宋体" w:hAnsi="宋体" w:hint="eastAsia"/>
          <w:szCs w:val="21"/>
        </w:rPr>
        <w:t>，该供应商的谈判结果作废标处理，</w:t>
      </w:r>
      <w:r w:rsidRPr="009C1A1F">
        <w:rPr>
          <w:rFonts w:ascii="宋体" w:hAnsi="宋体" w:hint="eastAsia"/>
          <w:b/>
          <w:szCs w:val="21"/>
        </w:rPr>
        <w:t>具体内容见原招标文件中投标文件初审表的《符合性检查表》部分以及谈判邀请中相应的变动部分。</w:t>
      </w:r>
    </w:p>
    <w:p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43.3</w:t>
      </w:r>
      <w:r w:rsidRPr="009C1A1F">
        <w:rPr>
          <w:rFonts w:ascii="宋体" w:hAnsi="宋体"/>
          <w:szCs w:val="21"/>
        </w:rPr>
        <w:t>.</w:t>
      </w:r>
      <w:r w:rsidRPr="009C1A1F">
        <w:rPr>
          <w:rFonts w:ascii="宋体" w:hAnsi="宋体" w:hint="eastAsia"/>
          <w:szCs w:val="21"/>
        </w:rPr>
        <w:t>9</w:t>
      </w:r>
      <w:r w:rsidRPr="009C1A1F">
        <w:rPr>
          <w:rFonts w:ascii="宋体" w:hAnsi="宋体" w:hint="eastAsia"/>
          <w:szCs w:val="21"/>
        </w:rPr>
        <w:t>谈判结束后，谈判小组根据供应商提供的谈判应答文件、谈判过程中产生的相关资料，对供应商谈判应答文件进行评估与比较，提出书面评审意见。</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43.3.10</w:t>
      </w:r>
      <w:r w:rsidRPr="009C1A1F">
        <w:rPr>
          <w:rFonts w:ascii="宋体" w:hAnsi="宋体" w:hint="eastAsia"/>
          <w:szCs w:val="21"/>
        </w:rPr>
        <w:t>谈判小组将对谈判过程进行记录，以存档备查。</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43.4</w:t>
      </w:r>
      <w:r w:rsidRPr="009C1A1F">
        <w:rPr>
          <w:rFonts w:ascii="宋体" w:hAnsi="宋体" w:hint="eastAsia"/>
          <w:b/>
          <w:szCs w:val="21"/>
        </w:rPr>
        <w:t>评标方法和定标原则</w:t>
      </w:r>
    </w:p>
    <w:p w:rsidR="00476C13" w:rsidRDefault="00476C13" w:rsidP="00476C13">
      <w:pPr>
        <w:tabs>
          <w:tab w:val="num" w:pos="-1080"/>
        </w:tabs>
        <w:ind w:firstLineChars="200" w:firstLine="420"/>
        <w:rPr>
          <w:rFonts w:ascii="宋体" w:hAnsi="宋体"/>
          <w:b/>
          <w:szCs w:val="21"/>
        </w:rPr>
      </w:pPr>
      <w:r w:rsidRPr="009C1A1F">
        <w:rPr>
          <w:rFonts w:ascii="宋体" w:hAnsi="宋体" w:hint="eastAsia"/>
          <w:szCs w:val="21"/>
        </w:rPr>
        <w:t>43.4.1</w:t>
      </w:r>
      <w:r w:rsidRPr="009C1A1F">
        <w:rPr>
          <w:rFonts w:ascii="宋体" w:hAnsi="宋体" w:hint="eastAsia"/>
          <w:szCs w:val="21"/>
        </w:rPr>
        <w:t>根据《深圳市政府采购评标委员会和评标方法暂行规定》（深财购</w:t>
      </w:r>
      <w:r w:rsidRPr="009C1A1F">
        <w:rPr>
          <w:rFonts w:ascii="宋体" w:hAnsi="宋体" w:hint="eastAsia"/>
          <w:szCs w:val="21"/>
        </w:rPr>
        <w:t>[2005]5</w:t>
      </w:r>
      <w:r w:rsidRPr="009C1A1F">
        <w:rPr>
          <w:rFonts w:ascii="宋体" w:hAnsi="宋体" w:hint="eastAsia"/>
          <w:szCs w:val="21"/>
        </w:rPr>
        <w:t>号），竞争性谈判采购项目的评标方法要比照</w:t>
      </w:r>
      <w:r w:rsidRPr="009C1A1F">
        <w:rPr>
          <w:rFonts w:ascii="宋体" w:hAnsi="宋体" w:hint="eastAsia"/>
          <w:b/>
          <w:szCs w:val="21"/>
        </w:rPr>
        <w:t>最低评标价法规定执行</w:t>
      </w:r>
      <w:r w:rsidRPr="009C1A1F">
        <w:rPr>
          <w:rFonts w:ascii="宋体" w:hAnsi="宋体" w:hint="eastAsia"/>
          <w:szCs w:val="21"/>
        </w:rPr>
        <w:t>。如确因实际情况需要采用其他评标方法的，应报经同级政府采购监督管理部门批准。</w:t>
      </w:r>
      <w:r w:rsidRPr="009C1A1F">
        <w:rPr>
          <w:rFonts w:ascii="宋体" w:hAnsi="宋体" w:hint="eastAsia"/>
          <w:b/>
        </w:rPr>
        <w:t>原招标文件若采用</w:t>
      </w:r>
      <w:r w:rsidRPr="009C1A1F">
        <w:rPr>
          <w:rFonts w:ascii="宋体" w:hAnsi="宋体" w:hint="eastAsia"/>
          <w:b/>
          <w:bCs/>
        </w:rPr>
        <w:t>最低评标价法以外的评标方法，转为竞争性谈判后，评标方法应采用</w:t>
      </w:r>
      <w:r w:rsidRPr="009C1A1F">
        <w:rPr>
          <w:rFonts w:ascii="宋体" w:hAnsi="宋体" w:hint="eastAsia"/>
          <w:b/>
          <w:szCs w:val="21"/>
        </w:rPr>
        <w:t>最低评标价法。</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43.4.2</w:t>
      </w:r>
      <w:r w:rsidRPr="009C1A1F">
        <w:rPr>
          <w:rFonts w:ascii="宋体" w:hAnsi="宋体" w:hint="eastAsia"/>
          <w:szCs w:val="21"/>
        </w:rPr>
        <w:t>对公开招标失败转为竞争性谈判方式采购的项目，谈判小组</w:t>
      </w:r>
      <w:r w:rsidRPr="009C1A1F">
        <w:rPr>
          <w:rFonts w:ascii="宋体" w:hAnsi="宋体" w:hint="eastAsia"/>
        </w:rPr>
        <w:t>对谈判应答文件进行评审和比较，综合各家供应商最终的方案、服务和投资等谈判结果并按本通用条款第</w:t>
      </w:r>
      <w:r w:rsidRPr="009C1A1F">
        <w:rPr>
          <w:rFonts w:ascii="宋体" w:hAnsi="宋体" w:hint="eastAsia"/>
          <w:bCs/>
          <w:szCs w:val="21"/>
        </w:rPr>
        <w:t>37.1.1</w:t>
      </w:r>
      <w:r w:rsidRPr="009C1A1F">
        <w:rPr>
          <w:rFonts w:ascii="宋体" w:hAnsi="宋体" w:hint="eastAsia"/>
          <w:bCs/>
          <w:szCs w:val="21"/>
        </w:rPr>
        <w:t>款</w:t>
      </w:r>
      <w:r w:rsidRPr="009C1A1F">
        <w:rPr>
          <w:rFonts w:ascii="宋体" w:hAnsi="宋体" w:hint="eastAsia"/>
        </w:rPr>
        <w:t>的</w:t>
      </w:r>
      <w:r w:rsidRPr="009C1A1F">
        <w:rPr>
          <w:rFonts w:ascii="宋体" w:hAnsi="宋体" w:hint="eastAsia"/>
          <w:b/>
          <w:bCs/>
        </w:rPr>
        <w:t>最低评标价法</w:t>
      </w:r>
      <w:r w:rsidRPr="009C1A1F">
        <w:rPr>
          <w:rFonts w:ascii="宋体" w:hAnsi="宋体" w:hint="eastAsia"/>
        </w:rPr>
        <w:t>进行评审。</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rPr>
        <w:t>43.4.3</w:t>
      </w:r>
      <w:r w:rsidRPr="009C1A1F">
        <w:rPr>
          <w:rFonts w:ascii="宋体" w:hAnsi="宋体" w:hint="eastAsia"/>
        </w:rPr>
        <w:t>若要采用其他评标方法的，必须</w:t>
      </w:r>
      <w:r w:rsidRPr="009C1A1F">
        <w:rPr>
          <w:rFonts w:ascii="宋体" w:hAnsi="宋体" w:hint="eastAsia"/>
          <w:szCs w:val="21"/>
        </w:rPr>
        <w:t>报经</w:t>
      </w:r>
      <w:r>
        <w:rPr>
          <w:rFonts w:ascii="宋体" w:hAnsi="宋体" w:hint="eastAsia"/>
          <w:szCs w:val="21"/>
        </w:rPr>
        <w:t>深圳大学</w:t>
      </w:r>
      <w:r w:rsidRPr="009C1A1F">
        <w:rPr>
          <w:rFonts w:ascii="宋体" w:hAnsi="宋体" w:hint="eastAsia"/>
          <w:szCs w:val="21"/>
        </w:rPr>
        <w:t>采购监督管理部门批准，谈判小组按批准的评标方法进行评审。谈判邀请文件中应注明批准的评标方法。</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rPr>
        <w:t>43.4.4</w:t>
      </w:r>
      <w:r w:rsidRPr="009C1A1F">
        <w:rPr>
          <w:rFonts w:ascii="宋体" w:hAnsi="宋体" w:hint="eastAsia"/>
        </w:rPr>
        <w:t>谈判小组向</w:t>
      </w:r>
      <w:r>
        <w:rPr>
          <w:rFonts w:ascii="宋体" w:hAnsi="宋体" w:hint="eastAsia"/>
        </w:rPr>
        <w:t>学校</w:t>
      </w:r>
      <w:r w:rsidRPr="009C1A1F">
        <w:rPr>
          <w:rFonts w:ascii="宋体" w:hAnsi="宋体" w:hint="eastAsia"/>
        </w:rPr>
        <w:t>采购机构提交书面评标报告，并推荐中标候选人或确定中标供应商。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44．公开招标失败项目转为单一来源谈判方式采购</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44.1</w:t>
      </w:r>
      <w:r w:rsidRPr="009C1A1F">
        <w:rPr>
          <w:rFonts w:ascii="宋体" w:hAnsi="宋体" w:hint="eastAsia"/>
          <w:b/>
          <w:szCs w:val="21"/>
        </w:rPr>
        <w:t>谈判文件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44.1.1</w:t>
      </w:r>
      <w:r w:rsidRPr="009C1A1F">
        <w:rPr>
          <w:rFonts w:ascii="宋体" w:hAnsi="宋体" w:hint="eastAsia"/>
          <w:szCs w:val="21"/>
        </w:rPr>
        <w:t>公开招标失败项目转为单一来源谈判方式采购的，原招标文件转为谈判文件。</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44.2</w:t>
      </w:r>
      <w:r w:rsidRPr="009C1A1F">
        <w:rPr>
          <w:rFonts w:ascii="宋体" w:hAnsi="宋体" w:hint="eastAsia"/>
          <w:b/>
          <w:szCs w:val="21"/>
        </w:rPr>
        <w:t>谈判小组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44.2.1</w:t>
      </w:r>
      <w:r w:rsidRPr="009C1A1F">
        <w:rPr>
          <w:rFonts w:ascii="宋体" w:hAnsi="宋体" w:hint="eastAsia"/>
          <w:szCs w:val="21"/>
        </w:rPr>
        <w:t>公开招标失败项目转为单一来源谈判方式采购后，评标委员会转为谈判小组，</w:t>
      </w:r>
      <w:r w:rsidRPr="009C1A1F">
        <w:rPr>
          <w:rFonts w:ascii="宋体" w:hAnsi="宋体" w:hint="eastAsia"/>
        </w:rPr>
        <w:t>专家可重新抽取也可继续采用评标委员会内专家。</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44.2.2</w:t>
      </w:r>
      <w:r w:rsidRPr="009C1A1F">
        <w:rPr>
          <w:rFonts w:ascii="宋体" w:hAnsi="宋体" w:hint="eastAsia"/>
        </w:rPr>
        <w:t>谈判前，谈判小组将对单一来源供应商的谈判应答文件进行审查，</w:t>
      </w:r>
      <w:r w:rsidRPr="009C1A1F">
        <w:rPr>
          <w:rFonts w:ascii="宋体" w:hAnsi="宋体" w:hint="eastAsia"/>
          <w:bCs/>
        </w:rPr>
        <w:t>当谈判应答文件出现</w:t>
      </w:r>
      <w:r>
        <w:rPr>
          <w:rFonts w:ascii="宋体" w:hAnsi="宋体" w:hint="eastAsia"/>
          <w:bCs/>
        </w:rPr>
        <w:t>资格</w:t>
      </w:r>
      <w:r>
        <w:rPr>
          <w:rFonts w:ascii="宋体" w:hAnsi="宋体"/>
          <w:bCs/>
        </w:rPr>
        <w:t>性审查不符合项</w:t>
      </w:r>
      <w:r>
        <w:rPr>
          <w:rFonts w:ascii="宋体" w:hAnsi="宋体" w:hint="eastAsia"/>
          <w:bCs/>
        </w:rPr>
        <w:t>时</w:t>
      </w:r>
      <w:r w:rsidRPr="009C1A1F">
        <w:rPr>
          <w:rFonts w:ascii="宋体" w:hAnsi="宋体" w:hint="eastAsia"/>
          <w:bCs/>
        </w:rPr>
        <w:t>将视为无效，按废标处理，不得进入谈判，</w:t>
      </w:r>
      <w:r w:rsidRPr="009C1A1F">
        <w:rPr>
          <w:rFonts w:ascii="宋体" w:hAnsi="宋体" w:hint="eastAsia"/>
          <w:b/>
        </w:rPr>
        <w:t>具体内容见原招标文件中投标文件初审表的《资格性检查表》部分以及谈判邀请中相应的变动部分。</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44.3</w:t>
      </w:r>
      <w:r w:rsidRPr="009C1A1F">
        <w:rPr>
          <w:rFonts w:ascii="宋体" w:hAnsi="宋体" w:hint="eastAsia"/>
          <w:b/>
          <w:szCs w:val="21"/>
        </w:rPr>
        <w:t>谈判程序</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44.3.1</w:t>
      </w:r>
      <w:r w:rsidRPr="009C1A1F">
        <w:rPr>
          <w:rFonts w:ascii="宋体" w:hAnsi="宋体" w:hint="eastAsia"/>
          <w:szCs w:val="21"/>
        </w:rPr>
        <w:t>参加谈判的供应商和谈判小组成员填写谈判登记表，并交验证明文件（法定代表人证明书、法人授权委托书、被授权的谈判代表身份证原件）。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.2</w:t>
      </w:r>
      <w:r w:rsidRPr="009C1A1F">
        <w:rPr>
          <w:rFonts w:ascii="宋体" w:hAnsi="宋体" w:hint="eastAsia"/>
          <w:szCs w:val="21"/>
        </w:rPr>
        <w:t>谈判小组主持人宣布谈判规则和谈判纪律。</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.3</w:t>
      </w:r>
      <w:r w:rsidRPr="009C1A1F">
        <w:rPr>
          <w:rFonts w:ascii="宋体" w:hAnsi="宋体" w:hint="eastAsia"/>
          <w:szCs w:val="21"/>
        </w:rPr>
        <w:t>在谈判中，谈判小组将就以下谈判内容跟供应商进行谈判：</w:t>
      </w:r>
    </w:p>
    <w:p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w:t>
      </w:r>
      <w:r w:rsidRPr="009C1A1F">
        <w:rPr>
          <w:rFonts w:ascii="宋体" w:hAnsi="宋体"/>
          <w:szCs w:val="21"/>
        </w:rPr>
        <w:t>1</w:t>
      </w:r>
      <w:r w:rsidRPr="009C1A1F">
        <w:rPr>
          <w:rFonts w:ascii="宋体" w:hAnsi="宋体" w:hint="eastAsia"/>
          <w:szCs w:val="21"/>
        </w:rPr>
        <w:t>）项目方案；</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2</w:t>
      </w:r>
      <w:r w:rsidRPr="009C1A1F">
        <w:rPr>
          <w:rFonts w:ascii="宋体" w:hAnsi="宋体" w:hint="eastAsia"/>
          <w:szCs w:val="21"/>
        </w:rPr>
        <w:t>）报价；</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3</w:t>
      </w:r>
      <w:r w:rsidRPr="009C1A1F">
        <w:rPr>
          <w:rFonts w:ascii="宋体" w:hAnsi="宋体" w:hint="eastAsia"/>
          <w:szCs w:val="21"/>
        </w:rPr>
        <w:t>）其它相关事项。</w:t>
      </w:r>
    </w:p>
    <w:p w:rsidR="00476C13" w:rsidRPr="009C1A1F" w:rsidRDefault="00476C13" w:rsidP="00476C13">
      <w:pPr>
        <w:ind w:firstLineChars="196" w:firstLine="412"/>
        <w:rPr>
          <w:rFonts w:ascii="宋体" w:hAnsi="宋体"/>
          <w:szCs w:val="21"/>
        </w:rPr>
      </w:pPr>
      <w:r w:rsidRPr="009C1A1F">
        <w:rPr>
          <w:rFonts w:ascii="宋体" w:hAnsi="宋体" w:hint="eastAsia"/>
          <w:szCs w:val="21"/>
        </w:rPr>
        <w:t>原招标文件或谈判邀请文件有实质性变动的，谈判小组应当通过</w:t>
      </w:r>
      <w:r>
        <w:rPr>
          <w:rFonts w:ascii="宋体" w:hAnsi="宋体" w:hint="eastAsia"/>
          <w:szCs w:val="21"/>
        </w:rPr>
        <w:t>学校</w:t>
      </w:r>
      <w:r w:rsidRPr="009C1A1F">
        <w:rPr>
          <w:rFonts w:ascii="宋体" w:hAnsi="宋体" w:hint="eastAsia"/>
          <w:szCs w:val="21"/>
        </w:rPr>
        <w:t>采购机构通知供应商。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44.3.4</w:t>
      </w:r>
      <w:r w:rsidRPr="009C1A1F">
        <w:rPr>
          <w:rFonts w:ascii="宋体" w:hAnsi="宋体" w:hint="eastAsia"/>
          <w:szCs w:val="21"/>
        </w:rPr>
        <w:t>谈判小组可以用书面形式要求供应商对其谈判应答文件含义不明确的内容作必要的澄清或者说明，重要问题供应商应以书面形式进行澄清、说明。</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 xml:space="preserve">5 </w:t>
      </w:r>
      <w:r w:rsidRPr="009C1A1F">
        <w:rPr>
          <w:rFonts w:ascii="宋体" w:hAnsi="宋体" w:hint="eastAsia"/>
          <w:szCs w:val="21"/>
        </w:rPr>
        <w:t>允许供应商在谈判结束之前根据谈判小组提出的内容进行澄清、修改或完善，或对项目方案进行相应的调整。</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6</w:t>
      </w:r>
      <w:r w:rsidRPr="009C1A1F">
        <w:rPr>
          <w:rFonts w:ascii="宋体" w:hAnsi="宋体" w:hint="eastAsia"/>
          <w:szCs w:val="21"/>
        </w:rPr>
        <w:t>供应商对谈判应答文件进行修改，都应形成文字材料，并经供应商谈判授权人签字认可。</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44.3.7</w:t>
      </w:r>
      <w:r w:rsidRPr="009C1A1F">
        <w:rPr>
          <w:rFonts w:ascii="宋体" w:hAnsi="宋体" w:hint="eastAsia"/>
          <w:szCs w:val="21"/>
        </w:rPr>
        <w:t>谈判小组与单一来源供应商进行谈判。供应商有两次更改机会；供应商应在规定的时间内提出最后更改及书面承诺。</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44.3.8</w:t>
      </w:r>
      <w:r w:rsidRPr="009C1A1F">
        <w:rPr>
          <w:rFonts w:ascii="宋体" w:hAnsi="宋体" w:hint="eastAsia"/>
          <w:bCs/>
        </w:rPr>
        <w:t>当谈判应答文件出现</w:t>
      </w:r>
      <w:r>
        <w:rPr>
          <w:rFonts w:ascii="宋体" w:hAnsi="宋体" w:hint="eastAsia"/>
          <w:bCs/>
        </w:rPr>
        <w:t>符合</w:t>
      </w:r>
      <w:r>
        <w:rPr>
          <w:rFonts w:ascii="宋体" w:hAnsi="宋体"/>
          <w:bCs/>
        </w:rPr>
        <w:t>性审查不符合项</w:t>
      </w:r>
      <w:r>
        <w:rPr>
          <w:rFonts w:ascii="宋体" w:hAnsi="宋体" w:hint="eastAsia"/>
          <w:bCs/>
        </w:rPr>
        <w:t>时</w:t>
      </w:r>
      <w:r w:rsidRPr="009C1A1F">
        <w:rPr>
          <w:rFonts w:ascii="宋体" w:hAnsi="宋体" w:hint="eastAsia"/>
          <w:szCs w:val="21"/>
        </w:rPr>
        <w:t>，供应商的谈判结果作废标处理，</w:t>
      </w:r>
      <w:r w:rsidRPr="009C1A1F">
        <w:rPr>
          <w:rFonts w:ascii="宋体" w:hAnsi="宋体" w:hint="eastAsia"/>
          <w:b/>
          <w:szCs w:val="21"/>
        </w:rPr>
        <w:t>具体内容见原招标文件中投标文件初审表的《符合性检查表》部分以及谈判邀请中相应的变动部分。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9</w:t>
      </w:r>
      <w:r w:rsidRPr="009C1A1F">
        <w:rPr>
          <w:rFonts w:ascii="宋体" w:hAnsi="宋体" w:hint="eastAsia"/>
          <w:szCs w:val="21"/>
        </w:rPr>
        <w:t>谈判结束后，谈判小组根据供应商提供的谈判应答文件、谈判过程中产生的相关资料，对供应商谈判应答文件进行评估与比较，提出书面评审意见。</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44.3.10</w:t>
      </w:r>
      <w:r w:rsidRPr="009C1A1F">
        <w:rPr>
          <w:rFonts w:ascii="宋体" w:hAnsi="宋体" w:hint="eastAsia"/>
          <w:szCs w:val="21"/>
        </w:rPr>
        <w:t>谈判小组将对谈判过程进行记录，以存档备查。</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44.4</w:t>
      </w:r>
      <w:r w:rsidRPr="009C1A1F">
        <w:rPr>
          <w:rFonts w:ascii="宋体" w:hAnsi="宋体" w:hint="eastAsia"/>
          <w:b/>
          <w:szCs w:val="21"/>
        </w:rPr>
        <w:t>评标方法和定标原则</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44.4.1</w:t>
      </w:r>
      <w:r w:rsidRPr="009C1A1F">
        <w:rPr>
          <w:rFonts w:ascii="宋体" w:hAnsi="宋体" w:hint="eastAsia"/>
          <w:b/>
          <w:szCs w:val="21"/>
        </w:rPr>
        <w:t>单一来源谈判采用最低评标价法。</w:t>
      </w:r>
      <w:r w:rsidRPr="009C1A1F">
        <w:rPr>
          <w:rFonts w:ascii="宋体" w:hAnsi="宋体" w:hint="eastAsia"/>
        </w:rPr>
        <w:t>原招标文件若采用</w:t>
      </w:r>
      <w:r w:rsidRPr="009C1A1F">
        <w:rPr>
          <w:rFonts w:ascii="宋体" w:hAnsi="宋体" w:hint="eastAsia"/>
          <w:bCs/>
        </w:rPr>
        <w:t>最低评标价法以外的评标方法，转为单一来源谈判后，评标方法改为</w:t>
      </w:r>
      <w:r w:rsidRPr="009C1A1F">
        <w:rPr>
          <w:rFonts w:ascii="宋体" w:hAnsi="宋体" w:hint="eastAsia"/>
          <w:szCs w:val="21"/>
        </w:rPr>
        <w:t>最低评标价法。谈判小组</w:t>
      </w:r>
      <w:r w:rsidRPr="009C1A1F">
        <w:rPr>
          <w:rFonts w:ascii="宋体" w:hAnsi="宋体" w:hint="eastAsia"/>
        </w:rPr>
        <w:t>对谈判应答文件进行评审和比较，对供应商最终的方案、服务和投资等谈判结果按本通用条款第</w:t>
      </w:r>
      <w:r w:rsidRPr="009C1A1F">
        <w:rPr>
          <w:rFonts w:ascii="宋体" w:hAnsi="宋体" w:hint="eastAsia"/>
        </w:rPr>
        <w:t>37.1.1</w:t>
      </w:r>
      <w:r w:rsidRPr="009C1A1F">
        <w:rPr>
          <w:rFonts w:ascii="宋体" w:hAnsi="宋体" w:hint="eastAsia"/>
        </w:rPr>
        <w:t>的</w:t>
      </w:r>
      <w:r w:rsidRPr="009C1A1F">
        <w:rPr>
          <w:rFonts w:ascii="宋体" w:hAnsi="宋体" w:hint="eastAsia"/>
          <w:b/>
          <w:bCs/>
        </w:rPr>
        <w:t>最低评标价法</w:t>
      </w:r>
      <w:r w:rsidRPr="009C1A1F">
        <w:rPr>
          <w:rFonts w:ascii="宋体" w:hAnsi="宋体" w:hint="eastAsia"/>
        </w:rPr>
        <w:t>进行评审。</w:t>
      </w:r>
    </w:p>
    <w:p w:rsidR="00476C13" w:rsidRPr="009C1A1F" w:rsidRDefault="00476C13" w:rsidP="00476C13">
      <w:pPr>
        <w:tabs>
          <w:tab w:val="num" w:pos="-1080"/>
        </w:tabs>
        <w:ind w:firstLineChars="200" w:firstLine="420"/>
        <w:rPr>
          <w:rFonts w:ascii="宋体" w:hAnsi="宋体"/>
          <w:szCs w:val="21"/>
        </w:rPr>
      </w:pPr>
      <w:r w:rsidRPr="009C1A1F">
        <w:rPr>
          <w:rFonts w:ascii="宋体" w:hAnsi="宋体" w:hint="eastAsia"/>
        </w:rPr>
        <w:t>44.4.2</w:t>
      </w:r>
      <w:r w:rsidRPr="009C1A1F">
        <w:rPr>
          <w:rFonts w:ascii="宋体" w:hAnsi="宋体" w:hint="eastAsia"/>
        </w:rPr>
        <w:t>谈判小组向</w:t>
      </w:r>
      <w:r>
        <w:rPr>
          <w:rFonts w:ascii="宋体" w:hAnsi="宋体" w:hint="eastAsia"/>
        </w:rPr>
        <w:t>学校</w:t>
      </w:r>
      <w:r w:rsidRPr="009C1A1F">
        <w:rPr>
          <w:rFonts w:ascii="宋体" w:hAnsi="宋体" w:hint="eastAsia"/>
        </w:rPr>
        <w:t>采购机构提交书面评标报告，并推荐中标候选人或确定中标供应商。</w:t>
      </w:r>
    </w:p>
    <w:bookmarkEnd w:id="231"/>
    <w:bookmarkEnd w:id="232"/>
    <w:bookmarkEnd w:id="233"/>
    <w:bookmarkEnd w:id="234"/>
    <w:p w:rsidR="00476C13" w:rsidRPr="009C1A1F" w:rsidRDefault="00476C13" w:rsidP="00476C13">
      <w:pPr>
        <w:pStyle w:val="2"/>
        <w:numPr>
          <w:ilvl w:val="0"/>
          <w:numId w:val="12"/>
        </w:numPr>
        <w:spacing w:beforeLines="50" w:before="231" w:afterLines="50" w:after="231"/>
        <w:ind w:left="482" w:hanging="482"/>
        <w:rPr>
          <w:sz w:val="28"/>
          <w:szCs w:val="28"/>
        </w:rPr>
      </w:pPr>
      <w:r w:rsidRPr="009C1A1F">
        <w:rPr>
          <w:rFonts w:hint="eastAsia"/>
        </w:rPr>
        <w:t>合同的授予与备案</w:t>
      </w:r>
    </w:p>
    <w:p w:rsidR="00476C13" w:rsidRPr="009C1A1F" w:rsidRDefault="00476C13" w:rsidP="00476C13">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9C1A1F">
        <w:rPr>
          <w:rFonts w:ascii="黑体" w:eastAsia="黑体" w:hAnsi="宋体" w:hint="eastAsia"/>
          <w:sz w:val="24"/>
        </w:rPr>
        <w:t>45．合同授予标准</w:t>
      </w:r>
      <w:bookmarkEnd w:id="236"/>
      <w:bookmarkEnd w:id="237"/>
      <w:bookmarkEnd w:id="238"/>
      <w:bookmarkEnd w:id="239"/>
      <w:bookmarkEnd w:id="240"/>
    </w:p>
    <w:p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本项目的合同将授予按本招标文件规定评审确定的中标人。</w:t>
      </w:r>
    </w:p>
    <w:p w:rsidR="00476C13" w:rsidRPr="009C1A1F" w:rsidRDefault="00476C13" w:rsidP="00476C13">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9C1A1F">
        <w:rPr>
          <w:rFonts w:ascii="黑体" w:eastAsia="黑体" w:hAnsi="宋体" w:hint="eastAsia"/>
          <w:sz w:val="24"/>
        </w:rPr>
        <w:t>46．</w:t>
      </w:r>
      <w:bookmarkEnd w:id="241"/>
      <w:bookmarkEnd w:id="242"/>
      <w:bookmarkEnd w:id="243"/>
      <w:bookmarkEnd w:id="244"/>
      <w:bookmarkEnd w:id="245"/>
      <w:r w:rsidRPr="009C1A1F">
        <w:rPr>
          <w:rFonts w:ascii="黑体" w:eastAsia="黑体" w:hAnsi="宋体" w:hint="eastAsia"/>
          <w:sz w:val="24"/>
        </w:rPr>
        <w:t>接受和拒绝任何或所有投标的权力</w:t>
      </w:r>
    </w:p>
    <w:p w:rsidR="00476C13" w:rsidRPr="009C1A1F" w:rsidRDefault="00476C13" w:rsidP="00476C13">
      <w:pPr>
        <w:ind w:firstLineChars="196" w:firstLine="412"/>
        <w:rPr>
          <w:rFonts w:ascii="宋体" w:hAnsi="宋体"/>
          <w:szCs w:val="21"/>
        </w:rPr>
      </w:pPr>
      <w:r>
        <w:rPr>
          <w:rFonts w:ascii="宋体" w:hAnsi="宋体" w:hint="eastAsia"/>
          <w:szCs w:val="21"/>
        </w:rPr>
        <w:t>深圳大学招投标管理中心</w:t>
      </w:r>
      <w:r w:rsidRPr="009C1A1F">
        <w:rPr>
          <w:rFonts w:ascii="宋体" w:hAnsi="宋体" w:hint="eastAsia"/>
          <w:szCs w:val="21"/>
        </w:rPr>
        <w:t>和采购单位保留在投标之前任何时候接受或拒绝任何投标或所有投标，以及宣布招标无效的权力，对受影响的投标人不承担任何责任，也无义务向受影响的投标人解释采取这一行动的理由。</w:t>
      </w:r>
    </w:p>
    <w:p w:rsidR="00476C13" w:rsidRPr="009C1A1F" w:rsidRDefault="00476C13" w:rsidP="00476C13">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9C1A1F">
        <w:rPr>
          <w:rFonts w:ascii="黑体" w:eastAsia="黑体" w:hAnsi="宋体" w:hint="eastAsia"/>
          <w:sz w:val="24"/>
        </w:rPr>
        <w:t>47．合同协议书的签订</w:t>
      </w:r>
      <w:bookmarkEnd w:id="246"/>
      <w:bookmarkEnd w:id="247"/>
      <w:bookmarkEnd w:id="248"/>
      <w:bookmarkEnd w:id="249"/>
      <w:bookmarkEnd w:id="250"/>
    </w:p>
    <w:p w:rsidR="00476C13" w:rsidRPr="009C1A1F" w:rsidRDefault="00476C13" w:rsidP="00476C13">
      <w:pPr>
        <w:ind w:firstLineChars="196" w:firstLine="412"/>
        <w:rPr>
          <w:rFonts w:ascii="宋体" w:hAnsi="宋体"/>
          <w:szCs w:val="21"/>
        </w:rPr>
      </w:pPr>
      <w:r w:rsidRPr="009C1A1F">
        <w:rPr>
          <w:rFonts w:ascii="宋体" w:hAnsi="宋体" w:hint="eastAsia"/>
          <w:szCs w:val="21"/>
        </w:rPr>
        <w:t>47.1</w:t>
      </w:r>
      <w:r w:rsidRPr="009C1A1F">
        <w:rPr>
          <w:rFonts w:ascii="宋体" w:hAnsi="宋体" w:hint="eastAsia"/>
          <w:szCs w:val="21"/>
        </w:rPr>
        <w:t>中标人将于中标通知书发出之日起</w:t>
      </w:r>
      <w:r w:rsidRPr="009C1A1F">
        <w:rPr>
          <w:rFonts w:ascii="宋体" w:hAnsi="宋体" w:hint="eastAsia"/>
          <w:szCs w:val="21"/>
        </w:rPr>
        <w:t>30</w:t>
      </w:r>
      <w:r w:rsidRPr="009C1A1F">
        <w:rPr>
          <w:rFonts w:ascii="宋体" w:hAnsi="宋体" w:hint="eastAsia"/>
          <w:szCs w:val="21"/>
        </w:rPr>
        <w:t>日内，按照招标文件和投标文件内容与采购单位签订书面合同，合同书应采用本招标文件规定的合同样本；</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47.2</w:t>
      </w:r>
      <w:r w:rsidRPr="009C1A1F">
        <w:rPr>
          <w:rFonts w:ascii="宋体" w:hAnsi="宋体" w:hint="eastAsia"/>
          <w:szCs w:val="21"/>
        </w:rPr>
        <w:t>中标人如不按本通用条款第</w:t>
      </w:r>
      <w:r w:rsidRPr="009C1A1F">
        <w:rPr>
          <w:rFonts w:ascii="宋体" w:hAnsi="宋体" w:hint="eastAsia"/>
          <w:szCs w:val="21"/>
        </w:rPr>
        <w:t>47</w:t>
      </w:r>
      <w:r w:rsidRPr="009C1A1F">
        <w:rPr>
          <w:rFonts w:ascii="宋体" w:hAnsi="宋体"/>
          <w:szCs w:val="21"/>
        </w:rPr>
        <w:t>.1</w:t>
      </w:r>
      <w:r w:rsidRPr="009C1A1F">
        <w:rPr>
          <w:rFonts w:ascii="宋体" w:hAnsi="宋体" w:hint="eastAsia"/>
          <w:szCs w:val="21"/>
        </w:rPr>
        <w:t>款的规定与采购单位签订合同，则</w:t>
      </w:r>
      <w:r>
        <w:rPr>
          <w:rFonts w:ascii="宋体" w:hAnsi="宋体" w:hint="eastAsia"/>
          <w:szCs w:val="21"/>
        </w:rPr>
        <w:t>学校</w:t>
      </w:r>
      <w:r w:rsidRPr="009C1A1F">
        <w:rPr>
          <w:rFonts w:ascii="宋体" w:hAnsi="宋体" w:hint="eastAsia"/>
          <w:szCs w:val="21"/>
        </w:rPr>
        <w:t>采购机构将有充分的理由废除中标，并没收其投标保证金，给</w:t>
      </w:r>
      <w:r>
        <w:rPr>
          <w:rFonts w:ascii="宋体" w:hAnsi="宋体" w:hint="eastAsia"/>
          <w:szCs w:val="21"/>
        </w:rPr>
        <w:t>学校</w:t>
      </w:r>
      <w:r w:rsidRPr="009C1A1F">
        <w:rPr>
          <w:rFonts w:ascii="宋体" w:hAnsi="宋体" w:hint="eastAsia"/>
          <w:szCs w:val="21"/>
        </w:rPr>
        <w:t>采购机构造成的损失超过投标担保数额的，还应当对超过部分予以赔偿，同时承担相应法律责任；</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47.3</w:t>
      </w:r>
      <w:r w:rsidRPr="009C1A1F">
        <w:rPr>
          <w:rFonts w:ascii="宋体" w:hAnsi="宋体" w:hint="eastAsia"/>
          <w:szCs w:val="21"/>
        </w:rPr>
        <w:t>中标人应当按照合同约定履行义务，完成中标项目，不得将中标项目转让（转包）给他人；</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47.4</w:t>
      </w:r>
      <w:r w:rsidRPr="009C1A1F">
        <w:rPr>
          <w:rFonts w:ascii="宋体" w:hAnsi="宋体" w:hint="eastAsia"/>
          <w:szCs w:val="21"/>
        </w:rPr>
        <w:t>采购人与中标人签订的合同必须遵守本招标文件的合同条件，并且不得更改合同条件。</w:t>
      </w:r>
    </w:p>
    <w:p w:rsidR="00476C13" w:rsidRPr="009C1A1F" w:rsidRDefault="00476C13" w:rsidP="00476C13">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9C1A1F">
        <w:rPr>
          <w:rFonts w:ascii="黑体" w:eastAsia="黑体" w:hAnsi="宋体" w:hint="eastAsia"/>
          <w:sz w:val="24"/>
        </w:rPr>
        <w:t>48．履约担保</w:t>
      </w:r>
      <w:bookmarkEnd w:id="251"/>
      <w:bookmarkEnd w:id="252"/>
      <w:bookmarkEnd w:id="253"/>
      <w:bookmarkEnd w:id="254"/>
      <w:bookmarkEnd w:id="255"/>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48.1</w:t>
      </w:r>
      <w:r w:rsidRPr="009C1A1F">
        <w:rPr>
          <w:rFonts w:ascii="宋体" w:hAnsi="宋体" w:hint="eastAsia"/>
          <w:szCs w:val="21"/>
        </w:rPr>
        <w:t>在签订项目合同的同时，中标人应按“对通用条款的补充内容”中规定的金额向采购单位提交履约保证金；</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48.2</w:t>
      </w:r>
      <w:r w:rsidRPr="009C1A1F">
        <w:rPr>
          <w:rFonts w:ascii="宋体" w:hAnsi="宋体" w:hint="eastAsia"/>
          <w:szCs w:val="21"/>
        </w:rPr>
        <w:t>如果中标人不能按本通用条款第</w:t>
      </w:r>
      <w:r w:rsidRPr="009C1A1F">
        <w:rPr>
          <w:rFonts w:ascii="宋体" w:hAnsi="宋体" w:hint="eastAsia"/>
          <w:szCs w:val="21"/>
        </w:rPr>
        <w:t>48</w:t>
      </w:r>
      <w:r w:rsidRPr="009C1A1F">
        <w:rPr>
          <w:rFonts w:ascii="宋体" w:hAnsi="宋体"/>
          <w:szCs w:val="21"/>
        </w:rPr>
        <w:t>.1</w:t>
      </w:r>
      <w:r w:rsidRPr="009C1A1F">
        <w:rPr>
          <w:rFonts w:ascii="宋体" w:hAnsi="宋体" w:hint="eastAsia"/>
          <w:szCs w:val="21"/>
        </w:rPr>
        <w:t>款的规</w:t>
      </w:r>
      <w:r w:rsidRPr="009C1A1F">
        <w:rPr>
          <w:rFonts w:hint="eastAsia"/>
        </w:rPr>
        <w:t>定执行，采购单位将有充分的理由通过</w:t>
      </w:r>
      <w:r>
        <w:rPr>
          <w:rFonts w:hint="eastAsia"/>
        </w:rPr>
        <w:t>学校</w:t>
      </w:r>
      <w:r w:rsidRPr="009C1A1F">
        <w:rPr>
          <w:rFonts w:hint="eastAsia"/>
        </w:rPr>
        <w:t>采购监督管理部门废除中标，并没收投标保证金，给采购单位造成</w:t>
      </w:r>
      <w:r w:rsidRPr="009C1A1F">
        <w:rPr>
          <w:rFonts w:ascii="宋体" w:hAnsi="宋体" w:hint="eastAsia"/>
          <w:szCs w:val="21"/>
        </w:rPr>
        <w:t>的损失超过投标保证金数额的，还应当对超过部分予以赔偿；</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w:t>
      </w:r>
      <w:r w:rsidRPr="009C1A1F">
        <w:rPr>
          <w:rFonts w:ascii="宋体" w:hAnsi="宋体"/>
          <w:szCs w:val="21"/>
        </w:rPr>
        <w:t>.</w:t>
      </w:r>
      <w:r w:rsidRPr="009C1A1F">
        <w:rPr>
          <w:rFonts w:ascii="宋体" w:hAnsi="宋体" w:hint="eastAsia"/>
          <w:szCs w:val="21"/>
        </w:rPr>
        <w:t>3</w:t>
      </w:r>
      <w:r w:rsidRPr="009C1A1F">
        <w:rPr>
          <w:rFonts w:ascii="宋体" w:hAnsi="宋体" w:hint="eastAsia"/>
          <w:szCs w:val="21"/>
        </w:rPr>
        <w:t>项目服务期满之后</w:t>
      </w:r>
      <w:r w:rsidRPr="009C1A1F">
        <w:rPr>
          <w:rFonts w:ascii="宋体" w:hAnsi="宋体" w:hint="eastAsia"/>
          <w:szCs w:val="21"/>
        </w:rPr>
        <w:t>,</w:t>
      </w:r>
      <w:r w:rsidRPr="009C1A1F">
        <w:rPr>
          <w:rFonts w:ascii="宋体" w:hAnsi="宋体" w:hint="eastAsia"/>
          <w:szCs w:val="21"/>
        </w:rPr>
        <w:t>经验收合格后，采购单位在七日内办理解除履约担保手续。</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49.合同的备案</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采购人与中标人应于合同签订之日起</w:t>
      </w:r>
      <w:r w:rsidRPr="009C1A1F">
        <w:rPr>
          <w:rFonts w:ascii="宋体" w:hAnsi="宋体" w:hint="eastAsia"/>
          <w:szCs w:val="21"/>
        </w:rPr>
        <w:t>10</w:t>
      </w:r>
      <w:r w:rsidRPr="009C1A1F">
        <w:rPr>
          <w:rFonts w:ascii="宋体" w:hAnsi="宋体" w:hint="eastAsia"/>
          <w:szCs w:val="21"/>
        </w:rPr>
        <w:t>日内，由采购人或委托中标人将采购合同副本抄送</w:t>
      </w:r>
      <w:r>
        <w:rPr>
          <w:rFonts w:ascii="宋体" w:hAnsi="宋体" w:hint="eastAsia"/>
          <w:szCs w:val="21"/>
        </w:rPr>
        <w:t>学校</w:t>
      </w:r>
      <w:r w:rsidRPr="009C1A1F">
        <w:rPr>
          <w:rFonts w:ascii="宋体" w:hAnsi="宋体" w:hint="eastAsia"/>
          <w:szCs w:val="21"/>
        </w:rPr>
        <w:t>采购机构备案。</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50.履约情况的反馈</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采购人应及时向</w:t>
      </w:r>
      <w:r>
        <w:rPr>
          <w:rFonts w:ascii="宋体" w:hAnsi="宋体" w:hint="eastAsia"/>
          <w:szCs w:val="21"/>
        </w:rPr>
        <w:t>学校</w:t>
      </w:r>
      <w:r w:rsidRPr="009C1A1F">
        <w:rPr>
          <w:rFonts w:ascii="宋体" w:hAnsi="宋体" w:hint="eastAsia"/>
          <w:szCs w:val="21"/>
        </w:rPr>
        <w:t>采购机构反馈中标人的履约情况（填写《</w:t>
      </w:r>
      <w:r>
        <w:rPr>
          <w:rFonts w:ascii="宋体" w:hAnsi="宋体" w:hint="eastAsia"/>
          <w:szCs w:val="21"/>
        </w:rPr>
        <w:t>深圳大学</w:t>
      </w:r>
      <w:r w:rsidRPr="009C1A1F">
        <w:rPr>
          <w:rFonts w:hint="eastAsia"/>
        </w:rPr>
        <w:t>采购履约情况反馈表》</w:t>
      </w:r>
      <w:r w:rsidRPr="009C1A1F">
        <w:rPr>
          <w:rFonts w:ascii="宋体" w:hAnsi="宋体" w:hint="eastAsia"/>
          <w:szCs w:val="21"/>
        </w:rPr>
        <w:t>），中标人的履约情况将作为供应商考核的重要依据，并将成为日后</w:t>
      </w:r>
      <w:r>
        <w:rPr>
          <w:rFonts w:ascii="宋体" w:hAnsi="宋体" w:hint="eastAsia"/>
          <w:szCs w:val="21"/>
        </w:rPr>
        <w:t>深圳大学</w:t>
      </w:r>
      <w:r w:rsidRPr="009C1A1F">
        <w:rPr>
          <w:rFonts w:ascii="宋体" w:hAnsi="宋体" w:hint="eastAsia"/>
          <w:szCs w:val="21"/>
        </w:rPr>
        <w:t>采购活动中的项目评标依据。</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w:t>
      </w:r>
      <w:r>
        <w:rPr>
          <w:rFonts w:ascii="黑体" w:eastAsia="黑体" w:hAnsi="宋体" w:hint="eastAsia"/>
          <w:sz w:val="24"/>
        </w:rPr>
        <w:t>1</w:t>
      </w:r>
      <w:r w:rsidRPr="009C1A1F">
        <w:rPr>
          <w:rFonts w:ascii="黑体" w:eastAsia="黑体" w:hAnsi="宋体" w:hint="eastAsia"/>
          <w:sz w:val="24"/>
        </w:rPr>
        <w:t>．腐败和欺诈行为</w:t>
      </w:r>
    </w:p>
    <w:p w:rsidR="00476C13" w:rsidRPr="009C1A1F" w:rsidRDefault="00476C13" w:rsidP="00476C13">
      <w:pPr>
        <w:spacing w:line="0" w:lineRule="atLeast"/>
        <w:ind w:firstLineChars="196" w:firstLine="412"/>
        <w:rPr>
          <w:rFonts w:ascii="宋体" w:hAnsi="宋体"/>
          <w:szCs w:val="21"/>
        </w:rPr>
      </w:pPr>
      <w:r>
        <w:rPr>
          <w:rFonts w:ascii="宋体" w:hAnsi="宋体" w:hint="eastAsia"/>
          <w:szCs w:val="21"/>
        </w:rPr>
        <w:t xml:space="preserve">51.1 </w:t>
      </w:r>
      <w:r w:rsidRPr="009C1A1F">
        <w:rPr>
          <w:rFonts w:ascii="宋体" w:hAnsi="宋体" w:hint="eastAsia"/>
          <w:szCs w:val="21"/>
        </w:rPr>
        <w:t>“腐败行为”是指提供、给予、接受或索取任何有价值的东西来影响招标方或采购</w:t>
      </w:r>
      <w:r w:rsidRPr="009C1A1F">
        <w:rPr>
          <w:rFonts w:ascii="宋体" w:hAnsi="宋体" w:hint="eastAsia"/>
          <w:szCs w:val="21"/>
        </w:rPr>
        <w:lastRenderedPageBreak/>
        <w:t>人在采购过程或合同实施过程中的行为；</w:t>
      </w:r>
    </w:p>
    <w:p w:rsidR="00476C13" w:rsidRPr="009C1A1F" w:rsidRDefault="00476C13" w:rsidP="00476C13">
      <w:pPr>
        <w:spacing w:line="0" w:lineRule="atLeast"/>
        <w:ind w:firstLineChars="196" w:firstLine="412"/>
        <w:rPr>
          <w:rFonts w:ascii="宋体" w:hAnsi="宋体"/>
          <w:szCs w:val="21"/>
        </w:rPr>
      </w:pPr>
      <w:r>
        <w:rPr>
          <w:rFonts w:ascii="宋体" w:hAnsi="宋体"/>
          <w:szCs w:val="21"/>
        </w:rPr>
        <w:t xml:space="preserve">51.2 </w:t>
      </w:r>
      <w:r w:rsidRPr="009C1A1F">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476C13" w:rsidRPr="009C1A1F" w:rsidRDefault="00476C13" w:rsidP="00476C13">
      <w:pPr>
        <w:spacing w:line="0" w:lineRule="atLeast"/>
        <w:ind w:firstLineChars="196" w:firstLine="412"/>
        <w:rPr>
          <w:rFonts w:ascii="宋体" w:hAnsi="宋体"/>
          <w:szCs w:val="21"/>
        </w:rPr>
      </w:pPr>
      <w:r>
        <w:rPr>
          <w:rFonts w:ascii="宋体" w:hAnsi="宋体"/>
          <w:szCs w:val="21"/>
        </w:rPr>
        <w:t>51.3</w:t>
      </w:r>
      <w:r w:rsidRPr="009C1A1F">
        <w:rPr>
          <w:rFonts w:ascii="宋体" w:hAnsi="宋体" w:hint="eastAsia"/>
          <w:szCs w:val="21"/>
        </w:rPr>
        <w:t>如果评标委员会认为投标人在本合同的竞争中有腐败和欺诈行为，则拒绝接受该投标。</w:t>
      </w:r>
    </w:p>
    <w:p w:rsidR="00476C13" w:rsidRPr="009C1A1F" w:rsidRDefault="00476C13" w:rsidP="00476C13">
      <w:pPr>
        <w:spacing w:line="0" w:lineRule="atLeast"/>
        <w:ind w:firstLineChars="196" w:firstLine="412"/>
        <w:rPr>
          <w:rFonts w:ascii="宋体" w:hAnsi="宋体"/>
          <w:szCs w:val="21"/>
        </w:rPr>
      </w:pPr>
      <w:r>
        <w:rPr>
          <w:rFonts w:ascii="宋体" w:hAnsi="宋体"/>
          <w:szCs w:val="21"/>
        </w:rPr>
        <w:t>51.4</w:t>
      </w:r>
      <w:r w:rsidRPr="009C1A1F">
        <w:rPr>
          <w:rFonts w:ascii="宋体" w:hAnsi="宋体" w:hint="eastAsia"/>
          <w:szCs w:val="21"/>
        </w:rPr>
        <w:t>如果投标人或中标人在采购合同的竞争和实施过程中有腐败和欺诈行为，</w:t>
      </w:r>
      <w:r>
        <w:rPr>
          <w:rFonts w:ascii="宋体" w:hAnsi="宋体" w:hint="eastAsia"/>
          <w:szCs w:val="21"/>
        </w:rPr>
        <w:t>深圳大学</w:t>
      </w:r>
      <w:r w:rsidRPr="009C1A1F">
        <w:rPr>
          <w:rFonts w:ascii="宋体" w:hAnsi="宋体" w:hint="eastAsia"/>
          <w:szCs w:val="21"/>
        </w:rPr>
        <w:t>将依据《中华人民共和国合同法》、《深圳经济特区政府采购条例》有关法律法规</w:t>
      </w:r>
      <w:r>
        <w:rPr>
          <w:rFonts w:ascii="宋体" w:hAnsi="宋体" w:hint="eastAsia"/>
          <w:szCs w:val="21"/>
        </w:rPr>
        <w:t>追究</w:t>
      </w:r>
      <w:r>
        <w:rPr>
          <w:rFonts w:ascii="宋体" w:hAnsi="宋体"/>
          <w:szCs w:val="21"/>
        </w:rPr>
        <w:t>其责任</w:t>
      </w:r>
      <w:r w:rsidRPr="009C1A1F">
        <w:rPr>
          <w:rFonts w:ascii="宋体" w:hAnsi="宋体" w:hint="eastAsia"/>
          <w:szCs w:val="21"/>
        </w:rPr>
        <w:t>。</w:t>
      </w:r>
    </w:p>
    <w:p w:rsidR="00476C13" w:rsidRPr="009C1A1F" w:rsidRDefault="00476C13" w:rsidP="00476C13">
      <w:pPr>
        <w:pStyle w:val="2"/>
        <w:numPr>
          <w:ilvl w:val="0"/>
          <w:numId w:val="12"/>
        </w:numPr>
        <w:spacing w:beforeLines="50" w:before="231" w:afterLines="50" w:after="231"/>
        <w:ind w:left="482" w:hanging="482"/>
      </w:pPr>
      <w:r w:rsidRPr="009C1A1F">
        <w:rPr>
          <w:rFonts w:hint="eastAsia"/>
        </w:rPr>
        <w:t>质疑处理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53.质疑受理机构</w:t>
      </w:r>
    </w:p>
    <w:p w:rsidR="00476C13" w:rsidRPr="009C1A1F" w:rsidRDefault="00476C13" w:rsidP="00476C13">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w:t>
      </w:r>
      <w:r w:rsidRPr="009C1A1F">
        <w:rPr>
          <w:rFonts w:ascii="宋体" w:hAnsi="宋体"/>
          <w:szCs w:val="21"/>
        </w:rPr>
        <w:t>负责受理和答复质疑。</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54.质疑处理原则</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54.1</w:t>
      </w:r>
      <w:r w:rsidRPr="009C1A1F">
        <w:rPr>
          <w:rFonts w:ascii="宋体" w:hAnsi="宋体"/>
          <w:szCs w:val="21"/>
        </w:rPr>
        <w:t>质疑处理遵循公平、公正、规范、高效的原则。</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54.2</w:t>
      </w:r>
      <w:r w:rsidRPr="009C1A1F">
        <w:rPr>
          <w:rFonts w:ascii="宋体" w:hAnsi="宋体"/>
          <w:szCs w:val="21"/>
        </w:rPr>
        <w:t>供应商质疑实行实名制和</w:t>
      </w:r>
      <w:r w:rsidRPr="009C1A1F">
        <w:rPr>
          <w:rFonts w:ascii="宋体" w:hAnsi="宋体"/>
          <w:szCs w:val="21"/>
        </w:rPr>
        <w:t>“</w:t>
      </w:r>
      <w:r w:rsidRPr="009C1A1F">
        <w:rPr>
          <w:rFonts w:ascii="宋体" w:hAnsi="宋体"/>
          <w:szCs w:val="21"/>
        </w:rPr>
        <w:t>谁质疑，谁举证</w:t>
      </w:r>
      <w:r w:rsidRPr="009C1A1F">
        <w:rPr>
          <w:rFonts w:ascii="宋体" w:hAnsi="宋体"/>
          <w:szCs w:val="21"/>
        </w:rPr>
        <w:t>”</w:t>
      </w:r>
      <w:r w:rsidRPr="009C1A1F">
        <w:rPr>
          <w:rFonts w:ascii="宋体" w:hAnsi="宋体"/>
          <w:szCs w:val="21"/>
        </w:rPr>
        <w:t>的原则，质疑应有具体的事项及事实根据。</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55.质疑受理的时效和范围</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55.1</w:t>
      </w:r>
      <w:r w:rsidRPr="009C1A1F">
        <w:rPr>
          <w:rFonts w:ascii="宋体" w:hAnsi="宋体" w:hint="eastAsia"/>
          <w:szCs w:val="21"/>
        </w:rPr>
        <w:t>供应商认为采购文件、采购过程和中标、成交结果使自己权益受到损害的，</w:t>
      </w:r>
      <w:r>
        <w:rPr>
          <w:rFonts w:ascii="宋体" w:hAnsi="宋体" w:hint="eastAsia"/>
          <w:szCs w:val="21"/>
        </w:rPr>
        <w:t>应当自知道或者应知其权益受到损害之日起五</w:t>
      </w:r>
      <w:r w:rsidRPr="009C1A1F">
        <w:rPr>
          <w:rFonts w:ascii="宋体" w:hAnsi="宋体" w:hint="eastAsia"/>
          <w:szCs w:val="21"/>
        </w:rPr>
        <w:t>个工作日内，以书面形式向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提出质疑。</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55.2</w:t>
      </w:r>
      <w:r w:rsidRPr="009C1A1F">
        <w:rPr>
          <w:rFonts w:ascii="宋体" w:hAnsi="宋体" w:hint="eastAsia"/>
          <w:szCs w:val="21"/>
        </w:rPr>
        <w:t>供应商对采购文件有疑问的，</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按答疑程序处理；供应商对采购文件有异议的，按质疑程序处理。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56.质疑条件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56.1</w:t>
      </w:r>
      <w:r w:rsidRPr="009C1A1F">
        <w:rPr>
          <w:rFonts w:ascii="宋体" w:hAnsi="宋体" w:hint="eastAsia"/>
          <w:szCs w:val="21"/>
        </w:rPr>
        <w:t>提出质疑的应是直接参与相应采购项目的供应商。以联合体形式参与的，由联合体共同提出；</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56.2</w:t>
      </w:r>
      <w:r w:rsidRPr="009C1A1F">
        <w:rPr>
          <w:rFonts w:ascii="宋体" w:hAnsi="宋体" w:hint="eastAsia"/>
          <w:szCs w:val="21"/>
        </w:rPr>
        <w:t>提供质疑的项目名称和编号、质疑供应商的单位名称、详细地址、邮政编码、联系人及联系电话等基本情况；</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56.3</w:t>
      </w:r>
      <w:r w:rsidRPr="009C1A1F">
        <w:rPr>
          <w:rFonts w:ascii="宋体" w:hAnsi="宋体" w:hint="eastAsia"/>
          <w:szCs w:val="21"/>
        </w:rPr>
        <w:t>有质疑的具体事项、请求及理由，并附相关证据材料；</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56.4</w:t>
      </w:r>
      <w:r w:rsidRPr="009C1A1F">
        <w:rPr>
          <w:rFonts w:ascii="宋体" w:hAnsi="宋体" w:hint="eastAsia"/>
          <w:szCs w:val="21"/>
        </w:rPr>
        <w:t>质疑书加盖公章，被授权人进行质疑的同时提交法人授权委托书；</w:t>
      </w:r>
    </w:p>
    <w:p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56.5</w:t>
      </w:r>
      <w:r w:rsidRPr="009C1A1F">
        <w:rPr>
          <w:rFonts w:ascii="宋体" w:hAnsi="宋体" w:hint="eastAsia"/>
          <w:szCs w:val="21"/>
        </w:rPr>
        <w:t>质疑材料中有外文资料的，应一并附上中文译本，并以中文译本为准。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不符合上述条件的，</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不予受理。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57.受理质疑办理程序</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57.1</w:t>
      </w:r>
      <w:r w:rsidRPr="009C1A1F">
        <w:rPr>
          <w:rFonts w:ascii="宋体" w:hAnsi="宋体" w:hint="eastAsia"/>
          <w:szCs w:val="21"/>
        </w:rPr>
        <w:t>先与质疑供应商进行沟通，以消除因误解或对采购规则和程序的不了解而引起的质疑。对沟通情况满意的，供应商撤回质疑，质疑处理程序终止。</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57.2</w:t>
      </w:r>
      <w:r w:rsidRPr="009C1A1F">
        <w:rPr>
          <w:rFonts w:ascii="宋体" w:hAnsi="宋体" w:hint="eastAsia"/>
          <w:szCs w:val="21"/>
        </w:rPr>
        <w:t>处理质疑一般进行书面审查；必要时听取各方当事人的陈述和申辩、进行相关调查；组织原评标委员会或谈判小组进行复议。</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57.3</w:t>
      </w:r>
      <w:r w:rsidRPr="009C1A1F">
        <w:rPr>
          <w:rFonts w:ascii="宋体" w:hAnsi="宋体" w:hint="eastAsia"/>
          <w:szCs w:val="21"/>
        </w:rPr>
        <w:t>在质疑处理期间，</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视情形决定暂停采购活动。</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w:t>
      </w:r>
      <w:r w:rsidRPr="009C1A1F">
        <w:rPr>
          <w:rFonts w:ascii="宋体" w:hAnsi="宋体" w:hint="eastAsia"/>
          <w:szCs w:val="21"/>
        </w:rPr>
        <w:t>个工作日内书面答复质疑供应商。答复函以直接领取、传真或邮寄方式送达。</w:t>
      </w:r>
    </w:p>
    <w:p w:rsidR="00476C13" w:rsidRPr="009C1A1F" w:rsidRDefault="00476C13" w:rsidP="00476C13">
      <w:pPr>
        <w:ind w:firstLineChars="196" w:firstLine="412"/>
        <w:rPr>
          <w:rFonts w:ascii="宋体" w:hAnsi="宋体"/>
          <w:color w:val="FF0000"/>
          <w:szCs w:val="21"/>
        </w:rPr>
      </w:pPr>
      <w:r w:rsidRPr="009C1A1F">
        <w:rPr>
          <w:rFonts w:ascii="宋体" w:hAnsi="宋体" w:hint="eastAsia"/>
          <w:szCs w:val="21"/>
        </w:rPr>
        <w:t>57.5</w:t>
      </w:r>
      <w:r w:rsidRPr="009C1A1F">
        <w:rPr>
          <w:rFonts w:ascii="宋体" w:hAnsi="宋体" w:hint="eastAsia"/>
          <w:szCs w:val="21"/>
        </w:rPr>
        <w:t>供应商向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提出质疑后，在质疑处理期限内，不得同时向其他方面提起同一质疑。质疑供应商如已就同一事项提起投诉或诉讼的，质疑程序终止。</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58.相关责任与义务</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58.1</w:t>
      </w:r>
      <w:r w:rsidRPr="009C1A1F">
        <w:rPr>
          <w:rFonts w:ascii="宋体" w:hAnsi="宋体" w:hint="eastAsia"/>
          <w:szCs w:val="21"/>
        </w:rPr>
        <w:t>采购单位、评标专家和相关供应商等当事人应积极配合</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进行质疑调查，如实反映情况，及时提供证明材料。</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58.2</w:t>
      </w:r>
      <w:r w:rsidRPr="009C1A1F">
        <w:rPr>
          <w:rFonts w:ascii="宋体" w:hAnsi="宋体" w:hint="eastAsia"/>
          <w:szCs w:val="21"/>
        </w:rPr>
        <w:t>质疑供应商有下列情形之一的，属于虚假、恶意质疑，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将该供应商列入不良行为名单并在网上公布，并视情节提请</w:t>
      </w:r>
      <w:r>
        <w:rPr>
          <w:rFonts w:ascii="宋体" w:hAnsi="宋体" w:hint="eastAsia"/>
          <w:szCs w:val="21"/>
        </w:rPr>
        <w:t>深圳大学</w:t>
      </w:r>
      <w:r w:rsidRPr="009C1A1F">
        <w:rPr>
          <w:rFonts w:ascii="宋体" w:hAnsi="宋体" w:hint="eastAsia"/>
          <w:szCs w:val="21"/>
        </w:rPr>
        <w:t>采购监督管理部门给予一定年限内禁止参与政府采购活动资格或其他处罚：</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58.2.1</w:t>
      </w:r>
      <w:r w:rsidRPr="009C1A1F">
        <w:rPr>
          <w:rFonts w:ascii="宋体" w:hAnsi="宋体" w:hint="eastAsia"/>
          <w:szCs w:val="21"/>
        </w:rPr>
        <w:t>捏造事实或提供虚假证明材料的；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58.2.2</w:t>
      </w:r>
      <w:r w:rsidRPr="009C1A1F">
        <w:rPr>
          <w:rFonts w:ascii="宋体" w:hAnsi="宋体" w:hint="eastAsia"/>
          <w:szCs w:val="21"/>
        </w:rPr>
        <w:t>假冒他人名义进行质疑的；</w:t>
      </w:r>
    </w:p>
    <w:p w:rsidR="00476C13" w:rsidRPr="008214EB" w:rsidRDefault="00476C13" w:rsidP="00476C13">
      <w:pPr>
        <w:ind w:firstLineChars="196" w:firstLine="412"/>
        <w:rPr>
          <w:rFonts w:ascii="宋体" w:hAnsi="宋体"/>
          <w:szCs w:val="21"/>
        </w:rPr>
      </w:pPr>
      <w:r w:rsidRPr="009C1A1F">
        <w:rPr>
          <w:rFonts w:ascii="宋体" w:hAnsi="宋体" w:hint="eastAsia"/>
          <w:szCs w:val="21"/>
        </w:rPr>
        <w:t>58.2.3</w:t>
      </w:r>
      <w:r w:rsidRPr="009C1A1F">
        <w:rPr>
          <w:rFonts w:ascii="宋体" w:hAnsi="宋体" w:hint="eastAsia"/>
          <w:szCs w:val="21"/>
        </w:rPr>
        <w:t>拒不配合进行有关调查、情节严重的。</w:t>
      </w:r>
    </w:p>
    <w:p w:rsidR="00EB4369" w:rsidRPr="00476C13" w:rsidRDefault="00EB4369"/>
    <w:sectPr w:rsidR="00EB4369" w:rsidRPr="00476C13" w:rsidSect="0010431D">
      <w:headerReference w:type="default" r:id="rId10"/>
      <w:footerReference w:type="even" r:id="rId11"/>
      <w:footerReference w:type="default" r:id="rId12"/>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149" w:rsidRDefault="001E0149">
      <w:r>
        <w:separator/>
      </w:r>
    </w:p>
  </w:endnote>
  <w:endnote w:type="continuationSeparator" w:id="0">
    <w:p w:rsidR="001E0149" w:rsidRDefault="001E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423" w:rsidRDefault="00D96423">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D96423" w:rsidRDefault="00D96423">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423" w:rsidRDefault="00D96423">
    <w:pPr>
      <w:pStyle w:val="af8"/>
      <w:framePr w:wrap="around" w:vAnchor="text" w:hAnchor="margin" w:xAlign="center" w:y="1"/>
      <w:rPr>
        <w:rStyle w:val="af7"/>
      </w:rPr>
    </w:pPr>
    <w:r>
      <w:t xml:space="preserve">- </w:t>
    </w:r>
    <w:r>
      <w:fldChar w:fldCharType="begin"/>
    </w:r>
    <w:r>
      <w:instrText xml:space="preserve"> PAGE </w:instrText>
    </w:r>
    <w:r>
      <w:fldChar w:fldCharType="separate"/>
    </w:r>
    <w:r w:rsidR="00266362">
      <w:rPr>
        <w:noProof/>
      </w:rPr>
      <w:t>6</w:t>
    </w:r>
    <w:r>
      <w:rPr>
        <w:noProof/>
      </w:rPr>
      <w:fldChar w:fldCharType="end"/>
    </w:r>
    <w:r>
      <w:t xml:space="preserve"> -</w:t>
    </w:r>
  </w:p>
  <w:p w:rsidR="00D96423" w:rsidRDefault="00D96423">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149" w:rsidRDefault="001E0149">
      <w:r>
        <w:separator/>
      </w:r>
    </w:p>
  </w:footnote>
  <w:footnote w:type="continuationSeparator" w:id="0">
    <w:p w:rsidR="001E0149" w:rsidRDefault="001E0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423" w:rsidRDefault="00D96423">
    <w:pPr>
      <w:pStyle w:val="af3"/>
    </w:pPr>
    <w:r w:rsidRPr="001B7492">
      <w:rPr>
        <w:rFonts w:hint="eastAsia"/>
      </w:rPr>
      <w:t>深圳大学招投标管理中心</w:t>
    </w:r>
    <w:r w:rsidRPr="001B7492">
      <w:rPr>
        <w:rFonts w:hint="eastAsia"/>
      </w:rPr>
      <w:t xml:space="preserve">                                 </w:t>
    </w:r>
    <w:r>
      <w:rPr>
        <w:rFonts w:hint="eastAsia"/>
      </w:rPr>
      <w:t xml:space="preserve">                   SZU</w:t>
    </w:r>
    <w:r>
      <w:t>CG</w:t>
    </w:r>
    <w:r>
      <w:rPr>
        <w:rFonts w:hint="eastAsia"/>
      </w:rPr>
      <w:t>201</w:t>
    </w:r>
    <w:r>
      <w:t>7023</w:t>
    </w:r>
    <w:r w:rsidR="006673ED">
      <w:t>8</w:t>
    </w:r>
    <w:r w:rsidRPr="001B7492">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D2C70D5"/>
    <w:multiLevelType w:val="hybridMultilevel"/>
    <w:tmpl w:val="5D9CBBE2"/>
    <w:lvl w:ilvl="0" w:tplc="58A42846">
      <w:start w:val="1"/>
      <w:numFmt w:val="decimal"/>
      <w:lvlText w:val="%1."/>
      <w:lvlJc w:val="left"/>
      <w:pPr>
        <w:ind w:left="1160" w:hanging="36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4">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24B72D33"/>
    <w:multiLevelType w:val="hybridMultilevel"/>
    <w:tmpl w:val="589815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50A1AC6"/>
    <w:multiLevelType w:val="hybridMultilevel"/>
    <w:tmpl w:val="783AB558"/>
    <w:lvl w:ilvl="0" w:tplc="226C005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0">
    <w:nsid w:val="39A36948"/>
    <w:multiLevelType w:val="hybridMultilevel"/>
    <w:tmpl w:val="E26AAE86"/>
    <w:lvl w:ilvl="0" w:tplc="2ECCB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9602E12"/>
    <w:multiLevelType w:val="hybridMultilevel"/>
    <w:tmpl w:val="27DEDF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63D1F28"/>
    <w:multiLevelType w:val="hybridMultilevel"/>
    <w:tmpl w:val="E604B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849273A"/>
    <w:multiLevelType w:val="singleLevel"/>
    <w:tmpl w:val="5849273A"/>
    <w:lvl w:ilvl="0">
      <w:start w:val="1"/>
      <w:numFmt w:val="decimal"/>
      <w:suff w:val="nothing"/>
      <w:lvlText w:val="%1、"/>
      <w:lvlJc w:val="left"/>
    </w:lvl>
  </w:abstractNum>
  <w:abstractNum w:abstractNumId="15">
    <w:nsid w:val="5CF31DB4"/>
    <w:multiLevelType w:val="hybridMultilevel"/>
    <w:tmpl w:val="75B418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F58087C"/>
    <w:multiLevelType w:val="hybridMultilevel"/>
    <w:tmpl w:val="BBEAB57C"/>
    <w:lvl w:ilvl="0" w:tplc="05E20ACE">
      <w:start w:val="1"/>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3A324D1"/>
    <w:multiLevelType w:val="hybridMultilevel"/>
    <w:tmpl w:val="3DB23D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D657AAC"/>
    <w:multiLevelType w:val="hybridMultilevel"/>
    <w:tmpl w:val="D9148DCC"/>
    <w:lvl w:ilvl="0" w:tplc="EE6C48B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04B43A3"/>
    <w:multiLevelType w:val="hybridMultilevel"/>
    <w:tmpl w:val="EE1A00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43A2DDF"/>
    <w:multiLevelType w:val="hybridMultilevel"/>
    <w:tmpl w:val="07B891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4DA0DC7"/>
    <w:multiLevelType w:val="hybridMultilevel"/>
    <w:tmpl w:val="15D4C8C2"/>
    <w:lvl w:ilvl="0" w:tplc="5A664F78">
      <w:start w:val="1"/>
      <w:numFmt w:val="decimal"/>
      <w:lvlText w:val="%1、"/>
      <w:lvlJc w:val="left"/>
      <w:pPr>
        <w:ind w:left="1080" w:hanging="360"/>
      </w:pPr>
      <w:rPr>
        <w:rFonts w:asciiTheme="minorEastAsia" w:eastAsiaTheme="minorEastAsia" w:hAnsiTheme="minorEastAsia" w:cstheme="minorBidi"/>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nsid w:val="7901761B"/>
    <w:multiLevelType w:val="hybridMultilevel"/>
    <w:tmpl w:val="1EC24A4C"/>
    <w:lvl w:ilvl="0" w:tplc="BA76C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1"/>
  </w:num>
  <w:num w:numId="4">
    <w:abstractNumId w:val="6"/>
  </w:num>
  <w:num w:numId="5">
    <w:abstractNumId w:val="4"/>
  </w:num>
  <w:num w:numId="6">
    <w:abstractNumId w:val="24"/>
  </w:num>
  <w:num w:numId="7">
    <w:abstractNumId w:val="5"/>
  </w:num>
  <w:num w:numId="8">
    <w:abstractNumId w:val="9"/>
  </w:num>
  <w:num w:numId="9">
    <w:abstractNumId w:val="14"/>
  </w:num>
  <w:num w:numId="10">
    <w:abstractNumId w:val="10"/>
  </w:num>
  <w:num w:numId="11">
    <w:abstractNumId w:val="22"/>
  </w:num>
  <w:num w:numId="12">
    <w:abstractNumId w:val="2"/>
  </w:num>
  <w:num w:numId="13">
    <w:abstractNumId w:val="23"/>
  </w:num>
  <w:num w:numId="14">
    <w:abstractNumId w:val="16"/>
  </w:num>
  <w:num w:numId="15">
    <w:abstractNumId w:val="18"/>
  </w:num>
  <w:num w:numId="16">
    <w:abstractNumId w:val="21"/>
  </w:num>
  <w:num w:numId="17">
    <w:abstractNumId w:val="12"/>
  </w:num>
  <w:num w:numId="18">
    <w:abstractNumId w:val="13"/>
  </w:num>
  <w:num w:numId="19">
    <w:abstractNumId w:val="17"/>
  </w:num>
  <w:num w:numId="20">
    <w:abstractNumId w:val="19"/>
  </w:num>
  <w:num w:numId="21">
    <w:abstractNumId w:val="15"/>
  </w:num>
  <w:num w:numId="22">
    <w:abstractNumId w:val="7"/>
  </w:num>
  <w:num w:numId="23">
    <w:abstractNumId w:val="20"/>
  </w:num>
  <w:num w:numId="24">
    <w:abstractNumId w:val="8"/>
  </w:num>
  <w:num w:numId="2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3110B"/>
    <w:rsid w:val="000473A7"/>
    <w:rsid w:val="0005721D"/>
    <w:rsid w:val="000606D8"/>
    <w:rsid w:val="00062B0F"/>
    <w:rsid w:val="000673E7"/>
    <w:rsid w:val="000736F4"/>
    <w:rsid w:val="00081495"/>
    <w:rsid w:val="00086CF7"/>
    <w:rsid w:val="00094A5D"/>
    <w:rsid w:val="000A2A96"/>
    <w:rsid w:val="000C21C0"/>
    <w:rsid w:val="000C442D"/>
    <w:rsid w:val="000D7969"/>
    <w:rsid w:val="0010431D"/>
    <w:rsid w:val="00111F24"/>
    <w:rsid w:val="00144CC3"/>
    <w:rsid w:val="00160CCD"/>
    <w:rsid w:val="00163BBA"/>
    <w:rsid w:val="00195A85"/>
    <w:rsid w:val="001A119C"/>
    <w:rsid w:val="001C09A2"/>
    <w:rsid w:val="001D29B6"/>
    <w:rsid w:val="001D7C12"/>
    <w:rsid w:val="001E0149"/>
    <w:rsid w:val="001F5733"/>
    <w:rsid w:val="001F5E0D"/>
    <w:rsid w:val="00237914"/>
    <w:rsid w:val="0024305E"/>
    <w:rsid w:val="0025082F"/>
    <w:rsid w:val="00266362"/>
    <w:rsid w:val="00274246"/>
    <w:rsid w:val="00277CB9"/>
    <w:rsid w:val="00281C6E"/>
    <w:rsid w:val="002944C3"/>
    <w:rsid w:val="00296D75"/>
    <w:rsid w:val="002B6DF4"/>
    <w:rsid w:val="002C21B1"/>
    <w:rsid w:val="002C6056"/>
    <w:rsid w:val="002D000D"/>
    <w:rsid w:val="002E656D"/>
    <w:rsid w:val="0030253F"/>
    <w:rsid w:val="00303DF9"/>
    <w:rsid w:val="00310586"/>
    <w:rsid w:val="00313164"/>
    <w:rsid w:val="0032732D"/>
    <w:rsid w:val="00333EA4"/>
    <w:rsid w:val="0034044F"/>
    <w:rsid w:val="003434A6"/>
    <w:rsid w:val="00361895"/>
    <w:rsid w:val="003737A7"/>
    <w:rsid w:val="003762CA"/>
    <w:rsid w:val="00385021"/>
    <w:rsid w:val="00387678"/>
    <w:rsid w:val="003A2EB7"/>
    <w:rsid w:val="003B1A60"/>
    <w:rsid w:val="003B6BC3"/>
    <w:rsid w:val="003D7290"/>
    <w:rsid w:val="003D77D0"/>
    <w:rsid w:val="003E6D96"/>
    <w:rsid w:val="003F664A"/>
    <w:rsid w:val="00427415"/>
    <w:rsid w:val="00436599"/>
    <w:rsid w:val="0044416C"/>
    <w:rsid w:val="00466EE7"/>
    <w:rsid w:val="00470054"/>
    <w:rsid w:val="00476C13"/>
    <w:rsid w:val="004C3422"/>
    <w:rsid w:val="004C3A2E"/>
    <w:rsid w:val="004C5923"/>
    <w:rsid w:val="004D3787"/>
    <w:rsid w:val="004E55A7"/>
    <w:rsid w:val="004F0C0E"/>
    <w:rsid w:val="0052123F"/>
    <w:rsid w:val="0052234F"/>
    <w:rsid w:val="005268CF"/>
    <w:rsid w:val="005343B4"/>
    <w:rsid w:val="00540A40"/>
    <w:rsid w:val="00544FFC"/>
    <w:rsid w:val="00546183"/>
    <w:rsid w:val="005645AA"/>
    <w:rsid w:val="00566A83"/>
    <w:rsid w:val="005776F8"/>
    <w:rsid w:val="00591E3F"/>
    <w:rsid w:val="005A3123"/>
    <w:rsid w:val="005D5B65"/>
    <w:rsid w:val="005E30F2"/>
    <w:rsid w:val="0060609A"/>
    <w:rsid w:val="00627803"/>
    <w:rsid w:val="006673ED"/>
    <w:rsid w:val="00670168"/>
    <w:rsid w:val="006A3114"/>
    <w:rsid w:val="006A695D"/>
    <w:rsid w:val="006A75FE"/>
    <w:rsid w:val="006B0750"/>
    <w:rsid w:val="006C6B50"/>
    <w:rsid w:val="006E0708"/>
    <w:rsid w:val="007067D7"/>
    <w:rsid w:val="00710A4E"/>
    <w:rsid w:val="00715829"/>
    <w:rsid w:val="00724003"/>
    <w:rsid w:val="0072750D"/>
    <w:rsid w:val="00736AF2"/>
    <w:rsid w:val="007376A3"/>
    <w:rsid w:val="00752DF1"/>
    <w:rsid w:val="00754F91"/>
    <w:rsid w:val="00776CF7"/>
    <w:rsid w:val="00784D55"/>
    <w:rsid w:val="007A1334"/>
    <w:rsid w:val="007A604D"/>
    <w:rsid w:val="007B7EA4"/>
    <w:rsid w:val="007C0345"/>
    <w:rsid w:val="007C0ECB"/>
    <w:rsid w:val="007D2BD7"/>
    <w:rsid w:val="007D576B"/>
    <w:rsid w:val="007D5B61"/>
    <w:rsid w:val="007E4EFE"/>
    <w:rsid w:val="007F7261"/>
    <w:rsid w:val="00806E5A"/>
    <w:rsid w:val="00810AB0"/>
    <w:rsid w:val="00825D64"/>
    <w:rsid w:val="00825D94"/>
    <w:rsid w:val="00843BA2"/>
    <w:rsid w:val="00846DC0"/>
    <w:rsid w:val="00847463"/>
    <w:rsid w:val="008744C1"/>
    <w:rsid w:val="00885980"/>
    <w:rsid w:val="008A7446"/>
    <w:rsid w:val="008D18E8"/>
    <w:rsid w:val="008D41E3"/>
    <w:rsid w:val="008E08A2"/>
    <w:rsid w:val="00973291"/>
    <w:rsid w:val="00974DE4"/>
    <w:rsid w:val="00980B6F"/>
    <w:rsid w:val="0098476F"/>
    <w:rsid w:val="009A34C1"/>
    <w:rsid w:val="009C487E"/>
    <w:rsid w:val="009C59F3"/>
    <w:rsid w:val="009D57F4"/>
    <w:rsid w:val="009F70E1"/>
    <w:rsid w:val="009F767B"/>
    <w:rsid w:val="00A03865"/>
    <w:rsid w:val="00A042D3"/>
    <w:rsid w:val="00A05106"/>
    <w:rsid w:val="00A140F3"/>
    <w:rsid w:val="00A2161A"/>
    <w:rsid w:val="00A437B0"/>
    <w:rsid w:val="00A558C7"/>
    <w:rsid w:val="00A55D13"/>
    <w:rsid w:val="00A570EF"/>
    <w:rsid w:val="00AA1967"/>
    <w:rsid w:val="00AA1AFD"/>
    <w:rsid w:val="00AA5C41"/>
    <w:rsid w:val="00AB03A9"/>
    <w:rsid w:val="00AE6D86"/>
    <w:rsid w:val="00B05FA3"/>
    <w:rsid w:val="00B272E3"/>
    <w:rsid w:val="00B3175E"/>
    <w:rsid w:val="00B33B1B"/>
    <w:rsid w:val="00B46356"/>
    <w:rsid w:val="00B773E5"/>
    <w:rsid w:val="00B87A0A"/>
    <w:rsid w:val="00B9315D"/>
    <w:rsid w:val="00B97A3C"/>
    <w:rsid w:val="00BB094E"/>
    <w:rsid w:val="00BB6B13"/>
    <w:rsid w:val="00BD144F"/>
    <w:rsid w:val="00BD3788"/>
    <w:rsid w:val="00BF2EB2"/>
    <w:rsid w:val="00C179C8"/>
    <w:rsid w:val="00C222FE"/>
    <w:rsid w:val="00C22634"/>
    <w:rsid w:val="00C45478"/>
    <w:rsid w:val="00C56F12"/>
    <w:rsid w:val="00C64393"/>
    <w:rsid w:val="00C730D8"/>
    <w:rsid w:val="00C92BE8"/>
    <w:rsid w:val="00CC06C6"/>
    <w:rsid w:val="00CC54E4"/>
    <w:rsid w:val="00CC72FA"/>
    <w:rsid w:val="00CE771A"/>
    <w:rsid w:val="00CF2320"/>
    <w:rsid w:val="00D14AB7"/>
    <w:rsid w:val="00D458EC"/>
    <w:rsid w:val="00D50508"/>
    <w:rsid w:val="00D51D0D"/>
    <w:rsid w:val="00D549F7"/>
    <w:rsid w:val="00D6071E"/>
    <w:rsid w:val="00D62D76"/>
    <w:rsid w:val="00D6443F"/>
    <w:rsid w:val="00D64B34"/>
    <w:rsid w:val="00D74094"/>
    <w:rsid w:val="00D92847"/>
    <w:rsid w:val="00D9462E"/>
    <w:rsid w:val="00D96423"/>
    <w:rsid w:val="00DB5D7A"/>
    <w:rsid w:val="00DC2F8B"/>
    <w:rsid w:val="00DD770C"/>
    <w:rsid w:val="00DF0612"/>
    <w:rsid w:val="00E00076"/>
    <w:rsid w:val="00E21586"/>
    <w:rsid w:val="00E3084A"/>
    <w:rsid w:val="00E578FD"/>
    <w:rsid w:val="00E63453"/>
    <w:rsid w:val="00E6519E"/>
    <w:rsid w:val="00E72D34"/>
    <w:rsid w:val="00E739DA"/>
    <w:rsid w:val="00EB0EB1"/>
    <w:rsid w:val="00EB4369"/>
    <w:rsid w:val="00EB5957"/>
    <w:rsid w:val="00EC036D"/>
    <w:rsid w:val="00EC2193"/>
    <w:rsid w:val="00EC27EE"/>
    <w:rsid w:val="00EC37B9"/>
    <w:rsid w:val="00ED3899"/>
    <w:rsid w:val="00F04ED2"/>
    <w:rsid w:val="00F4225C"/>
    <w:rsid w:val="00F53906"/>
    <w:rsid w:val="00F54419"/>
    <w:rsid w:val="00F54E01"/>
    <w:rsid w:val="00F67A2C"/>
    <w:rsid w:val="00F77B03"/>
    <w:rsid w:val="00FA78CD"/>
    <w:rsid w:val="00FC4857"/>
    <w:rsid w:val="00FC57AC"/>
    <w:rsid w:val="00FE0F33"/>
    <w:rsid w:val="00FF4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838EFEC8-F6CD-49B0-B375-A9B6F5D7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736F4"/>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uiPriority w:val="99"/>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uiPriority w:val="99"/>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uiPriority w:val="99"/>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uiPriority w:val="99"/>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uiPriority w:val="99"/>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uiPriority w:val="99"/>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uiPriority w:val="99"/>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paragraph" w:customStyle="1" w:styleId="Charf0">
    <w:name w:val="Char"/>
    <w:basedOn w:val="a3"/>
    <w:autoRedefine/>
    <w:rsid w:val="00476C1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714</TotalTime>
  <Pages>44</Pages>
  <Words>3965</Words>
  <Characters>22605</Characters>
  <Application>Microsoft Office Word</Application>
  <DocSecurity>0</DocSecurity>
  <Lines>188</Lines>
  <Paragraphs>53</Paragraphs>
  <ScaleCrop>false</ScaleCrop>
  <Company/>
  <LinksUpToDate>false</LinksUpToDate>
  <CharactersWithSpaces>26517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王吉春</cp:lastModifiedBy>
  <cp:revision>33</cp:revision>
  <cp:lastPrinted>2016-12-12T03:41:00Z</cp:lastPrinted>
  <dcterms:created xsi:type="dcterms:W3CDTF">2016-12-08T09:43:00Z</dcterms:created>
  <dcterms:modified xsi:type="dcterms:W3CDTF">2017-08-03T15:43:00Z</dcterms:modified>
</cp:coreProperties>
</file>