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6ED6" w:rsidRDefault="005D6ED6">
      <w:pPr>
        <w:spacing w:beforeLines="50" w:before="156" w:after="100" w:afterAutospacing="1" w:line="360" w:lineRule="auto"/>
      </w:pPr>
    </w:p>
    <w:p w:rsidR="005D6ED6" w:rsidRDefault="005D6ED6">
      <w:pPr>
        <w:spacing w:beforeLines="50" w:before="156" w:after="100" w:afterAutospacing="1" w:line="360" w:lineRule="auto"/>
        <w:jc w:val="center"/>
        <w:rPr>
          <w:sz w:val="56"/>
        </w:rPr>
      </w:pPr>
      <w:r>
        <w:rPr>
          <w:sz w:val="56"/>
        </w:rPr>
        <w:t>深圳大学</w:t>
      </w:r>
      <w:r w:rsidR="009C5895">
        <w:rPr>
          <w:rFonts w:hint="eastAsia"/>
          <w:sz w:val="56"/>
        </w:rPr>
        <w:t>MOOC</w:t>
      </w:r>
      <w:r>
        <w:rPr>
          <w:sz w:val="56"/>
        </w:rPr>
        <w:t>课程制作</w:t>
      </w:r>
    </w:p>
    <w:p w:rsidR="005D6ED6" w:rsidRDefault="005D6ED6">
      <w:pPr>
        <w:spacing w:beforeLines="50" w:before="156" w:after="100" w:afterAutospacing="1" w:line="360" w:lineRule="auto"/>
        <w:jc w:val="center"/>
        <w:rPr>
          <w:sz w:val="56"/>
        </w:rPr>
      </w:pPr>
      <w:r>
        <w:rPr>
          <w:rFonts w:hint="eastAsia"/>
          <w:sz w:val="56"/>
        </w:rPr>
        <w:t>供应商预选</w:t>
      </w:r>
    </w:p>
    <w:p w:rsidR="005D6ED6" w:rsidRDefault="005D6ED6">
      <w:pPr>
        <w:spacing w:beforeLines="50" w:before="156" w:after="100" w:afterAutospacing="1" w:line="360" w:lineRule="auto"/>
        <w:jc w:val="center"/>
        <w:rPr>
          <w:color w:val="0000FF"/>
          <w:sz w:val="56"/>
        </w:rPr>
      </w:pPr>
    </w:p>
    <w:p w:rsidR="005D6ED6" w:rsidRDefault="005D6ED6">
      <w:pPr>
        <w:spacing w:beforeLines="50" w:before="156" w:after="100" w:afterAutospacing="1" w:line="360" w:lineRule="auto"/>
        <w:jc w:val="center"/>
        <w:rPr>
          <w:color w:val="0000FF"/>
          <w:sz w:val="56"/>
        </w:rPr>
      </w:pPr>
    </w:p>
    <w:p w:rsidR="005D6ED6" w:rsidRDefault="005D6ED6">
      <w:pPr>
        <w:spacing w:beforeLines="50" w:before="156" w:after="100" w:afterAutospacing="1" w:line="360" w:lineRule="auto"/>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5D6ED6" w:rsidRDefault="005D6ED6">
      <w:pPr>
        <w:spacing w:beforeLines="50" w:before="156" w:after="100" w:afterAutospacing="1" w:line="360" w:lineRule="auto"/>
        <w:jc w:val="center"/>
        <w:rPr>
          <w:color w:val="000000"/>
          <w:sz w:val="30"/>
        </w:rPr>
      </w:pPr>
      <w:r>
        <w:rPr>
          <w:rFonts w:hint="eastAsia"/>
          <w:color w:val="000000"/>
          <w:sz w:val="30"/>
        </w:rPr>
        <w:t>（招标编号：</w:t>
      </w:r>
      <w:r w:rsidR="009C5895">
        <w:rPr>
          <w:rFonts w:hint="eastAsia"/>
          <w:color w:val="000000"/>
          <w:sz w:val="30"/>
        </w:rPr>
        <w:t>SZU2016</w:t>
      </w:r>
      <w:r w:rsidR="009C5895">
        <w:rPr>
          <w:color w:val="000000"/>
          <w:sz w:val="30"/>
        </w:rPr>
        <w:t>157FW</w:t>
      </w:r>
      <w:r>
        <w:rPr>
          <w:rFonts w:hint="eastAsia"/>
          <w:color w:val="000000"/>
          <w:sz w:val="30"/>
        </w:rPr>
        <w:t>）</w:t>
      </w:r>
    </w:p>
    <w:p w:rsidR="005D6ED6" w:rsidRDefault="005D6ED6">
      <w:pPr>
        <w:spacing w:beforeLines="50" w:before="156" w:after="100" w:afterAutospacing="1" w:line="360" w:lineRule="auto"/>
        <w:jc w:val="center"/>
        <w:rPr>
          <w:color w:val="000000"/>
          <w:sz w:val="90"/>
        </w:rPr>
      </w:pPr>
    </w:p>
    <w:p w:rsidR="005D6ED6" w:rsidRDefault="005D6ED6">
      <w:pPr>
        <w:spacing w:beforeLines="50" w:before="156" w:after="100" w:afterAutospacing="1" w:line="360" w:lineRule="auto"/>
        <w:jc w:val="center"/>
        <w:rPr>
          <w:color w:val="000000"/>
          <w:sz w:val="90"/>
        </w:rPr>
      </w:pPr>
    </w:p>
    <w:p w:rsidR="005D6ED6" w:rsidRDefault="005D6ED6">
      <w:pPr>
        <w:spacing w:beforeLines="50" w:before="156" w:after="100" w:afterAutospacing="1" w:line="360" w:lineRule="auto"/>
        <w:jc w:val="center"/>
        <w:rPr>
          <w:color w:val="000000"/>
          <w:sz w:val="30"/>
        </w:rPr>
      </w:pPr>
      <w:r>
        <w:rPr>
          <w:rFonts w:hint="eastAsia"/>
          <w:color w:val="000000"/>
          <w:sz w:val="30"/>
        </w:rPr>
        <w:t>深圳大学招投标管理中心</w:t>
      </w:r>
    </w:p>
    <w:p w:rsidR="005D6ED6" w:rsidRDefault="00606E55">
      <w:pPr>
        <w:spacing w:beforeLines="50" w:before="156" w:after="100" w:afterAutospacing="1" w:line="360" w:lineRule="auto"/>
        <w:jc w:val="center"/>
        <w:rPr>
          <w:color w:val="000000"/>
          <w:sz w:val="30"/>
        </w:rPr>
      </w:pPr>
      <w:r>
        <w:rPr>
          <w:rFonts w:hint="eastAsia"/>
          <w:color w:val="000000"/>
          <w:sz w:val="30"/>
        </w:rPr>
        <w:t>二零一六</w:t>
      </w:r>
      <w:r w:rsidR="005D6ED6">
        <w:rPr>
          <w:rFonts w:hint="eastAsia"/>
          <w:color w:val="000000"/>
          <w:sz w:val="30"/>
        </w:rPr>
        <w:t>年</w:t>
      </w:r>
      <w:r w:rsidR="007E389E">
        <w:rPr>
          <w:rFonts w:hint="eastAsia"/>
          <w:color w:val="000000"/>
          <w:sz w:val="30"/>
        </w:rPr>
        <w:t>六</w:t>
      </w:r>
      <w:r w:rsidR="005D6ED6">
        <w:rPr>
          <w:rFonts w:hint="eastAsia"/>
          <w:color w:val="000000"/>
          <w:sz w:val="30"/>
        </w:rPr>
        <w:t>月</w:t>
      </w:r>
    </w:p>
    <w:p w:rsidR="005D6ED6" w:rsidRDefault="005D6ED6">
      <w:pPr>
        <w:widowControl/>
        <w:spacing w:beforeLines="50" w:before="156" w:after="100" w:afterAutospacing="1" w:line="360" w:lineRule="auto"/>
        <w:jc w:val="center"/>
        <w:rPr>
          <w:rFonts w:ascii="华文新魏" w:eastAsia="华文新魏"/>
          <w:b/>
          <w:color w:val="000000"/>
          <w:sz w:val="48"/>
        </w:rPr>
      </w:pPr>
      <w:r>
        <w:rPr>
          <w:color w:val="000000"/>
          <w:sz w:val="30"/>
        </w:rPr>
        <w:br w:type="page"/>
      </w:r>
      <w:r>
        <w:rPr>
          <w:rFonts w:ascii="华文新魏" w:eastAsia="华文新魏" w:hint="eastAsia"/>
          <w:b/>
          <w:color w:val="000000"/>
          <w:sz w:val="48"/>
        </w:rPr>
        <w:lastRenderedPageBreak/>
        <w:t>投标邀请书</w:t>
      </w:r>
    </w:p>
    <w:p w:rsidR="005D6ED6" w:rsidRDefault="005D6ED6">
      <w:pPr>
        <w:spacing w:beforeLines="50" w:before="156" w:after="100" w:afterAutospacing="1" w:line="360" w:lineRule="auto"/>
        <w:jc w:val="left"/>
        <w:rPr>
          <w:rFonts w:ascii="宋体" w:hAnsi="宋体"/>
          <w:color w:val="000000"/>
        </w:rPr>
      </w:pPr>
      <w:r>
        <w:rPr>
          <w:rFonts w:ascii="宋体" w:hAnsi="宋体" w:hint="eastAsia"/>
          <w:color w:val="000000"/>
        </w:rPr>
        <w:t xml:space="preserve">　　经深圳大学批准，现就</w:t>
      </w:r>
      <w:r>
        <w:rPr>
          <w:rFonts w:ascii="宋体" w:hAnsi="宋体"/>
          <w:color w:val="000000"/>
        </w:rPr>
        <w:t xml:space="preserve"> </w:t>
      </w:r>
      <w:r w:rsidRPr="00BB39DB">
        <w:rPr>
          <w:rFonts w:ascii="宋体" w:hAnsi="宋体"/>
          <w:color w:val="000000"/>
        </w:rPr>
        <w:t>深圳大学</w:t>
      </w:r>
      <w:r w:rsidR="007E389E">
        <w:rPr>
          <w:rFonts w:ascii="宋体" w:hAnsi="宋体" w:hint="eastAsia"/>
          <w:color w:val="000000"/>
        </w:rPr>
        <w:t>MOOC</w:t>
      </w:r>
      <w:r w:rsidRPr="00BB39DB">
        <w:rPr>
          <w:rFonts w:ascii="宋体" w:hAnsi="宋体"/>
          <w:color w:val="000000"/>
        </w:rPr>
        <w:t>课程制作供应商预选</w:t>
      </w:r>
      <w:r>
        <w:rPr>
          <w:rFonts w:ascii="宋体" w:hAnsi="宋体"/>
          <w:color w:val="000000"/>
        </w:rPr>
        <w:t xml:space="preserve"> 项目进行公开招标，欢迎符合条件的企业参加投标，具体事项如下：</w:t>
      </w:r>
    </w:p>
    <w:p w:rsidR="005D6ED6" w:rsidRDefault="005D6ED6">
      <w:pPr>
        <w:spacing w:beforeLines="50" w:before="156" w:after="100" w:afterAutospacing="1" w:line="360" w:lineRule="auto"/>
        <w:jc w:val="left"/>
        <w:rPr>
          <w:rFonts w:ascii="宋体" w:hAnsi="宋体"/>
          <w:color w:val="000000"/>
        </w:rPr>
      </w:pPr>
      <w:r>
        <w:rPr>
          <w:rFonts w:ascii="宋体" w:hAnsi="宋体"/>
          <w:color w:val="000000"/>
        </w:rPr>
        <w:t>1.招标编号：</w:t>
      </w:r>
      <w:r w:rsidR="007E389E">
        <w:rPr>
          <w:rFonts w:ascii="宋体" w:hAnsi="宋体" w:hint="eastAsia"/>
          <w:color w:val="000000"/>
        </w:rPr>
        <w:t>SZU2016157FW</w:t>
      </w:r>
    </w:p>
    <w:p w:rsidR="005D6ED6" w:rsidRDefault="005D6ED6">
      <w:pPr>
        <w:spacing w:beforeLines="50" w:before="156" w:after="100" w:afterAutospacing="1" w:line="360" w:lineRule="auto"/>
        <w:jc w:val="left"/>
        <w:rPr>
          <w:rFonts w:ascii="宋体" w:hAnsi="宋体"/>
          <w:color w:val="000000"/>
        </w:rPr>
      </w:pPr>
      <w:r>
        <w:rPr>
          <w:rFonts w:ascii="宋体" w:hAnsi="宋体"/>
          <w:color w:val="000000"/>
        </w:rPr>
        <w:t>2.项目名称：</w:t>
      </w:r>
      <w:r w:rsidRPr="00BB39DB">
        <w:rPr>
          <w:rFonts w:ascii="宋体" w:hAnsi="宋体"/>
          <w:color w:val="000000"/>
        </w:rPr>
        <w:t>深圳大学</w:t>
      </w:r>
      <w:r w:rsidR="007E389E">
        <w:rPr>
          <w:rFonts w:ascii="宋体" w:hAnsi="宋体" w:hint="eastAsia"/>
          <w:color w:val="000000"/>
        </w:rPr>
        <w:t>MOOC</w:t>
      </w:r>
      <w:r w:rsidRPr="00BB39DB">
        <w:rPr>
          <w:rFonts w:ascii="宋体" w:hAnsi="宋体"/>
          <w:color w:val="000000"/>
        </w:rPr>
        <w:t>课程制作供应商预选</w:t>
      </w:r>
    </w:p>
    <w:p w:rsidR="005D6ED6" w:rsidRDefault="005D6ED6">
      <w:pPr>
        <w:spacing w:beforeLines="50" w:before="156" w:after="100" w:afterAutospacing="1" w:line="360" w:lineRule="auto"/>
        <w:rPr>
          <w:rFonts w:ascii="宋体" w:hAnsi="宋体"/>
          <w:color w:val="000000"/>
        </w:rPr>
      </w:pPr>
      <w:r>
        <w:rPr>
          <w:rFonts w:ascii="宋体" w:hAnsi="宋体"/>
          <w:color w:val="000000"/>
        </w:rPr>
        <w:t>3. 投标人资格要求：</w:t>
      </w:r>
    </w:p>
    <w:p w:rsidR="005D6ED6" w:rsidRDefault="005D6ED6">
      <w:pPr>
        <w:spacing w:beforeLines="50" w:before="156" w:after="100" w:afterAutospacing="1" w:line="360" w:lineRule="auto"/>
        <w:ind w:firstLineChars="200" w:firstLine="480"/>
        <w:rPr>
          <w:rFonts w:ascii="宋体" w:hAnsi="宋体"/>
          <w:color w:val="000000"/>
        </w:rPr>
      </w:pPr>
      <w:r>
        <w:rPr>
          <w:rFonts w:ascii="宋体" w:hAnsi="宋体" w:hint="eastAsia"/>
          <w:color w:val="000000"/>
        </w:rPr>
        <w:t xml:space="preserve">(1) </w:t>
      </w:r>
      <w:r w:rsidR="007E389E" w:rsidRPr="007E389E">
        <w:rPr>
          <w:rFonts w:ascii="宋体" w:hAnsi="宋体" w:hint="eastAsia"/>
          <w:color w:val="000000"/>
        </w:rPr>
        <w:t>投标人须是在中华人民共和国境内注册的有合法经营资格的法人或者其他组织；（证明文件：法人或者其他组织的营业执照（依法不需申请营业执照的使用法定的登记注册证明文件）复印件加盖投标人公章）</w:t>
      </w:r>
      <w:r>
        <w:rPr>
          <w:rFonts w:ascii="宋体" w:hAnsi="宋体" w:hint="eastAsia"/>
          <w:color w:val="000000"/>
        </w:rPr>
        <w:t>。</w:t>
      </w:r>
    </w:p>
    <w:p w:rsidR="005D6ED6" w:rsidRDefault="005D6ED6">
      <w:pPr>
        <w:spacing w:beforeLines="50" w:before="156" w:after="100" w:afterAutospacing="1" w:line="360" w:lineRule="auto"/>
        <w:ind w:firstLine="480"/>
        <w:rPr>
          <w:rFonts w:ascii="宋体" w:hAnsi="宋体"/>
          <w:color w:val="000000"/>
        </w:rPr>
      </w:pPr>
      <w:r>
        <w:rPr>
          <w:rFonts w:ascii="宋体" w:hAnsi="宋体" w:hint="eastAsia"/>
          <w:color w:val="000000"/>
        </w:rPr>
        <w:t>(2) 投标人须具有</w:t>
      </w:r>
      <w:r w:rsidRPr="00BB39DB">
        <w:rPr>
          <w:rFonts w:ascii="宋体" w:hAnsi="宋体" w:hint="eastAsia"/>
          <w:color w:val="000000"/>
        </w:rPr>
        <w:t>影视制作、广告制作等资质或经营许可</w:t>
      </w:r>
      <w:r>
        <w:rPr>
          <w:rFonts w:ascii="宋体" w:hAnsi="宋体" w:hint="eastAsia"/>
          <w:color w:val="000000"/>
        </w:rPr>
        <w:t>；（证明文件：须提供相关证书复印件加盖投标人公章）。</w:t>
      </w:r>
    </w:p>
    <w:p w:rsidR="005D6ED6" w:rsidRDefault="005D6ED6">
      <w:pPr>
        <w:spacing w:beforeLines="50" w:before="156" w:after="100" w:afterAutospacing="1" w:line="360" w:lineRule="auto"/>
        <w:ind w:firstLine="480"/>
        <w:rPr>
          <w:rFonts w:ascii="宋体" w:hAnsi="宋体"/>
          <w:color w:val="000000"/>
        </w:rPr>
      </w:pPr>
      <w:r>
        <w:rPr>
          <w:rFonts w:ascii="宋体" w:hAnsi="宋体" w:hint="eastAsia"/>
          <w:color w:val="000000"/>
        </w:rPr>
        <w:t>(3) 本项目不接受联合体投标。</w:t>
      </w:r>
    </w:p>
    <w:p w:rsidR="005D6ED6" w:rsidRPr="007E389E" w:rsidRDefault="005D6ED6">
      <w:pPr>
        <w:spacing w:beforeLines="50" w:before="156" w:after="100" w:afterAutospacing="1" w:line="360" w:lineRule="auto"/>
        <w:rPr>
          <w:rFonts w:ascii="宋体" w:hAnsi="宋体"/>
          <w:color w:val="000000"/>
        </w:rPr>
      </w:pPr>
      <w:r w:rsidRPr="007E389E">
        <w:rPr>
          <w:rFonts w:ascii="宋体" w:hAnsi="宋体"/>
          <w:color w:val="000000"/>
        </w:rPr>
        <w:t>4. 投标报名地点:深圳大学</w:t>
      </w:r>
      <w:r w:rsidR="007E389E">
        <w:rPr>
          <w:rFonts w:ascii="宋体" w:hAnsi="宋体" w:hint="eastAsia"/>
          <w:color w:val="000000"/>
        </w:rPr>
        <w:t>办公楼236</w:t>
      </w:r>
      <w:r w:rsidR="007E389E">
        <w:rPr>
          <w:rFonts w:ascii="宋体" w:hAnsi="宋体"/>
          <w:color w:val="000000"/>
        </w:rPr>
        <w:t>-2</w:t>
      </w:r>
      <w:r w:rsidRPr="007E389E">
        <w:rPr>
          <w:rFonts w:ascii="宋体" w:hAnsi="宋体"/>
          <w:color w:val="000000"/>
        </w:rPr>
        <w:t>室。报名时需提供</w:t>
      </w:r>
      <w:r w:rsidR="007E389E">
        <w:rPr>
          <w:rFonts w:ascii="宋体" w:hAnsi="宋体" w:hint="eastAsia"/>
          <w:color w:val="000000"/>
        </w:rPr>
        <w:t>投标人</w:t>
      </w:r>
      <w:r w:rsidR="007E389E">
        <w:rPr>
          <w:rFonts w:ascii="宋体" w:hAnsi="宋体"/>
          <w:color w:val="000000"/>
        </w:rPr>
        <w:t>资格证明文件</w:t>
      </w:r>
      <w:r w:rsidRPr="007E389E">
        <w:rPr>
          <w:rFonts w:ascii="宋体" w:hAnsi="宋体"/>
          <w:color w:val="000000"/>
        </w:rPr>
        <w:t>复印件（加盖公章）。</w:t>
      </w:r>
    </w:p>
    <w:p w:rsidR="005D6ED6" w:rsidRPr="007E389E" w:rsidRDefault="005D6ED6">
      <w:pPr>
        <w:spacing w:beforeLines="50" w:before="156" w:after="100" w:afterAutospacing="1" w:line="360" w:lineRule="auto"/>
        <w:jc w:val="left"/>
        <w:rPr>
          <w:rFonts w:ascii="宋体" w:hAnsi="宋体"/>
          <w:color w:val="000000"/>
        </w:rPr>
      </w:pPr>
      <w:r w:rsidRPr="007E389E">
        <w:rPr>
          <w:rFonts w:ascii="宋体" w:hAnsi="宋体"/>
          <w:color w:val="000000"/>
        </w:rPr>
        <w:t>5. 招标文件发售时间:  201</w:t>
      </w:r>
      <w:r w:rsidR="007E389E">
        <w:rPr>
          <w:rFonts w:ascii="宋体" w:hAnsi="宋体"/>
          <w:color w:val="000000"/>
        </w:rPr>
        <w:t>6</w:t>
      </w:r>
      <w:r w:rsidRPr="007E389E">
        <w:rPr>
          <w:rFonts w:ascii="宋体" w:hAnsi="宋体"/>
          <w:color w:val="000000"/>
        </w:rPr>
        <w:t>年</w:t>
      </w:r>
      <w:r w:rsidR="007E389E">
        <w:rPr>
          <w:rFonts w:ascii="宋体" w:hAnsi="宋体" w:hint="eastAsia"/>
          <w:color w:val="000000"/>
        </w:rPr>
        <w:t>6</w:t>
      </w:r>
      <w:r w:rsidRPr="007E389E">
        <w:rPr>
          <w:rFonts w:ascii="宋体" w:hAnsi="宋体" w:hint="eastAsia"/>
          <w:color w:val="000000"/>
        </w:rPr>
        <w:t xml:space="preserve"> </w:t>
      </w:r>
      <w:r w:rsidRPr="007E389E">
        <w:rPr>
          <w:rFonts w:ascii="宋体" w:hAnsi="宋体"/>
          <w:color w:val="000000"/>
        </w:rPr>
        <w:t>月</w:t>
      </w:r>
      <w:r w:rsidR="008E5410">
        <w:rPr>
          <w:rFonts w:ascii="宋体" w:hAnsi="宋体" w:hint="eastAsia"/>
          <w:color w:val="000000"/>
        </w:rPr>
        <w:t>21</w:t>
      </w:r>
      <w:r w:rsidRPr="007E389E">
        <w:rPr>
          <w:rFonts w:ascii="宋体" w:hAnsi="宋体" w:hint="eastAsia"/>
          <w:color w:val="000000"/>
        </w:rPr>
        <w:t xml:space="preserve"> </w:t>
      </w:r>
      <w:r w:rsidRPr="007E389E">
        <w:rPr>
          <w:rFonts w:ascii="宋体" w:hAnsi="宋体"/>
          <w:color w:val="000000"/>
        </w:rPr>
        <w:t>日（上午9:00-11:30；下午:1</w:t>
      </w:r>
      <w:r w:rsidRPr="007E389E">
        <w:rPr>
          <w:rFonts w:ascii="宋体" w:hAnsi="宋体" w:hint="eastAsia"/>
          <w:color w:val="000000"/>
        </w:rPr>
        <w:t>4</w:t>
      </w:r>
      <w:r w:rsidRPr="007E389E">
        <w:rPr>
          <w:rFonts w:ascii="宋体" w:hAnsi="宋体"/>
          <w:color w:val="000000"/>
        </w:rPr>
        <w:t>:</w:t>
      </w:r>
      <w:r w:rsidRPr="007E389E">
        <w:rPr>
          <w:rFonts w:ascii="宋体" w:hAnsi="宋体" w:hint="eastAsia"/>
          <w:color w:val="000000"/>
        </w:rPr>
        <w:t>3</w:t>
      </w:r>
      <w:r w:rsidRPr="007E389E">
        <w:rPr>
          <w:rFonts w:ascii="宋体" w:hAnsi="宋体"/>
          <w:color w:val="000000"/>
        </w:rPr>
        <w:t>0-17:</w:t>
      </w:r>
      <w:r w:rsidRPr="007E389E">
        <w:rPr>
          <w:rFonts w:ascii="宋体" w:hAnsi="宋体" w:hint="eastAsia"/>
          <w:color w:val="000000"/>
        </w:rPr>
        <w:t>3</w:t>
      </w:r>
      <w:r w:rsidRPr="007E389E">
        <w:rPr>
          <w:rFonts w:ascii="宋体" w:hAnsi="宋体"/>
          <w:color w:val="000000"/>
        </w:rPr>
        <w:t>0） 至</w:t>
      </w:r>
      <w:r w:rsidR="007E389E">
        <w:rPr>
          <w:rFonts w:ascii="宋体" w:hAnsi="宋体"/>
          <w:color w:val="000000"/>
        </w:rPr>
        <w:t xml:space="preserve"> 2016</w:t>
      </w:r>
      <w:r w:rsidRPr="007E389E">
        <w:rPr>
          <w:rFonts w:ascii="宋体" w:hAnsi="宋体"/>
          <w:color w:val="000000"/>
        </w:rPr>
        <w:t>年</w:t>
      </w:r>
      <w:r w:rsidR="008E5410">
        <w:rPr>
          <w:rFonts w:ascii="宋体" w:hAnsi="宋体" w:hint="eastAsia"/>
          <w:color w:val="000000"/>
        </w:rPr>
        <w:t>7</w:t>
      </w:r>
      <w:r w:rsidRPr="007E389E">
        <w:rPr>
          <w:rFonts w:ascii="宋体" w:hAnsi="宋体" w:hint="eastAsia"/>
          <w:color w:val="000000"/>
        </w:rPr>
        <w:t xml:space="preserve"> </w:t>
      </w:r>
      <w:r w:rsidRPr="007E389E">
        <w:rPr>
          <w:rFonts w:ascii="宋体" w:hAnsi="宋体"/>
          <w:color w:val="000000"/>
        </w:rPr>
        <w:t>月</w:t>
      </w:r>
      <w:r w:rsidR="008E5410">
        <w:rPr>
          <w:rFonts w:ascii="宋体" w:hAnsi="宋体" w:hint="eastAsia"/>
          <w:color w:val="000000"/>
        </w:rPr>
        <w:t>01</w:t>
      </w:r>
      <w:r w:rsidRPr="007E389E">
        <w:rPr>
          <w:rFonts w:ascii="宋体" w:hAnsi="宋体" w:hint="eastAsia"/>
          <w:color w:val="000000"/>
        </w:rPr>
        <w:t xml:space="preserve"> </w:t>
      </w:r>
      <w:r w:rsidRPr="007E389E">
        <w:rPr>
          <w:rFonts w:ascii="宋体" w:hAnsi="宋体"/>
          <w:color w:val="000000"/>
        </w:rPr>
        <w:t>日（上午9:00-11:30；下午:14:30-1</w:t>
      </w:r>
      <w:r w:rsidRPr="007E389E">
        <w:rPr>
          <w:rFonts w:ascii="宋体" w:hAnsi="宋体" w:hint="eastAsia"/>
          <w:color w:val="000000"/>
        </w:rPr>
        <w:t>7</w:t>
      </w:r>
      <w:r w:rsidRPr="007E389E">
        <w:rPr>
          <w:rFonts w:ascii="宋体" w:hAnsi="宋体"/>
          <w:color w:val="000000"/>
        </w:rPr>
        <w:t>:</w:t>
      </w:r>
      <w:r w:rsidRPr="007E389E">
        <w:rPr>
          <w:rFonts w:ascii="宋体" w:hAnsi="宋体" w:hint="eastAsia"/>
          <w:color w:val="000000"/>
        </w:rPr>
        <w:t>3</w:t>
      </w:r>
      <w:r w:rsidRPr="007E389E">
        <w:rPr>
          <w:rFonts w:ascii="宋体" w:hAnsi="宋体"/>
          <w:color w:val="000000"/>
        </w:rPr>
        <w:t>0）（北京时间，节假日除外）。本项目收取标书费150元。</w:t>
      </w:r>
    </w:p>
    <w:p w:rsidR="005D6ED6" w:rsidRPr="007E389E" w:rsidRDefault="005D6ED6">
      <w:pPr>
        <w:spacing w:beforeLines="50" w:before="156" w:after="100" w:afterAutospacing="1" w:line="360" w:lineRule="auto"/>
        <w:jc w:val="left"/>
        <w:rPr>
          <w:rFonts w:ascii="宋体" w:hAnsi="宋体"/>
          <w:color w:val="000000"/>
        </w:rPr>
      </w:pPr>
      <w:r w:rsidRPr="007E389E">
        <w:rPr>
          <w:rFonts w:ascii="宋体" w:hAnsi="宋体"/>
          <w:color w:val="000000"/>
        </w:rPr>
        <w:t>6. 截标时间：20</w:t>
      </w:r>
      <w:r w:rsidR="007E389E">
        <w:rPr>
          <w:rFonts w:ascii="宋体" w:hAnsi="宋体"/>
          <w:color w:val="000000"/>
        </w:rPr>
        <w:t>16</w:t>
      </w:r>
      <w:r w:rsidRPr="007E389E">
        <w:rPr>
          <w:rFonts w:ascii="宋体" w:hAnsi="宋体"/>
          <w:color w:val="000000"/>
        </w:rPr>
        <w:t>年</w:t>
      </w:r>
      <w:r w:rsidR="008E5410">
        <w:rPr>
          <w:rFonts w:ascii="宋体" w:hAnsi="宋体" w:hint="eastAsia"/>
          <w:color w:val="000000"/>
        </w:rPr>
        <w:t>7</w:t>
      </w:r>
      <w:r w:rsidRPr="007E389E">
        <w:rPr>
          <w:rFonts w:ascii="宋体" w:hAnsi="宋体"/>
          <w:color w:val="000000"/>
        </w:rPr>
        <w:t>月</w:t>
      </w:r>
      <w:r w:rsidRPr="007E389E">
        <w:rPr>
          <w:rFonts w:ascii="宋体" w:hAnsi="宋体" w:hint="eastAsia"/>
          <w:color w:val="000000"/>
        </w:rPr>
        <w:t xml:space="preserve"> </w:t>
      </w:r>
      <w:r w:rsidR="008E5410">
        <w:rPr>
          <w:rFonts w:ascii="宋体" w:hAnsi="宋体" w:hint="eastAsia"/>
          <w:color w:val="000000"/>
        </w:rPr>
        <w:t>04</w:t>
      </w:r>
      <w:r w:rsidRPr="007E389E">
        <w:rPr>
          <w:rFonts w:ascii="宋体" w:hAnsi="宋体" w:hint="eastAsia"/>
          <w:color w:val="000000"/>
        </w:rPr>
        <w:t xml:space="preserve"> </w:t>
      </w:r>
      <w:r w:rsidRPr="007E389E">
        <w:rPr>
          <w:rFonts w:ascii="宋体" w:hAnsi="宋体"/>
          <w:color w:val="000000"/>
        </w:rPr>
        <w:t>日（星期</w:t>
      </w:r>
      <w:r w:rsidR="00BB39DB" w:rsidRPr="007E389E">
        <w:rPr>
          <w:rFonts w:ascii="宋体" w:hAnsi="宋体" w:hint="eastAsia"/>
          <w:color w:val="000000"/>
        </w:rPr>
        <w:t>一</w:t>
      </w:r>
      <w:r w:rsidRPr="007E389E">
        <w:rPr>
          <w:rFonts w:ascii="宋体" w:hAnsi="宋体"/>
          <w:color w:val="000000"/>
        </w:rPr>
        <w:t>）1</w:t>
      </w:r>
      <w:r w:rsidR="00BB39DB" w:rsidRPr="007E389E">
        <w:rPr>
          <w:rFonts w:ascii="宋体" w:hAnsi="宋体" w:hint="eastAsia"/>
          <w:color w:val="000000"/>
        </w:rPr>
        <w:t>5</w:t>
      </w:r>
      <w:r w:rsidRPr="007E389E">
        <w:rPr>
          <w:rFonts w:ascii="宋体" w:hAnsi="宋体"/>
          <w:color w:val="000000"/>
        </w:rPr>
        <w:t>:00 （北京时间）</w:t>
      </w:r>
    </w:p>
    <w:p w:rsidR="005D6ED6" w:rsidRPr="007E389E" w:rsidRDefault="005D6ED6">
      <w:pPr>
        <w:spacing w:beforeLines="50" w:before="156" w:after="100" w:afterAutospacing="1" w:line="360" w:lineRule="auto"/>
        <w:jc w:val="left"/>
        <w:rPr>
          <w:rFonts w:ascii="宋体" w:hAnsi="宋体"/>
          <w:color w:val="000000"/>
        </w:rPr>
      </w:pPr>
      <w:r w:rsidRPr="007E389E">
        <w:rPr>
          <w:rFonts w:ascii="宋体" w:hAnsi="宋体"/>
          <w:color w:val="000000"/>
        </w:rPr>
        <w:t>7. 开标时间：201</w:t>
      </w:r>
      <w:r w:rsidR="007E389E">
        <w:rPr>
          <w:rFonts w:ascii="宋体" w:hAnsi="宋体"/>
          <w:color w:val="000000"/>
        </w:rPr>
        <w:t>6</w:t>
      </w:r>
      <w:r w:rsidRPr="007E389E">
        <w:rPr>
          <w:rFonts w:ascii="宋体" w:hAnsi="宋体"/>
          <w:color w:val="000000"/>
        </w:rPr>
        <w:t>年</w:t>
      </w:r>
      <w:r w:rsidR="008E5410">
        <w:rPr>
          <w:rFonts w:ascii="宋体" w:hAnsi="宋体" w:hint="eastAsia"/>
          <w:color w:val="000000"/>
        </w:rPr>
        <w:t>7</w:t>
      </w:r>
      <w:r w:rsidR="00BB39DB" w:rsidRPr="007E389E">
        <w:rPr>
          <w:rFonts w:ascii="宋体" w:hAnsi="宋体" w:hint="eastAsia"/>
          <w:color w:val="000000"/>
        </w:rPr>
        <w:t xml:space="preserve"> </w:t>
      </w:r>
      <w:r w:rsidRPr="007E389E">
        <w:rPr>
          <w:rFonts w:ascii="宋体" w:hAnsi="宋体"/>
          <w:color w:val="000000"/>
        </w:rPr>
        <w:t>月</w:t>
      </w:r>
      <w:r w:rsidR="008E5410">
        <w:rPr>
          <w:rFonts w:ascii="宋体" w:hAnsi="宋体" w:hint="eastAsia"/>
          <w:color w:val="000000"/>
        </w:rPr>
        <w:t>04</w:t>
      </w:r>
      <w:r w:rsidRPr="007E389E">
        <w:rPr>
          <w:rFonts w:ascii="宋体" w:hAnsi="宋体" w:hint="eastAsia"/>
          <w:color w:val="000000"/>
        </w:rPr>
        <w:t xml:space="preserve"> </w:t>
      </w:r>
      <w:r w:rsidRPr="007E389E">
        <w:rPr>
          <w:rFonts w:ascii="宋体" w:hAnsi="宋体"/>
          <w:color w:val="000000"/>
        </w:rPr>
        <w:t>日（星期</w:t>
      </w:r>
      <w:r w:rsidR="00BB39DB" w:rsidRPr="007E389E">
        <w:rPr>
          <w:rFonts w:ascii="宋体" w:hAnsi="宋体" w:hint="eastAsia"/>
          <w:color w:val="000000"/>
        </w:rPr>
        <w:t>一</w:t>
      </w:r>
      <w:r w:rsidRPr="007E389E">
        <w:rPr>
          <w:rFonts w:ascii="宋体" w:hAnsi="宋体"/>
          <w:color w:val="000000"/>
        </w:rPr>
        <w:t>）1</w:t>
      </w:r>
      <w:r w:rsidR="00BB39DB" w:rsidRPr="007E389E">
        <w:rPr>
          <w:rFonts w:ascii="宋体" w:hAnsi="宋体" w:hint="eastAsia"/>
          <w:color w:val="000000"/>
        </w:rPr>
        <w:t>5</w:t>
      </w:r>
      <w:r w:rsidRPr="007E389E">
        <w:rPr>
          <w:rFonts w:ascii="宋体" w:hAnsi="宋体"/>
          <w:color w:val="000000"/>
        </w:rPr>
        <w:t>:00 （北京时间）</w:t>
      </w:r>
    </w:p>
    <w:p w:rsidR="005D6ED6" w:rsidRDefault="005D6ED6">
      <w:pPr>
        <w:spacing w:beforeLines="50" w:before="156" w:after="100" w:afterAutospacing="1" w:line="360" w:lineRule="auto"/>
        <w:jc w:val="left"/>
        <w:rPr>
          <w:rFonts w:ascii="宋体" w:hAnsi="宋体"/>
          <w:color w:val="000000"/>
        </w:rPr>
      </w:pPr>
      <w:r w:rsidRPr="007E389E">
        <w:rPr>
          <w:rFonts w:ascii="宋体" w:hAnsi="宋体"/>
          <w:color w:val="000000"/>
        </w:rPr>
        <w:t>8. 开标地点：深圳大学</w:t>
      </w:r>
      <w:r w:rsidR="007E389E">
        <w:rPr>
          <w:rFonts w:ascii="宋体" w:hAnsi="宋体" w:hint="eastAsia"/>
          <w:color w:val="000000"/>
        </w:rPr>
        <w:t>办公楼237</w:t>
      </w:r>
      <w:r w:rsidR="007E389E">
        <w:rPr>
          <w:rFonts w:ascii="宋体" w:hAnsi="宋体"/>
          <w:color w:val="000000"/>
        </w:rPr>
        <w:t>-1</w:t>
      </w:r>
      <w:r w:rsidRPr="007E389E">
        <w:rPr>
          <w:rFonts w:ascii="宋体" w:hAnsi="宋体"/>
          <w:color w:val="000000"/>
        </w:rPr>
        <w:t>室。投标书直接送至开标室。</w:t>
      </w:r>
    </w:p>
    <w:p w:rsidR="005D6ED6" w:rsidRDefault="005D6ED6">
      <w:pPr>
        <w:spacing w:beforeLines="50" w:before="156" w:after="100" w:afterAutospacing="1" w:line="360" w:lineRule="auto"/>
        <w:jc w:val="left"/>
        <w:rPr>
          <w:rFonts w:ascii="宋体" w:hAnsi="宋体"/>
          <w:color w:val="000000"/>
        </w:rPr>
      </w:pPr>
      <w:r>
        <w:rPr>
          <w:rFonts w:ascii="宋体" w:hAnsi="宋体"/>
          <w:color w:val="000000"/>
        </w:rPr>
        <w:t>9. 已领取了招标文件，而不参加投标的供应商，请在开标前3个小时前以书面形</w:t>
      </w:r>
      <w:r>
        <w:rPr>
          <w:rFonts w:ascii="宋体" w:hAnsi="宋体"/>
          <w:color w:val="000000"/>
        </w:rPr>
        <w:lastRenderedPageBreak/>
        <w:t>式通知招投标管理中心，若该项目因不足三家而导致重新招标，未予书面通知的单位将被取消重新参加</w:t>
      </w:r>
      <w:r>
        <w:rPr>
          <w:rFonts w:ascii="宋体" w:hAnsi="宋体" w:hint="eastAsia"/>
          <w:color w:val="000000"/>
        </w:rPr>
        <w:t>该项目投标的资格。</w:t>
      </w:r>
    </w:p>
    <w:p w:rsidR="005D6ED6" w:rsidRDefault="005D6ED6">
      <w:pPr>
        <w:spacing w:beforeLines="50" w:before="156" w:after="100" w:afterAutospacing="1" w:line="360" w:lineRule="auto"/>
        <w:jc w:val="right"/>
        <w:rPr>
          <w:rFonts w:ascii="宋体" w:hAnsi="宋体"/>
          <w:color w:val="000000"/>
        </w:rPr>
      </w:pPr>
      <w:r>
        <w:rPr>
          <w:rFonts w:ascii="宋体" w:hAnsi="宋体" w:hint="eastAsia"/>
          <w:color w:val="000000"/>
        </w:rPr>
        <w:t>招标机构名称：深圳大学招投标管理中心</w:t>
      </w:r>
      <w:r>
        <w:rPr>
          <w:rFonts w:ascii="宋体" w:hAnsi="宋体"/>
          <w:color w:val="000000"/>
        </w:rPr>
        <w:t xml:space="preserve"> </w:t>
      </w:r>
    </w:p>
    <w:p w:rsidR="008E5410" w:rsidRPr="008E5410" w:rsidRDefault="008E5410" w:rsidP="008E5410">
      <w:pPr>
        <w:spacing w:beforeLines="50" w:before="156" w:after="100" w:afterAutospacing="1" w:line="360" w:lineRule="auto"/>
        <w:jc w:val="right"/>
        <w:rPr>
          <w:rFonts w:ascii="宋体" w:hAnsi="宋体"/>
          <w:color w:val="000000"/>
        </w:rPr>
      </w:pPr>
      <w:r w:rsidRPr="008E5410">
        <w:rPr>
          <w:rFonts w:ascii="宋体" w:hAnsi="宋体" w:hint="eastAsia"/>
          <w:color w:val="000000"/>
        </w:rPr>
        <w:t>联 系 人：孙老师  电话：（0755）2653 1103</w:t>
      </w:r>
    </w:p>
    <w:p w:rsidR="008E5410" w:rsidRDefault="008E5410" w:rsidP="008E5410">
      <w:pPr>
        <w:spacing w:beforeLines="50" w:before="156" w:after="100" w:afterAutospacing="1" w:line="360" w:lineRule="auto"/>
        <w:jc w:val="right"/>
        <w:rPr>
          <w:rFonts w:ascii="宋体" w:hAnsi="宋体"/>
          <w:color w:val="000000"/>
        </w:rPr>
      </w:pPr>
      <w:r w:rsidRPr="008E5410">
        <w:rPr>
          <w:rFonts w:ascii="宋体" w:hAnsi="宋体" w:hint="eastAsia"/>
          <w:color w:val="000000"/>
        </w:rPr>
        <w:t>王老师  电话：（0755）2653 1129</w:t>
      </w:r>
    </w:p>
    <w:p w:rsidR="005D6ED6" w:rsidRDefault="005D6ED6" w:rsidP="008E5410">
      <w:pPr>
        <w:spacing w:beforeLines="50" w:before="156" w:after="100" w:afterAutospacing="1" w:line="360" w:lineRule="auto"/>
        <w:jc w:val="right"/>
        <w:rPr>
          <w:rFonts w:ascii="宋体" w:hAnsi="宋体"/>
          <w:color w:val="000000"/>
        </w:rPr>
      </w:pPr>
      <w:r>
        <w:rPr>
          <w:rFonts w:ascii="宋体" w:hAnsi="宋体" w:hint="eastAsia"/>
          <w:color w:val="000000"/>
        </w:rPr>
        <w:t>招投标投诉电话：</w:t>
      </w:r>
      <w:r>
        <w:rPr>
          <w:rFonts w:ascii="宋体" w:hAnsi="宋体"/>
          <w:color w:val="000000"/>
        </w:rPr>
        <w:t>0755-2653</w:t>
      </w:r>
      <w:r>
        <w:rPr>
          <w:rFonts w:ascii="宋体" w:hAnsi="宋体" w:hint="eastAsia"/>
          <w:color w:val="000000"/>
        </w:rPr>
        <w:t>5738</w:t>
      </w:r>
      <w:r>
        <w:rPr>
          <w:rFonts w:ascii="宋体" w:hAnsi="宋体"/>
          <w:color w:val="000000"/>
        </w:rPr>
        <w:t xml:space="preserve">   投诉邮箱：</w:t>
      </w:r>
      <w:r>
        <w:rPr>
          <w:rFonts w:ascii="宋体" w:hAnsi="宋体" w:hint="eastAsia"/>
          <w:color w:val="000000"/>
        </w:rPr>
        <w:t>CHENJC</w:t>
      </w:r>
      <w:r>
        <w:rPr>
          <w:rFonts w:ascii="宋体" w:hAnsi="宋体"/>
          <w:color w:val="000000"/>
        </w:rPr>
        <w:t>@SZU.EDU.CN</w:t>
      </w:r>
    </w:p>
    <w:p w:rsidR="005D6ED6" w:rsidRDefault="005D6ED6">
      <w:pPr>
        <w:spacing w:beforeLines="50" w:before="156" w:after="100" w:afterAutospacing="1" w:line="360" w:lineRule="auto"/>
        <w:jc w:val="right"/>
        <w:rPr>
          <w:rFonts w:ascii="宋体" w:hAnsi="宋体"/>
          <w:color w:val="000000"/>
        </w:rPr>
      </w:pPr>
      <w:r>
        <w:rPr>
          <w:rFonts w:ascii="宋体" w:hAnsi="宋体" w:hint="eastAsia"/>
          <w:color w:val="000000"/>
        </w:rPr>
        <w:t>受理单位</w:t>
      </w:r>
      <w:r>
        <w:rPr>
          <w:rFonts w:ascii="宋体" w:hAnsi="宋体"/>
          <w:color w:val="000000"/>
        </w:rPr>
        <w:t>:   深圳大学招投标管理中心</w:t>
      </w:r>
    </w:p>
    <w:p w:rsidR="005D6ED6" w:rsidRDefault="005D6ED6">
      <w:pPr>
        <w:spacing w:beforeLines="50" w:before="156" w:after="100" w:afterAutospacing="1" w:line="360" w:lineRule="auto"/>
        <w:jc w:val="right"/>
        <w:rPr>
          <w:rFonts w:ascii="宋体" w:hAnsi="宋体"/>
          <w:color w:val="000000"/>
        </w:rPr>
      </w:pPr>
      <w:r>
        <w:rPr>
          <w:rFonts w:ascii="宋体" w:hAnsi="宋体" w:hint="eastAsia"/>
          <w:color w:val="000000"/>
        </w:rPr>
        <w:t>纪委监督电话：</w:t>
      </w:r>
      <w:r>
        <w:rPr>
          <w:rFonts w:ascii="宋体" w:hAnsi="宋体"/>
          <w:color w:val="000000"/>
        </w:rPr>
        <w:t>(0755)2653 4925</w:t>
      </w:r>
    </w:p>
    <w:p w:rsidR="005D6ED6" w:rsidRDefault="005D6ED6">
      <w:pPr>
        <w:widowControl/>
        <w:spacing w:beforeLines="50" w:before="156" w:after="100" w:afterAutospacing="1" w:line="360" w:lineRule="auto"/>
        <w:jc w:val="left"/>
        <w:rPr>
          <w:rFonts w:ascii="宋体" w:hAnsi="宋体"/>
          <w:color w:val="000000"/>
        </w:rPr>
      </w:pPr>
      <w:r>
        <w:rPr>
          <w:rFonts w:ascii="宋体" w:hAnsi="宋体"/>
          <w:color w:val="000000"/>
        </w:rPr>
        <w:br w:type="page"/>
      </w:r>
    </w:p>
    <w:p w:rsidR="005D6ED6" w:rsidRDefault="005D6ED6">
      <w:pPr>
        <w:spacing w:beforeLines="50" w:before="156" w:after="100" w:afterAutospacing="1" w:line="360" w:lineRule="auto"/>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5D6ED6" w:rsidRDefault="005D6ED6">
      <w:pPr>
        <w:spacing w:beforeLines="50" w:before="156" w:after="100" w:afterAutospacing="1"/>
        <w:jc w:val="left"/>
        <w:rPr>
          <w:rFonts w:ascii="仿宋" w:eastAsia="仿宋" w:hAnsi="仿宋"/>
          <w:b/>
        </w:rPr>
      </w:pPr>
      <w:r>
        <w:rPr>
          <w:rFonts w:ascii="仿宋" w:eastAsia="仿宋" w:hAnsi="仿宋" w:hint="eastAsia"/>
          <w:b/>
        </w:rPr>
        <w:t>一、投标人资格要求：</w:t>
      </w:r>
    </w:p>
    <w:p w:rsidR="005D6ED6" w:rsidRDefault="005D6ED6">
      <w:pPr>
        <w:spacing w:beforeLines="50" w:before="156" w:after="100" w:afterAutospacing="1"/>
        <w:ind w:firstLine="480"/>
        <w:rPr>
          <w:rFonts w:ascii="仿宋" w:eastAsia="仿宋" w:hAnsi="仿宋"/>
        </w:rPr>
      </w:pPr>
      <w:r>
        <w:rPr>
          <w:rFonts w:ascii="仿宋" w:eastAsia="仿宋" w:hAnsi="仿宋" w:hint="eastAsia"/>
        </w:rPr>
        <w:t xml:space="preserve">(1) </w:t>
      </w:r>
      <w:r w:rsidR="007E389E" w:rsidRPr="007E389E">
        <w:rPr>
          <w:rFonts w:ascii="仿宋" w:eastAsia="仿宋" w:hAnsi="仿宋" w:hint="eastAsia"/>
        </w:rPr>
        <w:t>投标人须是在中华人民共和国境内注册的有合法经营资格的法人或者其他组织；（证明文件：法人或者其他组织的营业执照（依法不需申请营业执照的使用法定的登记注册证明文件）复印件加盖投标人公章）</w:t>
      </w:r>
      <w:r>
        <w:rPr>
          <w:rFonts w:ascii="仿宋" w:eastAsia="仿宋" w:hAnsi="仿宋" w:hint="eastAsia"/>
        </w:rPr>
        <w:t>。</w:t>
      </w:r>
    </w:p>
    <w:p w:rsidR="005D6ED6" w:rsidRDefault="005D6ED6">
      <w:pPr>
        <w:spacing w:beforeLines="50" w:before="156" w:after="100" w:afterAutospacing="1"/>
        <w:ind w:firstLine="480"/>
        <w:rPr>
          <w:rFonts w:ascii="仿宋" w:eastAsia="仿宋" w:hAnsi="仿宋"/>
        </w:rPr>
      </w:pPr>
      <w:r>
        <w:rPr>
          <w:rFonts w:ascii="仿宋" w:eastAsia="仿宋" w:hAnsi="仿宋" w:hint="eastAsia"/>
        </w:rPr>
        <w:t>(2) 投标人须具有影视制作、广告制作、平面设计等资质或经营许可；（证明文件：须提供相关证书复印件加盖投标人公章）。</w:t>
      </w:r>
    </w:p>
    <w:p w:rsidR="005D6ED6" w:rsidRDefault="005D6ED6">
      <w:pPr>
        <w:spacing w:beforeLines="50" w:before="156" w:after="100" w:afterAutospacing="1"/>
        <w:ind w:firstLine="480"/>
        <w:rPr>
          <w:rFonts w:ascii="仿宋" w:eastAsia="仿宋" w:hAnsi="仿宋"/>
        </w:rPr>
      </w:pPr>
      <w:r>
        <w:rPr>
          <w:rFonts w:ascii="仿宋" w:eastAsia="仿宋" w:hAnsi="仿宋" w:hint="eastAsia"/>
        </w:rPr>
        <w:t>(3) 本项目不接受联合体投标。</w:t>
      </w:r>
    </w:p>
    <w:p w:rsidR="005D6ED6" w:rsidRDefault="005D6ED6">
      <w:pPr>
        <w:spacing w:beforeLines="50" w:before="156" w:after="100" w:afterAutospacing="1"/>
        <w:rPr>
          <w:rFonts w:ascii="仿宋" w:eastAsia="仿宋" w:hAnsi="仿宋"/>
          <w:b/>
        </w:rPr>
      </w:pPr>
      <w:r>
        <w:rPr>
          <w:rFonts w:ascii="仿宋" w:eastAsia="仿宋" w:hAnsi="仿宋" w:hint="eastAsia"/>
          <w:b/>
        </w:rPr>
        <w:t>二、投标报价和货币</w:t>
      </w:r>
    </w:p>
    <w:p w:rsidR="005D6ED6" w:rsidRDefault="005D6ED6">
      <w:pPr>
        <w:spacing w:beforeLines="50" w:before="156" w:after="100" w:afterAutospacing="1"/>
        <w:ind w:firstLine="480"/>
        <w:rPr>
          <w:rFonts w:ascii="仿宋" w:eastAsia="仿宋" w:hAnsi="仿宋"/>
        </w:rPr>
      </w:pPr>
      <w:r>
        <w:rPr>
          <w:rFonts w:ascii="仿宋" w:eastAsia="仿宋" w:hAnsi="仿宋" w:hint="eastAsia"/>
        </w:rPr>
        <w:t>投标报价应包括但不限于：创意设计费、前期拍摄费、后期制作费、教学资源美化加工费、课程资源上传费、版权费、售后服务费用等相关一切费用。</w:t>
      </w:r>
    </w:p>
    <w:p w:rsidR="005D6ED6" w:rsidRDefault="005D6ED6">
      <w:pPr>
        <w:spacing w:beforeLines="50" w:before="156" w:after="100" w:afterAutospacing="1"/>
        <w:ind w:firstLine="480"/>
        <w:rPr>
          <w:rFonts w:ascii="仿宋" w:eastAsia="仿宋" w:hAnsi="仿宋"/>
        </w:rPr>
      </w:pPr>
      <w:r>
        <w:rPr>
          <w:rFonts w:ascii="仿宋" w:eastAsia="仿宋" w:hAnsi="仿宋" w:hint="eastAsia"/>
        </w:rPr>
        <w:t>投标货币：人民币</w:t>
      </w:r>
    </w:p>
    <w:p w:rsidR="005D6ED6" w:rsidRDefault="005D6ED6">
      <w:pPr>
        <w:spacing w:beforeLines="50" w:before="156" w:after="100" w:afterAutospacing="1"/>
        <w:rPr>
          <w:rFonts w:ascii="仿宋" w:eastAsia="仿宋" w:hAnsi="仿宋"/>
          <w:b/>
        </w:rPr>
      </w:pPr>
      <w:r>
        <w:rPr>
          <w:rFonts w:ascii="仿宋" w:eastAsia="仿宋" w:hAnsi="仿宋" w:hint="eastAsia"/>
          <w:b/>
        </w:rPr>
        <w:t>三、投标书的编制和递交</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投标时需提供投标书正本一份、副本四份（份数不符作废标处理），并在投标书封面上注明。投标人编制的投标书中须包含以下材料（加盖公章）：</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1、投标报价表；</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2、投标人法人代表授权书；</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3、投标承诺函；</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4、企业营业执照、组织机构代码证、税务登记证；</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5、资质证书；</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6、投标人认为需要提供的其他材料（如经营业绩&lt;须附合同复印件或中标通知书复印件&gt;等）。</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缺少上述1～5的任一文件，视为对实质性条款的不响应，将导致投标无效。</w:t>
      </w:r>
    </w:p>
    <w:p w:rsidR="005D6ED6" w:rsidRDefault="005D6ED6">
      <w:pPr>
        <w:spacing w:beforeLines="50" w:before="156" w:after="100" w:afterAutospacing="1"/>
        <w:rPr>
          <w:rFonts w:ascii="仿宋" w:eastAsia="仿宋" w:hAnsi="仿宋"/>
          <w:b/>
        </w:rPr>
      </w:pPr>
      <w:r>
        <w:rPr>
          <w:rFonts w:ascii="仿宋" w:eastAsia="仿宋" w:hAnsi="仿宋" w:hint="eastAsia"/>
          <w:b/>
        </w:rPr>
        <w:t>四、投标保证金</w:t>
      </w:r>
    </w:p>
    <w:p w:rsidR="00EF63FD" w:rsidRPr="00EF63FD" w:rsidRDefault="00EF63FD" w:rsidP="00EF63FD">
      <w:pPr>
        <w:spacing w:beforeLines="50" w:before="156" w:after="100" w:afterAutospacing="1"/>
        <w:rPr>
          <w:rFonts w:ascii="仿宋" w:eastAsia="仿宋" w:hAnsi="仿宋"/>
        </w:rPr>
      </w:pPr>
      <w:r>
        <w:rPr>
          <w:rFonts w:ascii="仿宋" w:eastAsia="仿宋" w:hAnsi="仿宋" w:hint="eastAsia"/>
        </w:rPr>
        <w:t xml:space="preserve">　　</w:t>
      </w:r>
      <w:r w:rsidR="003F658E" w:rsidRPr="003F658E">
        <w:rPr>
          <w:rFonts w:ascii="仿宋" w:eastAsia="仿宋" w:hAnsi="仿宋" w:hint="eastAsia"/>
        </w:rPr>
        <w:t>本项目投标保证金</w:t>
      </w:r>
      <w:r w:rsidR="003F658E">
        <w:rPr>
          <w:rFonts w:ascii="仿宋" w:eastAsia="仿宋" w:hAnsi="仿宋" w:hint="eastAsia"/>
        </w:rPr>
        <w:t>10</w:t>
      </w:r>
      <w:r w:rsidR="003F658E" w:rsidRPr="003F658E">
        <w:rPr>
          <w:rFonts w:ascii="仿宋" w:eastAsia="仿宋" w:hAnsi="仿宋" w:hint="eastAsia"/>
        </w:rPr>
        <w:t>000元，</w:t>
      </w:r>
      <w:r>
        <w:rPr>
          <w:rFonts w:ascii="仿宋" w:eastAsia="仿宋" w:hAnsi="仿宋" w:hint="eastAsia"/>
        </w:rPr>
        <w:t>投标</w:t>
      </w:r>
      <w:r w:rsidRPr="00EF63FD">
        <w:rPr>
          <w:rFonts w:ascii="仿宋" w:eastAsia="仿宋" w:hAnsi="仿宋" w:hint="eastAsia"/>
        </w:rPr>
        <w:t>保证金需通过</w:t>
      </w:r>
      <w:r w:rsidR="003F658E">
        <w:rPr>
          <w:rFonts w:ascii="仿宋" w:eastAsia="仿宋" w:hAnsi="仿宋" w:hint="eastAsia"/>
        </w:rPr>
        <w:t>投标</w:t>
      </w:r>
      <w:r w:rsidR="003F658E">
        <w:rPr>
          <w:rFonts w:ascii="仿宋" w:eastAsia="仿宋" w:hAnsi="仿宋"/>
        </w:rPr>
        <w:t>人基本</w:t>
      </w:r>
      <w:r w:rsidRPr="00EF63FD">
        <w:rPr>
          <w:rFonts w:ascii="仿宋" w:eastAsia="仿宋" w:hAnsi="仿宋" w:hint="eastAsia"/>
        </w:rPr>
        <w:t>账户</w:t>
      </w:r>
      <w:r>
        <w:rPr>
          <w:rFonts w:ascii="仿宋" w:eastAsia="仿宋" w:hAnsi="仿宋" w:hint="eastAsia"/>
        </w:rPr>
        <w:t>以</w:t>
      </w:r>
      <w:r w:rsidRPr="00EF63FD">
        <w:rPr>
          <w:rFonts w:ascii="仿宋" w:eastAsia="仿宋" w:hAnsi="仿宋" w:hint="eastAsia"/>
        </w:rPr>
        <w:t>转账的方式缴纳至深圳大学基本账户。</w:t>
      </w:r>
    </w:p>
    <w:p w:rsidR="00EF63FD" w:rsidRPr="00EF63FD" w:rsidRDefault="00EF63FD" w:rsidP="00EF63FD">
      <w:pPr>
        <w:spacing w:beforeLines="50" w:before="156" w:after="100" w:afterAutospacing="1"/>
        <w:rPr>
          <w:rFonts w:ascii="仿宋" w:eastAsia="仿宋" w:hAnsi="仿宋"/>
        </w:rPr>
      </w:pPr>
      <w:r w:rsidRPr="00EF63FD">
        <w:rPr>
          <w:rFonts w:ascii="仿宋" w:eastAsia="仿宋" w:hAnsi="仿宋" w:hint="eastAsia"/>
        </w:rPr>
        <w:lastRenderedPageBreak/>
        <w:t xml:space="preserve">　　户名：深圳大学</w:t>
      </w:r>
    </w:p>
    <w:p w:rsidR="00EF63FD" w:rsidRPr="00EF63FD" w:rsidRDefault="00EF63FD" w:rsidP="00EF63FD">
      <w:pPr>
        <w:spacing w:beforeLines="50" w:before="156" w:after="100" w:afterAutospacing="1"/>
        <w:rPr>
          <w:rFonts w:ascii="仿宋" w:eastAsia="仿宋" w:hAnsi="仿宋"/>
        </w:rPr>
      </w:pPr>
      <w:r w:rsidRPr="00EF63FD">
        <w:rPr>
          <w:rFonts w:ascii="仿宋" w:eastAsia="仿宋" w:hAnsi="仿宋" w:hint="eastAsia"/>
        </w:rPr>
        <w:t xml:space="preserve">　　开户行：中国银行深圳深大支行</w:t>
      </w:r>
    </w:p>
    <w:p w:rsidR="00EF63FD" w:rsidRPr="00EF63FD" w:rsidRDefault="00EF63FD" w:rsidP="00EF63FD">
      <w:pPr>
        <w:spacing w:beforeLines="50" w:before="156" w:after="100" w:afterAutospacing="1"/>
        <w:rPr>
          <w:rFonts w:ascii="仿宋" w:eastAsia="仿宋" w:hAnsi="仿宋"/>
        </w:rPr>
      </w:pPr>
      <w:r w:rsidRPr="00EF63FD">
        <w:rPr>
          <w:rFonts w:ascii="仿宋" w:eastAsia="仿宋" w:hAnsi="仿宋" w:hint="eastAsia"/>
        </w:rPr>
        <w:t xml:space="preserve">　　账号：748467064612</w:t>
      </w:r>
    </w:p>
    <w:p w:rsidR="00EF63FD" w:rsidRDefault="00EF63FD" w:rsidP="00EF63FD">
      <w:pPr>
        <w:spacing w:beforeLines="50" w:before="156" w:after="100" w:afterAutospacing="1"/>
        <w:ind w:firstLine="480"/>
        <w:rPr>
          <w:rFonts w:ascii="仿宋" w:eastAsia="仿宋" w:hAnsi="仿宋"/>
        </w:rPr>
      </w:pPr>
      <w:r w:rsidRPr="00EF63FD">
        <w:rPr>
          <w:rFonts w:ascii="仿宋" w:eastAsia="仿宋" w:hAnsi="仿宋" w:hint="eastAsia"/>
        </w:rPr>
        <w:t>备注：项目编号</w:t>
      </w:r>
    </w:p>
    <w:p w:rsidR="003F658E" w:rsidRDefault="003F658E" w:rsidP="00EF63FD">
      <w:pPr>
        <w:spacing w:beforeLines="50" w:before="156" w:after="100" w:afterAutospacing="1"/>
        <w:ind w:firstLine="480"/>
        <w:rPr>
          <w:rFonts w:ascii="仿宋" w:eastAsia="仿宋" w:hAnsi="仿宋" w:hint="eastAsia"/>
        </w:rPr>
      </w:pPr>
      <w:r w:rsidRPr="00E2090A">
        <w:rPr>
          <w:rFonts w:ascii="仿宋" w:eastAsia="仿宋" w:hint="eastAsia"/>
          <w:b/>
          <w:color w:val="FF0000"/>
        </w:rPr>
        <w:t>提交投标文件时，必须提供银行存款凭证或转账回单</w:t>
      </w:r>
      <w:r>
        <w:rPr>
          <w:rFonts w:ascii="仿宋" w:eastAsia="仿宋" w:hint="eastAsia"/>
          <w:b/>
          <w:color w:val="FF0000"/>
        </w:rPr>
        <w:t>的</w:t>
      </w:r>
      <w:r>
        <w:rPr>
          <w:rFonts w:ascii="仿宋" w:eastAsia="仿宋"/>
          <w:b/>
          <w:color w:val="FF0000"/>
        </w:rPr>
        <w:t>复印件</w:t>
      </w:r>
      <w:r>
        <w:rPr>
          <w:rFonts w:ascii="仿宋" w:eastAsia="仿宋" w:hint="eastAsia"/>
          <w:b/>
          <w:color w:val="FF0000"/>
        </w:rPr>
        <w:t>。</w:t>
      </w:r>
      <w:bookmarkStart w:id="0" w:name="_GoBack"/>
      <w:bookmarkEnd w:id="0"/>
    </w:p>
    <w:p w:rsidR="005D6ED6" w:rsidRDefault="005D6ED6">
      <w:pPr>
        <w:spacing w:beforeLines="50" w:before="156" w:after="100" w:afterAutospacing="1"/>
        <w:rPr>
          <w:rFonts w:ascii="仿宋" w:eastAsia="仿宋" w:hAnsi="仿宋"/>
        </w:rPr>
      </w:pPr>
      <w:r>
        <w:rPr>
          <w:rFonts w:ascii="仿宋" w:eastAsia="仿宋" w:hAnsi="仿宋" w:hint="eastAsia"/>
        </w:rPr>
        <w:t xml:space="preserve">　　</w:t>
      </w:r>
      <w:r w:rsidR="00EF63FD" w:rsidRPr="00EF63FD">
        <w:rPr>
          <w:rFonts w:ascii="仿宋" w:eastAsia="仿宋" w:hAnsi="仿宋" w:hint="eastAsia"/>
        </w:rPr>
        <w:t>开标后一个月内办理未中标投标人的保证金退还手续，项目合同签订后一个月内办理中标投标人的保证金退还手续，咨询电话：26057039</w:t>
      </w:r>
      <w:r>
        <w:rPr>
          <w:rFonts w:ascii="仿宋" w:eastAsia="仿宋" w:hAnsi="仿宋" w:hint="eastAsia"/>
        </w:rPr>
        <w:t>。</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若发生下列任何一种行为，招投标管理中心在书面通知投标人（或中标人）后没收其投标保证金：</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1、投标人在投标文件中规定的投标有效期内撤回其投标；</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2、中标人在中标公示期(公示期为72小时)后五个工作日内未领取中标通知书；</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3、中标人在中标通知书中规定期限内未与采购人联系签订合同；</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4、经政府采购招标管理部门审查认定投标人有违反《中华人民共和国招标投标法》《中华人民共和国政府采购法》等有关法律法规的行为。</w:t>
      </w:r>
    </w:p>
    <w:p w:rsidR="005D6ED6" w:rsidRDefault="005D6ED6">
      <w:pPr>
        <w:spacing w:beforeLines="50" w:before="156" w:after="100" w:afterAutospacing="1"/>
        <w:rPr>
          <w:rFonts w:ascii="仿宋" w:eastAsia="仿宋" w:hAnsi="仿宋"/>
          <w:b/>
        </w:rPr>
      </w:pPr>
      <w:r>
        <w:rPr>
          <w:rFonts w:ascii="仿宋" w:eastAsia="仿宋" w:hAnsi="仿宋" w:hint="eastAsia"/>
          <w:b/>
        </w:rPr>
        <w:t>五、投标有效期</w:t>
      </w:r>
    </w:p>
    <w:p w:rsidR="005D6ED6" w:rsidRDefault="005D6ED6">
      <w:pPr>
        <w:spacing w:beforeLines="50" w:before="156" w:after="100" w:afterAutospacing="1"/>
        <w:rPr>
          <w:rFonts w:ascii="仿宋" w:eastAsia="仿宋" w:hAnsi="仿宋"/>
        </w:rPr>
      </w:pPr>
      <w:r>
        <w:rPr>
          <w:rFonts w:ascii="仿宋" w:eastAsia="仿宋" w:hAnsi="仿宋" w:hint="eastAsia"/>
        </w:rPr>
        <w:t xml:space="preserve">　　投标文件将在投标文件递交截止后60天内有效。投标有效期不足的投标文件将被拒绝。</w:t>
      </w:r>
    </w:p>
    <w:p w:rsidR="005D6ED6" w:rsidRDefault="005D6ED6">
      <w:pPr>
        <w:spacing w:beforeLines="50" w:before="156" w:after="100" w:afterAutospacing="1"/>
        <w:rPr>
          <w:rFonts w:ascii="仿宋" w:eastAsia="仿宋" w:hAnsi="仿宋"/>
          <w:b/>
        </w:rPr>
      </w:pPr>
      <w:r>
        <w:rPr>
          <w:rFonts w:ascii="仿宋" w:eastAsia="仿宋" w:hAnsi="仿宋" w:hint="eastAsia"/>
          <w:b/>
        </w:rPr>
        <w:t>六、评标方法</w:t>
      </w:r>
    </w:p>
    <w:p w:rsidR="005D6ED6" w:rsidRDefault="005D6ED6">
      <w:pPr>
        <w:spacing w:beforeLines="50" w:before="156" w:after="100" w:afterAutospacing="1"/>
        <w:ind w:firstLine="480"/>
        <w:rPr>
          <w:rFonts w:ascii="仿宋" w:eastAsia="仿宋" w:hAnsi="仿宋"/>
        </w:rPr>
      </w:pPr>
      <w:r>
        <w:rPr>
          <w:rFonts w:ascii="仿宋" w:eastAsia="仿宋" w:hAnsi="仿宋" w:hint="eastAsia"/>
        </w:rPr>
        <w:t>采用综合评分法。综合得分60分以上者按得分高低排名</w:t>
      </w:r>
      <w:r w:rsidRPr="00B72341">
        <w:rPr>
          <w:rFonts w:ascii="仿宋" w:eastAsia="仿宋" w:hAnsi="仿宋" w:hint="eastAsia"/>
        </w:rPr>
        <w:t>，入选数不超过</w:t>
      </w:r>
      <w:r w:rsidR="000D4D36">
        <w:rPr>
          <w:rFonts w:ascii="仿宋" w:eastAsia="仿宋" w:hAnsi="仿宋" w:hint="eastAsia"/>
        </w:rPr>
        <w:t>5</w:t>
      </w:r>
      <w:r w:rsidRPr="00B72341">
        <w:rPr>
          <w:rFonts w:ascii="仿宋" w:eastAsia="仿宋" w:hAnsi="仿宋" w:hint="eastAsia"/>
        </w:rPr>
        <w:t>家。</w:t>
      </w:r>
    </w:p>
    <w:p w:rsidR="005D6ED6" w:rsidRDefault="007E389E">
      <w:pPr>
        <w:spacing w:beforeLines="50" w:before="156" w:after="100" w:afterAutospacing="1"/>
        <w:rPr>
          <w:rFonts w:ascii="仿宋" w:eastAsia="仿宋" w:hAnsi="仿宋"/>
          <w:b/>
        </w:rPr>
      </w:pPr>
      <w:r>
        <w:rPr>
          <w:rFonts w:ascii="仿宋" w:eastAsia="仿宋" w:hAnsi="仿宋" w:hint="eastAsia"/>
          <w:b/>
        </w:rPr>
        <w:t>七</w:t>
      </w:r>
      <w:r w:rsidR="005D6ED6">
        <w:rPr>
          <w:rFonts w:ascii="仿宋" w:eastAsia="仿宋" w:hAnsi="仿宋" w:hint="eastAsia"/>
          <w:b/>
        </w:rPr>
        <w:t>、预选供应商有效期</w:t>
      </w:r>
    </w:p>
    <w:p w:rsidR="00D80500" w:rsidRDefault="005D6ED6" w:rsidP="000B62F4">
      <w:pPr>
        <w:spacing w:beforeLines="50" w:before="156" w:after="100" w:afterAutospacing="1"/>
        <w:ind w:firstLine="480"/>
        <w:rPr>
          <w:rFonts w:ascii="仿宋" w:eastAsia="仿宋" w:hAnsi="仿宋"/>
        </w:rPr>
      </w:pPr>
      <w:r w:rsidRPr="00B72341">
        <w:rPr>
          <w:rFonts w:ascii="仿宋" w:eastAsia="仿宋" w:hAnsi="仿宋" w:hint="eastAsia"/>
        </w:rPr>
        <w:t>合同签订之日起至</w:t>
      </w:r>
      <w:r w:rsidR="00130722" w:rsidRPr="00B72341">
        <w:rPr>
          <w:rFonts w:ascii="仿宋" w:eastAsia="仿宋" w:hAnsi="仿宋" w:hint="eastAsia"/>
        </w:rPr>
        <w:t>-2018</w:t>
      </w:r>
      <w:r w:rsidRPr="00B72341">
        <w:rPr>
          <w:rFonts w:ascii="仿宋" w:eastAsia="仿宋" w:hAnsi="仿宋" w:hint="eastAsia"/>
        </w:rPr>
        <w:t>年</w:t>
      </w:r>
      <w:r w:rsidR="00BB39DB" w:rsidRPr="00B72341">
        <w:rPr>
          <w:rFonts w:ascii="仿宋" w:eastAsia="仿宋" w:hAnsi="仿宋" w:hint="eastAsia"/>
        </w:rPr>
        <w:t>5</w:t>
      </w:r>
      <w:r w:rsidRPr="00B72341">
        <w:rPr>
          <w:rFonts w:ascii="仿宋" w:eastAsia="仿宋" w:hAnsi="仿宋" w:hint="eastAsia"/>
        </w:rPr>
        <w:t>月30日</w:t>
      </w:r>
      <w:r w:rsidR="00D80500">
        <w:rPr>
          <w:rFonts w:ascii="仿宋" w:eastAsia="仿宋" w:hAnsi="仿宋" w:hint="eastAsia"/>
        </w:rPr>
        <w:t>。</w:t>
      </w:r>
    </w:p>
    <w:p w:rsidR="005D6ED6" w:rsidRDefault="00D80500" w:rsidP="000B62F4">
      <w:pPr>
        <w:spacing w:beforeLines="50" w:before="156" w:after="100" w:afterAutospacing="1"/>
        <w:ind w:firstLine="480"/>
        <w:rPr>
          <w:rFonts w:ascii="仿宋" w:eastAsia="仿宋" w:hAnsi="仿宋"/>
        </w:rPr>
      </w:pPr>
      <w:r w:rsidRPr="00B72341">
        <w:rPr>
          <w:rFonts w:ascii="仿宋" w:eastAsia="仿宋" w:hAnsi="仿宋" w:hint="eastAsia"/>
        </w:rPr>
        <w:t>特殊项目可超出预选供应</w:t>
      </w:r>
      <w:proofErr w:type="gramStart"/>
      <w:r w:rsidRPr="00B72341">
        <w:rPr>
          <w:rFonts w:ascii="仿宋" w:eastAsia="仿宋" w:hAnsi="仿宋" w:hint="eastAsia"/>
        </w:rPr>
        <w:t>商范围</w:t>
      </w:r>
      <w:proofErr w:type="gramEnd"/>
      <w:r w:rsidRPr="00B72341">
        <w:rPr>
          <w:rFonts w:ascii="仿宋" w:eastAsia="仿宋" w:hAnsi="仿宋" w:hint="eastAsia"/>
        </w:rPr>
        <w:t>进行采购。</w:t>
      </w:r>
    </w:p>
    <w:p w:rsidR="000B62F4" w:rsidRPr="00B72341" w:rsidRDefault="000B62F4" w:rsidP="000B62F4">
      <w:pPr>
        <w:spacing w:beforeLines="50" w:before="156" w:after="100" w:afterAutospacing="1"/>
        <w:rPr>
          <w:rFonts w:ascii="仿宋" w:eastAsia="仿宋" w:hAnsi="仿宋"/>
          <w:b/>
        </w:rPr>
      </w:pPr>
      <w:r w:rsidRPr="00B72341">
        <w:rPr>
          <w:rFonts w:ascii="仿宋" w:eastAsia="仿宋" w:hAnsi="仿宋" w:hint="eastAsia"/>
          <w:b/>
        </w:rPr>
        <w:t>八、</w:t>
      </w:r>
      <w:r w:rsidRPr="00B72341">
        <w:rPr>
          <w:rFonts w:ascii="仿宋" w:eastAsia="仿宋" w:hAnsi="仿宋"/>
          <w:b/>
        </w:rPr>
        <w:t>具体</w:t>
      </w:r>
      <w:r w:rsidRPr="00B72341">
        <w:rPr>
          <w:rFonts w:ascii="仿宋" w:eastAsia="仿宋" w:hAnsi="仿宋" w:hint="eastAsia"/>
          <w:b/>
        </w:rPr>
        <w:t>课程</w:t>
      </w:r>
      <w:r w:rsidRPr="00B72341">
        <w:rPr>
          <w:rFonts w:ascii="仿宋" w:eastAsia="仿宋" w:hAnsi="仿宋"/>
          <w:b/>
        </w:rPr>
        <w:t>制作的供应商选择方法和原则</w:t>
      </w:r>
    </w:p>
    <w:p w:rsidR="005D6ED6" w:rsidRDefault="006B6063" w:rsidP="006B6063">
      <w:pPr>
        <w:spacing w:beforeLines="50" w:before="156" w:after="100" w:afterAutospacing="1" w:line="360" w:lineRule="auto"/>
        <w:ind w:firstLineChars="200" w:firstLine="480"/>
        <w:rPr>
          <w:rFonts w:ascii="仿宋" w:eastAsia="仿宋" w:hAnsi="仿宋"/>
        </w:rPr>
      </w:pPr>
      <w:r w:rsidRPr="00B72341">
        <w:rPr>
          <w:rFonts w:ascii="仿宋" w:eastAsia="仿宋" w:hAnsi="仿宋" w:hint="eastAsia"/>
        </w:rPr>
        <w:t>鉴于</w:t>
      </w:r>
      <w:r w:rsidRPr="00B72341">
        <w:rPr>
          <w:rFonts w:ascii="仿宋" w:eastAsia="仿宋" w:hAnsi="仿宋"/>
        </w:rPr>
        <w:t>每门</w:t>
      </w:r>
      <w:r w:rsidRPr="00B72341">
        <w:rPr>
          <w:rFonts w:ascii="仿宋" w:eastAsia="仿宋" w:hAnsi="仿宋" w:hint="eastAsia"/>
        </w:rPr>
        <w:t>MOOC课程在</w:t>
      </w:r>
      <w:r w:rsidRPr="00B72341">
        <w:rPr>
          <w:rFonts w:ascii="仿宋" w:eastAsia="仿宋" w:hAnsi="仿宋"/>
        </w:rPr>
        <w:t>制作</w:t>
      </w:r>
      <w:r w:rsidR="000B62F4" w:rsidRPr="00B72341">
        <w:rPr>
          <w:rFonts w:ascii="仿宋" w:eastAsia="仿宋" w:hAnsi="仿宋" w:hint="eastAsia"/>
        </w:rPr>
        <w:t>时间</w:t>
      </w:r>
      <w:r w:rsidR="000B62F4" w:rsidRPr="00B72341">
        <w:rPr>
          <w:rFonts w:ascii="仿宋" w:eastAsia="仿宋" w:hAnsi="仿宋"/>
        </w:rPr>
        <w:t>、制作要求</w:t>
      </w:r>
      <w:r w:rsidR="000B62F4" w:rsidRPr="00B72341">
        <w:rPr>
          <w:rFonts w:ascii="仿宋" w:eastAsia="仿宋" w:hAnsi="仿宋" w:hint="eastAsia"/>
        </w:rPr>
        <w:t>等</w:t>
      </w:r>
      <w:r w:rsidR="000B62F4" w:rsidRPr="00B72341">
        <w:rPr>
          <w:rFonts w:ascii="仿宋" w:eastAsia="仿宋" w:hAnsi="仿宋"/>
        </w:rPr>
        <w:t>方面的</w:t>
      </w:r>
      <w:r w:rsidRPr="00B72341">
        <w:rPr>
          <w:rFonts w:ascii="仿宋" w:eastAsia="仿宋" w:hAnsi="仿宋"/>
        </w:rPr>
        <w:t>差异性</w:t>
      </w:r>
      <w:r w:rsidRPr="00B72341">
        <w:rPr>
          <w:rFonts w:ascii="仿宋" w:eastAsia="仿宋" w:hAnsi="仿宋" w:hint="eastAsia"/>
        </w:rPr>
        <w:t>，每门</w:t>
      </w:r>
      <w:r w:rsidR="009E3B07" w:rsidRPr="00B72341">
        <w:rPr>
          <w:rFonts w:ascii="仿宋" w:eastAsia="仿宋" w:hAnsi="仿宋" w:hint="eastAsia"/>
        </w:rPr>
        <w:t>MOOC</w:t>
      </w:r>
      <w:r w:rsidRPr="00B72341">
        <w:rPr>
          <w:rFonts w:ascii="仿宋" w:eastAsia="仿宋" w:hAnsi="仿宋"/>
        </w:rPr>
        <w:t>课程</w:t>
      </w:r>
      <w:r w:rsidR="00EF6BC4">
        <w:rPr>
          <w:rFonts w:ascii="仿宋" w:eastAsia="仿宋" w:hAnsi="仿宋" w:hint="eastAsia"/>
        </w:rPr>
        <w:t>原则上</w:t>
      </w:r>
      <w:r w:rsidRPr="00B72341">
        <w:rPr>
          <w:rFonts w:ascii="仿宋" w:eastAsia="仿宋" w:hAnsi="仿宋"/>
        </w:rPr>
        <w:t>将</w:t>
      </w:r>
      <w:r w:rsidRPr="00B72341">
        <w:rPr>
          <w:rFonts w:ascii="仿宋" w:eastAsia="仿宋" w:hAnsi="仿宋" w:hint="eastAsia"/>
        </w:rPr>
        <w:t>采用</w:t>
      </w:r>
      <w:r w:rsidR="00FC31DF">
        <w:rPr>
          <w:rFonts w:ascii="仿宋" w:eastAsia="仿宋" w:hAnsi="仿宋" w:hint="eastAsia"/>
        </w:rPr>
        <w:t>竞价</w:t>
      </w:r>
      <w:r w:rsidRPr="00B72341">
        <w:rPr>
          <w:rFonts w:ascii="仿宋" w:eastAsia="仿宋" w:hAnsi="仿宋" w:hint="eastAsia"/>
        </w:rPr>
        <w:t>招标</w:t>
      </w:r>
      <w:r w:rsidRPr="00B72341">
        <w:rPr>
          <w:rFonts w:ascii="仿宋" w:eastAsia="仿宋" w:hAnsi="仿宋"/>
        </w:rPr>
        <w:t>的方式在</w:t>
      </w:r>
      <w:r w:rsidRPr="00B72341">
        <w:rPr>
          <w:rFonts w:ascii="仿宋" w:eastAsia="仿宋" w:hAnsi="仿宋" w:hint="eastAsia"/>
        </w:rPr>
        <w:t>预选</w:t>
      </w:r>
      <w:r w:rsidR="00D80500">
        <w:rPr>
          <w:rFonts w:ascii="仿宋" w:eastAsia="仿宋" w:hAnsi="仿宋"/>
        </w:rPr>
        <w:t>供应</w:t>
      </w:r>
      <w:proofErr w:type="gramStart"/>
      <w:r w:rsidR="00D80500">
        <w:rPr>
          <w:rFonts w:ascii="仿宋" w:eastAsia="仿宋" w:hAnsi="仿宋"/>
        </w:rPr>
        <w:t>商范围</w:t>
      </w:r>
      <w:proofErr w:type="gramEnd"/>
      <w:r w:rsidR="00D80500">
        <w:rPr>
          <w:rFonts w:ascii="仿宋" w:eastAsia="仿宋" w:hAnsi="仿宋"/>
        </w:rPr>
        <w:t>内选择课程制作商</w:t>
      </w:r>
      <w:r w:rsidR="00D80500">
        <w:rPr>
          <w:rFonts w:ascii="仿宋" w:eastAsia="仿宋" w:hAnsi="仿宋" w:hint="eastAsia"/>
        </w:rPr>
        <w:t>。</w:t>
      </w:r>
      <w:r w:rsidR="00984229">
        <w:rPr>
          <w:rFonts w:ascii="仿宋" w:eastAsia="仿宋" w:hAnsi="仿宋" w:hint="eastAsia"/>
        </w:rPr>
        <w:t>2</w:t>
      </w:r>
      <w:r w:rsidR="00984229">
        <w:rPr>
          <w:rFonts w:ascii="仿宋" w:eastAsia="仿宋" w:hAnsi="仿宋"/>
        </w:rPr>
        <w:t>016</w:t>
      </w:r>
      <w:r w:rsidR="00984229">
        <w:rPr>
          <w:rFonts w:ascii="仿宋" w:eastAsia="仿宋" w:hAnsi="仿宋" w:hint="eastAsia"/>
        </w:rPr>
        <w:t>年已立项课程总量</w:t>
      </w:r>
      <w:r w:rsidR="00984229">
        <w:rPr>
          <w:rFonts w:ascii="仿宋" w:eastAsia="仿宋" w:hAnsi="仿宋"/>
        </w:rPr>
        <w:t>为</w:t>
      </w:r>
      <w:r w:rsidR="00984229">
        <w:rPr>
          <w:rFonts w:ascii="仿宋" w:eastAsia="仿宋" w:hAnsi="仿宋" w:hint="eastAsia"/>
        </w:rPr>
        <w:t>20余</w:t>
      </w:r>
      <w:r w:rsidR="00984229">
        <w:rPr>
          <w:rFonts w:ascii="仿宋" w:eastAsia="仿宋" w:hAnsi="仿宋"/>
        </w:rPr>
        <w:t>门</w:t>
      </w:r>
      <w:r w:rsidR="00984229">
        <w:rPr>
          <w:rFonts w:ascii="仿宋" w:eastAsia="仿宋" w:hAnsi="仿宋" w:hint="eastAsia"/>
        </w:rPr>
        <w:t>，2017年与2018年</w:t>
      </w:r>
      <w:r w:rsidR="00984229">
        <w:rPr>
          <w:rFonts w:ascii="仿宋" w:eastAsia="仿宋" w:hAnsi="仿宋"/>
        </w:rPr>
        <w:t>课程</w:t>
      </w:r>
      <w:r w:rsidR="00984229">
        <w:rPr>
          <w:rFonts w:ascii="仿宋" w:eastAsia="仿宋" w:hAnsi="仿宋" w:hint="eastAsia"/>
        </w:rPr>
        <w:t>数量</w:t>
      </w:r>
      <w:r w:rsidR="00984229">
        <w:rPr>
          <w:rFonts w:ascii="仿宋" w:eastAsia="仿宋" w:hAnsi="仿宋"/>
        </w:rPr>
        <w:t>暂不确定。</w:t>
      </w:r>
    </w:p>
    <w:p w:rsidR="008D676A" w:rsidRPr="00013847" w:rsidRDefault="004D3BF3" w:rsidP="008D676A">
      <w:pPr>
        <w:spacing w:beforeLines="50" w:before="156" w:after="100" w:afterAutospacing="1" w:line="360" w:lineRule="auto"/>
        <w:rPr>
          <w:rFonts w:ascii="仿宋" w:eastAsia="仿宋" w:hAnsi="仿宋"/>
          <w:b/>
        </w:rPr>
      </w:pPr>
      <w:r>
        <w:rPr>
          <w:rFonts w:ascii="仿宋" w:eastAsia="仿宋" w:hAnsi="仿宋" w:hint="eastAsia"/>
          <w:b/>
        </w:rPr>
        <w:lastRenderedPageBreak/>
        <w:t>九</w:t>
      </w:r>
      <w:r w:rsidR="008D676A" w:rsidRPr="00013847">
        <w:rPr>
          <w:rFonts w:ascii="仿宋" w:eastAsia="仿宋" w:hAnsi="仿宋" w:hint="eastAsia"/>
          <w:b/>
        </w:rPr>
        <w:t>、</w:t>
      </w:r>
      <w:r w:rsidR="008D676A" w:rsidRPr="00013847">
        <w:rPr>
          <w:rFonts w:ascii="仿宋" w:eastAsia="仿宋" w:hAnsi="仿宋"/>
          <w:b/>
        </w:rPr>
        <w:t>本</w:t>
      </w:r>
      <w:r w:rsidR="008D676A" w:rsidRPr="00013847">
        <w:rPr>
          <w:rFonts w:ascii="仿宋" w:eastAsia="仿宋" w:hAnsi="仿宋" w:hint="eastAsia"/>
          <w:b/>
        </w:rPr>
        <w:t>项目的</w:t>
      </w:r>
      <w:r w:rsidR="008D676A" w:rsidRPr="00013847">
        <w:rPr>
          <w:rFonts w:ascii="仿宋" w:eastAsia="仿宋" w:hAnsi="仿宋"/>
          <w:b/>
        </w:rPr>
        <w:t>最高限价</w:t>
      </w:r>
    </w:p>
    <w:p w:rsidR="00F8609B" w:rsidRDefault="008D676A" w:rsidP="005F6C2D">
      <w:pPr>
        <w:spacing w:beforeLines="50" w:before="156" w:after="100" w:afterAutospacing="1" w:line="360" w:lineRule="auto"/>
        <w:ind w:firstLine="480"/>
        <w:rPr>
          <w:rFonts w:ascii="仿宋" w:eastAsia="仿宋" w:hAnsi="仿宋"/>
        </w:rPr>
      </w:pPr>
      <w:r w:rsidRPr="00B72341">
        <w:rPr>
          <w:rFonts w:ascii="仿宋" w:eastAsia="仿宋" w:hAnsi="仿宋" w:hint="eastAsia"/>
        </w:rPr>
        <w:t>文科</w:t>
      </w:r>
      <w:r w:rsidRPr="00B72341">
        <w:rPr>
          <w:rFonts w:ascii="仿宋" w:eastAsia="仿宋" w:hAnsi="仿宋"/>
        </w:rPr>
        <w:t>类课程</w:t>
      </w:r>
      <w:r w:rsidRPr="00B72341">
        <w:rPr>
          <w:rFonts w:ascii="仿宋" w:eastAsia="仿宋" w:hAnsi="仿宋" w:hint="eastAsia"/>
        </w:rPr>
        <w:t>最高</w:t>
      </w:r>
      <w:r w:rsidRPr="00B72341">
        <w:rPr>
          <w:rFonts w:ascii="仿宋" w:eastAsia="仿宋" w:hAnsi="仿宋"/>
        </w:rPr>
        <w:t>限价</w:t>
      </w:r>
      <w:r w:rsidRPr="00B72341">
        <w:rPr>
          <w:rFonts w:ascii="仿宋" w:eastAsia="仿宋" w:hAnsi="仿宋" w:hint="eastAsia"/>
        </w:rPr>
        <w:t>为</w:t>
      </w:r>
      <w:r w:rsidRPr="00B72341">
        <w:rPr>
          <w:rFonts w:ascii="仿宋" w:eastAsia="仿宋" w:hAnsi="仿宋"/>
        </w:rPr>
        <w:t>每课时</w:t>
      </w:r>
      <w:r w:rsidRPr="00B72341">
        <w:rPr>
          <w:rFonts w:ascii="仿宋" w:eastAsia="仿宋" w:hAnsi="仿宋" w:hint="eastAsia"/>
        </w:rPr>
        <w:t>人民币3780元</w:t>
      </w:r>
      <w:r w:rsidRPr="00B72341">
        <w:rPr>
          <w:rFonts w:ascii="仿宋" w:eastAsia="仿宋" w:hAnsi="仿宋"/>
        </w:rPr>
        <w:t>，理工科课程最高</w:t>
      </w:r>
      <w:r w:rsidRPr="00B72341">
        <w:rPr>
          <w:rFonts w:ascii="仿宋" w:eastAsia="仿宋" w:hAnsi="仿宋" w:hint="eastAsia"/>
        </w:rPr>
        <w:t>限</w:t>
      </w:r>
      <w:r w:rsidR="00E010CC">
        <w:rPr>
          <w:rFonts w:ascii="仿宋" w:eastAsia="仿宋" w:hAnsi="仿宋"/>
        </w:rPr>
        <w:t>价</w:t>
      </w:r>
      <w:r w:rsidR="00E010CC">
        <w:rPr>
          <w:rFonts w:ascii="仿宋" w:eastAsia="仿宋" w:hAnsi="仿宋" w:hint="eastAsia"/>
        </w:rPr>
        <w:t>为</w:t>
      </w:r>
      <w:r w:rsidRPr="00B72341">
        <w:rPr>
          <w:rFonts w:ascii="仿宋" w:eastAsia="仿宋" w:hAnsi="仿宋"/>
        </w:rPr>
        <w:t>每课时人民币</w:t>
      </w:r>
      <w:r w:rsidRPr="00B72341">
        <w:rPr>
          <w:rFonts w:ascii="仿宋" w:eastAsia="仿宋" w:hAnsi="仿宋" w:hint="eastAsia"/>
        </w:rPr>
        <w:t>4320元</w:t>
      </w:r>
      <w:r w:rsidRPr="00B72341">
        <w:rPr>
          <w:rFonts w:ascii="仿宋" w:eastAsia="仿宋" w:hAnsi="仿宋"/>
        </w:rPr>
        <w:t>。宣传片</w:t>
      </w:r>
      <w:r w:rsidRPr="00B72341">
        <w:rPr>
          <w:rFonts w:ascii="仿宋" w:eastAsia="仿宋" w:hAnsi="仿宋" w:hint="eastAsia"/>
        </w:rPr>
        <w:t>最高</w:t>
      </w:r>
      <w:r w:rsidRPr="00B72341">
        <w:rPr>
          <w:rFonts w:ascii="仿宋" w:eastAsia="仿宋" w:hAnsi="仿宋"/>
        </w:rPr>
        <w:t>限价为</w:t>
      </w:r>
      <w:r w:rsidRPr="00B72341">
        <w:rPr>
          <w:rFonts w:ascii="仿宋" w:eastAsia="仿宋" w:hAnsi="仿宋" w:hint="eastAsia"/>
        </w:rPr>
        <w:t>人民币20700元</w:t>
      </w:r>
      <w:r w:rsidRPr="00B72341">
        <w:rPr>
          <w:rFonts w:ascii="仿宋" w:eastAsia="仿宋" w:hAnsi="仿宋"/>
        </w:rPr>
        <w:t>。</w:t>
      </w:r>
    </w:p>
    <w:p w:rsidR="005F6C2D" w:rsidRDefault="005F6C2D"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Default="00F81316" w:rsidP="005F6C2D">
      <w:pPr>
        <w:spacing w:beforeLines="50" w:before="156" w:after="100" w:afterAutospacing="1" w:line="360" w:lineRule="auto"/>
        <w:ind w:firstLine="480"/>
        <w:rPr>
          <w:rFonts w:ascii="仿宋" w:eastAsia="仿宋" w:hAnsi="仿宋"/>
        </w:rPr>
      </w:pPr>
    </w:p>
    <w:p w:rsidR="00F81316" w:rsidRPr="005F6C2D" w:rsidRDefault="00F81316" w:rsidP="005F6C2D">
      <w:pPr>
        <w:spacing w:beforeLines="50" w:before="156" w:after="100" w:afterAutospacing="1" w:line="360" w:lineRule="auto"/>
        <w:ind w:firstLine="480"/>
        <w:rPr>
          <w:rFonts w:ascii="仿宋" w:eastAsia="仿宋" w:hAnsi="仿宋"/>
        </w:rPr>
      </w:pPr>
    </w:p>
    <w:p w:rsidR="005D6ED6" w:rsidRDefault="005D6ED6">
      <w:pPr>
        <w:pStyle w:val="USE10"/>
        <w:tabs>
          <w:tab w:val="left" w:pos="993"/>
          <w:tab w:val="left" w:pos="1134"/>
        </w:tabs>
        <w:spacing w:beforeLines="50" w:before="156" w:after="100" w:afterAutospacing="1" w:line="360" w:lineRule="auto"/>
        <w:rPr>
          <w:szCs w:val="24"/>
        </w:rPr>
      </w:pPr>
      <w:r>
        <w:rPr>
          <w:rFonts w:hint="eastAsia"/>
          <w:szCs w:val="24"/>
        </w:rPr>
        <w:lastRenderedPageBreak/>
        <w:t>对于经招标代理人资格审核通过的投标人，评委会按照以下程序进行评审：</w:t>
      </w:r>
    </w:p>
    <w:p w:rsidR="005D6ED6" w:rsidRDefault="005D6ED6">
      <w:pPr>
        <w:pStyle w:val="USE10"/>
        <w:tabs>
          <w:tab w:val="left" w:pos="993"/>
          <w:tab w:val="left" w:pos="1134"/>
        </w:tabs>
        <w:spacing w:beforeLines="50" w:before="156" w:after="100" w:afterAutospacing="1" w:line="360" w:lineRule="auto"/>
        <w:ind w:firstLineChars="245" w:firstLine="590"/>
        <w:rPr>
          <w:szCs w:val="24"/>
        </w:rPr>
      </w:pPr>
      <w:r>
        <w:rPr>
          <w:rFonts w:hint="eastAsia"/>
          <w:szCs w:val="24"/>
        </w:rPr>
        <w:t>1、符合性检查</w:t>
      </w:r>
      <w:r w:rsidR="00AD246D">
        <w:rPr>
          <w:rFonts w:hint="eastAsia"/>
          <w:szCs w:val="24"/>
        </w:rPr>
        <w:t xml:space="preserve"> </w:t>
      </w:r>
    </w:p>
    <w:p w:rsidR="005D6ED6" w:rsidRDefault="005D6ED6">
      <w:pPr>
        <w:tabs>
          <w:tab w:val="left" w:pos="360"/>
          <w:tab w:val="left" w:pos="1080"/>
        </w:tabs>
        <w:spacing w:beforeLines="50" w:before="156" w:after="100" w:afterAutospacing="1" w:line="360" w:lineRule="auto"/>
        <w:ind w:leftChars="200" w:left="480" w:firstLineChars="315" w:firstLine="756"/>
        <w:rPr>
          <w:rFonts w:ascii="宋体" w:hAnsi="宋体"/>
        </w:rPr>
      </w:pPr>
      <w:r>
        <w:rPr>
          <w:rFonts w:ascii="宋体" w:hAnsi="宋体" w:hint="eastAsia"/>
        </w:rPr>
        <w:t>符合性检查：出现下列情况之一，该投标将被予以否决。</w:t>
      </w:r>
    </w:p>
    <w:p w:rsidR="005D6ED6" w:rsidRDefault="005D6ED6">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Pr>
          <w:rFonts w:ascii="宋体" w:hAnsi="宋体" w:hint="eastAsia"/>
        </w:rPr>
        <w:t>投标资格不满足招标要求；</w:t>
      </w:r>
    </w:p>
    <w:p w:rsidR="005D6ED6" w:rsidRDefault="005D6ED6">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Pr>
          <w:rFonts w:ascii="宋体" w:hAnsi="宋体" w:hint="eastAsia"/>
        </w:rPr>
        <w:t>有效期及保证金金额不满足招标要求；</w:t>
      </w:r>
    </w:p>
    <w:p w:rsidR="005D6ED6" w:rsidRDefault="005D6ED6">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Pr>
          <w:rFonts w:ascii="宋体" w:hAnsi="宋体" w:hint="eastAsia"/>
        </w:rPr>
        <w:t>投标报价超出预算控制金额；</w:t>
      </w:r>
    </w:p>
    <w:p w:rsidR="005D6ED6" w:rsidRDefault="005D6ED6">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Pr>
          <w:rFonts w:ascii="宋体" w:hAnsi="宋体" w:hint="eastAsia"/>
        </w:rPr>
        <w:t>投标文件未能实质性响应招标要求；</w:t>
      </w:r>
    </w:p>
    <w:p w:rsidR="005D6ED6" w:rsidRDefault="005D6ED6">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Pr>
          <w:rFonts w:ascii="宋体" w:hAnsi="宋体" w:hint="eastAsia"/>
        </w:rPr>
        <w:t>未按照招标文件要求对合同专用条款进行响应；</w:t>
      </w:r>
    </w:p>
    <w:p w:rsidR="00641C58" w:rsidRDefault="005D6ED6" w:rsidP="00E73410">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Pr>
          <w:rFonts w:ascii="宋体" w:hAnsi="宋体" w:hint="eastAsia"/>
        </w:rPr>
        <w:t>出现其他不符合招标文件规定</w:t>
      </w:r>
      <w:proofErr w:type="gramStart"/>
      <w:r>
        <w:rPr>
          <w:rFonts w:ascii="宋体" w:hAnsi="宋体" w:hint="eastAsia"/>
        </w:rPr>
        <w:t>的废标情况</w:t>
      </w:r>
      <w:proofErr w:type="gramEnd"/>
      <w:r>
        <w:rPr>
          <w:rFonts w:ascii="宋体" w:hAnsi="宋体" w:hint="eastAsia"/>
        </w:rPr>
        <w:t>。</w:t>
      </w:r>
    </w:p>
    <w:p w:rsidR="009040A0" w:rsidRPr="009040A0" w:rsidRDefault="00F95FC8" w:rsidP="009040A0">
      <w:pPr>
        <w:numPr>
          <w:ilvl w:val="2"/>
          <w:numId w:val="2"/>
        </w:numPr>
        <w:tabs>
          <w:tab w:val="clear" w:pos="2122"/>
          <w:tab w:val="left" w:pos="1701"/>
          <w:tab w:val="left" w:pos="1843"/>
        </w:tabs>
        <w:spacing w:beforeLines="50" w:before="156" w:after="100" w:afterAutospacing="1" w:line="360" w:lineRule="auto"/>
        <w:ind w:left="1843" w:hanging="441"/>
        <w:rPr>
          <w:rFonts w:ascii="宋体" w:hAnsi="宋体"/>
        </w:rPr>
      </w:pPr>
      <w:r w:rsidRPr="00F95FC8">
        <w:rPr>
          <w:rFonts w:ascii="宋体" w:hAnsi="宋体" w:hint="eastAsia"/>
        </w:rPr>
        <w:t>中标后深圳大学将可能进行现场调查</w:t>
      </w:r>
      <w:r w:rsidRPr="00E34108">
        <w:rPr>
          <w:rFonts w:ascii="宋体" w:hAnsi="宋体" w:hint="eastAsia"/>
        </w:rPr>
        <w:t>一经发现提供虚假资料及证明材料，将取消预选供应商资格。</w:t>
      </w:r>
    </w:p>
    <w:p w:rsidR="00F81316" w:rsidRPr="00F81316" w:rsidRDefault="005D6ED6" w:rsidP="00F81316">
      <w:pPr>
        <w:pStyle w:val="USE10"/>
        <w:numPr>
          <w:ilvl w:val="1"/>
          <w:numId w:val="2"/>
        </w:numPr>
        <w:tabs>
          <w:tab w:val="left" w:pos="993"/>
          <w:tab w:val="left" w:pos="1134"/>
        </w:tabs>
        <w:spacing w:beforeLines="50" w:before="156" w:after="100" w:afterAutospacing="1" w:line="360" w:lineRule="auto"/>
        <w:rPr>
          <w:szCs w:val="24"/>
        </w:rPr>
      </w:pPr>
      <w:r>
        <w:rPr>
          <w:rFonts w:hint="eastAsia"/>
          <w:szCs w:val="24"/>
        </w:rPr>
        <w:t>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D6ED6">
        <w:trPr>
          <w:trHeight w:val="533"/>
        </w:trPr>
        <w:tc>
          <w:tcPr>
            <w:tcW w:w="1786" w:type="dxa"/>
            <w:tcBorders>
              <w:bottom w:val="single" w:sz="2" w:space="0" w:color="auto"/>
              <w:right w:val="single" w:sz="2" w:space="0" w:color="auto"/>
            </w:tcBorders>
            <w:vAlign w:val="center"/>
          </w:tcPr>
          <w:p w:rsidR="005D6ED6" w:rsidRDefault="005D6ED6">
            <w:pPr>
              <w:pStyle w:val="USE10"/>
              <w:spacing w:beforeLines="50" w:before="156" w:after="100" w:afterAutospacing="1"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D6ED6" w:rsidRDefault="005D6ED6">
            <w:pPr>
              <w:pStyle w:val="USE10"/>
              <w:spacing w:beforeLines="50" w:before="156" w:after="100" w:afterAutospacing="1"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D6ED6" w:rsidRDefault="005D6ED6">
            <w:pPr>
              <w:pStyle w:val="USE10"/>
              <w:spacing w:beforeLines="50" w:before="156" w:after="100" w:afterAutospacing="1"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5D6ED6" w:rsidRDefault="005D6ED6">
            <w:pPr>
              <w:pStyle w:val="USE10"/>
              <w:spacing w:beforeLines="50" w:before="156" w:after="100" w:afterAutospacing="1" w:line="360" w:lineRule="auto"/>
              <w:jc w:val="center"/>
              <w:rPr>
                <w:b w:val="0"/>
                <w:szCs w:val="24"/>
              </w:rPr>
            </w:pPr>
            <w:r>
              <w:rPr>
                <w:rFonts w:hint="eastAsia"/>
                <w:b w:val="0"/>
                <w:szCs w:val="24"/>
              </w:rPr>
              <w:t>报价</w:t>
            </w:r>
          </w:p>
        </w:tc>
      </w:tr>
      <w:tr w:rsidR="005D6ED6">
        <w:trPr>
          <w:trHeight w:val="850"/>
        </w:trPr>
        <w:tc>
          <w:tcPr>
            <w:tcW w:w="1786" w:type="dxa"/>
            <w:tcBorders>
              <w:top w:val="single" w:sz="2" w:space="0" w:color="auto"/>
              <w:right w:val="single" w:sz="2" w:space="0" w:color="auto"/>
            </w:tcBorders>
            <w:vAlign w:val="center"/>
          </w:tcPr>
          <w:p w:rsidR="005D6ED6" w:rsidRDefault="005D6ED6">
            <w:pPr>
              <w:pStyle w:val="USE10"/>
              <w:spacing w:beforeLines="50" w:before="156" w:after="100" w:afterAutospacing="1"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D6ED6" w:rsidRDefault="005D6ED6">
            <w:pPr>
              <w:pStyle w:val="USE10"/>
              <w:spacing w:beforeLines="50" w:before="156" w:after="100" w:afterAutospacing="1" w:line="360" w:lineRule="auto"/>
              <w:jc w:val="center"/>
              <w:rPr>
                <w:b w:val="0"/>
              </w:rPr>
            </w:pPr>
            <w:r>
              <w:rPr>
                <w:rFonts w:hint="eastAsia"/>
                <w:b w:val="0"/>
              </w:rPr>
              <w:t xml:space="preserve"> 20分</w:t>
            </w:r>
          </w:p>
        </w:tc>
        <w:tc>
          <w:tcPr>
            <w:tcW w:w="2500" w:type="dxa"/>
            <w:tcBorders>
              <w:top w:val="single" w:sz="2" w:space="0" w:color="auto"/>
              <w:left w:val="single" w:sz="2" w:space="0" w:color="auto"/>
              <w:right w:val="single" w:sz="2" w:space="0" w:color="auto"/>
            </w:tcBorders>
            <w:vAlign w:val="center"/>
          </w:tcPr>
          <w:p w:rsidR="005D6ED6" w:rsidRDefault="005D6ED6">
            <w:pPr>
              <w:pStyle w:val="USE10"/>
              <w:spacing w:beforeLines="50" w:before="156" w:after="100" w:afterAutospacing="1" w:line="360" w:lineRule="auto"/>
              <w:jc w:val="center"/>
              <w:rPr>
                <w:b w:val="0"/>
              </w:rPr>
            </w:pPr>
            <w:r>
              <w:rPr>
                <w:rFonts w:hint="eastAsia"/>
                <w:b w:val="0"/>
              </w:rPr>
              <w:t>55分</w:t>
            </w:r>
          </w:p>
        </w:tc>
        <w:tc>
          <w:tcPr>
            <w:tcW w:w="2500" w:type="dxa"/>
            <w:tcBorders>
              <w:top w:val="single" w:sz="2" w:space="0" w:color="auto"/>
              <w:left w:val="single" w:sz="2" w:space="0" w:color="auto"/>
            </w:tcBorders>
            <w:vAlign w:val="center"/>
          </w:tcPr>
          <w:p w:rsidR="005D6ED6" w:rsidRDefault="005D6ED6">
            <w:pPr>
              <w:pStyle w:val="USE10"/>
              <w:spacing w:beforeLines="50" w:before="156" w:after="100" w:afterAutospacing="1" w:line="360" w:lineRule="auto"/>
              <w:jc w:val="center"/>
              <w:rPr>
                <w:b w:val="0"/>
              </w:rPr>
            </w:pPr>
            <w:r>
              <w:rPr>
                <w:rFonts w:hint="eastAsia"/>
                <w:b w:val="0"/>
              </w:rPr>
              <w:t xml:space="preserve"> 25分</w:t>
            </w:r>
          </w:p>
        </w:tc>
      </w:tr>
    </w:tbl>
    <w:p w:rsidR="00F81316" w:rsidRDefault="00F81316" w:rsidP="00F81316">
      <w:pPr>
        <w:pStyle w:val="USE10"/>
        <w:tabs>
          <w:tab w:val="left" w:pos="993"/>
          <w:tab w:val="left" w:pos="1134"/>
        </w:tabs>
        <w:spacing w:beforeLines="50" w:before="156" w:after="100" w:afterAutospacing="1" w:line="360" w:lineRule="auto"/>
        <w:rPr>
          <w:szCs w:val="24"/>
        </w:rPr>
      </w:pPr>
    </w:p>
    <w:p w:rsidR="00F81316" w:rsidRDefault="00F81316" w:rsidP="00F81316">
      <w:pPr>
        <w:pStyle w:val="USE10"/>
        <w:tabs>
          <w:tab w:val="left" w:pos="993"/>
          <w:tab w:val="left" w:pos="1134"/>
        </w:tabs>
        <w:spacing w:beforeLines="50" w:before="156" w:after="100" w:afterAutospacing="1" w:line="360" w:lineRule="auto"/>
        <w:rPr>
          <w:szCs w:val="24"/>
        </w:rPr>
      </w:pPr>
    </w:p>
    <w:p w:rsidR="00F81316" w:rsidRDefault="00F81316" w:rsidP="00F81316">
      <w:pPr>
        <w:pStyle w:val="USE10"/>
        <w:tabs>
          <w:tab w:val="left" w:pos="993"/>
          <w:tab w:val="left" w:pos="1134"/>
        </w:tabs>
        <w:spacing w:beforeLines="50" w:before="156" w:after="100" w:afterAutospacing="1" w:line="360" w:lineRule="auto"/>
        <w:rPr>
          <w:szCs w:val="24"/>
        </w:rPr>
      </w:pPr>
    </w:p>
    <w:p w:rsidR="009040A0" w:rsidRDefault="009040A0" w:rsidP="00F81316">
      <w:pPr>
        <w:pStyle w:val="USE10"/>
        <w:tabs>
          <w:tab w:val="left" w:pos="993"/>
          <w:tab w:val="left" w:pos="1134"/>
        </w:tabs>
        <w:spacing w:beforeLines="50" w:before="156" w:after="100" w:afterAutospacing="1" w:line="360" w:lineRule="auto"/>
        <w:rPr>
          <w:szCs w:val="24"/>
        </w:rPr>
      </w:pPr>
    </w:p>
    <w:p w:rsidR="009040A0" w:rsidRDefault="009040A0" w:rsidP="00F81316">
      <w:pPr>
        <w:pStyle w:val="USE10"/>
        <w:tabs>
          <w:tab w:val="left" w:pos="993"/>
          <w:tab w:val="left" w:pos="1134"/>
        </w:tabs>
        <w:spacing w:beforeLines="50" w:before="156" w:after="100" w:afterAutospacing="1" w:line="360" w:lineRule="auto"/>
        <w:rPr>
          <w:szCs w:val="24"/>
        </w:rPr>
      </w:pPr>
    </w:p>
    <w:p w:rsidR="009040A0" w:rsidRDefault="009040A0" w:rsidP="00F81316">
      <w:pPr>
        <w:pStyle w:val="USE10"/>
        <w:tabs>
          <w:tab w:val="left" w:pos="993"/>
          <w:tab w:val="left" w:pos="1134"/>
        </w:tabs>
        <w:spacing w:beforeLines="50" w:before="156" w:after="100" w:afterAutospacing="1" w:line="360" w:lineRule="auto"/>
        <w:rPr>
          <w:szCs w:val="24"/>
        </w:rPr>
      </w:pPr>
    </w:p>
    <w:p w:rsidR="005D6ED6" w:rsidRDefault="005D6ED6" w:rsidP="00F81316">
      <w:pPr>
        <w:pStyle w:val="USE10"/>
        <w:tabs>
          <w:tab w:val="left" w:pos="993"/>
          <w:tab w:val="left" w:pos="1134"/>
        </w:tabs>
        <w:spacing w:beforeLines="50" w:before="156" w:after="100" w:afterAutospacing="1" w:line="360" w:lineRule="auto"/>
        <w:ind w:firstLineChars="250" w:firstLine="602"/>
        <w:rPr>
          <w:szCs w:val="24"/>
        </w:rPr>
      </w:pPr>
      <w:r>
        <w:rPr>
          <w:rFonts w:hint="eastAsia"/>
          <w:szCs w:val="24"/>
        </w:rPr>
        <w:lastRenderedPageBreak/>
        <w:t>3、商务评分（20分）</w:t>
      </w:r>
    </w:p>
    <w:tbl>
      <w:tblPr>
        <w:tblW w:w="988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2"/>
        <w:gridCol w:w="1701"/>
        <w:gridCol w:w="7335"/>
      </w:tblGrid>
      <w:tr w:rsidR="005D6ED6" w:rsidTr="005302A8">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序号</w:t>
            </w:r>
          </w:p>
        </w:tc>
        <w:tc>
          <w:tcPr>
            <w:tcW w:w="1701"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评分项目</w:t>
            </w:r>
          </w:p>
        </w:tc>
        <w:tc>
          <w:tcPr>
            <w:tcW w:w="7335" w:type="dxa"/>
            <w:vAlign w:val="center"/>
          </w:tcPr>
          <w:p w:rsidR="005D6ED6" w:rsidRDefault="005D6ED6">
            <w:pPr>
              <w:pStyle w:val="USE10"/>
              <w:spacing w:beforeLines="50" w:before="156" w:after="100" w:afterAutospacing="1" w:line="240" w:lineRule="auto"/>
              <w:rPr>
                <w:b w:val="0"/>
                <w:szCs w:val="24"/>
              </w:rPr>
            </w:pPr>
            <w:r>
              <w:rPr>
                <w:rFonts w:hint="eastAsia"/>
                <w:b w:val="0"/>
                <w:szCs w:val="24"/>
              </w:rPr>
              <w:t>评分标准及分值</w:t>
            </w:r>
          </w:p>
        </w:tc>
      </w:tr>
      <w:tr w:rsidR="005D6ED6" w:rsidTr="005302A8">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1</w:t>
            </w:r>
          </w:p>
        </w:tc>
        <w:tc>
          <w:tcPr>
            <w:tcW w:w="1701" w:type="dxa"/>
            <w:vAlign w:val="center"/>
          </w:tcPr>
          <w:p w:rsidR="005D6ED6" w:rsidRDefault="005D6ED6">
            <w:pPr>
              <w:pStyle w:val="USE10"/>
              <w:spacing w:beforeLines="50" w:before="156" w:after="100" w:afterAutospacing="1" w:line="240" w:lineRule="auto"/>
              <w:jc w:val="center"/>
              <w:rPr>
                <w:b w:val="0"/>
                <w:szCs w:val="24"/>
              </w:rPr>
            </w:pPr>
            <w:r>
              <w:rPr>
                <w:rFonts w:hint="eastAsia"/>
                <w:b w:val="0"/>
              </w:rPr>
              <w:t>以往业绩</w:t>
            </w:r>
          </w:p>
        </w:tc>
        <w:tc>
          <w:tcPr>
            <w:tcW w:w="7335" w:type="dxa"/>
            <w:vAlign w:val="center"/>
          </w:tcPr>
          <w:p w:rsidR="005D6ED6" w:rsidRDefault="005D6ED6">
            <w:pPr>
              <w:spacing w:beforeLines="50" w:before="156" w:after="100" w:afterAutospacing="1"/>
              <w:rPr>
                <w:rFonts w:ascii="宋体" w:hAnsi="宋体"/>
                <w:b/>
                <w:color w:val="000000"/>
              </w:rPr>
            </w:pPr>
            <w:r>
              <w:rPr>
                <w:rFonts w:ascii="宋体" w:hAnsi="宋体" w:hint="eastAsia"/>
                <w:b/>
                <w:color w:val="000000"/>
              </w:rPr>
              <w:t>评审项目：</w:t>
            </w:r>
            <w:r w:rsidRPr="001913E5">
              <w:rPr>
                <w:rFonts w:ascii="宋体" w:hAnsi="宋体" w:hint="eastAsia"/>
                <w:b/>
                <w:color w:val="000000"/>
              </w:rPr>
              <w:t>同类有效业绩（</w:t>
            </w:r>
            <w:r w:rsidR="005302A8" w:rsidRPr="001913E5">
              <w:rPr>
                <w:rFonts w:ascii="宋体" w:hAnsi="宋体" w:hint="eastAsia"/>
                <w:b/>
                <w:color w:val="000000"/>
              </w:rPr>
              <w:t>14</w:t>
            </w:r>
            <w:r w:rsidRPr="001913E5">
              <w:rPr>
                <w:rFonts w:ascii="宋体" w:hAnsi="宋体" w:hint="eastAsia"/>
                <w:b/>
                <w:color w:val="000000"/>
              </w:rPr>
              <w:t>分）</w:t>
            </w:r>
          </w:p>
          <w:p w:rsidR="00112F9E" w:rsidRPr="00C348F9" w:rsidRDefault="005D6ED6" w:rsidP="00C348F9">
            <w:pPr>
              <w:spacing w:beforeLines="50" w:before="156" w:after="100" w:afterAutospacing="1"/>
              <w:rPr>
                <w:rFonts w:ascii="宋体" w:hAnsi="宋体"/>
                <w:b/>
                <w:color w:val="000000"/>
              </w:rPr>
            </w:pPr>
            <w:r>
              <w:rPr>
                <w:rFonts w:ascii="宋体" w:hAnsi="宋体" w:hint="eastAsia"/>
                <w:b/>
                <w:color w:val="000000"/>
              </w:rPr>
              <w:t>评审标准：</w:t>
            </w:r>
          </w:p>
          <w:p w:rsidR="00112F9E" w:rsidRPr="00112F9E" w:rsidRDefault="00112F9E" w:rsidP="00112F9E">
            <w:pPr>
              <w:numPr>
                <w:ilvl w:val="0"/>
                <w:numId w:val="3"/>
              </w:numPr>
              <w:spacing w:beforeLines="50" w:before="156" w:after="100" w:afterAutospacing="1"/>
              <w:rPr>
                <w:rFonts w:ascii="宋体" w:hAnsi="宋体"/>
              </w:rPr>
            </w:pPr>
            <w:r w:rsidRPr="00112F9E">
              <w:rPr>
                <w:rFonts w:ascii="宋体" w:hAnsi="宋体"/>
              </w:rPr>
              <w:t xml:space="preserve"> </w:t>
            </w:r>
            <w:r w:rsidRPr="00112F9E">
              <w:rPr>
                <w:rFonts w:ascii="宋体" w:hAnsi="宋体" w:hint="eastAsia"/>
              </w:rPr>
              <w:t>投标人每提供一个课程制作服务的合同，且合同金额在人民币十万（含）以上有效业绩的，即得3分；如该合同同时也是MOOC制作合同，则得4分，以此类推，最多得8分。</w:t>
            </w:r>
          </w:p>
          <w:p w:rsidR="00112F9E" w:rsidRPr="00112F9E" w:rsidRDefault="00112F9E" w:rsidP="00112F9E">
            <w:pPr>
              <w:numPr>
                <w:ilvl w:val="0"/>
                <w:numId w:val="3"/>
              </w:numPr>
              <w:spacing w:beforeLines="50" w:before="156" w:after="100" w:afterAutospacing="1"/>
              <w:ind w:left="459" w:hanging="317"/>
              <w:rPr>
                <w:rFonts w:ascii="宋体" w:hAnsi="宋体"/>
              </w:rPr>
            </w:pPr>
            <w:r w:rsidRPr="00112F9E">
              <w:rPr>
                <w:rFonts w:ascii="宋体" w:hAnsi="宋体" w:hint="eastAsia"/>
              </w:rPr>
              <w:t>投标人每提供一个电视广告类服务合同的，且合同金额在人民币二十万（含）以上有效业绩的，即得1分，以此类推，最多得3分；</w:t>
            </w:r>
          </w:p>
          <w:p w:rsidR="00112F9E" w:rsidRPr="00112F9E" w:rsidRDefault="00112F9E" w:rsidP="00112F9E">
            <w:pPr>
              <w:numPr>
                <w:ilvl w:val="0"/>
                <w:numId w:val="3"/>
              </w:numPr>
              <w:spacing w:beforeLines="50" w:before="156" w:after="100" w:afterAutospacing="1"/>
              <w:ind w:left="459" w:hanging="317"/>
              <w:rPr>
                <w:rFonts w:ascii="宋体" w:hAnsi="宋体"/>
              </w:rPr>
            </w:pPr>
            <w:r w:rsidRPr="00112F9E">
              <w:rPr>
                <w:rFonts w:ascii="宋体" w:hAnsi="宋体" w:hint="eastAsia"/>
              </w:rPr>
              <w:t>投标人每提供一个平面设计类服务或网站建设类服务合同的，且合同金额在人民币十万（含）以上有效业绩的，即得1分，最多得3分；</w:t>
            </w:r>
          </w:p>
          <w:p w:rsidR="00112F9E" w:rsidRPr="001913E5" w:rsidRDefault="00112F9E" w:rsidP="001913E5">
            <w:pPr>
              <w:numPr>
                <w:ilvl w:val="0"/>
                <w:numId w:val="3"/>
              </w:numPr>
              <w:spacing w:beforeLines="50" w:before="156" w:after="100" w:afterAutospacing="1"/>
              <w:ind w:left="459" w:hanging="317"/>
              <w:rPr>
                <w:rFonts w:ascii="宋体" w:hAnsi="宋体"/>
                <w:color w:val="000000"/>
              </w:rPr>
            </w:pPr>
            <w:r w:rsidRPr="00112F9E">
              <w:rPr>
                <w:rFonts w:ascii="宋体" w:hAnsi="宋体" w:hint="eastAsia"/>
                <w:color w:val="000000"/>
              </w:rPr>
              <w:t>未提供或</w:t>
            </w:r>
            <w:r w:rsidRPr="00112F9E">
              <w:rPr>
                <w:rFonts w:ascii="宋体" w:hAnsi="宋体" w:hint="eastAsia"/>
                <w:color w:val="000000"/>
                <w:kern w:val="0"/>
              </w:rPr>
              <w:t>不能有效证明的</w:t>
            </w:r>
            <w:r w:rsidRPr="00112F9E">
              <w:rPr>
                <w:rFonts w:ascii="宋体" w:hAnsi="宋体" w:hint="eastAsia"/>
                <w:snapToGrid w:val="0"/>
                <w:color w:val="000000"/>
                <w:kern w:val="0"/>
              </w:rPr>
              <w:t>，不得分。</w:t>
            </w:r>
          </w:p>
          <w:p w:rsidR="005D6ED6" w:rsidRPr="00E34108" w:rsidRDefault="005D6ED6">
            <w:pPr>
              <w:spacing w:beforeLines="50" w:before="156" w:after="100" w:afterAutospacing="1"/>
              <w:rPr>
                <w:rFonts w:ascii="宋体" w:hAnsi="宋体"/>
                <w:b/>
                <w:color w:val="000000"/>
              </w:rPr>
            </w:pPr>
            <w:r>
              <w:rPr>
                <w:rFonts w:ascii="宋体" w:hAnsi="宋体" w:hint="eastAsia"/>
                <w:b/>
                <w:color w:val="000000"/>
              </w:rPr>
              <w:t>证</w:t>
            </w:r>
            <w:r w:rsidRPr="00E34108">
              <w:rPr>
                <w:rFonts w:ascii="宋体" w:hAnsi="宋体" w:hint="eastAsia"/>
                <w:b/>
                <w:color w:val="000000"/>
              </w:rPr>
              <w:t>明文件</w:t>
            </w:r>
            <w:r w:rsidRPr="00E34108">
              <w:rPr>
                <w:rFonts w:ascii="宋体" w:hAnsi="宋体" w:cs="宋体" w:hint="eastAsia"/>
                <w:b/>
                <w:kern w:val="0"/>
              </w:rPr>
              <w:t>（同时满足以下要求）</w:t>
            </w:r>
            <w:r w:rsidRPr="00E34108">
              <w:rPr>
                <w:rFonts w:ascii="宋体" w:hAnsi="宋体" w:hint="eastAsia"/>
                <w:b/>
                <w:color w:val="000000"/>
              </w:rPr>
              <w:t>：</w:t>
            </w:r>
          </w:p>
          <w:p w:rsidR="005D6ED6" w:rsidRDefault="00E406C2" w:rsidP="009E6452">
            <w:pPr>
              <w:spacing w:beforeLines="50" w:before="156" w:after="100" w:afterAutospacing="1"/>
              <w:ind w:left="109" w:firstLine="360"/>
              <w:rPr>
                <w:rFonts w:ascii="宋体" w:hAnsi="宋体"/>
                <w:color w:val="000000"/>
              </w:rPr>
            </w:pPr>
            <w:r>
              <w:rPr>
                <w:rFonts w:ascii="宋体" w:hAnsi="宋体" w:hint="eastAsia"/>
                <w:color w:val="000000"/>
              </w:rPr>
              <w:t>须提供合同关键页复印件加盖投标人公章且时间为</w:t>
            </w:r>
            <w:r w:rsidRPr="009E6452">
              <w:rPr>
                <w:rFonts w:ascii="宋体" w:hAnsi="宋体" w:hint="eastAsia"/>
                <w:color w:val="000000"/>
              </w:rPr>
              <w:t>2013.6.1</w:t>
            </w:r>
            <w:r w:rsidRPr="009E6452">
              <w:rPr>
                <w:rFonts w:ascii="宋体" w:hAnsi="宋体"/>
                <w:color w:val="000000"/>
              </w:rPr>
              <w:t>-2016.5.31</w:t>
            </w:r>
            <w:r w:rsidR="005D6ED6" w:rsidRPr="009E6452">
              <w:rPr>
                <w:rFonts w:ascii="宋体" w:hAnsi="宋体" w:hint="eastAsia"/>
                <w:color w:val="000000"/>
              </w:rPr>
              <w:t>期间。</w:t>
            </w:r>
          </w:p>
        </w:tc>
      </w:tr>
      <w:tr w:rsidR="005D6ED6" w:rsidTr="005302A8">
        <w:trPr>
          <w:trHeight w:val="834"/>
        </w:trPr>
        <w:tc>
          <w:tcPr>
            <w:tcW w:w="852" w:type="dxa"/>
            <w:vAlign w:val="center"/>
          </w:tcPr>
          <w:p w:rsidR="005D6ED6" w:rsidRDefault="005302A8">
            <w:pPr>
              <w:pStyle w:val="USE10"/>
              <w:spacing w:beforeLines="50" w:before="156" w:after="100" w:afterAutospacing="1" w:line="240" w:lineRule="auto"/>
              <w:jc w:val="center"/>
              <w:rPr>
                <w:b w:val="0"/>
                <w:szCs w:val="24"/>
              </w:rPr>
            </w:pPr>
            <w:r>
              <w:rPr>
                <w:rFonts w:hint="eastAsia"/>
                <w:b w:val="0"/>
                <w:szCs w:val="24"/>
              </w:rPr>
              <w:t>2</w:t>
            </w:r>
          </w:p>
        </w:tc>
        <w:tc>
          <w:tcPr>
            <w:tcW w:w="1701" w:type="dxa"/>
            <w:vAlign w:val="center"/>
          </w:tcPr>
          <w:p w:rsidR="005D6ED6" w:rsidRDefault="005D6ED6">
            <w:pPr>
              <w:pStyle w:val="USE10"/>
              <w:spacing w:beforeLines="50" w:before="156" w:after="100" w:afterAutospacing="1" w:line="240" w:lineRule="auto"/>
              <w:jc w:val="center"/>
              <w:rPr>
                <w:b w:val="0"/>
                <w:szCs w:val="24"/>
              </w:rPr>
            </w:pPr>
            <w:r>
              <w:rPr>
                <w:rFonts w:hint="eastAsia"/>
                <w:b w:val="0"/>
                <w:lang w:val="zh-CN"/>
              </w:rPr>
              <w:t>服务所在地</w:t>
            </w:r>
          </w:p>
        </w:tc>
        <w:tc>
          <w:tcPr>
            <w:tcW w:w="7335" w:type="dxa"/>
            <w:vAlign w:val="center"/>
          </w:tcPr>
          <w:p w:rsidR="005D6ED6" w:rsidRDefault="005D6ED6">
            <w:pPr>
              <w:spacing w:beforeLines="50" w:before="156" w:after="100" w:afterAutospacing="1"/>
              <w:rPr>
                <w:rFonts w:ascii="宋体" w:hAnsi="宋体"/>
                <w:b/>
                <w:color w:val="000000"/>
              </w:rPr>
            </w:pPr>
            <w:r>
              <w:rPr>
                <w:rFonts w:ascii="宋体" w:hAnsi="宋体" w:hint="eastAsia"/>
                <w:b/>
                <w:color w:val="000000"/>
              </w:rPr>
              <w:t>评审项目：</w:t>
            </w:r>
            <w:r>
              <w:rPr>
                <w:rFonts w:ascii="宋体" w:hAnsi="宋体"/>
                <w:b/>
                <w:color w:val="000000"/>
              </w:rPr>
              <w:t>服务所在地</w:t>
            </w:r>
            <w:r>
              <w:rPr>
                <w:rFonts w:ascii="宋体" w:hAnsi="宋体" w:hint="eastAsia"/>
                <w:b/>
                <w:color w:val="000000"/>
              </w:rPr>
              <w:t>（3分）</w:t>
            </w:r>
          </w:p>
          <w:p w:rsidR="005D6ED6" w:rsidRDefault="005D6ED6">
            <w:pPr>
              <w:spacing w:beforeLines="50" w:before="156" w:after="100" w:afterAutospacing="1"/>
              <w:rPr>
                <w:rFonts w:ascii="宋体" w:hAnsi="宋体"/>
                <w:color w:val="000000"/>
              </w:rPr>
            </w:pPr>
            <w:r>
              <w:rPr>
                <w:rFonts w:ascii="宋体" w:hAnsi="宋体" w:hint="eastAsia"/>
                <w:b/>
                <w:color w:val="000000"/>
              </w:rPr>
              <w:t>评审标准：</w:t>
            </w:r>
          </w:p>
          <w:p w:rsidR="005D6ED6" w:rsidRPr="00E34108" w:rsidRDefault="00AC34B0" w:rsidP="00AC34B0">
            <w:pPr>
              <w:spacing w:beforeLines="50" w:before="156" w:after="100" w:afterAutospacing="1"/>
              <w:rPr>
                <w:rFonts w:ascii="宋体" w:hAnsi="宋体"/>
                <w:color w:val="000000"/>
              </w:rPr>
            </w:pPr>
            <w:r>
              <w:rPr>
                <w:rFonts w:ascii="宋体" w:hAnsi="宋体" w:hint="eastAsia"/>
                <w:color w:val="000000"/>
              </w:rPr>
              <w:t>1</w:t>
            </w:r>
            <w:r w:rsidRPr="00E34108">
              <w:rPr>
                <w:rFonts w:ascii="宋体" w:hAnsi="宋体" w:hint="eastAsia"/>
                <w:color w:val="000000"/>
              </w:rPr>
              <w:t>、投标人有深圳本地服务能力者</w:t>
            </w:r>
            <w:r w:rsidR="005D6ED6" w:rsidRPr="00E34108">
              <w:rPr>
                <w:rFonts w:ascii="宋体" w:hAnsi="宋体" w:hint="eastAsia"/>
                <w:color w:val="000000"/>
              </w:rPr>
              <w:t>，得</w:t>
            </w:r>
            <w:r w:rsidRPr="00E34108">
              <w:rPr>
                <w:rFonts w:ascii="宋体" w:hAnsi="宋体" w:hint="eastAsia"/>
                <w:color w:val="000000"/>
              </w:rPr>
              <w:t>2</w:t>
            </w:r>
            <w:r w:rsidR="005D6ED6" w:rsidRPr="00E34108">
              <w:rPr>
                <w:rFonts w:ascii="宋体" w:hAnsi="宋体" w:hint="eastAsia"/>
                <w:color w:val="000000"/>
              </w:rPr>
              <w:t>分；</w:t>
            </w:r>
          </w:p>
          <w:p w:rsidR="00AC34B0" w:rsidRPr="00E34108" w:rsidRDefault="00AC34B0" w:rsidP="00AC34B0">
            <w:pPr>
              <w:spacing w:beforeLines="50" w:before="156" w:after="100" w:afterAutospacing="1"/>
              <w:rPr>
                <w:rFonts w:ascii="宋体" w:hAnsi="宋体"/>
                <w:color w:val="000000"/>
              </w:rPr>
            </w:pPr>
            <w:r w:rsidRPr="00E34108">
              <w:rPr>
                <w:rFonts w:ascii="宋体" w:hAnsi="宋体" w:hint="eastAsia"/>
                <w:color w:val="000000"/>
              </w:rPr>
              <w:t>2、投标人有深圳及外地服务能力者，得3分；</w:t>
            </w:r>
          </w:p>
          <w:p w:rsidR="005D6ED6" w:rsidRPr="00E34108" w:rsidRDefault="005D6ED6">
            <w:pPr>
              <w:spacing w:beforeLines="50" w:before="156" w:after="100" w:afterAutospacing="1"/>
              <w:rPr>
                <w:rFonts w:ascii="宋体" w:hAnsi="宋体"/>
                <w:b/>
                <w:color w:val="000000"/>
              </w:rPr>
            </w:pPr>
            <w:r w:rsidRPr="00E34108">
              <w:rPr>
                <w:rFonts w:ascii="宋体" w:hAnsi="宋体" w:hint="eastAsia"/>
                <w:b/>
                <w:color w:val="000000"/>
              </w:rPr>
              <w:t>证明文件（</w:t>
            </w:r>
            <w:r w:rsidRPr="00E34108">
              <w:rPr>
                <w:rFonts w:ascii="宋体" w:hAnsi="宋体" w:cs="宋体" w:hint="eastAsia"/>
                <w:b/>
                <w:kern w:val="0"/>
              </w:rPr>
              <w:t>同时满足以下要求</w:t>
            </w:r>
            <w:r w:rsidRPr="00E34108">
              <w:rPr>
                <w:rFonts w:ascii="宋体" w:hAnsi="宋体" w:hint="eastAsia"/>
                <w:b/>
                <w:color w:val="000000"/>
              </w:rPr>
              <w:t>）：</w:t>
            </w:r>
          </w:p>
          <w:p w:rsidR="005D6ED6" w:rsidRPr="00E34108" w:rsidRDefault="005D6ED6">
            <w:pPr>
              <w:numPr>
                <w:ilvl w:val="0"/>
                <w:numId w:val="6"/>
              </w:numPr>
              <w:spacing w:beforeLines="50" w:before="156" w:after="100" w:afterAutospacing="1"/>
              <w:rPr>
                <w:rFonts w:ascii="宋体" w:hAnsi="宋体"/>
                <w:color w:val="000000"/>
              </w:rPr>
            </w:pPr>
            <w:r w:rsidRPr="00E34108">
              <w:rPr>
                <w:rFonts w:ascii="宋体" w:hAnsi="宋体" w:hint="eastAsia"/>
                <w:color w:val="000000"/>
              </w:rPr>
              <w:t>经年检的营业执照；</w:t>
            </w:r>
          </w:p>
          <w:p w:rsidR="005D6ED6" w:rsidRPr="00E34108" w:rsidRDefault="00AC34B0">
            <w:pPr>
              <w:numPr>
                <w:ilvl w:val="0"/>
                <w:numId w:val="6"/>
              </w:numPr>
              <w:spacing w:beforeLines="50" w:before="156" w:after="100" w:afterAutospacing="1"/>
              <w:rPr>
                <w:rFonts w:ascii="宋体" w:hAnsi="宋体"/>
              </w:rPr>
            </w:pPr>
            <w:r w:rsidRPr="00E34108">
              <w:rPr>
                <w:rFonts w:ascii="宋体" w:hAnsi="宋体" w:hint="eastAsia"/>
              </w:rPr>
              <w:t>在深圳本地并且有效期在本次招投标期间内有效的房屋租赁合同</w:t>
            </w:r>
            <w:r w:rsidR="00641C58" w:rsidRPr="00E34108">
              <w:rPr>
                <w:rFonts w:ascii="宋体" w:hAnsi="宋体" w:hint="eastAsia"/>
              </w:rPr>
              <w:t>或房产证复印件加盖投标人公章，异地服务能力证明需</w:t>
            </w:r>
            <w:r w:rsidR="005D6ED6" w:rsidRPr="00E34108">
              <w:rPr>
                <w:rFonts w:ascii="宋体" w:hAnsi="宋体" w:hint="eastAsia"/>
              </w:rPr>
              <w:t>提供不少于3个异地的相关项目合同。</w:t>
            </w:r>
          </w:p>
          <w:p w:rsidR="005D6ED6" w:rsidRDefault="005D6ED6">
            <w:pPr>
              <w:spacing w:beforeLines="50" w:before="156" w:after="100" w:afterAutospacing="1"/>
              <w:rPr>
                <w:rFonts w:ascii="宋体" w:hAnsi="宋体"/>
                <w:color w:val="000000"/>
              </w:rPr>
            </w:pPr>
            <w:r w:rsidRPr="00E34108">
              <w:rPr>
                <w:rFonts w:ascii="宋体" w:hAnsi="宋体" w:hint="eastAsia"/>
              </w:rPr>
              <w:t>3、</w:t>
            </w:r>
            <w:r w:rsidR="00641C58" w:rsidRPr="00E34108">
              <w:rPr>
                <w:rFonts w:ascii="宋体" w:hAnsi="宋体" w:hint="eastAsia"/>
              </w:rPr>
              <w:t>在租赁场地拍摄课程的若干照片，包括场地、人员、设备等。</w:t>
            </w:r>
          </w:p>
        </w:tc>
      </w:tr>
      <w:tr w:rsidR="005D6ED6" w:rsidTr="005302A8">
        <w:trPr>
          <w:trHeight w:val="5939"/>
        </w:trPr>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lastRenderedPageBreak/>
              <w:t>4</w:t>
            </w:r>
          </w:p>
        </w:tc>
        <w:tc>
          <w:tcPr>
            <w:tcW w:w="1701" w:type="dxa"/>
            <w:vAlign w:val="center"/>
          </w:tcPr>
          <w:p w:rsidR="005D6ED6" w:rsidRDefault="005D6ED6">
            <w:pPr>
              <w:pStyle w:val="USE10"/>
              <w:spacing w:beforeLines="50" w:before="156" w:after="100" w:afterAutospacing="1" w:line="240" w:lineRule="auto"/>
              <w:jc w:val="center"/>
              <w:rPr>
                <w:b w:val="0"/>
                <w:lang w:val="zh-CN"/>
              </w:rPr>
            </w:pPr>
            <w:r>
              <w:rPr>
                <w:rFonts w:hint="eastAsia"/>
                <w:b w:val="0"/>
                <w:lang w:val="zh-CN"/>
              </w:rPr>
              <w:t>后续保障服务</w:t>
            </w:r>
          </w:p>
        </w:tc>
        <w:tc>
          <w:tcPr>
            <w:tcW w:w="7335" w:type="dxa"/>
            <w:vAlign w:val="center"/>
          </w:tcPr>
          <w:p w:rsidR="00641C58" w:rsidRDefault="005D6ED6">
            <w:pPr>
              <w:spacing w:beforeLines="50" w:before="156" w:after="100" w:afterAutospacing="1"/>
              <w:rPr>
                <w:rFonts w:ascii="宋体" w:hAnsi="宋体"/>
                <w:b/>
                <w:color w:val="000000"/>
              </w:rPr>
            </w:pPr>
            <w:r>
              <w:rPr>
                <w:rFonts w:ascii="宋体" w:hAnsi="宋体" w:hint="eastAsia"/>
                <w:b/>
                <w:color w:val="000000"/>
              </w:rPr>
              <w:t>评审项目：后续保障服务（3分）</w:t>
            </w:r>
          </w:p>
          <w:p w:rsidR="005D6ED6" w:rsidRDefault="005D6ED6">
            <w:pPr>
              <w:spacing w:beforeLines="50" w:before="156" w:after="100" w:afterAutospacing="1"/>
              <w:rPr>
                <w:rFonts w:ascii="宋体" w:hAnsi="宋体"/>
                <w:b/>
                <w:color w:val="000000"/>
              </w:rPr>
            </w:pPr>
            <w:r>
              <w:rPr>
                <w:rFonts w:ascii="宋体" w:hAnsi="宋体" w:hint="eastAsia"/>
                <w:b/>
                <w:color w:val="000000"/>
              </w:rPr>
              <w:t>评审标准：</w:t>
            </w:r>
          </w:p>
          <w:p w:rsidR="005D6ED6" w:rsidRDefault="005D6ED6">
            <w:pPr>
              <w:numPr>
                <w:ilvl w:val="0"/>
                <w:numId w:val="7"/>
              </w:numPr>
              <w:spacing w:beforeLines="50" w:before="156" w:after="100" w:afterAutospacing="1"/>
              <w:rPr>
                <w:rFonts w:ascii="宋体" w:hAnsi="宋体"/>
                <w:color w:val="000000"/>
              </w:rPr>
            </w:pPr>
            <w:r>
              <w:rPr>
                <w:rFonts w:ascii="宋体" w:hAnsi="宋体" w:hint="eastAsia"/>
                <w:color w:val="000000"/>
              </w:rPr>
              <w:t>投标人可以提供一年内免费修改服务的，得2分；</w:t>
            </w:r>
          </w:p>
          <w:p w:rsidR="005D6ED6" w:rsidRDefault="005D6ED6">
            <w:pPr>
              <w:numPr>
                <w:ilvl w:val="0"/>
                <w:numId w:val="7"/>
              </w:numPr>
              <w:spacing w:beforeLines="50" w:before="156" w:after="100" w:afterAutospacing="1"/>
              <w:rPr>
                <w:rFonts w:ascii="宋体" w:hAnsi="宋体"/>
                <w:color w:val="000000"/>
              </w:rPr>
            </w:pPr>
            <w:r>
              <w:rPr>
                <w:rFonts w:ascii="宋体" w:hAnsi="宋体" w:hint="eastAsia"/>
                <w:color w:val="000000"/>
              </w:rPr>
              <w:t>投标人可以提供后续有偿修改服务的，得1分；</w:t>
            </w:r>
          </w:p>
          <w:p w:rsidR="005D6ED6" w:rsidRDefault="005D6ED6">
            <w:pPr>
              <w:numPr>
                <w:ilvl w:val="0"/>
                <w:numId w:val="7"/>
              </w:numPr>
              <w:spacing w:beforeLines="50" w:before="156" w:after="100" w:afterAutospacing="1"/>
              <w:rPr>
                <w:rFonts w:ascii="宋体" w:hAnsi="宋体"/>
                <w:color w:val="000000"/>
              </w:rPr>
            </w:pPr>
            <w:r>
              <w:rPr>
                <w:rFonts w:ascii="宋体" w:hAnsi="宋体" w:hint="eastAsia"/>
                <w:color w:val="000000"/>
              </w:rPr>
              <w:t>投标人不可以提供修改服务，得0分；</w:t>
            </w:r>
          </w:p>
          <w:p w:rsidR="005D6ED6" w:rsidRDefault="005D6ED6">
            <w:pPr>
              <w:spacing w:beforeLines="50" w:before="156" w:after="100" w:afterAutospacing="1"/>
              <w:rPr>
                <w:rFonts w:ascii="宋体" w:hAnsi="宋体"/>
                <w:b/>
                <w:color w:val="000000"/>
              </w:rPr>
            </w:pPr>
            <w:r>
              <w:rPr>
                <w:rFonts w:ascii="宋体" w:hAnsi="宋体" w:hint="eastAsia"/>
                <w:b/>
                <w:color w:val="000000"/>
              </w:rPr>
              <w:t>证明文件：</w:t>
            </w:r>
          </w:p>
          <w:p w:rsidR="005D6ED6" w:rsidRDefault="005D6ED6">
            <w:pPr>
              <w:spacing w:beforeLines="50" w:before="156" w:after="100" w:afterAutospacing="1"/>
              <w:rPr>
                <w:rFonts w:ascii="宋体" w:hAnsi="宋体"/>
                <w:color w:val="000000"/>
              </w:rPr>
            </w:pPr>
            <w:r>
              <w:rPr>
                <w:rFonts w:ascii="宋体" w:hAnsi="宋体" w:hint="eastAsia"/>
                <w:color w:val="000000"/>
              </w:rPr>
              <w:t>公司开具后续服务保证书，并加盖公章。</w:t>
            </w:r>
          </w:p>
          <w:p w:rsidR="005D6ED6" w:rsidRDefault="005D6ED6">
            <w:pPr>
              <w:spacing w:beforeLines="50" w:before="156" w:after="100" w:afterAutospacing="1"/>
              <w:rPr>
                <w:rFonts w:ascii="宋体" w:hAnsi="宋体"/>
                <w:b/>
                <w:color w:val="000000"/>
              </w:rPr>
            </w:pPr>
            <w:r>
              <w:rPr>
                <w:rFonts w:ascii="宋体" w:hAnsi="宋体" w:hint="eastAsia"/>
                <w:b/>
                <w:color w:val="000000"/>
              </w:rPr>
              <w:t>备注：</w:t>
            </w:r>
          </w:p>
          <w:p w:rsidR="005D6ED6" w:rsidRDefault="005D6ED6">
            <w:pPr>
              <w:spacing w:beforeLines="50" w:before="156" w:after="100" w:afterAutospacing="1"/>
              <w:rPr>
                <w:rFonts w:ascii="宋体" w:hAnsi="宋体"/>
                <w:color w:val="000000"/>
              </w:rPr>
            </w:pPr>
            <w:r>
              <w:rPr>
                <w:rFonts w:ascii="宋体" w:hAnsi="宋体" w:hint="eastAsia"/>
                <w:color w:val="000000"/>
              </w:rPr>
              <w:t>后续保障服务是指：课程上线运行后一年内，制作方需提供必要的修改服务。当修改量不超过原工作量的5%，且修改内容为字幕修改、个别画面调整、个别视频片段的编辑修改等时，制作方提供免费修改服务。当课程需做大面积修改，如</w:t>
            </w:r>
            <w:proofErr w:type="gramStart"/>
            <w:r>
              <w:rPr>
                <w:rFonts w:ascii="宋体" w:hAnsi="宋体" w:hint="eastAsia"/>
                <w:color w:val="000000"/>
              </w:rPr>
              <w:t>重新或</w:t>
            </w:r>
            <w:proofErr w:type="gramEnd"/>
            <w:r>
              <w:rPr>
                <w:rFonts w:ascii="宋体" w:hAnsi="宋体" w:hint="eastAsia"/>
                <w:color w:val="000000"/>
              </w:rPr>
              <w:t>增加课程拍摄、</w:t>
            </w:r>
            <w:proofErr w:type="gramStart"/>
            <w:r>
              <w:rPr>
                <w:rFonts w:ascii="宋体" w:hAnsi="宋体" w:hint="eastAsia"/>
                <w:color w:val="000000"/>
              </w:rPr>
              <w:t>重新或</w:t>
            </w:r>
            <w:proofErr w:type="gramEnd"/>
            <w:r>
              <w:rPr>
                <w:rFonts w:ascii="宋体" w:hAnsi="宋体" w:hint="eastAsia"/>
                <w:color w:val="000000"/>
              </w:rPr>
              <w:t>增加视频编辑等，制作方提供有偿服务。</w:t>
            </w:r>
          </w:p>
        </w:tc>
      </w:tr>
      <w:tr w:rsidR="005D6ED6" w:rsidTr="005302A8">
        <w:tc>
          <w:tcPr>
            <w:tcW w:w="9888" w:type="dxa"/>
            <w:gridSpan w:val="3"/>
            <w:vAlign w:val="center"/>
          </w:tcPr>
          <w:p w:rsidR="005D6ED6" w:rsidRDefault="005D6ED6">
            <w:pPr>
              <w:spacing w:beforeLines="50" w:before="156" w:after="100" w:afterAutospacing="1"/>
              <w:jc w:val="left"/>
              <w:rPr>
                <w:rFonts w:ascii="宋体" w:hAnsi="宋体"/>
              </w:rPr>
            </w:pPr>
            <w:r>
              <w:rPr>
                <w:rFonts w:ascii="宋体" w:hAnsi="宋体" w:hint="eastAsia"/>
              </w:rPr>
              <w:t>备注：</w:t>
            </w:r>
          </w:p>
          <w:p w:rsidR="005D6ED6" w:rsidRDefault="005D6ED6">
            <w:pPr>
              <w:numPr>
                <w:ilvl w:val="0"/>
                <w:numId w:val="8"/>
              </w:numPr>
              <w:spacing w:beforeLines="50" w:before="156" w:after="100" w:afterAutospacing="1"/>
              <w:jc w:val="left"/>
              <w:rPr>
                <w:rFonts w:ascii="宋体" w:hAnsi="宋体"/>
              </w:rPr>
            </w:pPr>
            <w:r>
              <w:rPr>
                <w:rFonts w:ascii="宋体" w:hAnsi="宋体" w:hint="eastAsia"/>
              </w:rPr>
              <w:t>以上各条款，不提供或不能有效证明文件的，均不得分。</w:t>
            </w:r>
          </w:p>
          <w:p w:rsidR="005D6ED6" w:rsidRDefault="005D6ED6">
            <w:pPr>
              <w:pStyle w:val="USE10"/>
              <w:numPr>
                <w:ilvl w:val="0"/>
                <w:numId w:val="8"/>
              </w:numPr>
              <w:spacing w:beforeLines="50" w:before="156" w:after="100" w:afterAutospacing="1" w:line="240" w:lineRule="auto"/>
              <w:rPr>
                <w:b w:val="0"/>
                <w:szCs w:val="24"/>
              </w:rPr>
            </w:pPr>
            <w:r>
              <w:rPr>
                <w:rFonts w:hint="eastAsia"/>
                <w:b w:val="0"/>
                <w:szCs w:val="24"/>
              </w:rPr>
              <w:t>如评审过程中,评标委员会要求投标人提交原件的，其需要在规定时间内及时递交。如未提交，相关内容将无效，不作为评审依据。</w:t>
            </w:r>
          </w:p>
          <w:p w:rsidR="005D6ED6" w:rsidRDefault="005D6ED6">
            <w:pPr>
              <w:pStyle w:val="USE10"/>
              <w:numPr>
                <w:ilvl w:val="0"/>
                <w:numId w:val="8"/>
              </w:numPr>
              <w:spacing w:beforeLines="50" w:before="156" w:after="100" w:afterAutospacing="1" w:line="240" w:lineRule="auto"/>
              <w:rPr>
                <w:b w:val="0"/>
                <w:szCs w:val="24"/>
              </w:rPr>
            </w:pPr>
            <w:r>
              <w:rPr>
                <w:rFonts w:hint="eastAsia"/>
                <w:b w:val="0"/>
                <w:color w:val="000000"/>
              </w:rPr>
              <w:t>有异地课程制作服务的课程，深圳大学可以另行组织招标。</w:t>
            </w:r>
          </w:p>
        </w:tc>
      </w:tr>
    </w:tbl>
    <w:p w:rsidR="001052AD" w:rsidRDefault="001052AD" w:rsidP="00685268">
      <w:pPr>
        <w:pStyle w:val="USE10"/>
        <w:tabs>
          <w:tab w:val="left" w:pos="567"/>
          <w:tab w:val="left" w:pos="1134"/>
        </w:tabs>
        <w:spacing w:beforeLines="50" w:before="156" w:after="100" w:afterAutospacing="1" w:line="360" w:lineRule="auto"/>
        <w:rPr>
          <w:szCs w:val="24"/>
        </w:rPr>
      </w:pPr>
    </w:p>
    <w:p w:rsidR="001052AD" w:rsidRDefault="001052AD" w:rsidP="00685268">
      <w:pPr>
        <w:pStyle w:val="USE10"/>
        <w:tabs>
          <w:tab w:val="left" w:pos="567"/>
          <w:tab w:val="left" w:pos="1134"/>
        </w:tabs>
        <w:spacing w:beforeLines="50" w:before="156" w:after="100" w:afterAutospacing="1" w:line="360" w:lineRule="auto"/>
        <w:rPr>
          <w:szCs w:val="24"/>
        </w:rPr>
      </w:pPr>
    </w:p>
    <w:p w:rsidR="001052AD" w:rsidRDefault="001052AD" w:rsidP="00685268">
      <w:pPr>
        <w:pStyle w:val="USE10"/>
        <w:tabs>
          <w:tab w:val="left" w:pos="567"/>
          <w:tab w:val="left" w:pos="1134"/>
        </w:tabs>
        <w:spacing w:beforeLines="50" w:before="156" w:after="100" w:afterAutospacing="1" w:line="360" w:lineRule="auto"/>
        <w:rPr>
          <w:szCs w:val="24"/>
        </w:rPr>
      </w:pPr>
    </w:p>
    <w:p w:rsidR="001052AD" w:rsidRDefault="001052AD" w:rsidP="00685268">
      <w:pPr>
        <w:pStyle w:val="USE10"/>
        <w:tabs>
          <w:tab w:val="left" w:pos="567"/>
          <w:tab w:val="left" w:pos="1134"/>
        </w:tabs>
        <w:spacing w:beforeLines="50" w:before="156" w:after="100" w:afterAutospacing="1" w:line="360" w:lineRule="auto"/>
        <w:rPr>
          <w:szCs w:val="24"/>
        </w:rPr>
      </w:pPr>
    </w:p>
    <w:p w:rsidR="00F8763F" w:rsidRDefault="00F8763F" w:rsidP="00685268">
      <w:pPr>
        <w:pStyle w:val="USE10"/>
        <w:tabs>
          <w:tab w:val="left" w:pos="567"/>
          <w:tab w:val="left" w:pos="1134"/>
        </w:tabs>
        <w:spacing w:beforeLines="50" w:before="156" w:after="100" w:afterAutospacing="1" w:line="360" w:lineRule="auto"/>
        <w:rPr>
          <w:szCs w:val="24"/>
        </w:rPr>
      </w:pPr>
    </w:p>
    <w:p w:rsidR="00F8763F" w:rsidRDefault="00F8763F" w:rsidP="00685268">
      <w:pPr>
        <w:pStyle w:val="USE10"/>
        <w:tabs>
          <w:tab w:val="left" w:pos="567"/>
          <w:tab w:val="left" w:pos="1134"/>
        </w:tabs>
        <w:spacing w:beforeLines="50" w:before="156" w:after="100" w:afterAutospacing="1" w:line="360" w:lineRule="auto"/>
        <w:rPr>
          <w:szCs w:val="24"/>
        </w:rPr>
      </w:pPr>
    </w:p>
    <w:p w:rsidR="00F8763F" w:rsidRDefault="00F8763F" w:rsidP="00685268">
      <w:pPr>
        <w:pStyle w:val="USE10"/>
        <w:tabs>
          <w:tab w:val="left" w:pos="567"/>
          <w:tab w:val="left" w:pos="1134"/>
        </w:tabs>
        <w:spacing w:beforeLines="50" w:before="156" w:after="100" w:afterAutospacing="1" w:line="360" w:lineRule="auto"/>
        <w:rPr>
          <w:szCs w:val="24"/>
        </w:rPr>
      </w:pPr>
    </w:p>
    <w:p w:rsidR="005D6ED6" w:rsidRDefault="005D6ED6" w:rsidP="00641C58">
      <w:pPr>
        <w:pStyle w:val="USE10"/>
        <w:numPr>
          <w:ilvl w:val="0"/>
          <w:numId w:val="8"/>
        </w:numPr>
        <w:tabs>
          <w:tab w:val="left" w:pos="567"/>
          <w:tab w:val="left" w:pos="1134"/>
        </w:tabs>
        <w:spacing w:beforeLines="50" w:before="156" w:after="100" w:afterAutospacing="1" w:line="360" w:lineRule="auto"/>
        <w:rPr>
          <w:szCs w:val="24"/>
        </w:rPr>
      </w:pPr>
      <w:r>
        <w:rPr>
          <w:rFonts w:hint="eastAsia"/>
          <w:szCs w:val="24"/>
        </w:rPr>
        <w:lastRenderedPageBreak/>
        <w:t>技术评分（55分）</w:t>
      </w:r>
    </w:p>
    <w:p w:rsidR="00641C58" w:rsidRDefault="00641C58" w:rsidP="00641C58">
      <w:pPr>
        <w:pStyle w:val="USE10"/>
        <w:tabs>
          <w:tab w:val="left" w:pos="567"/>
          <w:tab w:val="left" w:pos="1134"/>
        </w:tabs>
        <w:spacing w:beforeLines="50" w:before="156" w:after="100" w:afterAutospacing="1" w:line="360" w:lineRule="auto"/>
        <w:ind w:left="420"/>
        <w:rPr>
          <w:szCs w:val="24"/>
        </w:rPr>
      </w:pPr>
      <w:r w:rsidRPr="00E34108">
        <w:rPr>
          <w:rFonts w:hint="eastAsia"/>
          <w:szCs w:val="24"/>
        </w:rPr>
        <w:t>技术评分部分不仅需要提供方案，同时必须由项目负责人进行现场陈述与答辩，</w:t>
      </w:r>
      <w:proofErr w:type="gramStart"/>
      <w:r w:rsidRPr="00E34108">
        <w:rPr>
          <w:rFonts w:hint="eastAsia"/>
          <w:szCs w:val="24"/>
        </w:rPr>
        <w:t>请项目</w:t>
      </w:r>
      <w:proofErr w:type="gramEnd"/>
      <w:r w:rsidRPr="00E34108">
        <w:rPr>
          <w:rFonts w:hint="eastAsia"/>
          <w:szCs w:val="24"/>
        </w:rPr>
        <w:t>负责人进行准备。</w:t>
      </w:r>
    </w:p>
    <w:tbl>
      <w:tblPr>
        <w:tblW w:w="960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2"/>
        <w:gridCol w:w="1417"/>
        <w:gridCol w:w="7335"/>
      </w:tblGrid>
      <w:tr w:rsidR="005D6ED6" w:rsidTr="00260224">
        <w:trPr>
          <w:cantSplit/>
        </w:trPr>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序号</w:t>
            </w:r>
          </w:p>
        </w:tc>
        <w:tc>
          <w:tcPr>
            <w:tcW w:w="1417"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评分项目</w:t>
            </w:r>
          </w:p>
        </w:tc>
        <w:tc>
          <w:tcPr>
            <w:tcW w:w="7335" w:type="dxa"/>
            <w:vAlign w:val="center"/>
          </w:tcPr>
          <w:p w:rsidR="005D6ED6" w:rsidRDefault="005D6ED6">
            <w:pPr>
              <w:pStyle w:val="USE10"/>
              <w:spacing w:beforeLines="50" w:before="156" w:after="100" w:afterAutospacing="1" w:line="240" w:lineRule="auto"/>
              <w:rPr>
                <w:b w:val="0"/>
                <w:szCs w:val="24"/>
              </w:rPr>
            </w:pPr>
            <w:r>
              <w:rPr>
                <w:rFonts w:hint="eastAsia"/>
                <w:b w:val="0"/>
                <w:szCs w:val="24"/>
              </w:rPr>
              <w:t>评分标准及分值</w:t>
            </w:r>
          </w:p>
        </w:tc>
      </w:tr>
      <w:tr w:rsidR="005D6ED6" w:rsidTr="00F8763F">
        <w:trPr>
          <w:cantSplit/>
          <w:trHeight w:val="9547"/>
        </w:trPr>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1</w:t>
            </w:r>
          </w:p>
        </w:tc>
        <w:tc>
          <w:tcPr>
            <w:tcW w:w="1417"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设计方案</w:t>
            </w:r>
          </w:p>
        </w:tc>
        <w:tc>
          <w:tcPr>
            <w:tcW w:w="7335" w:type="dxa"/>
            <w:vAlign w:val="center"/>
          </w:tcPr>
          <w:p w:rsidR="005D6ED6" w:rsidRDefault="005D6ED6">
            <w:pPr>
              <w:spacing w:beforeLines="50" w:before="156" w:after="100" w:afterAutospacing="1"/>
              <w:jc w:val="left"/>
              <w:rPr>
                <w:rFonts w:ascii="宋体" w:hAnsi="宋体"/>
                <w:szCs w:val="21"/>
              </w:rPr>
            </w:pPr>
            <w:r>
              <w:rPr>
                <w:rFonts w:cs="宋体" w:hint="eastAsia"/>
                <w:b/>
                <w:kern w:val="0"/>
              </w:rPr>
              <w:t>评</w:t>
            </w:r>
            <w:r w:rsidR="00E04776">
              <w:rPr>
                <w:rFonts w:ascii="宋体" w:hAnsi="宋体" w:cs="宋体" w:hint="eastAsia"/>
                <w:b/>
                <w:kern w:val="0"/>
                <w:szCs w:val="28"/>
              </w:rPr>
              <w:t>审内容：对</w:t>
            </w:r>
            <w:r w:rsidR="00E04776">
              <w:rPr>
                <w:rFonts w:ascii="宋体" w:hAnsi="宋体" w:cs="宋体"/>
                <w:b/>
                <w:kern w:val="0"/>
                <w:szCs w:val="28"/>
              </w:rPr>
              <w:t>项目的认识与</w:t>
            </w:r>
            <w:r w:rsidR="0066597E">
              <w:rPr>
                <w:rFonts w:ascii="宋体" w:hAnsi="宋体" w:cs="宋体" w:hint="eastAsia"/>
                <w:b/>
                <w:kern w:val="0"/>
                <w:szCs w:val="28"/>
              </w:rPr>
              <w:t>设计</w:t>
            </w:r>
            <w:r w:rsidR="0066597E">
              <w:rPr>
                <w:rFonts w:ascii="宋体" w:hAnsi="宋体" w:cs="宋体"/>
                <w:b/>
                <w:kern w:val="0"/>
                <w:szCs w:val="28"/>
              </w:rPr>
              <w:t>方案</w:t>
            </w:r>
            <w:r>
              <w:rPr>
                <w:rFonts w:ascii="宋体" w:hAnsi="宋体" w:cs="宋体" w:hint="eastAsia"/>
                <w:b/>
                <w:kern w:val="0"/>
                <w:szCs w:val="28"/>
              </w:rPr>
              <w:t>评价（</w:t>
            </w:r>
            <w:r w:rsidR="0039627A">
              <w:rPr>
                <w:rFonts w:ascii="宋体" w:hAnsi="宋体" w:cs="宋体" w:hint="eastAsia"/>
                <w:b/>
                <w:kern w:val="0"/>
                <w:szCs w:val="28"/>
              </w:rPr>
              <w:t>20</w:t>
            </w:r>
            <w:r>
              <w:rPr>
                <w:rFonts w:ascii="宋体" w:hAnsi="宋体" w:cs="宋体" w:hint="eastAsia"/>
                <w:b/>
                <w:kern w:val="0"/>
                <w:szCs w:val="28"/>
              </w:rPr>
              <w:t>分）</w:t>
            </w:r>
          </w:p>
          <w:p w:rsidR="005D6ED6" w:rsidRDefault="005D6ED6">
            <w:pPr>
              <w:autoSpaceDE w:val="0"/>
              <w:autoSpaceDN w:val="0"/>
              <w:adjustRightInd w:val="0"/>
              <w:spacing w:beforeLines="50" w:before="156" w:after="100" w:afterAutospacing="1"/>
              <w:rPr>
                <w:rFonts w:ascii="宋体" w:hAnsi="宋体" w:cs="宋体"/>
                <w:b/>
                <w:kern w:val="0"/>
              </w:rPr>
            </w:pPr>
            <w:r>
              <w:rPr>
                <w:rFonts w:ascii="宋体" w:hAnsi="宋体" w:cs="宋体" w:hint="eastAsia"/>
                <w:b/>
                <w:kern w:val="0"/>
              </w:rPr>
              <w:t>评审标准：</w:t>
            </w:r>
          </w:p>
          <w:p w:rsidR="0039627A" w:rsidRDefault="0039627A" w:rsidP="0039627A">
            <w:pPr>
              <w:spacing w:beforeLines="50" w:before="156" w:after="100" w:afterAutospacing="1"/>
              <w:rPr>
                <w:rFonts w:ascii="宋体" w:hAnsi="宋体"/>
                <w:szCs w:val="24"/>
              </w:rPr>
            </w:pPr>
            <w:r w:rsidRPr="00E34108">
              <w:rPr>
                <w:rFonts w:ascii="宋体" w:hAnsi="宋体" w:hint="eastAsia"/>
                <w:szCs w:val="24"/>
              </w:rPr>
              <w:t>根据项目负责人的陈述以及提供的方案，横向比较评分：</w:t>
            </w:r>
          </w:p>
          <w:p w:rsidR="009A111B" w:rsidRDefault="0039627A" w:rsidP="002A51B8">
            <w:pPr>
              <w:numPr>
                <w:ilvl w:val="0"/>
                <w:numId w:val="9"/>
              </w:numPr>
              <w:spacing w:beforeLines="50" w:before="156" w:after="100" w:afterAutospacing="1" w:line="276" w:lineRule="auto"/>
              <w:ind w:left="0" w:firstLine="0"/>
              <w:rPr>
                <w:rFonts w:ascii="宋体" w:hAnsi="宋体"/>
                <w:szCs w:val="24"/>
              </w:rPr>
            </w:pPr>
            <w:r w:rsidRPr="00F135AE">
              <w:rPr>
                <w:rFonts w:ascii="宋体" w:hAnsi="宋体" w:hint="eastAsia"/>
              </w:rPr>
              <w:t xml:space="preserve">▲ </w:t>
            </w:r>
            <w:r w:rsidR="001D538D">
              <w:rPr>
                <w:rFonts w:ascii="宋体" w:hAnsi="宋体" w:hint="eastAsia"/>
                <w:szCs w:val="24"/>
              </w:rPr>
              <w:t>对</w:t>
            </w:r>
            <w:r w:rsidR="009B2784">
              <w:rPr>
                <w:rFonts w:ascii="宋体" w:hAnsi="宋体" w:hint="eastAsia"/>
                <w:szCs w:val="24"/>
              </w:rPr>
              <w:t>国内外</w:t>
            </w:r>
            <w:r w:rsidR="001D538D">
              <w:rPr>
                <w:rFonts w:ascii="宋体" w:hAnsi="宋体" w:hint="eastAsia"/>
                <w:szCs w:val="24"/>
              </w:rPr>
              <w:t>MOOC</w:t>
            </w:r>
            <w:r w:rsidR="009B2784">
              <w:rPr>
                <w:rFonts w:ascii="宋体" w:hAnsi="宋体" w:hint="eastAsia"/>
                <w:szCs w:val="24"/>
              </w:rPr>
              <w:t>发展</w:t>
            </w:r>
            <w:r w:rsidR="009B2784">
              <w:rPr>
                <w:rFonts w:ascii="宋体" w:hAnsi="宋体"/>
                <w:szCs w:val="24"/>
              </w:rPr>
              <w:t>的</w:t>
            </w:r>
            <w:r w:rsidR="009B2784">
              <w:rPr>
                <w:rFonts w:ascii="宋体" w:hAnsi="宋体" w:hint="eastAsia"/>
                <w:szCs w:val="24"/>
              </w:rPr>
              <w:t>理解和认知情况，</w:t>
            </w:r>
            <w:r w:rsidR="009B2784">
              <w:rPr>
                <w:rFonts w:ascii="宋体" w:hAnsi="宋体"/>
                <w:szCs w:val="24"/>
              </w:rPr>
              <w:t>包括</w:t>
            </w:r>
            <w:r w:rsidR="009B2784">
              <w:rPr>
                <w:rFonts w:ascii="宋体" w:hAnsi="宋体" w:hint="eastAsia"/>
                <w:szCs w:val="24"/>
              </w:rPr>
              <w:t>MOOC课程的理</w:t>
            </w:r>
          </w:p>
          <w:p w:rsidR="009A111B" w:rsidRDefault="009B2784" w:rsidP="002A51B8">
            <w:pPr>
              <w:spacing w:beforeLines="50" w:before="156" w:after="100" w:afterAutospacing="1" w:line="276" w:lineRule="auto"/>
              <w:ind w:firstLineChars="200" w:firstLine="480"/>
              <w:rPr>
                <w:rFonts w:ascii="宋体" w:hAnsi="宋体"/>
                <w:szCs w:val="24"/>
              </w:rPr>
            </w:pPr>
            <w:r>
              <w:rPr>
                <w:rFonts w:ascii="宋体" w:hAnsi="宋体" w:hint="eastAsia"/>
                <w:szCs w:val="24"/>
              </w:rPr>
              <w:t>念</w:t>
            </w:r>
            <w:r>
              <w:rPr>
                <w:rFonts w:ascii="宋体" w:hAnsi="宋体"/>
                <w:szCs w:val="24"/>
              </w:rPr>
              <w:t>、</w:t>
            </w:r>
            <w:r>
              <w:rPr>
                <w:rFonts w:ascii="宋体" w:hAnsi="宋体" w:hint="eastAsia"/>
                <w:szCs w:val="24"/>
              </w:rPr>
              <w:t>国内外MOOC平台</w:t>
            </w:r>
            <w:r>
              <w:rPr>
                <w:rFonts w:ascii="宋体" w:hAnsi="宋体"/>
                <w:szCs w:val="24"/>
              </w:rPr>
              <w:t>概况、</w:t>
            </w:r>
            <w:r>
              <w:rPr>
                <w:rFonts w:ascii="宋体" w:hAnsi="宋体" w:hint="eastAsia"/>
                <w:szCs w:val="24"/>
              </w:rPr>
              <w:t>对由深圳</w:t>
            </w:r>
            <w:r>
              <w:rPr>
                <w:rFonts w:ascii="宋体" w:hAnsi="宋体"/>
                <w:szCs w:val="24"/>
              </w:rPr>
              <w:t>大学发起成立</w:t>
            </w:r>
            <w:r>
              <w:rPr>
                <w:rFonts w:ascii="宋体" w:hAnsi="宋体" w:hint="eastAsia"/>
                <w:szCs w:val="24"/>
              </w:rPr>
              <w:t>的</w:t>
            </w:r>
            <w:r>
              <w:rPr>
                <w:rFonts w:ascii="宋体" w:hAnsi="宋体"/>
                <w:szCs w:val="24"/>
              </w:rPr>
              <w:t>全国地方</w:t>
            </w:r>
          </w:p>
          <w:p w:rsidR="009A111B" w:rsidRDefault="009B2784" w:rsidP="002A51B8">
            <w:pPr>
              <w:spacing w:beforeLines="50" w:before="156" w:after="100" w:afterAutospacing="1" w:line="276" w:lineRule="auto"/>
              <w:ind w:firstLineChars="200" w:firstLine="480"/>
              <w:rPr>
                <w:rFonts w:ascii="宋体" w:hAnsi="宋体"/>
                <w:szCs w:val="24"/>
              </w:rPr>
            </w:pPr>
            <w:r>
              <w:rPr>
                <w:rFonts w:ascii="宋体" w:hAnsi="宋体"/>
                <w:szCs w:val="24"/>
              </w:rPr>
              <w:t>高校</w:t>
            </w:r>
            <w:r>
              <w:rPr>
                <w:rFonts w:ascii="宋体" w:hAnsi="宋体" w:hint="eastAsia"/>
                <w:szCs w:val="24"/>
              </w:rPr>
              <w:t>UOOC联盟发展</w:t>
            </w:r>
            <w:r>
              <w:rPr>
                <w:rFonts w:ascii="宋体" w:hAnsi="宋体"/>
                <w:szCs w:val="24"/>
              </w:rPr>
              <w:t>概况、</w:t>
            </w:r>
            <w:r>
              <w:rPr>
                <w:rFonts w:ascii="宋体" w:hAnsi="宋体" w:hint="eastAsia"/>
                <w:szCs w:val="24"/>
              </w:rPr>
              <w:t>MOOC与</w:t>
            </w:r>
            <w:r>
              <w:rPr>
                <w:rFonts w:ascii="宋体" w:hAnsi="宋体"/>
                <w:szCs w:val="24"/>
              </w:rPr>
              <w:t>传统</w:t>
            </w:r>
            <w:r>
              <w:rPr>
                <w:rFonts w:ascii="宋体" w:hAnsi="宋体" w:hint="eastAsia"/>
                <w:szCs w:val="24"/>
              </w:rPr>
              <w:t>课堂</w:t>
            </w:r>
            <w:r>
              <w:rPr>
                <w:rFonts w:ascii="宋体" w:hAnsi="宋体"/>
                <w:szCs w:val="24"/>
              </w:rPr>
              <w:t>的比较</w:t>
            </w:r>
            <w:r>
              <w:rPr>
                <w:rFonts w:ascii="宋体" w:hAnsi="宋体" w:hint="eastAsia"/>
                <w:szCs w:val="24"/>
              </w:rPr>
              <w:t>、</w:t>
            </w:r>
            <w:r w:rsidR="00555DFB">
              <w:rPr>
                <w:rFonts w:ascii="宋体" w:hAnsi="宋体"/>
                <w:szCs w:val="24"/>
              </w:rPr>
              <w:t>其他等</w:t>
            </w:r>
            <w:r w:rsidR="009A111B">
              <w:rPr>
                <w:rFonts w:ascii="宋体" w:hAnsi="宋体" w:hint="eastAsia"/>
                <w:szCs w:val="24"/>
              </w:rPr>
              <w:t>。</w:t>
            </w:r>
          </w:p>
          <w:p w:rsidR="00555DFB" w:rsidRPr="00555DFB" w:rsidRDefault="009A111B" w:rsidP="002A51B8">
            <w:pPr>
              <w:spacing w:beforeLines="50" w:before="156" w:after="100" w:afterAutospacing="1" w:line="276" w:lineRule="auto"/>
              <w:ind w:firstLineChars="200" w:firstLine="480"/>
              <w:rPr>
                <w:rFonts w:ascii="宋体" w:hAnsi="宋体"/>
                <w:szCs w:val="24"/>
              </w:rPr>
            </w:pPr>
            <w:r w:rsidRPr="00E34108">
              <w:rPr>
                <w:rFonts w:ascii="宋体" w:hAnsi="宋体" w:hint="eastAsia"/>
                <w:szCs w:val="24"/>
              </w:rPr>
              <w:t>横向比较</w:t>
            </w:r>
            <w:r>
              <w:rPr>
                <w:rFonts w:ascii="宋体" w:hAnsi="宋体" w:hint="eastAsia"/>
                <w:szCs w:val="24"/>
              </w:rPr>
              <w:t>，</w:t>
            </w:r>
            <w:r w:rsidR="00555DFB">
              <w:rPr>
                <w:rFonts w:ascii="宋体" w:hAnsi="宋体" w:hint="eastAsia"/>
                <w:szCs w:val="24"/>
              </w:rPr>
              <w:t>分档</w:t>
            </w:r>
            <w:r w:rsidR="00555DFB">
              <w:rPr>
                <w:rFonts w:ascii="宋体" w:hAnsi="宋体"/>
                <w:szCs w:val="24"/>
              </w:rPr>
              <w:t>评分：</w:t>
            </w:r>
            <w:r w:rsidR="00555DFB">
              <w:rPr>
                <w:rFonts w:ascii="宋体" w:hAnsi="宋体" w:hint="eastAsia"/>
                <w:szCs w:val="24"/>
              </w:rPr>
              <w:t>优：8</w:t>
            </w:r>
            <w:r w:rsidR="00555DFB">
              <w:rPr>
                <w:rFonts w:ascii="宋体" w:hAnsi="宋体"/>
                <w:szCs w:val="24"/>
              </w:rPr>
              <w:t>-10</w:t>
            </w:r>
            <w:r w:rsidR="006F39D0">
              <w:rPr>
                <w:rFonts w:ascii="宋体" w:hAnsi="宋体" w:hint="eastAsia"/>
                <w:szCs w:val="24"/>
              </w:rPr>
              <w:t>；</w:t>
            </w:r>
            <w:r w:rsidR="00555DFB">
              <w:rPr>
                <w:rFonts w:ascii="宋体" w:hAnsi="宋体"/>
                <w:szCs w:val="24"/>
              </w:rPr>
              <w:t>良</w:t>
            </w:r>
            <w:r w:rsidR="00555DFB">
              <w:rPr>
                <w:rFonts w:ascii="宋体" w:hAnsi="宋体" w:hint="eastAsia"/>
                <w:szCs w:val="24"/>
              </w:rPr>
              <w:t>5</w:t>
            </w:r>
            <w:r w:rsidR="00555DFB">
              <w:rPr>
                <w:rFonts w:ascii="宋体" w:hAnsi="宋体"/>
                <w:szCs w:val="24"/>
              </w:rPr>
              <w:t>-7</w:t>
            </w:r>
            <w:r w:rsidR="006F39D0">
              <w:rPr>
                <w:rFonts w:ascii="宋体" w:hAnsi="宋体" w:hint="eastAsia"/>
                <w:szCs w:val="24"/>
              </w:rPr>
              <w:t>；</w:t>
            </w:r>
            <w:r w:rsidR="00555DFB">
              <w:rPr>
                <w:rFonts w:ascii="宋体" w:hAnsi="宋体" w:hint="eastAsia"/>
                <w:szCs w:val="24"/>
              </w:rPr>
              <w:t>中1</w:t>
            </w:r>
            <w:r w:rsidR="00555DFB">
              <w:rPr>
                <w:rFonts w:ascii="宋体" w:hAnsi="宋体"/>
                <w:szCs w:val="24"/>
              </w:rPr>
              <w:t>-4</w:t>
            </w:r>
            <w:r w:rsidR="006F39D0">
              <w:rPr>
                <w:rFonts w:ascii="宋体" w:hAnsi="宋体" w:hint="eastAsia"/>
                <w:szCs w:val="24"/>
              </w:rPr>
              <w:t>；</w:t>
            </w:r>
            <w:r w:rsidR="00555DFB">
              <w:rPr>
                <w:rFonts w:ascii="宋体" w:hAnsi="宋体"/>
                <w:szCs w:val="24"/>
              </w:rPr>
              <w:t>差</w:t>
            </w:r>
            <w:r w:rsidR="00555DFB">
              <w:rPr>
                <w:rFonts w:ascii="宋体" w:hAnsi="宋体" w:hint="eastAsia"/>
                <w:szCs w:val="24"/>
              </w:rPr>
              <w:t>0 。</w:t>
            </w:r>
          </w:p>
          <w:p w:rsidR="009A111B" w:rsidRDefault="0039627A" w:rsidP="00D60845">
            <w:pPr>
              <w:pStyle w:val="20"/>
              <w:numPr>
                <w:ilvl w:val="0"/>
                <w:numId w:val="9"/>
              </w:numPr>
              <w:spacing w:beforeLines="50" w:before="156" w:after="100" w:afterAutospacing="1" w:line="360" w:lineRule="auto"/>
              <w:ind w:firstLineChars="0"/>
              <w:rPr>
                <w:rFonts w:ascii="宋体" w:hAnsi="宋体"/>
              </w:rPr>
            </w:pPr>
            <w:r w:rsidRPr="00F135AE">
              <w:rPr>
                <w:rFonts w:ascii="宋体" w:hAnsi="宋体" w:hint="eastAsia"/>
              </w:rPr>
              <w:t xml:space="preserve">▲ </w:t>
            </w:r>
            <w:r w:rsidR="00F961A9">
              <w:rPr>
                <w:rFonts w:ascii="宋体" w:hAnsi="宋体" w:hint="eastAsia"/>
              </w:rPr>
              <w:t>MOOC课程</w:t>
            </w:r>
            <w:r w:rsidRPr="00F135AE">
              <w:rPr>
                <w:rFonts w:ascii="宋体" w:hAnsi="宋体" w:hint="eastAsia"/>
              </w:rPr>
              <w:t>设计方案，包括</w:t>
            </w:r>
            <w:r w:rsidR="00664B0B">
              <w:rPr>
                <w:rFonts w:ascii="宋体" w:hAnsi="宋体" w:hint="eastAsia"/>
              </w:rPr>
              <w:t>MOOC</w:t>
            </w:r>
            <w:r w:rsidR="00357B06">
              <w:rPr>
                <w:rFonts w:ascii="宋体" w:hAnsi="宋体" w:hint="eastAsia"/>
              </w:rPr>
              <w:t>课程拍摄前</w:t>
            </w:r>
            <w:r w:rsidR="00357B06">
              <w:rPr>
                <w:rFonts w:ascii="宋体" w:hAnsi="宋体"/>
              </w:rPr>
              <w:t>的画面设计</w:t>
            </w:r>
            <w:r w:rsidRPr="00F135AE">
              <w:rPr>
                <w:rFonts w:ascii="宋体" w:hAnsi="宋体" w:hint="eastAsia"/>
              </w:rPr>
              <w:t>、</w:t>
            </w:r>
            <w:r w:rsidR="00D60845">
              <w:rPr>
                <w:rFonts w:ascii="宋体" w:hAnsi="宋体" w:hint="eastAsia"/>
              </w:rPr>
              <w:t>MOOC课程后期编辑的设计构思、对MOOC课程拍摄与制作</w:t>
            </w:r>
            <w:r w:rsidR="00D60845">
              <w:rPr>
                <w:rFonts w:ascii="宋体" w:hAnsi="宋体"/>
              </w:rPr>
              <w:t>的</w:t>
            </w:r>
            <w:r w:rsidRPr="00F135AE">
              <w:rPr>
                <w:rFonts w:ascii="宋体" w:hAnsi="宋体" w:hint="eastAsia"/>
              </w:rPr>
              <w:t>重点和难点的分析、</w:t>
            </w:r>
            <w:r w:rsidR="00D60845">
              <w:rPr>
                <w:rFonts w:ascii="宋体" w:hAnsi="宋体" w:hint="eastAsia"/>
              </w:rPr>
              <w:t>对</w:t>
            </w:r>
            <w:r w:rsidR="00D60845">
              <w:rPr>
                <w:rFonts w:ascii="宋体" w:hAnsi="宋体"/>
              </w:rPr>
              <w:t>MOOC</w:t>
            </w:r>
            <w:r w:rsidR="00D60845">
              <w:rPr>
                <w:rFonts w:ascii="宋体" w:hAnsi="宋体" w:hint="eastAsia"/>
              </w:rPr>
              <w:t>课程拍摄与</w:t>
            </w:r>
            <w:r w:rsidR="00D60845">
              <w:rPr>
                <w:rFonts w:ascii="宋体" w:hAnsi="宋体"/>
              </w:rPr>
              <w:t>制作的</w:t>
            </w:r>
            <w:r w:rsidR="009A111B">
              <w:rPr>
                <w:rFonts w:ascii="宋体" w:hAnsi="宋体" w:hint="eastAsia"/>
              </w:rPr>
              <w:t>合理化建议、其他等。</w:t>
            </w:r>
          </w:p>
          <w:p w:rsidR="008C5712" w:rsidRDefault="009A111B" w:rsidP="009A111B">
            <w:pPr>
              <w:pStyle w:val="20"/>
              <w:spacing w:beforeLines="50" w:before="156" w:after="100" w:afterAutospacing="1" w:line="360" w:lineRule="auto"/>
              <w:ind w:left="720" w:firstLineChars="0" w:firstLine="0"/>
              <w:rPr>
                <w:rFonts w:ascii="宋体" w:hAnsi="宋体"/>
              </w:rPr>
            </w:pPr>
            <w:r>
              <w:rPr>
                <w:rFonts w:ascii="宋体" w:hAnsi="宋体" w:hint="eastAsia"/>
              </w:rPr>
              <w:t>横向比较</w:t>
            </w:r>
            <w:r w:rsidR="008C5712">
              <w:rPr>
                <w:rFonts w:ascii="宋体" w:hAnsi="宋体" w:hint="eastAsia"/>
              </w:rPr>
              <w:t>，</w:t>
            </w:r>
            <w:r>
              <w:rPr>
                <w:rFonts w:ascii="宋体" w:hAnsi="宋体"/>
              </w:rPr>
              <w:t>分档评分：</w:t>
            </w:r>
            <w:r>
              <w:rPr>
                <w:rFonts w:ascii="宋体" w:hAnsi="宋体" w:hint="eastAsia"/>
              </w:rPr>
              <w:t>优：8</w:t>
            </w:r>
            <w:r>
              <w:rPr>
                <w:rFonts w:ascii="宋体" w:hAnsi="宋体"/>
              </w:rPr>
              <w:t>-10</w:t>
            </w:r>
            <w:r w:rsidR="008C5712">
              <w:rPr>
                <w:rFonts w:ascii="宋体" w:hAnsi="宋体" w:hint="eastAsia"/>
              </w:rPr>
              <w:t>；</w:t>
            </w:r>
            <w:r>
              <w:rPr>
                <w:rFonts w:ascii="宋体" w:hAnsi="宋体"/>
              </w:rPr>
              <w:t>良</w:t>
            </w:r>
            <w:r>
              <w:rPr>
                <w:rFonts w:ascii="宋体" w:hAnsi="宋体" w:hint="eastAsia"/>
              </w:rPr>
              <w:t>5</w:t>
            </w:r>
            <w:r>
              <w:rPr>
                <w:rFonts w:ascii="宋体" w:hAnsi="宋体"/>
              </w:rPr>
              <w:t>-7</w:t>
            </w:r>
            <w:r w:rsidR="008C5712">
              <w:rPr>
                <w:rFonts w:ascii="宋体" w:hAnsi="宋体" w:hint="eastAsia"/>
              </w:rPr>
              <w:t>；</w:t>
            </w:r>
            <w:r>
              <w:rPr>
                <w:rFonts w:ascii="宋体" w:hAnsi="宋体" w:hint="eastAsia"/>
              </w:rPr>
              <w:t>中1</w:t>
            </w:r>
            <w:r>
              <w:rPr>
                <w:rFonts w:ascii="宋体" w:hAnsi="宋体"/>
              </w:rPr>
              <w:t>-4</w:t>
            </w:r>
            <w:r w:rsidR="008C5712">
              <w:rPr>
                <w:rFonts w:ascii="宋体" w:hAnsi="宋体" w:hint="eastAsia"/>
              </w:rPr>
              <w:t>；</w:t>
            </w:r>
            <w:r>
              <w:rPr>
                <w:rFonts w:ascii="宋体" w:hAnsi="宋体"/>
              </w:rPr>
              <w:t>差</w:t>
            </w:r>
            <w:r>
              <w:rPr>
                <w:rFonts w:ascii="宋体" w:hAnsi="宋体" w:hint="eastAsia"/>
              </w:rPr>
              <w:t>0。</w:t>
            </w:r>
          </w:p>
          <w:p w:rsidR="005D6ED6" w:rsidRDefault="00F961A9" w:rsidP="009A111B">
            <w:pPr>
              <w:pStyle w:val="20"/>
              <w:spacing w:beforeLines="50" w:before="156" w:after="100" w:afterAutospacing="1" w:line="360" w:lineRule="auto"/>
              <w:ind w:left="720" w:firstLineChars="0" w:firstLine="0"/>
              <w:rPr>
                <w:rFonts w:ascii="宋体" w:hAnsi="宋体"/>
              </w:rPr>
            </w:pPr>
            <w:r>
              <w:rPr>
                <w:rFonts w:ascii="宋体" w:hAnsi="宋体" w:hint="eastAsia"/>
              </w:rPr>
              <w:t>（MOOC课程</w:t>
            </w:r>
            <w:r>
              <w:rPr>
                <w:rFonts w:ascii="宋体" w:hAnsi="宋体"/>
              </w:rPr>
              <w:t>设计方案可举例说明</w:t>
            </w:r>
            <w:r>
              <w:rPr>
                <w:rFonts w:ascii="宋体" w:hAnsi="宋体" w:hint="eastAsia"/>
              </w:rPr>
              <w:t>）</w:t>
            </w:r>
          </w:p>
          <w:p w:rsidR="007A067F" w:rsidRPr="00685268" w:rsidRDefault="007A067F" w:rsidP="007A067F">
            <w:pPr>
              <w:pStyle w:val="20"/>
              <w:spacing w:beforeLines="50" w:before="156" w:after="100" w:afterAutospacing="1"/>
              <w:ind w:left="720" w:firstLineChars="0" w:firstLine="0"/>
              <w:rPr>
                <w:rFonts w:ascii="宋体" w:hAnsi="宋体"/>
              </w:rPr>
            </w:pPr>
          </w:p>
        </w:tc>
      </w:tr>
      <w:tr w:rsidR="005D6ED6" w:rsidTr="00260224">
        <w:trPr>
          <w:cantSplit/>
          <w:trHeight w:val="3219"/>
        </w:trPr>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lastRenderedPageBreak/>
              <w:t>2</w:t>
            </w:r>
          </w:p>
        </w:tc>
        <w:tc>
          <w:tcPr>
            <w:tcW w:w="1417" w:type="dxa"/>
            <w:vAlign w:val="center"/>
          </w:tcPr>
          <w:p w:rsidR="005D6ED6" w:rsidRPr="00E34108" w:rsidRDefault="005D6ED6">
            <w:pPr>
              <w:pStyle w:val="USE10"/>
              <w:spacing w:beforeLines="50" w:before="156" w:after="100" w:afterAutospacing="1" w:line="240" w:lineRule="auto"/>
              <w:jc w:val="center"/>
              <w:rPr>
                <w:b w:val="0"/>
                <w:szCs w:val="24"/>
              </w:rPr>
            </w:pPr>
            <w:r w:rsidRPr="00E34108">
              <w:rPr>
                <w:rFonts w:hint="eastAsia"/>
                <w:b w:val="0"/>
                <w:szCs w:val="24"/>
              </w:rPr>
              <w:t>服务能力</w:t>
            </w:r>
          </w:p>
        </w:tc>
        <w:tc>
          <w:tcPr>
            <w:tcW w:w="7335" w:type="dxa"/>
            <w:vAlign w:val="center"/>
          </w:tcPr>
          <w:p w:rsidR="005D6ED6" w:rsidRPr="00E34108" w:rsidRDefault="005D6ED6">
            <w:pPr>
              <w:autoSpaceDE w:val="0"/>
              <w:autoSpaceDN w:val="0"/>
              <w:adjustRightInd w:val="0"/>
              <w:spacing w:beforeLines="50" w:before="156" w:after="100" w:afterAutospacing="1"/>
              <w:rPr>
                <w:rFonts w:ascii="宋体" w:hAnsi="宋体" w:cs="宋体"/>
                <w:b/>
                <w:kern w:val="0"/>
              </w:rPr>
            </w:pPr>
            <w:r w:rsidRPr="00E34108">
              <w:rPr>
                <w:rFonts w:ascii="宋体" w:hAnsi="宋体" w:cs="宋体" w:hint="eastAsia"/>
                <w:b/>
                <w:kern w:val="0"/>
              </w:rPr>
              <w:t>评审内容：服务能力（</w:t>
            </w:r>
            <w:r w:rsidR="00470C80">
              <w:rPr>
                <w:rFonts w:ascii="宋体" w:hAnsi="宋体" w:cs="宋体" w:hint="eastAsia"/>
                <w:b/>
                <w:kern w:val="0"/>
              </w:rPr>
              <w:t>20</w:t>
            </w:r>
            <w:r w:rsidRPr="00E34108">
              <w:rPr>
                <w:rFonts w:ascii="宋体" w:hAnsi="宋体" w:cs="宋体" w:hint="eastAsia"/>
                <w:b/>
                <w:kern w:val="0"/>
              </w:rPr>
              <w:t>分）</w:t>
            </w:r>
          </w:p>
          <w:p w:rsidR="00470C80" w:rsidRPr="00E34108" w:rsidRDefault="005D6ED6" w:rsidP="00470C80">
            <w:pPr>
              <w:autoSpaceDE w:val="0"/>
              <w:autoSpaceDN w:val="0"/>
              <w:adjustRightInd w:val="0"/>
              <w:spacing w:beforeLines="50" w:before="156" w:after="100" w:afterAutospacing="1"/>
              <w:rPr>
                <w:rFonts w:ascii="宋体" w:hAnsi="宋体" w:cs="宋体"/>
                <w:b/>
                <w:kern w:val="0"/>
              </w:rPr>
            </w:pPr>
            <w:r w:rsidRPr="00E34108">
              <w:rPr>
                <w:rFonts w:ascii="宋体" w:hAnsi="宋体" w:cs="宋体" w:hint="eastAsia"/>
                <w:b/>
                <w:kern w:val="0"/>
              </w:rPr>
              <w:t>评审标准：</w:t>
            </w:r>
          </w:p>
          <w:p w:rsidR="00470C80" w:rsidRPr="00E34108" w:rsidRDefault="00470C80" w:rsidP="00470C80">
            <w:pPr>
              <w:numPr>
                <w:ilvl w:val="0"/>
                <w:numId w:val="10"/>
              </w:numPr>
              <w:autoSpaceDE w:val="0"/>
              <w:autoSpaceDN w:val="0"/>
              <w:adjustRightInd w:val="0"/>
              <w:spacing w:beforeLines="50" w:before="156" w:after="100" w:afterAutospacing="1"/>
              <w:rPr>
                <w:rFonts w:ascii="宋体" w:hAnsi="宋体" w:cs="宋体"/>
                <w:kern w:val="0"/>
              </w:rPr>
            </w:pPr>
            <w:r w:rsidRPr="00E34108">
              <w:rPr>
                <w:rFonts w:ascii="宋体" w:hAnsi="宋体" w:cs="宋体" w:hint="eastAsia"/>
                <w:kern w:val="0"/>
              </w:rPr>
              <w:t>投标人提供以往作品展示，最多得</w:t>
            </w:r>
            <w:r w:rsidR="002A4B56">
              <w:rPr>
                <w:rFonts w:ascii="宋体" w:hAnsi="宋体" w:cs="宋体" w:hint="eastAsia"/>
                <w:kern w:val="0"/>
              </w:rPr>
              <w:t>6</w:t>
            </w:r>
            <w:r w:rsidRPr="00E34108">
              <w:rPr>
                <w:rFonts w:ascii="宋体" w:hAnsi="宋体" w:cs="宋体" w:hint="eastAsia"/>
                <w:kern w:val="0"/>
              </w:rPr>
              <w:t>分。</w:t>
            </w:r>
          </w:p>
          <w:p w:rsidR="00470C80" w:rsidRPr="004A1970" w:rsidRDefault="00470C80" w:rsidP="00470C80">
            <w:pPr>
              <w:numPr>
                <w:ilvl w:val="0"/>
                <w:numId w:val="10"/>
              </w:numPr>
              <w:autoSpaceDE w:val="0"/>
              <w:autoSpaceDN w:val="0"/>
              <w:adjustRightInd w:val="0"/>
              <w:spacing w:beforeLines="50" w:before="156" w:after="100" w:afterAutospacing="1"/>
              <w:rPr>
                <w:rFonts w:ascii="宋体" w:hAnsi="宋体" w:cs="宋体"/>
                <w:kern w:val="0"/>
              </w:rPr>
            </w:pPr>
            <w:r w:rsidRPr="004A1970">
              <w:rPr>
                <w:rFonts w:ascii="宋体" w:hAnsi="宋体" w:cs="宋体" w:hint="eastAsia"/>
                <w:kern w:val="0"/>
              </w:rPr>
              <w:t>投标人</w:t>
            </w:r>
            <w:r w:rsidR="00DB2087" w:rsidRPr="004A1970">
              <w:rPr>
                <w:rFonts w:ascii="宋体" w:hAnsi="宋体" w:cs="宋体" w:hint="eastAsia"/>
                <w:kern w:val="0"/>
              </w:rPr>
              <w:t>配备</w:t>
            </w:r>
            <w:r w:rsidR="004A1970" w:rsidRPr="004A1970">
              <w:rPr>
                <w:rFonts w:ascii="宋体" w:hAnsi="宋体" w:cs="宋体" w:hint="eastAsia"/>
                <w:kern w:val="0"/>
              </w:rPr>
              <w:t>负责过20万元以上项目</w:t>
            </w:r>
            <w:r w:rsidRPr="004A1970">
              <w:rPr>
                <w:rFonts w:ascii="宋体" w:hAnsi="宋体" w:cs="宋体" w:hint="eastAsia"/>
                <w:kern w:val="0"/>
              </w:rPr>
              <w:t>8年以上工作经验的制作总监或项目负责人的，得</w:t>
            </w:r>
            <w:r w:rsidR="002A4B56">
              <w:rPr>
                <w:rFonts w:ascii="宋体" w:hAnsi="宋体" w:cs="宋体" w:hint="eastAsia"/>
                <w:kern w:val="0"/>
              </w:rPr>
              <w:t>2</w:t>
            </w:r>
            <w:r w:rsidRPr="004A1970">
              <w:rPr>
                <w:rFonts w:ascii="宋体" w:hAnsi="宋体" w:cs="宋体" w:hint="eastAsia"/>
                <w:kern w:val="0"/>
              </w:rPr>
              <w:t>分；3-7年工作经验的，得</w:t>
            </w:r>
            <w:r w:rsidR="002A4B56">
              <w:rPr>
                <w:rFonts w:ascii="宋体" w:hAnsi="宋体" w:cs="宋体" w:hint="eastAsia"/>
                <w:kern w:val="0"/>
              </w:rPr>
              <w:t>1</w:t>
            </w:r>
            <w:r w:rsidRPr="004A1970">
              <w:rPr>
                <w:rFonts w:ascii="宋体" w:hAnsi="宋体" w:cs="宋体" w:hint="eastAsia"/>
                <w:kern w:val="0"/>
              </w:rPr>
              <w:t>分，其余得0分；</w:t>
            </w:r>
          </w:p>
          <w:p w:rsidR="00470C80" w:rsidRPr="00E34108" w:rsidRDefault="00470C80" w:rsidP="00470C80">
            <w:pPr>
              <w:spacing w:beforeLines="50" w:before="156" w:after="100" w:afterAutospacing="1"/>
              <w:rPr>
                <w:rFonts w:ascii="宋体" w:hAnsi="宋体"/>
              </w:rPr>
            </w:pPr>
            <w:r w:rsidRPr="00E34108">
              <w:rPr>
                <w:rFonts w:ascii="宋体" w:hAnsi="宋体" w:hint="eastAsia"/>
              </w:rPr>
              <w:t>3、</w:t>
            </w:r>
            <w:r w:rsidRPr="00E34108">
              <w:rPr>
                <w:rFonts w:ascii="宋体" w:hAnsi="宋体" w:cs="宋体" w:hint="eastAsia"/>
                <w:kern w:val="0"/>
              </w:rPr>
              <w:t>投标人每</w:t>
            </w:r>
            <w:r w:rsidR="00DB2087">
              <w:rPr>
                <w:rFonts w:ascii="宋体" w:hAnsi="宋体" w:cs="宋体" w:hint="eastAsia"/>
                <w:kern w:val="0"/>
              </w:rPr>
              <w:t>配备</w:t>
            </w:r>
            <w:r w:rsidRPr="00E34108">
              <w:rPr>
                <w:rFonts w:ascii="宋体" w:hAnsi="宋体" w:cs="宋体" w:hint="eastAsia"/>
                <w:kern w:val="0"/>
              </w:rPr>
              <w:t>一个5年以上工作经验的编导的，</w:t>
            </w:r>
            <w:r w:rsidRPr="00E34108">
              <w:rPr>
                <w:rFonts w:ascii="宋体" w:hAnsi="宋体" w:hint="eastAsia"/>
              </w:rPr>
              <w:t>即得</w:t>
            </w:r>
            <w:r w:rsidR="000F1293">
              <w:rPr>
                <w:rFonts w:ascii="宋体" w:hAnsi="宋体" w:hint="eastAsia"/>
              </w:rPr>
              <w:t>1</w:t>
            </w:r>
            <w:r w:rsidRPr="00E34108">
              <w:rPr>
                <w:rFonts w:ascii="宋体" w:hAnsi="宋体" w:hint="eastAsia"/>
              </w:rPr>
              <w:t>分，以此类推，最多得</w:t>
            </w:r>
            <w:r w:rsidR="000F1293">
              <w:rPr>
                <w:rFonts w:ascii="宋体" w:hAnsi="宋体" w:hint="eastAsia"/>
              </w:rPr>
              <w:t>2</w:t>
            </w:r>
            <w:r w:rsidRPr="00E34108">
              <w:rPr>
                <w:rFonts w:ascii="宋体" w:hAnsi="宋体" w:hint="eastAsia"/>
              </w:rPr>
              <w:t>分；</w:t>
            </w:r>
          </w:p>
          <w:p w:rsidR="00470C80" w:rsidRPr="00DB2087" w:rsidRDefault="00470C80" w:rsidP="00470C80">
            <w:pPr>
              <w:autoSpaceDE w:val="0"/>
              <w:autoSpaceDN w:val="0"/>
              <w:adjustRightInd w:val="0"/>
              <w:spacing w:beforeLines="50" w:before="156" w:after="100" w:afterAutospacing="1"/>
              <w:rPr>
                <w:rFonts w:ascii="宋体" w:hAnsi="宋体" w:cs="宋体"/>
                <w:kern w:val="0"/>
              </w:rPr>
            </w:pPr>
            <w:r w:rsidRPr="00E34108">
              <w:rPr>
                <w:rFonts w:ascii="宋体" w:hAnsi="宋体" w:hint="eastAsia"/>
              </w:rPr>
              <w:t>4、</w:t>
            </w:r>
            <w:r w:rsidRPr="00DB2087">
              <w:rPr>
                <w:rFonts w:ascii="宋体" w:hAnsi="宋体" w:cs="宋体" w:hint="eastAsia"/>
                <w:kern w:val="0"/>
              </w:rPr>
              <w:t>投标人每</w:t>
            </w:r>
            <w:r w:rsidR="00DB2087" w:rsidRPr="00DB2087">
              <w:rPr>
                <w:rFonts w:ascii="宋体" w:hAnsi="宋体" w:cs="宋体" w:hint="eastAsia"/>
                <w:kern w:val="0"/>
              </w:rPr>
              <w:t>配备</w:t>
            </w:r>
            <w:r w:rsidRPr="00DB2087">
              <w:rPr>
                <w:rFonts w:ascii="宋体" w:hAnsi="宋体" w:cs="宋体" w:hint="eastAsia"/>
                <w:kern w:val="0"/>
              </w:rPr>
              <w:t>一个3年以上工作经验的摄像师的，即得</w:t>
            </w:r>
            <w:r w:rsidR="000F1293">
              <w:rPr>
                <w:rFonts w:ascii="宋体" w:hAnsi="宋体" w:cs="宋体" w:hint="eastAsia"/>
                <w:kern w:val="0"/>
              </w:rPr>
              <w:t>1</w:t>
            </w:r>
            <w:r w:rsidRPr="00DB2087">
              <w:rPr>
                <w:rFonts w:ascii="宋体" w:hAnsi="宋体" w:cs="宋体" w:hint="eastAsia"/>
                <w:kern w:val="0"/>
              </w:rPr>
              <w:t>分，最多得</w:t>
            </w:r>
            <w:r w:rsidR="000F1293">
              <w:rPr>
                <w:rFonts w:ascii="宋体" w:hAnsi="宋体" w:cs="宋体" w:hint="eastAsia"/>
                <w:kern w:val="0"/>
              </w:rPr>
              <w:t>2</w:t>
            </w:r>
            <w:r w:rsidRPr="00DB2087">
              <w:rPr>
                <w:rFonts w:ascii="宋体" w:hAnsi="宋体" w:cs="宋体" w:hint="eastAsia"/>
                <w:kern w:val="0"/>
              </w:rPr>
              <w:t>分；</w:t>
            </w:r>
          </w:p>
          <w:p w:rsidR="00470C80" w:rsidRPr="00DB2087" w:rsidRDefault="00470C80" w:rsidP="00470C80">
            <w:pPr>
              <w:autoSpaceDE w:val="0"/>
              <w:autoSpaceDN w:val="0"/>
              <w:adjustRightInd w:val="0"/>
              <w:spacing w:beforeLines="50" w:before="156" w:after="100" w:afterAutospacing="1"/>
              <w:rPr>
                <w:rFonts w:ascii="宋体" w:hAnsi="宋体" w:cs="宋体"/>
                <w:kern w:val="0"/>
              </w:rPr>
            </w:pPr>
            <w:r w:rsidRPr="00DB2087">
              <w:rPr>
                <w:rFonts w:ascii="宋体" w:hAnsi="宋体" w:hint="eastAsia"/>
              </w:rPr>
              <w:t>5、</w:t>
            </w:r>
            <w:r w:rsidR="00DB2087" w:rsidRPr="00DB2087">
              <w:rPr>
                <w:rFonts w:ascii="宋体" w:hAnsi="宋体" w:cs="宋体" w:hint="eastAsia"/>
                <w:kern w:val="0"/>
              </w:rPr>
              <w:t>投标人每配备</w:t>
            </w:r>
            <w:r w:rsidRPr="00DB2087">
              <w:rPr>
                <w:rFonts w:ascii="宋体" w:hAnsi="宋体" w:cs="宋体" w:hint="eastAsia"/>
                <w:kern w:val="0"/>
              </w:rPr>
              <w:t>一个3年以上工作经验的编辑师的，即得</w:t>
            </w:r>
            <w:r w:rsidR="00117B4A">
              <w:rPr>
                <w:rFonts w:ascii="宋体" w:hAnsi="宋体" w:cs="宋体" w:hint="eastAsia"/>
                <w:kern w:val="0"/>
              </w:rPr>
              <w:t>1</w:t>
            </w:r>
            <w:r w:rsidRPr="00DB2087">
              <w:rPr>
                <w:rFonts w:ascii="宋体" w:hAnsi="宋体" w:cs="宋体" w:hint="eastAsia"/>
                <w:kern w:val="0"/>
              </w:rPr>
              <w:t>分，最多得</w:t>
            </w:r>
            <w:r w:rsidR="00117B4A">
              <w:rPr>
                <w:rFonts w:ascii="宋体" w:hAnsi="宋体" w:cs="宋体" w:hint="eastAsia"/>
                <w:kern w:val="0"/>
              </w:rPr>
              <w:t>2</w:t>
            </w:r>
            <w:r w:rsidRPr="00DB2087">
              <w:rPr>
                <w:rFonts w:ascii="宋体" w:hAnsi="宋体" w:cs="宋体" w:hint="eastAsia"/>
                <w:kern w:val="0"/>
              </w:rPr>
              <w:t>分；</w:t>
            </w:r>
          </w:p>
          <w:p w:rsidR="00470C80" w:rsidRPr="00DB2087" w:rsidRDefault="00470C80" w:rsidP="00470C80">
            <w:pPr>
              <w:autoSpaceDE w:val="0"/>
              <w:autoSpaceDN w:val="0"/>
              <w:adjustRightInd w:val="0"/>
              <w:spacing w:beforeLines="50" w:before="156" w:after="100" w:afterAutospacing="1"/>
              <w:rPr>
                <w:rFonts w:ascii="宋体" w:hAnsi="宋体" w:cs="宋体"/>
                <w:kern w:val="0"/>
              </w:rPr>
            </w:pPr>
            <w:r w:rsidRPr="00DB2087">
              <w:rPr>
                <w:rFonts w:ascii="宋体" w:hAnsi="宋体" w:hint="eastAsia"/>
              </w:rPr>
              <w:t>6、</w:t>
            </w:r>
            <w:r w:rsidRPr="00DB2087">
              <w:rPr>
                <w:rFonts w:ascii="宋体" w:hAnsi="宋体" w:cs="宋体" w:hint="eastAsia"/>
                <w:kern w:val="0"/>
              </w:rPr>
              <w:t>投标人每</w:t>
            </w:r>
            <w:r w:rsidR="00DB2087" w:rsidRPr="00DB2087">
              <w:rPr>
                <w:rFonts w:ascii="宋体" w:hAnsi="宋体" w:cs="宋体" w:hint="eastAsia"/>
                <w:kern w:val="0"/>
              </w:rPr>
              <w:t>配备</w:t>
            </w:r>
            <w:r w:rsidRPr="00DB2087">
              <w:rPr>
                <w:rFonts w:ascii="宋体" w:hAnsi="宋体" w:cs="宋体" w:hint="eastAsia"/>
                <w:kern w:val="0"/>
              </w:rPr>
              <w:t>一个3年以上工作经验的平面设计师的，即得</w:t>
            </w:r>
            <w:r w:rsidR="00117B4A">
              <w:rPr>
                <w:rFonts w:ascii="宋体" w:hAnsi="宋体" w:cs="宋体" w:hint="eastAsia"/>
                <w:kern w:val="0"/>
              </w:rPr>
              <w:t>1</w:t>
            </w:r>
            <w:r w:rsidRPr="00DB2087">
              <w:rPr>
                <w:rFonts w:ascii="宋体" w:hAnsi="宋体" w:cs="宋体" w:hint="eastAsia"/>
                <w:kern w:val="0"/>
              </w:rPr>
              <w:t>分，最多得</w:t>
            </w:r>
            <w:r w:rsidR="00117B4A">
              <w:rPr>
                <w:rFonts w:ascii="宋体" w:hAnsi="宋体" w:cs="宋体" w:hint="eastAsia"/>
                <w:kern w:val="0"/>
              </w:rPr>
              <w:t>2</w:t>
            </w:r>
            <w:r w:rsidRPr="00DB2087">
              <w:rPr>
                <w:rFonts w:ascii="宋体" w:hAnsi="宋体" w:cs="宋体" w:hint="eastAsia"/>
                <w:kern w:val="0"/>
              </w:rPr>
              <w:t>分；</w:t>
            </w:r>
          </w:p>
          <w:p w:rsidR="00470C80" w:rsidRPr="00E34108" w:rsidRDefault="00470C80" w:rsidP="00470C80">
            <w:pPr>
              <w:autoSpaceDE w:val="0"/>
              <w:autoSpaceDN w:val="0"/>
              <w:adjustRightInd w:val="0"/>
              <w:spacing w:beforeLines="50" w:before="156" w:after="100" w:afterAutospacing="1"/>
              <w:rPr>
                <w:rFonts w:ascii="宋体" w:hAnsi="宋体" w:cs="宋体"/>
                <w:kern w:val="0"/>
              </w:rPr>
            </w:pPr>
            <w:r w:rsidRPr="00DB2087">
              <w:rPr>
                <w:rFonts w:ascii="宋体" w:hAnsi="宋体" w:hint="eastAsia"/>
              </w:rPr>
              <w:t>7、</w:t>
            </w:r>
            <w:r w:rsidRPr="00DB2087">
              <w:rPr>
                <w:rFonts w:ascii="宋体" w:hAnsi="宋体" w:cs="宋体" w:hint="eastAsia"/>
                <w:kern w:val="0"/>
              </w:rPr>
              <w:t>投标人每</w:t>
            </w:r>
            <w:r w:rsidR="00DB2087" w:rsidRPr="00DB2087">
              <w:rPr>
                <w:rFonts w:ascii="宋体" w:hAnsi="宋体" w:cs="宋体" w:hint="eastAsia"/>
                <w:kern w:val="0"/>
              </w:rPr>
              <w:t>配备</w:t>
            </w:r>
            <w:r w:rsidRPr="00DB2087">
              <w:rPr>
                <w:rFonts w:ascii="宋体" w:hAnsi="宋体" w:cs="宋体" w:hint="eastAsia"/>
                <w:kern w:val="0"/>
              </w:rPr>
              <w:t>一个3</w:t>
            </w:r>
            <w:r w:rsidRPr="00E34108">
              <w:rPr>
                <w:rFonts w:ascii="宋体" w:hAnsi="宋体" w:cs="宋体" w:hint="eastAsia"/>
                <w:kern w:val="0"/>
              </w:rPr>
              <w:t>年以上工作经验的动画设计师的，即得</w:t>
            </w:r>
            <w:r w:rsidR="0082480A">
              <w:rPr>
                <w:rFonts w:ascii="宋体" w:hAnsi="宋体" w:cs="宋体" w:hint="eastAsia"/>
                <w:kern w:val="0"/>
              </w:rPr>
              <w:t>1</w:t>
            </w:r>
            <w:r w:rsidRPr="00E34108">
              <w:rPr>
                <w:rFonts w:ascii="宋体" w:hAnsi="宋体" w:cs="宋体" w:hint="eastAsia"/>
                <w:kern w:val="0"/>
              </w:rPr>
              <w:t>分，最多得</w:t>
            </w:r>
            <w:r w:rsidR="0082480A">
              <w:rPr>
                <w:rFonts w:ascii="宋体" w:hAnsi="宋体" w:cs="宋体" w:hint="eastAsia"/>
                <w:kern w:val="0"/>
              </w:rPr>
              <w:t>2</w:t>
            </w:r>
            <w:r w:rsidRPr="00E34108">
              <w:rPr>
                <w:rFonts w:ascii="宋体" w:hAnsi="宋体" w:cs="宋体" w:hint="eastAsia"/>
                <w:kern w:val="0"/>
              </w:rPr>
              <w:t>分；</w:t>
            </w:r>
          </w:p>
          <w:p w:rsidR="00470C80" w:rsidRPr="00E34108" w:rsidRDefault="00470C80" w:rsidP="00470C80">
            <w:pPr>
              <w:autoSpaceDE w:val="0"/>
              <w:autoSpaceDN w:val="0"/>
              <w:adjustRightInd w:val="0"/>
              <w:spacing w:beforeLines="50" w:before="156" w:after="100" w:afterAutospacing="1"/>
              <w:rPr>
                <w:rFonts w:ascii="宋体" w:hAnsi="宋体" w:cs="宋体"/>
                <w:kern w:val="0"/>
              </w:rPr>
            </w:pPr>
            <w:r w:rsidRPr="00E34108">
              <w:rPr>
                <w:rFonts w:ascii="宋体" w:hAnsi="宋体" w:hint="eastAsia"/>
              </w:rPr>
              <w:t>8、</w:t>
            </w:r>
            <w:r w:rsidR="00DB2087">
              <w:rPr>
                <w:rFonts w:ascii="宋体" w:hAnsi="宋体" w:hint="eastAsia"/>
              </w:rPr>
              <w:t>投</w:t>
            </w:r>
            <w:r w:rsidRPr="00E34108">
              <w:rPr>
                <w:rFonts w:ascii="宋体" w:hAnsi="宋体" w:cs="宋体" w:hint="eastAsia"/>
                <w:kern w:val="0"/>
              </w:rPr>
              <w:t>标人每</w:t>
            </w:r>
            <w:r w:rsidR="00DB2087">
              <w:rPr>
                <w:rFonts w:ascii="宋体" w:hAnsi="宋体" w:cs="宋体" w:hint="eastAsia"/>
                <w:kern w:val="0"/>
              </w:rPr>
              <w:t>配备</w:t>
            </w:r>
            <w:r w:rsidRPr="00E34108">
              <w:rPr>
                <w:rFonts w:ascii="宋体" w:hAnsi="宋体" w:cs="宋体" w:hint="eastAsia"/>
                <w:kern w:val="0"/>
              </w:rPr>
              <w:t>一套广播级摄像设备的，即得1分，以次类推，最多的2分；</w:t>
            </w:r>
          </w:p>
          <w:p w:rsidR="00470C80" w:rsidRPr="00E34108" w:rsidRDefault="00470C80" w:rsidP="00470C80">
            <w:pPr>
              <w:autoSpaceDE w:val="0"/>
              <w:autoSpaceDN w:val="0"/>
              <w:adjustRightInd w:val="0"/>
              <w:spacing w:beforeLines="50" w:before="156" w:after="100" w:afterAutospacing="1"/>
              <w:ind w:left="34"/>
              <w:rPr>
                <w:rFonts w:ascii="宋体" w:hAnsi="宋体" w:cs="宋体"/>
                <w:b/>
                <w:kern w:val="0"/>
              </w:rPr>
            </w:pPr>
            <w:r w:rsidRPr="00E34108">
              <w:rPr>
                <w:rFonts w:ascii="宋体" w:hAnsi="宋体" w:cs="宋体" w:hint="eastAsia"/>
                <w:b/>
                <w:kern w:val="0"/>
              </w:rPr>
              <w:t>证明文件：</w:t>
            </w:r>
          </w:p>
          <w:p w:rsidR="00470C80" w:rsidRPr="00E34108" w:rsidRDefault="00470C80" w:rsidP="00470C80">
            <w:pPr>
              <w:numPr>
                <w:ilvl w:val="0"/>
                <w:numId w:val="11"/>
              </w:numPr>
              <w:autoSpaceDE w:val="0"/>
              <w:autoSpaceDN w:val="0"/>
              <w:adjustRightInd w:val="0"/>
              <w:spacing w:beforeLines="50" w:before="156" w:after="100" w:afterAutospacing="1"/>
              <w:rPr>
                <w:rFonts w:ascii="宋体" w:hAnsi="宋体" w:cs="宋体"/>
                <w:kern w:val="0"/>
              </w:rPr>
            </w:pPr>
            <w:r w:rsidRPr="00E34108">
              <w:rPr>
                <w:rFonts w:ascii="宋体" w:hAnsi="宋体" w:cs="宋体" w:hint="eastAsia"/>
                <w:kern w:val="0"/>
              </w:rPr>
              <w:t>各岗位工作人员的学历证书复印件、工作履历表，</w:t>
            </w:r>
            <w:r w:rsidR="00B66DE7">
              <w:rPr>
                <w:rFonts w:hint="eastAsia"/>
              </w:rPr>
              <w:t>最近</w:t>
            </w:r>
            <w:r w:rsidR="00B66DE7">
              <w:rPr>
                <w:rFonts w:hint="eastAsia"/>
              </w:rPr>
              <w:t>3</w:t>
            </w:r>
            <w:r w:rsidR="00B66DE7">
              <w:rPr>
                <w:rFonts w:hint="eastAsia"/>
              </w:rPr>
              <w:t>个月</w:t>
            </w:r>
            <w:r w:rsidR="00B66DE7">
              <w:t>的</w:t>
            </w:r>
            <w:r w:rsidR="00B66DE7">
              <w:rPr>
                <w:rFonts w:hint="eastAsia"/>
              </w:rPr>
              <w:t>社保</w:t>
            </w:r>
            <w:r w:rsidR="00B66DE7">
              <w:t>的</w:t>
            </w:r>
            <w:r w:rsidR="00B66DE7">
              <w:rPr>
                <w:rFonts w:hint="eastAsia"/>
              </w:rPr>
              <w:t>缴费</w:t>
            </w:r>
            <w:r w:rsidR="00B66DE7">
              <w:t>明细</w:t>
            </w:r>
            <w:r w:rsidRPr="00E34108">
              <w:rPr>
                <w:rFonts w:ascii="宋体" w:hAnsi="宋体" w:cs="宋体" w:hint="eastAsia"/>
                <w:kern w:val="0"/>
              </w:rPr>
              <w:t>并加盖公司章；</w:t>
            </w:r>
          </w:p>
          <w:p w:rsidR="00470C80" w:rsidRDefault="00470C80" w:rsidP="00470C80">
            <w:pPr>
              <w:numPr>
                <w:ilvl w:val="0"/>
                <w:numId w:val="11"/>
              </w:numPr>
              <w:autoSpaceDE w:val="0"/>
              <w:autoSpaceDN w:val="0"/>
              <w:adjustRightInd w:val="0"/>
              <w:spacing w:beforeLines="50" w:before="156" w:after="100" w:afterAutospacing="1"/>
              <w:rPr>
                <w:rFonts w:ascii="宋体" w:hAnsi="宋体" w:cs="宋体"/>
                <w:kern w:val="0"/>
              </w:rPr>
            </w:pPr>
            <w:r w:rsidRPr="00E34108">
              <w:rPr>
                <w:rFonts w:ascii="宋体" w:hAnsi="宋体" w:cs="宋体" w:hint="eastAsia"/>
                <w:kern w:val="0"/>
              </w:rPr>
              <w:t>超过20万元以上项目的合同复印件及负责人员证明，并加盖公司章。</w:t>
            </w:r>
          </w:p>
          <w:p w:rsidR="00470C80" w:rsidRPr="00E34108" w:rsidRDefault="00470C80" w:rsidP="00470C80">
            <w:pPr>
              <w:numPr>
                <w:ilvl w:val="0"/>
                <w:numId w:val="11"/>
              </w:numPr>
              <w:autoSpaceDE w:val="0"/>
              <w:autoSpaceDN w:val="0"/>
              <w:adjustRightInd w:val="0"/>
              <w:spacing w:beforeLines="50" w:before="156" w:after="100" w:afterAutospacing="1"/>
              <w:rPr>
                <w:rFonts w:ascii="宋体" w:hAnsi="宋体" w:cs="宋体"/>
                <w:kern w:val="0"/>
              </w:rPr>
            </w:pPr>
            <w:r>
              <w:rPr>
                <w:rFonts w:ascii="宋体" w:hAnsi="宋体" w:cs="宋体" w:hint="eastAsia"/>
                <w:kern w:val="0"/>
              </w:rPr>
              <w:t>“</w:t>
            </w:r>
            <w:r w:rsidRPr="00E34108">
              <w:rPr>
                <w:rFonts w:ascii="宋体" w:hAnsi="宋体" w:cs="宋体" w:hint="eastAsia"/>
                <w:kern w:val="0"/>
              </w:rPr>
              <w:t>广播级摄像设备</w:t>
            </w:r>
            <w:r>
              <w:rPr>
                <w:rFonts w:ascii="宋体" w:hAnsi="宋体" w:cs="宋体" w:hint="eastAsia"/>
                <w:kern w:val="0"/>
              </w:rPr>
              <w:t>”需提供照片及实属本公司所有的公司证明。</w:t>
            </w:r>
          </w:p>
          <w:p w:rsidR="00470C80" w:rsidRPr="00E34108" w:rsidRDefault="00470C80" w:rsidP="00470C80">
            <w:pPr>
              <w:spacing w:beforeLines="50" w:before="156" w:after="100" w:afterAutospacing="1"/>
              <w:rPr>
                <w:rFonts w:ascii="宋体" w:hAnsi="宋体"/>
                <w:b/>
                <w:color w:val="000000"/>
              </w:rPr>
            </w:pPr>
            <w:r w:rsidRPr="00E34108">
              <w:rPr>
                <w:rFonts w:ascii="宋体" w:hAnsi="宋体" w:hint="eastAsia"/>
                <w:b/>
                <w:color w:val="000000"/>
              </w:rPr>
              <w:t>备注：</w:t>
            </w:r>
          </w:p>
          <w:p w:rsidR="005D6ED6" w:rsidRPr="00E34108" w:rsidRDefault="00470C80" w:rsidP="00470C80">
            <w:pPr>
              <w:autoSpaceDE w:val="0"/>
              <w:autoSpaceDN w:val="0"/>
              <w:adjustRightInd w:val="0"/>
              <w:spacing w:beforeLines="50" w:before="156" w:after="100" w:afterAutospacing="1"/>
              <w:ind w:left="394"/>
              <w:rPr>
                <w:rFonts w:ascii="宋体" w:hAnsi="宋体" w:cs="宋体"/>
                <w:kern w:val="0"/>
              </w:rPr>
            </w:pPr>
            <w:r w:rsidRPr="00E34108">
              <w:rPr>
                <w:rFonts w:ascii="宋体" w:hAnsi="宋体" w:cs="宋体" w:hint="eastAsia"/>
                <w:kern w:val="0"/>
              </w:rPr>
              <w:t>允许岗位兼任。</w:t>
            </w:r>
          </w:p>
        </w:tc>
      </w:tr>
      <w:tr w:rsidR="005D6ED6" w:rsidTr="00260224">
        <w:trPr>
          <w:cantSplit/>
          <w:trHeight w:val="3219"/>
        </w:trPr>
        <w:tc>
          <w:tcPr>
            <w:tcW w:w="852"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lastRenderedPageBreak/>
              <w:t>3</w:t>
            </w:r>
          </w:p>
        </w:tc>
        <w:tc>
          <w:tcPr>
            <w:tcW w:w="1417" w:type="dxa"/>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项目组织实施方案</w:t>
            </w:r>
          </w:p>
        </w:tc>
        <w:tc>
          <w:tcPr>
            <w:tcW w:w="7335" w:type="dxa"/>
            <w:vAlign w:val="center"/>
          </w:tcPr>
          <w:p w:rsidR="005D6ED6" w:rsidRDefault="005D6ED6">
            <w:pPr>
              <w:autoSpaceDE w:val="0"/>
              <w:autoSpaceDN w:val="0"/>
              <w:adjustRightInd w:val="0"/>
              <w:spacing w:beforeLines="50" w:before="156" w:after="100" w:afterAutospacing="1"/>
              <w:rPr>
                <w:rFonts w:ascii="宋体" w:hAnsi="宋体" w:cs="宋体"/>
                <w:b/>
                <w:kern w:val="0"/>
              </w:rPr>
            </w:pPr>
            <w:r>
              <w:rPr>
                <w:rFonts w:ascii="宋体" w:hAnsi="宋体" w:cs="宋体" w:hint="eastAsia"/>
                <w:b/>
                <w:kern w:val="0"/>
              </w:rPr>
              <w:t>评审内容：项目组织实施方案（15分）</w:t>
            </w:r>
          </w:p>
          <w:p w:rsidR="005D6ED6" w:rsidRDefault="005D6ED6">
            <w:pPr>
              <w:autoSpaceDE w:val="0"/>
              <w:autoSpaceDN w:val="0"/>
              <w:adjustRightInd w:val="0"/>
              <w:spacing w:beforeLines="50" w:before="156" w:after="100" w:afterAutospacing="1"/>
              <w:rPr>
                <w:rFonts w:ascii="宋体" w:hAnsi="宋体" w:cs="宋体"/>
                <w:b/>
                <w:kern w:val="0"/>
              </w:rPr>
            </w:pPr>
            <w:r>
              <w:rPr>
                <w:rFonts w:ascii="宋体" w:hAnsi="宋体" w:cs="宋体" w:hint="eastAsia"/>
                <w:b/>
                <w:kern w:val="0"/>
              </w:rPr>
              <w:t>评审标准：</w:t>
            </w:r>
          </w:p>
          <w:p w:rsidR="005D6ED6" w:rsidRDefault="005D6ED6">
            <w:pPr>
              <w:spacing w:beforeLines="50" w:before="156" w:after="100" w:afterAutospacing="1"/>
              <w:jc w:val="left"/>
              <w:rPr>
                <w:rFonts w:ascii="宋体" w:hAnsi="宋体"/>
                <w:szCs w:val="24"/>
              </w:rPr>
            </w:pPr>
            <w:r>
              <w:rPr>
                <w:rFonts w:ascii="宋体" w:hAnsi="宋体" w:hint="eastAsia"/>
                <w:szCs w:val="24"/>
              </w:rPr>
              <w:t>依据投标人提供的服务方案中对项目的人员安排、进度计划、服务组织计划，横向比较，分档评分：优12-15分；良7-11分；中1-6分；差0分。</w:t>
            </w:r>
          </w:p>
          <w:p w:rsidR="005D6ED6" w:rsidRDefault="005D6ED6">
            <w:pPr>
              <w:pStyle w:val="USE10"/>
              <w:tabs>
                <w:tab w:val="left" w:pos="1800"/>
                <w:tab w:val="left" w:pos="2340"/>
              </w:tabs>
              <w:spacing w:beforeLines="50" w:before="156" w:after="100" w:afterAutospacing="1" w:line="240" w:lineRule="auto"/>
              <w:jc w:val="both"/>
              <w:rPr>
                <w:rFonts w:cs="宋体"/>
                <w:kern w:val="0"/>
              </w:rPr>
            </w:pPr>
            <w:r>
              <w:rPr>
                <w:rFonts w:hint="eastAsia"/>
                <w:szCs w:val="21"/>
              </w:rPr>
              <w:t>注：未提供或提供的方案不符合要求的，不得分。</w:t>
            </w:r>
          </w:p>
        </w:tc>
      </w:tr>
    </w:tbl>
    <w:p w:rsidR="00260224" w:rsidRDefault="00260224">
      <w:pPr>
        <w:pStyle w:val="USE10"/>
        <w:tabs>
          <w:tab w:val="left" w:pos="567"/>
          <w:tab w:val="left" w:pos="1134"/>
        </w:tabs>
        <w:spacing w:beforeLines="50" w:before="156" w:after="100" w:afterAutospacing="1" w:line="360" w:lineRule="auto"/>
        <w:ind w:left="446"/>
        <w:rPr>
          <w:szCs w:val="24"/>
        </w:rPr>
      </w:pPr>
    </w:p>
    <w:p w:rsidR="005D6ED6" w:rsidRDefault="005D6ED6">
      <w:pPr>
        <w:pStyle w:val="USE10"/>
        <w:tabs>
          <w:tab w:val="left" w:pos="567"/>
          <w:tab w:val="left" w:pos="1134"/>
        </w:tabs>
        <w:spacing w:beforeLines="50" w:before="156" w:after="100" w:afterAutospacing="1" w:line="360" w:lineRule="auto"/>
        <w:ind w:left="446"/>
        <w:rPr>
          <w:szCs w:val="24"/>
        </w:rPr>
      </w:pPr>
      <w:r>
        <w:rPr>
          <w:rFonts w:hint="eastAsia"/>
          <w:szCs w:val="24"/>
        </w:rPr>
        <w:t>5、价格评分（25分）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D6ED6" w:rsidTr="00F43D8E">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D6ED6" w:rsidRDefault="005D6ED6">
            <w:pPr>
              <w:pStyle w:val="USE10"/>
              <w:spacing w:beforeLines="50" w:before="156" w:after="100" w:afterAutospacing="1" w:line="240" w:lineRule="auto"/>
              <w:jc w:val="center"/>
              <w:rPr>
                <w:b w:val="0"/>
                <w:szCs w:val="24"/>
              </w:rPr>
            </w:pPr>
            <w:r>
              <w:rPr>
                <w:rFonts w:hint="eastAsia"/>
                <w:b w:val="0"/>
                <w:szCs w:val="24"/>
              </w:rPr>
              <w:t>评分项目</w:t>
            </w:r>
            <w:r w:rsidR="007C2418">
              <w:rPr>
                <w:rFonts w:hint="eastAsia"/>
                <w:b w:val="0"/>
                <w:szCs w:val="24"/>
              </w:rPr>
              <w:t>及</w:t>
            </w:r>
            <w:r w:rsidR="007C2418">
              <w:rPr>
                <w:b w:val="0"/>
                <w:szCs w:val="24"/>
              </w:rPr>
              <w:t>分值</w:t>
            </w:r>
          </w:p>
        </w:tc>
        <w:tc>
          <w:tcPr>
            <w:tcW w:w="7193" w:type="dxa"/>
            <w:tcBorders>
              <w:top w:val="single" w:sz="12" w:space="0" w:color="auto"/>
              <w:left w:val="single" w:sz="6" w:space="0" w:color="auto"/>
              <w:bottom w:val="single" w:sz="6" w:space="0" w:color="auto"/>
              <w:right w:val="single" w:sz="12" w:space="0" w:color="auto"/>
            </w:tcBorders>
            <w:vAlign w:val="center"/>
          </w:tcPr>
          <w:p w:rsidR="005D6ED6" w:rsidRDefault="007C2418" w:rsidP="00793903">
            <w:pPr>
              <w:pStyle w:val="USE10"/>
              <w:spacing w:beforeLines="50" w:before="156" w:after="100" w:afterAutospacing="1" w:line="240" w:lineRule="auto"/>
              <w:ind w:firstLineChars="950" w:firstLine="2280"/>
              <w:rPr>
                <w:b w:val="0"/>
                <w:szCs w:val="24"/>
              </w:rPr>
            </w:pPr>
            <w:r>
              <w:rPr>
                <w:rFonts w:hint="eastAsia"/>
                <w:b w:val="0"/>
                <w:szCs w:val="24"/>
              </w:rPr>
              <w:t>评分标准</w:t>
            </w:r>
          </w:p>
        </w:tc>
      </w:tr>
      <w:tr w:rsidR="009E3A5E" w:rsidTr="005943ED">
        <w:trPr>
          <w:cantSplit/>
          <w:trHeight w:val="1352"/>
        </w:trPr>
        <w:tc>
          <w:tcPr>
            <w:tcW w:w="817" w:type="dxa"/>
            <w:vMerge w:val="restart"/>
            <w:tcBorders>
              <w:top w:val="single" w:sz="6" w:space="0" w:color="auto"/>
              <w:left w:val="single" w:sz="12" w:space="0" w:color="auto"/>
              <w:right w:val="single" w:sz="6" w:space="0" w:color="auto"/>
            </w:tcBorders>
            <w:vAlign w:val="center"/>
          </w:tcPr>
          <w:p w:rsidR="009E3A5E" w:rsidRDefault="009E3A5E" w:rsidP="00F43D8E">
            <w:pPr>
              <w:pStyle w:val="USE10"/>
              <w:spacing w:beforeLines="50" w:before="156" w:after="100" w:afterAutospacing="1" w:line="240" w:lineRule="auto"/>
              <w:jc w:val="center"/>
              <w:rPr>
                <w:b w:val="0"/>
                <w:szCs w:val="24"/>
              </w:rPr>
            </w:pPr>
            <w:r>
              <w:rPr>
                <w:rFonts w:hint="eastAsia"/>
                <w:b w:val="0"/>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9E3A5E" w:rsidRDefault="009E3A5E">
            <w:pPr>
              <w:pStyle w:val="USE10"/>
              <w:spacing w:beforeLines="50" w:before="156" w:after="100" w:afterAutospacing="1" w:line="240" w:lineRule="auto"/>
              <w:jc w:val="center"/>
              <w:rPr>
                <w:b w:val="0"/>
                <w:szCs w:val="24"/>
              </w:rPr>
            </w:pPr>
            <w:r>
              <w:rPr>
                <w:rFonts w:hint="eastAsia"/>
                <w:b w:val="0"/>
                <w:szCs w:val="24"/>
              </w:rPr>
              <w:t>文科类课时报价价格评分（10分）</w:t>
            </w:r>
          </w:p>
        </w:tc>
        <w:tc>
          <w:tcPr>
            <w:tcW w:w="7193" w:type="dxa"/>
            <w:vMerge w:val="restart"/>
            <w:tcBorders>
              <w:top w:val="single" w:sz="6" w:space="0" w:color="auto"/>
              <w:left w:val="single" w:sz="6" w:space="0" w:color="auto"/>
              <w:right w:val="single" w:sz="12" w:space="0" w:color="auto"/>
            </w:tcBorders>
            <w:vAlign w:val="center"/>
          </w:tcPr>
          <w:p w:rsidR="00663640" w:rsidRDefault="00A158C4" w:rsidP="009E3A5E">
            <w:pPr>
              <w:pStyle w:val="ac"/>
              <w:ind w:firstLineChars="0" w:firstLine="0"/>
            </w:pPr>
            <w:r>
              <w:rPr>
                <w:rFonts w:hint="eastAsia"/>
              </w:rPr>
              <w:t>该</w:t>
            </w:r>
            <w:r w:rsidR="00663640">
              <w:t>三项得分均采用以下计算方法</w:t>
            </w:r>
            <w:r w:rsidR="0006580C">
              <w:rPr>
                <w:rFonts w:hint="eastAsia"/>
              </w:rPr>
              <w:t>，</w:t>
            </w:r>
            <w:r>
              <w:rPr>
                <w:rFonts w:hint="eastAsia"/>
              </w:rPr>
              <w:t>价格评分</w:t>
            </w:r>
            <w:r>
              <w:t>总分为</w:t>
            </w:r>
            <w:r>
              <w:rPr>
                <w:rFonts w:hint="eastAsia"/>
              </w:rPr>
              <w:t>该</w:t>
            </w:r>
            <w:r>
              <w:t>三项</w:t>
            </w:r>
            <w:r>
              <w:rPr>
                <w:rFonts w:hint="eastAsia"/>
              </w:rPr>
              <w:t>得分</w:t>
            </w:r>
            <w:r>
              <w:t>之</w:t>
            </w:r>
            <w:proofErr w:type="gramStart"/>
            <w:r>
              <w:t>和</w:t>
            </w:r>
            <w:proofErr w:type="gramEnd"/>
          </w:p>
          <w:p w:rsidR="00663640" w:rsidRPr="00A158C4" w:rsidRDefault="00663640" w:rsidP="009E3A5E">
            <w:pPr>
              <w:pStyle w:val="ac"/>
              <w:ind w:firstLineChars="0" w:firstLine="0"/>
            </w:pPr>
          </w:p>
          <w:p w:rsidR="009E3A5E" w:rsidRDefault="009E3A5E" w:rsidP="009E3A5E">
            <w:pPr>
              <w:pStyle w:val="ac"/>
              <w:ind w:firstLineChars="0" w:firstLine="0"/>
            </w:pPr>
            <w:r w:rsidRPr="00AC72C7">
              <w:rPr>
                <w:rFonts w:hint="eastAsia"/>
              </w:rPr>
              <w:t>价格分</w:t>
            </w:r>
            <w:r w:rsidRPr="00AC72C7">
              <w:rPr>
                <w:rFonts w:hint="eastAsia"/>
              </w:rPr>
              <w:t>= [1-A</w:t>
            </w:r>
            <w:r w:rsidRPr="00AC72C7">
              <w:rPr>
                <w:rFonts w:hint="eastAsia"/>
              </w:rPr>
              <w:t>×│１－投标报价／</w:t>
            </w:r>
            <w:r w:rsidRPr="00AC72C7">
              <w:rPr>
                <w:rFonts w:hint="eastAsia"/>
              </w:rPr>
              <w:t>Z</w:t>
            </w:r>
            <w:r w:rsidRPr="00AC72C7">
              <w:rPr>
                <w:rFonts w:hint="eastAsia"/>
              </w:rPr>
              <w:t>│</w:t>
            </w:r>
            <w:r w:rsidRPr="00AC72C7">
              <w:rPr>
                <w:rFonts w:hint="eastAsia"/>
              </w:rPr>
              <w:t xml:space="preserve">] </w:t>
            </w:r>
            <w:r w:rsidRPr="00AC72C7">
              <w:rPr>
                <w:rFonts w:hint="eastAsia"/>
              </w:rPr>
              <w:t>×价格权重×</w:t>
            </w:r>
            <w:r w:rsidRPr="00AC72C7">
              <w:rPr>
                <w:rFonts w:hint="eastAsia"/>
              </w:rPr>
              <w:t>100</w:t>
            </w:r>
          </w:p>
          <w:p w:rsidR="009E3A5E" w:rsidRDefault="009E3A5E" w:rsidP="009E3A5E">
            <w:pPr>
              <w:pStyle w:val="ac"/>
              <w:ind w:firstLineChars="0" w:firstLine="0"/>
            </w:pPr>
          </w:p>
          <w:p w:rsidR="009E3A5E" w:rsidRDefault="009E3A5E" w:rsidP="009E3A5E">
            <w:pPr>
              <w:pStyle w:val="ac"/>
              <w:ind w:firstLineChars="0" w:firstLine="0"/>
            </w:pPr>
            <w:r w:rsidRPr="00AC72C7">
              <w:rPr>
                <w:rFonts w:hint="eastAsia"/>
              </w:rPr>
              <w:t>Z---</w:t>
            </w:r>
            <w:r w:rsidRPr="00AC72C7">
              <w:rPr>
                <w:rFonts w:hint="eastAsia"/>
              </w:rPr>
              <w:t>即本次招标的最佳报价，即对所有通过资格性检查和符合性检查且报价不超过预算控制金额的有效投标报价取算术平均值，并对算术平均值下浮</w:t>
            </w:r>
            <w:r w:rsidRPr="00AC72C7">
              <w:rPr>
                <w:rFonts w:hint="eastAsia"/>
              </w:rPr>
              <w:t>5</w:t>
            </w:r>
            <w:r w:rsidR="003131AF">
              <w:rPr>
                <w:rFonts w:hint="eastAsia"/>
              </w:rPr>
              <w:t>%</w:t>
            </w:r>
            <w:r w:rsidRPr="00AC72C7">
              <w:rPr>
                <w:rFonts w:hint="eastAsia"/>
              </w:rPr>
              <w:t>作为本次招标最佳报价。</w:t>
            </w:r>
          </w:p>
          <w:p w:rsidR="00112C57" w:rsidRPr="00AC72C7" w:rsidRDefault="00112C57" w:rsidP="009E3A5E">
            <w:pPr>
              <w:pStyle w:val="ac"/>
              <w:ind w:firstLineChars="0" w:firstLine="0"/>
            </w:pPr>
          </w:p>
          <w:p w:rsidR="00B336C0" w:rsidRDefault="009E3A5E" w:rsidP="003131AF">
            <w:pPr>
              <w:pStyle w:val="ac"/>
              <w:ind w:firstLineChars="0" w:firstLine="0"/>
            </w:pPr>
            <w:r w:rsidRPr="00B336C0">
              <w:rPr>
                <w:rFonts w:hint="eastAsia"/>
              </w:rPr>
              <w:t>Ａ</w:t>
            </w:r>
            <w:r w:rsidRPr="00B336C0">
              <w:rPr>
                <w:rFonts w:hint="eastAsia"/>
              </w:rPr>
              <w:t>---</w:t>
            </w:r>
            <w:r w:rsidRPr="00B336C0">
              <w:rPr>
                <w:rFonts w:hint="eastAsia"/>
              </w:rPr>
              <w:t>价格调整系数，当投标报价低于本次招标最佳报价时</w:t>
            </w:r>
            <w:r w:rsidRPr="00B336C0">
              <w:rPr>
                <w:rFonts w:hint="eastAsia"/>
              </w:rPr>
              <w:t>,A=0.5;</w:t>
            </w:r>
            <w:r w:rsidRPr="00B336C0">
              <w:rPr>
                <w:rFonts w:hint="eastAsia"/>
              </w:rPr>
              <w:t>当投标报价高于本次招标最佳报价时</w:t>
            </w:r>
            <w:r w:rsidRPr="00B336C0">
              <w:rPr>
                <w:rFonts w:hint="eastAsia"/>
              </w:rPr>
              <w:t>,</w:t>
            </w:r>
            <w:r w:rsidRPr="00B336C0">
              <w:rPr>
                <w:rFonts w:hint="eastAsia"/>
              </w:rPr>
              <w:t>取</w:t>
            </w:r>
            <w:r w:rsidRPr="00B336C0">
              <w:rPr>
                <w:rFonts w:hint="eastAsia"/>
              </w:rPr>
              <w:t>A=1</w:t>
            </w:r>
          </w:p>
          <w:p w:rsidR="00FA1490" w:rsidRPr="00B336C0" w:rsidRDefault="00FA1490" w:rsidP="003131AF">
            <w:pPr>
              <w:pStyle w:val="ac"/>
              <w:ind w:firstLineChars="0" w:firstLine="0"/>
            </w:pPr>
          </w:p>
          <w:p w:rsidR="00663640" w:rsidRPr="00B336C0" w:rsidRDefault="009E3A5E" w:rsidP="003131AF">
            <w:pPr>
              <w:pStyle w:val="ac"/>
              <w:ind w:firstLineChars="0" w:firstLine="0"/>
            </w:pPr>
            <w:r w:rsidRPr="00B336C0">
              <w:rPr>
                <w:rFonts w:hint="eastAsia"/>
              </w:rPr>
              <w:t>当价格分</w:t>
            </w:r>
            <w:r w:rsidRPr="00B336C0">
              <w:rPr>
                <w:rFonts w:hint="eastAsia"/>
              </w:rPr>
              <w:t>&lt;0</w:t>
            </w:r>
            <w:r w:rsidRPr="00B336C0">
              <w:rPr>
                <w:rFonts w:hint="eastAsia"/>
              </w:rPr>
              <w:t>时，取</w:t>
            </w:r>
            <w:r w:rsidRPr="00B336C0">
              <w:rPr>
                <w:rFonts w:hint="eastAsia"/>
              </w:rPr>
              <w:t>0</w:t>
            </w:r>
            <w:r w:rsidR="004D1A1D" w:rsidRPr="00B336C0">
              <w:t xml:space="preserve"> </w:t>
            </w:r>
          </w:p>
          <w:p w:rsidR="009E3A5E" w:rsidRPr="00663640" w:rsidRDefault="009E3A5E" w:rsidP="00663640"/>
        </w:tc>
      </w:tr>
      <w:tr w:rsidR="009E3A5E" w:rsidTr="005943ED">
        <w:trPr>
          <w:cantSplit/>
          <w:trHeight w:val="417"/>
        </w:trPr>
        <w:tc>
          <w:tcPr>
            <w:tcW w:w="817" w:type="dxa"/>
            <w:vMerge/>
            <w:tcBorders>
              <w:left w:val="single" w:sz="12" w:space="0" w:color="auto"/>
              <w:bottom w:val="single" w:sz="6" w:space="0" w:color="auto"/>
              <w:right w:val="single" w:sz="6" w:space="0" w:color="auto"/>
            </w:tcBorders>
            <w:vAlign w:val="center"/>
          </w:tcPr>
          <w:p w:rsidR="009E3A5E" w:rsidRDefault="009E3A5E" w:rsidP="00F43D8E">
            <w:pPr>
              <w:pStyle w:val="USE10"/>
              <w:spacing w:beforeLines="50" w:before="156" w:after="100" w:afterAutospacing="1" w:line="240" w:lineRule="auto"/>
              <w:jc w:val="center"/>
              <w:rPr>
                <w:b w:val="0"/>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E3A5E" w:rsidRDefault="00F8568D">
            <w:pPr>
              <w:pStyle w:val="USE10"/>
              <w:spacing w:beforeLines="50" w:before="156" w:after="100" w:afterAutospacing="1" w:line="240" w:lineRule="auto"/>
              <w:jc w:val="center"/>
              <w:rPr>
                <w:b w:val="0"/>
                <w:szCs w:val="24"/>
              </w:rPr>
            </w:pPr>
            <w:r>
              <w:rPr>
                <w:rFonts w:hint="eastAsia"/>
                <w:b w:val="0"/>
                <w:szCs w:val="24"/>
              </w:rPr>
              <w:t>理工</w:t>
            </w:r>
            <w:r w:rsidR="009E3A5E">
              <w:rPr>
                <w:rFonts w:hint="eastAsia"/>
                <w:b w:val="0"/>
                <w:szCs w:val="24"/>
              </w:rPr>
              <w:t>科类课时报价价格评分（10分）</w:t>
            </w:r>
          </w:p>
        </w:tc>
        <w:tc>
          <w:tcPr>
            <w:tcW w:w="7193" w:type="dxa"/>
            <w:vMerge/>
            <w:tcBorders>
              <w:left w:val="single" w:sz="6" w:space="0" w:color="auto"/>
              <w:right w:val="single" w:sz="12" w:space="0" w:color="auto"/>
            </w:tcBorders>
            <w:vAlign w:val="center"/>
          </w:tcPr>
          <w:p w:rsidR="009E3A5E" w:rsidRPr="00CA0A35" w:rsidRDefault="009E3A5E">
            <w:pPr>
              <w:pStyle w:val="USE10"/>
              <w:spacing w:beforeLines="50" w:before="156" w:after="100" w:afterAutospacing="1" w:line="240" w:lineRule="auto"/>
              <w:rPr>
                <w:b w:val="0"/>
                <w:szCs w:val="24"/>
              </w:rPr>
            </w:pPr>
          </w:p>
        </w:tc>
      </w:tr>
      <w:tr w:rsidR="009E3A5E" w:rsidTr="005943ED">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E3A5E" w:rsidRDefault="009E3A5E">
            <w:pPr>
              <w:pStyle w:val="USE10"/>
              <w:spacing w:beforeLines="50" w:before="156" w:after="100" w:afterAutospacing="1" w:line="240" w:lineRule="auto"/>
              <w:jc w:val="center"/>
              <w:rPr>
                <w:b w:val="0"/>
                <w:szCs w:val="24"/>
              </w:rPr>
            </w:pPr>
            <w:r>
              <w:rPr>
                <w:rFonts w:hint="eastAsia"/>
                <w:b w:val="0"/>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9E3A5E" w:rsidRDefault="009E3A5E">
            <w:pPr>
              <w:pStyle w:val="USE10"/>
              <w:spacing w:beforeLines="50" w:before="156" w:after="100" w:afterAutospacing="1" w:line="240" w:lineRule="auto"/>
              <w:jc w:val="center"/>
              <w:rPr>
                <w:b w:val="0"/>
                <w:szCs w:val="24"/>
              </w:rPr>
            </w:pPr>
            <w:r>
              <w:rPr>
                <w:rFonts w:hint="eastAsia"/>
                <w:b w:val="0"/>
                <w:szCs w:val="24"/>
              </w:rPr>
              <w:t>片花报价价格评分</w:t>
            </w:r>
          </w:p>
          <w:p w:rsidR="009E3A5E" w:rsidRDefault="009E3A5E">
            <w:pPr>
              <w:pStyle w:val="USE10"/>
              <w:spacing w:beforeLines="50" w:before="156" w:after="100" w:afterAutospacing="1" w:line="240" w:lineRule="auto"/>
              <w:jc w:val="center"/>
              <w:rPr>
                <w:b w:val="0"/>
                <w:szCs w:val="24"/>
              </w:rPr>
            </w:pPr>
            <w:r>
              <w:rPr>
                <w:rFonts w:hint="eastAsia"/>
                <w:b w:val="0"/>
                <w:szCs w:val="24"/>
              </w:rPr>
              <w:t>（5分）</w:t>
            </w:r>
          </w:p>
        </w:tc>
        <w:tc>
          <w:tcPr>
            <w:tcW w:w="7193" w:type="dxa"/>
            <w:vMerge/>
            <w:tcBorders>
              <w:left w:val="single" w:sz="6" w:space="0" w:color="auto"/>
              <w:bottom w:val="single" w:sz="6" w:space="0" w:color="auto"/>
              <w:right w:val="single" w:sz="12" w:space="0" w:color="auto"/>
            </w:tcBorders>
            <w:vAlign w:val="center"/>
          </w:tcPr>
          <w:p w:rsidR="009E3A5E" w:rsidRPr="00CA0A35" w:rsidRDefault="009E3A5E">
            <w:pPr>
              <w:pStyle w:val="USE10"/>
              <w:spacing w:beforeLines="50" w:before="156" w:after="100" w:afterAutospacing="1" w:line="240" w:lineRule="auto"/>
              <w:rPr>
                <w:b w:val="0"/>
                <w:szCs w:val="24"/>
              </w:rPr>
            </w:pPr>
          </w:p>
        </w:tc>
      </w:tr>
      <w:tr w:rsidR="005D6ED6" w:rsidTr="00F43D8E">
        <w:trPr>
          <w:cantSplit/>
        </w:trPr>
        <w:tc>
          <w:tcPr>
            <w:tcW w:w="9286" w:type="dxa"/>
            <w:gridSpan w:val="3"/>
            <w:vAlign w:val="center"/>
          </w:tcPr>
          <w:p w:rsidR="005D6ED6" w:rsidRPr="00CA0A35" w:rsidRDefault="005D6ED6">
            <w:pPr>
              <w:spacing w:beforeLines="50" w:before="156" w:after="100" w:afterAutospacing="1"/>
              <w:jc w:val="left"/>
              <w:rPr>
                <w:rFonts w:ascii="宋体" w:hAnsi="宋体"/>
              </w:rPr>
            </w:pPr>
            <w:r w:rsidRPr="00CA0A35">
              <w:rPr>
                <w:rFonts w:ascii="宋体" w:hAnsi="宋体" w:hint="eastAsia"/>
              </w:rPr>
              <w:t>备注：</w:t>
            </w:r>
          </w:p>
          <w:p w:rsidR="005D6ED6" w:rsidRPr="00CA0A35" w:rsidRDefault="005D6ED6">
            <w:pPr>
              <w:spacing w:beforeLines="50" w:before="156" w:after="100" w:afterAutospacing="1"/>
              <w:jc w:val="left"/>
              <w:rPr>
                <w:rFonts w:ascii="宋体" w:hAnsi="宋体"/>
              </w:rPr>
            </w:pPr>
            <w:r w:rsidRPr="00CA0A35">
              <w:rPr>
                <w:rFonts w:ascii="宋体" w:hAnsi="宋体" w:hint="eastAsia"/>
              </w:rPr>
              <w:t>1、</w:t>
            </w:r>
            <w:r w:rsidR="00F43D8E" w:rsidRPr="00CA0A35">
              <w:rPr>
                <w:rFonts w:ascii="宋体" w:hAnsi="宋体" w:hint="eastAsia"/>
              </w:rPr>
              <w:t>每课时的对应视频长度为30-45分钟。</w:t>
            </w:r>
          </w:p>
          <w:p w:rsidR="00663640" w:rsidRPr="00CA0A35" w:rsidRDefault="005D6ED6">
            <w:pPr>
              <w:spacing w:beforeLines="50" w:before="156" w:after="100" w:afterAutospacing="1"/>
              <w:jc w:val="left"/>
              <w:rPr>
                <w:rFonts w:ascii="宋体" w:hAnsi="宋体"/>
              </w:rPr>
            </w:pPr>
            <w:r w:rsidRPr="00CA0A35">
              <w:rPr>
                <w:rFonts w:ascii="宋体" w:hAnsi="宋体" w:hint="eastAsia"/>
              </w:rPr>
              <w:t>2</w:t>
            </w:r>
            <w:r w:rsidR="00512369" w:rsidRPr="00CA0A35">
              <w:rPr>
                <w:rFonts w:ascii="宋体" w:hAnsi="宋体" w:hint="eastAsia"/>
              </w:rPr>
              <w:t>、此处报价将作为投标人今后课程制作报价的重要依据，今后课程投标</w:t>
            </w:r>
            <w:r w:rsidRPr="00CA0A35">
              <w:rPr>
                <w:rFonts w:ascii="宋体" w:hAnsi="宋体" w:hint="eastAsia"/>
              </w:rPr>
              <w:t>不得超过此次报价。</w:t>
            </w:r>
          </w:p>
        </w:tc>
      </w:tr>
    </w:tbl>
    <w:p w:rsidR="00512369" w:rsidRDefault="00512369">
      <w:pPr>
        <w:pStyle w:val="USE10"/>
        <w:tabs>
          <w:tab w:val="left" w:pos="567"/>
          <w:tab w:val="left" w:pos="1134"/>
        </w:tabs>
        <w:spacing w:beforeLines="50" w:before="156" w:after="100" w:afterAutospacing="1" w:line="360" w:lineRule="auto"/>
        <w:ind w:left="446"/>
        <w:rPr>
          <w:szCs w:val="24"/>
        </w:rPr>
      </w:pPr>
    </w:p>
    <w:p w:rsidR="00A51E2E" w:rsidRDefault="00A51E2E" w:rsidP="003F2E6D">
      <w:pPr>
        <w:pStyle w:val="USE10"/>
        <w:tabs>
          <w:tab w:val="left" w:pos="567"/>
          <w:tab w:val="left" w:pos="1134"/>
        </w:tabs>
        <w:spacing w:beforeLines="50" w:before="156" w:after="100" w:afterAutospacing="1" w:line="360" w:lineRule="auto"/>
        <w:rPr>
          <w:szCs w:val="24"/>
        </w:rPr>
      </w:pPr>
    </w:p>
    <w:p w:rsidR="005D6ED6" w:rsidRDefault="005D6ED6">
      <w:pPr>
        <w:pStyle w:val="USE10"/>
        <w:tabs>
          <w:tab w:val="left" w:pos="567"/>
          <w:tab w:val="left" w:pos="1134"/>
        </w:tabs>
        <w:spacing w:beforeLines="50" w:before="156" w:after="100" w:afterAutospacing="1" w:line="360" w:lineRule="auto"/>
        <w:ind w:left="446"/>
        <w:rPr>
          <w:szCs w:val="24"/>
        </w:rPr>
      </w:pPr>
      <w:r>
        <w:rPr>
          <w:rFonts w:hint="eastAsia"/>
          <w:szCs w:val="24"/>
        </w:rPr>
        <w:lastRenderedPageBreak/>
        <w:t>6、评分汇总</w:t>
      </w:r>
    </w:p>
    <w:p w:rsidR="005D6ED6" w:rsidRDefault="005D6ED6">
      <w:pPr>
        <w:numPr>
          <w:ilvl w:val="0"/>
          <w:numId w:val="13"/>
        </w:numPr>
        <w:spacing w:beforeLines="50" w:before="156" w:after="100" w:afterAutospacing="1" w:line="360" w:lineRule="auto"/>
        <w:rPr>
          <w:rFonts w:ascii="宋体" w:hAnsi="宋体"/>
        </w:rPr>
      </w:pPr>
      <w:r>
        <w:rPr>
          <w:rFonts w:ascii="宋体" w:hAnsi="宋体" w:hint="eastAsia"/>
        </w:rPr>
        <w:t>商务评分汇总时，将在评委评分中去除一个最高分和一个最低分，取算术平均值得到商务得分。</w:t>
      </w:r>
    </w:p>
    <w:p w:rsidR="005D6ED6" w:rsidRDefault="005D6ED6">
      <w:pPr>
        <w:numPr>
          <w:ilvl w:val="0"/>
          <w:numId w:val="13"/>
        </w:numPr>
        <w:spacing w:beforeLines="50" w:before="156" w:after="100" w:afterAutospacing="1" w:line="360" w:lineRule="auto"/>
        <w:rPr>
          <w:rFonts w:ascii="宋体" w:hAnsi="宋体"/>
        </w:rPr>
      </w:pPr>
      <w:r>
        <w:rPr>
          <w:rFonts w:ascii="宋体" w:hAnsi="宋体" w:hint="eastAsia"/>
        </w:rPr>
        <w:t>技术评分汇总时，将在评委评分中去除一个最高分和一个最低分，取算术平均值得到技术得分。</w:t>
      </w:r>
    </w:p>
    <w:p w:rsidR="005D6ED6" w:rsidRDefault="005D6ED6">
      <w:pPr>
        <w:numPr>
          <w:ilvl w:val="0"/>
          <w:numId w:val="13"/>
        </w:numPr>
        <w:spacing w:beforeLines="50" w:before="156" w:after="100" w:afterAutospacing="1" w:line="360" w:lineRule="auto"/>
        <w:rPr>
          <w:rFonts w:ascii="宋体" w:hAnsi="宋体"/>
        </w:rPr>
      </w:pPr>
      <w:r>
        <w:rPr>
          <w:rFonts w:ascii="宋体" w:hAnsi="宋体" w:hint="eastAsia"/>
        </w:rPr>
        <w:t>报价得分：按报价评分公式计算。</w:t>
      </w:r>
    </w:p>
    <w:p w:rsidR="005D6ED6" w:rsidRDefault="005D6ED6">
      <w:pPr>
        <w:numPr>
          <w:ilvl w:val="0"/>
          <w:numId w:val="13"/>
        </w:numPr>
        <w:spacing w:beforeLines="50" w:before="156" w:after="100" w:afterAutospacing="1" w:line="360" w:lineRule="auto"/>
        <w:rPr>
          <w:rFonts w:ascii="宋体" w:hAnsi="宋体"/>
        </w:rPr>
      </w:pPr>
      <w:r>
        <w:rPr>
          <w:rFonts w:ascii="宋体" w:hAnsi="宋体" w:hint="eastAsia"/>
        </w:rPr>
        <w:t>总得分 ＝商务得分＋技术得分＋报价得分</w:t>
      </w:r>
    </w:p>
    <w:p w:rsidR="005D6ED6" w:rsidRDefault="005D6ED6">
      <w:pPr>
        <w:spacing w:beforeLines="50" w:before="156" w:after="100" w:afterAutospacing="1" w:line="360" w:lineRule="auto"/>
      </w:pPr>
      <w:r>
        <w:rPr>
          <w:rFonts w:ascii="仿宋" w:eastAsia="仿宋" w:hAnsi="仿宋" w:hint="eastAsia"/>
          <w:bCs/>
        </w:rPr>
        <w:t xml:space="preserve"> </w:t>
      </w:r>
    </w:p>
    <w:p w:rsidR="005D6ED6" w:rsidRDefault="005D6ED6">
      <w:pPr>
        <w:autoSpaceDE w:val="0"/>
        <w:autoSpaceDN w:val="0"/>
        <w:adjustRightInd w:val="0"/>
        <w:spacing w:beforeLines="50" w:before="156" w:after="100" w:afterAutospacing="1" w:line="360" w:lineRule="auto"/>
        <w:ind w:left="425" w:hanging="425"/>
        <w:jc w:val="center"/>
        <w:outlineLvl w:val="0"/>
        <w:rPr>
          <w:rFonts w:ascii="Times New Roman" w:hAnsi="Times New Roman" w:cs="Times New Roman"/>
          <w:b/>
          <w:kern w:val="0"/>
          <w:sz w:val="52"/>
          <w:szCs w:val="20"/>
        </w:rPr>
      </w:pPr>
      <w:r>
        <w:rPr>
          <w:rFonts w:ascii="Times New Roman" w:hAnsi="Times New Roman" w:cs="Times New Roman"/>
          <w:b/>
          <w:kern w:val="0"/>
          <w:sz w:val="52"/>
          <w:szCs w:val="20"/>
        </w:rPr>
        <w:br w:type="page"/>
      </w:r>
      <w:r>
        <w:rPr>
          <w:rFonts w:ascii="Times New Roman" w:hAnsi="Times New Roman" w:cs="Times New Roman" w:hint="eastAsia"/>
          <w:b/>
          <w:kern w:val="0"/>
          <w:sz w:val="52"/>
          <w:szCs w:val="20"/>
        </w:rPr>
        <w:lastRenderedPageBreak/>
        <w:t>用户需求书</w:t>
      </w:r>
    </w:p>
    <w:p w:rsidR="005D6ED6" w:rsidRDefault="005D6ED6">
      <w:pPr>
        <w:numPr>
          <w:ilvl w:val="0"/>
          <w:numId w:val="14"/>
        </w:numPr>
        <w:tabs>
          <w:tab w:val="left" w:pos="540"/>
        </w:tabs>
        <w:spacing w:beforeLines="50" w:before="156" w:after="100" w:afterAutospacing="1" w:line="360" w:lineRule="auto"/>
      </w:pPr>
      <w:r>
        <w:rPr>
          <w:rFonts w:hint="eastAsia"/>
          <w:b/>
        </w:rPr>
        <w:t>项目名称：</w:t>
      </w:r>
      <w:proofErr w:type="gramStart"/>
      <w:r>
        <w:rPr>
          <w:rFonts w:hint="eastAsia"/>
        </w:rPr>
        <w:t>深圳大学慕课课程</w:t>
      </w:r>
      <w:proofErr w:type="gramEnd"/>
      <w:r>
        <w:rPr>
          <w:rFonts w:hint="eastAsia"/>
        </w:rPr>
        <w:t>制作服务供应商预选。</w:t>
      </w:r>
      <w:r>
        <w:rPr>
          <w:rFonts w:ascii="方正舒体" w:eastAsia="方正舒体" w:hAnsi="方正舒体" w:hint="eastAsia"/>
        </w:rPr>
        <w:t xml:space="preserve"> </w:t>
      </w:r>
      <w:r>
        <w:rPr>
          <w:rFonts w:hint="eastAsia"/>
        </w:rPr>
        <w:sym w:font="Wingdings 2" w:char="F020"/>
      </w:r>
    </w:p>
    <w:p w:rsidR="005D6ED6" w:rsidRDefault="005D6ED6">
      <w:pPr>
        <w:numPr>
          <w:ilvl w:val="0"/>
          <w:numId w:val="14"/>
        </w:numPr>
        <w:tabs>
          <w:tab w:val="left" w:pos="540"/>
        </w:tabs>
        <w:spacing w:beforeLines="50" w:before="156" w:after="100" w:afterAutospacing="1" w:line="360" w:lineRule="auto"/>
        <w:rPr>
          <w:b/>
        </w:rPr>
      </w:pPr>
      <w:bookmarkStart w:id="1" w:name="_Toc398799004"/>
      <w:r>
        <w:rPr>
          <w:rFonts w:hint="eastAsia"/>
          <w:b/>
        </w:rPr>
        <w:t>项目背景</w:t>
      </w:r>
      <w:bookmarkEnd w:id="1"/>
    </w:p>
    <w:p w:rsidR="005D6ED6" w:rsidRDefault="005D6ED6">
      <w:pPr>
        <w:pStyle w:val="ab"/>
        <w:shd w:val="clear" w:color="auto" w:fill="FFFFFF"/>
        <w:spacing w:beforeLines="50" w:before="156" w:beforeAutospacing="0" w:line="360" w:lineRule="auto"/>
        <w:ind w:firstLineChars="210" w:firstLine="504"/>
        <w:rPr>
          <w:rFonts w:ascii="Calibri" w:hAnsi="Calibri" w:cs="黑体"/>
          <w:kern w:val="2"/>
          <w:szCs w:val="22"/>
        </w:rPr>
      </w:pPr>
      <w:r>
        <w:rPr>
          <w:rFonts w:ascii="Calibri" w:hAnsi="Calibri" w:cs="黑体" w:hint="eastAsia"/>
          <w:kern w:val="2"/>
          <w:szCs w:val="22"/>
        </w:rPr>
        <w:t>由深圳大学倡导发起</w:t>
      </w:r>
      <w:r>
        <w:rPr>
          <w:rFonts w:ascii="Calibri" w:hAnsi="Calibri" w:cs="黑体" w:hint="eastAsia"/>
          <w:kern w:val="2"/>
          <w:szCs w:val="22"/>
        </w:rPr>
        <w:t>,2014</w:t>
      </w:r>
      <w:r>
        <w:rPr>
          <w:rFonts w:ascii="Calibri" w:hAnsi="Calibri" w:cs="黑体" w:hint="eastAsia"/>
          <w:kern w:val="2"/>
          <w:szCs w:val="22"/>
        </w:rPr>
        <w:t>年</w:t>
      </w:r>
      <w:r>
        <w:rPr>
          <w:rFonts w:ascii="Calibri" w:hAnsi="Calibri" w:cs="黑体" w:hint="eastAsia"/>
          <w:kern w:val="2"/>
          <w:szCs w:val="22"/>
        </w:rPr>
        <w:t>5</w:t>
      </w:r>
      <w:r>
        <w:rPr>
          <w:rFonts w:ascii="Calibri" w:hAnsi="Calibri" w:cs="黑体" w:hint="eastAsia"/>
          <w:kern w:val="2"/>
          <w:szCs w:val="22"/>
        </w:rPr>
        <w:t>月成立的“全国地方高校</w:t>
      </w:r>
      <w:r>
        <w:rPr>
          <w:rFonts w:ascii="Calibri" w:hAnsi="Calibri" w:cs="黑体" w:hint="eastAsia"/>
          <w:kern w:val="2"/>
          <w:szCs w:val="22"/>
        </w:rPr>
        <w:t>UOOC</w:t>
      </w:r>
      <w:r>
        <w:rPr>
          <w:rFonts w:ascii="Calibri" w:hAnsi="Calibri" w:cs="黑体" w:hint="eastAsia"/>
          <w:kern w:val="2"/>
          <w:szCs w:val="22"/>
        </w:rPr>
        <w:t>联盟”，经过一年的发展，目前上线课程数和加盟的成员高校数量都在不断增加。随着今年</w:t>
      </w:r>
      <w:r>
        <w:rPr>
          <w:rFonts w:ascii="Calibri" w:hAnsi="Calibri" w:cs="黑体" w:hint="eastAsia"/>
          <w:kern w:val="2"/>
          <w:szCs w:val="22"/>
        </w:rPr>
        <w:t>3</w:t>
      </w:r>
      <w:r>
        <w:rPr>
          <w:rFonts w:ascii="Calibri" w:hAnsi="Calibri" w:cs="黑体" w:hint="eastAsia"/>
          <w:kern w:val="2"/>
          <w:szCs w:val="22"/>
        </w:rPr>
        <w:t>月份第二批课程的成功上线，</w:t>
      </w:r>
      <w:r>
        <w:rPr>
          <w:rFonts w:ascii="Calibri" w:hAnsi="Calibri" w:cs="黑体" w:hint="eastAsia"/>
          <w:kern w:val="2"/>
          <w:szCs w:val="22"/>
        </w:rPr>
        <w:t>UOOC</w:t>
      </w:r>
      <w:r>
        <w:rPr>
          <w:rFonts w:ascii="Calibri" w:hAnsi="Calibri" w:cs="黑体" w:hint="eastAsia"/>
          <w:kern w:val="2"/>
          <w:szCs w:val="22"/>
        </w:rPr>
        <w:t>联盟的发展逐步迈入规范化、可持续的发展轨道。为了加快优质课程转化</w:t>
      </w:r>
      <w:proofErr w:type="gramStart"/>
      <w:r>
        <w:rPr>
          <w:rFonts w:ascii="Calibri" w:hAnsi="Calibri" w:cs="黑体" w:hint="eastAsia"/>
          <w:kern w:val="2"/>
          <w:szCs w:val="22"/>
        </w:rPr>
        <w:t>成慕课</w:t>
      </w:r>
      <w:proofErr w:type="gramEnd"/>
      <w:r>
        <w:rPr>
          <w:rFonts w:ascii="Calibri" w:hAnsi="Calibri" w:cs="黑体" w:hint="eastAsia"/>
          <w:kern w:val="2"/>
          <w:szCs w:val="22"/>
        </w:rPr>
        <w:t>课程的进程，保质保量地促进</w:t>
      </w:r>
      <w:r>
        <w:rPr>
          <w:rFonts w:ascii="Calibri" w:hAnsi="Calibri" w:cs="黑体" w:hint="eastAsia"/>
          <w:kern w:val="2"/>
          <w:szCs w:val="22"/>
        </w:rPr>
        <w:t>UOOC</w:t>
      </w:r>
      <w:r>
        <w:rPr>
          <w:rFonts w:ascii="Calibri" w:hAnsi="Calibri" w:cs="黑体" w:hint="eastAsia"/>
          <w:kern w:val="2"/>
          <w:szCs w:val="22"/>
        </w:rPr>
        <w:t>联盟的大发展，深圳大学需要为课程教师提供优秀的、专业的课程制作服务支持，特此向社会征集课程制作服务供应商。</w:t>
      </w:r>
    </w:p>
    <w:p w:rsidR="005D6ED6" w:rsidRDefault="005D6ED6">
      <w:pPr>
        <w:tabs>
          <w:tab w:val="left" w:pos="540"/>
        </w:tabs>
        <w:spacing w:beforeLines="50" w:before="156" w:after="100" w:afterAutospacing="1" w:line="360" w:lineRule="auto"/>
        <w:ind w:firstLineChars="200" w:firstLine="480"/>
      </w:pPr>
      <w:proofErr w:type="gramStart"/>
      <w:r>
        <w:t>慕课是</w:t>
      </w:r>
      <w:proofErr w:type="gramEnd"/>
      <w:r>
        <w:t>近年来发展起来的新的教学形式，是将高等教育课程经过一系列适应网络教学的转化后通过互联网教学平台大范围地传播给更广泛的受众。</w:t>
      </w:r>
      <w:proofErr w:type="gramStart"/>
      <w:r>
        <w:t>慕课课程</w:t>
      </w:r>
      <w:proofErr w:type="gramEnd"/>
      <w:r>
        <w:t>制作既不同于课堂实录，也不同于教学片，它是授课视频和诸多教学环节的有机整合，需要制作</w:t>
      </w:r>
      <w:proofErr w:type="gramStart"/>
      <w:r>
        <w:t>方不仅</w:t>
      </w:r>
      <w:proofErr w:type="gramEnd"/>
      <w:r>
        <w:t>要擅长影视制作，还要了解教学规律、理解</w:t>
      </w:r>
      <w:r>
        <w:rPr>
          <w:rFonts w:hint="eastAsia"/>
        </w:rPr>
        <w:t>MOOC</w:t>
      </w:r>
      <w:r>
        <w:rPr>
          <w:rFonts w:hint="eastAsia"/>
        </w:rPr>
        <w:t>内涵、熟悉互联网教学应用等，所以对影视制作公司综合素质的要求比较高。另一方面，因为联盟发展的需要，各门课程将陆续开始进入制作环节，为了加快进度、保证质量、简化流程，此次特向全社会进行公开招标</w:t>
      </w:r>
      <w:r w:rsidRPr="00E34108">
        <w:rPr>
          <w:rFonts w:hint="eastAsia"/>
        </w:rPr>
        <w:t>，预选出不超过</w:t>
      </w:r>
      <w:r w:rsidR="00512369" w:rsidRPr="00E34108">
        <w:rPr>
          <w:rFonts w:hint="eastAsia"/>
        </w:rPr>
        <w:t>5</w:t>
      </w:r>
      <w:r w:rsidRPr="00E34108">
        <w:rPr>
          <w:rFonts w:hint="eastAsia"/>
        </w:rPr>
        <w:t>家供应商作为今后课程制作的候选，以满足联盟快速发展的需要。</w:t>
      </w:r>
    </w:p>
    <w:p w:rsidR="005D6ED6" w:rsidRDefault="005D6ED6">
      <w:pPr>
        <w:numPr>
          <w:ilvl w:val="0"/>
          <w:numId w:val="14"/>
        </w:numPr>
        <w:tabs>
          <w:tab w:val="left" w:pos="540"/>
        </w:tabs>
        <w:spacing w:beforeLines="50" w:before="156" w:after="100" w:afterAutospacing="1" w:line="360" w:lineRule="auto"/>
        <w:rPr>
          <w:b/>
          <w:szCs w:val="24"/>
        </w:rPr>
      </w:pPr>
      <w:r>
        <w:rPr>
          <w:rFonts w:ascii="宋体" w:hAnsi="宋体" w:cs="Arial" w:hint="eastAsia"/>
          <w:b/>
          <w:szCs w:val="24"/>
        </w:rPr>
        <w:t>项目建设原则和要求</w:t>
      </w:r>
    </w:p>
    <w:p w:rsidR="005D6ED6" w:rsidRDefault="005D6ED6">
      <w:pPr>
        <w:spacing w:beforeLines="50" w:before="156" w:after="100" w:afterAutospacing="1" w:line="360" w:lineRule="auto"/>
        <w:ind w:firstLine="420"/>
        <w:rPr>
          <w:rFonts w:ascii="宋体" w:hAnsi="宋体" w:cs="Arial"/>
          <w:szCs w:val="24"/>
        </w:rPr>
      </w:pPr>
      <w:r>
        <w:rPr>
          <w:rFonts w:ascii="宋体" w:hAnsi="宋体" w:cs="Arial" w:hint="eastAsia"/>
          <w:szCs w:val="24"/>
        </w:rPr>
        <w:t>本项目作为</w:t>
      </w:r>
      <w:proofErr w:type="gramStart"/>
      <w:r>
        <w:rPr>
          <w:rFonts w:ascii="宋体" w:hAnsi="宋体" w:cs="Arial" w:hint="eastAsia"/>
          <w:szCs w:val="24"/>
        </w:rPr>
        <w:t>我校慕课课程</w:t>
      </w:r>
      <w:proofErr w:type="gramEnd"/>
      <w:r>
        <w:rPr>
          <w:rFonts w:ascii="宋体" w:hAnsi="宋体" w:cs="Arial" w:hint="eastAsia"/>
          <w:szCs w:val="24"/>
        </w:rPr>
        <w:t>建设的组成部分，必须遵循以下原则，达到要求：</w:t>
      </w:r>
    </w:p>
    <w:p w:rsidR="005D6ED6" w:rsidRDefault="005D6ED6">
      <w:pPr>
        <w:numPr>
          <w:ilvl w:val="0"/>
          <w:numId w:val="15"/>
        </w:numPr>
        <w:spacing w:beforeLines="50" w:before="156" w:after="100" w:afterAutospacing="1" w:line="360" w:lineRule="auto"/>
        <w:ind w:left="0" w:firstLine="420"/>
        <w:rPr>
          <w:rFonts w:ascii="宋体" w:hAnsi="宋体" w:cs="Arial"/>
          <w:szCs w:val="24"/>
        </w:rPr>
      </w:pPr>
      <w:r>
        <w:rPr>
          <w:rFonts w:ascii="宋体" w:hAnsi="宋体" w:cs="Arial" w:hint="eastAsia"/>
          <w:szCs w:val="24"/>
        </w:rPr>
        <w:t>标准化和规范化原则。制作完成的课程应具备标准化的属性，能提供各种规范的应用和服务，与我校目前及后续的教学管理系统实现对接和共享。</w:t>
      </w:r>
    </w:p>
    <w:p w:rsidR="005D6ED6" w:rsidRDefault="005D6ED6">
      <w:pPr>
        <w:numPr>
          <w:ilvl w:val="0"/>
          <w:numId w:val="15"/>
        </w:numPr>
        <w:spacing w:beforeLines="50" w:before="156" w:after="100" w:afterAutospacing="1" w:line="360" w:lineRule="auto"/>
        <w:ind w:left="0" w:firstLine="420"/>
        <w:rPr>
          <w:rFonts w:ascii="宋体" w:hAnsi="宋体" w:cs="Arial"/>
          <w:szCs w:val="24"/>
        </w:rPr>
      </w:pPr>
      <w:r>
        <w:rPr>
          <w:rFonts w:ascii="宋体" w:hAnsi="宋体" w:cs="Arial" w:hint="eastAsia"/>
        </w:rPr>
        <w:t>美观和实用并重原则。视频课程必须注重画面的美观度，同时要更加关注用户体验；画面简洁、清晰，设计具有吸引力的效果，能够有效保持学生的学习兴趣度。</w:t>
      </w:r>
    </w:p>
    <w:p w:rsidR="005D6ED6" w:rsidRDefault="005D6ED6">
      <w:pPr>
        <w:pStyle w:val="DAS"/>
        <w:numPr>
          <w:ilvl w:val="0"/>
          <w:numId w:val="5"/>
        </w:numPr>
        <w:spacing w:beforeLines="50" w:before="156" w:after="100" w:afterAutospacing="1"/>
        <w:ind w:left="0" w:firstLineChars="0" w:firstLine="426"/>
        <w:rPr>
          <w:rFonts w:ascii="宋体" w:hAnsi="宋体" w:cs="Arial"/>
        </w:rPr>
      </w:pPr>
      <w:r>
        <w:rPr>
          <w:rFonts w:ascii="宋体" w:hAnsi="宋体" w:cs="Arial" w:hint="eastAsia"/>
        </w:rPr>
        <w:lastRenderedPageBreak/>
        <w:t>知识产权保护原则。</w:t>
      </w:r>
    </w:p>
    <w:p w:rsidR="005D6ED6" w:rsidRDefault="005D6ED6">
      <w:pPr>
        <w:numPr>
          <w:ilvl w:val="0"/>
          <w:numId w:val="16"/>
        </w:numPr>
        <w:spacing w:beforeLines="50" w:before="156" w:after="100" w:afterAutospacing="1" w:line="360" w:lineRule="auto"/>
        <w:ind w:left="426" w:firstLine="425"/>
        <w:rPr>
          <w:rFonts w:ascii="宋体" w:hAnsi="宋体" w:cs="Arial"/>
          <w:szCs w:val="24"/>
        </w:rPr>
      </w:pPr>
      <w:r>
        <w:rPr>
          <w:rFonts w:ascii="宋体" w:hAnsi="宋体" w:cs="宋体" w:hint="eastAsia"/>
          <w:bCs/>
          <w:color w:val="000000"/>
          <w:szCs w:val="24"/>
        </w:rPr>
        <w:t>课程的所有权及相应权益归属采购方。未经采购方许可，</w:t>
      </w:r>
      <w:r>
        <w:rPr>
          <w:rFonts w:ascii="宋体" w:hAnsi="宋体" w:cs="Arial" w:hint="eastAsia"/>
          <w:szCs w:val="24"/>
        </w:rPr>
        <w:t>服务提供商</w:t>
      </w:r>
      <w:r>
        <w:rPr>
          <w:rFonts w:ascii="宋体" w:hAnsi="宋体" w:cs="宋体" w:hint="eastAsia"/>
          <w:bCs/>
          <w:color w:val="000000"/>
          <w:szCs w:val="24"/>
        </w:rPr>
        <w:t>不得以任何形式侵犯其所有权，否则，采购方有权依法追究其法律责任，</w:t>
      </w:r>
      <w:r>
        <w:rPr>
          <w:rFonts w:ascii="宋体" w:hAnsi="宋体" w:cs="宋体"/>
          <w:kern w:val="0"/>
          <w:szCs w:val="24"/>
        </w:rPr>
        <w:t>并要求</w:t>
      </w:r>
      <w:r>
        <w:rPr>
          <w:rFonts w:ascii="宋体" w:hAnsi="宋体" w:cs="Arial" w:hint="eastAsia"/>
          <w:szCs w:val="24"/>
        </w:rPr>
        <w:t>服务提供商</w:t>
      </w:r>
      <w:r>
        <w:rPr>
          <w:rFonts w:ascii="宋体" w:hAnsi="宋体" w:cs="宋体"/>
          <w:kern w:val="0"/>
          <w:szCs w:val="24"/>
        </w:rPr>
        <w:t>赔偿因此造成的甲方损失（包括但不限于物质损失、名誉损失）</w:t>
      </w:r>
      <w:r>
        <w:rPr>
          <w:rFonts w:ascii="宋体" w:hAnsi="宋体" w:cs="宋体" w:hint="eastAsia"/>
          <w:kern w:val="0"/>
          <w:szCs w:val="24"/>
        </w:rPr>
        <w:t>。</w:t>
      </w:r>
    </w:p>
    <w:p w:rsidR="005D6ED6" w:rsidRDefault="005D6ED6">
      <w:pPr>
        <w:numPr>
          <w:ilvl w:val="0"/>
          <w:numId w:val="16"/>
        </w:numPr>
        <w:spacing w:beforeLines="50" w:before="156" w:after="100" w:afterAutospacing="1" w:line="360" w:lineRule="auto"/>
        <w:ind w:left="426" w:firstLine="425"/>
        <w:rPr>
          <w:rFonts w:ascii="宋体" w:hAnsi="宋体" w:cs="Arial"/>
          <w:szCs w:val="24"/>
        </w:rPr>
      </w:pPr>
      <w:r>
        <w:rPr>
          <w:rFonts w:ascii="宋体" w:hAnsi="宋体" w:cs="Arial" w:hint="eastAsia"/>
          <w:szCs w:val="24"/>
        </w:rPr>
        <w:t>本项目服务提供商必须保证视频中由制作方提供的资源必须拥有完全知识产权，或者取得著作权人的授权，必要时提供相应的具有法律效力的证明文件。制作方需妥善解决网络传播权。所有知识产权、网络传播权纠纷由服务提供方承担责任，采购方免责。此条款投标人必须全部满足并提供具有法律效力的书面承诺。</w:t>
      </w:r>
    </w:p>
    <w:p w:rsidR="005D6ED6" w:rsidRDefault="005D6ED6">
      <w:pPr>
        <w:numPr>
          <w:ilvl w:val="0"/>
          <w:numId w:val="14"/>
        </w:numPr>
        <w:spacing w:beforeLines="50" w:before="156" w:after="100" w:afterAutospacing="1" w:line="360" w:lineRule="auto"/>
        <w:rPr>
          <w:rFonts w:ascii="宋体" w:hAnsi="宋体" w:cs="Arial"/>
          <w:b/>
          <w:szCs w:val="24"/>
        </w:rPr>
      </w:pPr>
      <w:bookmarkStart w:id="2" w:name="_Toc415556628"/>
      <w:r>
        <w:rPr>
          <w:rFonts w:ascii="宋体" w:hAnsi="宋体" w:cs="Arial"/>
          <w:b/>
          <w:szCs w:val="24"/>
        </w:rPr>
        <w:t>服务需求</w:t>
      </w:r>
    </w:p>
    <w:p w:rsidR="005D6ED6" w:rsidRDefault="005D6ED6">
      <w:pPr>
        <w:numPr>
          <w:ilvl w:val="0"/>
          <w:numId w:val="17"/>
        </w:numPr>
        <w:spacing w:beforeLines="50" w:before="156" w:after="100" w:afterAutospacing="1" w:line="360" w:lineRule="auto"/>
        <w:ind w:left="0" w:firstLine="430"/>
        <w:rPr>
          <w:rFonts w:ascii="宋体" w:hAnsi="宋体" w:cs="Arial"/>
          <w:szCs w:val="24"/>
        </w:rPr>
      </w:pPr>
      <w:r>
        <w:t>服务提供商不仅要擅长影视制作，还要</w:t>
      </w:r>
      <w:r>
        <w:rPr>
          <w:rFonts w:hint="eastAsia"/>
        </w:rPr>
        <w:t>有教育行业服务经验，</w:t>
      </w:r>
      <w:r>
        <w:t>了解教学规律、理解</w:t>
      </w:r>
      <w:r>
        <w:rPr>
          <w:rFonts w:hint="eastAsia"/>
        </w:rPr>
        <w:t>MOOC</w:t>
      </w:r>
      <w:r>
        <w:rPr>
          <w:rFonts w:hint="eastAsia"/>
        </w:rPr>
        <w:t>内涵、熟悉互联网教学应用等，配备高水平的制作人才。</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Arial"/>
          <w:szCs w:val="24"/>
        </w:rPr>
        <w:t>服务提供商需提供专业的摄像设备、音频设备、灯光设备和后期编辑设备；</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Arial"/>
          <w:szCs w:val="24"/>
        </w:rPr>
        <w:t>服务提供方必须但不限于配备以下人员：负责过20万元以上项目且有8年以上工作经验的项目负责人、负责过20万元以上项目且有3年以上工作经验的策划师、5年以上编导工作经验的编导、3年以上工作经验的摄像师、3年以上工作经验的平面设计师等；</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Arial"/>
          <w:szCs w:val="24"/>
        </w:rPr>
        <w:t>服务提供商还需</w:t>
      </w:r>
      <w:r>
        <w:rPr>
          <w:rFonts w:ascii="宋体" w:hAnsi="宋体" w:cs="宋体" w:hint="eastAsia"/>
          <w:kern w:val="0"/>
          <w:szCs w:val="24"/>
        </w:rPr>
        <w:t>提供以下专业人员服务：化妆师、形象设计师、</w:t>
      </w:r>
      <w:r>
        <w:rPr>
          <w:rFonts w:ascii="宋体" w:hAnsi="宋体" w:cs="宋体"/>
          <w:kern w:val="0"/>
          <w:szCs w:val="24"/>
        </w:rPr>
        <w:t>灯光师</w:t>
      </w:r>
      <w:r>
        <w:rPr>
          <w:rFonts w:ascii="宋体" w:hAnsi="宋体" w:cs="宋体" w:hint="eastAsia"/>
          <w:kern w:val="0"/>
          <w:szCs w:val="24"/>
        </w:rPr>
        <w:t>、</w:t>
      </w:r>
      <w:r>
        <w:rPr>
          <w:rFonts w:ascii="宋体" w:hAnsi="宋体" w:cs="宋体"/>
          <w:kern w:val="0"/>
          <w:szCs w:val="24"/>
        </w:rPr>
        <w:t>场记</w:t>
      </w:r>
      <w:r>
        <w:rPr>
          <w:rFonts w:ascii="宋体" w:hAnsi="宋体" w:cs="宋体" w:hint="eastAsia"/>
          <w:kern w:val="0"/>
          <w:szCs w:val="24"/>
        </w:rPr>
        <w:t>、片头制作师、课程精剪师、特效包装师、</w:t>
      </w:r>
      <w:proofErr w:type="gramStart"/>
      <w:r>
        <w:rPr>
          <w:rFonts w:ascii="宋体" w:hAnsi="宋体" w:cs="宋体" w:hint="eastAsia"/>
          <w:kern w:val="0"/>
          <w:szCs w:val="24"/>
        </w:rPr>
        <w:t>二维动画师</w:t>
      </w:r>
      <w:proofErr w:type="gramEnd"/>
      <w:r>
        <w:rPr>
          <w:rFonts w:ascii="宋体" w:hAnsi="宋体" w:cs="宋体" w:hint="eastAsia"/>
          <w:kern w:val="0"/>
          <w:szCs w:val="24"/>
        </w:rPr>
        <w:t>&amp;三维动画师、字幕制作师、视频格式转换等。</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宋体"/>
          <w:kern w:val="0"/>
          <w:szCs w:val="24"/>
        </w:rPr>
        <w:t>授课视频制作</w:t>
      </w:r>
    </w:p>
    <w:p w:rsidR="005D6ED6" w:rsidRDefault="005D6ED6">
      <w:pPr>
        <w:numPr>
          <w:ilvl w:val="0"/>
          <w:numId w:val="18"/>
        </w:numPr>
        <w:spacing w:beforeLines="50" w:before="156" w:after="100" w:afterAutospacing="1" w:line="360" w:lineRule="auto"/>
        <w:ind w:left="426" w:firstLine="476"/>
        <w:rPr>
          <w:rFonts w:ascii="宋体" w:hAnsi="宋体" w:cs="Arial"/>
          <w:szCs w:val="24"/>
        </w:rPr>
      </w:pPr>
      <w:r>
        <w:rPr>
          <w:rFonts w:ascii="宋体" w:hAnsi="宋体" w:cs="Arial"/>
          <w:szCs w:val="24"/>
        </w:rPr>
        <w:t>协助教师完成适用于课程的分镜头脚本撰写，并协商达</w:t>
      </w:r>
      <w:proofErr w:type="gramStart"/>
      <w:r>
        <w:rPr>
          <w:rFonts w:ascii="宋体" w:hAnsi="宋体" w:cs="Arial"/>
          <w:szCs w:val="24"/>
        </w:rPr>
        <w:t>至一致</w:t>
      </w:r>
      <w:proofErr w:type="gramEnd"/>
      <w:r>
        <w:rPr>
          <w:rFonts w:ascii="宋体" w:hAnsi="宋体" w:cs="Arial"/>
          <w:szCs w:val="24"/>
        </w:rPr>
        <w:t>意见后开始制作；</w:t>
      </w:r>
    </w:p>
    <w:p w:rsidR="005D6ED6" w:rsidRDefault="005D6ED6">
      <w:pPr>
        <w:numPr>
          <w:ilvl w:val="0"/>
          <w:numId w:val="18"/>
        </w:numPr>
        <w:spacing w:beforeLines="50" w:before="156" w:after="100" w:afterAutospacing="1" w:line="360" w:lineRule="auto"/>
        <w:ind w:left="426" w:firstLine="476"/>
        <w:rPr>
          <w:rFonts w:ascii="宋体" w:hAnsi="宋体" w:cs="Arial"/>
          <w:szCs w:val="24"/>
        </w:rPr>
      </w:pPr>
      <w:r>
        <w:rPr>
          <w:rFonts w:ascii="宋体" w:hAnsi="宋体" w:cs="宋体" w:hint="eastAsia"/>
          <w:kern w:val="0"/>
          <w:szCs w:val="24"/>
        </w:rPr>
        <w:t>教学视频</w:t>
      </w:r>
      <w:r>
        <w:rPr>
          <w:rFonts w:ascii="宋体" w:hAnsi="宋体" w:cs="Arial" w:hint="eastAsia"/>
          <w:szCs w:val="24"/>
        </w:rPr>
        <w:t>需</w:t>
      </w:r>
      <w:proofErr w:type="gramStart"/>
      <w:r>
        <w:rPr>
          <w:rFonts w:ascii="宋体" w:hAnsi="宋体" w:cs="Arial" w:hint="eastAsia"/>
          <w:szCs w:val="24"/>
        </w:rPr>
        <w:t>符合慕课教学</w:t>
      </w:r>
      <w:proofErr w:type="gramEnd"/>
      <w:r>
        <w:rPr>
          <w:rFonts w:ascii="宋体" w:hAnsi="宋体" w:cs="Arial" w:hint="eastAsia"/>
          <w:szCs w:val="24"/>
        </w:rPr>
        <w:t>的特点：以知识点为单元的短视频、一对一面授氛围、教师仪态自然放松、教师着装得体、知识</w:t>
      </w:r>
      <w:proofErr w:type="gramStart"/>
      <w:r>
        <w:rPr>
          <w:rFonts w:ascii="宋体" w:hAnsi="宋体" w:cs="Arial" w:hint="eastAsia"/>
          <w:szCs w:val="24"/>
        </w:rPr>
        <w:t>点表达</w:t>
      </w:r>
      <w:proofErr w:type="gramEnd"/>
      <w:r>
        <w:rPr>
          <w:rFonts w:ascii="宋体" w:hAnsi="宋体" w:cs="Arial" w:hint="eastAsia"/>
          <w:szCs w:val="24"/>
        </w:rPr>
        <w:t>准确、画面美观并符</w:t>
      </w:r>
      <w:r>
        <w:rPr>
          <w:rFonts w:ascii="宋体" w:hAnsi="宋体" w:cs="宋体" w:hint="eastAsia"/>
          <w:kern w:val="0"/>
          <w:szCs w:val="24"/>
        </w:rPr>
        <w:t>合</w:t>
      </w:r>
      <w:r>
        <w:rPr>
          <w:rFonts w:ascii="宋体" w:hAnsi="宋体" w:cs="宋体" w:hint="eastAsia"/>
          <w:kern w:val="0"/>
          <w:szCs w:val="24"/>
        </w:rPr>
        <w:lastRenderedPageBreak/>
        <w:t>教学规律、画质音质清晰等；</w:t>
      </w:r>
    </w:p>
    <w:p w:rsidR="005D6ED6" w:rsidRDefault="005D6ED6">
      <w:pPr>
        <w:numPr>
          <w:ilvl w:val="0"/>
          <w:numId w:val="18"/>
        </w:numPr>
        <w:spacing w:beforeLines="50" w:before="156" w:after="100" w:afterAutospacing="1" w:line="360" w:lineRule="auto"/>
        <w:ind w:left="426" w:firstLine="476"/>
        <w:rPr>
          <w:rFonts w:ascii="宋体" w:hAnsi="宋体" w:cs="Arial"/>
          <w:szCs w:val="24"/>
        </w:rPr>
      </w:pPr>
      <w:r>
        <w:rPr>
          <w:rFonts w:ascii="宋体" w:hAnsi="宋体" w:hint="eastAsia"/>
          <w:color w:val="000000"/>
          <w:szCs w:val="24"/>
        </w:rPr>
        <w:t>负责将</w:t>
      </w:r>
      <w:r>
        <w:rPr>
          <w:rFonts w:ascii="宋体" w:hAnsi="宋体"/>
          <w:color w:val="000000"/>
          <w:szCs w:val="24"/>
        </w:rPr>
        <w:t>教师提供的</w:t>
      </w:r>
      <w:r>
        <w:rPr>
          <w:rFonts w:ascii="宋体" w:hAnsi="宋体" w:hint="eastAsia"/>
          <w:color w:val="000000"/>
          <w:szCs w:val="24"/>
        </w:rPr>
        <w:t>授课</w:t>
      </w:r>
      <w:r>
        <w:rPr>
          <w:rFonts w:ascii="宋体" w:hAnsi="宋体"/>
          <w:color w:val="000000"/>
          <w:szCs w:val="24"/>
        </w:rPr>
        <w:t>文档</w:t>
      </w:r>
      <w:r>
        <w:rPr>
          <w:rFonts w:ascii="宋体" w:hAnsi="宋体" w:hint="eastAsia"/>
          <w:color w:val="000000"/>
          <w:szCs w:val="24"/>
        </w:rPr>
        <w:t>按照需要制作成授课用的PPT课件，</w:t>
      </w:r>
      <w:r>
        <w:rPr>
          <w:rFonts w:ascii="宋体" w:hAnsi="宋体"/>
          <w:color w:val="000000"/>
          <w:szCs w:val="24"/>
        </w:rPr>
        <w:t>或者</w:t>
      </w:r>
      <w:r>
        <w:rPr>
          <w:rFonts w:ascii="宋体" w:hAnsi="宋体" w:hint="eastAsia"/>
          <w:color w:val="000000"/>
          <w:szCs w:val="24"/>
        </w:rPr>
        <w:t>对教师</w:t>
      </w:r>
      <w:r>
        <w:rPr>
          <w:rFonts w:ascii="宋体" w:hAnsi="宋体"/>
          <w:color w:val="000000"/>
          <w:szCs w:val="24"/>
        </w:rPr>
        <w:t>提供的</w:t>
      </w:r>
      <w:r>
        <w:rPr>
          <w:rFonts w:ascii="宋体" w:hAnsi="宋体" w:hint="eastAsia"/>
          <w:color w:val="000000"/>
          <w:szCs w:val="24"/>
        </w:rPr>
        <w:t>PPT课件进行</w:t>
      </w:r>
      <w:r>
        <w:rPr>
          <w:rFonts w:ascii="宋体" w:hAnsi="宋体"/>
          <w:color w:val="000000"/>
          <w:szCs w:val="24"/>
        </w:rPr>
        <w:t>适应</w:t>
      </w:r>
      <w:r>
        <w:rPr>
          <w:rFonts w:ascii="宋体" w:hAnsi="宋体" w:hint="eastAsia"/>
          <w:color w:val="000000"/>
          <w:szCs w:val="24"/>
        </w:rPr>
        <w:t>MOOC课程教学</w:t>
      </w:r>
      <w:r>
        <w:rPr>
          <w:rFonts w:ascii="宋体" w:hAnsi="宋体"/>
          <w:color w:val="000000"/>
          <w:szCs w:val="24"/>
        </w:rPr>
        <w:t>的调整</w:t>
      </w:r>
      <w:r>
        <w:rPr>
          <w:rFonts w:ascii="宋体" w:hAnsi="宋体" w:hint="eastAsia"/>
          <w:color w:val="000000"/>
          <w:szCs w:val="24"/>
        </w:rPr>
        <w:t>，</w:t>
      </w:r>
      <w:r>
        <w:rPr>
          <w:rFonts w:ascii="宋体" w:hAnsi="宋体"/>
          <w:color w:val="000000"/>
          <w:szCs w:val="24"/>
        </w:rPr>
        <w:t>包括</w:t>
      </w:r>
      <w:r>
        <w:rPr>
          <w:rFonts w:ascii="宋体" w:hAnsi="宋体" w:hint="eastAsia"/>
          <w:color w:val="000000"/>
          <w:szCs w:val="24"/>
        </w:rPr>
        <w:t>但</w:t>
      </w:r>
      <w:r>
        <w:rPr>
          <w:rFonts w:ascii="宋体" w:hAnsi="宋体"/>
          <w:color w:val="000000"/>
          <w:szCs w:val="24"/>
        </w:rPr>
        <w:t>不限于</w:t>
      </w:r>
      <w:r>
        <w:rPr>
          <w:rFonts w:ascii="宋体" w:hAnsi="宋体" w:hint="eastAsia"/>
          <w:color w:val="000000"/>
          <w:szCs w:val="24"/>
        </w:rPr>
        <w:t>重新</w:t>
      </w:r>
      <w:r>
        <w:rPr>
          <w:rFonts w:ascii="宋体" w:hAnsi="宋体"/>
          <w:color w:val="000000"/>
          <w:szCs w:val="24"/>
        </w:rPr>
        <w:t>排版、</w:t>
      </w:r>
      <w:r>
        <w:rPr>
          <w:rFonts w:ascii="宋体" w:hAnsi="宋体" w:hint="eastAsia"/>
          <w:color w:val="000000"/>
          <w:szCs w:val="24"/>
        </w:rPr>
        <w:t>美化、字体字号调整、</w:t>
      </w:r>
      <w:r>
        <w:rPr>
          <w:rFonts w:ascii="宋体" w:hAnsi="宋体"/>
          <w:color w:val="000000"/>
          <w:szCs w:val="24"/>
        </w:rPr>
        <w:t>统一风格等</w:t>
      </w:r>
      <w:r>
        <w:rPr>
          <w:rFonts w:ascii="宋体" w:hAnsi="宋体" w:hint="eastAsia"/>
          <w:color w:val="000000"/>
          <w:szCs w:val="24"/>
        </w:rPr>
        <w:t>。</w:t>
      </w:r>
    </w:p>
    <w:p w:rsidR="005D6ED6" w:rsidRDefault="005D6ED6">
      <w:pPr>
        <w:numPr>
          <w:ilvl w:val="0"/>
          <w:numId w:val="18"/>
        </w:numPr>
        <w:spacing w:beforeLines="50" w:before="156" w:after="100" w:afterAutospacing="1" w:line="360" w:lineRule="auto"/>
        <w:ind w:left="426" w:firstLine="476"/>
        <w:rPr>
          <w:rFonts w:ascii="宋体" w:hAnsi="宋体" w:cs="Arial"/>
          <w:szCs w:val="24"/>
        </w:rPr>
      </w:pPr>
      <w:r>
        <w:rPr>
          <w:rFonts w:ascii="宋体" w:hAnsi="宋体" w:hint="eastAsia"/>
          <w:color w:val="000000"/>
          <w:szCs w:val="24"/>
        </w:rPr>
        <w:t>乙方在</w:t>
      </w:r>
      <w:r>
        <w:rPr>
          <w:rFonts w:ascii="宋体" w:hAnsi="宋体"/>
          <w:color w:val="000000"/>
          <w:szCs w:val="24"/>
        </w:rPr>
        <w:t>后期剪辑授课视频中，</w:t>
      </w:r>
      <w:r>
        <w:rPr>
          <w:rFonts w:ascii="宋体" w:hAnsi="宋体" w:hint="eastAsia"/>
          <w:color w:val="000000"/>
          <w:szCs w:val="24"/>
        </w:rPr>
        <w:t>应</w:t>
      </w:r>
      <w:r>
        <w:rPr>
          <w:rFonts w:ascii="宋体" w:hAnsi="宋体"/>
          <w:color w:val="000000"/>
          <w:szCs w:val="24"/>
        </w:rPr>
        <w:t>配合</w:t>
      </w:r>
      <w:r>
        <w:rPr>
          <w:rFonts w:ascii="宋体" w:hAnsi="宋体" w:hint="eastAsia"/>
          <w:color w:val="000000"/>
          <w:szCs w:val="24"/>
        </w:rPr>
        <w:t>教师</w:t>
      </w:r>
      <w:r>
        <w:rPr>
          <w:rFonts w:ascii="宋体" w:hAnsi="宋体"/>
          <w:color w:val="000000"/>
          <w:szCs w:val="24"/>
        </w:rPr>
        <w:t>对教学效果</w:t>
      </w:r>
      <w:r>
        <w:rPr>
          <w:rFonts w:ascii="宋体" w:hAnsi="宋体" w:hint="eastAsia"/>
          <w:color w:val="000000"/>
          <w:szCs w:val="24"/>
        </w:rPr>
        <w:t>的</w:t>
      </w:r>
      <w:r>
        <w:rPr>
          <w:rFonts w:ascii="宋体" w:hAnsi="宋体"/>
          <w:color w:val="000000"/>
          <w:szCs w:val="24"/>
        </w:rPr>
        <w:t>要求，积极</w:t>
      </w:r>
      <w:r>
        <w:rPr>
          <w:rFonts w:ascii="宋体" w:hAnsi="宋体" w:hint="eastAsia"/>
          <w:color w:val="000000"/>
          <w:szCs w:val="24"/>
        </w:rPr>
        <w:t>合理</w:t>
      </w:r>
      <w:r>
        <w:rPr>
          <w:rFonts w:ascii="宋体" w:hAnsi="宋体"/>
          <w:color w:val="000000"/>
          <w:szCs w:val="24"/>
        </w:rPr>
        <w:t>地运用插图、</w:t>
      </w:r>
      <w:r>
        <w:rPr>
          <w:rFonts w:ascii="宋体" w:hAnsi="宋体" w:hint="eastAsia"/>
          <w:color w:val="000000"/>
          <w:szCs w:val="24"/>
        </w:rPr>
        <w:t>特效</w:t>
      </w:r>
      <w:r>
        <w:rPr>
          <w:rFonts w:ascii="宋体" w:hAnsi="宋体"/>
          <w:color w:val="000000"/>
          <w:szCs w:val="24"/>
        </w:rPr>
        <w:t>、动画</w:t>
      </w:r>
      <w:r>
        <w:rPr>
          <w:rFonts w:ascii="宋体" w:hAnsi="宋体" w:hint="eastAsia"/>
          <w:color w:val="000000"/>
          <w:szCs w:val="24"/>
        </w:rPr>
        <w:t>等</w:t>
      </w:r>
      <w:r>
        <w:rPr>
          <w:rFonts w:ascii="宋体" w:hAnsi="宋体"/>
          <w:color w:val="000000"/>
          <w:szCs w:val="24"/>
        </w:rPr>
        <w:t>多种手段</w:t>
      </w:r>
      <w:r>
        <w:rPr>
          <w:rFonts w:ascii="宋体" w:hAnsi="宋体" w:hint="eastAsia"/>
          <w:color w:val="000000"/>
          <w:szCs w:val="24"/>
        </w:rPr>
        <w:t>。</w:t>
      </w:r>
    </w:p>
    <w:p w:rsidR="005D6ED6" w:rsidRDefault="005D6ED6">
      <w:pPr>
        <w:numPr>
          <w:ilvl w:val="0"/>
          <w:numId w:val="18"/>
        </w:numPr>
        <w:spacing w:beforeLines="50" w:before="156" w:after="100" w:afterAutospacing="1" w:line="360" w:lineRule="auto"/>
        <w:ind w:left="426" w:firstLine="476"/>
        <w:rPr>
          <w:rFonts w:ascii="宋体" w:hAnsi="宋体" w:cs="Arial"/>
          <w:szCs w:val="24"/>
        </w:rPr>
      </w:pPr>
      <w:r>
        <w:rPr>
          <w:rFonts w:ascii="宋体" w:hAnsi="宋体" w:cs="宋体"/>
          <w:kern w:val="0"/>
          <w:szCs w:val="24"/>
        </w:rPr>
        <w:t>教师视频过程中，</w:t>
      </w:r>
      <w:proofErr w:type="gramStart"/>
      <w:r>
        <w:rPr>
          <w:rFonts w:ascii="宋体" w:hAnsi="宋体" w:cs="宋体"/>
          <w:kern w:val="0"/>
          <w:szCs w:val="24"/>
        </w:rPr>
        <w:t>需始终</w:t>
      </w:r>
      <w:proofErr w:type="gramEnd"/>
      <w:r>
        <w:rPr>
          <w:rFonts w:ascii="宋体" w:hAnsi="宋体" w:cs="宋体"/>
          <w:kern w:val="0"/>
          <w:szCs w:val="24"/>
        </w:rPr>
        <w:t>保持和教师的良性沟通，认真听取教师意见，积极提出合理化建议。</w:t>
      </w:r>
    </w:p>
    <w:p w:rsidR="005D6ED6" w:rsidRDefault="005D6ED6">
      <w:pPr>
        <w:numPr>
          <w:ilvl w:val="0"/>
          <w:numId w:val="17"/>
        </w:numPr>
        <w:spacing w:line="360" w:lineRule="auto"/>
        <w:ind w:left="0" w:firstLine="426"/>
        <w:rPr>
          <w:rFonts w:ascii="宋体" w:hAnsi="宋体"/>
          <w:color w:val="000000"/>
          <w:szCs w:val="24"/>
        </w:rPr>
      </w:pPr>
      <w:r>
        <w:rPr>
          <w:rFonts w:ascii="宋体" w:hAnsi="宋体" w:cs="宋体" w:hint="eastAsia"/>
          <w:bCs/>
          <w:color w:val="000000"/>
          <w:szCs w:val="24"/>
        </w:rPr>
        <w:t>制作方</w:t>
      </w:r>
      <w:r>
        <w:rPr>
          <w:rFonts w:ascii="宋体" w:hAnsi="宋体" w:cs="宋体"/>
          <w:bCs/>
          <w:color w:val="000000"/>
          <w:szCs w:val="24"/>
        </w:rPr>
        <w:t>交付的视频成片的质量</w:t>
      </w:r>
      <w:r>
        <w:rPr>
          <w:rFonts w:ascii="宋体" w:hAnsi="宋体" w:cs="宋体" w:hint="eastAsia"/>
          <w:bCs/>
          <w:color w:val="000000"/>
          <w:szCs w:val="24"/>
        </w:rPr>
        <w:t>和</w:t>
      </w:r>
      <w:r>
        <w:rPr>
          <w:rFonts w:ascii="宋体" w:hAnsi="宋体" w:cs="宋体"/>
          <w:bCs/>
          <w:color w:val="000000"/>
          <w:szCs w:val="24"/>
        </w:rPr>
        <w:t>技术指标基本要求</w:t>
      </w:r>
      <w:r>
        <w:rPr>
          <w:rFonts w:ascii="宋体" w:hAnsi="宋体" w:cs="宋体" w:hint="eastAsia"/>
          <w:bCs/>
          <w:color w:val="000000"/>
          <w:szCs w:val="24"/>
        </w:rPr>
        <w:t>如下</w:t>
      </w:r>
      <w:r>
        <w:rPr>
          <w:rFonts w:ascii="宋体" w:hAnsi="宋体" w:cs="宋体"/>
          <w:bCs/>
          <w:color w:val="000000"/>
          <w:szCs w:val="24"/>
        </w:rPr>
        <w:t>：</w:t>
      </w:r>
    </w:p>
    <w:p w:rsidR="005D6ED6" w:rsidRDefault="005D6ED6">
      <w:pPr>
        <w:numPr>
          <w:ilvl w:val="0"/>
          <w:numId w:val="19"/>
        </w:numPr>
        <w:spacing w:line="360" w:lineRule="auto"/>
        <w:ind w:left="426" w:firstLine="425"/>
        <w:rPr>
          <w:rFonts w:ascii="宋体" w:hAnsi="宋体" w:cs="宋体"/>
          <w:bCs/>
          <w:color w:val="000000"/>
          <w:szCs w:val="24"/>
        </w:rPr>
      </w:pPr>
      <w:r>
        <w:rPr>
          <w:rFonts w:ascii="宋体" w:hAnsi="宋体" w:cs="宋体" w:hint="eastAsia"/>
          <w:bCs/>
          <w:color w:val="000000"/>
          <w:szCs w:val="24"/>
        </w:rPr>
        <w:t>每段视频一般</w:t>
      </w:r>
      <w:r>
        <w:rPr>
          <w:rFonts w:ascii="宋体" w:hAnsi="宋体" w:cs="宋体"/>
          <w:bCs/>
          <w:color w:val="000000"/>
          <w:szCs w:val="24"/>
        </w:rPr>
        <w:t>不超过</w:t>
      </w:r>
      <w:r>
        <w:rPr>
          <w:rFonts w:ascii="宋体" w:hAnsi="宋体" w:cs="宋体" w:hint="eastAsia"/>
          <w:bCs/>
          <w:color w:val="000000"/>
          <w:szCs w:val="24"/>
        </w:rPr>
        <w:t>15分钟；</w:t>
      </w:r>
      <w:r>
        <w:rPr>
          <w:rFonts w:ascii="宋体" w:hAnsi="宋体" w:cs="宋体"/>
          <w:bCs/>
          <w:color w:val="000000"/>
          <w:szCs w:val="24"/>
        </w:rPr>
        <w:t>画质</w:t>
      </w:r>
      <w:r>
        <w:rPr>
          <w:rFonts w:ascii="宋体" w:hAnsi="宋体" w:cs="宋体" w:hint="eastAsia"/>
          <w:bCs/>
          <w:color w:val="000000"/>
          <w:szCs w:val="24"/>
        </w:rPr>
        <w:t>、</w:t>
      </w:r>
      <w:r>
        <w:rPr>
          <w:rFonts w:ascii="宋体" w:hAnsi="宋体" w:cs="宋体"/>
          <w:bCs/>
          <w:color w:val="000000"/>
          <w:szCs w:val="24"/>
        </w:rPr>
        <w:t>音质清晰，播放流畅。</w:t>
      </w:r>
    </w:p>
    <w:p w:rsidR="005D6ED6" w:rsidRDefault="005D6ED6">
      <w:pPr>
        <w:numPr>
          <w:ilvl w:val="0"/>
          <w:numId w:val="19"/>
        </w:numPr>
        <w:spacing w:line="360" w:lineRule="auto"/>
        <w:ind w:left="426" w:firstLine="425"/>
        <w:rPr>
          <w:rFonts w:ascii="宋体" w:hAnsi="宋体" w:cs="宋体"/>
          <w:bCs/>
          <w:color w:val="000000"/>
          <w:szCs w:val="24"/>
        </w:rPr>
      </w:pPr>
      <w:r>
        <w:rPr>
          <w:rFonts w:ascii="宋体" w:hAnsi="宋体" w:cs="宋体" w:hint="eastAsia"/>
          <w:bCs/>
          <w:color w:val="000000"/>
          <w:kern w:val="0"/>
          <w:szCs w:val="24"/>
        </w:rPr>
        <w:t>视频压缩采用H.264/AVC (MPEG-4 Part10)编码、使用二次编码、不包含字幕的MP4格式。视频动态码流的最高码率不高于2500 Kbps，最低码率不得低于1024Kbps。前期采用标清4:3拍摄时，视频分辨率设定为 720×576；前期采用高清16:9拍摄时，视频分辨率设定为 1024×576。</w:t>
      </w:r>
      <w:proofErr w:type="gramStart"/>
      <w:r>
        <w:rPr>
          <w:rFonts w:ascii="宋体" w:hAnsi="宋体" w:cs="宋体" w:hint="eastAsia"/>
          <w:bCs/>
          <w:color w:val="000000"/>
          <w:kern w:val="0"/>
          <w:szCs w:val="24"/>
        </w:rPr>
        <w:t>视频帧率为</w:t>
      </w:r>
      <w:proofErr w:type="gramEnd"/>
      <w:r>
        <w:rPr>
          <w:rFonts w:ascii="宋体" w:hAnsi="宋体" w:cs="宋体" w:hint="eastAsia"/>
          <w:bCs/>
          <w:color w:val="000000"/>
          <w:kern w:val="0"/>
          <w:szCs w:val="24"/>
        </w:rPr>
        <w:t>25帧/秒。扫描方式采用逐行扫描。采用MP4封装。</w:t>
      </w:r>
    </w:p>
    <w:p w:rsidR="005D6ED6" w:rsidRDefault="005D6ED6">
      <w:pPr>
        <w:numPr>
          <w:ilvl w:val="0"/>
          <w:numId w:val="19"/>
        </w:numPr>
        <w:spacing w:line="360" w:lineRule="auto"/>
        <w:ind w:left="426" w:firstLine="425"/>
        <w:rPr>
          <w:rFonts w:ascii="宋体" w:hAnsi="宋体" w:cs="宋体"/>
          <w:bCs/>
          <w:color w:val="000000"/>
          <w:szCs w:val="24"/>
        </w:rPr>
      </w:pPr>
      <w:r>
        <w:rPr>
          <w:rFonts w:ascii="宋体" w:hAnsi="宋体" w:cs="宋体" w:hint="eastAsia"/>
          <w:bCs/>
          <w:color w:val="000000"/>
          <w:kern w:val="0"/>
          <w:szCs w:val="24"/>
        </w:rPr>
        <w:t>音频压缩采用AAC(MPEG4 Part3)格式；采样率48KHz；音频码流率128Kbps (恒定)；信噪比不低于48db；双声道，</w:t>
      </w:r>
      <w:proofErr w:type="gramStart"/>
      <w:r>
        <w:rPr>
          <w:rFonts w:ascii="宋体" w:hAnsi="宋体" w:cs="宋体" w:hint="eastAsia"/>
          <w:bCs/>
          <w:color w:val="000000"/>
          <w:kern w:val="0"/>
          <w:szCs w:val="24"/>
        </w:rPr>
        <w:t>并做混音</w:t>
      </w:r>
      <w:proofErr w:type="gramEnd"/>
      <w:r>
        <w:rPr>
          <w:rFonts w:ascii="宋体" w:hAnsi="宋体" w:cs="宋体" w:hint="eastAsia"/>
          <w:bCs/>
          <w:color w:val="000000"/>
          <w:kern w:val="0"/>
          <w:szCs w:val="24"/>
        </w:rPr>
        <w:t>处理；成片声音清晰、饱满、圆润，无失真、噪声杂音干扰、音量忽大忽小现象；声音和画面同步。</w:t>
      </w:r>
    </w:p>
    <w:p w:rsidR="005D6ED6" w:rsidRDefault="005D6ED6">
      <w:pPr>
        <w:numPr>
          <w:ilvl w:val="0"/>
          <w:numId w:val="19"/>
        </w:numPr>
        <w:spacing w:line="360" w:lineRule="auto"/>
        <w:ind w:left="426" w:firstLine="425"/>
        <w:rPr>
          <w:rFonts w:ascii="宋体" w:hAnsi="宋体" w:cs="宋体"/>
          <w:bCs/>
          <w:color w:val="000000"/>
          <w:szCs w:val="24"/>
        </w:rPr>
      </w:pPr>
      <w:r>
        <w:rPr>
          <w:rFonts w:ascii="宋体" w:hAnsi="宋体" w:cs="宋体" w:hint="eastAsia"/>
          <w:bCs/>
          <w:color w:val="000000"/>
          <w:kern w:val="0"/>
          <w:szCs w:val="24"/>
        </w:rPr>
        <w:t>所有视频播放</w:t>
      </w:r>
      <w:r>
        <w:rPr>
          <w:rFonts w:ascii="宋体" w:hAnsi="宋体" w:cs="宋体"/>
          <w:bCs/>
          <w:color w:val="000000"/>
          <w:kern w:val="0"/>
          <w:szCs w:val="24"/>
        </w:rPr>
        <w:t>时配备</w:t>
      </w:r>
      <w:r>
        <w:rPr>
          <w:rFonts w:ascii="宋体" w:hAnsi="宋体" w:cs="宋体" w:hint="eastAsia"/>
          <w:bCs/>
          <w:color w:val="000000"/>
          <w:kern w:val="0"/>
          <w:szCs w:val="24"/>
        </w:rPr>
        <w:t>中文</w:t>
      </w:r>
      <w:r>
        <w:rPr>
          <w:rFonts w:ascii="宋体" w:hAnsi="宋体" w:cs="宋体"/>
          <w:bCs/>
          <w:color w:val="000000"/>
          <w:kern w:val="0"/>
          <w:szCs w:val="24"/>
        </w:rPr>
        <w:t>字幕，</w:t>
      </w:r>
      <w:r>
        <w:rPr>
          <w:rFonts w:ascii="宋体" w:hAnsi="宋体" w:cs="宋体" w:hint="eastAsia"/>
          <w:bCs/>
          <w:color w:val="000000"/>
          <w:kern w:val="0"/>
          <w:szCs w:val="24"/>
        </w:rPr>
        <w:t>字幕文件格式为独立的SRT格式。</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Arial"/>
          <w:szCs w:val="24"/>
        </w:rPr>
        <w:t>课程宣传片制作</w:t>
      </w:r>
    </w:p>
    <w:p w:rsidR="005D6ED6" w:rsidRDefault="005D6ED6">
      <w:pPr>
        <w:spacing w:beforeLines="50" w:before="156" w:after="100" w:afterAutospacing="1" w:line="360" w:lineRule="auto"/>
        <w:ind w:left="426" w:firstLineChars="177" w:firstLine="425"/>
        <w:rPr>
          <w:rFonts w:ascii="宋体" w:hAnsi="宋体" w:cs="Arial"/>
          <w:szCs w:val="24"/>
        </w:rPr>
      </w:pPr>
      <w:r>
        <w:rPr>
          <w:rFonts w:ascii="宋体" w:hAnsi="宋体" w:cs="Arial"/>
          <w:szCs w:val="24"/>
        </w:rPr>
        <w:t>制作方需根据每门课程的特点，</w:t>
      </w:r>
      <w:r>
        <w:rPr>
          <w:rFonts w:ascii="宋体" w:hAnsi="宋体" w:cs="Arial" w:hint="eastAsia"/>
          <w:szCs w:val="24"/>
        </w:rPr>
        <w:t>定制</w:t>
      </w:r>
      <w:r>
        <w:rPr>
          <w:rFonts w:ascii="宋体" w:hAnsi="宋体" w:cs="Arial"/>
          <w:szCs w:val="24"/>
        </w:rPr>
        <w:t>宣传片的脚本和创</w:t>
      </w:r>
      <w:r w:rsidRPr="00E34108">
        <w:rPr>
          <w:rFonts w:ascii="宋体" w:hAnsi="宋体" w:cs="Arial"/>
          <w:szCs w:val="24"/>
        </w:rPr>
        <w:t>意。宣传片片长</w:t>
      </w:r>
      <w:r w:rsidR="00512369" w:rsidRPr="00E34108">
        <w:rPr>
          <w:rFonts w:ascii="宋体" w:hAnsi="宋体" w:cs="Arial"/>
          <w:szCs w:val="24"/>
        </w:rPr>
        <w:t>一般</w:t>
      </w:r>
      <w:r w:rsidRPr="00E34108">
        <w:rPr>
          <w:rFonts w:ascii="宋体" w:hAnsi="宋体" w:cs="Arial"/>
          <w:szCs w:val="24"/>
        </w:rPr>
        <w:t>不超过</w:t>
      </w:r>
      <w:r w:rsidR="00512369" w:rsidRPr="00E34108">
        <w:rPr>
          <w:rFonts w:ascii="宋体" w:hAnsi="宋体" w:cs="Arial" w:hint="eastAsia"/>
          <w:szCs w:val="24"/>
        </w:rPr>
        <w:t>3</w:t>
      </w:r>
      <w:r w:rsidRPr="00E34108">
        <w:rPr>
          <w:rFonts w:ascii="宋体" w:hAnsi="宋体" w:cs="Arial"/>
          <w:szCs w:val="24"/>
        </w:rPr>
        <w:t>分钟，要求突出课程特点、教师个人风格，同时语言精练、富有感染力、画面精美、创意独特。</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Arial" w:hint="eastAsia"/>
          <w:szCs w:val="24"/>
        </w:rPr>
        <w:t>基于教学平台的课程网站建设</w:t>
      </w:r>
    </w:p>
    <w:p w:rsidR="005D6ED6" w:rsidRDefault="005D6ED6">
      <w:pPr>
        <w:numPr>
          <w:ilvl w:val="0"/>
          <w:numId w:val="20"/>
        </w:numPr>
        <w:spacing w:beforeLines="50" w:before="156" w:after="100" w:afterAutospacing="1" w:line="360" w:lineRule="auto"/>
        <w:ind w:left="426" w:firstLine="476"/>
        <w:rPr>
          <w:rFonts w:ascii="宋体" w:hAnsi="宋体" w:cs="Arial"/>
          <w:szCs w:val="24"/>
        </w:rPr>
      </w:pPr>
      <w:r>
        <w:rPr>
          <w:rFonts w:ascii="宋体" w:hAnsi="宋体" w:cs="Arial"/>
          <w:szCs w:val="24"/>
        </w:rPr>
        <w:t>教学资源美化加工。</w:t>
      </w:r>
      <w:r>
        <w:rPr>
          <w:rFonts w:ascii="宋体" w:hAnsi="宋体" w:cs="Arial" w:hint="eastAsia"/>
          <w:szCs w:val="24"/>
        </w:rPr>
        <w:t>除授课视频外，制作方需将其他相关的教学资源重新美化加工，包括</w:t>
      </w:r>
      <w:r>
        <w:rPr>
          <w:rFonts w:ascii="宋体" w:hAnsi="宋体" w:cs="宋体" w:hint="eastAsia"/>
          <w:kern w:val="0"/>
          <w:szCs w:val="24"/>
        </w:rPr>
        <w:t>PPT+授课录音，PPT+录音等形式的教学视频、</w:t>
      </w:r>
      <w:r>
        <w:rPr>
          <w:rFonts w:ascii="宋体" w:hAnsi="宋体" w:cs="Arial" w:hint="eastAsia"/>
          <w:szCs w:val="24"/>
        </w:rPr>
        <w:t>PPT课件、WORD</w:t>
      </w:r>
      <w:r>
        <w:rPr>
          <w:rFonts w:ascii="宋体" w:hAnsi="宋体" w:cs="Arial" w:hint="eastAsia"/>
          <w:szCs w:val="24"/>
        </w:rPr>
        <w:lastRenderedPageBreak/>
        <w:t>文档、插图、录像资料、链接，并保证资源均能够在线正常打开。</w:t>
      </w:r>
    </w:p>
    <w:p w:rsidR="005D6ED6" w:rsidRDefault="005D6ED6">
      <w:pPr>
        <w:numPr>
          <w:ilvl w:val="0"/>
          <w:numId w:val="20"/>
        </w:numPr>
        <w:spacing w:beforeLines="50" w:before="156" w:after="100" w:afterAutospacing="1" w:line="360" w:lineRule="auto"/>
        <w:ind w:left="426" w:firstLine="476"/>
        <w:rPr>
          <w:rFonts w:ascii="宋体" w:hAnsi="宋体" w:cs="Arial"/>
          <w:szCs w:val="24"/>
        </w:rPr>
      </w:pPr>
      <w:r>
        <w:rPr>
          <w:rFonts w:ascii="宋体" w:hAnsi="宋体" w:cs="Arial"/>
          <w:szCs w:val="24"/>
        </w:rPr>
        <w:t>教学资源上传。</w:t>
      </w:r>
      <w:r>
        <w:rPr>
          <w:rFonts w:ascii="宋体" w:hAnsi="宋体" w:cs="Arial" w:hint="eastAsia"/>
          <w:szCs w:val="24"/>
        </w:rPr>
        <w:t>制作方需熟悉教学平台的操作，将教师提供的所有教学资源（包括但不限于：教学视频、课间问答、课后作业、测验和考试等）上传至平台并严格测试以保证课程正常运行。</w:t>
      </w:r>
    </w:p>
    <w:p w:rsidR="005D6ED6" w:rsidRDefault="005D6ED6">
      <w:pPr>
        <w:numPr>
          <w:ilvl w:val="0"/>
          <w:numId w:val="20"/>
        </w:numPr>
        <w:spacing w:beforeLines="50" w:before="156" w:after="100" w:afterAutospacing="1" w:line="360" w:lineRule="auto"/>
        <w:ind w:left="426" w:firstLine="476"/>
        <w:rPr>
          <w:rFonts w:ascii="宋体" w:hAnsi="宋体" w:cs="Arial"/>
          <w:szCs w:val="24"/>
        </w:rPr>
      </w:pPr>
      <w:r>
        <w:rPr>
          <w:rFonts w:ascii="宋体" w:hAnsi="宋体" w:cs="Arial" w:hint="eastAsia"/>
          <w:szCs w:val="24"/>
        </w:rPr>
        <w:t>完成课程门户首页内容建设</w:t>
      </w:r>
      <w:r>
        <w:rPr>
          <w:rFonts w:ascii="宋体" w:hAnsi="宋体" w:cs="Arial"/>
          <w:szCs w:val="24"/>
        </w:rPr>
        <w:t>。</w:t>
      </w:r>
      <w:r>
        <w:rPr>
          <w:rFonts w:ascii="宋体" w:hAnsi="宋体" w:cs="Arial" w:hint="eastAsia"/>
          <w:szCs w:val="24"/>
        </w:rPr>
        <w:t>制作方需帮助教师完成课程门户首页内容搭建，包括但不限于：课程封面图片设计、课程宣传片、</w:t>
      </w:r>
      <w:r>
        <w:rPr>
          <w:rFonts w:ascii="宋体" w:hAnsi="宋体" w:cs="宋体" w:hint="eastAsia"/>
          <w:kern w:val="0"/>
          <w:szCs w:val="24"/>
        </w:rPr>
        <w:t>教学目标、教学大纲、教师团队建设、考试安排等栏目。栏目内容有教师提供，制作方负责上传和版面美化。</w:t>
      </w:r>
    </w:p>
    <w:p w:rsidR="005D6ED6" w:rsidRDefault="005D6ED6">
      <w:pPr>
        <w:numPr>
          <w:ilvl w:val="0"/>
          <w:numId w:val="17"/>
        </w:numPr>
        <w:spacing w:beforeLines="50" w:before="156" w:after="100" w:afterAutospacing="1" w:line="360" w:lineRule="auto"/>
        <w:ind w:left="0" w:firstLine="426"/>
        <w:rPr>
          <w:rFonts w:ascii="宋体" w:hAnsi="宋体" w:cs="Arial"/>
          <w:szCs w:val="24"/>
        </w:rPr>
      </w:pPr>
      <w:r>
        <w:rPr>
          <w:rFonts w:ascii="宋体" w:hAnsi="宋体" w:cs="Arial" w:hint="eastAsia"/>
          <w:szCs w:val="24"/>
        </w:rPr>
        <w:t>后续修改服务</w:t>
      </w:r>
    </w:p>
    <w:p w:rsidR="005D6ED6" w:rsidRDefault="005D6ED6">
      <w:pPr>
        <w:spacing w:beforeLines="50" w:before="156" w:after="100" w:afterAutospacing="1" w:line="360" w:lineRule="auto"/>
        <w:ind w:left="426" w:firstLineChars="177" w:firstLine="425"/>
        <w:rPr>
          <w:rFonts w:ascii="宋体" w:hAnsi="宋体" w:cs="Arial"/>
          <w:szCs w:val="24"/>
        </w:rPr>
      </w:pPr>
      <w:r>
        <w:rPr>
          <w:rFonts w:ascii="宋体" w:hAnsi="宋体" w:cs="宋体" w:hint="eastAsia"/>
          <w:bCs/>
          <w:color w:val="000000"/>
          <w:szCs w:val="24"/>
        </w:rPr>
        <w:t>课程上线运行</w:t>
      </w:r>
      <w:r>
        <w:rPr>
          <w:rFonts w:ascii="宋体" w:hAnsi="宋体" w:cs="宋体"/>
          <w:bCs/>
          <w:color w:val="000000"/>
          <w:szCs w:val="24"/>
        </w:rPr>
        <w:t>后一年</w:t>
      </w:r>
      <w:r>
        <w:rPr>
          <w:rFonts w:ascii="宋体" w:hAnsi="宋体" w:cs="宋体" w:hint="eastAsia"/>
          <w:bCs/>
          <w:color w:val="000000"/>
          <w:szCs w:val="24"/>
        </w:rPr>
        <w:t>内</w:t>
      </w:r>
      <w:r>
        <w:rPr>
          <w:rFonts w:ascii="宋体" w:hAnsi="宋体" w:cs="宋体"/>
          <w:bCs/>
          <w:color w:val="000000"/>
          <w:szCs w:val="24"/>
        </w:rPr>
        <w:t>，</w:t>
      </w:r>
      <w:r>
        <w:rPr>
          <w:rFonts w:ascii="宋体" w:hAnsi="宋体" w:cs="Arial" w:hint="eastAsia"/>
          <w:szCs w:val="24"/>
        </w:rPr>
        <w:t>制作方需</w:t>
      </w:r>
      <w:r>
        <w:rPr>
          <w:rFonts w:ascii="宋体" w:hAnsi="宋体" w:cs="宋体" w:hint="eastAsia"/>
          <w:bCs/>
          <w:color w:val="000000"/>
          <w:szCs w:val="24"/>
        </w:rPr>
        <w:t>保证</w:t>
      </w:r>
      <w:r>
        <w:rPr>
          <w:rFonts w:ascii="宋体" w:hAnsi="宋体" w:cs="宋体"/>
          <w:bCs/>
          <w:color w:val="000000"/>
          <w:szCs w:val="24"/>
        </w:rPr>
        <w:t>提供必要的修改服务</w:t>
      </w:r>
      <w:r>
        <w:rPr>
          <w:rFonts w:ascii="宋体" w:hAnsi="宋体" w:cs="宋体" w:hint="eastAsia"/>
          <w:bCs/>
          <w:color w:val="000000"/>
          <w:szCs w:val="24"/>
        </w:rPr>
        <w:t>。当修改</w:t>
      </w:r>
      <w:r>
        <w:rPr>
          <w:rFonts w:ascii="宋体" w:hAnsi="宋体" w:cs="宋体"/>
          <w:bCs/>
          <w:color w:val="000000"/>
          <w:szCs w:val="24"/>
        </w:rPr>
        <w:t>量不超过原工作量</w:t>
      </w:r>
      <w:r>
        <w:rPr>
          <w:rFonts w:ascii="宋体" w:hAnsi="宋体" w:cs="宋体" w:hint="eastAsia"/>
          <w:bCs/>
          <w:color w:val="000000"/>
          <w:szCs w:val="24"/>
        </w:rPr>
        <w:t>的5</w:t>
      </w:r>
      <w:r>
        <w:rPr>
          <w:rFonts w:ascii="宋体" w:hAnsi="宋体" w:cs="宋体"/>
          <w:bCs/>
          <w:color w:val="000000"/>
          <w:szCs w:val="24"/>
        </w:rPr>
        <w:t>%，</w:t>
      </w:r>
      <w:r>
        <w:rPr>
          <w:rFonts w:ascii="宋体" w:hAnsi="宋体" w:cs="宋体" w:hint="eastAsia"/>
          <w:bCs/>
          <w:color w:val="000000"/>
          <w:szCs w:val="24"/>
        </w:rPr>
        <w:t>且</w:t>
      </w:r>
      <w:r>
        <w:rPr>
          <w:rFonts w:ascii="宋体" w:hAnsi="宋体" w:cs="宋体"/>
          <w:bCs/>
          <w:color w:val="000000"/>
          <w:szCs w:val="24"/>
        </w:rPr>
        <w:t>修改内容</w:t>
      </w:r>
      <w:r>
        <w:rPr>
          <w:rFonts w:ascii="宋体" w:hAnsi="宋体" w:cs="宋体" w:hint="eastAsia"/>
          <w:bCs/>
          <w:color w:val="000000"/>
          <w:szCs w:val="24"/>
        </w:rPr>
        <w:t>为</w:t>
      </w:r>
      <w:r>
        <w:rPr>
          <w:rFonts w:ascii="宋体" w:hAnsi="宋体" w:cs="宋体"/>
          <w:bCs/>
          <w:color w:val="000000"/>
          <w:szCs w:val="24"/>
        </w:rPr>
        <w:t>字幕</w:t>
      </w:r>
      <w:r>
        <w:rPr>
          <w:rFonts w:ascii="宋体" w:hAnsi="宋体" w:cs="宋体" w:hint="eastAsia"/>
          <w:bCs/>
          <w:color w:val="000000"/>
          <w:szCs w:val="24"/>
        </w:rPr>
        <w:t>修改</w:t>
      </w:r>
      <w:r>
        <w:rPr>
          <w:rFonts w:ascii="宋体" w:hAnsi="宋体" w:cs="宋体"/>
          <w:bCs/>
          <w:color w:val="000000"/>
          <w:szCs w:val="24"/>
        </w:rPr>
        <w:t>、</w:t>
      </w:r>
      <w:r>
        <w:rPr>
          <w:rFonts w:ascii="宋体" w:hAnsi="宋体" w:cs="宋体" w:hint="eastAsia"/>
          <w:bCs/>
          <w:color w:val="000000"/>
          <w:szCs w:val="24"/>
        </w:rPr>
        <w:t>课程封面图片、</w:t>
      </w:r>
      <w:r>
        <w:rPr>
          <w:rFonts w:ascii="宋体" w:hAnsi="宋体" w:cs="宋体"/>
          <w:bCs/>
          <w:color w:val="000000"/>
          <w:szCs w:val="24"/>
        </w:rPr>
        <w:t>个别画面调整</w:t>
      </w:r>
      <w:r>
        <w:rPr>
          <w:rFonts w:ascii="宋体" w:hAnsi="宋体" w:cs="宋体" w:hint="eastAsia"/>
          <w:bCs/>
          <w:color w:val="000000"/>
          <w:szCs w:val="24"/>
        </w:rPr>
        <w:t>、个别</w:t>
      </w:r>
      <w:r>
        <w:rPr>
          <w:rFonts w:ascii="宋体" w:hAnsi="宋体" w:cs="宋体"/>
          <w:bCs/>
          <w:color w:val="000000"/>
          <w:szCs w:val="24"/>
        </w:rPr>
        <w:t>视频片段的编辑修改、</w:t>
      </w:r>
      <w:r>
        <w:rPr>
          <w:rFonts w:ascii="宋体" w:hAnsi="宋体" w:cs="宋体" w:hint="eastAsia"/>
          <w:bCs/>
          <w:color w:val="000000"/>
          <w:szCs w:val="24"/>
        </w:rPr>
        <w:t>少量</w:t>
      </w:r>
      <w:r>
        <w:rPr>
          <w:rFonts w:ascii="宋体" w:hAnsi="宋体" w:cs="宋体"/>
          <w:bCs/>
          <w:color w:val="000000"/>
          <w:szCs w:val="24"/>
        </w:rPr>
        <w:t>教学资源</w:t>
      </w:r>
      <w:r>
        <w:rPr>
          <w:rFonts w:ascii="宋体" w:hAnsi="宋体" w:cs="宋体" w:hint="eastAsia"/>
          <w:bCs/>
          <w:color w:val="000000"/>
          <w:szCs w:val="24"/>
        </w:rPr>
        <w:t>美化、</w:t>
      </w:r>
      <w:r>
        <w:rPr>
          <w:rFonts w:ascii="宋体" w:hAnsi="宋体" w:cs="宋体"/>
          <w:bCs/>
          <w:color w:val="000000"/>
          <w:szCs w:val="24"/>
        </w:rPr>
        <w:t>课程章节调整等</w:t>
      </w:r>
      <w:r>
        <w:rPr>
          <w:rFonts w:ascii="宋体" w:hAnsi="宋体" w:cs="宋体" w:hint="eastAsia"/>
          <w:bCs/>
          <w:color w:val="000000"/>
          <w:szCs w:val="24"/>
        </w:rPr>
        <w:t>时</w:t>
      </w:r>
      <w:r>
        <w:rPr>
          <w:rFonts w:ascii="宋体" w:hAnsi="宋体" w:cs="宋体"/>
          <w:bCs/>
          <w:color w:val="000000"/>
          <w:szCs w:val="24"/>
        </w:rPr>
        <w:t>，</w:t>
      </w:r>
      <w:r>
        <w:rPr>
          <w:rFonts w:ascii="宋体" w:hAnsi="宋体" w:cs="Arial" w:hint="eastAsia"/>
          <w:szCs w:val="24"/>
        </w:rPr>
        <w:t>制作方</w:t>
      </w:r>
      <w:r>
        <w:rPr>
          <w:rFonts w:ascii="宋体" w:hAnsi="宋体" w:cs="宋体"/>
          <w:bCs/>
          <w:color w:val="000000"/>
          <w:szCs w:val="24"/>
        </w:rPr>
        <w:t>提供免费修改；</w:t>
      </w:r>
      <w:r>
        <w:rPr>
          <w:rFonts w:ascii="宋体" w:hAnsi="宋体" w:cs="宋体" w:hint="eastAsia"/>
          <w:bCs/>
          <w:color w:val="000000"/>
          <w:szCs w:val="24"/>
        </w:rPr>
        <w:t>当教师</w:t>
      </w:r>
      <w:r>
        <w:rPr>
          <w:rFonts w:ascii="宋体" w:hAnsi="宋体" w:cs="宋体"/>
          <w:bCs/>
          <w:color w:val="000000"/>
          <w:szCs w:val="24"/>
        </w:rPr>
        <w:t>需对课程</w:t>
      </w:r>
      <w:r>
        <w:rPr>
          <w:rFonts w:ascii="宋体" w:hAnsi="宋体" w:cs="宋体" w:hint="eastAsia"/>
          <w:bCs/>
          <w:color w:val="000000"/>
          <w:szCs w:val="24"/>
        </w:rPr>
        <w:t>做大面积修改，如</w:t>
      </w:r>
      <w:proofErr w:type="gramStart"/>
      <w:r>
        <w:rPr>
          <w:rFonts w:ascii="宋体" w:hAnsi="宋体" w:cs="宋体"/>
          <w:bCs/>
          <w:color w:val="000000"/>
          <w:szCs w:val="24"/>
        </w:rPr>
        <w:t>重新</w:t>
      </w:r>
      <w:r>
        <w:rPr>
          <w:rFonts w:ascii="宋体" w:hAnsi="宋体" w:cs="宋体" w:hint="eastAsia"/>
          <w:bCs/>
          <w:color w:val="000000"/>
          <w:szCs w:val="24"/>
        </w:rPr>
        <w:t>或</w:t>
      </w:r>
      <w:proofErr w:type="gramEnd"/>
      <w:r>
        <w:rPr>
          <w:rFonts w:ascii="宋体" w:hAnsi="宋体" w:cs="宋体"/>
          <w:bCs/>
          <w:color w:val="000000"/>
          <w:szCs w:val="24"/>
        </w:rPr>
        <w:t>增加课程</w:t>
      </w:r>
      <w:r>
        <w:rPr>
          <w:rFonts w:ascii="宋体" w:hAnsi="宋体" w:cs="宋体" w:hint="eastAsia"/>
          <w:bCs/>
          <w:color w:val="000000"/>
          <w:szCs w:val="24"/>
        </w:rPr>
        <w:t>拍摄、</w:t>
      </w:r>
      <w:proofErr w:type="gramStart"/>
      <w:r>
        <w:rPr>
          <w:rFonts w:ascii="宋体" w:hAnsi="宋体" w:cs="宋体"/>
          <w:bCs/>
          <w:color w:val="000000"/>
          <w:szCs w:val="24"/>
        </w:rPr>
        <w:t>重新</w:t>
      </w:r>
      <w:r>
        <w:rPr>
          <w:rFonts w:ascii="宋体" w:hAnsi="宋体" w:cs="宋体" w:hint="eastAsia"/>
          <w:bCs/>
          <w:color w:val="000000"/>
          <w:szCs w:val="24"/>
        </w:rPr>
        <w:t>或</w:t>
      </w:r>
      <w:proofErr w:type="gramEnd"/>
      <w:r>
        <w:rPr>
          <w:rFonts w:ascii="宋体" w:hAnsi="宋体" w:cs="宋体"/>
          <w:bCs/>
          <w:color w:val="000000"/>
          <w:szCs w:val="24"/>
        </w:rPr>
        <w:t>增加</w:t>
      </w:r>
      <w:r>
        <w:rPr>
          <w:rFonts w:ascii="宋体" w:hAnsi="宋体" w:cs="宋体" w:hint="eastAsia"/>
          <w:bCs/>
          <w:color w:val="000000"/>
          <w:szCs w:val="24"/>
        </w:rPr>
        <w:t>视频</w:t>
      </w:r>
      <w:r>
        <w:rPr>
          <w:rFonts w:ascii="宋体" w:hAnsi="宋体" w:cs="宋体"/>
          <w:bCs/>
          <w:color w:val="000000"/>
          <w:szCs w:val="24"/>
        </w:rPr>
        <w:t>编辑</w:t>
      </w:r>
      <w:r>
        <w:rPr>
          <w:rFonts w:ascii="宋体" w:hAnsi="宋体" w:cs="宋体" w:hint="eastAsia"/>
          <w:bCs/>
          <w:color w:val="000000"/>
          <w:szCs w:val="24"/>
        </w:rPr>
        <w:t>等</w:t>
      </w:r>
      <w:r>
        <w:rPr>
          <w:rFonts w:ascii="宋体" w:hAnsi="宋体" w:cs="宋体"/>
          <w:bCs/>
          <w:color w:val="000000"/>
          <w:szCs w:val="24"/>
        </w:rPr>
        <w:t>，</w:t>
      </w:r>
      <w:r>
        <w:rPr>
          <w:rFonts w:ascii="宋体" w:hAnsi="宋体" w:cs="Arial" w:hint="eastAsia"/>
          <w:szCs w:val="24"/>
        </w:rPr>
        <w:t>制作方提供有偿服务。</w:t>
      </w:r>
    </w:p>
    <w:bookmarkEnd w:id="2"/>
    <w:p w:rsidR="005D6ED6" w:rsidRDefault="005D6ED6">
      <w:pPr>
        <w:spacing w:beforeLines="50" w:before="156" w:after="100" w:afterAutospacing="1" w:line="360" w:lineRule="auto"/>
        <w:ind w:left="426"/>
      </w:pPr>
      <w:r>
        <w:rPr>
          <w:rFonts w:hint="eastAsia"/>
        </w:rPr>
        <w:t>10</w:t>
      </w:r>
      <w:r>
        <w:rPr>
          <w:rFonts w:hint="eastAsia"/>
        </w:rPr>
        <w:t>、工期要求</w:t>
      </w:r>
    </w:p>
    <w:p w:rsidR="005D6ED6" w:rsidRDefault="005D6ED6" w:rsidP="00CA7364">
      <w:pPr>
        <w:ind w:firstLineChars="300" w:firstLine="720"/>
      </w:pPr>
      <w:r>
        <w:rPr>
          <w:rFonts w:hint="eastAsia"/>
        </w:rPr>
        <w:t>另行签订课程制作协议约定。</w:t>
      </w:r>
    </w:p>
    <w:p w:rsidR="005D6ED6" w:rsidRDefault="005D6ED6">
      <w:pPr>
        <w:autoSpaceDE w:val="0"/>
        <w:autoSpaceDN w:val="0"/>
        <w:adjustRightInd w:val="0"/>
        <w:spacing w:line="500" w:lineRule="atLeast"/>
        <w:ind w:left="425" w:hanging="425"/>
        <w:jc w:val="center"/>
        <w:outlineLvl w:val="0"/>
        <w:rPr>
          <w:rFonts w:ascii="宋体" w:hAnsi="Times New Roman" w:cs="Times New Roman"/>
          <w:b/>
          <w:szCs w:val="20"/>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Times New Roman" w:hAnsi="Times New Roman" w:cs="Times New Roman"/>
          <w:b/>
          <w:kern w:val="0"/>
          <w:sz w:val="52"/>
          <w:szCs w:val="20"/>
        </w:rPr>
        <w:br w:type="page"/>
      </w:r>
      <w:r>
        <w:rPr>
          <w:rFonts w:ascii="Times New Roman" w:hAnsi="Times New Roman" w:cs="Times New Roman" w:hint="eastAsia"/>
          <w:b/>
          <w:kern w:val="0"/>
          <w:sz w:val="52"/>
          <w:szCs w:val="20"/>
        </w:rPr>
        <w:lastRenderedPageBreak/>
        <w:t>附件</w:t>
      </w:r>
      <w:r>
        <w:rPr>
          <w:rFonts w:ascii="Times New Roman" w:hAnsi="Times New Roman" w:cs="Times New Roman" w:hint="eastAsia"/>
          <w:b/>
          <w:kern w:val="0"/>
          <w:sz w:val="52"/>
          <w:szCs w:val="20"/>
        </w:rPr>
        <w:t xml:space="preserve"> </w:t>
      </w:r>
      <w:r>
        <w:rPr>
          <w:rFonts w:ascii="Times New Roman" w:hAnsi="Times New Roman" w:cs="Times New Roman" w:hint="eastAsia"/>
          <w:b/>
          <w:kern w:val="0"/>
          <w:sz w:val="52"/>
          <w:szCs w:val="20"/>
        </w:rPr>
        <w:t>（投标文件格式）</w:t>
      </w:r>
      <w:bookmarkEnd w:id="3"/>
      <w:bookmarkEnd w:id="4"/>
      <w:bookmarkEnd w:id="5"/>
      <w:bookmarkEnd w:id="6"/>
      <w:bookmarkEnd w:id="7"/>
      <w:bookmarkEnd w:id="8"/>
      <w:bookmarkEnd w:id="9"/>
      <w:r>
        <w:rPr>
          <w:rFonts w:ascii="宋体" w:hAnsi="Times New Roman" w:cs="Times New Roman" w:hint="eastAsia"/>
          <w:b/>
          <w:szCs w:val="20"/>
        </w:rPr>
        <w:t xml:space="preserve">         </w:t>
      </w:r>
    </w:p>
    <w:p w:rsidR="005D6ED6" w:rsidRDefault="005D6ED6">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bookmarkStart w:id="10" w:name="_Toc5575656"/>
      <w:bookmarkStart w:id="11" w:name="_Toc5578719"/>
      <w:bookmarkStart w:id="12" w:name="_Toc20145005"/>
      <w:bookmarkStart w:id="13" w:name="_Toc20564551"/>
      <w:bookmarkStart w:id="14" w:name="_Toc20564639"/>
      <w:bookmarkStart w:id="15" w:name="_Toc390428683"/>
      <w:r>
        <w:rPr>
          <w:rFonts w:ascii="宋体" w:hAnsi="Times New Roman" w:cs="Times New Roman" w:hint="eastAsia"/>
          <w:b/>
          <w:color w:val="000000"/>
          <w:kern w:val="0"/>
          <w:sz w:val="32"/>
          <w:szCs w:val="20"/>
        </w:rPr>
        <w:t>投标文件资料清单</w:t>
      </w:r>
      <w:bookmarkEnd w:id="10"/>
      <w:bookmarkEnd w:id="11"/>
      <w:bookmarkEnd w:id="12"/>
      <w:bookmarkEnd w:id="13"/>
      <w:bookmarkEnd w:id="14"/>
      <w:bookmarkEnd w:id="15"/>
    </w:p>
    <w:p w:rsidR="005D6ED6" w:rsidRDefault="005D6ED6">
      <w:pPr>
        <w:spacing w:line="500" w:lineRule="atLeast"/>
        <w:jc w:val="center"/>
        <w:rPr>
          <w:rFonts w:ascii="黑体" w:eastAsia="黑体" w:hAnsi="Times New Roman" w:cs="Times New Roman"/>
          <w:b/>
          <w:sz w:val="32"/>
          <w:szCs w:val="20"/>
        </w:rPr>
      </w:pPr>
      <w:r>
        <w:rPr>
          <w:rFonts w:ascii="黑体" w:eastAsia="黑体" w:hAnsi="Times New Roman" w:cs="Times New Roman" w:hint="eastAsia"/>
          <w:b/>
          <w:sz w:val="32"/>
          <w:szCs w:val="20"/>
        </w:rPr>
        <w:t>目   录</w:t>
      </w:r>
    </w:p>
    <w:p w:rsidR="005D6ED6" w:rsidRDefault="005D6ED6">
      <w:pPr>
        <w:spacing w:line="500" w:lineRule="atLeast"/>
        <w:jc w:val="center"/>
        <w:rPr>
          <w:rFonts w:ascii="黑体" w:eastAsia="黑体" w:hAnsi="Times New Roman" w:cs="Times New Roman"/>
          <w:b/>
          <w:sz w:val="30"/>
          <w:szCs w:val="20"/>
        </w:rPr>
      </w:pPr>
    </w:p>
    <w:p w:rsidR="005D6ED6" w:rsidRDefault="005D6ED6">
      <w:pPr>
        <w:spacing w:beforeLines="100" w:before="312" w:line="500" w:lineRule="atLeast"/>
        <w:ind w:left="240" w:hanging="240"/>
        <w:rPr>
          <w:rFonts w:ascii="宋体" w:hAnsi="Times New Roman" w:cs="Times New Roman"/>
          <w:b/>
          <w:bCs/>
          <w:sz w:val="30"/>
          <w:szCs w:val="20"/>
        </w:rPr>
      </w:pPr>
      <w:r>
        <w:rPr>
          <w:rFonts w:ascii="宋体" w:hAnsi="Arial" w:cs="Times New Roman" w:hint="eastAsia"/>
          <w:b/>
          <w:bCs/>
          <w:sz w:val="30"/>
          <w:szCs w:val="20"/>
        </w:rPr>
        <w:t>附件一</w:t>
      </w:r>
      <w:r>
        <w:rPr>
          <w:rFonts w:ascii="宋体" w:hAnsi="Times New Roman" w:cs="Times New Roman" w:hint="eastAsia"/>
          <w:b/>
          <w:bCs/>
          <w:sz w:val="30"/>
          <w:szCs w:val="20"/>
        </w:rPr>
        <w:t xml:space="preserve">              </w:t>
      </w:r>
      <w:r>
        <w:rPr>
          <w:rFonts w:ascii="宋体" w:hAnsi="Arial" w:cs="Times New Roman" w:hint="eastAsia"/>
          <w:b/>
          <w:bCs/>
          <w:sz w:val="30"/>
          <w:szCs w:val="20"/>
        </w:rPr>
        <w:t>法定代表人授权书、投标承诺函</w:t>
      </w:r>
    </w:p>
    <w:p w:rsidR="005D6ED6" w:rsidRDefault="005D6ED6">
      <w:pPr>
        <w:spacing w:beforeLines="100" w:before="312" w:line="500" w:lineRule="atLeast"/>
        <w:rPr>
          <w:rFonts w:ascii="宋体" w:hAnsi="Arial" w:cs="Times New Roman"/>
          <w:b/>
          <w:bCs/>
          <w:sz w:val="30"/>
          <w:szCs w:val="20"/>
        </w:rPr>
      </w:pPr>
      <w:r>
        <w:rPr>
          <w:rFonts w:ascii="宋体" w:hAnsi="Times New Roman" w:cs="Times New Roman" w:hint="eastAsia"/>
          <w:b/>
          <w:bCs/>
          <w:sz w:val="30"/>
          <w:szCs w:val="20"/>
        </w:rPr>
        <w:t xml:space="preserve">附件二 </w:t>
      </w:r>
      <w:r>
        <w:rPr>
          <w:rFonts w:ascii="宋体" w:hAnsi="Arial" w:cs="Times New Roman" w:hint="eastAsia"/>
          <w:b/>
          <w:bCs/>
          <w:sz w:val="30"/>
          <w:szCs w:val="20"/>
        </w:rPr>
        <w:t xml:space="preserve">             企业综合概况</w:t>
      </w:r>
    </w:p>
    <w:p w:rsidR="005D6ED6" w:rsidRDefault="005D6ED6">
      <w:pPr>
        <w:spacing w:beforeLines="100" w:before="312" w:line="500" w:lineRule="atLeast"/>
        <w:rPr>
          <w:rFonts w:ascii="宋体" w:hAnsi="Arial" w:cs="Times New Roman"/>
          <w:b/>
          <w:bCs/>
          <w:sz w:val="30"/>
          <w:szCs w:val="20"/>
        </w:rPr>
      </w:pPr>
      <w:r>
        <w:rPr>
          <w:rFonts w:ascii="宋体" w:hAnsi="Arial" w:cs="Times New Roman" w:hint="eastAsia"/>
          <w:b/>
          <w:bCs/>
          <w:sz w:val="30"/>
          <w:szCs w:val="20"/>
        </w:rPr>
        <w:t>附件三              商务文件</w:t>
      </w:r>
    </w:p>
    <w:p w:rsidR="005D6ED6" w:rsidRDefault="005D6ED6">
      <w:pPr>
        <w:spacing w:beforeLines="100" w:before="312" w:line="500" w:lineRule="atLeast"/>
        <w:rPr>
          <w:rFonts w:ascii="宋体" w:hAnsi="Arial" w:cs="Times New Roman"/>
          <w:b/>
          <w:bCs/>
          <w:sz w:val="30"/>
          <w:szCs w:val="20"/>
        </w:rPr>
      </w:pPr>
      <w:r>
        <w:rPr>
          <w:rFonts w:ascii="宋体" w:hAnsi="Arial" w:cs="Times New Roman" w:hint="eastAsia"/>
          <w:b/>
          <w:bCs/>
          <w:sz w:val="30"/>
          <w:szCs w:val="20"/>
        </w:rPr>
        <w:t>附件四              技术文件</w:t>
      </w:r>
    </w:p>
    <w:p w:rsidR="005D6ED6" w:rsidRDefault="005D6ED6">
      <w:pPr>
        <w:spacing w:beforeLines="100" w:before="312" w:line="500" w:lineRule="atLeast"/>
        <w:rPr>
          <w:rFonts w:ascii="宋体" w:hAnsi="Arial" w:cs="Times New Roman"/>
          <w:b/>
          <w:bCs/>
          <w:sz w:val="30"/>
          <w:szCs w:val="20"/>
        </w:rPr>
      </w:pPr>
    </w:p>
    <w:p w:rsidR="005D6ED6" w:rsidRDefault="005D6ED6">
      <w:pPr>
        <w:spacing w:line="360" w:lineRule="auto"/>
        <w:jc w:val="center"/>
        <w:rPr>
          <w:rFonts w:ascii="Times New Roman" w:hAnsi="Times New Roman" w:cs="Times New Roman"/>
          <w:szCs w:val="24"/>
        </w:rPr>
      </w:pPr>
      <w:r>
        <w:rPr>
          <w:rFonts w:ascii="宋体" w:hAnsi="Times New Roman" w:cs="Times New Roman"/>
          <w:b/>
          <w:sz w:val="30"/>
          <w:szCs w:val="20"/>
        </w:rPr>
        <w:br w:type="page"/>
      </w:r>
      <w:bookmarkStart w:id="16" w:name="_Toc5575657"/>
      <w:bookmarkStart w:id="17" w:name="_Toc5578720"/>
      <w:bookmarkStart w:id="18" w:name="_Toc20145006"/>
      <w:bookmarkStart w:id="19" w:name="_Toc20564552"/>
      <w:bookmarkStart w:id="20" w:name="_Toc20564640"/>
      <w:bookmarkStart w:id="21" w:name="_Toc390428686"/>
      <w:r>
        <w:rPr>
          <w:rFonts w:ascii="Times New Roman" w:hAnsi="Times New Roman" w:cs="Times New Roman" w:hint="eastAsia"/>
          <w:b/>
          <w:sz w:val="36"/>
          <w:szCs w:val="24"/>
        </w:rPr>
        <w:lastRenderedPageBreak/>
        <w:t>投标一览表</w:t>
      </w:r>
    </w:p>
    <w:p w:rsidR="005D6ED6" w:rsidRDefault="005D6ED6">
      <w:pPr>
        <w:spacing w:line="360" w:lineRule="auto"/>
        <w:rPr>
          <w:rFonts w:ascii="Times New Roman" w:hAnsi="Times New Roman" w:cs="Times New Roman"/>
          <w:sz w:val="28"/>
          <w:szCs w:val="24"/>
          <w:u w:val="single"/>
        </w:rPr>
      </w:pPr>
      <w:r>
        <w:rPr>
          <w:rFonts w:ascii="Times New Roman" w:hAnsi="Times New Roman" w:cs="Times New Roman" w:hint="eastAsia"/>
          <w:sz w:val="28"/>
          <w:szCs w:val="24"/>
        </w:rPr>
        <w:t>投标人名称：</w:t>
      </w:r>
      <w:r>
        <w:rPr>
          <w:rFonts w:ascii="Times New Roman" w:hAnsi="Times New Roman" w:cs="Times New Roman" w:hint="eastAsia"/>
          <w:sz w:val="28"/>
          <w:szCs w:val="24"/>
          <w:u w:val="single"/>
        </w:rPr>
        <w:t xml:space="preserve">                 </w:t>
      </w:r>
    </w:p>
    <w:p w:rsidR="005D6ED6" w:rsidRDefault="005D6ED6">
      <w:pPr>
        <w:spacing w:line="360" w:lineRule="auto"/>
        <w:rPr>
          <w:rFonts w:ascii="Times New Roman" w:hAnsi="Times New Roman" w:cs="Times New Roman"/>
          <w:sz w:val="28"/>
          <w:szCs w:val="24"/>
        </w:rPr>
      </w:pPr>
      <w:r>
        <w:rPr>
          <w:rFonts w:ascii="Times New Roman" w:hAnsi="Times New Roman" w:cs="Times New Roman" w:hint="eastAsia"/>
          <w:sz w:val="28"/>
          <w:szCs w:val="24"/>
        </w:rPr>
        <w:t>招标编号：</w:t>
      </w:r>
      <w:r>
        <w:rPr>
          <w:rFonts w:ascii="Times New Roman" w:hAnsi="Times New Roman" w:cs="Times New Roman" w:hint="eastAsia"/>
          <w:sz w:val="28"/>
          <w:szCs w:val="24"/>
          <w:u w:val="single"/>
        </w:rPr>
        <w:t xml:space="preserve">                   </w:t>
      </w:r>
      <w:r>
        <w:rPr>
          <w:rFonts w:ascii="Times New Roman" w:hAnsi="Times New Roman" w:cs="Times New Roman" w:hint="eastAsia"/>
          <w:sz w:val="28"/>
          <w:szCs w:val="24"/>
        </w:rPr>
        <w:t xml:space="preserve"> </w:t>
      </w:r>
    </w:p>
    <w:p w:rsidR="005D6ED6" w:rsidRDefault="005D6ED6">
      <w:pPr>
        <w:spacing w:line="360" w:lineRule="auto"/>
        <w:rPr>
          <w:rFonts w:ascii="Times New Roman" w:hAnsi="Times New Roman" w:cs="Times New Roman"/>
          <w:szCs w:val="24"/>
        </w:rPr>
      </w:pPr>
      <w:r>
        <w:rPr>
          <w:rFonts w:ascii="Times New Roman" w:hAnsi="Times New Roman" w:cs="Times New Roman" w:hint="eastAsia"/>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586"/>
        <w:gridCol w:w="1620"/>
      </w:tblGrid>
      <w:tr w:rsidR="005D6ED6">
        <w:trPr>
          <w:cantSplit/>
          <w:jc w:val="center"/>
        </w:trPr>
        <w:tc>
          <w:tcPr>
            <w:tcW w:w="1040" w:type="dxa"/>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New Roman" w:hAnsi="Times New Roman" w:cs="Times New Roman"/>
                <w:szCs w:val="24"/>
              </w:rPr>
            </w:pPr>
            <w:proofErr w:type="gramStart"/>
            <w:r>
              <w:rPr>
                <w:rFonts w:ascii="Times New Roman" w:hAnsi="Times New Roman" w:cs="Times New Roman" w:hint="eastAsia"/>
                <w:szCs w:val="24"/>
              </w:rPr>
              <w:t>包号</w:t>
            </w:r>
            <w:proofErr w:type="gramEnd"/>
          </w:p>
        </w:tc>
        <w:tc>
          <w:tcPr>
            <w:tcW w:w="2192" w:type="dxa"/>
            <w:vAlign w:val="bottom"/>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New Roman" w:hAnsi="Times New Roman" w:cs="Times New Roman"/>
                <w:szCs w:val="24"/>
              </w:rPr>
            </w:pPr>
            <w:r>
              <w:rPr>
                <w:rFonts w:ascii="Times New Roman" w:hAnsi="Times New Roman" w:cs="Times New Roman" w:hint="eastAsia"/>
                <w:szCs w:val="24"/>
              </w:rPr>
              <w:t>项目名称</w:t>
            </w:r>
          </w:p>
        </w:tc>
        <w:tc>
          <w:tcPr>
            <w:tcW w:w="1851" w:type="dxa"/>
            <w:vAlign w:val="bottom"/>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New Roman" w:hAnsi="Times New Roman" w:cs="Times New Roman"/>
                <w:szCs w:val="24"/>
              </w:rPr>
            </w:pPr>
            <w:r>
              <w:rPr>
                <w:rFonts w:ascii="Times New Roman" w:hAnsi="Times New Roman" w:cs="Times New Roman" w:hint="eastAsia"/>
                <w:szCs w:val="24"/>
              </w:rPr>
              <w:t>分项</w:t>
            </w:r>
          </w:p>
        </w:tc>
        <w:tc>
          <w:tcPr>
            <w:tcW w:w="1586" w:type="dxa"/>
            <w:vAlign w:val="bottom"/>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New Roman" w:hAnsi="Times New Roman" w:cs="Times New Roman"/>
                <w:szCs w:val="24"/>
              </w:rPr>
            </w:pPr>
            <w:r>
              <w:rPr>
                <w:rFonts w:ascii="Times New Roman" w:hAnsi="Times New Roman" w:cs="Times New Roman" w:hint="eastAsia"/>
                <w:szCs w:val="24"/>
              </w:rPr>
              <w:t>投标价</w:t>
            </w:r>
          </w:p>
        </w:tc>
        <w:tc>
          <w:tcPr>
            <w:tcW w:w="1620" w:type="dxa"/>
            <w:vAlign w:val="bottom"/>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New Roman" w:hAnsi="Times New Roman" w:cs="Times New Roman"/>
                <w:szCs w:val="24"/>
              </w:rPr>
            </w:pPr>
            <w:r>
              <w:rPr>
                <w:rFonts w:ascii="Times New Roman" w:hAnsi="Times New Roman" w:cs="Times New Roman" w:hint="eastAsia"/>
                <w:szCs w:val="24"/>
              </w:rPr>
              <w:t>备注</w:t>
            </w:r>
          </w:p>
        </w:tc>
      </w:tr>
      <w:tr w:rsidR="005D6ED6">
        <w:trPr>
          <w:cantSplit/>
          <w:trHeight w:val="821"/>
          <w:jc w:val="center"/>
        </w:trPr>
        <w:tc>
          <w:tcPr>
            <w:tcW w:w="1040" w:type="dxa"/>
            <w:vMerge w:val="restart"/>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p>
        </w:tc>
        <w:tc>
          <w:tcPr>
            <w:tcW w:w="2192" w:type="dxa"/>
            <w:vMerge w:val="restart"/>
          </w:tcPr>
          <w:p w:rsidR="005D6ED6" w:rsidRPr="001D3C9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color w:val="FF0000"/>
                <w:szCs w:val="24"/>
              </w:rPr>
            </w:pPr>
            <w:r w:rsidRPr="001D3C99">
              <w:rPr>
                <w:rFonts w:ascii="宋体" w:hAnsi="宋体"/>
                <w:color w:val="000000"/>
              </w:rPr>
              <w:t>深圳大学</w:t>
            </w:r>
            <w:proofErr w:type="gramStart"/>
            <w:r w:rsidR="00512369" w:rsidRPr="001D3C99">
              <w:rPr>
                <w:rFonts w:ascii="宋体" w:hAnsi="宋体" w:hint="eastAsia"/>
                <w:color w:val="000000"/>
              </w:rPr>
              <w:t>2016</w:t>
            </w:r>
            <w:r w:rsidRPr="001D3C99">
              <w:rPr>
                <w:rFonts w:ascii="宋体" w:hAnsi="宋体" w:hint="eastAsia"/>
                <w:color w:val="000000"/>
              </w:rPr>
              <w:t>年慕课课程</w:t>
            </w:r>
            <w:proofErr w:type="gramEnd"/>
            <w:r w:rsidRPr="001D3C99">
              <w:rPr>
                <w:rFonts w:ascii="宋体" w:hAnsi="宋体" w:hint="eastAsia"/>
                <w:color w:val="000000"/>
              </w:rPr>
              <w:t>制作供应商预选</w:t>
            </w:r>
          </w:p>
        </w:tc>
        <w:tc>
          <w:tcPr>
            <w:tcW w:w="1851" w:type="dxa"/>
          </w:tcPr>
          <w:p w:rsidR="005D6ED6" w:rsidRPr="001D3C99" w:rsidRDefault="00512369">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r w:rsidRPr="001D3C99">
              <w:rPr>
                <w:rFonts w:ascii="Times New Roman" w:hAnsi="Times New Roman" w:cs="Times New Roman" w:hint="eastAsia"/>
                <w:szCs w:val="24"/>
              </w:rPr>
              <w:t>文科课程</w:t>
            </w:r>
            <w:r w:rsidR="005D6ED6" w:rsidRPr="001D3C99">
              <w:rPr>
                <w:rFonts w:ascii="Times New Roman" w:hAnsi="Times New Roman" w:cs="Times New Roman" w:hint="eastAsia"/>
                <w:szCs w:val="24"/>
              </w:rPr>
              <w:t>每课时制作费</w:t>
            </w:r>
          </w:p>
        </w:tc>
        <w:tc>
          <w:tcPr>
            <w:tcW w:w="1586" w:type="dxa"/>
          </w:tcPr>
          <w:p w:rsidR="005D6ED6" w:rsidRPr="0051236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highlight w:val="yellow"/>
              </w:rPr>
            </w:pPr>
          </w:p>
        </w:tc>
        <w:tc>
          <w:tcPr>
            <w:tcW w:w="1620" w:type="dxa"/>
          </w:tcPr>
          <w:p w:rsidR="005D6ED6" w:rsidRPr="0051236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highlight w:val="yellow"/>
              </w:rPr>
            </w:pPr>
          </w:p>
        </w:tc>
      </w:tr>
      <w:tr w:rsidR="00512369">
        <w:trPr>
          <w:cantSplit/>
          <w:trHeight w:val="821"/>
          <w:jc w:val="center"/>
        </w:trPr>
        <w:tc>
          <w:tcPr>
            <w:tcW w:w="1040" w:type="dxa"/>
            <w:vMerge/>
          </w:tcPr>
          <w:p w:rsidR="00512369" w:rsidRDefault="00512369">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p>
        </w:tc>
        <w:tc>
          <w:tcPr>
            <w:tcW w:w="2192" w:type="dxa"/>
            <w:vMerge/>
          </w:tcPr>
          <w:p w:rsidR="00512369" w:rsidRPr="001D3C99" w:rsidRDefault="0051236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rPr>
            </w:pPr>
          </w:p>
        </w:tc>
        <w:tc>
          <w:tcPr>
            <w:tcW w:w="1851" w:type="dxa"/>
          </w:tcPr>
          <w:p w:rsidR="00512369" w:rsidRPr="001D3C99" w:rsidRDefault="00512369">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r w:rsidRPr="001D3C99">
              <w:rPr>
                <w:rFonts w:ascii="Times New Roman" w:hAnsi="Times New Roman" w:cs="Times New Roman" w:hint="eastAsia"/>
                <w:szCs w:val="24"/>
              </w:rPr>
              <w:t>理科课程每课时制作费</w:t>
            </w:r>
          </w:p>
        </w:tc>
        <w:tc>
          <w:tcPr>
            <w:tcW w:w="1586" w:type="dxa"/>
          </w:tcPr>
          <w:p w:rsidR="00512369" w:rsidRPr="00512369" w:rsidRDefault="00512369">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highlight w:val="yellow"/>
              </w:rPr>
            </w:pPr>
          </w:p>
        </w:tc>
        <w:tc>
          <w:tcPr>
            <w:tcW w:w="1620" w:type="dxa"/>
          </w:tcPr>
          <w:p w:rsidR="00512369" w:rsidRPr="00512369" w:rsidRDefault="00512369">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highlight w:val="yellow"/>
              </w:rPr>
            </w:pPr>
          </w:p>
        </w:tc>
      </w:tr>
      <w:tr w:rsidR="005D6ED6">
        <w:trPr>
          <w:cantSplit/>
          <w:trHeight w:val="586"/>
          <w:jc w:val="center"/>
        </w:trPr>
        <w:tc>
          <w:tcPr>
            <w:tcW w:w="1040" w:type="dxa"/>
            <w:vMerge/>
          </w:tcPr>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p>
        </w:tc>
        <w:tc>
          <w:tcPr>
            <w:tcW w:w="2192" w:type="dxa"/>
            <w:vMerge/>
          </w:tcPr>
          <w:p w:rsidR="005D6ED6" w:rsidRPr="001D3C9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rPr>
            </w:pPr>
          </w:p>
        </w:tc>
        <w:tc>
          <w:tcPr>
            <w:tcW w:w="1851" w:type="dxa"/>
          </w:tcPr>
          <w:p w:rsidR="005D6ED6" w:rsidRPr="001D3C9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r w:rsidRPr="001D3C99">
              <w:rPr>
                <w:rFonts w:ascii="Times New Roman" w:hAnsi="Times New Roman" w:cs="Times New Roman" w:hint="eastAsia"/>
                <w:szCs w:val="24"/>
              </w:rPr>
              <w:t>片花制作费</w:t>
            </w:r>
          </w:p>
        </w:tc>
        <w:tc>
          <w:tcPr>
            <w:tcW w:w="1586" w:type="dxa"/>
          </w:tcPr>
          <w:p w:rsidR="005D6ED6" w:rsidRPr="0051236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highlight w:val="yellow"/>
              </w:rPr>
            </w:pPr>
          </w:p>
        </w:tc>
        <w:tc>
          <w:tcPr>
            <w:tcW w:w="1620" w:type="dxa"/>
          </w:tcPr>
          <w:p w:rsidR="005D6ED6" w:rsidRPr="00512369"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highlight w:val="yellow"/>
              </w:rPr>
            </w:pPr>
          </w:p>
        </w:tc>
      </w:tr>
    </w:tbl>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p>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Cs w:val="24"/>
        </w:rPr>
      </w:pPr>
    </w:p>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 w:val="28"/>
          <w:szCs w:val="24"/>
          <w:u w:val="single"/>
        </w:rPr>
      </w:pPr>
      <w:r>
        <w:rPr>
          <w:rFonts w:ascii="Times New Roman" w:hAnsi="Times New Roman" w:cs="Times New Roman" w:hint="eastAsia"/>
          <w:sz w:val="28"/>
          <w:szCs w:val="24"/>
        </w:rPr>
        <w:t>投标人代表签字（加盖公章）：</w:t>
      </w:r>
      <w:r>
        <w:rPr>
          <w:rFonts w:ascii="Times New Roman" w:hAnsi="Times New Roman" w:cs="Times New Roman" w:hint="eastAsia"/>
          <w:sz w:val="28"/>
          <w:szCs w:val="24"/>
          <w:u w:val="single"/>
        </w:rPr>
        <w:t xml:space="preserve">                             </w:t>
      </w:r>
    </w:p>
    <w:p w:rsidR="005D6ED6" w:rsidRDefault="005D6ED6">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New Roman" w:hAnsi="Times New Roman" w:cs="Times New Roman"/>
          <w:sz w:val="28"/>
          <w:szCs w:val="24"/>
        </w:rPr>
      </w:pPr>
      <w:r>
        <w:rPr>
          <w:rFonts w:ascii="Times New Roman" w:hAnsi="Times New Roman" w:cs="Times New Roman" w:hint="eastAsia"/>
          <w:sz w:val="28"/>
          <w:szCs w:val="24"/>
        </w:rPr>
        <w:t>日期：</w:t>
      </w:r>
      <w:r>
        <w:rPr>
          <w:rFonts w:ascii="Times New Roman" w:hAnsi="Times New Roman" w:cs="Times New Roman" w:hint="eastAsia"/>
          <w:sz w:val="28"/>
          <w:szCs w:val="24"/>
        </w:rPr>
        <w:t xml:space="preserve"> </w:t>
      </w:r>
    </w:p>
    <w:p w:rsidR="005D6ED6" w:rsidRDefault="005D6ED6">
      <w:pPr>
        <w:spacing w:line="500" w:lineRule="atLeast"/>
        <w:jc w:val="center"/>
        <w:rPr>
          <w:rFonts w:ascii="宋体" w:hAnsi="Times New Roman" w:cs="Times New Roman"/>
          <w:b/>
          <w:color w:val="000000"/>
          <w:kern w:val="0"/>
          <w:sz w:val="32"/>
          <w:szCs w:val="20"/>
        </w:rPr>
      </w:pPr>
      <w:r>
        <w:rPr>
          <w:rFonts w:ascii="宋体" w:eastAsia="黑体" w:hAnsi="Times New Roman" w:cs="Times New Roman"/>
          <w:b/>
          <w:color w:val="000000"/>
          <w:kern w:val="0"/>
          <w:sz w:val="44"/>
          <w:szCs w:val="20"/>
        </w:rPr>
        <w:br w:type="page"/>
      </w:r>
      <w:r>
        <w:rPr>
          <w:rFonts w:ascii="宋体" w:hAnsi="Times New Roman" w:cs="Times New Roman" w:hint="eastAsia"/>
          <w:b/>
          <w:color w:val="000000"/>
          <w:kern w:val="0"/>
          <w:sz w:val="32"/>
          <w:szCs w:val="20"/>
        </w:rPr>
        <w:lastRenderedPageBreak/>
        <w:t>附件一：法定代表人授权书、投标承诺函</w:t>
      </w:r>
      <w:bookmarkEnd w:id="16"/>
      <w:bookmarkEnd w:id="17"/>
      <w:bookmarkEnd w:id="18"/>
      <w:bookmarkEnd w:id="19"/>
      <w:bookmarkEnd w:id="20"/>
      <w:bookmarkEnd w:id="21"/>
    </w:p>
    <w:p w:rsidR="005D6ED6" w:rsidRDefault="005D6ED6">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2" w:name="_Toc389572894"/>
      <w:r>
        <w:rPr>
          <w:rFonts w:ascii="宋体" w:hAnsi="宋体" w:cs="Times New Roman" w:hint="eastAsia"/>
          <w:b/>
          <w:color w:val="000000"/>
          <w:kern w:val="0"/>
          <w:szCs w:val="20"/>
        </w:rPr>
        <w:t>法定代表人授权书</w:t>
      </w:r>
      <w:bookmarkEnd w:id="22"/>
    </w:p>
    <w:p w:rsidR="005D6ED6" w:rsidRDefault="005D6ED6">
      <w:pPr>
        <w:spacing w:line="360" w:lineRule="auto"/>
        <w:ind w:left="361" w:hangingChars="150" w:hanging="361"/>
        <w:rPr>
          <w:rFonts w:ascii="新宋体" w:eastAsia="新宋体" w:hAnsi="新宋体" w:cs="Times New Roman"/>
          <w:b/>
          <w:bCs/>
          <w:color w:val="000000"/>
          <w:szCs w:val="24"/>
        </w:rPr>
      </w:pPr>
      <w:r>
        <w:rPr>
          <w:rFonts w:ascii="新宋体" w:eastAsia="新宋体" w:hAnsi="新宋体" w:cs="Times New Roman" w:hint="eastAsia"/>
          <w:b/>
          <w:bCs/>
          <w:color w:val="000000"/>
          <w:szCs w:val="24"/>
        </w:rPr>
        <w:t>深圳大学招投标管理中心：</w:t>
      </w:r>
    </w:p>
    <w:p w:rsidR="005D6ED6" w:rsidRDefault="005D6ED6">
      <w:pPr>
        <w:spacing w:line="360" w:lineRule="auto"/>
        <w:ind w:firstLineChars="200" w:firstLine="480"/>
        <w:rPr>
          <w:rFonts w:ascii="新宋体" w:eastAsia="新宋体" w:hAnsi="新宋体" w:cs="Times New Roman"/>
          <w:color w:val="000000"/>
          <w:szCs w:val="24"/>
        </w:rPr>
      </w:pPr>
      <w:r>
        <w:rPr>
          <w:rFonts w:ascii="新宋体" w:eastAsia="新宋体" w:hAnsi="新宋体" w:cs="Times New Roman" w:hint="eastAsia"/>
          <w:color w:val="000000"/>
          <w:szCs w:val="24"/>
        </w:rPr>
        <w:t>兹授权：</w:t>
      </w:r>
      <w:r>
        <w:rPr>
          <w:rFonts w:ascii="新宋体" w:eastAsia="新宋体" w:hAnsi="新宋体" w:cs="Times New Roman" w:hint="eastAsia"/>
          <w:color w:val="000000"/>
          <w:szCs w:val="24"/>
          <w:u w:val="single"/>
        </w:rPr>
        <w:t xml:space="preserve">  （授权代表全名）</w:t>
      </w:r>
      <w:r>
        <w:rPr>
          <w:rFonts w:ascii="新宋体" w:eastAsia="新宋体" w:hAnsi="新宋体" w:cs="Times New Roman" w:hint="eastAsia"/>
          <w:color w:val="000000"/>
          <w:szCs w:val="24"/>
        </w:rPr>
        <w:t>先生/女士作为我公司的合法授权代理人，参与贵单位组织的采购项目投标和谈判。</w:t>
      </w:r>
    </w:p>
    <w:p w:rsidR="005D6ED6" w:rsidRDefault="005D6ED6">
      <w:pPr>
        <w:spacing w:line="360" w:lineRule="auto"/>
        <w:ind w:firstLineChars="225" w:firstLine="540"/>
        <w:rPr>
          <w:rFonts w:ascii="新宋体" w:eastAsia="新宋体" w:hAnsi="新宋体" w:cs="Times New Roman"/>
          <w:color w:val="000000"/>
          <w:szCs w:val="24"/>
        </w:rPr>
      </w:pPr>
      <w:r>
        <w:rPr>
          <w:rFonts w:ascii="新宋体" w:eastAsia="新宋体" w:hAnsi="新宋体" w:cs="Times New Roman" w:hint="eastAsia"/>
          <w:color w:val="000000"/>
          <w:szCs w:val="24"/>
        </w:rPr>
        <w:t xml:space="preserve">采购编号：                         </w:t>
      </w:r>
    </w:p>
    <w:p w:rsidR="005D6ED6" w:rsidRDefault="005D6ED6">
      <w:pPr>
        <w:spacing w:line="360" w:lineRule="auto"/>
        <w:ind w:firstLineChars="200" w:firstLine="480"/>
        <w:jc w:val="left"/>
        <w:rPr>
          <w:rFonts w:ascii="新宋体" w:eastAsia="新宋体" w:hAnsi="新宋体" w:cs="Times New Roman"/>
          <w:color w:val="000000"/>
          <w:szCs w:val="24"/>
        </w:rPr>
      </w:pPr>
      <w:r>
        <w:rPr>
          <w:rFonts w:ascii="新宋体" w:eastAsia="新宋体" w:hAnsi="新宋体" w:cs="Times New Roman" w:hint="eastAsia"/>
          <w:color w:val="000000"/>
          <w:szCs w:val="24"/>
        </w:rPr>
        <w:t xml:space="preserve">项目名称：         </w:t>
      </w:r>
    </w:p>
    <w:p w:rsidR="005D6ED6" w:rsidRDefault="005D6ED6">
      <w:pPr>
        <w:spacing w:line="360" w:lineRule="auto"/>
        <w:ind w:leftChars="228" w:left="1747" w:hangingChars="500" w:hanging="1200"/>
        <w:rPr>
          <w:rFonts w:ascii="新宋体" w:eastAsia="新宋体" w:hAnsi="新宋体" w:cs="Times New Roman"/>
          <w:color w:val="000000"/>
          <w:szCs w:val="24"/>
        </w:rPr>
      </w:pPr>
      <w:r>
        <w:rPr>
          <w:rFonts w:ascii="新宋体" w:eastAsia="新宋体" w:hAnsi="新宋体" w:cs="Times New Roman" w:hint="eastAsia"/>
          <w:color w:val="000000"/>
          <w:szCs w:val="24"/>
        </w:rPr>
        <w:t>授权权限：全权代表本公司参与上述采购项目的投标和谈判，并负责一切文书资料的提供与确认。</w:t>
      </w:r>
    </w:p>
    <w:p w:rsidR="005D6ED6" w:rsidRDefault="005D6ED6">
      <w:pPr>
        <w:spacing w:line="360" w:lineRule="auto"/>
        <w:ind w:leftChars="228" w:left="1747" w:hangingChars="500" w:hanging="1200"/>
        <w:rPr>
          <w:rFonts w:ascii="新宋体" w:eastAsia="新宋体" w:hAnsi="新宋体" w:cs="Times New Roman"/>
          <w:color w:val="000000"/>
          <w:szCs w:val="24"/>
        </w:rPr>
      </w:pPr>
      <w:r>
        <w:rPr>
          <w:rFonts w:ascii="新宋体" w:eastAsia="新宋体" w:hAnsi="新宋体" w:cs="Times New Roman" w:hint="eastAsia"/>
          <w:color w:val="000000"/>
          <w:szCs w:val="24"/>
        </w:rPr>
        <w:t>有效期限：与本公司投标文件中标注的投标有效期相同，自法人代表签字之日起生效。</w:t>
      </w: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rPr>
      </w:pPr>
      <w:r>
        <w:rPr>
          <w:rFonts w:ascii="新宋体" w:eastAsia="新宋体" w:hAnsi="新宋体" w:cs="Times New Roman" w:hint="eastAsia"/>
          <w:color w:val="000000"/>
          <w:szCs w:val="24"/>
        </w:rPr>
        <w:t>授权代理人：</w:t>
      </w:r>
      <w:r>
        <w:rPr>
          <w:rFonts w:ascii="新宋体" w:eastAsia="新宋体" w:hAnsi="新宋体" w:cs="Times New Roman" w:hint="eastAsia"/>
          <w:color w:val="000000"/>
          <w:szCs w:val="24"/>
          <w:u w:val="single"/>
        </w:rPr>
        <w:t xml:space="preserve">    （亲笔签名）       </w:t>
      </w:r>
      <w:r>
        <w:rPr>
          <w:rFonts w:ascii="新宋体" w:eastAsia="新宋体" w:hAnsi="新宋体" w:cs="Times New Roman" w:hint="eastAsia"/>
          <w:color w:val="000000"/>
          <w:szCs w:val="24"/>
        </w:rPr>
        <w:t xml:space="preserve">  联系电话：</w:t>
      </w:r>
      <w:r>
        <w:rPr>
          <w:rFonts w:ascii="新宋体" w:eastAsia="新宋体" w:hAnsi="新宋体" w:cs="Times New Roman" w:hint="eastAsia"/>
          <w:color w:val="000000"/>
          <w:szCs w:val="24"/>
          <w:u w:val="single"/>
        </w:rPr>
        <w:t xml:space="preserve">                         </w:t>
      </w:r>
    </w:p>
    <w:p w:rsidR="005D6ED6" w:rsidRDefault="005D6ED6">
      <w:pPr>
        <w:spacing w:line="360" w:lineRule="auto"/>
        <w:ind w:firstLineChars="200" w:firstLine="480"/>
        <w:rPr>
          <w:rFonts w:ascii="新宋体" w:eastAsia="新宋体" w:hAnsi="新宋体" w:cs="Times New Roman"/>
          <w:color w:val="000000"/>
          <w:szCs w:val="24"/>
        </w:rPr>
      </w:pPr>
      <w:r>
        <w:rPr>
          <w:rFonts w:ascii="新宋体" w:eastAsia="新宋体" w:hAnsi="新宋体" w:cs="Times New Roman" w:hint="eastAsia"/>
          <w:color w:val="000000"/>
          <w:szCs w:val="24"/>
        </w:rPr>
        <w:t xml:space="preserve">职    </w:t>
      </w:r>
      <w:proofErr w:type="gramStart"/>
      <w:r>
        <w:rPr>
          <w:rFonts w:ascii="新宋体" w:eastAsia="新宋体" w:hAnsi="新宋体" w:cs="Times New Roman" w:hint="eastAsia"/>
          <w:color w:val="000000"/>
          <w:szCs w:val="24"/>
        </w:rPr>
        <w:t>务</w:t>
      </w:r>
      <w:proofErr w:type="gramEnd"/>
      <w:r>
        <w:rPr>
          <w:rFonts w:ascii="新宋体" w:eastAsia="新宋体" w:hAnsi="新宋体" w:cs="Times New Roman" w:hint="eastAsia"/>
          <w:color w:val="000000"/>
          <w:szCs w:val="24"/>
        </w:rPr>
        <w:t>：</w:t>
      </w:r>
      <w:r>
        <w:rPr>
          <w:rFonts w:ascii="新宋体" w:eastAsia="新宋体" w:hAnsi="新宋体" w:cs="Times New Roman" w:hint="eastAsia"/>
          <w:color w:val="000000"/>
          <w:szCs w:val="24"/>
          <w:u w:val="single"/>
        </w:rPr>
        <w:t xml:space="preserve">                         </w:t>
      </w:r>
      <w:r>
        <w:rPr>
          <w:rFonts w:ascii="新宋体" w:eastAsia="新宋体" w:hAnsi="新宋体" w:cs="Times New Roman" w:hint="eastAsia"/>
          <w:color w:val="000000"/>
          <w:szCs w:val="24"/>
        </w:rPr>
        <w:t xml:space="preserve">  身份证号码：</w:t>
      </w:r>
      <w:r>
        <w:rPr>
          <w:rFonts w:ascii="新宋体" w:eastAsia="新宋体" w:hAnsi="新宋体" w:cs="Times New Roman" w:hint="eastAsia"/>
          <w:color w:val="000000"/>
          <w:szCs w:val="24"/>
          <w:u w:val="single"/>
        </w:rPr>
        <w:t xml:space="preserve">                       </w:t>
      </w:r>
    </w:p>
    <w:p w:rsidR="005D6ED6" w:rsidRDefault="005D6ED6">
      <w:pPr>
        <w:spacing w:line="360" w:lineRule="auto"/>
        <w:rPr>
          <w:rFonts w:ascii="新宋体" w:eastAsia="新宋体" w:hAnsi="新宋体" w:cs="Times New Roman"/>
          <w:color w:val="000000"/>
          <w:szCs w:val="24"/>
        </w:rPr>
      </w:pPr>
    </w:p>
    <w:p w:rsidR="005D6ED6" w:rsidRDefault="005D6ED6">
      <w:pPr>
        <w:spacing w:line="360" w:lineRule="auto"/>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u w:val="single"/>
        </w:rPr>
      </w:pPr>
      <w:r>
        <w:rPr>
          <w:rFonts w:ascii="新宋体" w:eastAsia="新宋体" w:hAnsi="新宋体" w:cs="Times New Roman" w:hint="eastAsia"/>
          <w:color w:val="000000"/>
          <w:szCs w:val="24"/>
        </w:rPr>
        <w:t>公司名称：</w:t>
      </w:r>
      <w:r>
        <w:rPr>
          <w:rFonts w:ascii="新宋体" w:eastAsia="新宋体" w:hAnsi="新宋体" w:cs="Times New Roman" w:hint="eastAsia"/>
          <w:color w:val="000000"/>
          <w:szCs w:val="24"/>
          <w:u w:val="single"/>
        </w:rPr>
        <w:t xml:space="preserve">                  （公章）</w:t>
      </w:r>
      <w:r>
        <w:rPr>
          <w:rFonts w:ascii="新宋体" w:eastAsia="新宋体" w:hAnsi="新宋体" w:cs="Times New Roman" w:hint="eastAsia"/>
          <w:color w:val="000000"/>
          <w:szCs w:val="24"/>
        </w:rPr>
        <w:t xml:space="preserve"> 营业执照号码：</w:t>
      </w:r>
      <w:r>
        <w:rPr>
          <w:rFonts w:ascii="新宋体" w:eastAsia="新宋体" w:hAnsi="新宋体" w:cs="Times New Roman" w:hint="eastAsia"/>
          <w:color w:val="000000"/>
          <w:szCs w:val="24"/>
          <w:u w:val="single"/>
        </w:rPr>
        <w:t xml:space="preserve">                     </w:t>
      </w:r>
    </w:p>
    <w:p w:rsidR="005D6ED6" w:rsidRDefault="005D6ED6">
      <w:pPr>
        <w:spacing w:line="360" w:lineRule="auto"/>
        <w:ind w:firstLineChars="200" w:firstLine="480"/>
        <w:rPr>
          <w:rFonts w:ascii="新宋体" w:eastAsia="新宋体" w:hAnsi="新宋体" w:cs="Times New Roman"/>
          <w:color w:val="000000"/>
          <w:szCs w:val="24"/>
          <w:u w:val="single"/>
        </w:rPr>
      </w:pPr>
      <w:r>
        <w:rPr>
          <w:rFonts w:ascii="新宋体" w:eastAsia="新宋体" w:hAnsi="新宋体" w:cs="Times New Roman" w:hint="eastAsia"/>
          <w:color w:val="000000"/>
          <w:szCs w:val="24"/>
        </w:rPr>
        <w:t>法定代表人：</w:t>
      </w:r>
      <w:r>
        <w:rPr>
          <w:rFonts w:ascii="新宋体" w:eastAsia="新宋体" w:hAnsi="新宋体" w:cs="Times New Roman" w:hint="eastAsia"/>
          <w:color w:val="000000"/>
          <w:szCs w:val="24"/>
          <w:u w:val="single"/>
        </w:rPr>
        <w:t xml:space="preserve">    （亲笔签名）       </w:t>
      </w:r>
      <w:r>
        <w:rPr>
          <w:rFonts w:ascii="新宋体" w:eastAsia="新宋体" w:hAnsi="新宋体" w:cs="Times New Roman" w:hint="eastAsia"/>
          <w:color w:val="000000"/>
          <w:szCs w:val="24"/>
        </w:rPr>
        <w:t xml:space="preserve">  联系电话：</w:t>
      </w:r>
      <w:r>
        <w:rPr>
          <w:rFonts w:ascii="新宋体" w:eastAsia="新宋体" w:hAnsi="新宋体" w:cs="Times New Roman" w:hint="eastAsia"/>
          <w:color w:val="000000"/>
          <w:szCs w:val="24"/>
          <w:u w:val="single"/>
        </w:rPr>
        <w:t xml:space="preserve">                         </w:t>
      </w:r>
    </w:p>
    <w:p w:rsidR="005D6ED6" w:rsidRDefault="005D6ED6">
      <w:pPr>
        <w:spacing w:line="360" w:lineRule="auto"/>
        <w:ind w:firstLineChars="200" w:firstLine="480"/>
        <w:rPr>
          <w:rFonts w:ascii="新宋体" w:eastAsia="新宋体" w:hAnsi="新宋体" w:cs="Times New Roman"/>
          <w:color w:val="000000"/>
          <w:szCs w:val="24"/>
          <w:u w:val="single"/>
        </w:rPr>
      </w:pPr>
      <w:r>
        <w:rPr>
          <w:rFonts w:ascii="新宋体" w:eastAsia="新宋体" w:hAnsi="新宋体" w:cs="Times New Roman" w:hint="eastAsia"/>
          <w:color w:val="000000"/>
          <w:szCs w:val="24"/>
        </w:rPr>
        <w:t xml:space="preserve">职    </w:t>
      </w:r>
      <w:proofErr w:type="gramStart"/>
      <w:r>
        <w:rPr>
          <w:rFonts w:ascii="新宋体" w:eastAsia="新宋体" w:hAnsi="新宋体" w:cs="Times New Roman" w:hint="eastAsia"/>
          <w:color w:val="000000"/>
          <w:szCs w:val="24"/>
        </w:rPr>
        <w:t>务</w:t>
      </w:r>
      <w:proofErr w:type="gramEnd"/>
      <w:r>
        <w:rPr>
          <w:rFonts w:ascii="新宋体" w:eastAsia="新宋体" w:hAnsi="新宋体" w:cs="Times New Roman" w:hint="eastAsia"/>
          <w:color w:val="000000"/>
          <w:szCs w:val="24"/>
        </w:rPr>
        <w:t>：</w:t>
      </w:r>
      <w:r>
        <w:rPr>
          <w:rFonts w:ascii="新宋体" w:eastAsia="新宋体" w:hAnsi="新宋体" w:cs="Times New Roman" w:hint="eastAsia"/>
          <w:color w:val="000000"/>
          <w:szCs w:val="24"/>
          <w:u w:val="single"/>
        </w:rPr>
        <w:t xml:space="preserve">                         </w:t>
      </w:r>
      <w:r>
        <w:rPr>
          <w:rFonts w:ascii="新宋体" w:eastAsia="新宋体" w:hAnsi="新宋体" w:cs="Times New Roman" w:hint="eastAsia"/>
          <w:color w:val="000000"/>
          <w:szCs w:val="24"/>
        </w:rPr>
        <w:t xml:space="preserve">  身份证号码：</w:t>
      </w:r>
      <w:r>
        <w:rPr>
          <w:rFonts w:ascii="新宋体" w:eastAsia="新宋体" w:hAnsi="新宋体" w:cs="Times New Roman" w:hint="eastAsia"/>
          <w:color w:val="000000"/>
          <w:szCs w:val="24"/>
          <w:u w:val="single"/>
        </w:rPr>
        <w:t xml:space="preserve">                       </w:t>
      </w: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rPr>
      </w:pPr>
      <w:r>
        <w:rPr>
          <w:rFonts w:ascii="新宋体" w:eastAsia="新宋体" w:hAnsi="新宋体" w:cs="Times New Roman" w:hint="eastAsia"/>
          <w:color w:val="000000"/>
          <w:szCs w:val="24"/>
        </w:rPr>
        <w:t>生效日期：201</w:t>
      </w:r>
      <w:r w:rsidR="00512369">
        <w:rPr>
          <w:rFonts w:ascii="新宋体" w:eastAsia="新宋体" w:hAnsi="新宋体" w:cs="Times New Roman" w:hint="eastAsia"/>
          <w:color w:val="000000"/>
          <w:szCs w:val="24"/>
        </w:rPr>
        <w:t>6</w:t>
      </w:r>
      <w:r>
        <w:rPr>
          <w:rFonts w:ascii="新宋体" w:eastAsia="新宋体" w:hAnsi="新宋体" w:cs="Times New Roman" w:hint="eastAsia"/>
          <w:color w:val="000000"/>
          <w:szCs w:val="24"/>
        </w:rPr>
        <w:t>年   月   日</w:t>
      </w: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FF0000"/>
          <w:szCs w:val="24"/>
        </w:rPr>
      </w:pPr>
      <w:r>
        <w:rPr>
          <w:rFonts w:ascii="新宋体" w:eastAsia="新宋体" w:hAnsi="新宋体" w:cs="Times New Roman" w:hint="eastAsia"/>
          <w:color w:val="FF0000"/>
          <w:szCs w:val="24"/>
        </w:rPr>
        <w:t>注：本授权书内容不得擅自修改。</w:t>
      </w:r>
    </w:p>
    <w:p w:rsidR="005D6ED6" w:rsidRDefault="005D6ED6">
      <w:pPr>
        <w:spacing w:line="360" w:lineRule="auto"/>
        <w:ind w:firstLineChars="200" w:firstLine="883"/>
        <w:rPr>
          <w:rFonts w:ascii="宋体" w:eastAsia="黑体" w:hAnsi="Times New Roman" w:cs="Times New Roman"/>
          <w:b/>
          <w:color w:val="000000"/>
          <w:kern w:val="0"/>
          <w:sz w:val="44"/>
          <w:szCs w:val="20"/>
        </w:rPr>
      </w:pPr>
    </w:p>
    <w:p w:rsidR="005D6ED6" w:rsidRDefault="005D6ED6">
      <w:pPr>
        <w:spacing w:line="360" w:lineRule="auto"/>
        <w:ind w:firstLineChars="200" w:firstLine="883"/>
        <w:rPr>
          <w:rFonts w:ascii="宋体" w:eastAsia="黑体" w:hAnsi="Times New Roman" w:cs="Times New Roman"/>
          <w:b/>
          <w:color w:val="000000"/>
          <w:kern w:val="0"/>
          <w:sz w:val="44"/>
          <w:szCs w:val="20"/>
        </w:rPr>
      </w:pPr>
    </w:p>
    <w:p w:rsidR="005D6ED6" w:rsidRDefault="005D6ED6">
      <w:pPr>
        <w:spacing w:line="360" w:lineRule="auto"/>
        <w:ind w:firstLineChars="200" w:firstLine="883"/>
        <w:rPr>
          <w:rFonts w:ascii="宋体" w:eastAsia="黑体" w:hAnsi="Times New Roman" w:cs="Times New Roman"/>
          <w:b/>
          <w:color w:val="000000"/>
          <w:kern w:val="0"/>
          <w:sz w:val="44"/>
          <w:szCs w:val="20"/>
        </w:rPr>
      </w:pPr>
    </w:p>
    <w:p w:rsidR="005D6ED6" w:rsidRDefault="005D6ED6">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投标承诺函</w:t>
      </w:r>
    </w:p>
    <w:p w:rsidR="005D6ED6" w:rsidRDefault="005D6ED6">
      <w:pPr>
        <w:spacing w:line="500" w:lineRule="atLeast"/>
        <w:rPr>
          <w:rFonts w:ascii="宋体" w:hAnsi="宋体" w:cs="Times New Roman"/>
          <w:szCs w:val="20"/>
        </w:rPr>
      </w:pPr>
      <w:r>
        <w:rPr>
          <w:rFonts w:ascii="宋体" w:hAnsi="宋体" w:cs="Times New Roman" w:hint="eastAsia"/>
          <w:szCs w:val="20"/>
        </w:rPr>
        <w:t>致：深圳大学招投标管理中心：</w:t>
      </w:r>
    </w:p>
    <w:p w:rsidR="005D6ED6" w:rsidRDefault="005D6ED6">
      <w:pPr>
        <w:spacing w:line="500" w:lineRule="atLeast"/>
        <w:ind w:firstLine="420"/>
        <w:rPr>
          <w:rFonts w:ascii="宋体" w:hAnsi="宋体" w:cs="Times New Roman"/>
          <w:szCs w:val="20"/>
        </w:rPr>
      </w:pPr>
      <w:r>
        <w:rPr>
          <w:rFonts w:ascii="宋体" w:hAnsi="宋体" w:cs="Times New Roman" w:hint="eastAsia"/>
          <w:szCs w:val="20"/>
        </w:rPr>
        <w:t>根据采购编号为</w:t>
      </w:r>
      <w:r>
        <w:rPr>
          <w:rFonts w:ascii="宋体" w:hAnsi="宋体" w:cs="Times New Roman" w:hint="eastAsia"/>
          <w:szCs w:val="20"/>
          <w:u w:val="single"/>
        </w:rPr>
        <w:t xml:space="preserve">       </w:t>
      </w:r>
      <w:r>
        <w:rPr>
          <w:rFonts w:ascii="宋体" w:hAnsi="宋体" w:cs="Times New Roman" w:hint="eastAsia"/>
          <w:szCs w:val="20"/>
        </w:rPr>
        <w:t>号，项目名称为</w:t>
      </w:r>
      <w:r>
        <w:rPr>
          <w:rFonts w:ascii="宋体" w:hAnsi="宋体" w:cs="Times New Roman" w:hint="eastAsia"/>
          <w:szCs w:val="20"/>
          <w:u w:val="single"/>
        </w:rPr>
        <w:t xml:space="preserve">                                  </w:t>
      </w:r>
      <w:r>
        <w:rPr>
          <w:rFonts w:ascii="宋体" w:hAnsi="宋体" w:cs="Times New Roman" w:hint="eastAsia"/>
          <w:szCs w:val="20"/>
        </w:rPr>
        <w:t xml:space="preserve">公开招标文件的要求，(全名及职衔) </w:t>
      </w:r>
      <w:r>
        <w:rPr>
          <w:rFonts w:ascii="宋体" w:hAnsi="宋体" w:cs="Times New Roman" w:hint="eastAsia"/>
          <w:szCs w:val="20"/>
          <w:u w:val="single"/>
        </w:rPr>
        <w:t xml:space="preserve">          </w:t>
      </w:r>
      <w:r>
        <w:rPr>
          <w:rFonts w:ascii="宋体" w:hAnsi="宋体" w:cs="Times New Roman" w:hint="eastAsia"/>
          <w:szCs w:val="20"/>
        </w:rPr>
        <w:t xml:space="preserve">  经正式授权并以供应商</w:t>
      </w:r>
      <w:r>
        <w:rPr>
          <w:rFonts w:ascii="宋体" w:hAnsi="宋体" w:cs="Times New Roman" w:hint="eastAsia"/>
          <w:szCs w:val="20"/>
          <w:u w:val="single"/>
        </w:rPr>
        <w:t xml:space="preserve">            </w:t>
      </w:r>
      <w:r>
        <w:rPr>
          <w:rFonts w:ascii="宋体" w:hAnsi="宋体" w:cs="Times New Roman" w:hint="eastAsia"/>
          <w:szCs w:val="20"/>
        </w:rPr>
        <w:t>（供应商名称、地址）的名义进行投标。投标文件包括</w:t>
      </w:r>
      <w:proofErr w:type="gramStart"/>
      <w:r>
        <w:rPr>
          <w:rFonts w:ascii="宋体" w:hAnsi="宋体" w:cs="Times New Roman" w:hint="eastAsia"/>
          <w:szCs w:val="20"/>
        </w:rPr>
        <w:t>唱标函</w:t>
      </w:r>
      <w:r>
        <w:rPr>
          <w:rFonts w:ascii="宋体" w:hAnsi="宋体" w:cs="Times New Roman" w:hint="eastAsia"/>
          <w:b/>
          <w:szCs w:val="20"/>
        </w:rPr>
        <w:t>一份</w:t>
      </w:r>
      <w:proofErr w:type="gramEnd"/>
      <w:r>
        <w:rPr>
          <w:rFonts w:ascii="宋体" w:hAnsi="宋体" w:cs="Times New Roman" w:hint="eastAsia"/>
          <w:szCs w:val="20"/>
        </w:rPr>
        <w:t>、正本</w:t>
      </w:r>
      <w:r>
        <w:rPr>
          <w:rFonts w:ascii="宋体" w:hAnsi="宋体" w:cs="Times New Roman" w:hint="eastAsia"/>
          <w:b/>
          <w:szCs w:val="20"/>
        </w:rPr>
        <w:t>一份、</w:t>
      </w:r>
      <w:r>
        <w:rPr>
          <w:rFonts w:ascii="宋体" w:hAnsi="宋体" w:cs="Times New Roman" w:hint="eastAsia"/>
          <w:szCs w:val="20"/>
        </w:rPr>
        <w:t>副本</w:t>
      </w:r>
      <w:r>
        <w:rPr>
          <w:rFonts w:ascii="宋体" w:hAnsi="宋体" w:cs="Times New Roman" w:hint="eastAsia"/>
          <w:b/>
          <w:szCs w:val="20"/>
        </w:rPr>
        <w:t>五份</w:t>
      </w:r>
      <w:r>
        <w:rPr>
          <w:rFonts w:ascii="宋体" w:hAnsi="宋体" w:cs="Times New Roman" w:hint="eastAsia"/>
          <w:szCs w:val="20"/>
        </w:rPr>
        <w:t>。</w:t>
      </w:r>
    </w:p>
    <w:p w:rsidR="005D6ED6" w:rsidRDefault="005D6ED6">
      <w:pPr>
        <w:spacing w:line="500" w:lineRule="atLeast"/>
        <w:rPr>
          <w:rFonts w:ascii="宋体" w:hAnsi="宋体" w:cs="Times New Roman"/>
          <w:szCs w:val="20"/>
        </w:rPr>
      </w:pPr>
    </w:p>
    <w:p w:rsidR="005D6ED6" w:rsidRDefault="005D6ED6">
      <w:pPr>
        <w:spacing w:line="500" w:lineRule="atLeast"/>
        <w:rPr>
          <w:rFonts w:ascii="宋体" w:hAnsi="宋体" w:cs="Times New Roman"/>
          <w:szCs w:val="20"/>
        </w:rPr>
      </w:pPr>
      <w:r>
        <w:rPr>
          <w:rFonts w:ascii="宋体" w:hAnsi="宋体" w:cs="Times New Roman" w:hint="eastAsia"/>
          <w:szCs w:val="20"/>
        </w:rPr>
        <w:t>签字代表在此声明并同意：</w:t>
      </w:r>
    </w:p>
    <w:p w:rsidR="005D6ED6" w:rsidRDefault="005D6ED6">
      <w:pPr>
        <w:spacing w:line="500" w:lineRule="atLeast"/>
        <w:ind w:left="315" w:hanging="315"/>
        <w:rPr>
          <w:rFonts w:ascii="宋体" w:hAnsi="宋体" w:cs="Times New Roman"/>
          <w:szCs w:val="20"/>
        </w:rPr>
      </w:pPr>
      <w:r>
        <w:rPr>
          <w:rFonts w:ascii="宋体" w:hAnsi="宋体" w:cs="Times New Roman" w:hint="eastAsia"/>
          <w:szCs w:val="20"/>
        </w:rPr>
        <w:t>1、我方同意并接受公开招标采购文件的各项要求，同意并遵守公开招标采购文件中的各项规定，按公开招标采购文件的要求提供投标文件。</w:t>
      </w:r>
    </w:p>
    <w:p w:rsidR="005D6ED6" w:rsidRDefault="005D6ED6">
      <w:pPr>
        <w:spacing w:line="500" w:lineRule="atLeast"/>
        <w:rPr>
          <w:rFonts w:ascii="宋体" w:hAnsi="宋体" w:cs="Times New Roman"/>
          <w:szCs w:val="20"/>
        </w:rPr>
      </w:pPr>
      <w:r>
        <w:rPr>
          <w:rFonts w:ascii="宋体" w:hAnsi="宋体" w:cs="Times New Roman" w:hint="eastAsia"/>
          <w:szCs w:val="20"/>
        </w:rPr>
        <w:t>2、投标有效期自递交投标文件之日起</w:t>
      </w:r>
      <w:r>
        <w:rPr>
          <w:rFonts w:ascii="宋体" w:hAnsi="宋体" w:cs="Times New Roman"/>
          <w:szCs w:val="20"/>
        </w:rPr>
        <w:t>6</w:t>
      </w:r>
      <w:r>
        <w:rPr>
          <w:rFonts w:ascii="宋体" w:hAnsi="宋体" w:cs="Times New Roman" w:hint="eastAsia"/>
          <w:szCs w:val="20"/>
        </w:rPr>
        <w:t>0天。</w:t>
      </w:r>
    </w:p>
    <w:p w:rsidR="005D6ED6" w:rsidRDefault="005D6ED6">
      <w:pPr>
        <w:spacing w:line="500" w:lineRule="atLeast"/>
        <w:ind w:left="315" w:hanging="315"/>
        <w:rPr>
          <w:rFonts w:ascii="宋体" w:hAnsi="宋体" w:cs="Times New Roman"/>
          <w:szCs w:val="20"/>
        </w:rPr>
      </w:pPr>
      <w:r>
        <w:rPr>
          <w:rFonts w:ascii="宋体" w:hAnsi="宋体" w:cs="Times New Roman" w:hint="eastAsia"/>
          <w:szCs w:val="20"/>
        </w:rPr>
        <w:t>3、我方已经详细地阅读了全部采购文件及其附件，包括修改或补充文件(如果有的话)。我方已完全理解采购要求，并同意放弃对这方面有不明及误解的权利。</w:t>
      </w:r>
    </w:p>
    <w:p w:rsidR="005D6ED6" w:rsidRDefault="005D6ED6">
      <w:pPr>
        <w:spacing w:line="500" w:lineRule="atLeast"/>
        <w:rPr>
          <w:rFonts w:ascii="宋体" w:hAnsi="宋体" w:cs="Times New Roman"/>
          <w:szCs w:val="20"/>
        </w:rPr>
      </w:pPr>
      <w:r>
        <w:rPr>
          <w:rFonts w:ascii="宋体" w:hAnsi="宋体" w:cs="Times New Roman" w:hint="eastAsia"/>
          <w:szCs w:val="20"/>
        </w:rPr>
        <w:t>4、我方同意向采购方提供有关采购的其他证明资料。</w:t>
      </w:r>
    </w:p>
    <w:p w:rsidR="005D6ED6" w:rsidRDefault="005D6ED6">
      <w:pPr>
        <w:spacing w:line="500" w:lineRule="atLeast"/>
        <w:rPr>
          <w:rFonts w:ascii="宋体" w:hAnsi="宋体" w:cs="Times New Roman"/>
          <w:szCs w:val="20"/>
        </w:rPr>
      </w:pPr>
      <w:r>
        <w:rPr>
          <w:rFonts w:ascii="宋体" w:hAnsi="宋体" w:cs="Times New Roman" w:hint="eastAsia"/>
          <w:szCs w:val="20"/>
        </w:rPr>
        <w:t>5、我方承诺所有在本次采购中提供的所有文件，无论原件还是复印件均是真实的。</w:t>
      </w:r>
    </w:p>
    <w:p w:rsidR="005D6ED6" w:rsidRDefault="005D6ED6">
      <w:pPr>
        <w:spacing w:line="500" w:lineRule="atLeast"/>
        <w:rPr>
          <w:rFonts w:ascii="宋体" w:hAnsi="宋体" w:cs="Times New Roman"/>
          <w:szCs w:val="20"/>
        </w:rPr>
      </w:pPr>
      <w:r>
        <w:rPr>
          <w:rFonts w:ascii="宋体" w:hAnsi="宋体" w:cs="Times New Roman" w:hint="eastAsia"/>
          <w:szCs w:val="20"/>
        </w:rPr>
        <w:t>6、我方理解并接受采购人并无义务必须接受最低报价的供应商或其他任何供应商。</w:t>
      </w:r>
    </w:p>
    <w:p w:rsidR="005D6ED6" w:rsidRDefault="005D6ED6">
      <w:pPr>
        <w:spacing w:line="500" w:lineRule="atLeast"/>
        <w:rPr>
          <w:rFonts w:ascii="宋体" w:hAnsi="Times New Roman" w:cs="Times New Roman"/>
          <w:szCs w:val="20"/>
        </w:rPr>
      </w:pPr>
      <w:r>
        <w:rPr>
          <w:rFonts w:ascii="宋体" w:hAnsi="宋体" w:cs="Times New Roman" w:hint="eastAsia"/>
          <w:szCs w:val="20"/>
        </w:rPr>
        <w:t>7、所有有关本次采购的事项，请按下述方式与我们联系：</w:t>
      </w:r>
    </w:p>
    <w:p w:rsidR="005D6ED6" w:rsidRDefault="005D6ED6">
      <w:pPr>
        <w:tabs>
          <w:tab w:val="left" w:pos="-3780"/>
        </w:tabs>
        <w:spacing w:line="500" w:lineRule="atLeast"/>
        <w:rPr>
          <w:rFonts w:ascii="宋体" w:hAnsi="Times New Roman" w:cs="Times New Roman"/>
          <w:szCs w:val="20"/>
        </w:rPr>
      </w:pPr>
      <w:r>
        <w:rPr>
          <w:rFonts w:ascii="宋体" w:hAnsi="Times New Roman" w:cs="Times New Roman" w:hint="eastAsia"/>
          <w:szCs w:val="20"/>
        </w:rPr>
        <w:t xml:space="preserve">  </w:t>
      </w:r>
    </w:p>
    <w:p w:rsidR="005D6ED6" w:rsidRDefault="005D6ED6">
      <w:pPr>
        <w:tabs>
          <w:tab w:val="left" w:pos="-3780"/>
        </w:tabs>
        <w:spacing w:line="500" w:lineRule="atLeast"/>
        <w:rPr>
          <w:rFonts w:ascii="宋体" w:hAnsi="Times New Roman" w:cs="Times New Roman"/>
          <w:szCs w:val="20"/>
        </w:rPr>
      </w:pPr>
      <w:r>
        <w:rPr>
          <w:rFonts w:ascii="宋体" w:hAnsi="Times New Roman" w:cs="Times New Roman" w:hint="eastAsia"/>
          <w:szCs w:val="20"/>
        </w:rPr>
        <w:t xml:space="preserve">   供应商名称：</w:t>
      </w:r>
      <w:r>
        <w:rPr>
          <w:rFonts w:ascii="宋体" w:hAnsi="Times New Roman" w:cs="Times New Roman" w:hint="eastAsia"/>
          <w:szCs w:val="20"/>
          <w:u w:val="single"/>
        </w:rPr>
        <w:t xml:space="preserve">                   </w:t>
      </w:r>
      <w:r>
        <w:rPr>
          <w:rFonts w:ascii="宋体" w:hAnsi="Times New Roman" w:cs="Times New Roman" w:hint="eastAsia"/>
          <w:szCs w:val="20"/>
        </w:rPr>
        <w:t>（公章）</w:t>
      </w:r>
    </w:p>
    <w:p w:rsidR="005D6ED6" w:rsidRDefault="005D6ED6">
      <w:pPr>
        <w:tabs>
          <w:tab w:val="left" w:pos="-3780"/>
        </w:tabs>
        <w:spacing w:line="500" w:lineRule="atLeast"/>
        <w:rPr>
          <w:rFonts w:ascii="宋体" w:hAnsi="Times New Roman" w:cs="Times New Roman"/>
          <w:szCs w:val="20"/>
          <w:u w:val="single"/>
        </w:rPr>
      </w:pPr>
      <w:r>
        <w:rPr>
          <w:rFonts w:ascii="宋体" w:hAnsi="Times New Roman" w:cs="Times New Roman" w:hint="eastAsia"/>
          <w:szCs w:val="20"/>
        </w:rPr>
        <w:t xml:space="preserve">   供应商地址：</w:t>
      </w:r>
      <w:r>
        <w:rPr>
          <w:rFonts w:ascii="宋体" w:hAnsi="Times New Roman" w:cs="Times New Roman" w:hint="eastAsia"/>
          <w:szCs w:val="20"/>
          <w:u w:val="single"/>
        </w:rPr>
        <w:t xml:space="preserve">                   </w:t>
      </w:r>
      <w:r>
        <w:rPr>
          <w:rFonts w:ascii="宋体" w:hAnsi="Times New Roman" w:cs="Times New Roman" w:hint="eastAsia"/>
          <w:szCs w:val="20"/>
        </w:rPr>
        <w:t xml:space="preserve"> </w:t>
      </w:r>
    </w:p>
    <w:p w:rsidR="005D6ED6" w:rsidRDefault="005D6ED6">
      <w:pPr>
        <w:tabs>
          <w:tab w:val="left" w:pos="-3780"/>
        </w:tabs>
        <w:spacing w:line="500" w:lineRule="atLeast"/>
        <w:rPr>
          <w:rFonts w:ascii="宋体" w:hAnsi="Times New Roman" w:cs="Times New Roman"/>
          <w:szCs w:val="20"/>
          <w:u w:val="single"/>
        </w:rPr>
      </w:pPr>
      <w:r>
        <w:rPr>
          <w:rFonts w:ascii="宋体" w:hAnsi="Times New Roman" w:cs="Times New Roman" w:hint="eastAsia"/>
          <w:szCs w:val="20"/>
        </w:rPr>
        <w:t xml:space="preserve">   授权代表姓名（印刷体）：</w:t>
      </w:r>
      <w:r>
        <w:rPr>
          <w:rFonts w:ascii="宋体" w:hAnsi="Times New Roman" w:cs="Times New Roman" w:hint="eastAsia"/>
          <w:szCs w:val="20"/>
          <w:u w:val="single"/>
        </w:rPr>
        <w:t xml:space="preserve">        </w:t>
      </w:r>
    </w:p>
    <w:p w:rsidR="005D6ED6" w:rsidRDefault="005D6ED6">
      <w:pPr>
        <w:tabs>
          <w:tab w:val="left" w:pos="-3780"/>
        </w:tabs>
        <w:spacing w:line="500" w:lineRule="atLeast"/>
        <w:ind w:firstLine="420"/>
        <w:rPr>
          <w:rFonts w:ascii="宋体" w:hAnsi="Times New Roman" w:cs="Times New Roman"/>
          <w:szCs w:val="20"/>
          <w:u w:val="single"/>
        </w:rPr>
      </w:pPr>
      <w:r>
        <w:rPr>
          <w:rFonts w:ascii="宋体" w:hAnsi="Times New Roman" w:cs="Times New Roman" w:hint="eastAsia"/>
          <w:szCs w:val="20"/>
        </w:rPr>
        <w:t>（手写签名）：</w:t>
      </w:r>
      <w:r>
        <w:rPr>
          <w:rFonts w:ascii="宋体" w:hAnsi="Times New Roman" w:cs="Times New Roman" w:hint="eastAsia"/>
          <w:szCs w:val="20"/>
          <w:u w:val="single"/>
        </w:rPr>
        <w:t xml:space="preserve">                 </w:t>
      </w:r>
    </w:p>
    <w:p w:rsidR="005D6ED6" w:rsidRDefault="005D6ED6">
      <w:pPr>
        <w:tabs>
          <w:tab w:val="left" w:pos="-3780"/>
        </w:tabs>
        <w:spacing w:line="500" w:lineRule="atLeast"/>
        <w:rPr>
          <w:rFonts w:ascii="宋体" w:hAnsi="Times New Roman" w:cs="Times New Roman"/>
          <w:szCs w:val="20"/>
          <w:u w:val="single"/>
        </w:rPr>
      </w:pPr>
      <w:r>
        <w:rPr>
          <w:rFonts w:ascii="宋体" w:hAnsi="Times New Roman" w:cs="Times New Roman" w:hint="eastAsia"/>
          <w:szCs w:val="20"/>
        </w:rPr>
        <w:t xml:space="preserve">   联系电话：</w:t>
      </w:r>
      <w:r>
        <w:rPr>
          <w:rFonts w:ascii="宋体" w:hAnsi="Times New Roman" w:cs="Times New Roman" w:hint="eastAsia"/>
          <w:szCs w:val="20"/>
          <w:u w:val="single"/>
        </w:rPr>
        <w:t xml:space="preserve">                     </w:t>
      </w:r>
    </w:p>
    <w:p w:rsidR="005D6ED6" w:rsidRDefault="005D6ED6">
      <w:pPr>
        <w:tabs>
          <w:tab w:val="left" w:pos="-3780"/>
        </w:tabs>
        <w:spacing w:line="500" w:lineRule="atLeast"/>
        <w:rPr>
          <w:rFonts w:ascii="宋体" w:hAnsi="Times New Roman" w:cs="Times New Roman"/>
          <w:szCs w:val="20"/>
          <w:u w:val="single"/>
        </w:rPr>
      </w:pPr>
      <w:r>
        <w:rPr>
          <w:rFonts w:ascii="宋体" w:hAnsi="Times New Roman" w:cs="Times New Roman" w:hint="eastAsia"/>
          <w:szCs w:val="20"/>
        </w:rPr>
        <w:t xml:space="preserve">       传真：</w:t>
      </w:r>
      <w:r>
        <w:rPr>
          <w:rFonts w:ascii="宋体" w:hAnsi="Times New Roman" w:cs="Times New Roman" w:hint="eastAsia"/>
          <w:szCs w:val="20"/>
          <w:u w:val="single"/>
        </w:rPr>
        <w:t xml:space="preserve">                     </w:t>
      </w:r>
    </w:p>
    <w:p w:rsidR="005D6ED6" w:rsidRDefault="005D6ED6">
      <w:pPr>
        <w:tabs>
          <w:tab w:val="left" w:pos="-3780"/>
        </w:tabs>
        <w:spacing w:line="500" w:lineRule="atLeast"/>
        <w:rPr>
          <w:rFonts w:ascii="宋体" w:hAnsi="Times New Roman" w:cs="Times New Roman"/>
          <w:szCs w:val="20"/>
          <w:u w:val="single"/>
        </w:rPr>
      </w:pPr>
      <w:r>
        <w:rPr>
          <w:rFonts w:ascii="宋体" w:hAnsi="Times New Roman" w:cs="Times New Roman" w:hint="eastAsia"/>
          <w:szCs w:val="20"/>
        </w:rPr>
        <w:t xml:space="preserve">       日期：</w:t>
      </w:r>
      <w:r>
        <w:rPr>
          <w:rFonts w:ascii="宋体" w:hAnsi="Times New Roman" w:cs="Times New Roman" w:hint="eastAsia"/>
          <w:szCs w:val="20"/>
          <w:u w:val="single"/>
        </w:rPr>
        <w:t xml:space="preserve">                     </w:t>
      </w:r>
    </w:p>
    <w:p w:rsidR="005D6ED6" w:rsidRDefault="005D6ED6">
      <w:pPr>
        <w:tabs>
          <w:tab w:val="left" w:pos="-3780"/>
        </w:tabs>
        <w:spacing w:line="500" w:lineRule="atLeast"/>
        <w:ind w:left="5145"/>
        <w:rPr>
          <w:rFonts w:ascii="宋体" w:hAnsi="Times New Roman" w:cs="Times New Roman"/>
          <w:szCs w:val="20"/>
        </w:rPr>
      </w:pPr>
    </w:p>
    <w:p w:rsidR="005D6ED6" w:rsidRDefault="005D6ED6">
      <w:pPr>
        <w:spacing w:line="360" w:lineRule="auto"/>
        <w:jc w:val="left"/>
        <w:rPr>
          <w:rFonts w:ascii="宋体" w:hAnsi="Times New Roman" w:cs="Times New Roman"/>
          <w:szCs w:val="20"/>
        </w:rPr>
      </w:pPr>
      <w:r>
        <w:rPr>
          <w:rFonts w:ascii="新宋体" w:eastAsia="新宋体" w:hAnsi="新宋体" w:cs="Times New Roman" w:hint="eastAsia"/>
          <w:color w:val="FF0000"/>
          <w:szCs w:val="24"/>
        </w:rPr>
        <w:t>注：本投标承诺</w:t>
      </w:r>
      <w:proofErr w:type="gramStart"/>
      <w:r>
        <w:rPr>
          <w:rFonts w:ascii="新宋体" w:eastAsia="新宋体" w:hAnsi="新宋体" w:cs="Times New Roman" w:hint="eastAsia"/>
          <w:color w:val="FF0000"/>
          <w:szCs w:val="24"/>
        </w:rPr>
        <w:t>函内容</w:t>
      </w:r>
      <w:proofErr w:type="gramEnd"/>
      <w:r>
        <w:rPr>
          <w:rFonts w:ascii="新宋体" w:eastAsia="新宋体" w:hAnsi="新宋体" w:cs="Times New Roman" w:hint="eastAsia"/>
          <w:color w:val="FF0000"/>
          <w:szCs w:val="24"/>
        </w:rPr>
        <w:t>不得擅自修改。</w:t>
      </w:r>
    </w:p>
    <w:p w:rsidR="005D6ED6" w:rsidRDefault="005D6ED6">
      <w:pPr>
        <w:spacing w:line="500" w:lineRule="atLeast"/>
        <w:jc w:val="center"/>
        <w:rPr>
          <w:rFonts w:ascii="新宋体" w:eastAsia="新宋体" w:hAnsi="新宋体" w:cs="Times New Roman"/>
          <w:sz w:val="32"/>
          <w:szCs w:val="32"/>
        </w:rPr>
      </w:pPr>
      <w:r>
        <w:rPr>
          <w:rFonts w:ascii="宋体" w:hAnsi="Times New Roman" w:cs="Times New Roman"/>
          <w:szCs w:val="20"/>
        </w:rPr>
        <w:br w:type="page"/>
      </w:r>
      <w:bookmarkStart w:id="23" w:name="_Toc20145008"/>
      <w:bookmarkStart w:id="24" w:name="_Toc20564554"/>
      <w:bookmarkStart w:id="25" w:name="_Toc20564642"/>
      <w:bookmarkStart w:id="26" w:name="_Toc5575660"/>
      <w:bookmarkStart w:id="27" w:name="_Toc5578723"/>
      <w:r>
        <w:rPr>
          <w:rFonts w:ascii="宋体" w:hAnsi="Times New Roman" w:cs="Times New Roman" w:hint="eastAsia"/>
          <w:b/>
          <w:color w:val="000000"/>
          <w:kern w:val="0"/>
          <w:sz w:val="32"/>
          <w:szCs w:val="20"/>
        </w:rPr>
        <w:lastRenderedPageBreak/>
        <w:t>附件二：</w:t>
      </w:r>
      <w:bookmarkEnd w:id="23"/>
      <w:bookmarkEnd w:id="24"/>
      <w:bookmarkEnd w:id="25"/>
      <w:r>
        <w:rPr>
          <w:rFonts w:ascii="Times New Roman" w:hAnsi="Times New Roman" w:cs="Times New Roman" w:hint="eastAsia"/>
          <w:szCs w:val="20"/>
        </w:rPr>
        <w:t xml:space="preserve"> </w:t>
      </w:r>
      <w:bookmarkStart w:id="28" w:name="_Toc108234926"/>
      <w:bookmarkStart w:id="29" w:name="_Toc119321155"/>
      <w:bookmarkStart w:id="30" w:name="_Toc389572897"/>
      <w:r>
        <w:rPr>
          <w:rFonts w:ascii="新宋体" w:eastAsia="新宋体" w:hAnsi="新宋体" w:cs="Times New Roman" w:hint="eastAsia"/>
          <w:sz w:val="32"/>
          <w:szCs w:val="32"/>
        </w:rPr>
        <w:t>企业综合概况</w:t>
      </w:r>
      <w:bookmarkEnd w:id="28"/>
      <w:bookmarkEnd w:id="29"/>
      <w:bookmarkEnd w:id="30"/>
    </w:p>
    <w:p w:rsidR="005D6ED6" w:rsidRDefault="005D6ED6">
      <w:pPr>
        <w:rPr>
          <w:rFonts w:ascii="新宋体" w:eastAsia="新宋体" w:hAnsi="新宋体" w:cs="Times New Roman"/>
          <w:szCs w:val="24"/>
        </w:rPr>
      </w:pPr>
    </w:p>
    <w:p w:rsidR="005D6ED6" w:rsidRDefault="005D6ED6">
      <w:pPr>
        <w:spacing w:line="360" w:lineRule="auto"/>
        <w:rPr>
          <w:rFonts w:ascii="新宋体" w:eastAsia="新宋体" w:hAnsi="新宋体" w:cs="Times New Roman"/>
          <w:color w:val="000000"/>
          <w:szCs w:val="24"/>
        </w:rPr>
      </w:pPr>
      <w:r>
        <w:rPr>
          <w:rFonts w:ascii="新宋体" w:eastAsia="新宋体" w:hAnsi="新宋体" w:cs="Times New Roman" w:hint="eastAsia"/>
          <w:b/>
          <w:color w:val="000000"/>
          <w:szCs w:val="24"/>
        </w:rPr>
        <w:t>企业概况</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80"/>
        <w:gridCol w:w="1140"/>
        <w:gridCol w:w="1320"/>
        <w:gridCol w:w="1800"/>
        <w:gridCol w:w="1440"/>
      </w:tblGrid>
      <w:tr w:rsidR="005D6ED6">
        <w:trPr>
          <w:trHeight w:val="660"/>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企业注册名称</w:t>
            </w:r>
          </w:p>
        </w:tc>
        <w:tc>
          <w:tcPr>
            <w:tcW w:w="3740" w:type="dxa"/>
            <w:gridSpan w:val="3"/>
            <w:vAlign w:val="center"/>
          </w:tcPr>
          <w:p w:rsidR="005D6ED6" w:rsidRDefault="005D6ED6">
            <w:pPr>
              <w:spacing w:line="360" w:lineRule="auto"/>
              <w:jc w:val="center"/>
              <w:rPr>
                <w:rFonts w:ascii="宋体" w:eastAsia="新宋体" w:hAnsi="宋体" w:cs="Times New Roman"/>
                <w:szCs w:val="24"/>
              </w:rPr>
            </w:pPr>
          </w:p>
        </w:tc>
        <w:tc>
          <w:tcPr>
            <w:tcW w:w="180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成立日期</w:t>
            </w:r>
          </w:p>
        </w:tc>
        <w:tc>
          <w:tcPr>
            <w:tcW w:w="1440" w:type="dxa"/>
            <w:vAlign w:val="center"/>
          </w:tcPr>
          <w:p w:rsidR="005D6ED6" w:rsidRDefault="005D6ED6">
            <w:pPr>
              <w:spacing w:line="360" w:lineRule="auto"/>
              <w:rPr>
                <w:rFonts w:ascii="宋体" w:eastAsia="新宋体" w:hAnsi="宋体" w:cs="Times New Roman"/>
                <w:szCs w:val="24"/>
              </w:rPr>
            </w:pPr>
          </w:p>
        </w:tc>
      </w:tr>
      <w:tr w:rsidR="005D6ED6">
        <w:trPr>
          <w:trHeight w:val="740"/>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企业法人代表</w:t>
            </w:r>
          </w:p>
        </w:tc>
        <w:tc>
          <w:tcPr>
            <w:tcW w:w="1280" w:type="dxa"/>
            <w:vAlign w:val="center"/>
          </w:tcPr>
          <w:p w:rsidR="005D6ED6" w:rsidRDefault="005D6ED6">
            <w:pPr>
              <w:spacing w:line="360" w:lineRule="auto"/>
              <w:jc w:val="center"/>
              <w:rPr>
                <w:rFonts w:ascii="宋体" w:eastAsia="新宋体" w:hAnsi="宋体" w:cs="Times New Roman"/>
                <w:szCs w:val="24"/>
              </w:rPr>
            </w:pPr>
          </w:p>
        </w:tc>
        <w:tc>
          <w:tcPr>
            <w:tcW w:w="114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注册</w:t>
            </w:r>
          </w:p>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资金</w:t>
            </w:r>
          </w:p>
        </w:tc>
        <w:tc>
          <w:tcPr>
            <w:tcW w:w="1320" w:type="dxa"/>
            <w:vAlign w:val="center"/>
          </w:tcPr>
          <w:p w:rsidR="005D6ED6" w:rsidRDefault="005D6ED6">
            <w:pPr>
              <w:spacing w:line="360" w:lineRule="auto"/>
              <w:jc w:val="center"/>
              <w:rPr>
                <w:rFonts w:ascii="宋体" w:eastAsia="新宋体" w:hAnsi="宋体" w:cs="Times New Roman"/>
                <w:szCs w:val="24"/>
              </w:rPr>
            </w:pPr>
          </w:p>
        </w:tc>
        <w:tc>
          <w:tcPr>
            <w:tcW w:w="180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企业性质</w:t>
            </w:r>
          </w:p>
        </w:tc>
        <w:tc>
          <w:tcPr>
            <w:tcW w:w="1440" w:type="dxa"/>
            <w:vAlign w:val="center"/>
          </w:tcPr>
          <w:p w:rsidR="005D6ED6" w:rsidRDefault="005D6ED6">
            <w:pPr>
              <w:spacing w:line="360" w:lineRule="auto"/>
              <w:rPr>
                <w:rFonts w:ascii="宋体" w:eastAsia="新宋体" w:hAnsi="宋体" w:cs="Times New Roman"/>
                <w:szCs w:val="24"/>
              </w:rPr>
            </w:pPr>
          </w:p>
        </w:tc>
      </w:tr>
      <w:tr w:rsidR="005D6ED6">
        <w:trPr>
          <w:cantSplit/>
          <w:trHeight w:val="680"/>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地址</w:t>
            </w:r>
          </w:p>
        </w:tc>
        <w:tc>
          <w:tcPr>
            <w:tcW w:w="3740" w:type="dxa"/>
            <w:gridSpan w:val="3"/>
            <w:vAlign w:val="center"/>
          </w:tcPr>
          <w:p w:rsidR="005D6ED6" w:rsidRDefault="005D6ED6">
            <w:pPr>
              <w:spacing w:line="360" w:lineRule="auto"/>
              <w:jc w:val="center"/>
              <w:rPr>
                <w:rFonts w:ascii="宋体" w:eastAsia="新宋体" w:hAnsi="宋体" w:cs="Times New Roman"/>
                <w:szCs w:val="24"/>
              </w:rPr>
            </w:pPr>
          </w:p>
        </w:tc>
        <w:tc>
          <w:tcPr>
            <w:tcW w:w="180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电话</w:t>
            </w:r>
          </w:p>
        </w:tc>
        <w:tc>
          <w:tcPr>
            <w:tcW w:w="1440" w:type="dxa"/>
            <w:vAlign w:val="center"/>
          </w:tcPr>
          <w:p w:rsidR="005D6ED6" w:rsidRDefault="005D6ED6">
            <w:pPr>
              <w:spacing w:line="360" w:lineRule="auto"/>
              <w:rPr>
                <w:rFonts w:ascii="宋体" w:eastAsia="新宋体" w:hAnsi="宋体" w:cs="Times New Roman"/>
                <w:szCs w:val="24"/>
              </w:rPr>
            </w:pPr>
          </w:p>
        </w:tc>
      </w:tr>
      <w:tr w:rsidR="005D6ED6">
        <w:trPr>
          <w:cantSplit/>
          <w:trHeight w:val="700"/>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邮政编码</w:t>
            </w:r>
          </w:p>
        </w:tc>
        <w:tc>
          <w:tcPr>
            <w:tcW w:w="3740" w:type="dxa"/>
            <w:gridSpan w:val="3"/>
            <w:vAlign w:val="center"/>
          </w:tcPr>
          <w:p w:rsidR="005D6ED6" w:rsidRDefault="005D6ED6">
            <w:pPr>
              <w:spacing w:line="360" w:lineRule="auto"/>
              <w:jc w:val="center"/>
              <w:rPr>
                <w:rFonts w:ascii="宋体" w:eastAsia="新宋体" w:hAnsi="宋体" w:cs="Times New Roman"/>
                <w:szCs w:val="24"/>
              </w:rPr>
            </w:pPr>
          </w:p>
        </w:tc>
        <w:tc>
          <w:tcPr>
            <w:tcW w:w="180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传真</w:t>
            </w:r>
          </w:p>
        </w:tc>
        <w:tc>
          <w:tcPr>
            <w:tcW w:w="1440" w:type="dxa"/>
            <w:vAlign w:val="center"/>
          </w:tcPr>
          <w:p w:rsidR="005D6ED6" w:rsidRDefault="005D6ED6">
            <w:pPr>
              <w:spacing w:line="360" w:lineRule="auto"/>
              <w:rPr>
                <w:rFonts w:ascii="宋体" w:eastAsia="新宋体" w:hAnsi="宋体" w:cs="Times New Roman"/>
                <w:szCs w:val="24"/>
              </w:rPr>
            </w:pPr>
          </w:p>
        </w:tc>
      </w:tr>
      <w:tr w:rsidR="005D6ED6">
        <w:trPr>
          <w:trHeight w:val="1107"/>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经营范围</w:t>
            </w:r>
          </w:p>
        </w:tc>
        <w:tc>
          <w:tcPr>
            <w:tcW w:w="6980" w:type="dxa"/>
            <w:gridSpan w:val="5"/>
            <w:vAlign w:val="center"/>
          </w:tcPr>
          <w:p w:rsidR="005D6ED6" w:rsidRDefault="005D6ED6">
            <w:pPr>
              <w:spacing w:line="360" w:lineRule="auto"/>
              <w:jc w:val="center"/>
              <w:rPr>
                <w:rFonts w:ascii="宋体" w:eastAsia="新宋体" w:hAnsi="宋体" w:cs="Times New Roman"/>
                <w:szCs w:val="24"/>
              </w:rPr>
            </w:pPr>
          </w:p>
        </w:tc>
      </w:tr>
      <w:tr w:rsidR="005D6ED6">
        <w:trPr>
          <w:trHeight w:val="2403"/>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企业简历</w:t>
            </w:r>
          </w:p>
        </w:tc>
        <w:tc>
          <w:tcPr>
            <w:tcW w:w="6980" w:type="dxa"/>
            <w:gridSpan w:val="5"/>
            <w:vAlign w:val="center"/>
          </w:tcPr>
          <w:p w:rsidR="005D6ED6" w:rsidRDefault="005D6ED6">
            <w:pPr>
              <w:spacing w:line="360" w:lineRule="auto"/>
              <w:jc w:val="center"/>
              <w:rPr>
                <w:rFonts w:ascii="宋体" w:eastAsia="新宋体" w:hAnsi="宋体" w:cs="Times New Roman"/>
                <w:szCs w:val="24"/>
              </w:rPr>
            </w:pPr>
          </w:p>
        </w:tc>
      </w:tr>
      <w:tr w:rsidR="005D6ED6">
        <w:trPr>
          <w:trHeight w:val="1697"/>
        </w:trPr>
        <w:tc>
          <w:tcPr>
            <w:tcW w:w="2160" w:type="dxa"/>
            <w:vAlign w:val="center"/>
          </w:tcPr>
          <w:p w:rsidR="005D6ED6" w:rsidRDefault="005D6ED6">
            <w:pPr>
              <w:spacing w:line="360" w:lineRule="auto"/>
              <w:jc w:val="center"/>
              <w:rPr>
                <w:rFonts w:ascii="宋体" w:eastAsia="新宋体" w:hAnsi="宋体" w:cs="Times New Roman"/>
                <w:szCs w:val="24"/>
              </w:rPr>
            </w:pPr>
            <w:r>
              <w:rPr>
                <w:rFonts w:ascii="宋体" w:eastAsia="新宋体" w:hAnsi="宋体" w:cs="Times New Roman" w:hint="eastAsia"/>
                <w:szCs w:val="24"/>
              </w:rPr>
              <w:t>企业的银行帐号</w:t>
            </w:r>
          </w:p>
          <w:p w:rsidR="005D6ED6" w:rsidRDefault="005D6ED6">
            <w:pPr>
              <w:spacing w:line="360" w:lineRule="auto"/>
              <w:jc w:val="center"/>
              <w:rPr>
                <w:rFonts w:ascii="宋体" w:eastAsia="新宋体" w:hAnsi="宋体" w:cs="Times New Roman"/>
                <w:szCs w:val="24"/>
              </w:rPr>
            </w:pPr>
          </w:p>
        </w:tc>
        <w:tc>
          <w:tcPr>
            <w:tcW w:w="6980" w:type="dxa"/>
            <w:gridSpan w:val="5"/>
            <w:vAlign w:val="center"/>
          </w:tcPr>
          <w:p w:rsidR="005D6ED6" w:rsidRDefault="005D6ED6">
            <w:pPr>
              <w:spacing w:line="360" w:lineRule="auto"/>
              <w:rPr>
                <w:rFonts w:ascii="宋体" w:eastAsia="新宋体" w:hAnsi="宋体" w:cs="Times New Roman"/>
                <w:szCs w:val="24"/>
              </w:rPr>
            </w:pPr>
            <w:r>
              <w:rPr>
                <w:rFonts w:ascii="宋体" w:eastAsia="新宋体" w:hAnsi="宋体" w:cs="Times New Roman" w:hint="eastAsia"/>
                <w:szCs w:val="24"/>
              </w:rPr>
              <w:t>全称：</w:t>
            </w:r>
            <w:r>
              <w:rPr>
                <w:rFonts w:ascii="宋体" w:eastAsia="新宋体" w:hAnsi="宋体" w:cs="Times New Roman" w:hint="eastAsia"/>
                <w:szCs w:val="24"/>
                <w:u w:val="single"/>
              </w:rPr>
              <w:t xml:space="preserve">                                </w:t>
            </w:r>
          </w:p>
          <w:p w:rsidR="005D6ED6" w:rsidRDefault="005D6ED6">
            <w:pPr>
              <w:spacing w:line="360" w:lineRule="auto"/>
              <w:rPr>
                <w:rFonts w:ascii="宋体" w:eastAsia="新宋体" w:hAnsi="宋体" w:cs="Times New Roman"/>
                <w:szCs w:val="24"/>
              </w:rPr>
            </w:pPr>
            <w:proofErr w:type="gramStart"/>
            <w:r>
              <w:rPr>
                <w:rFonts w:ascii="宋体" w:eastAsia="新宋体" w:hAnsi="宋体" w:cs="Times New Roman" w:hint="eastAsia"/>
                <w:szCs w:val="24"/>
              </w:rPr>
              <w:t>帐号</w:t>
            </w:r>
            <w:proofErr w:type="gramEnd"/>
            <w:r>
              <w:rPr>
                <w:rFonts w:ascii="宋体" w:eastAsia="新宋体" w:hAnsi="宋体" w:cs="Times New Roman" w:hint="eastAsia"/>
                <w:szCs w:val="24"/>
              </w:rPr>
              <w:t>：</w:t>
            </w:r>
            <w:r>
              <w:rPr>
                <w:rFonts w:ascii="宋体" w:eastAsia="新宋体" w:hAnsi="宋体" w:cs="Times New Roman" w:hint="eastAsia"/>
                <w:szCs w:val="24"/>
                <w:u w:val="single"/>
              </w:rPr>
              <w:t xml:space="preserve">                                </w:t>
            </w:r>
          </w:p>
          <w:p w:rsidR="005D6ED6" w:rsidRDefault="005D6ED6">
            <w:pPr>
              <w:spacing w:line="360" w:lineRule="auto"/>
              <w:rPr>
                <w:rFonts w:ascii="宋体" w:eastAsia="新宋体" w:hAnsi="宋体" w:cs="Times New Roman"/>
                <w:szCs w:val="24"/>
              </w:rPr>
            </w:pPr>
            <w:r>
              <w:rPr>
                <w:rFonts w:ascii="宋体" w:eastAsia="新宋体" w:hAnsi="宋体" w:cs="Times New Roman" w:hint="eastAsia"/>
                <w:szCs w:val="24"/>
              </w:rPr>
              <w:t>开户行名称：</w:t>
            </w:r>
            <w:r>
              <w:rPr>
                <w:rFonts w:ascii="宋体" w:eastAsia="新宋体" w:hAnsi="宋体" w:cs="Times New Roman" w:hint="eastAsia"/>
                <w:szCs w:val="24"/>
                <w:u w:val="single"/>
              </w:rPr>
              <w:t xml:space="preserve">                          </w:t>
            </w:r>
          </w:p>
        </w:tc>
      </w:tr>
    </w:tbl>
    <w:p w:rsidR="005D6ED6" w:rsidRDefault="005D6ED6">
      <w:pPr>
        <w:spacing w:line="360" w:lineRule="auto"/>
        <w:ind w:firstLineChars="100" w:firstLine="240"/>
        <w:rPr>
          <w:rFonts w:ascii="新宋体" w:eastAsia="新宋体" w:hAnsi="新宋体" w:cs="Times New Roman"/>
          <w:color w:val="000000"/>
          <w:szCs w:val="24"/>
        </w:rPr>
      </w:pPr>
      <w:r>
        <w:rPr>
          <w:rFonts w:ascii="新宋体" w:eastAsia="新宋体" w:hAnsi="新宋体" w:cs="Times New Roman" w:hint="eastAsia"/>
          <w:color w:val="000000"/>
          <w:szCs w:val="24"/>
        </w:rPr>
        <w:t>可另附文字描述：企业性质、发展历程、经营规模及服务理念、技术力量等。</w:t>
      </w:r>
    </w:p>
    <w:p w:rsidR="005D6ED6" w:rsidRDefault="005D6ED6">
      <w:pPr>
        <w:spacing w:line="360" w:lineRule="auto"/>
        <w:ind w:firstLine="240"/>
        <w:rPr>
          <w:rFonts w:ascii="新宋体" w:eastAsia="新宋体" w:hAnsi="新宋体" w:cs="Times New Roman"/>
          <w:color w:val="FF0000"/>
          <w:szCs w:val="21"/>
        </w:rPr>
      </w:pPr>
      <w:r>
        <w:rPr>
          <w:rFonts w:ascii="新宋体" w:eastAsia="新宋体" w:hAnsi="新宋体" w:cs="Times New Roman" w:hint="eastAsia"/>
          <w:color w:val="000000"/>
          <w:szCs w:val="24"/>
        </w:rPr>
        <w:t>投标人图片描述：主要或关键产品介绍、主要业绩等。</w:t>
      </w:r>
    </w:p>
    <w:p w:rsidR="005D6ED6" w:rsidRDefault="005D6ED6">
      <w:pPr>
        <w:spacing w:line="360" w:lineRule="auto"/>
        <w:ind w:firstLine="240"/>
        <w:rPr>
          <w:rFonts w:ascii="新宋体" w:eastAsia="新宋体" w:hAnsi="新宋体" w:cs="Times New Roman"/>
          <w:color w:val="FF0000"/>
          <w:szCs w:val="21"/>
        </w:rPr>
      </w:pPr>
      <w:r>
        <w:rPr>
          <w:rFonts w:ascii="新宋体" w:eastAsia="新宋体" w:hAnsi="新宋体" w:cs="Times New Roman" w:hint="eastAsia"/>
          <w:color w:val="FF0000"/>
          <w:szCs w:val="21"/>
        </w:rPr>
        <w:t>（对引用他人图片的须注明图片来源）</w:t>
      </w:r>
    </w:p>
    <w:p w:rsidR="005D6ED6" w:rsidRDefault="005D6ED6">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b/>
          <w:color w:val="000000"/>
          <w:kern w:val="0"/>
          <w:sz w:val="32"/>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6"/>
      <w:bookmarkEnd w:id="27"/>
      <w:r>
        <w:rPr>
          <w:rFonts w:ascii="宋体" w:hAnsi="Times New Roman" w:cs="Times New Roman"/>
          <w:b/>
          <w:color w:val="000000"/>
          <w:kern w:val="0"/>
          <w:sz w:val="32"/>
          <w:szCs w:val="20"/>
        </w:rPr>
        <w:lastRenderedPageBreak/>
        <w:t>附件</w:t>
      </w:r>
      <w:r>
        <w:rPr>
          <w:rFonts w:ascii="宋体" w:hAnsi="Times New Roman" w:cs="Times New Roman" w:hint="eastAsia"/>
          <w:b/>
          <w:color w:val="000000"/>
          <w:kern w:val="0"/>
          <w:sz w:val="32"/>
          <w:szCs w:val="20"/>
        </w:rPr>
        <w:t>三</w:t>
      </w:r>
      <w:r>
        <w:rPr>
          <w:rFonts w:ascii="宋体" w:hAnsi="Times New Roman" w:cs="Times New Roman"/>
          <w:b/>
          <w:color w:val="000000"/>
          <w:kern w:val="0"/>
          <w:sz w:val="32"/>
          <w:szCs w:val="20"/>
        </w:rPr>
        <w:t>：</w:t>
      </w:r>
      <w:r>
        <w:rPr>
          <w:rFonts w:ascii="宋体" w:hAnsi="Times New Roman" w:cs="Times New Roman" w:hint="eastAsia"/>
          <w:b/>
          <w:color w:val="000000"/>
          <w:kern w:val="0"/>
          <w:sz w:val="32"/>
          <w:szCs w:val="20"/>
        </w:rPr>
        <w:t>商务文件</w:t>
      </w:r>
      <w:bookmarkEnd w:id="31"/>
    </w:p>
    <w:p w:rsidR="005D6ED6" w:rsidRDefault="005D6ED6">
      <w:pPr>
        <w:rPr>
          <w:rFonts w:ascii="Times New Roman" w:hAnsi="Times New Roman" w:cs="Times New Roman"/>
          <w:szCs w:val="20"/>
        </w:rPr>
      </w:pPr>
      <w:r>
        <w:rPr>
          <w:rFonts w:ascii="Times New Roman" w:hAnsi="Times New Roman" w:cs="Times New Roman" w:hint="eastAsia"/>
          <w:szCs w:val="20"/>
        </w:rPr>
        <w:t>供应商名称（公章）：</w:t>
      </w:r>
    </w:p>
    <w:p w:rsidR="005D6ED6" w:rsidRDefault="005D6ED6">
      <w:pPr>
        <w:spacing w:line="500" w:lineRule="atLeast"/>
        <w:rPr>
          <w:rFonts w:ascii="Times New Roman" w:hAnsi="Times New Roman" w:cs="Times New Roman"/>
          <w:szCs w:val="20"/>
        </w:rPr>
      </w:pPr>
      <w:r>
        <w:rPr>
          <w:rFonts w:ascii="Times New Roman" w:hAnsi="Times New Roman" w:cs="Times New Roman" w:hint="eastAsia"/>
          <w:szCs w:val="20"/>
        </w:rPr>
        <w:t>内容必须包括的：</w:t>
      </w:r>
    </w:p>
    <w:p w:rsidR="005D6ED6" w:rsidRDefault="005D6ED6">
      <w:pPr>
        <w:tabs>
          <w:tab w:val="left" w:pos="780"/>
        </w:tabs>
        <w:spacing w:line="500" w:lineRule="atLeast"/>
        <w:rPr>
          <w:rFonts w:ascii="宋体" w:hAnsi="Arial" w:cs="Times New Roman"/>
          <w:szCs w:val="20"/>
        </w:rPr>
      </w:pPr>
      <w:r>
        <w:rPr>
          <w:rFonts w:ascii="宋体" w:hAnsi="Arial" w:cs="Times New Roman" w:hint="eastAsia"/>
          <w:szCs w:val="20"/>
        </w:rPr>
        <w:t>相应的资质证书、营业执照、税务登记证、企业组织机构代码证复印件加盖公章。</w:t>
      </w:r>
    </w:p>
    <w:p w:rsidR="005D6ED6" w:rsidRDefault="005D6ED6">
      <w:pPr>
        <w:tabs>
          <w:tab w:val="left" w:pos="780"/>
        </w:tabs>
        <w:spacing w:line="500" w:lineRule="atLeast"/>
        <w:rPr>
          <w:rFonts w:ascii="Times New Roman" w:hAnsi="Times New Roman" w:cs="Times New Roman"/>
          <w:szCs w:val="20"/>
        </w:rPr>
      </w:pPr>
      <w:r>
        <w:rPr>
          <w:rFonts w:ascii="宋体" w:hAnsi="Arial" w:cs="Times New Roman" w:hint="eastAsia"/>
          <w:szCs w:val="20"/>
        </w:rPr>
        <w:t>评分表中打分细项要求提供的：</w:t>
      </w:r>
      <w:r>
        <w:rPr>
          <w:rFonts w:hint="eastAsia"/>
        </w:rPr>
        <w:t>业绩、</w:t>
      </w:r>
      <w:r>
        <w:rPr>
          <w:rFonts w:cs="宋体" w:hint="eastAsia"/>
          <w:kern w:val="0"/>
        </w:rPr>
        <w:t>投标人</w:t>
      </w:r>
      <w:r>
        <w:rPr>
          <w:rFonts w:hint="eastAsia"/>
          <w:szCs w:val="24"/>
        </w:rPr>
        <w:t>注册资金、</w:t>
      </w:r>
      <w:r>
        <w:rPr>
          <w:rFonts w:hint="eastAsia"/>
          <w:lang w:val="zh-CN"/>
        </w:rPr>
        <w:t>售后服务机构所在地证明等。</w:t>
      </w: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spacing w:line="520" w:lineRule="atLeast"/>
        <w:rPr>
          <w:rFonts w:ascii="Times New Roman" w:hAnsi="Times New Roman" w:cs="Times New Roman"/>
          <w:szCs w:val="20"/>
        </w:rPr>
      </w:pPr>
    </w:p>
    <w:p w:rsidR="005D6ED6" w:rsidRDefault="005D6ED6">
      <w:pPr>
        <w:tabs>
          <w:tab w:val="left" w:pos="780"/>
        </w:tabs>
        <w:spacing w:line="500" w:lineRule="atLeast"/>
        <w:rPr>
          <w:rFonts w:ascii="宋体" w:hAnsi="Arial" w:cs="Times New Roman"/>
          <w:szCs w:val="20"/>
        </w:rPr>
      </w:pPr>
    </w:p>
    <w:p w:rsidR="005D6ED6" w:rsidRDefault="005D6ED6">
      <w:pPr>
        <w:tabs>
          <w:tab w:val="left" w:pos="780"/>
        </w:tabs>
        <w:spacing w:line="500" w:lineRule="atLeast"/>
        <w:rPr>
          <w:rFonts w:ascii="宋体" w:hAnsi="Arial" w:cs="Times New Roman"/>
          <w:szCs w:val="20"/>
        </w:rPr>
      </w:pPr>
    </w:p>
    <w:p w:rsidR="005D6ED6" w:rsidRDefault="005D6ED6">
      <w:pPr>
        <w:tabs>
          <w:tab w:val="left" w:pos="780"/>
        </w:tabs>
        <w:spacing w:line="500" w:lineRule="atLeast"/>
        <w:rPr>
          <w:rFonts w:ascii="宋体" w:hAnsi="Arial" w:cs="Times New Roman"/>
          <w:szCs w:val="20"/>
        </w:rPr>
      </w:pPr>
    </w:p>
    <w:p w:rsidR="005D6ED6" w:rsidRDefault="005D6ED6">
      <w:pPr>
        <w:tabs>
          <w:tab w:val="left" w:pos="780"/>
        </w:tabs>
        <w:spacing w:line="500" w:lineRule="atLeast"/>
        <w:rPr>
          <w:rFonts w:ascii="宋体" w:hAnsi="Arial" w:cs="Times New Roman"/>
          <w:szCs w:val="20"/>
        </w:rPr>
      </w:pPr>
    </w:p>
    <w:p w:rsidR="005D6ED6" w:rsidRDefault="005D6ED6">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bookmarkStart w:id="37" w:name="_Toc390428688"/>
      <w:r>
        <w:rPr>
          <w:rFonts w:ascii="宋体" w:hAnsi="Times New Roman" w:cs="Times New Roman" w:hint="eastAsia"/>
          <w:b/>
          <w:color w:val="000000"/>
          <w:kern w:val="0"/>
          <w:sz w:val="32"/>
          <w:szCs w:val="20"/>
        </w:rPr>
        <w:lastRenderedPageBreak/>
        <w:t>附件四：技术文件</w:t>
      </w:r>
      <w:bookmarkEnd w:id="37"/>
    </w:p>
    <w:p w:rsidR="005D6ED6" w:rsidRDefault="005D6ED6">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t>设计方案、服务能力、项目组织实施方案</w:t>
      </w:r>
    </w:p>
    <w:bookmarkEnd w:id="32"/>
    <w:bookmarkEnd w:id="33"/>
    <w:bookmarkEnd w:id="34"/>
    <w:bookmarkEnd w:id="35"/>
    <w:bookmarkEnd w:id="36"/>
    <w:p w:rsidR="005D6ED6" w:rsidRDefault="005D6ED6">
      <w:pPr>
        <w:rPr>
          <w:rFonts w:ascii="Times New Roman" w:hAnsi="Times New Roman" w:cs="Times New Roman"/>
          <w:szCs w:val="20"/>
        </w:rPr>
      </w:pPr>
    </w:p>
    <w:p w:rsidR="005D6ED6" w:rsidRDefault="005D6ED6">
      <w:pPr>
        <w:rPr>
          <w:rFonts w:ascii="Times New Roman" w:hAnsi="Times New Roman" w:cs="Times New Roman"/>
          <w:szCs w:val="20"/>
        </w:rPr>
      </w:pPr>
      <w:r>
        <w:rPr>
          <w:rFonts w:ascii="宋体" w:hAnsi="Arial" w:cs="Times New Roman" w:hint="eastAsia"/>
          <w:szCs w:val="20"/>
        </w:rPr>
        <w:t>按评分表中打分细项要求编写</w:t>
      </w:r>
    </w:p>
    <w:p w:rsidR="005D6ED6" w:rsidRDefault="005D6ED6">
      <w:pPr>
        <w:rPr>
          <w:rFonts w:ascii="Times New Roman" w:hAnsi="Times New Roman" w:cs="Times New Roman"/>
          <w:szCs w:val="20"/>
        </w:rPr>
      </w:pPr>
    </w:p>
    <w:p w:rsidR="005D6ED6" w:rsidRDefault="005D6ED6">
      <w:pPr>
        <w:rPr>
          <w:rFonts w:ascii="Times New Roman" w:hAnsi="Times New Roman" w:cs="Times New Roman"/>
          <w:szCs w:val="20"/>
        </w:rPr>
      </w:pPr>
    </w:p>
    <w:p w:rsidR="005D6ED6" w:rsidRDefault="005D6ED6">
      <w:pPr>
        <w:autoSpaceDE w:val="0"/>
        <w:autoSpaceDN w:val="0"/>
        <w:adjustRightInd w:val="0"/>
        <w:spacing w:before="142" w:line="500" w:lineRule="atLeast"/>
        <w:outlineLvl w:val="1"/>
        <w:rPr>
          <w:rFonts w:ascii="Times New Roman" w:hAnsi="Times New Roman" w:cs="Times New Roman"/>
          <w:sz w:val="28"/>
          <w:szCs w:val="24"/>
        </w:rPr>
      </w:pPr>
      <w:bookmarkStart w:id="38" w:name="_Toc49329276"/>
      <w:bookmarkStart w:id="39" w:name="_Toc389572906"/>
      <w:r>
        <w:rPr>
          <w:rFonts w:ascii="Times New Roman" w:hAnsi="Times New Roman" w:cs="Times New Roman"/>
          <w:sz w:val="28"/>
          <w:szCs w:val="24"/>
        </w:rPr>
        <w:t xml:space="preserve"> </w:t>
      </w:r>
    </w:p>
    <w:p w:rsidR="005D6ED6" w:rsidRDefault="005D6ED6">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r>
        <w:rPr>
          <w:rFonts w:ascii="黑体" w:eastAsia="黑体" w:hAnsi="宋体" w:cs="Times New Roman" w:hint="eastAsia"/>
          <w:bCs/>
          <w:color w:val="000000"/>
          <w:kern w:val="0"/>
          <w:sz w:val="32"/>
          <w:szCs w:val="32"/>
        </w:rPr>
        <w:lastRenderedPageBreak/>
        <w:t>文件袋封面</w:t>
      </w:r>
      <w:bookmarkEnd w:id="38"/>
      <w:r>
        <w:rPr>
          <w:rFonts w:ascii="黑体" w:eastAsia="黑体" w:hAnsi="宋体" w:cs="Times New Roman" w:hint="eastAsia"/>
          <w:bCs/>
          <w:color w:val="000000"/>
          <w:kern w:val="0"/>
          <w:sz w:val="32"/>
          <w:szCs w:val="32"/>
        </w:rPr>
        <w:t>格式</w:t>
      </w:r>
      <w:bookmarkEnd w:id="39"/>
    </w:p>
    <w:p w:rsidR="005D6ED6" w:rsidRDefault="005D6ED6">
      <w:pPr>
        <w:spacing w:line="360" w:lineRule="auto"/>
        <w:rPr>
          <w:rFonts w:ascii="新宋体" w:eastAsia="新宋体" w:hAnsi="新宋体" w:cs="Times New Roman"/>
          <w:color w:val="000000"/>
          <w:szCs w:val="24"/>
        </w:rPr>
      </w:pPr>
    </w:p>
    <w:p w:rsidR="005D6ED6" w:rsidRDefault="005D6ED6">
      <w:pPr>
        <w:spacing w:line="360" w:lineRule="auto"/>
        <w:rPr>
          <w:rFonts w:ascii="新宋体" w:eastAsia="新宋体" w:hAnsi="新宋体" w:cs="Times New Roman"/>
          <w:color w:val="000000"/>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D6E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D6ED6" w:rsidRDefault="005D6ED6">
            <w:pPr>
              <w:snapToGrid w:val="0"/>
              <w:jc w:val="center"/>
              <w:rPr>
                <w:rFonts w:ascii="新宋体" w:eastAsia="新宋体" w:hAnsi="新宋体" w:cs="Times New Roman"/>
                <w:b/>
                <w:color w:val="000000"/>
                <w:sz w:val="30"/>
                <w:szCs w:val="24"/>
              </w:rPr>
            </w:pPr>
          </w:p>
          <w:p w:rsidR="005D6ED6" w:rsidRDefault="005D6ED6">
            <w:pPr>
              <w:jc w:val="center"/>
              <w:rPr>
                <w:rFonts w:ascii="隶书" w:eastAsia="隶书" w:hAnsi="宋体" w:cs="Times New Roman"/>
                <w:b/>
                <w:bCs/>
                <w:color w:val="000000"/>
                <w:sz w:val="48"/>
                <w:szCs w:val="24"/>
              </w:rPr>
            </w:pPr>
            <w:bookmarkStart w:id="40" w:name="_Toc108234932"/>
            <w:r>
              <w:rPr>
                <w:rFonts w:ascii="隶书" w:eastAsia="隶书" w:hAnsi="宋体" w:cs="Times New Roman" w:hint="eastAsia"/>
                <w:b/>
                <w:bCs/>
                <w:color w:val="000000"/>
                <w:sz w:val="48"/>
                <w:szCs w:val="24"/>
              </w:rPr>
              <w:t>深圳大学</w:t>
            </w:r>
            <w:proofErr w:type="gramStart"/>
            <w:r w:rsidR="00495785">
              <w:rPr>
                <w:rFonts w:ascii="隶书" w:eastAsia="隶书" w:hAnsi="宋体" w:cs="Times New Roman" w:hint="eastAsia"/>
                <w:b/>
                <w:bCs/>
                <w:color w:val="000000"/>
                <w:sz w:val="48"/>
                <w:szCs w:val="24"/>
              </w:rPr>
              <w:t>2016</w:t>
            </w:r>
            <w:r>
              <w:rPr>
                <w:rFonts w:ascii="隶书" w:eastAsia="隶书" w:hAnsi="宋体" w:cs="Times New Roman" w:hint="eastAsia"/>
                <w:b/>
                <w:bCs/>
                <w:color w:val="000000"/>
                <w:sz w:val="48"/>
                <w:szCs w:val="24"/>
              </w:rPr>
              <w:t>年慕课课程</w:t>
            </w:r>
            <w:proofErr w:type="gramEnd"/>
            <w:r>
              <w:rPr>
                <w:rFonts w:ascii="隶书" w:eastAsia="隶书" w:hAnsi="宋体" w:cs="Times New Roman" w:hint="eastAsia"/>
                <w:b/>
                <w:bCs/>
                <w:color w:val="000000"/>
                <w:sz w:val="48"/>
                <w:szCs w:val="24"/>
              </w:rPr>
              <w:t>制作供应商预选项目投标文件</w:t>
            </w:r>
            <w:bookmarkEnd w:id="40"/>
          </w:p>
          <w:p w:rsidR="005D6ED6" w:rsidRDefault="005D6ED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内容：唱标信封 /正、副本文件</w:t>
            </w:r>
          </w:p>
          <w:p w:rsidR="005D6ED6" w:rsidRDefault="005D6ED6">
            <w:pPr>
              <w:jc w:val="center"/>
              <w:rPr>
                <w:rFonts w:ascii="新宋体" w:eastAsia="新宋体" w:hAnsi="新宋体" w:cs="Times New Roman"/>
                <w:b/>
                <w:color w:val="000000"/>
                <w:sz w:val="32"/>
                <w:szCs w:val="24"/>
              </w:rPr>
            </w:pPr>
          </w:p>
          <w:p w:rsidR="005D6ED6" w:rsidRDefault="005D6ED6">
            <w:pPr>
              <w:spacing w:line="360" w:lineRule="auto"/>
              <w:ind w:leftChars="84" w:left="202" w:firstLineChars="400" w:firstLine="960"/>
              <w:rPr>
                <w:rFonts w:ascii="新宋体" w:eastAsia="新宋体" w:hAnsi="新宋体" w:cs="Times New Roman"/>
                <w:color w:val="000000"/>
                <w:szCs w:val="24"/>
                <w:u w:val="single"/>
              </w:rPr>
            </w:pPr>
            <w:r>
              <w:rPr>
                <w:rFonts w:ascii="新宋体" w:eastAsia="新宋体" w:hAnsi="新宋体" w:cs="Times New Roman" w:hint="eastAsia"/>
                <w:color w:val="000000"/>
                <w:szCs w:val="24"/>
              </w:rPr>
              <w:t>投 标 人：</w:t>
            </w:r>
            <w:r>
              <w:rPr>
                <w:rFonts w:ascii="新宋体" w:eastAsia="新宋体" w:hAnsi="新宋体" w:cs="Times New Roman" w:hint="eastAsia"/>
                <w:color w:val="000000"/>
                <w:szCs w:val="24"/>
                <w:u w:val="single"/>
              </w:rPr>
              <w:t xml:space="preserve">                                  </w:t>
            </w:r>
          </w:p>
          <w:p w:rsidR="005D6ED6" w:rsidRDefault="005D6ED6">
            <w:pPr>
              <w:spacing w:line="360" w:lineRule="auto"/>
              <w:ind w:leftChars="84" w:left="202" w:firstLineChars="400" w:firstLine="960"/>
              <w:rPr>
                <w:rFonts w:ascii="新宋体" w:eastAsia="新宋体" w:hAnsi="新宋体" w:cs="Times New Roman"/>
                <w:color w:val="000000"/>
                <w:szCs w:val="24"/>
                <w:u w:val="single"/>
              </w:rPr>
            </w:pPr>
            <w:r>
              <w:rPr>
                <w:rFonts w:ascii="新宋体" w:eastAsia="新宋体" w:hAnsi="新宋体" w:cs="Times New Roman" w:hint="eastAsia"/>
                <w:color w:val="000000"/>
                <w:szCs w:val="24"/>
              </w:rPr>
              <w:t>招标编号：</w:t>
            </w:r>
            <w:r>
              <w:rPr>
                <w:rFonts w:ascii="新宋体" w:eastAsia="新宋体" w:hAnsi="新宋体" w:cs="Times New Roman" w:hint="eastAsia"/>
                <w:color w:val="000000"/>
                <w:szCs w:val="24"/>
                <w:u w:val="single"/>
              </w:rPr>
              <w:t xml:space="preserve">       </w:t>
            </w:r>
            <w:r w:rsidR="00BB39DB">
              <w:rPr>
                <w:rFonts w:ascii="新宋体" w:eastAsia="新宋体" w:hAnsi="新宋体" w:cs="Times New Roman" w:hint="eastAsia"/>
                <w:color w:val="000000"/>
                <w:szCs w:val="24"/>
                <w:u w:val="single"/>
              </w:rPr>
              <w:t xml:space="preserve">            </w:t>
            </w:r>
            <w:r>
              <w:rPr>
                <w:rFonts w:ascii="新宋体" w:eastAsia="新宋体" w:hAnsi="新宋体" w:cs="Times New Roman" w:hint="eastAsia"/>
                <w:color w:val="000000"/>
                <w:szCs w:val="24"/>
                <w:u w:val="single"/>
              </w:rPr>
              <w:t xml:space="preserve">               </w:t>
            </w:r>
          </w:p>
          <w:p w:rsidR="005D6ED6" w:rsidRDefault="005D6ED6">
            <w:pPr>
              <w:spacing w:line="360" w:lineRule="auto"/>
              <w:ind w:leftChars="84" w:left="202" w:firstLineChars="400" w:firstLine="960"/>
              <w:rPr>
                <w:rFonts w:ascii="新宋体" w:eastAsia="新宋体" w:hAnsi="新宋体" w:cs="Times New Roman"/>
                <w:color w:val="000000"/>
                <w:szCs w:val="24"/>
                <w:u w:val="single"/>
              </w:rPr>
            </w:pPr>
            <w:r>
              <w:rPr>
                <w:rFonts w:ascii="新宋体" w:eastAsia="新宋体" w:hAnsi="新宋体" w:cs="Times New Roman" w:hint="eastAsia"/>
                <w:color w:val="000000"/>
                <w:szCs w:val="24"/>
              </w:rPr>
              <w:t>项目名称：</w:t>
            </w:r>
            <w:r>
              <w:rPr>
                <w:rFonts w:ascii="新宋体" w:eastAsia="新宋体" w:hAnsi="新宋体" w:cs="Times New Roman" w:hint="eastAsia"/>
                <w:color w:val="000000"/>
                <w:szCs w:val="24"/>
                <w:u w:val="single"/>
              </w:rPr>
              <w:t xml:space="preserve">                                  </w:t>
            </w:r>
          </w:p>
          <w:p w:rsidR="005D6ED6" w:rsidRDefault="005D6ED6">
            <w:pPr>
              <w:jc w:val="center"/>
              <w:rPr>
                <w:rFonts w:ascii="新宋体" w:eastAsia="新宋体" w:hAnsi="新宋体" w:cs="Times New Roman"/>
                <w:b/>
                <w:bCs/>
                <w:color w:val="000000"/>
                <w:szCs w:val="24"/>
              </w:rPr>
            </w:pPr>
            <w:r>
              <w:rPr>
                <w:rFonts w:ascii="新宋体" w:eastAsia="新宋体" w:hAnsi="新宋体" w:cs="Times New Roman" w:hint="eastAsia"/>
                <w:b/>
                <w:bCs/>
                <w:color w:val="000000"/>
                <w:szCs w:val="24"/>
              </w:rPr>
              <w:t>在</w:t>
            </w:r>
            <w:r w:rsidR="00231D97">
              <w:rPr>
                <w:rFonts w:ascii="新宋体" w:eastAsia="新宋体" w:hAnsi="新宋体" w:cs="Times New Roman" w:hint="eastAsia"/>
                <w:b/>
                <w:bCs/>
                <w:color w:val="000000"/>
                <w:szCs w:val="24"/>
              </w:rPr>
              <w:t>2016</w:t>
            </w:r>
            <w:r>
              <w:rPr>
                <w:rFonts w:ascii="新宋体" w:eastAsia="新宋体" w:hAnsi="新宋体" w:cs="Times New Roman" w:hint="eastAsia"/>
                <w:b/>
                <w:bCs/>
                <w:color w:val="000000"/>
                <w:szCs w:val="24"/>
              </w:rPr>
              <w:t>年 月   日     之前不得启封</w:t>
            </w:r>
          </w:p>
          <w:p w:rsidR="005D6ED6" w:rsidRDefault="005D6ED6">
            <w:pPr>
              <w:jc w:val="center"/>
              <w:rPr>
                <w:rFonts w:ascii="新宋体" w:eastAsia="新宋体" w:hAnsi="新宋体" w:cs="Times New Roman"/>
                <w:color w:val="000000"/>
                <w:szCs w:val="24"/>
              </w:rPr>
            </w:pPr>
            <w:r>
              <w:rPr>
                <w:rFonts w:ascii="新宋体" w:eastAsia="新宋体" w:hAnsi="新宋体" w:cs="Times New Roman" w:hint="eastAsia"/>
                <w:b/>
                <w:bCs/>
                <w:color w:val="000000"/>
                <w:szCs w:val="24"/>
              </w:rPr>
              <w:t>递交地点：深圳大学</w:t>
            </w:r>
          </w:p>
        </w:tc>
      </w:tr>
    </w:tbl>
    <w:p w:rsidR="005D6ED6" w:rsidRDefault="005D6ED6">
      <w:pPr>
        <w:spacing w:line="360" w:lineRule="auto"/>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2"/>
        <w:rPr>
          <w:rFonts w:ascii="新宋体" w:eastAsia="新宋体" w:hAnsi="新宋体" w:cs="Times New Roman"/>
          <w:b/>
          <w:bCs/>
          <w:color w:val="FF0000"/>
          <w:szCs w:val="24"/>
        </w:rPr>
      </w:pPr>
      <w:r>
        <w:rPr>
          <w:rFonts w:ascii="新宋体" w:eastAsia="新宋体" w:hAnsi="新宋体" w:cs="Times New Roman" w:hint="eastAsia"/>
          <w:b/>
          <w:bCs/>
          <w:color w:val="FF0000"/>
          <w:szCs w:val="24"/>
        </w:rPr>
        <w:t>唱标信封另单独封装并按下列顺序装订：</w:t>
      </w:r>
    </w:p>
    <w:p w:rsidR="005D6ED6" w:rsidRDefault="005D6ED6">
      <w:pPr>
        <w:numPr>
          <w:ilvl w:val="0"/>
          <w:numId w:val="21"/>
        </w:numPr>
        <w:spacing w:line="360" w:lineRule="auto"/>
        <w:rPr>
          <w:rFonts w:ascii="Times New Roman" w:hAnsi="Times New Roman" w:cs="Times New Roman"/>
          <w:color w:val="FF0000"/>
          <w:szCs w:val="24"/>
        </w:rPr>
      </w:pPr>
      <w:r>
        <w:rPr>
          <w:rFonts w:ascii="Times New Roman" w:hAnsi="Times New Roman" w:cs="Times New Roman" w:hint="eastAsia"/>
          <w:color w:val="FF0000"/>
          <w:szCs w:val="24"/>
        </w:rPr>
        <w:t>投标报价表</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u w:val="single"/>
        </w:rPr>
        <w:t>原件</w:t>
      </w:r>
      <w:r>
        <w:rPr>
          <w:rFonts w:ascii="Times New Roman" w:hAnsi="Times New Roman" w:cs="Times New Roman" w:hint="eastAsia"/>
          <w:color w:val="FF0000"/>
          <w:szCs w:val="24"/>
        </w:rPr>
        <w:t>（加盖公章）；</w:t>
      </w:r>
    </w:p>
    <w:p w:rsidR="005D6ED6" w:rsidRDefault="005D6ED6">
      <w:pPr>
        <w:numPr>
          <w:ilvl w:val="0"/>
          <w:numId w:val="21"/>
        </w:numPr>
        <w:spacing w:line="360" w:lineRule="auto"/>
        <w:rPr>
          <w:rFonts w:ascii="Times New Roman" w:hAnsi="Times New Roman" w:cs="Times New Roman"/>
          <w:color w:val="FF0000"/>
          <w:szCs w:val="24"/>
        </w:rPr>
      </w:pPr>
      <w:r>
        <w:rPr>
          <w:rFonts w:ascii="Times New Roman" w:hAnsi="Times New Roman" w:cs="Times New Roman" w:hint="eastAsia"/>
          <w:color w:val="FF0000"/>
          <w:szCs w:val="24"/>
        </w:rPr>
        <w:t>投标人营业执照副本复印件（加盖公章）；</w:t>
      </w:r>
    </w:p>
    <w:p w:rsidR="005D6ED6" w:rsidRDefault="005D6ED6">
      <w:pPr>
        <w:spacing w:line="360" w:lineRule="auto"/>
        <w:ind w:firstLineChars="200" w:firstLine="480"/>
        <w:rPr>
          <w:rFonts w:ascii="新宋体" w:eastAsia="新宋体" w:hAnsi="新宋体" w:cs="Times New Roman"/>
          <w:color w:val="000000"/>
          <w:szCs w:val="24"/>
        </w:rPr>
      </w:pPr>
    </w:p>
    <w:p w:rsidR="005D6ED6" w:rsidRDefault="005D6ED6">
      <w:pPr>
        <w:spacing w:line="360" w:lineRule="auto"/>
        <w:ind w:firstLineChars="200" w:firstLine="482"/>
        <w:rPr>
          <w:rFonts w:ascii="新宋体" w:eastAsia="新宋体" w:hAnsi="新宋体" w:cs="Times New Roman"/>
          <w:b/>
          <w:bCs/>
          <w:color w:val="FF0000"/>
          <w:szCs w:val="24"/>
        </w:rPr>
      </w:pPr>
      <w:r>
        <w:rPr>
          <w:rFonts w:ascii="新宋体" w:eastAsia="新宋体" w:hAnsi="新宋体" w:cs="Times New Roman" w:hint="eastAsia"/>
          <w:b/>
          <w:bCs/>
          <w:color w:val="FF0000"/>
          <w:szCs w:val="24"/>
        </w:rPr>
        <w:t>重要提示：</w:t>
      </w:r>
    </w:p>
    <w:p w:rsidR="005D6ED6" w:rsidRDefault="005D6ED6">
      <w:pPr>
        <w:tabs>
          <w:tab w:val="left" w:pos="1200"/>
        </w:tabs>
        <w:spacing w:line="360" w:lineRule="auto"/>
        <w:rPr>
          <w:rFonts w:ascii="宋体" w:hAnsi="宋体" w:cs="Times New Roman"/>
          <w:color w:val="FF0000"/>
          <w:szCs w:val="24"/>
        </w:rPr>
      </w:pPr>
      <w:r>
        <w:rPr>
          <w:rFonts w:ascii="宋体" w:hAnsi="宋体" w:cs="Times New Roman" w:hint="eastAsia"/>
          <w:color w:val="FF0000"/>
          <w:szCs w:val="24"/>
        </w:rPr>
        <w:t>1   唱标信封与正、副本必须分开单独封装并标贴此封面，封口处加盖公章。</w:t>
      </w:r>
    </w:p>
    <w:p w:rsidR="005D6ED6" w:rsidRDefault="005D6ED6">
      <w:pPr>
        <w:tabs>
          <w:tab w:val="left" w:pos="1200"/>
        </w:tabs>
        <w:spacing w:line="360" w:lineRule="auto"/>
        <w:rPr>
          <w:rFonts w:ascii="Times New Roman" w:hAnsi="Times New Roman" w:cs="Times New Roman"/>
          <w:color w:val="FF0000"/>
          <w:szCs w:val="24"/>
        </w:rPr>
      </w:pPr>
      <w:r>
        <w:rPr>
          <w:rFonts w:ascii="Times New Roman" w:hAnsi="Times New Roman" w:cs="Times New Roman" w:hint="eastAsia"/>
          <w:color w:val="FF0000"/>
          <w:szCs w:val="24"/>
        </w:rPr>
        <w:t xml:space="preserve">2   </w:t>
      </w:r>
      <w:r>
        <w:rPr>
          <w:rFonts w:ascii="Times New Roman" w:hAnsi="Times New Roman" w:cs="Times New Roman" w:hint="eastAsia"/>
          <w:color w:val="FF0000"/>
          <w:szCs w:val="24"/>
        </w:rPr>
        <w:t>开标报价内容与投标文件报价必须一致，否则，以唱标信封开标报价为准。</w:t>
      </w:r>
    </w:p>
    <w:p w:rsidR="005D6ED6" w:rsidRDefault="005D6ED6">
      <w:pPr>
        <w:tabs>
          <w:tab w:val="left" w:pos="1200"/>
        </w:tabs>
        <w:spacing w:line="360" w:lineRule="auto"/>
        <w:rPr>
          <w:rFonts w:ascii="Times New Roman" w:hAnsi="Times New Roman" w:cs="Times New Roman"/>
          <w:sz w:val="28"/>
          <w:szCs w:val="24"/>
          <w:u w:val="single"/>
        </w:rPr>
      </w:pPr>
      <w:r>
        <w:rPr>
          <w:rFonts w:ascii="Times New Roman" w:hAnsi="Times New Roman" w:cs="Times New Roman" w:hint="eastAsia"/>
          <w:color w:val="FF0000"/>
          <w:szCs w:val="24"/>
        </w:rPr>
        <w:t xml:space="preserve">3   </w:t>
      </w:r>
      <w:r>
        <w:rPr>
          <w:rFonts w:ascii="Times New Roman" w:hAnsi="Times New Roman" w:cs="Times New Roman" w:hint="eastAsia"/>
          <w:color w:val="FF0000"/>
          <w:szCs w:val="24"/>
        </w:rPr>
        <w:t>递交投标文件时务请提早到达！</w:t>
      </w:r>
    </w:p>
    <w:p w:rsidR="00EF63FD" w:rsidRPr="00EF63FD" w:rsidRDefault="00EF63FD" w:rsidP="00EF63FD">
      <w:pPr>
        <w:spacing w:line="360" w:lineRule="auto"/>
        <w:jc w:val="center"/>
        <w:outlineLvl w:val="2"/>
        <w:rPr>
          <w:rFonts w:ascii="宋体" w:hAnsi="宋体" w:cs="Times New Roman"/>
          <w:b/>
        </w:rPr>
      </w:pPr>
      <w:r>
        <w:rPr>
          <w:rFonts w:ascii="宋体" w:hAnsi="宋体"/>
          <w:color w:val="000000"/>
        </w:rPr>
        <w:br w:type="page"/>
      </w:r>
      <w:r w:rsidRPr="00EF63FD">
        <w:rPr>
          <w:rFonts w:ascii="宋体" w:hAnsi="宋体" w:cs="Times New Roman" w:hint="eastAsia"/>
          <w:b/>
        </w:rPr>
        <w:lastRenderedPageBreak/>
        <w:t>保证金退还</w:t>
      </w:r>
    </w:p>
    <w:p w:rsidR="00EF63FD" w:rsidRPr="00EF63FD" w:rsidRDefault="00EF63FD" w:rsidP="00EF63FD">
      <w:pPr>
        <w:spacing w:line="360" w:lineRule="auto"/>
        <w:jc w:val="center"/>
        <w:outlineLvl w:val="2"/>
        <w:rPr>
          <w:rFonts w:ascii="宋体" w:hAnsi="宋体" w:cs="Times New Roman"/>
          <w:b/>
        </w:rPr>
      </w:pPr>
    </w:p>
    <w:p w:rsidR="00EF63FD" w:rsidRPr="00EF63FD" w:rsidRDefault="00EF63FD" w:rsidP="00EF63FD">
      <w:pPr>
        <w:spacing w:line="360" w:lineRule="auto"/>
        <w:rPr>
          <w:rFonts w:cs="Times New Roman"/>
        </w:rPr>
      </w:pPr>
      <w:r w:rsidRPr="00EF63FD">
        <w:rPr>
          <w:rFonts w:cs="Times New Roman" w:hint="eastAsia"/>
        </w:rPr>
        <w:t>深圳大学招投标管理中心：</w:t>
      </w:r>
    </w:p>
    <w:p w:rsidR="00EF63FD" w:rsidRPr="00EF63FD" w:rsidRDefault="00EF63FD" w:rsidP="00EF63FD">
      <w:pPr>
        <w:spacing w:line="360" w:lineRule="auto"/>
        <w:ind w:firstLineChars="200" w:firstLine="480"/>
        <w:rPr>
          <w:rFonts w:cs="Times New Roman"/>
        </w:rPr>
      </w:pPr>
      <w:r w:rsidRPr="00EF63FD">
        <w:rPr>
          <w:rFonts w:cs="Times New Roman" w:hint="eastAsia"/>
        </w:rPr>
        <w:t>我方参加编号为</w:t>
      </w:r>
      <w:r w:rsidRPr="00EF63FD">
        <w:rPr>
          <w:rFonts w:cs="Times New Roman" w:hint="eastAsia"/>
          <w:u w:val="single"/>
        </w:rPr>
        <w:t>：</w:t>
      </w:r>
      <w:r w:rsidRPr="00EF63FD">
        <w:rPr>
          <w:rFonts w:cs="Times New Roman" w:hint="eastAsia"/>
          <w:u w:val="single"/>
        </w:rPr>
        <w:t xml:space="preserve">                   </w:t>
      </w:r>
      <w:r w:rsidRPr="00EF63FD">
        <w:rPr>
          <w:rFonts w:cs="Times New Roman" w:hint="eastAsia"/>
        </w:rPr>
        <w:t>项目投标，投标保证金缴纳情况为以下第</w:t>
      </w:r>
      <w:r w:rsidRPr="00EF63FD">
        <w:rPr>
          <w:rFonts w:cs="Times New Roman" w:hint="eastAsia"/>
          <w:u w:val="single"/>
        </w:rPr>
        <w:t xml:space="preserve">    </w:t>
      </w:r>
      <w:r w:rsidRPr="00EF63FD">
        <w:rPr>
          <w:rFonts w:cs="Times New Roman" w:hint="eastAsia"/>
        </w:rPr>
        <w:t>种：</w:t>
      </w:r>
    </w:p>
    <w:p w:rsidR="00EF63FD" w:rsidRPr="00EF63FD" w:rsidRDefault="00EF63FD" w:rsidP="00EF63FD">
      <w:pPr>
        <w:spacing w:line="360" w:lineRule="auto"/>
        <w:ind w:firstLineChars="200" w:firstLine="480"/>
        <w:rPr>
          <w:rFonts w:cs="Times New Roman"/>
        </w:rPr>
      </w:pPr>
    </w:p>
    <w:p w:rsidR="00EF63FD" w:rsidRPr="00EF63FD" w:rsidRDefault="00EF63FD" w:rsidP="00EF63FD">
      <w:pPr>
        <w:spacing w:line="360" w:lineRule="auto"/>
        <w:ind w:firstLineChars="200" w:firstLine="480"/>
        <w:rPr>
          <w:rFonts w:cs="Times New Roman"/>
        </w:rPr>
      </w:pPr>
      <w:r w:rsidRPr="00EF63FD">
        <w:rPr>
          <w:rFonts w:cs="Times New Roman" w:hint="eastAsia"/>
        </w:rPr>
        <w:t>第</w:t>
      </w:r>
      <w:r w:rsidRPr="00EF63FD">
        <w:rPr>
          <w:rFonts w:cs="Times New Roman" w:hint="eastAsia"/>
        </w:rPr>
        <w:t>1</w:t>
      </w:r>
      <w:r w:rsidRPr="00EF63FD">
        <w:rPr>
          <w:rFonts w:cs="Times New Roman" w:hint="eastAsia"/>
        </w:rPr>
        <w:t>种：已缴纳工程项目预选供应商本年度投标保证金壹万元整。</w:t>
      </w:r>
    </w:p>
    <w:p w:rsidR="00EF63FD" w:rsidRPr="00EF63FD" w:rsidRDefault="00EF63FD" w:rsidP="00EF63FD">
      <w:pPr>
        <w:spacing w:line="360" w:lineRule="auto"/>
        <w:ind w:firstLineChars="200" w:firstLine="480"/>
        <w:rPr>
          <w:rFonts w:cs="Times New Roman"/>
        </w:rPr>
      </w:pPr>
    </w:p>
    <w:p w:rsidR="00EF63FD" w:rsidRPr="00EF63FD" w:rsidRDefault="00EF63FD" w:rsidP="00EF63FD">
      <w:pPr>
        <w:spacing w:line="360" w:lineRule="auto"/>
        <w:ind w:firstLineChars="200" w:firstLine="480"/>
        <w:rPr>
          <w:rFonts w:cs="Times New Roman"/>
        </w:rPr>
      </w:pPr>
      <w:r w:rsidRPr="00EF63FD">
        <w:rPr>
          <w:rFonts w:cs="Times New Roman" w:hint="eastAsia"/>
        </w:rPr>
        <w:t>第</w:t>
      </w:r>
      <w:r w:rsidRPr="00EF63FD">
        <w:rPr>
          <w:rFonts w:cs="Times New Roman" w:hint="eastAsia"/>
        </w:rPr>
        <w:t>2</w:t>
      </w:r>
      <w:r w:rsidRPr="00EF63FD">
        <w:rPr>
          <w:rFonts w:cs="Times New Roman" w:hint="eastAsia"/>
        </w:rPr>
        <w:t>种：已缴纳长期投标保证金壹万元整。</w:t>
      </w:r>
    </w:p>
    <w:p w:rsidR="00EF63FD" w:rsidRPr="00EF63FD" w:rsidRDefault="00EF63FD" w:rsidP="00EF63FD">
      <w:pPr>
        <w:spacing w:line="360" w:lineRule="auto"/>
        <w:ind w:firstLineChars="200" w:firstLine="480"/>
        <w:rPr>
          <w:rFonts w:cs="Times New Roman"/>
        </w:rPr>
      </w:pPr>
    </w:p>
    <w:p w:rsidR="00EF63FD" w:rsidRPr="00EF63FD" w:rsidRDefault="00EF63FD" w:rsidP="00EF63FD">
      <w:pPr>
        <w:spacing w:line="360" w:lineRule="auto"/>
        <w:ind w:firstLineChars="200" w:firstLine="480"/>
        <w:rPr>
          <w:rFonts w:cs="Times New Roman"/>
        </w:rPr>
      </w:pPr>
      <w:r w:rsidRPr="00EF63FD">
        <w:rPr>
          <w:rFonts w:cs="Times New Roman" w:hint="eastAsia"/>
        </w:rPr>
        <w:t>第</w:t>
      </w:r>
      <w:r w:rsidRPr="00EF63FD">
        <w:rPr>
          <w:rFonts w:cs="Times New Roman" w:hint="eastAsia"/>
        </w:rPr>
        <w:t>3</w:t>
      </w:r>
      <w:r w:rsidRPr="00EF63FD">
        <w:rPr>
          <w:rFonts w:cs="Times New Roman" w:hint="eastAsia"/>
        </w:rPr>
        <w:t>种：已缴纳本项目投标保证金伍仟元整，缴款账户为：</w:t>
      </w:r>
    </w:p>
    <w:p w:rsidR="00EF63FD" w:rsidRPr="00EF63FD" w:rsidRDefault="00EF63FD" w:rsidP="00EF63FD">
      <w:pPr>
        <w:spacing w:line="360" w:lineRule="auto"/>
        <w:ind w:leftChars="675" w:left="1620"/>
        <w:rPr>
          <w:rFonts w:cs="Times New Roman"/>
        </w:rPr>
      </w:pPr>
      <w:r w:rsidRPr="00EF63FD">
        <w:rPr>
          <w:rFonts w:cs="Times New Roman" w:hint="eastAsia"/>
        </w:rPr>
        <w:t>户名：</w:t>
      </w:r>
    </w:p>
    <w:p w:rsidR="00EF63FD" w:rsidRPr="00EF63FD" w:rsidRDefault="00EF63FD" w:rsidP="00EF63FD">
      <w:pPr>
        <w:spacing w:line="360" w:lineRule="auto"/>
        <w:ind w:leftChars="675" w:left="1620"/>
        <w:rPr>
          <w:rFonts w:cs="Times New Roman"/>
        </w:rPr>
      </w:pPr>
      <w:r w:rsidRPr="00EF63FD">
        <w:rPr>
          <w:rFonts w:cs="Times New Roman" w:hint="eastAsia"/>
        </w:rPr>
        <w:t>账号：</w:t>
      </w:r>
    </w:p>
    <w:p w:rsidR="00EF63FD" w:rsidRPr="00EF63FD" w:rsidRDefault="00EF63FD" w:rsidP="00EF63FD">
      <w:pPr>
        <w:spacing w:line="360" w:lineRule="auto"/>
        <w:ind w:leftChars="675" w:left="1620"/>
        <w:rPr>
          <w:rFonts w:cs="Times New Roman"/>
        </w:rPr>
      </w:pPr>
      <w:r w:rsidRPr="00EF63FD">
        <w:rPr>
          <w:rFonts w:cs="Times New Roman" w:hint="eastAsia"/>
        </w:rPr>
        <w:t>开户行：</w:t>
      </w:r>
    </w:p>
    <w:p w:rsidR="00EF63FD" w:rsidRPr="00EF63FD" w:rsidRDefault="00EF63FD" w:rsidP="00EF63FD">
      <w:pPr>
        <w:spacing w:line="360" w:lineRule="auto"/>
        <w:rPr>
          <w:rFonts w:cs="Times New Roman"/>
        </w:rPr>
      </w:pPr>
    </w:p>
    <w:p w:rsidR="00EF63FD" w:rsidRPr="00EF63FD" w:rsidRDefault="00EF63FD" w:rsidP="00EF63FD">
      <w:pPr>
        <w:spacing w:line="360" w:lineRule="auto"/>
        <w:rPr>
          <w:rFonts w:cs="Times New Roman"/>
        </w:rPr>
      </w:pPr>
    </w:p>
    <w:p w:rsidR="00EF63FD" w:rsidRPr="00EF63FD" w:rsidRDefault="00EF63FD" w:rsidP="00EF63FD">
      <w:pPr>
        <w:spacing w:line="360" w:lineRule="auto"/>
        <w:ind w:leftChars="2092" w:left="5021"/>
        <w:rPr>
          <w:rFonts w:cs="Times New Roman"/>
        </w:rPr>
      </w:pPr>
      <w:r w:rsidRPr="00EF63FD">
        <w:rPr>
          <w:rFonts w:cs="Times New Roman" w:hint="eastAsia"/>
        </w:rPr>
        <w:t>投标人名称：</w:t>
      </w:r>
      <w:r w:rsidRPr="00EF63FD">
        <w:rPr>
          <w:rFonts w:cs="Times New Roman" w:hint="eastAsia"/>
        </w:rPr>
        <w:t xml:space="preserve">          </w:t>
      </w:r>
      <w:r w:rsidRPr="00EF63FD">
        <w:rPr>
          <w:rFonts w:cs="Times New Roman" w:hint="eastAsia"/>
        </w:rPr>
        <w:t>（</w:t>
      </w:r>
      <w:r w:rsidRPr="00EF63FD">
        <w:rPr>
          <w:rFonts w:cs="Times New Roman"/>
        </w:rPr>
        <w:t>公章）</w:t>
      </w:r>
    </w:p>
    <w:p w:rsidR="00EF63FD" w:rsidRPr="00EF63FD" w:rsidRDefault="00EF63FD" w:rsidP="00EF63FD">
      <w:pPr>
        <w:spacing w:line="360" w:lineRule="auto"/>
        <w:ind w:leftChars="2092" w:left="5021"/>
        <w:rPr>
          <w:rFonts w:cs="Times New Roman"/>
        </w:rPr>
      </w:pPr>
      <w:r w:rsidRPr="00EF63FD">
        <w:rPr>
          <w:rFonts w:cs="Times New Roman" w:hint="eastAsia"/>
        </w:rPr>
        <w:t>投标代表签名</w:t>
      </w:r>
    </w:p>
    <w:p w:rsidR="00EF63FD" w:rsidRPr="00EF63FD" w:rsidRDefault="00EF63FD" w:rsidP="00EF63FD">
      <w:pPr>
        <w:spacing w:line="360" w:lineRule="auto"/>
        <w:ind w:leftChars="2092" w:left="5021"/>
        <w:rPr>
          <w:rFonts w:cs="Times New Roman"/>
        </w:rPr>
      </w:pPr>
      <w:r w:rsidRPr="00EF63FD">
        <w:rPr>
          <w:rFonts w:cs="Times New Roman" w:hint="eastAsia"/>
        </w:rPr>
        <w:t>联系电话</w:t>
      </w:r>
    </w:p>
    <w:p w:rsidR="00EF63FD" w:rsidRPr="00EF63FD" w:rsidRDefault="00EF63FD" w:rsidP="00EF63FD">
      <w:pPr>
        <w:spacing w:line="360" w:lineRule="auto"/>
        <w:ind w:leftChars="2092" w:left="5021"/>
        <w:rPr>
          <w:rFonts w:cs="Times New Roman"/>
        </w:rPr>
      </w:pPr>
      <w:r w:rsidRPr="00EF63FD">
        <w:rPr>
          <w:rFonts w:cs="Times New Roman" w:hint="eastAsia"/>
        </w:rPr>
        <w:t>日期</w:t>
      </w:r>
    </w:p>
    <w:p w:rsidR="005D6ED6" w:rsidRPr="00EF63FD" w:rsidRDefault="005D6ED6">
      <w:pPr>
        <w:spacing w:beforeLines="50" w:before="156" w:after="100" w:afterAutospacing="1" w:line="360" w:lineRule="auto"/>
        <w:jc w:val="left"/>
        <w:rPr>
          <w:rFonts w:ascii="宋体" w:hAnsi="宋体"/>
          <w:color w:val="000000"/>
        </w:rPr>
      </w:pPr>
    </w:p>
    <w:sectPr w:rsidR="005D6ED6" w:rsidRPr="00EF63FD">
      <w:footerReference w:type="default" r:id="rId7"/>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E7" w:rsidRDefault="00A278E7">
      <w:r>
        <w:separator/>
      </w:r>
    </w:p>
  </w:endnote>
  <w:endnote w:type="continuationSeparator" w:id="0">
    <w:p w:rsidR="00A278E7" w:rsidRDefault="00A2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D6" w:rsidRDefault="005D6ED6">
    <w:pPr>
      <w:pStyle w:val="a4"/>
      <w:jc w:val="center"/>
    </w:pPr>
    <w:r>
      <w:fldChar w:fldCharType="begin"/>
    </w:r>
    <w:r>
      <w:instrText xml:space="preserve"> PAGE   \* MERGEFORMAT </w:instrText>
    </w:r>
    <w:r>
      <w:fldChar w:fldCharType="separate"/>
    </w:r>
    <w:r w:rsidR="003F658E" w:rsidRPr="003F658E">
      <w:rPr>
        <w:noProof/>
        <w:lang w:val="zh-CN"/>
      </w:rPr>
      <w:t>9</w:t>
    </w:r>
    <w:r>
      <w:fldChar w:fldCharType="end"/>
    </w:r>
  </w:p>
  <w:p w:rsidR="005D6ED6" w:rsidRDefault="005D6E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E7" w:rsidRDefault="00A278E7">
      <w:r>
        <w:separator/>
      </w:r>
    </w:p>
  </w:footnote>
  <w:footnote w:type="continuationSeparator" w:id="0">
    <w:p w:rsidR="00A278E7" w:rsidRDefault="00A27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
    <w:nsid w:val="0000004A"/>
    <w:multiLevelType w:val="multilevel"/>
    <w:tmpl w:val="0000004A"/>
    <w:lvl w:ilvl="0">
      <w:start w:val="1"/>
      <w:numFmt w:val="decimal"/>
      <w:lvlText w:val="%1、"/>
      <w:lvlJc w:val="left"/>
      <w:pPr>
        <w:ind w:left="3937" w:hanging="360"/>
      </w:pPr>
      <w:rPr>
        <w:rFonts w:hint="default"/>
      </w:rPr>
    </w:lvl>
    <w:lvl w:ilvl="1">
      <w:start w:val="1"/>
      <w:numFmt w:val="lowerLetter"/>
      <w:lvlText w:val="%2)"/>
      <w:lvlJc w:val="left"/>
      <w:pPr>
        <w:ind w:left="4417" w:hanging="420"/>
      </w:pPr>
    </w:lvl>
    <w:lvl w:ilvl="2">
      <w:start w:val="1"/>
      <w:numFmt w:val="lowerRoman"/>
      <w:lvlText w:val="%3."/>
      <w:lvlJc w:val="right"/>
      <w:pPr>
        <w:ind w:left="4837" w:hanging="420"/>
      </w:pPr>
    </w:lvl>
    <w:lvl w:ilvl="3">
      <w:start w:val="1"/>
      <w:numFmt w:val="decimal"/>
      <w:lvlText w:val="%4."/>
      <w:lvlJc w:val="left"/>
      <w:pPr>
        <w:ind w:left="5257" w:hanging="420"/>
      </w:pPr>
    </w:lvl>
    <w:lvl w:ilvl="4">
      <w:start w:val="1"/>
      <w:numFmt w:val="lowerLetter"/>
      <w:lvlText w:val="%5)"/>
      <w:lvlJc w:val="left"/>
      <w:pPr>
        <w:ind w:left="5677" w:hanging="420"/>
      </w:pPr>
    </w:lvl>
    <w:lvl w:ilvl="5">
      <w:start w:val="1"/>
      <w:numFmt w:val="lowerRoman"/>
      <w:lvlText w:val="%6."/>
      <w:lvlJc w:val="right"/>
      <w:pPr>
        <w:ind w:left="6097" w:hanging="420"/>
      </w:pPr>
    </w:lvl>
    <w:lvl w:ilvl="6">
      <w:start w:val="1"/>
      <w:numFmt w:val="decimal"/>
      <w:lvlText w:val="%7."/>
      <w:lvlJc w:val="left"/>
      <w:pPr>
        <w:ind w:left="6517" w:hanging="420"/>
      </w:pPr>
    </w:lvl>
    <w:lvl w:ilvl="7">
      <w:start w:val="1"/>
      <w:numFmt w:val="lowerLetter"/>
      <w:lvlText w:val="%8)"/>
      <w:lvlJc w:val="left"/>
      <w:pPr>
        <w:ind w:left="6937" w:hanging="420"/>
      </w:pPr>
    </w:lvl>
    <w:lvl w:ilvl="8">
      <w:start w:val="1"/>
      <w:numFmt w:val="lowerRoman"/>
      <w:lvlText w:val="%9."/>
      <w:lvlJc w:val="right"/>
      <w:pPr>
        <w:ind w:left="7357" w:hanging="420"/>
      </w:pPr>
    </w:lvl>
  </w:abstractNum>
  <w:abstractNum w:abstractNumId="2">
    <w:nsid w:val="02A3689F"/>
    <w:multiLevelType w:val="multilevel"/>
    <w:tmpl w:val="02A3689F"/>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420962"/>
    <w:multiLevelType w:val="multilevel"/>
    <w:tmpl w:val="1A420962"/>
    <w:lvl w:ilvl="0">
      <w:start w:val="1"/>
      <w:numFmt w:val="decimal"/>
      <w:lvlText w:val="%1)"/>
      <w:lvlJc w:val="left"/>
      <w:pPr>
        <w:ind w:left="1742" w:hanging="420"/>
      </w:p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4">
    <w:nsid w:val="227A6DAB"/>
    <w:multiLevelType w:val="multilevel"/>
    <w:tmpl w:val="227A6DAB"/>
    <w:lvl w:ilvl="0">
      <w:start w:val="1"/>
      <w:numFmt w:val="decimal"/>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nsid w:val="26B947FB"/>
    <w:multiLevelType w:val="multilevel"/>
    <w:tmpl w:val="26B947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19E4855"/>
    <w:multiLevelType w:val="hybridMultilevel"/>
    <w:tmpl w:val="6FD6C2A6"/>
    <w:lvl w:ilvl="0" w:tplc="0DDAA6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69833E6"/>
    <w:multiLevelType w:val="multilevel"/>
    <w:tmpl w:val="369833E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4">
    <w:nsid w:val="5F6D2C0C"/>
    <w:multiLevelType w:val="multilevel"/>
    <w:tmpl w:val="5F6D2C0C"/>
    <w:lvl w:ilvl="0">
      <w:start w:val="1"/>
      <w:numFmt w:val="decimal"/>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15">
    <w:nsid w:val="60781A1F"/>
    <w:multiLevelType w:val="multilevel"/>
    <w:tmpl w:val="60781A1F"/>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nsid w:val="694B3D1A"/>
    <w:multiLevelType w:val="multilevel"/>
    <w:tmpl w:val="694B3D1A"/>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724A48FF"/>
    <w:multiLevelType w:val="multilevel"/>
    <w:tmpl w:val="724A48FF"/>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20">
    <w:nsid w:val="791C7214"/>
    <w:multiLevelType w:val="multilevel"/>
    <w:tmpl w:val="791C7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F7D2E7F"/>
    <w:multiLevelType w:val="multilevel"/>
    <w:tmpl w:val="7F7D2E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0"/>
  </w:num>
  <w:num w:numId="3">
    <w:abstractNumId w:val="12"/>
  </w:num>
  <w:num w:numId="4">
    <w:abstractNumId w:val="16"/>
  </w:num>
  <w:num w:numId="5">
    <w:abstractNumId w:val="1"/>
  </w:num>
  <w:num w:numId="6">
    <w:abstractNumId w:val="21"/>
  </w:num>
  <w:num w:numId="7">
    <w:abstractNumId w:val="5"/>
  </w:num>
  <w:num w:numId="8">
    <w:abstractNumId w:val="2"/>
  </w:num>
  <w:num w:numId="9">
    <w:abstractNumId w:val="9"/>
  </w:num>
  <w:num w:numId="10">
    <w:abstractNumId w:val="6"/>
  </w:num>
  <w:num w:numId="11">
    <w:abstractNumId w:val="14"/>
  </w:num>
  <w:num w:numId="12">
    <w:abstractNumId w:val="17"/>
  </w:num>
  <w:num w:numId="13">
    <w:abstractNumId w:val="11"/>
  </w:num>
  <w:num w:numId="14">
    <w:abstractNumId w:val="18"/>
  </w:num>
  <w:num w:numId="15">
    <w:abstractNumId w:val="20"/>
  </w:num>
  <w:num w:numId="16">
    <w:abstractNumId w:val="10"/>
  </w:num>
  <w:num w:numId="17">
    <w:abstractNumId w:val="13"/>
  </w:num>
  <w:num w:numId="18">
    <w:abstractNumId w:val="3"/>
  </w:num>
  <w:num w:numId="19">
    <w:abstractNumId w:val="15"/>
  </w:num>
  <w:num w:numId="20">
    <w:abstractNumId w:val="4"/>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847"/>
    <w:rsid w:val="00016B6B"/>
    <w:rsid w:val="00016C5C"/>
    <w:rsid w:val="0001717C"/>
    <w:rsid w:val="00017A7A"/>
    <w:rsid w:val="00023B44"/>
    <w:rsid w:val="00023DC3"/>
    <w:rsid w:val="00026C56"/>
    <w:rsid w:val="00032648"/>
    <w:rsid w:val="0003517F"/>
    <w:rsid w:val="000366AB"/>
    <w:rsid w:val="000473BD"/>
    <w:rsid w:val="00052990"/>
    <w:rsid w:val="000572AC"/>
    <w:rsid w:val="00062C06"/>
    <w:rsid w:val="0006580C"/>
    <w:rsid w:val="00066166"/>
    <w:rsid w:val="000716A7"/>
    <w:rsid w:val="000738FB"/>
    <w:rsid w:val="00074BA1"/>
    <w:rsid w:val="00075F2E"/>
    <w:rsid w:val="0007675E"/>
    <w:rsid w:val="0008339A"/>
    <w:rsid w:val="000847AD"/>
    <w:rsid w:val="00087141"/>
    <w:rsid w:val="000951B6"/>
    <w:rsid w:val="000953C8"/>
    <w:rsid w:val="000A08E5"/>
    <w:rsid w:val="000A7600"/>
    <w:rsid w:val="000A7BEE"/>
    <w:rsid w:val="000B62F4"/>
    <w:rsid w:val="000B7EB9"/>
    <w:rsid w:val="000C2A46"/>
    <w:rsid w:val="000C7D49"/>
    <w:rsid w:val="000D3E91"/>
    <w:rsid w:val="000D4D36"/>
    <w:rsid w:val="000E0279"/>
    <w:rsid w:val="000E1A86"/>
    <w:rsid w:val="000F1293"/>
    <w:rsid w:val="000F35F6"/>
    <w:rsid w:val="0010186C"/>
    <w:rsid w:val="00101E08"/>
    <w:rsid w:val="001052AD"/>
    <w:rsid w:val="00112C57"/>
    <w:rsid w:val="00112F9E"/>
    <w:rsid w:val="00117B4A"/>
    <w:rsid w:val="001246C2"/>
    <w:rsid w:val="00126D8D"/>
    <w:rsid w:val="00127A54"/>
    <w:rsid w:val="00130722"/>
    <w:rsid w:val="00143920"/>
    <w:rsid w:val="00153F26"/>
    <w:rsid w:val="001646A1"/>
    <w:rsid w:val="00172A27"/>
    <w:rsid w:val="001738A3"/>
    <w:rsid w:val="00176EA3"/>
    <w:rsid w:val="00182B5D"/>
    <w:rsid w:val="001861A4"/>
    <w:rsid w:val="001913E5"/>
    <w:rsid w:val="00194AB2"/>
    <w:rsid w:val="00196EAF"/>
    <w:rsid w:val="001A16A7"/>
    <w:rsid w:val="001A3B76"/>
    <w:rsid w:val="001B12F8"/>
    <w:rsid w:val="001C1B23"/>
    <w:rsid w:val="001C2225"/>
    <w:rsid w:val="001C51DD"/>
    <w:rsid w:val="001D1D8E"/>
    <w:rsid w:val="001D35EE"/>
    <w:rsid w:val="001D3C99"/>
    <w:rsid w:val="001D538D"/>
    <w:rsid w:val="001E688D"/>
    <w:rsid w:val="00200309"/>
    <w:rsid w:val="00205623"/>
    <w:rsid w:val="00214CB0"/>
    <w:rsid w:val="00231D97"/>
    <w:rsid w:val="00233A0D"/>
    <w:rsid w:val="0023482D"/>
    <w:rsid w:val="00241B0D"/>
    <w:rsid w:val="00241DF7"/>
    <w:rsid w:val="00253C07"/>
    <w:rsid w:val="00254534"/>
    <w:rsid w:val="00256A65"/>
    <w:rsid w:val="00260224"/>
    <w:rsid w:val="00261108"/>
    <w:rsid w:val="00263615"/>
    <w:rsid w:val="00276853"/>
    <w:rsid w:val="00277B35"/>
    <w:rsid w:val="00281D1E"/>
    <w:rsid w:val="002839A9"/>
    <w:rsid w:val="0028627B"/>
    <w:rsid w:val="00290440"/>
    <w:rsid w:val="002A4B56"/>
    <w:rsid w:val="002A51B8"/>
    <w:rsid w:val="002A7470"/>
    <w:rsid w:val="002B196E"/>
    <w:rsid w:val="002C661C"/>
    <w:rsid w:val="002C7C18"/>
    <w:rsid w:val="002D42C7"/>
    <w:rsid w:val="002D5F03"/>
    <w:rsid w:val="002E4D3F"/>
    <w:rsid w:val="002E4D93"/>
    <w:rsid w:val="002E7CE6"/>
    <w:rsid w:val="002F0A6D"/>
    <w:rsid w:val="002F3D41"/>
    <w:rsid w:val="00301B78"/>
    <w:rsid w:val="00303940"/>
    <w:rsid w:val="00306DB3"/>
    <w:rsid w:val="0031157B"/>
    <w:rsid w:val="003131AF"/>
    <w:rsid w:val="003264DC"/>
    <w:rsid w:val="003416AB"/>
    <w:rsid w:val="00343B2C"/>
    <w:rsid w:val="00351F95"/>
    <w:rsid w:val="003555EF"/>
    <w:rsid w:val="00357B06"/>
    <w:rsid w:val="00376793"/>
    <w:rsid w:val="003848D4"/>
    <w:rsid w:val="00390385"/>
    <w:rsid w:val="0039627A"/>
    <w:rsid w:val="003A0A18"/>
    <w:rsid w:val="003A548B"/>
    <w:rsid w:val="003A5DC5"/>
    <w:rsid w:val="003B3611"/>
    <w:rsid w:val="003C360C"/>
    <w:rsid w:val="003C68FB"/>
    <w:rsid w:val="003D2D37"/>
    <w:rsid w:val="003D4C1C"/>
    <w:rsid w:val="003D5C63"/>
    <w:rsid w:val="003E142F"/>
    <w:rsid w:val="003E734B"/>
    <w:rsid w:val="003F035A"/>
    <w:rsid w:val="003F1893"/>
    <w:rsid w:val="003F2E6D"/>
    <w:rsid w:val="003F5EA7"/>
    <w:rsid w:val="003F658E"/>
    <w:rsid w:val="004064B2"/>
    <w:rsid w:val="00407797"/>
    <w:rsid w:val="00425257"/>
    <w:rsid w:val="00433246"/>
    <w:rsid w:val="004473CA"/>
    <w:rsid w:val="00452911"/>
    <w:rsid w:val="00462192"/>
    <w:rsid w:val="00470C80"/>
    <w:rsid w:val="004750C5"/>
    <w:rsid w:val="00484A42"/>
    <w:rsid w:val="00487551"/>
    <w:rsid w:val="00495785"/>
    <w:rsid w:val="00496A7F"/>
    <w:rsid w:val="00496EB1"/>
    <w:rsid w:val="004A135D"/>
    <w:rsid w:val="004A1970"/>
    <w:rsid w:val="004A3947"/>
    <w:rsid w:val="004A6288"/>
    <w:rsid w:val="004B47B4"/>
    <w:rsid w:val="004B5377"/>
    <w:rsid w:val="004C1A0A"/>
    <w:rsid w:val="004C6F08"/>
    <w:rsid w:val="004D1A1D"/>
    <w:rsid w:val="004D25D4"/>
    <w:rsid w:val="004D3BF3"/>
    <w:rsid w:val="004E1173"/>
    <w:rsid w:val="004E7823"/>
    <w:rsid w:val="004F634B"/>
    <w:rsid w:val="00500A47"/>
    <w:rsid w:val="005057E9"/>
    <w:rsid w:val="00510B4F"/>
    <w:rsid w:val="00512369"/>
    <w:rsid w:val="005163E0"/>
    <w:rsid w:val="00522890"/>
    <w:rsid w:val="00523F4D"/>
    <w:rsid w:val="005302A8"/>
    <w:rsid w:val="005330A3"/>
    <w:rsid w:val="00540060"/>
    <w:rsid w:val="00544631"/>
    <w:rsid w:val="0054752C"/>
    <w:rsid w:val="00547698"/>
    <w:rsid w:val="00551087"/>
    <w:rsid w:val="00555DFB"/>
    <w:rsid w:val="005661E2"/>
    <w:rsid w:val="0056726D"/>
    <w:rsid w:val="00571467"/>
    <w:rsid w:val="00571EF9"/>
    <w:rsid w:val="00580D0B"/>
    <w:rsid w:val="00585B5C"/>
    <w:rsid w:val="0059210D"/>
    <w:rsid w:val="0059282B"/>
    <w:rsid w:val="005943ED"/>
    <w:rsid w:val="005953E0"/>
    <w:rsid w:val="005A4F7C"/>
    <w:rsid w:val="005B6837"/>
    <w:rsid w:val="005C7E47"/>
    <w:rsid w:val="005D184B"/>
    <w:rsid w:val="005D3070"/>
    <w:rsid w:val="005D6ED6"/>
    <w:rsid w:val="005D733D"/>
    <w:rsid w:val="005D7F83"/>
    <w:rsid w:val="005E1EDF"/>
    <w:rsid w:val="005F69CF"/>
    <w:rsid w:val="005F6C2D"/>
    <w:rsid w:val="00602073"/>
    <w:rsid w:val="0060405E"/>
    <w:rsid w:val="00606E55"/>
    <w:rsid w:val="00617360"/>
    <w:rsid w:val="006205D1"/>
    <w:rsid w:val="00622654"/>
    <w:rsid w:val="006242A9"/>
    <w:rsid w:val="006275EC"/>
    <w:rsid w:val="00631805"/>
    <w:rsid w:val="00631D82"/>
    <w:rsid w:val="00632020"/>
    <w:rsid w:val="00632B9E"/>
    <w:rsid w:val="006331C0"/>
    <w:rsid w:val="0063487B"/>
    <w:rsid w:val="00635FD6"/>
    <w:rsid w:val="00637F08"/>
    <w:rsid w:val="00641C58"/>
    <w:rsid w:val="006449C5"/>
    <w:rsid w:val="00654FB5"/>
    <w:rsid w:val="006570A7"/>
    <w:rsid w:val="00660D02"/>
    <w:rsid w:val="00663640"/>
    <w:rsid w:val="00664B0B"/>
    <w:rsid w:val="00664BCE"/>
    <w:rsid w:val="0066597E"/>
    <w:rsid w:val="00666923"/>
    <w:rsid w:val="0067335A"/>
    <w:rsid w:val="00675AB3"/>
    <w:rsid w:val="006774F0"/>
    <w:rsid w:val="00681BB4"/>
    <w:rsid w:val="006833AE"/>
    <w:rsid w:val="00684E83"/>
    <w:rsid w:val="00685268"/>
    <w:rsid w:val="00686272"/>
    <w:rsid w:val="00690520"/>
    <w:rsid w:val="006922BE"/>
    <w:rsid w:val="0069372B"/>
    <w:rsid w:val="00697528"/>
    <w:rsid w:val="006A54A2"/>
    <w:rsid w:val="006A7005"/>
    <w:rsid w:val="006A7D71"/>
    <w:rsid w:val="006B3AD2"/>
    <w:rsid w:val="006B6063"/>
    <w:rsid w:val="006B6574"/>
    <w:rsid w:val="006C549D"/>
    <w:rsid w:val="006D4C79"/>
    <w:rsid w:val="006D6584"/>
    <w:rsid w:val="006D6BCA"/>
    <w:rsid w:val="006E3639"/>
    <w:rsid w:val="006F1F58"/>
    <w:rsid w:val="006F39D0"/>
    <w:rsid w:val="00703B6B"/>
    <w:rsid w:val="007056B1"/>
    <w:rsid w:val="00705B02"/>
    <w:rsid w:val="007060E7"/>
    <w:rsid w:val="00711DEF"/>
    <w:rsid w:val="0071775A"/>
    <w:rsid w:val="007273AC"/>
    <w:rsid w:val="00732932"/>
    <w:rsid w:val="007364DF"/>
    <w:rsid w:val="0074111A"/>
    <w:rsid w:val="00747100"/>
    <w:rsid w:val="00754E20"/>
    <w:rsid w:val="00757989"/>
    <w:rsid w:val="007748FB"/>
    <w:rsid w:val="00774A54"/>
    <w:rsid w:val="00780D3E"/>
    <w:rsid w:val="007825F8"/>
    <w:rsid w:val="00783DE9"/>
    <w:rsid w:val="00785BBF"/>
    <w:rsid w:val="00786BAF"/>
    <w:rsid w:val="0079211E"/>
    <w:rsid w:val="00793903"/>
    <w:rsid w:val="00796E20"/>
    <w:rsid w:val="007A067F"/>
    <w:rsid w:val="007A4540"/>
    <w:rsid w:val="007A533E"/>
    <w:rsid w:val="007B1AA5"/>
    <w:rsid w:val="007B1B18"/>
    <w:rsid w:val="007B6B0A"/>
    <w:rsid w:val="007C0668"/>
    <w:rsid w:val="007C2418"/>
    <w:rsid w:val="007C26E6"/>
    <w:rsid w:val="007C3E98"/>
    <w:rsid w:val="007C4251"/>
    <w:rsid w:val="007C676D"/>
    <w:rsid w:val="007C7C37"/>
    <w:rsid w:val="007C7DD6"/>
    <w:rsid w:val="007D2A8F"/>
    <w:rsid w:val="007E32AE"/>
    <w:rsid w:val="007E389E"/>
    <w:rsid w:val="007F647E"/>
    <w:rsid w:val="00812688"/>
    <w:rsid w:val="008147E8"/>
    <w:rsid w:val="008170FA"/>
    <w:rsid w:val="008213BD"/>
    <w:rsid w:val="0082480A"/>
    <w:rsid w:val="00827473"/>
    <w:rsid w:val="00827E06"/>
    <w:rsid w:val="00835B61"/>
    <w:rsid w:val="00837CBD"/>
    <w:rsid w:val="00850A42"/>
    <w:rsid w:val="00852184"/>
    <w:rsid w:val="008535E7"/>
    <w:rsid w:val="008606D5"/>
    <w:rsid w:val="00862F15"/>
    <w:rsid w:val="00865734"/>
    <w:rsid w:val="00873F34"/>
    <w:rsid w:val="00885928"/>
    <w:rsid w:val="00892DE1"/>
    <w:rsid w:val="00894D8B"/>
    <w:rsid w:val="00896D5D"/>
    <w:rsid w:val="008A1301"/>
    <w:rsid w:val="008A203B"/>
    <w:rsid w:val="008B08A5"/>
    <w:rsid w:val="008B6EA4"/>
    <w:rsid w:val="008B79B8"/>
    <w:rsid w:val="008C311E"/>
    <w:rsid w:val="008C5712"/>
    <w:rsid w:val="008C6209"/>
    <w:rsid w:val="008D04C7"/>
    <w:rsid w:val="008D3C65"/>
    <w:rsid w:val="008D5E65"/>
    <w:rsid w:val="008D676A"/>
    <w:rsid w:val="008E5410"/>
    <w:rsid w:val="008E62F9"/>
    <w:rsid w:val="008F2150"/>
    <w:rsid w:val="009011BA"/>
    <w:rsid w:val="009040A0"/>
    <w:rsid w:val="00910A65"/>
    <w:rsid w:val="00915C54"/>
    <w:rsid w:val="00922E3E"/>
    <w:rsid w:val="0092380A"/>
    <w:rsid w:val="00924D3B"/>
    <w:rsid w:val="009271EF"/>
    <w:rsid w:val="009469E4"/>
    <w:rsid w:val="00952455"/>
    <w:rsid w:val="0095773D"/>
    <w:rsid w:val="00957C86"/>
    <w:rsid w:val="00965BD4"/>
    <w:rsid w:val="00974400"/>
    <w:rsid w:val="0097453F"/>
    <w:rsid w:val="00975B4E"/>
    <w:rsid w:val="009774B0"/>
    <w:rsid w:val="00983D75"/>
    <w:rsid w:val="00984229"/>
    <w:rsid w:val="009A111B"/>
    <w:rsid w:val="009A7F84"/>
    <w:rsid w:val="009B2784"/>
    <w:rsid w:val="009B7495"/>
    <w:rsid w:val="009C5895"/>
    <w:rsid w:val="009D100F"/>
    <w:rsid w:val="009D3D9D"/>
    <w:rsid w:val="009D7CAC"/>
    <w:rsid w:val="009E139A"/>
    <w:rsid w:val="009E3A5E"/>
    <w:rsid w:val="009E3B07"/>
    <w:rsid w:val="009E5E12"/>
    <w:rsid w:val="009E6452"/>
    <w:rsid w:val="009F20BD"/>
    <w:rsid w:val="00A04063"/>
    <w:rsid w:val="00A04459"/>
    <w:rsid w:val="00A07BA5"/>
    <w:rsid w:val="00A10AE6"/>
    <w:rsid w:val="00A151B1"/>
    <w:rsid w:val="00A158C4"/>
    <w:rsid w:val="00A168EA"/>
    <w:rsid w:val="00A16A29"/>
    <w:rsid w:val="00A278E7"/>
    <w:rsid w:val="00A379AC"/>
    <w:rsid w:val="00A51E2E"/>
    <w:rsid w:val="00A547C9"/>
    <w:rsid w:val="00A7238D"/>
    <w:rsid w:val="00A843B6"/>
    <w:rsid w:val="00A94DEB"/>
    <w:rsid w:val="00AA63BD"/>
    <w:rsid w:val="00AA7790"/>
    <w:rsid w:val="00AC33BF"/>
    <w:rsid w:val="00AC34B0"/>
    <w:rsid w:val="00AC3DA9"/>
    <w:rsid w:val="00AC4678"/>
    <w:rsid w:val="00AC56D7"/>
    <w:rsid w:val="00AC75BE"/>
    <w:rsid w:val="00AD246D"/>
    <w:rsid w:val="00AE1490"/>
    <w:rsid w:val="00AE6996"/>
    <w:rsid w:val="00AE6AF0"/>
    <w:rsid w:val="00AF32AB"/>
    <w:rsid w:val="00B019FB"/>
    <w:rsid w:val="00B02457"/>
    <w:rsid w:val="00B113AA"/>
    <w:rsid w:val="00B1748E"/>
    <w:rsid w:val="00B22569"/>
    <w:rsid w:val="00B336C0"/>
    <w:rsid w:val="00B344F7"/>
    <w:rsid w:val="00B45236"/>
    <w:rsid w:val="00B546C6"/>
    <w:rsid w:val="00B55827"/>
    <w:rsid w:val="00B655C8"/>
    <w:rsid w:val="00B66DE7"/>
    <w:rsid w:val="00B72341"/>
    <w:rsid w:val="00B76393"/>
    <w:rsid w:val="00B82364"/>
    <w:rsid w:val="00B82C13"/>
    <w:rsid w:val="00B8433E"/>
    <w:rsid w:val="00B9168E"/>
    <w:rsid w:val="00B91690"/>
    <w:rsid w:val="00BA46AB"/>
    <w:rsid w:val="00BA71D8"/>
    <w:rsid w:val="00BA7C19"/>
    <w:rsid w:val="00BB39DB"/>
    <w:rsid w:val="00BE504F"/>
    <w:rsid w:val="00BE7695"/>
    <w:rsid w:val="00BE7D21"/>
    <w:rsid w:val="00BF744E"/>
    <w:rsid w:val="00C02F68"/>
    <w:rsid w:val="00C12A50"/>
    <w:rsid w:val="00C151A1"/>
    <w:rsid w:val="00C17F61"/>
    <w:rsid w:val="00C21E3A"/>
    <w:rsid w:val="00C23C25"/>
    <w:rsid w:val="00C348F9"/>
    <w:rsid w:val="00C3707E"/>
    <w:rsid w:val="00C41623"/>
    <w:rsid w:val="00C42790"/>
    <w:rsid w:val="00C42E7C"/>
    <w:rsid w:val="00C46903"/>
    <w:rsid w:val="00C521E8"/>
    <w:rsid w:val="00C526AE"/>
    <w:rsid w:val="00C52A0B"/>
    <w:rsid w:val="00C56CC2"/>
    <w:rsid w:val="00C711FB"/>
    <w:rsid w:val="00C76A47"/>
    <w:rsid w:val="00C83DAB"/>
    <w:rsid w:val="00C87322"/>
    <w:rsid w:val="00C90725"/>
    <w:rsid w:val="00C91EB5"/>
    <w:rsid w:val="00C956FE"/>
    <w:rsid w:val="00C97107"/>
    <w:rsid w:val="00CA0A35"/>
    <w:rsid w:val="00CA1854"/>
    <w:rsid w:val="00CA37E5"/>
    <w:rsid w:val="00CA43CC"/>
    <w:rsid w:val="00CA604F"/>
    <w:rsid w:val="00CA7364"/>
    <w:rsid w:val="00CB1AAC"/>
    <w:rsid w:val="00CB2E54"/>
    <w:rsid w:val="00CC274E"/>
    <w:rsid w:val="00CC3FFE"/>
    <w:rsid w:val="00CC469B"/>
    <w:rsid w:val="00CC6BC8"/>
    <w:rsid w:val="00CC7DA7"/>
    <w:rsid w:val="00CD3EB7"/>
    <w:rsid w:val="00CD43EC"/>
    <w:rsid w:val="00CE65D7"/>
    <w:rsid w:val="00CE794B"/>
    <w:rsid w:val="00CF1D34"/>
    <w:rsid w:val="00CF1D9E"/>
    <w:rsid w:val="00D014CF"/>
    <w:rsid w:val="00D16926"/>
    <w:rsid w:val="00D40FAE"/>
    <w:rsid w:val="00D53DF0"/>
    <w:rsid w:val="00D56ECF"/>
    <w:rsid w:val="00D60845"/>
    <w:rsid w:val="00D76148"/>
    <w:rsid w:val="00D7737C"/>
    <w:rsid w:val="00D80500"/>
    <w:rsid w:val="00D81D2B"/>
    <w:rsid w:val="00D81F15"/>
    <w:rsid w:val="00D821C3"/>
    <w:rsid w:val="00D8511B"/>
    <w:rsid w:val="00D85AC2"/>
    <w:rsid w:val="00D87270"/>
    <w:rsid w:val="00D9428C"/>
    <w:rsid w:val="00D972E9"/>
    <w:rsid w:val="00D97F60"/>
    <w:rsid w:val="00DA3DF3"/>
    <w:rsid w:val="00DA4A7C"/>
    <w:rsid w:val="00DB171B"/>
    <w:rsid w:val="00DB2087"/>
    <w:rsid w:val="00DB3627"/>
    <w:rsid w:val="00DC2E27"/>
    <w:rsid w:val="00DC607B"/>
    <w:rsid w:val="00DC6B2F"/>
    <w:rsid w:val="00DC6CDA"/>
    <w:rsid w:val="00DD109F"/>
    <w:rsid w:val="00DE09C9"/>
    <w:rsid w:val="00DE1DD8"/>
    <w:rsid w:val="00DE6FB2"/>
    <w:rsid w:val="00DF0573"/>
    <w:rsid w:val="00DF0D49"/>
    <w:rsid w:val="00DF6881"/>
    <w:rsid w:val="00E0107D"/>
    <w:rsid w:val="00E010CC"/>
    <w:rsid w:val="00E02AFA"/>
    <w:rsid w:val="00E04776"/>
    <w:rsid w:val="00E06309"/>
    <w:rsid w:val="00E2268C"/>
    <w:rsid w:val="00E26EE9"/>
    <w:rsid w:val="00E34108"/>
    <w:rsid w:val="00E364E8"/>
    <w:rsid w:val="00E36CE4"/>
    <w:rsid w:val="00E36E86"/>
    <w:rsid w:val="00E406C2"/>
    <w:rsid w:val="00E442D4"/>
    <w:rsid w:val="00E460DE"/>
    <w:rsid w:val="00E52EB1"/>
    <w:rsid w:val="00E53B80"/>
    <w:rsid w:val="00E54700"/>
    <w:rsid w:val="00E57937"/>
    <w:rsid w:val="00E60DB5"/>
    <w:rsid w:val="00E61FB9"/>
    <w:rsid w:val="00E73410"/>
    <w:rsid w:val="00E73863"/>
    <w:rsid w:val="00E73CC4"/>
    <w:rsid w:val="00E73DD2"/>
    <w:rsid w:val="00E86104"/>
    <w:rsid w:val="00E87ADE"/>
    <w:rsid w:val="00E87EAE"/>
    <w:rsid w:val="00EA58CB"/>
    <w:rsid w:val="00EC217D"/>
    <w:rsid w:val="00EC432E"/>
    <w:rsid w:val="00EC451B"/>
    <w:rsid w:val="00EC5213"/>
    <w:rsid w:val="00ED0771"/>
    <w:rsid w:val="00EE00AD"/>
    <w:rsid w:val="00EE659D"/>
    <w:rsid w:val="00EF0456"/>
    <w:rsid w:val="00EF214B"/>
    <w:rsid w:val="00EF63FD"/>
    <w:rsid w:val="00EF6BC4"/>
    <w:rsid w:val="00F014D2"/>
    <w:rsid w:val="00F03ED1"/>
    <w:rsid w:val="00F04F7E"/>
    <w:rsid w:val="00F0671D"/>
    <w:rsid w:val="00F13235"/>
    <w:rsid w:val="00F135AE"/>
    <w:rsid w:val="00F33D77"/>
    <w:rsid w:val="00F411EC"/>
    <w:rsid w:val="00F43D8E"/>
    <w:rsid w:val="00F511B4"/>
    <w:rsid w:val="00F54B0E"/>
    <w:rsid w:val="00F600C0"/>
    <w:rsid w:val="00F60854"/>
    <w:rsid w:val="00F626BA"/>
    <w:rsid w:val="00F6638B"/>
    <w:rsid w:val="00F67419"/>
    <w:rsid w:val="00F70669"/>
    <w:rsid w:val="00F728F3"/>
    <w:rsid w:val="00F75E35"/>
    <w:rsid w:val="00F81316"/>
    <w:rsid w:val="00F81D00"/>
    <w:rsid w:val="00F85059"/>
    <w:rsid w:val="00F8543A"/>
    <w:rsid w:val="00F8568D"/>
    <w:rsid w:val="00F8609B"/>
    <w:rsid w:val="00F86174"/>
    <w:rsid w:val="00F8763F"/>
    <w:rsid w:val="00F8785A"/>
    <w:rsid w:val="00F91837"/>
    <w:rsid w:val="00F95FC8"/>
    <w:rsid w:val="00F961A9"/>
    <w:rsid w:val="00FA1490"/>
    <w:rsid w:val="00FB1DEC"/>
    <w:rsid w:val="00FB45A5"/>
    <w:rsid w:val="00FC31DF"/>
    <w:rsid w:val="00FD210C"/>
    <w:rsid w:val="00FD4941"/>
    <w:rsid w:val="00FE7FF6"/>
    <w:rsid w:val="00FF3734"/>
    <w:rsid w:val="00FF7DD5"/>
    <w:rsid w:val="010B2AC3"/>
    <w:rsid w:val="012723F3"/>
    <w:rsid w:val="014C132E"/>
    <w:rsid w:val="01626D55"/>
    <w:rsid w:val="017424F2"/>
    <w:rsid w:val="0186020E"/>
    <w:rsid w:val="01D3250C"/>
    <w:rsid w:val="02610E76"/>
    <w:rsid w:val="026268F8"/>
    <w:rsid w:val="026C7207"/>
    <w:rsid w:val="029D79D6"/>
    <w:rsid w:val="02C47896"/>
    <w:rsid w:val="02EC2FD9"/>
    <w:rsid w:val="03652A84"/>
    <w:rsid w:val="03655221"/>
    <w:rsid w:val="03747A3A"/>
    <w:rsid w:val="03832252"/>
    <w:rsid w:val="03934A6B"/>
    <w:rsid w:val="04556D28"/>
    <w:rsid w:val="045E1BB5"/>
    <w:rsid w:val="04F2372E"/>
    <w:rsid w:val="050B2FD3"/>
    <w:rsid w:val="05133C63"/>
    <w:rsid w:val="05AC2B5C"/>
    <w:rsid w:val="05BD0878"/>
    <w:rsid w:val="06382740"/>
    <w:rsid w:val="06557AF2"/>
    <w:rsid w:val="06863B44"/>
    <w:rsid w:val="06905CA8"/>
    <w:rsid w:val="077446C6"/>
    <w:rsid w:val="077E0859"/>
    <w:rsid w:val="07994906"/>
    <w:rsid w:val="07B567B5"/>
    <w:rsid w:val="07B73EB6"/>
    <w:rsid w:val="08377C87"/>
    <w:rsid w:val="084A0EA6"/>
    <w:rsid w:val="085D7EC7"/>
    <w:rsid w:val="08B17951"/>
    <w:rsid w:val="08C94FF8"/>
    <w:rsid w:val="096B4801"/>
    <w:rsid w:val="097E3822"/>
    <w:rsid w:val="098531AD"/>
    <w:rsid w:val="09DA28B7"/>
    <w:rsid w:val="09E544CB"/>
    <w:rsid w:val="0A1914A2"/>
    <w:rsid w:val="0AA76787"/>
    <w:rsid w:val="0AE65372"/>
    <w:rsid w:val="0C157FE3"/>
    <w:rsid w:val="0C7F1C11"/>
    <w:rsid w:val="0CB33364"/>
    <w:rsid w:val="0CD10396"/>
    <w:rsid w:val="0D624402"/>
    <w:rsid w:val="0D781E29"/>
    <w:rsid w:val="0D8C5246"/>
    <w:rsid w:val="0E183F30"/>
    <w:rsid w:val="0E321257"/>
    <w:rsid w:val="0E4A68FE"/>
    <w:rsid w:val="0E94387A"/>
    <w:rsid w:val="0EC30B46"/>
    <w:rsid w:val="0F1166C7"/>
    <w:rsid w:val="0F6406CF"/>
    <w:rsid w:val="0F6925D8"/>
    <w:rsid w:val="10331CA1"/>
    <w:rsid w:val="10C21B83"/>
    <w:rsid w:val="112273AB"/>
    <w:rsid w:val="11296D36"/>
    <w:rsid w:val="11F51902"/>
    <w:rsid w:val="12943D8A"/>
    <w:rsid w:val="13876815"/>
    <w:rsid w:val="14522A66"/>
    <w:rsid w:val="14632D00"/>
    <w:rsid w:val="146A010D"/>
    <w:rsid w:val="14856738"/>
    <w:rsid w:val="14E55858"/>
    <w:rsid w:val="152165B6"/>
    <w:rsid w:val="157F21D3"/>
    <w:rsid w:val="15AD52A1"/>
    <w:rsid w:val="15DF7C6E"/>
    <w:rsid w:val="15FE0523"/>
    <w:rsid w:val="16AC3B3F"/>
    <w:rsid w:val="17A9055F"/>
    <w:rsid w:val="1876442F"/>
    <w:rsid w:val="1905081B"/>
    <w:rsid w:val="194C36FB"/>
    <w:rsid w:val="19892FF3"/>
    <w:rsid w:val="19D630F2"/>
    <w:rsid w:val="19E21103"/>
    <w:rsid w:val="1A746473"/>
    <w:rsid w:val="1B2B01A0"/>
    <w:rsid w:val="1B7A37A3"/>
    <w:rsid w:val="1BA86870"/>
    <w:rsid w:val="1BEE3761"/>
    <w:rsid w:val="1C045905"/>
    <w:rsid w:val="1C546989"/>
    <w:rsid w:val="1CD714E1"/>
    <w:rsid w:val="1D345FF7"/>
    <w:rsid w:val="1D7025D9"/>
    <w:rsid w:val="1E042E4C"/>
    <w:rsid w:val="1E1F1478"/>
    <w:rsid w:val="1E3B5525"/>
    <w:rsid w:val="1E405230"/>
    <w:rsid w:val="1E993340"/>
    <w:rsid w:val="1EAE0580"/>
    <w:rsid w:val="1F001DEB"/>
    <w:rsid w:val="1FEE3C71"/>
    <w:rsid w:val="201A5DBA"/>
    <w:rsid w:val="204D3C8B"/>
    <w:rsid w:val="21656CD6"/>
    <w:rsid w:val="231C3E29"/>
    <w:rsid w:val="236B3BA8"/>
    <w:rsid w:val="24061828"/>
    <w:rsid w:val="240905AE"/>
    <w:rsid w:val="25143F64"/>
    <w:rsid w:val="252F258F"/>
    <w:rsid w:val="253A0920"/>
    <w:rsid w:val="256D7E76"/>
    <w:rsid w:val="2571687C"/>
    <w:rsid w:val="25CE6C15"/>
    <w:rsid w:val="263343BB"/>
    <w:rsid w:val="267970AE"/>
    <w:rsid w:val="269B2AE6"/>
    <w:rsid w:val="26EA60E8"/>
    <w:rsid w:val="276002A5"/>
    <w:rsid w:val="2893739E"/>
    <w:rsid w:val="295E7D6B"/>
    <w:rsid w:val="29D21190"/>
    <w:rsid w:val="2A012DF7"/>
    <w:rsid w:val="2A285235"/>
    <w:rsid w:val="2A303947"/>
    <w:rsid w:val="2A8320CC"/>
    <w:rsid w:val="2AA9450A"/>
    <w:rsid w:val="2AAF4215"/>
    <w:rsid w:val="2BE2330D"/>
    <w:rsid w:val="2C74067E"/>
    <w:rsid w:val="2C9640B5"/>
    <w:rsid w:val="2CD10A17"/>
    <w:rsid w:val="2CE341B5"/>
    <w:rsid w:val="2D0B4074"/>
    <w:rsid w:val="2D8639BE"/>
    <w:rsid w:val="2DB6670B"/>
    <w:rsid w:val="2DB85492"/>
    <w:rsid w:val="2DCD6330"/>
    <w:rsid w:val="2E393461"/>
    <w:rsid w:val="2EAA249B"/>
    <w:rsid w:val="2F78636C"/>
    <w:rsid w:val="2FFD1E48"/>
    <w:rsid w:val="302B4F16"/>
    <w:rsid w:val="309A2FCC"/>
    <w:rsid w:val="310A6B03"/>
    <w:rsid w:val="32414601"/>
    <w:rsid w:val="32A43020"/>
    <w:rsid w:val="32A66524"/>
    <w:rsid w:val="32CC1FE7"/>
    <w:rsid w:val="336D3D6E"/>
    <w:rsid w:val="33977131"/>
    <w:rsid w:val="33B36A61"/>
    <w:rsid w:val="33D0278E"/>
    <w:rsid w:val="343B7C3F"/>
    <w:rsid w:val="34DE4EC9"/>
    <w:rsid w:val="34F23B6A"/>
    <w:rsid w:val="357A05CB"/>
    <w:rsid w:val="35A74912"/>
    <w:rsid w:val="373950A9"/>
    <w:rsid w:val="37C25F06"/>
    <w:rsid w:val="380E3E07"/>
    <w:rsid w:val="38D273C9"/>
    <w:rsid w:val="38D96D53"/>
    <w:rsid w:val="38F73D85"/>
    <w:rsid w:val="39910700"/>
    <w:rsid w:val="39B20C35"/>
    <w:rsid w:val="39C57C56"/>
    <w:rsid w:val="39C80BDA"/>
    <w:rsid w:val="3A35120E"/>
    <w:rsid w:val="3A9934B1"/>
    <w:rsid w:val="3AE635B0"/>
    <w:rsid w:val="3B751B9A"/>
    <w:rsid w:val="3BD16A31"/>
    <w:rsid w:val="3C1813A4"/>
    <w:rsid w:val="3CC527C1"/>
    <w:rsid w:val="3DBD74D6"/>
    <w:rsid w:val="3E257275"/>
    <w:rsid w:val="3EB035E6"/>
    <w:rsid w:val="3EB91CF7"/>
    <w:rsid w:val="3EC57D08"/>
    <w:rsid w:val="3ECB1C12"/>
    <w:rsid w:val="3EF40857"/>
    <w:rsid w:val="3F577277"/>
    <w:rsid w:val="3FC221AA"/>
    <w:rsid w:val="407A60D5"/>
    <w:rsid w:val="40842268"/>
    <w:rsid w:val="40854466"/>
    <w:rsid w:val="40D8646E"/>
    <w:rsid w:val="40E04B80"/>
    <w:rsid w:val="414932AA"/>
    <w:rsid w:val="41520337"/>
    <w:rsid w:val="41BA6A61"/>
    <w:rsid w:val="41EC3DB8"/>
    <w:rsid w:val="420F08E9"/>
    <w:rsid w:val="421D4587"/>
    <w:rsid w:val="423179A5"/>
    <w:rsid w:val="423F253E"/>
    <w:rsid w:val="42924546"/>
    <w:rsid w:val="436A67A8"/>
    <w:rsid w:val="43973DF4"/>
    <w:rsid w:val="441F4FD2"/>
    <w:rsid w:val="446D72CF"/>
    <w:rsid w:val="44EF1E27"/>
    <w:rsid w:val="45192C6B"/>
    <w:rsid w:val="453C1F26"/>
    <w:rsid w:val="46367BC0"/>
    <w:rsid w:val="46D27A3E"/>
    <w:rsid w:val="46FB0C02"/>
    <w:rsid w:val="473A6980"/>
    <w:rsid w:val="4743487A"/>
    <w:rsid w:val="475D5424"/>
    <w:rsid w:val="47F00216"/>
    <w:rsid w:val="485C7545"/>
    <w:rsid w:val="48BC6665"/>
    <w:rsid w:val="48DB3696"/>
    <w:rsid w:val="49994D4E"/>
    <w:rsid w:val="49CE19A5"/>
    <w:rsid w:val="4ABF25B2"/>
    <w:rsid w:val="4B14423A"/>
    <w:rsid w:val="4B3B1EFC"/>
    <w:rsid w:val="4C62195E"/>
    <w:rsid w:val="4CAE3FDC"/>
    <w:rsid w:val="4CD6771E"/>
    <w:rsid w:val="4DBB7BDF"/>
    <w:rsid w:val="4E272543"/>
    <w:rsid w:val="4E7848CC"/>
    <w:rsid w:val="4E8C356D"/>
    <w:rsid w:val="4EB856B6"/>
    <w:rsid w:val="4ED54C66"/>
    <w:rsid w:val="4F6E60DE"/>
    <w:rsid w:val="4F787CF2"/>
    <w:rsid w:val="4F7E6378"/>
    <w:rsid w:val="4FA07BB2"/>
    <w:rsid w:val="50835C26"/>
    <w:rsid w:val="51193B9B"/>
    <w:rsid w:val="5131420D"/>
    <w:rsid w:val="514968E8"/>
    <w:rsid w:val="5190705D"/>
    <w:rsid w:val="51FB670C"/>
    <w:rsid w:val="524565F7"/>
    <w:rsid w:val="52AC1DB3"/>
    <w:rsid w:val="52AF74B4"/>
    <w:rsid w:val="52D82877"/>
    <w:rsid w:val="52EE281C"/>
    <w:rsid w:val="534976B3"/>
    <w:rsid w:val="53DD7F26"/>
    <w:rsid w:val="546126FE"/>
    <w:rsid w:val="5474391D"/>
    <w:rsid w:val="54D06235"/>
    <w:rsid w:val="561D0456"/>
    <w:rsid w:val="566156C7"/>
    <w:rsid w:val="567A07EF"/>
    <w:rsid w:val="56C675EA"/>
    <w:rsid w:val="574B0E81"/>
    <w:rsid w:val="57B12A6A"/>
    <w:rsid w:val="57FC2EEA"/>
    <w:rsid w:val="58013AEE"/>
    <w:rsid w:val="581B7F1B"/>
    <w:rsid w:val="5868001A"/>
    <w:rsid w:val="58AA0A84"/>
    <w:rsid w:val="58B06210"/>
    <w:rsid w:val="58D802CE"/>
    <w:rsid w:val="58E9186D"/>
    <w:rsid w:val="593B5DF4"/>
    <w:rsid w:val="599B1691"/>
    <w:rsid w:val="599D6D92"/>
    <w:rsid w:val="5AAD0254"/>
    <w:rsid w:val="5C3B2EDE"/>
    <w:rsid w:val="5C41066B"/>
    <w:rsid w:val="5CC10BB9"/>
    <w:rsid w:val="5D161948"/>
    <w:rsid w:val="5D2A7856"/>
    <w:rsid w:val="5D456C14"/>
    <w:rsid w:val="5DA03AAA"/>
    <w:rsid w:val="5E066CD2"/>
    <w:rsid w:val="5ED2189E"/>
    <w:rsid w:val="5F8C2351"/>
    <w:rsid w:val="5FC70EB1"/>
    <w:rsid w:val="5FFB5E88"/>
    <w:rsid w:val="60343A63"/>
    <w:rsid w:val="60385CED"/>
    <w:rsid w:val="60605BAC"/>
    <w:rsid w:val="60D45B6B"/>
    <w:rsid w:val="6187560F"/>
    <w:rsid w:val="619D3036"/>
    <w:rsid w:val="620948E3"/>
    <w:rsid w:val="62767495"/>
    <w:rsid w:val="62BF6990"/>
    <w:rsid w:val="63102F17"/>
    <w:rsid w:val="639221EC"/>
    <w:rsid w:val="63EA4DF9"/>
    <w:rsid w:val="63FF220F"/>
    <w:rsid w:val="64112ABA"/>
    <w:rsid w:val="64515AA2"/>
    <w:rsid w:val="64A04927"/>
    <w:rsid w:val="64AD61BC"/>
    <w:rsid w:val="65422E2C"/>
    <w:rsid w:val="6569656F"/>
    <w:rsid w:val="65863920"/>
    <w:rsid w:val="65975EE4"/>
    <w:rsid w:val="659970BE"/>
    <w:rsid w:val="65A550CF"/>
    <w:rsid w:val="65B456E9"/>
    <w:rsid w:val="65C149FF"/>
    <w:rsid w:val="65FF44E4"/>
    <w:rsid w:val="660F6CFC"/>
    <w:rsid w:val="663B46C9"/>
    <w:rsid w:val="66E32558"/>
    <w:rsid w:val="670A5C9B"/>
    <w:rsid w:val="67392F67"/>
    <w:rsid w:val="67826BDE"/>
    <w:rsid w:val="68246BE9"/>
    <w:rsid w:val="68305A7D"/>
    <w:rsid w:val="69A93FE5"/>
    <w:rsid w:val="69B610FC"/>
    <w:rsid w:val="69F17C5C"/>
    <w:rsid w:val="69FE14F0"/>
    <w:rsid w:val="6A584189"/>
    <w:rsid w:val="6ACA793F"/>
    <w:rsid w:val="6AD51554"/>
    <w:rsid w:val="6AE43D6D"/>
    <w:rsid w:val="6B32606A"/>
    <w:rsid w:val="6B3D7C7E"/>
    <w:rsid w:val="6BAE6CB9"/>
    <w:rsid w:val="6BFA5AB3"/>
    <w:rsid w:val="6C107C57"/>
    <w:rsid w:val="6C3A2120"/>
    <w:rsid w:val="6CCE130E"/>
    <w:rsid w:val="6D002DE2"/>
    <w:rsid w:val="6D2E262D"/>
    <w:rsid w:val="6D637604"/>
    <w:rsid w:val="6D8C6249"/>
    <w:rsid w:val="6E002985"/>
    <w:rsid w:val="6E59211A"/>
    <w:rsid w:val="6EFD73A5"/>
    <w:rsid w:val="6F0D5441"/>
    <w:rsid w:val="6F8D1212"/>
    <w:rsid w:val="6FA355B4"/>
    <w:rsid w:val="6FE3639E"/>
    <w:rsid w:val="6FF653BE"/>
    <w:rsid w:val="700E2A65"/>
    <w:rsid w:val="7086142A"/>
    <w:rsid w:val="70876EAC"/>
    <w:rsid w:val="70B331F3"/>
    <w:rsid w:val="70D54A2C"/>
    <w:rsid w:val="70F2655B"/>
    <w:rsid w:val="710C41DC"/>
    <w:rsid w:val="7125222D"/>
    <w:rsid w:val="712D7639"/>
    <w:rsid w:val="714040DC"/>
    <w:rsid w:val="71B30B97"/>
    <w:rsid w:val="726409BB"/>
    <w:rsid w:val="72904D02"/>
    <w:rsid w:val="72C928DE"/>
    <w:rsid w:val="73460FAE"/>
    <w:rsid w:val="735D0BD3"/>
    <w:rsid w:val="73F82FD0"/>
    <w:rsid w:val="74371BBB"/>
    <w:rsid w:val="745201E6"/>
    <w:rsid w:val="74CD20AE"/>
    <w:rsid w:val="75201B39"/>
    <w:rsid w:val="7556678F"/>
    <w:rsid w:val="768129FA"/>
    <w:rsid w:val="76AE47C2"/>
    <w:rsid w:val="76BE285E"/>
    <w:rsid w:val="76DE2D93"/>
    <w:rsid w:val="76E836A3"/>
    <w:rsid w:val="779D1ECC"/>
    <w:rsid w:val="7844395F"/>
    <w:rsid w:val="78C43EAD"/>
    <w:rsid w:val="78C551B2"/>
    <w:rsid w:val="78CA163A"/>
    <w:rsid w:val="78D5544C"/>
    <w:rsid w:val="78F65981"/>
    <w:rsid w:val="792A70D5"/>
    <w:rsid w:val="7941257D"/>
    <w:rsid w:val="795821A2"/>
    <w:rsid w:val="7A3F6C1D"/>
    <w:rsid w:val="7A427BA1"/>
    <w:rsid w:val="7A4D649F"/>
    <w:rsid w:val="7B2A7E9F"/>
    <w:rsid w:val="7B540CE3"/>
    <w:rsid w:val="7BA41D67"/>
    <w:rsid w:val="7BF3536A"/>
    <w:rsid w:val="7BF97273"/>
    <w:rsid w:val="7C7F29CF"/>
    <w:rsid w:val="7C876A78"/>
    <w:rsid w:val="7CA60690"/>
    <w:rsid w:val="7CD94362"/>
    <w:rsid w:val="7D6A3C51"/>
    <w:rsid w:val="7D726ADF"/>
    <w:rsid w:val="7DB54CF6"/>
    <w:rsid w:val="7DEE0627"/>
    <w:rsid w:val="7E261E06"/>
    <w:rsid w:val="7E5A5758"/>
    <w:rsid w:val="7E633E69"/>
    <w:rsid w:val="7E6924EF"/>
    <w:rsid w:val="7EEF72D1"/>
    <w:rsid w:val="7F2406A4"/>
    <w:rsid w:val="7F425A56"/>
    <w:rsid w:val="7F9709E3"/>
    <w:rsid w:val="7FC63AB1"/>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933CE2E-3C0C-41EB-836B-D4709770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4"/>
      <w:szCs w:val="22"/>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
    <w:name w:val="页眉 Char"/>
    <w:link w:val="a3"/>
    <w:uiPriority w:val="99"/>
    <w:rPr>
      <w:sz w:val="18"/>
      <w:szCs w:val="18"/>
    </w:rPr>
  </w:style>
  <w:style w:type="character" w:customStyle="1" w:styleId="4Char">
    <w:name w:val="标题 4 Char"/>
    <w:link w:val="4"/>
    <w:rPr>
      <w:rFonts w:ascii="Arial" w:eastAsia="黑体" w:hAnsi="Arial" w:cs="Times New Roman"/>
      <w:b/>
      <w:bCs/>
      <w:sz w:val="28"/>
      <w:szCs w:val="28"/>
    </w:rPr>
  </w:style>
  <w:style w:type="character" w:customStyle="1" w:styleId="3Char">
    <w:name w:val="标题 3 Char"/>
    <w:link w:val="3"/>
    <w:uiPriority w:val="9"/>
    <w:semiHidden/>
    <w:rPr>
      <w:rFonts w:ascii="Calibri" w:hAnsi="Calibri" w:cs="黑体"/>
      <w:b/>
      <w:bCs/>
      <w:kern w:val="2"/>
      <w:sz w:val="32"/>
      <w:szCs w:val="32"/>
    </w:rPr>
  </w:style>
  <w:style w:type="character" w:customStyle="1" w:styleId="Char0">
    <w:name w:val="页脚 Char"/>
    <w:link w:val="a4"/>
    <w:uiPriority w:val="99"/>
    <w:rPr>
      <w:sz w:val="18"/>
      <w:szCs w:val="18"/>
    </w:rPr>
  </w:style>
  <w:style w:type="character" w:customStyle="1" w:styleId="Char1">
    <w:name w:val="文档结构图 Char"/>
    <w:link w:val="a5"/>
    <w:uiPriority w:val="99"/>
    <w:semiHidden/>
    <w:rPr>
      <w:rFonts w:ascii="宋体" w:eastAsia="宋体"/>
      <w:sz w:val="18"/>
      <w:szCs w:val="18"/>
    </w:rPr>
  </w:style>
  <w:style w:type="character" w:customStyle="1" w:styleId="Char2">
    <w:name w:val="批注文字 Char"/>
    <w:link w:val="a6"/>
    <w:rPr>
      <w:kern w:val="2"/>
      <w:sz w:val="21"/>
      <w:szCs w:val="24"/>
    </w:rPr>
  </w:style>
  <w:style w:type="character" w:styleId="a7">
    <w:name w:val="Hyperlink"/>
    <w:uiPriority w:val="99"/>
    <w:unhideWhenUsed/>
    <w:rPr>
      <w:color w:val="0000FF"/>
      <w:u w:val="single"/>
    </w:rPr>
  </w:style>
  <w:style w:type="character" w:customStyle="1" w:styleId="DASChar">
    <w:name w:val="DAS正文 Char"/>
    <w:link w:val="DAS"/>
    <w:rPr>
      <w:rFonts w:ascii="Verdana" w:hAnsi="Verdana"/>
      <w:kern w:val="2"/>
      <w:sz w:val="24"/>
      <w:szCs w:val="24"/>
    </w:rPr>
  </w:style>
  <w:style w:type="character" w:styleId="a8">
    <w:name w:val="annotation reference"/>
    <w:uiPriority w:val="99"/>
    <w:unhideWhenUsed/>
    <w:rPr>
      <w:sz w:val="21"/>
      <w:szCs w:val="21"/>
    </w:rPr>
  </w:style>
  <w:style w:type="character" w:customStyle="1" w:styleId="Char3">
    <w:name w:val="标准文本 Char"/>
    <w:link w:val="a9"/>
    <w:rPr>
      <w:rFonts w:ascii="Times New Roman" w:eastAsia="宋体" w:hAnsi="Times New Roman" w:cs="Times New Roman"/>
      <w:sz w:val="24"/>
      <w:szCs w:val="20"/>
      <w:lang w:val="en-US" w:eastAsia="zh-CN"/>
    </w:rPr>
  </w:style>
  <w:style w:type="paragraph" w:customStyle="1" w:styleId="a9">
    <w:name w:val="标准文本"/>
    <w:basedOn w:val="a"/>
    <w:link w:val="Char3"/>
    <w:qFormat/>
    <w:pPr>
      <w:spacing w:line="360" w:lineRule="auto"/>
      <w:ind w:firstLineChars="200" w:firstLine="480"/>
    </w:pPr>
    <w:rPr>
      <w:rFonts w:ascii="Times New Roman" w:hAnsi="Times New Roman" w:cs="Times New Roman"/>
      <w:kern w:val="0"/>
      <w:szCs w:val="20"/>
    </w:rPr>
  </w:style>
  <w:style w:type="paragraph" w:customStyle="1" w:styleId="DAS">
    <w:name w:val="DAS正文"/>
    <w:basedOn w:val="a"/>
    <w:link w:val="DASChar"/>
    <w:pPr>
      <w:spacing w:line="360" w:lineRule="auto"/>
      <w:ind w:right="181" w:firstLineChars="200" w:firstLine="480"/>
    </w:pPr>
    <w:rPr>
      <w:rFonts w:ascii="Verdana" w:hAnsi="Verdana" w:cs="Times New Roman"/>
      <w:szCs w:val="24"/>
    </w:rPr>
  </w:style>
  <w:style w:type="paragraph" w:styleId="a5">
    <w:name w:val="Document Map"/>
    <w:basedOn w:val="a"/>
    <w:link w:val="Char1"/>
    <w:uiPriority w:val="99"/>
    <w:unhideWhenUsed/>
    <w:rPr>
      <w:rFonts w:ascii="宋体" w:hAnsi="Times New Roman" w:cs="Times New Roman"/>
      <w:kern w:val="0"/>
      <w:sz w:val="18"/>
      <w:szCs w:val="18"/>
    </w:rPr>
  </w:style>
  <w:style w:type="paragraph" w:styleId="aa">
    <w:name w:val="Balloon Text"/>
    <w:basedOn w:val="a"/>
    <w:semiHidden/>
    <w:rPr>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1">
    <w:name w:val="列出段落1"/>
    <w:basedOn w:val="a"/>
    <w:qFormat/>
    <w:pPr>
      <w:ind w:firstLineChars="200" w:firstLine="420"/>
    </w:pPr>
    <w:rPr>
      <w:rFonts w:cs="Times New Roman"/>
    </w:rPr>
  </w:style>
  <w:style w:type="paragraph" w:customStyle="1" w:styleId="USE5">
    <w:name w:val="USE 5"/>
    <w:basedOn w:val="a"/>
    <w:pPr>
      <w:numPr>
        <w:ilvl w:val="4"/>
        <w:numId w:val="1"/>
      </w:numPr>
      <w:spacing w:line="360" w:lineRule="auto"/>
      <w:jc w:val="left"/>
    </w:pPr>
    <w:rPr>
      <w:rFonts w:ascii="宋体" w:hAnsi="宋体" w:cs="Times New Roman"/>
      <w:szCs w:val="24"/>
    </w:rPr>
  </w:style>
  <w:style w:type="paragraph" w:styleId="9">
    <w:name w:val="toc 9"/>
    <w:basedOn w:val="a"/>
    <w:next w:val="a"/>
    <w:uiPriority w:val="39"/>
    <w:unhideWhenUsed/>
    <w:pPr>
      <w:spacing w:beforeLines="50" w:afterLines="50" w:line="360" w:lineRule="auto"/>
      <w:ind w:left="1920" w:firstLineChars="200" w:firstLine="480"/>
      <w:jc w:val="left"/>
    </w:pPr>
    <w:rPr>
      <w:rFonts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hAnsi="Times New Roman" w:cs="Times New Roman"/>
      <w:kern w:val="0"/>
      <w:sz w:val="18"/>
      <w:szCs w:val="18"/>
    </w:rPr>
  </w:style>
  <w:style w:type="paragraph" w:customStyle="1" w:styleId="20">
    <w:name w:val="列出段落2"/>
    <w:basedOn w:val="a"/>
    <w:uiPriority w:val="34"/>
    <w:qFormat/>
    <w:pPr>
      <w:ind w:firstLineChars="200" w:firstLine="420"/>
    </w:pPr>
    <w:rPr>
      <w:rFonts w:ascii="Times New Roman" w:hAnsi="Times New Roman" w:cs="Times New Roman"/>
      <w:szCs w:val="24"/>
    </w:rPr>
  </w:style>
  <w:style w:type="paragraph" w:styleId="a6">
    <w:name w:val="annotation text"/>
    <w:basedOn w:val="a"/>
    <w:link w:val="Char2"/>
    <w:pPr>
      <w:jc w:val="left"/>
    </w:pPr>
    <w:rPr>
      <w:rFonts w:ascii="Times New Roman" w:hAnsi="Times New Roman" w:cs="Times New Roman"/>
      <w:sz w:val="21"/>
      <w:szCs w:val="24"/>
    </w:rPr>
  </w:style>
  <w:style w:type="paragraph" w:customStyle="1" w:styleId="USE1">
    <w:name w:val="样式 USE 1 + 行距: 单倍行距"/>
    <w:basedOn w:val="a"/>
    <w:pPr>
      <w:numPr>
        <w:numId w:val="1"/>
      </w:numPr>
      <w:spacing w:line="180" w:lineRule="atLeast"/>
      <w:jc w:val="left"/>
    </w:pPr>
    <w:rPr>
      <w:rFonts w:ascii="宋体" w:hAnsi="宋体" w:cs="宋体"/>
      <w:b/>
      <w:bCs/>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Cs w:val="24"/>
    </w:rPr>
  </w:style>
  <w:style w:type="paragraph" w:customStyle="1" w:styleId="USE4">
    <w:name w:val="USE 4"/>
    <w:basedOn w:val="a"/>
    <w:pPr>
      <w:numPr>
        <w:ilvl w:val="3"/>
        <w:numId w:val="1"/>
      </w:numPr>
      <w:spacing w:line="360" w:lineRule="auto"/>
      <w:jc w:val="left"/>
    </w:pPr>
    <w:rPr>
      <w:rFonts w:ascii="宋体" w:hAnsi="宋体" w:cs="Times New Roman"/>
      <w:szCs w:val="20"/>
    </w:rPr>
  </w:style>
  <w:style w:type="paragraph" w:customStyle="1" w:styleId="USE2">
    <w:name w:val="USE 2"/>
    <w:basedOn w:val="a"/>
    <w:pPr>
      <w:numPr>
        <w:ilvl w:val="1"/>
        <w:numId w:val="1"/>
      </w:numPr>
      <w:spacing w:line="360" w:lineRule="auto"/>
      <w:jc w:val="left"/>
    </w:pPr>
    <w:rPr>
      <w:rFonts w:ascii="宋体" w:hAnsi="宋体" w:cs="Times New Roman"/>
      <w:szCs w:val="20"/>
    </w:rPr>
  </w:style>
  <w:style w:type="paragraph" w:customStyle="1" w:styleId="USE10">
    <w:name w:val="USE 1"/>
    <w:basedOn w:val="a"/>
    <w:pPr>
      <w:spacing w:line="200" w:lineRule="atLeast"/>
      <w:jc w:val="left"/>
    </w:pPr>
    <w:rPr>
      <w:rFonts w:ascii="宋体" w:hAnsi="宋体" w:cs="Times New Roman"/>
      <w:b/>
      <w:szCs w:val="28"/>
    </w:rPr>
  </w:style>
  <w:style w:type="paragraph" w:customStyle="1" w:styleId="USE3">
    <w:name w:val="USE 3"/>
    <w:basedOn w:val="a"/>
    <w:pPr>
      <w:numPr>
        <w:ilvl w:val="2"/>
        <w:numId w:val="1"/>
      </w:numPr>
      <w:spacing w:line="360" w:lineRule="auto"/>
      <w:jc w:val="left"/>
    </w:pPr>
    <w:rPr>
      <w:rFonts w:ascii="宋体" w:hAnsi="宋体" w:cs="Times New Roman"/>
      <w:szCs w:val="20"/>
    </w:rPr>
  </w:style>
  <w:style w:type="paragraph" w:styleId="ac">
    <w:name w:val="List Paragraph"/>
    <w:basedOn w:val="a"/>
    <w:uiPriority w:val="34"/>
    <w:qFormat/>
    <w:pPr>
      <w:ind w:firstLineChars="200" w:firstLine="420"/>
    </w:pPr>
  </w:style>
  <w:style w:type="paragraph" w:customStyle="1" w:styleId="Char4">
    <w:name w:val="Char"/>
    <w:basedOn w:val="a5"/>
    <w:pPr>
      <w:shd w:val="clear" w:color="auto" w:fill="000080"/>
    </w:pPr>
    <w:rPr>
      <w:rFonts w:ascii="Tahoma" w:hAnsi="Tahoma"/>
      <w:sz w:val="24"/>
      <w:szCs w:val="24"/>
    </w:rPr>
  </w:style>
  <w:style w:type="paragraph" w:customStyle="1" w:styleId="11">
    <w:name w:val="列出段落11"/>
    <w:basedOn w:val="a"/>
    <w:qFormat/>
    <w:pPr>
      <w:ind w:firstLineChars="200" w:firstLine="420"/>
    </w:pPr>
    <w:rPr>
      <w:rFonts w:cs="Times New Roman"/>
    </w:rPr>
  </w:style>
  <w:style w:type="paragraph" w:styleId="ad">
    <w:name w:val="annotation subject"/>
    <w:basedOn w:val="a6"/>
    <w:next w:val="a6"/>
    <w:link w:val="Char5"/>
    <w:semiHidden/>
    <w:unhideWhenUsed/>
    <w:rsid w:val="007E389E"/>
    <w:rPr>
      <w:rFonts w:ascii="Calibri" w:hAnsi="Calibri" w:cs="黑体"/>
      <w:b/>
      <w:bCs/>
      <w:sz w:val="24"/>
      <w:szCs w:val="22"/>
    </w:rPr>
  </w:style>
  <w:style w:type="character" w:customStyle="1" w:styleId="Char5">
    <w:name w:val="批注主题 Char"/>
    <w:link w:val="ad"/>
    <w:semiHidden/>
    <w:rsid w:val="007E389E"/>
    <w:rPr>
      <w:rFonts w:ascii="Calibri" w:hAnsi="Calibri" w:cs="黑体"/>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1495</Words>
  <Characters>8526</Characters>
  <Application>Microsoft Office Word</Application>
  <DocSecurity>0</DocSecurity>
  <PresentationFormat/>
  <Lines>71</Lines>
  <Paragraphs>20</Paragraphs>
  <Slides>0</Slides>
  <Notes>0</Notes>
  <HiddenSlides>0</HiddenSlides>
  <MMClips>0</MMClips>
  <ScaleCrop>false</ScaleCrop>
  <Company>Chinese ORG</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深圳大学办公自动化系统</dc:title>
  <dc:subject/>
  <dc:creator>pan</dc:creator>
  <cp:keywords/>
  <cp:lastModifiedBy>王吉春</cp:lastModifiedBy>
  <cp:revision>3</cp:revision>
  <cp:lastPrinted>2015-04-20T01:07:00Z</cp:lastPrinted>
  <dcterms:created xsi:type="dcterms:W3CDTF">2016-06-21T09:06:00Z</dcterms:created>
  <dcterms:modified xsi:type="dcterms:W3CDTF">2016-06-25T09:00:00Z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